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AF3D8B6" w:rsidR="007543FB" w:rsidRDefault="007543FB">
      <w:pPr>
        <w:pBdr>
          <w:top w:val="nil"/>
          <w:left w:val="nil"/>
          <w:bottom w:val="nil"/>
          <w:right w:val="nil"/>
          <w:between w:val="nil"/>
        </w:pBdr>
        <w:spacing w:after="0" w:line="240" w:lineRule="auto"/>
        <w:rPr>
          <w:color w:val="000000"/>
          <w:sz w:val="28"/>
          <w:szCs w:val="28"/>
        </w:rPr>
      </w:pPr>
    </w:p>
    <w:p w14:paraId="00000002" w14:textId="72487987" w:rsidR="007543FB" w:rsidRDefault="00BF0E88">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Pr>
          <w:b/>
          <w:sz w:val="28"/>
          <w:szCs w:val="28"/>
        </w:rPr>
        <w:t xml:space="preserve"> </w:t>
      </w:r>
      <w:r>
        <w:rPr>
          <w:b/>
          <w:color w:val="000000"/>
          <w:sz w:val="28"/>
          <w:szCs w:val="28"/>
        </w:rPr>
        <w:t>Board Agenda</w:t>
      </w:r>
    </w:p>
    <w:p w14:paraId="00000003" w14:textId="1B4A46CB" w:rsidR="007543FB" w:rsidRDefault="00BF0E88">
      <w:pPr>
        <w:pBdr>
          <w:top w:val="nil"/>
          <w:left w:val="nil"/>
          <w:bottom w:val="nil"/>
          <w:right w:val="nil"/>
          <w:between w:val="nil"/>
        </w:pBdr>
        <w:spacing w:after="0" w:line="240" w:lineRule="auto"/>
        <w:rPr>
          <w:b/>
          <w:color w:val="000000"/>
          <w:sz w:val="28"/>
          <w:szCs w:val="28"/>
        </w:rPr>
      </w:pPr>
      <w:r>
        <w:rPr>
          <w:b/>
          <w:color w:val="000000"/>
          <w:sz w:val="28"/>
          <w:szCs w:val="28"/>
        </w:rPr>
        <w:t>Location: Sierra Blanca ISD WOLS Building</w:t>
      </w:r>
    </w:p>
    <w:p w14:paraId="00000004" w14:textId="6E77EEFF" w:rsidR="007543FB" w:rsidRDefault="0025114B">
      <w:pPr>
        <w:pBdr>
          <w:top w:val="nil"/>
          <w:left w:val="nil"/>
          <w:bottom w:val="nil"/>
          <w:right w:val="nil"/>
          <w:between w:val="nil"/>
        </w:pBdr>
        <w:spacing w:after="0" w:line="240" w:lineRule="auto"/>
        <w:rPr>
          <w:b/>
          <w:color w:val="000000"/>
          <w:sz w:val="28"/>
          <w:szCs w:val="28"/>
        </w:rPr>
      </w:pPr>
      <w:r>
        <w:rPr>
          <w:b/>
          <w:color w:val="000000"/>
          <w:sz w:val="28"/>
          <w:szCs w:val="28"/>
        </w:rPr>
        <w:t xml:space="preserve">Date: </w:t>
      </w:r>
      <w:r w:rsidR="00122069">
        <w:rPr>
          <w:b/>
          <w:color w:val="000000"/>
          <w:sz w:val="28"/>
          <w:szCs w:val="28"/>
        </w:rPr>
        <w:t>September 21</w:t>
      </w:r>
      <w:r w:rsidR="00460DC6">
        <w:rPr>
          <w:b/>
          <w:color w:val="000000"/>
          <w:sz w:val="28"/>
          <w:szCs w:val="28"/>
        </w:rPr>
        <w:t>, 2026</w:t>
      </w:r>
    </w:p>
    <w:p w14:paraId="00000005" w14:textId="7EFAB720" w:rsidR="007543FB" w:rsidRDefault="00BF0E88">
      <w:pPr>
        <w:pBdr>
          <w:top w:val="nil"/>
          <w:left w:val="nil"/>
          <w:bottom w:val="nil"/>
          <w:right w:val="nil"/>
          <w:between w:val="nil"/>
        </w:pBdr>
        <w:spacing w:after="0" w:line="240" w:lineRule="auto"/>
        <w:rPr>
          <w:b/>
          <w:sz w:val="28"/>
          <w:szCs w:val="28"/>
        </w:rPr>
      </w:pPr>
      <w:r>
        <w:rPr>
          <w:b/>
          <w:color w:val="000000"/>
          <w:sz w:val="28"/>
          <w:szCs w:val="28"/>
        </w:rPr>
        <w:t xml:space="preserve">Time: </w:t>
      </w:r>
      <w:r>
        <w:rPr>
          <w:b/>
          <w:sz w:val="28"/>
          <w:szCs w:val="28"/>
        </w:rPr>
        <w:t>6:00</w:t>
      </w:r>
      <w:r>
        <w:rPr>
          <w:b/>
          <w:color w:val="000000"/>
          <w:sz w:val="28"/>
          <w:szCs w:val="28"/>
        </w:rPr>
        <w:t xml:space="preserve"> P.M.</w:t>
      </w:r>
    </w:p>
    <w:p w14:paraId="00000006" w14:textId="72286DCA"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THIS MEETING OF THE BOARD OF TRUSTEES, BEING HELD FOR THE REASONS LISTED BELOW</w:t>
      </w:r>
      <w:r w:rsidR="001D2435">
        <w:rPr>
          <w:color w:val="000000"/>
          <w:sz w:val="19"/>
          <w:szCs w:val="19"/>
        </w:rPr>
        <w:t xml:space="preserve"> AND OUTSIDE OF TYPICAL WORK HOURS</w:t>
      </w:r>
      <w:r>
        <w:rPr>
          <w:color w:val="000000"/>
          <w:sz w:val="19"/>
          <w:szCs w:val="19"/>
        </w:rPr>
        <w:t>, IS AUTHORIZED IN ACCORDANCE WITH THE TEXAS GOVERNMENT CODE, SECTION 551.146. VERIFICATION OF NOTICE OF MEETING AND AGENDA ARE ON FILE IN THE OFFICE OF THE SUPERINTENDENT. CLOSED MEETING, IF REQUIRED, IS AUTHORIZED BY THE STATUTE AND WILL BE CONDUCTED PRIOR TO THE CONCLUSION OF THE MEETING. IF, DURING THE COURSE OF THE MEETING, ANY DISCUSSION OF ANY ITEM LISTED ON THE AGENDA SHOULD BE HELD IN CLOSED MEETING, THE BOARD WILL CONVENE IN SUCH CLOSED MEETING IN ACCORDANCE WITH TEXAS GOVERNMENT CODE, CHAPTER 551, SUBCHAPTERS D AND E, SECTIONS 551.071-551.084.</w:t>
      </w:r>
    </w:p>
    <w:p w14:paraId="00000007"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TEXAS GOVERNMENT CODE SECTION</w:t>
      </w:r>
    </w:p>
    <w:p w14:paraId="00000008"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 SUBCHAPTERS D &amp; E</w:t>
      </w:r>
    </w:p>
    <w:p w14:paraId="00000009"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551.071 Private consultation with the Board’s Attorney</w:t>
      </w:r>
    </w:p>
    <w:p w14:paraId="0000000A"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551.072 Discussing purchase, exchange, lease, or value of property</w:t>
      </w:r>
    </w:p>
    <w:p w14:paraId="0000000B"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551.073 Discussing negotiated contracts for prospective gift or donations</w:t>
      </w:r>
    </w:p>
    <w:p w14:paraId="0000000C"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551.074 Discussing personnel or to hear complaints against personnel</w:t>
      </w:r>
    </w:p>
    <w:p w14:paraId="0000000D"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551.076 Considering the deployment, specific occasions for, or implementation of security Personnel or devices</w:t>
      </w:r>
    </w:p>
    <w:p w14:paraId="0000000E"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551.082 Considering the discipline of a public school child, or complaint or charge against personnel</w:t>
      </w:r>
    </w:p>
    <w:p w14:paraId="0000000F"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551.083 Considering the standards, guidelines, terms, or conditions the board will follow or will instruct its representatives to follow, in consultation with representatives to follow, in consultation with representatives of employee groups</w:t>
      </w:r>
    </w:p>
    <w:p w14:paraId="00000010"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551.084 Exclusion of witness from hearing</w:t>
      </w:r>
    </w:p>
    <w:p w14:paraId="00000011"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 xml:space="preserve">AT ANY TIME, THE BOARD MAY GO INTO CLOSED MEETING TO RECEIVE LEGAL COUNSEL OR ADVICE WHICH THE SCHOOL DISTRICT’S LEGAL COUNSEL DETERMINES SHOULD BE CONFIDENTIAL IN ACCORDANCE WITH COUNSEL’S DUTY TO THE DISTRICT PURSUANT TO THE CODE OF PROFESSIONAL RESPONSIBILITY OF THE STATE BAR OF TEXAS. THE BOARD OF TRUSTEES MAY TAKE ACTION IN THE OPEN PORTION OF THE MEETING ON ITEMS DISCUSSED IN THE CLOSED MEETING. </w:t>
      </w:r>
    </w:p>
    <w:p w14:paraId="00000012" w14:textId="77777777" w:rsidR="007543FB" w:rsidRDefault="00BF0E88">
      <w:pPr>
        <w:pBdr>
          <w:top w:val="nil"/>
          <w:left w:val="nil"/>
          <w:bottom w:val="nil"/>
          <w:right w:val="nil"/>
          <w:between w:val="nil"/>
        </w:pBdr>
        <w:spacing w:after="0" w:line="240" w:lineRule="auto"/>
        <w:rPr>
          <w:b/>
          <w:sz w:val="28"/>
          <w:szCs w:val="28"/>
        </w:rPr>
      </w:pPr>
      <w:r>
        <w:rPr>
          <w:b/>
          <w:color w:val="000000"/>
          <w:sz w:val="28"/>
          <w:szCs w:val="28"/>
        </w:rPr>
        <w:t>AGENDA</w:t>
      </w:r>
    </w:p>
    <w:p w14:paraId="00000013" w14:textId="77777777"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*THE BOARD WILL CONSIDER, DISCUSS, AND TAKE APPROPRIATE ACTION REGARDING THE FOLLOWING ITEMS:</w:t>
      </w:r>
    </w:p>
    <w:p w14:paraId="70EA05A0" w14:textId="12D8D7D0" w:rsidR="00656366" w:rsidRPr="00656366" w:rsidRDefault="00BF0E88" w:rsidP="00656366">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058BE987" w14:textId="7BB564D8" w:rsidR="00E84EE0" w:rsidRDefault="00E84EE0" w:rsidP="00AD68FF">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62073896" w14:textId="2491B9A6" w:rsidR="00AD68FF" w:rsidRDefault="00AD68FF" w:rsidP="00AD68FF">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4A12BF5D" w14:textId="3A28FA0D" w:rsidR="00AD68FF" w:rsidRDefault="00AD68FF" w:rsidP="00AD68FF">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This is to verify that the provisions of Texas Government Code, Chapter 551.041 in connection with public posting of meeting notice </w:t>
      </w:r>
      <w:r w:rsidR="0045753D">
        <w:rPr>
          <w:color w:val="000000"/>
          <w:sz w:val="28"/>
          <w:szCs w:val="28"/>
        </w:rPr>
        <w:t>were</w:t>
      </w:r>
      <w:r>
        <w:rPr>
          <w:color w:val="000000"/>
          <w:sz w:val="28"/>
          <w:szCs w:val="28"/>
        </w:rPr>
        <w:t xml:space="preserve"> met on this date: </w:t>
      </w:r>
    </w:p>
    <w:p w14:paraId="13311B15" w14:textId="5DDC999C" w:rsidR="00DD684E" w:rsidRPr="00E84EE0" w:rsidRDefault="00122069" w:rsidP="00E84EE0">
      <w:pPr>
        <w:pBdr>
          <w:top w:val="nil"/>
          <w:left w:val="nil"/>
          <w:bottom w:val="nil"/>
          <w:right w:val="nil"/>
          <w:between w:val="nil"/>
        </w:pBdr>
        <w:spacing w:after="0" w:line="240" w:lineRule="auto"/>
        <w:ind w:left="1440"/>
        <w:rPr>
          <w:color w:val="000000"/>
          <w:sz w:val="28"/>
          <w:szCs w:val="28"/>
        </w:rPr>
      </w:pPr>
      <w:r>
        <w:rPr>
          <w:color w:val="000000"/>
          <w:sz w:val="28"/>
          <w:szCs w:val="28"/>
        </w:rPr>
        <w:t>September 16</w:t>
      </w:r>
      <w:r w:rsidR="00460DC6">
        <w:rPr>
          <w:color w:val="000000"/>
          <w:sz w:val="28"/>
          <w:szCs w:val="28"/>
        </w:rPr>
        <w:t>, 2026 at</w:t>
      </w:r>
      <w:r w:rsidR="00BD7178">
        <w:rPr>
          <w:color w:val="000000"/>
          <w:sz w:val="28"/>
          <w:szCs w:val="28"/>
        </w:rPr>
        <w:t xml:space="preserve"> </w:t>
      </w:r>
      <w:r>
        <w:rPr>
          <w:color w:val="000000"/>
          <w:sz w:val="28"/>
          <w:szCs w:val="28"/>
        </w:rPr>
        <w:t>10</w:t>
      </w:r>
      <w:r w:rsidR="00BD7178">
        <w:rPr>
          <w:color w:val="000000"/>
          <w:sz w:val="28"/>
          <w:szCs w:val="28"/>
        </w:rPr>
        <w:t>:0</w:t>
      </w:r>
      <w:r w:rsidR="00460DC6">
        <w:rPr>
          <w:color w:val="000000"/>
          <w:sz w:val="28"/>
          <w:szCs w:val="28"/>
        </w:rPr>
        <w:t>0</w:t>
      </w:r>
      <w:r>
        <w:rPr>
          <w:color w:val="000000"/>
          <w:sz w:val="28"/>
          <w:szCs w:val="28"/>
        </w:rPr>
        <w:t>a</w:t>
      </w:r>
      <w:r w:rsidR="00460DC6">
        <w:rPr>
          <w:color w:val="000000"/>
          <w:sz w:val="28"/>
          <w:szCs w:val="28"/>
        </w:rPr>
        <w:t>m.</w:t>
      </w:r>
      <w:r w:rsidR="008A4B1F">
        <w:rPr>
          <w:color w:val="000000"/>
          <w:sz w:val="28"/>
          <w:szCs w:val="28"/>
        </w:rPr>
        <w:t xml:space="preserve"> </w:t>
      </w:r>
    </w:p>
    <w:p w14:paraId="63ECBD57" w14:textId="319885E3" w:rsidR="00912FC7" w:rsidRDefault="00DD684E" w:rsidP="00912FC7">
      <w:pPr>
        <w:pStyle w:val="ListParagraph"/>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0000001A" w14:textId="477BA32B" w:rsidR="007543FB" w:rsidRDefault="00733636">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Consent Items</w:t>
      </w:r>
    </w:p>
    <w:p w14:paraId="69E0E7D3" w14:textId="5E806957" w:rsidR="006D0DB1" w:rsidRPr="006D0DB1" w:rsidRDefault="00791AA6" w:rsidP="006D0DB1">
      <w:pPr>
        <w:numPr>
          <w:ilvl w:val="0"/>
          <w:numId w:val="1"/>
        </w:numPr>
        <w:pBdr>
          <w:top w:val="nil"/>
          <w:left w:val="nil"/>
          <w:bottom w:val="nil"/>
          <w:right w:val="nil"/>
          <w:between w:val="nil"/>
        </w:pBdr>
        <w:spacing w:after="0" w:line="240" w:lineRule="auto"/>
        <w:rPr>
          <w:b/>
          <w:sz w:val="28"/>
          <w:szCs w:val="28"/>
        </w:rPr>
      </w:pPr>
      <w:r>
        <w:rPr>
          <w:b/>
          <w:sz w:val="28"/>
          <w:szCs w:val="28"/>
        </w:rPr>
        <w:t>Approval</w:t>
      </w:r>
      <w:r w:rsidR="00BF0E88">
        <w:rPr>
          <w:b/>
          <w:sz w:val="28"/>
          <w:szCs w:val="28"/>
        </w:rPr>
        <w:t xml:space="preserve"> of Financial</w:t>
      </w:r>
      <w:r>
        <w:rPr>
          <w:b/>
          <w:sz w:val="28"/>
          <w:szCs w:val="28"/>
        </w:rPr>
        <w:t>s</w:t>
      </w:r>
    </w:p>
    <w:p w14:paraId="2F24FCEA" w14:textId="01F55B7E" w:rsidR="006D0DB1" w:rsidRP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sidRPr="006D0DB1">
        <w:rPr>
          <w:b/>
          <w:sz w:val="28"/>
          <w:szCs w:val="28"/>
        </w:rPr>
        <w:t>Consideration of Expenditures Since Previous Meeting</w:t>
      </w:r>
    </w:p>
    <w:p w14:paraId="0C551C94" w14:textId="3E208E06" w:rsid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Expanded by Function</w:t>
      </w:r>
    </w:p>
    <w:p w14:paraId="6CB9B1CB" w14:textId="10B5EB8D" w:rsidR="0061577B" w:rsidRPr="0061577B" w:rsidRDefault="007A3332" w:rsidP="0061577B">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Amendments</w:t>
      </w:r>
    </w:p>
    <w:p w14:paraId="044B8360" w14:textId="2E1A36C6" w:rsidR="006D0DB1"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lastRenderedPageBreak/>
        <w:t>Tax Collections</w:t>
      </w:r>
    </w:p>
    <w:p w14:paraId="3EB40666" w14:textId="6B683AD0" w:rsidR="0061577B" w:rsidRDefault="00BC6C69"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Monthly/Quarterly Investment Report</w:t>
      </w:r>
    </w:p>
    <w:p w14:paraId="450975DC" w14:textId="64A2CC19" w:rsidR="00181C71" w:rsidRPr="00122069" w:rsidRDefault="006D0DB1" w:rsidP="00122069">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Board Minutes from Board Meeting on </w:t>
      </w:r>
      <w:r w:rsidR="00122069">
        <w:rPr>
          <w:b/>
          <w:sz w:val="28"/>
          <w:szCs w:val="28"/>
        </w:rPr>
        <w:t>August 17, 2026</w:t>
      </w:r>
      <w:r w:rsidR="00E96B96" w:rsidRPr="00122069">
        <w:rPr>
          <w:rFonts w:ascii="Segoe UI" w:eastAsia="Times New Roman" w:hAnsi="Segoe UI" w:cs="Segoe UI"/>
          <w:color w:val="212529"/>
          <w:sz w:val="24"/>
          <w:szCs w:val="24"/>
          <w:shd w:val="clear" w:color="auto" w:fill="FFFFFF"/>
        </w:rPr>
        <w:t> </w:t>
      </w:r>
      <w:r w:rsidR="00181C71" w:rsidRPr="00122069">
        <w:rPr>
          <w:rFonts w:ascii="Segoe UI" w:eastAsia="Times New Roman" w:hAnsi="Segoe UI" w:cs="Segoe UI"/>
          <w:color w:val="212529"/>
          <w:sz w:val="24"/>
          <w:szCs w:val="24"/>
          <w:shd w:val="clear" w:color="auto" w:fill="FFFFFF"/>
        </w:rPr>
        <w:tab/>
      </w:r>
      <w:r w:rsidR="00181C71" w:rsidRPr="00122069">
        <w:rPr>
          <w:rFonts w:ascii="Segoe UI" w:eastAsia="Times New Roman" w:hAnsi="Segoe UI" w:cs="Segoe UI"/>
          <w:color w:val="212529"/>
          <w:sz w:val="24"/>
          <w:szCs w:val="24"/>
          <w:shd w:val="clear" w:color="auto" w:fill="FFFFFF"/>
        </w:rPr>
        <w:tab/>
      </w:r>
    </w:p>
    <w:p w14:paraId="41722238" w14:textId="77777777" w:rsidR="00181C71" w:rsidRDefault="00181C71" w:rsidP="00181C71">
      <w:pPr>
        <w:spacing w:after="0" w:line="240" w:lineRule="auto"/>
        <w:ind w:firstLine="360"/>
        <w:rPr>
          <w:rFonts w:ascii="Segoe UI" w:eastAsia="Times New Roman" w:hAnsi="Segoe UI" w:cs="Segoe UI"/>
          <w:color w:val="212529"/>
          <w:sz w:val="24"/>
          <w:szCs w:val="24"/>
          <w:shd w:val="clear" w:color="auto" w:fill="FFFFFF"/>
        </w:rPr>
      </w:pPr>
    </w:p>
    <w:p w14:paraId="12BE824D" w14:textId="6E413AB9" w:rsidR="00BC6C69" w:rsidRPr="004B1AB9" w:rsidRDefault="00BC6C69" w:rsidP="00181C71">
      <w:pPr>
        <w:pStyle w:val="ListParagraph"/>
        <w:numPr>
          <w:ilvl w:val="0"/>
          <w:numId w:val="2"/>
        </w:numPr>
        <w:spacing w:after="0" w:line="240" w:lineRule="auto"/>
        <w:rPr>
          <w:rFonts w:ascii="Segoe UI" w:eastAsia="Times New Roman" w:hAnsi="Segoe UI" w:cs="Segoe UI"/>
          <w:color w:val="212529"/>
          <w:sz w:val="24"/>
          <w:szCs w:val="24"/>
          <w:shd w:val="clear" w:color="auto" w:fill="FFFFFF"/>
        </w:rPr>
      </w:pPr>
      <w:r w:rsidRPr="00181C71">
        <w:rPr>
          <w:b/>
          <w:bCs/>
          <w:color w:val="000000"/>
          <w:sz w:val="28"/>
          <w:szCs w:val="28"/>
        </w:rPr>
        <w:t xml:space="preserve">ACTION: Discussion/Approval </w:t>
      </w:r>
      <w:r w:rsidR="00F8531A">
        <w:rPr>
          <w:b/>
          <w:bCs/>
          <w:color w:val="000000"/>
          <w:sz w:val="28"/>
          <w:szCs w:val="28"/>
        </w:rPr>
        <w:t xml:space="preserve">for Adjunct Faculty Agreement with Hudspeth County Extension Staff and Texas A&amp;M </w:t>
      </w:r>
      <w:proofErr w:type="spellStart"/>
      <w:r w:rsidR="00F8531A">
        <w:rPr>
          <w:b/>
          <w:bCs/>
          <w:color w:val="000000"/>
          <w:sz w:val="28"/>
          <w:szCs w:val="28"/>
        </w:rPr>
        <w:t>Agrilife</w:t>
      </w:r>
      <w:proofErr w:type="spellEnd"/>
      <w:r w:rsidR="00F8531A">
        <w:rPr>
          <w:b/>
          <w:bCs/>
          <w:color w:val="000000"/>
          <w:sz w:val="28"/>
          <w:szCs w:val="28"/>
        </w:rPr>
        <w:t xml:space="preserve"> Extension and adoption of the resolution as presented</w:t>
      </w:r>
      <w:r w:rsidR="00460DC6" w:rsidRPr="00181C71">
        <w:rPr>
          <w:b/>
          <w:bCs/>
          <w:color w:val="000000"/>
          <w:sz w:val="28"/>
          <w:szCs w:val="28"/>
        </w:rPr>
        <w:t xml:space="preserve">. </w:t>
      </w:r>
    </w:p>
    <w:p w14:paraId="6919BAD8" w14:textId="3E566ACA" w:rsidR="004349D7" w:rsidRDefault="004B1AB9" w:rsidP="00122069">
      <w:pPr>
        <w:pStyle w:val="ListParagraph"/>
        <w:numPr>
          <w:ilvl w:val="0"/>
          <w:numId w:val="2"/>
        </w:numPr>
        <w:spacing w:after="0" w:line="240" w:lineRule="auto"/>
        <w:rPr>
          <w:b/>
          <w:bCs/>
          <w:color w:val="000000"/>
          <w:sz w:val="28"/>
          <w:szCs w:val="28"/>
        </w:rPr>
      </w:pPr>
      <w:r w:rsidRPr="00181C71">
        <w:rPr>
          <w:b/>
          <w:bCs/>
          <w:color w:val="000000"/>
          <w:sz w:val="28"/>
          <w:szCs w:val="28"/>
        </w:rPr>
        <w:t xml:space="preserve">ACTION: </w:t>
      </w:r>
      <w:r w:rsidR="004349D7" w:rsidRPr="004349D7">
        <w:rPr>
          <w:b/>
          <w:sz w:val="28"/>
          <w:szCs w:val="28"/>
        </w:rPr>
        <w:t xml:space="preserve">Discussion/Approval </w:t>
      </w:r>
      <w:r w:rsidR="008E7833">
        <w:rPr>
          <w:b/>
          <w:sz w:val="28"/>
          <w:szCs w:val="28"/>
        </w:rPr>
        <w:t>of Sierra Blanca ISD shape files as presented from TEA.</w:t>
      </w:r>
    </w:p>
    <w:p w14:paraId="6800785E" w14:textId="796912EF" w:rsidR="00BF347F" w:rsidRDefault="00BF347F" w:rsidP="00181C71">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Closed Session</w:t>
      </w:r>
    </w:p>
    <w:p w14:paraId="68F37D41" w14:textId="2F7FDED4" w:rsidR="00A6269C" w:rsidRPr="00623089" w:rsidRDefault="00BF347F" w:rsidP="007E61CB">
      <w:pPr>
        <w:pStyle w:val="ListParagraph"/>
        <w:pBdr>
          <w:top w:val="nil"/>
          <w:left w:val="nil"/>
          <w:bottom w:val="nil"/>
          <w:right w:val="nil"/>
          <w:between w:val="nil"/>
        </w:pBdr>
        <w:spacing w:after="0" w:line="240" w:lineRule="auto"/>
        <w:ind w:left="1080"/>
        <w:rPr>
          <w:color w:val="000000"/>
          <w:sz w:val="28"/>
          <w:szCs w:val="28"/>
        </w:rPr>
      </w:pPr>
      <w:r w:rsidRPr="00BF347F">
        <w:rPr>
          <w:bCs/>
          <w:color w:val="000000"/>
          <w:sz w:val="28"/>
          <w:szCs w:val="28"/>
        </w:rPr>
        <w:t>a</w:t>
      </w:r>
      <w:r>
        <w:rPr>
          <w:b/>
          <w:bCs/>
          <w:color w:val="000000"/>
          <w:sz w:val="28"/>
          <w:szCs w:val="28"/>
        </w:rPr>
        <w:t xml:space="preserve">.  </w:t>
      </w:r>
      <w:r w:rsidR="005D08B0">
        <w:rPr>
          <w:color w:val="000000"/>
          <w:sz w:val="28"/>
          <w:szCs w:val="28"/>
        </w:rPr>
        <w:t>Discussion if needed regarding personnel under</w:t>
      </w:r>
      <w:r w:rsidR="00E05578">
        <w:rPr>
          <w:color w:val="000000"/>
          <w:sz w:val="28"/>
          <w:szCs w:val="28"/>
        </w:rPr>
        <w:t xml:space="preserve"> Texas Govt. Code 551.074. </w:t>
      </w:r>
      <w:r w:rsidR="007910DB">
        <w:rPr>
          <w:b/>
          <w:color w:val="000000"/>
          <w:sz w:val="28"/>
          <w:szCs w:val="28"/>
        </w:rPr>
        <w:t>Superintendent Report</w:t>
      </w:r>
    </w:p>
    <w:p w14:paraId="03C2A2BC" w14:textId="4468F519" w:rsidR="007F1105" w:rsidRPr="00733636" w:rsidRDefault="00D1763B" w:rsidP="00733636">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Superintendent Calendar</w:t>
      </w:r>
    </w:p>
    <w:p w14:paraId="23EFA448" w14:textId="58F3CE76" w:rsidR="00733636" w:rsidRPr="008E7833" w:rsidRDefault="00181C71" w:rsidP="008E7833">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Upcoming Events</w:t>
      </w:r>
    </w:p>
    <w:p w14:paraId="2E30B8BE" w14:textId="31F1030C" w:rsidR="00181C71" w:rsidRPr="00181C71" w:rsidRDefault="00181C71" w:rsidP="00181C71">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General Updates</w:t>
      </w:r>
    </w:p>
    <w:p w14:paraId="0000002E" w14:textId="7F911F40" w:rsidR="007543FB" w:rsidRDefault="00E0557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for</w:t>
      </w:r>
      <w:r w:rsidR="00BF0E88">
        <w:rPr>
          <w:b/>
          <w:color w:val="000000"/>
          <w:sz w:val="28"/>
          <w:szCs w:val="28"/>
        </w:rPr>
        <w:t xml:space="preserve"> Future Meetings</w:t>
      </w:r>
    </w:p>
    <w:p w14:paraId="0000002F" w14:textId="2B3F3092" w:rsidR="007543FB" w:rsidRDefault="004632CB">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Possible date for the next</w:t>
      </w:r>
      <w:r w:rsidR="00BF0E88">
        <w:rPr>
          <w:color w:val="000000"/>
          <w:sz w:val="28"/>
          <w:szCs w:val="28"/>
        </w:rPr>
        <w:t xml:space="preserve"> </w:t>
      </w:r>
      <w:r w:rsidR="00BF0E88">
        <w:rPr>
          <w:sz w:val="28"/>
          <w:szCs w:val="28"/>
        </w:rPr>
        <w:t>Regular B</w:t>
      </w:r>
      <w:r w:rsidR="009C0A61">
        <w:rPr>
          <w:sz w:val="28"/>
          <w:szCs w:val="28"/>
        </w:rPr>
        <w:t>oard Meeting</w:t>
      </w:r>
      <w:r w:rsidR="007F1105">
        <w:rPr>
          <w:sz w:val="28"/>
          <w:szCs w:val="28"/>
        </w:rPr>
        <w:t xml:space="preserve"> </w:t>
      </w:r>
    </w:p>
    <w:p w14:paraId="00000030"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00000031" w14:textId="77777777" w:rsidR="007543FB" w:rsidRDefault="007543FB">
      <w:pPr>
        <w:pBdr>
          <w:top w:val="nil"/>
          <w:left w:val="nil"/>
          <w:bottom w:val="nil"/>
          <w:right w:val="nil"/>
          <w:between w:val="nil"/>
        </w:pBdr>
        <w:spacing w:after="0" w:line="240" w:lineRule="auto"/>
        <w:rPr>
          <w:color w:val="000000"/>
          <w:sz w:val="28"/>
          <w:szCs w:val="28"/>
        </w:rPr>
      </w:pPr>
    </w:p>
    <w:p w14:paraId="00000032" w14:textId="77777777" w:rsidR="007543FB" w:rsidRDefault="007543FB">
      <w:pPr>
        <w:pBdr>
          <w:top w:val="nil"/>
          <w:left w:val="nil"/>
          <w:bottom w:val="nil"/>
          <w:right w:val="nil"/>
          <w:between w:val="nil"/>
        </w:pBdr>
        <w:spacing w:after="0" w:line="240" w:lineRule="auto"/>
        <w:rPr>
          <w:color w:val="000000"/>
          <w:sz w:val="28"/>
          <w:szCs w:val="28"/>
        </w:rPr>
      </w:pPr>
    </w:p>
    <w:p w14:paraId="00000033" w14:textId="0508ADC0" w:rsidR="007543FB" w:rsidRDefault="00BB767B">
      <w:pPr>
        <w:pBdr>
          <w:top w:val="nil"/>
          <w:left w:val="nil"/>
          <w:bottom w:val="nil"/>
          <w:right w:val="nil"/>
          <w:between w:val="nil"/>
        </w:pBdr>
        <w:spacing w:after="0" w:line="240" w:lineRule="auto"/>
        <w:rPr>
          <w:color w:val="000000"/>
        </w:rPr>
      </w:pPr>
      <w:r>
        <w:rPr>
          <w:color w:val="000000"/>
          <w:sz w:val="28"/>
          <w:szCs w:val="28"/>
        </w:rPr>
        <w:t xml:space="preserve">Approved </w:t>
      </w:r>
      <w:r w:rsidRPr="00BB767B">
        <w:rPr>
          <w:color w:val="000000"/>
          <w:sz w:val="28"/>
          <w:szCs w:val="28"/>
        </w:rPr>
        <w:t>by</w:t>
      </w:r>
      <w:r>
        <w:rPr>
          <w:color w:val="000000"/>
          <w:sz w:val="28"/>
          <w:szCs w:val="28"/>
          <w:u w:val="single"/>
        </w:rPr>
        <w:t xml:space="preserve"> </w:t>
      </w:r>
      <w:r w:rsidRPr="00BB767B">
        <w:rPr>
          <w:rFonts w:ascii="Harlow Solid Italic" w:hAnsi="Harlow Solid Italic"/>
          <w:color w:val="000000"/>
          <w:sz w:val="28"/>
          <w:szCs w:val="28"/>
          <w:u w:val="single"/>
        </w:rPr>
        <w:t>Debra Engle</w:t>
      </w:r>
      <w:r w:rsidRPr="00BB767B">
        <w:rPr>
          <w:color w:val="000000"/>
          <w:sz w:val="28"/>
          <w:szCs w:val="28"/>
          <w:u w:val="single"/>
        </w:rPr>
        <w:t>_____</w:t>
      </w:r>
      <w:r w:rsidR="00BF0E88">
        <w:rPr>
          <w:color w:val="000000"/>
          <w:sz w:val="28"/>
          <w:szCs w:val="28"/>
        </w:rPr>
        <w:tab/>
        <w:t>Date</w:t>
      </w:r>
      <w:r>
        <w:rPr>
          <w:color w:val="000000"/>
          <w:sz w:val="28"/>
          <w:szCs w:val="28"/>
        </w:rPr>
        <w:t xml:space="preserve">: </w:t>
      </w:r>
      <w:r w:rsidR="008E7833">
        <w:rPr>
          <w:color w:val="000000"/>
          <w:sz w:val="28"/>
          <w:szCs w:val="28"/>
          <w:u w:val="single"/>
        </w:rPr>
        <w:t>September 16</w:t>
      </w:r>
      <w:r>
        <w:rPr>
          <w:color w:val="000000"/>
          <w:sz w:val="28"/>
          <w:szCs w:val="28"/>
          <w:u w:val="single"/>
        </w:rPr>
        <w:t>, 2026</w:t>
      </w:r>
      <w:r w:rsidR="00BF0E88">
        <w:rPr>
          <w:color w:val="000000"/>
          <w:sz w:val="28"/>
          <w:szCs w:val="28"/>
          <w:u w:val="single"/>
        </w:rPr>
        <w:t xml:space="preserve">_ </w:t>
      </w:r>
      <w:r w:rsidR="00BF0E88">
        <w:rPr>
          <w:color w:val="000000"/>
          <w:sz w:val="28"/>
          <w:szCs w:val="28"/>
        </w:rPr>
        <w:t xml:space="preserve">  Time</w:t>
      </w:r>
      <w:r>
        <w:rPr>
          <w:color w:val="000000"/>
          <w:sz w:val="28"/>
          <w:szCs w:val="28"/>
        </w:rPr>
        <w:t>:</w:t>
      </w:r>
      <w:r w:rsidR="00BF0E88">
        <w:rPr>
          <w:color w:val="000000"/>
          <w:sz w:val="28"/>
          <w:szCs w:val="28"/>
        </w:rPr>
        <w:t>_</w:t>
      </w:r>
      <w:r w:rsidR="008E7833">
        <w:rPr>
          <w:color w:val="000000"/>
          <w:sz w:val="28"/>
          <w:szCs w:val="28"/>
          <w:u w:val="single"/>
        </w:rPr>
        <w:t>10:00 a</w:t>
      </w:r>
      <w:bookmarkStart w:id="0" w:name="_GoBack"/>
      <w:bookmarkEnd w:id="0"/>
      <w:r>
        <w:rPr>
          <w:color w:val="000000"/>
          <w:sz w:val="28"/>
          <w:szCs w:val="28"/>
          <w:u w:val="single"/>
        </w:rPr>
        <w:t>.m.</w:t>
      </w: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D71C2"/>
    <w:multiLevelType w:val="hybridMultilevel"/>
    <w:tmpl w:val="5036837C"/>
    <w:lvl w:ilvl="0" w:tplc="E3B092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7AA5845"/>
    <w:multiLevelType w:val="hybridMultilevel"/>
    <w:tmpl w:val="1140004E"/>
    <w:lvl w:ilvl="0" w:tplc="B9F223A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4A3043"/>
    <w:multiLevelType w:val="hybridMultilevel"/>
    <w:tmpl w:val="45787DB8"/>
    <w:lvl w:ilvl="0" w:tplc="B57A7A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0CC4022"/>
    <w:multiLevelType w:val="hybridMultilevel"/>
    <w:tmpl w:val="AA4A7DD2"/>
    <w:lvl w:ilvl="0" w:tplc="DFAA0C0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6B172087"/>
    <w:multiLevelType w:val="multilevel"/>
    <w:tmpl w:val="44A6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57680E"/>
    <w:multiLevelType w:val="hybridMultilevel"/>
    <w:tmpl w:val="A5EE4378"/>
    <w:lvl w:ilvl="0" w:tplc="C672B3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014A1B"/>
    <w:rsid w:val="00053101"/>
    <w:rsid w:val="000741FD"/>
    <w:rsid w:val="00083F97"/>
    <w:rsid w:val="000843E7"/>
    <w:rsid w:val="00091FD7"/>
    <w:rsid w:val="00094A44"/>
    <w:rsid w:val="00094CE5"/>
    <w:rsid w:val="000A20AA"/>
    <w:rsid w:val="000A5B28"/>
    <w:rsid w:val="000A7B4B"/>
    <w:rsid w:val="000B408E"/>
    <w:rsid w:val="000B4D04"/>
    <w:rsid w:val="000C035E"/>
    <w:rsid w:val="000C1091"/>
    <w:rsid w:val="000F4C09"/>
    <w:rsid w:val="00110B2C"/>
    <w:rsid w:val="00122069"/>
    <w:rsid w:val="001319A3"/>
    <w:rsid w:val="00134E07"/>
    <w:rsid w:val="0013713C"/>
    <w:rsid w:val="00137348"/>
    <w:rsid w:val="0015116F"/>
    <w:rsid w:val="00151491"/>
    <w:rsid w:val="00162D6C"/>
    <w:rsid w:val="00165644"/>
    <w:rsid w:val="001674F7"/>
    <w:rsid w:val="00167C72"/>
    <w:rsid w:val="00181C71"/>
    <w:rsid w:val="00190146"/>
    <w:rsid w:val="001A642B"/>
    <w:rsid w:val="001A6647"/>
    <w:rsid w:val="001A7EB5"/>
    <w:rsid w:val="001B7790"/>
    <w:rsid w:val="001D2435"/>
    <w:rsid w:val="001D4B61"/>
    <w:rsid w:val="001E1757"/>
    <w:rsid w:val="001F4D6D"/>
    <w:rsid w:val="002027DF"/>
    <w:rsid w:val="00203BEE"/>
    <w:rsid w:val="00207A75"/>
    <w:rsid w:val="002114B1"/>
    <w:rsid w:val="00214B92"/>
    <w:rsid w:val="00223702"/>
    <w:rsid w:val="00241EC8"/>
    <w:rsid w:val="00243D1C"/>
    <w:rsid w:val="00246CF8"/>
    <w:rsid w:val="0025106A"/>
    <w:rsid w:val="0025114B"/>
    <w:rsid w:val="0025580A"/>
    <w:rsid w:val="002604E1"/>
    <w:rsid w:val="0026704E"/>
    <w:rsid w:val="00267E63"/>
    <w:rsid w:val="002719DB"/>
    <w:rsid w:val="002725B0"/>
    <w:rsid w:val="00286BD9"/>
    <w:rsid w:val="00287A39"/>
    <w:rsid w:val="00294E53"/>
    <w:rsid w:val="002B6760"/>
    <w:rsid w:val="002C3379"/>
    <w:rsid w:val="002D1E79"/>
    <w:rsid w:val="002D3ED0"/>
    <w:rsid w:val="002E4CD5"/>
    <w:rsid w:val="002E4F0A"/>
    <w:rsid w:val="002E6121"/>
    <w:rsid w:val="002F1FEF"/>
    <w:rsid w:val="002F6484"/>
    <w:rsid w:val="00302C6A"/>
    <w:rsid w:val="00304621"/>
    <w:rsid w:val="00307F9B"/>
    <w:rsid w:val="003153E0"/>
    <w:rsid w:val="00316386"/>
    <w:rsid w:val="003173C1"/>
    <w:rsid w:val="00324F0A"/>
    <w:rsid w:val="00342E8D"/>
    <w:rsid w:val="00352AC7"/>
    <w:rsid w:val="00372802"/>
    <w:rsid w:val="0037625E"/>
    <w:rsid w:val="00376A8E"/>
    <w:rsid w:val="003836AF"/>
    <w:rsid w:val="003A7AA8"/>
    <w:rsid w:val="003C38F8"/>
    <w:rsid w:val="003E649E"/>
    <w:rsid w:val="0041602C"/>
    <w:rsid w:val="00426295"/>
    <w:rsid w:val="004311E6"/>
    <w:rsid w:val="004349D7"/>
    <w:rsid w:val="004366A1"/>
    <w:rsid w:val="00440F43"/>
    <w:rsid w:val="00443874"/>
    <w:rsid w:val="00451600"/>
    <w:rsid w:val="0045753D"/>
    <w:rsid w:val="00460DC6"/>
    <w:rsid w:val="004632CB"/>
    <w:rsid w:val="004715F5"/>
    <w:rsid w:val="004771E6"/>
    <w:rsid w:val="004910C8"/>
    <w:rsid w:val="00497213"/>
    <w:rsid w:val="004A3C0C"/>
    <w:rsid w:val="004B1AB9"/>
    <w:rsid w:val="004B5DA9"/>
    <w:rsid w:val="004D46F9"/>
    <w:rsid w:val="004D7EC9"/>
    <w:rsid w:val="004E51F8"/>
    <w:rsid w:val="00502197"/>
    <w:rsid w:val="005035B5"/>
    <w:rsid w:val="00511CDB"/>
    <w:rsid w:val="00512FF6"/>
    <w:rsid w:val="005221D9"/>
    <w:rsid w:val="00531979"/>
    <w:rsid w:val="00541083"/>
    <w:rsid w:val="00585F88"/>
    <w:rsid w:val="00593A8D"/>
    <w:rsid w:val="00594E9D"/>
    <w:rsid w:val="00596D72"/>
    <w:rsid w:val="00597B8D"/>
    <w:rsid w:val="005A49FA"/>
    <w:rsid w:val="005A7366"/>
    <w:rsid w:val="005C690D"/>
    <w:rsid w:val="005D08B0"/>
    <w:rsid w:val="005F6563"/>
    <w:rsid w:val="00603B8C"/>
    <w:rsid w:val="0061577B"/>
    <w:rsid w:val="00620C79"/>
    <w:rsid w:val="00623089"/>
    <w:rsid w:val="00635804"/>
    <w:rsid w:val="00636A0E"/>
    <w:rsid w:val="00646E2B"/>
    <w:rsid w:val="00650A9C"/>
    <w:rsid w:val="00656366"/>
    <w:rsid w:val="0066334F"/>
    <w:rsid w:val="006704CC"/>
    <w:rsid w:val="006A442E"/>
    <w:rsid w:val="006D0DB1"/>
    <w:rsid w:val="006E4110"/>
    <w:rsid w:val="006F2B18"/>
    <w:rsid w:val="006F52F3"/>
    <w:rsid w:val="00714328"/>
    <w:rsid w:val="00724CF3"/>
    <w:rsid w:val="00730C61"/>
    <w:rsid w:val="00731957"/>
    <w:rsid w:val="00733127"/>
    <w:rsid w:val="00733636"/>
    <w:rsid w:val="007508CA"/>
    <w:rsid w:val="007543FB"/>
    <w:rsid w:val="007759AB"/>
    <w:rsid w:val="00783D1A"/>
    <w:rsid w:val="007846EE"/>
    <w:rsid w:val="007910DB"/>
    <w:rsid w:val="00791AA6"/>
    <w:rsid w:val="007A2C24"/>
    <w:rsid w:val="007A3332"/>
    <w:rsid w:val="007A621D"/>
    <w:rsid w:val="007B1B2D"/>
    <w:rsid w:val="007B2BDF"/>
    <w:rsid w:val="007E61CB"/>
    <w:rsid w:val="007F1105"/>
    <w:rsid w:val="007F3841"/>
    <w:rsid w:val="00807D67"/>
    <w:rsid w:val="00813C7B"/>
    <w:rsid w:val="008357FA"/>
    <w:rsid w:val="0083613D"/>
    <w:rsid w:val="00845AE9"/>
    <w:rsid w:val="008523DC"/>
    <w:rsid w:val="00862A8B"/>
    <w:rsid w:val="008714F1"/>
    <w:rsid w:val="00885233"/>
    <w:rsid w:val="0089510F"/>
    <w:rsid w:val="008A4B1F"/>
    <w:rsid w:val="008A6709"/>
    <w:rsid w:val="008C3607"/>
    <w:rsid w:val="008D3689"/>
    <w:rsid w:val="008E7833"/>
    <w:rsid w:val="0090612A"/>
    <w:rsid w:val="00912FC7"/>
    <w:rsid w:val="00932B55"/>
    <w:rsid w:val="00954B89"/>
    <w:rsid w:val="0099131F"/>
    <w:rsid w:val="009974BA"/>
    <w:rsid w:val="00997D63"/>
    <w:rsid w:val="009A5F85"/>
    <w:rsid w:val="009C0A61"/>
    <w:rsid w:val="009C0ED0"/>
    <w:rsid w:val="009E0173"/>
    <w:rsid w:val="009E0CEC"/>
    <w:rsid w:val="009E6C12"/>
    <w:rsid w:val="009F4BEC"/>
    <w:rsid w:val="00A018F6"/>
    <w:rsid w:val="00A06EBC"/>
    <w:rsid w:val="00A10605"/>
    <w:rsid w:val="00A16DBE"/>
    <w:rsid w:val="00A177D2"/>
    <w:rsid w:val="00A21B65"/>
    <w:rsid w:val="00A253CD"/>
    <w:rsid w:val="00A26A2C"/>
    <w:rsid w:val="00A27BB8"/>
    <w:rsid w:val="00A403AE"/>
    <w:rsid w:val="00A41290"/>
    <w:rsid w:val="00A458E3"/>
    <w:rsid w:val="00A6269C"/>
    <w:rsid w:val="00A67C1B"/>
    <w:rsid w:val="00A7131D"/>
    <w:rsid w:val="00A82962"/>
    <w:rsid w:val="00A865A0"/>
    <w:rsid w:val="00A975BC"/>
    <w:rsid w:val="00AA0BF3"/>
    <w:rsid w:val="00AA6FF4"/>
    <w:rsid w:val="00AB6221"/>
    <w:rsid w:val="00AD18BF"/>
    <w:rsid w:val="00AD6542"/>
    <w:rsid w:val="00AD68FF"/>
    <w:rsid w:val="00AE7DDC"/>
    <w:rsid w:val="00B038D9"/>
    <w:rsid w:val="00B0794A"/>
    <w:rsid w:val="00B17521"/>
    <w:rsid w:val="00B22007"/>
    <w:rsid w:val="00B30719"/>
    <w:rsid w:val="00B43272"/>
    <w:rsid w:val="00B4648F"/>
    <w:rsid w:val="00B671ED"/>
    <w:rsid w:val="00B67D0E"/>
    <w:rsid w:val="00B75AE8"/>
    <w:rsid w:val="00B81141"/>
    <w:rsid w:val="00B93D71"/>
    <w:rsid w:val="00BA22B9"/>
    <w:rsid w:val="00BA2CAE"/>
    <w:rsid w:val="00BA3817"/>
    <w:rsid w:val="00BA6812"/>
    <w:rsid w:val="00BB32B9"/>
    <w:rsid w:val="00BB3EF1"/>
    <w:rsid w:val="00BB52C4"/>
    <w:rsid w:val="00BB767B"/>
    <w:rsid w:val="00BC6C69"/>
    <w:rsid w:val="00BC77F7"/>
    <w:rsid w:val="00BD36C5"/>
    <w:rsid w:val="00BD7178"/>
    <w:rsid w:val="00BF0E88"/>
    <w:rsid w:val="00BF347F"/>
    <w:rsid w:val="00C06CFC"/>
    <w:rsid w:val="00C13FAA"/>
    <w:rsid w:val="00C35B12"/>
    <w:rsid w:val="00C67BB9"/>
    <w:rsid w:val="00C73F29"/>
    <w:rsid w:val="00C740B8"/>
    <w:rsid w:val="00C74E31"/>
    <w:rsid w:val="00C81E65"/>
    <w:rsid w:val="00C92776"/>
    <w:rsid w:val="00C939FB"/>
    <w:rsid w:val="00CA3F1B"/>
    <w:rsid w:val="00CA5328"/>
    <w:rsid w:val="00CB1D41"/>
    <w:rsid w:val="00CB5047"/>
    <w:rsid w:val="00CD303F"/>
    <w:rsid w:val="00CD4548"/>
    <w:rsid w:val="00CE6744"/>
    <w:rsid w:val="00CE739C"/>
    <w:rsid w:val="00CF2F3F"/>
    <w:rsid w:val="00D000E1"/>
    <w:rsid w:val="00D1763B"/>
    <w:rsid w:val="00D372B6"/>
    <w:rsid w:val="00D47C47"/>
    <w:rsid w:val="00D617D3"/>
    <w:rsid w:val="00D74039"/>
    <w:rsid w:val="00D8616A"/>
    <w:rsid w:val="00D958D3"/>
    <w:rsid w:val="00DA7435"/>
    <w:rsid w:val="00DB5B15"/>
    <w:rsid w:val="00DC0638"/>
    <w:rsid w:val="00DC23AB"/>
    <w:rsid w:val="00DC297D"/>
    <w:rsid w:val="00DD266D"/>
    <w:rsid w:val="00DD45AA"/>
    <w:rsid w:val="00DD684E"/>
    <w:rsid w:val="00DF69BD"/>
    <w:rsid w:val="00E05578"/>
    <w:rsid w:val="00E13A88"/>
    <w:rsid w:val="00E4382E"/>
    <w:rsid w:val="00E46B54"/>
    <w:rsid w:val="00E84EE0"/>
    <w:rsid w:val="00E86A11"/>
    <w:rsid w:val="00E94602"/>
    <w:rsid w:val="00E96B96"/>
    <w:rsid w:val="00EB3754"/>
    <w:rsid w:val="00ED08C1"/>
    <w:rsid w:val="00ED6DFF"/>
    <w:rsid w:val="00EE0AB5"/>
    <w:rsid w:val="00EE2DCC"/>
    <w:rsid w:val="00EF6792"/>
    <w:rsid w:val="00EF74BF"/>
    <w:rsid w:val="00F0127E"/>
    <w:rsid w:val="00F07073"/>
    <w:rsid w:val="00F27C06"/>
    <w:rsid w:val="00F40630"/>
    <w:rsid w:val="00F62A87"/>
    <w:rsid w:val="00F63A90"/>
    <w:rsid w:val="00F701B8"/>
    <w:rsid w:val="00F8531A"/>
    <w:rsid w:val="00F90148"/>
    <w:rsid w:val="00F96273"/>
    <w:rsid w:val="00FB5A9D"/>
    <w:rsid w:val="00FC6D68"/>
    <w:rsid w:val="00FE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8661587B-EB0E-4F70-90D9-50C2DD45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 w:type="character" w:styleId="Strong">
    <w:name w:val="Strong"/>
    <w:basedOn w:val="DefaultParagraphFont"/>
    <w:uiPriority w:val="22"/>
    <w:qFormat/>
    <w:rsid w:val="00E96B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08119">
      <w:bodyDiv w:val="1"/>
      <w:marLeft w:val="0"/>
      <w:marRight w:val="0"/>
      <w:marTop w:val="0"/>
      <w:marBottom w:val="0"/>
      <w:divBdr>
        <w:top w:val="none" w:sz="0" w:space="0" w:color="auto"/>
        <w:left w:val="none" w:sz="0" w:space="0" w:color="auto"/>
        <w:bottom w:val="none" w:sz="0" w:space="0" w:color="auto"/>
        <w:right w:val="none" w:sz="0" w:space="0" w:color="auto"/>
      </w:divBdr>
    </w:div>
    <w:div w:id="2053117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eloeffler</dc:creator>
  <cp:keywords/>
  <dc:description/>
  <cp:lastModifiedBy>Debbie Engle</cp:lastModifiedBy>
  <cp:revision>2</cp:revision>
  <cp:lastPrinted>2026-08-12T16:30:00Z</cp:lastPrinted>
  <dcterms:created xsi:type="dcterms:W3CDTF">2026-09-15T20:19:00Z</dcterms:created>
  <dcterms:modified xsi:type="dcterms:W3CDTF">2026-09-15T20:19:00Z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