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eastAsiaTheme="minorHAnsi"/>
          <w:color w:val="5B9BD5" w:themeColor="accent1"/>
        </w:rPr>
        <w:id w:val="-850563812"/>
        <w:docPartObj>
          <w:docPartGallery w:val="Cover Pages"/>
          <w:docPartUnique/>
        </w:docPartObj>
      </w:sdtPr>
      <w:sdtEndPr>
        <w:rPr>
          <w:color w:val="auto"/>
          <w:sz w:val="40"/>
        </w:rPr>
      </w:sdtEndPr>
      <w:sdtContent>
        <w:p w:rsidR="00C54082" w:rsidRDefault="00C54082">
          <w:pPr>
            <w:pStyle w:val="NoSpacing"/>
            <w:spacing w:before="1540" w:after="240"/>
            <w:jc w:val="center"/>
            <w:rPr>
              <w:color w:val="5B9BD5" w:themeColor="accent1"/>
            </w:rPr>
          </w:pPr>
        </w:p>
        <w:p w:rsidR="00C54082" w:rsidRPr="00C54082" w:rsidRDefault="002525B1" w:rsidP="00C54082">
          <w:pPr>
            <w:pStyle w:val="NoSpacing"/>
            <w:pBdr>
              <w:top w:val="single" w:sz="6" w:space="6" w:color="4F81BD"/>
              <w:bottom w:val="single" w:sz="6" w:space="6" w:color="4F81BD"/>
            </w:pBdr>
            <w:spacing w:after="240"/>
            <w:jc w:val="center"/>
            <w:rPr>
              <w:rFonts w:ascii="Cambria" w:eastAsia="Times New Roman" w:hAnsi="Cambria" w:cs="Times New Roman"/>
              <w:caps/>
              <w:color w:val="B2A1C7"/>
              <w:sz w:val="80"/>
              <w:szCs w:val="80"/>
            </w:rPr>
          </w:pPr>
          <w:sdt>
            <w:sdtPr>
              <w:rPr>
                <w:rFonts w:ascii="Cambria" w:eastAsia="Times New Roman" w:hAnsi="Cambria" w:cs="Times New Roman"/>
                <w:caps/>
                <w:color w:val="B2A1C7"/>
                <w:sz w:val="80"/>
                <w:szCs w:val="80"/>
              </w:rPr>
              <w:alias w:val="Title"/>
              <w:tag w:val=""/>
              <w:id w:val="1735040861"/>
              <w:placeholder>
                <w:docPart w:val="8F6F942D583645B0BDB731BC99DD411E"/>
              </w:placeholder>
              <w:dataBinding w:prefixMappings="xmlns:ns0='http://purl.org/dc/elements/1.1/' xmlns:ns1='http://schemas.openxmlformats.org/package/2006/metadata/core-properties' " w:xpath="/ns1:coreProperties[1]/ns0:title[1]" w:storeItemID="{6C3C8BC8-F283-45AE-878A-BAB7291924A1}"/>
              <w:text/>
            </w:sdtPr>
            <w:sdtEndPr/>
            <w:sdtContent>
              <w:r w:rsidR="0051150D">
                <w:rPr>
                  <w:rFonts w:ascii="Cambria" w:eastAsia="Times New Roman" w:hAnsi="Cambria" w:cs="Times New Roman"/>
                  <w:caps/>
                  <w:color w:val="B2A1C7"/>
                  <w:sz w:val="80"/>
                  <w:szCs w:val="80"/>
                </w:rPr>
                <w:t xml:space="preserve">CAMPBELLSVILLE       </w:t>
              </w:r>
              <w:r w:rsidR="00C54082">
                <w:rPr>
                  <w:rFonts w:ascii="Cambria" w:eastAsia="Times New Roman" w:hAnsi="Cambria" w:cs="Times New Roman"/>
                  <w:caps/>
                  <w:color w:val="B2A1C7"/>
                  <w:sz w:val="80"/>
                  <w:szCs w:val="80"/>
                </w:rPr>
                <w:t>HIGH SCHOOL</w:t>
              </w:r>
            </w:sdtContent>
          </w:sdt>
        </w:p>
        <w:p w:rsidR="00C54082" w:rsidRDefault="00C54082" w:rsidP="00C54082">
          <w:pPr>
            <w:pStyle w:val="NoSpacing"/>
            <w:pBdr>
              <w:top w:val="single" w:sz="6" w:space="6" w:color="5B9BD5" w:themeColor="accent1"/>
              <w:bottom w:val="single" w:sz="6" w:space="6" w:color="5B9BD5" w:themeColor="accent1"/>
            </w:pBdr>
            <w:spacing w:after="240"/>
            <w:jc w:val="center"/>
            <w:rPr>
              <w:color w:val="5B9BD5" w:themeColor="accent1"/>
              <w:sz w:val="28"/>
              <w:szCs w:val="28"/>
            </w:rPr>
          </w:pPr>
          <w:r w:rsidRPr="00C54082">
            <w:rPr>
              <w:color w:val="B2A1C7"/>
              <w:sz w:val="28"/>
              <w:szCs w:val="28"/>
            </w:rPr>
            <w:t xml:space="preserve"> </w:t>
          </w:r>
          <w:sdt>
            <w:sdtPr>
              <w:rPr>
                <w:color w:val="CE83E3"/>
                <w:sz w:val="28"/>
                <w:szCs w:val="28"/>
              </w:rPr>
              <w:alias w:val="Subtitle"/>
              <w:tag w:val=""/>
              <w:id w:val="328029620"/>
              <w:placeholder>
                <w:docPart w:val="35E64ADDA579420EB42E2DC705F1058C"/>
              </w:placeholder>
              <w:dataBinding w:prefixMappings="xmlns:ns0='http://purl.org/dc/elements/1.1/' xmlns:ns1='http://schemas.openxmlformats.org/package/2006/metadata/core-properties' " w:xpath="/ns1:coreProperties[1]/ns0:subject[1]" w:storeItemID="{6C3C8BC8-F283-45AE-878A-BAB7291924A1}"/>
              <w:text/>
            </w:sdtPr>
            <w:sdtEndPr/>
            <w:sdtContent>
              <w:r w:rsidR="00C777E0">
                <w:rPr>
                  <w:color w:val="CE83E3"/>
                  <w:sz w:val="28"/>
                  <w:szCs w:val="28"/>
                </w:rPr>
                <w:t>Student Handbook 2026-2027</w:t>
              </w:r>
            </w:sdtContent>
          </w:sdt>
        </w:p>
        <w:p w:rsidR="00C54082" w:rsidRDefault="00C54082">
          <w:pPr>
            <w:pStyle w:val="NoSpacing"/>
            <w:spacing w:before="480"/>
            <w:jc w:val="center"/>
            <w:rPr>
              <w:color w:val="5B9BD5" w:themeColor="accent1"/>
            </w:rPr>
          </w:pPr>
          <w:r>
            <w:rPr>
              <w:noProof/>
              <w:color w:val="5B9BD5" w:themeColor="accent1"/>
            </w:rPr>
            <mc:AlternateContent>
              <mc:Choice Requires="wps">
                <w:drawing>
                  <wp:anchor distT="0" distB="0" distL="114300" distR="114300" simplePos="0" relativeHeight="251658241" behindDoc="0" locked="0" layoutInCell="1" allowOverlap="1" wp14:anchorId="2D482C3A" wp14:editId="44D573CD">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5B9BD5" w:themeColor="accent1"/>
                                    <w:sz w:val="28"/>
                                    <w:szCs w:val="28"/>
                                  </w:rPr>
                                  <w:alias w:val="Date"/>
                                  <w:tag w:val=""/>
                                  <w:id w:val="197127006"/>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rsidR="003D1A2D" w:rsidRDefault="003D1A2D">
                                    <w:pPr>
                                      <w:pStyle w:val="NoSpacing"/>
                                      <w:spacing w:after="40"/>
                                      <w:jc w:val="center"/>
                                      <w:rPr>
                                        <w:caps/>
                                        <w:color w:val="5B9BD5" w:themeColor="accent1"/>
                                        <w:sz w:val="28"/>
                                        <w:szCs w:val="28"/>
                                      </w:rPr>
                                    </w:pPr>
                                    <w:r>
                                      <w:rPr>
                                        <w:caps/>
                                        <w:color w:val="5B9BD5" w:themeColor="accent1"/>
                                        <w:sz w:val="28"/>
                                        <w:szCs w:val="28"/>
                                      </w:rPr>
                                      <w:t xml:space="preserve">     </w:t>
                                    </w:r>
                                  </w:p>
                                </w:sdtContent>
                              </w:sdt>
                              <w:p w:rsidR="003D1A2D" w:rsidRPr="00C54082" w:rsidRDefault="002525B1">
                                <w:pPr>
                                  <w:pStyle w:val="NoSpacing"/>
                                  <w:jc w:val="center"/>
                                  <w:rPr>
                                    <w:color w:val="CE83E3"/>
                                  </w:rPr>
                                </w:pPr>
                                <w:sdt>
                                  <w:sdtPr>
                                    <w:rPr>
                                      <w:caps/>
                                      <w:color w:val="CE83E3"/>
                                    </w:rPr>
                                    <w:alias w:val="Company"/>
                                    <w:tag w:val=""/>
                                    <w:id w:val="1390145197"/>
                                    <w:dataBinding w:prefixMappings="xmlns:ns0='http://schemas.openxmlformats.org/officeDocument/2006/extended-properties' " w:xpath="/ns0:Properties[1]/ns0:Company[1]" w:storeItemID="{6668398D-A668-4E3E-A5EB-62B293D839F1}"/>
                                    <w:text/>
                                  </w:sdtPr>
                                  <w:sdtEndPr/>
                                  <w:sdtContent>
                                    <w:r w:rsidR="003D1A2D" w:rsidRPr="00C54082">
                                      <w:rPr>
                                        <w:caps/>
                                        <w:color w:val="CE83E3"/>
                                      </w:rPr>
                                      <w:t>CAMPBELLSVILLE hIGH SCHOOL</w:t>
                                    </w:r>
                                  </w:sdtContent>
                                </w:sdt>
                              </w:p>
                              <w:p w:rsidR="003D1A2D" w:rsidRPr="00C54082" w:rsidRDefault="002525B1">
                                <w:pPr>
                                  <w:pStyle w:val="NoSpacing"/>
                                  <w:jc w:val="center"/>
                                  <w:rPr>
                                    <w:color w:val="CE83E3"/>
                                  </w:rPr>
                                </w:pPr>
                                <w:sdt>
                                  <w:sdtPr>
                                    <w:rPr>
                                      <w:color w:val="CE83E3"/>
                                    </w:rPr>
                                    <w:alias w:val="Address"/>
                                    <w:tag w:val=""/>
                                    <w:id w:val="-726379553"/>
                                    <w:dataBinding w:prefixMappings="xmlns:ns0='http://schemas.microsoft.com/office/2006/coverPageProps' " w:xpath="/ns0:CoverPageProperties[1]/ns0:CompanyAddress[1]" w:storeItemID="{55AF091B-3C7A-41E3-B477-F2FDAA23CFDA}"/>
                                    <w:text/>
                                  </w:sdtPr>
                                  <w:sdtEndPr/>
                                  <w:sdtContent>
                                    <w:r w:rsidR="003D1A2D" w:rsidRPr="00C54082">
                                      <w:rPr>
                                        <w:color w:val="CE83E3"/>
                                      </w:rPr>
                                      <w:t>230 WEST MAIN STREET, CAMPBELLSVILLE KENTUCKY  42718</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2D482C3A" id="_x0000_t202" coordsize="21600,21600" o:spt="202" path="m,l,21600r21600,l21600,xe">
                    <v:stroke joinstyle="miter"/>
                    <v:path gradientshapeok="t" o:connecttype="rect"/>
                  </v:shapetype>
                  <v:shape id="Text Box 142" o:spid="_x0000_s1026" type="#_x0000_t202" style="position:absolute;left:0;text-align:left;margin-left:0;margin-top:0;width:516pt;height:43.9pt;z-index:251658241;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" filled="f" stroked="f" strokeweight=".5pt">
                    <v:textbox style="mso-fit-shape-to-text:t" inset="0,0,0,0">
                      <w:txbxContent>
                        <w:sdt>
                          <w:sdtPr>
                            <w:rPr>
                              <w:caps/>
                              <w:color w:val="5B9BD5" w:themeColor="accent1"/>
                              <w:sz w:val="28"/>
                              <w:szCs w:val="28"/>
                            </w:rPr>
                            <w:alias w:val="Date"/>
                            <w:tag w:val=""/>
                            <w:id w:val="197127006"/>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rsidR="003D1A2D" w:rsidRDefault="003D1A2D">
                              <w:pPr>
                                <w:pStyle w:val="NoSpacing"/>
                                <w:spacing w:after="40"/>
                                <w:jc w:val="center"/>
                                <w:rPr>
                                  <w:caps/>
                                  <w:color w:val="5B9BD5" w:themeColor="accent1"/>
                                  <w:sz w:val="28"/>
                                  <w:szCs w:val="28"/>
                                </w:rPr>
                              </w:pPr>
                              <w:r>
                                <w:rPr>
                                  <w:caps/>
                                  <w:color w:val="5B9BD5" w:themeColor="accent1"/>
                                  <w:sz w:val="28"/>
                                  <w:szCs w:val="28"/>
                                </w:rPr>
                                <w:t xml:space="preserve">     </w:t>
                              </w:r>
                            </w:p>
                          </w:sdtContent>
                        </w:sdt>
                        <w:p w:rsidR="003D1A2D" w:rsidRPr="00C54082" w:rsidRDefault="002525B1">
                          <w:pPr>
                            <w:pStyle w:val="NoSpacing"/>
                            <w:jc w:val="center"/>
                            <w:rPr>
                              <w:color w:val="CE83E3"/>
                            </w:rPr>
                          </w:pPr>
                          <w:sdt>
                            <w:sdtPr>
                              <w:rPr>
                                <w:caps/>
                                <w:color w:val="CE83E3"/>
                              </w:rPr>
                              <w:alias w:val="Company"/>
                              <w:tag w:val=""/>
                              <w:id w:val="1390145197"/>
                              <w:dataBinding w:prefixMappings="xmlns:ns0='http://schemas.openxmlformats.org/officeDocument/2006/extended-properties' " w:xpath="/ns0:Properties[1]/ns0:Company[1]" w:storeItemID="{6668398D-A668-4E3E-A5EB-62B293D839F1}"/>
                              <w:text/>
                            </w:sdtPr>
                            <w:sdtEndPr/>
                            <w:sdtContent>
                              <w:r w:rsidR="003D1A2D" w:rsidRPr="00C54082">
                                <w:rPr>
                                  <w:caps/>
                                  <w:color w:val="CE83E3"/>
                                </w:rPr>
                                <w:t>CAMPBELLSVILLE hIGH SCHOOL</w:t>
                              </w:r>
                            </w:sdtContent>
                          </w:sdt>
                        </w:p>
                        <w:p w:rsidR="003D1A2D" w:rsidRPr="00C54082" w:rsidRDefault="002525B1">
                          <w:pPr>
                            <w:pStyle w:val="NoSpacing"/>
                            <w:jc w:val="center"/>
                            <w:rPr>
                              <w:color w:val="CE83E3"/>
                            </w:rPr>
                          </w:pPr>
                          <w:sdt>
                            <w:sdtPr>
                              <w:rPr>
                                <w:color w:val="CE83E3"/>
                              </w:rPr>
                              <w:alias w:val="Address"/>
                              <w:tag w:val=""/>
                              <w:id w:val="-726379553"/>
                              <w:dataBinding w:prefixMappings="xmlns:ns0='http://schemas.microsoft.com/office/2006/coverPageProps' " w:xpath="/ns0:CoverPageProperties[1]/ns0:CompanyAddress[1]" w:storeItemID="{55AF091B-3C7A-41E3-B477-F2FDAA23CFDA}"/>
                              <w:text/>
                            </w:sdtPr>
                            <w:sdtEndPr/>
                            <w:sdtContent>
                              <w:r w:rsidR="003D1A2D" w:rsidRPr="00C54082">
                                <w:rPr>
                                  <w:color w:val="CE83E3"/>
                                </w:rPr>
                                <w:t>230 WEST MAIN STREET, CAMPBELLSVILLE KENTUCKY  42718</w:t>
                              </w:r>
                            </w:sdtContent>
                          </w:sdt>
                        </w:p>
                      </w:txbxContent>
                    </v:textbox>
                    <w10:wrap anchorx="margin" anchory="page"/>
                  </v:shape>
                </w:pict>
              </mc:Fallback>
            </mc:AlternateContent>
          </w:r>
          <w:r>
            <w:rPr>
              <w:noProof/>
              <w:color w:val="5B9BD5" w:themeColor="accent1"/>
            </w:rPr>
            <w:drawing>
              <wp:inline distT="0" distB="0" distL="0" distR="0" wp14:anchorId="48AC10BD" wp14:editId="0C0B10CF">
                <wp:extent cx="5152448" cy="2114550"/>
                <wp:effectExtent l="19050" t="19050" r="10160" b="190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42357" cy="2151448"/>
                        </a:xfrm>
                        <a:prstGeom prst="rect">
                          <a:avLst/>
                        </a:prstGeom>
                        <a:noFill/>
                        <a:ln>
                          <a:solidFill>
                            <a:schemeClr val="accent4">
                              <a:lumMod val="60000"/>
                              <a:lumOff val="40000"/>
                            </a:schemeClr>
                          </a:solidFill>
                        </a:ln>
                      </pic:spPr>
                    </pic:pic>
                  </a:graphicData>
                </a:graphic>
              </wp:inline>
            </w:drawing>
          </w:r>
        </w:p>
        <w:p w:rsidR="00C54082" w:rsidRDefault="00C54082">
          <w:pPr>
            <w:rPr>
              <w:rFonts w:eastAsiaTheme="majorEastAsia" w:cstheme="majorBidi"/>
              <w:b/>
              <w:color w:val="7030A0"/>
              <w:sz w:val="40"/>
              <w:szCs w:val="32"/>
            </w:rPr>
          </w:pPr>
          <w:r>
            <w:rPr>
              <w:sz w:val="40"/>
            </w:rPr>
            <w:br w:type="page"/>
          </w:r>
        </w:p>
      </w:sdtContent>
    </w:sdt>
    <w:p w:rsidR="00DA5FF9" w:rsidRPr="00AB1BE9" w:rsidRDefault="00AB1BE9" w:rsidP="001A208E">
      <w:pPr>
        <w:pStyle w:val="Heading1"/>
        <w:spacing w:before="0"/>
        <w:rPr>
          <w:rFonts w:asciiTheme="minorHAnsi" w:hAnsiTheme="minorHAnsi"/>
          <w:sz w:val="40"/>
        </w:rPr>
      </w:pPr>
      <w:bookmarkStart w:id="0" w:name="_Toc496514415"/>
      <w:r w:rsidRPr="00AB1BE9">
        <w:rPr>
          <w:noProof/>
          <w:sz w:val="32"/>
        </w:rPr>
        <w:lastRenderedPageBreak/>
        <w:drawing>
          <wp:anchor distT="0" distB="0" distL="114300" distR="114300" simplePos="0" relativeHeight="251658240" behindDoc="0" locked="0" layoutInCell="1" allowOverlap="1" wp14:anchorId="62C122F3" wp14:editId="58D33801">
            <wp:simplePos x="0" y="0"/>
            <wp:positionH relativeFrom="margin">
              <wp:posOffset>-67310</wp:posOffset>
            </wp:positionH>
            <wp:positionV relativeFrom="margin">
              <wp:posOffset>209550</wp:posOffset>
            </wp:positionV>
            <wp:extent cx="2402840" cy="9906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S Soft Edge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02840" cy="990600"/>
                    </a:xfrm>
                    <a:prstGeom prst="rect">
                      <a:avLst/>
                    </a:prstGeom>
                    <a:ln>
                      <a:noFill/>
                    </a:ln>
                  </pic:spPr>
                </pic:pic>
              </a:graphicData>
            </a:graphic>
            <wp14:sizeRelH relativeFrom="margin">
              <wp14:pctWidth>0</wp14:pctWidth>
            </wp14:sizeRelH>
            <wp14:sizeRelV relativeFrom="margin">
              <wp14:pctHeight>0</wp14:pctHeight>
            </wp14:sizeRelV>
          </wp:anchor>
        </w:drawing>
      </w:r>
      <w:r w:rsidR="00DA5FF9" w:rsidRPr="00AB1BE9">
        <w:rPr>
          <w:rFonts w:asciiTheme="minorHAnsi" w:hAnsiTheme="minorHAnsi"/>
          <w:sz w:val="40"/>
        </w:rPr>
        <w:t>CAMPBELLSVILLE HIGH SCHOOL</w:t>
      </w:r>
      <w:r w:rsidRPr="00AB1BE9">
        <w:rPr>
          <w:rFonts w:asciiTheme="minorHAnsi" w:hAnsiTheme="minorHAnsi"/>
          <w:sz w:val="40"/>
        </w:rPr>
        <w:br/>
      </w:r>
      <w:r w:rsidR="002165A5">
        <w:rPr>
          <w:rFonts w:asciiTheme="minorHAnsi" w:hAnsiTheme="minorHAnsi"/>
          <w:sz w:val="40"/>
        </w:rPr>
        <w:t>Student Handbook</w:t>
      </w:r>
      <w:r w:rsidR="00CB05B1" w:rsidRPr="00AB1BE9">
        <w:rPr>
          <w:rFonts w:asciiTheme="minorHAnsi" w:hAnsiTheme="minorHAnsi"/>
          <w:sz w:val="40"/>
        </w:rPr>
        <w:t xml:space="preserve"> </w:t>
      </w:r>
      <w:r w:rsidR="002165A5">
        <w:rPr>
          <w:rFonts w:asciiTheme="minorHAnsi" w:hAnsiTheme="minorHAnsi"/>
          <w:sz w:val="40"/>
        </w:rPr>
        <w:br/>
      </w:r>
      <w:bookmarkEnd w:id="0"/>
      <w:r w:rsidR="003D1A2D">
        <w:rPr>
          <w:rFonts w:asciiTheme="minorHAnsi" w:hAnsiTheme="minorHAnsi"/>
          <w:sz w:val="40"/>
        </w:rPr>
        <w:t>2025-2026</w:t>
      </w:r>
    </w:p>
    <w:sdt>
      <w:sdtPr>
        <w:rPr>
          <w:rFonts w:asciiTheme="minorHAnsi" w:eastAsiaTheme="minorHAnsi" w:hAnsiTheme="minorHAnsi" w:cstheme="minorBidi"/>
          <w:b w:val="0"/>
          <w:color w:val="auto"/>
          <w:sz w:val="22"/>
          <w:szCs w:val="22"/>
        </w:rPr>
        <w:id w:val="-1790344605"/>
        <w:docPartObj>
          <w:docPartGallery w:val="Table of Contents"/>
          <w:docPartUnique/>
        </w:docPartObj>
      </w:sdtPr>
      <w:sdtEndPr>
        <w:rPr>
          <w:bCs/>
          <w:noProof/>
        </w:rPr>
      </w:sdtEndPr>
      <w:sdtContent>
        <w:p w:rsidR="00D0000B" w:rsidRDefault="00D0000B">
          <w:pPr>
            <w:pStyle w:val="TOCHeading"/>
          </w:pPr>
          <w:r>
            <w:t>Table of Contents</w:t>
          </w:r>
        </w:p>
        <w:p w:rsidR="008A2C29" w:rsidRDefault="00D0000B">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496514415" w:history="1">
            <w:r w:rsidR="008A2C29" w:rsidRPr="005B4E17">
              <w:rPr>
                <w:rStyle w:val="Hyperlink"/>
                <w:noProof/>
              </w:rPr>
              <w:t>CAMPBELLSVILLE HI</w:t>
            </w:r>
            <w:r w:rsidR="00DC200D">
              <w:rPr>
                <w:rStyle w:val="Hyperlink"/>
                <w:noProof/>
              </w:rPr>
              <w:t xml:space="preserve">GH SCHOOL Student Handbook  </w:t>
            </w:r>
            <w:r w:rsidR="003D1A2D">
              <w:rPr>
                <w:rStyle w:val="Hyperlink"/>
                <w:noProof/>
              </w:rPr>
              <w:t>2025-26</w:t>
            </w:r>
            <w:r w:rsidR="008A2C29">
              <w:rPr>
                <w:noProof/>
                <w:webHidden/>
              </w:rPr>
              <w:tab/>
            </w:r>
            <w:r w:rsidR="008A2C29">
              <w:rPr>
                <w:noProof/>
                <w:webHidden/>
              </w:rPr>
              <w:fldChar w:fldCharType="begin"/>
            </w:r>
            <w:r w:rsidR="008A2C29">
              <w:rPr>
                <w:noProof/>
                <w:webHidden/>
              </w:rPr>
              <w:instrText xml:space="preserve"> PAGEREF _Toc496514415 \h </w:instrText>
            </w:r>
            <w:r w:rsidR="008A2C29">
              <w:rPr>
                <w:noProof/>
                <w:webHidden/>
              </w:rPr>
            </w:r>
            <w:r w:rsidR="008A2C29">
              <w:rPr>
                <w:noProof/>
                <w:webHidden/>
              </w:rPr>
              <w:fldChar w:fldCharType="separate"/>
            </w:r>
            <w:r w:rsidR="004A5329">
              <w:rPr>
                <w:noProof/>
                <w:webHidden/>
              </w:rPr>
              <w:t>1</w:t>
            </w:r>
            <w:r w:rsidR="008A2C29">
              <w:rPr>
                <w:noProof/>
                <w:webHidden/>
              </w:rPr>
              <w:fldChar w:fldCharType="end"/>
            </w:r>
          </w:hyperlink>
        </w:p>
        <w:p w:rsidR="008A2C29" w:rsidRDefault="002525B1">
          <w:pPr>
            <w:pStyle w:val="TOC1"/>
            <w:tabs>
              <w:tab w:val="right" w:leader="dot" w:pos="9350"/>
            </w:tabs>
            <w:rPr>
              <w:rFonts w:eastAsiaTheme="minorEastAsia"/>
              <w:noProof/>
            </w:rPr>
          </w:pPr>
          <w:hyperlink w:anchor="_Toc496514416" w:history="1">
            <w:r w:rsidR="008A2C29" w:rsidRPr="005B4E17">
              <w:rPr>
                <w:rStyle w:val="Hyperlink"/>
                <w:noProof/>
              </w:rPr>
              <w:t>PRINCIPAL’S WELCOME</w:t>
            </w:r>
            <w:r w:rsidR="008A2C29">
              <w:rPr>
                <w:noProof/>
                <w:webHidden/>
              </w:rPr>
              <w:tab/>
            </w:r>
            <w:r w:rsidR="008A2C29">
              <w:rPr>
                <w:noProof/>
                <w:webHidden/>
              </w:rPr>
              <w:fldChar w:fldCharType="begin"/>
            </w:r>
            <w:r w:rsidR="008A2C29">
              <w:rPr>
                <w:noProof/>
                <w:webHidden/>
              </w:rPr>
              <w:instrText xml:space="preserve"> PAGEREF _Toc496514416 \h </w:instrText>
            </w:r>
            <w:r w:rsidR="008A2C29">
              <w:rPr>
                <w:noProof/>
                <w:webHidden/>
              </w:rPr>
            </w:r>
            <w:r w:rsidR="008A2C29">
              <w:rPr>
                <w:noProof/>
                <w:webHidden/>
              </w:rPr>
              <w:fldChar w:fldCharType="separate"/>
            </w:r>
            <w:r w:rsidR="004A5329">
              <w:rPr>
                <w:noProof/>
                <w:webHidden/>
              </w:rPr>
              <w:t>4</w:t>
            </w:r>
            <w:r w:rsidR="008A2C29">
              <w:rPr>
                <w:noProof/>
                <w:webHidden/>
              </w:rPr>
              <w:fldChar w:fldCharType="end"/>
            </w:r>
          </w:hyperlink>
        </w:p>
        <w:p w:rsidR="008A2C29" w:rsidRDefault="002525B1">
          <w:pPr>
            <w:pStyle w:val="TOC1"/>
            <w:tabs>
              <w:tab w:val="right" w:leader="dot" w:pos="9350"/>
            </w:tabs>
            <w:rPr>
              <w:rFonts w:eastAsiaTheme="minorEastAsia"/>
              <w:noProof/>
            </w:rPr>
          </w:pPr>
          <w:hyperlink w:anchor="_Toc496514417" w:history="1">
            <w:r w:rsidR="008A2C29" w:rsidRPr="005B4E17">
              <w:rPr>
                <w:rStyle w:val="Hyperlink"/>
                <w:noProof/>
              </w:rPr>
              <w:t>MISSION STATEMENT</w:t>
            </w:r>
            <w:r w:rsidR="008A2C29">
              <w:rPr>
                <w:noProof/>
                <w:webHidden/>
              </w:rPr>
              <w:tab/>
            </w:r>
            <w:r w:rsidR="008A2C29">
              <w:rPr>
                <w:noProof/>
                <w:webHidden/>
              </w:rPr>
              <w:fldChar w:fldCharType="begin"/>
            </w:r>
            <w:r w:rsidR="008A2C29">
              <w:rPr>
                <w:noProof/>
                <w:webHidden/>
              </w:rPr>
              <w:instrText xml:space="preserve"> PAGEREF _Toc496514417 \h </w:instrText>
            </w:r>
            <w:r w:rsidR="008A2C29">
              <w:rPr>
                <w:noProof/>
                <w:webHidden/>
              </w:rPr>
            </w:r>
            <w:r w:rsidR="008A2C29">
              <w:rPr>
                <w:noProof/>
                <w:webHidden/>
              </w:rPr>
              <w:fldChar w:fldCharType="separate"/>
            </w:r>
            <w:r w:rsidR="004A5329">
              <w:rPr>
                <w:noProof/>
                <w:webHidden/>
              </w:rPr>
              <w:t>5</w:t>
            </w:r>
            <w:r w:rsidR="008A2C29">
              <w:rPr>
                <w:noProof/>
                <w:webHidden/>
              </w:rPr>
              <w:fldChar w:fldCharType="end"/>
            </w:r>
          </w:hyperlink>
        </w:p>
        <w:p w:rsidR="008A2C29" w:rsidRDefault="002525B1">
          <w:pPr>
            <w:pStyle w:val="TOC1"/>
            <w:tabs>
              <w:tab w:val="right" w:leader="dot" w:pos="9350"/>
            </w:tabs>
            <w:rPr>
              <w:rFonts w:eastAsiaTheme="minorEastAsia"/>
              <w:noProof/>
            </w:rPr>
          </w:pPr>
          <w:hyperlink w:anchor="_Toc496514418" w:history="1">
            <w:r w:rsidR="008A2C29" w:rsidRPr="005B4E17">
              <w:rPr>
                <w:rStyle w:val="Hyperlink"/>
                <w:noProof/>
              </w:rPr>
              <w:t>SCHOOL COLORS</w:t>
            </w:r>
            <w:r w:rsidR="008A2C29">
              <w:rPr>
                <w:noProof/>
                <w:webHidden/>
              </w:rPr>
              <w:tab/>
            </w:r>
            <w:r w:rsidR="008A2C29">
              <w:rPr>
                <w:noProof/>
                <w:webHidden/>
              </w:rPr>
              <w:fldChar w:fldCharType="begin"/>
            </w:r>
            <w:r w:rsidR="008A2C29">
              <w:rPr>
                <w:noProof/>
                <w:webHidden/>
              </w:rPr>
              <w:instrText xml:space="preserve"> PAGEREF _Toc496514418 \h </w:instrText>
            </w:r>
            <w:r w:rsidR="008A2C29">
              <w:rPr>
                <w:noProof/>
                <w:webHidden/>
              </w:rPr>
            </w:r>
            <w:r w:rsidR="008A2C29">
              <w:rPr>
                <w:noProof/>
                <w:webHidden/>
              </w:rPr>
              <w:fldChar w:fldCharType="separate"/>
            </w:r>
            <w:r w:rsidR="004A5329">
              <w:rPr>
                <w:noProof/>
                <w:webHidden/>
              </w:rPr>
              <w:t>5</w:t>
            </w:r>
            <w:r w:rsidR="008A2C29">
              <w:rPr>
                <w:noProof/>
                <w:webHidden/>
              </w:rPr>
              <w:fldChar w:fldCharType="end"/>
            </w:r>
          </w:hyperlink>
        </w:p>
        <w:p w:rsidR="008A2C29" w:rsidRDefault="002525B1">
          <w:pPr>
            <w:pStyle w:val="TOC1"/>
            <w:tabs>
              <w:tab w:val="right" w:leader="dot" w:pos="9350"/>
            </w:tabs>
            <w:rPr>
              <w:rFonts w:eastAsiaTheme="minorEastAsia"/>
              <w:noProof/>
            </w:rPr>
          </w:pPr>
          <w:hyperlink w:anchor="_Toc496514419" w:history="1">
            <w:r w:rsidR="008A2C29" w:rsidRPr="005B4E17">
              <w:rPr>
                <w:rStyle w:val="Hyperlink"/>
                <w:noProof/>
              </w:rPr>
              <w:t>SCHOOL NICKNAME</w:t>
            </w:r>
            <w:r w:rsidR="008A2C29">
              <w:rPr>
                <w:noProof/>
                <w:webHidden/>
              </w:rPr>
              <w:tab/>
            </w:r>
            <w:r w:rsidR="008A2C29">
              <w:rPr>
                <w:noProof/>
                <w:webHidden/>
              </w:rPr>
              <w:fldChar w:fldCharType="begin"/>
            </w:r>
            <w:r w:rsidR="008A2C29">
              <w:rPr>
                <w:noProof/>
                <w:webHidden/>
              </w:rPr>
              <w:instrText xml:space="preserve"> PAGEREF _Toc496514419 \h </w:instrText>
            </w:r>
            <w:r w:rsidR="008A2C29">
              <w:rPr>
                <w:noProof/>
                <w:webHidden/>
              </w:rPr>
            </w:r>
            <w:r w:rsidR="008A2C29">
              <w:rPr>
                <w:noProof/>
                <w:webHidden/>
              </w:rPr>
              <w:fldChar w:fldCharType="separate"/>
            </w:r>
            <w:r w:rsidR="004A5329">
              <w:rPr>
                <w:noProof/>
                <w:webHidden/>
              </w:rPr>
              <w:t>5</w:t>
            </w:r>
            <w:r w:rsidR="008A2C29">
              <w:rPr>
                <w:noProof/>
                <w:webHidden/>
              </w:rPr>
              <w:fldChar w:fldCharType="end"/>
            </w:r>
          </w:hyperlink>
        </w:p>
        <w:p w:rsidR="008A2C29" w:rsidRDefault="002525B1">
          <w:pPr>
            <w:pStyle w:val="TOC1"/>
            <w:tabs>
              <w:tab w:val="right" w:leader="dot" w:pos="9350"/>
            </w:tabs>
            <w:rPr>
              <w:rFonts w:eastAsiaTheme="minorEastAsia"/>
              <w:noProof/>
            </w:rPr>
          </w:pPr>
          <w:hyperlink w:anchor="_Toc496514420" w:history="1">
            <w:r w:rsidR="008A2C29" w:rsidRPr="005B4E17">
              <w:rPr>
                <w:rStyle w:val="Hyperlink"/>
                <w:noProof/>
              </w:rPr>
              <w:t>SCHOOL FIGHT SONG</w:t>
            </w:r>
            <w:r w:rsidR="008A2C29">
              <w:rPr>
                <w:noProof/>
                <w:webHidden/>
              </w:rPr>
              <w:tab/>
            </w:r>
            <w:r w:rsidR="008A2C29">
              <w:rPr>
                <w:noProof/>
                <w:webHidden/>
              </w:rPr>
              <w:fldChar w:fldCharType="begin"/>
            </w:r>
            <w:r w:rsidR="008A2C29">
              <w:rPr>
                <w:noProof/>
                <w:webHidden/>
              </w:rPr>
              <w:instrText xml:space="preserve"> PAGEREF _Toc496514420 \h </w:instrText>
            </w:r>
            <w:r w:rsidR="008A2C29">
              <w:rPr>
                <w:noProof/>
                <w:webHidden/>
              </w:rPr>
            </w:r>
            <w:r w:rsidR="008A2C29">
              <w:rPr>
                <w:noProof/>
                <w:webHidden/>
              </w:rPr>
              <w:fldChar w:fldCharType="separate"/>
            </w:r>
            <w:r w:rsidR="004A5329">
              <w:rPr>
                <w:noProof/>
                <w:webHidden/>
              </w:rPr>
              <w:t>5</w:t>
            </w:r>
            <w:r w:rsidR="008A2C29">
              <w:rPr>
                <w:noProof/>
                <w:webHidden/>
              </w:rPr>
              <w:fldChar w:fldCharType="end"/>
            </w:r>
          </w:hyperlink>
        </w:p>
        <w:p w:rsidR="008A2C29" w:rsidRDefault="002525B1">
          <w:pPr>
            <w:pStyle w:val="TOC1"/>
            <w:tabs>
              <w:tab w:val="right" w:leader="dot" w:pos="9350"/>
            </w:tabs>
            <w:rPr>
              <w:rFonts w:eastAsiaTheme="minorEastAsia"/>
              <w:noProof/>
            </w:rPr>
          </w:pPr>
          <w:hyperlink w:anchor="_Toc496514421" w:history="1">
            <w:r w:rsidR="008A2C29" w:rsidRPr="005B4E17">
              <w:rPr>
                <w:rStyle w:val="Hyperlink"/>
                <w:noProof/>
              </w:rPr>
              <w:t>SCHOOL SPIRIT</w:t>
            </w:r>
            <w:r w:rsidR="008A2C29">
              <w:rPr>
                <w:noProof/>
                <w:webHidden/>
              </w:rPr>
              <w:tab/>
            </w:r>
            <w:r w:rsidR="008A2C29">
              <w:rPr>
                <w:noProof/>
                <w:webHidden/>
              </w:rPr>
              <w:fldChar w:fldCharType="begin"/>
            </w:r>
            <w:r w:rsidR="008A2C29">
              <w:rPr>
                <w:noProof/>
                <w:webHidden/>
              </w:rPr>
              <w:instrText xml:space="preserve"> PAGEREF _Toc496514421 \h </w:instrText>
            </w:r>
            <w:r w:rsidR="008A2C29">
              <w:rPr>
                <w:noProof/>
                <w:webHidden/>
              </w:rPr>
            </w:r>
            <w:r w:rsidR="008A2C29">
              <w:rPr>
                <w:noProof/>
                <w:webHidden/>
              </w:rPr>
              <w:fldChar w:fldCharType="separate"/>
            </w:r>
            <w:r w:rsidR="004A5329">
              <w:rPr>
                <w:noProof/>
                <w:webHidden/>
              </w:rPr>
              <w:t>5</w:t>
            </w:r>
            <w:r w:rsidR="008A2C29">
              <w:rPr>
                <w:noProof/>
                <w:webHidden/>
              </w:rPr>
              <w:fldChar w:fldCharType="end"/>
            </w:r>
          </w:hyperlink>
        </w:p>
        <w:p w:rsidR="008A2C29" w:rsidRDefault="002525B1">
          <w:pPr>
            <w:pStyle w:val="TOC1"/>
            <w:tabs>
              <w:tab w:val="right" w:leader="dot" w:pos="9350"/>
            </w:tabs>
            <w:rPr>
              <w:rFonts w:eastAsiaTheme="minorEastAsia"/>
              <w:noProof/>
            </w:rPr>
          </w:pPr>
          <w:hyperlink w:anchor="_Toc496514422" w:history="1">
            <w:r w:rsidR="008A2C29" w:rsidRPr="005B4E17">
              <w:rPr>
                <w:rStyle w:val="Hyperlink"/>
                <w:noProof/>
              </w:rPr>
              <w:t>SCHOOL SCHEDULE</w:t>
            </w:r>
            <w:r w:rsidR="008A2C29">
              <w:rPr>
                <w:noProof/>
                <w:webHidden/>
              </w:rPr>
              <w:tab/>
            </w:r>
            <w:r w:rsidR="008A2C29">
              <w:rPr>
                <w:noProof/>
                <w:webHidden/>
              </w:rPr>
              <w:fldChar w:fldCharType="begin"/>
            </w:r>
            <w:r w:rsidR="008A2C29">
              <w:rPr>
                <w:noProof/>
                <w:webHidden/>
              </w:rPr>
              <w:instrText xml:space="preserve"> PAGEREF _Toc496514422 \h </w:instrText>
            </w:r>
            <w:r w:rsidR="008A2C29">
              <w:rPr>
                <w:noProof/>
                <w:webHidden/>
              </w:rPr>
            </w:r>
            <w:r w:rsidR="008A2C29">
              <w:rPr>
                <w:noProof/>
                <w:webHidden/>
              </w:rPr>
              <w:fldChar w:fldCharType="separate"/>
            </w:r>
            <w:r w:rsidR="004A5329">
              <w:rPr>
                <w:noProof/>
                <w:webHidden/>
              </w:rPr>
              <w:t>6</w:t>
            </w:r>
            <w:r w:rsidR="008A2C29">
              <w:rPr>
                <w:noProof/>
                <w:webHidden/>
              </w:rPr>
              <w:fldChar w:fldCharType="end"/>
            </w:r>
          </w:hyperlink>
        </w:p>
        <w:p w:rsidR="008A2C29" w:rsidRDefault="002525B1">
          <w:pPr>
            <w:pStyle w:val="TOC1"/>
            <w:tabs>
              <w:tab w:val="right" w:leader="dot" w:pos="9350"/>
            </w:tabs>
            <w:rPr>
              <w:rFonts w:eastAsiaTheme="minorEastAsia"/>
              <w:noProof/>
            </w:rPr>
          </w:pPr>
          <w:hyperlink w:anchor="_Toc496514423" w:history="1">
            <w:r w:rsidR="008A2C29" w:rsidRPr="005B4E17">
              <w:rPr>
                <w:rStyle w:val="Hyperlink"/>
                <w:noProof/>
              </w:rPr>
              <w:t>NON-DISCRIMINATION</w:t>
            </w:r>
            <w:r w:rsidR="008A2C29">
              <w:rPr>
                <w:noProof/>
                <w:webHidden/>
              </w:rPr>
              <w:tab/>
            </w:r>
            <w:r w:rsidR="008A2C29">
              <w:rPr>
                <w:noProof/>
                <w:webHidden/>
              </w:rPr>
              <w:fldChar w:fldCharType="begin"/>
            </w:r>
            <w:r w:rsidR="008A2C29">
              <w:rPr>
                <w:noProof/>
                <w:webHidden/>
              </w:rPr>
              <w:instrText xml:space="preserve"> PAGEREF _Toc496514423 \h </w:instrText>
            </w:r>
            <w:r w:rsidR="008A2C29">
              <w:rPr>
                <w:noProof/>
                <w:webHidden/>
              </w:rPr>
            </w:r>
            <w:r w:rsidR="008A2C29">
              <w:rPr>
                <w:noProof/>
                <w:webHidden/>
              </w:rPr>
              <w:fldChar w:fldCharType="separate"/>
            </w:r>
            <w:r w:rsidR="004A5329">
              <w:rPr>
                <w:noProof/>
                <w:webHidden/>
              </w:rPr>
              <w:t>6</w:t>
            </w:r>
            <w:r w:rsidR="008A2C29">
              <w:rPr>
                <w:noProof/>
                <w:webHidden/>
              </w:rPr>
              <w:fldChar w:fldCharType="end"/>
            </w:r>
          </w:hyperlink>
        </w:p>
        <w:p w:rsidR="008A2C29" w:rsidRDefault="002525B1">
          <w:pPr>
            <w:pStyle w:val="TOC1"/>
            <w:tabs>
              <w:tab w:val="right" w:leader="dot" w:pos="9350"/>
            </w:tabs>
            <w:rPr>
              <w:rFonts w:eastAsiaTheme="minorEastAsia"/>
              <w:noProof/>
            </w:rPr>
          </w:pPr>
          <w:hyperlink w:anchor="_Toc496514424" w:history="1">
            <w:r w:rsidR="008A2C29" w:rsidRPr="005B4E17">
              <w:rPr>
                <w:rStyle w:val="Hyperlink"/>
                <w:noProof/>
              </w:rPr>
              <w:t>ACCREDITATION</w:t>
            </w:r>
            <w:r w:rsidR="008A2C29">
              <w:rPr>
                <w:noProof/>
                <w:webHidden/>
              </w:rPr>
              <w:tab/>
            </w:r>
            <w:r w:rsidR="008A2C29">
              <w:rPr>
                <w:noProof/>
                <w:webHidden/>
              </w:rPr>
              <w:fldChar w:fldCharType="begin"/>
            </w:r>
            <w:r w:rsidR="008A2C29">
              <w:rPr>
                <w:noProof/>
                <w:webHidden/>
              </w:rPr>
              <w:instrText xml:space="preserve"> PAGEREF _Toc496514424 \h </w:instrText>
            </w:r>
            <w:r w:rsidR="008A2C29">
              <w:rPr>
                <w:noProof/>
                <w:webHidden/>
              </w:rPr>
            </w:r>
            <w:r w:rsidR="008A2C29">
              <w:rPr>
                <w:noProof/>
                <w:webHidden/>
              </w:rPr>
              <w:fldChar w:fldCharType="separate"/>
            </w:r>
            <w:r w:rsidR="004A5329">
              <w:rPr>
                <w:noProof/>
                <w:webHidden/>
              </w:rPr>
              <w:t>7</w:t>
            </w:r>
            <w:r w:rsidR="008A2C29">
              <w:rPr>
                <w:noProof/>
                <w:webHidden/>
              </w:rPr>
              <w:fldChar w:fldCharType="end"/>
            </w:r>
          </w:hyperlink>
        </w:p>
        <w:p w:rsidR="008A2C29" w:rsidRDefault="002525B1">
          <w:pPr>
            <w:pStyle w:val="TOC1"/>
            <w:tabs>
              <w:tab w:val="right" w:leader="dot" w:pos="9350"/>
            </w:tabs>
            <w:rPr>
              <w:rFonts w:eastAsiaTheme="minorEastAsia"/>
              <w:noProof/>
            </w:rPr>
          </w:pPr>
          <w:hyperlink w:anchor="_Toc496514425" w:history="1">
            <w:r w:rsidR="008A2C29" w:rsidRPr="005B4E17">
              <w:rPr>
                <w:rStyle w:val="Hyperlink"/>
                <w:noProof/>
              </w:rPr>
              <w:t>ACADEMIC PROGRAM</w:t>
            </w:r>
            <w:r w:rsidR="008A2C29">
              <w:rPr>
                <w:noProof/>
                <w:webHidden/>
              </w:rPr>
              <w:tab/>
            </w:r>
            <w:r w:rsidR="008A2C29">
              <w:rPr>
                <w:noProof/>
                <w:webHidden/>
              </w:rPr>
              <w:fldChar w:fldCharType="begin"/>
            </w:r>
            <w:r w:rsidR="008A2C29">
              <w:rPr>
                <w:noProof/>
                <w:webHidden/>
              </w:rPr>
              <w:instrText xml:space="preserve"> PAGEREF _Toc496514425 \h </w:instrText>
            </w:r>
            <w:r w:rsidR="008A2C29">
              <w:rPr>
                <w:noProof/>
                <w:webHidden/>
              </w:rPr>
            </w:r>
            <w:r w:rsidR="008A2C29">
              <w:rPr>
                <w:noProof/>
                <w:webHidden/>
              </w:rPr>
              <w:fldChar w:fldCharType="separate"/>
            </w:r>
            <w:r w:rsidR="004A5329">
              <w:rPr>
                <w:noProof/>
                <w:webHidden/>
              </w:rPr>
              <w:t>7</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26" w:history="1">
            <w:r w:rsidR="008A2C29" w:rsidRPr="005B4E17">
              <w:rPr>
                <w:rStyle w:val="Hyperlink"/>
                <w:noProof/>
              </w:rPr>
              <w:t>CURRICULUM</w:t>
            </w:r>
            <w:r w:rsidR="008A2C29">
              <w:rPr>
                <w:noProof/>
                <w:webHidden/>
              </w:rPr>
              <w:tab/>
            </w:r>
            <w:r w:rsidR="008A2C29">
              <w:rPr>
                <w:noProof/>
                <w:webHidden/>
              </w:rPr>
              <w:fldChar w:fldCharType="begin"/>
            </w:r>
            <w:r w:rsidR="008A2C29">
              <w:rPr>
                <w:noProof/>
                <w:webHidden/>
              </w:rPr>
              <w:instrText xml:space="preserve"> PAGEREF _Toc496514426 \h </w:instrText>
            </w:r>
            <w:r w:rsidR="008A2C29">
              <w:rPr>
                <w:noProof/>
                <w:webHidden/>
              </w:rPr>
            </w:r>
            <w:r w:rsidR="008A2C29">
              <w:rPr>
                <w:noProof/>
                <w:webHidden/>
              </w:rPr>
              <w:fldChar w:fldCharType="separate"/>
            </w:r>
            <w:r w:rsidR="004A5329">
              <w:rPr>
                <w:noProof/>
                <w:webHidden/>
              </w:rPr>
              <w:t>7</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27" w:history="1">
            <w:r w:rsidR="008A2C29" w:rsidRPr="005B4E17">
              <w:rPr>
                <w:rStyle w:val="Hyperlink"/>
                <w:noProof/>
              </w:rPr>
              <w:t>STATE MINIMUM REQUIREMENTS FOR GRADUATION</w:t>
            </w:r>
            <w:r w:rsidR="008A2C29">
              <w:rPr>
                <w:noProof/>
                <w:webHidden/>
              </w:rPr>
              <w:tab/>
            </w:r>
            <w:r w:rsidR="008A2C29">
              <w:rPr>
                <w:noProof/>
                <w:webHidden/>
              </w:rPr>
              <w:fldChar w:fldCharType="begin"/>
            </w:r>
            <w:r w:rsidR="008A2C29">
              <w:rPr>
                <w:noProof/>
                <w:webHidden/>
              </w:rPr>
              <w:instrText xml:space="preserve"> PAGEREF _Toc496514427 \h </w:instrText>
            </w:r>
            <w:r w:rsidR="008A2C29">
              <w:rPr>
                <w:noProof/>
                <w:webHidden/>
              </w:rPr>
            </w:r>
            <w:r w:rsidR="008A2C29">
              <w:rPr>
                <w:noProof/>
                <w:webHidden/>
              </w:rPr>
              <w:fldChar w:fldCharType="separate"/>
            </w:r>
            <w:r w:rsidR="004A5329">
              <w:rPr>
                <w:noProof/>
                <w:webHidden/>
              </w:rPr>
              <w:t>7</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28" w:history="1">
            <w:r w:rsidR="008A2C29" w:rsidRPr="005B4E17">
              <w:rPr>
                <w:rStyle w:val="Hyperlink"/>
                <w:noProof/>
              </w:rPr>
              <w:t>MINIMUM REQUIREMENTS FOR UNCONDITIONAL ACCEPTANCE TO FOUR YEAR COLLEGE</w:t>
            </w:r>
            <w:r w:rsidR="008A2C29">
              <w:rPr>
                <w:noProof/>
                <w:webHidden/>
              </w:rPr>
              <w:tab/>
            </w:r>
            <w:r w:rsidR="008A2C29">
              <w:rPr>
                <w:noProof/>
                <w:webHidden/>
              </w:rPr>
              <w:fldChar w:fldCharType="begin"/>
            </w:r>
            <w:r w:rsidR="008A2C29">
              <w:rPr>
                <w:noProof/>
                <w:webHidden/>
              </w:rPr>
              <w:instrText xml:space="preserve"> PAGEREF _Toc496514428 \h </w:instrText>
            </w:r>
            <w:r w:rsidR="008A2C29">
              <w:rPr>
                <w:noProof/>
                <w:webHidden/>
              </w:rPr>
            </w:r>
            <w:r w:rsidR="008A2C29">
              <w:rPr>
                <w:noProof/>
                <w:webHidden/>
              </w:rPr>
              <w:fldChar w:fldCharType="separate"/>
            </w:r>
            <w:r w:rsidR="004A5329">
              <w:rPr>
                <w:noProof/>
                <w:webHidden/>
              </w:rPr>
              <w:t>7</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30" w:history="1">
            <w:r w:rsidR="008A2C29" w:rsidRPr="005B4E17">
              <w:rPr>
                <w:rStyle w:val="Hyperlink"/>
                <w:noProof/>
              </w:rPr>
              <w:t>DIPLOMAS</w:t>
            </w:r>
            <w:r w:rsidR="008A2C29">
              <w:rPr>
                <w:noProof/>
                <w:webHidden/>
              </w:rPr>
              <w:tab/>
            </w:r>
            <w:r w:rsidR="008A2C29">
              <w:rPr>
                <w:noProof/>
                <w:webHidden/>
              </w:rPr>
              <w:fldChar w:fldCharType="begin"/>
            </w:r>
            <w:r w:rsidR="008A2C29">
              <w:rPr>
                <w:noProof/>
                <w:webHidden/>
              </w:rPr>
              <w:instrText xml:space="preserve"> PAGEREF _Toc496514430 \h </w:instrText>
            </w:r>
            <w:r w:rsidR="008A2C29">
              <w:rPr>
                <w:noProof/>
                <w:webHidden/>
              </w:rPr>
            </w:r>
            <w:r w:rsidR="008A2C29">
              <w:rPr>
                <w:noProof/>
                <w:webHidden/>
              </w:rPr>
              <w:fldChar w:fldCharType="separate"/>
            </w:r>
            <w:r w:rsidR="004A5329">
              <w:rPr>
                <w:noProof/>
                <w:webHidden/>
              </w:rPr>
              <w:t>8</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31" w:history="1">
            <w:r w:rsidR="008A2C29" w:rsidRPr="005B4E17">
              <w:rPr>
                <w:rStyle w:val="Hyperlink"/>
                <w:noProof/>
              </w:rPr>
              <w:t>EARLY GRADUATION</w:t>
            </w:r>
            <w:r w:rsidR="008A2C29">
              <w:rPr>
                <w:noProof/>
                <w:webHidden/>
              </w:rPr>
              <w:tab/>
            </w:r>
            <w:r w:rsidR="008A2C29">
              <w:rPr>
                <w:noProof/>
                <w:webHidden/>
              </w:rPr>
              <w:fldChar w:fldCharType="begin"/>
            </w:r>
            <w:r w:rsidR="008A2C29">
              <w:rPr>
                <w:noProof/>
                <w:webHidden/>
              </w:rPr>
              <w:instrText xml:space="preserve"> PAGEREF _Toc496514431 \h </w:instrText>
            </w:r>
            <w:r w:rsidR="008A2C29">
              <w:rPr>
                <w:noProof/>
                <w:webHidden/>
              </w:rPr>
            </w:r>
            <w:r w:rsidR="008A2C29">
              <w:rPr>
                <w:noProof/>
                <w:webHidden/>
              </w:rPr>
              <w:fldChar w:fldCharType="separate"/>
            </w:r>
            <w:r w:rsidR="004A5329">
              <w:rPr>
                <w:noProof/>
                <w:webHidden/>
              </w:rPr>
              <w:t>9</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32" w:history="1">
            <w:r w:rsidR="008A2C29" w:rsidRPr="005B4E17">
              <w:rPr>
                <w:rStyle w:val="Hyperlink"/>
                <w:noProof/>
              </w:rPr>
              <w:t>VOCATIONAL</w:t>
            </w:r>
            <w:r w:rsidR="008A2C29">
              <w:rPr>
                <w:noProof/>
                <w:webHidden/>
              </w:rPr>
              <w:tab/>
            </w:r>
            <w:r w:rsidR="008A2C29">
              <w:rPr>
                <w:noProof/>
                <w:webHidden/>
              </w:rPr>
              <w:fldChar w:fldCharType="begin"/>
            </w:r>
            <w:r w:rsidR="008A2C29">
              <w:rPr>
                <w:noProof/>
                <w:webHidden/>
              </w:rPr>
              <w:instrText xml:space="preserve"> PAGEREF _Toc496514432 \h </w:instrText>
            </w:r>
            <w:r w:rsidR="008A2C29">
              <w:rPr>
                <w:noProof/>
                <w:webHidden/>
              </w:rPr>
            </w:r>
            <w:r w:rsidR="008A2C29">
              <w:rPr>
                <w:noProof/>
                <w:webHidden/>
              </w:rPr>
              <w:fldChar w:fldCharType="separate"/>
            </w:r>
            <w:r w:rsidR="004A5329">
              <w:rPr>
                <w:noProof/>
                <w:webHidden/>
              </w:rPr>
              <w:t>9</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33" w:history="1">
            <w:r w:rsidR="008A2C29" w:rsidRPr="005B4E17">
              <w:rPr>
                <w:rStyle w:val="Hyperlink"/>
                <w:noProof/>
              </w:rPr>
              <w:t>ACADEMIC RANKING</w:t>
            </w:r>
            <w:r w:rsidR="008A2C29">
              <w:rPr>
                <w:noProof/>
                <w:webHidden/>
              </w:rPr>
              <w:tab/>
            </w:r>
            <w:r w:rsidR="008A2C29">
              <w:rPr>
                <w:noProof/>
                <w:webHidden/>
              </w:rPr>
              <w:fldChar w:fldCharType="begin"/>
            </w:r>
            <w:r w:rsidR="008A2C29">
              <w:rPr>
                <w:noProof/>
                <w:webHidden/>
              </w:rPr>
              <w:instrText xml:space="preserve"> PAGEREF _Toc496514433 \h </w:instrText>
            </w:r>
            <w:r w:rsidR="008A2C29">
              <w:rPr>
                <w:noProof/>
                <w:webHidden/>
              </w:rPr>
            </w:r>
            <w:r w:rsidR="008A2C29">
              <w:rPr>
                <w:noProof/>
                <w:webHidden/>
              </w:rPr>
              <w:fldChar w:fldCharType="separate"/>
            </w:r>
            <w:r w:rsidR="004A5329">
              <w:rPr>
                <w:noProof/>
                <w:webHidden/>
              </w:rPr>
              <w:t>10</w:t>
            </w:r>
            <w:r w:rsidR="008A2C29">
              <w:rPr>
                <w:noProof/>
                <w:webHidden/>
              </w:rPr>
              <w:fldChar w:fldCharType="end"/>
            </w:r>
          </w:hyperlink>
        </w:p>
        <w:p w:rsidR="008A2C29" w:rsidRDefault="002525B1">
          <w:pPr>
            <w:pStyle w:val="TOC2"/>
            <w:tabs>
              <w:tab w:val="right" w:leader="dot" w:pos="9350"/>
            </w:tabs>
            <w:rPr>
              <w:noProof/>
            </w:rPr>
          </w:pPr>
          <w:hyperlink w:anchor="_Toc496514434" w:history="1">
            <w:r w:rsidR="008A2C29" w:rsidRPr="005B4E17">
              <w:rPr>
                <w:rStyle w:val="Hyperlink"/>
                <w:noProof/>
              </w:rPr>
              <w:t>VALEDICTORIAN / SALUTATORIAN REQUIREMENTS</w:t>
            </w:r>
            <w:r w:rsidR="008A2C29">
              <w:rPr>
                <w:noProof/>
                <w:webHidden/>
              </w:rPr>
              <w:tab/>
            </w:r>
            <w:r w:rsidR="008A2C29">
              <w:rPr>
                <w:noProof/>
                <w:webHidden/>
              </w:rPr>
              <w:fldChar w:fldCharType="begin"/>
            </w:r>
            <w:r w:rsidR="008A2C29">
              <w:rPr>
                <w:noProof/>
                <w:webHidden/>
              </w:rPr>
              <w:instrText xml:space="preserve"> PAGEREF _Toc496514434 \h </w:instrText>
            </w:r>
            <w:r w:rsidR="008A2C29">
              <w:rPr>
                <w:noProof/>
                <w:webHidden/>
              </w:rPr>
            </w:r>
            <w:r w:rsidR="008A2C29">
              <w:rPr>
                <w:noProof/>
                <w:webHidden/>
              </w:rPr>
              <w:fldChar w:fldCharType="separate"/>
            </w:r>
            <w:r w:rsidR="004A5329">
              <w:rPr>
                <w:noProof/>
                <w:webHidden/>
              </w:rPr>
              <w:t>10</w:t>
            </w:r>
            <w:r w:rsidR="008A2C29">
              <w:rPr>
                <w:noProof/>
                <w:webHidden/>
              </w:rPr>
              <w:fldChar w:fldCharType="end"/>
            </w:r>
          </w:hyperlink>
        </w:p>
        <w:p w:rsidR="0071655A" w:rsidRPr="0071655A" w:rsidRDefault="002525B1" w:rsidP="0071655A">
          <w:pPr>
            <w:pStyle w:val="TOC2"/>
            <w:tabs>
              <w:tab w:val="right" w:leader="dot" w:pos="9350"/>
            </w:tabs>
            <w:rPr>
              <w:noProof/>
            </w:rPr>
          </w:pPr>
          <w:hyperlink w:anchor="_Toc496514434" w:history="1">
            <w:r w:rsidR="0071655A">
              <w:rPr>
                <w:rStyle w:val="Hyperlink"/>
                <w:noProof/>
              </w:rPr>
              <w:t>GRADING SCALE</w:t>
            </w:r>
            <w:r w:rsidR="0071655A">
              <w:rPr>
                <w:noProof/>
                <w:webHidden/>
              </w:rPr>
              <w:tab/>
            </w:r>
            <w:r w:rsidR="0071655A">
              <w:rPr>
                <w:noProof/>
                <w:webHidden/>
              </w:rPr>
              <w:fldChar w:fldCharType="begin"/>
            </w:r>
            <w:r w:rsidR="0071655A">
              <w:rPr>
                <w:noProof/>
                <w:webHidden/>
              </w:rPr>
              <w:instrText xml:space="preserve"> PAGEREF _Toc496514434 \h </w:instrText>
            </w:r>
            <w:r w:rsidR="0071655A">
              <w:rPr>
                <w:noProof/>
                <w:webHidden/>
              </w:rPr>
            </w:r>
            <w:r w:rsidR="0071655A">
              <w:rPr>
                <w:noProof/>
                <w:webHidden/>
              </w:rPr>
              <w:fldChar w:fldCharType="separate"/>
            </w:r>
            <w:r w:rsidR="004A5329">
              <w:rPr>
                <w:noProof/>
                <w:webHidden/>
              </w:rPr>
              <w:t>10</w:t>
            </w:r>
            <w:r w:rsidR="0071655A">
              <w:rPr>
                <w:noProof/>
                <w:webHidden/>
              </w:rPr>
              <w:fldChar w:fldCharType="end"/>
            </w:r>
          </w:hyperlink>
        </w:p>
        <w:p w:rsidR="008A2C29" w:rsidRDefault="002525B1">
          <w:pPr>
            <w:pStyle w:val="TOC2"/>
            <w:tabs>
              <w:tab w:val="right" w:leader="dot" w:pos="9350"/>
            </w:tabs>
            <w:rPr>
              <w:rFonts w:eastAsiaTheme="minorEastAsia"/>
              <w:noProof/>
            </w:rPr>
          </w:pPr>
          <w:hyperlink w:anchor="_Toc496514436" w:history="1">
            <w:r w:rsidR="008A2C29" w:rsidRPr="005B4E17">
              <w:rPr>
                <w:rStyle w:val="Hyperlink"/>
                <w:noProof/>
              </w:rPr>
              <w:t>GRADUATING WITH HONORS GUIDELINES</w:t>
            </w:r>
            <w:r w:rsidR="008A2C29">
              <w:rPr>
                <w:noProof/>
                <w:webHidden/>
              </w:rPr>
              <w:tab/>
            </w:r>
            <w:r w:rsidR="008A2C29">
              <w:rPr>
                <w:noProof/>
                <w:webHidden/>
              </w:rPr>
              <w:fldChar w:fldCharType="begin"/>
            </w:r>
            <w:r w:rsidR="008A2C29">
              <w:rPr>
                <w:noProof/>
                <w:webHidden/>
              </w:rPr>
              <w:instrText xml:space="preserve"> PAGEREF _Toc496514436 \h </w:instrText>
            </w:r>
            <w:r w:rsidR="008A2C29">
              <w:rPr>
                <w:noProof/>
                <w:webHidden/>
              </w:rPr>
            </w:r>
            <w:r w:rsidR="008A2C29">
              <w:rPr>
                <w:noProof/>
                <w:webHidden/>
              </w:rPr>
              <w:fldChar w:fldCharType="separate"/>
            </w:r>
            <w:r w:rsidR="004A5329">
              <w:rPr>
                <w:noProof/>
                <w:webHidden/>
              </w:rPr>
              <w:t>10</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37" w:history="1">
            <w:r w:rsidR="008A2C29" w:rsidRPr="005B4E17">
              <w:rPr>
                <w:rStyle w:val="Hyperlink"/>
                <w:noProof/>
              </w:rPr>
              <w:t>SCHOOL WIDE RE-TEST POLICY</w:t>
            </w:r>
            <w:r w:rsidR="008A2C29">
              <w:rPr>
                <w:noProof/>
                <w:webHidden/>
              </w:rPr>
              <w:tab/>
            </w:r>
            <w:r w:rsidR="008A2C29">
              <w:rPr>
                <w:noProof/>
                <w:webHidden/>
              </w:rPr>
              <w:fldChar w:fldCharType="begin"/>
            </w:r>
            <w:r w:rsidR="008A2C29">
              <w:rPr>
                <w:noProof/>
                <w:webHidden/>
              </w:rPr>
              <w:instrText xml:space="preserve"> PAGEREF _Toc496514437 \h </w:instrText>
            </w:r>
            <w:r w:rsidR="008A2C29">
              <w:rPr>
                <w:noProof/>
                <w:webHidden/>
              </w:rPr>
            </w:r>
            <w:r w:rsidR="008A2C29">
              <w:rPr>
                <w:noProof/>
                <w:webHidden/>
              </w:rPr>
              <w:fldChar w:fldCharType="separate"/>
            </w:r>
            <w:r w:rsidR="004A5329">
              <w:rPr>
                <w:noProof/>
                <w:webHidden/>
              </w:rPr>
              <w:t>11</w:t>
            </w:r>
            <w:r w:rsidR="008A2C29">
              <w:rPr>
                <w:noProof/>
                <w:webHidden/>
              </w:rPr>
              <w:fldChar w:fldCharType="end"/>
            </w:r>
          </w:hyperlink>
        </w:p>
        <w:p w:rsidR="008A2C29" w:rsidRDefault="002525B1">
          <w:pPr>
            <w:pStyle w:val="TOC1"/>
            <w:tabs>
              <w:tab w:val="right" w:leader="dot" w:pos="9350"/>
            </w:tabs>
            <w:rPr>
              <w:rFonts w:eastAsiaTheme="minorEastAsia"/>
              <w:noProof/>
            </w:rPr>
          </w:pPr>
          <w:hyperlink w:anchor="_Toc496514438" w:history="1">
            <w:r w:rsidR="008A2C29" w:rsidRPr="005B4E17">
              <w:rPr>
                <w:rStyle w:val="Hyperlink"/>
                <w:noProof/>
              </w:rPr>
              <w:t>GUIDANCE AND COUNSELING</w:t>
            </w:r>
            <w:r w:rsidR="008A2C29">
              <w:rPr>
                <w:noProof/>
                <w:webHidden/>
              </w:rPr>
              <w:tab/>
            </w:r>
            <w:r w:rsidR="008A2C29">
              <w:rPr>
                <w:noProof/>
                <w:webHidden/>
              </w:rPr>
              <w:fldChar w:fldCharType="begin"/>
            </w:r>
            <w:r w:rsidR="008A2C29">
              <w:rPr>
                <w:noProof/>
                <w:webHidden/>
              </w:rPr>
              <w:instrText xml:space="preserve"> PAGEREF _Toc496514438 \h </w:instrText>
            </w:r>
            <w:r w:rsidR="008A2C29">
              <w:rPr>
                <w:noProof/>
                <w:webHidden/>
              </w:rPr>
            </w:r>
            <w:r w:rsidR="008A2C29">
              <w:rPr>
                <w:noProof/>
                <w:webHidden/>
              </w:rPr>
              <w:fldChar w:fldCharType="separate"/>
            </w:r>
            <w:r w:rsidR="004A5329">
              <w:rPr>
                <w:noProof/>
                <w:webHidden/>
              </w:rPr>
              <w:t>11</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39" w:history="1">
            <w:r w:rsidR="008A2C29" w:rsidRPr="005B4E17">
              <w:rPr>
                <w:rStyle w:val="Hyperlink"/>
                <w:noProof/>
              </w:rPr>
              <w:t>DROP-ADD OF SUBJECTS Add in AP course add/drop policy that was adopted</w:t>
            </w:r>
            <w:r w:rsidR="008A2C29">
              <w:rPr>
                <w:noProof/>
                <w:webHidden/>
              </w:rPr>
              <w:tab/>
            </w:r>
            <w:r w:rsidR="008A2C29">
              <w:rPr>
                <w:noProof/>
                <w:webHidden/>
              </w:rPr>
              <w:fldChar w:fldCharType="begin"/>
            </w:r>
            <w:r w:rsidR="008A2C29">
              <w:rPr>
                <w:noProof/>
                <w:webHidden/>
              </w:rPr>
              <w:instrText xml:space="preserve"> PAGEREF _Toc496514439 \h </w:instrText>
            </w:r>
            <w:r w:rsidR="008A2C29">
              <w:rPr>
                <w:noProof/>
                <w:webHidden/>
              </w:rPr>
            </w:r>
            <w:r w:rsidR="008A2C29">
              <w:rPr>
                <w:noProof/>
                <w:webHidden/>
              </w:rPr>
              <w:fldChar w:fldCharType="separate"/>
            </w:r>
            <w:r w:rsidR="004A5329">
              <w:rPr>
                <w:noProof/>
                <w:webHidden/>
              </w:rPr>
              <w:t>12</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40" w:history="1">
            <w:r w:rsidR="008A2C29" w:rsidRPr="005B4E17">
              <w:rPr>
                <w:rStyle w:val="Hyperlink"/>
                <w:noProof/>
              </w:rPr>
              <w:t>HONOR ROLL</w:t>
            </w:r>
            <w:r w:rsidR="008A2C29">
              <w:rPr>
                <w:noProof/>
                <w:webHidden/>
              </w:rPr>
              <w:tab/>
            </w:r>
            <w:r w:rsidR="008A2C29">
              <w:rPr>
                <w:noProof/>
                <w:webHidden/>
              </w:rPr>
              <w:fldChar w:fldCharType="begin"/>
            </w:r>
            <w:r w:rsidR="008A2C29">
              <w:rPr>
                <w:noProof/>
                <w:webHidden/>
              </w:rPr>
              <w:instrText xml:space="preserve"> PAGEREF _Toc496514440 \h </w:instrText>
            </w:r>
            <w:r w:rsidR="008A2C29">
              <w:rPr>
                <w:noProof/>
                <w:webHidden/>
              </w:rPr>
            </w:r>
            <w:r w:rsidR="008A2C29">
              <w:rPr>
                <w:noProof/>
                <w:webHidden/>
              </w:rPr>
              <w:fldChar w:fldCharType="separate"/>
            </w:r>
            <w:r w:rsidR="004A5329">
              <w:rPr>
                <w:noProof/>
                <w:webHidden/>
              </w:rPr>
              <w:t>12</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41" w:history="1">
            <w:r w:rsidR="008A2C29" w:rsidRPr="005B4E17">
              <w:rPr>
                <w:rStyle w:val="Hyperlink"/>
                <w:noProof/>
              </w:rPr>
              <w:t>REPORT CARDS</w:t>
            </w:r>
            <w:r w:rsidR="008A2C29">
              <w:rPr>
                <w:noProof/>
                <w:webHidden/>
              </w:rPr>
              <w:tab/>
            </w:r>
            <w:r w:rsidR="008A2C29">
              <w:rPr>
                <w:noProof/>
                <w:webHidden/>
              </w:rPr>
              <w:fldChar w:fldCharType="begin"/>
            </w:r>
            <w:r w:rsidR="008A2C29">
              <w:rPr>
                <w:noProof/>
                <w:webHidden/>
              </w:rPr>
              <w:instrText xml:space="preserve"> PAGEREF _Toc496514441 \h </w:instrText>
            </w:r>
            <w:r w:rsidR="008A2C29">
              <w:rPr>
                <w:noProof/>
                <w:webHidden/>
              </w:rPr>
            </w:r>
            <w:r w:rsidR="008A2C29">
              <w:rPr>
                <w:noProof/>
                <w:webHidden/>
              </w:rPr>
              <w:fldChar w:fldCharType="separate"/>
            </w:r>
            <w:r w:rsidR="004A5329">
              <w:rPr>
                <w:noProof/>
                <w:webHidden/>
              </w:rPr>
              <w:t>12</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42" w:history="1">
            <w:r w:rsidR="008A2C29" w:rsidRPr="005B4E17">
              <w:rPr>
                <w:rStyle w:val="Hyperlink"/>
                <w:noProof/>
              </w:rPr>
              <w:t>PROGRESS REPORTS</w:t>
            </w:r>
            <w:r w:rsidR="008A2C29">
              <w:rPr>
                <w:noProof/>
                <w:webHidden/>
              </w:rPr>
              <w:tab/>
            </w:r>
            <w:r w:rsidR="008A2C29">
              <w:rPr>
                <w:noProof/>
                <w:webHidden/>
              </w:rPr>
              <w:fldChar w:fldCharType="begin"/>
            </w:r>
            <w:r w:rsidR="008A2C29">
              <w:rPr>
                <w:noProof/>
                <w:webHidden/>
              </w:rPr>
              <w:instrText xml:space="preserve"> PAGEREF _Toc496514442 \h </w:instrText>
            </w:r>
            <w:r w:rsidR="008A2C29">
              <w:rPr>
                <w:noProof/>
                <w:webHidden/>
              </w:rPr>
            </w:r>
            <w:r w:rsidR="008A2C29">
              <w:rPr>
                <w:noProof/>
                <w:webHidden/>
              </w:rPr>
              <w:fldChar w:fldCharType="separate"/>
            </w:r>
            <w:r w:rsidR="004A5329">
              <w:rPr>
                <w:noProof/>
                <w:webHidden/>
              </w:rPr>
              <w:t>12</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43" w:history="1">
            <w:r w:rsidR="008A2C29" w:rsidRPr="005B4E17">
              <w:rPr>
                <w:rStyle w:val="Hyperlink"/>
                <w:noProof/>
              </w:rPr>
              <w:t>CREDIT RECOVERY</w:t>
            </w:r>
            <w:r w:rsidR="008A2C29">
              <w:rPr>
                <w:noProof/>
                <w:webHidden/>
              </w:rPr>
              <w:tab/>
            </w:r>
            <w:r w:rsidR="008A2C29">
              <w:rPr>
                <w:noProof/>
                <w:webHidden/>
              </w:rPr>
              <w:fldChar w:fldCharType="begin"/>
            </w:r>
            <w:r w:rsidR="008A2C29">
              <w:rPr>
                <w:noProof/>
                <w:webHidden/>
              </w:rPr>
              <w:instrText xml:space="preserve"> PAGEREF _Toc496514443 \h </w:instrText>
            </w:r>
            <w:r w:rsidR="008A2C29">
              <w:rPr>
                <w:noProof/>
                <w:webHidden/>
              </w:rPr>
            </w:r>
            <w:r w:rsidR="008A2C29">
              <w:rPr>
                <w:noProof/>
                <w:webHidden/>
              </w:rPr>
              <w:fldChar w:fldCharType="separate"/>
            </w:r>
            <w:r w:rsidR="004A5329">
              <w:rPr>
                <w:noProof/>
                <w:webHidden/>
              </w:rPr>
              <w:t>12</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44" w:history="1">
            <w:r w:rsidR="008A2C29" w:rsidRPr="005B4E17">
              <w:rPr>
                <w:rStyle w:val="Hyperlink"/>
                <w:noProof/>
              </w:rPr>
              <w:t>FIFTH YEAR SENIOR</w:t>
            </w:r>
            <w:r w:rsidR="008A2C29">
              <w:rPr>
                <w:noProof/>
                <w:webHidden/>
              </w:rPr>
              <w:tab/>
            </w:r>
            <w:r w:rsidR="008A2C29">
              <w:rPr>
                <w:noProof/>
                <w:webHidden/>
              </w:rPr>
              <w:fldChar w:fldCharType="begin"/>
            </w:r>
            <w:r w:rsidR="008A2C29">
              <w:rPr>
                <w:noProof/>
                <w:webHidden/>
              </w:rPr>
              <w:instrText xml:space="preserve"> PAGEREF _Toc496514444 \h </w:instrText>
            </w:r>
            <w:r w:rsidR="008A2C29">
              <w:rPr>
                <w:noProof/>
                <w:webHidden/>
              </w:rPr>
            </w:r>
            <w:r w:rsidR="008A2C29">
              <w:rPr>
                <w:noProof/>
                <w:webHidden/>
              </w:rPr>
              <w:fldChar w:fldCharType="separate"/>
            </w:r>
            <w:r w:rsidR="004A5329">
              <w:rPr>
                <w:noProof/>
                <w:webHidden/>
              </w:rPr>
              <w:t>12</w:t>
            </w:r>
            <w:r w:rsidR="008A2C29">
              <w:rPr>
                <w:noProof/>
                <w:webHidden/>
              </w:rPr>
              <w:fldChar w:fldCharType="end"/>
            </w:r>
          </w:hyperlink>
        </w:p>
        <w:p w:rsidR="008A2C29" w:rsidRDefault="002525B1">
          <w:pPr>
            <w:pStyle w:val="TOC1"/>
            <w:tabs>
              <w:tab w:val="right" w:leader="dot" w:pos="9350"/>
            </w:tabs>
            <w:rPr>
              <w:rFonts w:eastAsiaTheme="minorEastAsia"/>
              <w:noProof/>
            </w:rPr>
          </w:pPr>
          <w:hyperlink w:anchor="_Toc496514445" w:history="1">
            <w:r w:rsidR="008A2C29" w:rsidRPr="005B4E17">
              <w:rPr>
                <w:rStyle w:val="Hyperlink"/>
                <w:noProof/>
              </w:rPr>
              <w:t>CHS PROGRAMS AND ACTIVITIES</w:t>
            </w:r>
            <w:r w:rsidR="008A2C29">
              <w:rPr>
                <w:noProof/>
                <w:webHidden/>
              </w:rPr>
              <w:tab/>
            </w:r>
            <w:r w:rsidR="008A2C29">
              <w:rPr>
                <w:noProof/>
                <w:webHidden/>
              </w:rPr>
              <w:fldChar w:fldCharType="begin"/>
            </w:r>
            <w:r w:rsidR="008A2C29">
              <w:rPr>
                <w:noProof/>
                <w:webHidden/>
              </w:rPr>
              <w:instrText xml:space="preserve"> PAGEREF _Toc496514445 \h </w:instrText>
            </w:r>
            <w:r w:rsidR="008A2C29">
              <w:rPr>
                <w:noProof/>
                <w:webHidden/>
              </w:rPr>
            </w:r>
            <w:r w:rsidR="008A2C29">
              <w:rPr>
                <w:noProof/>
                <w:webHidden/>
              </w:rPr>
              <w:fldChar w:fldCharType="separate"/>
            </w:r>
            <w:r w:rsidR="004A5329">
              <w:rPr>
                <w:noProof/>
                <w:webHidden/>
              </w:rPr>
              <w:t>13</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46" w:history="1">
            <w:r w:rsidR="008A2C29" w:rsidRPr="005B4E17">
              <w:rPr>
                <w:rStyle w:val="Hyperlink"/>
                <w:noProof/>
              </w:rPr>
              <w:t>CLUBS</w:t>
            </w:r>
            <w:r w:rsidR="008A2C29">
              <w:rPr>
                <w:noProof/>
                <w:webHidden/>
              </w:rPr>
              <w:tab/>
            </w:r>
            <w:r w:rsidR="008A2C29">
              <w:rPr>
                <w:noProof/>
                <w:webHidden/>
              </w:rPr>
              <w:fldChar w:fldCharType="begin"/>
            </w:r>
            <w:r w:rsidR="008A2C29">
              <w:rPr>
                <w:noProof/>
                <w:webHidden/>
              </w:rPr>
              <w:instrText xml:space="preserve"> PAGEREF _Toc496514446 \h </w:instrText>
            </w:r>
            <w:r w:rsidR="008A2C29">
              <w:rPr>
                <w:noProof/>
                <w:webHidden/>
              </w:rPr>
            </w:r>
            <w:r w:rsidR="008A2C29">
              <w:rPr>
                <w:noProof/>
                <w:webHidden/>
              </w:rPr>
              <w:fldChar w:fldCharType="separate"/>
            </w:r>
            <w:r w:rsidR="004A5329">
              <w:rPr>
                <w:noProof/>
                <w:webHidden/>
              </w:rPr>
              <w:t>13</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47" w:history="1">
            <w:r w:rsidR="008A2C29" w:rsidRPr="005B4E17">
              <w:rPr>
                <w:rStyle w:val="Hyperlink"/>
                <w:noProof/>
              </w:rPr>
              <w:t>SCHOOL SPONSORED ACTIVITIES</w:t>
            </w:r>
            <w:r w:rsidR="008A2C29">
              <w:rPr>
                <w:noProof/>
                <w:webHidden/>
              </w:rPr>
              <w:tab/>
            </w:r>
            <w:r w:rsidR="008A2C29">
              <w:rPr>
                <w:noProof/>
                <w:webHidden/>
              </w:rPr>
              <w:fldChar w:fldCharType="begin"/>
            </w:r>
            <w:r w:rsidR="008A2C29">
              <w:rPr>
                <w:noProof/>
                <w:webHidden/>
              </w:rPr>
              <w:instrText xml:space="preserve"> PAGEREF _Toc496514447 \h </w:instrText>
            </w:r>
            <w:r w:rsidR="008A2C29">
              <w:rPr>
                <w:noProof/>
                <w:webHidden/>
              </w:rPr>
            </w:r>
            <w:r w:rsidR="008A2C29">
              <w:rPr>
                <w:noProof/>
                <w:webHidden/>
              </w:rPr>
              <w:fldChar w:fldCharType="separate"/>
            </w:r>
            <w:r w:rsidR="004A5329">
              <w:rPr>
                <w:noProof/>
                <w:webHidden/>
              </w:rPr>
              <w:t>13</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48" w:history="1">
            <w:r w:rsidR="008A2C29" w:rsidRPr="005B4E17">
              <w:rPr>
                <w:rStyle w:val="Hyperlink"/>
                <w:noProof/>
              </w:rPr>
              <w:t>MUSIC</w:t>
            </w:r>
            <w:r w:rsidR="008A2C29">
              <w:rPr>
                <w:noProof/>
                <w:webHidden/>
              </w:rPr>
              <w:tab/>
            </w:r>
            <w:r w:rsidR="008A2C29">
              <w:rPr>
                <w:noProof/>
                <w:webHidden/>
              </w:rPr>
              <w:fldChar w:fldCharType="begin"/>
            </w:r>
            <w:r w:rsidR="008A2C29">
              <w:rPr>
                <w:noProof/>
                <w:webHidden/>
              </w:rPr>
              <w:instrText xml:space="preserve"> PAGEREF _Toc496514448 \h </w:instrText>
            </w:r>
            <w:r w:rsidR="008A2C29">
              <w:rPr>
                <w:noProof/>
                <w:webHidden/>
              </w:rPr>
            </w:r>
            <w:r w:rsidR="008A2C29">
              <w:rPr>
                <w:noProof/>
                <w:webHidden/>
              </w:rPr>
              <w:fldChar w:fldCharType="separate"/>
            </w:r>
            <w:r w:rsidR="004A5329">
              <w:rPr>
                <w:noProof/>
                <w:webHidden/>
              </w:rPr>
              <w:t>13</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49" w:history="1">
            <w:r w:rsidR="008A2C29" w:rsidRPr="005B4E17">
              <w:rPr>
                <w:rStyle w:val="Hyperlink"/>
                <w:noProof/>
              </w:rPr>
              <w:t>STUDENT GOVERNMENT</w:t>
            </w:r>
            <w:r w:rsidR="008A2C29">
              <w:rPr>
                <w:noProof/>
                <w:webHidden/>
              </w:rPr>
              <w:tab/>
            </w:r>
            <w:r w:rsidR="008A2C29">
              <w:rPr>
                <w:noProof/>
                <w:webHidden/>
              </w:rPr>
              <w:fldChar w:fldCharType="begin"/>
            </w:r>
            <w:r w:rsidR="008A2C29">
              <w:rPr>
                <w:noProof/>
                <w:webHidden/>
              </w:rPr>
              <w:instrText xml:space="preserve"> PAGEREF _Toc496514449 \h </w:instrText>
            </w:r>
            <w:r w:rsidR="008A2C29">
              <w:rPr>
                <w:noProof/>
                <w:webHidden/>
              </w:rPr>
            </w:r>
            <w:r w:rsidR="008A2C29">
              <w:rPr>
                <w:noProof/>
                <w:webHidden/>
              </w:rPr>
              <w:fldChar w:fldCharType="separate"/>
            </w:r>
            <w:r w:rsidR="004A5329">
              <w:rPr>
                <w:noProof/>
                <w:webHidden/>
              </w:rPr>
              <w:t>13</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50" w:history="1">
            <w:r w:rsidR="008A2C29" w:rsidRPr="005B4E17">
              <w:rPr>
                <w:rStyle w:val="Hyperlink"/>
                <w:noProof/>
              </w:rPr>
              <w:t>SCHOOL YEARBOOK</w:t>
            </w:r>
            <w:r w:rsidR="008A2C29">
              <w:rPr>
                <w:noProof/>
                <w:webHidden/>
              </w:rPr>
              <w:tab/>
            </w:r>
            <w:r w:rsidR="008A2C29">
              <w:rPr>
                <w:noProof/>
                <w:webHidden/>
              </w:rPr>
              <w:fldChar w:fldCharType="begin"/>
            </w:r>
            <w:r w:rsidR="008A2C29">
              <w:rPr>
                <w:noProof/>
                <w:webHidden/>
              </w:rPr>
              <w:instrText xml:space="preserve"> PAGEREF _Toc496514450 \h </w:instrText>
            </w:r>
            <w:r w:rsidR="008A2C29">
              <w:rPr>
                <w:noProof/>
                <w:webHidden/>
              </w:rPr>
            </w:r>
            <w:r w:rsidR="008A2C29">
              <w:rPr>
                <w:noProof/>
                <w:webHidden/>
              </w:rPr>
              <w:fldChar w:fldCharType="separate"/>
            </w:r>
            <w:r w:rsidR="004A5329">
              <w:rPr>
                <w:noProof/>
                <w:webHidden/>
              </w:rPr>
              <w:t>14</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51" w:history="1">
            <w:r w:rsidR="008A2C29" w:rsidRPr="005B4E17">
              <w:rPr>
                <w:rStyle w:val="Hyperlink"/>
                <w:noProof/>
              </w:rPr>
              <w:t>ATHLETICS</w:t>
            </w:r>
            <w:r w:rsidR="008A2C29">
              <w:rPr>
                <w:noProof/>
                <w:webHidden/>
              </w:rPr>
              <w:tab/>
            </w:r>
            <w:r w:rsidR="008A2C29">
              <w:rPr>
                <w:noProof/>
                <w:webHidden/>
              </w:rPr>
              <w:fldChar w:fldCharType="begin"/>
            </w:r>
            <w:r w:rsidR="008A2C29">
              <w:rPr>
                <w:noProof/>
                <w:webHidden/>
              </w:rPr>
              <w:instrText xml:space="preserve"> PAGEREF _Toc496514451 \h </w:instrText>
            </w:r>
            <w:r w:rsidR="008A2C29">
              <w:rPr>
                <w:noProof/>
                <w:webHidden/>
              </w:rPr>
            </w:r>
            <w:r w:rsidR="008A2C29">
              <w:rPr>
                <w:noProof/>
                <w:webHidden/>
              </w:rPr>
              <w:fldChar w:fldCharType="separate"/>
            </w:r>
            <w:r w:rsidR="004A5329">
              <w:rPr>
                <w:noProof/>
                <w:webHidden/>
              </w:rPr>
              <w:t>14</w:t>
            </w:r>
            <w:r w:rsidR="008A2C29">
              <w:rPr>
                <w:noProof/>
                <w:webHidden/>
              </w:rPr>
              <w:fldChar w:fldCharType="end"/>
            </w:r>
          </w:hyperlink>
        </w:p>
        <w:p w:rsidR="008A2C29" w:rsidRDefault="002525B1">
          <w:pPr>
            <w:pStyle w:val="TOC1"/>
            <w:tabs>
              <w:tab w:val="right" w:leader="dot" w:pos="9350"/>
            </w:tabs>
            <w:rPr>
              <w:rFonts w:eastAsiaTheme="minorEastAsia"/>
              <w:noProof/>
            </w:rPr>
          </w:pPr>
          <w:hyperlink w:anchor="_Toc496514452" w:history="1">
            <w:r w:rsidR="008A2C29" w:rsidRPr="005B4E17">
              <w:rPr>
                <w:rStyle w:val="Hyperlink"/>
                <w:noProof/>
              </w:rPr>
              <w:t>ATHLETIC ELIGIBILITY POLICY</w:t>
            </w:r>
            <w:r w:rsidR="008A2C29">
              <w:rPr>
                <w:noProof/>
                <w:webHidden/>
              </w:rPr>
              <w:tab/>
            </w:r>
            <w:r w:rsidR="008A2C29">
              <w:rPr>
                <w:noProof/>
                <w:webHidden/>
              </w:rPr>
              <w:fldChar w:fldCharType="begin"/>
            </w:r>
            <w:r w:rsidR="008A2C29">
              <w:rPr>
                <w:noProof/>
                <w:webHidden/>
              </w:rPr>
              <w:instrText xml:space="preserve"> PAGEREF _Toc496514452 \h </w:instrText>
            </w:r>
            <w:r w:rsidR="008A2C29">
              <w:rPr>
                <w:noProof/>
                <w:webHidden/>
              </w:rPr>
            </w:r>
            <w:r w:rsidR="008A2C29">
              <w:rPr>
                <w:noProof/>
                <w:webHidden/>
              </w:rPr>
              <w:fldChar w:fldCharType="separate"/>
            </w:r>
            <w:r w:rsidR="004A5329">
              <w:rPr>
                <w:noProof/>
                <w:webHidden/>
              </w:rPr>
              <w:t>14</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53" w:history="1">
            <w:r w:rsidR="008A2C29" w:rsidRPr="005B4E17">
              <w:rPr>
                <w:rStyle w:val="Hyperlink"/>
                <w:noProof/>
              </w:rPr>
              <w:t>ELIGIBILITY FOR EXTRA-CURRICULAR ACTIVITIES</w:t>
            </w:r>
            <w:r w:rsidR="008A2C29">
              <w:rPr>
                <w:noProof/>
                <w:webHidden/>
              </w:rPr>
              <w:tab/>
            </w:r>
            <w:r w:rsidR="008A2C29">
              <w:rPr>
                <w:noProof/>
                <w:webHidden/>
              </w:rPr>
              <w:fldChar w:fldCharType="begin"/>
            </w:r>
            <w:r w:rsidR="008A2C29">
              <w:rPr>
                <w:noProof/>
                <w:webHidden/>
              </w:rPr>
              <w:instrText xml:space="preserve"> PAGEREF _Toc496514453 \h </w:instrText>
            </w:r>
            <w:r w:rsidR="008A2C29">
              <w:rPr>
                <w:noProof/>
                <w:webHidden/>
              </w:rPr>
            </w:r>
            <w:r w:rsidR="008A2C29">
              <w:rPr>
                <w:noProof/>
                <w:webHidden/>
              </w:rPr>
              <w:fldChar w:fldCharType="separate"/>
            </w:r>
            <w:r w:rsidR="004A5329">
              <w:rPr>
                <w:noProof/>
                <w:webHidden/>
              </w:rPr>
              <w:t>15</w:t>
            </w:r>
            <w:r w:rsidR="008A2C29">
              <w:rPr>
                <w:noProof/>
                <w:webHidden/>
              </w:rPr>
              <w:fldChar w:fldCharType="end"/>
            </w:r>
          </w:hyperlink>
        </w:p>
        <w:p w:rsidR="008A2C29" w:rsidRDefault="002525B1">
          <w:pPr>
            <w:pStyle w:val="TOC1"/>
            <w:tabs>
              <w:tab w:val="right" w:leader="dot" w:pos="9350"/>
            </w:tabs>
            <w:rPr>
              <w:rFonts w:eastAsiaTheme="minorEastAsia"/>
              <w:noProof/>
            </w:rPr>
          </w:pPr>
          <w:hyperlink w:anchor="_Toc496514454" w:history="1">
            <w:r w:rsidR="008A2C29" w:rsidRPr="005B4E17">
              <w:rPr>
                <w:rStyle w:val="Hyperlink"/>
                <w:noProof/>
              </w:rPr>
              <w:t>SCHOOL POLICIES</w:t>
            </w:r>
            <w:r w:rsidR="008A2C29">
              <w:rPr>
                <w:noProof/>
                <w:webHidden/>
              </w:rPr>
              <w:tab/>
            </w:r>
            <w:r w:rsidR="008A2C29">
              <w:rPr>
                <w:noProof/>
                <w:webHidden/>
              </w:rPr>
              <w:fldChar w:fldCharType="begin"/>
            </w:r>
            <w:r w:rsidR="008A2C29">
              <w:rPr>
                <w:noProof/>
                <w:webHidden/>
              </w:rPr>
              <w:instrText xml:space="preserve"> PAGEREF _Toc496514454 \h </w:instrText>
            </w:r>
            <w:r w:rsidR="008A2C29">
              <w:rPr>
                <w:noProof/>
                <w:webHidden/>
              </w:rPr>
            </w:r>
            <w:r w:rsidR="008A2C29">
              <w:rPr>
                <w:noProof/>
                <w:webHidden/>
              </w:rPr>
              <w:fldChar w:fldCharType="separate"/>
            </w:r>
            <w:r w:rsidR="004A5329">
              <w:rPr>
                <w:noProof/>
                <w:webHidden/>
              </w:rPr>
              <w:t>15</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55" w:history="1">
            <w:r w:rsidR="008A2C29" w:rsidRPr="005B4E17">
              <w:rPr>
                <w:rStyle w:val="Hyperlink"/>
                <w:noProof/>
              </w:rPr>
              <w:t>AUTOMOBILES</w:t>
            </w:r>
            <w:r w:rsidR="008A2C29">
              <w:rPr>
                <w:noProof/>
                <w:webHidden/>
              </w:rPr>
              <w:tab/>
            </w:r>
            <w:r w:rsidR="008A2C29">
              <w:rPr>
                <w:noProof/>
                <w:webHidden/>
              </w:rPr>
              <w:fldChar w:fldCharType="begin"/>
            </w:r>
            <w:r w:rsidR="008A2C29">
              <w:rPr>
                <w:noProof/>
                <w:webHidden/>
              </w:rPr>
              <w:instrText xml:space="preserve"> PAGEREF _Toc496514455 \h </w:instrText>
            </w:r>
            <w:r w:rsidR="008A2C29">
              <w:rPr>
                <w:noProof/>
                <w:webHidden/>
              </w:rPr>
            </w:r>
            <w:r w:rsidR="008A2C29">
              <w:rPr>
                <w:noProof/>
                <w:webHidden/>
              </w:rPr>
              <w:fldChar w:fldCharType="separate"/>
            </w:r>
            <w:r w:rsidR="004A5329">
              <w:rPr>
                <w:noProof/>
                <w:webHidden/>
              </w:rPr>
              <w:t>15</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56" w:history="1">
            <w:r w:rsidR="008A2C29" w:rsidRPr="005B4E17">
              <w:rPr>
                <w:rStyle w:val="Hyperlink"/>
                <w:noProof/>
              </w:rPr>
              <w:t>GYMNASIUM RULES</w:t>
            </w:r>
            <w:r w:rsidR="008A2C29">
              <w:rPr>
                <w:noProof/>
                <w:webHidden/>
              </w:rPr>
              <w:tab/>
            </w:r>
            <w:r w:rsidR="008A2C29">
              <w:rPr>
                <w:noProof/>
                <w:webHidden/>
              </w:rPr>
              <w:fldChar w:fldCharType="begin"/>
            </w:r>
            <w:r w:rsidR="008A2C29">
              <w:rPr>
                <w:noProof/>
                <w:webHidden/>
              </w:rPr>
              <w:instrText xml:space="preserve"> PAGEREF _Toc496514456 \h </w:instrText>
            </w:r>
            <w:r w:rsidR="008A2C29">
              <w:rPr>
                <w:noProof/>
                <w:webHidden/>
              </w:rPr>
            </w:r>
            <w:r w:rsidR="008A2C29">
              <w:rPr>
                <w:noProof/>
                <w:webHidden/>
              </w:rPr>
              <w:fldChar w:fldCharType="separate"/>
            </w:r>
            <w:r w:rsidR="004A5329">
              <w:rPr>
                <w:noProof/>
                <w:webHidden/>
              </w:rPr>
              <w:t>15</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57" w:history="1">
            <w:r w:rsidR="008A2C29" w:rsidRPr="005B4E17">
              <w:rPr>
                <w:rStyle w:val="Hyperlink"/>
                <w:noProof/>
              </w:rPr>
              <w:t>MEDIA CENTER POLICY</w:t>
            </w:r>
            <w:r w:rsidR="008A2C29">
              <w:rPr>
                <w:noProof/>
                <w:webHidden/>
              </w:rPr>
              <w:tab/>
            </w:r>
            <w:r w:rsidR="008A2C29">
              <w:rPr>
                <w:noProof/>
                <w:webHidden/>
              </w:rPr>
              <w:fldChar w:fldCharType="begin"/>
            </w:r>
            <w:r w:rsidR="008A2C29">
              <w:rPr>
                <w:noProof/>
                <w:webHidden/>
              </w:rPr>
              <w:instrText xml:space="preserve"> PAGEREF _Toc496514457 \h </w:instrText>
            </w:r>
            <w:r w:rsidR="008A2C29">
              <w:rPr>
                <w:noProof/>
                <w:webHidden/>
              </w:rPr>
            </w:r>
            <w:r w:rsidR="008A2C29">
              <w:rPr>
                <w:noProof/>
                <w:webHidden/>
              </w:rPr>
              <w:fldChar w:fldCharType="separate"/>
            </w:r>
            <w:r w:rsidR="004A5329">
              <w:rPr>
                <w:noProof/>
                <w:webHidden/>
              </w:rPr>
              <w:t>15</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58" w:history="1">
            <w:r w:rsidR="008A2C29" w:rsidRPr="005B4E17">
              <w:rPr>
                <w:rStyle w:val="Hyperlink"/>
                <w:noProof/>
              </w:rPr>
              <w:t>ANNOUNCEMENTS</w:t>
            </w:r>
            <w:r w:rsidR="008A2C29">
              <w:rPr>
                <w:noProof/>
                <w:webHidden/>
              </w:rPr>
              <w:tab/>
            </w:r>
            <w:r w:rsidR="008A2C29">
              <w:rPr>
                <w:noProof/>
                <w:webHidden/>
              </w:rPr>
              <w:fldChar w:fldCharType="begin"/>
            </w:r>
            <w:r w:rsidR="008A2C29">
              <w:rPr>
                <w:noProof/>
                <w:webHidden/>
              </w:rPr>
              <w:instrText xml:space="preserve"> PAGEREF _Toc496514458 \h </w:instrText>
            </w:r>
            <w:r w:rsidR="008A2C29">
              <w:rPr>
                <w:noProof/>
                <w:webHidden/>
              </w:rPr>
            </w:r>
            <w:r w:rsidR="008A2C29">
              <w:rPr>
                <w:noProof/>
                <w:webHidden/>
              </w:rPr>
              <w:fldChar w:fldCharType="separate"/>
            </w:r>
            <w:r w:rsidR="004A5329">
              <w:rPr>
                <w:noProof/>
                <w:webHidden/>
              </w:rPr>
              <w:t>16</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59" w:history="1">
            <w:r w:rsidR="008A2C29" w:rsidRPr="005B4E17">
              <w:rPr>
                <w:rStyle w:val="Hyperlink"/>
                <w:noProof/>
              </w:rPr>
              <w:t>ASSEMBLIES</w:t>
            </w:r>
            <w:r w:rsidR="008A2C29">
              <w:rPr>
                <w:noProof/>
                <w:webHidden/>
              </w:rPr>
              <w:tab/>
            </w:r>
            <w:r w:rsidR="008A2C29">
              <w:rPr>
                <w:noProof/>
                <w:webHidden/>
              </w:rPr>
              <w:fldChar w:fldCharType="begin"/>
            </w:r>
            <w:r w:rsidR="008A2C29">
              <w:rPr>
                <w:noProof/>
                <w:webHidden/>
              </w:rPr>
              <w:instrText xml:space="preserve"> PAGEREF _Toc496514459 \h </w:instrText>
            </w:r>
            <w:r w:rsidR="008A2C29">
              <w:rPr>
                <w:noProof/>
                <w:webHidden/>
              </w:rPr>
            </w:r>
            <w:r w:rsidR="008A2C29">
              <w:rPr>
                <w:noProof/>
                <w:webHidden/>
              </w:rPr>
              <w:fldChar w:fldCharType="separate"/>
            </w:r>
            <w:r w:rsidR="004A5329">
              <w:rPr>
                <w:noProof/>
                <w:webHidden/>
              </w:rPr>
              <w:t>16</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60" w:history="1">
            <w:r w:rsidR="008A2C29" w:rsidRPr="005B4E17">
              <w:rPr>
                <w:rStyle w:val="Hyperlink"/>
                <w:noProof/>
              </w:rPr>
              <w:t>DANCE POLICY</w:t>
            </w:r>
            <w:r w:rsidR="008A2C29">
              <w:rPr>
                <w:noProof/>
                <w:webHidden/>
              </w:rPr>
              <w:tab/>
            </w:r>
            <w:r w:rsidR="008A2C29">
              <w:rPr>
                <w:noProof/>
                <w:webHidden/>
              </w:rPr>
              <w:fldChar w:fldCharType="begin"/>
            </w:r>
            <w:r w:rsidR="008A2C29">
              <w:rPr>
                <w:noProof/>
                <w:webHidden/>
              </w:rPr>
              <w:instrText xml:space="preserve"> PAGEREF _Toc496514460 \h </w:instrText>
            </w:r>
            <w:r w:rsidR="008A2C29">
              <w:rPr>
                <w:noProof/>
                <w:webHidden/>
              </w:rPr>
            </w:r>
            <w:r w:rsidR="008A2C29">
              <w:rPr>
                <w:noProof/>
                <w:webHidden/>
              </w:rPr>
              <w:fldChar w:fldCharType="separate"/>
            </w:r>
            <w:r w:rsidR="004A5329">
              <w:rPr>
                <w:noProof/>
                <w:webHidden/>
              </w:rPr>
              <w:t>16</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61" w:history="1">
            <w:r w:rsidR="008A2C29" w:rsidRPr="005B4E17">
              <w:rPr>
                <w:rStyle w:val="Hyperlink"/>
                <w:noProof/>
              </w:rPr>
              <w:t>FIRE AND DISASTER DRILLS</w:t>
            </w:r>
            <w:r w:rsidR="008A2C29">
              <w:rPr>
                <w:noProof/>
                <w:webHidden/>
              </w:rPr>
              <w:tab/>
            </w:r>
            <w:r w:rsidR="008A2C29">
              <w:rPr>
                <w:noProof/>
                <w:webHidden/>
              </w:rPr>
              <w:fldChar w:fldCharType="begin"/>
            </w:r>
            <w:r w:rsidR="008A2C29">
              <w:rPr>
                <w:noProof/>
                <w:webHidden/>
              </w:rPr>
              <w:instrText xml:space="preserve"> PAGEREF _Toc496514461 \h </w:instrText>
            </w:r>
            <w:r w:rsidR="008A2C29">
              <w:rPr>
                <w:noProof/>
                <w:webHidden/>
              </w:rPr>
            </w:r>
            <w:r w:rsidR="008A2C29">
              <w:rPr>
                <w:noProof/>
                <w:webHidden/>
              </w:rPr>
              <w:fldChar w:fldCharType="separate"/>
            </w:r>
            <w:r w:rsidR="004A5329">
              <w:rPr>
                <w:noProof/>
                <w:webHidden/>
              </w:rPr>
              <w:t>17</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62" w:history="1">
            <w:r w:rsidR="008A2C29" w:rsidRPr="005B4E17">
              <w:rPr>
                <w:rStyle w:val="Hyperlink"/>
                <w:noProof/>
              </w:rPr>
              <w:t>INSURANCE</w:t>
            </w:r>
            <w:r w:rsidR="008A2C29">
              <w:rPr>
                <w:noProof/>
                <w:webHidden/>
              </w:rPr>
              <w:tab/>
            </w:r>
            <w:r w:rsidR="008A2C29">
              <w:rPr>
                <w:noProof/>
                <w:webHidden/>
              </w:rPr>
              <w:fldChar w:fldCharType="begin"/>
            </w:r>
            <w:r w:rsidR="008A2C29">
              <w:rPr>
                <w:noProof/>
                <w:webHidden/>
              </w:rPr>
              <w:instrText xml:space="preserve"> PAGEREF _Toc496514462 \h </w:instrText>
            </w:r>
            <w:r w:rsidR="008A2C29">
              <w:rPr>
                <w:noProof/>
                <w:webHidden/>
              </w:rPr>
            </w:r>
            <w:r w:rsidR="008A2C29">
              <w:rPr>
                <w:noProof/>
                <w:webHidden/>
              </w:rPr>
              <w:fldChar w:fldCharType="separate"/>
            </w:r>
            <w:r w:rsidR="004A5329">
              <w:rPr>
                <w:noProof/>
                <w:webHidden/>
              </w:rPr>
              <w:t>17</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63" w:history="1">
            <w:r w:rsidR="008A2C29" w:rsidRPr="005B4E17">
              <w:rPr>
                <w:rStyle w:val="Hyperlink"/>
                <w:noProof/>
              </w:rPr>
              <w:t>LOCKERS</w:t>
            </w:r>
            <w:r w:rsidR="008A2C29">
              <w:rPr>
                <w:noProof/>
                <w:webHidden/>
              </w:rPr>
              <w:tab/>
            </w:r>
            <w:r w:rsidR="008A2C29">
              <w:rPr>
                <w:noProof/>
                <w:webHidden/>
              </w:rPr>
              <w:fldChar w:fldCharType="begin"/>
            </w:r>
            <w:r w:rsidR="008A2C29">
              <w:rPr>
                <w:noProof/>
                <w:webHidden/>
              </w:rPr>
              <w:instrText xml:space="preserve"> PAGEREF _Toc496514463 \h </w:instrText>
            </w:r>
            <w:r w:rsidR="008A2C29">
              <w:rPr>
                <w:noProof/>
                <w:webHidden/>
              </w:rPr>
            </w:r>
            <w:r w:rsidR="008A2C29">
              <w:rPr>
                <w:noProof/>
                <w:webHidden/>
              </w:rPr>
              <w:fldChar w:fldCharType="separate"/>
            </w:r>
            <w:r w:rsidR="004A5329">
              <w:rPr>
                <w:noProof/>
                <w:webHidden/>
              </w:rPr>
              <w:t>17</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64" w:history="1">
            <w:r w:rsidR="008A2C29" w:rsidRPr="005B4E17">
              <w:rPr>
                <w:rStyle w:val="Hyperlink"/>
                <w:noProof/>
              </w:rPr>
              <w:t>LOST AND FOUND</w:t>
            </w:r>
            <w:r w:rsidR="008A2C29">
              <w:rPr>
                <w:noProof/>
                <w:webHidden/>
              </w:rPr>
              <w:tab/>
            </w:r>
            <w:r w:rsidR="008A2C29">
              <w:rPr>
                <w:noProof/>
                <w:webHidden/>
              </w:rPr>
              <w:fldChar w:fldCharType="begin"/>
            </w:r>
            <w:r w:rsidR="008A2C29">
              <w:rPr>
                <w:noProof/>
                <w:webHidden/>
              </w:rPr>
              <w:instrText xml:space="preserve"> PAGEREF _Toc496514464 \h </w:instrText>
            </w:r>
            <w:r w:rsidR="008A2C29">
              <w:rPr>
                <w:noProof/>
                <w:webHidden/>
              </w:rPr>
            </w:r>
            <w:r w:rsidR="008A2C29">
              <w:rPr>
                <w:noProof/>
                <w:webHidden/>
              </w:rPr>
              <w:fldChar w:fldCharType="separate"/>
            </w:r>
            <w:r w:rsidR="004A5329">
              <w:rPr>
                <w:noProof/>
                <w:webHidden/>
              </w:rPr>
              <w:t>17</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65" w:history="1">
            <w:r w:rsidR="008A2C29" w:rsidRPr="005B4E17">
              <w:rPr>
                <w:rStyle w:val="Hyperlink"/>
                <w:noProof/>
              </w:rPr>
              <w:t>PEP RALLIES</w:t>
            </w:r>
            <w:r w:rsidR="008A2C29">
              <w:rPr>
                <w:noProof/>
                <w:webHidden/>
              </w:rPr>
              <w:tab/>
            </w:r>
            <w:r w:rsidR="008A2C29">
              <w:rPr>
                <w:noProof/>
                <w:webHidden/>
              </w:rPr>
              <w:fldChar w:fldCharType="begin"/>
            </w:r>
            <w:r w:rsidR="008A2C29">
              <w:rPr>
                <w:noProof/>
                <w:webHidden/>
              </w:rPr>
              <w:instrText xml:space="preserve"> PAGEREF _Toc496514465 \h </w:instrText>
            </w:r>
            <w:r w:rsidR="008A2C29">
              <w:rPr>
                <w:noProof/>
                <w:webHidden/>
              </w:rPr>
            </w:r>
            <w:r w:rsidR="008A2C29">
              <w:rPr>
                <w:noProof/>
                <w:webHidden/>
              </w:rPr>
              <w:fldChar w:fldCharType="separate"/>
            </w:r>
            <w:r w:rsidR="004A5329">
              <w:rPr>
                <w:noProof/>
                <w:webHidden/>
              </w:rPr>
              <w:t>17</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66" w:history="1">
            <w:r w:rsidR="008A2C29" w:rsidRPr="005B4E17">
              <w:rPr>
                <w:rStyle w:val="Hyperlink"/>
                <w:noProof/>
              </w:rPr>
              <w:t>SECURITY OF PERSONAL ITEMS</w:t>
            </w:r>
            <w:r w:rsidR="008A2C29">
              <w:rPr>
                <w:noProof/>
                <w:webHidden/>
              </w:rPr>
              <w:tab/>
            </w:r>
            <w:r w:rsidR="008A2C29">
              <w:rPr>
                <w:noProof/>
                <w:webHidden/>
              </w:rPr>
              <w:fldChar w:fldCharType="begin"/>
            </w:r>
            <w:r w:rsidR="008A2C29">
              <w:rPr>
                <w:noProof/>
                <w:webHidden/>
              </w:rPr>
              <w:instrText xml:space="preserve"> PAGEREF _Toc496514466 \h </w:instrText>
            </w:r>
            <w:r w:rsidR="008A2C29">
              <w:rPr>
                <w:noProof/>
                <w:webHidden/>
              </w:rPr>
            </w:r>
            <w:r w:rsidR="008A2C29">
              <w:rPr>
                <w:noProof/>
                <w:webHidden/>
              </w:rPr>
              <w:fldChar w:fldCharType="separate"/>
            </w:r>
            <w:r w:rsidR="004A5329">
              <w:rPr>
                <w:noProof/>
                <w:webHidden/>
              </w:rPr>
              <w:t>17</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67" w:history="1">
            <w:r w:rsidR="008A2C29" w:rsidRPr="005B4E17">
              <w:rPr>
                <w:rStyle w:val="Hyperlink"/>
                <w:noProof/>
              </w:rPr>
              <w:t>HARASSMENT</w:t>
            </w:r>
            <w:r w:rsidR="008A2C29">
              <w:rPr>
                <w:noProof/>
                <w:webHidden/>
              </w:rPr>
              <w:tab/>
            </w:r>
            <w:r w:rsidR="008A2C29">
              <w:rPr>
                <w:noProof/>
                <w:webHidden/>
              </w:rPr>
              <w:fldChar w:fldCharType="begin"/>
            </w:r>
            <w:r w:rsidR="008A2C29">
              <w:rPr>
                <w:noProof/>
                <w:webHidden/>
              </w:rPr>
              <w:instrText xml:space="preserve"> PAGEREF _Toc496514467 \h </w:instrText>
            </w:r>
            <w:r w:rsidR="008A2C29">
              <w:rPr>
                <w:noProof/>
                <w:webHidden/>
              </w:rPr>
            </w:r>
            <w:r w:rsidR="008A2C29">
              <w:rPr>
                <w:noProof/>
                <w:webHidden/>
              </w:rPr>
              <w:fldChar w:fldCharType="separate"/>
            </w:r>
            <w:r w:rsidR="004A5329">
              <w:rPr>
                <w:noProof/>
                <w:webHidden/>
              </w:rPr>
              <w:t>18</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68" w:history="1">
            <w:r w:rsidR="008A2C29" w:rsidRPr="005B4E17">
              <w:rPr>
                <w:rStyle w:val="Hyperlink"/>
                <w:noProof/>
              </w:rPr>
              <w:t>STUDENT ERRANDS</w:t>
            </w:r>
            <w:r w:rsidR="008A2C29">
              <w:rPr>
                <w:noProof/>
                <w:webHidden/>
              </w:rPr>
              <w:tab/>
            </w:r>
            <w:r w:rsidR="008A2C29">
              <w:rPr>
                <w:noProof/>
                <w:webHidden/>
              </w:rPr>
              <w:fldChar w:fldCharType="begin"/>
            </w:r>
            <w:r w:rsidR="008A2C29">
              <w:rPr>
                <w:noProof/>
                <w:webHidden/>
              </w:rPr>
              <w:instrText xml:space="preserve"> PAGEREF _Toc496514468 \h </w:instrText>
            </w:r>
            <w:r w:rsidR="008A2C29">
              <w:rPr>
                <w:noProof/>
                <w:webHidden/>
              </w:rPr>
            </w:r>
            <w:r w:rsidR="008A2C29">
              <w:rPr>
                <w:noProof/>
                <w:webHidden/>
              </w:rPr>
              <w:fldChar w:fldCharType="separate"/>
            </w:r>
            <w:r w:rsidR="004A5329">
              <w:rPr>
                <w:noProof/>
                <w:webHidden/>
              </w:rPr>
              <w:t>18</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69" w:history="1">
            <w:r w:rsidR="008A2C29" w:rsidRPr="005B4E17">
              <w:rPr>
                <w:rStyle w:val="Hyperlink"/>
                <w:noProof/>
              </w:rPr>
              <w:t>STUDENT USE OF TELEPHONE</w:t>
            </w:r>
            <w:r w:rsidR="008A2C29">
              <w:rPr>
                <w:noProof/>
                <w:webHidden/>
              </w:rPr>
              <w:tab/>
            </w:r>
            <w:r w:rsidR="008A2C29">
              <w:rPr>
                <w:noProof/>
                <w:webHidden/>
              </w:rPr>
              <w:fldChar w:fldCharType="begin"/>
            </w:r>
            <w:r w:rsidR="008A2C29">
              <w:rPr>
                <w:noProof/>
                <w:webHidden/>
              </w:rPr>
              <w:instrText xml:space="preserve"> PAGEREF _Toc496514469 \h </w:instrText>
            </w:r>
            <w:r w:rsidR="008A2C29">
              <w:rPr>
                <w:noProof/>
                <w:webHidden/>
              </w:rPr>
            </w:r>
            <w:r w:rsidR="008A2C29">
              <w:rPr>
                <w:noProof/>
                <w:webHidden/>
              </w:rPr>
              <w:fldChar w:fldCharType="separate"/>
            </w:r>
            <w:r w:rsidR="004A5329">
              <w:rPr>
                <w:noProof/>
                <w:webHidden/>
              </w:rPr>
              <w:t>18</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70" w:history="1">
            <w:r w:rsidR="008A2C29" w:rsidRPr="005B4E17">
              <w:rPr>
                <w:rStyle w:val="Hyperlink"/>
                <w:noProof/>
              </w:rPr>
              <w:t>TEXTBOOKS</w:t>
            </w:r>
            <w:r w:rsidR="008A2C29">
              <w:rPr>
                <w:noProof/>
                <w:webHidden/>
              </w:rPr>
              <w:tab/>
            </w:r>
            <w:r w:rsidR="008A2C29">
              <w:rPr>
                <w:noProof/>
                <w:webHidden/>
              </w:rPr>
              <w:fldChar w:fldCharType="begin"/>
            </w:r>
            <w:r w:rsidR="008A2C29">
              <w:rPr>
                <w:noProof/>
                <w:webHidden/>
              </w:rPr>
              <w:instrText xml:space="preserve"> PAGEREF _Toc496514470 \h </w:instrText>
            </w:r>
            <w:r w:rsidR="008A2C29">
              <w:rPr>
                <w:noProof/>
                <w:webHidden/>
              </w:rPr>
            </w:r>
            <w:r w:rsidR="008A2C29">
              <w:rPr>
                <w:noProof/>
                <w:webHidden/>
              </w:rPr>
              <w:fldChar w:fldCharType="separate"/>
            </w:r>
            <w:r w:rsidR="004A5329">
              <w:rPr>
                <w:noProof/>
                <w:webHidden/>
              </w:rPr>
              <w:t>18</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71" w:history="1">
            <w:r w:rsidR="008A2C29" w:rsidRPr="005B4E17">
              <w:rPr>
                <w:rStyle w:val="Hyperlink"/>
                <w:noProof/>
              </w:rPr>
              <w:t>VENDING MACHINES</w:t>
            </w:r>
            <w:r w:rsidR="008A2C29">
              <w:rPr>
                <w:noProof/>
                <w:webHidden/>
              </w:rPr>
              <w:tab/>
            </w:r>
            <w:r w:rsidR="008A2C29">
              <w:rPr>
                <w:noProof/>
                <w:webHidden/>
              </w:rPr>
              <w:fldChar w:fldCharType="begin"/>
            </w:r>
            <w:r w:rsidR="008A2C29">
              <w:rPr>
                <w:noProof/>
                <w:webHidden/>
              </w:rPr>
              <w:instrText xml:space="preserve"> PAGEREF _Toc496514471 \h </w:instrText>
            </w:r>
            <w:r w:rsidR="008A2C29">
              <w:rPr>
                <w:noProof/>
                <w:webHidden/>
              </w:rPr>
            </w:r>
            <w:r w:rsidR="008A2C29">
              <w:rPr>
                <w:noProof/>
                <w:webHidden/>
              </w:rPr>
              <w:fldChar w:fldCharType="separate"/>
            </w:r>
            <w:r w:rsidR="004A5329">
              <w:rPr>
                <w:noProof/>
                <w:webHidden/>
              </w:rPr>
              <w:t>18</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72" w:history="1">
            <w:r w:rsidR="008A2C29" w:rsidRPr="005B4E17">
              <w:rPr>
                <w:rStyle w:val="Hyperlink"/>
                <w:noProof/>
              </w:rPr>
              <w:t>VISITORS</w:t>
            </w:r>
            <w:r w:rsidR="008A2C29">
              <w:rPr>
                <w:noProof/>
                <w:webHidden/>
              </w:rPr>
              <w:tab/>
            </w:r>
            <w:r w:rsidR="008A2C29">
              <w:rPr>
                <w:noProof/>
                <w:webHidden/>
              </w:rPr>
              <w:fldChar w:fldCharType="begin"/>
            </w:r>
            <w:r w:rsidR="008A2C29">
              <w:rPr>
                <w:noProof/>
                <w:webHidden/>
              </w:rPr>
              <w:instrText xml:space="preserve"> PAGEREF _Toc496514472 \h </w:instrText>
            </w:r>
            <w:r w:rsidR="008A2C29">
              <w:rPr>
                <w:noProof/>
                <w:webHidden/>
              </w:rPr>
            </w:r>
            <w:r w:rsidR="008A2C29">
              <w:rPr>
                <w:noProof/>
                <w:webHidden/>
              </w:rPr>
              <w:fldChar w:fldCharType="separate"/>
            </w:r>
            <w:r w:rsidR="004A5329">
              <w:rPr>
                <w:noProof/>
                <w:webHidden/>
              </w:rPr>
              <w:t>18</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73" w:history="1">
            <w:r w:rsidR="008A2C29" w:rsidRPr="005B4E17">
              <w:rPr>
                <w:rStyle w:val="Hyperlink"/>
                <w:noProof/>
              </w:rPr>
              <w:t>COMPUTER REGULATIONS</w:t>
            </w:r>
            <w:r w:rsidR="008A2C29">
              <w:rPr>
                <w:noProof/>
                <w:webHidden/>
              </w:rPr>
              <w:tab/>
            </w:r>
            <w:r w:rsidR="008A2C29">
              <w:rPr>
                <w:noProof/>
                <w:webHidden/>
              </w:rPr>
              <w:fldChar w:fldCharType="begin"/>
            </w:r>
            <w:r w:rsidR="008A2C29">
              <w:rPr>
                <w:noProof/>
                <w:webHidden/>
              </w:rPr>
              <w:instrText xml:space="preserve"> PAGEREF _Toc496514473 \h </w:instrText>
            </w:r>
            <w:r w:rsidR="008A2C29">
              <w:rPr>
                <w:noProof/>
                <w:webHidden/>
              </w:rPr>
            </w:r>
            <w:r w:rsidR="008A2C29">
              <w:rPr>
                <w:noProof/>
                <w:webHidden/>
              </w:rPr>
              <w:fldChar w:fldCharType="separate"/>
            </w:r>
            <w:r w:rsidR="004A5329">
              <w:rPr>
                <w:noProof/>
                <w:webHidden/>
              </w:rPr>
              <w:t>18</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74" w:history="1">
            <w:r w:rsidR="008A2C29" w:rsidRPr="005B4E17">
              <w:rPr>
                <w:rStyle w:val="Hyperlink"/>
                <w:noProof/>
              </w:rPr>
              <w:t>RULES FOR ACCESS TO VOICE &amp; DATA TRANSMISSIONS VIA INTERNET OR PHONE lINE &amp; THE RESPONSIBILITIES OF THE INDIVIDUAL USERS</w:t>
            </w:r>
            <w:r w:rsidR="008A2C29">
              <w:rPr>
                <w:noProof/>
                <w:webHidden/>
              </w:rPr>
              <w:tab/>
            </w:r>
            <w:r w:rsidR="008A2C29">
              <w:rPr>
                <w:noProof/>
                <w:webHidden/>
              </w:rPr>
              <w:fldChar w:fldCharType="begin"/>
            </w:r>
            <w:r w:rsidR="008A2C29">
              <w:rPr>
                <w:noProof/>
                <w:webHidden/>
              </w:rPr>
              <w:instrText xml:space="preserve"> PAGEREF _Toc496514474 \h </w:instrText>
            </w:r>
            <w:r w:rsidR="008A2C29">
              <w:rPr>
                <w:noProof/>
                <w:webHidden/>
              </w:rPr>
            </w:r>
            <w:r w:rsidR="008A2C29">
              <w:rPr>
                <w:noProof/>
                <w:webHidden/>
              </w:rPr>
              <w:fldChar w:fldCharType="separate"/>
            </w:r>
            <w:r w:rsidR="004A5329">
              <w:rPr>
                <w:noProof/>
                <w:webHidden/>
              </w:rPr>
              <w:t>19</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75" w:history="1">
            <w:r w:rsidR="008A2C29" w:rsidRPr="005B4E17">
              <w:rPr>
                <w:rStyle w:val="Hyperlink"/>
                <w:noProof/>
              </w:rPr>
              <w:t>POLICY FOR OUT OF DISTRICT STUDENTS</w:t>
            </w:r>
            <w:r w:rsidR="008A2C29">
              <w:rPr>
                <w:noProof/>
                <w:webHidden/>
              </w:rPr>
              <w:tab/>
            </w:r>
            <w:r w:rsidR="008A2C29">
              <w:rPr>
                <w:noProof/>
                <w:webHidden/>
              </w:rPr>
              <w:fldChar w:fldCharType="begin"/>
            </w:r>
            <w:r w:rsidR="008A2C29">
              <w:rPr>
                <w:noProof/>
                <w:webHidden/>
              </w:rPr>
              <w:instrText xml:space="preserve"> PAGEREF _Toc496514475 \h </w:instrText>
            </w:r>
            <w:r w:rsidR="008A2C29">
              <w:rPr>
                <w:noProof/>
                <w:webHidden/>
              </w:rPr>
            </w:r>
            <w:r w:rsidR="008A2C29">
              <w:rPr>
                <w:noProof/>
                <w:webHidden/>
              </w:rPr>
              <w:fldChar w:fldCharType="separate"/>
            </w:r>
            <w:r w:rsidR="004A5329">
              <w:rPr>
                <w:noProof/>
                <w:webHidden/>
              </w:rPr>
              <w:t>20</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76" w:history="1">
            <w:r w:rsidR="008A2C29" w:rsidRPr="005B4E17">
              <w:rPr>
                <w:rStyle w:val="Hyperlink"/>
                <w:noProof/>
              </w:rPr>
              <w:t>DRESS CODE POLICY</w:t>
            </w:r>
            <w:r w:rsidR="008A2C29">
              <w:rPr>
                <w:noProof/>
                <w:webHidden/>
              </w:rPr>
              <w:tab/>
            </w:r>
            <w:r w:rsidR="008A2C29">
              <w:rPr>
                <w:noProof/>
                <w:webHidden/>
              </w:rPr>
              <w:fldChar w:fldCharType="begin"/>
            </w:r>
            <w:r w:rsidR="008A2C29">
              <w:rPr>
                <w:noProof/>
                <w:webHidden/>
              </w:rPr>
              <w:instrText xml:space="preserve"> PAGEREF _Toc496514476 \h </w:instrText>
            </w:r>
            <w:r w:rsidR="008A2C29">
              <w:rPr>
                <w:noProof/>
                <w:webHidden/>
              </w:rPr>
            </w:r>
            <w:r w:rsidR="008A2C29">
              <w:rPr>
                <w:noProof/>
                <w:webHidden/>
              </w:rPr>
              <w:fldChar w:fldCharType="separate"/>
            </w:r>
            <w:r w:rsidR="004A5329">
              <w:rPr>
                <w:noProof/>
                <w:webHidden/>
              </w:rPr>
              <w:t>20</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77" w:history="1">
            <w:r w:rsidR="008A2C29" w:rsidRPr="005B4E17">
              <w:rPr>
                <w:rStyle w:val="Hyperlink"/>
                <w:noProof/>
              </w:rPr>
              <w:t>PENALTIES FOR VIOLATING DRESS CODE POLICY</w:t>
            </w:r>
            <w:r w:rsidR="008A2C29">
              <w:rPr>
                <w:noProof/>
                <w:webHidden/>
              </w:rPr>
              <w:tab/>
            </w:r>
            <w:r w:rsidR="008A2C29">
              <w:rPr>
                <w:noProof/>
                <w:webHidden/>
              </w:rPr>
              <w:fldChar w:fldCharType="begin"/>
            </w:r>
            <w:r w:rsidR="008A2C29">
              <w:rPr>
                <w:noProof/>
                <w:webHidden/>
              </w:rPr>
              <w:instrText xml:space="preserve"> PAGEREF _Toc496514477 \h </w:instrText>
            </w:r>
            <w:r w:rsidR="008A2C29">
              <w:rPr>
                <w:noProof/>
                <w:webHidden/>
              </w:rPr>
            </w:r>
            <w:r w:rsidR="008A2C29">
              <w:rPr>
                <w:noProof/>
                <w:webHidden/>
              </w:rPr>
              <w:fldChar w:fldCharType="separate"/>
            </w:r>
            <w:r w:rsidR="004A5329">
              <w:rPr>
                <w:noProof/>
                <w:webHidden/>
              </w:rPr>
              <w:t>21</w:t>
            </w:r>
            <w:r w:rsidR="008A2C29">
              <w:rPr>
                <w:noProof/>
                <w:webHidden/>
              </w:rPr>
              <w:fldChar w:fldCharType="end"/>
            </w:r>
          </w:hyperlink>
        </w:p>
        <w:p w:rsidR="008A2C29" w:rsidRDefault="002525B1">
          <w:pPr>
            <w:pStyle w:val="TOC1"/>
            <w:tabs>
              <w:tab w:val="right" w:leader="dot" w:pos="9350"/>
            </w:tabs>
            <w:rPr>
              <w:rFonts w:eastAsiaTheme="minorEastAsia"/>
              <w:noProof/>
            </w:rPr>
          </w:pPr>
          <w:hyperlink w:anchor="_Toc496514478" w:history="1">
            <w:r w:rsidR="008A2C29" w:rsidRPr="005B4E17">
              <w:rPr>
                <w:rStyle w:val="Hyperlink"/>
                <w:noProof/>
              </w:rPr>
              <w:t>ATTENDANCE POLICY</w:t>
            </w:r>
            <w:r w:rsidR="008A2C29">
              <w:rPr>
                <w:noProof/>
                <w:webHidden/>
              </w:rPr>
              <w:tab/>
            </w:r>
            <w:r w:rsidR="008A2C29">
              <w:rPr>
                <w:noProof/>
                <w:webHidden/>
              </w:rPr>
              <w:fldChar w:fldCharType="begin"/>
            </w:r>
            <w:r w:rsidR="008A2C29">
              <w:rPr>
                <w:noProof/>
                <w:webHidden/>
              </w:rPr>
              <w:instrText xml:space="preserve"> PAGEREF _Toc496514478 \h </w:instrText>
            </w:r>
            <w:r w:rsidR="008A2C29">
              <w:rPr>
                <w:noProof/>
                <w:webHidden/>
              </w:rPr>
            </w:r>
            <w:r w:rsidR="008A2C29">
              <w:rPr>
                <w:noProof/>
                <w:webHidden/>
              </w:rPr>
              <w:fldChar w:fldCharType="separate"/>
            </w:r>
            <w:r w:rsidR="004A5329">
              <w:rPr>
                <w:noProof/>
                <w:webHidden/>
              </w:rPr>
              <w:t>22</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79" w:history="1">
            <w:r w:rsidR="008A2C29" w:rsidRPr="005B4E17">
              <w:rPr>
                <w:rStyle w:val="Hyperlink"/>
                <w:noProof/>
              </w:rPr>
              <w:t>ATTENDANCE PROCEDURES</w:t>
            </w:r>
            <w:r w:rsidR="008A2C29">
              <w:rPr>
                <w:noProof/>
                <w:webHidden/>
              </w:rPr>
              <w:tab/>
            </w:r>
            <w:r w:rsidR="008A2C29">
              <w:rPr>
                <w:noProof/>
                <w:webHidden/>
              </w:rPr>
              <w:fldChar w:fldCharType="begin"/>
            </w:r>
            <w:r w:rsidR="008A2C29">
              <w:rPr>
                <w:noProof/>
                <w:webHidden/>
              </w:rPr>
              <w:instrText xml:space="preserve"> PAGEREF _Toc496514479 \h </w:instrText>
            </w:r>
            <w:r w:rsidR="008A2C29">
              <w:rPr>
                <w:noProof/>
                <w:webHidden/>
              </w:rPr>
            </w:r>
            <w:r w:rsidR="008A2C29">
              <w:rPr>
                <w:noProof/>
                <w:webHidden/>
              </w:rPr>
              <w:fldChar w:fldCharType="separate"/>
            </w:r>
            <w:r w:rsidR="004A5329">
              <w:rPr>
                <w:noProof/>
                <w:webHidden/>
              </w:rPr>
              <w:t>22</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80" w:history="1">
            <w:r w:rsidR="008A2C29" w:rsidRPr="005B4E17">
              <w:rPr>
                <w:rStyle w:val="Hyperlink"/>
                <w:noProof/>
              </w:rPr>
              <w:t>TRUANCY DEFINED</w:t>
            </w:r>
            <w:r w:rsidR="008A2C29">
              <w:rPr>
                <w:noProof/>
                <w:webHidden/>
              </w:rPr>
              <w:tab/>
            </w:r>
            <w:r w:rsidR="008A2C29">
              <w:rPr>
                <w:noProof/>
                <w:webHidden/>
              </w:rPr>
              <w:fldChar w:fldCharType="begin"/>
            </w:r>
            <w:r w:rsidR="008A2C29">
              <w:rPr>
                <w:noProof/>
                <w:webHidden/>
              </w:rPr>
              <w:instrText xml:space="preserve"> PAGEREF _Toc496514480 \h </w:instrText>
            </w:r>
            <w:r w:rsidR="008A2C29">
              <w:rPr>
                <w:noProof/>
                <w:webHidden/>
              </w:rPr>
            </w:r>
            <w:r w:rsidR="008A2C29">
              <w:rPr>
                <w:noProof/>
                <w:webHidden/>
              </w:rPr>
              <w:fldChar w:fldCharType="separate"/>
            </w:r>
            <w:r w:rsidR="004A5329">
              <w:rPr>
                <w:noProof/>
                <w:webHidden/>
              </w:rPr>
              <w:t>22</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81" w:history="1">
            <w:r w:rsidR="008A2C29" w:rsidRPr="005B4E17">
              <w:rPr>
                <w:rStyle w:val="Hyperlink"/>
                <w:noProof/>
              </w:rPr>
              <w:t>PARENT NOTIFICATION</w:t>
            </w:r>
            <w:r w:rsidR="008A2C29">
              <w:rPr>
                <w:noProof/>
                <w:webHidden/>
              </w:rPr>
              <w:tab/>
            </w:r>
            <w:r w:rsidR="008A2C29">
              <w:rPr>
                <w:noProof/>
                <w:webHidden/>
              </w:rPr>
              <w:fldChar w:fldCharType="begin"/>
            </w:r>
            <w:r w:rsidR="008A2C29">
              <w:rPr>
                <w:noProof/>
                <w:webHidden/>
              </w:rPr>
              <w:instrText xml:space="preserve"> PAGEREF _Toc496514481 \h </w:instrText>
            </w:r>
            <w:r w:rsidR="008A2C29">
              <w:rPr>
                <w:noProof/>
                <w:webHidden/>
              </w:rPr>
            </w:r>
            <w:r w:rsidR="008A2C29">
              <w:rPr>
                <w:noProof/>
                <w:webHidden/>
              </w:rPr>
              <w:fldChar w:fldCharType="separate"/>
            </w:r>
            <w:r w:rsidR="004A5329">
              <w:rPr>
                <w:noProof/>
                <w:webHidden/>
              </w:rPr>
              <w:t>23</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82" w:history="1">
            <w:r w:rsidR="008A2C29" w:rsidRPr="005B4E17">
              <w:rPr>
                <w:rStyle w:val="Hyperlink"/>
                <w:noProof/>
              </w:rPr>
              <w:t>ATTENDANCE AWARDS</w:t>
            </w:r>
            <w:r w:rsidR="008A2C29">
              <w:rPr>
                <w:noProof/>
                <w:webHidden/>
              </w:rPr>
              <w:tab/>
            </w:r>
            <w:r w:rsidR="008A2C29">
              <w:rPr>
                <w:noProof/>
                <w:webHidden/>
              </w:rPr>
              <w:fldChar w:fldCharType="begin"/>
            </w:r>
            <w:r w:rsidR="008A2C29">
              <w:rPr>
                <w:noProof/>
                <w:webHidden/>
              </w:rPr>
              <w:instrText xml:space="preserve"> PAGEREF _Toc496514482 \h </w:instrText>
            </w:r>
            <w:r w:rsidR="008A2C29">
              <w:rPr>
                <w:noProof/>
                <w:webHidden/>
              </w:rPr>
            </w:r>
            <w:r w:rsidR="008A2C29">
              <w:rPr>
                <w:noProof/>
                <w:webHidden/>
              </w:rPr>
              <w:fldChar w:fldCharType="separate"/>
            </w:r>
            <w:r w:rsidR="004A5329">
              <w:rPr>
                <w:noProof/>
                <w:webHidden/>
              </w:rPr>
              <w:t>23</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83" w:history="1">
            <w:r w:rsidR="008A2C29" w:rsidRPr="005B4E17">
              <w:rPr>
                <w:rStyle w:val="Hyperlink"/>
                <w:noProof/>
              </w:rPr>
              <w:t>TARDINESS</w:t>
            </w:r>
            <w:r w:rsidR="008A2C29">
              <w:rPr>
                <w:noProof/>
                <w:webHidden/>
              </w:rPr>
              <w:tab/>
            </w:r>
            <w:r w:rsidR="008A2C29">
              <w:rPr>
                <w:noProof/>
                <w:webHidden/>
              </w:rPr>
              <w:fldChar w:fldCharType="begin"/>
            </w:r>
            <w:r w:rsidR="008A2C29">
              <w:rPr>
                <w:noProof/>
                <w:webHidden/>
              </w:rPr>
              <w:instrText xml:space="preserve"> PAGEREF _Toc496514483 \h </w:instrText>
            </w:r>
            <w:r w:rsidR="008A2C29">
              <w:rPr>
                <w:noProof/>
                <w:webHidden/>
              </w:rPr>
            </w:r>
            <w:r w:rsidR="008A2C29">
              <w:rPr>
                <w:noProof/>
                <w:webHidden/>
              </w:rPr>
              <w:fldChar w:fldCharType="separate"/>
            </w:r>
            <w:r w:rsidR="004A5329">
              <w:rPr>
                <w:noProof/>
                <w:webHidden/>
              </w:rPr>
              <w:t>24</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84" w:history="1">
            <w:r w:rsidR="008A2C29" w:rsidRPr="005B4E17">
              <w:rPr>
                <w:rStyle w:val="Hyperlink"/>
                <w:noProof/>
              </w:rPr>
              <w:t>EARLY DISMISSALS/CHECK-OUT POLICY</w:t>
            </w:r>
            <w:r w:rsidR="008A2C29">
              <w:rPr>
                <w:noProof/>
                <w:webHidden/>
              </w:rPr>
              <w:tab/>
            </w:r>
            <w:r w:rsidR="008A2C29">
              <w:rPr>
                <w:noProof/>
                <w:webHidden/>
              </w:rPr>
              <w:fldChar w:fldCharType="begin"/>
            </w:r>
            <w:r w:rsidR="008A2C29">
              <w:rPr>
                <w:noProof/>
                <w:webHidden/>
              </w:rPr>
              <w:instrText xml:space="preserve"> PAGEREF _Toc496514484 \h </w:instrText>
            </w:r>
            <w:r w:rsidR="008A2C29">
              <w:rPr>
                <w:noProof/>
                <w:webHidden/>
              </w:rPr>
            </w:r>
            <w:r w:rsidR="008A2C29">
              <w:rPr>
                <w:noProof/>
                <w:webHidden/>
              </w:rPr>
              <w:fldChar w:fldCharType="separate"/>
            </w:r>
            <w:r w:rsidR="004A5329">
              <w:rPr>
                <w:noProof/>
                <w:webHidden/>
              </w:rPr>
              <w:t>24</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85" w:history="1">
            <w:r w:rsidR="008A2C29" w:rsidRPr="005B4E17">
              <w:rPr>
                <w:rStyle w:val="Hyperlink"/>
                <w:noProof/>
              </w:rPr>
              <w:t>DRIVER’S TEST</w:t>
            </w:r>
            <w:r w:rsidR="008A2C29">
              <w:rPr>
                <w:noProof/>
                <w:webHidden/>
              </w:rPr>
              <w:tab/>
            </w:r>
            <w:r w:rsidR="008A2C29">
              <w:rPr>
                <w:noProof/>
                <w:webHidden/>
              </w:rPr>
              <w:fldChar w:fldCharType="begin"/>
            </w:r>
            <w:r w:rsidR="008A2C29">
              <w:rPr>
                <w:noProof/>
                <w:webHidden/>
              </w:rPr>
              <w:instrText xml:space="preserve"> PAGEREF _Toc496514485 \h </w:instrText>
            </w:r>
            <w:r w:rsidR="008A2C29">
              <w:rPr>
                <w:noProof/>
                <w:webHidden/>
              </w:rPr>
            </w:r>
            <w:r w:rsidR="008A2C29">
              <w:rPr>
                <w:noProof/>
                <w:webHidden/>
              </w:rPr>
              <w:fldChar w:fldCharType="separate"/>
            </w:r>
            <w:r w:rsidR="004A5329">
              <w:rPr>
                <w:noProof/>
                <w:webHidden/>
              </w:rPr>
              <w:t>25</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86" w:history="1">
            <w:r w:rsidR="008A2C29" w:rsidRPr="005B4E17">
              <w:rPr>
                <w:rStyle w:val="Hyperlink"/>
                <w:noProof/>
              </w:rPr>
              <w:t>DRIVER’S LICENSE REVOCATION</w:t>
            </w:r>
            <w:r w:rsidR="008A2C29">
              <w:rPr>
                <w:noProof/>
                <w:webHidden/>
              </w:rPr>
              <w:tab/>
            </w:r>
            <w:r w:rsidR="008A2C29">
              <w:rPr>
                <w:noProof/>
                <w:webHidden/>
              </w:rPr>
              <w:fldChar w:fldCharType="begin"/>
            </w:r>
            <w:r w:rsidR="008A2C29">
              <w:rPr>
                <w:noProof/>
                <w:webHidden/>
              </w:rPr>
              <w:instrText xml:space="preserve"> PAGEREF _Toc496514486 \h </w:instrText>
            </w:r>
            <w:r w:rsidR="008A2C29">
              <w:rPr>
                <w:noProof/>
                <w:webHidden/>
              </w:rPr>
            </w:r>
            <w:r w:rsidR="008A2C29">
              <w:rPr>
                <w:noProof/>
                <w:webHidden/>
              </w:rPr>
              <w:fldChar w:fldCharType="separate"/>
            </w:r>
            <w:r w:rsidR="004A5329">
              <w:rPr>
                <w:noProof/>
                <w:webHidden/>
              </w:rPr>
              <w:t>25</w:t>
            </w:r>
            <w:r w:rsidR="008A2C29">
              <w:rPr>
                <w:noProof/>
                <w:webHidden/>
              </w:rPr>
              <w:fldChar w:fldCharType="end"/>
            </w:r>
          </w:hyperlink>
        </w:p>
        <w:p w:rsidR="008A2C29" w:rsidRDefault="002525B1">
          <w:pPr>
            <w:pStyle w:val="TOC1"/>
            <w:tabs>
              <w:tab w:val="right" w:leader="dot" w:pos="9350"/>
            </w:tabs>
            <w:rPr>
              <w:rFonts w:eastAsiaTheme="minorEastAsia"/>
              <w:noProof/>
            </w:rPr>
          </w:pPr>
          <w:hyperlink w:anchor="_Toc496514487" w:history="1">
            <w:r w:rsidR="008A2C29" w:rsidRPr="005B4E17">
              <w:rPr>
                <w:rStyle w:val="Hyperlink"/>
                <w:noProof/>
              </w:rPr>
              <w:t>DISCIPLINE POLICIES</w:t>
            </w:r>
            <w:r w:rsidR="008A2C29">
              <w:rPr>
                <w:noProof/>
                <w:webHidden/>
              </w:rPr>
              <w:tab/>
            </w:r>
            <w:r w:rsidR="008A2C29">
              <w:rPr>
                <w:noProof/>
                <w:webHidden/>
              </w:rPr>
              <w:fldChar w:fldCharType="begin"/>
            </w:r>
            <w:r w:rsidR="008A2C29">
              <w:rPr>
                <w:noProof/>
                <w:webHidden/>
              </w:rPr>
              <w:instrText xml:space="preserve"> PAGEREF _Toc496514487 \h </w:instrText>
            </w:r>
            <w:r w:rsidR="008A2C29">
              <w:rPr>
                <w:noProof/>
                <w:webHidden/>
              </w:rPr>
            </w:r>
            <w:r w:rsidR="008A2C29">
              <w:rPr>
                <w:noProof/>
                <w:webHidden/>
              </w:rPr>
              <w:fldChar w:fldCharType="separate"/>
            </w:r>
            <w:r w:rsidR="004A5329">
              <w:rPr>
                <w:noProof/>
                <w:webHidden/>
              </w:rPr>
              <w:t>26</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88" w:history="1">
            <w:r w:rsidR="008A2C29" w:rsidRPr="005B4E17">
              <w:rPr>
                <w:rStyle w:val="Hyperlink"/>
                <w:noProof/>
              </w:rPr>
              <w:t>PUPILS LEAVING CLASS (HALL PASS)</w:t>
            </w:r>
            <w:r w:rsidR="008A2C29">
              <w:rPr>
                <w:noProof/>
                <w:webHidden/>
              </w:rPr>
              <w:tab/>
            </w:r>
            <w:r w:rsidR="008A2C29">
              <w:rPr>
                <w:noProof/>
                <w:webHidden/>
              </w:rPr>
              <w:fldChar w:fldCharType="begin"/>
            </w:r>
            <w:r w:rsidR="008A2C29">
              <w:rPr>
                <w:noProof/>
                <w:webHidden/>
              </w:rPr>
              <w:instrText xml:space="preserve"> PAGEREF _Toc496514488 \h </w:instrText>
            </w:r>
            <w:r w:rsidR="008A2C29">
              <w:rPr>
                <w:noProof/>
                <w:webHidden/>
              </w:rPr>
            </w:r>
            <w:r w:rsidR="008A2C29">
              <w:rPr>
                <w:noProof/>
                <w:webHidden/>
              </w:rPr>
              <w:fldChar w:fldCharType="separate"/>
            </w:r>
            <w:r w:rsidR="004A5329">
              <w:rPr>
                <w:noProof/>
                <w:webHidden/>
              </w:rPr>
              <w:t>26</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89" w:history="1">
            <w:r w:rsidR="008A2C29" w:rsidRPr="005B4E17">
              <w:rPr>
                <w:rStyle w:val="Hyperlink"/>
                <w:noProof/>
              </w:rPr>
              <w:t>ALCOHOL AND DRUGS</w:t>
            </w:r>
            <w:r w:rsidR="008A2C29">
              <w:rPr>
                <w:noProof/>
                <w:webHidden/>
              </w:rPr>
              <w:tab/>
            </w:r>
            <w:r w:rsidR="008A2C29">
              <w:rPr>
                <w:noProof/>
                <w:webHidden/>
              </w:rPr>
              <w:fldChar w:fldCharType="begin"/>
            </w:r>
            <w:r w:rsidR="008A2C29">
              <w:rPr>
                <w:noProof/>
                <w:webHidden/>
              </w:rPr>
              <w:instrText xml:space="preserve"> PAGEREF _Toc496514489 \h </w:instrText>
            </w:r>
            <w:r w:rsidR="008A2C29">
              <w:rPr>
                <w:noProof/>
                <w:webHidden/>
              </w:rPr>
            </w:r>
            <w:r w:rsidR="008A2C29">
              <w:rPr>
                <w:noProof/>
                <w:webHidden/>
              </w:rPr>
              <w:fldChar w:fldCharType="separate"/>
            </w:r>
            <w:r w:rsidR="004A5329">
              <w:rPr>
                <w:noProof/>
                <w:webHidden/>
              </w:rPr>
              <w:t>26</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90" w:history="1">
            <w:r w:rsidR="008A2C29" w:rsidRPr="005B4E17">
              <w:rPr>
                <w:rStyle w:val="Hyperlink"/>
                <w:noProof/>
              </w:rPr>
              <w:t>WEAPON POLICY</w:t>
            </w:r>
            <w:r w:rsidR="008A2C29">
              <w:rPr>
                <w:noProof/>
                <w:webHidden/>
              </w:rPr>
              <w:tab/>
            </w:r>
            <w:r w:rsidR="008A2C29">
              <w:rPr>
                <w:noProof/>
                <w:webHidden/>
              </w:rPr>
              <w:fldChar w:fldCharType="begin"/>
            </w:r>
            <w:r w:rsidR="008A2C29">
              <w:rPr>
                <w:noProof/>
                <w:webHidden/>
              </w:rPr>
              <w:instrText xml:space="preserve"> PAGEREF _Toc496514490 \h </w:instrText>
            </w:r>
            <w:r w:rsidR="008A2C29">
              <w:rPr>
                <w:noProof/>
                <w:webHidden/>
              </w:rPr>
            </w:r>
            <w:r w:rsidR="008A2C29">
              <w:rPr>
                <w:noProof/>
                <w:webHidden/>
              </w:rPr>
              <w:fldChar w:fldCharType="separate"/>
            </w:r>
            <w:r w:rsidR="004A5329">
              <w:rPr>
                <w:noProof/>
                <w:webHidden/>
              </w:rPr>
              <w:t>26</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91" w:history="1">
            <w:r w:rsidR="008A2C29" w:rsidRPr="005B4E17">
              <w:rPr>
                <w:rStyle w:val="Hyperlink"/>
                <w:noProof/>
              </w:rPr>
              <w:t>BUS RULES</w:t>
            </w:r>
            <w:r w:rsidR="008A2C29">
              <w:rPr>
                <w:noProof/>
                <w:webHidden/>
              </w:rPr>
              <w:tab/>
            </w:r>
            <w:r w:rsidR="008A2C29">
              <w:rPr>
                <w:noProof/>
                <w:webHidden/>
              </w:rPr>
              <w:fldChar w:fldCharType="begin"/>
            </w:r>
            <w:r w:rsidR="008A2C29">
              <w:rPr>
                <w:noProof/>
                <w:webHidden/>
              </w:rPr>
              <w:instrText xml:space="preserve"> PAGEREF _Toc496514491 \h </w:instrText>
            </w:r>
            <w:r w:rsidR="008A2C29">
              <w:rPr>
                <w:noProof/>
                <w:webHidden/>
              </w:rPr>
            </w:r>
            <w:r w:rsidR="008A2C29">
              <w:rPr>
                <w:noProof/>
                <w:webHidden/>
              </w:rPr>
              <w:fldChar w:fldCharType="separate"/>
            </w:r>
            <w:r w:rsidR="004A5329">
              <w:rPr>
                <w:noProof/>
                <w:webHidden/>
              </w:rPr>
              <w:t>26</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92" w:history="1">
            <w:r w:rsidR="008A2C29" w:rsidRPr="005B4E17">
              <w:rPr>
                <w:rStyle w:val="Hyperlink"/>
                <w:noProof/>
              </w:rPr>
              <w:t>CAFETERIA REGULATIONS</w:t>
            </w:r>
            <w:r w:rsidR="008A2C29">
              <w:rPr>
                <w:noProof/>
                <w:webHidden/>
              </w:rPr>
              <w:tab/>
            </w:r>
            <w:r w:rsidR="008A2C29">
              <w:rPr>
                <w:noProof/>
                <w:webHidden/>
              </w:rPr>
              <w:fldChar w:fldCharType="begin"/>
            </w:r>
            <w:r w:rsidR="008A2C29">
              <w:rPr>
                <w:noProof/>
                <w:webHidden/>
              </w:rPr>
              <w:instrText xml:space="preserve"> PAGEREF _Toc496514492 \h </w:instrText>
            </w:r>
            <w:r w:rsidR="008A2C29">
              <w:rPr>
                <w:noProof/>
                <w:webHidden/>
              </w:rPr>
            </w:r>
            <w:r w:rsidR="008A2C29">
              <w:rPr>
                <w:noProof/>
                <w:webHidden/>
              </w:rPr>
              <w:fldChar w:fldCharType="separate"/>
            </w:r>
            <w:r w:rsidR="004A5329">
              <w:rPr>
                <w:noProof/>
                <w:webHidden/>
              </w:rPr>
              <w:t>26</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93" w:history="1">
            <w:r w:rsidR="008A2C29" w:rsidRPr="005B4E17">
              <w:rPr>
                <w:rStyle w:val="Hyperlink"/>
                <w:noProof/>
              </w:rPr>
              <w:t>CARD PLAYING AND/OR GAMBLING</w:t>
            </w:r>
            <w:r w:rsidR="008A2C29">
              <w:rPr>
                <w:noProof/>
                <w:webHidden/>
              </w:rPr>
              <w:tab/>
            </w:r>
            <w:r w:rsidR="008A2C29">
              <w:rPr>
                <w:noProof/>
                <w:webHidden/>
              </w:rPr>
              <w:fldChar w:fldCharType="begin"/>
            </w:r>
            <w:r w:rsidR="008A2C29">
              <w:rPr>
                <w:noProof/>
                <w:webHidden/>
              </w:rPr>
              <w:instrText xml:space="preserve"> PAGEREF _Toc496514493 \h </w:instrText>
            </w:r>
            <w:r w:rsidR="008A2C29">
              <w:rPr>
                <w:noProof/>
                <w:webHidden/>
              </w:rPr>
            </w:r>
            <w:r w:rsidR="008A2C29">
              <w:rPr>
                <w:noProof/>
                <w:webHidden/>
              </w:rPr>
              <w:fldChar w:fldCharType="separate"/>
            </w:r>
            <w:r w:rsidR="004A5329">
              <w:rPr>
                <w:noProof/>
                <w:webHidden/>
              </w:rPr>
              <w:t>26</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94" w:history="1">
            <w:r w:rsidR="008A2C29" w:rsidRPr="005B4E17">
              <w:rPr>
                <w:rStyle w:val="Hyperlink"/>
                <w:noProof/>
              </w:rPr>
              <w:t>ELECTRONTIC DEVICES/CELL PHONE POLICY</w:t>
            </w:r>
            <w:r w:rsidR="008A2C29">
              <w:rPr>
                <w:noProof/>
                <w:webHidden/>
              </w:rPr>
              <w:tab/>
            </w:r>
            <w:r w:rsidR="008A2C29">
              <w:rPr>
                <w:noProof/>
                <w:webHidden/>
              </w:rPr>
              <w:fldChar w:fldCharType="begin"/>
            </w:r>
            <w:r w:rsidR="008A2C29">
              <w:rPr>
                <w:noProof/>
                <w:webHidden/>
              </w:rPr>
              <w:instrText xml:space="preserve"> PAGEREF _Toc496514494 \h </w:instrText>
            </w:r>
            <w:r w:rsidR="008A2C29">
              <w:rPr>
                <w:noProof/>
                <w:webHidden/>
              </w:rPr>
            </w:r>
            <w:r w:rsidR="008A2C29">
              <w:rPr>
                <w:noProof/>
                <w:webHidden/>
              </w:rPr>
              <w:fldChar w:fldCharType="separate"/>
            </w:r>
            <w:r w:rsidR="004A5329">
              <w:rPr>
                <w:noProof/>
                <w:webHidden/>
              </w:rPr>
              <w:t>27</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95" w:history="1">
            <w:r w:rsidR="008A2C29" w:rsidRPr="005B4E17">
              <w:rPr>
                <w:rStyle w:val="Hyperlink"/>
                <w:noProof/>
              </w:rPr>
              <w:t>TOBACCO</w:t>
            </w:r>
            <w:r w:rsidR="008A2C29">
              <w:rPr>
                <w:noProof/>
                <w:webHidden/>
              </w:rPr>
              <w:tab/>
            </w:r>
            <w:r w:rsidR="008A2C29">
              <w:rPr>
                <w:noProof/>
                <w:webHidden/>
              </w:rPr>
              <w:fldChar w:fldCharType="begin"/>
            </w:r>
            <w:r w:rsidR="008A2C29">
              <w:rPr>
                <w:noProof/>
                <w:webHidden/>
              </w:rPr>
              <w:instrText xml:space="preserve"> PAGEREF _Toc496514495 \h </w:instrText>
            </w:r>
            <w:r w:rsidR="008A2C29">
              <w:rPr>
                <w:noProof/>
                <w:webHidden/>
              </w:rPr>
            </w:r>
            <w:r w:rsidR="008A2C29">
              <w:rPr>
                <w:noProof/>
                <w:webHidden/>
              </w:rPr>
              <w:fldChar w:fldCharType="separate"/>
            </w:r>
            <w:r w:rsidR="004A5329">
              <w:rPr>
                <w:noProof/>
                <w:webHidden/>
              </w:rPr>
              <w:t>27</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96" w:history="1">
            <w:r w:rsidR="008A2C29" w:rsidRPr="005B4E17">
              <w:rPr>
                <w:rStyle w:val="Hyperlink"/>
                <w:noProof/>
              </w:rPr>
              <w:t>BEHAVIORAL REHABILITATION PROGRAM</w:t>
            </w:r>
            <w:r w:rsidR="008A2C29">
              <w:rPr>
                <w:noProof/>
                <w:webHidden/>
              </w:rPr>
              <w:tab/>
            </w:r>
            <w:r w:rsidR="008A2C29">
              <w:rPr>
                <w:noProof/>
                <w:webHidden/>
              </w:rPr>
              <w:fldChar w:fldCharType="begin"/>
            </w:r>
            <w:r w:rsidR="008A2C29">
              <w:rPr>
                <w:noProof/>
                <w:webHidden/>
              </w:rPr>
              <w:instrText xml:space="preserve"> PAGEREF _Toc496514496 \h </w:instrText>
            </w:r>
            <w:r w:rsidR="008A2C29">
              <w:rPr>
                <w:noProof/>
                <w:webHidden/>
              </w:rPr>
            </w:r>
            <w:r w:rsidR="008A2C29">
              <w:rPr>
                <w:noProof/>
                <w:webHidden/>
              </w:rPr>
              <w:fldChar w:fldCharType="separate"/>
            </w:r>
            <w:r w:rsidR="004A5329">
              <w:rPr>
                <w:noProof/>
                <w:webHidden/>
              </w:rPr>
              <w:t>27</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97" w:history="1">
            <w:r w:rsidR="008A2C29" w:rsidRPr="005B4E17">
              <w:rPr>
                <w:rStyle w:val="Hyperlink"/>
                <w:noProof/>
              </w:rPr>
              <w:t>DETENTION PROCEDURE</w:t>
            </w:r>
            <w:r w:rsidR="008A2C29">
              <w:rPr>
                <w:noProof/>
                <w:webHidden/>
              </w:rPr>
              <w:tab/>
            </w:r>
            <w:r w:rsidR="008A2C29">
              <w:rPr>
                <w:noProof/>
                <w:webHidden/>
              </w:rPr>
              <w:fldChar w:fldCharType="begin"/>
            </w:r>
            <w:r w:rsidR="008A2C29">
              <w:rPr>
                <w:noProof/>
                <w:webHidden/>
              </w:rPr>
              <w:instrText xml:space="preserve"> PAGEREF _Toc496514497 \h </w:instrText>
            </w:r>
            <w:r w:rsidR="008A2C29">
              <w:rPr>
                <w:noProof/>
                <w:webHidden/>
              </w:rPr>
            </w:r>
            <w:r w:rsidR="008A2C29">
              <w:rPr>
                <w:noProof/>
                <w:webHidden/>
              </w:rPr>
              <w:fldChar w:fldCharType="separate"/>
            </w:r>
            <w:r w:rsidR="004A5329">
              <w:rPr>
                <w:noProof/>
                <w:webHidden/>
              </w:rPr>
              <w:t>27</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98" w:history="1">
            <w:r w:rsidR="008A2C29" w:rsidRPr="005B4E17">
              <w:rPr>
                <w:rStyle w:val="Hyperlink"/>
                <w:noProof/>
              </w:rPr>
              <w:t>DISCIPLINE CODE OF CONDUCT/CONSQUENCES</w:t>
            </w:r>
            <w:r w:rsidR="008A2C29">
              <w:rPr>
                <w:noProof/>
                <w:webHidden/>
              </w:rPr>
              <w:tab/>
            </w:r>
            <w:r w:rsidR="008A2C29">
              <w:rPr>
                <w:noProof/>
                <w:webHidden/>
              </w:rPr>
              <w:fldChar w:fldCharType="begin"/>
            </w:r>
            <w:r w:rsidR="008A2C29">
              <w:rPr>
                <w:noProof/>
                <w:webHidden/>
              </w:rPr>
              <w:instrText xml:space="preserve"> PAGEREF _Toc496514498 \h </w:instrText>
            </w:r>
            <w:r w:rsidR="008A2C29">
              <w:rPr>
                <w:noProof/>
                <w:webHidden/>
              </w:rPr>
            </w:r>
            <w:r w:rsidR="008A2C29">
              <w:rPr>
                <w:noProof/>
                <w:webHidden/>
              </w:rPr>
              <w:fldChar w:fldCharType="separate"/>
            </w:r>
            <w:r w:rsidR="004A5329">
              <w:rPr>
                <w:noProof/>
                <w:webHidden/>
              </w:rPr>
              <w:t>28</w:t>
            </w:r>
            <w:r w:rsidR="008A2C29">
              <w:rPr>
                <w:noProof/>
                <w:webHidden/>
              </w:rPr>
              <w:fldChar w:fldCharType="end"/>
            </w:r>
          </w:hyperlink>
        </w:p>
        <w:p w:rsidR="008A2C29" w:rsidRDefault="002525B1">
          <w:pPr>
            <w:pStyle w:val="TOC2"/>
            <w:tabs>
              <w:tab w:val="right" w:leader="dot" w:pos="9350"/>
            </w:tabs>
            <w:rPr>
              <w:rFonts w:eastAsiaTheme="minorEastAsia"/>
              <w:noProof/>
            </w:rPr>
          </w:pPr>
          <w:hyperlink w:anchor="_Toc496514499" w:history="1">
            <w:r w:rsidR="008A2C29" w:rsidRPr="005B4E17">
              <w:rPr>
                <w:rStyle w:val="Hyperlink"/>
                <w:noProof/>
              </w:rPr>
              <w:t>GOOD BEHAVIOR REWARDS</w:t>
            </w:r>
            <w:r w:rsidR="008A2C29">
              <w:rPr>
                <w:noProof/>
                <w:webHidden/>
              </w:rPr>
              <w:tab/>
            </w:r>
            <w:r w:rsidR="008A2C29">
              <w:rPr>
                <w:noProof/>
                <w:webHidden/>
              </w:rPr>
              <w:fldChar w:fldCharType="begin"/>
            </w:r>
            <w:r w:rsidR="008A2C29">
              <w:rPr>
                <w:noProof/>
                <w:webHidden/>
              </w:rPr>
              <w:instrText xml:space="preserve"> PAGEREF _Toc496514499 \h </w:instrText>
            </w:r>
            <w:r w:rsidR="008A2C29">
              <w:rPr>
                <w:noProof/>
                <w:webHidden/>
              </w:rPr>
            </w:r>
            <w:r w:rsidR="008A2C29">
              <w:rPr>
                <w:noProof/>
                <w:webHidden/>
              </w:rPr>
              <w:fldChar w:fldCharType="separate"/>
            </w:r>
            <w:r w:rsidR="004A5329">
              <w:rPr>
                <w:noProof/>
                <w:webHidden/>
              </w:rPr>
              <w:t>30</w:t>
            </w:r>
            <w:r w:rsidR="008A2C29">
              <w:rPr>
                <w:noProof/>
                <w:webHidden/>
              </w:rPr>
              <w:fldChar w:fldCharType="end"/>
            </w:r>
          </w:hyperlink>
        </w:p>
        <w:p w:rsidR="00D0000B" w:rsidRDefault="00D0000B">
          <w:r>
            <w:rPr>
              <w:b/>
              <w:bCs/>
              <w:noProof/>
            </w:rPr>
            <w:fldChar w:fldCharType="end"/>
          </w:r>
        </w:p>
      </w:sdtContent>
    </w:sdt>
    <w:p w:rsidR="00DA5FF9" w:rsidRPr="0081779D" w:rsidRDefault="00DA5FF9" w:rsidP="0081779D">
      <w:pPr>
        <w:pStyle w:val="Heading1"/>
        <w:rPr>
          <w:rStyle w:val="Strong"/>
          <w:b/>
          <w:bCs w:val="0"/>
        </w:rPr>
      </w:pPr>
      <w:r w:rsidRPr="00DA5FF9">
        <w:br w:type="column"/>
      </w:r>
      <w:bookmarkStart w:id="1" w:name="_Toc496514416"/>
      <w:r w:rsidR="004F145E">
        <w:lastRenderedPageBreak/>
        <w:t>PRINCIPAL’S WELCOME</w:t>
      </w:r>
      <w:bookmarkEnd w:id="1"/>
    </w:p>
    <w:p w:rsidR="00D51E67" w:rsidRDefault="00D51E67" w:rsidP="001A208E"/>
    <w:p w:rsidR="00D51E67" w:rsidRDefault="00D51E67" w:rsidP="001A208E">
      <w:r>
        <w:t>Campbellsville High School is a great place to teach and learn. What makes Campbellsville so special is the strong support received from our board of education, district administration, school personnel, teachers, parents and guardians. The collaboration among all stakeholders is critical to the success an</w:t>
      </w:r>
      <w:r w:rsidR="0090018E">
        <w:t>d the advancement of our school.</w:t>
      </w:r>
      <w:r>
        <w:t xml:space="preserve"> </w:t>
      </w:r>
    </w:p>
    <w:p w:rsidR="00D51E67" w:rsidRDefault="00D51E67" w:rsidP="001A208E"/>
    <w:p w:rsidR="00D51E67" w:rsidRDefault="00D51E67" w:rsidP="001A208E">
      <w:r>
        <w:t xml:space="preserve">One of the advantages of attending Campbellsville High School is our family atmosphere and our ability to keep class sizes small. With a </w:t>
      </w:r>
      <w:r w:rsidR="006C00A8">
        <w:t>student to teacher ratio of 14.4</w:t>
      </w:r>
      <w:r>
        <w:t xml:space="preserve"> to 1, CHS teachers take pride in developing relationships with students that foster success and lifelong friendships. I encourage students to take advantage of the many opportunities to become involved in various extracurricular activities offered at CHS. When students get involved in sports, music, school sponsored clubs</w:t>
      </w:r>
      <w:r w:rsidR="001452CB">
        <w:t>,</w:t>
      </w:r>
      <w:r>
        <w:t xml:space="preserve"> and academic teams scholastic achievement often improves. </w:t>
      </w:r>
    </w:p>
    <w:p w:rsidR="00D51E67" w:rsidRDefault="00D51E67" w:rsidP="001A208E"/>
    <w:p w:rsidR="00D51E67" w:rsidRDefault="00D51E67" w:rsidP="001A208E">
      <w:r>
        <w:t>On behalf of the CHS faculty and staff, thanks for your support and we hope you enjoy our website. It is a great time to be an EAGLE and a great year is ahead of us.</w:t>
      </w:r>
    </w:p>
    <w:p w:rsidR="00D51E67" w:rsidRDefault="00D51E67" w:rsidP="001A208E"/>
    <w:p w:rsidR="00D51E67" w:rsidRDefault="00D51E67" w:rsidP="001A208E">
      <w:r>
        <w:t>Sincerely,</w:t>
      </w:r>
    </w:p>
    <w:p w:rsidR="00D51E67" w:rsidRDefault="001452CB" w:rsidP="001A208E">
      <w:r>
        <w:t>Tyler Hardy</w:t>
      </w:r>
    </w:p>
    <w:p w:rsidR="00D51E67" w:rsidRDefault="00D51E67" w:rsidP="001A208E">
      <w:r>
        <w:t>Campbellsville High School Principal</w:t>
      </w:r>
    </w:p>
    <w:p w:rsidR="00D51E67" w:rsidRPr="0081779D" w:rsidRDefault="00D51E67" w:rsidP="0081779D">
      <w:pPr>
        <w:pStyle w:val="Heading1"/>
      </w:pPr>
      <w:r>
        <w:br w:type="column"/>
      </w:r>
      <w:bookmarkStart w:id="2" w:name="_Toc496514417"/>
      <w:r w:rsidR="004F145E">
        <w:lastRenderedPageBreak/>
        <w:t>MISSION STATEMENT</w:t>
      </w:r>
      <w:bookmarkEnd w:id="2"/>
    </w:p>
    <w:p w:rsidR="00D51E67" w:rsidRDefault="00D51E67" w:rsidP="001A208E">
      <w:r>
        <w:t xml:space="preserve">The mission of Campbellsville High School is to empower ALL students to be college and career ready. </w:t>
      </w:r>
    </w:p>
    <w:p w:rsidR="00D51E67" w:rsidRDefault="00D51E67" w:rsidP="001A208E"/>
    <w:p w:rsidR="0081145A" w:rsidRDefault="004F145E" w:rsidP="001A208E">
      <w:pPr>
        <w:pStyle w:val="Heading1"/>
        <w:spacing w:before="0"/>
      </w:pPr>
      <w:bookmarkStart w:id="3" w:name="_Toc496514418"/>
      <w:r>
        <w:t>SCHOOL COLORS</w:t>
      </w:r>
      <w:bookmarkEnd w:id="3"/>
    </w:p>
    <w:p w:rsidR="00D51E67" w:rsidRDefault="00D51E67" w:rsidP="001A208E">
      <w:r>
        <w:t>Purple and Gold</w:t>
      </w:r>
    </w:p>
    <w:p w:rsidR="00D51E67" w:rsidRDefault="00D51E67" w:rsidP="001A208E"/>
    <w:p w:rsidR="00D51E67" w:rsidRDefault="004F145E" w:rsidP="001A208E">
      <w:pPr>
        <w:pStyle w:val="Heading1"/>
        <w:spacing w:before="0"/>
      </w:pPr>
      <w:bookmarkStart w:id="4" w:name="_Toc496514419"/>
      <w:r>
        <w:t>SCHOOL NICKNAME</w:t>
      </w:r>
      <w:bookmarkEnd w:id="4"/>
    </w:p>
    <w:p w:rsidR="00D51E67" w:rsidRDefault="00D51E67" w:rsidP="001A208E">
      <w:r>
        <w:t>Eagles</w:t>
      </w:r>
    </w:p>
    <w:p w:rsidR="00D51E67" w:rsidRDefault="00D51E67" w:rsidP="001A208E"/>
    <w:p w:rsidR="00D51E67" w:rsidRDefault="004F145E" w:rsidP="001A208E">
      <w:pPr>
        <w:pStyle w:val="Heading1"/>
        <w:spacing w:before="0"/>
      </w:pPr>
      <w:bookmarkStart w:id="5" w:name="_Toc496514420"/>
      <w:r>
        <w:t>SCHOOL FIGHT SONG</w:t>
      </w:r>
      <w:bookmarkEnd w:id="5"/>
    </w:p>
    <w:p w:rsidR="00D51E67" w:rsidRDefault="00D51E67" w:rsidP="00153C9C">
      <w:r>
        <w:t xml:space="preserve">STAND UP AND CHEER! </w:t>
      </w:r>
      <w:r>
        <w:br/>
        <w:t>STAND UP AND CHEER FOR DEAR OL’ C-VILLE.</w:t>
      </w:r>
    </w:p>
    <w:p w:rsidR="00D51E67" w:rsidRDefault="00D51E67" w:rsidP="00153C9C">
      <w:r>
        <w:br/>
        <w:t>FOR TODAY WE RAISE</w:t>
      </w:r>
      <w:r>
        <w:br/>
        <w:t>THE PURPLE AND GOLD ABOVE THE REST.</w:t>
      </w:r>
    </w:p>
    <w:p w:rsidR="00D51E67" w:rsidRDefault="00D51E67" w:rsidP="00153C9C"/>
    <w:p w:rsidR="00D51E67" w:rsidRDefault="00D51E67" w:rsidP="00153C9C">
      <w:r>
        <w:t>RAH! RAH! RAH!</w:t>
      </w:r>
    </w:p>
    <w:p w:rsidR="00D51E67" w:rsidRDefault="00D51E67" w:rsidP="00153C9C"/>
    <w:p w:rsidR="00D51E67" w:rsidRDefault="00D51E67" w:rsidP="00153C9C">
      <w:r>
        <w:t>OUR BOYS ARE FIGHTING</w:t>
      </w:r>
      <w:r>
        <w:br/>
        <w:t>AND THEY ARE BOUND TO WIN THIS FRAY.</w:t>
      </w:r>
    </w:p>
    <w:p w:rsidR="00D51E67" w:rsidRDefault="00D51E67" w:rsidP="00153C9C"/>
    <w:p w:rsidR="00D51E67" w:rsidRDefault="00D51E67" w:rsidP="00153C9C">
      <w:r>
        <w:t xml:space="preserve">WE’VE GOT THE TEAM, </w:t>
      </w:r>
      <w:r>
        <w:br/>
        <w:t>WE’VE GOT THE STEAM,</w:t>
      </w:r>
    </w:p>
    <w:p w:rsidR="00D51E67" w:rsidRDefault="00D51E67" w:rsidP="00153C9C">
      <w:r>
        <w:br/>
        <w:t>AND IT’S GOOD OL’ C-VILLE’S DAY!</w:t>
      </w:r>
    </w:p>
    <w:p w:rsidR="00D51E67" w:rsidRDefault="004F145E" w:rsidP="001A208E">
      <w:pPr>
        <w:pStyle w:val="Heading1"/>
      </w:pPr>
      <w:bookmarkStart w:id="6" w:name="_Toc496514421"/>
      <w:r>
        <w:t>SCHOOL SPIRIT</w:t>
      </w:r>
      <w:bookmarkEnd w:id="6"/>
    </w:p>
    <w:p w:rsidR="00D51E67" w:rsidRDefault="00D51E67" w:rsidP="00914181">
      <w:pPr>
        <w:jc w:val="both"/>
      </w:pPr>
      <w:r>
        <w:t xml:space="preserve">School Spirit is divided into three categories: </w:t>
      </w:r>
    </w:p>
    <w:p w:rsidR="00D51E67" w:rsidRDefault="00D51E67" w:rsidP="00B378F7">
      <w:pPr>
        <w:pStyle w:val="ListParagraph"/>
        <w:numPr>
          <w:ilvl w:val="0"/>
          <w:numId w:val="27"/>
        </w:numPr>
        <w:spacing w:after="0" w:line="240" w:lineRule="auto"/>
        <w:jc w:val="both"/>
      </w:pPr>
      <w:r w:rsidRPr="00133D97">
        <w:rPr>
          <w:b/>
        </w:rPr>
        <w:t>Courtesy</w:t>
      </w:r>
      <w:r w:rsidR="00133D97">
        <w:t xml:space="preserve">: toward teachers, fellow students, and the officials of all school athletic activities.  </w:t>
      </w:r>
    </w:p>
    <w:p w:rsidR="00D51E67" w:rsidRDefault="00D51E67" w:rsidP="00B378F7">
      <w:pPr>
        <w:pStyle w:val="ListParagraph"/>
        <w:numPr>
          <w:ilvl w:val="0"/>
          <w:numId w:val="27"/>
        </w:numPr>
        <w:spacing w:after="0" w:line="240" w:lineRule="auto"/>
        <w:jc w:val="both"/>
      </w:pPr>
      <w:r w:rsidRPr="00133D97">
        <w:rPr>
          <w:b/>
        </w:rPr>
        <w:t>Pride</w:t>
      </w:r>
      <w:r w:rsidR="00133D97">
        <w:t xml:space="preserve">: in all that our school has accomplished and endeavors to accomplish in the future. </w:t>
      </w:r>
    </w:p>
    <w:p w:rsidR="00D51E67" w:rsidRDefault="00133D97" w:rsidP="00B378F7">
      <w:pPr>
        <w:pStyle w:val="ListParagraph"/>
        <w:numPr>
          <w:ilvl w:val="0"/>
          <w:numId w:val="27"/>
        </w:numPr>
        <w:spacing w:after="0" w:line="240" w:lineRule="auto"/>
        <w:jc w:val="both"/>
      </w:pPr>
      <w:r w:rsidRPr="00133D97">
        <w:rPr>
          <w:b/>
        </w:rPr>
        <w:t>Sportsmanship</w:t>
      </w:r>
      <w:r>
        <w:t xml:space="preserve">: practice the ability to win and lose gracefully and demonstrate loyalty to all functions of the school.  </w:t>
      </w:r>
    </w:p>
    <w:p w:rsidR="00153C9C" w:rsidRDefault="00153C9C" w:rsidP="00914181">
      <w:pPr>
        <w:pStyle w:val="ListParagraph"/>
        <w:spacing w:after="0" w:line="240" w:lineRule="auto"/>
        <w:jc w:val="both"/>
      </w:pPr>
    </w:p>
    <w:p w:rsidR="00153C9C" w:rsidRDefault="00153C9C">
      <w:pPr>
        <w:rPr>
          <w:rFonts w:ascii="Calibri" w:eastAsia="Calibri" w:hAnsi="Calibri" w:cs="Times New Roman"/>
        </w:rPr>
      </w:pPr>
      <w:r>
        <w:br w:type="page"/>
      </w:r>
    </w:p>
    <w:p w:rsidR="00133D97" w:rsidRDefault="00133D97" w:rsidP="00153C9C">
      <w:pPr>
        <w:pStyle w:val="Heading1"/>
        <w:spacing w:before="0"/>
      </w:pPr>
      <w:bookmarkStart w:id="7" w:name="_Toc496514422"/>
      <w:r>
        <w:lastRenderedPageBreak/>
        <w:t>S</w:t>
      </w:r>
      <w:r w:rsidR="004F145E">
        <w:t>CHOOL SCHEDULE</w:t>
      </w:r>
      <w:bookmarkEnd w:id="7"/>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3600"/>
      </w:tblGrid>
      <w:tr w:rsidR="0090018E" w:rsidTr="00133D97">
        <w:trPr>
          <w:trHeight w:val="288"/>
          <w:jc w:val="center"/>
        </w:trPr>
        <w:tc>
          <w:tcPr>
            <w:tcW w:w="4320" w:type="dxa"/>
            <w:gridSpan w:val="2"/>
            <w:vAlign w:val="center"/>
          </w:tcPr>
          <w:p w:rsidR="0090018E" w:rsidRPr="00133D97" w:rsidRDefault="0090018E" w:rsidP="0090018E">
            <w:pPr>
              <w:rPr>
                <w:b/>
              </w:rPr>
            </w:pPr>
            <w:r>
              <w:rPr>
                <w:b/>
              </w:rPr>
              <w:t>R</w:t>
            </w:r>
            <w:r w:rsidRPr="00133D97">
              <w:rPr>
                <w:b/>
              </w:rPr>
              <w:t>egular Bell Schedule</w:t>
            </w:r>
          </w:p>
        </w:tc>
      </w:tr>
      <w:tr w:rsidR="0090018E" w:rsidTr="00133D97">
        <w:trPr>
          <w:trHeight w:val="317"/>
          <w:jc w:val="center"/>
        </w:trPr>
        <w:tc>
          <w:tcPr>
            <w:tcW w:w="720" w:type="dxa"/>
            <w:vAlign w:val="center"/>
          </w:tcPr>
          <w:p w:rsidR="0090018E" w:rsidRPr="00133D97" w:rsidRDefault="0090018E" w:rsidP="0090018E">
            <w:pPr>
              <w:rPr>
                <w:b/>
              </w:rPr>
            </w:pPr>
            <w:r>
              <w:rPr>
                <w:b/>
              </w:rPr>
              <w:t>1</w:t>
            </w:r>
          </w:p>
        </w:tc>
        <w:tc>
          <w:tcPr>
            <w:tcW w:w="3600" w:type="dxa"/>
            <w:vAlign w:val="center"/>
          </w:tcPr>
          <w:p w:rsidR="0090018E" w:rsidRDefault="009241AE" w:rsidP="0090018E">
            <w:r>
              <w:t>8:00-</w:t>
            </w:r>
            <w:r w:rsidR="0090018E">
              <w:t>9:00</w:t>
            </w:r>
          </w:p>
        </w:tc>
      </w:tr>
      <w:tr w:rsidR="0090018E" w:rsidTr="00133D97">
        <w:trPr>
          <w:trHeight w:val="317"/>
          <w:jc w:val="center"/>
        </w:trPr>
        <w:tc>
          <w:tcPr>
            <w:tcW w:w="720" w:type="dxa"/>
            <w:vAlign w:val="center"/>
          </w:tcPr>
          <w:p w:rsidR="0090018E" w:rsidRPr="00133D97" w:rsidRDefault="0090018E" w:rsidP="0090018E">
            <w:pPr>
              <w:rPr>
                <w:b/>
              </w:rPr>
            </w:pPr>
            <w:r>
              <w:rPr>
                <w:b/>
              </w:rPr>
              <w:t>2</w:t>
            </w:r>
          </w:p>
        </w:tc>
        <w:tc>
          <w:tcPr>
            <w:tcW w:w="3600" w:type="dxa"/>
            <w:vAlign w:val="center"/>
          </w:tcPr>
          <w:p w:rsidR="0090018E" w:rsidRDefault="001452CB" w:rsidP="0090018E">
            <w:r>
              <w:t>9:05</w:t>
            </w:r>
            <w:r w:rsidR="009241AE">
              <w:t>-</w:t>
            </w:r>
            <w:r w:rsidR="00324AB6">
              <w:t>10:00</w:t>
            </w:r>
          </w:p>
        </w:tc>
      </w:tr>
      <w:tr w:rsidR="0090018E" w:rsidTr="00133D97">
        <w:trPr>
          <w:trHeight w:val="317"/>
          <w:jc w:val="center"/>
        </w:trPr>
        <w:tc>
          <w:tcPr>
            <w:tcW w:w="720" w:type="dxa"/>
            <w:vAlign w:val="center"/>
          </w:tcPr>
          <w:p w:rsidR="0090018E" w:rsidRPr="00133D97" w:rsidRDefault="0090018E" w:rsidP="0090018E">
            <w:pPr>
              <w:rPr>
                <w:b/>
              </w:rPr>
            </w:pPr>
            <w:r>
              <w:rPr>
                <w:b/>
              </w:rPr>
              <w:t>3</w:t>
            </w:r>
          </w:p>
        </w:tc>
        <w:tc>
          <w:tcPr>
            <w:tcW w:w="3600" w:type="dxa"/>
            <w:vAlign w:val="center"/>
          </w:tcPr>
          <w:p w:rsidR="0090018E" w:rsidRDefault="001452CB" w:rsidP="0090018E">
            <w:r>
              <w:t>10:05</w:t>
            </w:r>
            <w:r w:rsidR="00324AB6">
              <w:t>-11:00</w:t>
            </w:r>
          </w:p>
        </w:tc>
      </w:tr>
      <w:tr w:rsidR="0090018E" w:rsidTr="00133D97">
        <w:trPr>
          <w:trHeight w:val="317"/>
          <w:jc w:val="center"/>
        </w:trPr>
        <w:tc>
          <w:tcPr>
            <w:tcW w:w="720" w:type="dxa"/>
            <w:vAlign w:val="center"/>
          </w:tcPr>
          <w:p w:rsidR="0090018E" w:rsidRDefault="0090018E" w:rsidP="0090018E">
            <w:pPr>
              <w:rPr>
                <w:b/>
              </w:rPr>
            </w:pPr>
          </w:p>
        </w:tc>
        <w:tc>
          <w:tcPr>
            <w:tcW w:w="3600" w:type="dxa"/>
            <w:vAlign w:val="center"/>
          </w:tcPr>
          <w:p w:rsidR="0090018E" w:rsidRDefault="0090018E" w:rsidP="0090018E"/>
        </w:tc>
      </w:tr>
      <w:tr w:rsidR="0090018E" w:rsidTr="00133D97">
        <w:trPr>
          <w:trHeight w:val="317"/>
          <w:jc w:val="center"/>
        </w:trPr>
        <w:tc>
          <w:tcPr>
            <w:tcW w:w="720" w:type="dxa"/>
            <w:vAlign w:val="center"/>
          </w:tcPr>
          <w:p w:rsidR="0090018E" w:rsidRPr="00133D97" w:rsidRDefault="0090018E" w:rsidP="0090018E">
            <w:pPr>
              <w:rPr>
                <w:b/>
              </w:rPr>
            </w:pPr>
            <w:r>
              <w:rPr>
                <w:b/>
              </w:rPr>
              <w:t>4</w:t>
            </w:r>
          </w:p>
        </w:tc>
        <w:tc>
          <w:tcPr>
            <w:tcW w:w="3600" w:type="dxa"/>
            <w:vAlign w:val="center"/>
          </w:tcPr>
          <w:p w:rsidR="0090018E" w:rsidRDefault="001452CB" w:rsidP="0090018E">
            <w:r>
              <w:t>11:05</w:t>
            </w:r>
            <w:r w:rsidR="00324AB6">
              <w:t>-12:00</w:t>
            </w:r>
          </w:p>
        </w:tc>
      </w:tr>
      <w:tr w:rsidR="0090018E" w:rsidTr="00133D97">
        <w:trPr>
          <w:trHeight w:val="317"/>
          <w:jc w:val="center"/>
        </w:trPr>
        <w:tc>
          <w:tcPr>
            <w:tcW w:w="720" w:type="dxa"/>
            <w:vAlign w:val="center"/>
          </w:tcPr>
          <w:p w:rsidR="0090018E" w:rsidRPr="00133D97" w:rsidRDefault="0090018E" w:rsidP="0090018E">
            <w:pPr>
              <w:rPr>
                <w:b/>
              </w:rPr>
            </w:pPr>
            <w:r>
              <w:rPr>
                <w:b/>
              </w:rPr>
              <w:t>5</w:t>
            </w:r>
          </w:p>
        </w:tc>
        <w:tc>
          <w:tcPr>
            <w:tcW w:w="3600" w:type="dxa"/>
            <w:vAlign w:val="center"/>
          </w:tcPr>
          <w:p w:rsidR="0090018E" w:rsidRDefault="001452CB" w:rsidP="0090018E">
            <w:r>
              <w:t>12:05</w:t>
            </w:r>
            <w:r w:rsidR="00324AB6">
              <w:t>-1:00</w:t>
            </w:r>
          </w:p>
        </w:tc>
      </w:tr>
      <w:tr w:rsidR="0090018E" w:rsidTr="0090018E">
        <w:trPr>
          <w:trHeight w:val="612"/>
          <w:jc w:val="center"/>
        </w:trPr>
        <w:tc>
          <w:tcPr>
            <w:tcW w:w="720" w:type="dxa"/>
            <w:vAlign w:val="center"/>
          </w:tcPr>
          <w:p w:rsidR="0090018E" w:rsidRPr="00133D97" w:rsidRDefault="0090018E" w:rsidP="0090018E">
            <w:pPr>
              <w:rPr>
                <w:b/>
              </w:rPr>
            </w:pPr>
            <w:r>
              <w:rPr>
                <w:b/>
              </w:rPr>
              <w:t>6</w:t>
            </w:r>
          </w:p>
        </w:tc>
        <w:tc>
          <w:tcPr>
            <w:tcW w:w="3600" w:type="dxa"/>
            <w:vAlign w:val="center"/>
          </w:tcPr>
          <w:p w:rsidR="0090018E" w:rsidRDefault="001452CB" w:rsidP="0090018E">
            <w:r>
              <w:t>1:05</w:t>
            </w:r>
            <w:r w:rsidR="00324AB6">
              <w:t>-2:00</w:t>
            </w:r>
          </w:p>
        </w:tc>
      </w:tr>
      <w:tr w:rsidR="0090018E" w:rsidTr="0090018E">
        <w:trPr>
          <w:trHeight w:val="207"/>
          <w:jc w:val="center"/>
        </w:trPr>
        <w:tc>
          <w:tcPr>
            <w:tcW w:w="720" w:type="dxa"/>
            <w:vAlign w:val="center"/>
          </w:tcPr>
          <w:p w:rsidR="0090018E" w:rsidRPr="00133D97" w:rsidRDefault="0090018E" w:rsidP="0090018E">
            <w:pPr>
              <w:rPr>
                <w:b/>
              </w:rPr>
            </w:pPr>
            <w:r>
              <w:rPr>
                <w:b/>
              </w:rPr>
              <w:t>7</w:t>
            </w:r>
          </w:p>
        </w:tc>
        <w:tc>
          <w:tcPr>
            <w:tcW w:w="3600" w:type="dxa"/>
            <w:vAlign w:val="center"/>
          </w:tcPr>
          <w:p w:rsidR="0090018E" w:rsidRDefault="001452CB" w:rsidP="0090018E">
            <w:r>
              <w:t>2:05</w:t>
            </w:r>
            <w:r w:rsidR="00324AB6">
              <w:t>-</w:t>
            </w:r>
            <w:r w:rsidR="0090018E">
              <w:t>3:00</w:t>
            </w:r>
          </w:p>
        </w:tc>
      </w:tr>
    </w:tbl>
    <w:p w:rsidR="001A208E" w:rsidRDefault="001A208E" w:rsidP="001A208E">
      <w:pPr>
        <w:pStyle w:val="Heading1"/>
      </w:pPr>
      <w:bookmarkStart w:id="8" w:name="_Toc496514423"/>
      <w:r>
        <w:t>NON-DISCRIMINATION</w:t>
      </w:r>
      <w:bookmarkEnd w:id="8"/>
      <w:r>
        <w:t xml:space="preserve"> </w:t>
      </w:r>
    </w:p>
    <w:p w:rsidR="001A208E" w:rsidRDefault="001A208E" w:rsidP="00914181">
      <w:pPr>
        <w:jc w:val="both"/>
      </w:pPr>
      <w:r>
        <w:t>Campbellsville High School (CHS) does not discriminate on the basis of race, color, national origin, sex, religion, age or disability in the employment or provision of service.  It is the policy of CHS to provide a free appropriate public education to each disabled student within its jurisdiction, regardless of the nature of severity of the disability.</w:t>
      </w:r>
    </w:p>
    <w:p w:rsidR="001A208E" w:rsidRDefault="001A208E" w:rsidP="00914181">
      <w:pPr>
        <w:jc w:val="both"/>
      </w:pPr>
      <w:r>
        <w:t xml:space="preserve">It is the intent of the school to ensure that students who are disabled within the definition of Section 504 of the Rehabilitation Act of 1973 are identified and provided with appropriate educational services.  Students may be disabled under the policy even though they do not require services pursuant to the Individuals with Disabilities Education Act (IDEA). </w:t>
      </w:r>
    </w:p>
    <w:p w:rsidR="001A208E" w:rsidRDefault="001A208E" w:rsidP="00914181">
      <w:pPr>
        <w:jc w:val="both"/>
      </w:pPr>
      <w:r>
        <w:t xml:space="preserve">Due process rights of disabled students and their parents under Section 504 are guaranteed at Campbellsville High School.  </w:t>
      </w:r>
    </w:p>
    <w:p w:rsidR="001A208E" w:rsidRDefault="001A208E" w:rsidP="00914181">
      <w:pPr>
        <w:jc w:val="both"/>
      </w:pPr>
      <w:r>
        <w:t xml:space="preserve">Review, inspection, and disclosure rights to records of students attending Campbellsville High School are as follows: </w:t>
      </w:r>
    </w:p>
    <w:p w:rsidR="00396BB3" w:rsidRDefault="00396BB3" w:rsidP="00914181">
      <w:pPr>
        <w:jc w:val="both"/>
      </w:pPr>
    </w:p>
    <w:p w:rsidR="00396BB3" w:rsidRDefault="001A208E" w:rsidP="00B378F7">
      <w:pPr>
        <w:pStyle w:val="ListParagraph"/>
        <w:numPr>
          <w:ilvl w:val="0"/>
          <w:numId w:val="25"/>
        </w:numPr>
        <w:spacing w:after="15" w:line="240" w:lineRule="auto"/>
        <w:jc w:val="both"/>
      </w:pPr>
      <w:r>
        <w:t>These rights will transfer to your son/daughter at the age of eighteen (18) unless the parents provide Campbellsville High School with evidence that there is a court order or legal document showing the parent as the guardian of, or a youth's representative in educational matters.</w:t>
      </w:r>
    </w:p>
    <w:p w:rsidR="001A208E" w:rsidRDefault="001A208E" w:rsidP="00396BB3">
      <w:pPr>
        <w:pStyle w:val="ListParagraph"/>
        <w:spacing w:after="15" w:line="240" w:lineRule="auto"/>
        <w:jc w:val="both"/>
      </w:pPr>
      <w:r>
        <w:t xml:space="preserve">  </w:t>
      </w:r>
    </w:p>
    <w:p w:rsidR="001A208E" w:rsidRDefault="001A208E" w:rsidP="00B378F7">
      <w:pPr>
        <w:pStyle w:val="ListParagraph"/>
        <w:numPr>
          <w:ilvl w:val="0"/>
          <w:numId w:val="25"/>
        </w:numPr>
        <w:spacing w:after="15" w:line="240" w:lineRule="auto"/>
        <w:jc w:val="both"/>
      </w:pPr>
      <w:r>
        <w:t xml:space="preserve">After your son/daughter reaches the age of eighteen (18) we cannot disclose educational records to the parent without: </w:t>
      </w:r>
    </w:p>
    <w:p w:rsidR="001A208E" w:rsidRDefault="000800CE" w:rsidP="00B378F7">
      <w:pPr>
        <w:numPr>
          <w:ilvl w:val="2"/>
          <w:numId w:val="26"/>
        </w:numPr>
        <w:spacing w:after="15"/>
        <w:ind w:hanging="180"/>
        <w:jc w:val="both"/>
      </w:pPr>
      <w:r>
        <w:t xml:space="preserve"> </w:t>
      </w:r>
      <w:r w:rsidR="00513DFB">
        <w:t>T</w:t>
      </w:r>
      <w:r w:rsidR="001A208E">
        <w:t xml:space="preserve">he youth's written consent </w:t>
      </w:r>
    </w:p>
    <w:p w:rsidR="001A208E" w:rsidRDefault="000800CE" w:rsidP="00B378F7">
      <w:pPr>
        <w:numPr>
          <w:ilvl w:val="2"/>
          <w:numId w:val="26"/>
        </w:numPr>
        <w:spacing w:after="15"/>
        <w:ind w:hanging="180"/>
        <w:jc w:val="both"/>
      </w:pPr>
      <w:r>
        <w:t xml:space="preserve"> </w:t>
      </w:r>
      <w:r w:rsidR="001A208E">
        <w:t xml:space="preserve">A court order; or </w:t>
      </w:r>
    </w:p>
    <w:p w:rsidR="001A208E" w:rsidRDefault="000800CE" w:rsidP="00B378F7">
      <w:pPr>
        <w:numPr>
          <w:ilvl w:val="2"/>
          <w:numId w:val="26"/>
        </w:numPr>
        <w:ind w:hanging="180"/>
        <w:jc w:val="both"/>
      </w:pPr>
      <w:r>
        <w:t xml:space="preserve"> </w:t>
      </w:r>
      <w:r w:rsidR="00513DFB">
        <w:t>Proof</w:t>
      </w:r>
      <w:r w:rsidR="001A208E">
        <w:t xml:space="preserve"> that the youth is a dependent student as defined in Section 152 of the Internal </w:t>
      </w:r>
      <w:r>
        <w:t xml:space="preserve">  </w:t>
      </w:r>
      <w:r w:rsidR="001A208E">
        <w:t xml:space="preserve">Revenue Code of 1954.     </w:t>
      </w:r>
    </w:p>
    <w:p w:rsidR="001A208E" w:rsidRDefault="001A208E" w:rsidP="00914181">
      <w:pPr>
        <w:jc w:val="both"/>
      </w:pPr>
      <w:r>
        <w:t xml:space="preserve"> </w:t>
      </w:r>
    </w:p>
    <w:p w:rsidR="001A208E" w:rsidRDefault="001A208E" w:rsidP="00914181">
      <w:pPr>
        <w:jc w:val="both"/>
      </w:pPr>
      <w:r>
        <w:t>This policy is a federal requirement.</w:t>
      </w:r>
    </w:p>
    <w:p w:rsidR="001A208E" w:rsidRDefault="001A208E" w:rsidP="00914181">
      <w:pPr>
        <w:jc w:val="both"/>
      </w:pPr>
      <w:r>
        <w:t xml:space="preserve"> </w:t>
      </w:r>
    </w:p>
    <w:p w:rsidR="001A208E" w:rsidRPr="00153C9C" w:rsidRDefault="001A208E" w:rsidP="00153C9C">
      <w:pPr>
        <w:jc w:val="center"/>
        <w:rPr>
          <w:b/>
          <w:u w:val="single"/>
        </w:rPr>
      </w:pPr>
      <w:r w:rsidRPr="00153C9C">
        <w:rPr>
          <w:b/>
          <w:u w:val="single"/>
        </w:rPr>
        <w:t>COMPLIANCE OFFICERS</w:t>
      </w:r>
    </w:p>
    <w:p w:rsidR="001A208E" w:rsidRDefault="009D7116" w:rsidP="00B378F7">
      <w:pPr>
        <w:pStyle w:val="ListParagraph"/>
        <w:numPr>
          <w:ilvl w:val="0"/>
          <w:numId w:val="24"/>
        </w:numPr>
        <w:spacing w:line="240" w:lineRule="auto"/>
      </w:pPr>
      <w:r>
        <w:t>Tyler Hardy</w:t>
      </w:r>
      <w:r w:rsidR="001A208E">
        <w:t xml:space="preserve">, Principal                                                </w:t>
      </w:r>
    </w:p>
    <w:p w:rsidR="001A208E" w:rsidRDefault="009D7116" w:rsidP="00B378F7">
      <w:pPr>
        <w:pStyle w:val="ListParagraph"/>
        <w:numPr>
          <w:ilvl w:val="0"/>
          <w:numId w:val="24"/>
        </w:numPr>
        <w:spacing w:line="240" w:lineRule="auto"/>
      </w:pPr>
      <w:r>
        <w:t>Tammy Wilson</w:t>
      </w:r>
      <w:r w:rsidR="0090018E">
        <w:t>, Assistant Principal</w:t>
      </w:r>
    </w:p>
    <w:p w:rsidR="001A208E" w:rsidRDefault="003D1A2D" w:rsidP="00B378F7">
      <w:pPr>
        <w:pStyle w:val="ListParagraph"/>
        <w:numPr>
          <w:ilvl w:val="0"/>
          <w:numId w:val="24"/>
        </w:numPr>
        <w:spacing w:after="0" w:line="240" w:lineRule="auto"/>
      </w:pPr>
      <w:r>
        <w:t>Susan Dabney</w:t>
      </w:r>
      <w:r w:rsidR="001A208E">
        <w:t>, Guidance Counselor</w:t>
      </w:r>
      <w:r w:rsidR="001A208E" w:rsidRPr="001A208E">
        <w:rPr>
          <w:b/>
        </w:rPr>
        <w:t xml:space="preserve"> </w:t>
      </w:r>
    </w:p>
    <w:p w:rsidR="001A208E" w:rsidRDefault="001A208E" w:rsidP="001A208E">
      <w:pPr>
        <w:pStyle w:val="Heading1"/>
      </w:pPr>
      <w:bookmarkStart w:id="9" w:name="_Toc496514424"/>
      <w:r>
        <w:lastRenderedPageBreak/>
        <w:t>ACCREDITATION</w:t>
      </w:r>
      <w:bookmarkEnd w:id="9"/>
      <w:r>
        <w:t xml:space="preserve"> </w:t>
      </w:r>
    </w:p>
    <w:p w:rsidR="001A208E" w:rsidRDefault="001A208E" w:rsidP="00914181">
      <w:pPr>
        <w:jc w:val="both"/>
      </w:pPr>
      <w:r>
        <w:t xml:space="preserve">Campbellsville High School is accredited by the Kentucky Department of Education and the Southern Association of Colleges and Secondary Schools.  CHS achieved Distinguished and High Progressing status in 2015 (based on K-PREP scores). </w:t>
      </w:r>
    </w:p>
    <w:p w:rsidR="001A208E" w:rsidRDefault="001A208E" w:rsidP="00914181">
      <w:pPr>
        <w:pStyle w:val="Heading1"/>
        <w:jc w:val="both"/>
      </w:pPr>
      <w:bookmarkStart w:id="10" w:name="_Toc496514425"/>
      <w:r w:rsidRPr="001A208E">
        <w:t>ACADEMIC PROGRAM</w:t>
      </w:r>
      <w:bookmarkEnd w:id="10"/>
    </w:p>
    <w:p w:rsidR="001A208E" w:rsidRDefault="001A208E" w:rsidP="0013170F">
      <w:pPr>
        <w:pStyle w:val="Heading2"/>
      </w:pPr>
      <w:bookmarkStart w:id="11" w:name="_Toc496514426"/>
      <w:r>
        <w:t>CURRICULUM</w:t>
      </w:r>
      <w:bookmarkEnd w:id="11"/>
      <w:r>
        <w:t xml:space="preserve"> </w:t>
      </w:r>
    </w:p>
    <w:p w:rsidR="001A208E" w:rsidRDefault="001A208E" w:rsidP="00914181">
      <w:pPr>
        <w:jc w:val="both"/>
        <w:rPr>
          <w:b/>
        </w:rPr>
      </w:pPr>
      <w:r>
        <w:t>Campbellsville High School has one of the best high school curricula in Central Kentucky.  There are a wide variety of courses and many are offered on different levels so the individual differences are not overlooked.  * Campbellsville High school also offers AP</w:t>
      </w:r>
      <w:r w:rsidR="00E458AB">
        <w:t xml:space="preserve"> courses (AP Physics, AP Biology, AP/DC Chemistry, AP Environmental Science, AP Computer Science A, AP Computer Science Principles, AP English Language and Composition, AP English Literature and Composition, AP Human Geography, AP US Government,</w:t>
      </w:r>
      <w:r w:rsidR="009241AE">
        <w:t xml:space="preserve"> AP US History, AP 2-D Studio Art,</w:t>
      </w:r>
      <w:r w:rsidR="00E458AB">
        <w:t xml:space="preserve"> and AP </w:t>
      </w:r>
      <w:r w:rsidR="009241AE">
        <w:t>Music Theory</w:t>
      </w:r>
      <w:r w:rsidR="00E458AB">
        <w:t>)</w:t>
      </w:r>
      <w:r>
        <w:t xml:space="preserve"> and dual credit college courses</w:t>
      </w:r>
      <w:r w:rsidR="00E458AB">
        <w:t xml:space="preserve"> (AP/DC Chemistry, DC Freshmen Composition I, DC Freshmen Composition II, DC Algebra, and DC Trigonometry, as well as Dual Credit courses on Campbellsville University Campus)</w:t>
      </w:r>
      <w:r>
        <w:t xml:space="preserve">.  </w:t>
      </w:r>
      <w:r>
        <w:rPr>
          <w:b/>
        </w:rPr>
        <w:t xml:space="preserve"> </w:t>
      </w:r>
    </w:p>
    <w:p w:rsidR="001A208E" w:rsidRDefault="001A208E" w:rsidP="0013170F">
      <w:pPr>
        <w:pStyle w:val="Heading2"/>
      </w:pPr>
      <w:bookmarkStart w:id="12" w:name="_Toc496514427"/>
      <w:r>
        <w:t>STATE MINIMUM REQUIREMENTS FOR GRADUATION</w:t>
      </w:r>
      <w:bookmarkEnd w:id="12"/>
      <w:r>
        <w:t xml:space="preserve"> </w:t>
      </w:r>
    </w:p>
    <w:p w:rsidR="001A208E" w:rsidRDefault="001A208E" w:rsidP="00B378F7">
      <w:pPr>
        <w:pStyle w:val="ListParagraph"/>
        <w:numPr>
          <w:ilvl w:val="0"/>
          <w:numId w:val="22"/>
        </w:numPr>
        <w:spacing w:after="120" w:line="240" w:lineRule="auto"/>
        <w:jc w:val="both"/>
      </w:pPr>
      <w:r>
        <w:t xml:space="preserve">English . . . . . . . . . . . . . ..4 units </w:t>
      </w:r>
      <w:r w:rsidR="007A08D3" w:rsidRPr="007A08D3">
        <w:t>(English I,II,III,IV)</w:t>
      </w:r>
    </w:p>
    <w:p w:rsidR="001A208E" w:rsidRDefault="006C00A8" w:rsidP="00B378F7">
      <w:pPr>
        <w:pStyle w:val="ListParagraph"/>
        <w:numPr>
          <w:ilvl w:val="0"/>
          <w:numId w:val="22"/>
        </w:numPr>
        <w:spacing w:after="120" w:line="240" w:lineRule="auto"/>
        <w:jc w:val="both"/>
      </w:pPr>
      <w:r>
        <w:t>Mathematics . . . . . . . . .4</w:t>
      </w:r>
      <w:r w:rsidR="001A208E">
        <w:t xml:space="preserve"> units </w:t>
      </w:r>
      <w:r w:rsidR="007A08D3">
        <w:t xml:space="preserve"> </w:t>
      </w:r>
      <w:r w:rsidR="001A208E">
        <w:t xml:space="preserve">(students must </w:t>
      </w:r>
      <w:r w:rsidR="007A08D3">
        <w:t>attempt</w:t>
      </w:r>
      <w:r w:rsidR="001A208E">
        <w:t xml:space="preserve"> a math course each year of high school) </w:t>
      </w:r>
    </w:p>
    <w:p w:rsidR="007A08D3" w:rsidRDefault="007A08D3" w:rsidP="00B378F7">
      <w:pPr>
        <w:pStyle w:val="ListParagraph"/>
        <w:numPr>
          <w:ilvl w:val="5"/>
          <w:numId w:val="22"/>
        </w:numPr>
        <w:spacing w:after="120" w:line="240" w:lineRule="auto"/>
        <w:jc w:val="both"/>
      </w:pPr>
      <w:r>
        <w:t>(Alg. 1, Alg. 2, Geometry)</w:t>
      </w:r>
      <w:r w:rsidR="006C00A8">
        <w:t xml:space="preserve"> plus one additional Math course</w:t>
      </w:r>
    </w:p>
    <w:p w:rsidR="001A208E" w:rsidRDefault="001A208E" w:rsidP="00B378F7">
      <w:pPr>
        <w:pStyle w:val="ListParagraph"/>
        <w:numPr>
          <w:ilvl w:val="0"/>
          <w:numId w:val="22"/>
        </w:numPr>
        <w:spacing w:after="120" w:line="240" w:lineRule="auto"/>
        <w:jc w:val="both"/>
      </w:pPr>
      <w:r>
        <w:t>Science . . . . . . . . . . . . .  3 units</w:t>
      </w:r>
      <w:r w:rsidR="009241AE">
        <w:t xml:space="preserve">  (Biology, Chemistry, Integrated Science</w:t>
      </w:r>
      <w:r w:rsidR="007A08D3">
        <w:t xml:space="preserve">) </w:t>
      </w:r>
      <w:r>
        <w:t xml:space="preserve">       </w:t>
      </w:r>
    </w:p>
    <w:p w:rsidR="001A208E" w:rsidRDefault="001A208E" w:rsidP="00B378F7">
      <w:pPr>
        <w:pStyle w:val="ListParagraph"/>
        <w:numPr>
          <w:ilvl w:val="0"/>
          <w:numId w:val="22"/>
        </w:numPr>
        <w:spacing w:after="120" w:line="240" w:lineRule="auto"/>
        <w:jc w:val="both"/>
      </w:pPr>
      <w:r>
        <w:t>Social Stu</w:t>
      </w:r>
      <w:r w:rsidR="007A08D3">
        <w:t>dies . . . . . . . . .3 units  (U.S. History,</w:t>
      </w:r>
      <w:r w:rsidR="007A08D3" w:rsidRPr="007A08D3">
        <w:rPr>
          <w:rFonts w:ascii="Times" w:eastAsia="Times New Roman" w:hAnsi="Times"/>
          <w:sz w:val="20"/>
          <w:szCs w:val="20"/>
        </w:rPr>
        <w:t xml:space="preserve"> </w:t>
      </w:r>
      <w:r w:rsidR="007A08D3" w:rsidRPr="007A08D3">
        <w:t>Int. Social Studies</w:t>
      </w:r>
      <w:r w:rsidR="007A08D3">
        <w:t>,</w:t>
      </w:r>
      <w:r w:rsidR="007A08D3" w:rsidRPr="007A08D3">
        <w:t xml:space="preserve"> </w:t>
      </w:r>
      <w:r w:rsidR="007A08D3">
        <w:t xml:space="preserve">and World Civilization) </w:t>
      </w:r>
      <w:r>
        <w:t xml:space="preserve">         </w:t>
      </w:r>
    </w:p>
    <w:p w:rsidR="001A208E" w:rsidRDefault="001A208E" w:rsidP="00B378F7">
      <w:pPr>
        <w:pStyle w:val="ListParagraph"/>
        <w:numPr>
          <w:ilvl w:val="0"/>
          <w:numId w:val="22"/>
        </w:numPr>
        <w:spacing w:after="120" w:line="240" w:lineRule="auto"/>
        <w:jc w:val="both"/>
      </w:pPr>
      <w:r>
        <w:t xml:space="preserve">History and Appreciation of Visual and Performing Arts……..1 </w:t>
      </w:r>
    </w:p>
    <w:p w:rsidR="001A208E" w:rsidRDefault="001A208E" w:rsidP="00B378F7">
      <w:pPr>
        <w:pStyle w:val="ListParagraph"/>
        <w:numPr>
          <w:ilvl w:val="0"/>
          <w:numId w:val="22"/>
        </w:numPr>
        <w:spacing w:after="120" w:line="240" w:lineRule="auto"/>
        <w:jc w:val="both"/>
      </w:pPr>
      <w:r>
        <w:t xml:space="preserve">Health . . . . . . . . . . . . . . .1/2 unit </w:t>
      </w:r>
    </w:p>
    <w:p w:rsidR="001A208E" w:rsidRDefault="001A208E" w:rsidP="00B378F7">
      <w:pPr>
        <w:pStyle w:val="ListParagraph"/>
        <w:numPr>
          <w:ilvl w:val="0"/>
          <w:numId w:val="22"/>
        </w:numPr>
        <w:spacing w:after="120" w:line="240" w:lineRule="auto"/>
        <w:jc w:val="both"/>
      </w:pPr>
      <w:r>
        <w:t xml:space="preserve">Physical Education . . . . . 1/2 unit </w:t>
      </w:r>
    </w:p>
    <w:p w:rsidR="001A208E" w:rsidRDefault="001A208E" w:rsidP="00B378F7">
      <w:pPr>
        <w:pStyle w:val="ListParagraph"/>
        <w:numPr>
          <w:ilvl w:val="0"/>
          <w:numId w:val="22"/>
        </w:numPr>
        <w:spacing w:after="120" w:line="240" w:lineRule="auto"/>
        <w:jc w:val="both"/>
      </w:pPr>
      <w:r>
        <w:t xml:space="preserve">Total units required  . . . . 22 </w:t>
      </w:r>
    </w:p>
    <w:p w:rsidR="001A208E" w:rsidRPr="003D1A2D" w:rsidRDefault="001A208E" w:rsidP="00B378F7">
      <w:pPr>
        <w:pStyle w:val="ListParagraph"/>
        <w:numPr>
          <w:ilvl w:val="0"/>
          <w:numId w:val="22"/>
        </w:numPr>
        <w:spacing w:after="120" w:line="240" w:lineRule="auto"/>
        <w:jc w:val="both"/>
      </w:pPr>
      <w:r>
        <w:t xml:space="preserve">The Class of 2003 and beyond must also complete an Individual Graduation Plan. </w:t>
      </w:r>
      <w:r w:rsidRPr="001A208E">
        <w:rPr>
          <w:b/>
        </w:rPr>
        <w:t xml:space="preserve"> </w:t>
      </w:r>
    </w:p>
    <w:p w:rsidR="003D1A2D" w:rsidRDefault="003D1A2D" w:rsidP="00B378F7">
      <w:pPr>
        <w:pStyle w:val="ListParagraph"/>
        <w:numPr>
          <w:ilvl w:val="0"/>
          <w:numId w:val="22"/>
        </w:numPr>
        <w:spacing w:after="120" w:line="240" w:lineRule="auto"/>
        <w:jc w:val="both"/>
      </w:pPr>
      <w:r>
        <w:t>The Class of 2029 and beyond must also complete a credit in Financial Literacy.</w:t>
      </w:r>
    </w:p>
    <w:p w:rsidR="001A208E" w:rsidRPr="0081779D" w:rsidRDefault="001A208E" w:rsidP="0013170F">
      <w:pPr>
        <w:pStyle w:val="Heading2"/>
      </w:pPr>
      <w:bookmarkStart w:id="13" w:name="_Toc496514428"/>
      <w:r w:rsidRPr="0081779D">
        <w:t>MINIMUM REQUIREMENTS FOR UNCONDITIONAL ACCEPTANCE TO FOUR YEAR COLLEGE</w:t>
      </w:r>
      <w:bookmarkEnd w:id="13"/>
      <w:r w:rsidRPr="0081779D">
        <w:t xml:space="preserve"> </w:t>
      </w:r>
    </w:p>
    <w:p w:rsidR="001A208E" w:rsidRDefault="001A208E" w:rsidP="00B378F7">
      <w:pPr>
        <w:pStyle w:val="ListParagraph"/>
        <w:numPr>
          <w:ilvl w:val="0"/>
          <w:numId w:val="23"/>
        </w:numPr>
        <w:jc w:val="both"/>
      </w:pPr>
      <w:r>
        <w:t xml:space="preserve">English . . . . . . </w:t>
      </w:r>
      <w:r w:rsidR="007A08D3">
        <w:t xml:space="preserve">. . . . . . . . . 4 units    </w:t>
      </w:r>
      <w:r w:rsidR="007A08D3" w:rsidRPr="007A08D3">
        <w:t>(English I,II,III,IV)</w:t>
      </w:r>
      <w:r>
        <w:t xml:space="preserve"> </w:t>
      </w:r>
    </w:p>
    <w:p w:rsidR="001A208E" w:rsidRDefault="006C00A8" w:rsidP="00B378F7">
      <w:pPr>
        <w:pStyle w:val="ListParagraph"/>
        <w:numPr>
          <w:ilvl w:val="0"/>
          <w:numId w:val="23"/>
        </w:numPr>
        <w:jc w:val="both"/>
      </w:pPr>
      <w:r>
        <w:t>Mathematics . . . . . . . . .  4</w:t>
      </w:r>
      <w:r w:rsidR="001A208E">
        <w:t xml:space="preserve"> units     (Alg. 1, Alg. 2, Geometry) </w:t>
      </w:r>
      <w:r>
        <w:t>plus one additional Math course</w:t>
      </w:r>
    </w:p>
    <w:p w:rsidR="001A208E" w:rsidRDefault="001A208E" w:rsidP="00B378F7">
      <w:pPr>
        <w:pStyle w:val="ListParagraph"/>
        <w:numPr>
          <w:ilvl w:val="0"/>
          <w:numId w:val="23"/>
        </w:numPr>
        <w:jc w:val="both"/>
      </w:pPr>
      <w:r>
        <w:t>Science. . . . . .</w:t>
      </w:r>
      <w:r w:rsidR="007A08D3">
        <w:t xml:space="preserve"> . .  . . . . . . 3 units      </w:t>
      </w:r>
      <w:r>
        <w:t>(Biology, Chemistry</w:t>
      </w:r>
      <w:r w:rsidR="009241AE">
        <w:t>, Integrated Science</w:t>
      </w:r>
      <w:r>
        <w:t xml:space="preserve">) </w:t>
      </w:r>
    </w:p>
    <w:p w:rsidR="001A208E" w:rsidRDefault="001A208E" w:rsidP="00B378F7">
      <w:pPr>
        <w:pStyle w:val="ListParagraph"/>
        <w:numPr>
          <w:ilvl w:val="0"/>
          <w:numId w:val="23"/>
        </w:numPr>
        <w:jc w:val="both"/>
      </w:pPr>
      <w:r>
        <w:t>Social Studies</w:t>
      </w:r>
      <w:r w:rsidR="007A08D3">
        <w:t xml:space="preserve">. . . . . . . . .  3 units     </w:t>
      </w:r>
      <w:r>
        <w:t xml:space="preserve"> (U.S. History</w:t>
      </w:r>
      <w:r w:rsidR="007A08D3">
        <w:t>,</w:t>
      </w:r>
      <w:r w:rsidR="007A08D3" w:rsidRPr="007A08D3">
        <w:rPr>
          <w:rFonts w:ascii="Times" w:eastAsia="Times New Roman" w:hAnsi="Times"/>
          <w:sz w:val="20"/>
          <w:szCs w:val="20"/>
        </w:rPr>
        <w:t xml:space="preserve"> </w:t>
      </w:r>
      <w:r w:rsidR="007A08D3" w:rsidRPr="007A08D3">
        <w:t>Int. Social Studies</w:t>
      </w:r>
      <w:r w:rsidR="007A08D3">
        <w:t>,</w:t>
      </w:r>
      <w:r w:rsidR="007A08D3" w:rsidRPr="007A08D3">
        <w:t xml:space="preserve"> </w:t>
      </w:r>
      <w:r>
        <w:t xml:space="preserve">and World Civilization) </w:t>
      </w:r>
    </w:p>
    <w:p w:rsidR="001A208E" w:rsidRDefault="001A208E" w:rsidP="00B378F7">
      <w:pPr>
        <w:pStyle w:val="ListParagraph"/>
        <w:numPr>
          <w:ilvl w:val="0"/>
          <w:numId w:val="23"/>
        </w:numPr>
        <w:jc w:val="both"/>
      </w:pPr>
      <w:r>
        <w:t xml:space="preserve">Foreign Language. . . . . . 2 units </w:t>
      </w:r>
    </w:p>
    <w:p w:rsidR="001A208E" w:rsidRDefault="001A208E" w:rsidP="00B378F7">
      <w:pPr>
        <w:pStyle w:val="ListParagraph"/>
        <w:numPr>
          <w:ilvl w:val="0"/>
          <w:numId w:val="23"/>
        </w:numPr>
        <w:jc w:val="both"/>
      </w:pPr>
      <w:r>
        <w:t xml:space="preserve">History and Appreciation of Visual and Performing Arts….1 </w:t>
      </w:r>
    </w:p>
    <w:p w:rsidR="001A208E" w:rsidRDefault="001A208E" w:rsidP="00B378F7">
      <w:pPr>
        <w:pStyle w:val="ListParagraph"/>
        <w:numPr>
          <w:ilvl w:val="0"/>
          <w:numId w:val="23"/>
        </w:numPr>
        <w:jc w:val="both"/>
      </w:pPr>
      <w:r>
        <w:t xml:space="preserve">Health . . . . . . . . . . . . . . . 1/2 unit </w:t>
      </w:r>
    </w:p>
    <w:p w:rsidR="001A208E" w:rsidRDefault="001A208E" w:rsidP="00B378F7">
      <w:pPr>
        <w:pStyle w:val="ListParagraph"/>
        <w:numPr>
          <w:ilvl w:val="0"/>
          <w:numId w:val="23"/>
        </w:numPr>
        <w:jc w:val="both"/>
      </w:pPr>
      <w:r>
        <w:t xml:space="preserve">Physical Education . . . . . 1/2 unit </w:t>
      </w:r>
    </w:p>
    <w:p w:rsidR="001A208E" w:rsidRDefault="001A208E" w:rsidP="00B378F7">
      <w:pPr>
        <w:pStyle w:val="ListParagraph"/>
        <w:numPr>
          <w:ilvl w:val="0"/>
          <w:numId w:val="23"/>
        </w:numPr>
        <w:jc w:val="both"/>
      </w:pPr>
      <w:r>
        <w:t xml:space="preserve">Total units required  . . . .22 </w:t>
      </w:r>
    </w:p>
    <w:p w:rsidR="00153C9C" w:rsidRDefault="00153C9C" w:rsidP="00914181">
      <w:pPr>
        <w:jc w:val="both"/>
        <w:rPr>
          <w:rFonts w:eastAsiaTheme="minorEastAsia"/>
          <w:caps/>
          <w:color w:val="FF9900"/>
          <w:sz w:val="26"/>
        </w:rPr>
      </w:pPr>
      <w:r>
        <w:br w:type="page"/>
      </w:r>
    </w:p>
    <w:p w:rsidR="00C777E0" w:rsidRDefault="00C777E0" w:rsidP="0013170F">
      <w:pPr>
        <w:pStyle w:val="Heading2"/>
      </w:pPr>
      <w:bookmarkStart w:id="14" w:name="_Toc496514430"/>
    </w:p>
    <w:p w:rsidR="00C777E0" w:rsidRPr="00C777E0" w:rsidRDefault="00C777E0" w:rsidP="00C777E0">
      <w:pPr>
        <w:pStyle w:val="Heading2"/>
      </w:pPr>
      <w:r w:rsidRPr="00C777E0">
        <w:t>S</w:t>
      </w:r>
      <w:r w:rsidRPr="00C777E0">
        <w:t xml:space="preserve">TUDENT DEFENSE GRADUATION REQUIREMENT </w:t>
      </w:r>
    </w:p>
    <w:p w:rsidR="00C777E0" w:rsidRPr="00C777E0" w:rsidRDefault="00C777E0" w:rsidP="00C777E0">
      <w:pPr>
        <w:pStyle w:val="NormalWeb"/>
        <w:spacing w:before="240" w:beforeAutospacing="0" w:after="240" w:afterAutospacing="0"/>
        <w:rPr>
          <w:rFonts w:asciiTheme="minorHAnsi" w:hAnsiTheme="minorHAnsi" w:cstheme="minorHAnsi"/>
        </w:rPr>
      </w:pPr>
      <w:r w:rsidRPr="00C777E0">
        <w:rPr>
          <w:rFonts w:asciiTheme="minorHAnsi" w:hAnsiTheme="minorHAnsi" w:cstheme="minorHAnsi"/>
          <w:color w:val="000000"/>
          <w:sz w:val="22"/>
          <w:szCs w:val="22"/>
        </w:rPr>
        <w:t xml:space="preserve">Beginning with the graduating class of 2027, all students seeking a diploma from Campbellsville High School shall successfully complete a </w:t>
      </w:r>
      <w:r w:rsidRPr="00C777E0">
        <w:rPr>
          <w:rFonts w:asciiTheme="minorHAnsi" w:hAnsiTheme="minorHAnsi" w:cstheme="minorHAnsi"/>
          <w:b/>
          <w:bCs/>
          <w:color w:val="000000"/>
          <w:sz w:val="22"/>
          <w:szCs w:val="22"/>
        </w:rPr>
        <w:t>Student Defense</w:t>
      </w:r>
      <w:r w:rsidRPr="00C777E0">
        <w:rPr>
          <w:rFonts w:asciiTheme="minorHAnsi" w:hAnsiTheme="minorHAnsi" w:cstheme="minorHAnsi"/>
          <w:color w:val="000000"/>
          <w:sz w:val="22"/>
          <w:szCs w:val="22"/>
        </w:rPr>
        <w:t xml:space="preserve"> as a graduation requirement.</w:t>
      </w:r>
    </w:p>
    <w:p w:rsidR="00C777E0" w:rsidRPr="00C777E0" w:rsidRDefault="00C777E0" w:rsidP="00C777E0">
      <w:pPr>
        <w:pStyle w:val="NormalWeb"/>
        <w:spacing w:before="240" w:beforeAutospacing="0" w:after="240" w:afterAutospacing="0"/>
        <w:rPr>
          <w:rFonts w:asciiTheme="minorHAnsi" w:hAnsiTheme="minorHAnsi" w:cstheme="minorHAnsi"/>
        </w:rPr>
      </w:pPr>
      <w:r w:rsidRPr="00C777E0">
        <w:rPr>
          <w:rFonts w:asciiTheme="minorHAnsi" w:hAnsiTheme="minorHAnsi" w:cstheme="minorHAnsi"/>
          <w:color w:val="000000"/>
          <w:sz w:val="22"/>
          <w:szCs w:val="22"/>
        </w:rPr>
        <w:t>The Student Defense is a culminating demonstration of learning designed to provide students with the opportunity to reflect on and articulate their academic growth, personal development, career and postsecondary readiness, and mastery of the Campbellsville High School Profile of an Eagle. During the defense, students will present evidence from their high school experience and respond to questions from a review panel consisting of school staff and/or community members.</w:t>
      </w:r>
    </w:p>
    <w:p w:rsidR="00C777E0" w:rsidRPr="00C777E0" w:rsidRDefault="00C777E0" w:rsidP="00C777E0">
      <w:pPr>
        <w:pStyle w:val="NormalWeb"/>
        <w:spacing w:before="240" w:beforeAutospacing="0" w:after="240" w:afterAutospacing="0"/>
        <w:rPr>
          <w:rFonts w:asciiTheme="minorHAnsi" w:hAnsiTheme="minorHAnsi" w:cstheme="minorHAnsi"/>
        </w:rPr>
      </w:pPr>
      <w:r w:rsidRPr="00C777E0">
        <w:rPr>
          <w:rFonts w:asciiTheme="minorHAnsi" w:hAnsiTheme="minorHAnsi" w:cstheme="minorHAnsi"/>
          <w:b/>
          <w:bCs/>
          <w:color w:val="000000"/>
          <w:sz w:val="22"/>
          <w:szCs w:val="22"/>
        </w:rPr>
        <w:t>To satisfy this requirement, students must:</w:t>
      </w:r>
    </w:p>
    <w:p w:rsidR="00C777E0" w:rsidRPr="00C777E0" w:rsidRDefault="00C777E0" w:rsidP="00C777E0">
      <w:pPr>
        <w:pStyle w:val="NormalWeb"/>
        <w:numPr>
          <w:ilvl w:val="0"/>
          <w:numId w:val="52"/>
        </w:numPr>
        <w:spacing w:before="240" w:beforeAutospacing="0" w:after="0" w:afterAutospacing="0"/>
        <w:textAlignment w:val="baseline"/>
        <w:rPr>
          <w:rFonts w:asciiTheme="minorHAnsi" w:hAnsiTheme="minorHAnsi" w:cstheme="minorHAnsi"/>
          <w:color w:val="000000"/>
          <w:sz w:val="22"/>
          <w:szCs w:val="22"/>
        </w:rPr>
      </w:pPr>
      <w:r w:rsidRPr="00C777E0">
        <w:rPr>
          <w:rFonts w:asciiTheme="minorHAnsi" w:hAnsiTheme="minorHAnsi" w:cstheme="minorHAnsi"/>
          <w:color w:val="000000"/>
          <w:sz w:val="22"/>
          <w:szCs w:val="22"/>
        </w:rPr>
        <w:t>Present a portfolio of evidence demonstrating academic achievement, leadership, service, and postsecondary readiness.</w:t>
      </w:r>
    </w:p>
    <w:p w:rsidR="00C777E0" w:rsidRPr="00C777E0" w:rsidRDefault="00C777E0" w:rsidP="00C777E0">
      <w:pPr>
        <w:pStyle w:val="NormalWeb"/>
        <w:numPr>
          <w:ilvl w:val="0"/>
          <w:numId w:val="52"/>
        </w:numPr>
        <w:spacing w:before="0" w:beforeAutospacing="0" w:after="0" w:afterAutospacing="0"/>
        <w:textAlignment w:val="baseline"/>
        <w:rPr>
          <w:rFonts w:asciiTheme="minorHAnsi" w:hAnsiTheme="minorHAnsi" w:cstheme="minorHAnsi"/>
          <w:color w:val="000000"/>
          <w:sz w:val="22"/>
          <w:szCs w:val="22"/>
        </w:rPr>
      </w:pPr>
      <w:r w:rsidRPr="00C777E0">
        <w:rPr>
          <w:rFonts w:asciiTheme="minorHAnsi" w:hAnsiTheme="minorHAnsi" w:cstheme="minorHAnsi"/>
          <w:color w:val="000000"/>
          <w:sz w:val="22"/>
          <w:szCs w:val="22"/>
        </w:rPr>
        <w:t>Reflect on personal growth, future goals, and how they have demonstrated the Profile of an Eagle competencies throughout high school.</w:t>
      </w:r>
    </w:p>
    <w:p w:rsidR="00C777E0" w:rsidRPr="00C777E0" w:rsidRDefault="00C777E0" w:rsidP="00C777E0">
      <w:pPr>
        <w:pStyle w:val="NormalWeb"/>
        <w:numPr>
          <w:ilvl w:val="0"/>
          <w:numId w:val="52"/>
        </w:numPr>
        <w:spacing w:before="0" w:beforeAutospacing="0" w:after="240" w:afterAutospacing="0"/>
        <w:textAlignment w:val="baseline"/>
        <w:rPr>
          <w:rFonts w:asciiTheme="minorHAnsi" w:hAnsiTheme="minorHAnsi" w:cstheme="minorHAnsi"/>
          <w:color w:val="000000"/>
          <w:sz w:val="22"/>
          <w:szCs w:val="22"/>
        </w:rPr>
      </w:pPr>
      <w:r w:rsidRPr="00C777E0">
        <w:rPr>
          <w:rFonts w:asciiTheme="minorHAnsi" w:hAnsiTheme="minorHAnsi" w:cstheme="minorHAnsi"/>
          <w:color w:val="000000"/>
          <w:sz w:val="22"/>
          <w:szCs w:val="22"/>
        </w:rPr>
        <w:t>Successfully complete the Student Defense as determined by the district-approved scoring rubric.</w:t>
      </w:r>
    </w:p>
    <w:p w:rsidR="00C777E0" w:rsidRPr="00C777E0" w:rsidRDefault="00C777E0" w:rsidP="00C777E0">
      <w:pPr>
        <w:pStyle w:val="NormalWeb"/>
        <w:spacing w:before="240" w:beforeAutospacing="0" w:after="240" w:afterAutospacing="0"/>
        <w:rPr>
          <w:rFonts w:asciiTheme="minorHAnsi" w:hAnsiTheme="minorHAnsi" w:cstheme="minorHAnsi"/>
        </w:rPr>
      </w:pPr>
      <w:r w:rsidRPr="00C777E0">
        <w:rPr>
          <w:rFonts w:asciiTheme="minorHAnsi" w:hAnsiTheme="minorHAnsi" w:cstheme="minorHAnsi"/>
          <w:color w:val="000000"/>
          <w:sz w:val="22"/>
          <w:szCs w:val="22"/>
        </w:rPr>
        <w:t>Students who do not initially meet the performance expectations will be provided feedback, additional support, and opportunities to revise and complete the Student Defense prior to graduation.</w:t>
      </w:r>
    </w:p>
    <w:p w:rsidR="00C777E0" w:rsidRPr="00C777E0" w:rsidRDefault="00C777E0" w:rsidP="00C777E0">
      <w:pPr>
        <w:pStyle w:val="NormalWeb"/>
        <w:spacing w:before="240" w:beforeAutospacing="0" w:after="240" w:afterAutospacing="0"/>
        <w:rPr>
          <w:rFonts w:asciiTheme="minorHAnsi" w:hAnsiTheme="minorHAnsi" w:cstheme="minorHAnsi"/>
        </w:rPr>
      </w:pPr>
      <w:r w:rsidRPr="00C777E0">
        <w:rPr>
          <w:rFonts w:asciiTheme="minorHAnsi" w:hAnsiTheme="minorHAnsi" w:cstheme="minorHAnsi"/>
          <w:color w:val="000000"/>
          <w:sz w:val="22"/>
          <w:szCs w:val="22"/>
        </w:rPr>
        <w:t>The Campbellsville High School Principal or designee shall establish administrative procedures governing the implementation, evaluation, and scheduling of the Student Defense requirement.</w:t>
      </w:r>
      <w:bookmarkStart w:id="15" w:name="_GoBack"/>
      <w:bookmarkEnd w:id="15"/>
    </w:p>
    <w:p w:rsidR="001A208E" w:rsidRDefault="001A208E" w:rsidP="0013170F">
      <w:pPr>
        <w:pStyle w:val="Heading2"/>
      </w:pPr>
      <w:r>
        <w:t>DIPLOMAS</w:t>
      </w:r>
      <w:bookmarkEnd w:id="14"/>
    </w:p>
    <w:p w:rsidR="001A208E" w:rsidRDefault="001A208E" w:rsidP="00914181">
      <w:pPr>
        <w:spacing w:after="120"/>
        <w:ind w:right="678"/>
        <w:jc w:val="both"/>
      </w:pPr>
      <w:r>
        <w:t xml:space="preserve">Beginning with the class of 2004 and beyond, there will be two diploma options offered. See the appropriate accompanying charts. All diplomas exceed the State’s minimum graduation requirement, and meet any college’s university, and trade or technical school’s entrance requirements.  </w:t>
      </w:r>
    </w:p>
    <w:p w:rsidR="001A208E" w:rsidRDefault="001A208E" w:rsidP="00914181">
      <w:pPr>
        <w:spacing w:after="120"/>
        <w:jc w:val="both"/>
      </w:pPr>
      <w:r>
        <w:t xml:space="preserve">Beginning with the class of 2019: CHS offers two diploma tracts, Career Preparatory and College Preparatory, in order to align with the emphasis placed on college and career readiness.   </w:t>
      </w:r>
    </w:p>
    <w:p w:rsidR="001A208E" w:rsidRDefault="001A208E" w:rsidP="00914181">
      <w:pPr>
        <w:spacing w:after="120"/>
        <w:jc w:val="both"/>
      </w:pPr>
      <w:r w:rsidRPr="00B33DB8">
        <w:t xml:space="preserve">The purpose of the diploma tracts is to guide students through coursework at Campbellsville High School that will prepare them for future plans. </w:t>
      </w:r>
      <w:r>
        <w:t>Generally, Career</w:t>
      </w:r>
      <w:r w:rsidRPr="00B33DB8">
        <w:t xml:space="preserve"> </w:t>
      </w:r>
      <w:r>
        <w:t xml:space="preserve">Preparatory </w:t>
      </w:r>
      <w:r w:rsidRPr="00B33DB8">
        <w:t xml:space="preserve">students are working toward a trade, </w:t>
      </w:r>
      <w:r>
        <w:t xml:space="preserve">prefer to attend </w:t>
      </w:r>
      <w:r w:rsidRPr="00B33DB8">
        <w:t>vocational school, or plan on going straight into the workforce</w:t>
      </w:r>
      <w:r>
        <w:t xml:space="preserve"> after high school</w:t>
      </w:r>
      <w:r w:rsidRPr="00B33DB8">
        <w:t xml:space="preserve">. </w:t>
      </w:r>
      <w:r>
        <w:t>College Preparatory</w:t>
      </w:r>
      <w:r w:rsidRPr="00B33DB8">
        <w:t xml:space="preserve"> students are interested in attending college upon graduation from </w:t>
      </w:r>
      <w:r>
        <w:t>CHS</w:t>
      </w:r>
      <w:r w:rsidRPr="00B33DB8">
        <w:t>.</w:t>
      </w:r>
      <w:r>
        <w:t xml:space="preserve">  </w:t>
      </w:r>
    </w:p>
    <w:p w:rsidR="00153C9C" w:rsidRDefault="00153C9C" w:rsidP="00914181">
      <w:pPr>
        <w:spacing w:after="120"/>
        <w:jc w:val="both"/>
      </w:pPr>
    </w:p>
    <w:p w:rsidR="00153C9C" w:rsidRDefault="00153C9C" w:rsidP="00914181">
      <w:pPr>
        <w:jc w:val="both"/>
      </w:pPr>
      <w:r>
        <w:br w:type="page"/>
      </w:r>
    </w:p>
    <w:p w:rsidR="001A208E" w:rsidRDefault="001A208E" w:rsidP="00914181">
      <w:pPr>
        <w:spacing w:after="120"/>
        <w:jc w:val="both"/>
      </w:pPr>
      <w:r>
        <w:lastRenderedPageBreak/>
        <w:t xml:space="preserve">The proposed tract system would allow students more flexibility in scheduling classes, and with the elimination of the </w:t>
      </w:r>
      <w:r w:rsidR="008D2D71">
        <w:t>distinguished</w:t>
      </w:r>
      <w:r>
        <w:t xml:space="preserve"> tract system, students who choose the College Preparatory pathway have more opportunities to enroll in vocational-based courses, and Career Preparatory students can choose higher level courses in various content areas.  The proposed requirements for each tract are as follows: </w:t>
      </w:r>
    </w:p>
    <w:tbl>
      <w:tblPr>
        <w:tblStyle w:val="TableGrid"/>
        <w:tblW w:w="0" w:type="auto"/>
        <w:jc w:val="center"/>
        <w:tblLook w:val="04A0" w:firstRow="1" w:lastRow="0" w:firstColumn="1" w:lastColumn="0" w:noHBand="0" w:noVBand="1"/>
      </w:tblPr>
      <w:tblGrid>
        <w:gridCol w:w="4675"/>
        <w:gridCol w:w="4675"/>
      </w:tblGrid>
      <w:tr w:rsidR="001A208E" w:rsidTr="007A08D3">
        <w:trPr>
          <w:trHeight w:val="368"/>
          <w:jc w:val="center"/>
        </w:trPr>
        <w:tc>
          <w:tcPr>
            <w:tcW w:w="4675" w:type="dxa"/>
            <w:vAlign w:val="center"/>
          </w:tcPr>
          <w:p w:rsidR="001A208E" w:rsidRPr="00B33DB8" w:rsidRDefault="001A208E" w:rsidP="00914181">
            <w:pPr>
              <w:jc w:val="both"/>
              <w:rPr>
                <w:b/>
              </w:rPr>
            </w:pPr>
            <w:r>
              <w:t xml:space="preserve"> </w:t>
            </w:r>
            <w:r w:rsidRPr="00B33DB8">
              <w:rPr>
                <w:b/>
              </w:rPr>
              <w:t>College Preparatory</w:t>
            </w:r>
          </w:p>
        </w:tc>
        <w:tc>
          <w:tcPr>
            <w:tcW w:w="4675" w:type="dxa"/>
            <w:vAlign w:val="center"/>
          </w:tcPr>
          <w:p w:rsidR="001A208E" w:rsidRPr="00B33DB8" w:rsidRDefault="001A208E" w:rsidP="00914181">
            <w:pPr>
              <w:jc w:val="both"/>
              <w:rPr>
                <w:b/>
              </w:rPr>
            </w:pPr>
            <w:r w:rsidRPr="00B33DB8">
              <w:rPr>
                <w:b/>
              </w:rPr>
              <w:t>Career Preparatory</w:t>
            </w:r>
          </w:p>
        </w:tc>
      </w:tr>
      <w:tr w:rsidR="001A208E" w:rsidTr="007A08D3">
        <w:trPr>
          <w:trHeight w:val="1673"/>
          <w:jc w:val="center"/>
        </w:trPr>
        <w:tc>
          <w:tcPr>
            <w:tcW w:w="4675" w:type="dxa"/>
            <w:vAlign w:val="center"/>
          </w:tcPr>
          <w:p w:rsidR="001A208E" w:rsidRPr="00B33DB8" w:rsidRDefault="001A208E" w:rsidP="00117697">
            <w:pPr>
              <w:pStyle w:val="ListParagraph"/>
              <w:numPr>
                <w:ilvl w:val="0"/>
                <w:numId w:val="1"/>
              </w:numPr>
              <w:spacing w:after="100" w:afterAutospacing="1"/>
              <w:jc w:val="both"/>
              <w:rPr>
                <w:rFonts w:asciiTheme="minorHAnsi" w:hAnsiTheme="minorHAnsi"/>
                <w:sz w:val="20"/>
              </w:rPr>
            </w:pPr>
            <w:r w:rsidRPr="00B33DB8">
              <w:rPr>
                <w:rFonts w:asciiTheme="minorHAnsi" w:hAnsiTheme="minorHAnsi"/>
                <w:sz w:val="20"/>
              </w:rPr>
              <w:t xml:space="preserve">Minimum graduation requirements as set forth by the Kentucky Department of Education. </w:t>
            </w:r>
          </w:p>
          <w:p w:rsidR="001A208E" w:rsidRPr="00B33DB8" w:rsidRDefault="001A208E" w:rsidP="00117697">
            <w:pPr>
              <w:pStyle w:val="ListParagraph"/>
              <w:numPr>
                <w:ilvl w:val="0"/>
                <w:numId w:val="1"/>
              </w:numPr>
              <w:spacing w:after="100" w:afterAutospacing="1"/>
              <w:jc w:val="both"/>
              <w:rPr>
                <w:rFonts w:asciiTheme="minorHAnsi" w:hAnsiTheme="minorHAnsi"/>
                <w:sz w:val="20"/>
              </w:rPr>
            </w:pPr>
            <w:r w:rsidRPr="00B33DB8">
              <w:rPr>
                <w:rFonts w:asciiTheme="minorHAnsi" w:hAnsiTheme="minorHAnsi"/>
                <w:sz w:val="20"/>
              </w:rPr>
              <w:t xml:space="preserve">A minimum of FIVE Advanced Placement or Dual Credit courses (any combination). </w:t>
            </w:r>
          </w:p>
          <w:p w:rsidR="001A208E" w:rsidRPr="00B33DB8" w:rsidRDefault="001A208E" w:rsidP="00117697">
            <w:pPr>
              <w:pStyle w:val="ListParagraph"/>
              <w:numPr>
                <w:ilvl w:val="0"/>
                <w:numId w:val="1"/>
              </w:numPr>
              <w:spacing w:after="100" w:afterAutospacing="1" w:line="240" w:lineRule="auto"/>
              <w:jc w:val="both"/>
              <w:rPr>
                <w:rFonts w:asciiTheme="minorHAnsi" w:hAnsiTheme="minorHAnsi"/>
                <w:sz w:val="20"/>
              </w:rPr>
            </w:pPr>
            <w:r w:rsidRPr="00B33DB8">
              <w:rPr>
                <w:rFonts w:asciiTheme="minorHAnsi" w:hAnsiTheme="minorHAnsi"/>
                <w:sz w:val="20"/>
              </w:rPr>
              <w:t xml:space="preserve">A minimum of TWO foreign language courses.  </w:t>
            </w:r>
          </w:p>
        </w:tc>
        <w:tc>
          <w:tcPr>
            <w:tcW w:w="4675" w:type="dxa"/>
            <w:vAlign w:val="center"/>
          </w:tcPr>
          <w:p w:rsidR="001A208E" w:rsidRPr="00B33DB8" w:rsidRDefault="001A208E" w:rsidP="00117697">
            <w:pPr>
              <w:pStyle w:val="ListParagraph"/>
              <w:numPr>
                <w:ilvl w:val="0"/>
                <w:numId w:val="2"/>
              </w:numPr>
              <w:spacing w:after="100" w:afterAutospacing="1"/>
              <w:jc w:val="both"/>
              <w:rPr>
                <w:rFonts w:asciiTheme="minorHAnsi" w:hAnsiTheme="minorHAnsi"/>
                <w:sz w:val="20"/>
              </w:rPr>
            </w:pPr>
            <w:r w:rsidRPr="00B33DB8">
              <w:rPr>
                <w:rFonts w:asciiTheme="minorHAnsi" w:hAnsiTheme="minorHAnsi"/>
                <w:sz w:val="20"/>
              </w:rPr>
              <w:t xml:space="preserve">Minimum graduation requirements as set forth by the Kentucky Department of Education. </w:t>
            </w:r>
          </w:p>
          <w:p w:rsidR="001A208E" w:rsidRPr="00B33DB8" w:rsidRDefault="001A208E" w:rsidP="00117697">
            <w:pPr>
              <w:pStyle w:val="ListParagraph"/>
              <w:numPr>
                <w:ilvl w:val="0"/>
                <w:numId w:val="2"/>
              </w:numPr>
              <w:spacing w:after="100" w:afterAutospacing="1"/>
              <w:jc w:val="both"/>
              <w:rPr>
                <w:rFonts w:asciiTheme="minorHAnsi" w:hAnsiTheme="minorHAnsi"/>
                <w:sz w:val="20"/>
              </w:rPr>
            </w:pPr>
            <w:r w:rsidRPr="00B33DB8">
              <w:rPr>
                <w:rFonts w:asciiTheme="minorHAnsi" w:hAnsiTheme="minorHAnsi"/>
                <w:sz w:val="20"/>
              </w:rPr>
              <w:t xml:space="preserve">A minimum of </w:t>
            </w:r>
            <w:r>
              <w:rPr>
                <w:rFonts w:asciiTheme="minorHAnsi" w:hAnsiTheme="minorHAnsi"/>
                <w:sz w:val="20"/>
              </w:rPr>
              <w:t xml:space="preserve">THREE courses in the student’s chosen career pathway.  </w:t>
            </w:r>
            <w:r w:rsidRPr="00B33DB8">
              <w:rPr>
                <w:rFonts w:asciiTheme="minorHAnsi" w:hAnsiTheme="minorHAnsi"/>
                <w:sz w:val="20"/>
              </w:rPr>
              <w:t xml:space="preserve"> </w:t>
            </w:r>
          </w:p>
        </w:tc>
      </w:tr>
    </w:tbl>
    <w:p w:rsidR="00153C9C" w:rsidRDefault="00153C9C" w:rsidP="00914181">
      <w:pPr>
        <w:spacing w:line="243" w:lineRule="auto"/>
        <w:ind w:right="678"/>
        <w:jc w:val="both"/>
      </w:pPr>
    </w:p>
    <w:p w:rsidR="00FC3A22" w:rsidRDefault="00FC3A22" w:rsidP="0013170F">
      <w:pPr>
        <w:pStyle w:val="Heading2"/>
      </w:pPr>
      <w:bookmarkStart w:id="16" w:name="_Toc496514431"/>
      <w:r>
        <w:t>EARLY GRADUATION</w:t>
      </w:r>
      <w:bookmarkEnd w:id="16"/>
    </w:p>
    <w:p w:rsidR="00FC3A22" w:rsidRPr="00FC3A22" w:rsidRDefault="00FC3A22" w:rsidP="00914181">
      <w:pPr>
        <w:jc w:val="both"/>
      </w:pPr>
      <w:r>
        <w:t>Students seeking graduation must meet the following criteria:  be in Grades 10 or 11, submit a signed letter of early graduation intentions by October 1</w:t>
      </w:r>
      <w:r w:rsidRPr="00FC3A22">
        <w:rPr>
          <w:vertAlign w:val="superscript"/>
        </w:rPr>
        <w:t>st</w:t>
      </w:r>
      <w:r>
        <w:t xml:space="preserve"> of the year requesting early graduation, must have scored either proficient or distinguished on the Algebra 2, US History, English 10, and Biology End of Course assessments, and have met benchmarks on the Act in the areas of English (score of 18 or higher), Math (score of 19 or higher), and Reading (a score of 20 or higher).  A student must also enroll in college the following semester.  For more information contact the guidance office. Students also have 93% attendance or higher</w:t>
      </w:r>
      <w:r w:rsidR="006F53C3">
        <w:t>.</w:t>
      </w:r>
    </w:p>
    <w:p w:rsidR="001A208E" w:rsidRDefault="001A208E" w:rsidP="0013170F">
      <w:pPr>
        <w:pStyle w:val="Heading2"/>
      </w:pPr>
      <w:bookmarkStart w:id="17" w:name="_Toc496514432"/>
      <w:r>
        <w:t>VOCATIONAL</w:t>
      </w:r>
      <w:bookmarkEnd w:id="17"/>
    </w:p>
    <w:p w:rsidR="006D4DDE" w:rsidRDefault="006D4DDE" w:rsidP="00914181">
      <w:pPr>
        <w:jc w:val="both"/>
      </w:pPr>
      <w:r>
        <w:t>Another educational opportunity for Campbellsville High School students is the Green Cou</w:t>
      </w:r>
      <w:r w:rsidR="00B54616">
        <w:t>nty Area Technical Center (ATC) and Central Kentucky Career Academy,</w:t>
      </w:r>
      <w:r>
        <w:t xml:space="preserve"> which provides training in the areas of, Marketing, Health Occupations (pre-nursing), Industrial Maintenance, Machine Tool and Dye Shop, Wood Manufacturing, Auto Mechanics, </w:t>
      </w:r>
      <w:r w:rsidR="00B54616">
        <w:t>Welding, Phlebotomy, HVAC, Agriculture, Family Consumer Science, Culinary, and Computer Sciences</w:t>
      </w:r>
      <w:r>
        <w:t>. Each subject may be taken two years with the exception of Health.  Students are encouraged to begin taking ATC courses as soon as they can in order to achieve Career or College and Career Readiness. Students are bused to Green County ATC</w:t>
      </w:r>
      <w:r w:rsidR="00B54616">
        <w:t xml:space="preserve"> and the Central Kentucky Career Academy</w:t>
      </w:r>
      <w:r>
        <w:t>.  Parent Portal is available for classes taken at the ATC, but a parent or student will need to contact the ATC to have a separate account setup from the CHS parent portal account.</w:t>
      </w:r>
    </w:p>
    <w:p w:rsidR="00B54616" w:rsidRDefault="00B54616" w:rsidP="0013170F">
      <w:pPr>
        <w:pStyle w:val="Heading2"/>
      </w:pPr>
      <w:bookmarkStart w:id="18" w:name="_Toc496514433"/>
    </w:p>
    <w:p w:rsidR="00B54616" w:rsidRDefault="00B54616" w:rsidP="0013170F">
      <w:pPr>
        <w:pStyle w:val="Heading2"/>
      </w:pPr>
    </w:p>
    <w:p w:rsidR="00B54616" w:rsidRDefault="00B54616" w:rsidP="0013170F">
      <w:pPr>
        <w:pStyle w:val="Heading2"/>
      </w:pPr>
    </w:p>
    <w:p w:rsidR="00B54616" w:rsidRDefault="00B54616" w:rsidP="0013170F">
      <w:pPr>
        <w:pStyle w:val="Heading2"/>
      </w:pPr>
    </w:p>
    <w:p w:rsidR="00B54616" w:rsidRDefault="00B54616" w:rsidP="0013170F">
      <w:pPr>
        <w:pStyle w:val="Heading2"/>
      </w:pPr>
    </w:p>
    <w:p w:rsidR="00B54616" w:rsidRDefault="00B54616" w:rsidP="00B54616"/>
    <w:p w:rsidR="00B54616" w:rsidRPr="00B54616" w:rsidRDefault="00B54616" w:rsidP="00B54616"/>
    <w:p w:rsidR="001A208E" w:rsidRDefault="001A208E" w:rsidP="0013170F">
      <w:pPr>
        <w:pStyle w:val="Heading2"/>
      </w:pPr>
      <w:r>
        <w:lastRenderedPageBreak/>
        <w:t>ACADEMIC RANKING</w:t>
      </w:r>
      <w:bookmarkEnd w:id="18"/>
    </w:p>
    <w:p w:rsidR="00133D97" w:rsidRDefault="001A208E" w:rsidP="00914181">
      <w:pPr>
        <w:jc w:val="both"/>
      </w:pPr>
      <w:r>
        <w:t xml:space="preserve">Academic ranking of CHS students is based on the overall percentage average of all students’ coursework.  Students will be ranked by grade levels.  </w:t>
      </w:r>
    </w:p>
    <w:p w:rsidR="00246BED" w:rsidRDefault="00246BED" w:rsidP="00914181">
      <w:pPr>
        <w:jc w:val="both"/>
      </w:pPr>
    </w:p>
    <w:p w:rsidR="00246BED" w:rsidRDefault="00246BED" w:rsidP="00246BED">
      <w:pPr>
        <w:pStyle w:val="Heading2"/>
      </w:pPr>
      <w:r>
        <w:t>Grading scale</w:t>
      </w:r>
    </w:p>
    <w:p w:rsidR="00246BED" w:rsidRDefault="00246BED" w:rsidP="00246BED">
      <w:r>
        <w:t>A     100 – 90</w:t>
      </w:r>
    </w:p>
    <w:p w:rsidR="00246BED" w:rsidRDefault="00246BED" w:rsidP="00246BED">
      <w:r>
        <w:t>B        89 – 80</w:t>
      </w:r>
    </w:p>
    <w:p w:rsidR="00246BED" w:rsidRDefault="00246BED" w:rsidP="00246BED">
      <w:r>
        <w:t>C        79 – 70</w:t>
      </w:r>
    </w:p>
    <w:p w:rsidR="00246BED" w:rsidRDefault="00246BED" w:rsidP="00246BED">
      <w:r>
        <w:t>D        69 – 60</w:t>
      </w:r>
    </w:p>
    <w:p w:rsidR="00246BED" w:rsidRDefault="00246BED" w:rsidP="00246BED">
      <w:r>
        <w:t>F        59 – 0</w:t>
      </w:r>
    </w:p>
    <w:p w:rsidR="00246BED" w:rsidRPr="00246BED" w:rsidRDefault="00246BED" w:rsidP="00246BED"/>
    <w:p w:rsidR="001A208E" w:rsidRPr="00153C9C" w:rsidRDefault="001A208E" w:rsidP="0013170F">
      <w:pPr>
        <w:pStyle w:val="Heading2"/>
      </w:pPr>
      <w:bookmarkStart w:id="19" w:name="_Toc496514434"/>
      <w:r w:rsidRPr="00153C9C">
        <w:t>VALEDICTORIAN / SALUTATORIAN REQUIREMENTS</w:t>
      </w:r>
      <w:bookmarkEnd w:id="19"/>
    </w:p>
    <w:p w:rsidR="001A208E" w:rsidRDefault="001A208E" w:rsidP="00914181">
      <w:pPr>
        <w:spacing w:after="120"/>
        <w:jc w:val="both"/>
      </w:pPr>
      <w:r>
        <w:t xml:space="preserve">Current Requirements: </w:t>
      </w:r>
    </w:p>
    <w:p w:rsidR="00474602" w:rsidRDefault="00474602" w:rsidP="00474602">
      <w:pPr>
        <w:spacing w:after="120"/>
        <w:jc w:val="both"/>
      </w:pPr>
      <w:r>
        <w:t xml:space="preserve">The </w:t>
      </w:r>
      <w:r>
        <w:rPr>
          <w:b/>
        </w:rPr>
        <w:t>valedictorian</w:t>
      </w:r>
      <w:r>
        <w:t xml:space="preserve"> will be the graduating senior who has earned the highest numerical grade average while successfully completing (a letter grade of a “C” or better). The </w:t>
      </w:r>
      <w:r>
        <w:rPr>
          <w:b/>
        </w:rPr>
        <w:t>salutatorian</w:t>
      </w:r>
      <w:r>
        <w:t xml:space="preserve"> will be the graduating senior who has earned the second highest numerical grade average while successfully completing (a letter grade of “C” or better). </w:t>
      </w:r>
    </w:p>
    <w:p w:rsidR="00474602" w:rsidRDefault="00474602" w:rsidP="00474602">
      <w:pPr>
        <w:spacing w:after="120"/>
        <w:jc w:val="both"/>
      </w:pPr>
      <w:r>
        <w:t>Beginning with the class of 2019:</w:t>
      </w:r>
    </w:p>
    <w:p w:rsidR="00474602" w:rsidRDefault="00474602" w:rsidP="00474602">
      <w:pPr>
        <w:spacing w:after="120"/>
        <w:jc w:val="both"/>
      </w:pPr>
      <w:r>
        <w:t xml:space="preserve">Campbellsville High School determines its valedictorian and salutatorian based on the following requirements </w:t>
      </w:r>
    </w:p>
    <w:p w:rsidR="00474602" w:rsidRDefault="00474602" w:rsidP="00474602">
      <w:pPr>
        <w:pStyle w:val="ListParagraph"/>
        <w:numPr>
          <w:ilvl w:val="0"/>
          <w:numId w:val="50"/>
        </w:numPr>
        <w:spacing w:after="120" w:line="240" w:lineRule="auto"/>
        <w:jc w:val="both"/>
        <w:rPr>
          <w:rFonts w:asciiTheme="minorHAnsi" w:hAnsiTheme="minorHAnsi"/>
        </w:rPr>
      </w:pPr>
      <w:r>
        <w:rPr>
          <w:rFonts w:asciiTheme="minorHAnsi" w:hAnsiTheme="minorHAnsi"/>
        </w:rPr>
        <w:t xml:space="preserve">Students must meet the requirements for one of Campbellsville High School’s diploma tracts. </w:t>
      </w:r>
    </w:p>
    <w:p w:rsidR="00474602" w:rsidRDefault="00474602" w:rsidP="00474602">
      <w:pPr>
        <w:pStyle w:val="ListParagraph"/>
        <w:numPr>
          <w:ilvl w:val="0"/>
          <w:numId w:val="50"/>
        </w:numPr>
        <w:spacing w:after="120" w:line="240" w:lineRule="auto"/>
        <w:jc w:val="both"/>
        <w:rPr>
          <w:rFonts w:asciiTheme="minorHAnsi" w:hAnsiTheme="minorHAnsi"/>
        </w:rPr>
      </w:pPr>
      <w:r>
        <w:rPr>
          <w:rFonts w:asciiTheme="minorHAnsi" w:hAnsiTheme="minorHAnsi"/>
        </w:rPr>
        <w:t xml:space="preserve">Class rank is determined by the average of all course grades.  </w:t>
      </w:r>
    </w:p>
    <w:p w:rsidR="00474602" w:rsidRDefault="00474602" w:rsidP="00474602">
      <w:pPr>
        <w:pStyle w:val="ListParagraph"/>
        <w:numPr>
          <w:ilvl w:val="0"/>
          <w:numId w:val="50"/>
        </w:numPr>
        <w:spacing w:after="120" w:line="240" w:lineRule="auto"/>
        <w:jc w:val="both"/>
        <w:rPr>
          <w:rFonts w:asciiTheme="minorHAnsi" w:hAnsiTheme="minorHAnsi"/>
        </w:rPr>
      </w:pPr>
      <w:r>
        <w:rPr>
          <w:rFonts w:asciiTheme="minorHAnsi" w:hAnsiTheme="minorHAnsi"/>
        </w:rPr>
        <w:t xml:space="preserve">Students must attend CHS for a minimum of four years.  </w:t>
      </w:r>
    </w:p>
    <w:p w:rsidR="00474602" w:rsidRDefault="00474602" w:rsidP="00474602">
      <w:pPr>
        <w:pStyle w:val="ListParagraph"/>
        <w:numPr>
          <w:ilvl w:val="0"/>
          <w:numId w:val="50"/>
        </w:numPr>
        <w:spacing w:after="120" w:line="240" w:lineRule="auto"/>
        <w:jc w:val="both"/>
        <w:rPr>
          <w:rFonts w:asciiTheme="minorHAnsi" w:hAnsiTheme="minorHAnsi"/>
        </w:rPr>
      </w:pPr>
      <w:r>
        <w:rPr>
          <w:rFonts w:asciiTheme="minorHAnsi" w:hAnsiTheme="minorHAnsi"/>
        </w:rPr>
        <w:t>Students must complete the following courses in order to be eligible for valedictorian/salutatorian honors:</w:t>
      </w:r>
    </w:p>
    <w:p w:rsidR="00474602" w:rsidRPr="00BD08AA" w:rsidRDefault="00474602" w:rsidP="00474602">
      <w:pPr>
        <w:pStyle w:val="ListParagraph"/>
        <w:numPr>
          <w:ilvl w:val="1"/>
          <w:numId w:val="51"/>
        </w:numPr>
        <w:spacing w:after="120" w:line="240" w:lineRule="auto"/>
        <w:jc w:val="both"/>
        <w:rPr>
          <w:rFonts w:asciiTheme="minorHAnsi" w:hAnsiTheme="minorHAnsi"/>
          <w:color w:val="000000" w:themeColor="text1"/>
        </w:rPr>
      </w:pPr>
      <w:r>
        <w:rPr>
          <w:rFonts w:asciiTheme="minorHAnsi" w:hAnsiTheme="minorHAnsi"/>
        </w:rPr>
        <w:t xml:space="preserve">DC English (6 hours) </w:t>
      </w:r>
      <w:r w:rsidRPr="00BD08AA">
        <w:rPr>
          <w:rFonts w:asciiTheme="minorHAnsi" w:hAnsiTheme="minorHAnsi"/>
          <w:color w:val="000000" w:themeColor="text1"/>
        </w:rPr>
        <w:t>OR BOTH AP English Language AND AP English Literature (2 AP English Credits)</w:t>
      </w:r>
    </w:p>
    <w:p w:rsidR="00474602" w:rsidRPr="00BD08AA" w:rsidRDefault="00474602" w:rsidP="00474602">
      <w:pPr>
        <w:pStyle w:val="ListParagraph"/>
        <w:numPr>
          <w:ilvl w:val="1"/>
          <w:numId w:val="51"/>
        </w:numPr>
        <w:spacing w:after="120" w:line="240" w:lineRule="auto"/>
        <w:jc w:val="both"/>
        <w:rPr>
          <w:rFonts w:asciiTheme="minorHAnsi" w:hAnsiTheme="minorHAnsi"/>
          <w:color w:val="000000" w:themeColor="text1"/>
        </w:rPr>
      </w:pPr>
      <w:r w:rsidRPr="00BD08AA">
        <w:rPr>
          <w:rFonts w:asciiTheme="minorHAnsi" w:hAnsiTheme="minorHAnsi"/>
          <w:color w:val="000000" w:themeColor="text1"/>
        </w:rPr>
        <w:t>DC Math Advanced Topics OR Dual Credit Math (3 hours)</w:t>
      </w:r>
    </w:p>
    <w:p w:rsidR="00474602" w:rsidRPr="00BD08AA" w:rsidRDefault="00474602" w:rsidP="00474602">
      <w:pPr>
        <w:pStyle w:val="ListParagraph"/>
        <w:numPr>
          <w:ilvl w:val="1"/>
          <w:numId w:val="51"/>
        </w:numPr>
        <w:spacing w:after="120" w:line="240" w:lineRule="auto"/>
        <w:jc w:val="both"/>
        <w:rPr>
          <w:rFonts w:asciiTheme="minorHAnsi" w:hAnsiTheme="minorHAnsi"/>
          <w:color w:val="000000" w:themeColor="text1"/>
        </w:rPr>
      </w:pPr>
      <w:r w:rsidRPr="00BD08AA">
        <w:rPr>
          <w:rFonts w:asciiTheme="minorHAnsi" w:hAnsiTheme="minorHAnsi"/>
          <w:color w:val="000000" w:themeColor="text1"/>
        </w:rPr>
        <w:t>Science Requirement  1 AP Physics OR Dual Credit Science Course (3 Hours)</w:t>
      </w:r>
    </w:p>
    <w:p w:rsidR="00474602" w:rsidRPr="00BD08AA" w:rsidRDefault="00474602" w:rsidP="00474602">
      <w:pPr>
        <w:pStyle w:val="ListParagraph"/>
        <w:numPr>
          <w:ilvl w:val="1"/>
          <w:numId w:val="51"/>
        </w:numPr>
        <w:spacing w:after="120" w:line="240" w:lineRule="auto"/>
        <w:jc w:val="both"/>
        <w:rPr>
          <w:rFonts w:asciiTheme="minorHAnsi" w:hAnsiTheme="minorHAnsi"/>
          <w:color w:val="000000" w:themeColor="text1"/>
        </w:rPr>
      </w:pPr>
      <w:r w:rsidRPr="00BD08AA">
        <w:rPr>
          <w:rFonts w:asciiTheme="minorHAnsi" w:hAnsiTheme="minorHAnsi"/>
          <w:color w:val="000000" w:themeColor="text1"/>
        </w:rPr>
        <w:t>AP US History or DC History OR Dual Credit Social Studies (3 Hours)</w:t>
      </w:r>
    </w:p>
    <w:p w:rsidR="00474602" w:rsidRPr="00BD08AA" w:rsidRDefault="00474602" w:rsidP="00474602">
      <w:pPr>
        <w:pStyle w:val="ListParagraph"/>
        <w:numPr>
          <w:ilvl w:val="1"/>
          <w:numId w:val="51"/>
        </w:numPr>
        <w:spacing w:after="120" w:line="240" w:lineRule="auto"/>
        <w:jc w:val="both"/>
        <w:rPr>
          <w:rFonts w:asciiTheme="minorHAnsi" w:hAnsiTheme="minorHAnsi"/>
          <w:color w:val="000000" w:themeColor="text1"/>
        </w:rPr>
      </w:pPr>
      <w:r w:rsidRPr="00BD08AA">
        <w:rPr>
          <w:rFonts w:asciiTheme="minorHAnsi" w:hAnsiTheme="minorHAnsi"/>
          <w:color w:val="000000" w:themeColor="text1"/>
        </w:rPr>
        <w:t>2 Credits of a Foreign Language either at CHS or Dual Credit (6 hours)</w:t>
      </w:r>
    </w:p>
    <w:p w:rsidR="00474602" w:rsidRPr="00BD08AA" w:rsidRDefault="00474602" w:rsidP="00474602">
      <w:pPr>
        <w:pStyle w:val="ListParagraph"/>
        <w:numPr>
          <w:ilvl w:val="1"/>
          <w:numId w:val="51"/>
        </w:numPr>
        <w:spacing w:after="120" w:line="240" w:lineRule="auto"/>
        <w:jc w:val="both"/>
        <w:rPr>
          <w:rFonts w:asciiTheme="minorHAnsi" w:hAnsiTheme="minorHAnsi"/>
        </w:rPr>
      </w:pPr>
      <w:r w:rsidRPr="00BD08AA">
        <w:rPr>
          <w:rFonts w:asciiTheme="minorHAnsi" w:hAnsiTheme="minorHAnsi"/>
        </w:rPr>
        <w:t>ONE additional AP Courses of choice.</w:t>
      </w:r>
    </w:p>
    <w:p w:rsidR="00474602" w:rsidRDefault="00474602" w:rsidP="00474602">
      <w:pPr>
        <w:pStyle w:val="ListParagraph"/>
        <w:numPr>
          <w:ilvl w:val="0"/>
          <w:numId w:val="50"/>
        </w:numPr>
        <w:spacing w:after="120" w:line="240" w:lineRule="auto"/>
        <w:jc w:val="both"/>
        <w:rPr>
          <w:rFonts w:asciiTheme="minorHAnsi" w:hAnsiTheme="minorHAnsi"/>
        </w:rPr>
      </w:pPr>
      <w:r>
        <w:rPr>
          <w:rFonts w:asciiTheme="minorHAnsi" w:hAnsiTheme="minorHAnsi"/>
        </w:rPr>
        <w:t xml:space="preserve">If applicable, students that enroll in a fifth year math course must have that course approved by the administration.  </w:t>
      </w:r>
    </w:p>
    <w:p w:rsidR="00474602" w:rsidRDefault="00474602" w:rsidP="00914181">
      <w:pPr>
        <w:spacing w:after="120"/>
        <w:jc w:val="both"/>
      </w:pPr>
    </w:p>
    <w:p w:rsidR="0049676D" w:rsidRDefault="00C137B1" w:rsidP="0013170F">
      <w:pPr>
        <w:pStyle w:val="Heading2"/>
      </w:pPr>
      <w:bookmarkStart w:id="20" w:name="_Toc496514436"/>
      <w:r>
        <w:t>GRADUATING WITH HONORS GUIDELINES</w:t>
      </w:r>
      <w:bookmarkEnd w:id="20"/>
    </w:p>
    <w:p w:rsidR="0049676D" w:rsidRDefault="0049676D" w:rsidP="00B378F7">
      <w:pPr>
        <w:pStyle w:val="ListParagraph"/>
        <w:numPr>
          <w:ilvl w:val="0"/>
          <w:numId w:val="29"/>
        </w:numPr>
        <w:spacing w:after="0" w:line="240" w:lineRule="auto"/>
        <w:contextualSpacing w:val="0"/>
        <w:jc w:val="both"/>
      </w:pPr>
      <w:r>
        <w:t>Cum Laude</w:t>
      </w:r>
      <w:r>
        <w:tab/>
      </w:r>
      <w:r>
        <w:tab/>
        <w:t>3.60-3.79</w:t>
      </w:r>
    </w:p>
    <w:p w:rsidR="0049676D" w:rsidRDefault="0049676D" w:rsidP="00B378F7">
      <w:pPr>
        <w:pStyle w:val="ListParagraph"/>
        <w:numPr>
          <w:ilvl w:val="0"/>
          <w:numId w:val="29"/>
        </w:numPr>
        <w:spacing w:after="0" w:line="240" w:lineRule="auto"/>
        <w:contextualSpacing w:val="0"/>
        <w:jc w:val="both"/>
      </w:pPr>
      <w:r>
        <w:t>Magna Cum Laude</w:t>
      </w:r>
      <w:r>
        <w:tab/>
        <w:t>3.80-3.99</w:t>
      </w:r>
    </w:p>
    <w:p w:rsidR="0049676D" w:rsidRDefault="0049676D" w:rsidP="00B378F7">
      <w:pPr>
        <w:pStyle w:val="ListParagraph"/>
        <w:numPr>
          <w:ilvl w:val="0"/>
          <w:numId w:val="29"/>
        </w:numPr>
        <w:spacing w:after="0" w:line="240" w:lineRule="auto"/>
        <w:contextualSpacing w:val="0"/>
        <w:jc w:val="both"/>
      </w:pPr>
      <w:r>
        <w:t>Summa Cum Laude</w:t>
      </w:r>
      <w:r>
        <w:tab/>
        <w:t>4.0</w:t>
      </w:r>
    </w:p>
    <w:p w:rsidR="0049676D" w:rsidRPr="0049676D" w:rsidRDefault="0049676D" w:rsidP="00914181">
      <w:pPr>
        <w:spacing w:after="120"/>
        <w:jc w:val="both"/>
      </w:pPr>
    </w:p>
    <w:p w:rsidR="002B2826" w:rsidRDefault="00D0000B" w:rsidP="0013170F">
      <w:pPr>
        <w:pStyle w:val="Heading2"/>
      </w:pPr>
      <w:bookmarkStart w:id="21" w:name="_Toc496514437"/>
      <w:r>
        <w:lastRenderedPageBreak/>
        <w:t>SCHOOL WIDE RE-TEST POLICY</w:t>
      </w:r>
      <w:bookmarkEnd w:id="21"/>
    </w:p>
    <w:p w:rsidR="002B2826" w:rsidRDefault="002B2826" w:rsidP="00914181">
      <w:pPr>
        <w:jc w:val="both"/>
      </w:pPr>
      <w:r>
        <w:t>The following has been put in place by the Site Base Decision Making Council at Campbellsville High School. This policy was written to ensure that all students have the ability to excel academically. The policy is a school wide policy and is to be followed verbatim. The policy is as followed:</w:t>
      </w:r>
    </w:p>
    <w:p w:rsidR="0064405C" w:rsidRDefault="002B2826" w:rsidP="00B378F7">
      <w:pPr>
        <w:pStyle w:val="ListParagraph"/>
        <w:numPr>
          <w:ilvl w:val="0"/>
          <w:numId w:val="15"/>
        </w:numPr>
        <w:spacing w:line="240" w:lineRule="auto"/>
        <w:contextualSpacing w:val="0"/>
        <w:jc w:val="both"/>
      </w:pPr>
      <w:r>
        <w:t xml:space="preserve">All students have the opportunity to retake a test in order to improve their comprehension of the material and test score. </w:t>
      </w:r>
    </w:p>
    <w:p w:rsidR="0064405C" w:rsidRDefault="002B2826" w:rsidP="00B378F7">
      <w:pPr>
        <w:pStyle w:val="ListParagraph"/>
        <w:numPr>
          <w:ilvl w:val="1"/>
          <w:numId w:val="15"/>
        </w:numPr>
        <w:spacing w:before="240" w:after="0" w:line="240" w:lineRule="auto"/>
        <w:contextualSpacing w:val="0"/>
        <w:jc w:val="both"/>
      </w:pPr>
      <w:r>
        <w:t>Exemptions-</w:t>
      </w:r>
    </w:p>
    <w:p w:rsidR="0064405C" w:rsidRDefault="002B2826" w:rsidP="00B378F7">
      <w:pPr>
        <w:pStyle w:val="ListParagraph"/>
        <w:numPr>
          <w:ilvl w:val="2"/>
          <w:numId w:val="15"/>
        </w:numPr>
        <w:spacing w:line="240" w:lineRule="auto"/>
        <w:contextualSpacing w:val="0"/>
        <w:jc w:val="both"/>
      </w:pPr>
      <w:r>
        <w:t xml:space="preserve">Students enrolled in Dual Credit (DC) and or Advanced Placement (AP) courses are </w:t>
      </w:r>
      <w:r w:rsidRPr="0064405C">
        <w:rPr>
          <w:b/>
          <w:u w:val="single"/>
        </w:rPr>
        <w:t>exempt</w:t>
      </w:r>
      <w:r>
        <w:t xml:space="preserve"> from this policy due to the restrictions placed by Universities. Teachers are under strict guidelines for students have the ability to receive college credit for the course. Retakes will not be permitted. </w:t>
      </w:r>
    </w:p>
    <w:p w:rsidR="004A732F" w:rsidRDefault="004A732F" w:rsidP="00B378F7">
      <w:pPr>
        <w:pStyle w:val="ListParagraph"/>
        <w:numPr>
          <w:ilvl w:val="2"/>
          <w:numId w:val="15"/>
        </w:numPr>
        <w:spacing w:line="240" w:lineRule="auto"/>
        <w:contextualSpacing w:val="0"/>
        <w:jc w:val="both"/>
      </w:pPr>
      <w:r w:rsidRPr="0064405C">
        <w:rPr>
          <w:b/>
          <w:u w:val="single"/>
        </w:rPr>
        <w:t>Nine week exams/ Finals/Midterms</w:t>
      </w:r>
      <w:r>
        <w:t xml:space="preserve">- These exams are </w:t>
      </w:r>
      <w:r w:rsidRPr="0064405C">
        <w:rPr>
          <w:b/>
          <w:u w:val="single"/>
        </w:rPr>
        <w:t>exempt</w:t>
      </w:r>
      <w:r>
        <w:t xml:space="preserve"> from the policy as well. Students will not be permitted to retake nine week exams, finals, and or midterms. The goal is to get them to retain the information. Therefore these exams will be used as a summative assessment. </w:t>
      </w:r>
    </w:p>
    <w:p w:rsidR="0064405C" w:rsidRDefault="004A732F" w:rsidP="00B378F7">
      <w:pPr>
        <w:pStyle w:val="ListParagraph"/>
        <w:numPr>
          <w:ilvl w:val="0"/>
          <w:numId w:val="15"/>
        </w:numPr>
        <w:spacing w:before="120" w:after="0" w:line="240" w:lineRule="auto"/>
        <w:contextualSpacing w:val="0"/>
        <w:jc w:val="both"/>
      </w:pPr>
      <w:r>
        <w:t>Remediation</w:t>
      </w:r>
      <w:r w:rsidR="0064405C">
        <w:t>-</w:t>
      </w:r>
    </w:p>
    <w:p w:rsidR="0064405C" w:rsidRDefault="004A732F" w:rsidP="00B378F7">
      <w:pPr>
        <w:pStyle w:val="ListParagraph"/>
        <w:numPr>
          <w:ilvl w:val="1"/>
          <w:numId w:val="15"/>
        </w:numPr>
        <w:spacing w:line="240" w:lineRule="auto"/>
        <w:contextualSpacing w:val="0"/>
        <w:jc w:val="both"/>
      </w:pPr>
      <w:r>
        <w:t xml:space="preserve">Before or after school remediation may be a requirement in order to retest. This is left to teacher discretion. </w:t>
      </w:r>
    </w:p>
    <w:p w:rsidR="0064405C" w:rsidRDefault="004A732F" w:rsidP="00B378F7">
      <w:pPr>
        <w:pStyle w:val="ListParagraph"/>
        <w:numPr>
          <w:ilvl w:val="0"/>
          <w:numId w:val="15"/>
        </w:numPr>
        <w:spacing w:before="120" w:after="0" w:line="240" w:lineRule="auto"/>
        <w:contextualSpacing w:val="0"/>
        <w:jc w:val="both"/>
      </w:pPr>
      <w:r>
        <w:t xml:space="preserve">Time </w:t>
      </w:r>
      <w:r w:rsidR="0049676D">
        <w:t>Requirements for Retesting</w:t>
      </w:r>
      <w:r w:rsidR="0064405C">
        <w:t>-</w:t>
      </w:r>
    </w:p>
    <w:p w:rsidR="0064405C" w:rsidRDefault="004A732F" w:rsidP="00B378F7">
      <w:pPr>
        <w:pStyle w:val="ListParagraph"/>
        <w:numPr>
          <w:ilvl w:val="1"/>
          <w:numId w:val="16"/>
        </w:numPr>
        <w:spacing w:line="240" w:lineRule="auto"/>
        <w:contextualSpacing w:val="0"/>
        <w:jc w:val="both"/>
      </w:pPr>
      <w:r>
        <w:t xml:space="preserve">Re-Test can ONLY be administered before or after school. </w:t>
      </w:r>
    </w:p>
    <w:p w:rsidR="004A732F" w:rsidRDefault="004A732F" w:rsidP="00B378F7">
      <w:pPr>
        <w:pStyle w:val="ListParagraph"/>
        <w:numPr>
          <w:ilvl w:val="1"/>
          <w:numId w:val="16"/>
        </w:numPr>
        <w:spacing w:line="240" w:lineRule="auto"/>
        <w:contextualSpacing w:val="0"/>
        <w:jc w:val="both"/>
      </w:pPr>
      <w:r>
        <w:t xml:space="preserve">Scheduling of a retest is the responsibility of the student, and must be done within a calendar week from the time the test was passed back. </w:t>
      </w:r>
    </w:p>
    <w:p w:rsidR="006D5438" w:rsidRDefault="004A732F" w:rsidP="00914181">
      <w:pPr>
        <w:jc w:val="both"/>
      </w:pPr>
      <w:r w:rsidRPr="0064405C">
        <w:rPr>
          <w:b/>
          <w:u w:val="single"/>
        </w:rPr>
        <w:t>Clause:</w:t>
      </w:r>
      <w:r>
        <w:t xml:space="preserve">  If a student is found to be abusing this policy (i.e</w:t>
      </w:r>
      <w:r w:rsidR="006D5438">
        <w:t>. -</w:t>
      </w:r>
      <w:r>
        <w:t xml:space="preserve"> repetitively not studyin</w:t>
      </w:r>
      <w:r w:rsidR="0049676D">
        <w:t xml:space="preserve">g in numerous </w:t>
      </w:r>
      <w:r w:rsidR="006D5438">
        <w:t>classes because they can retake) they can be exempt from the policy. This is left to the discretion of teachers and administrators.</w:t>
      </w:r>
    </w:p>
    <w:p w:rsidR="0049676D" w:rsidRDefault="006D5438" w:rsidP="00914181">
      <w:pPr>
        <w:jc w:val="both"/>
      </w:pPr>
      <w:r>
        <w:t xml:space="preserve"> </w:t>
      </w:r>
      <w:r w:rsidR="004A732F">
        <w:t xml:space="preserve">                  </w:t>
      </w:r>
      <w:r w:rsidR="0049676D">
        <w:t xml:space="preserve">                               </w:t>
      </w:r>
    </w:p>
    <w:p w:rsidR="0064405C" w:rsidRDefault="004A732F" w:rsidP="00914181">
      <w:pPr>
        <w:jc w:val="both"/>
      </w:pPr>
      <w:r>
        <w:t>Students who miss a scheduled retake opportunity due to an unexcused absence will forfeit their</w:t>
      </w:r>
      <w:r w:rsidR="006D5438">
        <w:t xml:space="preserve"> retake.</w:t>
      </w:r>
      <w:r w:rsidR="0064405C">
        <w:t xml:space="preserve">  </w:t>
      </w:r>
    </w:p>
    <w:p w:rsidR="001A208E" w:rsidRDefault="001A208E" w:rsidP="00914181">
      <w:pPr>
        <w:pStyle w:val="Heading1"/>
        <w:jc w:val="both"/>
      </w:pPr>
      <w:bookmarkStart w:id="22" w:name="_Toc496514438"/>
      <w:r>
        <w:t>GUIDANCE AND COUNSELING</w:t>
      </w:r>
      <w:bookmarkEnd w:id="22"/>
    </w:p>
    <w:p w:rsidR="007A08D3" w:rsidRDefault="007A08D3" w:rsidP="00914181">
      <w:pPr>
        <w:jc w:val="both"/>
      </w:pPr>
      <w:r w:rsidRPr="007A08D3">
        <w:t>The guidance and counseling program is available to assist the student in his educational planning, personal needs, and development of future plans.  All students are invited to talk with the counselor to work out any problems, which may develop during the school year.  The Guidance office is open 7:30-4:00.  The guidance office can be contacted by calling the high school or directly by calling 270-</w:t>
      </w:r>
      <w:r w:rsidR="00B54616">
        <w:t>849-3709</w:t>
      </w:r>
    </w:p>
    <w:p w:rsidR="0064405C" w:rsidRDefault="0064405C" w:rsidP="00914181">
      <w:pPr>
        <w:jc w:val="both"/>
      </w:pPr>
    </w:p>
    <w:p w:rsidR="0064405C" w:rsidRDefault="0064405C" w:rsidP="00914181">
      <w:pPr>
        <w:jc w:val="both"/>
      </w:pPr>
      <w:r>
        <w:br w:type="page"/>
      </w:r>
    </w:p>
    <w:p w:rsidR="007A08D3" w:rsidRPr="0081779D" w:rsidRDefault="007A08D3" w:rsidP="0013170F">
      <w:pPr>
        <w:pStyle w:val="Heading2"/>
      </w:pPr>
      <w:bookmarkStart w:id="23" w:name="_Toc496514439"/>
      <w:r w:rsidRPr="0081779D">
        <w:lastRenderedPageBreak/>
        <w:t>DROP-ADD OF SUBJECTS Add in AP course add/drop policy that was adopted</w:t>
      </w:r>
      <w:bookmarkEnd w:id="23"/>
    </w:p>
    <w:p w:rsidR="007A08D3" w:rsidRDefault="007A08D3" w:rsidP="00914181">
      <w:pPr>
        <w:jc w:val="both"/>
      </w:pPr>
      <w:r w:rsidRPr="007A08D3">
        <w:t>Considerable effort is made to obtain the best program possible for each student at Campbellsville High School.  Some adding and dropping is allowed with each change of semester.  These changes must be processed through the counselor and receive final approval from the principal.  Students should not stop attending a class they plan to drop or begin attending a class they wish to add until the change request has been processed by the counseling office.</w:t>
      </w:r>
    </w:p>
    <w:p w:rsidR="00396BB3" w:rsidRPr="007A08D3" w:rsidRDefault="00396BB3" w:rsidP="00914181">
      <w:pPr>
        <w:jc w:val="both"/>
      </w:pPr>
    </w:p>
    <w:p w:rsidR="007A08D3" w:rsidRDefault="007A08D3" w:rsidP="00914181">
      <w:pPr>
        <w:jc w:val="both"/>
        <w:rPr>
          <w:b/>
          <w:u w:val="single"/>
        </w:rPr>
      </w:pPr>
      <w:r w:rsidRPr="007A08D3">
        <w:rPr>
          <w:b/>
          <w:u w:val="single"/>
        </w:rPr>
        <w:t>AP Courses must be added or dropped in the first 2 weeks of school only.</w:t>
      </w:r>
    </w:p>
    <w:p w:rsidR="00396BB3" w:rsidRPr="007A08D3" w:rsidRDefault="00396BB3" w:rsidP="00914181">
      <w:pPr>
        <w:jc w:val="both"/>
        <w:rPr>
          <w:b/>
          <w:u w:val="single"/>
        </w:rPr>
      </w:pPr>
    </w:p>
    <w:p w:rsidR="007A08D3" w:rsidRDefault="007A08D3" w:rsidP="00914181">
      <w:pPr>
        <w:jc w:val="both"/>
        <w:rPr>
          <w:b/>
          <w:u w:val="single"/>
        </w:rPr>
      </w:pPr>
      <w:r w:rsidRPr="007A08D3">
        <w:rPr>
          <w:b/>
          <w:u w:val="single"/>
        </w:rPr>
        <w:t>Dual Credit Courses at Campbellsville University</w:t>
      </w:r>
    </w:p>
    <w:p w:rsidR="00396BB3" w:rsidRPr="007A08D3" w:rsidRDefault="00396BB3" w:rsidP="00914181">
      <w:pPr>
        <w:jc w:val="both"/>
        <w:rPr>
          <w:b/>
          <w:u w:val="single"/>
        </w:rPr>
      </w:pPr>
    </w:p>
    <w:p w:rsidR="007A08D3" w:rsidRPr="007A08D3" w:rsidRDefault="007A08D3" w:rsidP="00914181">
      <w:pPr>
        <w:jc w:val="both"/>
        <w:rPr>
          <w:b/>
          <w:u w:val="single"/>
        </w:rPr>
      </w:pPr>
      <w:r w:rsidRPr="007A08D3">
        <w:rPr>
          <w:b/>
          <w:u w:val="single"/>
        </w:rPr>
        <w:t xml:space="preserve">Students wishing to drop a Dual Credit Course taken on campus at </w:t>
      </w:r>
      <w:r w:rsidR="00B54616">
        <w:rPr>
          <w:b/>
          <w:u w:val="single"/>
        </w:rPr>
        <w:t>the university, the s</w:t>
      </w:r>
      <w:r w:rsidRPr="007A08D3">
        <w:rPr>
          <w:b/>
          <w:u w:val="single"/>
        </w:rPr>
        <w:t xml:space="preserve">tudent is responsible for dropping that course by the deadlines set forth by </w:t>
      </w:r>
      <w:r w:rsidR="00B54616">
        <w:rPr>
          <w:b/>
          <w:u w:val="single"/>
        </w:rPr>
        <w:t>the university</w:t>
      </w:r>
      <w:r w:rsidRPr="007A08D3">
        <w:rPr>
          <w:b/>
          <w:u w:val="single"/>
        </w:rPr>
        <w:t>.</w:t>
      </w:r>
    </w:p>
    <w:p w:rsidR="007A08D3" w:rsidRPr="007A08D3" w:rsidRDefault="007A08D3" w:rsidP="0013170F">
      <w:pPr>
        <w:pStyle w:val="Heading2"/>
      </w:pPr>
      <w:bookmarkStart w:id="24" w:name="_Toc496514441"/>
      <w:r w:rsidRPr="007A08D3">
        <w:t>REPORT CARDS</w:t>
      </w:r>
      <w:bookmarkEnd w:id="24"/>
    </w:p>
    <w:p w:rsidR="007A08D3" w:rsidRPr="007A08D3" w:rsidRDefault="007A08D3" w:rsidP="000800CE">
      <w:pPr>
        <w:jc w:val="both"/>
      </w:pPr>
      <w:r w:rsidRPr="007A08D3">
        <w:t>Report Cards will be issued each nine weeks.  Approximately one week after the grading period ends, report cards will be mailed home.  Parents will be notified by automated one call system and/or Infinite Campus messenger system that report cards were sent home.</w:t>
      </w:r>
    </w:p>
    <w:p w:rsidR="007A08D3" w:rsidRPr="007A08D3" w:rsidRDefault="007A08D3" w:rsidP="0013170F">
      <w:pPr>
        <w:pStyle w:val="Heading2"/>
      </w:pPr>
      <w:bookmarkStart w:id="25" w:name="_Toc496514442"/>
      <w:r w:rsidRPr="007A08D3">
        <w:t>PROGRESS REPORTS</w:t>
      </w:r>
      <w:bookmarkEnd w:id="25"/>
    </w:p>
    <w:p w:rsidR="007A08D3" w:rsidRPr="007A08D3" w:rsidRDefault="007A08D3" w:rsidP="000800CE">
      <w:pPr>
        <w:jc w:val="both"/>
      </w:pPr>
      <w:r w:rsidRPr="007A08D3">
        <w:t>Progress reports will be issued at the midpoint of each nine weeks.  Mid-term reports are passed out to students to bring home.  Parents will be notified by automated one call system and/or Infinite Campus messenger system that midterm report cards were sent home.</w:t>
      </w:r>
    </w:p>
    <w:p w:rsidR="007A08D3" w:rsidRPr="007A08D3" w:rsidRDefault="007A08D3" w:rsidP="0013170F">
      <w:pPr>
        <w:pStyle w:val="Heading2"/>
      </w:pPr>
      <w:bookmarkStart w:id="26" w:name="_Toc496514443"/>
      <w:r w:rsidRPr="007A08D3">
        <w:t>CREDIT RECOVERY</w:t>
      </w:r>
      <w:bookmarkEnd w:id="26"/>
    </w:p>
    <w:p w:rsidR="007A08D3" w:rsidRDefault="007A08D3" w:rsidP="000800CE">
      <w:pPr>
        <w:jc w:val="both"/>
      </w:pPr>
      <w:r w:rsidRPr="007A08D3">
        <w:t>If a student fails a class that is a required to graduate he/she may recover the credit through a recognized</w:t>
      </w:r>
      <w:r>
        <w:t xml:space="preserve"> credit </w:t>
      </w:r>
      <w:r w:rsidRPr="007A08D3">
        <w:t>recovery program. CHS may provide, on a limited basis, for this to be scheduled during the regular school day. However, the student may wish to do this on their own time. This must be scheduled through the CHS Guidance office.</w:t>
      </w:r>
    </w:p>
    <w:p w:rsidR="007A08D3" w:rsidRPr="007A08D3" w:rsidRDefault="007A08D3" w:rsidP="0013170F">
      <w:pPr>
        <w:pStyle w:val="Heading2"/>
      </w:pPr>
      <w:bookmarkStart w:id="27" w:name="_Toc496514444"/>
      <w:r w:rsidRPr="007A08D3">
        <w:t>FIFTH YEAR SENIOR</w:t>
      </w:r>
      <w:bookmarkEnd w:id="27"/>
    </w:p>
    <w:p w:rsidR="0064405C" w:rsidRDefault="007A08D3" w:rsidP="000800CE">
      <w:pPr>
        <w:jc w:val="both"/>
      </w:pPr>
      <w:r w:rsidRPr="007A08D3">
        <w:t>A 5</w:t>
      </w:r>
      <w:r w:rsidRPr="007A08D3">
        <w:rPr>
          <w:vertAlign w:val="superscript"/>
        </w:rPr>
        <w:t>th</w:t>
      </w:r>
      <w:r w:rsidRPr="007A08D3">
        <w:t xml:space="preserve"> year student that is behind in credits will be assigned to the Eagle Academy</w:t>
      </w:r>
      <w:r>
        <w:t xml:space="preserve"> and use a </w:t>
      </w:r>
      <w:r w:rsidRPr="007A08D3">
        <w:t xml:space="preserve">recognized credit recovery program for credit recovery. </w:t>
      </w:r>
    </w:p>
    <w:p w:rsidR="0064405C" w:rsidRDefault="0064405C" w:rsidP="00914181">
      <w:pPr>
        <w:jc w:val="both"/>
      </w:pPr>
      <w:r>
        <w:br w:type="page"/>
      </w:r>
    </w:p>
    <w:p w:rsidR="00E670E3" w:rsidRDefault="00E670E3" w:rsidP="00914181">
      <w:pPr>
        <w:pStyle w:val="Heading1"/>
        <w:jc w:val="both"/>
      </w:pPr>
      <w:bookmarkStart w:id="28" w:name="_Toc496514445"/>
      <w:r>
        <w:lastRenderedPageBreak/>
        <w:t>CHS PROGRAMS AND ACTIVITIES</w:t>
      </w:r>
      <w:bookmarkEnd w:id="28"/>
      <w:r>
        <w:t xml:space="preserve">                             </w:t>
      </w:r>
    </w:p>
    <w:p w:rsidR="00E670E3" w:rsidRDefault="00E670E3" w:rsidP="0013170F">
      <w:pPr>
        <w:pStyle w:val="Heading2"/>
      </w:pPr>
      <w:bookmarkStart w:id="29" w:name="_Toc496514446"/>
      <w:r>
        <w:t>CLUBS</w:t>
      </w:r>
      <w:bookmarkEnd w:id="29"/>
    </w:p>
    <w:p w:rsidR="00E670E3" w:rsidRDefault="00E670E3" w:rsidP="000800CE">
      <w:pPr>
        <w:jc w:val="both"/>
      </w:pPr>
      <w:r>
        <w:t>Clubs sponsored at Campbellsville High School include: The Family Consumer and Career L</w:t>
      </w:r>
      <w:r w:rsidR="003D1A2D">
        <w:t xml:space="preserve">eaders (FCCLA), </w:t>
      </w:r>
      <w:r>
        <w:t>The National Honor Society, The Fellowship of C</w:t>
      </w:r>
      <w:r w:rsidR="003D1A2D">
        <w:t>hristian Athletes, STLP</w:t>
      </w:r>
      <w:r>
        <w:t xml:space="preserve">, Pep Club, KYA, </w:t>
      </w:r>
      <w:r w:rsidR="00B546F7">
        <w:t>Drama Club,</w:t>
      </w:r>
      <w:r w:rsidR="003D1A2D">
        <w:t xml:space="preserve"> JAG,</w:t>
      </w:r>
      <w:r w:rsidR="001452CB">
        <w:t xml:space="preserve"> FFA,</w:t>
      </w:r>
      <w:r w:rsidR="00B546F7">
        <w:t xml:space="preserve"> </w:t>
      </w:r>
      <w:r>
        <w:t>and BETA.  The National Honor Society members are chosen by vote of the entire faculty based on the student's characteristics and abilities.  All students at CHS are encouraged to participate in one or more of the clubs to enrich their high school experience.</w:t>
      </w:r>
    </w:p>
    <w:p w:rsidR="00E670E3" w:rsidRPr="00B55215" w:rsidRDefault="00E670E3" w:rsidP="0013170F">
      <w:pPr>
        <w:pStyle w:val="Heading2"/>
      </w:pPr>
      <w:bookmarkStart w:id="30" w:name="_Toc496514447"/>
      <w:r>
        <w:t>SCHOOL SPONSORED ACTIVITIES</w:t>
      </w:r>
      <w:bookmarkEnd w:id="30"/>
    </w:p>
    <w:p w:rsidR="00914181" w:rsidRDefault="00E670E3" w:rsidP="00914181">
      <w:pPr>
        <w:jc w:val="both"/>
      </w:pPr>
      <w:r>
        <w:t>All school sponsored activities must be cleared through the student cou</w:t>
      </w:r>
      <w:r w:rsidR="00B55215">
        <w:t xml:space="preserve">ncil and the principal's office </w:t>
      </w:r>
      <w:r>
        <w:t>bef</w:t>
      </w:r>
      <w:r w:rsidR="00B55215">
        <w:t>ore initiation of the activity.</w:t>
      </w:r>
    </w:p>
    <w:p w:rsidR="00B55215" w:rsidRDefault="00B55215" w:rsidP="00914181">
      <w:pPr>
        <w:jc w:val="both"/>
      </w:pPr>
      <w:r>
        <w:t xml:space="preserve"> </w:t>
      </w:r>
    </w:p>
    <w:p w:rsidR="00E670E3" w:rsidRDefault="00E670E3" w:rsidP="00914181">
      <w:pPr>
        <w:jc w:val="both"/>
      </w:pPr>
      <w:r>
        <w:t>These activities must be properly chaperoned.</w:t>
      </w:r>
    </w:p>
    <w:p w:rsidR="00914181" w:rsidRDefault="00914181" w:rsidP="00914181">
      <w:pPr>
        <w:jc w:val="both"/>
      </w:pPr>
    </w:p>
    <w:p w:rsidR="00E670E3" w:rsidRDefault="00E670E3" w:rsidP="00914181">
      <w:pPr>
        <w:jc w:val="both"/>
      </w:pPr>
      <w:r>
        <w:t>Everyone attending these activities is expected to condu</w:t>
      </w:r>
      <w:r w:rsidR="00B55215">
        <w:t xml:space="preserve">ct himself in an orderly way.  </w:t>
      </w:r>
    </w:p>
    <w:p w:rsidR="00914181" w:rsidRDefault="00914181" w:rsidP="00914181">
      <w:pPr>
        <w:jc w:val="both"/>
      </w:pPr>
    </w:p>
    <w:p w:rsidR="00E670E3" w:rsidRDefault="00E670E3" w:rsidP="00914181">
      <w:pPr>
        <w:jc w:val="both"/>
      </w:pPr>
      <w:r>
        <w:t>Intoxicating beverages, narcotic drugs, profanity, and boisterous beh</w:t>
      </w:r>
      <w:r w:rsidR="00B55215">
        <w:t>avior are absolutely forbidden.</w:t>
      </w:r>
    </w:p>
    <w:p w:rsidR="00914181" w:rsidRDefault="00914181" w:rsidP="00914181">
      <w:pPr>
        <w:jc w:val="both"/>
      </w:pPr>
    </w:p>
    <w:p w:rsidR="00E670E3" w:rsidRPr="00B55215" w:rsidRDefault="00E670E3" w:rsidP="00914181">
      <w:pPr>
        <w:jc w:val="both"/>
      </w:pPr>
      <w:r>
        <w:t>If school building is used, the group sponsoring the activity is responsible for seeing that the buil</w:t>
      </w:r>
      <w:r w:rsidR="00B55215">
        <w:t>ding is left clean and orderly.</w:t>
      </w:r>
    </w:p>
    <w:p w:rsidR="00E670E3" w:rsidRDefault="00E670E3" w:rsidP="0013170F">
      <w:pPr>
        <w:pStyle w:val="Heading2"/>
      </w:pPr>
      <w:bookmarkStart w:id="31" w:name="_Toc496514448"/>
      <w:r>
        <w:t>MUSIC</w:t>
      </w:r>
      <w:bookmarkEnd w:id="31"/>
    </w:p>
    <w:p w:rsidR="00E670E3" w:rsidRDefault="00E670E3" w:rsidP="00914181">
      <w:pPr>
        <w:jc w:val="both"/>
      </w:pPr>
      <w:r>
        <w:t>The Campbellsville High School Music Department consists of a marching band, concert band, and pep band. The Marching Band performs from August through November at various contest</w:t>
      </w:r>
      <w:r w:rsidR="00B55215">
        <w:t>s, football games, and parades.</w:t>
      </w:r>
    </w:p>
    <w:p w:rsidR="00914181" w:rsidRDefault="00914181" w:rsidP="00914181">
      <w:pPr>
        <w:jc w:val="both"/>
      </w:pPr>
    </w:p>
    <w:p w:rsidR="00E670E3" w:rsidRDefault="00E670E3" w:rsidP="00914181">
      <w:pPr>
        <w:jc w:val="both"/>
      </w:pPr>
      <w:r>
        <w:t xml:space="preserve">After marching season, the concert band gives performances </w:t>
      </w:r>
      <w:r w:rsidR="00B55215">
        <w:t xml:space="preserve">for the school and community.  </w:t>
      </w:r>
    </w:p>
    <w:p w:rsidR="00E670E3" w:rsidRDefault="00E670E3" w:rsidP="00914181">
      <w:pPr>
        <w:jc w:val="both"/>
      </w:pPr>
      <w:r>
        <w:t>Each year the band participates in activities such as the K.M.E.A. Concert Band Festival at Western</w:t>
      </w:r>
      <w:r w:rsidR="00B55215">
        <w:t xml:space="preserve"> Kentucky University.</w:t>
      </w:r>
    </w:p>
    <w:p w:rsidR="00914181" w:rsidRDefault="00914181" w:rsidP="00914181">
      <w:pPr>
        <w:jc w:val="both"/>
      </w:pPr>
    </w:p>
    <w:p w:rsidR="00E670E3" w:rsidRDefault="00E670E3" w:rsidP="00914181">
      <w:pPr>
        <w:jc w:val="both"/>
      </w:pPr>
      <w:r>
        <w:t>The Pep Band, the school's most enthusiastic musical group, plays for all pep rallies, and many</w:t>
      </w:r>
      <w:r w:rsidR="00B55215">
        <w:t xml:space="preserve"> football and basketball games.</w:t>
      </w:r>
    </w:p>
    <w:p w:rsidR="00E670E3" w:rsidRDefault="00E670E3" w:rsidP="0013170F">
      <w:pPr>
        <w:pStyle w:val="Heading2"/>
      </w:pPr>
      <w:bookmarkStart w:id="32" w:name="_Toc496514449"/>
      <w:r>
        <w:t>STUDENT GOVERNMENT</w:t>
      </w:r>
      <w:bookmarkEnd w:id="32"/>
    </w:p>
    <w:p w:rsidR="00E670E3" w:rsidRDefault="00E670E3" w:rsidP="000800CE">
      <w:pPr>
        <w:jc w:val="both"/>
      </w:pPr>
      <w:r>
        <w:t>The Student Council of Campbellsville High Sch</w:t>
      </w:r>
      <w:r w:rsidR="00B55215">
        <w:t xml:space="preserve">ool plays an important role in </w:t>
      </w:r>
      <w:r>
        <w:t>establishing school policy, and it always welcomes suggestions of the student body.  The council offices consist of president, vice-president, secretary, treasurer, sergeant-at-arms, and reporter.  The rest of the council is made up of members from the remainder of the student body.  One member from each first period class is elected a representative-at-large.  The council sponsors dances, schedules assemblies, and plans school activities.  Students are encouraged to communicate their problems or ideas to the elected student leaders.</w:t>
      </w:r>
    </w:p>
    <w:p w:rsidR="00914181" w:rsidRDefault="00914181" w:rsidP="00914181">
      <w:pPr>
        <w:jc w:val="both"/>
      </w:pPr>
    </w:p>
    <w:p w:rsidR="00914181" w:rsidRDefault="00914181">
      <w:r>
        <w:br w:type="page"/>
      </w:r>
    </w:p>
    <w:p w:rsidR="00E670E3" w:rsidRDefault="00E670E3" w:rsidP="0013170F">
      <w:pPr>
        <w:pStyle w:val="Heading2"/>
      </w:pPr>
      <w:bookmarkStart w:id="33" w:name="_Toc496514450"/>
      <w:r>
        <w:lastRenderedPageBreak/>
        <w:t>SCHOOL YEARBOOK</w:t>
      </w:r>
      <w:bookmarkEnd w:id="33"/>
    </w:p>
    <w:p w:rsidR="00E670E3" w:rsidRDefault="00E670E3" w:rsidP="00914181">
      <w:pPr>
        <w:jc w:val="both"/>
      </w:pPr>
      <w:r>
        <w:t xml:space="preserve">Each fall a new yearbook staff is chosen from among qualified students.   The yearbook staff members devote many hours per week throughout the year to make the next publication of </w:t>
      </w:r>
      <w:r>
        <w:rPr>
          <w:u w:val="single"/>
        </w:rPr>
        <w:t>The Eagle</w:t>
      </w:r>
      <w:r w:rsidR="00B55215">
        <w:t xml:space="preserve"> the finest yet.</w:t>
      </w:r>
    </w:p>
    <w:p w:rsidR="00E670E3" w:rsidRDefault="00E670E3" w:rsidP="0013170F">
      <w:pPr>
        <w:pStyle w:val="Heading2"/>
      </w:pPr>
      <w:bookmarkStart w:id="34" w:name="_Toc496514451"/>
      <w:r>
        <w:t>ATHLETICS</w:t>
      </w:r>
      <w:bookmarkEnd w:id="34"/>
    </w:p>
    <w:p w:rsidR="00E670E3" w:rsidRDefault="00E670E3" w:rsidP="00914181">
      <w:pPr>
        <w:jc w:val="both"/>
      </w:pPr>
      <w:r>
        <w:t>The Athletic Department sponsors the following sports: football, golf, baseball, basketball, cross country, track, tennis, softball,</w:t>
      </w:r>
      <w:r w:rsidR="008D2D71">
        <w:t xml:space="preserve"> swimming, cheerleading, soccer</w:t>
      </w:r>
      <w:r w:rsidR="00B546F7">
        <w:t xml:space="preserve">, volleyball, archery, bass fishing, </w:t>
      </w:r>
      <w:r w:rsidR="00B54616">
        <w:t xml:space="preserve">bowling, </w:t>
      </w:r>
      <w:r w:rsidR="00810E2D">
        <w:t xml:space="preserve">wrestling, </w:t>
      </w:r>
      <w:r w:rsidR="00B54616">
        <w:t>and E-Sports</w:t>
      </w:r>
      <w:r>
        <w:t>.  Eagle teams have successfull</w:t>
      </w:r>
      <w:r w:rsidR="00B55215">
        <w:t>y competed in all sports areas.</w:t>
      </w:r>
    </w:p>
    <w:p w:rsidR="00914181" w:rsidRDefault="00914181" w:rsidP="00914181">
      <w:pPr>
        <w:jc w:val="both"/>
      </w:pPr>
    </w:p>
    <w:p w:rsidR="00E670E3" w:rsidRDefault="00E670E3" w:rsidP="00914181">
      <w:pPr>
        <w:jc w:val="both"/>
      </w:pPr>
      <w:r>
        <w:t>Athletics have traditionally played an important role in the school life at C.H.S.  Students are encouraged to participate in all aspects of our sports program.  Campbellsville High School is fortunate to have a strong community support, talented student-athletes, fine facilities and a rich athletic tradition.</w:t>
      </w:r>
    </w:p>
    <w:p w:rsidR="00E670E3" w:rsidRDefault="00E670E3" w:rsidP="00914181">
      <w:pPr>
        <w:jc w:val="both"/>
      </w:pPr>
    </w:p>
    <w:p w:rsidR="00E670E3" w:rsidRDefault="00E670E3" w:rsidP="00914181">
      <w:pPr>
        <w:pStyle w:val="Heading1"/>
        <w:jc w:val="both"/>
      </w:pPr>
      <w:bookmarkStart w:id="35" w:name="_Toc496514452"/>
      <w:r>
        <w:t>ATHLETIC ELIGIBILITY POLICY</w:t>
      </w:r>
      <w:bookmarkEnd w:id="35"/>
    </w:p>
    <w:p w:rsidR="00914181" w:rsidRDefault="00E670E3" w:rsidP="000800CE">
      <w:pPr>
        <w:pStyle w:val="BodyText3"/>
        <w:jc w:val="both"/>
        <w:rPr>
          <w:rFonts w:asciiTheme="minorHAnsi" w:hAnsiTheme="minorHAnsi"/>
          <w:sz w:val="22"/>
          <w:szCs w:val="22"/>
        </w:rPr>
      </w:pPr>
      <w:r w:rsidRPr="00914181">
        <w:rPr>
          <w:rFonts w:asciiTheme="minorHAnsi" w:hAnsiTheme="minorHAnsi"/>
          <w:sz w:val="22"/>
          <w:szCs w:val="22"/>
        </w:rPr>
        <w:t xml:space="preserve">To be eligible for participation in athletics at Campbellsville High School a student must complete the following criteria:  </w:t>
      </w:r>
    </w:p>
    <w:p w:rsidR="000800CE" w:rsidRPr="00914181" w:rsidRDefault="000800CE" w:rsidP="000800CE">
      <w:pPr>
        <w:pStyle w:val="BodyText3"/>
        <w:jc w:val="both"/>
        <w:rPr>
          <w:rFonts w:asciiTheme="minorHAnsi" w:hAnsiTheme="minorHAnsi"/>
          <w:sz w:val="22"/>
          <w:szCs w:val="22"/>
        </w:rPr>
      </w:pPr>
    </w:p>
    <w:p w:rsidR="00E670E3" w:rsidRDefault="00E670E3" w:rsidP="00B378F7">
      <w:pPr>
        <w:numPr>
          <w:ilvl w:val="0"/>
          <w:numId w:val="17"/>
        </w:numPr>
        <w:jc w:val="both"/>
      </w:pPr>
      <w:r w:rsidRPr="00914181">
        <w:t>Academic requirements:  Student ath</w:t>
      </w:r>
      <w:r w:rsidR="001E2907" w:rsidRPr="00914181">
        <w:t>letes must be passing 4 out of 6</w:t>
      </w:r>
      <w:r w:rsidRPr="00914181">
        <w:t xml:space="preserve"> of his/her classes weekly.  Grades will be checked each Friday.  A studen</w:t>
      </w:r>
      <w:r w:rsidR="00B54616">
        <w:t>t athlete who is not passing 4/6</w:t>
      </w:r>
      <w:r w:rsidRPr="00914181">
        <w:t xml:space="preserve"> of his/her classes</w:t>
      </w:r>
      <w:r w:rsidR="00B55215" w:rsidRPr="00914181">
        <w:t>, must</w:t>
      </w:r>
      <w:r w:rsidRPr="00914181">
        <w:t xml:space="preserve"> sit out one (1) week.  The student may become eligible on the next Saturday if his/her grades meet the grading requirements.  Students must also be on track to graduate </w:t>
      </w:r>
      <w:r w:rsidR="00914181">
        <w:t>and meet any KHSAA requirements.</w:t>
      </w:r>
      <w:r w:rsidR="00B54616">
        <w:t xml:space="preserve"> To be eligible for athletics the students must have the following amount of credits:</w:t>
      </w:r>
    </w:p>
    <w:p w:rsidR="00B54616" w:rsidRDefault="00B54616" w:rsidP="00B54616">
      <w:pPr>
        <w:ind w:left="720"/>
        <w:jc w:val="both"/>
      </w:pPr>
      <w:r>
        <w:t>End of Freshman Year: 5 Credits, End of Sophomore Year: 11 Credits, End of Junior Year: 17 Credits</w:t>
      </w:r>
    </w:p>
    <w:p w:rsidR="00914181" w:rsidRPr="00914181" w:rsidRDefault="00914181" w:rsidP="00914181">
      <w:pPr>
        <w:ind w:left="720"/>
        <w:jc w:val="both"/>
      </w:pPr>
    </w:p>
    <w:p w:rsidR="00914181" w:rsidRPr="00914181" w:rsidRDefault="00E670E3" w:rsidP="00B378F7">
      <w:pPr>
        <w:numPr>
          <w:ilvl w:val="0"/>
          <w:numId w:val="17"/>
        </w:numPr>
      </w:pPr>
      <w:r w:rsidRPr="00914181">
        <w:t>Parental consent</w:t>
      </w:r>
      <w:r w:rsidR="00914181">
        <w:br/>
      </w:r>
    </w:p>
    <w:p w:rsidR="00E670E3" w:rsidRPr="00914181" w:rsidRDefault="00E670E3" w:rsidP="00B378F7">
      <w:pPr>
        <w:numPr>
          <w:ilvl w:val="0"/>
          <w:numId w:val="17"/>
        </w:numPr>
        <w:jc w:val="both"/>
      </w:pPr>
      <w:r w:rsidRPr="00914181">
        <w:t>Physical</w:t>
      </w:r>
      <w:r w:rsidR="00914181">
        <w:br/>
      </w:r>
    </w:p>
    <w:p w:rsidR="00E670E3" w:rsidRDefault="00E670E3" w:rsidP="00B378F7">
      <w:pPr>
        <w:numPr>
          <w:ilvl w:val="0"/>
          <w:numId w:val="17"/>
        </w:numPr>
        <w:jc w:val="both"/>
      </w:pPr>
      <w:r w:rsidRPr="00914181">
        <w:t>Drug consent</w:t>
      </w:r>
    </w:p>
    <w:p w:rsidR="00B54616" w:rsidRDefault="00B54616" w:rsidP="00B54616">
      <w:pPr>
        <w:ind w:left="720"/>
        <w:jc w:val="both"/>
      </w:pPr>
    </w:p>
    <w:p w:rsidR="00B54616" w:rsidRPr="00914181" w:rsidRDefault="00B54616" w:rsidP="00B378F7">
      <w:pPr>
        <w:numPr>
          <w:ilvl w:val="0"/>
          <w:numId w:val="17"/>
        </w:numPr>
        <w:jc w:val="both"/>
      </w:pPr>
      <w:r>
        <w:t xml:space="preserve">Social Media Consent </w:t>
      </w:r>
    </w:p>
    <w:p w:rsidR="00B55215" w:rsidRPr="00914181" w:rsidRDefault="00B55215" w:rsidP="00914181">
      <w:pPr>
        <w:ind w:left="720"/>
        <w:jc w:val="both"/>
      </w:pPr>
    </w:p>
    <w:p w:rsidR="00E670E3" w:rsidRDefault="00E670E3" w:rsidP="00914181">
      <w:pPr>
        <w:jc w:val="both"/>
      </w:pPr>
      <w:r w:rsidRPr="00914181">
        <w:t>Any specific questions on any of the above criteria should be directed to the Athletic Director or the Head Coach of the sport in which you plan to participate. All coaches will review with their student-athletes all policies concerning eligibility including insurance, medical examinations, and academic and drug testing requirements.</w:t>
      </w:r>
    </w:p>
    <w:p w:rsidR="000800CE" w:rsidRDefault="000800CE" w:rsidP="00914181">
      <w:pPr>
        <w:jc w:val="both"/>
      </w:pPr>
    </w:p>
    <w:p w:rsidR="000800CE" w:rsidRDefault="000800CE">
      <w:r>
        <w:br w:type="page"/>
      </w:r>
    </w:p>
    <w:p w:rsidR="00E670E3" w:rsidRDefault="00E670E3" w:rsidP="0013170F">
      <w:pPr>
        <w:pStyle w:val="Heading2"/>
      </w:pPr>
      <w:bookmarkStart w:id="36" w:name="_Toc496514453"/>
      <w:r>
        <w:lastRenderedPageBreak/>
        <w:t>ELIGIBILITY FOR EXTRA-CURRICULAR ACTIVITIES</w:t>
      </w:r>
      <w:bookmarkEnd w:id="36"/>
    </w:p>
    <w:p w:rsidR="00E670E3" w:rsidRDefault="00E670E3" w:rsidP="000800CE">
      <w:pPr>
        <w:jc w:val="both"/>
      </w:pPr>
      <w:r>
        <w:t xml:space="preserve">Students must meet the following criteria to participate in, or attend any of the following:  athletic events, field trips, dances, prom, club meetings, senior trip activities, homecoming events, or any other school sponsored activity.  </w:t>
      </w:r>
    </w:p>
    <w:p w:rsidR="00E670E3" w:rsidRPr="00207D86" w:rsidRDefault="00207D86" w:rsidP="00B378F7">
      <w:pPr>
        <w:numPr>
          <w:ilvl w:val="0"/>
          <w:numId w:val="30"/>
        </w:numPr>
        <w:jc w:val="both"/>
      </w:pPr>
      <w:r w:rsidRPr="00207D86">
        <w:t>Must be passing 4 out of 6</w:t>
      </w:r>
      <w:r w:rsidR="00E670E3" w:rsidRPr="00207D86">
        <w:t xml:space="preserve"> classes weekly.</w:t>
      </w:r>
    </w:p>
    <w:p w:rsidR="00E670E3" w:rsidRDefault="00E670E3" w:rsidP="00B378F7">
      <w:pPr>
        <w:numPr>
          <w:ilvl w:val="0"/>
          <w:numId w:val="30"/>
        </w:numPr>
        <w:jc w:val="both"/>
      </w:pPr>
      <w:r>
        <w:t xml:space="preserve">Must have a 93% attendance rate or higher.  This </w:t>
      </w:r>
      <w:r w:rsidR="00B55215">
        <w:t>will be</w:t>
      </w:r>
      <w:r>
        <w:t xml:space="preserve"> monitored at the end of each progress report period.  Student may appeal attendance if there have been unusual circumstances.  Attendance committee will make final decision. </w:t>
      </w:r>
    </w:p>
    <w:p w:rsidR="00E670E3" w:rsidRDefault="00E670E3" w:rsidP="00B378F7">
      <w:pPr>
        <w:numPr>
          <w:ilvl w:val="0"/>
          <w:numId w:val="30"/>
        </w:numPr>
        <w:jc w:val="both"/>
      </w:pPr>
      <w:r>
        <w:t>Must not have any Level IV discipline infractions.</w:t>
      </w:r>
    </w:p>
    <w:p w:rsidR="00E670E3" w:rsidRDefault="00E670E3" w:rsidP="00B378F7">
      <w:pPr>
        <w:numPr>
          <w:ilvl w:val="0"/>
          <w:numId w:val="30"/>
        </w:numPr>
        <w:jc w:val="both"/>
      </w:pPr>
      <w:r>
        <w:t>Students that are assigned to Eagle Academy are ineligible to participate in, or attend any school activities.  Students are not allowed to be on CHS school grounds for any activities.</w:t>
      </w:r>
    </w:p>
    <w:p w:rsidR="00E670E3" w:rsidRDefault="00E670E3" w:rsidP="00B378F7">
      <w:pPr>
        <w:numPr>
          <w:ilvl w:val="0"/>
          <w:numId w:val="30"/>
        </w:numPr>
        <w:jc w:val="both"/>
      </w:pPr>
      <w:r>
        <w:t>Students that are assigned to BR are ineligible to participate in, or attend any school activities until the assignment is completed.  Students in BR may not be on CHS school grounds.</w:t>
      </w:r>
    </w:p>
    <w:p w:rsidR="00E670E3" w:rsidRDefault="00E670E3" w:rsidP="00914181">
      <w:pPr>
        <w:jc w:val="both"/>
      </w:pPr>
    </w:p>
    <w:p w:rsidR="00E670E3" w:rsidRPr="00DD4533" w:rsidRDefault="00E670E3" w:rsidP="00914181">
      <w:pPr>
        <w:pStyle w:val="Heading1"/>
        <w:jc w:val="both"/>
      </w:pPr>
      <w:bookmarkStart w:id="37" w:name="_Toc496514454"/>
      <w:r>
        <w:t>SCHOOL POLICIES</w:t>
      </w:r>
      <w:bookmarkEnd w:id="37"/>
    </w:p>
    <w:p w:rsidR="00E670E3" w:rsidRDefault="00E670E3" w:rsidP="0013170F">
      <w:pPr>
        <w:pStyle w:val="Heading2"/>
      </w:pPr>
      <w:bookmarkStart w:id="38" w:name="_Toc496514455"/>
      <w:r>
        <w:t>AUTOMOBILES</w:t>
      </w:r>
      <w:bookmarkEnd w:id="38"/>
    </w:p>
    <w:p w:rsidR="00E670E3" w:rsidRDefault="00E670E3" w:rsidP="000800CE">
      <w:pPr>
        <w:jc w:val="both"/>
      </w:pPr>
      <w:r>
        <w:t xml:space="preserve">Drive carefully - speed limit on campus 5 M.P.H. - obeying safety regulations. Students may park only in designated area in front of the high school and in parking lot next to Hamilton Auditorium.  Cars that are illegally parked may be removed.  </w:t>
      </w:r>
    </w:p>
    <w:p w:rsidR="000800CE" w:rsidRDefault="000800CE" w:rsidP="000800CE">
      <w:pPr>
        <w:jc w:val="both"/>
      </w:pPr>
    </w:p>
    <w:p w:rsidR="000800CE" w:rsidRDefault="00E670E3" w:rsidP="000800CE">
      <w:pPr>
        <w:jc w:val="both"/>
        <w:rPr>
          <w:b/>
        </w:rPr>
      </w:pPr>
      <w:r>
        <w:rPr>
          <w:b/>
        </w:rPr>
        <w:t>Students are not to sit in cars or stand in parking lot before school and may not go to cars during the school day without specific permission from the Principal's office.</w:t>
      </w:r>
    </w:p>
    <w:p w:rsidR="00E670E3" w:rsidRDefault="00E670E3" w:rsidP="000800CE">
      <w:pPr>
        <w:jc w:val="both"/>
        <w:rPr>
          <w:b/>
        </w:rPr>
      </w:pPr>
      <w:r>
        <w:rPr>
          <w:b/>
        </w:rPr>
        <w:t xml:space="preserve">  </w:t>
      </w:r>
    </w:p>
    <w:p w:rsidR="00E670E3" w:rsidRPr="001E2907" w:rsidRDefault="00E670E3" w:rsidP="000800CE">
      <w:pPr>
        <w:jc w:val="both"/>
      </w:pPr>
      <w:r w:rsidRPr="001E2907">
        <w:t xml:space="preserve">All students must enter the building upon arrival to school.  They are to proceed to </w:t>
      </w:r>
      <w:r w:rsidR="00B54616">
        <w:t>gymnasium</w:t>
      </w:r>
      <w:r w:rsidR="00B55215" w:rsidRPr="001E2907">
        <w:t xml:space="preserve"> until the</w:t>
      </w:r>
      <w:r w:rsidR="00B54616">
        <w:t>y dismiss to call on the</w:t>
      </w:r>
      <w:r w:rsidR="00B55215" w:rsidRPr="001E2907">
        <w:t xml:space="preserve"> 7:5</w:t>
      </w:r>
      <w:r w:rsidRPr="001E2907">
        <w:t xml:space="preserve">0 bell.  </w:t>
      </w:r>
    </w:p>
    <w:p w:rsidR="00E670E3" w:rsidRDefault="00E670E3" w:rsidP="0013170F">
      <w:pPr>
        <w:pStyle w:val="Heading2"/>
      </w:pPr>
      <w:bookmarkStart w:id="39" w:name="_Toc496514456"/>
      <w:r>
        <w:t>GYMNASIUM RULES</w:t>
      </w:r>
      <w:bookmarkEnd w:id="39"/>
    </w:p>
    <w:p w:rsidR="00E670E3" w:rsidRPr="00B55215" w:rsidRDefault="00E670E3" w:rsidP="000800CE">
      <w:pPr>
        <w:jc w:val="both"/>
      </w:pPr>
      <w:r>
        <w:t xml:space="preserve">No one is to be in the gymnasium unless a teacher is supervising, and no one is to be on the gymnasium floor unless they have some type of shoe that doesn't mark the floor.  </w:t>
      </w:r>
    </w:p>
    <w:p w:rsidR="00E670E3" w:rsidRDefault="00E670E3" w:rsidP="0013170F">
      <w:pPr>
        <w:pStyle w:val="Heading2"/>
      </w:pPr>
      <w:bookmarkStart w:id="40" w:name="_Toc496514457"/>
      <w:r>
        <w:t>MEDIA CENTER POLICY</w:t>
      </w:r>
      <w:bookmarkEnd w:id="40"/>
    </w:p>
    <w:p w:rsidR="00E670E3" w:rsidRDefault="00E670E3" w:rsidP="000800CE">
      <w:pPr>
        <w:jc w:val="both"/>
        <w:rPr>
          <w:b/>
        </w:rPr>
      </w:pPr>
      <w:r>
        <w:t xml:space="preserve">The media center is open from 8:00 A.M. to 3:15 P.M. daily.  All pupils are entitled and encouraged to use the media center.  Reference books, such as encyclopedias and dictionaries, are to be used only in the media center.  Reserved books may be borrowed at the school and retained for two weeks.  A fine is charged for each day a book is kept overtime.  Damage to a book beyond reasonable wear and the person responsible shall pay for all losses.  </w:t>
      </w:r>
      <w:r>
        <w:rPr>
          <w:b/>
        </w:rPr>
        <w:t xml:space="preserve">Student may </w:t>
      </w:r>
      <w:r>
        <w:rPr>
          <w:b/>
          <w:u w:val="single"/>
        </w:rPr>
        <w:t>not</w:t>
      </w:r>
      <w:r>
        <w:rPr>
          <w:b/>
        </w:rPr>
        <w:t xml:space="preserve"> bring food or drinks into the library.</w:t>
      </w:r>
    </w:p>
    <w:p w:rsidR="000800CE" w:rsidRDefault="000800CE" w:rsidP="000800CE">
      <w:pPr>
        <w:jc w:val="both"/>
      </w:pPr>
    </w:p>
    <w:p w:rsidR="000800CE" w:rsidRDefault="000800CE">
      <w:r>
        <w:br w:type="page"/>
      </w:r>
    </w:p>
    <w:p w:rsidR="00E670E3" w:rsidRDefault="00E670E3" w:rsidP="0013170F">
      <w:pPr>
        <w:pStyle w:val="Heading2"/>
      </w:pPr>
      <w:bookmarkStart w:id="41" w:name="_Toc496514458"/>
      <w:r>
        <w:lastRenderedPageBreak/>
        <w:t>ANNOUNCEMENTS</w:t>
      </w:r>
      <w:bookmarkEnd w:id="41"/>
    </w:p>
    <w:p w:rsidR="00E670E3" w:rsidRDefault="00E670E3" w:rsidP="000800CE">
      <w:pPr>
        <w:jc w:val="both"/>
      </w:pPr>
      <w:r>
        <w:t xml:space="preserve">All announcements are to be turned in to the principal's office.  Announcements concerning school events should be given to the sponsor of that event who will see that it is received at the office for publication.  All afternoon announcements must be turned in on proper form by 10:00a.m.  Interruptions of instruction time by use of announcement can only be approved by the Principal or Assistant Principal.  </w:t>
      </w:r>
    </w:p>
    <w:p w:rsidR="00E670E3" w:rsidRDefault="00E670E3" w:rsidP="0013170F">
      <w:pPr>
        <w:pStyle w:val="Heading2"/>
      </w:pPr>
      <w:bookmarkStart w:id="42" w:name="_Toc496514459"/>
      <w:r>
        <w:t>ASSEMBLIES</w:t>
      </w:r>
      <w:bookmarkEnd w:id="42"/>
    </w:p>
    <w:p w:rsidR="00E670E3" w:rsidRDefault="00E670E3" w:rsidP="000800CE">
      <w:pPr>
        <w:jc w:val="both"/>
      </w:pPr>
      <w:r>
        <w:t xml:space="preserve">Assemblies will be held periodically in the T. F. Hamilton Auditorium.  All students and members of the faculty are expected to attend the assembly programs.  Students will sit in a designated area.  </w:t>
      </w:r>
    </w:p>
    <w:p w:rsidR="00FA720D" w:rsidRDefault="00E670E3" w:rsidP="00FA720D">
      <w:pPr>
        <w:pStyle w:val="Heading2"/>
      </w:pPr>
      <w:bookmarkStart w:id="43" w:name="_Toc496514460"/>
      <w:r>
        <w:t>DANCE POLICY</w:t>
      </w:r>
      <w:bookmarkEnd w:id="43"/>
    </w:p>
    <w:p w:rsidR="00E670E3" w:rsidRPr="00FA720D" w:rsidRDefault="00E670E3" w:rsidP="00FA720D">
      <w:r w:rsidRPr="000800CE">
        <w:t>Guest Regulations:</w:t>
      </w:r>
    </w:p>
    <w:p w:rsidR="0081779D" w:rsidRDefault="00E670E3" w:rsidP="00B378F7">
      <w:pPr>
        <w:pStyle w:val="ListParagraph"/>
        <w:numPr>
          <w:ilvl w:val="0"/>
          <w:numId w:val="31"/>
        </w:numPr>
        <w:jc w:val="both"/>
      </w:pPr>
      <w:r>
        <w:t>CHS students may bring guests to dances if they adh</w:t>
      </w:r>
      <w:r w:rsidR="0081779D">
        <w:t>ere to the following guidelines:</w:t>
      </w:r>
    </w:p>
    <w:p w:rsidR="008D2D71" w:rsidRPr="008D2D71" w:rsidRDefault="00E670E3" w:rsidP="00B378F7">
      <w:pPr>
        <w:pStyle w:val="ListParagraph"/>
        <w:numPr>
          <w:ilvl w:val="0"/>
          <w:numId w:val="32"/>
        </w:numPr>
        <w:spacing w:after="0" w:line="240" w:lineRule="auto"/>
      </w:pPr>
      <w:r w:rsidRPr="008D2D71">
        <w:rPr>
          <w:b/>
          <w:bCs/>
        </w:rPr>
        <w:t>All guests must be signed up and their tickets purchased by 3:00 P.M. on</w:t>
      </w:r>
      <w:r w:rsidR="008D2D71">
        <w:rPr>
          <w:b/>
          <w:bCs/>
        </w:rPr>
        <w:t xml:space="preserve"> </w:t>
      </w:r>
      <w:r w:rsidRPr="008D2D71">
        <w:rPr>
          <w:b/>
          <w:bCs/>
        </w:rPr>
        <w:t xml:space="preserve">Friday prior to the dance.  </w:t>
      </w:r>
      <w:r w:rsidR="00B546F7">
        <w:rPr>
          <w:b/>
          <w:bCs/>
        </w:rPr>
        <w:t xml:space="preserve">A guest that attends another high school must have proper paperwork signed by their school administration based upon behavior and grades before being eligible to attend a dance at Campbellsville High School. </w:t>
      </w:r>
      <w:r w:rsidR="008D2D71">
        <w:rPr>
          <w:b/>
          <w:bCs/>
        </w:rPr>
        <w:br/>
      </w:r>
    </w:p>
    <w:p w:rsidR="008D2D71" w:rsidRPr="008D2D71" w:rsidRDefault="00E670E3" w:rsidP="00B378F7">
      <w:pPr>
        <w:pStyle w:val="ListParagraph"/>
        <w:numPr>
          <w:ilvl w:val="0"/>
          <w:numId w:val="32"/>
        </w:numPr>
        <w:spacing w:after="0" w:line="240" w:lineRule="auto"/>
        <w:jc w:val="both"/>
      </w:pPr>
      <w:r w:rsidRPr="008D2D71">
        <w:rPr>
          <w:rFonts w:asciiTheme="minorHAnsi" w:eastAsiaTheme="minorHAnsi" w:hAnsiTheme="minorHAnsi" w:cstheme="minorBidi"/>
        </w:rPr>
        <w:t>All guests must arrive at the same time as student date.</w:t>
      </w:r>
    </w:p>
    <w:p w:rsidR="008D2D71" w:rsidRDefault="00E670E3" w:rsidP="00B378F7">
      <w:pPr>
        <w:pStyle w:val="ListParagraph"/>
        <w:numPr>
          <w:ilvl w:val="0"/>
          <w:numId w:val="32"/>
        </w:numPr>
        <w:spacing w:after="0" w:line="240" w:lineRule="auto"/>
        <w:jc w:val="both"/>
      </w:pPr>
      <w:r>
        <w:t>All guests must leave at the same time as student date</w:t>
      </w:r>
      <w:r w:rsidR="008D2D71">
        <w:t>.</w:t>
      </w:r>
    </w:p>
    <w:p w:rsidR="008D2D71" w:rsidRDefault="00E670E3" w:rsidP="00B378F7">
      <w:pPr>
        <w:pStyle w:val="ListParagraph"/>
        <w:numPr>
          <w:ilvl w:val="0"/>
          <w:numId w:val="32"/>
        </w:numPr>
        <w:spacing w:after="0" w:line="240" w:lineRule="auto"/>
        <w:jc w:val="both"/>
      </w:pPr>
      <w:r>
        <w:t>Guest must observe school dance rules.</w:t>
      </w:r>
    </w:p>
    <w:p w:rsidR="000800CE" w:rsidRDefault="00E670E3" w:rsidP="000800CE">
      <w:pPr>
        <w:pStyle w:val="ListParagraph"/>
        <w:numPr>
          <w:ilvl w:val="0"/>
          <w:numId w:val="32"/>
        </w:numPr>
        <w:spacing w:after="0" w:line="240" w:lineRule="auto"/>
        <w:jc w:val="both"/>
      </w:pPr>
      <w:r>
        <w:t>CHS students are responsible for their guest's behavior.</w:t>
      </w:r>
    </w:p>
    <w:p w:rsidR="00E670E3" w:rsidRPr="000800CE" w:rsidRDefault="00E670E3" w:rsidP="00B378F7">
      <w:pPr>
        <w:pStyle w:val="ListParagraph"/>
        <w:numPr>
          <w:ilvl w:val="0"/>
          <w:numId w:val="31"/>
        </w:numPr>
        <w:jc w:val="both"/>
        <w:rPr>
          <w:u w:val="single"/>
        </w:rPr>
      </w:pPr>
      <w:r w:rsidRPr="000800CE">
        <w:rPr>
          <w:u w:val="single"/>
        </w:rPr>
        <w:t>Entrance and Exits:</w:t>
      </w:r>
    </w:p>
    <w:p w:rsidR="00E670E3" w:rsidRDefault="00E670E3" w:rsidP="00B378F7">
      <w:pPr>
        <w:pStyle w:val="ListParagraph"/>
        <w:numPr>
          <w:ilvl w:val="0"/>
          <w:numId w:val="33"/>
        </w:numPr>
        <w:spacing w:after="0" w:line="240" w:lineRule="auto"/>
        <w:ind w:left="1483"/>
        <w:contextualSpacing w:val="0"/>
        <w:jc w:val="both"/>
      </w:pPr>
      <w:r>
        <w:t>Once the dance begins students and guests may enter only during the first 45</w:t>
      </w:r>
      <w:r w:rsidR="008D2D71">
        <w:t xml:space="preserve"> minutes. </w:t>
      </w:r>
      <w:r>
        <w:t>Athletes, band members, and cheerleaders may enter during the first hour.</w:t>
      </w:r>
    </w:p>
    <w:p w:rsidR="00E670E3" w:rsidRDefault="00E670E3" w:rsidP="00B378F7">
      <w:pPr>
        <w:pStyle w:val="ListParagraph"/>
        <w:numPr>
          <w:ilvl w:val="0"/>
          <w:numId w:val="33"/>
        </w:numPr>
        <w:spacing w:after="0" w:line="240" w:lineRule="auto"/>
        <w:ind w:left="1483"/>
        <w:contextualSpacing w:val="0"/>
        <w:jc w:val="both"/>
      </w:pPr>
      <w:r>
        <w:t>With the exception of the Prom, all dances will conclude at 12 midnight.</w:t>
      </w:r>
    </w:p>
    <w:p w:rsidR="00E670E3" w:rsidRDefault="00E670E3" w:rsidP="00B378F7">
      <w:pPr>
        <w:pStyle w:val="ListParagraph"/>
        <w:numPr>
          <w:ilvl w:val="0"/>
          <w:numId w:val="33"/>
        </w:numPr>
        <w:spacing w:after="0" w:line="240" w:lineRule="auto"/>
        <w:ind w:left="1483"/>
        <w:contextualSpacing w:val="0"/>
        <w:jc w:val="both"/>
      </w:pPr>
      <w:r>
        <w:t>If a student leaves the dance for any reason, he/she will not be permitted to return.</w:t>
      </w:r>
    </w:p>
    <w:p w:rsidR="00E670E3" w:rsidRDefault="00E670E3" w:rsidP="00B378F7">
      <w:pPr>
        <w:pStyle w:val="ListParagraph"/>
        <w:numPr>
          <w:ilvl w:val="0"/>
          <w:numId w:val="33"/>
        </w:numPr>
        <w:spacing w:after="0" w:line="240" w:lineRule="auto"/>
        <w:ind w:left="1483"/>
        <w:contextualSpacing w:val="0"/>
        <w:jc w:val="both"/>
      </w:pPr>
      <w:r>
        <w:t>Any student who leaves the building and wants to return must be accompanied by a chaperone.</w:t>
      </w:r>
    </w:p>
    <w:p w:rsidR="000800CE" w:rsidRDefault="000800CE" w:rsidP="000800CE">
      <w:pPr>
        <w:pStyle w:val="ListParagraph"/>
        <w:spacing w:after="0" w:line="240" w:lineRule="auto"/>
        <w:ind w:left="1483"/>
        <w:contextualSpacing w:val="0"/>
        <w:jc w:val="both"/>
      </w:pPr>
    </w:p>
    <w:p w:rsidR="00E670E3" w:rsidRPr="000800CE" w:rsidRDefault="00E670E3" w:rsidP="00B378F7">
      <w:pPr>
        <w:pStyle w:val="ListParagraph"/>
        <w:numPr>
          <w:ilvl w:val="0"/>
          <w:numId w:val="31"/>
        </w:numPr>
        <w:jc w:val="both"/>
        <w:rPr>
          <w:u w:val="single"/>
        </w:rPr>
      </w:pPr>
      <w:r w:rsidRPr="000800CE">
        <w:rPr>
          <w:u w:val="single"/>
        </w:rPr>
        <w:t>Beverage Containers:</w:t>
      </w:r>
    </w:p>
    <w:p w:rsidR="000800CE" w:rsidRDefault="00E670E3" w:rsidP="000800CE">
      <w:pPr>
        <w:pStyle w:val="ListParagraph"/>
        <w:numPr>
          <w:ilvl w:val="0"/>
          <w:numId w:val="14"/>
        </w:numPr>
        <w:jc w:val="both"/>
      </w:pPr>
      <w:r>
        <w:t>No beverage containers allowed into dance.</w:t>
      </w:r>
    </w:p>
    <w:p w:rsidR="00E670E3" w:rsidRDefault="00E670E3" w:rsidP="00B378F7">
      <w:pPr>
        <w:pStyle w:val="ListParagraph"/>
        <w:numPr>
          <w:ilvl w:val="0"/>
          <w:numId w:val="31"/>
        </w:numPr>
        <w:jc w:val="both"/>
      </w:pPr>
      <w:r w:rsidRPr="000800CE">
        <w:rPr>
          <w:u w:val="single"/>
        </w:rPr>
        <w:t>Dress Policy:</w:t>
      </w:r>
    </w:p>
    <w:p w:rsidR="000800CE" w:rsidRDefault="00E670E3" w:rsidP="00DC200D">
      <w:pPr>
        <w:pStyle w:val="ListParagraph"/>
        <w:spacing w:line="240" w:lineRule="auto"/>
        <w:ind w:left="1485"/>
        <w:jc w:val="both"/>
      </w:pPr>
      <w:r>
        <w:t>CHS dance attire must be appropriate.  Any inappropriately dressed person will be re</w:t>
      </w:r>
      <w:r w:rsidR="00DC200D">
        <w:t>quired to leave without refund.</w:t>
      </w:r>
    </w:p>
    <w:p w:rsidR="008D2D71" w:rsidRPr="000800CE" w:rsidRDefault="00E670E3" w:rsidP="00B378F7">
      <w:pPr>
        <w:pStyle w:val="ListParagraph"/>
        <w:numPr>
          <w:ilvl w:val="0"/>
          <w:numId w:val="31"/>
        </w:numPr>
        <w:spacing w:after="0" w:line="240" w:lineRule="auto"/>
        <w:jc w:val="both"/>
        <w:rPr>
          <w:u w:val="single"/>
        </w:rPr>
      </w:pPr>
      <w:r w:rsidRPr="000800CE">
        <w:rPr>
          <w:u w:val="single"/>
        </w:rPr>
        <w:t>Music Groups:</w:t>
      </w:r>
    </w:p>
    <w:p w:rsidR="00E670E3" w:rsidRDefault="00E670E3" w:rsidP="00117697">
      <w:pPr>
        <w:ind w:left="1440"/>
        <w:jc w:val="both"/>
      </w:pPr>
      <w:r>
        <w:t>Groups which are contracted to provide music for</w:t>
      </w:r>
      <w:r w:rsidR="008D2D71">
        <w:t xml:space="preserve"> dances, must be chosen from an </w:t>
      </w:r>
      <w:r>
        <w:t>approved list.  Groups on this list have experience playing at high school dances and</w:t>
      </w:r>
      <w:r w:rsidR="008D2D71">
        <w:rPr>
          <w:u w:val="single"/>
        </w:rPr>
        <w:t xml:space="preserve"> </w:t>
      </w:r>
      <w:r>
        <w:t>have positive references from other schools.</w:t>
      </w:r>
    </w:p>
    <w:p w:rsidR="00117697" w:rsidRDefault="00117697"/>
    <w:p w:rsidR="00E670E3" w:rsidRDefault="00E670E3" w:rsidP="00B378F7">
      <w:pPr>
        <w:pStyle w:val="ListParagraph"/>
        <w:numPr>
          <w:ilvl w:val="0"/>
          <w:numId w:val="31"/>
        </w:numPr>
        <w:spacing w:after="0" w:line="240" w:lineRule="auto"/>
        <w:jc w:val="both"/>
      </w:pPr>
      <w:r w:rsidRPr="00117697">
        <w:rPr>
          <w:u w:val="single"/>
        </w:rPr>
        <w:t>Appropriate Dancing</w:t>
      </w:r>
    </w:p>
    <w:p w:rsidR="00E670E3" w:rsidRDefault="00E670E3" w:rsidP="00117697">
      <w:pPr>
        <w:ind w:left="1440"/>
        <w:jc w:val="both"/>
      </w:pPr>
      <w:r>
        <w:t>Any type of "dirty dancing", which include</w:t>
      </w:r>
      <w:r w:rsidR="00117697">
        <w:t>s close body contact with highly s</w:t>
      </w:r>
      <w:r w:rsidR="008D2D71">
        <w:t>uggestive</w:t>
      </w:r>
      <w:r>
        <w:t xml:space="preserve"> sexual movements, is not permitted at a high school dance.</w:t>
      </w:r>
    </w:p>
    <w:p w:rsidR="00E57780" w:rsidRDefault="00E57780" w:rsidP="00117697">
      <w:pPr>
        <w:ind w:left="1440"/>
        <w:jc w:val="both"/>
      </w:pPr>
    </w:p>
    <w:p w:rsidR="00E57780" w:rsidRDefault="00E57780" w:rsidP="00FA720D">
      <w:pPr>
        <w:pStyle w:val="Heading2"/>
      </w:pPr>
      <w:bookmarkStart w:id="44" w:name="_Toc496514461"/>
      <w:r>
        <w:lastRenderedPageBreak/>
        <w:t>SAFETY MEASURES FOR COVID 19-</w:t>
      </w:r>
    </w:p>
    <w:p w:rsidR="00E57780" w:rsidRPr="00E57780" w:rsidRDefault="00E57780" w:rsidP="00E57780">
      <w:r>
        <w:t xml:space="preserve">To ensure the safety of all students, CHS </w:t>
      </w:r>
      <w:r w:rsidR="00DC200D">
        <w:t xml:space="preserve">will follow the Healthy at School Guidelines provided by the CDC during the COVID-19 pandemic. </w:t>
      </w:r>
    </w:p>
    <w:p w:rsidR="00E670E3" w:rsidRDefault="00E57780" w:rsidP="00FA720D">
      <w:pPr>
        <w:pStyle w:val="Heading2"/>
      </w:pPr>
      <w:r>
        <w:t>FIRE</w:t>
      </w:r>
      <w:r w:rsidR="00E670E3">
        <w:t xml:space="preserve"> AND DISASTER</w:t>
      </w:r>
      <w:r>
        <w:t xml:space="preserve"> </w:t>
      </w:r>
      <w:r w:rsidR="00E670E3">
        <w:t>DRILLS</w:t>
      </w:r>
      <w:bookmarkEnd w:id="44"/>
    </w:p>
    <w:p w:rsidR="00E670E3" w:rsidRDefault="00E670E3" w:rsidP="00396BB3">
      <w:pPr>
        <w:jc w:val="both"/>
      </w:pPr>
      <w:r>
        <w:t xml:space="preserve">Fire drills are held monthly.  Each teacher will go over the plans of evacuation with you.  When the fire alarm sounds, move quickly, but orderly and quietly.  </w:t>
      </w:r>
    </w:p>
    <w:p w:rsidR="00E670E3" w:rsidRDefault="00E670E3" w:rsidP="00396BB3">
      <w:pPr>
        <w:jc w:val="both"/>
      </w:pPr>
    </w:p>
    <w:p w:rsidR="00E670E3" w:rsidRDefault="00E670E3" w:rsidP="00396BB3">
      <w:pPr>
        <w:jc w:val="both"/>
      </w:pPr>
      <w:r>
        <w:t>Disaster drills will be held periodically.  Teachers will issue procedures to follow to all students at the beginning and throughout the school year.</w:t>
      </w:r>
    </w:p>
    <w:p w:rsidR="00E670E3" w:rsidRDefault="00E670E3" w:rsidP="00FA720D">
      <w:pPr>
        <w:pStyle w:val="Heading2"/>
      </w:pPr>
      <w:bookmarkStart w:id="45" w:name="_Toc496514462"/>
      <w:r>
        <w:t>INSURANCE</w:t>
      </w:r>
      <w:bookmarkEnd w:id="45"/>
    </w:p>
    <w:p w:rsidR="00E670E3" w:rsidRDefault="00E670E3" w:rsidP="00396BB3">
      <w:pPr>
        <w:jc w:val="both"/>
      </w:pPr>
      <w:r>
        <w:t>The school does not sell insurance; however, we do make this service available to our students by means of a group plan through an insurance agency at a small premium.</w:t>
      </w:r>
    </w:p>
    <w:p w:rsidR="00E670E3" w:rsidRDefault="00E670E3" w:rsidP="00396BB3">
      <w:pPr>
        <w:jc w:val="both"/>
      </w:pPr>
    </w:p>
    <w:p w:rsidR="00E670E3" w:rsidRDefault="00E670E3" w:rsidP="00396BB3">
      <w:pPr>
        <w:jc w:val="both"/>
      </w:pPr>
      <w:r>
        <w:t>Whenever a student who has purchased this insurance, the student sustains an injury should report the accident to the principal's secretary so she can fill out a proper claim form.  The students should have their doctor complete the form, and their parents to sign it.  This claim blank should be filled out and mailed within 60 days of the accident and must be taken care of within 90 days.</w:t>
      </w:r>
    </w:p>
    <w:p w:rsidR="00E670E3" w:rsidRDefault="00E670E3" w:rsidP="00396BB3">
      <w:pPr>
        <w:jc w:val="both"/>
      </w:pPr>
    </w:p>
    <w:p w:rsidR="00E670E3" w:rsidRDefault="00E670E3" w:rsidP="00914181">
      <w:pPr>
        <w:jc w:val="both"/>
      </w:pPr>
      <w:r>
        <w:t xml:space="preserve">All students who participate in athletic activities are covered by a group insurance policy. This insurance will supplement </w:t>
      </w:r>
      <w:r w:rsidR="001E2907" w:rsidRPr="001E2907">
        <w:t>the family police but does not cover all expenses if there is no insurance</w:t>
      </w:r>
      <w:r w:rsidRPr="001E2907">
        <w:t>.</w:t>
      </w:r>
    </w:p>
    <w:p w:rsidR="00E670E3" w:rsidRDefault="00E670E3" w:rsidP="00FA720D">
      <w:pPr>
        <w:pStyle w:val="Heading2"/>
      </w:pPr>
      <w:bookmarkStart w:id="46" w:name="_Toc496514463"/>
      <w:r>
        <w:t>LOCKERS</w:t>
      </w:r>
      <w:bookmarkEnd w:id="46"/>
    </w:p>
    <w:p w:rsidR="00E670E3" w:rsidRDefault="00E670E3" w:rsidP="00914181">
      <w:pPr>
        <w:jc w:val="both"/>
      </w:pPr>
      <w:r>
        <w:t xml:space="preserve">Lockers are not required for each student.  Two or more students may </w:t>
      </w:r>
      <w:r>
        <w:rPr>
          <w:u w:val="single"/>
        </w:rPr>
        <w:t>not</w:t>
      </w:r>
      <w:r>
        <w:t xml:space="preserve"> share a locker.  A $3.00 deposit will be paid for the lock the students use for the school year.  At the end of the school a $1.00 refund will be due the student when lock is returned.  You are encouraged to keep your locker locked at all times when not in use.  Keep all of your belongings locked up.  The school cannot be responsible for loss of articles that are carelessly left unattended.  Illegal items placed in a locker by anyone remain the responsibility of the student assigned to the locker.</w:t>
      </w:r>
    </w:p>
    <w:p w:rsidR="00E670E3" w:rsidRDefault="00E670E3" w:rsidP="00FA720D">
      <w:pPr>
        <w:pStyle w:val="Heading2"/>
      </w:pPr>
      <w:bookmarkStart w:id="47" w:name="_Toc496514464"/>
      <w:r>
        <w:t>LOST AND FOUND</w:t>
      </w:r>
      <w:bookmarkEnd w:id="47"/>
    </w:p>
    <w:p w:rsidR="00E670E3" w:rsidRDefault="00E670E3" w:rsidP="00914181">
      <w:pPr>
        <w:jc w:val="both"/>
      </w:pPr>
      <w:r>
        <w:t>All lost and found items should be reported to the office.  When you find an article or book not belonging to you, please bring it to the principal's office.  If you have lost something, you should check to see if it has been returned to the office.</w:t>
      </w:r>
    </w:p>
    <w:p w:rsidR="00E670E3" w:rsidRDefault="00E670E3" w:rsidP="00FA720D">
      <w:pPr>
        <w:pStyle w:val="Heading2"/>
      </w:pPr>
      <w:bookmarkStart w:id="48" w:name="_Toc496514465"/>
      <w:r>
        <w:t>PEP RALLIES</w:t>
      </w:r>
      <w:bookmarkEnd w:id="48"/>
    </w:p>
    <w:p w:rsidR="00E670E3" w:rsidRDefault="00E670E3" w:rsidP="00914181">
      <w:pPr>
        <w:jc w:val="both"/>
        <w:rPr>
          <w:b/>
        </w:rPr>
      </w:pPr>
      <w:r>
        <w:t>Pep Rallies will be held in the gymn</w:t>
      </w:r>
      <w:r w:rsidR="0090018E">
        <w:t>asium with principal's approval.</w:t>
      </w:r>
    </w:p>
    <w:p w:rsidR="00E670E3" w:rsidRDefault="00E670E3" w:rsidP="00FA720D">
      <w:pPr>
        <w:pStyle w:val="Heading2"/>
      </w:pPr>
      <w:bookmarkStart w:id="49" w:name="_Toc496514466"/>
      <w:r>
        <w:t>SECURITY OF PERSONAL ITEMS</w:t>
      </w:r>
      <w:bookmarkEnd w:id="49"/>
    </w:p>
    <w:p w:rsidR="00FA720D" w:rsidRDefault="00E670E3" w:rsidP="00914181">
      <w:pPr>
        <w:jc w:val="both"/>
      </w:pPr>
      <w:r>
        <w:t xml:space="preserve">Items of significant personal value such as cash, fund raising products, shoes, jackets, etc. should </w:t>
      </w:r>
      <w:r>
        <w:rPr>
          <w:b/>
          <w:u w:val="single"/>
        </w:rPr>
        <w:t>not</w:t>
      </w:r>
      <w:r>
        <w:t xml:space="preserve"> be left unattended. If a student has something of value that needs to be secure, they should bring it to the office or place it in some other safe area.</w:t>
      </w:r>
    </w:p>
    <w:p w:rsidR="00FA720D" w:rsidRDefault="00FA720D">
      <w:pPr>
        <w:spacing w:after="160" w:line="259" w:lineRule="auto"/>
      </w:pPr>
      <w:r>
        <w:br w:type="page"/>
      </w:r>
    </w:p>
    <w:p w:rsidR="00E670E3" w:rsidRDefault="00E670E3" w:rsidP="00FA720D">
      <w:pPr>
        <w:pStyle w:val="Heading2"/>
      </w:pPr>
      <w:bookmarkStart w:id="50" w:name="_Toc496514467"/>
      <w:r>
        <w:lastRenderedPageBreak/>
        <w:t>HARASSMENT</w:t>
      </w:r>
      <w:bookmarkEnd w:id="50"/>
    </w:p>
    <w:p w:rsidR="00E670E3" w:rsidRDefault="00E670E3" w:rsidP="00914181">
      <w:pPr>
        <w:jc w:val="both"/>
      </w:pPr>
      <w:r>
        <w:t xml:space="preserve">Any type of sexual harassment or other types of harassment will not be tolerated at the high school.  Students who harass others will face strong disciplinary action which may include such consequences </w:t>
      </w:r>
      <w:r w:rsidR="00EA4DC7">
        <w:t>as suspension</w:t>
      </w:r>
      <w:r>
        <w:t>, alternative school placement, or expulsion.</w:t>
      </w:r>
    </w:p>
    <w:p w:rsidR="00E670E3" w:rsidRDefault="00E670E3" w:rsidP="00FA720D">
      <w:pPr>
        <w:pStyle w:val="Heading2"/>
      </w:pPr>
      <w:bookmarkStart w:id="51" w:name="_Toc496514468"/>
      <w:r>
        <w:t>STUDENT ERRANDS</w:t>
      </w:r>
      <w:bookmarkEnd w:id="51"/>
    </w:p>
    <w:p w:rsidR="00E670E3" w:rsidRDefault="00E670E3" w:rsidP="00914181">
      <w:pPr>
        <w:jc w:val="both"/>
      </w:pPr>
      <w:r>
        <w:t>After school begins in the morning, no student shall leave the school ground without the consent of the principal and signing out in main office.</w:t>
      </w:r>
    </w:p>
    <w:p w:rsidR="00E670E3" w:rsidRDefault="00E670E3" w:rsidP="00FA720D">
      <w:pPr>
        <w:pStyle w:val="Heading2"/>
      </w:pPr>
      <w:bookmarkStart w:id="52" w:name="_Toc496514469"/>
      <w:r>
        <w:t>STUDENT USE OF TELEPHONE</w:t>
      </w:r>
      <w:bookmarkEnd w:id="52"/>
    </w:p>
    <w:p w:rsidR="00E670E3" w:rsidRDefault="00E670E3" w:rsidP="00914181">
      <w:pPr>
        <w:jc w:val="both"/>
      </w:pPr>
      <w:r>
        <w:rPr>
          <w:b/>
        </w:rPr>
        <w:t xml:space="preserve"> </w:t>
      </w:r>
      <w:r>
        <w:t>No student will be called to the telephone in the principal's office unless the call is one of real emergency. Students are not permitted use of the telephone in the office for outgoing calls.  Students are not to be tardy to or dismissed from class to use the telephone.</w:t>
      </w:r>
    </w:p>
    <w:p w:rsidR="00E670E3" w:rsidRDefault="00E670E3" w:rsidP="00FA720D">
      <w:pPr>
        <w:pStyle w:val="Heading2"/>
      </w:pPr>
      <w:bookmarkStart w:id="53" w:name="_Toc496514470"/>
      <w:r>
        <w:t>TEXTBOOKS</w:t>
      </w:r>
      <w:bookmarkEnd w:id="53"/>
      <w:r>
        <w:t xml:space="preserve"> </w:t>
      </w:r>
    </w:p>
    <w:p w:rsidR="00E670E3" w:rsidRDefault="00E670E3" w:rsidP="00914181">
      <w:pPr>
        <w:jc w:val="both"/>
      </w:pPr>
      <w:r>
        <w:t>There is no textbook rental fee.  Students are responsible to take care of all textbooks issued to them.  Fines will be assessed a student for lost or damaged books according to the replacement cost of the books.</w:t>
      </w:r>
    </w:p>
    <w:p w:rsidR="00E670E3" w:rsidRDefault="00E670E3" w:rsidP="00FA720D">
      <w:pPr>
        <w:pStyle w:val="Heading2"/>
      </w:pPr>
      <w:bookmarkStart w:id="54" w:name="_Toc496514471"/>
      <w:r>
        <w:t>VENDING MACHINES</w:t>
      </w:r>
      <w:bookmarkEnd w:id="54"/>
    </w:p>
    <w:p w:rsidR="00E670E3" w:rsidRDefault="00E670E3" w:rsidP="00914181">
      <w:pPr>
        <w:jc w:val="both"/>
      </w:pPr>
      <w:r>
        <w:t>Vending machines will not be open until 30 minutes after lunch concludes.  This is usually about 1:30 P.M.  Money lost in the vending machines is not the responsibility of CHS.</w:t>
      </w:r>
    </w:p>
    <w:p w:rsidR="00E670E3" w:rsidRDefault="00E670E3" w:rsidP="00FA720D">
      <w:pPr>
        <w:pStyle w:val="Heading2"/>
      </w:pPr>
      <w:bookmarkStart w:id="55" w:name="_Toc496514472"/>
      <w:r>
        <w:t>VISITORS</w:t>
      </w:r>
      <w:bookmarkEnd w:id="55"/>
    </w:p>
    <w:p w:rsidR="00E670E3" w:rsidRPr="00B55215" w:rsidRDefault="00E670E3" w:rsidP="00914181">
      <w:pPr>
        <w:jc w:val="both"/>
      </w:pPr>
      <w:r>
        <w:t>No persons other than Campbellsville High School students shall remain within the school or upon school grounds without securing permission of the principal.  All visitors must sign in at the office or the registration desk upon entering the building and obtain a visitor pass.  Visitors are required to sign</w:t>
      </w:r>
      <w:r w:rsidR="00B55215">
        <w:t xml:space="preserve"> out upon exiting the building.</w:t>
      </w:r>
    </w:p>
    <w:p w:rsidR="00E670E3" w:rsidRPr="00B55215" w:rsidRDefault="00E670E3" w:rsidP="00FA720D">
      <w:pPr>
        <w:pStyle w:val="Heading2"/>
      </w:pPr>
      <w:bookmarkStart w:id="56" w:name="_Toc496514473"/>
      <w:r>
        <w:t>COMPUTER REGULATIONS</w:t>
      </w:r>
      <w:bookmarkEnd w:id="56"/>
    </w:p>
    <w:p w:rsidR="00E670E3" w:rsidRDefault="00E670E3" w:rsidP="00B378F7">
      <w:pPr>
        <w:numPr>
          <w:ilvl w:val="0"/>
          <w:numId w:val="34"/>
        </w:numPr>
        <w:jc w:val="both"/>
      </w:pPr>
      <w:r>
        <w:t>Computer passwords for student file protection are required and as such are the responsibility of the individual student.</w:t>
      </w:r>
    </w:p>
    <w:p w:rsidR="00E670E3" w:rsidRDefault="00E670E3" w:rsidP="00B378F7">
      <w:pPr>
        <w:numPr>
          <w:ilvl w:val="0"/>
          <w:numId w:val="34"/>
        </w:numPr>
        <w:jc w:val="both"/>
      </w:pPr>
      <w:r>
        <w:t>Assistance with passwords will be made in the office by appointment after regular school hours.</w:t>
      </w:r>
    </w:p>
    <w:p w:rsidR="00E670E3" w:rsidRDefault="00E670E3" w:rsidP="00B378F7">
      <w:pPr>
        <w:numPr>
          <w:ilvl w:val="0"/>
          <w:numId w:val="34"/>
        </w:numPr>
        <w:jc w:val="both"/>
      </w:pPr>
      <w:r>
        <w:t>Every effort will be made to supply the students at CHS with computer access.  Misconduct on the computer system, however, will not be tolerated.</w:t>
      </w:r>
    </w:p>
    <w:p w:rsidR="00E670E3" w:rsidRDefault="00E670E3" w:rsidP="00B378F7">
      <w:pPr>
        <w:numPr>
          <w:ilvl w:val="0"/>
          <w:numId w:val="34"/>
        </w:numPr>
        <w:jc w:val="both"/>
      </w:pPr>
      <w:r>
        <w:t>Any student in a directory, file, or drive not assigned to that student will be subject to disciplinary action.</w:t>
      </w:r>
    </w:p>
    <w:p w:rsidR="00E670E3" w:rsidRDefault="00E670E3" w:rsidP="00B378F7">
      <w:pPr>
        <w:numPr>
          <w:ilvl w:val="0"/>
          <w:numId w:val="34"/>
        </w:numPr>
        <w:jc w:val="both"/>
      </w:pPr>
      <w:r>
        <w:t>Students are not allowed to delete, alter, or add data to a directory, file, or drive not assigned to that student.  These actions are destructive to school property and will involve disciplinary action.</w:t>
      </w:r>
    </w:p>
    <w:p w:rsidR="00E670E3" w:rsidRDefault="00E670E3" w:rsidP="00B378F7">
      <w:pPr>
        <w:numPr>
          <w:ilvl w:val="0"/>
          <w:numId w:val="34"/>
        </w:numPr>
        <w:jc w:val="both"/>
      </w:pPr>
      <w:r>
        <w:t>Inappropriate remarks, messages, or threats on the computer system will be considered the same as verbal assaults.</w:t>
      </w:r>
    </w:p>
    <w:p w:rsidR="00396BB3" w:rsidRDefault="00E670E3" w:rsidP="00B378F7">
      <w:pPr>
        <w:pStyle w:val="ListParagraph"/>
        <w:numPr>
          <w:ilvl w:val="0"/>
          <w:numId w:val="34"/>
        </w:numPr>
        <w:jc w:val="both"/>
      </w:pPr>
      <w:r>
        <w:t>Disks, files, or programmed software, other than approved scho</w:t>
      </w:r>
      <w:r w:rsidR="00B55215">
        <w:t xml:space="preserve">ol materials, are not to be </w:t>
      </w:r>
      <w:r w:rsidR="00F34220">
        <w:t xml:space="preserve">         </w:t>
      </w:r>
      <w:r>
        <w:t>loaded into any school computer.</w:t>
      </w:r>
    </w:p>
    <w:p w:rsidR="00396BB3" w:rsidRDefault="00396BB3" w:rsidP="00396BB3">
      <w:pPr>
        <w:pStyle w:val="ListParagraph"/>
        <w:jc w:val="both"/>
      </w:pPr>
    </w:p>
    <w:p w:rsidR="00E670E3" w:rsidRDefault="00E670E3" w:rsidP="00396BB3">
      <w:pPr>
        <w:pStyle w:val="ListParagraph"/>
        <w:ind w:left="0"/>
        <w:jc w:val="both"/>
      </w:pPr>
      <w:r>
        <w:t xml:space="preserve">No student will be allowed access to the computers without a signed “Acceptable Use </w:t>
      </w:r>
      <w:r w:rsidR="00F34220">
        <w:t>Policy”.</w:t>
      </w:r>
    </w:p>
    <w:p w:rsidR="00E670E3" w:rsidRDefault="007E54E1" w:rsidP="00FA720D">
      <w:pPr>
        <w:pStyle w:val="Heading2"/>
      </w:pPr>
      <w:bookmarkStart w:id="57" w:name="_Toc496514474"/>
      <w:r>
        <w:lastRenderedPageBreak/>
        <w:t>RULES FOR ACCESS</w:t>
      </w:r>
      <w:r w:rsidR="00E670E3">
        <w:t xml:space="preserve"> </w:t>
      </w:r>
      <w:r>
        <w:t>TO</w:t>
      </w:r>
      <w:r w:rsidR="00E670E3">
        <w:t xml:space="preserve"> </w:t>
      </w:r>
      <w:r>
        <w:t>VOICE</w:t>
      </w:r>
      <w:r w:rsidR="00E670E3">
        <w:t xml:space="preserve"> </w:t>
      </w:r>
      <w:r>
        <w:t>&amp;</w:t>
      </w:r>
      <w:r w:rsidR="00E670E3">
        <w:t xml:space="preserve"> </w:t>
      </w:r>
      <w:r>
        <w:t>DATA</w:t>
      </w:r>
      <w:r w:rsidR="00E670E3">
        <w:t xml:space="preserve"> </w:t>
      </w:r>
      <w:r>
        <w:t>TRANSMISSIONS</w:t>
      </w:r>
      <w:r w:rsidR="00E670E3">
        <w:t xml:space="preserve"> </w:t>
      </w:r>
      <w:r>
        <w:t>VIA</w:t>
      </w:r>
      <w:r w:rsidR="00E670E3">
        <w:t xml:space="preserve"> </w:t>
      </w:r>
      <w:r>
        <w:t>INTERNET OR</w:t>
      </w:r>
      <w:r w:rsidR="00E670E3">
        <w:t xml:space="preserve"> </w:t>
      </w:r>
      <w:r>
        <w:t>PHONE</w:t>
      </w:r>
      <w:r w:rsidR="00E670E3">
        <w:t xml:space="preserve"> </w:t>
      </w:r>
      <w:r>
        <w:t>lINE</w:t>
      </w:r>
      <w:r w:rsidR="00E670E3">
        <w:t xml:space="preserve"> </w:t>
      </w:r>
      <w:r>
        <w:t>&amp;</w:t>
      </w:r>
      <w:r w:rsidR="00E670E3">
        <w:t xml:space="preserve"> </w:t>
      </w:r>
      <w:r>
        <w:t>THE RESPONSIBILITIES</w:t>
      </w:r>
      <w:r w:rsidR="00E670E3">
        <w:t xml:space="preserve"> </w:t>
      </w:r>
      <w:r>
        <w:t>OF THE INDIVIDUAL USERS</w:t>
      </w:r>
      <w:bookmarkEnd w:id="57"/>
    </w:p>
    <w:p w:rsidR="00E670E3" w:rsidRPr="002F630B" w:rsidRDefault="00E670E3" w:rsidP="00B378F7">
      <w:pPr>
        <w:pStyle w:val="BodyText"/>
        <w:numPr>
          <w:ilvl w:val="0"/>
          <w:numId w:val="35"/>
        </w:numPr>
        <w:jc w:val="both"/>
        <w:rPr>
          <w:rFonts w:asciiTheme="minorHAnsi" w:hAnsiTheme="minorHAnsi"/>
          <w:b w:val="0"/>
          <w:bCs/>
          <w:sz w:val="22"/>
          <w:szCs w:val="22"/>
        </w:rPr>
      </w:pPr>
      <w:r w:rsidRPr="002F630B">
        <w:rPr>
          <w:rFonts w:asciiTheme="minorHAnsi" w:hAnsiTheme="minorHAnsi"/>
          <w:b w:val="0"/>
          <w:bCs/>
          <w:sz w:val="22"/>
          <w:szCs w:val="22"/>
        </w:rPr>
        <w:t>Be Polite, do not be abusive or threatening. Use appropriate language. Do not swear, use vulgarities, or make demeaning remarks about another individual. These actions are unacceptable and will result in disciplinary action.</w:t>
      </w:r>
    </w:p>
    <w:p w:rsidR="00E670E3" w:rsidRPr="002F630B" w:rsidRDefault="00E670E3" w:rsidP="00B378F7">
      <w:pPr>
        <w:pStyle w:val="BodyText"/>
        <w:numPr>
          <w:ilvl w:val="0"/>
          <w:numId w:val="35"/>
        </w:numPr>
        <w:jc w:val="both"/>
        <w:rPr>
          <w:rFonts w:asciiTheme="minorHAnsi" w:hAnsiTheme="minorHAnsi"/>
          <w:b w:val="0"/>
          <w:bCs/>
          <w:sz w:val="22"/>
          <w:szCs w:val="22"/>
        </w:rPr>
      </w:pPr>
      <w:r w:rsidRPr="002F630B">
        <w:rPr>
          <w:rFonts w:asciiTheme="minorHAnsi" w:hAnsiTheme="minorHAnsi"/>
          <w:b w:val="0"/>
          <w:bCs/>
          <w:sz w:val="22"/>
          <w:szCs w:val="22"/>
        </w:rPr>
        <w:t>Transmission of obscene materials using voice or data lines is prohibited. Sending or receiving offensive pictures or messages from any source will result in immediate suspension of user privileges.</w:t>
      </w:r>
    </w:p>
    <w:p w:rsidR="00E670E3" w:rsidRPr="002F630B" w:rsidRDefault="00E670E3" w:rsidP="00B378F7">
      <w:pPr>
        <w:pStyle w:val="BodyText"/>
        <w:numPr>
          <w:ilvl w:val="0"/>
          <w:numId w:val="35"/>
        </w:numPr>
        <w:jc w:val="both"/>
        <w:rPr>
          <w:rFonts w:asciiTheme="minorHAnsi" w:hAnsiTheme="minorHAnsi"/>
          <w:b w:val="0"/>
          <w:bCs/>
          <w:sz w:val="22"/>
          <w:szCs w:val="22"/>
        </w:rPr>
      </w:pPr>
      <w:r w:rsidRPr="002F630B">
        <w:rPr>
          <w:rFonts w:asciiTheme="minorHAnsi" w:hAnsiTheme="minorHAnsi"/>
          <w:b w:val="0"/>
          <w:bCs/>
          <w:sz w:val="22"/>
          <w:szCs w:val="22"/>
        </w:rPr>
        <w:t>Do not reveal personal data about yourself or other users on the Internet. No pictures, phone numbers, addresses, or personal information is to be transmitted without the expressed consent of the supervising teacher or school counselor. Do not allow others to use your user account or password.</w:t>
      </w:r>
    </w:p>
    <w:p w:rsidR="00E670E3" w:rsidRPr="002F630B" w:rsidRDefault="00E670E3" w:rsidP="00B378F7">
      <w:pPr>
        <w:pStyle w:val="BodyText"/>
        <w:numPr>
          <w:ilvl w:val="0"/>
          <w:numId w:val="35"/>
        </w:numPr>
        <w:jc w:val="both"/>
        <w:rPr>
          <w:rFonts w:asciiTheme="minorHAnsi" w:hAnsiTheme="minorHAnsi"/>
          <w:b w:val="0"/>
          <w:bCs/>
          <w:sz w:val="22"/>
          <w:szCs w:val="22"/>
        </w:rPr>
      </w:pPr>
      <w:r w:rsidRPr="002F630B">
        <w:rPr>
          <w:rFonts w:asciiTheme="minorHAnsi" w:hAnsiTheme="minorHAnsi"/>
          <w:b w:val="0"/>
          <w:bCs/>
          <w:sz w:val="22"/>
          <w:szCs w:val="22"/>
        </w:rPr>
        <w:t>Voice communications (classroom phones) are to be used for emergency communications only</w:t>
      </w:r>
      <w:r w:rsidRPr="002F630B">
        <w:rPr>
          <w:rFonts w:asciiTheme="minorHAnsi" w:hAnsiTheme="minorHAnsi"/>
          <w:sz w:val="22"/>
          <w:szCs w:val="22"/>
        </w:rPr>
        <w:t xml:space="preserve"> and </w:t>
      </w:r>
      <w:r w:rsidRPr="002F630B">
        <w:rPr>
          <w:rFonts w:asciiTheme="minorHAnsi" w:hAnsiTheme="minorHAnsi"/>
          <w:b w:val="0"/>
          <w:bCs/>
          <w:sz w:val="22"/>
          <w:szCs w:val="22"/>
        </w:rPr>
        <w:t>personal use of the classroom phones is prohibited.</w:t>
      </w:r>
    </w:p>
    <w:p w:rsidR="00E670E3" w:rsidRPr="002F630B" w:rsidRDefault="00E670E3" w:rsidP="00B378F7">
      <w:pPr>
        <w:pStyle w:val="BodyText"/>
        <w:numPr>
          <w:ilvl w:val="0"/>
          <w:numId w:val="35"/>
        </w:numPr>
        <w:jc w:val="both"/>
        <w:rPr>
          <w:rFonts w:asciiTheme="minorHAnsi" w:hAnsiTheme="minorHAnsi"/>
          <w:b w:val="0"/>
          <w:bCs/>
          <w:sz w:val="22"/>
          <w:szCs w:val="22"/>
        </w:rPr>
      </w:pPr>
      <w:r w:rsidRPr="002F630B">
        <w:rPr>
          <w:rFonts w:asciiTheme="minorHAnsi" w:hAnsiTheme="minorHAnsi"/>
          <w:b w:val="0"/>
          <w:bCs/>
          <w:sz w:val="22"/>
          <w:szCs w:val="22"/>
        </w:rPr>
        <w:t xml:space="preserve">Electronic mail is not guaranteed to be private. The system engineers of the Internet in this district do have access to all exchange mailboxes. </w:t>
      </w:r>
    </w:p>
    <w:p w:rsidR="00E670E3" w:rsidRPr="002F630B" w:rsidRDefault="00E670E3" w:rsidP="00B378F7">
      <w:pPr>
        <w:pStyle w:val="BodyText"/>
        <w:numPr>
          <w:ilvl w:val="0"/>
          <w:numId w:val="35"/>
        </w:numPr>
        <w:jc w:val="both"/>
        <w:rPr>
          <w:rFonts w:asciiTheme="minorHAnsi" w:hAnsiTheme="minorHAnsi"/>
          <w:b w:val="0"/>
          <w:bCs/>
          <w:sz w:val="22"/>
          <w:szCs w:val="22"/>
        </w:rPr>
      </w:pPr>
      <w:r w:rsidRPr="002F630B">
        <w:rPr>
          <w:rFonts w:asciiTheme="minorHAnsi" w:hAnsiTheme="minorHAnsi"/>
          <w:b w:val="0"/>
          <w:bCs/>
          <w:sz w:val="22"/>
          <w:szCs w:val="22"/>
        </w:rPr>
        <w:t>Do not send or attach documents containing pornographic, obscene, or sexually explicit documents or language. These actions will result in immediate loss of user privileges and appropriate disciplinary action.</w:t>
      </w:r>
    </w:p>
    <w:p w:rsidR="00E670E3" w:rsidRPr="002F630B" w:rsidRDefault="00E670E3" w:rsidP="00B378F7">
      <w:pPr>
        <w:pStyle w:val="BodyText"/>
        <w:numPr>
          <w:ilvl w:val="0"/>
          <w:numId w:val="35"/>
        </w:numPr>
        <w:jc w:val="both"/>
        <w:rPr>
          <w:rFonts w:asciiTheme="minorHAnsi" w:hAnsiTheme="minorHAnsi"/>
          <w:b w:val="0"/>
          <w:bCs/>
          <w:sz w:val="22"/>
          <w:szCs w:val="22"/>
        </w:rPr>
      </w:pPr>
      <w:r w:rsidRPr="002F630B">
        <w:rPr>
          <w:rFonts w:asciiTheme="minorHAnsi" w:hAnsiTheme="minorHAnsi"/>
          <w:b w:val="0"/>
          <w:bCs/>
          <w:sz w:val="22"/>
          <w:szCs w:val="22"/>
        </w:rPr>
        <w:t>Do not use electronic mail for communications, which are not directly related to instruction or sanctioned school activities.  Do not use electronic mail or voice communications for private business or personal, non-school related communications. The first infraction will result in a detention and the second will result in immediate loss of user privileges and/or appropriate disciplinary action.</w:t>
      </w:r>
    </w:p>
    <w:p w:rsidR="00E670E3" w:rsidRPr="002F630B" w:rsidRDefault="00E670E3" w:rsidP="00B378F7">
      <w:pPr>
        <w:pStyle w:val="BodyText"/>
        <w:numPr>
          <w:ilvl w:val="0"/>
          <w:numId w:val="35"/>
        </w:numPr>
        <w:jc w:val="both"/>
        <w:rPr>
          <w:rFonts w:asciiTheme="minorHAnsi" w:hAnsiTheme="minorHAnsi"/>
          <w:b w:val="0"/>
          <w:bCs/>
          <w:sz w:val="22"/>
          <w:szCs w:val="22"/>
        </w:rPr>
      </w:pPr>
      <w:r w:rsidRPr="002F630B">
        <w:rPr>
          <w:rFonts w:asciiTheme="minorHAnsi" w:hAnsiTheme="minorHAnsi"/>
          <w:b w:val="0"/>
          <w:bCs/>
          <w:sz w:val="22"/>
          <w:szCs w:val="22"/>
        </w:rPr>
        <w:t xml:space="preserve">Do not access, copy or transmit another person’s message without permission. </w:t>
      </w:r>
    </w:p>
    <w:p w:rsidR="00E670E3" w:rsidRPr="002F630B" w:rsidRDefault="00E670E3" w:rsidP="00B378F7">
      <w:pPr>
        <w:pStyle w:val="BodyText"/>
        <w:numPr>
          <w:ilvl w:val="0"/>
          <w:numId w:val="35"/>
        </w:numPr>
        <w:jc w:val="both"/>
        <w:rPr>
          <w:rFonts w:asciiTheme="minorHAnsi" w:hAnsiTheme="minorHAnsi"/>
          <w:b w:val="0"/>
          <w:bCs/>
          <w:sz w:val="22"/>
          <w:szCs w:val="22"/>
        </w:rPr>
      </w:pPr>
      <w:r w:rsidRPr="002F630B">
        <w:rPr>
          <w:rFonts w:asciiTheme="minorHAnsi" w:hAnsiTheme="minorHAnsi"/>
          <w:b w:val="0"/>
          <w:bCs/>
          <w:sz w:val="22"/>
          <w:szCs w:val="22"/>
        </w:rPr>
        <w:t>Do not use the network in such a way that you would disrupt the use of the network by other users. Vandalism or any malicious attempt to harm or destroy data of another user will not be tolerated. Do not use others passwords, trespass in another users folder, work or files. These actions will result in immediate loss of user privileges and appropriate disciplinary action.</w:t>
      </w:r>
    </w:p>
    <w:p w:rsidR="00E670E3" w:rsidRPr="002F630B" w:rsidRDefault="00E670E3" w:rsidP="00B378F7">
      <w:pPr>
        <w:pStyle w:val="BodyText"/>
        <w:numPr>
          <w:ilvl w:val="0"/>
          <w:numId w:val="35"/>
        </w:numPr>
        <w:jc w:val="both"/>
        <w:rPr>
          <w:rFonts w:asciiTheme="minorHAnsi" w:hAnsiTheme="minorHAnsi"/>
          <w:b w:val="0"/>
          <w:bCs/>
          <w:sz w:val="22"/>
          <w:szCs w:val="22"/>
        </w:rPr>
      </w:pPr>
      <w:r w:rsidRPr="002F630B">
        <w:rPr>
          <w:rFonts w:asciiTheme="minorHAnsi" w:hAnsiTheme="minorHAnsi"/>
          <w:b w:val="0"/>
          <w:bCs/>
          <w:sz w:val="22"/>
          <w:szCs w:val="22"/>
        </w:rPr>
        <w:t>Inform your teacher or any school personnel right away if you come across information that makes you feel uncomfortable.</w:t>
      </w:r>
    </w:p>
    <w:p w:rsidR="00E670E3" w:rsidRPr="002F630B" w:rsidRDefault="00E670E3" w:rsidP="00B378F7">
      <w:pPr>
        <w:pStyle w:val="BodyText"/>
        <w:numPr>
          <w:ilvl w:val="0"/>
          <w:numId w:val="35"/>
        </w:numPr>
        <w:jc w:val="both"/>
        <w:rPr>
          <w:rFonts w:asciiTheme="minorHAnsi" w:hAnsiTheme="minorHAnsi"/>
          <w:b w:val="0"/>
          <w:bCs/>
          <w:sz w:val="22"/>
          <w:szCs w:val="22"/>
        </w:rPr>
      </w:pPr>
      <w:r w:rsidRPr="002F630B">
        <w:rPr>
          <w:rFonts w:asciiTheme="minorHAnsi" w:hAnsiTheme="minorHAnsi"/>
          <w:b w:val="0"/>
          <w:bCs/>
          <w:sz w:val="22"/>
          <w:szCs w:val="22"/>
        </w:rPr>
        <w:t>1998 Senate Bill 230 requires that students having access to the Internet must have a parental permission form on file with the school. It is a requirement of this district in compliance with 1998 Senate Bill 230 that a signed copy of the parental permission form be on file before access to the internet is granted to any student.</w:t>
      </w:r>
    </w:p>
    <w:p w:rsidR="00E670E3" w:rsidRDefault="00E670E3" w:rsidP="00B378F7">
      <w:pPr>
        <w:pStyle w:val="BodyText"/>
        <w:numPr>
          <w:ilvl w:val="0"/>
          <w:numId w:val="35"/>
        </w:numPr>
        <w:jc w:val="both"/>
        <w:rPr>
          <w:rFonts w:asciiTheme="minorHAnsi" w:hAnsiTheme="minorHAnsi"/>
          <w:b w:val="0"/>
          <w:bCs/>
          <w:sz w:val="22"/>
          <w:szCs w:val="22"/>
        </w:rPr>
      </w:pPr>
      <w:r w:rsidRPr="002F630B">
        <w:rPr>
          <w:rFonts w:asciiTheme="minorHAnsi" w:hAnsiTheme="minorHAnsi"/>
          <w:b w:val="0"/>
          <w:bCs/>
          <w:sz w:val="22"/>
          <w:szCs w:val="22"/>
        </w:rPr>
        <w:t>Only Exchange/Webmail is allowable on any school computer or network account.  The use of electronic mail systems that do not meet state standards are expressly forbidden.</w:t>
      </w:r>
    </w:p>
    <w:p w:rsidR="00FA720D" w:rsidRDefault="00FA720D" w:rsidP="00FA720D">
      <w:pPr>
        <w:pStyle w:val="BodyText"/>
        <w:ind w:left="720"/>
        <w:jc w:val="both"/>
        <w:rPr>
          <w:rFonts w:asciiTheme="minorHAnsi" w:hAnsiTheme="minorHAnsi"/>
          <w:b w:val="0"/>
          <w:bCs/>
          <w:sz w:val="22"/>
          <w:szCs w:val="22"/>
        </w:rPr>
      </w:pPr>
    </w:p>
    <w:p w:rsidR="00FA720D" w:rsidRDefault="00FA720D">
      <w:pPr>
        <w:spacing w:after="160" w:line="259" w:lineRule="auto"/>
        <w:rPr>
          <w:rFonts w:eastAsia="Times New Roman" w:cs="Times New Roman"/>
          <w:bCs/>
        </w:rPr>
      </w:pPr>
      <w:r>
        <w:rPr>
          <w:b/>
          <w:bCs/>
        </w:rPr>
        <w:br w:type="page"/>
      </w:r>
    </w:p>
    <w:p w:rsidR="00E670E3" w:rsidRDefault="00E670E3" w:rsidP="00FA720D">
      <w:pPr>
        <w:pStyle w:val="Heading2"/>
      </w:pPr>
      <w:bookmarkStart w:id="58" w:name="_Toc496514475"/>
      <w:r>
        <w:lastRenderedPageBreak/>
        <w:t>POLICY FOR OUT OF DISTRICT STUDENTS</w:t>
      </w:r>
      <w:bookmarkEnd w:id="58"/>
    </w:p>
    <w:p w:rsidR="00E670E3" w:rsidRDefault="00E670E3" w:rsidP="00B378F7">
      <w:pPr>
        <w:numPr>
          <w:ilvl w:val="0"/>
          <w:numId w:val="12"/>
        </w:numPr>
        <w:jc w:val="both"/>
        <w:rPr>
          <w:bCs/>
        </w:rPr>
      </w:pPr>
      <w:r>
        <w:rPr>
          <w:bCs/>
        </w:rPr>
        <w:t>To enroll at Campbellsville High School, potential students must meet the following guidelines</w:t>
      </w:r>
    </w:p>
    <w:p w:rsidR="00E670E3" w:rsidRDefault="00E670E3" w:rsidP="00B378F7">
      <w:pPr>
        <w:numPr>
          <w:ilvl w:val="1"/>
          <w:numId w:val="36"/>
        </w:numPr>
        <w:jc w:val="both"/>
        <w:rPr>
          <w:bCs/>
        </w:rPr>
      </w:pPr>
      <w:r>
        <w:rPr>
          <w:bCs/>
        </w:rPr>
        <w:t>Must have a 93% or better attendance rate from previous school</w:t>
      </w:r>
    </w:p>
    <w:p w:rsidR="00E670E3" w:rsidRDefault="00E670E3" w:rsidP="00B378F7">
      <w:pPr>
        <w:numPr>
          <w:ilvl w:val="1"/>
          <w:numId w:val="36"/>
        </w:numPr>
        <w:jc w:val="both"/>
        <w:rPr>
          <w:bCs/>
        </w:rPr>
      </w:pPr>
      <w:r>
        <w:rPr>
          <w:bCs/>
        </w:rPr>
        <w:t>Must have 2.5 or higher GPA and on track to graduate.</w:t>
      </w:r>
    </w:p>
    <w:p w:rsidR="00E670E3" w:rsidRDefault="00B54616" w:rsidP="00B378F7">
      <w:pPr>
        <w:numPr>
          <w:ilvl w:val="1"/>
          <w:numId w:val="36"/>
        </w:numPr>
        <w:jc w:val="both"/>
        <w:rPr>
          <w:bCs/>
        </w:rPr>
      </w:pPr>
      <w:r>
        <w:rPr>
          <w:bCs/>
        </w:rPr>
        <w:t>If a student’s most recent placement was an alternative school, they will be enrolled at Eagle Academy.</w:t>
      </w:r>
    </w:p>
    <w:p w:rsidR="00E670E3" w:rsidRDefault="00E670E3" w:rsidP="00B378F7">
      <w:pPr>
        <w:numPr>
          <w:ilvl w:val="1"/>
          <w:numId w:val="36"/>
        </w:numPr>
        <w:jc w:val="both"/>
        <w:rPr>
          <w:bCs/>
        </w:rPr>
      </w:pPr>
      <w:r>
        <w:rPr>
          <w:bCs/>
        </w:rPr>
        <w:t>Cannot enroll if the student has been a discipline problem at his/her previous school.</w:t>
      </w:r>
    </w:p>
    <w:p w:rsidR="00E670E3" w:rsidRDefault="00E670E3" w:rsidP="00B378F7">
      <w:pPr>
        <w:numPr>
          <w:ilvl w:val="0"/>
          <w:numId w:val="12"/>
        </w:numPr>
        <w:jc w:val="both"/>
        <w:rPr>
          <w:bCs/>
        </w:rPr>
      </w:pPr>
      <w:r>
        <w:rPr>
          <w:bCs/>
        </w:rPr>
        <w:t>Requirements while enrolled at Campbellsville High School</w:t>
      </w:r>
    </w:p>
    <w:p w:rsidR="00E670E3" w:rsidRDefault="00E670E3" w:rsidP="00B378F7">
      <w:pPr>
        <w:numPr>
          <w:ilvl w:val="1"/>
          <w:numId w:val="37"/>
        </w:numPr>
        <w:jc w:val="both"/>
        <w:rPr>
          <w:bCs/>
        </w:rPr>
      </w:pPr>
      <w:r>
        <w:rPr>
          <w:bCs/>
        </w:rPr>
        <w:t>Must maintain a 93% or better attendance rate</w:t>
      </w:r>
    </w:p>
    <w:p w:rsidR="00E670E3" w:rsidRDefault="00E670E3" w:rsidP="00B378F7">
      <w:pPr>
        <w:numPr>
          <w:ilvl w:val="1"/>
          <w:numId w:val="37"/>
        </w:numPr>
        <w:jc w:val="both"/>
        <w:rPr>
          <w:bCs/>
        </w:rPr>
      </w:pPr>
      <w:r>
        <w:rPr>
          <w:bCs/>
        </w:rPr>
        <w:t>Must pass 4 out of 5 classes and stay on track to graduate</w:t>
      </w:r>
    </w:p>
    <w:p w:rsidR="00E670E3" w:rsidRDefault="00E670E3" w:rsidP="00B378F7">
      <w:pPr>
        <w:numPr>
          <w:ilvl w:val="1"/>
          <w:numId w:val="37"/>
        </w:numPr>
        <w:jc w:val="both"/>
        <w:rPr>
          <w:b/>
        </w:rPr>
      </w:pPr>
      <w:r>
        <w:rPr>
          <w:bCs/>
        </w:rPr>
        <w:t>Must maintain proper behavior and not have any major discipline infractions.</w:t>
      </w:r>
    </w:p>
    <w:p w:rsidR="00E670E3" w:rsidRDefault="00E670E3" w:rsidP="00FA720D">
      <w:pPr>
        <w:pStyle w:val="Heading2"/>
      </w:pPr>
      <w:bookmarkStart w:id="59" w:name="_Toc496514476"/>
      <w:r>
        <w:t>DRESS CODE POLICY</w:t>
      </w:r>
      <w:bookmarkEnd w:id="59"/>
    </w:p>
    <w:p w:rsidR="00E670E3" w:rsidRPr="004F145E" w:rsidRDefault="004F145E" w:rsidP="00914181">
      <w:pPr>
        <w:jc w:val="both"/>
        <w:rPr>
          <w:rFonts w:cstheme="minorHAnsi"/>
        </w:rPr>
      </w:pPr>
      <w:r w:rsidRPr="004F145E">
        <w:rPr>
          <w:rFonts w:cstheme="minorHAnsi"/>
        </w:rPr>
        <w:t>All students at Campbellsville High School will follow a dress code.  Attire that is deemed potentially disruptive to the educational process will not be permitted.  Students who violate the dress code will</w:t>
      </w:r>
      <w:r w:rsidRPr="004F145E">
        <w:rPr>
          <w:rFonts w:cstheme="minorHAnsi"/>
          <w:b/>
        </w:rPr>
        <w:t xml:space="preserve"> not</w:t>
      </w:r>
      <w:r w:rsidRPr="004F145E">
        <w:rPr>
          <w:rFonts w:cstheme="minorHAnsi"/>
        </w:rPr>
        <w:t xml:space="preserve"> be allowed to attend class or circulate through the school until their attire is corrected.  The details of this code may be found below in the Student/Parent and Teachers’ Handbooks </w:t>
      </w:r>
      <w:r w:rsidRPr="004F145E">
        <w:rPr>
          <w:rFonts w:cstheme="minorHAnsi"/>
          <w:b/>
        </w:rPr>
        <w:t>DRESS COD</w:t>
      </w:r>
      <w:r w:rsidRPr="004F145E">
        <w:rPr>
          <w:rFonts w:cstheme="minorHAnsi"/>
        </w:rPr>
        <w:t>E</w:t>
      </w:r>
      <w:r w:rsidRPr="004F145E">
        <w:rPr>
          <w:rFonts w:cstheme="minorHAnsi"/>
          <w:b/>
        </w:rPr>
        <w:t xml:space="preserve"> POLICY. </w:t>
      </w:r>
      <w:r w:rsidRPr="004F145E">
        <w:rPr>
          <w:rFonts w:cstheme="minorHAnsi"/>
        </w:rPr>
        <w:t>These standards are established by the SBDM Council and administered by the CHS administration.</w:t>
      </w:r>
    </w:p>
    <w:p w:rsidR="004F145E" w:rsidRDefault="004F145E" w:rsidP="00FA720D">
      <w:pPr>
        <w:rPr>
          <w:b/>
          <w:sz w:val="24"/>
          <w:szCs w:val="24"/>
        </w:rPr>
      </w:pPr>
    </w:p>
    <w:p w:rsidR="004F145E" w:rsidRPr="004F145E" w:rsidRDefault="004F145E" w:rsidP="004F145E">
      <w:pPr>
        <w:pStyle w:val="NoSpacing"/>
        <w:rPr>
          <w:rFonts w:cstheme="minorHAnsi"/>
          <w:b/>
          <w:caps/>
          <w:sz w:val="24"/>
          <w:szCs w:val="24"/>
        </w:rPr>
      </w:pPr>
      <w:r w:rsidRPr="004F145E">
        <w:rPr>
          <w:rFonts w:asciiTheme="majorHAnsi" w:hAnsiTheme="majorHAnsi" w:cs="Times New Roman"/>
          <w:b/>
          <w:caps/>
          <w:sz w:val="24"/>
          <w:szCs w:val="24"/>
        </w:rPr>
        <w:softHyphen/>
      </w:r>
      <w:r w:rsidRPr="004F145E">
        <w:rPr>
          <w:rFonts w:asciiTheme="majorHAnsi" w:hAnsiTheme="majorHAnsi" w:cs="Times New Roman"/>
          <w:b/>
          <w:caps/>
          <w:sz w:val="24"/>
          <w:szCs w:val="24"/>
        </w:rPr>
        <w:softHyphen/>
      </w:r>
      <w:r w:rsidRPr="004F145E">
        <w:rPr>
          <w:rFonts w:cstheme="minorHAnsi"/>
          <w:b/>
          <w:caps/>
          <w:sz w:val="24"/>
          <w:szCs w:val="24"/>
        </w:rPr>
        <w:t>Unacceptable items include but are not limited to the following:</w:t>
      </w:r>
    </w:p>
    <w:p w:rsidR="004F145E" w:rsidRPr="004F145E" w:rsidRDefault="004F145E" w:rsidP="004F145E">
      <w:pPr>
        <w:pStyle w:val="NoSpacing"/>
        <w:numPr>
          <w:ilvl w:val="0"/>
          <w:numId w:val="48"/>
        </w:numPr>
        <w:rPr>
          <w:rFonts w:cstheme="minorHAnsi"/>
        </w:rPr>
      </w:pPr>
      <w:r w:rsidRPr="004F145E">
        <w:rPr>
          <w:rFonts w:cstheme="minorHAnsi"/>
        </w:rPr>
        <w:t>Bare midriffs, sheer or see through clothing, bare backs, off the shoulder tops, tank tops and shirts without sleeves are not allowed.  Low-cut tops revealing cleavage are not permitted.</w:t>
      </w:r>
    </w:p>
    <w:p w:rsidR="004F145E" w:rsidRPr="004F145E" w:rsidRDefault="004F145E" w:rsidP="004F145E">
      <w:pPr>
        <w:pStyle w:val="NoSpacing"/>
        <w:numPr>
          <w:ilvl w:val="0"/>
          <w:numId w:val="48"/>
        </w:numPr>
        <w:rPr>
          <w:rFonts w:cstheme="minorHAnsi"/>
        </w:rPr>
      </w:pPr>
      <w:r w:rsidRPr="004F145E">
        <w:rPr>
          <w:rFonts w:cstheme="minorHAnsi"/>
        </w:rPr>
        <w:t xml:space="preserve">Pants that are form fitting or tight to skin including leggings, jeggings, yoga pants, or any kind are NOT permitted without a shirt that comes to the mid-thigh in the front and back.  </w:t>
      </w:r>
    </w:p>
    <w:p w:rsidR="004F145E" w:rsidRPr="004F145E" w:rsidRDefault="004F145E" w:rsidP="004F145E">
      <w:pPr>
        <w:pStyle w:val="NoSpacing"/>
        <w:numPr>
          <w:ilvl w:val="0"/>
          <w:numId w:val="48"/>
        </w:numPr>
        <w:rPr>
          <w:rFonts w:cstheme="minorHAnsi"/>
        </w:rPr>
      </w:pPr>
      <w:r w:rsidRPr="004F145E">
        <w:rPr>
          <w:rFonts w:cstheme="minorHAnsi"/>
        </w:rPr>
        <w:t>Pants must be worn at the waist and fit properly with no sagging.</w:t>
      </w:r>
    </w:p>
    <w:p w:rsidR="004F145E" w:rsidRPr="00E57780" w:rsidRDefault="004F145E" w:rsidP="004F145E">
      <w:pPr>
        <w:pStyle w:val="NoSpacing"/>
        <w:numPr>
          <w:ilvl w:val="0"/>
          <w:numId w:val="48"/>
        </w:numPr>
        <w:rPr>
          <w:rFonts w:cstheme="minorHAnsi"/>
        </w:rPr>
      </w:pPr>
      <w:r w:rsidRPr="004F145E">
        <w:rPr>
          <w:rFonts w:cstheme="minorHAnsi"/>
          <w:sz w:val="24"/>
          <w:szCs w:val="24"/>
        </w:rPr>
        <w:t>Clothing decorated with offensive illustrations, the confederate flag, slogans that are about or suggestive of drugs, tobacco products, alcohol, sex, obscenities or language which proves to be a disturbing influence shall not be allowed</w:t>
      </w:r>
    </w:p>
    <w:p w:rsidR="00E57780" w:rsidRPr="004F145E" w:rsidRDefault="00E57780" w:rsidP="004F145E">
      <w:pPr>
        <w:pStyle w:val="NoSpacing"/>
        <w:numPr>
          <w:ilvl w:val="0"/>
          <w:numId w:val="48"/>
        </w:numPr>
        <w:rPr>
          <w:rFonts w:cstheme="minorHAnsi"/>
        </w:rPr>
      </w:pPr>
      <w:r>
        <w:rPr>
          <w:rFonts w:cstheme="minorHAnsi"/>
        </w:rPr>
        <w:t xml:space="preserve">Face Mask for social distancing </w:t>
      </w:r>
      <w:r w:rsidRPr="004F145E">
        <w:rPr>
          <w:rFonts w:cstheme="minorHAnsi"/>
          <w:sz w:val="24"/>
          <w:szCs w:val="24"/>
        </w:rPr>
        <w:t>with offensive illustrations, the confederate flag, slogans that are about or suggestive of drugs, tobacco products, alcohol, sex, obscenities or language which proves to be a disturbing influence shall not be allowed</w:t>
      </w:r>
    </w:p>
    <w:p w:rsidR="004F145E" w:rsidRDefault="004F145E" w:rsidP="004F145E">
      <w:pPr>
        <w:pStyle w:val="NoSpacing"/>
        <w:numPr>
          <w:ilvl w:val="0"/>
          <w:numId w:val="48"/>
        </w:numPr>
        <w:rPr>
          <w:rFonts w:cstheme="minorHAnsi"/>
        </w:rPr>
      </w:pPr>
      <w:r w:rsidRPr="004F145E">
        <w:rPr>
          <w:rFonts w:cstheme="minorHAnsi"/>
        </w:rPr>
        <w:t xml:space="preserve">No pajama pants or pajama like attire. </w:t>
      </w:r>
    </w:p>
    <w:p w:rsidR="004F145E" w:rsidRPr="004F145E" w:rsidRDefault="004F145E" w:rsidP="004F145E">
      <w:pPr>
        <w:pStyle w:val="NoSpacing"/>
        <w:numPr>
          <w:ilvl w:val="0"/>
          <w:numId w:val="48"/>
        </w:numPr>
        <w:rPr>
          <w:rFonts w:cstheme="minorHAnsi"/>
        </w:rPr>
      </w:pPr>
      <w:r w:rsidRPr="004F145E">
        <w:rPr>
          <w:rFonts w:cstheme="minorHAnsi"/>
        </w:rPr>
        <w:t xml:space="preserve">No jeans or pants with holes or tears above the knee. </w:t>
      </w:r>
    </w:p>
    <w:p w:rsidR="004F145E" w:rsidRPr="004F145E" w:rsidRDefault="004F145E" w:rsidP="004F145E">
      <w:pPr>
        <w:pStyle w:val="ListParagraph"/>
        <w:numPr>
          <w:ilvl w:val="0"/>
          <w:numId w:val="48"/>
        </w:numPr>
        <w:spacing w:after="0" w:line="240" w:lineRule="auto"/>
        <w:contextualSpacing w:val="0"/>
        <w:jc w:val="both"/>
        <w:rPr>
          <w:rFonts w:asciiTheme="minorHAnsi" w:hAnsiTheme="minorHAnsi" w:cstheme="minorHAnsi"/>
          <w:sz w:val="24"/>
          <w:szCs w:val="24"/>
        </w:rPr>
      </w:pPr>
      <w:r w:rsidRPr="004F145E">
        <w:rPr>
          <w:rFonts w:asciiTheme="minorHAnsi" w:hAnsiTheme="minorHAnsi" w:cstheme="minorHAnsi"/>
          <w:sz w:val="24"/>
          <w:szCs w:val="24"/>
        </w:rPr>
        <w:t>All shorts, s</w:t>
      </w:r>
      <w:r w:rsidR="00DC200D">
        <w:rPr>
          <w:rFonts w:asciiTheme="minorHAnsi" w:hAnsiTheme="minorHAnsi" w:cstheme="minorHAnsi"/>
          <w:sz w:val="24"/>
          <w:szCs w:val="24"/>
        </w:rPr>
        <w:t>kirts,</w:t>
      </w:r>
      <w:r w:rsidRPr="004F145E">
        <w:rPr>
          <w:rFonts w:asciiTheme="minorHAnsi" w:hAnsiTheme="minorHAnsi" w:cstheme="minorHAnsi"/>
          <w:sz w:val="24"/>
          <w:szCs w:val="24"/>
        </w:rPr>
        <w:t xml:space="preserve"> dresses are to be at a length that is no more than 3 inches above the knee.</w:t>
      </w:r>
    </w:p>
    <w:p w:rsidR="004F145E" w:rsidRPr="004F145E" w:rsidRDefault="004F145E" w:rsidP="004F145E">
      <w:pPr>
        <w:pStyle w:val="ListParagraph"/>
        <w:numPr>
          <w:ilvl w:val="0"/>
          <w:numId w:val="48"/>
        </w:numPr>
        <w:spacing w:after="0" w:line="240" w:lineRule="auto"/>
        <w:contextualSpacing w:val="0"/>
        <w:jc w:val="both"/>
        <w:rPr>
          <w:rFonts w:asciiTheme="minorHAnsi" w:hAnsiTheme="minorHAnsi" w:cstheme="minorHAnsi"/>
          <w:sz w:val="24"/>
          <w:szCs w:val="24"/>
        </w:rPr>
      </w:pPr>
      <w:r w:rsidRPr="004F145E">
        <w:rPr>
          <w:rFonts w:asciiTheme="minorHAnsi" w:hAnsiTheme="minorHAnsi" w:cstheme="minorHAnsi"/>
        </w:rPr>
        <w:t>No trench coats</w:t>
      </w:r>
    </w:p>
    <w:p w:rsidR="004F145E" w:rsidRPr="004F145E" w:rsidRDefault="004F145E" w:rsidP="004F145E">
      <w:pPr>
        <w:pStyle w:val="ListParagraph"/>
        <w:numPr>
          <w:ilvl w:val="0"/>
          <w:numId w:val="48"/>
        </w:numPr>
        <w:spacing w:after="0" w:line="240" w:lineRule="auto"/>
        <w:contextualSpacing w:val="0"/>
        <w:jc w:val="both"/>
        <w:rPr>
          <w:rFonts w:asciiTheme="minorHAnsi" w:hAnsiTheme="minorHAnsi" w:cstheme="minorHAnsi"/>
          <w:sz w:val="24"/>
          <w:szCs w:val="24"/>
        </w:rPr>
      </w:pPr>
      <w:r w:rsidRPr="004F145E">
        <w:rPr>
          <w:rFonts w:asciiTheme="minorHAnsi" w:hAnsiTheme="minorHAnsi" w:cstheme="minorHAnsi"/>
        </w:rPr>
        <w:t xml:space="preserve">No choker chains or spikes or metal objects or wallet chains </w:t>
      </w:r>
    </w:p>
    <w:p w:rsidR="004F145E" w:rsidRPr="004F145E" w:rsidRDefault="004F145E" w:rsidP="004F145E">
      <w:pPr>
        <w:pStyle w:val="ListParagraph"/>
        <w:numPr>
          <w:ilvl w:val="0"/>
          <w:numId w:val="48"/>
        </w:numPr>
        <w:spacing w:after="0" w:line="240" w:lineRule="auto"/>
        <w:contextualSpacing w:val="0"/>
        <w:jc w:val="both"/>
        <w:rPr>
          <w:rFonts w:asciiTheme="minorHAnsi" w:hAnsiTheme="minorHAnsi" w:cstheme="minorHAnsi"/>
          <w:sz w:val="24"/>
          <w:szCs w:val="24"/>
        </w:rPr>
      </w:pPr>
      <w:r w:rsidRPr="004F145E">
        <w:rPr>
          <w:rFonts w:asciiTheme="minorHAnsi" w:hAnsiTheme="minorHAnsi" w:cstheme="minorHAnsi"/>
        </w:rPr>
        <w:t>No house slippers, plastic/rubber flip-flops or athletic sandals.</w:t>
      </w:r>
    </w:p>
    <w:p w:rsidR="004F145E" w:rsidRPr="004F145E" w:rsidRDefault="004F145E" w:rsidP="004F145E">
      <w:pPr>
        <w:pStyle w:val="ListParagraph"/>
        <w:numPr>
          <w:ilvl w:val="0"/>
          <w:numId w:val="48"/>
        </w:numPr>
        <w:spacing w:after="0" w:line="240" w:lineRule="auto"/>
        <w:contextualSpacing w:val="0"/>
        <w:jc w:val="both"/>
        <w:rPr>
          <w:rFonts w:asciiTheme="minorHAnsi" w:hAnsiTheme="minorHAnsi" w:cstheme="minorHAnsi"/>
          <w:sz w:val="24"/>
          <w:szCs w:val="24"/>
        </w:rPr>
      </w:pPr>
      <w:r w:rsidRPr="004F145E">
        <w:rPr>
          <w:rFonts w:asciiTheme="minorHAnsi" w:hAnsiTheme="minorHAnsi" w:cstheme="minorHAnsi"/>
        </w:rPr>
        <w:t xml:space="preserve">No hats, bandannas, hoods, caps, picks or combs. </w:t>
      </w:r>
    </w:p>
    <w:p w:rsidR="004F145E" w:rsidRPr="004F145E" w:rsidRDefault="004F145E" w:rsidP="004F145E">
      <w:pPr>
        <w:pStyle w:val="ListParagraph"/>
        <w:numPr>
          <w:ilvl w:val="0"/>
          <w:numId w:val="48"/>
        </w:numPr>
        <w:spacing w:after="0" w:line="240" w:lineRule="auto"/>
        <w:contextualSpacing w:val="0"/>
        <w:jc w:val="both"/>
        <w:rPr>
          <w:rFonts w:asciiTheme="minorHAnsi" w:hAnsiTheme="minorHAnsi" w:cstheme="minorHAnsi"/>
          <w:sz w:val="24"/>
          <w:szCs w:val="24"/>
        </w:rPr>
      </w:pPr>
      <w:r w:rsidRPr="004F145E">
        <w:rPr>
          <w:rFonts w:asciiTheme="minorHAnsi" w:hAnsiTheme="minorHAnsi" w:cstheme="minorHAnsi"/>
        </w:rPr>
        <w:t>Students must remove any jewelry or piercing deemed dangerous or inappropriate.</w:t>
      </w:r>
    </w:p>
    <w:p w:rsidR="004F145E" w:rsidRPr="006941F6" w:rsidRDefault="004F145E" w:rsidP="004F145E">
      <w:pPr>
        <w:pStyle w:val="ListParagraph"/>
        <w:numPr>
          <w:ilvl w:val="0"/>
          <w:numId w:val="48"/>
        </w:numPr>
        <w:spacing w:after="0" w:line="240" w:lineRule="auto"/>
        <w:contextualSpacing w:val="0"/>
        <w:jc w:val="both"/>
        <w:rPr>
          <w:rFonts w:asciiTheme="minorHAnsi" w:hAnsiTheme="minorHAnsi" w:cstheme="minorHAnsi"/>
          <w:sz w:val="24"/>
          <w:szCs w:val="24"/>
        </w:rPr>
      </w:pPr>
      <w:r w:rsidRPr="004F145E">
        <w:rPr>
          <w:rFonts w:asciiTheme="minorHAnsi" w:hAnsiTheme="minorHAnsi" w:cstheme="minorHAnsi"/>
        </w:rPr>
        <w:t>No Sunglasses unless prescription.(must have doctor note)</w:t>
      </w:r>
    </w:p>
    <w:p w:rsidR="00E670E3" w:rsidRDefault="00E670E3" w:rsidP="00B378F7">
      <w:pPr>
        <w:numPr>
          <w:ilvl w:val="0"/>
          <w:numId w:val="10"/>
        </w:numPr>
        <w:jc w:val="both"/>
      </w:pPr>
      <w:r>
        <w:t>Clothing made of Spandex, Sheer Fabric or Fishnet or mesh not allowed.</w:t>
      </w:r>
    </w:p>
    <w:p w:rsidR="00E670E3" w:rsidRDefault="00E670E3" w:rsidP="00B378F7">
      <w:pPr>
        <w:numPr>
          <w:ilvl w:val="0"/>
          <w:numId w:val="10"/>
        </w:numPr>
        <w:jc w:val="both"/>
      </w:pPr>
      <w:r>
        <w:t>No</w:t>
      </w:r>
      <w:r w:rsidR="00B54616">
        <w:t xml:space="preserve"> Theatrical make-up or Costume attire permitted.</w:t>
      </w:r>
    </w:p>
    <w:p w:rsidR="00B546F7" w:rsidRDefault="00B546F7" w:rsidP="00B546F7">
      <w:pPr>
        <w:ind w:left="720"/>
        <w:jc w:val="both"/>
      </w:pPr>
    </w:p>
    <w:p w:rsidR="006941F6" w:rsidRDefault="006941F6" w:rsidP="006941F6">
      <w:pPr>
        <w:ind w:left="720"/>
        <w:jc w:val="both"/>
      </w:pPr>
    </w:p>
    <w:p w:rsidR="006941F6" w:rsidRPr="00FA720D" w:rsidRDefault="006941F6" w:rsidP="006941F6">
      <w:pPr>
        <w:ind w:left="720"/>
        <w:jc w:val="both"/>
      </w:pPr>
    </w:p>
    <w:p w:rsidR="00E670E3" w:rsidRPr="00FA720D" w:rsidRDefault="00E670E3" w:rsidP="00FA720D">
      <w:pPr>
        <w:rPr>
          <w:b/>
          <w:sz w:val="24"/>
          <w:szCs w:val="24"/>
        </w:rPr>
      </w:pPr>
      <w:r w:rsidRPr="00FA720D">
        <w:rPr>
          <w:b/>
          <w:sz w:val="24"/>
          <w:szCs w:val="24"/>
        </w:rPr>
        <w:lastRenderedPageBreak/>
        <w:t>POLICY FOR DRESS DOWN DAYS/SPECIAL SITUATIONS</w:t>
      </w:r>
    </w:p>
    <w:p w:rsidR="006941F6" w:rsidRPr="006941F6" w:rsidRDefault="006941F6" w:rsidP="006941F6">
      <w:pPr>
        <w:pStyle w:val="ListParagraph"/>
        <w:numPr>
          <w:ilvl w:val="0"/>
          <w:numId w:val="49"/>
        </w:numPr>
        <w:spacing w:line="240" w:lineRule="auto"/>
        <w:jc w:val="both"/>
        <w:rPr>
          <w:rFonts w:asciiTheme="minorHAnsi" w:hAnsiTheme="minorHAnsi" w:cstheme="minorHAnsi"/>
          <w:sz w:val="24"/>
          <w:szCs w:val="24"/>
        </w:rPr>
      </w:pPr>
      <w:r w:rsidRPr="006941F6">
        <w:rPr>
          <w:rFonts w:asciiTheme="minorHAnsi" w:hAnsiTheme="minorHAnsi" w:cstheme="minorHAnsi"/>
          <w:sz w:val="24"/>
          <w:szCs w:val="24"/>
        </w:rPr>
        <w:t>Extra-curricular activities/Athletic teams will be allowed to wear CHS standard issued spirit packs on games, matches, and meets when the administration approves.</w:t>
      </w:r>
    </w:p>
    <w:p w:rsidR="00E670E3" w:rsidRDefault="00E670E3" w:rsidP="00914181">
      <w:pPr>
        <w:pStyle w:val="Heading3"/>
        <w:jc w:val="both"/>
      </w:pPr>
    </w:p>
    <w:p w:rsidR="00E670E3" w:rsidRDefault="00E670E3" w:rsidP="00914181">
      <w:pPr>
        <w:jc w:val="both"/>
        <w:rPr>
          <w:b/>
          <w:bCs/>
          <w:u w:val="single"/>
        </w:rPr>
      </w:pPr>
      <w:r>
        <w:rPr>
          <w:b/>
          <w:bCs/>
          <w:u w:val="single"/>
        </w:rPr>
        <w:t>SCHOOL ADMINISTRATORS RESERVE THE RIGHT TO DETERMINE IF A STUDENT’S ATTIRE AND/OR ACCESSORIES MEE</w:t>
      </w:r>
      <w:r w:rsidR="00F34220">
        <w:rPr>
          <w:b/>
          <w:bCs/>
          <w:u w:val="single"/>
        </w:rPr>
        <w:t>TS THE DRESS CODE.</w:t>
      </w:r>
    </w:p>
    <w:p w:rsidR="002F630B" w:rsidRDefault="002F630B" w:rsidP="00914181">
      <w:pPr>
        <w:jc w:val="both"/>
        <w:rPr>
          <w:b/>
          <w:bCs/>
          <w:u w:val="single"/>
        </w:rPr>
      </w:pPr>
    </w:p>
    <w:p w:rsidR="00E670E3" w:rsidRDefault="00E670E3" w:rsidP="00FA720D">
      <w:pPr>
        <w:pStyle w:val="Heading2"/>
      </w:pPr>
      <w:bookmarkStart w:id="60" w:name="_Toc496514477"/>
      <w:r>
        <w:t>PENALTIES FOR VIOLATING DRESS CODE POLICY</w:t>
      </w:r>
      <w:bookmarkEnd w:id="60"/>
    </w:p>
    <w:p w:rsidR="00E670E3" w:rsidRDefault="00E670E3" w:rsidP="00B378F7">
      <w:pPr>
        <w:numPr>
          <w:ilvl w:val="0"/>
          <w:numId w:val="38"/>
        </w:numPr>
        <w:jc w:val="both"/>
      </w:pPr>
      <w:r>
        <w:t>First Offense:</w:t>
      </w:r>
      <w:r w:rsidR="00B546F7">
        <w:t xml:space="preserve"> Detention;</w:t>
      </w:r>
      <w:r>
        <w:t xml:space="preserve"> student must change clothing to comply </w:t>
      </w:r>
      <w:r w:rsidR="008D2D71">
        <w:t>with</w:t>
      </w:r>
      <w:r w:rsidR="00B546F7">
        <w:t xml:space="preserve"> dress code. </w:t>
      </w:r>
      <w:r>
        <w:t>If they cannot, parents will be contacted to take students home to change.  If parents cannot be contacted, the student will be assigned the remainder of the day to BR.</w:t>
      </w:r>
    </w:p>
    <w:p w:rsidR="00E670E3" w:rsidRDefault="00E670E3" w:rsidP="00B378F7">
      <w:pPr>
        <w:numPr>
          <w:ilvl w:val="0"/>
          <w:numId w:val="38"/>
        </w:numPr>
        <w:jc w:val="both"/>
      </w:pPr>
      <w:r>
        <w:t xml:space="preserve">Second Offense:  Detention; student must change clothing to comply </w:t>
      </w:r>
      <w:r w:rsidR="008D2D71">
        <w:t>with</w:t>
      </w:r>
      <w:r>
        <w:t xml:space="preserve"> dress code.  If they cannot, parents will be contacted to take students home to change.  If parents cannot be contacted, the student will be assigned the remainder of the day to BR and absence from class will be considered unexcused.</w:t>
      </w:r>
    </w:p>
    <w:p w:rsidR="00E670E3" w:rsidRDefault="00E670E3" w:rsidP="00B378F7">
      <w:pPr>
        <w:numPr>
          <w:ilvl w:val="0"/>
          <w:numId w:val="38"/>
        </w:numPr>
        <w:jc w:val="both"/>
      </w:pPr>
      <w:r>
        <w:t>Third Offense:  Two (2) Days BR</w:t>
      </w:r>
    </w:p>
    <w:p w:rsidR="00E670E3" w:rsidRDefault="00E670E3" w:rsidP="00B378F7">
      <w:pPr>
        <w:numPr>
          <w:ilvl w:val="0"/>
          <w:numId w:val="38"/>
        </w:numPr>
        <w:jc w:val="both"/>
      </w:pPr>
      <w:r>
        <w:t>Fourth Offense:  Minimum of being Suspended 3 days (counts as unexcused absence); Maximum-Alternative Placement.</w:t>
      </w:r>
    </w:p>
    <w:p w:rsidR="00FA720D" w:rsidRDefault="00FA720D">
      <w:pPr>
        <w:spacing w:after="160" w:line="259" w:lineRule="auto"/>
        <w:rPr>
          <w:b/>
        </w:rPr>
      </w:pPr>
      <w:r>
        <w:rPr>
          <w:b/>
        </w:rPr>
        <w:br w:type="page"/>
      </w:r>
    </w:p>
    <w:p w:rsidR="00E670E3" w:rsidRPr="001E2907" w:rsidRDefault="00E670E3" w:rsidP="00914181">
      <w:pPr>
        <w:pStyle w:val="Heading1"/>
        <w:jc w:val="both"/>
      </w:pPr>
      <w:bookmarkStart w:id="61" w:name="_Toc496514478"/>
      <w:r w:rsidRPr="001E2907">
        <w:lastRenderedPageBreak/>
        <w:t>ATTENDANCE POLICY</w:t>
      </w:r>
      <w:bookmarkEnd w:id="61"/>
    </w:p>
    <w:p w:rsidR="00E670E3" w:rsidRDefault="00E670E3" w:rsidP="00914181">
      <w:pPr>
        <w:jc w:val="both"/>
      </w:pPr>
      <w:r w:rsidRPr="001E2907">
        <w:t xml:space="preserve">Good attendance is vital to success in the work world.  Consequently, Campbellsville High School has an obligation to teach students responsible attitudes and practices in the area of attendance.  In the real world employers grade employees by their attendance.  A low grade will often result in dismissal from the job.  More importantly, success in the classroom is dependent on good attendance.  If a student is absent he/she </w:t>
      </w:r>
      <w:r w:rsidRPr="001E2907">
        <w:rPr>
          <w:u w:val="single"/>
        </w:rPr>
        <w:t>will</w:t>
      </w:r>
      <w:r w:rsidRPr="001E2907">
        <w:t xml:space="preserve"> miss the opportunity to learn that day. Therefore, the following policy will be established:</w:t>
      </w:r>
    </w:p>
    <w:p w:rsidR="009A398B" w:rsidRDefault="00E670E3" w:rsidP="00914181">
      <w:pPr>
        <w:jc w:val="both"/>
        <w:rPr>
          <w:b/>
        </w:rPr>
      </w:pPr>
      <w:r>
        <w:t xml:space="preserve">It is the responsibility of the parents to notify the school concerning the cause of a student's absences.  This should be done before the school day begins.  A note from parent or doctor is required the day following the absence. </w:t>
      </w:r>
      <w:r>
        <w:rPr>
          <w:b/>
        </w:rPr>
        <w:t xml:space="preserve"> </w:t>
      </w:r>
    </w:p>
    <w:p w:rsidR="009A398B" w:rsidRDefault="009A398B" w:rsidP="00914181">
      <w:pPr>
        <w:jc w:val="both"/>
        <w:rPr>
          <w:b/>
        </w:rPr>
      </w:pPr>
    </w:p>
    <w:p w:rsidR="00E670E3" w:rsidRDefault="00E670E3" w:rsidP="00914181">
      <w:pPr>
        <w:jc w:val="both"/>
        <w:rPr>
          <w:b/>
          <w:i/>
        </w:rPr>
      </w:pPr>
      <w:r>
        <w:rPr>
          <w:b/>
          <w:i/>
        </w:rPr>
        <w:t xml:space="preserve">All notes for absences must be brought to office no later than </w:t>
      </w:r>
      <w:r>
        <w:rPr>
          <w:b/>
          <w:i/>
          <w:u w:val="single"/>
        </w:rPr>
        <w:t>7:50</w:t>
      </w:r>
      <w:r>
        <w:rPr>
          <w:b/>
          <w:i/>
        </w:rPr>
        <w:t xml:space="preserve"> the day of return. Parent notes will not be automatically accepted if a student is absent.  Students must always bring in a note when absent to be excused.  Parents will be notified when parent notes are depleted. When a student has accumulated 8 absences (excused and unexcused) a Doctor’s note will be needed for further absences.</w:t>
      </w:r>
    </w:p>
    <w:p w:rsidR="009A398B" w:rsidRDefault="009A398B" w:rsidP="00914181">
      <w:pPr>
        <w:jc w:val="both"/>
        <w:rPr>
          <w:b/>
          <w:i/>
        </w:rPr>
      </w:pPr>
    </w:p>
    <w:p w:rsidR="00E670E3" w:rsidRDefault="00E670E3" w:rsidP="00914181">
      <w:pPr>
        <w:jc w:val="both"/>
        <w:rPr>
          <w:b/>
          <w:i/>
        </w:rPr>
      </w:pPr>
      <w:r>
        <w:rPr>
          <w:b/>
          <w:i/>
        </w:rPr>
        <w:t>NOTE: Parents may keep their children home from school for reasons that they deem necessary. BUT, that does not mean the absence will be excused. Only the school can excuse a student’s absence.</w:t>
      </w:r>
    </w:p>
    <w:p w:rsidR="00E670E3" w:rsidRDefault="00E670E3" w:rsidP="009A398B">
      <w:pPr>
        <w:pStyle w:val="Heading2"/>
      </w:pPr>
      <w:bookmarkStart w:id="62" w:name="_Toc496514479"/>
      <w:r>
        <w:t>ATTENDANCE PROCEDURES</w:t>
      </w:r>
      <w:bookmarkEnd w:id="62"/>
    </w:p>
    <w:p w:rsidR="00E670E3" w:rsidRDefault="00E670E3" w:rsidP="002F630B">
      <w:pPr>
        <w:jc w:val="both"/>
      </w:pPr>
      <w:r>
        <w:t>702 KAR 7:125E Section 7.(1) Effective July 1, 2006, attendance for all students in Kentucky will be calculated based on the actual time the student is absent from school with a sixty (60) minute tardy allowance.</w:t>
      </w:r>
    </w:p>
    <w:p w:rsidR="00E670E3" w:rsidRDefault="00E670E3" w:rsidP="00B378F7">
      <w:pPr>
        <w:numPr>
          <w:ilvl w:val="0"/>
          <w:numId w:val="39"/>
        </w:numPr>
        <w:jc w:val="both"/>
      </w:pPr>
      <w:r>
        <w:t>If a student is absent from school 60 minutes or less during the regular school day (checking in or out) he/she will be considered tardy.</w:t>
      </w:r>
    </w:p>
    <w:p w:rsidR="00E670E3" w:rsidRDefault="00E670E3" w:rsidP="00B378F7">
      <w:pPr>
        <w:numPr>
          <w:ilvl w:val="0"/>
          <w:numId w:val="39"/>
        </w:numPr>
        <w:jc w:val="both"/>
      </w:pPr>
      <w:r>
        <w:t>Absences sixty-one minutes or higher during the regular school day will calculate on the actual percentage of absence for that day.</w:t>
      </w:r>
    </w:p>
    <w:p w:rsidR="00E670E3" w:rsidRDefault="00E670E3" w:rsidP="00B378F7">
      <w:pPr>
        <w:numPr>
          <w:ilvl w:val="0"/>
          <w:numId w:val="39"/>
        </w:numPr>
        <w:jc w:val="both"/>
      </w:pPr>
      <w:r>
        <w:t>For attendance rewards and truancy purposes calculations will be based upon total absences for students.</w:t>
      </w:r>
    </w:p>
    <w:p w:rsidR="00E670E3" w:rsidRDefault="00E670E3" w:rsidP="00B378F7">
      <w:pPr>
        <w:numPr>
          <w:ilvl w:val="0"/>
          <w:numId w:val="39"/>
        </w:numPr>
        <w:jc w:val="both"/>
        <w:rPr>
          <w:b/>
          <w:bCs/>
        </w:rPr>
      </w:pPr>
      <w:r>
        <w:rPr>
          <w:b/>
          <w:bCs/>
        </w:rPr>
        <w:t>With an acceptable note, an unexcused absence may be changed to excused. The note must be brought within two (2) school days following the absence; otherwise, it will remain unexcused.</w:t>
      </w:r>
    </w:p>
    <w:p w:rsidR="00E670E3" w:rsidRPr="00153C9C" w:rsidRDefault="00E670E3" w:rsidP="00B378F7">
      <w:pPr>
        <w:pStyle w:val="BodyText"/>
        <w:numPr>
          <w:ilvl w:val="0"/>
          <w:numId w:val="39"/>
        </w:numPr>
        <w:jc w:val="both"/>
        <w:rPr>
          <w:rFonts w:asciiTheme="minorHAnsi" w:hAnsiTheme="minorHAnsi"/>
          <w:sz w:val="22"/>
          <w:szCs w:val="22"/>
        </w:rPr>
      </w:pPr>
      <w:r w:rsidRPr="00153C9C">
        <w:rPr>
          <w:rFonts w:asciiTheme="minorHAnsi" w:hAnsiTheme="minorHAnsi"/>
          <w:sz w:val="22"/>
          <w:szCs w:val="22"/>
        </w:rPr>
        <w:t xml:space="preserve">Whenever a student has an excused absence, he/she will be allowed to make up class assignments. Students may not make up work for unexcused absences.  Students will be given an equal number of days to make up assignments as the number of days absent. </w:t>
      </w:r>
    </w:p>
    <w:p w:rsidR="00E670E3" w:rsidRDefault="00C137B1" w:rsidP="009A398B">
      <w:pPr>
        <w:pStyle w:val="Heading2"/>
      </w:pPr>
      <w:bookmarkStart w:id="63" w:name="_Toc496514480"/>
      <w:r>
        <w:t>TRUANCY DEFINED</w:t>
      </w:r>
      <w:bookmarkEnd w:id="63"/>
    </w:p>
    <w:p w:rsidR="00E670E3" w:rsidRDefault="00E670E3" w:rsidP="002F630B">
      <w:pPr>
        <w:jc w:val="both"/>
        <w:rPr>
          <w:bCs/>
        </w:rPr>
      </w:pPr>
      <w:r w:rsidRPr="00153C9C">
        <w:rPr>
          <w:bCs/>
        </w:rPr>
        <w:t>Any student who has attained the age of six(6), but has not reached his/her eighteenth(18</w:t>
      </w:r>
      <w:r w:rsidRPr="00153C9C">
        <w:rPr>
          <w:bCs/>
          <w:vertAlign w:val="superscript"/>
        </w:rPr>
        <w:t>th</w:t>
      </w:r>
      <w:r w:rsidRPr="00153C9C">
        <w:rPr>
          <w:bCs/>
        </w:rPr>
        <w:t>) birthday, who has been absent from school without valid excuse for three(3) days or more, or tardy without valid excuse on three(3) days or more, is a truant.</w:t>
      </w:r>
    </w:p>
    <w:p w:rsidR="002F630B" w:rsidRPr="00153C9C" w:rsidRDefault="002F630B" w:rsidP="002F630B">
      <w:pPr>
        <w:jc w:val="both"/>
        <w:rPr>
          <w:bCs/>
        </w:rPr>
      </w:pPr>
    </w:p>
    <w:p w:rsidR="00E670E3" w:rsidRDefault="00E670E3" w:rsidP="002F630B">
      <w:pPr>
        <w:jc w:val="both"/>
        <w:rPr>
          <w:bCs/>
        </w:rPr>
      </w:pPr>
      <w:r w:rsidRPr="00153C9C">
        <w:rPr>
          <w:bCs/>
        </w:rPr>
        <w:t>Any student enrolled in a public school who has attained the age of eighteen(18) years, but has not reached his/her twenty-first(21</w:t>
      </w:r>
      <w:r w:rsidRPr="00153C9C">
        <w:rPr>
          <w:bCs/>
          <w:vertAlign w:val="superscript"/>
        </w:rPr>
        <w:t>st</w:t>
      </w:r>
      <w:r w:rsidRPr="00153C9C">
        <w:rPr>
          <w:bCs/>
        </w:rPr>
        <w:t>) birthday, who has been absent from school without valid excuse for three(3) or more days, or tardy without valid excuse on three(3) or more days, is a truant.</w:t>
      </w:r>
    </w:p>
    <w:p w:rsidR="002F630B" w:rsidRPr="00153C9C" w:rsidRDefault="002F630B" w:rsidP="002F630B">
      <w:pPr>
        <w:jc w:val="both"/>
        <w:rPr>
          <w:bCs/>
        </w:rPr>
      </w:pPr>
    </w:p>
    <w:p w:rsidR="00E670E3" w:rsidRDefault="00E670E3" w:rsidP="002F630B">
      <w:pPr>
        <w:jc w:val="both"/>
        <w:rPr>
          <w:bCs/>
        </w:rPr>
      </w:pPr>
      <w:r w:rsidRPr="00153C9C">
        <w:rPr>
          <w:bCs/>
        </w:rPr>
        <w:t xml:space="preserve">Any student who has been reported as a truant two (2) or more times is a habitual truant. </w:t>
      </w:r>
    </w:p>
    <w:p w:rsidR="002F630B" w:rsidRPr="00153C9C" w:rsidRDefault="002F630B" w:rsidP="002F630B">
      <w:pPr>
        <w:jc w:val="both"/>
        <w:rPr>
          <w:bCs/>
        </w:rPr>
      </w:pPr>
    </w:p>
    <w:p w:rsidR="00E670E3" w:rsidRDefault="00E670E3" w:rsidP="002F630B">
      <w:pPr>
        <w:jc w:val="both"/>
        <w:rPr>
          <w:bCs/>
        </w:rPr>
      </w:pPr>
      <w:r w:rsidRPr="00153C9C">
        <w:rPr>
          <w:bCs/>
        </w:rPr>
        <w:lastRenderedPageBreak/>
        <w:t>Students considered truant may be referred to the County Attorney or Court Designated Worker. Legal action can now be taken on eighteen (18) year old students that are deemed habitual truants.</w:t>
      </w:r>
    </w:p>
    <w:p w:rsidR="00E768FC" w:rsidRPr="00153C9C" w:rsidRDefault="00C137B1" w:rsidP="009A398B">
      <w:pPr>
        <w:pStyle w:val="Heading2"/>
      </w:pPr>
      <w:bookmarkStart w:id="64" w:name="_Toc496514481"/>
      <w:r>
        <w:t>PARENT NOTIFICATION</w:t>
      </w:r>
      <w:bookmarkEnd w:id="64"/>
    </w:p>
    <w:p w:rsidR="00E670E3" w:rsidRDefault="00E670E3" w:rsidP="00B378F7">
      <w:pPr>
        <w:numPr>
          <w:ilvl w:val="0"/>
          <w:numId w:val="40"/>
        </w:numPr>
        <w:jc w:val="both"/>
      </w:pPr>
      <w:r>
        <w:t xml:space="preserve">A notification letter will be mailed to parents or a phone contact made when a student reaches three (3) unexcused absences or tardies.  </w:t>
      </w:r>
    </w:p>
    <w:p w:rsidR="00E670E3" w:rsidRDefault="00E670E3" w:rsidP="00B378F7">
      <w:pPr>
        <w:numPr>
          <w:ilvl w:val="0"/>
          <w:numId w:val="40"/>
        </w:numPr>
        <w:jc w:val="both"/>
      </w:pPr>
      <w:r>
        <w:t>When the student exceeds five (5) unexcused absences, his/her attendance will be turned over to the courts.</w:t>
      </w:r>
    </w:p>
    <w:p w:rsidR="00E670E3" w:rsidRDefault="00E670E3" w:rsidP="00B378F7">
      <w:pPr>
        <w:numPr>
          <w:ilvl w:val="0"/>
          <w:numId w:val="40"/>
        </w:numPr>
        <w:jc w:val="both"/>
      </w:pPr>
      <w:r>
        <w:t xml:space="preserve">Parents will be notified when their five (5) parent notes have been exhausted, or eight (8) accumulated absences has occurred. </w:t>
      </w:r>
    </w:p>
    <w:p w:rsidR="002F630B" w:rsidRDefault="002F630B" w:rsidP="002F630B">
      <w:pPr>
        <w:ind w:left="720"/>
        <w:jc w:val="both"/>
      </w:pPr>
    </w:p>
    <w:p w:rsidR="00E670E3" w:rsidRDefault="00E670E3" w:rsidP="00914181">
      <w:pPr>
        <w:jc w:val="both"/>
      </w:pPr>
      <w:r>
        <w:t>This policy shall be applied, without exception, to all students enrolled in Camp</w:t>
      </w:r>
      <w:r w:rsidR="00F34220">
        <w:t>bellsville High School.</w:t>
      </w:r>
    </w:p>
    <w:p w:rsidR="00E768FC" w:rsidRDefault="00C137B1" w:rsidP="009A398B">
      <w:pPr>
        <w:pStyle w:val="Heading2"/>
      </w:pPr>
      <w:bookmarkStart w:id="65" w:name="_Toc496514482"/>
      <w:r>
        <w:t>ATTENDANCE AWARDS</w:t>
      </w:r>
      <w:bookmarkEnd w:id="65"/>
    </w:p>
    <w:p w:rsidR="00E670E3" w:rsidRDefault="00E670E3" w:rsidP="00B378F7">
      <w:pPr>
        <w:numPr>
          <w:ilvl w:val="0"/>
          <w:numId w:val="41"/>
        </w:numPr>
        <w:jc w:val="both"/>
      </w:pPr>
      <w:r>
        <w:t xml:space="preserve">A student with perfect attendance for the year </w:t>
      </w:r>
      <w:r w:rsidR="00B546F7">
        <w:t>may receive an attendance award at the end of the school year.</w:t>
      </w:r>
      <w:r>
        <w:t xml:space="preserve"> </w:t>
      </w:r>
    </w:p>
    <w:p w:rsidR="00E670E3" w:rsidRDefault="00E670E3" w:rsidP="00B378F7">
      <w:pPr>
        <w:numPr>
          <w:ilvl w:val="0"/>
          <w:numId w:val="41"/>
        </w:numPr>
        <w:jc w:val="both"/>
      </w:pPr>
      <w:r>
        <w:t>Each 9 weeks there will be a drawing for good attendance.  Any student with 100% attendance will have their name entered twice and any student with 93% or higher attendance will have their name entered once.  Drawing will be for cash prizes.  Drawings for 1</w:t>
      </w:r>
      <w:r>
        <w:rPr>
          <w:vertAlign w:val="superscript"/>
        </w:rPr>
        <w:t>st</w:t>
      </w:r>
      <w:r>
        <w:t xml:space="preserve"> semester attendance, 2</w:t>
      </w:r>
      <w:r>
        <w:rPr>
          <w:vertAlign w:val="superscript"/>
        </w:rPr>
        <w:t>nd</w:t>
      </w:r>
      <w:r>
        <w:t xml:space="preserve"> semester attendance and for the entire year will be held for cash prizes.</w:t>
      </w:r>
    </w:p>
    <w:p w:rsidR="00E670E3" w:rsidRDefault="00E670E3" w:rsidP="00B378F7">
      <w:pPr>
        <w:numPr>
          <w:ilvl w:val="0"/>
          <w:numId w:val="41"/>
        </w:numPr>
        <w:jc w:val="both"/>
        <w:rPr>
          <w:b/>
          <w:bCs/>
        </w:rPr>
      </w:pPr>
      <w:r>
        <w:rPr>
          <w:b/>
          <w:bCs/>
        </w:rPr>
        <w:t xml:space="preserve">Perfect attendance is defined as no absences and no tardies all day for the whole year.  </w:t>
      </w:r>
    </w:p>
    <w:p w:rsidR="00E670E3" w:rsidRDefault="00E670E3" w:rsidP="00B378F7">
      <w:pPr>
        <w:numPr>
          <w:ilvl w:val="0"/>
          <w:numId w:val="41"/>
        </w:numPr>
        <w:jc w:val="both"/>
      </w:pPr>
      <w:r>
        <w:t xml:space="preserve">Under certain circumstances a student may be absent from school and still qualify for the perfect attendance rewards.  Those circumstances are as follows: </w:t>
      </w:r>
    </w:p>
    <w:p w:rsidR="00E670E3" w:rsidRDefault="00E670E3" w:rsidP="00B378F7">
      <w:pPr>
        <w:numPr>
          <w:ilvl w:val="1"/>
          <w:numId w:val="42"/>
        </w:numPr>
        <w:jc w:val="both"/>
      </w:pPr>
      <w:r>
        <w:t>Participation in a school sponsored activity.</w:t>
      </w:r>
    </w:p>
    <w:p w:rsidR="00E670E3" w:rsidRDefault="00E670E3" w:rsidP="00B378F7">
      <w:pPr>
        <w:numPr>
          <w:ilvl w:val="1"/>
          <w:numId w:val="42"/>
        </w:numPr>
        <w:jc w:val="both"/>
      </w:pPr>
      <w:r>
        <w:t>Driver's test (permit and road test - one absence for each)</w:t>
      </w:r>
    </w:p>
    <w:p w:rsidR="00E670E3" w:rsidRDefault="00E670E3" w:rsidP="00B378F7">
      <w:pPr>
        <w:numPr>
          <w:ilvl w:val="1"/>
          <w:numId w:val="42"/>
        </w:numPr>
        <w:jc w:val="both"/>
      </w:pPr>
      <w:r>
        <w:t>Death in the immediate family (mother, father, brother, sister, or grandparents)</w:t>
      </w:r>
    </w:p>
    <w:p w:rsidR="00E670E3" w:rsidRDefault="00E670E3" w:rsidP="00B378F7">
      <w:pPr>
        <w:numPr>
          <w:ilvl w:val="1"/>
          <w:numId w:val="42"/>
        </w:numPr>
        <w:jc w:val="both"/>
      </w:pPr>
      <w:r>
        <w:t xml:space="preserve">Special pre-arranged </w:t>
      </w:r>
      <w:r>
        <w:rPr>
          <w:b/>
          <w:bCs/>
        </w:rPr>
        <w:t>school-related activity</w:t>
      </w:r>
      <w:r>
        <w:t xml:space="preserve"> - Written request and prior Approval by the principal is required.</w:t>
      </w:r>
    </w:p>
    <w:p w:rsidR="00E670E3" w:rsidRDefault="00E670E3" w:rsidP="00B378F7">
      <w:pPr>
        <w:numPr>
          <w:ilvl w:val="1"/>
          <w:numId w:val="42"/>
        </w:numPr>
        <w:jc w:val="both"/>
      </w:pPr>
      <w:r>
        <w:t>College visitation days will no longer be excused absences without principal approval.</w:t>
      </w:r>
      <w:r w:rsidRPr="009E0168">
        <w:t xml:space="preserve">  </w:t>
      </w:r>
    </w:p>
    <w:p w:rsidR="00E670E3" w:rsidRPr="002E2394" w:rsidRDefault="00E670E3" w:rsidP="00B378F7">
      <w:pPr>
        <w:numPr>
          <w:ilvl w:val="1"/>
          <w:numId w:val="42"/>
        </w:numPr>
        <w:jc w:val="both"/>
      </w:pPr>
      <w:r>
        <w:t>Students may be excused one day for the military deployment of a parent/guardian, and one day when a parent/guardian returns from military deployment.</w:t>
      </w:r>
    </w:p>
    <w:p w:rsidR="00E670E3" w:rsidRDefault="00E670E3" w:rsidP="00914181">
      <w:pPr>
        <w:pStyle w:val="BodyText3"/>
        <w:ind w:left="360"/>
        <w:jc w:val="both"/>
        <w:rPr>
          <w:sz w:val="20"/>
        </w:rPr>
      </w:pPr>
      <w:r>
        <w:rPr>
          <w:sz w:val="20"/>
        </w:rPr>
        <w:t xml:space="preserve">  </w:t>
      </w:r>
    </w:p>
    <w:p w:rsidR="00E768FC" w:rsidRDefault="00E670E3" w:rsidP="00E768FC">
      <w:pPr>
        <w:jc w:val="both"/>
      </w:pPr>
      <w:r>
        <w:rPr>
          <w:b/>
        </w:rPr>
        <w:t xml:space="preserve">Note:  </w:t>
      </w:r>
      <w:r>
        <w:t xml:space="preserve">District Policy does </w:t>
      </w:r>
      <w:r>
        <w:rPr>
          <w:b/>
          <w:u w:val="single"/>
        </w:rPr>
        <w:t>not</w:t>
      </w:r>
      <w:r>
        <w:t xml:space="preserve"> recognize the exceptional circumstances listed in item numbers 2, 3, and 4 above when determining perfect attendance.  These exceptions apply </w:t>
      </w:r>
      <w:r>
        <w:rPr>
          <w:u w:val="single"/>
        </w:rPr>
        <w:t>only</w:t>
      </w:r>
      <w:r>
        <w:t xml:space="preserve"> to the attendance awa</w:t>
      </w:r>
      <w:r w:rsidR="00E768FC">
        <w:t>rds offered by the high school.</w:t>
      </w:r>
    </w:p>
    <w:p w:rsidR="00E768FC" w:rsidRDefault="00E768FC" w:rsidP="00E768FC">
      <w:pPr>
        <w:jc w:val="both"/>
      </w:pPr>
    </w:p>
    <w:p w:rsidR="00E670E3" w:rsidRDefault="00E670E3" w:rsidP="00E768FC">
      <w:pPr>
        <w:jc w:val="both"/>
      </w:pPr>
      <w:r>
        <w:t>* This policy supersedes any previous policy.</w:t>
      </w:r>
    </w:p>
    <w:p w:rsidR="009A398B" w:rsidRDefault="009A398B">
      <w:pPr>
        <w:spacing w:after="160" w:line="259" w:lineRule="auto"/>
      </w:pPr>
      <w:r>
        <w:br w:type="page"/>
      </w:r>
    </w:p>
    <w:p w:rsidR="00E670E3" w:rsidRPr="00E768FC" w:rsidRDefault="00E670E3" w:rsidP="009A398B">
      <w:pPr>
        <w:pStyle w:val="Heading2"/>
      </w:pPr>
      <w:bookmarkStart w:id="66" w:name="_Toc496514483"/>
      <w:r w:rsidRPr="00E768FC">
        <w:rPr>
          <w:rStyle w:val="Heading2Char"/>
          <w:rFonts w:asciiTheme="minorHAnsi" w:eastAsiaTheme="minorEastAsia" w:hAnsiTheme="minorHAnsi" w:cstheme="minorBidi"/>
          <w:b/>
          <w:caps/>
          <w:szCs w:val="22"/>
        </w:rPr>
        <w:lastRenderedPageBreak/>
        <w:t>TARDINESS</w:t>
      </w:r>
      <w:bookmarkEnd w:id="66"/>
      <w:r w:rsidRPr="00E768FC">
        <w:rPr>
          <w:rStyle w:val="Heading2Char"/>
          <w:rFonts w:asciiTheme="minorHAnsi" w:eastAsiaTheme="minorEastAsia" w:hAnsiTheme="minorHAnsi" w:cstheme="minorBidi"/>
          <w:b/>
          <w:caps/>
          <w:szCs w:val="22"/>
        </w:rPr>
        <w:t xml:space="preserve"> </w:t>
      </w:r>
    </w:p>
    <w:p w:rsidR="00E670E3" w:rsidRPr="00E768FC" w:rsidRDefault="00E670E3" w:rsidP="00B378F7">
      <w:pPr>
        <w:pStyle w:val="ListParagraph"/>
        <w:numPr>
          <w:ilvl w:val="0"/>
          <w:numId w:val="43"/>
        </w:numPr>
        <w:jc w:val="both"/>
        <w:rPr>
          <w:color w:val="FF0000"/>
        </w:rPr>
      </w:pPr>
      <w:r>
        <w:t>All students shall arrive in first block class by 8:00 AM.</w:t>
      </w:r>
    </w:p>
    <w:p w:rsidR="00E670E3" w:rsidRDefault="00E670E3" w:rsidP="00B378F7">
      <w:pPr>
        <w:pStyle w:val="ListParagraph"/>
        <w:numPr>
          <w:ilvl w:val="0"/>
          <w:numId w:val="43"/>
        </w:numPr>
        <w:jc w:val="both"/>
      </w:pPr>
      <w:r>
        <w:t xml:space="preserve">Any student arriving at school after first block (8:00 AM) </w:t>
      </w:r>
      <w:r w:rsidRPr="00E768FC">
        <w:rPr>
          <w:b/>
        </w:rPr>
        <w:t xml:space="preserve">must </w:t>
      </w:r>
      <w:r>
        <w:t>report to the office for an admit slip.</w:t>
      </w:r>
    </w:p>
    <w:p w:rsidR="00E670E3" w:rsidRDefault="00E670E3" w:rsidP="00B378F7">
      <w:pPr>
        <w:pStyle w:val="ListParagraph"/>
        <w:numPr>
          <w:ilvl w:val="0"/>
          <w:numId w:val="43"/>
        </w:numPr>
        <w:jc w:val="both"/>
      </w:pPr>
      <w:r>
        <w:t>If a student's name appears on the absentee slip, he should not be admitted to class without a note from the office.</w:t>
      </w:r>
    </w:p>
    <w:p w:rsidR="00E670E3" w:rsidRDefault="00E670E3" w:rsidP="00B378F7">
      <w:pPr>
        <w:pStyle w:val="ListParagraph"/>
        <w:numPr>
          <w:ilvl w:val="0"/>
          <w:numId w:val="43"/>
        </w:numPr>
        <w:jc w:val="both"/>
      </w:pPr>
      <w:r>
        <w:t xml:space="preserve">When students are late to class between periods, the office </w:t>
      </w:r>
      <w:r w:rsidRPr="00E768FC">
        <w:rPr>
          <w:b/>
        </w:rPr>
        <w:t>will not</w:t>
      </w:r>
      <w:r>
        <w:t xml:space="preserve"> issue passes, excuses, or tardy slips. </w:t>
      </w:r>
    </w:p>
    <w:p w:rsidR="00E768FC" w:rsidRDefault="00E670E3" w:rsidP="00B378F7">
      <w:pPr>
        <w:pStyle w:val="ListParagraph"/>
        <w:numPr>
          <w:ilvl w:val="0"/>
          <w:numId w:val="43"/>
        </w:numPr>
        <w:jc w:val="both"/>
      </w:pPr>
      <w:r>
        <w:t>Tardy students are subject to rules of attendance policy.</w:t>
      </w:r>
    </w:p>
    <w:p w:rsidR="00E768FC" w:rsidRDefault="00E768FC" w:rsidP="00E768FC">
      <w:pPr>
        <w:pStyle w:val="ListParagraph"/>
        <w:ind w:left="0"/>
        <w:jc w:val="both"/>
      </w:pPr>
    </w:p>
    <w:p w:rsidR="00E670E3" w:rsidRDefault="00E670E3" w:rsidP="00E768FC">
      <w:pPr>
        <w:pStyle w:val="ListParagraph"/>
        <w:ind w:left="0"/>
        <w:jc w:val="both"/>
        <w:rPr>
          <w:b/>
        </w:rPr>
      </w:pPr>
    </w:p>
    <w:p w:rsidR="00E670E3" w:rsidRPr="00E768FC" w:rsidRDefault="00E670E3" w:rsidP="009A398B">
      <w:pPr>
        <w:pStyle w:val="Heading2"/>
      </w:pPr>
      <w:bookmarkStart w:id="67" w:name="_Toc496514484"/>
      <w:r w:rsidRPr="00E768FC">
        <w:rPr>
          <w:rStyle w:val="Heading2Char"/>
          <w:rFonts w:asciiTheme="minorHAnsi" w:eastAsiaTheme="minorEastAsia" w:hAnsiTheme="minorHAnsi" w:cstheme="minorBidi"/>
          <w:b/>
          <w:caps/>
          <w:szCs w:val="22"/>
        </w:rPr>
        <w:t>EARLY DISMISSALS/CHECK-OUT POLICY</w:t>
      </w:r>
      <w:bookmarkEnd w:id="67"/>
    </w:p>
    <w:p w:rsidR="008D2D71" w:rsidRPr="000D09A1" w:rsidRDefault="00E670E3" w:rsidP="00B378F7">
      <w:pPr>
        <w:pStyle w:val="BodyTextIndent"/>
        <w:numPr>
          <w:ilvl w:val="0"/>
          <w:numId w:val="13"/>
        </w:numPr>
        <w:jc w:val="both"/>
        <w:rPr>
          <w:rFonts w:asciiTheme="minorHAnsi" w:hAnsiTheme="minorHAnsi"/>
          <w:color w:val="auto"/>
          <w:sz w:val="22"/>
          <w:szCs w:val="22"/>
        </w:rPr>
      </w:pPr>
      <w:r w:rsidRPr="000D09A1">
        <w:rPr>
          <w:rFonts w:asciiTheme="minorHAnsi" w:hAnsiTheme="minorHAnsi"/>
          <w:color w:val="auto"/>
          <w:sz w:val="22"/>
          <w:szCs w:val="22"/>
        </w:rPr>
        <w:t xml:space="preserve">Checkouts should only be for: </w:t>
      </w:r>
    </w:p>
    <w:p w:rsidR="008D2D71" w:rsidRPr="000D09A1" w:rsidRDefault="008D2D71" w:rsidP="00B378F7">
      <w:pPr>
        <w:pStyle w:val="BodyTextIndent"/>
        <w:numPr>
          <w:ilvl w:val="1"/>
          <w:numId w:val="13"/>
        </w:numPr>
        <w:jc w:val="both"/>
        <w:rPr>
          <w:rFonts w:asciiTheme="minorHAnsi" w:hAnsiTheme="minorHAnsi"/>
          <w:color w:val="auto"/>
          <w:sz w:val="22"/>
          <w:szCs w:val="22"/>
        </w:rPr>
      </w:pPr>
      <w:r w:rsidRPr="000D09A1">
        <w:rPr>
          <w:rFonts w:asciiTheme="minorHAnsi" w:hAnsiTheme="minorHAnsi"/>
          <w:color w:val="auto"/>
          <w:sz w:val="22"/>
          <w:szCs w:val="22"/>
        </w:rPr>
        <w:t>driver’s license testing</w:t>
      </w:r>
    </w:p>
    <w:p w:rsidR="008D2D71" w:rsidRPr="000D09A1" w:rsidRDefault="00E670E3" w:rsidP="00B378F7">
      <w:pPr>
        <w:pStyle w:val="BodyTextIndent"/>
        <w:numPr>
          <w:ilvl w:val="1"/>
          <w:numId w:val="13"/>
        </w:numPr>
        <w:jc w:val="both"/>
        <w:rPr>
          <w:rFonts w:asciiTheme="minorHAnsi" w:hAnsiTheme="minorHAnsi"/>
          <w:color w:val="auto"/>
          <w:sz w:val="22"/>
          <w:szCs w:val="22"/>
        </w:rPr>
      </w:pPr>
      <w:r w:rsidRPr="000D09A1">
        <w:rPr>
          <w:rFonts w:asciiTheme="minorHAnsi" w:hAnsiTheme="minorHAnsi"/>
          <w:color w:val="auto"/>
          <w:sz w:val="22"/>
          <w:szCs w:val="22"/>
        </w:rPr>
        <w:t>court appearances</w:t>
      </w:r>
    </w:p>
    <w:p w:rsidR="008D2D71" w:rsidRPr="000D09A1" w:rsidRDefault="00E670E3" w:rsidP="00B378F7">
      <w:pPr>
        <w:pStyle w:val="BodyTextIndent"/>
        <w:numPr>
          <w:ilvl w:val="1"/>
          <w:numId w:val="13"/>
        </w:numPr>
        <w:jc w:val="both"/>
        <w:rPr>
          <w:rFonts w:asciiTheme="minorHAnsi" w:hAnsiTheme="minorHAnsi"/>
          <w:color w:val="auto"/>
          <w:sz w:val="22"/>
          <w:szCs w:val="22"/>
        </w:rPr>
      </w:pPr>
      <w:r w:rsidRPr="000D09A1">
        <w:rPr>
          <w:rFonts w:asciiTheme="minorHAnsi" w:hAnsiTheme="minorHAnsi"/>
          <w:color w:val="auto"/>
          <w:sz w:val="22"/>
          <w:szCs w:val="22"/>
        </w:rPr>
        <w:t>doctor’s/dentist’s appointments (parent should try to arrange so that appointment</w:t>
      </w:r>
      <w:r w:rsidR="008D2D71" w:rsidRPr="000D09A1">
        <w:rPr>
          <w:rFonts w:asciiTheme="minorHAnsi" w:hAnsiTheme="minorHAnsi"/>
          <w:color w:val="auto"/>
          <w:sz w:val="22"/>
          <w:szCs w:val="22"/>
        </w:rPr>
        <w:t>s are not during school hours)</w:t>
      </w:r>
    </w:p>
    <w:p w:rsidR="008D2D71" w:rsidRPr="000D09A1" w:rsidRDefault="008D2D71" w:rsidP="00B378F7">
      <w:pPr>
        <w:pStyle w:val="BodyTextIndent"/>
        <w:numPr>
          <w:ilvl w:val="1"/>
          <w:numId w:val="13"/>
        </w:numPr>
        <w:jc w:val="both"/>
        <w:rPr>
          <w:rFonts w:asciiTheme="minorHAnsi" w:hAnsiTheme="minorHAnsi"/>
          <w:color w:val="auto"/>
          <w:sz w:val="22"/>
          <w:szCs w:val="22"/>
        </w:rPr>
      </w:pPr>
      <w:r w:rsidRPr="000D09A1">
        <w:rPr>
          <w:rFonts w:asciiTheme="minorHAnsi" w:hAnsiTheme="minorHAnsi"/>
          <w:color w:val="auto"/>
          <w:sz w:val="22"/>
          <w:szCs w:val="22"/>
        </w:rPr>
        <w:t>funerals</w:t>
      </w:r>
    </w:p>
    <w:p w:rsidR="008D2D71" w:rsidRPr="000D09A1" w:rsidRDefault="008D2D71" w:rsidP="00B378F7">
      <w:pPr>
        <w:pStyle w:val="BodyTextIndent"/>
        <w:numPr>
          <w:ilvl w:val="1"/>
          <w:numId w:val="13"/>
        </w:numPr>
        <w:jc w:val="both"/>
        <w:rPr>
          <w:rFonts w:asciiTheme="minorHAnsi" w:hAnsiTheme="minorHAnsi"/>
          <w:color w:val="auto"/>
          <w:sz w:val="22"/>
          <w:szCs w:val="22"/>
        </w:rPr>
      </w:pPr>
      <w:r w:rsidRPr="000D09A1">
        <w:rPr>
          <w:rFonts w:asciiTheme="minorHAnsi" w:hAnsiTheme="minorHAnsi"/>
          <w:color w:val="auto"/>
          <w:sz w:val="22"/>
          <w:szCs w:val="22"/>
        </w:rPr>
        <w:t>sudden onset of illness; and</w:t>
      </w:r>
    </w:p>
    <w:p w:rsidR="00E670E3" w:rsidRPr="000D09A1" w:rsidRDefault="00E670E3" w:rsidP="00B378F7">
      <w:pPr>
        <w:pStyle w:val="BodyTextIndent"/>
        <w:numPr>
          <w:ilvl w:val="1"/>
          <w:numId w:val="13"/>
        </w:numPr>
        <w:jc w:val="both"/>
        <w:rPr>
          <w:rFonts w:asciiTheme="minorHAnsi" w:hAnsiTheme="minorHAnsi"/>
          <w:color w:val="auto"/>
          <w:sz w:val="22"/>
          <w:szCs w:val="22"/>
        </w:rPr>
      </w:pPr>
      <w:r w:rsidRPr="000D09A1">
        <w:rPr>
          <w:rFonts w:asciiTheme="minorHAnsi" w:hAnsiTheme="minorHAnsi"/>
          <w:color w:val="auto"/>
          <w:sz w:val="22"/>
          <w:szCs w:val="22"/>
        </w:rPr>
        <w:t>family emergencies.</w:t>
      </w:r>
    </w:p>
    <w:p w:rsidR="00E670E3" w:rsidRPr="000D09A1" w:rsidRDefault="00E670E3" w:rsidP="00914181">
      <w:pPr>
        <w:pStyle w:val="BodyTextIndent"/>
        <w:ind w:left="0"/>
        <w:jc w:val="both"/>
        <w:rPr>
          <w:rFonts w:asciiTheme="minorHAnsi" w:hAnsiTheme="minorHAnsi"/>
          <w:color w:val="auto"/>
          <w:sz w:val="22"/>
          <w:szCs w:val="22"/>
        </w:rPr>
      </w:pPr>
    </w:p>
    <w:p w:rsidR="00E670E3" w:rsidRPr="000D09A1" w:rsidRDefault="00E670E3" w:rsidP="00B378F7">
      <w:pPr>
        <w:pStyle w:val="BodyTextIndent2"/>
        <w:numPr>
          <w:ilvl w:val="0"/>
          <w:numId w:val="13"/>
        </w:numPr>
        <w:jc w:val="both"/>
        <w:rPr>
          <w:rFonts w:asciiTheme="minorHAnsi" w:hAnsiTheme="minorHAnsi"/>
          <w:sz w:val="22"/>
          <w:szCs w:val="22"/>
        </w:rPr>
      </w:pPr>
      <w:r w:rsidRPr="000D09A1">
        <w:rPr>
          <w:rFonts w:asciiTheme="minorHAnsi" w:hAnsiTheme="minorHAnsi"/>
          <w:sz w:val="22"/>
          <w:szCs w:val="22"/>
        </w:rPr>
        <w:t xml:space="preserve">For the safety and wellbeing of our students, a student may check out only if the parent or legal guardian comes to school and signs the student out; proper identification on the individual checking the student out will be required before the student is released. If a student drives, he or she may present an appointment card in order to check out.  Any student checkout with an appointment card must be approved in advance by a personal visit from the parent or person authorized to check the student out of school.  This can be done up to one week prior to the appointment. </w:t>
      </w:r>
    </w:p>
    <w:p w:rsidR="00E670E3" w:rsidRPr="000D09A1" w:rsidRDefault="00E670E3" w:rsidP="00914181">
      <w:pPr>
        <w:jc w:val="both"/>
        <w:rPr>
          <w:b/>
          <w:lang w:eastAsia="ja-JP"/>
        </w:rPr>
      </w:pPr>
    </w:p>
    <w:p w:rsidR="00E670E3" w:rsidRDefault="00E670E3" w:rsidP="00B378F7">
      <w:pPr>
        <w:numPr>
          <w:ilvl w:val="0"/>
          <w:numId w:val="13"/>
        </w:numPr>
        <w:jc w:val="both"/>
        <w:rPr>
          <w:b/>
          <w:lang w:eastAsia="ja-JP"/>
        </w:rPr>
      </w:pPr>
      <w:r>
        <w:rPr>
          <w:b/>
          <w:lang w:eastAsia="ja-JP"/>
        </w:rPr>
        <w:t>Any student living with a parent/guardian, regardless of age, must ha</w:t>
      </w:r>
      <w:r w:rsidR="000D09A1">
        <w:rPr>
          <w:b/>
          <w:lang w:eastAsia="ja-JP"/>
        </w:rPr>
        <w:t xml:space="preserve">ve the parent/guardian verify  </w:t>
      </w:r>
      <w:r>
        <w:rPr>
          <w:b/>
          <w:lang w:eastAsia="ja-JP"/>
        </w:rPr>
        <w:t>or sign them out</w:t>
      </w:r>
    </w:p>
    <w:p w:rsidR="00E670E3" w:rsidRDefault="00E670E3" w:rsidP="00914181">
      <w:pPr>
        <w:jc w:val="both"/>
        <w:rPr>
          <w:b/>
          <w:lang w:eastAsia="ja-JP"/>
        </w:rPr>
      </w:pPr>
    </w:p>
    <w:p w:rsidR="00E670E3" w:rsidRDefault="00E670E3" w:rsidP="00B378F7">
      <w:pPr>
        <w:numPr>
          <w:ilvl w:val="0"/>
          <w:numId w:val="13"/>
        </w:numPr>
        <w:jc w:val="both"/>
        <w:rPr>
          <w:lang w:eastAsia="ja-JP"/>
        </w:rPr>
      </w:pPr>
      <w:r>
        <w:rPr>
          <w:lang w:eastAsia="ja-JP"/>
        </w:rPr>
        <w:t xml:space="preserve">A student checking out for an appointment with a doctor or dentist must, upon returning to school, bring verification that such a visit was made. This verification will include the doctor/dentist’s name, the address, the time of the appointment, and the time the student left the office. </w:t>
      </w:r>
      <w:r>
        <w:rPr>
          <w:u w:val="single"/>
          <w:lang w:eastAsia="ja-JP"/>
        </w:rPr>
        <w:t>If such verification is not brought upon initial return to school, the checkout will be assumed to be a parental note.</w:t>
      </w:r>
    </w:p>
    <w:p w:rsidR="00E670E3" w:rsidRDefault="00E670E3" w:rsidP="00914181">
      <w:pPr>
        <w:jc w:val="both"/>
        <w:rPr>
          <w:lang w:eastAsia="ja-JP"/>
        </w:rPr>
      </w:pPr>
    </w:p>
    <w:p w:rsidR="00E670E3" w:rsidRDefault="00E670E3" w:rsidP="00B378F7">
      <w:pPr>
        <w:numPr>
          <w:ilvl w:val="0"/>
          <w:numId w:val="13"/>
        </w:numPr>
        <w:jc w:val="both"/>
        <w:rPr>
          <w:lang w:eastAsia="ja-JP"/>
        </w:rPr>
      </w:pPr>
      <w:r>
        <w:rPr>
          <w:lang w:eastAsia="ja-JP"/>
        </w:rPr>
        <w:t xml:space="preserve">In the case of a “sudden onset of illness” the student </w:t>
      </w:r>
      <w:r>
        <w:rPr>
          <w:u w:val="single"/>
          <w:lang w:eastAsia="ja-JP"/>
        </w:rPr>
        <w:t>may be sent</w:t>
      </w:r>
      <w:r>
        <w:rPr>
          <w:lang w:eastAsia="ja-JP"/>
        </w:rPr>
        <w:t xml:space="preserve"> to the school nurse or other appropriate staff member for evaluation and possible rest prior to initiating the checkout procedure.</w:t>
      </w:r>
    </w:p>
    <w:p w:rsidR="00E670E3" w:rsidRDefault="00E670E3" w:rsidP="00914181">
      <w:pPr>
        <w:jc w:val="both"/>
        <w:rPr>
          <w:lang w:eastAsia="ja-JP"/>
        </w:rPr>
      </w:pPr>
    </w:p>
    <w:p w:rsidR="00E670E3" w:rsidRDefault="00E670E3" w:rsidP="00B378F7">
      <w:pPr>
        <w:numPr>
          <w:ilvl w:val="0"/>
          <w:numId w:val="13"/>
        </w:numPr>
        <w:jc w:val="both"/>
        <w:rPr>
          <w:lang w:eastAsia="ja-JP"/>
        </w:rPr>
      </w:pPr>
      <w:r>
        <w:rPr>
          <w:lang w:eastAsia="ja-JP"/>
        </w:rPr>
        <w:t>When a student checks out during the school day, teachers will be notified via the daily absentee report.</w:t>
      </w:r>
    </w:p>
    <w:p w:rsidR="00E670E3" w:rsidRDefault="00E670E3" w:rsidP="00914181">
      <w:pPr>
        <w:jc w:val="both"/>
        <w:rPr>
          <w:lang w:eastAsia="ja-JP"/>
        </w:rPr>
      </w:pPr>
    </w:p>
    <w:p w:rsidR="00E670E3" w:rsidRDefault="00E670E3" w:rsidP="00B378F7">
      <w:pPr>
        <w:numPr>
          <w:ilvl w:val="0"/>
          <w:numId w:val="13"/>
        </w:numPr>
        <w:jc w:val="both"/>
      </w:pPr>
      <w:r>
        <w:rPr>
          <w:lang w:eastAsia="ja-JP"/>
        </w:rPr>
        <w:lastRenderedPageBreak/>
        <w:t>Each parent note is valid for one day’s absence. (Jane Doe misses 2 days. A parent note used for this absence will count as 2 against the 5 permissible for the year.) The note must be signed by the parent/guardian and include the date of absence, reason for the absence, and the home, cell, and/or work phone number.</w:t>
      </w:r>
    </w:p>
    <w:p w:rsidR="000D09A1" w:rsidRDefault="000D09A1" w:rsidP="000D09A1">
      <w:pPr>
        <w:ind w:left="720"/>
        <w:jc w:val="both"/>
      </w:pPr>
    </w:p>
    <w:p w:rsidR="00E670E3" w:rsidRDefault="00E670E3" w:rsidP="00B378F7">
      <w:pPr>
        <w:numPr>
          <w:ilvl w:val="0"/>
          <w:numId w:val="13"/>
        </w:numPr>
        <w:jc w:val="both"/>
      </w:pPr>
      <w:r>
        <w:t>Doctor/court statements must be on official stationary and include the date and time of visit, date the student may return to school, and the time the student left the office.</w:t>
      </w:r>
    </w:p>
    <w:p w:rsidR="00E670E3" w:rsidRDefault="00E670E3" w:rsidP="00914181">
      <w:pPr>
        <w:jc w:val="both"/>
        <w:rPr>
          <w:b/>
        </w:rPr>
      </w:pPr>
    </w:p>
    <w:p w:rsidR="00E670E3" w:rsidRDefault="00E670E3" w:rsidP="00B378F7">
      <w:pPr>
        <w:numPr>
          <w:ilvl w:val="0"/>
          <w:numId w:val="13"/>
        </w:numPr>
        <w:jc w:val="both"/>
      </w:pPr>
      <w:r>
        <w:t>IF A STUDENT LEAVES SCHOOL WITHOUT FOLLOWING PROCEDURE, THEY WILL BE COUNTED AS TRUANT AND SUBJECT TO DISCIPLINARY ACTION.</w:t>
      </w:r>
    </w:p>
    <w:p w:rsidR="00E670E3" w:rsidRDefault="00E670E3" w:rsidP="00914181">
      <w:pPr>
        <w:jc w:val="both"/>
      </w:pPr>
    </w:p>
    <w:p w:rsidR="00E670E3" w:rsidRDefault="00E670E3" w:rsidP="00B378F7">
      <w:pPr>
        <w:numPr>
          <w:ilvl w:val="0"/>
          <w:numId w:val="13"/>
        </w:numPr>
        <w:jc w:val="both"/>
      </w:pPr>
      <w:r>
        <w:t>Any student who is not present for the complete school day may not participate in a school-sponsored activity scheduled for that afternoon or night without the written permission of the principal.  This not only pertains to athletic contests and practices, but is also applicable to all other activities such as dances, dramatic productions, homecomings, homecoming work, etc.</w:t>
      </w:r>
    </w:p>
    <w:p w:rsidR="000D09A1" w:rsidRPr="000D09A1" w:rsidRDefault="000D09A1" w:rsidP="000D09A1">
      <w:pPr>
        <w:ind w:left="720"/>
        <w:jc w:val="both"/>
      </w:pPr>
    </w:p>
    <w:p w:rsidR="00E670E3" w:rsidRPr="0072693B" w:rsidRDefault="00E670E3" w:rsidP="00B378F7">
      <w:pPr>
        <w:numPr>
          <w:ilvl w:val="0"/>
          <w:numId w:val="13"/>
        </w:numPr>
        <w:jc w:val="both"/>
      </w:pPr>
      <w:r>
        <w:rPr>
          <w:b/>
        </w:rPr>
        <w:t>Students should not be absent for a full day if it is only necessary to be absent a half-day. Examples: court appearances, doctor or dentist appointments.</w:t>
      </w:r>
    </w:p>
    <w:p w:rsidR="00E670E3" w:rsidRDefault="00E670E3" w:rsidP="00914181">
      <w:pPr>
        <w:jc w:val="both"/>
      </w:pPr>
    </w:p>
    <w:p w:rsidR="00E670E3" w:rsidRPr="00015714" w:rsidRDefault="00C137B1" w:rsidP="009A398B">
      <w:pPr>
        <w:pStyle w:val="Heading2"/>
      </w:pPr>
      <w:bookmarkStart w:id="68" w:name="_Toc496514485"/>
      <w:r>
        <w:rPr>
          <w:rStyle w:val="Heading2Char"/>
          <w:rFonts w:asciiTheme="minorHAnsi" w:eastAsiaTheme="minorEastAsia" w:hAnsiTheme="minorHAnsi" w:cstheme="minorBidi"/>
          <w:b/>
          <w:caps/>
          <w:szCs w:val="22"/>
        </w:rPr>
        <w:t>DRIVER’S TEST</w:t>
      </w:r>
      <w:bookmarkEnd w:id="68"/>
    </w:p>
    <w:p w:rsidR="00E670E3" w:rsidRDefault="00E670E3" w:rsidP="00914181">
      <w:pPr>
        <w:jc w:val="both"/>
      </w:pPr>
      <w:r>
        <w:t>Students may be excused one time to take written test and one time to take driving test.</w:t>
      </w:r>
    </w:p>
    <w:p w:rsidR="00E670E3" w:rsidRDefault="00E670E3" w:rsidP="00914181">
      <w:pPr>
        <w:jc w:val="both"/>
      </w:pPr>
    </w:p>
    <w:p w:rsidR="00E670E3" w:rsidRDefault="00C137B1" w:rsidP="009A398B">
      <w:pPr>
        <w:pStyle w:val="Heading2"/>
      </w:pPr>
      <w:bookmarkStart w:id="69" w:name="_Toc496514486"/>
      <w:r>
        <w:t>DRIVER’S LICENSE REVOCATION</w:t>
      </w:r>
      <w:bookmarkEnd w:id="69"/>
    </w:p>
    <w:p w:rsidR="00E670E3" w:rsidRDefault="00E670E3" w:rsidP="00914181">
      <w:pPr>
        <w:jc w:val="both"/>
      </w:pPr>
      <w:r>
        <w:t>Students who are sixteen (16) or seventeen (17</w:t>
      </w:r>
      <w:r w:rsidR="003276AA">
        <w:t>) years</w:t>
      </w:r>
      <w:r>
        <w:t xml:space="preserve"> old who become academically deficient or deficient in attendance shall be reported to the Transportation Cabinet for driver’s license, permit or driving privilege revocation. These deficiencies for those sixteen(16) or seventeen(17)  year olds enrolled in regular, alternative, part-time, and special education programs shall be defined as follows:</w:t>
      </w:r>
    </w:p>
    <w:p w:rsidR="00015714" w:rsidRDefault="00015714" w:rsidP="00914181">
      <w:pPr>
        <w:jc w:val="both"/>
      </w:pPr>
    </w:p>
    <w:p w:rsidR="00E670E3" w:rsidRDefault="00E670E3" w:rsidP="00B378F7">
      <w:pPr>
        <w:numPr>
          <w:ilvl w:val="0"/>
          <w:numId w:val="44"/>
        </w:numPr>
        <w:jc w:val="both"/>
      </w:pPr>
      <w:r>
        <w:t xml:space="preserve">They shall be deemed academically deficient if they have not received passing grades in at least </w:t>
      </w:r>
      <w:r w:rsidR="003276AA">
        <w:t>four (</w:t>
      </w:r>
      <w:r>
        <w:t xml:space="preserve">4) courses, or the equivalent of </w:t>
      </w:r>
      <w:r w:rsidR="003276AA">
        <w:t>four (</w:t>
      </w:r>
      <w:r>
        <w:t>4) courses, taken in the preceding semester.</w:t>
      </w:r>
    </w:p>
    <w:p w:rsidR="00015714" w:rsidRDefault="00015714" w:rsidP="00015714">
      <w:pPr>
        <w:ind w:left="720"/>
        <w:jc w:val="both"/>
      </w:pPr>
    </w:p>
    <w:p w:rsidR="00E670E3" w:rsidRDefault="00E670E3" w:rsidP="00B378F7">
      <w:pPr>
        <w:numPr>
          <w:ilvl w:val="0"/>
          <w:numId w:val="44"/>
        </w:numPr>
        <w:jc w:val="both"/>
      </w:pPr>
      <w:r>
        <w:t>They shall be deemed deficient in attendance when they drop out o</w:t>
      </w:r>
      <w:r w:rsidR="003276AA">
        <w:t>f school or</w:t>
      </w:r>
      <w:r>
        <w:t xml:space="preserve"> accumulate </w:t>
      </w:r>
      <w:r w:rsidR="003276AA">
        <w:t>nine (</w:t>
      </w:r>
      <w:r>
        <w:t xml:space="preserve">9) unexcused absences in a class/classes for the preceding semester. Suspensions </w:t>
      </w:r>
      <w:r>
        <w:rPr>
          <w:b/>
        </w:rPr>
        <w:t>shall be</w:t>
      </w:r>
      <w:r>
        <w:t xml:space="preserve"> considered unexcused absences.</w:t>
      </w:r>
    </w:p>
    <w:p w:rsidR="00015714" w:rsidRDefault="00015714" w:rsidP="00015714">
      <w:pPr>
        <w:ind w:left="720"/>
        <w:jc w:val="both"/>
      </w:pPr>
    </w:p>
    <w:p w:rsidR="00E670E3" w:rsidRDefault="00E670E3" w:rsidP="00B378F7">
      <w:pPr>
        <w:numPr>
          <w:ilvl w:val="0"/>
          <w:numId w:val="44"/>
        </w:numPr>
        <w:jc w:val="both"/>
      </w:pPr>
      <w:r>
        <w:t>Students whose driving permits are revoked, but later meet the statutory standards for reinstatement, must then apply to the Director of Pupil Personnel to have their standing confirmed. The District shall make the required report to the appropriate agency.</w:t>
      </w:r>
    </w:p>
    <w:p w:rsidR="009A398B" w:rsidRDefault="009A398B">
      <w:pPr>
        <w:spacing w:after="160" w:line="259" w:lineRule="auto"/>
      </w:pPr>
      <w:r>
        <w:br w:type="page"/>
      </w:r>
    </w:p>
    <w:p w:rsidR="00E670E3" w:rsidRDefault="00E670E3" w:rsidP="00914181">
      <w:pPr>
        <w:pStyle w:val="Heading1"/>
        <w:jc w:val="both"/>
      </w:pPr>
      <w:bookmarkStart w:id="70" w:name="_Toc496514487"/>
      <w:r>
        <w:lastRenderedPageBreak/>
        <w:t>DISCIPLINE POLICIES</w:t>
      </w:r>
      <w:bookmarkEnd w:id="70"/>
    </w:p>
    <w:p w:rsidR="00E670E3" w:rsidRPr="00015714" w:rsidRDefault="00E670E3" w:rsidP="009A398B">
      <w:pPr>
        <w:pStyle w:val="Heading2"/>
      </w:pPr>
      <w:bookmarkStart w:id="71" w:name="_Toc496514488"/>
      <w:r w:rsidRPr="00015714">
        <w:t>PUPILS LEAVING CLASS (HALL PASS)</w:t>
      </w:r>
      <w:bookmarkEnd w:id="71"/>
    </w:p>
    <w:p w:rsidR="00E670E3" w:rsidRDefault="00E670E3" w:rsidP="00914181">
      <w:pPr>
        <w:jc w:val="both"/>
      </w:pPr>
      <w:r>
        <w:t>Pupils are not to be excused from class, unless there is a valid reason and with the teacher’s permission.  Students are not to be permitted to leave the classroom without the standard HALL PASS properly filled in and signed by the teacher.  Each student has 10 hall passes per semester.  Hall passes are to be used to go to the restroom, office, locker, nurse, library, or any acceptable reason the student needs to leave the classroom.</w:t>
      </w:r>
    </w:p>
    <w:p w:rsidR="00E670E3" w:rsidRDefault="00E670E3" w:rsidP="009A398B">
      <w:pPr>
        <w:pStyle w:val="Heading2"/>
      </w:pPr>
      <w:bookmarkStart w:id="72" w:name="_Toc496514489"/>
      <w:r>
        <w:t>ALCOHOL AND DRUGS</w:t>
      </w:r>
      <w:bookmarkEnd w:id="72"/>
    </w:p>
    <w:p w:rsidR="00E670E3" w:rsidRDefault="00E670E3" w:rsidP="00914181">
      <w:pPr>
        <w:jc w:val="both"/>
      </w:pPr>
      <w:r>
        <w:t>Board of Education policy and Kentucky law forbid the use, consumption or possession of alcohol and other drugs on school property.  Since this is a violation of the law, parents as well as law enforcement authorities will be contacted when students are found to be in violation.  The penalty, at the school level, for such violation will be suspension or expulsion.</w:t>
      </w:r>
    </w:p>
    <w:p w:rsidR="00E670E3" w:rsidRDefault="00E670E3" w:rsidP="00914181">
      <w:pPr>
        <w:jc w:val="both"/>
        <w:rPr>
          <w:b/>
          <w:bCs/>
        </w:rPr>
      </w:pPr>
    </w:p>
    <w:p w:rsidR="00E670E3" w:rsidRDefault="00E670E3" w:rsidP="009A398B">
      <w:pPr>
        <w:pStyle w:val="Heading2"/>
      </w:pPr>
      <w:bookmarkStart w:id="73" w:name="_Toc496514490"/>
      <w:r>
        <w:t>WEAPON POLICY</w:t>
      </w:r>
      <w:bookmarkEnd w:id="73"/>
      <w:r>
        <w:t xml:space="preserve"> </w:t>
      </w:r>
    </w:p>
    <w:p w:rsidR="00E670E3" w:rsidRDefault="00E670E3" w:rsidP="00914181">
      <w:pPr>
        <w:jc w:val="both"/>
      </w:pPr>
      <w:r>
        <w:t>Campbellsville Board of Education policy prohibits possession of any type of weapon on school property.</w:t>
      </w:r>
    </w:p>
    <w:p w:rsidR="00E670E3" w:rsidRDefault="00E670E3" w:rsidP="009A398B">
      <w:pPr>
        <w:pStyle w:val="Heading2"/>
      </w:pPr>
      <w:bookmarkStart w:id="74" w:name="_Toc496514491"/>
      <w:r>
        <w:t>BUS RULES</w:t>
      </w:r>
      <w:bookmarkEnd w:id="74"/>
    </w:p>
    <w:p w:rsidR="00E670E3" w:rsidRDefault="00E670E3" w:rsidP="00914181">
      <w:pPr>
        <w:jc w:val="both"/>
        <w:rPr>
          <w:b/>
          <w:bCs/>
        </w:rPr>
      </w:pPr>
      <w:r>
        <w:t>The bus driver has complete authority on the bus and must be obeyed at all times.  Misbehavior will</w:t>
      </w:r>
      <w:r w:rsidR="006C4F78">
        <w:t xml:space="preserve"> be grounds for prohibiting you</w:t>
      </w:r>
      <w:r>
        <w:t xml:space="preserve"> riding the bus to and from school.  </w:t>
      </w:r>
      <w:r>
        <w:rPr>
          <w:b/>
        </w:rPr>
        <w:t xml:space="preserve">NO SMOKING or TOBACCO PRODUCTS ARE ALLOWED </w:t>
      </w:r>
      <w:r>
        <w:t xml:space="preserve">on school buses. Students leaving bus stop may not return to ride bus.  </w:t>
      </w:r>
      <w:r>
        <w:rPr>
          <w:b/>
          <w:bCs/>
        </w:rPr>
        <w:t>No food or drinks are allowed on the school bus.</w:t>
      </w:r>
    </w:p>
    <w:p w:rsidR="00E670E3" w:rsidRDefault="00E670E3" w:rsidP="009A398B">
      <w:pPr>
        <w:pStyle w:val="Heading2"/>
      </w:pPr>
      <w:bookmarkStart w:id="75" w:name="_Toc496514492"/>
      <w:r>
        <w:t>CAFETERIA REGULATIONS</w:t>
      </w:r>
      <w:bookmarkEnd w:id="75"/>
    </w:p>
    <w:p w:rsidR="00E670E3" w:rsidRDefault="00E670E3" w:rsidP="00914181">
      <w:pPr>
        <w:jc w:val="both"/>
      </w:pPr>
      <w:r>
        <w:t>In the cafeteria, it is not only a lunchroom it is also a place where good human relations can be developed.  Each student is expected to practice the general rules of good manners. Some simple rules of courteous behavior, which would make the lunch period pleasant and relaxed, are as follows:</w:t>
      </w:r>
    </w:p>
    <w:p w:rsidR="00015714" w:rsidRDefault="00015714" w:rsidP="00914181">
      <w:pPr>
        <w:jc w:val="both"/>
      </w:pPr>
    </w:p>
    <w:p w:rsidR="00E670E3" w:rsidRDefault="00E670E3" w:rsidP="00B378F7">
      <w:pPr>
        <w:numPr>
          <w:ilvl w:val="0"/>
          <w:numId w:val="45"/>
        </w:numPr>
        <w:jc w:val="both"/>
      </w:pPr>
      <w:r>
        <w:t>Observing good dining room standards at the table.</w:t>
      </w:r>
    </w:p>
    <w:p w:rsidR="00E670E3" w:rsidRDefault="00E670E3" w:rsidP="00B378F7">
      <w:pPr>
        <w:numPr>
          <w:ilvl w:val="0"/>
          <w:numId w:val="45"/>
        </w:numPr>
        <w:jc w:val="both"/>
      </w:pPr>
      <w:r>
        <w:t>Students must remain in the cafeteria until the monitor releases them.</w:t>
      </w:r>
    </w:p>
    <w:p w:rsidR="00E670E3" w:rsidRDefault="00E670E3" w:rsidP="00B378F7">
      <w:pPr>
        <w:numPr>
          <w:ilvl w:val="0"/>
          <w:numId w:val="45"/>
        </w:numPr>
        <w:jc w:val="both"/>
      </w:pPr>
      <w:r>
        <w:t>Talking in a normal tone - no shouting.</w:t>
      </w:r>
    </w:p>
    <w:p w:rsidR="00E670E3" w:rsidRDefault="00E670E3" w:rsidP="00B378F7">
      <w:pPr>
        <w:numPr>
          <w:ilvl w:val="0"/>
          <w:numId w:val="45"/>
        </w:numPr>
        <w:jc w:val="both"/>
      </w:pPr>
      <w:r>
        <w:t>Leaving the table and the surrounding area clean and orderly.</w:t>
      </w:r>
    </w:p>
    <w:p w:rsidR="00E670E3" w:rsidRDefault="00E670E3" w:rsidP="00B378F7">
      <w:pPr>
        <w:numPr>
          <w:ilvl w:val="0"/>
          <w:numId w:val="45"/>
        </w:numPr>
        <w:jc w:val="both"/>
      </w:pPr>
      <w:r>
        <w:t>Putting trash in proper containers.</w:t>
      </w:r>
    </w:p>
    <w:p w:rsidR="00E670E3" w:rsidRDefault="00E670E3" w:rsidP="00B378F7">
      <w:pPr>
        <w:numPr>
          <w:ilvl w:val="0"/>
          <w:numId w:val="45"/>
        </w:numPr>
        <w:jc w:val="both"/>
      </w:pPr>
      <w:r>
        <w:t>After completing breakfast, students must return to the gym immediately.</w:t>
      </w:r>
    </w:p>
    <w:p w:rsidR="00E670E3" w:rsidRDefault="00E670E3" w:rsidP="00B378F7">
      <w:pPr>
        <w:numPr>
          <w:ilvl w:val="0"/>
          <w:numId w:val="45"/>
        </w:numPr>
        <w:jc w:val="both"/>
      </w:pPr>
      <w:r>
        <w:t>Carry-outs are not to be brought into the school building (Cafeteria) in any advertised containers.</w:t>
      </w:r>
    </w:p>
    <w:p w:rsidR="00E670E3" w:rsidRDefault="00E670E3" w:rsidP="00914181">
      <w:pPr>
        <w:jc w:val="both"/>
        <w:rPr>
          <w:b/>
        </w:rPr>
      </w:pPr>
    </w:p>
    <w:p w:rsidR="00E670E3" w:rsidRPr="00015714" w:rsidRDefault="00E670E3" w:rsidP="00914181">
      <w:pPr>
        <w:jc w:val="both"/>
        <w:rPr>
          <w:b/>
        </w:rPr>
      </w:pPr>
      <w:r>
        <w:rPr>
          <w:b/>
        </w:rPr>
        <w:t>Students are not allowed to leave the building to eat off campus.  They must eat in the school lunchroom.  All students must report to cafeteria during their scheduled lunchtime, even if they choose not to eat. There will be no lunch charges.</w:t>
      </w:r>
      <w:r w:rsidR="00015714">
        <w:rPr>
          <w:b/>
        </w:rPr>
        <w:t xml:space="preserve">  </w:t>
      </w:r>
    </w:p>
    <w:p w:rsidR="00E670E3" w:rsidRDefault="00E670E3" w:rsidP="009A398B">
      <w:pPr>
        <w:pStyle w:val="Heading2"/>
      </w:pPr>
      <w:bookmarkStart w:id="76" w:name="_Toc496514493"/>
      <w:r>
        <w:t>CARD PLAYING AND/OR GAMBLING</w:t>
      </w:r>
      <w:bookmarkEnd w:id="76"/>
    </w:p>
    <w:p w:rsidR="00E670E3" w:rsidRDefault="00E670E3" w:rsidP="00914181">
      <w:pPr>
        <w:jc w:val="both"/>
      </w:pPr>
      <w:r>
        <w:t>Students of Campbellsville High School may not play cards at any time during the school day. Gambling of any nature is strictly prohibited.</w:t>
      </w:r>
    </w:p>
    <w:p w:rsidR="00E670E3" w:rsidRDefault="00E670E3" w:rsidP="009A398B">
      <w:pPr>
        <w:pStyle w:val="Heading2"/>
      </w:pPr>
      <w:bookmarkStart w:id="77" w:name="_Toc496514494"/>
      <w:r>
        <w:lastRenderedPageBreak/>
        <w:t>ELECTRONTIC DEVICES/CELL PHONE POLICY</w:t>
      </w:r>
      <w:bookmarkEnd w:id="77"/>
    </w:p>
    <w:p w:rsidR="00E670E3" w:rsidRDefault="00E57780" w:rsidP="00B378F7">
      <w:pPr>
        <w:pStyle w:val="BodyText2"/>
        <w:numPr>
          <w:ilvl w:val="0"/>
          <w:numId w:val="46"/>
        </w:numPr>
        <w:rPr>
          <w:rFonts w:asciiTheme="minorHAnsi" w:hAnsiTheme="minorHAnsi"/>
          <w:sz w:val="22"/>
          <w:szCs w:val="22"/>
        </w:rPr>
      </w:pPr>
      <w:r>
        <w:rPr>
          <w:rFonts w:asciiTheme="minorHAnsi" w:hAnsiTheme="minorHAnsi"/>
          <w:sz w:val="22"/>
          <w:szCs w:val="22"/>
        </w:rPr>
        <w:t xml:space="preserve">Students must follow school rules for cell phones and electronic devices. Students are not allowed to have cell phones out in class unless given permission by their teacher. </w:t>
      </w:r>
    </w:p>
    <w:p w:rsidR="00E57780" w:rsidRPr="00015714" w:rsidRDefault="00E57780" w:rsidP="00B378F7">
      <w:pPr>
        <w:pStyle w:val="BodyText2"/>
        <w:numPr>
          <w:ilvl w:val="0"/>
          <w:numId w:val="46"/>
        </w:numPr>
        <w:rPr>
          <w:rFonts w:asciiTheme="minorHAnsi" w:hAnsiTheme="minorHAnsi"/>
          <w:sz w:val="22"/>
          <w:szCs w:val="22"/>
        </w:rPr>
      </w:pPr>
      <w:r>
        <w:rPr>
          <w:rFonts w:asciiTheme="minorHAnsi" w:hAnsiTheme="minorHAnsi"/>
          <w:sz w:val="22"/>
          <w:szCs w:val="22"/>
        </w:rPr>
        <w:t>Ear phones/ear buds; students must have one ear bud out at all times while in the hallway.</w:t>
      </w:r>
    </w:p>
    <w:p w:rsidR="00E670E3" w:rsidRDefault="00E670E3" w:rsidP="009A398B">
      <w:pPr>
        <w:pStyle w:val="Heading2"/>
      </w:pPr>
      <w:bookmarkStart w:id="78" w:name="_Toc496514495"/>
      <w:r>
        <w:t>TOBACCO</w:t>
      </w:r>
      <w:bookmarkEnd w:id="78"/>
    </w:p>
    <w:p w:rsidR="006941F6" w:rsidRPr="006941F6" w:rsidRDefault="006941F6" w:rsidP="006941F6">
      <w:pPr>
        <w:pStyle w:val="BodyTextIndent3"/>
        <w:spacing w:after="0"/>
        <w:ind w:left="0"/>
        <w:rPr>
          <w:rFonts w:cstheme="minorHAnsi"/>
          <w:b/>
          <w:sz w:val="24"/>
          <w:szCs w:val="24"/>
        </w:rPr>
      </w:pPr>
      <w:r w:rsidRPr="006941F6">
        <w:rPr>
          <w:rFonts w:cstheme="minorHAnsi"/>
          <w:sz w:val="24"/>
          <w:szCs w:val="24"/>
        </w:rPr>
        <w:t xml:space="preserve">No student shall be allowed to smoke, use, or possess tobacco products, including alternative nicotine products, e-cigs or vaping devices (matches and lighters are considered tobacco paraphernalia) of any kind while on the grounds of Campbellsville High School. Campbellsville Independent School district is a 100% tobacco free campus. </w:t>
      </w:r>
    </w:p>
    <w:p w:rsidR="00E670E3" w:rsidRDefault="00E670E3" w:rsidP="009A398B">
      <w:pPr>
        <w:pStyle w:val="Heading2"/>
      </w:pPr>
      <w:bookmarkStart w:id="79" w:name="_Toc496514496"/>
      <w:r>
        <w:t>BEHAVIORAL REHABILITATION PROGRAM</w:t>
      </w:r>
      <w:bookmarkEnd w:id="79"/>
    </w:p>
    <w:p w:rsidR="00E670E3" w:rsidRPr="00015714" w:rsidRDefault="00E670E3" w:rsidP="00015714">
      <w:pPr>
        <w:pStyle w:val="BodyText2"/>
        <w:rPr>
          <w:rFonts w:asciiTheme="minorHAnsi" w:hAnsiTheme="minorHAnsi"/>
          <w:b/>
          <w:sz w:val="22"/>
          <w:szCs w:val="22"/>
        </w:rPr>
      </w:pPr>
      <w:r w:rsidRPr="00015714">
        <w:rPr>
          <w:rFonts w:asciiTheme="minorHAnsi" w:hAnsiTheme="minorHAnsi"/>
          <w:sz w:val="22"/>
          <w:szCs w:val="22"/>
        </w:rPr>
        <w:t>In certain discipline situations the principal or assistant principal may choose to assign students to the Behavioral Rehabilitation Program for a designated period of time ranging from one day to ten days.  Examples of offenses which may result in referral to this program are the following: fighting, smoking, failure to attend Saturday School, harassment, and insubordination.  While in the Behavioral Rehabilitation Program students must complete required assignments by their regular classroom teachers as well as assignments made by the B.R. teacher.  Students are responsible for securing necessary materials (AR</w:t>
      </w:r>
      <w:r w:rsidR="00786649" w:rsidRPr="00015714">
        <w:rPr>
          <w:rFonts w:asciiTheme="minorHAnsi" w:hAnsiTheme="minorHAnsi"/>
          <w:sz w:val="22"/>
          <w:szCs w:val="22"/>
        </w:rPr>
        <w:t xml:space="preserve"> </w:t>
      </w:r>
      <w:r w:rsidRPr="00015714">
        <w:rPr>
          <w:rFonts w:asciiTheme="minorHAnsi" w:hAnsiTheme="minorHAnsi"/>
          <w:sz w:val="22"/>
          <w:szCs w:val="22"/>
        </w:rPr>
        <w:t>books</w:t>
      </w:r>
      <w:r w:rsidR="00786649" w:rsidRPr="00015714">
        <w:rPr>
          <w:rFonts w:asciiTheme="minorHAnsi" w:hAnsiTheme="minorHAnsi"/>
          <w:sz w:val="22"/>
          <w:szCs w:val="22"/>
        </w:rPr>
        <w:t>,</w:t>
      </w:r>
      <w:r w:rsidRPr="00015714">
        <w:rPr>
          <w:rFonts w:asciiTheme="minorHAnsi" w:hAnsiTheme="minorHAnsi"/>
          <w:sz w:val="22"/>
          <w:szCs w:val="22"/>
        </w:rPr>
        <w:t xml:space="preserve"> </w:t>
      </w:r>
      <w:r w:rsidR="00786649" w:rsidRPr="00015714">
        <w:rPr>
          <w:rFonts w:asciiTheme="minorHAnsi" w:hAnsiTheme="minorHAnsi"/>
          <w:sz w:val="22"/>
          <w:szCs w:val="22"/>
        </w:rPr>
        <w:t>etc.</w:t>
      </w:r>
      <w:r w:rsidRPr="00015714">
        <w:rPr>
          <w:rFonts w:asciiTheme="minorHAnsi" w:hAnsiTheme="minorHAnsi"/>
          <w:sz w:val="22"/>
          <w:szCs w:val="22"/>
        </w:rPr>
        <w:t xml:space="preserve">) to complete their assignments.  All assignments completed in B.R. will count towards their regular class grade.  Students not completing assignments will receive zeros for those days.  </w:t>
      </w:r>
      <w:r w:rsidRPr="00015714">
        <w:rPr>
          <w:rFonts w:asciiTheme="minorHAnsi" w:hAnsiTheme="minorHAnsi"/>
          <w:b/>
          <w:bCs/>
          <w:sz w:val="22"/>
          <w:szCs w:val="22"/>
        </w:rPr>
        <w:t>STUDENTS THAT ARE ASSIGNED TO B.R. MAY NOT PARTICIPATE IN, OR ATTEND ANY SCHOOL ACTIVITIES.  STUDENTS ARE NOT ALLOWED TO BE ON SCHOOL GROUNDS FOR ANY REASON</w:t>
      </w:r>
      <w:r w:rsidRPr="00015714">
        <w:rPr>
          <w:rFonts w:asciiTheme="minorHAnsi" w:hAnsiTheme="minorHAnsi"/>
          <w:sz w:val="22"/>
          <w:szCs w:val="22"/>
        </w:rPr>
        <w:t>.</w:t>
      </w:r>
    </w:p>
    <w:p w:rsidR="00E670E3" w:rsidRPr="00015714" w:rsidRDefault="00E670E3" w:rsidP="009A398B">
      <w:pPr>
        <w:pStyle w:val="Heading2"/>
      </w:pPr>
      <w:bookmarkStart w:id="80" w:name="_Toc496514497"/>
      <w:r>
        <w:t>DETENTION PROCEDURE</w:t>
      </w:r>
      <w:bookmarkEnd w:id="80"/>
    </w:p>
    <w:p w:rsidR="00E670E3" w:rsidRPr="00015714" w:rsidRDefault="00E670E3" w:rsidP="00B378F7">
      <w:pPr>
        <w:pStyle w:val="BodyText3"/>
        <w:numPr>
          <w:ilvl w:val="0"/>
          <w:numId w:val="47"/>
        </w:numPr>
        <w:jc w:val="both"/>
        <w:rPr>
          <w:rFonts w:asciiTheme="minorHAnsi" w:hAnsiTheme="minorHAnsi"/>
          <w:sz w:val="22"/>
          <w:szCs w:val="22"/>
        </w:rPr>
      </w:pPr>
      <w:r w:rsidRPr="00015714">
        <w:rPr>
          <w:rFonts w:asciiTheme="minorHAnsi" w:hAnsiTheme="minorHAnsi"/>
          <w:sz w:val="22"/>
          <w:szCs w:val="22"/>
        </w:rPr>
        <w:t>Detention Hall is for:  tardies (homeroom, class, lunch, bus, etc.), attendance, and discipline.</w:t>
      </w:r>
    </w:p>
    <w:p w:rsidR="00E670E3" w:rsidRPr="00015714" w:rsidRDefault="00E670E3" w:rsidP="00B378F7">
      <w:pPr>
        <w:numPr>
          <w:ilvl w:val="0"/>
          <w:numId w:val="47"/>
        </w:numPr>
        <w:jc w:val="both"/>
      </w:pPr>
      <w:r w:rsidRPr="00015714">
        <w:t>Detention Hall Time:  Tuesday and Thursday from 3:00 P.M to 3:45 P.M.</w:t>
      </w:r>
    </w:p>
    <w:p w:rsidR="00E670E3" w:rsidRPr="00015714" w:rsidRDefault="00E670E3" w:rsidP="00B378F7">
      <w:pPr>
        <w:numPr>
          <w:ilvl w:val="0"/>
          <w:numId w:val="47"/>
        </w:numPr>
        <w:jc w:val="both"/>
      </w:pPr>
      <w:r w:rsidRPr="00015714">
        <w:t>Students arriving at detention hall after 3:00 P.M. will not be allowed to serve.</w:t>
      </w:r>
    </w:p>
    <w:p w:rsidR="00E670E3" w:rsidRPr="00015714" w:rsidRDefault="00E670E3" w:rsidP="00B378F7">
      <w:pPr>
        <w:numPr>
          <w:ilvl w:val="0"/>
          <w:numId w:val="47"/>
        </w:numPr>
        <w:jc w:val="both"/>
      </w:pPr>
      <w:r w:rsidRPr="00015714">
        <w:t>Detention must be served on one of the two days assigned by the school administrators.  The assigned date will be marked on the student's detention slip.</w:t>
      </w:r>
    </w:p>
    <w:p w:rsidR="00E670E3" w:rsidRPr="00015714" w:rsidRDefault="00E670E3" w:rsidP="00B378F7">
      <w:pPr>
        <w:pStyle w:val="BodyText2"/>
        <w:numPr>
          <w:ilvl w:val="0"/>
          <w:numId w:val="47"/>
        </w:numPr>
        <w:rPr>
          <w:rFonts w:asciiTheme="minorHAnsi" w:hAnsiTheme="minorHAnsi"/>
          <w:sz w:val="22"/>
          <w:szCs w:val="22"/>
        </w:rPr>
      </w:pPr>
      <w:r w:rsidRPr="00015714">
        <w:rPr>
          <w:rFonts w:asciiTheme="minorHAnsi" w:hAnsiTheme="minorHAnsi"/>
          <w:sz w:val="22"/>
          <w:szCs w:val="22"/>
        </w:rPr>
        <w:t xml:space="preserve">If Detention is not served on assigned date, the student will be assigned one day of BR.  The second time a student misses detention, he will be assigned one day of BR.  If a student misses a third time, he will be </w:t>
      </w:r>
      <w:r w:rsidR="00F34220" w:rsidRPr="00015714">
        <w:rPr>
          <w:rFonts w:asciiTheme="minorHAnsi" w:hAnsiTheme="minorHAnsi"/>
          <w:sz w:val="22"/>
          <w:szCs w:val="22"/>
        </w:rPr>
        <w:t>issued two</w:t>
      </w:r>
      <w:r w:rsidRPr="00015714">
        <w:rPr>
          <w:rFonts w:asciiTheme="minorHAnsi" w:hAnsiTheme="minorHAnsi"/>
          <w:sz w:val="22"/>
          <w:szCs w:val="22"/>
        </w:rPr>
        <w:t xml:space="preserve"> (2) days of BR.  On the 4</w:t>
      </w:r>
      <w:r w:rsidRPr="00015714">
        <w:rPr>
          <w:rFonts w:asciiTheme="minorHAnsi" w:hAnsiTheme="minorHAnsi"/>
          <w:sz w:val="22"/>
          <w:szCs w:val="22"/>
          <w:vertAlign w:val="superscript"/>
        </w:rPr>
        <w:t>th</w:t>
      </w:r>
      <w:r w:rsidRPr="00015714">
        <w:rPr>
          <w:rFonts w:asciiTheme="minorHAnsi" w:hAnsiTheme="minorHAnsi"/>
          <w:sz w:val="22"/>
          <w:szCs w:val="22"/>
        </w:rPr>
        <w:t xml:space="preserve"> offense, student will </w:t>
      </w:r>
      <w:r w:rsidR="00F34220" w:rsidRPr="00015714">
        <w:rPr>
          <w:rFonts w:asciiTheme="minorHAnsi" w:hAnsiTheme="minorHAnsi"/>
          <w:sz w:val="22"/>
          <w:szCs w:val="22"/>
        </w:rPr>
        <w:t>receive</w:t>
      </w:r>
      <w:r w:rsidRPr="00015714">
        <w:rPr>
          <w:rFonts w:asciiTheme="minorHAnsi" w:hAnsiTheme="minorHAnsi"/>
          <w:sz w:val="22"/>
          <w:szCs w:val="22"/>
        </w:rPr>
        <w:t xml:space="preserve"> a minimum of three (3) days of BR, up to a maximum penalty of alternative placement.</w:t>
      </w:r>
    </w:p>
    <w:p w:rsidR="00E670E3" w:rsidRPr="00015714" w:rsidRDefault="00E670E3" w:rsidP="00B378F7">
      <w:pPr>
        <w:numPr>
          <w:ilvl w:val="0"/>
          <w:numId w:val="47"/>
        </w:numPr>
        <w:jc w:val="both"/>
      </w:pPr>
      <w:r w:rsidRPr="00015714">
        <w:t>No student will be exempt from Detention Hall because of school activities, work, transportation, etc.</w:t>
      </w:r>
    </w:p>
    <w:p w:rsidR="00E670E3" w:rsidRPr="00015714" w:rsidRDefault="00E670E3" w:rsidP="00B378F7">
      <w:pPr>
        <w:numPr>
          <w:ilvl w:val="0"/>
          <w:numId w:val="47"/>
        </w:numPr>
        <w:jc w:val="both"/>
      </w:pPr>
      <w:r w:rsidRPr="00015714">
        <w:t>Accurate records will be maintained by the office and detention monitor.</w:t>
      </w:r>
    </w:p>
    <w:p w:rsidR="00E670E3" w:rsidRPr="00015714" w:rsidRDefault="00E670E3" w:rsidP="00B378F7">
      <w:pPr>
        <w:numPr>
          <w:ilvl w:val="0"/>
          <w:numId w:val="47"/>
        </w:numPr>
        <w:jc w:val="both"/>
      </w:pPr>
      <w:r w:rsidRPr="00015714">
        <w:t>When a student receives their 6</w:t>
      </w:r>
      <w:r w:rsidRPr="00015714">
        <w:rPr>
          <w:vertAlign w:val="superscript"/>
        </w:rPr>
        <w:t>th</w:t>
      </w:r>
      <w:r w:rsidRPr="00015714">
        <w:t xml:space="preserve"> through 10</w:t>
      </w:r>
      <w:r w:rsidRPr="00015714">
        <w:rPr>
          <w:vertAlign w:val="superscript"/>
        </w:rPr>
        <w:t>th</w:t>
      </w:r>
      <w:r w:rsidRPr="00015714">
        <w:t xml:space="preserve"> detention, they will be assigned a one day of Behavior </w:t>
      </w:r>
      <w:r w:rsidR="00F34220" w:rsidRPr="00015714">
        <w:t>Rehab for</w:t>
      </w:r>
      <w:r w:rsidRPr="00015714">
        <w:t xml:space="preserve"> each one. When a student receives their 11</w:t>
      </w:r>
      <w:r w:rsidRPr="00015714">
        <w:rPr>
          <w:vertAlign w:val="superscript"/>
        </w:rPr>
        <w:t>th</w:t>
      </w:r>
      <w:r w:rsidRPr="00015714">
        <w:t xml:space="preserve"> through 15</w:t>
      </w:r>
      <w:r w:rsidRPr="00015714">
        <w:rPr>
          <w:vertAlign w:val="superscript"/>
        </w:rPr>
        <w:t>th</w:t>
      </w:r>
      <w:r w:rsidRPr="00015714">
        <w:t xml:space="preserve"> detention, they will be assigned a two days </w:t>
      </w:r>
      <w:r w:rsidR="00F34220" w:rsidRPr="00015714">
        <w:t>of Behavior</w:t>
      </w:r>
      <w:r w:rsidRPr="00015714">
        <w:t xml:space="preserve"> Rehab for each one. On the 11</w:t>
      </w:r>
      <w:r w:rsidRPr="00015714">
        <w:rPr>
          <w:vertAlign w:val="superscript"/>
        </w:rPr>
        <w:t>th</w:t>
      </w:r>
      <w:r w:rsidRPr="00015714">
        <w:t xml:space="preserve"> detention a parent conference will be mandatory.  On the 16</w:t>
      </w:r>
      <w:r w:rsidRPr="00015714">
        <w:rPr>
          <w:vertAlign w:val="superscript"/>
        </w:rPr>
        <w:t>th</w:t>
      </w:r>
      <w:r w:rsidRPr="00015714">
        <w:t xml:space="preserve"> detention, the student is now at Level IV</w:t>
      </w:r>
      <w:r w:rsidR="00F34220" w:rsidRPr="00015714">
        <w:t>, and</w:t>
      </w:r>
      <w:r w:rsidRPr="00015714">
        <w:t xml:space="preserve"> the school will file out of control papers with the court system.  The student may be placed at an alternative setting.</w:t>
      </w:r>
    </w:p>
    <w:p w:rsidR="00E670E3" w:rsidRPr="00015714" w:rsidRDefault="00E670E3" w:rsidP="00B378F7">
      <w:pPr>
        <w:numPr>
          <w:ilvl w:val="0"/>
          <w:numId w:val="47"/>
        </w:numPr>
        <w:jc w:val="both"/>
      </w:pPr>
      <w:r w:rsidRPr="00015714">
        <w:t>A student may not participate in, or attend any school activities, athletic events, field trips, dances, proms, etc. until Saturday School or B.R. assignments have been completed.</w:t>
      </w:r>
    </w:p>
    <w:p w:rsidR="00E670E3" w:rsidRDefault="00E670E3" w:rsidP="00914181">
      <w:pPr>
        <w:jc w:val="both"/>
        <w:rPr>
          <w:color w:val="FF0000"/>
        </w:rPr>
      </w:pPr>
    </w:p>
    <w:p w:rsidR="00E670E3" w:rsidRDefault="00E670E3" w:rsidP="00914181">
      <w:pPr>
        <w:jc w:val="both"/>
        <w:rPr>
          <w:color w:val="FF0000"/>
        </w:rPr>
      </w:pPr>
    </w:p>
    <w:p w:rsidR="009A398B" w:rsidRDefault="009A398B" w:rsidP="00914181">
      <w:pPr>
        <w:jc w:val="both"/>
        <w:rPr>
          <w:color w:val="FF0000"/>
        </w:rPr>
      </w:pPr>
    </w:p>
    <w:p w:rsidR="00E670E3" w:rsidRDefault="00E670E3" w:rsidP="009A398B">
      <w:pPr>
        <w:pStyle w:val="Heading2"/>
      </w:pPr>
      <w:bookmarkStart w:id="81" w:name="_Toc496514498"/>
      <w:r>
        <w:lastRenderedPageBreak/>
        <w:t>DISCIPLINE CODE OF CONDUCT/CONSQUENCES</w:t>
      </w:r>
      <w:bookmarkEnd w:id="81"/>
    </w:p>
    <w:tbl>
      <w:tblPr>
        <w:tblW w:w="10701" w:type="dxa"/>
        <w:tblInd w:w="-672" w:type="dxa"/>
        <w:tblCellMar>
          <w:left w:w="0" w:type="dxa"/>
          <w:right w:w="0" w:type="dxa"/>
        </w:tblCellMar>
        <w:tblLook w:val="0000" w:firstRow="0" w:lastRow="0" w:firstColumn="0" w:lastColumn="0" w:noHBand="0" w:noVBand="0"/>
      </w:tblPr>
      <w:tblGrid>
        <w:gridCol w:w="1858"/>
        <w:gridCol w:w="931"/>
        <w:gridCol w:w="1960"/>
        <w:gridCol w:w="2072"/>
        <w:gridCol w:w="1920"/>
        <w:gridCol w:w="1960"/>
      </w:tblGrid>
      <w:tr w:rsidR="00E670E3" w:rsidTr="00F34220">
        <w:trPr>
          <w:trHeight w:val="360"/>
        </w:trPr>
        <w:tc>
          <w:tcPr>
            <w:tcW w:w="10701" w:type="dxa"/>
            <w:gridSpan w:val="6"/>
            <w:tcBorders>
              <w:top w:val="nil"/>
              <w:left w:val="nil"/>
              <w:bottom w:val="nil"/>
              <w:right w:val="nil"/>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b/>
                <w:bCs/>
                <w:sz w:val="24"/>
                <w:szCs w:val="24"/>
              </w:rPr>
            </w:pPr>
            <w:r>
              <w:rPr>
                <w:rFonts w:ascii="Arial" w:hAnsi="Arial" w:cs="Arial"/>
                <w:b/>
                <w:bCs/>
              </w:rPr>
              <w:t>CAMPBELLSVILLE HIGH SCHOOL</w:t>
            </w:r>
          </w:p>
        </w:tc>
      </w:tr>
      <w:tr w:rsidR="00E670E3" w:rsidTr="00F34220">
        <w:trPr>
          <w:trHeight w:val="315"/>
        </w:trPr>
        <w:tc>
          <w:tcPr>
            <w:tcW w:w="10701" w:type="dxa"/>
            <w:gridSpan w:val="6"/>
            <w:tcBorders>
              <w:top w:val="nil"/>
              <w:left w:val="nil"/>
              <w:bottom w:val="nil"/>
              <w:right w:val="nil"/>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b/>
                <w:bCs/>
                <w:sz w:val="24"/>
                <w:szCs w:val="24"/>
              </w:rPr>
            </w:pPr>
            <w:r>
              <w:rPr>
                <w:rFonts w:ascii="Arial" w:hAnsi="Arial" w:cs="Arial"/>
                <w:b/>
                <w:bCs/>
              </w:rPr>
              <w:t>CODE OF CONDUCT</w:t>
            </w:r>
          </w:p>
        </w:tc>
      </w:tr>
      <w:tr w:rsidR="00E670E3" w:rsidTr="00F34220">
        <w:trPr>
          <w:trHeight w:val="180"/>
        </w:trPr>
        <w:tc>
          <w:tcPr>
            <w:tcW w:w="0" w:type="auto"/>
            <w:tcBorders>
              <w:top w:val="nil"/>
              <w:left w:val="nil"/>
              <w:bottom w:val="nil"/>
              <w:right w:val="nil"/>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rPr>
            </w:pPr>
          </w:p>
        </w:tc>
        <w:tc>
          <w:tcPr>
            <w:tcW w:w="0" w:type="auto"/>
            <w:tcBorders>
              <w:top w:val="nil"/>
              <w:left w:val="nil"/>
              <w:bottom w:val="nil"/>
              <w:right w:val="nil"/>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rPr>
            </w:pPr>
          </w:p>
        </w:tc>
        <w:tc>
          <w:tcPr>
            <w:tcW w:w="0" w:type="auto"/>
            <w:tcBorders>
              <w:top w:val="nil"/>
              <w:left w:val="nil"/>
              <w:bottom w:val="nil"/>
              <w:right w:val="nil"/>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rPr>
            </w:pPr>
          </w:p>
        </w:tc>
        <w:tc>
          <w:tcPr>
            <w:tcW w:w="0" w:type="auto"/>
            <w:tcBorders>
              <w:top w:val="nil"/>
              <w:left w:val="nil"/>
              <w:bottom w:val="nil"/>
              <w:right w:val="nil"/>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rPr>
            </w:pPr>
          </w:p>
        </w:tc>
        <w:tc>
          <w:tcPr>
            <w:tcW w:w="0" w:type="auto"/>
            <w:tcBorders>
              <w:top w:val="nil"/>
              <w:left w:val="nil"/>
              <w:bottom w:val="nil"/>
              <w:right w:val="nil"/>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rPr>
            </w:pPr>
          </w:p>
        </w:tc>
        <w:tc>
          <w:tcPr>
            <w:tcW w:w="1960" w:type="dxa"/>
            <w:tcBorders>
              <w:top w:val="nil"/>
              <w:left w:val="nil"/>
              <w:bottom w:val="nil"/>
              <w:right w:val="nil"/>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rPr>
            </w:pPr>
          </w:p>
        </w:tc>
      </w:tr>
      <w:tr w:rsidR="00E670E3" w:rsidTr="00F34220">
        <w:trPr>
          <w:trHeight w:val="330"/>
        </w:trPr>
        <w:tc>
          <w:tcPr>
            <w:tcW w:w="0" w:type="auto"/>
            <w:tcBorders>
              <w:top w:val="single" w:sz="4" w:space="0" w:color="auto"/>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center"/>
          </w:tcPr>
          <w:p w:rsidR="00E670E3" w:rsidRDefault="00E670E3" w:rsidP="00914181">
            <w:pPr>
              <w:jc w:val="both"/>
              <w:rPr>
                <w:rFonts w:ascii="Arial" w:eastAsia="Arial Unicode MS" w:hAnsi="Arial" w:cs="Arial"/>
                <w:b/>
                <w:bCs/>
              </w:rPr>
            </w:pPr>
            <w:r>
              <w:rPr>
                <w:rFonts w:ascii="Arial" w:hAnsi="Arial" w:cs="Arial"/>
                <w:b/>
                <w:bCs/>
              </w:rPr>
              <w:t>OFFENSE</w:t>
            </w:r>
          </w:p>
        </w:tc>
        <w:tc>
          <w:tcPr>
            <w:tcW w:w="0" w:type="auto"/>
            <w:tcBorders>
              <w:top w:val="single" w:sz="4" w:space="0" w:color="auto"/>
              <w:left w:val="nil"/>
              <w:bottom w:val="single" w:sz="4" w:space="0" w:color="auto"/>
              <w:right w:val="single" w:sz="4" w:space="0" w:color="auto"/>
            </w:tcBorders>
            <w:shd w:val="clear" w:color="auto" w:fill="C0C0C0"/>
            <w:noWrap/>
            <w:tcMar>
              <w:top w:w="15" w:type="dxa"/>
              <w:left w:w="15" w:type="dxa"/>
              <w:bottom w:w="0" w:type="dxa"/>
              <w:right w:w="15" w:type="dxa"/>
            </w:tcMar>
            <w:vAlign w:val="center"/>
          </w:tcPr>
          <w:p w:rsidR="00E670E3" w:rsidRDefault="00E670E3" w:rsidP="00914181">
            <w:pPr>
              <w:jc w:val="both"/>
              <w:rPr>
                <w:rFonts w:ascii="Arial" w:eastAsia="Arial Unicode MS" w:hAnsi="Arial" w:cs="Arial"/>
                <w:b/>
                <w:bCs/>
              </w:rPr>
            </w:pPr>
            <w:r>
              <w:rPr>
                <w:rFonts w:ascii="Arial" w:hAnsi="Arial" w:cs="Arial"/>
                <w:b/>
                <w:bCs/>
              </w:rPr>
              <w:t>LEVEL</w:t>
            </w:r>
          </w:p>
        </w:tc>
        <w:tc>
          <w:tcPr>
            <w:tcW w:w="0" w:type="auto"/>
            <w:tcBorders>
              <w:top w:val="single" w:sz="4" w:space="0" w:color="auto"/>
              <w:left w:val="nil"/>
              <w:bottom w:val="single" w:sz="4" w:space="0" w:color="auto"/>
              <w:right w:val="single" w:sz="4" w:space="0" w:color="auto"/>
            </w:tcBorders>
            <w:shd w:val="clear" w:color="auto" w:fill="C0C0C0"/>
            <w:noWrap/>
            <w:tcMar>
              <w:top w:w="15" w:type="dxa"/>
              <w:left w:w="15" w:type="dxa"/>
              <w:bottom w:w="0" w:type="dxa"/>
              <w:right w:w="15" w:type="dxa"/>
            </w:tcMar>
            <w:vAlign w:val="center"/>
          </w:tcPr>
          <w:p w:rsidR="00E670E3" w:rsidRDefault="00E670E3" w:rsidP="00914181">
            <w:pPr>
              <w:jc w:val="both"/>
              <w:rPr>
                <w:rFonts w:ascii="Arial" w:eastAsia="Arial Unicode MS" w:hAnsi="Arial" w:cs="Arial"/>
                <w:b/>
                <w:bCs/>
              </w:rPr>
            </w:pPr>
            <w:r>
              <w:rPr>
                <w:rFonts w:ascii="Arial" w:hAnsi="Arial" w:cs="Arial"/>
                <w:b/>
                <w:bCs/>
              </w:rPr>
              <w:t>FIRST OFFENSE</w:t>
            </w:r>
          </w:p>
        </w:tc>
        <w:tc>
          <w:tcPr>
            <w:tcW w:w="0" w:type="auto"/>
            <w:tcBorders>
              <w:top w:val="single" w:sz="4" w:space="0" w:color="auto"/>
              <w:left w:val="nil"/>
              <w:bottom w:val="single" w:sz="4" w:space="0" w:color="auto"/>
              <w:right w:val="single" w:sz="4" w:space="0" w:color="auto"/>
            </w:tcBorders>
            <w:shd w:val="clear" w:color="auto" w:fill="C0C0C0"/>
            <w:noWrap/>
            <w:tcMar>
              <w:top w:w="15" w:type="dxa"/>
              <w:left w:w="15" w:type="dxa"/>
              <w:bottom w:w="0" w:type="dxa"/>
              <w:right w:w="15" w:type="dxa"/>
            </w:tcMar>
            <w:vAlign w:val="center"/>
          </w:tcPr>
          <w:p w:rsidR="00E670E3" w:rsidRDefault="00E670E3" w:rsidP="00914181">
            <w:pPr>
              <w:jc w:val="both"/>
              <w:rPr>
                <w:rFonts w:ascii="Arial" w:eastAsia="Arial Unicode MS" w:hAnsi="Arial" w:cs="Arial"/>
                <w:b/>
                <w:bCs/>
              </w:rPr>
            </w:pPr>
            <w:r>
              <w:rPr>
                <w:rFonts w:ascii="Arial" w:hAnsi="Arial" w:cs="Arial"/>
                <w:b/>
                <w:bCs/>
              </w:rPr>
              <w:t>SECOND OFFENSE</w:t>
            </w:r>
          </w:p>
        </w:tc>
        <w:tc>
          <w:tcPr>
            <w:tcW w:w="0" w:type="auto"/>
            <w:tcBorders>
              <w:top w:val="single" w:sz="4" w:space="0" w:color="auto"/>
              <w:left w:val="nil"/>
              <w:bottom w:val="single" w:sz="4" w:space="0" w:color="auto"/>
              <w:right w:val="single" w:sz="4" w:space="0" w:color="auto"/>
            </w:tcBorders>
            <w:shd w:val="clear" w:color="auto" w:fill="C0C0C0"/>
            <w:noWrap/>
            <w:tcMar>
              <w:top w:w="15" w:type="dxa"/>
              <w:left w:w="15" w:type="dxa"/>
              <w:bottom w:w="0" w:type="dxa"/>
              <w:right w:w="15" w:type="dxa"/>
            </w:tcMar>
            <w:vAlign w:val="center"/>
          </w:tcPr>
          <w:p w:rsidR="00E670E3" w:rsidRDefault="00E670E3" w:rsidP="00914181">
            <w:pPr>
              <w:jc w:val="both"/>
              <w:rPr>
                <w:rFonts w:ascii="Arial" w:eastAsia="Arial Unicode MS" w:hAnsi="Arial" w:cs="Arial"/>
                <w:b/>
                <w:bCs/>
              </w:rPr>
            </w:pPr>
            <w:r>
              <w:rPr>
                <w:rFonts w:ascii="Arial" w:hAnsi="Arial" w:cs="Arial"/>
                <w:b/>
                <w:bCs/>
              </w:rPr>
              <w:t>THIRD OFFENSE</w:t>
            </w:r>
          </w:p>
        </w:tc>
        <w:tc>
          <w:tcPr>
            <w:tcW w:w="1960" w:type="dxa"/>
            <w:tcBorders>
              <w:top w:val="single" w:sz="4" w:space="0" w:color="auto"/>
              <w:left w:val="nil"/>
              <w:bottom w:val="single" w:sz="4" w:space="0" w:color="auto"/>
              <w:right w:val="single" w:sz="4" w:space="0" w:color="auto"/>
            </w:tcBorders>
            <w:shd w:val="clear" w:color="auto" w:fill="C0C0C0"/>
            <w:noWrap/>
            <w:tcMar>
              <w:top w:w="15" w:type="dxa"/>
              <w:left w:w="15" w:type="dxa"/>
              <w:bottom w:w="0" w:type="dxa"/>
              <w:right w:w="15" w:type="dxa"/>
            </w:tcMar>
            <w:vAlign w:val="center"/>
          </w:tcPr>
          <w:p w:rsidR="00E670E3" w:rsidRDefault="00E670E3" w:rsidP="00914181">
            <w:pPr>
              <w:jc w:val="both"/>
              <w:rPr>
                <w:rFonts w:ascii="Arial" w:eastAsia="Arial Unicode MS" w:hAnsi="Arial" w:cs="Arial"/>
                <w:b/>
                <w:bCs/>
              </w:rPr>
            </w:pPr>
            <w:r>
              <w:rPr>
                <w:rFonts w:ascii="Arial" w:hAnsi="Arial" w:cs="Arial"/>
                <w:b/>
                <w:bCs/>
              </w:rPr>
              <w:t>FOURTH OFFENSE</w:t>
            </w:r>
          </w:p>
        </w:tc>
      </w:tr>
      <w:tr w:rsidR="00E670E3" w:rsidTr="00F34220">
        <w:trPr>
          <w:trHeight w:val="330"/>
        </w:trPr>
        <w:tc>
          <w:tcPr>
            <w:tcW w:w="10701" w:type="dxa"/>
            <w:gridSpan w:val="6"/>
            <w:tcBorders>
              <w:top w:val="single" w:sz="4" w:space="0" w:color="auto"/>
              <w:left w:val="single" w:sz="4" w:space="0" w:color="auto"/>
              <w:bottom w:val="single" w:sz="4" w:space="0" w:color="auto"/>
              <w:right w:val="single" w:sz="4" w:space="0" w:color="000000"/>
            </w:tcBorders>
            <w:shd w:val="clear" w:color="auto" w:fill="000000"/>
            <w:noWrap/>
            <w:tcMar>
              <w:top w:w="15" w:type="dxa"/>
              <w:left w:w="15" w:type="dxa"/>
              <w:bottom w:w="0" w:type="dxa"/>
              <w:right w:w="15" w:type="dxa"/>
            </w:tcMar>
            <w:vAlign w:val="center"/>
          </w:tcPr>
          <w:p w:rsidR="00E670E3" w:rsidRDefault="00E670E3" w:rsidP="00914181">
            <w:pPr>
              <w:jc w:val="both"/>
              <w:rPr>
                <w:rFonts w:ascii="Arial" w:eastAsia="Arial Unicode MS" w:hAnsi="Arial" w:cs="Arial"/>
                <w:b/>
                <w:bCs/>
                <w:color w:val="FFFFFF"/>
              </w:rPr>
            </w:pPr>
            <w:r>
              <w:rPr>
                <w:rFonts w:ascii="Arial" w:hAnsi="Arial" w:cs="Arial"/>
                <w:b/>
                <w:bCs/>
                <w:color w:val="FFFFFF"/>
              </w:rPr>
              <w:t>LEVEL ONE VIOLATIONS</w:t>
            </w:r>
          </w:p>
        </w:tc>
      </w:tr>
      <w:tr w:rsidR="00E670E3" w:rsidTr="00F34220">
        <w:trPr>
          <w:trHeight w:val="102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Violation of Dress Code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 xml:space="preserve">Change clothes, Parents called; If parents cannot be reached-Student will be </w:t>
            </w:r>
            <w:r w:rsidR="008D2D71">
              <w:rPr>
                <w:rFonts w:ascii="Arial" w:hAnsi="Arial" w:cs="Arial"/>
                <w:sz w:val="16"/>
                <w:szCs w:val="16"/>
              </w:rPr>
              <w:t>taken</w:t>
            </w:r>
            <w:r>
              <w:rPr>
                <w:rFonts w:ascii="Arial" w:hAnsi="Arial" w:cs="Arial"/>
                <w:sz w:val="16"/>
                <w:szCs w:val="16"/>
              </w:rPr>
              <w:t xml:space="preserve"> to BR, Detention</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 xml:space="preserve">Change clothes, Parents called; If parents cannot be reached-Student will be </w:t>
            </w:r>
            <w:r w:rsidR="008D2D71">
              <w:rPr>
                <w:rFonts w:ascii="Arial" w:hAnsi="Arial" w:cs="Arial"/>
                <w:sz w:val="16"/>
                <w:szCs w:val="16"/>
              </w:rPr>
              <w:t>taken</w:t>
            </w:r>
            <w:r>
              <w:rPr>
                <w:rFonts w:ascii="Arial" w:hAnsi="Arial" w:cs="Arial"/>
                <w:sz w:val="16"/>
                <w:szCs w:val="16"/>
              </w:rPr>
              <w:t xml:space="preserve"> to BR, Detention</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Change clothes, 2 Days  BR</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Change Clothes, ; Minimum 3 Days Suspension; Maximum - Alternative Placement</w:t>
            </w:r>
          </w:p>
        </w:tc>
      </w:tr>
      <w:tr w:rsidR="00E670E3" w:rsidTr="00F34220">
        <w:trPr>
          <w:trHeight w:val="66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Public Affection</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Verbal Reprimand</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 Day BR</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Minimum 3 Days BR; Maximum Alternative Placement</w:t>
            </w:r>
          </w:p>
        </w:tc>
      </w:tr>
      <w:tr w:rsidR="00E670E3" w:rsidTr="00F34220">
        <w:trPr>
          <w:trHeight w:val="75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Hall Pass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Detentions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 Day BR</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Minimum 3 Days BR; Maximum Alternative Placement</w:t>
            </w:r>
          </w:p>
        </w:tc>
      </w:tr>
      <w:tr w:rsidR="00E670E3" w:rsidTr="00F34220">
        <w:trPr>
          <w:trHeight w:val="72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Minor Disruptive Behavior/Horseplay</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Detentions</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Minimum 3 Days BR; Maximum Alternative Placement</w:t>
            </w:r>
          </w:p>
        </w:tc>
      </w:tr>
      <w:tr w:rsidR="00E670E3" w:rsidTr="00F34220">
        <w:trPr>
          <w:trHeight w:val="765"/>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Sleeping in Class/Off task/Not working</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Detentions</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Minimum 3 Days BR; Maximum Alternative Placement</w:t>
            </w:r>
          </w:p>
        </w:tc>
      </w:tr>
      <w:tr w:rsidR="00E670E3" w:rsidTr="00F34220">
        <w:trPr>
          <w:trHeight w:val="795"/>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color w:val="FF0000"/>
                <w:sz w:val="16"/>
                <w:szCs w:val="16"/>
              </w:rPr>
            </w:pPr>
            <w:r>
              <w:rPr>
                <w:rFonts w:ascii="Arial" w:hAnsi="Arial" w:cs="Arial"/>
                <w:sz w:val="16"/>
                <w:szCs w:val="16"/>
              </w:rPr>
              <w:t>Mild Profanity/Profane Material</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 Day BR</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Minimum 3 Days BR; Maximum Alternative Placement</w:t>
            </w:r>
          </w:p>
        </w:tc>
      </w:tr>
      <w:tr w:rsidR="00E670E3" w:rsidTr="00F34220">
        <w:trPr>
          <w:trHeight w:val="78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Suggestive Language, Gestures</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 Day BR</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Minimum 3 Days BR; Maximum Alternative Placement</w:t>
            </w:r>
          </w:p>
        </w:tc>
      </w:tr>
      <w:tr w:rsidR="00E670E3" w:rsidTr="00F34220">
        <w:trPr>
          <w:trHeight w:val="81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Cell Phones, CD, Radios, Electronic Devices</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 Confiscate item, returned to parent/guardian at the end of school day</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 Day BR; Confiscate item, Parent meeting to get device back</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 Loss of Privilege</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Minimum 3 Days BR; Maximum Alternative Placement</w:t>
            </w:r>
          </w:p>
        </w:tc>
      </w:tr>
      <w:tr w:rsidR="00E670E3" w:rsidTr="00F34220">
        <w:trPr>
          <w:trHeight w:val="435"/>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Tardy to Class</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w:t>
            </w:r>
          </w:p>
        </w:tc>
      </w:tr>
    </w:tbl>
    <w:p w:rsidR="00F34220" w:rsidRDefault="00F34220" w:rsidP="00914181">
      <w:pPr>
        <w:jc w:val="both"/>
      </w:pPr>
      <w:r>
        <w:br w:type="page"/>
      </w:r>
    </w:p>
    <w:tbl>
      <w:tblPr>
        <w:tblW w:w="10701" w:type="dxa"/>
        <w:tblInd w:w="-677" w:type="dxa"/>
        <w:tblCellMar>
          <w:left w:w="0" w:type="dxa"/>
          <w:right w:w="0" w:type="dxa"/>
        </w:tblCellMar>
        <w:tblLook w:val="0000" w:firstRow="0" w:lastRow="0" w:firstColumn="0" w:lastColumn="0" w:noHBand="0" w:noVBand="0"/>
      </w:tblPr>
      <w:tblGrid>
        <w:gridCol w:w="1858"/>
        <w:gridCol w:w="931"/>
        <w:gridCol w:w="1960"/>
        <w:gridCol w:w="2072"/>
        <w:gridCol w:w="1920"/>
        <w:gridCol w:w="1960"/>
      </w:tblGrid>
      <w:tr w:rsidR="00E670E3" w:rsidTr="00F34220">
        <w:trPr>
          <w:trHeight w:val="345"/>
        </w:trPr>
        <w:tc>
          <w:tcPr>
            <w:tcW w:w="10701" w:type="dxa"/>
            <w:gridSpan w:val="6"/>
            <w:tcBorders>
              <w:top w:val="single" w:sz="4" w:space="0" w:color="auto"/>
              <w:left w:val="single" w:sz="4" w:space="0" w:color="auto"/>
              <w:bottom w:val="single" w:sz="4" w:space="0" w:color="auto"/>
              <w:right w:val="single" w:sz="4" w:space="0" w:color="000000"/>
            </w:tcBorders>
            <w:shd w:val="clear" w:color="auto" w:fill="000000"/>
            <w:noWrap/>
            <w:tcMar>
              <w:top w:w="15" w:type="dxa"/>
              <w:left w:w="15" w:type="dxa"/>
              <w:bottom w:w="0" w:type="dxa"/>
              <w:right w:w="15" w:type="dxa"/>
            </w:tcMar>
            <w:vAlign w:val="center"/>
          </w:tcPr>
          <w:p w:rsidR="00E670E3" w:rsidRDefault="00E670E3" w:rsidP="00914181">
            <w:pPr>
              <w:jc w:val="both"/>
              <w:rPr>
                <w:rFonts w:ascii="Arial" w:eastAsia="Arial Unicode MS" w:hAnsi="Arial" w:cs="Arial"/>
                <w:b/>
                <w:bCs/>
                <w:color w:val="FFFFFF"/>
              </w:rPr>
            </w:pPr>
            <w:r>
              <w:rPr>
                <w:rFonts w:ascii="Arial" w:hAnsi="Arial" w:cs="Arial"/>
                <w:b/>
                <w:bCs/>
                <w:color w:val="FFFFFF"/>
              </w:rPr>
              <w:lastRenderedPageBreak/>
              <w:t>LEVEL TWO VIOLATIONS</w:t>
            </w:r>
          </w:p>
        </w:tc>
      </w:tr>
      <w:tr w:rsidR="00E670E3" w:rsidTr="00F34220">
        <w:trPr>
          <w:trHeight w:val="51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Cheating/Plagiarism</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color w:val="FF0000"/>
                <w:sz w:val="16"/>
                <w:szCs w:val="16"/>
              </w:rPr>
            </w:pPr>
            <w:r>
              <w:rPr>
                <w:rFonts w:ascii="Arial" w:hAnsi="Arial" w:cs="Arial"/>
                <w:sz w:val="16"/>
                <w:szCs w:val="16"/>
              </w:rPr>
              <w:t>1 Day BR; Loss Grade Credit</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 Loss of Grade Credit</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 Days BR; Loss of Grade Credit</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4 Days of BR; Loss of Grade Credit</w:t>
            </w:r>
          </w:p>
        </w:tc>
      </w:tr>
      <w:tr w:rsidR="00E670E3" w:rsidTr="00F34220">
        <w:trPr>
          <w:trHeight w:val="72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Failure to Serve Detention</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 Day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 Day BR</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color w:val="FF0000"/>
                <w:sz w:val="16"/>
                <w:szCs w:val="16"/>
              </w:rPr>
            </w:pPr>
            <w:r>
              <w:rPr>
                <w:rFonts w:ascii="Arial" w:hAnsi="Arial" w:cs="Arial"/>
                <w:sz w:val="16"/>
                <w:szCs w:val="16"/>
              </w:rPr>
              <w:t>2 Days BR</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Minimum 3 Days BR; Maximum Alternative Placement</w:t>
            </w:r>
          </w:p>
        </w:tc>
      </w:tr>
      <w:tr w:rsidR="00E670E3" w:rsidTr="00F34220">
        <w:trPr>
          <w:trHeight w:val="51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eastAsia="Arial Unicode MS" w:hAnsi="Arial" w:cs="Arial"/>
                <w:sz w:val="16"/>
                <w:szCs w:val="16"/>
              </w:rPr>
              <w:t>Forged notes,</w:t>
            </w:r>
            <w:r w:rsidR="008D2D71">
              <w:rPr>
                <w:rFonts w:ascii="Arial" w:eastAsia="Arial Unicode MS" w:hAnsi="Arial" w:cs="Arial"/>
                <w:sz w:val="16"/>
                <w:szCs w:val="16"/>
              </w:rPr>
              <w:t xml:space="preserve"> </w:t>
            </w:r>
            <w:r>
              <w:rPr>
                <w:rFonts w:ascii="Arial" w:eastAsia="Arial Unicode MS" w:hAnsi="Arial" w:cs="Arial"/>
                <w:sz w:val="16"/>
                <w:szCs w:val="16"/>
              </w:rPr>
              <w:t>excuses,</w:t>
            </w:r>
            <w:r w:rsidR="008D2D71">
              <w:rPr>
                <w:rFonts w:ascii="Arial" w:eastAsia="Arial Unicode MS" w:hAnsi="Arial" w:cs="Arial"/>
                <w:sz w:val="16"/>
                <w:szCs w:val="16"/>
              </w:rPr>
              <w:t xml:space="preserve"> </w:t>
            </w:r>
            <w:r>
              <w:rPr>
                <w:rFonts w:ascii="Arial" w:eastAsia="Arial Unicode MS" w:hAnsi="Arial" w:cs="Arial"/>
                <w:sz w:val="16"/>
                <w:szCs w:val="16"/>
              </w:rPr>
              <w:t>hall passes</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eastAsia="Arial Unicode MS"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eastAsia="Arial Unicode MS" w:hAnsi="Arial" w:cs="Arial"/>
                <w:sz w:val="16"/>
                <w:szCs w:val="16"/>
              </w:rPr>
              <w:t>1 Day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eastAsia="Arial Unicode MS" w:hAnsi="Arial" w:cs="Arial"/>
                <w:sz w:val="16"/>
                <w:szCs w:val="16"/>
              </w:rPr>
              <w:t>2 Days BR</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eastAsia="Arial Unicode MS" w:hAnsi="Arial" w:cs="Arial"/>
                <w:sz w:val="16"/>
                <w:szCs w:val="16"/>
              </w:rPr>
              <w:t>3 Days BR</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eastAsia="Arial Unicode MS" w:hAnsi="Arial" w:cs="Arial"/>
                <w:sz w:val="16"/>
                <w:szCs w:val="16"/>
              </w:rPr>
              <w:t>Maximum Alt. Placement</w:t>
            </w:r>
          </w:p>
        </w:tc>
      </w:tr>
      <w:tr w:rsidR="00E670E3" w:rsidTr="00F34220">
        <w:trPr>
          <w:trHeight w:val="51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Skipping School</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 Day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 Days BR</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Court Referral/Maximum Alternative Placement</w:t>
            </w:r>
          </w:p>
        </w:tc>
      </w:tr>
      <w:tr w:rsidR="00E670E3" w:rsidTr="00F34220">
        <w:trPr>
          <w:trHeight w:val="51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Skipping Class</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 Day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 Days BR</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Court Referral/Maximum Alternative Placement</w:t>
            </w:r>
          </w:p>
        </w:tc>
      </w:tr>
      <w:tr w:rsidR="00E670E3" w:rsidTr="00F34220">
        <w:trPr>
          <w:trHeight w:val="51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Fighting, minor</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 Days BR</w:t>
            </w:r>
          </w:p>
        </w:tc>
        <w:tc>
          <w:tcPr>
            <w:tcW w:w="3880"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Removal from Classroom -Minimum 5 Days BR - Maximum of Alternative Placement</w:t>
            </w:r>
          </w:p>
        </w:tc>
      </w:tr>
      <w:tr w:rsidR="00E670E3" w:rsidTr="00F34220">
        <w:trPr>
          <w:trHeight w:val="795"/>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Gambling</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 Day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Suspension</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Minimum 3 Days BR; Maximum Alternative Placement</w:t>
            </w:r>
          </w:p>
        </w:tc>
      </w:tr>
      <w:tr w:rsidR="00E670E3" w:rsidTr="00F34220">
        <w:trPr>
          <w:trHeight w:val="33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Supplies for class</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 Day BR</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 – Alt. Placement</w:t>
            </w:r>
          </w:p>
        </w:tc>
      </w:tr>
      <w:tr w:rsidR="00E670E3" w:rsidTr="00F34220">
        <w:trPr>
          <w:trHeight w:val="96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Disrespect, Harassment, or minor threats to students or staff in a non-hostile manner</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 Days BR</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Suspension</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5 Days BR; Recommend Alternative Placement</w:t>
            </w:r>
          </w:p>
        </w:tc>
      </w:tr>
      <w:tr w:rsidR="00E670E3" w:rsidTr="00F34220">
        <w:trPr>
          <w:trHeight w:val="72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hAnsi="Arial" w:cs="Arial"/>
                <w:sz w:val="16"/>
                <w:szCs w:val="16"/>
              </w:rPr>
            </w:pPr>
            <w:r>
              <w:rPr>
                <w:rFonts w:ascii="Arial" w:hAnsi="Arial" w:cs="Arial"/>
                <w:sz w:val="16"/>
                <w:szCs w:val="16"/>
              </w:rPr>
              <w:t>Tobacco Use/Possession</w:t>
            </w:r>
          </w:p>
          <w:p w:rsidR="00935769" w:rsidRDefault="00935769" w:rsidP="00914181">
            <w:pPr>
              <w:jc w:val="both"/>
              <w:rPr>
                <w:rFonts w:ascii="Arial" w:eastAsia="Arial Unicode MS" w:hAnsi="Arial" w:cs="Arial"/>
                <w:sz w:val="16"/>
                <w:szCs w:val="16"/>
              </w:rPr>
            </w:pPr>
            <w:r>
              <w:rPr>
                <w:rFonts w:ascii="Arial" w:hAnsi="Arial" w:cs="Arial"/>
                <w:sz w:val="16"/>
                <w:szCs w:val="16"/>
              </w:rPr>
              <w:t>Vapes, E-Cigarette</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 Day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 Legal Charges</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 Days BR; Legal Charges</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5 Days BR; Legal Charges; Recommend Alternative Placement</w:t>
            </w:r>
          </w:p>
        </w:tc>
      </w:tr>
      <w:tr w:rsidR="00E670E3" w:rsidTr="00F34220">
        <w:trPr>
          <w:trHeight w:val="51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Gross Profanity</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Removal from classroom, 2 Days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Removal from classroom, 3 Days</w:t>
            </w:r>
            <w:r w:rsidR="00F34220">
              <w:rPr>
                <w:rFonts w:ascii="Arial" w:hAnsi="Arial" w:cs="Arial"/>
                <w:sz w:val="16"/>
                <w:szCs w:val="16"/>
              </w:rPr>
              <w:t xml:space="preserve"> </w:t>
            </w:r>
            <w:r>
              <w:rPr>
                <w:rFonts w:ascii="Arial" w:hAnsi="Arial" w:cs="Arial"/>
                <w:sz w:val="16"/>
                <w:szCs w:val="16"/>
              </w:rPr>
              <w:t>BR</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Removal from classroom, 4 Days BR</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5 Days BR; Recommend Alternative Placement</w:t>
            </w:r>
          </w:p>
        </w:tc>
      </w:tr>
      <w:tr w:rsidR="00E670E3" w:rsidTr="00F34220">
        <w:trPr>
          <w:trHeight w:val="51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Unexcused Tardy to School</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 Reported to DPP for Truancy</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 Day BR;Reported for Truancy</w:t>
            </w:r>
          </w:p>
        </w:tc>
      </w:tr>
      <w:tr w:rsidR="00E670E3" w:rsidTr="00F34220">
        <w:trPr>
          <w:trHeight w:val="735"/>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Defiance of Authority; Disrespectful; Rude or Discourteous</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 Days BR</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Suspension</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5 Days BR; Recommend Alternative Placement</w:t>
            </w:r>
          </w:p>
        </w:tc>
      </w:tr>
      <w:tr w:rsidR="00E670E3" w:rsidTr="00F34220">
        <w:trPr>
          <w:cantSplit/>
          <w:trHeight w:val="51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hAnsi="Arial" w:cs="Arial"/>
                <w:sz w:val="16"/>
                <w:szCs w:val="16"/>
              </w:rPr>
            </w:pPr>
            <w:r>
              <w:rPr>
                <w:rFonts w:ascii="Arial" w:hAnsi="Arial" w:cs="Arial"/>
                <w:sz w:val="16"/>
                <w:szCs w:val="16"/>
              </w:rPr>
              <w:t>Leaving School Grounds without Permission</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hAnsi="Arial" w:cs="Arial"/>
                <w:sz w:val="16"/>
                <w:szCs w:val="16"/>
              </w:rPr>
            </w:pPr>
            <w:r>
              <w:rPr>
                <w:rFonts w:ascii="Arial" w:hAnsi="Arial" w:cs="Arial"/>
                <w:sz w:val="16"/>
                <w:szCs w:val="16"/>
              </w:rPr>
              <w:t>2 Days BR</w:t>
            </w:r>
          </w:p>
        </w:tc>
        <w:tc>
          <w:tcPr>
            <w:tcW w:w="5952" w:type="dxa"/>
            <w:gridSpan w:val="3"/>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hAnsi="Arial" w:cs="Arial"/>
                <w:sz w:val="16"/>
                <w:szCs w:val="16"/>
              </w:rPr>
            </w:pPr>
            <w:r>
              <w:rPr>
                <w:rFonts w:ascii="Arial" w:hAnsi="Arial" w:cs="Arial"/>
                <w:sz w:val="16"/>
                <w:szCs w:val="16"/>
              </w:rPr>
              <w:t>2</w:t>
            </w:r>
            <w:r>
              <w:rPr>
                <w:rFonts w:ascii="Arial" w:hAnsi="Arial" w:cs="Arial"/>
                <w:sz w:val="16"/>
                <w:szCs w:val="16"/>
                <w:vertAlign w:val="superscript"/>
              </w:rPr>
              <w:t>nd</w:t>
            </w:r>
            <w:r>
              <w:rPr>
                <w:rFonts w:ascii="Arial" w:hAnsi="Arial" w:cs="Arial"/>
                <w:sz w:val="16"/>
                <w:szCs w:val="16"/>
              </w:rPr>
              <w:t xml:space="preserve"> Offense becomes Level III</w:t>
            </w:r>
          </w:p>
        </w:tc>
      </w:tr>
      <w:tr w:rsidR="00E670E3" w:rsidTr="00F34220">
        <w:trPr>
          <w:trHeight w:val="51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Inappropriate Sexual Behavior</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 Days BR</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Suspension</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5 Days BR; Recommend Alternative Placement</w:t>
            </w:r>
          </w:p>
        </w:tc>
      </w:tr>
      <w:tr w:rsidR="00E670E3" w:rsidTr="00F34220">
        <w:trPr>
          <w:trHeight w:val="765"/>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Major Classroom Disruption /Defiance of Authority</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Assigned to BR the remainder of day; 2 Days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Assigned to BR the remainder of day; 3 Days BR</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Assigned to BR the remainder of day; 5 Days BR</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Suspended 5 Days; Recommend Alternative Placement</w:t>
            </w:r>
          </w:p>
        </w:tc>
      </w:tr>
      <w:tr w:rsidR="00E670E3" w:rsidTr="00F34220">
        <w:trPr>
          <w:trHeight w:val="45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Minor Vandalism</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 Day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w:t>
            </w:r>
          </w:p>
        </w:tc>
        <w:tc>
          <w:tcPr>
            <w:tcW w:w="3880"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Minimum 3 Days BR; Maximum Alternative Placement</w:t>
            </w:r>
          </w:p>
        </w:tc>
      </w:tr>
      <w:tr w:rsidR="00E670E3" w:rsidTr="00F34220">
        <w:trPr>
          <w:trHeight w:val="51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Violation of Computer Regulations</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 Days BR; Loss of Computer Privileges</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4 Days BR; Loss of Computer Privileges</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Recommend Alternative Placement</w:t>
            </w:r>
          </w:p>
        </w:tc>
      </w:tr>
      <w:tr w:rsidR="00E670E3" w:rsidTr="00F34220">
        <w:trPr>
          <w:trHeight w:val="33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Pr="00DC200D" w:rsidRDefault="00E670E3" w:rsidP="00DC200D">
            <w:pPr>
              <w:jc w:val="both"/>
              <w:rPr>
                <w:rFonts w:ascii="Arial" w:eastAsia="Arial Unicode MS" w:hAnsi="Arial" w:cs="Arial"/>
                <w:sz w:val="16"/>
                <w:szCs w:val="16"/>
              </w:rPr>
            </w:pPr>
            <w:r>
              <w:rPr>
                <w:rFonts w:ascii="Arial" w:hAnsi="Arial" w:cs="Arial"/>
                <w:sz w:val="16"/>
                <w:szCs w:val="16"/>
              </w:rPr>
              <w:t>Detentions (6-10)</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7912" w:type="dxa"/>
            <w:gridSpan w:val="4"/>
            <w:tcBorders>
              <w:top w:val="single" w:sz="4" w:space="0" w:color="auto"/>
              <w:left w:val="nil"/>
              <w:bottom w:val="single" w:sz="4" w:space="0" w:color="auto"/>
              <w:right w:val="single" w:sz="4" w:space="0" w:color="000000"/>
            </w:tcBorders>
            <w:noWrap/>
            <w:tcMar>
              <w:top w:w="15" w:type="dxa"/>
              <w:left w:w="15" w:type="dxa"/>
              <w:bottom w:w="0" w:type="dxa"/>
              <w:right w:w="15" w:type="dxa"/>
            </w:tcMar>
            <w:vAlign w:val="center"/>
          </w:tcPr>
          <w:p w:rsidR="00E670E3" w:rsidRDefault="00E670E3" w:rsidP="00914181">
            <w:pPr>
              <w:jc w:val="both"/>
              <w:rPr>
                <w:rFonts w:ascii="Arial" w:hAnsi="Arial" w:cs="Arial"/>
                <w:sz w:val="16"/>
                <w:szCs w:val="16"/>
              </w:rPr>
            </w:pPr>
            <w:r>
              <w:rPr>
                <w:rFonts w:ascii="Arial" w:hAnsi="Arial" w:cs="Arial"/>
                <w:sz w:val="16"/>
                <w:szCs w:val="16"/>
              </w:rPr>
              <w:t>2 Days BR</w:t>
            </w:r>
          </w:p>
          <w:p w:rsidR="00DC200D" w:rsidRDefault="00DC200D" w:rsidP="00914181">
            <w:pPr>
              <w:jc w:val="both"/>
              <w:rPr>
                <w:rFonts w:ascii="Arial" w:hAnsi="Arial" w:cs="Arial"/>
                <w:sz w:val="16"/>
                <w:szCs w:val="16"/>
              </w:rPr>
            </w:pPr>
          </w:p>
          <w:p w:rsidR="00DC200D" w:rsidRDefault="00DC200D" w:rsidP="00914181">
            <w:pPr>
              <w:jc w:val="both"/>
              <w:rPr>
                <w:rFonts w:ascii="Arial" w:hAnsi="Arial" w:cs="Arial"/>
                <w:sz w:val="16"/>
                <w:szCs w:val="16"/>
              </w:rPr>
            </w:pPr>
          </w:p>
          <w:p w:rsidR="00DC200D" w:rsidRDefault="00DC200D" w:rsidP="00914181">
            <w:pPr>
              <w:jc w:val="both"/>
              <w:rPr>
                <w:rFonts w:ascii="Arial" w:hAnsi="Arial" w:cs="Arial"/>
                <w:sz w:val="16"/>
                <w:szCs w:val="16"/>
              </w:rPr>
            </w:pPr>
          </w:p>
          <w:p w:rsidR="00DC200D" w:rsidRDefault="00DC200D" w:rsidP="00914181">
            <w:pPr>
              <w:jc w:val="both"/>
              <w:rPr>
                <w:rFonts w:ascii="Arial" w:hAnsi="Arial" w:cs="Arial"/>
                <w:sz w:val="16"/>
                <w:szCs w:val="16"/>
              </w:rPr>
            </w:pPr>
          </w:p>
          <w:p w:rsidR="00DC200D" w:rsidRDefault="00DC200D" w:rsidP="00914181">
            <w:pPr>
              <w:jc w:val="both"/>
              <w:rPr>
                <w:rFonts w:ascii="Arial" w:hAnsi="Arial" w:cs="Arial"/>
                <w:sz w:val="16"/>
                <w:szCs w:val="16"/>
              </w:rPr>
            </w:pPr>
          </w:p>
          <w:p w:rsidR="00DC200D" w:rsidRDefault="00DC200D" w:rsidP="00914181">
            <w:pPr>
              <w:jc w:val="both"/>
              <w:rPr>
                <w:rFonts w:ascii="Arial" w:hAnsi="Arial" w:cs="Arial"/>
                <w:sz w:val="16"/>
                <w:szCs w:val="16"/>
              </w:rPr>
            </w:pPr>
          </w:p>
          <w:p w:rsidR="00DC200D" w:rsidRDefault="00DC200D" w:rsidP="00914181">
            <w:pPr>
              <w:jc w:val="both"/>
              <w:rPr>
                <w:rFonts w:ascii="Arial" w:eastAsia="Arial Unicode MS" w:hAnsi="Arial" w:cs="Arial"/>
                <w:sz w:val="16"/>
                <w:szCs w:val="16"/>
              </w:rPr>
            </w:pPr>
          </w:p>
        </w:tc>
      </w:tr>
      <w:tr w:rsidR="00E670E3" w:rsidTr="00F34220">
        <w:trPr>
          <w:trHeight w:val="360"/>
        </w:trPr>
        <w:tc>
          <w:tcPr>
            <w:tcW w:w="10701" w:type="dxa"/>
            <w:gridSpan w:val="6"/>
            <w:tcBorders>
              <w:top w:val="single" w:sz="4" w:space="0" w:color="auto"/>
              <w:left w:val="single" w:sz="4" w:space="0" w:color="auto"/>
              <w:bottom w:val="single" w:sz="4" w:space="0" w:color="auto"/>
              <w:right w:val="single" w:sz="4" w:space="0" w:color="000000"/>
            </w:tcBorders>
            <w:shd w:val="clear" w:color="auto" w:fill="000000"/>
            <w:tcMar>
              <w:top w:w="15" w:type="dxa"/>
              <w:left w:w="15" w:type="dxa"/>
              <w:bottom w:w="0" w:type="dxa"/>
              <w:right w:w="15" w:type="dxa"/>
            </w:tcMar>
            <w:vAlign w:val="center"/>
          </w:tcPr>
          <w:p w:rsidR="00E670E3" w:rsidRDefault="00E670E3" w:rsidP="00914181">
            <w:pPr>
              <w:jc w:val="both"/>
              <w:rPr>
                <w:rFonts w:ascii="Arial" w:eastAsia="Arial Unicode MS" w:hAnsi="Arial" w:cs="Arial"/>
                <w:b/>
                <w:bCs/>
                <w:color w:val="FFFFFF"/>
              </w:rPr>
            </w:pPr>
            <w:r>
              <w:rPr>
                <w:rFonts w:ascii="Arial" w:hAnsi="Arial" w:cs="Arial"/>
                <w:b/>
                <w:bCs/>
                <w:color w:val="FFFFFF"/>
              </w:rPr>
              <w:lastRenderedPageBreak/>
              <w:t>LEVEL THREE VIOLATIONS</w:t>
            </w:r>
          </w:p>
        </w:tc>
      </w:tr>
      <w:tr w:rsidR="00E670E3" w:rsidTr="00F34220">
        <w:trPr>
          <w:trHeight w:val="42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Major Vandalism</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 Days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Suspended 5 Days</w:t>
            </w:r>
          </w:p>
        </w:tc>
        <w:tc>
          <w:tcPr>
            <w:tcW w:w="3880"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Minimum 3 Days BR; Maximum Alternative Placement</w:t>
            </w:r>
          </w:p>
        </w:tc>
      </w:tr>
      <w:tr w:rsidR="00E670E3" w:rsidTr="00F34220">
        <w:trPr>
          <w:trHeight w:val="51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Leaving School Grounds without Permission</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 Days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5 Days BR</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Suspended 3 Days</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Recommend Alternative Placement</w:t>
            </w:r>
          </w:p>
        </w:tc>
      </w:tr>
      <w:tr w:rsidR="00E670E3" w:rsidTr="00F34220">
        <w:trPr>
          <w:trHeight w:val="66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Stealing (could face legal charges)</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 Days BR</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Suspension</w:t>
            </w:r>
          </w:p>
        </w:tc>
        <w:tc>
          <w:tcPr>
            <w:tcW w:w="1960" w:type="dxa"/>
            <w:tcBorders>
              <w:top w:val="nil"/>
              <w:left w:val="nil"/>
              <w:bottom w:val="single" w:sz="4" w:space="0" w:color="auto"/>
              <w:right w:val="nil"/>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Minimum 3 Days BR; Maximum Alternative Placement</w:t>
            </w:r>
          </w:p>
        </w:tc>
      </w:tr>
      <w:tr w:rsidR="00E670E3" w:rsidTr="00F34220">
        <w:trPr>
          <w:trHeight w:val="75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Sexual Harassment (could face legal charges)</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 Days BR</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Suspension</w:t>
            </w:r>
          </w:p>
        </w:tc>
        <w:tc>
          <w:tcPr>
            <w:tcW w:w="1960" w:type="dxa"/>
            <w:tcBorders>
              <w:top w:val="nil"/>
              <w:left w:val="nil"/>
              <w:bottom w:val="single" w:sz="4" w:space="0" w:color="auto"/>
              <w:right w:val="nil"/>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Minimum 3 Days BR; Maximum Alternative Placement</w:t>
            </w:r>
          </w:p>
        </w:tc>
      </w:tr>
      <w:tr w:rsidR="00E670E3" w:rsidTr="00F34220">
        <w:trPr>
          <w:trHeight w:val="72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Threats to Others</w:t>
            </w:r>
            <w:r>
              <w:rPr>
                <w:rFonts w:ascii="Arial" w:hAnsi="Arial" w:cs="Arial"/>
                <w:color w:val="FF0000"/>
                <w:sz w:val="16"/>
                <w:szCs w:val="16"/>
              </w:rPr>
              <w:t xml:space="preserve"> </w:t>
            </w:r>
            <w:r>
              <w:rPr>
                <w:rFonts w:ascii="Arial" w:hAnsi="Arial" w:cs="Arial"/>
                <w:sz w:val="16"/>
                <w:szCs w:val="16"/>
              </w:rPr>
              <w:t>(could face legal charges)</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 Days BR</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eastAsia="Arial Unicode MS" w:hAnsi="Arial" w:cs="Arial"/>
                <w:sz w:val="16"/>
                <w:szCs w:val="16"/>
              </w:rPr>
              <w:t>Suspension</w:t>
            </w:r>
          </w:p>
        </w:tc>
        <w:tc>
          <w:tcPr>
            <w:tcW w:w="1960" w:type="dxa"/>
            <w:tcBorders>
              <w:top w:val="nil"/>
              <w:left w:val="nil"/>
              <w:bottom w:val="single" w:sz="4" w:space="0" w:color="auto"/>
              <w:right w:val="nil"/>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Minimum 3 Days BR; Maximum Alternative Placement</w:t>
            </w:r>
          </w:p>
        </w:tc>
      </w:tr>
      <w:tr w:rsidR="00E670E3" w:rsidTr="00F34220">
        <w:trPr>
          <w:trHeight w:val="39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Detentions (11-15)</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w:t>
            </w:r>
          </w:p>
        </w:tc>
        <w:tc>
          <w:tcPr>
            <w:tcW w:w="7912" w:type="dxa"/>
            <w:gridSpan w:val="4"/>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Full Day BR</w:t>
            </w:r>
            <w:r w:rsidR="00F34220">
              <w:rPr>
                <w:rFonts w:ascii="Arial" w:hAnsi="Arial" w:cs="Arial"/>
                <w:sz w:val="16"/>
                <w:szCs w:val="16"/>
              </w:rPr>
              <w:t xml:space="preserve"> </w:t>
            </w:r>
            <w:r>
              <w:rPr>
                <w:rFonts w:ascii="Arial" w:hAnsi="Arial" w:cs="Arial"/>
                <w:sz w:val="16"/>
                <w:szCs w:val="16"/>
              </w:rPr>
              <w:t>for each detention 11 through 15; Parent Conference required on 11</w:t>
            </w:r>
            <w:r>
              <w:rPr>
                <w:rFonts w:ascii="Arial" w:hAnsi="Arial" w:cs="Arial"/>
                <w:sz w:val="16"/>
                <w:szCs w:val="16"/>
                <w:vertAlign w:val="superscript"/>
              </w:rPr>
              <w:t>th</w:t>
            </w:r>
            <w:r>
              <w:rPr>
                <w:rFonts w:ascii="Arial" w:hAnsi="Arial" w:cs="Arial"/>
                <w:sz w:val="16"/>
                <w:szCs w:val="16"/>
              </w:rPr>
              <w:t xml:space="preserve"> detention.</w:t>
            </w:r>
          </w:p>
        </w:tc>
      </w:tr>
      <w:tr w:rsidR="00E670E3" w:rsidTr="00F34220">
        <w:trPr>
          <w:trHeight w:val="375"/>
        </w:trPr>
        <w:tc>
          <w:tcPr>
            <w:tcW w:w="10701" w:type="dxa"/>
            <w:gridSpan w:val="6"/>
            <w:tcBorders>
              <w:top w:val="single" w:sz="4" w:space="0" w:color="auto"/>
              <w:left w:val="single" w:sz="4" w:space="0" w:color="auto"/>
              <w:bottom w:val="single" w:sz="4" w:space="0" w:color="auto"/>
              <w:right w:val="single" w:sz="4" w:space="0" w:color="000000"/>
            </w:tcBorders>
            <w:shd w:val="clear" w:color="auto" w:fill="000000"/>
            <w:tcMar>
              <w:top w:w="15" w:type="dxa"/>
              <w:left w:w="15" w:type="dxa"/>
              <w:bottom w:w="0" w:type="dxa"/>
              <w:right w:w="15" w:type="dxa"/>
            </w:tcMar>
            <w:vAlign w:val="center"/>
          </w:tcPr>
          <w:p w:rsidR="00E670E3" w:rsidRDefault="00E670E3" w:rsidP="00914181">
            <w:pPr>
              <w:jc w:val="both"/>
              <w:rPr>
                <w:rFonts w:ascii="Arial" w:eastAsia="Arial Unicode MS" w:hAnsi="Arial" w:cs="Arial"/>
                <w:b/>
                <w:bCs/>
                <w:color w:val="FFFFFF"/>
              </w:rPr>
            </w:pPr>
            <w:r>
              <w:rPr>
                <w:rFonts w:ascii="Arial" w:hAnsi="Arial" w:cs="Arial"/>
                <w:b/>
                <w:bCs/>
                <w:color w:val="FFFFFF"/>
              </w:rPr>
              <w:t>LEVEL FOUR VIOLATIONS  ( Any level 4 violation could result in legal action)</w:t>
            </w:r>
          </w:p>
        </w:tc>
      </w:tr>
      <w:tr w:rsidR="00E670E3" w:rsidTr="00F34220">
        <w:trPr>
          <w:trHeight w:val="975"/>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Fighting/Assault (could face legal charges in addition to school punishment)</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4</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Sent home for</w:t>
            </w:r>
            <w:r w:rsidR="00F34220">
              <w:rPr>
                <w:rFonts w:ascii="Arial" w:hAnsi="Arial" w:cs="Arial"/>
                <w:sz w:val="16"/>
                <w:szCs w:val="16"/>
              </w:rPr>
              <w:t xml:space="preserve"> </w:t>
            </w:r>
            <w:r>
              <w:rPr>
                <w:rFonts w:ascii="Arial" w:hAnsi="Arial" w:cs="Arial"/>
                <w:sz w:val="16"/>
                <w:szCs w:val="16"/>
              </w:rPr>
              <w:t>Remainder of Day; Assigned 3 Days BR;</w:t>
            </w:r>
            <w:r w:rsidR="00F34220">
              <w:rPr>
                <w:rFonts w:ascii="Arial" w:hAnsi="Arial" w:cs="Arial"/>
                <w:sz w:val="16"/>
                <w:szCs w:val="16"/>
              </w:rPr>
              <w:t xml:space="preserve"> </w:t>
            </w:r>
            <w:r>
              <w:rPr>
                <w:rFonts w:ascii="Arial" w:hAnsi="Arial" w:cs="Arial"/>
                <w:sz w:val="16"/>
                <w:szCs w:val="16"/>
              </w:rPr>
              <w:t>Charges filed with SRO</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Sent home for Remainder of Day; Suspended 3 Days;</w:t>
            </w:r>
            <w:r w:rsidR="00F34220">
              <w:rPr>
                <w:rFonts w:ascii="Arial" w:hAnsi="Arial" w:cs="Arial"/>
                <w:sz w:val="16"/>
                <w:szCs w:val="16"/>
              </w:rPr>
              <w:t xml:space="preserve"> </w:t>
            </w:r>
            <w:r>
              <w:rPr>
                <w:rFonts w:ascii="Arial" w:hAnsi="Arial" w:cs="Arial"/>
                <w:sz w:val="16"/>
                <w:szCs w:val="16"/>
              </w:rPr>
              <w:t>Charges filed with SRO</w:t>
            </w:r>
            <w:r>
              <w:rPr>
                <w:rFonts w:ascii="Arial" w:hAnsi="Arial" w:cs="Arial"/>
                <w:color w:val="FF0000"/>
                <w:sz w:val="16"/>
                <w:szCs w:val="16"/>
              </w:rPr>
              <w:t xml:space="preserve"> </w:t>
            </w:r>
          </w:p>
        </w:tc>
        <w:tc>
          <w:tcPr>
            <w:tcW w:w="3880"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Removal from Classroom -Minimum 3 Days BR - Maximum of Alternative Placement; Charges files with SRO</w:t>
            </w:r>
          </w:p>
        </w:tc>
      </w:tr>
      <w:tr w:rsidR="00E670E3" w:rsidTr="00F34220">
        <w:trPr>
          <w:trHeight w:val="375"/>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Detentions (#16)</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4</w:t>
            </w:r>
          </w:p>
        </w:tc>
        <w:tc>
          <w:tcPr>
            <w:tcW w:w="7912" w:type="dxa"/>
            <w:gridSpan w:val="4"/>
            <w:tcBorders>
              <w:top w:val="single" w:sz="4" w:space="0" w:color="auto"/>
              <w:left w:val="nil"/>
              <w:bottom w:val="single" w:sz="4" w:space="0" w:color="auto"/>
              <w:right w:val="single" w:sz="4" w:space="0" w:color="000000"/>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Removal from Classroom -Minimum Suspension - Maximum of Alternative Placement; Out of Control Papers will be filed with court system.</w:t>
            </w:r>
          </w:p>
        </w:tc>
      </w:tr>
      <w:tr w:rsidR="00E670E3" w:rsidTr="00F34220">
        <w:trPr>
          <w:trHeight w:val="495"/>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10 or more Days in BR or Suspended</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4</w:t>
            </w:r>
          </w:p>
        </w:tc>
        <w:tc>
          <w:tcPr>
            <w:tcW w:w="7912" w:type="dxa"/>
            <w:gridSpan w:val="4"/>
            <w:tcBorders>
              <w:top w:val="single" w:sz="4" w:space="0" w:color="auto"/>
              <w:left w:val="nil"/>
              <w:bottom w:val="single" w:sz="4" w:space="0" w:color="auto"/>
              <w:right w:val="single" w:sz="4" w:space="0" w:color="000000"/>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Removal from Classroom -Minimum 3 Days BR - Maximum Expulsion</w:t>
            </w:r>
          </w:p>
        </w:tc>
      </w:tr>
      <w:tr w:rsidR="00E670E3" w:rsidTr="00F34220">
        <w:trPr>
          <w:trHeight w:val="36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Extortion</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4</w:t>
            </w:r>
          </w:p>
        </w:tc>
        <w:tc>
          <w:tcPr>
            <w:tcW w:w="7912" w:type="dxa"/>
            <w:gridSpan w:val="4"/>
            <w:tcBorders>
              <w:top w:val="single" w:sz="4" w:space="0" w:color="auto"/>
              <w:left w:val="nil"/>
              <w:bottom w:val="single" w:sz="4" w:space="0" w:color="auto"/>
              <w:right w:val="single" w:sz="4" w:space="0" w:color="000000"/>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Removal from Classroom -Minimum 3 Days BR - Maximum  Expulsion</w:t>
            </w:r>
          </w:p>
        </w:tc>
      </w:tr>
      <w:tr w:rsidR="00E670E3" w:rsidTr="00F34220">
        <w:trPr>
          <w:trHeight w:val="375"/>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Excessive Vandalism</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4</w:t>
            </w:r>
          </w:p>
        </w:tc>
        <w:tc>
          <w:tcPr>
            <w:tcW w:w="7912" w:type="dxa"/>
            <w:gridSpan w:val="4"/>
            <w:tcBorders>
              <w:top w:val="single" w:sz="4" w:space="0" w:color="auto"/>
              <w:left w:val="nil"/>
              <w:bottom w:val="single" w:sz="4" w:space="0" w:color="auto"/>
              <w:right w:val="single" w:sz="4" w:space="0" w:color="000000"/>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Removal from Classroom -Minimum 3 Days BR - Maximum Expulsion</w:t>
            </w:r>
          </w:p>
        </w:tc>
      </w:tr>
      <w:tr w:rsidR="00E670E3" w:rsidTr="00F34220">
        <w:trPr>
          <w:trHeight w:val="54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Possession or use of alcohol; drugs or weapon</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4</w:t>
            </w:r>
          </w:p>
        </w:tc>
        <w:tc>
          <w:tcPr>
            <w:tcW w:w="7912" w:type="dxa"/>
            <w:gridSpan w:val="4"/>
            <w:tcBorders>
              <w:top w:val="single" w:sz="4" w:space="0" w:color="auto"/>
              <w:left w:val="nil"/>
              <w:bottom w:val="single" w:sz="4" w:space="0" w:color="auto"/>
              <w:right w:val="single" w:sz="4" w:space="0" w:color="000000"/>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Removal from Classroom -Minimum 3 Days BR - Maximum Expulsion</w:t>
            </w:r>
          </w:p>
        </w:tc>
      </w:tr>
      <w:tr w:rsidR="00E670E3" w:rsidTr="00F34220">
        <w:trPr>
          <w:trHeight w:val="375"/>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Bomb Threat</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4</w:t>
            </w:r>
          </w:p>
        </w:tc>
        <w:tc>
          <w:tcPr>
            <w:tcW w:w="7912" w:type="dxa"/>
            <w:gridSpan w:val="4"/>
            <w:tcBorders>
              <w:top w:val="single" w:sz="4" w:space="0" w:color="auto"/>
              <w:left w:val="nil"/>
              <w:bottom w:val="single" w:sz="4" w:space="0" w:color="auto"/>
              <w:right w:val="single" w:sz="4" w:space="0" w:color="000000"/>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Removal from Classroom -Minimum 3 Days BR - Maximum Expulsion</w:t>
            </w:r>
          </w:p>
        </w:tc>
      </w:tr>
      <w:tr w:rsidR="00E670E3" w:rsidTr="00F34220">
        <w:trPr>
          <w:trHeight w:val="375"/>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Arson</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4</w:t>
            </w:r>
          </w:p>
        </w:tc>
        <w:tc>
          <w:tcPr>
            <w:tcW w:w="7912" w:type="dxa"/>
            <w:gridSpan w:val="4"/>
            <w:tcBorders>
              <w:top w:val="single" w:sz="4" w:space="0" w:color="auto"/>
              <w:left w:val="nil"/>
              <w:bottom w:val="single" w:sz="4" w:space="0" w:color="auto"/>
              <w:right w:val="single" w:sz="4" w:space="0" w:color="000000"/>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Removal from Classroom -Minimum 3 Days BR - Maximum Expulsion</w:t>
            </w:r>
          </w:p>
        </w:tc>
      </w:tr>
      <w:tr w:rsidR="00E670E3" w:rsidTr="00F34220">
        <w:trPr>
          <w:trHeight w:val="123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Gross hostile assault; profanity; threats and or harassment to students, teacher, staff or administration</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4</w:t>
            </w:r>
          </w:p>
        </w:tc>
        <w:tc>
          <w:tcPr>
            <w:tcW w:w="7912" w:type="dxa"/>
            <w:gridSpan w:val="4"/>
            <w:tcBorders>
              <w:top w:val="single" w:sz="4" w:space="0" w:color="auto"/>
              <w:left w:val="nil"/>
              <w:bottom w:val="single" w:sz="4" w:space="0" w:color="auto"/>
              <w:right w:val="single" w:sz="4" w:space="0" w:color="000000"/>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Removal from Classroom -Minimum 3 Days BR - Maximum Expulsion</w:t>
            </w:r>
          </w:p>
        </w:tc>
      </w:tr>
    </w:tbl>
    <w:p w:rsidR="00E670E3" w:rsidRDefault="00E670E3" w:rsidP="00E57780">
      <w:pPr>
        <w:pStyle w:val="ListParagraph"/>
        <w:ind w:left="1080"/>
        <w:jc w:val="both"/>
        <w:rPr>
          <w:rFonts w:asciiTheme="minorHAnsi" w:eastAsiaTheme="minorHAnsi" w:hAnsiTheme="minorHAnsi" w:cstheme="minorBidi"/>
          <w:b/>
          <w:bCs/>
        </w:rPr>
      </w:pPr>
    </w:p>
    <w:p w:rsidR="00E57780" w:rsidRPr="00E57780" w:rsidRDefault="00E57780" w:rsidP="00E57780">
      <w:pPr>
        <w:pStyle w:val="ListParagraph"/>
        <w:ind w:left="1080"/>
        <w:jc w:val="both"/>
        <w:rPr>
          <w:b/>
          <w:bCs/>
        </w:rPr>
      </w:pPr>
      <w:r>
        <w:rPr>
          <w:rFonts w:asciiTheme="minorHAnsi" w:eastAsiaTheme="minorHAnsi" w:hAnsiTheme="minorHAnsi" w:cstheme="minorBidi"/>
          <w:b/>
          <w:bCs/>
        </w:rPr>
        <w:t>*Administration, on an individual basis</w:t>
      </w:r>
      <w:r w:rsidR="00DC200D">
        <w:rPr>
          <w:rFonts w:asciiTheme="minorHAnsi" w:eastAsiaTheme="minorHAnsi" w:hAnsiTheme="minorHAnsi" w:cstheme="minorBidi"/>
          <w:b/>
          <w:bCs/>
        </w:rPr>
        <w:t>,</w:t>
      </w:r>
      <w:r>
        <w:rPr>
          <w:rFonts w:asciiTheme="minorHAnsi" w:eastAsiaTheme="minorHAnsi" w:hAnsiTheme="minorHAnsi" w:cstheme="minorBidi"/>
          <w:b/>
          <w:bCs/>
        </w:rPr>
        <w:t xml:space="preserve"> will handle all other disciplinary infractions not listed and reserves the right to adjust disciplinary consequences if deemed necessary.</w:t>
      </w:r>
    </w:p>
    <w:p w:rsidR="00E670E3" w:rsidRDefault="00E670E3" w:rsidP="009A398B">
      <w:pPr>
        <w:pStyle w:val="Heading2"/>
      </w:pPr>
      <w:bookmarkStart w:id="82" w:name="_Toc496514499"/>
      <w:r>
        <w:t>GOOD BEHAVIOR REWARDS</w:t>
      </w:r>
      <w:bookmarkEnd w:id="82"/>
    </w:p>
    <w:p w:rsidR="00E670E3" w:rsidRDefault="00E670E3" w:rsidP="00015714">
      <w:pPr>
        <w:jc w:val="both"/>
      </w:pPr>
      <w:r>
        <w:t xml:space="preserve">Any student that does not have any detentions or discipline infractions will have their names entered into a drawing for cash prizes.  Students with only one or two detentions will be entered into a separate drawing for cash prizes.   Drawings will be for the first semester, second semester and for the entire year. </w:t>
      </w:r>
    </w:p>
    <w:p w:rsidR="001A208E" w:rsidRPr="001A208E" w:rsidRDefault="001A208E" w:rsidP="00914181">
      <w:pPr>
        <w:jc w:val="both"/>
      </w:pPr>
    </w:p>
    <w:sectPr w:rsidR="001A208E" w:rsidRPr="001A208E" w:rsidSect="00C54082">
      <w:footerReference w:type="default" r:id="rId11"/>
      <w:footerReference w:type="first" r:id="rId12"/>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5B1" w:rsidRDefault="002525B1" w:rsidP="00783D8D">
      <w:r>
        <w:separator/>
      </w:r>
    </w:p>
  </w:endnote>
  <w:endnote w:type="continuationSeparator" w:id="0">
    <w:p w:rsidR="002525B1" w:rsidRDefault="002525B1" w:rsidP="00783D8D">
      <w:r>
        <w:continuationSeparator/>
      </w:r>
    </w:p>
  </w:endnote>
  <w:endnote w:type="continuationNotice" w:id="1">
    <w:p w:rsidR="002525B1" w:rsidRDefault="002525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3899317"/>
      <w:docPartObj>
        <w:docPartGallery w:val="Page Numbers (Bottom of Page)"/>
        <w:docPartUnique/>
      </w:docPartObj>
    </w:sdtPr>
    <w:sdtEndPr>
      <w:rPr>
        <w:color w:val="7F7F7F" w:themeColor="background1" w:themeShade="7F"/>
        <w:spacing w:val="60"/>
      </w:rPr>
    </w:sdtEndPr>
    <w:sdtContent>
      <w:p w:rsidR="003D1A2D" w:rsidRDefault="003D1A2D">
        <w:pPr>
          <w:pStyle w:val="Footer"/>
          <w:pBdr>
            <w:top w:val="single" w:sz="4" w:space="1" w:color="D9D9D9" w:themeColor="background1" w:themeShade="D9"/>
          </w:pBdr>
          <w:jc w:val="right"/>
        </w:pPr>
        <w:r>
          <w:fldChar w:fldCharType="begin"/>
        </w:r>
        <w:r>
          <w:instrText xml:space="preserve"> PAGE   \* MERGEFORMAT </w:instrText>
        </w:r>
        <w:r>
          <w:fldChar w:fldCharType="separate"/>
        </w:r>
        <w:r w:rsidR="00C777E0">
          <w:rPr>
            <w:noProof/>
          </w:rPr>
          <w:t>8</w:t>
        </w:r>
        <w:r>
          <w:rPr>
            <w:noProof/>
          </w:rPr>
          <w:fldChar w:fldCharType="end"/>
        </w:r>
        <w:r>
          <w:t xml:space="preserve"> | </w:t>
        </w:r>
        <w:r>
          <w:rPr>
            <w:color w:val="7F7F7F" w:themeColor="background1" w:themeShade="7F"/>
            <w:spacing w:val="60"/>
          </w:rPr>
          <w:t>Page</w:t>
        </w:r>
      </w:p>
    </w:sdtContent>
  </w:sdt>
  <w:p w:rsidR="003D1A2D" w:rsidRDefault="003D1A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A2D" w:rsidRPr="00772316" w:rsidRDefault="003D1A2D">
    <w:pPr>
      <w:pStyle w:val="Footer"/>
      <w:rPr>
        <w:rFonts w:asciiTheme="majorHAnsi" w:hAnsiTheme="majorHAnsi" w:cstheme="majorHAnsi"/>
        <w:sz w:val="20"/>
        <w:szCs w:val="20"/>
      </w:rPr>
    </w:pPr>
    <w:r>
      <w:rPr>
        <w:rFonts w:asciiTheme="majorHAnsi" w:hAnsiTheme="majorHAnsi" w:cstheme="majorHAnsi"/>
        <w:sz w:val="20"/>
        <w:szCs w:val="20"/>
      </w:rPr>
      <w:t>Revision Date: 7/18/2022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5B1" w:rsidRDefault="002525B1" w:rsidP="00783D8D">
      <w:r>
        <w:separator/>
      </w:r>
    </w:p>
  </w:footnote>
  <w:footnote w:type="continuationSeparator" w:id="0">
    <w:p w:rsidR="002525B1" w:rsidRDefault="002525B1" w:rsidP="00783D8D">
      <w:r>
        <w:continuationSeparator/>
      </w:r>
    </w:p>
  </w:footnote>
  <w:footnote w:type="continuationNotice" w:id="1">
    <w:p w:rsidR="002525B1" w:rsidRDefault="002525B1"/>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00594"/>
    <w:multiLevelType w:val="hybridMultilevel"/>
    <w:tmpl w:val="41B04C3E"/>
    <w:lvl w:ilvl="0" w:tplc="0409001B">
      <w:start w:val="1"/>
      <w:numFmt w:val="lowerRoman"/>
      <w:lvlText w:val="%1."/>
      <w:lvlJc w:val="righ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82E6E9B"/>
    <w:multiLevelType w:val="hybridMultilevel"/>
    <w:tmpl w:val="C002866E"/>
    <w:lvl w:ilvl="0" w:tplc="B21C5718">
      <w:start w:val="1"/>
      <w:numFmt w:val="decimal"/>
      <w:lvlText w:val="%1)"/>
      <w:lvlJc w:val="left"/>
      <w:pPr>
        <w:ind w:left="1080" w:hanging="360"/>
      </w:pPr>
    </w:lvl>
    <w:lvl w:ilvl="1" w:tplc="04090017">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FC6007"/>
    <w:multiLevelType w:val="hybridMultilevel"/>
    <w:tmpl w:val="66369924"/>
    <w:lvl w:ilvl="0" w:tplc="04090011">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97E56EB"/>
    <w:multiLevelType w:val="hybridMultilevel"/>
    <w:tmpl w:val="6526C5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AC2B87"/>
    <w:multiLevelType w:val="hybridMultilevel"/>
    <w:tmpl w:val="3F0E75D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5B0957"/>
    <w:multiLevelType w:val="hybridMultilevel"/>
    <w:tmpl w:val="1A185EB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F44DA4"/>
    <w:multiLevelType w:val="hybridMultilevel"/>
    <w:tmpl w:val="7E82BFCE"/>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05670E3"/>
    <w:multiLevelType w:val="hybridMultilevel"/>
    <w:tmpl w:val="F380358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E55D11"/>
    <w:multiLevelType w:val="hybridMultilevel"/>
    <w:tmpl w:val="2DA2F976"/>
    <w:lvl w:ilvl="0" w:tplc="04090019">
      <w:start w:val="1"/>
      <w:numFmt w:val="lowerLetter"/>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5773183"/>
    <w:multiLevelType w:val="hybridMultilevel"/>
    <w:tmpl w:val="647C56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EC10E9"/>
    <w:multiLevelType w:val="hybridMultilevel"/>
    <w:tmpl w:val="B5C492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9D0864"/>
    <w:multiLevelType w:val="hybridMultilevel"/>
    <w:tmpl w:val="332A56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F52574A"/>
    <w:multiLevelType w:val="hybridMultilevel"/>
    <w:tmpl w:val="CFA69E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AD1C59"/>
    <w:multiLevelType w:val="hybridMultilevel"/>
    <w:tmpl w:val="BC3CF7E8"/>
    <w:lvl w:ilvl="0" w:tplc="91F031AA">
      <w:start w:val="1"/>
      <w:numFmt w:val="decimal"/>
      <w:lvlText w:val="%1)"/>
      <w:lvlJc w:val="left"/>
      <w:pPr>
        <w:ind w:left="1080" w:hanging="360"/>
      </w:pPr>
    </w:lvl>
    <w:lvl w:ilvl="1" w:tplc="04090017">
      <w:start w:val="1"/>
      <w:numFmt w:val="lowerLetter"/>
      <w:lvlText w:val="%2)"/>
      <w:lvlJc w:val="left"/>
      <w:pPr>
        <w:ind w:left="1800" w:hanging="360"/>
      </w:pPr>
    </w:lvl>
    <w:lvl w:ilvl="2" w:tplc="0409001B">
      <w:start w:val="1"/>
      <w:numFmt w:val="lowerRoman"/>
      <w:lvlText w:val="%3."/>
      <w:lvlJc w:val="right"/>
      <w:pPr>
        <w:ind w:left="2520" w:hanging="180"/>
      </w:pPr>
    </w:lvl>
    <w:lvl w:ilvl="3" w:tplc="27D69B0C">
      <w:start w:val="1"/>
      <w:numFmt w:val="upperLetter"/>
      <w:lvlText w:val="%4."/>
      <w:lvlJc w:val="left"/>
      <w:pPr>
        <w:ind w:left="3240" w:hanging="360"/>
      </w:pPr>
      <w:rPr>
        <w:rFonts w:hint="default"/>
        <w:u w:val="none"/>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5031E89"/>
    <w:multiLevelType w:val="hybridMultilevel"/>
    <w:tmpl w:val="475E4D52"/>
    <w:lvl w:ilvl="0" w:tplc="04090011">
      <w:start w:val="1"/>
      <w:numFmt w:val="decimal"/>
      <w:lvlText w:val="%1)"/>
      <w:lvlJc w:val="left"/>
      <w:pPr>
        <w:tabs>
          <w:tab w:val="num" w:pos="732"/>
        </w:tabs>
        <w:ind w:left="732" w:hanging="3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80208E1"/>
    <w:multiLevelType w:val="hybridMultilevel"/>
    <w:tmpl w:val="8FD8B98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8E4334"/>
    <w:multiLevelType w:val="hybridMultilevel"/>
    <w:tmpl w:val="B9C2CAAA"/>
    <w:lvl w:ilvl="0" w:tplc="BB9A80B2">
      <w:start w:val="1"/>
      <w:numFmt w:val="decimal"/>
      <w:lvlText w:val="%1."/>
      <w:lvlJc w:val="left"/>
      <w:pPr>
        <w:ind w:left="6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090015">
      <w:start w:val="1"/>
      <w:numFmt w:val="upperLetter"/>
      <w:lvlText w:val="%2."/>
      <w:lvlJc w:val="left"/>
      <w:pPr>
        <w:ind w:left="950"/>
      </w:pPr>
      <w:rPr>
        <w:b w:val="0"/>
        <w:i w:val="0"/>
        <w:strike w:val="0"/>
        <w:dstrike w:val="0"/>
        <w:color w:val="000000"/>
        <w:sz w:val="20"/>
        <w:szCs w:val="20"/>
        <w:u w:val="none" w:color="000000"/>
        <w:bdr w:val="none" w:sz="0" w:space="0" w:color="auto"/>
        <w:shd w:val="clear" w:color="auto" w:fill="auto"/>
        <w:vertAlign w:val="baseline"/>
      </w:rPr>
    </w:lvl>
    <w:lvl w:ilvl="2" w:tplc="04090017">
      <w:start w:val="1"/>
      <w:numFmt w:val="lowerLetter"/>
      <w:lvlText w:val="%3)"/>
      <w:lvlJc w:val="left"/>
      <w:pPr>
        <w:ind w:left="1334"/>
      </w:pPr>
      <w:rPr>
        <w:b w:val="0"/>
        <w:i w:val="0"/>
        <w:strike w:val="0"/>
        <w:dstrike w:val="0"/>
        <w:color w:val="000000"/>
        <w:sz w:val="20"/>
        <w:szCs w:val="20"/>
        <w:u w:val="none" w:color="000000"/>
        <w:bdr w:val="none" w:sz="0" w:space="0" w:color="auto"/>
        <w:shd w:val="clear" w:color="auto" w:fill="auto"/>
        <w:vertAlign w:val="baseline"/>
      </w:rPr>
    </w:lvl>
    <w:lvl w:ilvl="3" w:tplc="0AE4135A">
      <w:start w:val="1"/>
      <w:numFmt w:val="decimal"/>
      <w:lvlText w:val="%4"/>
      <w:lvlJc w:val="left"/>
      <w:pPr>
        <w:ind w:left="20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68A77F8">
      <w:start w:val="1"/>
      <w:numFmt w:val="lowerLetter"/>
      <w:lvlText w:val="%5"/>
      <w:lvlJc w:val="left"/>
      <w:pPr>
        <w:ind w:left="27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090D18E">
      <w:start w:val="1"/>
      <w:numFmt w:val="lowerRoman"/>
      <w:lvlText w:val="%6"/>
      <w:lvlJc w:val="left"/>
      <w:pPr>
        <w:ind w:left="34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392529E">
      <w:start w:val="1"/>
      <w:numFmt w:val="decimal"/>
      <w:lvlText w:val="%7"/>
      <w:lvlJc w:val="left"/>
      <w:pPr>
        <w:ind w:left="42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6AA992E">
      <w:start w:val="1"/>
      <w:numFmt w:val="lowerLetter"/>
      <w:lvlText w:val="%8"/>
      <w:lvlJc w:val="left"/>
      <w:pPr>
        <w:ind w:left="49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5629D36">
      <w:start w:val="1"/>
      <w:numFmt w:val="lowerRoman"/>
      <w:lvlText w:val="%9"/>
      <w:lvlJc w:val="left"/>
      <w:pPr>
        <w:ind w:left="56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26750A2"/>
    <w:multiLevelType w:val="hybridMultilevel"/>
    <w:tmpl w:val="36220620"/>
    <w:lvl w:ilvl="0" w:tplc="04090011">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5454433"/>
    <w:multiLevelType w:val="hybridMultilevel"/>
    <w:tmpl w:val="C8FA9688"/>
    <w:lvl w:ilvl="0" w:tplc="04090011">
      <w:start w:val="1"/>
      <w:numFmt w:val="decimal"/>
      <w:lvlText w:val="%1)"/>
      <w:lvlJc w:val="left"/>
      <w:pPr>
        <w:tabs>
          <w:tab w:val="num" w:pos="720"/>
        </w:tabs>
        <w:ind w:left="720" w:hanging="360"/>
      </w:pPr>
    </w:lvl>
    <w:lvl w:ilvl="1" w:tplc="5BF2DEE6">
      <w:start w:val="1"/>
      <w:numFmt w:val="lowerLetter"/>
      <w:lvlText w:val="%2)"/>
      <w:lvlJc w:val="left"/>
      <w:pPr>
        <w:tabs>
          <w:tab w:val="num" w:pos="1440"/>
        </w:tabs>
        <w:ind w:left="1440" w:hanging="360"/>
      </w:pPr>
      <w:rPr>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6E5379B"/>
    <w:multiLevelType w:val="hybridMultilevel"/>
    <w:tmpl w:val="FC3052AA"/>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7C83C5C"/>
    <w:multiLevelType w:val="hybridMultilevel"/>
    <w:tmpl w:val="9EB4E37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ED2068"/>
    <w:multiLevelType w:val="hybridMultilevel"/>
    <w:tmpl w:val="89CAA100"/>
    <w:lvl w:ilvl="0" w:tplc="04090011">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CA63B3"/>
    <w:multiLevelType w:val="hybridMultilevel"/>
    <w:tmpl w:val="780E373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3C1B00"/>
    <w:multiLevelType w:val="hybridMultilevel"/>
    <w:tmpl w:val="FF286D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0066B77"/>
    <w:multiLevelType w:val="hybridMultilevel"/>
    <w:tmpl w:val="F9A2468E"/>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11F0A85"/>
    <w:multiLevelType w:val="hybridMultilevel"/>
    <w:tmpl w:val="993299B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9212C9"/>
    <w:multiLevelType w:val="hybridMultilevel"/>
    <w:tmpl w:val="AFC6CF52"/>
    <w:lvl w:ilvl="0" w:tplc="04090011">
      <w:start w:val="1"/>
      <w:numFmt w:val="decimal"/>
      <w:lvlText w:val="%1)"/>
      <w:lvlJc w:val="left"/>
      <w:pPr>
        <w:ind w:left="1080" w:hanging="360"/>
      </w:p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7636237"/>
    <w:multiLevelType w:val="hybridMultilevel"/>
    <w:tmpl w:val="63AE68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A42005B"/>
    <w:multiLevelType w:val="hybridMultilevel"/>
    <w:tmpl w:val="87203D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4B3E9E"/>
    <w:multiLevelType w:val="hybridMultilevel"/>
    <w:tmpl w:val="704CB09A"/>
    <w:lvl w:ilvl="0" w:tplc="A906CE9C">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777B14"/>
    <w:multiLevelType w:val="hybridMultilevel"/>
    <w:tmpl w:val="F768FF6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3E47D0"/>
    <w:multiLevelType w:val="hybridMultilevel"/>
    <w:tmpl w:val="4C7EFFA6"/>
    <w:lvl w:ilvl="0" w:tplc="04090011">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64E487B"/>
    <w:multiLevelType w:val="hybridMultilevel"/>
    <w:tmpl w:val="00B8E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A81573"/>
    <w:multiLevelType w:val="hybridMultilevel"/>
    <w:tmpl w:val="2596443A"/>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D37494D"/>
    <w:multiLevelType w:val="hybridMultilevel"/>
    <w:tmpl w:val="A91C4B58"/>
    <w:lvl w:ilvl="0" w:tplc="04090011">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7C338D"/>
    <w:multiLevelType w:val="hybridMultilevel"/>
    <w:tmpl w:val="A95E2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EDD00D0"/>
    <w:multiLevelType w:val="hybridMultilevel"/>
    <w:tmpl w:val="9E1AB7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3643B2A"/>
    <w:multiLevelType w:val="hybridMultilevel"/>
    <w:tmpl w:val="BEE009E6"/>
    <w:lvl w:ilvl="0" w:tplc="04090017">
      <w:start w:val="1"/>
      <w:numFmt w:val="lowerLetter"/>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38" w15:restartNumberingAfterBreak="0">
    <w:nsid w:val="655E24AF"/>
    <w:multiLevelType w:val="hybridMultilevel"/>
    <w:tmpl w:val="FE2690AC"/>
    <w:lvl w:ilvl="0" w:tplc="04090011">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9" w15:restartNumberingAfterBreak="0">
    <w:nsid w:val="65C17345"/>
    <w:multiLevelType w:val="hybridMultilevel"/>
    <w:tmpl w:val="E94E1D20"/>
    <w:lvl w:ilvl="0" w:tplc="04090017">
      <w:start w:val="1"/>
      <w:numFmt w:val="lowerLetter"/>
      <w:lvlText w:val="%1)"/>
      <w:lvlJc w:val="left"/>
      <w:pPr>
        <w:ind w:left="1485" w:hanging="360"/>
      </w:pPr>
      <w:rPr>
        <w:rFonts w:hint="default"/>
      </w:rPr>
    </w:lvl>
    <w:lvl w:ilvl="1" w:tplc="04090019">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40" w15:restartNumberingAfterBreak="0">
    <w:nsid w:val="68BF360C"/>
    <w:multiLevelType w:val="hybridMultilevel"/>
    <w:tmpl w:val="C0DA08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C4C66DC"/>
    <w:multiLevelType w:val="hybridMultilevel"/>
    <w:tmpl w:val="958473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DD55E2B"/>
    <w:multiLevelType w:val="multilevel"/>
    <w:tmpl w:val="AF5E1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01D589A"/>
    <w:multiLevelType w:val="hybridMultilevel"/>
    <w:tmpl w:val="94C48E0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1AA46E7"/>
    <w:multiLevelType w:val="hybridMultilevel"/>
    <w:tmpl w:val="ABD0FC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3D17C77"/>
    <w:multiLevelType w:val="hybridMultilevel"/>
    <w:tmpl w:val="85E0797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005399"/>
    <w:multiLevelType w:val="hybridMultilevel"/>
    <w:tmpl w:val="0B54DA36"/>
    <w:lvl w:ilvl="0" w:tplc="DD9643C6">
      <w:start w:val="1"/>
      <w:numFmt w:val="decimal"/>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6CC4AC5"/>
    <w:multiLevelType w:val="hybridMultilevel"/>
    <w:tmpl w:val="7A78B9F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BE559B7"/>
    <w:multiLevelType w:val="hybridMultilevel"/>
    <w:tmpl w:val="2092D90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7C970A6C"/>
    <w:multiLevelType w:val="hybridMultilevel"/>
    <w:tmpl w:val="00B8E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9"/>
  </w:num>
  <w:num w:numId="2">
    <w:abstractNumId w:val="32"/>
  </w:num>
  <w:num w:numId="3">
    <w:abstractNumId w:val="22"/>
  </w:num>
  <w:num w:numId="4">
    <w:abstractNumId w:val="41"/>
  </w:num>
  <w:num w:numId="5">
    <w:abstractNumId w:val="40"/>
  </w:num>
  <w:num w:numId="6">
    <w:abstractNumId w:val="3"/>
  </w:num>
  <w:num w:numId="7">
    <w:abstractNumId w:val="12"/>
  </w:num>
  <w:num w:numId="8">
    <w:abstractNumId w:val="36"/>
  </w:num>
  <w:num w:numId="9">
    <w:abstractNumId w:val="10"/>
  </w:num>
  <w:num w:numId="10">
    <w:abstractNumId w:val="44"/>
  </w:num>
  <w:num w:numId="11">
    <w:abstractNumId w:val="23"/>
  </w:num>
  <w:num w:numId="12">
    <w:abstractNumId w:val="19"/>
  </w:num>
  <w:num w:numId="13">
    <w:abstractNumId w:val="31"/>
  </w:num>
  <w:num w:numId="14">
    <w:abstractNumId w:val="37"/>
  </w:num>
  <w:num w:numId="15">
    <w:abstractNumId w:val="13"/>
  </w:num>
  <w:num w:numId="16">
    <w:abstractNumId w:val="26"/>
  </w:num>
  <w:num w:numId="17">
    <w:abstractNumId w:val="48"/>
  </w:num>
  <w:num w:numId="18">
    <w:abstractNumId w:val="7"/>
  </w:num>
  <w:num w:numId="19">
    <w:abstractNumId w:val="34"/>
  </w:num>
  <w:num w:numId="20">
    <w:abstractNumId w:val="27"/>
  </w:num>
  <w:num w:numId="21">
    <w:abstractNumId w:val="21"/>
  </w:num>
  <w:num w:numId="22">
    <w:abstractNumId w:val="15"/>
  </w:num>
  <w:num w:numId="23">
    <w:abstractNumId w:val="20"/>
  </w:num>
  <w:num w:numId="24">
    <w:abstractNumId w:val="4"/>
  </w:num>
  <w:num w:numId="25">
    <w:abstractNumId w:val="28"/>
  </w:num>
  <w:num w:numId="26">
    <w:abstractNumId w:val="16"/>
  </w:num>
  <w:num w:numId="27">
    <w:abstractNumId w:val="30"/>
  </w:num>
  <w:num w:numId="28">
    <w:abstractNumId w:val="5"/>
  </w:num>
  <w:num w:numId="29">
    <w:abstractNumId w:val="2"/>
  </w:num>
  <w:num w:numId="30">
    <w:abstractNumId w:val="6"/>
  </w:num>
  <w:num w:numId="31">
    <w:abstractNumId w:val="1"/>
  </w:num>
  <w:num w:numId="32">
    <w:abstractNumId w:val="0"/>
  </w:num>
  <w:num w:numId="33">
    <w:abstractNumId w:val="39"/>
  </w:num>
  <w:num w:numId="34">
    <w:abstractNumId w:val="25"/>
  </w:num>
  <w:num w:numId="35">
    <w:abstractNumId w:val="45"/>
  </w:num>
  <w:num w:numId="36">
    <w:abstractNumId w:val="17"/>
  </w:num>
  <w:num w:numId="37">
    <w:abstractNumId w:val="18"/>
  </w:num>
  <w:num w:numId="38">
    <w:abstractNumId w:val="38"/>
  </w:num>
  <w:num w:numId="39">
    <w:abstractNumId w:val="43"/>
  </w:num>
  <w:num w:numId="40">
    <w:abstractNumId w:val="47"/>
  </w:num>
  <w:num w:numId="41">
    <w:abstractNumId w:val="46"/>
  </w:num>
  <w:num w:numId="42">
    <w:abstractNumId w:val="8"/>
  </w:num>
  <w:num w:numId="43">
    <w:abstractNumId w:val="29"/>
  </w:num>
  <w:num w:numId="44">
    <w:abstractNumId w:val="9"/>
  </w:num>
  <w:num w:numId="45">
    <w:abstractNumId w:val="33"/>
  </w:num>
  <w:num w:numId="46">
    <w:abstractNumId w:val="14"/>
  </w:num>
  <w:num w:numId="47">
    <w:abstractNumId w:val="24"/>
  </w:num>
  <w:num w:numId="48">
    <w:abstractNumId w:val="35"/>
  </w:num>
  <w:num w:numId="49">
    <w:abstractNumId w:val="11"/>
  </w:num>
  <w:num w:numId="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FF9"/>
    <w:rsid w:val="000136FC"/>
    <w:rsid w:val="00015714"/>
    <w:rsid w:val="000254DD"/>
    <w:rsid w:val="000800CE"/>
    <w:rsid w:val="00081426"/>
    <w:rsid w:val="000D09A1"/>
    <w:rsid w:val="000D4259"/>
    <w:rsid w:val="00117697"/>
    <w:rsid w:val="0013170F"/>
    <w:rsid w:val="00133D97"/>
    <w:rsid w:val="001452CB"/>
    <w:rsid w:val="00153C9C"/>
    <w:rsid w:val="001A208E"/>
    <w:rsid w:val="001C1FE1"/>
    <w:rsid w:val="001C5E61"/>
    <w:rsid w:val="001C769F"/>
    <w:rsid w:val="001E2907"/>
    <w:rsid w:val="00207D86"/>
    <w:rsid w:val="002165A5"/>
    <w:rsid w:val="00246BED"/>
    <w:rsid w:val="002525B1"/>
    <w:rsid w:val="002B2826"/>
    <w:rsid w:val="002F630B"/>
    <w:rsid w:val="00324AB6"/>
    <w:rsid w:val="003276AA"/>
    <w:rsid w:val="00396BB3"/>
    <w:rsid w:val="00397606"/>
    <w:rsid w:val="003A225C"/>
    <w:rsid w:val="003D1A2D"/>
    <w:rsid w:val="0041118C"/>
    <w:rsid w:val="00465D55"/>
    <w:rsid w:val="00471BBA"/>
    <w:rsid w:val="00474602"/>
    <w:rsid w:val="00486F89"/>
    <w:rsid w:val="0049676D"/>
    <w:rsid w:val="004A5329"/>
    <w:rsid w:val="004A732F"/>
    <w:rsid w:val="004B13D4"/>
    <w:rsid w:val="004F0AD5"/>
    <w:rsid w:val="004F145E"/>
    <w:rsid w:val="00511470"/>
    <w:rsid w:val="0051150D"/>
    <w:rsid w:val="00513DFB"/>
    <w:rsid w:val="0064405C"/>
    <w:rsid w:val="00644D04"/>
    <w:rsid w:val="00670283"/>
    <w:rsid w:val="006941F6"/>
    <w:rsid w:val="006A7943"/>
    <w:rsid w:val="006C00A8"/>
    <w:rsid w:val="006C4F78"/>
    <w:rsid w:val="006D4DDE"/>
    <w:rsid w:val="006D5438"/>
    <w:rsid w:val="006F53C3"/>
    <w:rsid w:val="00701204"/>
    <w:rsid w:val="0071655A"/>
    <w:rsid w:val="00772316"/>
    <w:rsid w:val="00783D8D"/>
    <w:rsid w:val="00786649"/>
    <w:rsid w:val="007A08D3"/>
    <w:rsid w:val="007B48BD"/>
    <w:rsid w:val="007C7455"/>
    <w:rsid w:val="007E54E1"/>
    <w:rsid w:val="007E6575"/>
    <w:rsid w:val="00810E2D"/>
    <w:rsid w:val="0081145A"/>
    <w:rsid w:val="0081779D"/>
    <w:rsid w:val="00863DF8"/>
    <w:rsid w:val="008A2C29"/>
    <w:rsid w:val="008D2D71"/>
    <w:rsid w:val="008D6589"/>
    <w:rsid w:val="0090018E"/>
    <w:rsid w:val="00914181"/>
    <w:rsid w:val="009241AE"/>
    <w:rsid w:val="00934CA6"/>
    <w:rsid w:val="00935769"/>
    <w:rsid w:val="00945895"/>
    <w:rsid w:val="009938C7"/>
    <w:rsid w:val="009A398B"/>
    <w:rsid w:val="009D7116"/>
    <w:rsid w:val="009E1D4D"/>
    <w:rsid w:val="00A83A64"/>
    <w:rsid w:val="00AA29C6"/>
    <w:rsid w:val="00AB1BE9"/>
    <w:rsid w:val="00AF4A29"/>
    <w:rsid w:val="00B378F7"/>
    <w:rsid w:val="00B54616"/>
    <w:rsid w:val="00B546F7"/>
    <w:rsid w:val="00B55215"/>
    <w:rsid w:val="00BA0B0F"/>
    <w:rsid w:val="00BA73B9"/>
    <w:rsid w:val="00BA7D04"/>
    <w:rsid w:val="00BE3B86"/>
    <w:rsid w:val="00BE5FD7"/>
    <w:rsid w:val="00C137B1"/>
    <w:rsid w:val="00C17EA6"/>
    <w:rsid w:val="00C234F2"/>
    <w:rsid w:val="00C54082"/>
    <w:rsid w:val="00C62399"/>
    <w:rsid w:val="00C777E0"/>
    <w:rsid w:val="00C8580B"/>
    <w:rsid w:val="00CB05B1"/>
    <w:rsid w:val="00CE6F69"/>
    <w:rsid w:val="00D0000B"/>
    <w:rsid w:val="00D41365"/>
    <w:rsid w:val="00D51E67"/>
    <w:rsid w:val="00D62818"/>
    <w:rsid w:val="00DA3F30"/>
    <w:rsid w:val="00DA5FF9"/>
    <w:rsid w:val="00DB628B"/>
    <w:rsid w:val="00DC200D"/>
    <w:rsid w:val="00E458AB"/>
    <w:rsid w:val="00E57780"/>
    <w:rsid w:val="00E670E3"/>
    <w:rsid w:val="00E768FC"/>
    <w:rsid w:val="00E83D20"/>
    <w:rsid w:val="00E83EE6"/>
    <w:rsid w:val="00EA4841"/>
    <w:rsid w:val="00EA4DC7"/>
    <w:rsid w:val="00F051DB"/>
    <w:rsid w:val="00F34220"/>
    <w:rsid w:val="00F7387B"/>
    <w:rsid w:val="00FA141E"/>
    <w:rsid w:val="00FA720D"/>
    <w:rsid w:val="00FB31DC"/>
    <w:rsid w:val="00FC3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890D9"/>
  <w15:chartTrackingRefBased/>
  <w15:docId w15:val="{52731FCA-FA2F-4135-80FB-16B09FE0F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BB3"/>
    <w:pPr>
      <w:spacing w:after="0" w:line="240" w:lineRule="auto"/>
    </w:pPr>
  </w:style>
  <w:style w:type="paragraph" w:styleId="Heading1">
    <w:name w:val="heading 1"/>
    <w:basedOn w:val="Normal"/>
    <w:next w:val="Normal"/>
    <w:link w:val="Heading1Char"/>
    <w:uiPriority w:val="9"/>
    <w:qFormat/>
    <w:rsid w:val="0081779D"/>
    <w:pPr>
      <w:keepNext/>
      <w:keepLines/>
      <w:spacing w:before="240" w:after="120"/>
      <w:outlineLvl w:val="0"/>
    </w:pPr>
    <w:rPr>
      <w:rFonts w:ascii="Calibri" w:eastAsiaTheme="majorEastAsia" w:hAnsi="Calibri" w:cstheme="majorBidi"/>
      <w:b/>
      <w:color w:val="7030A0"/>
      <w:sz w:val="28"/>
      <w:szCs w:val="32"/>
    </w:rPr>
  </w:style>
  <w:style w:type="paragraph" w:styleId="Heading2">
    <w:name w:val="heading 2"/>
    <w:basedOn w:val="Normal"/>
    <w:next w:val="Normal"/>
    <w:link w:val="Heading2Char"/>
    <w:uiPriority w:val="9"/>
    <w:unhideWhenUsed/>
    <w:qFormat/>
    <w:rsid w:val="0013170F"/>
    <w:pPr>
      <w:keepNext/>
      <w:keepLines/>
      <w:spacing w:before="240"/>
      <w:outlineLvl w:val="1"/>
    </w:pPr>
    <w:rPr>
      <w:rFonts w:asciiTheme="majorHAnsi" w:eastAsiaTheme="majorEastAsia" w:hAnsiTheme="majorHAnsi" w:cstheme="majorBidi"/>
      <w:b/>
      <w:caps/>
      <w:color w:val="FF9900"/>
      <w:sz w:val="26"/>
      <w:szCs w:val="26"/>
    </w:rPr>
  </w:style>
  <w:style w:type="paragraph" w:styleId="Heading3">
    <w:name w:val="heading 3"/>
    <w:basedOn w:val="Normal"/>
    <w:next w:val="Normal"/>
    <w:link w:val="Heading3Char"/>
    <w:uiPriority w:val="9"/>
    <w:unhideWhenUsed/>
    <w:qFormat/>
    <w:rsid w:val="001A208E"/>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1A208E"/>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E670E3"/>
    <w:pPr>
      <w:keepNext/>
      <w:keepLines/>
      <w:spacing w:before="40"/>
      <w:outlineLvl w:val="4"/>
    </w:pPr>
    <w:rPr>
      <w:rFonts w:asciiTheme="majorHAnsi" w:eastAsiaTheme="majorEastAsia" w:hAnsiTheme="majorHAnsi" w:cstheme="majorBidi"/>
      <w:color w:val="2E74B5" w:themeColor="accent1" w:themeShade="BF"/>
    </w:rPr>
  </w:style>
  <w:style w:type="paragraph" w:styleId="Heading7">
    <w:name w:val="heading 7"/>
    <w:basedOn w:val="Normal"/>
    <w:next w:val="Normal"/>
    <w:link w:val="Heading7Char"/>
    <w:uiPriority w:val="9"/>
    <w:semiHidden/>
    <w:unhideWhenUsed/>
    <w:qFormat/>
    <w:rsid w:val="00E670E3"/>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A5FF9"/>
    <w:rPr>
      <w:b/>
      <w:bCs/>
    </w:rPr>
  </w:style>
  <w:style w:type="character" w:customStyle="1" w:styleId="Heading1Char">
    <w:name w:val="Heading 1 Char"/>
    <w:basedOn w:val="DefaultParagraphFont"/>
    <w:link w:val="Heading1"/>
    <w:uiPriority w:val="9"/>
    <w:rsid w:val="0081779D"/>
    <w:rPr>
      <w:rFonts w:ascii="Calibri" w:eastAsiaTheme="majorEastAsia" w:hAnsi="Calibri" w:cstheme="majorBidi"/>
      <w:b/>
      <w:color w:val="7030A0"/>
      <w:sz w:val="28"/>
      <w:szCs w:val="32"/>
    </w:rPr>
  </w:style>
  <w:style w:type="paragraph" w:styleId="TOCHeading">
    <w:name w:val="TOC Heading"/>
    <w:basedOn w:val="Heading1"/>
    <w:next w:val="Normal"/>
    <w:uiPriority w:val="39"/>
    <w:unhideWhenUsed/>
    <w:qFormat/>
    <w:rsid w:val="00DA5FF9"/>
    <w:pPr>
      <w:outlineLvl w:val="9"/>
    </w:pPr>
  </w:style>
  <w:style w:type="paragraph" w:styleId="TOC1">
    <w:name w:val="toc 1"/>
    <w:basedOn w:val="Normal"/>
    <w:next w:val="Normal"/>
    <w:autoRedefine/>
    <w:uiPriority w:val="39"/>
    <w:unhideWhenUsed/>
    <w:rsid w:val="00DA5FF9"/>
    <w:pPr>
      <w:spacing w:after="100"/>
    </w:pPr>
  </w:style>
  <w:style w:type="character" w:styleId="Hyperlink">
    <w:name w:val="Hyperlink"/>
    <w:basedOn w:val="DefaultParagraphFont"/>
    <w:uiPriority w:val="99"/>
    <w:unhideWhenUsed/>
    <w:rsid w:val="00DA5FF9"/>
    <w:rPr>
      <w:color w:val="0563C1" w:themeColor="hyperlink"/>
      <w:u w:val="single"/>
    </w:rPr>
  </w:style>
  <w:style w:type="paragraph" w:styleId="BalloonText">
    <w:name w:val="Balloon Text"/>
    <w:basedOn w:val="Normal"/>
    <w:link w:val="BalloonTextChar"/>
    <w:uiPriority w:val="99"/>
    <w:semiHidden/>
    <w:unhideWhenUsed/>
    <w:rsid w:val="00DA5FF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5FF9"/>
    <w:rPr>
      <w:rFonts w:ascii="Segoe UI" w:hAnsi="Segoe UI" w:cs="Segoe UI"/>
      <w:sz w:val="18"/>
      <w:szCs w:val="18"/>
    </w:rPr>
  </w:style>
  <w:style w:type="table" w:styleId="TableGrid">
    <w:name w:val="Table Grid"/>
    <w:basedOn w:val="TableNormal"/>
    <w:uiPriority w:val="39"/>
    <w:rsid w:val="00DA5F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DA5FF9"/>
    <w:pPr>
      <w:tabs>
        <w:tab w:val="center" w:pos="4320"/>
        <w:tab w:val="right" w:pos="8640"/>
      </w:tabs>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DA5FF9"/>
    <w:rPr>
      <w:rFonts w:ascii="Times New Roman" w:eastAsia="Times New Roman" w:hAnsi="Times New Roman" w:cs="Times New Roman"/>
      <w:sz w:val="24"/>
      <w:szCs w:val="24"/>
    </w:rPr>
  </w:style>
  <w:style w:type="paragraph" w:styleId="ListParagraph">
    <w:name w:val="List Paragraph"/>
    <w:basedOn w:val="Normal"/>
    <w:uiPriority w:val="34"/>
    <w:qFormat/>
    <w:rsid w:val="00DA5FF9"/>
    <w:pPr>
      <w:spacing w:after="200" w:line="276" w:lineRule="auto"/>
      <w:ind w:left="720"/>
      <w:contextualSpacing/>
    </w:pPr>
    <w:rPr>
      <w:rFonts w:ascii="Calibri" w:eastAsia="Calibri" w:hAnsi="Calibri" w:cs="Times New Roman"/>
    </w:rPr>
  </w:style>
  <w:style w:type="character" w:customStyle="1" w:styleId="Heading3Char">
    <w:name w:val="Heading 3 Char"/>
    <w:basedOn w:val="DefaultParagraphFont"/>
    <w:link w:val="Heading3"/>
    <w:uiPriority w:val="9"/>
    <w:rsid w:val="001A208E"/>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rsid w:val="0013170F"/>
    <w:rPr>
      <w:rFonts w:asciiTheme="majorHAnsi" w:eastAsiaTheme="majorEastAsia" w:hAnsiTheme="majorHAnsi" w:cstheme="majorBidi"/>
      <w:b/>
      <w:caps/>
      <w:color w:val="FF9900"/>
      <w:sz w:val="26"/>
      <w:szCs w:val="26"/>
    </w:rPr>
  </w:style>
  <w:style w:type="paragraph" w:styleId="TOC2">
    <w:name w:val="toc 2"/>
    <w:basedOn w:val="Normal"/>
    <w:next w:val="Normal"/>
    <w:autoRedefine/>
    <w:uiPriority w:val="39"/>
    <w:unhideWhenUsed/>
    <w:rsid w:val="001A208E"/>
    <w:pPr>
      <w:spacing w:after="100"/>
      <w:ind w:left="220"/>
    </w:pPr>
  </w:style>
  <w:style w:type="character" w:customStyle="1" w:styleId="Heading4Char">
    <w:name w:val="Heading 4 Char"/>
    <w:basedOn w:val="DefaultParagraphFont"/>
    <w:link w:val="Heading4"/>
    <w:uiPriority w:val="9"/>
    <w:rsid w:val="001A208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E670E3"/>
    <w:rPr>
      <w:rFonts w:asciiTheme="majorHAnsi" w:eastAsiaTheme="majorEastAsia" w:hAnsiTheme="majorHAnsi" w:cstheme="majorBidi"/>
      <w:color w:val="2E74B5" w:themeColor="accent1" w:themeShade="BF"/>
    </w:rPr>
  </w:style>
  <w:style w:type="character" w:customStyle="1" w:styleId="Heading7Char">
    <w:name w:val="Heading 7 Char"/>
    <w:basedOn w:val="DefaultParagraphFont"/>
    <w:link w:val="Heading7"/>
    <w:uiPriority w:val="9"/>
    <w:semiHidden/>
    <w:rsid w:val="00E670E3"/>
    <w:rPr>
      <w:rFonts w:asciiTheme="majorHAnsi" w:eastAsiaTheme="majorEastAsia" w:hAnsiTheme="majorHAnsi" w:cstheme="majorBidi"/>
      <w:i/>
      <w:iCs/>
      <w:color w:val="1F4D78" w:themeColor="accent1" w:themeShade="7F"/>
    </w:rPr>
  </w:style>
  <w:style w:type="paragraph" w:styleId="BodyText">
    <w:name w:val="Body Text"/>
    <w:basedOn w:val="Normal"/>
    <w:link w:val="BodyTextChar"/>
    <w:semiHidden/>
    <w:rsid w:val="00E670E3"/>
    <w:rPr>
      <w:rFonts w:ascii="Times" w:eastAsia="Times New Roman" w:hAnsi="Times" w:cs="Times New Roman"/>
      <w:b/>
      <w:sz w:val="24"/>
      <w:szCs w:val="20"/>
    </w:rPr>
  </w:style>
  <w:style w:type="character" w:customStyle="1" w:styleId="BodyTextChar">
    <w:name w:val="Body Text Char"/>
    <w:basedOn w:val="DefaultParagraphFont"/>
    <w:link w:val="BodyText"/>
    <w:semiHidden/>
    <w:rsid w:val="00E670E3"/>
    <w:rPr>
      <w:rFonts w:ascii="Times" w:eastAsia="Times New Roman" w:hAnsi="Times" w:cs="Times New Roman"/>
      <w:b/>
      <w:sz w:val="24"/>
      <w:szCs w:val="20"/>
    </w:rPr>
  </w:style>
  <w:style w:type="paragraph" w:styleId="BodyText2">
    <w:name w:val="Body Text 2"/>
    <w:basedOn w:val="Normal"/>
    <w:link w:val="BodyText2Char"/>
    <w:semiHidden/>
    <w:rsid w:val="00E670E3"/>
    <w:pPr>
      <w:jc w:val="both"/>
    </w:pPr>
    <w:rPr>
      <w:rFonts w:ascii="Times" w:eastAsia="Times New Roman" w:hAnsi="Times" w:cs="Times New Roman"/>
      <w:sz w:val="24"/>
      <w:szCs w:val="20"/>
    </w:rPr>
  </w:style>
  <w:style w:type="character" w:customStyle="1" w:styleId="BodyText2Char">
    <w:name w:val="Body Text 2 Char"/>
    <w:basedOn w:val="DefaultParagraphFont"/>
    <w:link w:val="BodyText2"/>
    <w:semiHidden/>
    <w:rsid w:val="00E670E3"/>
    <w:rPr>
      <w:rFonts w:ascii="Times" w:eastAsia="Times New Roman" w:hAnsi="Times" w:cs="Times New Roman"/>
      <w:sz w:val="24"/>
      <w:szCs w:val="20"/>
    </w:rPr>
  </w:style>
  <w:style w:type="paragraph" w:styleId="BodyText3">
    <w:name w:val="Body Text 3"/>
    <w:basedOn w:val="Normal"/>
    <w:link w:val="BodyText3Char"/>
    <w:semiHidden/>
    <w:rsid w:val="00E670E3"/>
    <w:rPr>
      <w:rFonts w:ascii="Times" w:eastAsia="Times New Roman" w:hAnsi="Times" w:cs="Times New Roman"/>
      <w:sz w:val="24"/>
      <w:szCs w:val="20"/>
    </w:rPr>
  </w:style>
  <w:style w:type="character" w:customStyle="1" w:styleId="BodyText3Char">
    <w:name w:val="Body Text 3 Char"/>
    <w:basedOn w:val="DefaultParagraphFont"/>
    <w:link w:val="BodyText3"/>
    <w:semiHidden/>
    <w:rsid w:val="00E670E3"/>
    <w:rPr>
      <w:rFonts w:ascii="Times" w:eastAsia="Times New Roman" w:hAnsi="Times" w:cs="Times New Roman"/>
      <w:sz w:val="24"/>
      <w:szCs w:val="20"/>
    </w:rPr>
  </w:style>
  <w:style w:type="paragraph" w:styleId="BodyTextIndent">
    <w:name w:val="Body Text Indent"/>
    <w:basedOn w:val="Normal"/>
    <w:link w:val="BodyTextIndentChar"/>
    <w:semiHidden/>
    <w:rsid w:val="00E670E3"/>
    <w:pPr>
      <w:ind w:left="1440"/>
    </w:pPr>
    <w:rPr>
      <w:rFonts w:ascii="Times" w:eastAsia="Times New Roman" w:hAnsi="Times" w:cs="Times New Roman"/>
      <w:color w:val="FF0000"/>
      <w:sz w:val="24"/>
      <w:szCs w:val="20"/>
    </w:rPr>
  </w:style>
  <w:style w:type="character" w:customStyle="1" w:styleId="BodyTextIndentChar">
    <w:name w:val="Body Text Indent Char"/>
    <w:basedOn w:val="DefaultParagraphFont"/>
    <w:link w:val="BodyTextIndent"/>
    <w:semiHidden/>
    <w:rsid w:val="00E670E3"/>
    <w:rPr>
      <w:rFonts w:ascii="Times" w:eastAsia="Times New Roman" w:hAnsi="Times" w:cs="Times New Roman"/>
      <w:color w:val="FF0000"/>
      <w:sz w:val="24"/>
      <w:szCs w:val="20"/>
    </w:rPr>
  </w:style>
  <w:style w:type="paragraph" w:styleId="BodyTextIndent2">
    <w:name w:val="Body Text Indent 2"/>
    <w:basedOn w:val="Normal"/>
    <w:link w:val="BodyTextIndent2Char"/>
    <w:semiHidden/>
    <w:rsid w:val="00E670E3"/>
    <w:pPr>
      <w:ind w:left="360"/>
    </w:pPr>
    <w:rPr>
      <w:rFonts w:ascii="Times" w:eastAsia="Times New Roman" w:hAnsi="Times" w:cs="Times New Roman"/>
      <w:b/>
      <w:sz w:val="20"/>
      <w:szCs w:val="20"/>
      <w:lang w:eastAsia="ja-JP"/>
    </w:rPr>
  </w:style>
  <w:style w:type="character" w:customStyle="1" w:styleId="BodyTextIndent2Char">
    <w:name w:val="Body Text Indent 2 Char"/>
    <w:basedOn w:val="DefaultParagraphFont"/>
    <w:link w:val="BodyTextIndent2"/>
    <w:semiHidden/>
    <w:rsid w:val="00E670E3"/>
    <w:rPr>
      <w:rFonts w:ascii="Times" w:eastAsia="Times New Roman" w:hAnsi="Times" w:cs="Times New Roman"/>
      <w:b/>
      <w:sz w:val="20"/>
      <w:szCs w:val="20"/>
      <w:lang w:eastAsia="ja-JP"/>
    </w:rPr>
  </w:style>
  <w:style w:type="paragraph" w:styleId="NoSpacing">
    <w:name w:val="No Spacing"/>
    <w:link w:val="NoSpacingChar"/>
    <w:uiPriority w:val="1"/>
    <w:qFormat/>
    <w:rsid w:val="00C54082"/>
    <w:pPr>
      <w:spacing w:after="0" w:line="240" w:lineRule="auto"/>
    </w:pPr>
    <w:rPr>
      <w:rFonts w:eastAsiaTheme="minorEastAsia"/>
    </w:rPr>
  </w:style>
  <w:style w:type="character" w:customStyle="1" w:styleId="NoSpacingChar">
    <w:name w:val="No Spacing Char"/>
    <w:basedOn w:val="DefaultParagraphFont"/>
    <w:link w:val="NoSpacing"/>
    <w:uiPriority w:val="1"/>
    <w:rsid w:val="00C54082"/>
    <w:rPr>
      <w:rFonts w:eastAsiaTheme="minorEastAsia"/>
    </w:rPr>
  </w:style>
  <w:style w:type="paragraph" w:styleId="Header">
    <w:name w:val="header"/>
    <w:basedOn w:val="Normal"/>
    <w:link w:val="HeaderChar"/>
    <w:uiPriority w:val="99"/>
    <w:unhideWhenUsed/>
    <w:rsid w:val="00783D8D"/>
    <w:pPr>
      <w:tabs>
        <w:tab w:val="center" w:pos="4680"/>
        <w:tab w:val="right" w:pos="9360"/>
      </w:tabs>
    </w:pPr>
  </w:style>
  <w:style w:type="character" w:customStyle="1" w:styleId="HeaderChar">
    <w:name w:val="Header Char"/>
    <w:basedOn w:val="DefaultParagraphFont"/>
    <w:link w:val="Header"/>
    <w:uiPriority w:val="99"/>
    <w:rsid w:val="00783D8D"/>
  </w:style>
  <w:style w:type="paragraph" w:styleId="Subtitle">
    <w:name w:val="Subtitle"/>
    <w:basedOn w:val="Normal"/>
    <w:next w:val="Normal"/>
    <w:link w:val="SubtitleChar"/>
    <w:uiPriority w:val="11"/>
    <w:qFormat/>
    <w:rsid w:val="00396BB3"/>
    <w:pPr>
      <w:numPr>
        <w:ilvl w:val="1"/>
      </w:numPr>
      <w:spacing w:before="240" w:after="120"/>
    </w:pPr>
    <w:rPr>
      <w:rFonts w:eastAsiaTheme="minorEastAsia"/>
      <w:caps/>
      <w:color w:val="FF9900"/>
      <w:sz w:val="26"/>
    </w:rPr>
  </w:style>
  <w:style w:type="character" w:customStyle="1" w:styleId="SubtitleChar">
    <w:name w:val="Subtitle Char"/>
    <w:basedOn w:val="DefaultParagraphFont"/>
    <w:link w:val="Subtitle"/>
    <w:uiPriority w:val="11"/>
    <w:rsid w:val="00396BB3"/>
    <w:rPr>
      <w:rFonts w:eastAsiaTheme="minorEastAsia"/>
      <w:caps/>
      <w:color w:val="FF9900"/>
      <w:sz w:val="26"/>
    </w:rPr>
  </w:style>
  <w:style w:type="paragraph" w:styleId="TOC3">
    <w:name w:val="toc 3"/>
    <w:basedOn w:val="Normal"/>
    <w:next w:val="Normal"/>
    <w:autoRedefine/>
    <w:uiPriority w:val="39"/>
    <w:unhideWhenUsed/>
    <w:rsid w:val="0013170F"/>
    <w:pPr>
      <w:spacing w:after="100"/>
      <w:ind w:left="440"/>
    </w:pPr>
  </w:style>
  <w:style w:type="paragraph" w:styleId="BodyTextIndent3">
    <w:name w:val="Body Text Indent 3"/>
    <w:basedOn w:val="Normal"/>
    <w:link w:val="BodyTextIndent3Char"/>
    <w:uiPriority w:val="99"/>
    <w:semiHidden/>
    <w:unhideWhenUsed/>
    <w:rsid w:val="006941F6"/>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6941F6"/>
    <w:rPr>
      <w:sz w:val="16"/>
      <w:szCs w:val="16"/>
    </w:rPr>
  </w:style>
  <w:style w:type="paragraph" w:styleId="NormalWeb">
    <w:name w:val="Normal (Web)"/>
    <w:basedOn w:val="Normal"/>
    <w:uiPriority w:val="99"/>
    <w:unhideWhenUsed/>
    <w:rsid w:val="00C777E0"/>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3640491">
      <w:bodyDiv w:val="1"/>
      <w:marLeft w:val="0"/>
      <w:marRight w:val="0"/>
      <w:marTop w:val="0"/>
      <w:marBottom w:val="0"/>
      <w:divBdr>
        <w:top w:val="none" w:sz="0" w:space="0" w:color="auto"/>
        <w:left w:val="none" w:sz="0" w:space="0" w:color="auto"/>
        <w:bottom w:val="none" w:sz="0" w:space="0" w:color="auto"/>
        <w:right w:val="none" w:sz="0" w:space="0" w:color="auto"/>
      </w:divBdr>
    </w:div>
    <w:div w:id="961500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gif"/><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5E64ADDA579420EB42E2DC705F1058C"/>
        <w:category>
          <w:name w:val="General"/>
          <w:gallery w:val="placeholder"/>
        </w:category>
        <w:types>
          <w:type w:val="bbPlcHdr"/>
        </w:types>
        <w:behaviors>
          <w:behavior w:val="content"/>
        </w:behaviors>
        <w:guid w:val="{F31D68C3-5F29-4E59-96BC-6B24A63973E4}"/>
      </w:docPartPr>
      <w:docPartBody>
        <w:p w:rsidR="00A0364D" w:rsidRDefault="00A0364D" w:rsidP="00A0364D">
          <w:pPr>
            <w:pStyle w:val="35E64ADDA579420EB42E2DC705F1058C"/>
          </w:pPr>
          <w:r>
            <w:rPr>
              <w:color w:val="5B9BD5" w:themeColor="accent1"/>
              <w:sz w:val="28"/>
              <w:szCs w:val="28"/>
            </w:rPr>
            <w:t>[Document subtitle]</w:t>
          </w:r>
        </w:p>
      </w:docPartBody>
    </w:docPart>
    <w:docPart>
      <w:docPartPr>
        <w:name w:val="8F6F942D583645B0BDB731BC99DD411E"/>
        <w:category>
          <w:name w:val="General"/>
          <w:gallery w:val="placeholder"/>
        </w:category>
        <w:types>
          <w:type w:val="bbPlcHdr"/>
        </w:types>
        <w:behaviors>
          <w:behavior w:val="content"/>
        </w:behaviors>
        <w:guid w:val="{96E2BCA8-B2AF-4B18-A612-F3F6295EBA05}"/>
      </w:docPartPr>
      <w:docPartBody>
        <w:p w:rsidR="00A0364D" w:rsidRDefault="00A0364D" w:rsidP="00A0364D">
          <w:pPr>
            <w:pStyle w:val="8F6F942D583645B0BDB731BC99DD411E"/>
          </w:pPr>
          <w:r>
            <w:rPr>
              <w:rFonts w:asciiTheme="majorHAnsi" w:eastAsiaTheme="majorEastAsia" w:hAnsiTheme="majorHAnsi" w:cstheme="majorBidi"/>
              <w:caps/>
              <w:color w:val="5B9BD5" w:themeColor="accent1"/>
              <w:sz w:val="80"/>
              <w:szCs w:val="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64D"/>
    <w:rsid w:val="0016040A"/>
    <w:rsid w:val="00205ECF"/>
    <w:rsid w:val="00237778"/>
    <w:rsid w:val="0032677D"/>
    <w:rsid w:val="00332D5D"/>
    <w:rsid w:val="00410CDD"/>
    <w:rsid w:val="00514C2A"/>
    <w:rsid w:val="00596B38"/>
    <w:rsid w:val="00717520"/>
    <w:rsid w:val="00741F58"/>
    <w:rsid w:val="007F605C"/>
    <w:rsid w:val="008171F3"/>
    <w:rsid w:val="009225EC"/>
    <w:rsid w:val="00973776"/>
    <w:rsid w:val="009B4085"/>
    <w:rsid w:val="00A0364D"/>
    <w:rsid w:val="00AA083D"/>
    <w:rsid w:val="00FE033F"/>
    <w:rsid w:val="00FE1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E8D797D59544018F43DFB91E39791F">
    <w:name w:val="A1E8D797D59544018F43DFB91E39791F"/>
    <w:rsid w:val="00A0364D"/>
  </w:style>
  <w:style w:type="paragraph" w:customStyle="1" w:styleId="35E64ADDA579420EB42E2DC705F1058C">
    <w:name w:val="35E64ADDA579420EB42E2DC705F1058C"/>
    <w:rsid w:val="00A0364D"/>
  </w:style>
  <w:style w:type="paragraph" w:customStyle="1" w:styleId="8F6F942D583645B0BDB731BC99DD411E">
    <w:name w:val="8F6F942D583645B0BDB731BC99DD411E"/>
    <w:rsid w:val="00A036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230 WEST MAIN STREET, CAMPBELLSVILLE KENTUCKY  42718</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EB421A6-61B5-4E8F-9C0C-4AD374F74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10028</Words>
  <Characters>57160</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CAMPBELLSVILLE       HIGH SCHOOL</vt:lpstr>
    </vt:vector>
  </TitlesOfParts>
  <Company>CAMPBELLSVILLE hIGH SCHOOL</Company>
  <LinksUpToDate>false</LinksUpToDate>
  <CharactersWithSpaces>67054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CAMPBELLSVILLE       HIGH SCHOOL</dc:title>
  <dc:subject>Student Handbook 2026-2027</dc:subject>
  <dc:creator>Ben Davis</dc:creator>
  <cp:keywords/>
  <dc:description/>
  <cp:lastModifiedBy>Hardy, Tyler</cp:lastModifiedBy>
  <cp:revision>2</cp:revision>
  <cp:lastPrinted>2022-07-18T14:52:00Z</cp:lastPrinted>
  <dcterms:created xsi:type="dcterms:W3CDTF">2026-09-11T17:33:00Z</dcterms:created>
  <dcterms:modified xsi:type="dcterms:W3CDTF">2026-09-11T17:33:00Z</dcterms:modified>
</cp:coreProperties>
</file>