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513" w:type="dxa"/>
        <w:tblLook w:val="04A0" w:firstRow="1" w:lastRow="0" w:firstColumn="1" w:lastColumn="0" w:noHBand="0" w:noVBand="1"/>
      </w:tblPr>
      <w:tblGrid>
        <w:gridCol w:w="2305"/>
        <w:gridCol w:w="2315"/>
        <w:gridCol w:w="2319"/>
        <w:gridCol w:w="2574"/>
      </w:tblGrid>
      <w:tr w:rsidR="00075BC4" w:rsidTr="00075BC4">
        <w:trPr>
          <w:trHeight w:val="552"/>
        </w:trPr>
        <w:tc>
          <w:tcPr>
            <w:tcW w:w="2305" w:type="dxa"/>
          </w:tcPr>
          <w:p w:rsidR="00075BC4" w:rsidRPr="00075BC4" w:rsidRDefault="00075BC4" w:rsidP="00075BC4">
            <w:pPr>
              <w:jc w:val="center"/>
              <w:rPr>
                <w:b/>
                <w:sz w:val="28"/>
                <w:szCs w:val="28"/>
              </w:rPr>
            </w:pPr>
            <w:r w:rsidRPr="00075BC4">
              <w:rPr>
                <w:b/>
                <w:sz w:val="28"/>
                <w:szCs w:val="28"/>
              </w:rPr>
              <w:t>Position</w:t>
            </w:r>
          </w:p>
        </w:tc>
        <w:tc>
          <w:tcPr>
            <w:tcW w:w="2315" w:type="dxa"/>
          </w:tcPr>
          <w:p w:rsidR="00075BC4" w:rsidRPr="00075BC4" w:rsidRDefault="00075BC4" w:rsidP="00075BC4">
            <w:pPr>
              <w:jc w:val="center"/>
              <w:rPr>
                <w:b/>
                <w:sz w:val="28"/>
                <w:szCs w:val="28"/>
              </w:rPr>
            </w:pPr>
            <w:r w:rsidRPr="00075BC4">
              <w:rPr>
                <w:b/>
                <w:sz w:val="28"/>
                <w:szCs w:val="28"/>
              </w:rPr>
              <w:t>Trustees</w:t>
            </w:r>
          </w:p>
        </w:tc>
        <w:tc>
          <w:tcPr>
            <w:tcW w:w="2319" w:type="dxa"/>
          </w:tcPr>
          <w:p w:rsidR="00075BC4" w:rsidRPr="00075BC4" w:rsidRDefault="00075BC4" w:rsidP="00075BC4">
            <w:pPr>
              <w:jc w:val="center"/>
              <w:rPr>
                <w:b/>
                <w:sz w:val="28"/>
                <w:szCs w:val="28"/>
              </w:rPr>
            </w:pPr>
            <w:r w:rsidRPr="00075BC4">
              <w:rPr>
                <w:b/>
                <w:sz w:val="28"/>
                <w:szCs w:val="28"/>
              </w:rPr>
              <w:t>Term Expires</w:t>
            </w:r>
          </w:p>
        </w:tc>
        <w:tc>
          <w:tcPr>
            <w:tcW w:w="2574" w:type="dxa"/>
          </w:tcPr>
          <w:p w:rsidR="00075BC4" w:rsidRPr="00075BC4" w:rsidRDefault="00075BC4" w:rsidP="00075BC4">
            <w:pPr>
              <w:jc w:val="center"/>
              <w:rPr>
                <w:b/>
                <w:sz w:val="28"/>
                <w:szCs w:val="28"/>
              </w:rPr>
            </w:pPr>
            <w:r w:rsidRPr="00075BC4">
              <w:rPr>
                <w:b/>
                <w:sz w:val="28"/>
                <w:szCs w:val="28"/>
              </w:rPr>
              <w:t>Email</w:t>
            </w:r>
          </w:p>
        </w:tc>
      </w:tr>
      <w:tr w:rsidR="00075BC4" w:rsidTr="00075BC4">
        <w:trPr>
          <w:trHeight w:val="296"/>
        </w:trPr>
        <w:tc>
          <w:tcPr>
            <w:tcW w:w="2305" w:type="dxa"/>
          </w:tcPr>
          <w:p w:rsidR="00075BC4" w:rsidRDefault="00075BC4" w:rsidP="00075BC4">
            <w:pPr>
              <w:jc w:val="center"/>
            </w:pPr>
            <w:r>
              <w:t>1</w:t>
            </w:r>
          </w:p>
        </w:tc>
        <w:tc>
          <w:tcPr>
            <w:tcW w:w="2315" w:type="dxa"/>
          </w:tcPr>
          <w:p w:rsidR="00075BC4" w:rsidRDefault="00075BC4" w:rsidP="00075BC4">
            <w:pPr>
              <w:jc w:val="center"/>
            </w:pPr>
            <w:r>
              <w:t>Shawn Smith</w:t>
            </w:r>
          </w:p>
        </w:tc>
        <w:tc>
          <w:tcPr>
            <w:tcW w:w="2319" w:type="dxa"/>
          </w:tcPr>
          <w:p w:rsidR="00075BC4" w:rsidRDefault="00075BC4" w:rsidP="00075BC4">
            <w:pPr>
              <w:jc w:val="center"/>
            </w:pPr>
            <w:r>
              <w:t>November 2028</w:t>
            </w:r>
          </w:p>
        </w:tc>
        <w:tc>
          <w:tcPr>
            <w:tcW w:w="2574" w:type="dxa"/>
          </w:tcPr>
          <w:p w:rsidR="00075BC4" w:rsidRDefault="00075BC4" w:rsidP="00075BC4">
            <w:pPr>
              <w:jc w:val="center"/>
            </w:pPr>
            <w:r>
              <w:t>ssmith@hfhorns.net</w:t>
            </w:r>
          </w:p>
        </w:tc>
      </w:tr>
      <w:tr w:rsidR="00075BC4" w:rsidTr="00075BC4">
        <w:trPr>
          <w:trHeight w:val="279"/>
        </w:trPr>
        <w:tc>
          <w:tcPr>
            <w:tcW w:w="2305" w:type="dxa"/>
          </w:tcPr>
          <w:p w:rsidR="00075BC4" w:rsidRDefault="00075BC4" w:rsidP="00075BC4">
            <w:pPr>
              <w:jc w:val="center"/>
            </w:pPr>
            <w:r>
              <w:t>2</w:t>
            </w:r>
          </w:p>
        </w:tc>
        <w:tc>
          <w:tcPr>
            <w:tcW w:w="2315" w:type="dxa"/>
          </w:tcPr>
          <w:p w:rsidR="00075BC4" w:rsidRDefault="00075BC4" w:rsidP="00075BC4">
            <w:pPr>
              <w:jc w:val="center"/>
            </w:pPr>
            <w:r>
              <w:t>Jeff Burdick</w:t>
            </w:r>
          </w:p>
        </w:tc>
        <w:tc>
          <w:tcPr>
            <w:tcW w:w="2319" w:type="dxa"/>
          </w:tcPr>
          <w:p w:rsidR="00075BC4" w:rsidRDefault="00075BC4" w:rsidP="00075BC4">
            <w:pPr>
              <w:jc w:val="center"/>
            </w:pPr>
            <w:r>
              <w:t>November 2028</w:t>
            </w:r>
          </w:p>
        </w:tc>
        <w:tc>
          <w:tcPr>
            <w:tcW w:w="2574" w:type="dxa"/>
          </w:tcPr>
          <w:p w:rsidR="00075BC4" w:rsidRDefault="00075BC4" w:rsidP="00075BC4">
            <w:pPr>
              <w:jc w:val="center"/>
            </w:pPr>
            <w:r>
              <w:t>jburdick@hfhorns.net</w:t>
            </w:r>
          </w:p>
        </w:tc>
      </w:tr>
      <w:tr w:rsidR="00075BC4" w:rsidTr="00075BC4">
        <w:trPr>
          <w:trHeight w:val="296"/>
        </w:trPr>
        <w:tc>
          <w:tcPr>
            <w:tcW w:w="2305" w:type="dxa"/>
          </w:tcPr>
          <w:p w:rsidR="00075BC4" w:rsidRDefault="00075BC4" w:rsidP="00075BC4">
            <w:pPr>
              <w:jc w:val="center"/>
            </w:pPr>
            <w:r>
              <w:t>3</w:t>
            </w:r>
          </w:p>
        </w:tc>
        <w:tc>
          <w:tcPr>
            <w:tcW w:w="2315" w:type="dxa"/>
          </w:tcPr>
          <w:p w:rsidR="00075BC4" w:rsidRDefault="00075BC4" w:rsidP="00075BC4">
            <w:pPr>
              <w:jc w:val="center"/>
            </w:pPr>
            <w:r>
              <w:t>Mike Broussard</w:t>
            </w:r>
          </w:p>
        </w:tc>
        <w:tc>
          <w:tcPr>
            <w:tcW w:w="2319" w:type="dxa"/>
          </w:tcPr>
          <w:p w:rsidR="00075BC4" w:rsidRDefault="00075BC4" w:rsidP="00075BC4">
            <w:pPr>
              <w:jc w:val="center"/>
            </w:pPr>
            <w:r>
              <w:t>November 2028</w:t>
            </w:r>
          </w:p>
        </w:tc>
        <w:tc>
          <w:tcPr>
            <w:tcW w:w="2574" w:type="dxa"/>
          </w:tcPr>
          <w:p w:rsidR="00075BC4" w:rsidRDefault="00075BC4" w:rsidP="00075BC4">
            <w:pPr>
              <w:jc w:val="center"/>
            </w:pPr>
            <w:r>
              <w:t>mbroussard@hfhorns.net</w:t>
            </w:r>
          </w:p>
        </w:tc>
      </w:tr>
      <w:tr w:rsidR="00075BC4" w:rsidTr="00075BC4">
        <w:trPr>
          <w:trHeight w:val="279"/>
        </w:trPr>
        <w:tc>
          <w:tcPr>
            <w:tcW w:w="2305" w:type="dxa"/>
          </w:tcPr>
          <w:p w:rsidR="00075BC4" w:rsidRDefault="00075BC4" w:rsidP="00075BC4">
            <w:pPr>
              <w:jc w:val="center"/>
            </w:pPr>
            <w:r>
              <w:t>4</w:t>
            </w:r>
          </w:p>
        </w:tc>
        <w:tc>
          <w:tcPr>
            <w:tcW w:w="2315" w:type="dxa"/>
          </w:tcPr>
          <w:p w:rsidR="00075BC4" w:rsidRDefault="00075BC4" w:rsidP="00075BC4">
            <w:pPr>
              <w:jc w:val="center"/>
            </w:pPr>
            <w:r>
              <w:t>Mitchell Clubb</w:t>
            </w:r>
          </w:p>
        </w:tc>
        <w:tc>
          <w:tcPr>
            <w:tcW w:w="2319" w:type="dxa"/>
          </w:tcPr>
          <w:p w:rsidR="00075BC4" w:rsidRDefault="00075BC4" w:rsidP="00075BC4">
            <w:pPr>
              <w:jc w:val="center"/>
            </w:pPr>
            <w:r>
              <w:t>November 2028</w:t>
            </w:r>
          </w:p>
        </w:tc>
        <w:tc>
          <w:tcPr>
            <w:tcW w:w="2574" w:type="dxa"/>
          </w:tcPr>
          <w:p w:rsidR="00075BC4" w:rsidRDefault="00075BC4" w:rsidP="00075BC4">
            <w:pPr>
              <w:jc w:val="center"/>
            </w:pPr>
            <w:r>
              <w:t>mclubb@hfhorns.net</w:t>
            </w:r>
          </w:p>
        </w:tc>
      </w:tr>
      <w:tr w:rsidR="00075BC4" w:rsidTr="00075BC4">
        <w:trPr>
          <w:trHeight w:val="296"/>
        </w:trPr>
        <w:tc>
          <w:tcPr>
            <w:tcW w:w="2305" w:type="dxa"/>
          </w:tcPr>
          <w:p w:rsidR="00075BC4" w:rsidRDefault="00075BC4" w:rsidP="00075BC4">
            <w:pPr>
              <w:jc w:val="center"/>
            </w:pPr>
            <w:r>
              <w:t>5</w:t>
            </w:r>
          </w:p>
        </w:tc>
        <w:tc>
          <w:tcPr>
            <w:tcW w:w="2315" w:type="dxa"/>
          </w:tcPr>
          <w:p w:rsidR="00075BC4" w:rsidRDefault="00075BC4" w:rsidP="00075BC4">
            <w:pPr>
              <w:jc w:val="center"/>
            </w:pPr>
            <w:r>
              <w:t>Bobby Mott</w:t>
            </w:r>
          </w:p>
        </w:tc>
        <w:tc>
          <w:tcPr>
            <w:tcW w:w="2319" w:type="dxa"/>
          </w:tcPr>
          <w:p w:rsidR="00075BC4" w:rsidRDefault="00075BC4" w:rsidP="00075BC4">
            <w:pPr>
              <w:jc w:val="center"/>
            </w:pPr>
            <w:r>
              <w:t>November 2026</w:t>
            </w:r>
          </w:p>
        </w:tc>
        <w:tc>
          <w:tcPr>
            <w:tcW w:w="2574" w:type="dxa"/>
          </w:tcPr>
          <w:p w:rsidR="00075BC4" w:rsidRDefault="00075BC4" w:rsidP="00075BC4">
            <w:pPr>
              <w:jc w:val="center"/>
            </w:pPr>
            <w:r>
              <w:t>bmott@hfhorns.net</w:t>
            </w:r>
          </w:p>
        </w:tc>
      </w:tr>
      <w:tr w:rsidR="00075BC4" w:rsidTr="00075BC4">
        <w:trPr>
          <w:trHeight w:val="296"/>
        </w:trPr>
        <w:tc>
          <w:tcPr>
            <w:tcW w:w="2305" w:type="dxa"/>
          </w:tcPr>
          <w:p w:rsidR="00075BC4" w:rsidRDefault="00075BC4" w:rsidP="00075BC4">
            <w:pPr>
              <w:jc w:val="center"/>
            </w:pPr>
            <w:r>
              <w:t>6</w:t>
            </w:r>
          </w:p>
        </w:tc>
        <w:tc>
          <w:tcPr>
            <w:tcW w:w="2315" w:type="dxa"/>
          </w:tcPr>
          <w:p w:rsidR="00075BC4" w:rsidRDefault="00075BC4" w:rsidP="00075BC4">
            <w:pPr>
              <w:jc w:val="center"/>
            </w:pPr>
            <w:r>
              <w:t>Will Reneau</w:t>
            </w:r>
          </w:p>
        </w:tc>
        <w:tc>
          <w:tcPr>
            <w:tcW w:w="2319" w:type="dxa"/>
          </w:tcPr>
          <w:p w:rsidR="00075BC4" w:rsidRDefault="00075BC4" w:rsidP="00075BC4">
            <w:pPr>
              <w:jc w:val="center"/>
            </w:pPr>
            <w:r>
              <w:t>November 2026</w:t>
            </w:r>
          </w:p>
        </w:tc>
        <w:tc>
          <w:tcPr>
            <w:tcW w:w="2574" w:type="dxa"/>
          </w:tcPr>
          <w:p w:rsidR="00075BC4" w:rsidRDefault="00075BC4" w:rsidP="00075BC4">
            <w:pPr>
              <w:jc w:val="center"/>
            </w:pPr>
            <w:r>
              <w:t>wreneau@hfhorns.net</w:t>
            </w:r>
          </w:p>
        </w:tc>
      </w:tr>
      <w:tr w:rsidR="00075BC4" w:rsidTr="00075BC4">
        <w:trPr>
          <w:trHeight w:val="279"/>
        </w:trPr>
        <w:tc>
          <w:tcPr>
            <w:tcW w:w="2305" w:type="dxa"/>
          </w:tcPr>
          <w:p w:rsidR="00075BC4" w:rsidRDefault="00075BC4" w:rsidP="00075BC4">
            <w:pPr>
              <w:jc w:val="center"/>
            </w:pPr>
            <w:r>
              <w:t>7</w:t>
            </w:r>
          </w:p>
        </w:tc>
        <w:tc>
          <w:tcPr>
            <w:tcW w:w="2315" w:type="dxa"/>
          </w:tcPr>
          <w:p w:rsidR="00075BC4" w:rsidRDefault="00075BC4" w:rsidP="00075BC4">
            <w:pPr>
              <w:jc w:val="center"/>
            </w:pPr>
            <w:r>
              <w:t>Chad Blanchard</w:t>
            </w:r>
          </w:p>
        </w:tc>
        <w:tc>
          <w:tcPr>
            <w:tcW w:w="2319" w:type="dxa"/>
          </w:tcPr>
          <w:p w:rsidR="00075BC4" w:rsidRDefault="00075BC4" w:rsidP="00075BC4">
            <w:pPr>
              <w:jc w:val="center"/>
            </w:pPr>
            <w:r>
              <w:t>November 2026</w:t>
            </w:r>
          </w:p>
        </w:tc>
        <w:tc>
          <w:tcPr>
            <w:tcW w:w="2574" w:type="dxa"/>
          </w:tcPr>
          <w:p w:rsidR="00075BC4" w:rsidRDefault="00075BC4" w:rsidP="00075BC4">
            <w:pPr>
              <w:jc w:val="center"/>
            </w:pPr>
            <w:r>
              <w:t>cblanchard@hfhorns.net</w:t>
            </w:r>
          </w:p>
        </w:tc>
      </w:tr>
    </w:tbl>
    <w:p w:rsidR="002B0F8A" w:rsidRDefault="001C053F" w:rsidP="00075BC4">
      <w:pPr>
        <w:jc w:val="center"/>
      </w:pPr>
    </w:p>
    <w:p w:rsidR="00075BC4" w:rsidRPr="00075BC4" w:rsidRDefault="00075BC4" w:rsidP="00075BC4">
      <w:pPr>
        <w:jc w:val="center"/>
        <w:rPr>
          <w:b/>
          <w:sz w:val="32"/>
          <w:szCs w:val="32"/>
        </w:rPr>
      </w:pPr>
      <w:r w:rsidRPr="00075BC4">
        <w:rPr>
          <w:b/>
          <w:sz w:val="32"/>
          <w:szCs w:val="32"/>
        </w:rPr>
        <w:t>Candidate Eligibility Requirement</w:t>
      </w:r>
      <w:r>
        <w:rPr>
          <w:b/>
          <w:sz w:val="32"/>
          <w:szCs w:val="32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75BC4" w:rsidTr="00075BC4">
        <w:tc>
          <w:tcPr>
            <w:tcW w:w="9350" w:type="dxa"/>
          </w:tcPr>
          <w:p w:rsidR="00075BC4" w:rsidRDefault="00075BC4" w:rsidP="00075BC4">
            <w:r>
              <w:t>School board trustee position are four year terms.  Qualifications for office are linked as follows:</w:t>
            </w:r>
          </w:p>
          <w:p w:rsidR="00075BC4" w:rsidRDefault="00075BC4" w:rsidP="00075BC4"/>
          <w:p w:rsidR="00075BC4" w:rsidRDefault="00075BC4" w:rsidP="00075BC4">
            <w:r>
              <w:t xml:space="preserve">Requirements and Qualifications for office of school board trustee:  </w:t>
            </w:r>
            <w:hyperlink r:id="rId6" w:history="1">
              <w:r w:rsidRPr="00A32421">
                <w:rPr>
                  <w:rStyle w:val="Hyperlink"/>
                </w:rPr>
                <w:t>https://www.sos.state.tx.us/elections/laws/qualifications.shtml</w:t>
              </w:r>
            </w:hyperlink>
          </w:p>
          <w:p w:rsidR="00075BC4" w:rsidRDefault="00075BC4" w:rsidP="00075BC4"/>
          <w:p w:rsidR="00075BC4" w:rsidRDefault="00075BC4" w:rsidP="00075BC4">
            <w:r>
              <w:t>Candidate filing requirements for Hamshire Fannett School Board:</w:t>
            </w:r>
          </w:p>
          <w:p w:rsidR="00075BC4" w:rsidRDefault="001C053F" w:rsidP="00075BC4">
            <w:hyperlink r:id="rId7" w:history="1">
              <w:r w:rsidR="00075BC4" w:rsidRPr="00075BC4">
                <w:rPr>
                  <w:rStyle w:val="Hyperlink"/>
                </w:rPr>
                <w:t>https://pol.tasb.org/PolicyOnline/PolicyDetails?key=728&amp;code=BBA#legalTabContent</w:t>
              </w:r>
            </w:hyperlink>
          </w:p>
          <w:p w:rsidR="00075BC4" w:rsidRDefault="00075BC4" w:rsidP="00075BC4"/>
        </w:tc>
      </w:tr>
    </w:tbl>
    <w:p w:rsidR="00075BC4" w:rsidRDefault="00075BC4" w:rsidP="00075BC4"/>
    <w:p w:rsidR="00075BC4" w:rsidRPr="00075BC4" w:rsidRDefault="00075BC4" w:rsidP="00075BC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Date of next E</w:t>
      </w:r>
      <w:r w:rsidRPr="00075BC4">
        <w:rPr>
          <w:b/>
          <w:i/>
          <w:sz w:val="28"/>
          <w:szCs w:val="28"/>
        </w:rPr>
        <w:t>lection: Tuesday, November 3, 2026</w:t>
      </w:r>
    </w:p>
    <w:p w:rsidR="00075BC4" w:rsidRDefault="00075BC4" w:rsidP="00075BC4">
      <w:pPr>
        <w:rPr>
          <w:b/>
          <w:i/>
          <w:sz w:val="28"/>
          <w:szCs w:val="28"/>
        </w:rPr>
      </w:pPr>
      <w:r w:rsidRPr="00075BC4">
        <w:rPr>
          <w:b/>
          <w:i/>
          <w:sz w:val="28"/>
          <w:szCs w:val="28"/>
        </w:rPr>
        <w:t>Deadline to fil</w:t>
      </w:r>
      <w:r>
        <w:rPr>
          <w:b/>
          <w:i/>
          <w:sz w:val="28"/>
          <w:szCs w:val="28"/>
        </w:rPr>
        <w:t>e C</w:t>
      </w:r>
      <w:r w:rsidRPr="00075BC4">
        <w:rPr>
          <w:b/>
          <w:i/>
          <w:sz w:val="28"/>
          <w:szCs w:val="28"/>
        </w:rPr>
        <w:t xml:space="preserve">andidate Application: </w:t>
      </w:r>
      <w:r w:rsidR="00133253">
        <w:rPr>
          <w:b/>
          <w:i/>
          <w:sz w:val="28"/>
          <w:szCs w:val="28"/>
        </w:rPr>
        <w:t xml:space="preserve">Saturday July 18, 2026 to </w:t>
      </w:r>
      <w:r w:rsidRPr="00075BC4">
        <w:rPr>
          <w:b/>
          <w:i/>
          <w:sz w:val="28"/>
          <w:szCs w:val="28"/>
        </w:rPr>
        <w:t>Monday, August 17, 2026</w:t>
      </w:r>
    </w:p>
    <w:p w:rsidR="00133253" w:rsidRPr="00075BC4" w:rsidRDefault="00133253" w:rsidP="00075BC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An application for a place on the ballot is available at the </w:t>
      </w:r>
      <w:proofErr w:type="spellStart"/>
      <w:r>
        <w:rPr>
          <w:b/>
          <w:i/>
          <w:sz w:val="28"/>
          <w:szCs w:val="28"/>
        </w:rPr>
        <w:t>Hamshire</w:t>
      </w:r>
      <w:proofErr w:type="spellEnd"/>
      <w:r>
        <w:rPr>
          <w:b/>
          <w:i/>
          <w:sz w:val="28"/>
          <w:szCs w:val="28"/>
        </w:rPr>
        <w:t xml:space="preserve"> Fannett ISD offices at 12702 2</w:t>
      </w:r>
      <w:r w:rsidRPr="00133253">
        <w:rPr>
          <w:b/>
          <w:i/>
          <w:sz w:val="28"/>
          <w:szCs w:val="28"/>
          <w:vertAlign w:val="superscript"/>
        </w:rPr>
        <w:t>nd</w:t>
      </w:r>
      <w:r>
        <w:rPr>
          <w:b/>
          <w:i/>
          <w:sz w:val="28"/>
          <w:szCs w:val="28"/>
        </w:rPr>
        <w:t xml:space="preserve"> Street </w:t>
      </w:r>
      <w:proofErr w:type="spellStart"/>
      <w:r>
        <w:rPr>
          <w:b/>
          <w:i/>
          <w:sz w:val="28"/>
          <w:szCs w:val="28"/>
        </w:rPr>
        <w:t>Hamshire</w:t>
      </w:r>
      <w:proofErr w:type="spellEnd"/>
      <w:r>
        <w:rPr>
          <w:b/>
          <w:i/>
          <w:sz w:val="28"/>
          <w:szCs w:val="28"/>
        </w:rPr>
        <w:t>, TX 77622</w:t>
      </w:r>
    </w:p>
    <w:sectPr w:rsidR="00133253" w:rsidRPr="00075B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5BC4" w:rsidRDefault="00075BC4" w:rsidP="00075BC4">
      <w:pPr>
        <w:spacing w:after="0" w:line="240" w:lineRule="auto"/>
      </w:pPr>
      <w:r>
        <w:separator/>
      </w:r>
    </w:p>
  </w:endnote>
  <w:endnote w:type="continuationSeparator" w:id="0">
    <w:p w:rsidR="00075BC4" w:rsidRDefault="00075BC4" w:rsidP="00075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53F" w:rsidRDefault="001C05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53F" w:rsidRDefault="001C05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53F" w:rsidRDefault="001C05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5BC4" w:rsidRDefault="00075BC4" w:rsidP="00075BC4">
      <w:pPr>
        <w:spacing w:after="0" w:line="240" w:lineRule="auto"/>
      </w:pPr>
      <w:r>
        <w:separator/>
      </w:r>
    </w:p>
  </w:footnote>
  <w:footnote w:type="continuationSeparator" w:id="0">
    <w:p w:rsidR="00075BC4" w:rsidRDefault="00075BC4" w:rsidP="00075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53F" w:rsidRDefault="001C05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5BC4" w:rsidRPr="00075BC4" w:rsidRDefault="009721D1" w:rsidP="00075BC4">
    <w:pPr>
      <w:pStyle w:val="Header"/>
      <w:jc w:val="center"/>
      <w:rPr>
        <w:b/>
        <w:sz w:val="32"/>
        <w:szCs w:val="32"/>
      </w:rPr>
    </w:pPr>
    <w:r>
      <w:rPr>
        <w:b/>
        <w:sz w:val="32"/>
        <w:szCs w:val="32"/>
      </w:rPr>
      <w:t>Hamshire Fannett ISD</w:t>
    </w:r>
  </w:p>
  <w:p w:rsidR="00075BC4" w:rsidRPr="00075BC4" w:rsidRDefault="001C053F" w:rsidP="00075BC4">
    <w:pPr>
      <w:pStyle w:val="Header"/>
      <w:jc w:val="center"/>
      <w:rPr>
        <w:b/>
        <w:sz w:val="32"/>
        <w:szCs w:val="32"/>
      </w:rPr>
    </w:pPr>
    <w:r>
      <w:rPr>
        <w:b/>
        <w:sz w:val="32"/>
        <w:szCs w:val="32"/>
      </w:rPr>
      <w:t xml:space="preserve">Darrell Westfall </w:t>
    </w:r>
    <w:r>
      <w:rPr>
        <w:b/>
        <w:sz w:val="32"/>
        <w:szCs w:val="32"/>
      </w:rPr>
      <w:t>Superintedent</w:t>
    </w:r>
    <w:bookmarkStart w:id="0" w:name="_GoBack"/>
    <w:bookmarkEnd w:id="0"/>
  </w:p>
  <w:p w:rsidR="00075BC4" w:rsidRPr="00075BC4" w:rsidRDefault="00075BC4" w:rsidP="00075BC4">
    <w:pPr>
      <w:pStyle w:val="Header"/>
      <w:jc w:val="center"/>
      <w:rPr>
        <w:b/>
        <w:sz w:val="32"/>
        <w:szCs w:val="32"/>
      </w:rPr>
    </w:pPr>
    <w:r w:rsidRPr="00075BC4">
      <w:rPr>
        <w:b/>
        <w:sz w:val="32"/>
        <w:szCs w:val="32"/>
      </w:rPr>
      <w:t>12702 2</w:t>
    </w:r>
    <w:r w:rsidRPr="00075BC4">
      <w:rPr>
        <w:b/>
        <w:sz w:val="32"/>
        <w:szCs w:val="32"/>
        <w:vertAlign w:val="superscript"/>
      </w:rPr>
      <w:t>nd</w:t>
    </w:r>
    <w:r w:rsidRPr="00075BC4">
      <w:rPr>
        <w:b/>
        <w:sz w:val="32"/>
        <w:szCs w:val="32"/>
      </w:rPr>
      <w:t xml:space="preserve"> Street</w:t>
    </w:r>
  </w:p>
  <w:p w:rsidR="00075BC4" w:rsidRDefault="00075BC4" w:rsidP="00075BC4">
    <w:pPr>
      <w:pStyle w:val="Header"/>
      <w:jc w:val="center"/>
      <w:rPr>
        <w:b/>
        <w:sz w:val="32"/>
        <w:szCs w:val="32"/>
      </w:rPr>
    </w:pPr>
    <w:r w:rsidRPr="00075BC4">
      <w:rPr>
        <w:b/>
        <w:sz w:val="32"/>
        <w:szCs w:val="32"/>
      </w:rPr>
      <w:t>Hamshire, TX 77622</w:t>
    </w:r>
  </w:p>
  <w:p w:rsidR="00075BC4" w:rsidRDefault="00075BC4" w:rsidP="00075BC4">
    <w:pPr>
      <w:pStyle w:val="Header"/>
      <w:jc w:val="center"/>
      <w:rPr>
        <w:b/>
        <w:sz w:val="32"/>
        <w:szCs w:val="32"/>
      </w:rPr>
    </w:pPr>
    <w:r>
      <w:rPr>
        <w:b/>
        <w:sz w:val="32"/>
        <w:szCs w:val="32"/>
      </w:rPr>
      <w:t>(409) 243-2133</w:t>
    </w:r>
  </w:p>
  <w:p w:rsidR="00075BC4" w:rsidRPr="00075BC4" w:rsidRDefault="00075BC4" w:rsidP="00075BC4">
    <w:pPr>
      <w:pStyle w:val="Header"/>
      <w:jc w:val="center"/>
      <w:rPr>
        <w:b/>
        <w:sz w:val="32"/>
        <w:szCs w:val="32"/>
      </w:rPr>
    </w:pPr>
    <w:r>
      <w:rPr>
        <w:b/>
        <w:sz w:val="32"/>
        <w:szCs w:val="32"/>
      </w:rPr>
      <w:t>egilpin@hfhorns.net(clerk)</w:t>
    </w:r>
  </w:p>
  <w:p w:rsidR="00075BC4" w:rsidRDefault="00075B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053F" w:rsidRDefault="001C05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BC4"/>
    <w:rsid w:val="00075BC4"/>
    <w:rsid w:val="00133253"/>
    <w:rsid w:val="001C053F"/>
    <w:rsid w:val="007D25C8"/>
    <w:rsid w:val="009721D1"/>
    <w:rsid w:val="00E9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1AB74"/>
  <w15:chartTrackingRefBased/>
  <w15:docId w15:val="{9F4B3FEB-6D8E-480A-B8C2-B1663F19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5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5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BC4"/>
  </w:style>
  <w:style w:type="paragraph" w:styleId="Footer">
    <w:name w:val="footer"/>
    <w:basedOn w:val="Normal"/>
    <w:link w:val="FooterChar"/>
    <w:uiPriority w:val="99"/>
    <w:unhideWhenUsed/>
    <w:rsid w:val="00075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BC4"/>
  </w:style>
  <w:style w:type="character" w:styleId="Hyperlink">
    <w:name w:val="Hyperlink"/>
    <w:basedOn w:val="DefaultParagraphFont"/>
    <w:uiPriority w:val="99"/>
    <w:unhideWhenUsed/>
    <w:rsid w:val="00075BC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1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pol.tasb.org/PolicyOnline/PolicyDetails?key=728&amp;code=BBA%23legalTabContent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os.state.tx.us/elections/laws/qualifications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Gilpin</dc:creator>
  <cp:keywords/>
  <dc:description/>
  <cp:lastModifiedBy>Elizabeth Gilpin</cp:lastModifiedBy>
  <cp:revision>4</cp:revision>
  <cp:lastPrinted>2025-12-11T17:36:00Z</cp:lastPrinted>
  <dcterms:created xsi:type="dcterms:W3CDTF">2025-12-19T14:39:00Z</dcterms:created>
  <dcterms:modified xsi:type="dcterms:W3CDTF">2026-09-08T19:22:00Z</dcterms:modified>
</cp:coreProperties>
</file>