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0" w:sz="0" w:val="none"/>
          <w:bottom w:color="000000" w:space="0" w:sz="0" w:val="none"/>
          <w:between w:color="000000" w:space="0" w:sz="0" w:val="none"/>
        </w:pBd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Parent Right-to-Know Letter</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Wyoming Valley West School District</w:t>
        <w:br w:type="textWrapping"/>
      </w:r>
      <w:r w:rsidDel="00000000" w:rsidR="00000000" w:rsidRPr="00000000">
        <w:rPr>
          <w:rtl w:val="0"/>
        </w:rPr>
        <w:t xml:space="preserve"> </w:t>
      </w:r>
      <w:r w:rsidDel="00000000" w:rsidR="00000000" w:rsidRPr="00000000">
        <w:rPr>
          <w:b w:val="1"/>
          <w:bCs w:val="1"/>
          <w:rtl w:val="0"/>
        </w:rPr>
        <w:t xml:space="preserve">Chester Street Elementary School</w:t>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August 11, 2026</w:t>
      </w:r>
    </w:p>
    <w:p w:rsidR="00000000" w:rsidDel="00000000" w:rsidP="00000000" w:rsidRDefault="00000000" w:rsidRPr="00000000" w14:paraId="00000004">
      <w:pPr>
        <w:pStyle w:val="Heading3"/>
        <w:keepNext w:val="0"/>
        <w:keepLines w:val="0"/>
        <w:spacing w:before="280" w:lineRule="auto"/>
        <w:rPr>
          <w:b w:val="1"/>
          <w:bCs w:val="1"/>
          <w:color w:val="000000"/>
          <w:sz w:val="26"/>
          <w:szCs w:val="26"/>
        </w:rPr>
      </w:pPr>
      <w:bookmarkStart w:colFirst="0" w:colLast="0" w:name="_heading=h.w2cawxnxqhyk" w:id="0"/>
      <w:bookmarkEnd w:id="0"/>
      <w:r w:rsidDel="00000000" w:rsidR="00000000" w:rsidRPr="00000000">
        <w:rPr>
          <w:b w:val="1"/>
          <w:bCs w:val="1"/>
          <w:color w:val="000000"/>
          <w:sz w:val="26"/>
          <w:szCs w:val="26"/>
          <w:rtl w:val="0"/>
        </w:rPr>
        <w:t xml:space="preserve">Parent Right-to-Know Notification</w:t>
      </w:r>
    </w:p>
    <w:p w:rsidR="00000000" w:rsidDel="00000000" w:rsidP="00000000" w:rsidRDefault="00000000" w:rsidRPr="00000000" w14:paraId="00000005">
      <w:pPr>
        <w:spacing w:after="240" w:before="240" w:lineRule="auto"/>
        <w:rPr>
          <w:b w:val="1"/>
          <w:bCs w:val="1"/>
        </w:rPr>
      </w:pPr>
      <w:r w:rsidDel="00000000" w:rsidR="00000000" w:rsidRPr="00000000">
        <w:rPr>
          <w:b w:val="1"/>
          <w:bCs w:val="1"/>
          <w:rtl w:val="0"/>
        </w:rPr>
        <w:t xml:space="preserve">Every Student Succeeds Act (ESSA) – Section 1112(e)(1)(A)</w:t>
      </w:r>
    </w:p>
    <w:p w:rsidR="00000000" w:rsidDel="00000000" w:rsidP="00000000" w:rsidRDefault="00000000" w:rsidRPr="00000000" w14:paraId="00000006">
      <w:pPr>
        <w:spacing w:after="240" w:before="240" w:lineRule="auto"/>
        <w:rPr/>
      </w:pPr>
      <w:r w:rsidDel="00000000" w:rsidR="00000000" w:rsidRPr="00000000">
        <w:rPr>
          <w:rtl w:val="0"/>
        </w:rPr>
        <w:t xml:space="preserve">Dear Parent(s)/Legal Guardian(s):</w:t>
      </w:r>
    </w:p>
    <w:p w:rsidR="00000000" w:rsidDel="00000000" w:rsidP="00000000" w:rsidRDefault="00000000" w:rsidRPr="00000000" w14:paraId="00000007">
      <w:pPr>
        <w:spacing w:after="240" w:before="240" w:lineRule="auto"/>
        <w:rPr/>
      </w:pPr>
      <w:r w:rsidDel="00000000" w:rsidR="00000000" w:rsidRPr="00000000">
        <w:rPr>
          <w:rtl w:val="0"/>
        </w:rPr>
        <w:t xml:space="preserve">Chester Street Elementary School receives federal funding through </w:t>
      </w:r>
      <w:r w:rsidDel="00000000" w:rsidR="00000000" w:rsidRPr="00000000">
        <w:rPr>
          <w:b w:val="1"/>
          <w:bCs w:val="1"/>
          <w:rtl w:val="0"/>
        </w:rPr>
        <w:t xml:space="preserve">Title I, Part A</w:t>
      </w:r>
      <w:r w:rsidDel="00000000" w:rsidR="00000000" w:rsidRPr="00000000">
        <w:rPr>
          <w:rtl w:val="0"/>
        </w:rPr>
        <w:t xml:space="preserve"> of the </w:t>
      </w:r>
      <w:r w:rsidDel="00000000" w:rsidR="00000000" w:rsidRPr="00000000">
        <w:rPr>
          <w:b w:val="1"/>
          <w:bCs w:val="1"/>
          <w:rtl w:val="0"/>
        </w:rPr>
        <w:t xml:space="preserve">Every Student Succeeds Act (ESSA)</w:t>
      </w:r>
      <w:r w:rsidDel="00000000" w:rsidR="00000000" w:rsidRPr="00000000">
        <w:rPr>
          <w:rtl w:val="0"/>
        </w:rPr>
        <w:t xml:space="preserve"> to help ensure all students have the opportunity to meet Pennsylvania's challenging academic standards.</w:t>
      </w:r>
    </w:p>
    <w:p w:rsidR="00000000" w:rsidDel="00000000" w:rsidP="00000000" w:rsidRDefault="00000000" w:rsidRPr="00000000" w14:paraId="00000008">
      <w:pPr>
        <w:spacing w:after="240" w:before="240" w:lineRule="auto"/>
        <w:rPr/>
      </w:pPr>
      <w:r w:rsidDel="00000000" w:rsidR="00000000" w:rsidRPr="00000000">
        <w:rPr>
          <w:rtl w:val="0"/>
        </w:rPr>
        <w:t xml:space="preserve">As a Title I school, we are required to provide parents with information regarding their rights under ESSA. This letter is to inform you that you have the right to request information about the professional qualifications of your child's classroom teachers and any paraprofessionals who provide instructional support to your child.</w:t>
      </w:r>
    </w:p>
    <w:p w:rsidR="00000000" w:rsidDel="00000000" w:rsidP="00000000" w:rsidRDefault="00000000" w:rsidRPr="00000000" w14:paraId="00000009">
      <w:pPr>
        <w:spacing w:after="240" w:before="240" w:lineRule="auto"/>
        <w:rPr/>
      </w:pPr>
      <w:r w:rsidDel="00000000" w:rsidR="00000000" w:rsidRPr="00000000">
        <w:rPr>
          <w:rtl w:val="0"/>
        </w:rPr>
        <w:t xml:space="preserve">Upon your request, the District will provide information regarding whether your child's teacher:</w:t>
      </w:r>
    </w:p>
    <w:p w:rsidR="00000000" w:rsidDel="00000000" w:rsidP="00000000" w:rsidRDefault="00000000" w:rsidRPr="00000000" w14:paraId="0000000A">
      <w:pPr>
        <w:numPr>
          <w:ilvl w:val="0"/>
          <w:numId w:val="1"/>
        </w:numPr>
        <w:spacing w:after="0" w:afterAutospacing="0" w:before="240" w:lineRule="auto"/>
        <w:ind w:left="720" w:hanging="360"/>
      </w:pPr>
      <w:r w:rsidDel="00000000" w:rsidR="00000000" w:rsidRPr="00000000">
        <w:rPr>
          <w:rtl w:val="0"/>
        </w:rPr>
        <w:t xml:space="preserve">Meets Pennsylvania certification and licensure requirements for the grade level and subject being taught;</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Is teaching under an emergency, intern, or other provisional status through which Pennsylvania certification or licensure requirements have been waived;</w:t>
      </w:r>
    </w:p>
    <w:p w:rsidR="00000000" w:rsidDel="00000000" w:rsidP="00000000" w:rsidRDefault="00000000" w:rsidRPr="00000000" w14:paraId="0000000C">
      <w:pPr>
        <w:numPr>
          <w:ilvl w:val="0"/>
          <w:numId w:val="1"/>
        </w:numPr>
        <w:spacing w:after="240" w:before="0" w:beforeAutospacing="0" w:lineRule="auto"/>
        <w:ind w:left="720" w:hanging="360"/>
      </w:pPr>
      <w:r w:rsidDel="00000000" w:rsidR="00000000" w:rsidRPr="00000000">
        <w:rPr>
          <w:rtl w:val="0"/>
        </w:rPr>
        <w:t xml:space="preserve">Holds undergraduate and graduate degrees, including the field(s) of study, graduate certifications, and any additional credentials.</w:t>
      </w:r>
    </w:p>
    <w:p w:rsidR="00000000" w:rsidDel="00000000" w:rsidP="00000000" w:rsidRDefault="00000000" w:rsidRPr="00000000" w14:paraId="0000000D">
      <w:pPr>
        <w:spacing w:after="240" w:before="240" w:lineRule="auto"/>
        <w:rPr/>
      </w:pPr>
      <w:r w:rsidDel="00000000" w:rsidR="00000000" w:rsidRPr="00000000">
        <w:rPr>
          <w:rtl w:val="0"/>
        </w:rPr>
        <w:t xml:space="preserve">If your child receives instructional support from a paraprofessional, you also have the right to request information regarding the paraprofessional's qualifications.</w:t>
      </w:r>
    </w:p>
    <w:p w:rsidR="00000000" w:rsidDel="00000000" w:rsidP="00000000" w:rsidRDefault="00000000" w:rsidRPr="00000000" w14:paraId="0000000E">
      <w:pPr>
        <w:spacing w:after="240" w:before="240" w:lineRule="auto"/>
        <w:rPr/>
      </w:pPr>
      <w:r w:rsidDel="00000000" w:rsidR="00000000" w:rsidRPr="00000000">
        <w:rPr>
          <w:rtl w:val="0"/>
        </w:rPr>
        <w:t xml:space="preserve">In addition, if your child has been assigned to, or has been taught for </w:t>
      </w:r>
      <w:r w:rsidDel="00000000" w:rsidR="00000000" w:rsidRPr="00000000">
        <w:rPr>
          <w:b w:val="1"/>
          <w:bCs w:val="1"/>
          <w:rtl w:val="0"/>
        </w:rPr>
        <w:t xml:space="preserve">four (4) or more consecutive weeks</w:t>
      </w:r>
      <w:r w:rsidDel="00000000" w:rsidR="00000000" w:rsidRPr="00000000">
        <w:rPr>
          <w:rtl w:val="0"/>
        </w:rPr>
        <w:t xml:space="preserve"> by a teacher who does not meet applicable Pennsylvania certification or licensure requirements for the grade level and subject being taught, you will receive timely written notification from the District.</w:t>
      </w:r>
    </w:p>
    <w:p w:rsidR="00000000" w:rsidDel="00000000" w:rsidP="00000000" w:rsidRDefault="00000000" w:rsidRPr="00000000" w14:paraId="0000000F">
      <w:pPr>
        <w:spacing w:after="240" w:before="240" w:lineRule="auto"/>
        <w:rPr/>
      </w:pPr>
      <w:r w:rsidDel="00000000" w:rsidR="00000000" w:rsidRPr="00000000">
        <w:rPr>
          <w:rtl w:val="0"/>
        </w:rPr>
        <w:t xml:space="preserve">Our faculty and staff are committed to providing every student with a high-quality educational experience that promotes academic achievement, critical thinking, and lifelong success. We are proud of our dedicated educators and are committed to ensuring that all instructional staff meet applicable Pennsylvania certification and qualification requirements.</w:t>
      </w:r>
    </w:p>
    <w:p w:rsidR="00000000" w:rsidDel="00000000" w:rsidP="00000000" w:rsidRDefault="00000000" w:rsidRPr="00000000" w14:paraId="00000010">
      <w:pPr>
        <w:spacing w:after="240" w:before="240" w:lineRule="auto"/>
        <w:rPr/>
      </w:pPr>
      <w:r w:rsidDel="00000000" w:rsidR="00000000" w:rsidRPr="00000000">
        <w:rPr>
          <w:rtl w:val="0"/>
        </w:rPr>
        <w:t xml:space="preserve">If you have any questions or would like to request information regarding the qualifications of your child's teacher or paraprofessional, please contact:</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Mr. Patrick Keating</w:t>
        <w:br w:type="textWrapping"/>
      </w:r>
      <w:r w:rsidDel="00000000" w:rsidR="00000000" w:rsidRPr="00000000">
        <w:rPr>
          <w:rtl w:val="0"/>
        </w:rPr>
        <w:t xml:space="preserve"> Principal, Chester Street Elementary School</w:t>
        <w:br w:type="textWrapping"/>
        <w:t xml:space="preserve"> Phone: (570) 287-2438</w:t>
        <w:br w:type="textWrapping"/>
        <w:t xml:space="preserve"> Email: pkeating@wvwsd.org</w:t>
      </w:r>
    </w:p>
    <w:p w:rsidR="00000000" w:rsidDel="00000000" w:rsidP="00000000" w:rsidRDefault="00000000" w:rsidRPr="00000000" w14:paraId="00000012">
      <w:pPr>
        <w:spacing w:after="240" w:before="240" w:lineRule="auto"/>
        <w:rPr/>
      </w:pPr>
      <w:r w:rsidDel="00000000" w:rsidR="00000000" w:rsidRPr="00000000">
        <w:rPr>
          <w:rtl w:val="0"/>
        </w:rPr>
        <w:t xml:space="preserve">Thank you for your continued partnership in your child's education.</w:t>
      </w:r>
    </w:p>
    <w:p w:rsidR="00000000" w:rsidDel="00000000" w:rsidP="00000000" w:rsidRDefault="00000000" w:rsidRPr="00000000" w14:paraId="00000013">
      <w:pPr>
        <w:spacing w:after="240" w:before="240" w:lineRule="auto"/>
        <w:rPr/>
      </w:pPr>
      <w:r w:rsidDel="00000000" w:rsidR="00000000" w:rsidRPr="00000000">
        <w:rPr>
          <w:rtl w:val="0"/>
        </w:rPr>
        <w:t xml:space="preserve">Sincerely,</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Mr. Patrick Keating</w:t>
        <w:br w:type="textWrapping"/>
      </w:r>
      <w:r w:rsidDel="00000000" w:rsidR="00000000" w:rsidRPr="00000000">
        <w:rPr>
          <w:rtl w:val="0"/>
        </w:rPr>
        <w:t xml:space="preserve"> Principal</w:t>
        <w:br w:type="textWrapping"/>
        <w:t xml:space="preserve"> Chester Street Elementary School</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sectPr>
      <w:headerReference r:id="rId7" w:type="default"/>
      <w:headerReference r:id="rId8" w:type="even"/>
      <w:footerReference r:id="rId9" w:type="even"/>
      <w:pgSz w:h="15840" w:w="12240" w:orient="portrait"/>
      <w:pgMar w:bottom="144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pBdr>
        <w:top w:color="000000" w:space="0" w:sz="0" w:val="none"/>
        <w:bottom w:color="000000" w:space="0" w:sz="0" w:val="none"/>
        <w:between w:color="000000" w:space="0" w:sz="0" w:val="none"/>
      </w:pBdr>
      <w:spacing w:line="240" w:lineRule="auto"/>
      <w:rPr/>
    </w:pPr>
    <w:r w:rsidDel="00000000" w:rsidR="00000000" w:rsidRPr="00000000">
      <w:rPr>
        <w:rtl w:val="0"/>
      </w:rPr>
    </w:r>
  </w:p>
  <w:tbl>
    <w:tblPr>
      <w:tblStyle w:val="Table1"/>
      <w:tblW w:w="75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5550"/>
      <w:tblGridChange w:id="0">
        <w:tblGrid>
          <w:gridCol w:w="2010"/>
          <w:gridCol w:w="5550"/>
        </w:tblGrid>
      </w:tblGridChange>
    </w:tblGrid>
    <w:tr>
      <w:trPr>
        <w:cantSplit w:val="0"/>
        <w:trHeight w:val="223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8">
          <w:pPr>
            <w:pBdr>
              <w:top w:color="000000" w:space="0" w:sz="0" w:val="none"/>
              <w:bottom w:color="000000" w:space="0" w:sz="0" w:val="none"/>
              <w:between w:color="000000" w:space="0" w:sz="0" w:val="none"/>
            </w:pBdr>
            <w:spacing w:before="240" w:lineRule="auto"/>
            <w:jc w:val="center"/>
            <w:rPr/>
          </w:pPr>
          <w:r w:rsidDel="00000000" w:rsidR="00000000" w:rsidRPr="00000000">
            <w:rPr/>
            <w:drawing>
              <wp:inline distB="114300" distT="114300" distL="114300" distR="114300">
                <wp:extent cx="495300" cy="7874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95300" cy="7874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9">
          <w:pPr>
            <w:pBdr>
              <w:top w:color="000000" w:space="0" w:sz="0" w:val="none"/>
              <w:bottom w:color="000000" w:space="0" w:sz="0" w:val="none"/>
              <w:between w:color="000000" w:space="0" w:sz="0" w:val="none"/>
            </w:pBd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Wyoming Valley West School District</w:t>
          </w:r>
        </w:p>
        <w:p w:rsidR="00000000" w:rsidDel="00000000" w:rsidP="00000000" w:rsidRDefault="00000000" w:rsidRPr="00000000" w14:paraId="0000001A">
          <w:pPr>
            <w:pBdr>
              <w:top w:color="000000" w:space="0" w:sz="0" w:val="none"/>
              <w:bottom w:color="000000" w:space="0" w:sz="0" w:val="none"/>
              <w:between w:color="000000" w:space="0" w:sz="0" w:val="none"/>
            </w:pBd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Chester Street Elementary School</w:t>
          </w:r>
        </w:p>
        <w:p w:rsidR="00000000" w:rsidDel="00000000" w:rsidP="00000000" w:rsidRDefault="00000000" w:rsidRPr="00000000" w14:paraId="0000001B">
          <w:pPr>
            <w:pBdr>
              <w:top w:color="000000" w:space="0" w:sz="0" w:val="none"/>
              <w:bottom w:color="000000" w:space="0" w:sz="0" w:val="none"/>
              <w:between w:color="000000" w:space="0" w:sz="0" w:val="none"/>
            </w:pBd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110 Chester Street</w:t>
          </w:r>
        </w:p>
        <w:p w:rsidR="00000000" w:rsidDel="00000000" w:rsidP="00000000" w:rsidRDefault="00000000" w:rsidRPr="00000000" w14:paraId="0000001C">
          <w:pPr>
            <w:pBdr>
              <w:top w:color="000000" w:space="0" w:sz="0" w:val="none"/>
              <w:bottom w:color="000000" w:space="0" w:sz="0" w:val="none"/>
              <w:between w:color="000000" w:space="0" w:sz="0" w:val="none"/>
            </w:pBd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Kingston, Pennsylvania 18704-5131</w:t>
          </w:r>
        </w:p>
        <w:p w:rsidR="00000000" w:rsidDel="00000000" w:rsidP="00000000" w:rsidRDefault="00000000" w:rsidRPr="00000000" w14:paraId="0000001D">
          <w:pPr>
            <w:pBdr>
              <w:top w:color="000000" w:space="0" w:sz="0" w:val="none"/>
              <w:bottom w:color="000000" w:space="0" w:sz="0" w:val="none"/>
              <w:between w:color="000000" w:space="0" w:sz="0" w:val="none"/>
            </w:pBdr>
            <w:spacing w:befor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Telephone: (570) 287-2438</w:t>
          </w:r>
        </w:p>
      </w:tc>
    </w:tr>
  </w:tbl>
  <w:p w:rsidR="00000000" w:rsidDel="00000000" w:rsidP="00000000" w:rsidRDefault="00000000" w:rsidRPr="00000000" w14:paraId="0000001E">
    <w:pPr>
      <w:pBdr>
        <w:top w:color="000000" w:space="0" w:sz="0" w:val="none"/>
        <w:bottom w:color="000000" w:space="0" w:sz="0" w:val="none"/>
        <w:between w:color="000000" w:space="0" w:sz="0" w:val="none"/>
      </w:pBdr>
      <w:spacing w:line="240" w:lineRule="auto"/>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EOwlk76F3KUwTN+nAAyykQE2+A==">CgMxLjAyDmgudzJjYXd4bnhxaHlrOAByITF0WTJOREd3Y1Bsb2JlMUFYRTJMTWItOFlrd1c5ODVpQg==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