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00EF4752" w:rsidRPr="008E374D">
        <w:t xml:space="preserve">  </w:t>
      </w:r>
    </w:p>
    <w:p w14:paraId="5ABB7116" w14:textId="77777777" w:rsidR="00EF4222" w:rsidRDefault="00F53CFD">
      <w:pPr>
        <w:pStyle w:val="Heading7"/>
      </w:pPr>
      <w:r>
        <w:rPr>
          <w:b/>
        </w:rPr>
        <w:t>DRAFTING GUIDE</w:t>
      </w:r>
    </w:p>
    <w:p w14:paraId="63EE469C" w14:textId="77777777" w:rsidR="00EF4222" w:rsidRDefault="00F53CFD">
      <w:pPr>
        <w:pStyle w:val="Title"/>
      </w:pPr>
      <w:r>
        <w:rPr>
          <w:b/>
        </w:rPr>
        <w:t>Reflection on Priority Areas</w:t>
      </w:r>
    </w:p>
    <w:p w14:paraId="4717C4E9" w14:textId="77777777" w:rsidR="00EF4222" w:rsidRDefault="00F53CFD">
      <w:pPr>
        <w:pStyle w:val="Subtitle"/>
      </w:pPr>
      <w:r>
        <w:rPr>
          <w:i/>
        </w:rPr>
        <w:t>School Summary Report  ·  Prior to the Decennial (or Initial) Accreditation Visit</w:t>
      </w:r>
    </w:p>
    <w:p w14:paraId="75E9EA3F" w14:textId="77777777" w:rsidR="00EF4222" w:rsidRDefault="00F53CFD">
      <w:pPr>
        <w:pStyle w:val="Heading1"/>
      </w:pPr>
      <w:r>
        <w:rPr>
          <w:b/>
        </w:rPr>
        <w:t>Instructions</w:t>
      </w:r>
    </w:p>
    <w:p w14:paraId="29CC574B" w14:textId="77777777" w:rsidR="00EF4222" w:rsidRDefault="00F53CFD">
      <w:r>
        <w:t>This section is where the school describes the progress it has made on its Priority Areas for Growth over the past two years. All teal text is guidance and should be deleted before you submit.</w:t>
      </w:r>
    </w:p>
    <w:p w14:paraId="1F3D9B02" w14:textId="77777777" w:rsidR="00EF4222" w:rsidRDefault="00F53CFD">
      <w:pPr>
        <w:pStyle w:val="ListNumber"/>
      </w:pPr>
      <w:r>
        <w:t xml:space="preserve">This is one of the </w:t>
      </w:r>
      <w:r>
        <w:rPr>
          <w:b/>
        </w:rPr>
        <w:t>most important parts of the School Summary Report</w:t>
      </w:r>
      <w:r>
        <w:t>. The Decennial Accreditation Visit is organized largely around your Priority Areas for Growth, so this reflection is what the visiting team reads, discusses, and builds on.</w:t>
      </w:r>
    </w:p>
    <w:p w14:paraId="19706F80" w14:textId="77777777" w:rsidR="00EF4222" w:rsidRDefault="00F53CFD">
      <w:pPr>
        <w:pStyle w:val="ListNumber"/>
      </w:pPr>
      <w:r>
        <w:t xml:space="preserve">Reflect deeply. Describe the </w:t>
      </w:r>
      <w:r>
        <w:rPr>
          <w:b/>
        </w:rPr>
        <w:t>work you have done</w:t>
      </w:r>
      <w:r>
        <w:t xml:space="preserve">, the </w:t>
      </w:r>
      <w:r>
        <w:rPr>
          <w:b/>
        </w:rPr>
        <w:t>difference it has made</w:t>
      </w:r>
      <w:r>
        <w:t xml:space="preserve">, and </w:t>
      </w:r>
      <w:r>
        <w:rPr>
          <w:b/>
        </w:rPr>
        <w:t>what will get you to the finish line</w:t>
      </w:r>
      <w:r>
        <w:t>. The stronger your reflection, the more useful the team’s feedback and Next Steps will be.</w:t>
      </w:r>
    </w:p>
    <w:p w14:paraId="097237D4" w14:textId="77777777" w:rsidR="00EF4222" w:rsidRDefault="00F53CFD">
      <w:pPr>
        <w:pStyle w:val="ListNumber"/>
      </w:pPr>
      <w:r>
        <w:t xml:space="preserve">This guide covers </w:t>
      </w:r>
      <w:r>
        <w:rPr>
          <w:b/>
        </w:rPr>
        <w:t>one Priority Area</w:t>
      </w:r>
      <w:r>
        <w:t xml:space="preserve">. Make a separate copy of this guide for </w:t>
      </w:r>
      <w:r>
        <w:rPr>
          <w:b/>
        </w:rPr>
        <w:t>each Priority Area for Growth identified and agreed upon in the visiting team report from the Collaborative Conference Visit</w:t>
      </w:r>
      <w:r>
        <w:t>, and complete one copy per Priority Area.</w:t>
      </w:r>
    </w:p>
    <w:p w14:paraId="7DD46793" w14:textId="77777777" w:rsidR="00EF4222" w:rsidRDefault="00F53CFD">
      <w:pPr>
        <w:pStyle w:val="ListNumber"/>
      </w:pPr>
      <w:r>
        <w:t xml:space="preserve">For the goal, </w:t>
      </w:r>
      <w:r>
        <w:rPr>
          <w:b/>
        </w:rPr>
        <w:t>copy and paste the exact language of your Priority Area goal</w:t>
      </w:r>
      <w:r>
        <w:t xml:space="preserve"> from the </w:t>
      </w:r>
      <w:r>
        <w:rPr>
          <w:b/>
        </w:rPr>
        <w:t>Collaborative Conference Report</w:t>
      </w:r>
      <w:r>
        <w:t xml:space="preserve">. Use the </w:t>
      </w:r>
      <w:r>
        <w:rPr>
          <w:b/>
        </w:rPr>
        <w:t>final version</w:t>
      </w:r>
      <w:r>
        <w:t xml:space="preserve"> from that report, not an earlier draft from your Self-Reflection and not a reworded version. This is important: the team will compare your reflection to that exact goal.</w:t>
      </w:r>
    </w:p>
    <w:p w14:paraId="58966F02" w14:textId="77777777" w:rsidR="00EF4222" w:rsidRDefault="00F53CFD">
      <w:pPr>
        <w:pStyle w:val="ListNumber"/>
      </w:pPr>
      <w:r>
        <w:t xml:space="preserve">Write about </w:t>
      </w:r>
      <w:r>
        <w:rPr>
          <w:b/>
        </w:rPr>
        <w:t>Action</w:t>
      </w:r>
      <w:r>
        <w:t xml:space="preserve">, </w:t>
      </w:r>
      <w:r>
        <w:rPr>
          <w:b/>
        </w:rPr>
        <w:t>Impact</w:t>
      </w:r>
      <w:r>
        <w:t xml:space="preserve">, and </w:t>
      </w:r>
      <w:r>
        <w:rPr>
          <w:b/>
        </w:rPr>
        <w:t>Growth</w:t>
      </w:r>
      <w:r>
        <w:t xml:space="preserve"> (about one paragraph each), then list your </w:t>
      </w:r>
      <w:r>
        <w:rPr>
          <w:b/>
        </w:rPr>
        <w:t>anticipated next steps</w:t>
      </w:r>
      <w:r>
        <w:t>. Guidance and questions for each part appear in the next section.</w:t>
      </w:r>
    </w:p>
    <w:p w14:paraId="1E2D7C44" w14:textId="77777777" w:rsidR="00EF4222" w:rsidRDefault="00F53CFD">
      <w:pPr>
        <w:pStyle w:val="ListNumber"/>
      </w:pPr>
      <w:r>
        <w:t>Do not attach or list evidence in this section. Keep the focus on your narrative; the team will explore evidence during the visit.</w:t>
      </w:r>
    </w:p>
    <w:p w14:paraId="5204FCB1" w14:textId="77777777" w:rsidR="00EF4222" w:rsidRDefault="00F53CFD">
      <w:pPr>
        <w:pStyle w:val="ListNumber"/>
      </w:pPr>
      <w:r>
        <w:t>Delete all teal instructional text (including this list) before submitting this section in the School Summary Report.</w:t>
      </w:r>
    </w:p>
    <w:p w14:paraId="245EF0CA" w14:textId="77777777" w:rsidR="00EF4222" w:rsidRDefault="00F53CFD">
      <w:pPr>
        <w:pStyle w:val="Heading1"/>
      </w:pPr>
      <w:r>
        <w:rPr>
          <w:b/>
        </w:rPr>
        <w:t>How to Write About Your Priority Area</w:t>
      </w:r>
    </w:p>
    <w:p w14:paraId="69482ABB" w14:textId="77777777" w:rsidR="00EF4222" w:rsidRDefault="00F53CFD">
      <w:pPr>
        <w:pStyle w:val="Heading7"/>
      </w:pPr>
      <w:r>
        <w:rPr>
          <w:b/>
          <w:color w:val="457582"/>
        </w:rPr>
        <w:t>ACTION: WHAT HAVE YOU DONE?</w:t>
      </w:r>
    </w:p>
    <w:p w14:paraId="109C2E5D" w14:textId="77777777" w:rsidR="00EF4222" w:rsidRDefault="00F53CFD">
      <w:r>
        <w:rPr>
          <w:i/>
          <w:color w:val="457582"/>
        </w:rPr>
        <w:t xml:space="preserve">Describe the actions the school has taken over the past two years to work toward this goal. </w:t>
      </w:r>
      <w:r>
        <w:rPr>
          <w:i/>
          <w:color w:val="457582"/>
        </w:rPr>
        <w:lastRenderedPageBreak/>
        <w:t>Consider:</w:t>
      </w:r>
    </w:p>
    <w:p w14:paraId="52AB64E0" w14:textId="77777777" w:rsidR="00EF4222" w:rsidRDefault="00F53CFD">
      <w:pPr>
        <w:pStyle w:val="ListBullet"/>
      </w:pPr>
      <w:r>
        <w:rPr>
          <w:i/>
          <w:color w:val="457582"/>
        </w:rPr>
        <w:t>What steps did the school take, and in what order? Where did the work begin?</w:t>
      </w:r>
    </w:p>
    <w:p w14:paraId="1449BCF8" w14:textId="77777777" w:rsidR="00EF4222" w:rsidRDefault="00F53CFD">
      <w:pPr>
        <w:pStyle w:val="ListBullet"/>
      </w:pPr>
      <w:r>
        <w:rPr>
          <w:i/>
          <w:color w:val="457582"/>
        </w:rPr>
        <w:t>Who was involved (leadership, faculty, students, families, the district, outside partners)?</w:t>
      </w:r>
    </w:p>
    <w:p w14:paraId="6BE33688" w14:textId="77777777" w:rsidR="00EF4222" w:rsidRDefault="00F53CFD">
      <w:pPr>
        <w:pStyle w:val="ListBullet"/>
      </w:pPr>
      <w:r>
        <w:rPr>
          <w:i/>
          <w:color w:val="457582"/>
        </w:rPr>
        <w:t>What structures, time, resources, or professional learning supported the work?</w:t>
      </w:r>
    </w:p>
    <w:p w14:paraId="06AFE157" w14:textId="77777777" w:rsidR="00EF4222" w:rsidRDefault="00F53CFD">
      <w:pPr>
        <w:pStyle w:val="ListBullet"/>
      </w:pPr>
      <w:r>
        <w:rPr>
          <w:i/>
          <w:color w:val="457582"/>
        </w:rPr>
        <w:t>What did you try that did not work, and how did you adjust?</w:t>
      </w:r>
    </w:p>
    <w:p w14:paraId="246489AB" w14:textId="77777777" w:rsidR="00EF4222" w:rsidRDefault="00F53CFD">
      <w:pPr>
        <w:pStyle w:val="Heading7"/>
      </w:pPr>
      <w:r>
        <w:rPr>
          <w:b/>
          <w:color w:val="457582"/>
        </w:rPr>
        <w:t>IMPACT: WHAT DIFFERENCE HAS IT MADE?</w:t>
      </w:r>
    </w:p>
    <w:p w14:paraId="40022E67" w14:textId="77777777" w:rsidR="00EF4222" w:rsidRDefault="00F53CFD">
      <w:r>
        <w:rPr>
          <w:i/>
          <w:color w:val="457582"/>
        </w:rPr>
        <w:t>Describe the effect of those actions on student learning or the school community. Impact is about the difference the work made, not the work itself. Consider:</w:t>
      </w:r>
    </w:p>
    <w:p w14:paraId="2EBAF19F" w14:textId="77777777" w:rsidR="00EF4222" w:rsidRDefault="00F53CFD">
      <w:pPr>
        <w:pStyle w:val="ListBullet"/>
      </w:pPr>
      <w:r>
        <w:rPr>
          <w:i/>
          <w:color w:val="457582"/>
        </w:rPr>
        <w:t>What is different for students as a result of this work?</w:t>
      </w:r>
    </w:p>
    <w:p w14:paraId="54D4302F" w14:textId="77777777" w:rsidR="00EF4222" w:rsidRDefault="00F53CFD">
      <w:pPr>
        <w:pStyle w:val="ListBullet"/>
      </w:pPr>
      <w:r>
        <w:rPr>
          <w:i/>
          <w:color w:val="457582"/>
        </w:rPr>
        <w:t>Where can the impact be seen, for example in curriculum, instruction, assessment, culture, or student well-being?</w:t>
      </w:r>
    </w:p>
    <w:p w14:paraId="6B496997" w14:textId="77777777" w:rsidR="00EF4222" w:rsidRDefault="00F53CFD">
      <w:pPr>
        <w:pStyle w:val="ListBullet"/>
      </w:pPr>
      <w:r>
        <w:rPr>
          <w:i/>
          <w:color w:val="457582"/>
        </w:rPr>
        <w:t>What are students and teachers now able to do that they could not do two years ago?</w:t>
      </w:r>
    </w:p>
    <w:p w14:paraId="7A64C2FC" w14:textId="77777777" w:rsidR="00EF4222" w:rsidRDefault="00F53CFD">
      <w:pPr>
        <w:pStyle w:val="ListBullet"/>
      </w:pPr>
      <w:r>
        <w:rPr>
          <w:i/>
          <w:color w:val="457582"/>
        </w:rPr>
        <w:t>What evidence or data points to that difference (survey results, student work, participation, achievement, observations)?</w:t>
      </w:r>
    </w:p>
    <w:p w14:paraId="06992494" w14:textId="77777777" w:rsidR="00EF4222" w:rsidRDefault="00F53CFD">
      <w:pPr>
        <w:pStyle w:val="ListBullet"/>
      </w:pPr>
      <w:r>
        <w:rPr>
          <w:i/>
          <w:color w:val="457582"/>
        </w:rPr>
        <w:t>Has the impact reached all students, or only some? What have you noticed about different groups of students?</w:t>
      </w:r>
    </w:p>
    <w:p w14:paraId="3C1CEBF3" w14:textId="77777777" w:rsidR="00EF4222" w:rsidRDefault="00F53CFD">
      <w:pPr>
        <w:pStyle w:val="Heading7"/>
      </w:pPr>
      <w:r>
        <w:rPr>
          <w:b/>
          <w:color w:val="457582"/>
        </w:rPr>
        <w:t>GROWTH: HOW HAS THE SCHOOL CHANGED?</w:t>
      </w:r>
    </w:p>
    <w:p w14:paraId="3C94AD3B" w14:textId="77777777" w:rsidR="00EF4222" w:rsidRDefault="00F53CFD">
      <w:r>
        <w:rPr>
          <w:i/>
          <w:color w:val="457582"/>
        </w:rPr>
        <w:t>Growth is the part schools find hardest, so take time with it. Growth is not a list of what you did (that is Action) or a single result (that is Impact). Growth is how the school itself has changed because of this work: past compared to present. Consider:</w:t>
      </w:r>
    </w:p>
    <w:p w14:paraId="2EC6961D" w14:textId="77777777" w:rsidR="00EF4222" w:rsidRDefault="00F53CFD">
      <w:pPr>
        <w:pStyle w:val="ListBullet"/>
      </w:pPr>
      <w:r>
        <w:rPr>
          <w:i/>
          <w:color w:val="457582"/>
        </w:rPr>
        <w:t>If you compare the school two years ago to the school today, what has changed?</w:t>
      </w:r>
    </w:p>
    <w:p w14:paraId="13799CAC" w14:textId="77777777" w:rsidR="00EF4222" w:rsidRDefault="00F53CFD">
      <w:pPr>
        <w:pStyle w:val="ListBullet"/>
      </w:pPr>
      <w:r>
        <w:rPr>
          <w:i/>
          <w:color w:val="457582"/>
        </w:rPr>
        <w:t>What measures did the school use to assess its growth?</w:t>
      </w:r>
    </w:p>
    <w:p w14:paraId="3B7C268F" w14:textId="77777777" w:rsidR="00EF4222" w:rsidRDefault="00F53CFD">
      <w:pPr>
        <w:pStyle w:val="ListBullet"/>
      </w:pPr>
      <w:r>
        <w:rPr>
          <w:i/>
          <w:color w:val="457582"/>
        </w:rPr>
        <w:t>What is now part of how the school operates, rather than a project or an initiative?</w:t>
      </w:r>
    </w:p>
    <w:p w14:paraId="24E01F02" w14:textId="77777777" w:rsidR="00EF4222" w:rsidRDefault="00F53CFD">
      <w:pPr>
        <w:pStyle w:val="ListBullet"/>
      </w:pPr>
      <w:r>
        <w:rPr>
          <w:i/>
          <w:color w:val="457582"/>
        </w:rPr>
        <w:t>What has the school learned about itself, and what capacity has it built to keep this work going?</w:t>
      </w:r>
    </w:p>
    <w:p w14:paraId="45124826" w14:textId="77777777" w:rsidR="00EF4222" w:rsidRDefault="00F53CFD">
      <w:pPr>
        <w:pStyle w:val="ListBullet"/>
      </w:pPr>
      <w:r>
        <w:rPr>
          <w:i/>
          <w:color w:val="457582"/>
        </w:rPr>
        <w:t>How has practice become more consistent, more widely shared, or more embedded across the school?</w:t>
      </w:r>
    </w:p>
    <w:p w14:paraId="6966AB06" w14:textId="77777777" w:rsidR="00EF4222" w:rsidRDefault="00F53CFD">
      <w:pPr>
        <w:pStyle w:val="ListBullet"/>
      </w:pPr>
      <w:r>
        <w:rPr>
          <w:i/>
          <w:color w:val="457582"/>
        </w:rPr>
        <w:t>Where is growth still uneven or incomplete?</w:t>
      </w:r>
    </w:p>
    <w:p w14:paraId="22BC017D" w14:textId="77777777" w:rsidR="00EF4222" w:rsidRDefault="00F53CFD">
      <w:pPr>
        <w:pStyle w:val="Heading7"/>
      </w:pPr>
      <w:r>
        <w:rPr>
          <w:b/>
          <w:color w:val="457582"/>
        </w:rPr>
        <w:t>ANTICIPATED NEXT STEPS: WHAT WILL GET YOU TO THE FINISH LINE?</w:t>
      </w:r>
    </w:p>
    <w:p w14:paraId="2191D900" w14:textId="77777777" w:rsidR="00EF4222" w:rsidRDefault="00F53CFD">
      <w:r>
        <w:rPr>
          <w:i/>
          <w:color w:val="457582"/>
        </w:rPr>
        <w:t>Tell the team what the school intends to do next, in the coming months and years. This helps the team shape its own suggested Next Steps and think with you about completing this work after the Decennial Visit. Bullet points are fine. Consider:</w:t>
      </w:r>
    </w:p>
    <w:p w14:paraId="733E9E80" w14:textId="77777777" w:rsidR="00EF4222" w:rsidRDefault="00F53CFD">
      <w:pPr>
        <w:pStyle w:val="ListBullet"/>
      </w:pPr>
      <w:r>
        <w:rPr>
          <w:i/>
          <w:color w:val="457582"/>
        </w:rPr>
        <w:t>What are the next concrete steps, in roughly chronological order? Begin each with an action verb.</w:t>
      </w:r>
    </w:p>
    <w:p w14:paraId="44539BF8" w14:textId="77777777" w:rsidR="00EF4222" w:rsidRDefault="00F53CFD">
      <w:pPr>
        <w:pStyle w:val="ListBullet"/>
      </w:pPr>
      <w:r>
        <w:rPr>
          <w:i/>
          <w:color w:val="457582"/>
        </w:rPr>
        <w:t>Approximately when will each occur (for example, spring 2027, the 2027 to 2028 school year)?</w:t>
      </w:r>
    </w:p>
    <w:p w14:paraId="56936284" w14:textId="77777777" w:rsidR="00EF4222" w:rsidRDefault="00F53CFD">
      <w:pPr>
        <w:pStyle w:val="ListBullet"/>
      </w:pPr>
      <w:r>
        <w:rPr>
          <w:i/>
          <w:color w:val="457582"/>
        </w:rPr>
        <w:lastRenderedPageBreak/>
        <w:t>Who is responsible, and what resources or support will be needed?</w:t>
      </w:r>
    </w:p>
    <w:p w14:paraId="6F375198" w14:textId="77777777" w:rsidR="00EF4222" w:rsidRDefault="00F53CFD">
      <w:pPr>
        <w:pStyle w:val="ListBullet"/>
      </w:pPr>
      <w:r>
        <w:rPr>
          <w:i/>
          <w:color w:val="457582"/>
        </w:rPr>
        <w:t>What questions or challenges do you have where the team’s perspective would help?</w:t>
      </w:r>
    </w:p>
    <w:tbl>
      <w:tblPr>
        <w:tblStyle w:val="GridTable1Light"/>
        <w:tblW w:w="0" w:type="auto"/>
        <w:tblLayout w:type="fixed"/>
        <w:tblLook w:val="0420" w:firstRow="1" w:lastRow="0" w:firstColumn="0" w:lastColumn="0" w:noHBand="0" w:noVBand="1"/>
      </w:tblPr>
      <w:tblGrid>
        <w:gridCol w:w="9360"/>
      </w:tblGrid>
      <w:tr w:rsidR="00EF4222" w14:paraId="2C7B1363" w14:textId="77777777" w:rsidTr="00EF4222">
        <w:trPr>
          <w:cnfStyle w:val="100000000000" w:firstRow="1" w:lastRow="0" w:firstColumn="0" w:lastColumn="0" w:oddVBand="0" w:evenVBand="0" w:oddHBand="0" w:evenHBand="0" w:firstRowFirstColumn="0" w:firstRowLastColumn="0" w:lastRowFirstColumn="0" w:lastRowLastColumn="0"/>
          <w:tblHeader/>
        </w:trPr>
        <w:tc>
          <w:tcPr>
            <w:tcW w:w="9360" w:type="dxa"/>
            <w:shd w:val="clear" w:color="auto" w:fill="FAF2E1"/>
          </w:tcPr>
          <w:p w14:paraId="384226C9" w14:textId="77777777" w:rsidR="00EF4222" w:rsidRDefault="00F53CFD">
            <w:pPr>
              <w:pStyle w:val="Heading6"/>
            </w:pPr>
            <w:r>
              <w:rPr>
                <w:color w:val="457582"/>
              </w:rPr>
              <w:t>SENTENCE STARTERS, IF HELPFUL</w:t>
            </w:r>
          </w:p>
          <w:p w14:paraId="5CD6BC84" w14:textId="77777777" w:rsidR="00EF4222" w:rsidRDefault="00F53CFD">
            <w:pPr>
              <w:pStyle w:val="Heading6"/>
            </w:pPr>
            <w:r>
              <w:t xml:space="preserve">Action: </w:t>
            </w:r>
            <w:r>
              <w:rPr>
                <w:i/>
              </w:rPr>
              <w:t>“The school has taken several steps to… The work began by… Another action was to…”</w:t>
            </w:r>
          </w:p>
          <w:p w14:paraId="350B0971" w14:textId="77777777" w:rsidR="00EF4222" w:rsidRDefault="00F53CFD">
            <w:pPr>
              <w:pStyle w:val="Heading6"/>
            </w:pPr>
            <w:r>
              <w:t xml:space="preserve">Impact: </w:t>
            </w:r>
            <w:r>
              <w:rPr>
                <w:i/>
              </w:rPr>
              <w:t>“The result of these actions can be seen in… For instance… Students and teachers can now…”</w:t>
            </w:r>
          </w:p>
          <w:p w14:paraId="037606B3" w14:textId="77777777" w:rsidR="00EF4222" w:rsidRDefault="00F53CFD">
            <w:pPr>
              <w:pStyle w:val="Heading6"/>
            </w:pPr>
            <w:r>
              <w:t xml:space="preserve">Growth: </w:t>
            </w:r>
            <w:r>
              <w:rPr>
                <w:i/>
              </w:rPr>
              <w:t>“The growth from this work is indicated by… Two years ago… today… Survey data show…”</w:t>
            </w:r>
          </w:p>
          <w:p w14:paraId="61EBC1EA" w14:textId="77777777" w:rsidR="00EF4222" w:rsidRDefault="00F53CFD">
            <w:pPr>
              <w:pStyle w:val="Heading6"/>
            </w:pPr>
            <w:r>
              <w:t xml:space="preserve">Next steps: </w:t>
            </w:r>
            <w:r>
              <w:rPr>
                <w:i/>
              </w:rPr>
              <w:t>“Beginning in fall 2027, the school will…”</w:t>
            </w:r>
          </w:p>
        </w:tc>
      </w:tr>
    </w:tbl>
    <w:p w14:paraId="08A38D97" w14:textId="77777777" w:rsidR="00EF4222" w:rsidRDefault="00EF4222"/>
    <w:p w14:paraId="057B9E6B" w14:textId="77777777" w:rsidR="00EF4222" w:rsidRDefault="00F53CFD">
      <w:pPr>
        <w:pStyle w:val="Heading1"/>
      </w:pPr>
      <w:r>
        <w:rPr>
          <w:b/>
        </w:rPr>
        <w:t>Reflection on This Priority Area</w:t>
      </w:r>
    </w:p>
    <w:p w14:paraId="72792A10" w14:textId="77777777" w:rsidR="00EF4222" w:rsidRDefault="00F53CFD">
      <w:r>
        <w:rPr>
          <w:i/>
          <w:color w:val="457582"/>
        </w:rPr>
        <w:t>Complete the sections below for this Priority Area. Remember to use a separate copy of this guide for each of your Priority Areas.</w:t>
      </w:r>
    </w:p>
    <w:p w14:paraId="2D4F94AF" w14:textId="77777777" w:rsidR="00EF4222" w:rsidRDefault="00F53CFD">
      <w:pPr>
        <w:pStyle w:val="Heading2"/>
      </w:pPr>
      <w:r>
        <w:rPr>
          <w:b/>
        </w:rPr>
        <w:t>Priority Area</w:t>
      </w:r>
    </w:p>
    <w:p w14:paraId="6107D490" w14:textId="77777777" w:rsidR="00EF4222" w:rsidRDefault="00F53CFD">
      <w:pPr>
        <w:pStyle w:val="Heading7"/>
      </w:pPr>
      <w:r>
        <w:rPr>
          <w:b/>
          <w:color w:val="457582"/>
        </w:rPr>
        <w:t>PRIORITY AREA GOAL</w:t>
      </w:r>
    </w:p>
    <w:p w14:paraId="04729419" w14:textId="77777777" w:rsidR="00EF4222" w:rsidRDefault="00F53CFD">
      <w:r>
        <w:rPr>
          <w:i/>
          <w:color w:val="457582"/>
        </w:rPr>
        <w:t>Copy and paste the exact goal language from the Collaborative Conference Report (the final version).</w:t>
      </w:r>
    </w:p>
    <w:p w14:paraId="3AA83941" w14:textId="77777777" w:rsidR="00EF4222" w:rsidRDefault="00F53CFD">
      <w:pPr>
        <w:pStyle w:val="Heading7"/>
      </w:pPr>
      <w:r>
        <w:rPr>
          <w:b/>
          <w:color w:val="457582"/>
        </w:rPr>
        <w:t>ACTION</w:t>
      </w:r>
    </w:p>
    <w:p w14:paraId="62A958F7" w14:textId="77777777" w:rsidR="00EF4222" w:rsidRDefault="00F53CFD">
      <w:r>
        <w:rPr>
          <w:i/>
          <w:color w:val="457582"/>
        </w:rPr>
        <w:t>What actions has the school taken in the last two years related to this Priority Area?</w:t>
      </w:r>
    </w:p>
    <w:p w14:paraId="15C6DA38" w14:textId="77777777" w:rsidR="00EF4222" w:rsidRDefault="00F53CFD">
      <w:pPr>
        <w:pStyle w:val="Heading7"/>
      </w:pPr>
      <w:r>
        <w:rPr>
          <w:b/>
          <w:color w:val="457582"/>
        </w:rPr>
        <w:t>IMPACT</w:t>
      </w:r>
    </w:p>
    <w:p w14:paraId="08AE4BB2" w14:textId="77777777" w:rsidR="00EF4222" w:rsidRDefault="00F53CFD">
      <w:r>
        <w:rPr>
          <w:i/>
          <w:color w:val="457582"/>
        </w:rPr>
        <w:t>What impact have those actions had on student learning or the school community?</w:t>
      </w:r>
    </w:p>
    <w:p w14:paraId="219AABBB" w14:textId="77777777" w:rsidR="00EF4222" w:rsidRDefault="00F53CFD">
      <w:pPr>
        <w:pStyle w:val="Heading7"/>
      </w:pPr>
      <w:r>
        <w:rPr>
          <w:b/>
          <w:color w:val="457582"/>
        </w:rPr>
        <w:t>GROWTH</w:t>
      </w:r>
    </w:p>
    <w:p w14:paraId="45BAE406" w14:textId="77777777" w:rsidR="00EF4222" w:rsidRDefault="00F53CFD">
      <w:r>
        <w:rPr>
          <w:i/>
          <w:color w:val="457582"/>
        </w:rPr>
        <w:t>How has the school changed because of this work? What measures did you use, and what is different from the past to the present?</w:t>
      </w:r>
    </w:p>
    <w:p w14:paraId="2DCA91C6" w14:textId="77777777" w:rsidR="00EF4222" w:rsidRDefault="00F53CFD">
      <w:pPr>
        <w:pStyle w:val="Heading7"/>
      </w:pPr>
      <w:r>
        <w:rPr>
          <w:b/>
          <w:color w:val="457582"/>
        </w:rPr>
        <w:t>ANTICIPATED NEXT STEPS</w:t>
      </w:r>
    </w:p>
    <w:p w14:paraId="4F47195E" w14:textId="77777777" w:rsidR="00EF4222" w:rsidRDefault="00F53CFD">
      <w:r>
        <w:rPr>
          <w:i/>
          <w:color w:val="457582"/>
        </w:rPr>
        <w:t>List the steps the school intends to take, with an approximate timeline for each. Bullet points are fine; begin each with an action verb.</w:t>
      </w:r>
    </w:p>
    <w:sectPr w:rsidR="00EF4222" w:rsidSect="007018D2">
      <w:footerReference w:type="default" r:id="rId11"/>
      <w:footerReference w:type="first" r:id="rId12"/>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7184A" w14:textId="77777777" w:rsidR="00F53CFD" w:rsidRDefault="00F53CFD">
      <w:r>
        <w:separator/>
      </w:r>
    </w:p>
  </w:endnote>
  <w:endnote w:type="continuationSeparator" w:id="0">
    <w:p w14:paraId="53F56020" w14:textId="77777777" w:rsidR="00F53CFD" w:rsidRDefault="00F53CFD">
      <w:r>
        <w:continuationSeparator/>
      </w:r>
    </w:p>
  </w:endnote>
  <w:endnote w:type="continuationNotice" w:id="1">
    <w:p w14:paraId="44EC7C9D" w14:textId="77777777" w:rsidR="00F53CFD" w:rsidRDefault="00F53C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Reflection on Priority Areas </w:t>
    </w:r>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D0FF4" w14:textId="77777777" w:rsidR="00F53CFD" w:rsidRDefault="00F53CFD">
      <w:r>
        <w:separator/>
      </w:r>
    </w:p>
  </w:footnote>
  <w:footnote w:type="continuationSeparator" w:id="0">
    <w:p w14:paraId="4A7D803B" w14:textId="77777777" w:rsidR="00F53CFD" w:rsidRDefault="00F53CFD">
      <w:r>
        <w:continuationSeparator/>
      </w:r>
    </w:p>
  </w:footnote>
  <w:footnote w:type="continuationNotice" w:id="1">
    <w:p w14:paraId="506763A9" w14:textId="77777777" w:rsidR="00F53CFD" w:rsidRDefault="00F53CF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1A33"/>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C688A"/>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222"/>
    <w:rsid w:val="00EF438A"/>
    <w:rsid w:val="00EF4752"/>
    <w:rsid w:val="00F12B00"/>
    <w:rsid w:val="00F270F5"/>
    <w:rsid w:val="00F36BE0"/>
    <w:rsid w:val="00F3736B"/>
    <w:rsid w:val="00F43E66"/>
    <w:rsid w:val="00F44E6B"/>
    <w:rsid w:val="00F53CFD"/>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15:docId w15:val="{73E933D5-97B2-4571-9F10-104C8F116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A8CB81-42E3-44EA-A206-A3D4E3717291}">
  <ds:schemaRefs>
    <ds:schemaRef ds:uri="http://schemas.microsoft.com/office/2006/metadata/properties"/>
    <ds:schemaRef ds:uri="http://schemas.microsoft.com/office/infopath/2007/PartnerControls"/>
    <ds:schemaRef ds:uri="f6cfc125-6522-4c72-b9f1-39327dc22995"/>
  </ds:schemaRefs>
</ds:datastoreItem>
</file>

<file path=customXml/itemProps2.xml><?xml version="1.0" encoding="utf-8"?>
<ds:datastoreItem xmlns:ds="http://schemas.openxmlformats.org/officeDocument/2006/customXml" ds:itemID="{A1708457-3699-481E-952C-B08DD337075C}">
  <ds:schemaRefs>
    <ds:schemaRef ds:uri="http://schemas.microsoft.com/sharepoint/v3/contenttype/forms"/>
  </ds:schemaRefs>
</ds:datastoreItem>
</file>

<file path=customXml/itemProps3.xml><?xml version="1.0" encoding="utf-8"?>
<ds:datastoreItem xmlns:ds="http://schemas.openxmlformats.org/officeDocument/2006/customXml" ds:itemID="{7F826DF8-C602-4051-A446-E12037BF5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c125-6522-4c72-b9f1-39327dc22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814</Words>
  <Characters>4645</Characters>
  <Application>Microsoft Office Word</Application>
  <DocSecurity>0</DocSecurity>
  <Lines>38</Lines>
  <Paragraphs>10</Paragraphs>
  <ScaleCrop>false</ScaleCrop>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3</cp:revision>
  <dcterms:created xsi:type="dcterms:W3CDTF">2026-09-01T00:25:00Z</dcterms:created>
  <dcterms:modified xsi:type="dcterms:W3CDTF">2026-09-11T02:18:00Z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5872000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