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C0659" w14:textId="54297C49" w:rsidR="00426489" w:rsidRPr="002E08B9" w:rsidRDefault="002476F6" w:rsidP="002E08B9">
      <w:pPr>
        <w:overflowPunct/>
        <w:autoSpaceDE/>
        <w:adjustRightInd/>
        <w:jc w:val="both"/>
        <w:rPr>
          <w:rFonts w:ascii="Arial" w:hAnsi="Arial" w:cs="Arial"/>
          <w:color w:val="0000FF"/>
          <w:szCs w:val="24"/>
          <w:u w:val="single"/>
        </w:rPr>
      </w:pPr>
      <w:bookmarkStart w:id="0" w:name="_Hlk106170569"/>
      <w:bookmarkStart w:id="1" w:name="_GoBack"/>
      <w:bookmarkEnd w:id="1"/>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2" w:name="_Hlk83042814"/>
      <w:r w:rsidR="002E08B9">
        <w:rPr>
          <w:rFonts w:ascii="Arial" w:hAnsi="Arial" w:cs="Arial"/>
          <w:b/>
          <w:sz w:val="36"/>
          <w:szCs w:val="36"/>
        </w:rPr>
        <w:t>2</w:t>
      </w:r>
      <w:bookmarkEnd w:id="2"/>
      <w:r w:rsidR="00483865">
        <w:rPr>
          <w:rFonts w:ascii="Arial" w:hAnsi="Arial" w:cs="Arial"/>
          <w:b/>
          <w:sz w:val="36"/>
          <w:szCs w:val="36"/>
        </w:rPr>
        <w:t>8</w:t>
      </w:r>
      <w:r w:rsidR="003A53FF">
        <w:rPr>
          <w:rFonts w:ascii="Arial" w:hAnsi="Arial" w:cs="Arial"/>
          <w:b/>
          <w:sz w:val="36"/>
          <w:szCs w:val="36"/>
        </w:rPr>
        <w:t>40</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6C0041F4"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3A53FF">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3A53FF">
        <w:rPr>
          <w:rFonts w:ascii="Arial" w:hAnsi="Arial" w:cs="Arial"/>
        </w:rPr>
        <w:t>12</w:t>
      </w:r>
      <w:r w:rsidR="00AB0102">
        <w:rPr>
          <w:rFonts w:ascii="Arial" w:hAnsi="Arial" w:cs="Arial"/>
        </w:rPr>
        <w:t>:</w:t>
      </w:r>
      <w:r w:rsidR="00DE3CA9">
        <w:rPr>
          <w:rFonts w:ascii="Arial" w:hAnsi="Arial" w:cs="Arial"/>
        </w:rPr>
        <w:t>00</w:t>
      </w:r>
      <w:r w:rsidR="00FB2C55">
        <w:rPr>
          <w:rFonts w:ascii="Arial" w:hAnsi="Arial" w:cs="Arial"/>
        </w:rPr>
        <w:t xml:space="preserve"> </w:t>
      </w:r>
      <w:r w:rsidR="007D6BAF">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A76888">
        <w:rPr>
          <w:rFonts w:ascii="Arial" w:hAnsi="Arial" w:cs="Arial"/>
        </w:rPr>
        <w:t xml:space="preserve"> ET (</w:t>
      </w:r>
      <w:r w:rsidR="007D6BAF">
        <w:rPr>
          <w:rFonts w:ascii="Arial" w:hAnsi="Arial" w:cs="Arial"/>
        </w:rPr>
        <w:t>11</w:t>
      </w:r>
      <w:r w:rsidR="00A76888">
        <w:rPr>
          <w:rFonts w:ascii="Arial" w:hAnsi="Arial" w:cs="Arial"/>
        </w:rPr>
        <w:t>:00 a.m. CT)</w:t>
      </w:r>
      <w:r w:rsidR="003E153C">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7D6BAF">
        <w:rPr>
          <w:rFonts w:ascii="Arial" w:hAnsi="Arial" w:cs="Arial"/>
        </w:rPr>
        <w:t>11</w:t>
      </w:r>
      <w:r w:rsidR="00E73915">
        <w:rPr>
          <w:rFonts w:ascii="Arial" w:hAnsi="Arial" w:cs="Arial"/>
        </w:rPr>
        <w:t>t</w:t>
      </w:r>
      <w:r w:rsidR="00870CE9">
        <w:rPr>
          <w:rFonts w:ascii="Arial" w:hAnsi="Arial" w:cs="Arial"/>
        </w:rPr>
        <w:t>h</w:t>
      </w:r>
      <w:r w:rsidRPr="0069266D">
        <w:rPr>
          <w:rFonts w:ascii="Arial" w:hAnsi="Arial" w:cs="Arial"/>
        </w:rPr>
        <w:t xml:space="preserve"> day of </w:t>
      </w:r>
      <w:r w:rsidR="007D6BAF">
        <w:rPr>
          <w:rFonts w:ascii="Arial" w:hAnsi="Arial" w:cs="Arial"/>
        </w:rPr>
        <w:t>August</w:t>
      </w:r>
      <w:r w:rsidR="00A76888">
        <w:rPr>
          <w:rFonts w:ascii="Arial" w:hAnsi="Arial" w:cs="Arial"/>
        </w:rPr>
        <w:t xml:space="preserve"> </w:t>
      </w:r>
      <w:r w:rsidR="00AB6AF9">
        <w:rPr>
          <w:rFonts w:ascii="Arial" w:hAnsi="Arial" w:cs="Arial"/>
        </w:rPr>
        <w:t>202</w:t>
      </w:r>
      <w:r w:rsidR="00AE7106">
        <w:rPr>
          <w:rFonts w:ascii="Arial" w:hAnsi="Arial" w:cs="Arial"/>
        </w:rPr>
        <w:t>6</w:t>
      </w:r>
      <w:r>
        <w:rPr>
          <w:rFonts w:ascii="Arial" w:hAnsi="Arial" w:cs="Arial"/>
        </w:rPr>
        <w:t xml:space="preserve">.  The members of the Somerset Board of Education are as follows: </w:t>
      </w:r>
      <w:r w:rsidR="00B0214B">
        <w:rPr>
          <w:rFonts w:ascii="Arial" w:hAnsi="Arial" w:cs="Arial"/>
        </w:rPr>
        <w:t>Scott P. Gulock,</w:t>
      </w:r>
      <w:r>
        <w:rPr>
          <w:rFonts w:ascii="Arial" w:hAnsi="Arial" w:cs="Arial"/>
        </w:rPr>
        <w:t xml:space="preserve"> </w:t>
      </w:r>
      <w:r w:rsidR="00093AA2">
        <w:rPr>
          <w:rFonts w:ascii="Arial" w:hAnsi="Arial" w:cs="Arial"/>
        </w:rPr>
        <w:t xml:space="preserve">Samantha J. Richardson,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73643CAB" w14:textId="169F70EA" w:rsidR="003238DA" w:rsidRDefault="00BA06D0" w:rsidP="0001654B">
      <w:pPr>
        <w:jc w:val="both"/>
        <w:rPr>
          <w:rFonts w:ascii="Arial" w:hAnsi="Arial" w:cs="Arial"/>
        </w:rPr>
      </w:pPr>
      <w:r>
        <w:rPr>
          <w:rFonts w:ascii="Arial" w:hAnsi="Arial" w:cs="Arial"/>
        </w:rPr>
        <w:t>Scott P. Gulock</w:t>
      </w:r>
      <w:r w:rsidR="00124831">
        <w:rPr>
          <w:rFonts w:ascii="Arial" w:hAnsi="Arial" w:cs="Arial"/>
        </w:rPr>
        <w:t xml:space="preserve">, </w:t>
      </w:r>
      <w:r w:rsidR="009C3BC6">
        <w:rPr>
          <w:rFonts w:ascii="Arial" w:hAnsi="Arial" w:cs="Arial"/>
        </w:rPr>
        <w:t>C</w:t>
      </w:r>
      <w:r w:rsidR="00346379">
        <w:rPr>
          <w:rFonts w:ascii="Arial" w:hAnsi="Arial" w:cs="Arial"/>
        </w:rPr>
        <w:t>hair, called the</w:t>
      </w:r>
      <w:r w:rsidR="00895B3D">
        <w:rPr>
          <w:rFonts w:ascii="Arial" w:hAnsi="Arial" w:cs="Arial"/>
        </w:rPr>
        <w:t xml:space="preserve"> </w:t>
      </w:r>
      <w:r>
        <w:rPr>
          <w:rFonts w:ascii="Arial" w:hAnsi="Arial" w:cs="Arial"/>
        </w:rPr>
        <w:t>August 11</w:t>
      </w:r>
      <w:r w:rsidR="00424034">
        <w:rPr>
          <w:rFonts w:ascii="Arial" w:hAnsi="Arial" w:cs="Arial"/>
        </w:rPr>
        <w:t>,</w:t>
      </w:r>
      <w:r w:rsidR="00821E14">
        <w:rPr>
          <w:rFonts w:ascii="Arial" w:hAnsi="Arial" w:cs="Arial"/>
        </w:rPr>
        <w:t xml:space="preserve"> 202</w:t>
      </w:r>
      <w:r w:rsidR="00D94946">
        <w:rPr>
          <w:rFonts w:ascii="Arial" w:hAnsi="Arial" w:cs="Arial"/>
        </w:rPr>
        <w:t>6</w:t>
      </w:r>
      <w:r w:rsidR="00346379">
        <w:rPr>
          <w:rFonts w:ascii="Arial" w:hAnsi="Arial" w:cs="Arial"/>
        </w:rPr>
        <w:t xml:space="preserve">, </w:t>
      </w:r>
      <w:r>
        <w:rPr>
          <w:rFonts w:ascii="Arial" w:hAnsi="Arial" w:cs="Arial"/>
        </w:rPr>
        <w:t>Regular Monthly</w:t>
      </w:r>
      <w:r w:rsidR="00125629">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Pr>
          <w:rFonts w:ascii="Arial" w:hAnsi="Arial" w:cs="Arial"/>
        </w:rPr>
        <w:t>12</w:t>
      </w:r>
      <w:r w:rsidR="00124831" w:rsidRPr="00AF473A">
        <w:rPr>
          <w:rFonts w:ascii="Arial" w:hAnsi="Arial" w:cs="Arial"/>
        </w:rPr>
        <w:t>:0</w:t>
      </w:r>
      <w:r>
        <w:rPr>
          <w:rFonts w:ascii="Arial" w:hAnsi="Arial" w:cs="Arial"/>
        </w:rPr>
        <w:t>2</w:t>
      </w:r>
      <w:r w:rsidR="00523C8B" w:rsidRPr="00AF473A">
        <w:rPr>
          <w:rFonts w:ascii="Arial" w:hAnsi="Arial" w:cs="Arial"/>
        </w:rPr>
        <w:t xml:space="preserve"> </w:t>
      </w:r>
      <w:r>
        <w:rPr>
          <w:rFonts w:ascii="Arial" w:hAnsi="Arial" w:cs="Arial"/>
        </w:rPr>
        <w:t>p</w:t>
      </w:r>
      <w:r w:rsidR="00346379" w:rsidRPr="00AF473A">
        <w:rPr>
          <w:rFonts w:ascii="Arial" w:hAnsi="Arial" w:cs="Arial"/>
        </w:rPr>
        <w:t>.</w:t>
      </w:r>
      <w:r w:rsidR="002832ED" w:rsidRPr="00AF473A">
        <w:rPr>
          <w:rFonts w:ascii="Arial" w:hAnsi="Arial" w:cs="Arial"/>
        </w:rPr>
        <w:t>m</w:t>
      </w:r>
      <w:r w:rsidR="00B21569" w:rsidRPr="00AF473A">
        <w:rPr>
          <w:rFonts w:ascii="Arial" w:hAnsi="Arial" w:cs="Arial"/>
        </w:rPr>
        <w:t>. ET (</w:t>
      </w:r>
      <w:r>
        <w:rPr>
          <w:rFonts w:ascii="Arial" w:hAnsi="Arial" w:cs="Arial"/>
        </w:rPr>
        <w:t>11</w:t>
      </w:r>
      <w:r w:rsidR="00B21569" w:rsidRPr="00AF473A">
        <w:rPr>
          <w:rFonts w:ascii="Arial" w:hAnsi="Arial" w:cs="Arial"/>
        </w:rPr>
        <w:t>:0</w:t>
      </w:r>
      <w:r>
        <w:rPr>
          <w:rFonts w:ascii="Arial" w:hAnsi="Arial" w:cs="Arial"/>
        </w:rPr>
        <w:t>2</w:t>
      </w:r>
      <w:r w:rsidR="00B21569" w:rsidRPr="00AF473A">
        <w:rPr>
          <w:rFonts w:ascii="Arial" w:hAnsi="Arial" w:cs="Arial"/>
        </w:rPr>
        <w:t xml:space="preserve"> a.m. CT)</w:t>
      </w:r>
      <w:r w:rsidR="00346379" w:rsidRPr="00AF473A">
        <w:rPr>
          <w:rFonts w:ascii="Arial" w:hAnsi="Arial" w:cs="Arial"/>
        </w:rPr>
        <w:t>.</w:t>
      </w:r>
      <w:r w:rsidR="00346379">
        <w:rPr>
          <w:rFonts w:ascii="Arial" w:hAnsi="Arial" w:cs="Arial"/>
        </w:rPr>
        <w:t xml:space="preserve">  Those in attendance were </w:t>
      </w:r>
      <w:r w:rsidR="00227030">
        <w:rPr>
          <w:rFonts w:ascii="Arial" w:hAnsi="Arial" w:cs="Arial"/>
        </w:rPr>
        <w:t xml:space="preserve">Kyle B. Lively, </w:t>
      </w:r>
      <w:r w:rsidR="00BB1E81">
        <w:rPr>
          <w:rFonts w:ascii="Arial" w:hAnsi="Arial" w:cs="Arial"/>
        </w:rPr>
        <w:t>Superintendent</w:t>
      </w:r>
      <w:r>
        <w:rPr>
          <w:rFonts w:ascii="Arial" w:hAnsi="Arial" w:cs="Arial"/>
        </w:rPr>
        <w:t>;</w:t>
      </w:r>
      <w:r w:rsidRPr="00BA06D0">
        <w:rPr>
          <w:rFonts w:ascii="Arial" w:hAnsi="Arial" w:cs="Arial"/>
        </w:rPr>
        <w:t xml:space="preserve"> </w:t>
      </w:r>
      <w:r>
        <w:rPr>
          <w:rFonts w:ascii="Arial" w:hAnsi="Arial" w:cs="Arial"/>
        </w:rPr>
        <w:t>Scott P. Gulock, Chair;</w:t>
      </w:r>
      <w:r w:rsidR="00815236">
        <w:rPr>
          <w:rFonts w:ascii="Arial" w:hAnsi="Arial" w:cs="Arial"/>
        </w:rPr>
        <w:t xml:space="preserve"> </w:t>
      </w:r>
      <w:r w:rsidR="00005025">
        <w:rPr>
          <w:rFonts w:ascii="Arial" w:hAnsi="Arial" w:cs="Arial"/>
        </w:rPr>
        <w:t>Samantha J. Richardson</w:t>
      </w:r>
      <w:r w:rsidR="00AF473A">
        <w:rPr>
          <w:rFonts w:ascii="Arial" w:hAnsi="Arial" w:cs="Arial"/>
        </w:rPr>
        <w:t xml:space="preserve">, </w:t>
      </w:r>
      <w:r>
        <w:rPr>
          <w:rFonts w:ascii="Arial" w:hAnsi="Arial" w:cs="Arial"/>
        </w:rPr>
        <w:t xml:space="preserve">Member; </w:t>
      </w:r>
      <w:r w:rsidRPr="00AF473A">
        <w:rPr>
          <w:rFonts w:ascii="Arial" w:hAnsi="Arial" w:cs="Arial"/>
        </w:rPr>
        <w:t>John W. Tuttle IV, Member</w:t>
      </w:r>
      <w:r>
        <w:rPr>
          <w:rFonts w:ascii="Arial" w:hAnsi="Arial" w:cs="Arial"/>
        </w:rPr>
        <w:t>;</w:t>
      </w:r>
      <w:r w:rsidR="00AF473A">
        <w:rPr>
          <w:rFonts w:ascii="Arial" w:hAnsi="Arial" w:cs="Arial"/>
        </w:rPr>
        <w:t xml:space="preserve"> </w:t>
      </w:r>
      <w:r w:rsidR="00A215B2">
        <w:rPr>
          <w:rFonts w:ascii="Arial" w:hAnsi="Arial" w:cs="Arial"/>
        </w:rPr>
        <w:t>Paula J. Wheeler, Member</w:t>
      </w:r>
      <w:r w:rsidR="00AF473A">
        <w:rPr>
          <w:rFonts w:ascii="Arial" w:hAnsi="Arial" w:cs="Arial"/>
        </w:rPr>
        <w:t xml:space="preserve">; </w:t>
      </w:r>
      <w:r w:rsidR="00124831">
        <w:rPr>
          <w:rFonts w:ascii="Arial" w:hAnsi="Arial" w:cs="Arial"/>
        </w:rPr>
        <w:t xml:space="preserve">and </w:t>
      </w:r>
      <w:r w:rsidR="00DE3CA9">
        <w:rPr>
          <w:rFonts w:ascii="Arial" w:hAnsi="Arial" w:cs="Arial"/>
        </w:rPr>
        <w:t>Winter Huff, Board Attorney</w:t>
      </w:r>
      <w:r>
        <w:rPr>
          <w:rFonts w:ascii="Arial" w:hAnsi="Arial" w:cs="Arial"/>
        </w:rPr>
        <w:t>.</w:t>
      </w:r>
      <w:r w:rsidR="00124831">
        <w:rPr>
          <w:rFonts w:ascii="Arial" w:hAnsi="Arial" w:cs="Arial"/>
        </w:rPr>
        <w:t xml:space="preserve"> </w:t>
      </w:r>
      <w:r>
        <w:rPr>
          <w:rFonts w:ascii="Arial" w:hAnsi="Arial" w:cs="Arial"/>
        </w:rPr>
        <w:t>Dr. Elaine A. Wilson, Vice Chair, was</w:t>
      </w:r>
      <w:r w:rsidR="00124831">
        <w:rPr>
          <w:rFonts w:ascii="Arial" w:hAnsi="Arial" w:cs="Arial"/>
        </w:rPr>
        <w:t xml:space="preserve"> not present.</w:t>
      </w:r>
      <w:r w:rsidR="00B21569">
        <w:rPr>
          <w:rFonts w:ascii="Arial" w:hAnsi="Arial" w:cs="Arial"/>
        </w:rPr>
        <w:t xml:space="preserve"> </w:t>
      </w:r>
    </w:p>
    <w:p w14:paraId="6DB73C95" w14:textId="77777777" w:rsidR="00131A55" w:rsidRDefault="00131A55" w:rsidP="0001654B">
      <w:pPr>
        <w:jc w:val="both"/>
        <w:rPr>
          <w:rFonts w:ascii="Arial" w:hAnsi="Arial" w:cs="Arial"/>
        </w:rPr>
      </w:pPr>
    </w:p>
    <w:p w14:paraId="0C0DE6A3" w14:textId="7627A78C" w:rsidR="00131A55" w:rsidRPr="00B170B3" w:rsidRDefault="00B53B44" w:rsidP="00131A55">
      <w:pPr>
        <w:pStyle w:val="ListParagraph"/>
        <w:numPr>
          <w:ilvl w:val="0"/>
          <w:numId w:val="4"/>
        </w:numPr>
        <w:rPr>
          <w:rFonts w:ascii="Arial" w:hAnsi="Arial" w:cs="Arial"/>
          <w:b/>
          <w:bCs/>
          <w:u w:val="single"/>
        </w:rPr>
      </w:pPr>
      <w:r>
        <w:rPr>
          <w:rFonts w:ascii="Arial" w:hAnsi="Arial" w:cs="Arial"/>
          <w:b/>
          <w:bCs/>
          <w:u w:val="single"/>
        </w:rPr>
        <w:t>Approve/Amend Agenda for August 11, 2026, Regular Monthly Board Meeting</w:t>
      </w:r>
    </w:p>
    <w:p w14:paraId="0C55AD7F" w14:textId="77777777" w:rsidR="00131A55" w:rsidRDefault="00131A55" w:rsidP="00131A55">
      <w:pPr>
        <w:pStyle w:val="ListParagraph"/>
        <w:ind w:left="360"/>
        <w:rPr>
          <w:rFonts w:ascii="Arial" w:hAnsi="Arial" w:cs="Arial"/>
          <w:b/>
          <w:u w:val="single"/>
        </w:rPr>
      </w:pPr>
    </w:p>
    <w:p w14:paraId="24F432B3" w14:textId="1E194C44" w:rsidR="00B53B44" w:rsidRDefault="00131A55" w:rsidP="00B53B44">
      <w:pPr>
        <w:pStyle w:val="NormalWeb"/>
        <w:spacing w:before="0" w:beforeAutospacing="0" w:after="0" w:afterAutospacing="0"/>
        <w:jc w:val="both"/>
        <w:rPr>
          <w:rFonts w:ascii="Arial" w:hAnsi="Arial" w:cs="Arial"/>
          <w:color w:val="000000"/>
        </w:rPr>
      </w:pPr>
      <w:r>
        <w:rPr>
          <w:rFonts w:ascii="Arial" w:hAnsi="Arial" w:cs="Arial"/>
          <w:b/>
        </w:rPr>
        <w:t>0</w:t>
      </w:r>
      <w:r w:rsidR="00B53B44">
        <w:rPr>
          <w:rFonts w:ascii="Arial" w:hAnsi="Arial" w:cs="Arial"/>
          <w:b/>
        </w:rPr>
        <w:t>8</w:t>
      </w:r>
      <w:r w:rsidRPr="006B2017">
        <w:rPr>
          <w:rFonts w:ascii="Arial" w:hAnsi="Arial" w:cs="Arial"/>
          <w:b/>
        </w:rPr>
        <w:t>-2</w:t>
      </w:r>
      <w:r>
        <w:rPr>
          <w:rFonts w:ascii="Arial" w:hAnsi="Arial" w:cs="Arial"/>
          <w:b/>
        </w:rPr>
        <w:t>6</w:t>
      </w:r>
      <w:r w:rsidRPr="006B2017">
        <w:rPr>
          <w:rFonts w:ascii="Arial" w:hAnsi="Arial" w:cs="Arial"/>
          <w:b/>
        </w:rPr>
        <w:t>-</w:t>
      </w:r>
      <w:r w:rsidR="00B53B44">
        <w:rPr>
          <w:rFonts w:ascii="Arial" w:hAnsi="Arial" w:cs="Arial"/>
          <w:b/>
        </w:rPr>
        <w:t>01</w:t>
      </w:r>
      <w:r>
        <w:rPr>
          <w:rFonts w:ascii="Arial" w:hAnsi="Arial" w:cs="Arial"/>
          <w:b/>
        </w:rPr>
        <w:tab/>
      </w:r>
      <w:r w:rsidR="00B53B44" w:rsidRPr="00DE3CA9">
        <w:rPr>
          <w:rFonts w:ascii="Arial" w:hAnsi="Arial" w:cs="Arial"/>
          <w:color w:val="000000"/>
        </w:rPr>
        <w:t xml:space="preserve">Superintendent Lively recommended the board </w:t>
      </w:r>
      <w:r w:rsidR="00B53B44">
        <w:rPr>
          <w:rFonts w:ascii="Arial" w:hAnsi="Arial" w:cs="Arial"/>
          <w:color w:val="000000"/>
        </w:rPr>
        <w:t>approve</w:t>
      </w:r>
      <w:r w:rsidR="00B53B44" w:rsidRPr="00DE3CA9">
        <w:rPr>
          <w:rFonts w:ascii="Arial" w:hAnsi="Arial" w:cs="Arial"/>
          <w:color w:val="000000"/>
        </w:rPr>
        <w:t xml:space="preserve"> the </w:t>
      </w:r>
      <w:r w:rsidR="00B53B44">
        <w:rPr>
          <w:rFonts w:ascii="Arial" w:hAnsi="Arial" w:cs="Arial"/>
          <w:color w:val="000000"/>
        </w:rPr>
        <w:t>August 11, 2026</w:t>
      </w:r>
      <w:r w:rsidR="00B53B44" w:rsidRPr="00DE3CA9">
        <w:rPr>
          <w:rFonts w:ascii="Arial" w:hAnsi="Arial" w:cs="Arial"/>
          <w:color w:val="000000"/>
        </w:rPr>
        <w:t xml:space="preserve">, Regular Monthly Board Meeting Agenda. </w:t>
      </w:r>
      <w:r w:rsidR="00DF6294">
        <w:rPr>
          <w:rFonts w:ascii="Arial" w:hAnsi="Arial" w:cs="Arial"/>
          <w:color w:val="000000"/>
        </w:rPr>
        <w:t>Samantha J. Richardson</w:t>
      </w:r>
      <w:r w:rsidR="00DF6294" w:rsidRPr="00DE3CA9">
        <w:rPr>
          <w:rFonts w:ascii="Arial" w:hAnsi="Arial" w:cs="Arial"/>
          <w:color w:val="000000"/>
        </w:rPr>
        <w:t xml:space="preserve"> </w:t>
      </w:r>
      <w:r w:rsidR="00B53B44" w:rsidRPr="00DE3CA9">
        <w:rPr>
          <w:rFonts w:ascii="Arial" w:hAnsi="Arial" w:cs="Arial"/>
          <w:color w:val="000000"/>
        </w:rPr>
        <w:t xml:space="preserve">made a motion to accept the Superintendent’s recommendation. </w:t>
      </w:r>
      <w:r w:rsidR="00AA2B7E">
        <w:rPr>
          <w:rFonts w:ascii="Arial" w:hAnsi="Arial" w:cs="Arial"/>
          <w:color w:val="000000"/>
        </w:rPr>
        <w:t xml:space="preserve">John W. Tuttle IV </w:t>
      </w:r>
      <w:r w:rsidR="00B53B44" w:rsidRPr="00DE3CA9">
        <w:rPr>
          <w:rFonts w:ascii="Arial" w:hAnsi="Arial" w:cs="Arial"/>
          <w:color w:val="000000"/>
        </w:rPr>
        <w:t>seconded the motion. The motion carried.</w:t>
      </w:r>
    </w:p>
    <w:p w14:paraId="2DBBC499" w14:textId="5BC4EFEA" w:rsidR="00131A55" w:rsidRDefault="00131A55" w:rsidP="00131A55">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AA2B7E">
        <w:rPr>
          <w:rFonts w:ascii="Arial" w:hAnsi="Arial" w:cs="Arial"/>
          <w:b/>
          <w:szCs w:val="24"/>
        </w:rPr>
        <w:t>4</w:t>
      </w:r>
      <w:r w:rsidRPr="0068126D">
        <w:rPr>
          <w:rFonts w:ascii="Arial" w:hAnsi="Arial" w:cs="Arial"/>
          <w:b/>
          <w:szCs w:val="24"/>
        </w:rPr>
        <w:tab/>
        <w:t>Votes Against:</w:t>
      </w:r>
      <w:r w:rsidRPr="0068126D">
        <w:rPr>
          <w:rFonts w:ascii="Arial" w:hAnsi="Arial" w:cs="Arial"/>
          <w:b/>
          <w:szCs w:val="24"/>
        </w:rPr>
        <w:tab/>
        <w:t>0</w:t>
      </w:r>
    </w:p>
    <w:p w14:paraId="61632F41" w14:textId="77777777" w:rsidR="00F4463D" w:rsidRDefault="00F4463D" w:rsidP="00013939">
      <w:pPr>
        <w:ind w:left="3600"/>
        <w:rPr>
          <w:rFonts w:ascii="Arial" w:hAnsi="Arial" w:cs="Arial"/>
          <w:b/>
        </w:rPr>
      </w:pPr>
    </w:p>
    <w:p w14:paraId="5778C67F" w14:textId="4F63E2C8" w:rsidR="00265E98" w:rsidRDefault="00265E98" w:rsidP="00265E98">
      <w:pPr>
        <w:pStyle w:val="ListParagraph"/>
        <w:numPr>
          <w:ilvl w:val="0"/>
          <w:numId w:val="1"/>
        </w:numPr>
        <w:rPr>
          <w:rFonts w:ascii="Arial" w:hAnsi="Arial" w:cs="Arial"/>
          <w:b/>
        </w:rPr>
      </w:pPr>
      <w:r w:rsidRPr="00265E98">
        <w:rPr>
          <w:rFonts w:ascii="Arial" w:hAnsi="Arial" w:cs="Arial"/>
          <w:b/>
        </w:rPr>
        <w:t>Communications</w:t>
      </w:r>
    </w:p>
    <w:p w14:paraId="0E8749D9" w14:textId="36D63472" w:rsidR="00685944" w:rsidRDefault="00685944" w:rsidP="00685944">
      <w:pPr>
        <w:pStyle w:val="ListParagraph"/>
        <w:numPr>
          <w:ilvl w:val="0"/>
          <w:numId w:val="25"/>
        </w:numPr>
        <w:jc w:val="both"/>
        <w:rPr>
          <w:rFonts w:ascii="Arial" w:hAnsi="Arial" w:cs="Arial"/>
          <w:b/>
          <w:u w:val="single"/>
        </w:rPr>
      </w:pPr>
      <w:r>
        <w:rPr>
          <w:rFonts w:ascii="Arial" w:hAnsi="Arial" w:cs="Arial"/>
          <w:b/>
          <w:u w:val="single"/>
        </w:rPr>
        <w:t>Technology Report Including the Annual Data Breach Update</w:t>
      </w:r>
    </w:p>
    <w:p w14:paraId="46AA63B7" w14:textId="475933F4" w:rsidR="00685944" w:rsidRPr="00685944" w:rsidRDefault="00685944" w:rsidP="00685944">
      <w:pPr>
        <w:pStyle w:val="NormalWeb"/>
        <w:spacing w:before="0" w:beforeAutospacing="0" w:after="0" w:afterAutospacing="0"/>
        <w:ind w:left="360"/>
        <w:rPr>
          <w:rFonts w:ascii="Arial" w:hAnsi="Arial" w:cs="Arial"/>
          <w:color w:val="000000"/>
        </w:rPr>
      </w:pPr>
      <w:r w:rsidRPr="00685944">
        <w:rPr>
          <w:rFonts w:ascii="Arial" w:hAnsi="Arial" w:cs="Arial"/>
          <w:color w:val="000000"/>
        </w:rPr>
        <w:t>Mike Reynolds, Technology Director for Somerset Independent</w:t>
      </w:r>
      <w:r>
        <w:rPr>
          <w:rFonts w:ascii="Arial" w:hAnsi="Arial" w:cs="Arial"/>
          <w:color w:val="000000"/>
        </w:rPr>
        <w:t xml:space="preserve"> </w:t>
      </w:r>
      <w:r w:rsidRPr="00685944">
        <w:rPr>
          <w:rFonts w:ascii="Arial" w:hAnsi="Arial" w:cs="Arial"/>
          <w:color w:val="000000"/>
        </w:rPr>
        <w:t>Schools, will present to the board a technology update for the school district including</w:t>
      </w:r>
      <w:r>
        <w:rPr>
          <w:rFonts w:ascii="Arial" w:hAnsi="Arial" w:cs="Arial"/>
          <w:color w:val="000000"/>
        </w:rPr>
        <w:t xml:space="preserve"> </w:t>
      </w:r>
      <w:r w:rsidRPr="00685944">
        <w:rPr>
          <w:rFonts w:ascii="Arial" w:hAnsi="Arial" w:cs="Arial"/>
          <w:color w:val="000000"/>
        </w:rPr>
        <w:t>the required Data Breach update.</w:t>
      </w:r>
    </w:p>
    <w:p w14:paraId="65B56E44" w14:textId="77777777" w:rsidR="00685944" w:rsidRDefault="00685944" w:rsidP="00685944">
      <w:pPr>
        <w:pStyle w:val="ListParagraph"/>
        <w:ind w:left="360"/>
        <w:jc w:val="both"/>
        <w:rPr>
          <w:rFonts w:ascii="Arial" w:hAnsi="Arial" w:cs="Arial"/>
          <w:b/>
          <w:u w:val="single"/>
        </w:rPr>
      </w:pPr>
    </w:p>
    <w:p w14:paraId="69F33C11" w14:textId="4F30649F" w:rsidR="00685944" w:rsidRPr="00685944" w:rsidRDefault="00685944" w:rsidP="00685944">
      <w:pPr>
        <w:pStyle w:val="ListParagraph"/>
        <w:numPr>
          <w:ilvl w:val="0"/>
          <w:numId w:val="25"/>
        </w:numPr>
        <w:jc w:val="both"/>
        <w:rPr>
          <w:rFonts w:ascii="Arial" w:hAnsi="Arial" w:cs="Arial"/>
          <w:b/>
          <w:u w:val="single"/>
        </w:rPr>
      </w:pPr>
      <w:r w:rsidRPr="00685944">
        <w:rPr>
          <w:rFonts w:ascii="Arial" w:hAnsi="Arial" w:cs="Arial"/>
          <w:b/>
          <w:u w:val="single"/>
        </w:rPr>
        <w:t xml:space="preserve">Hopkins Elementary School, </w:t>
      </w:r>
      <w:r w:rsidR="009050EB">
        <w:rPr>
          <w:rFonts w:ascii="Arial" w:hAnsi="Arial" w:cs="Arial"/>
          <w:b/>
          <w:u w:val="single"/>
        </w:rPr>
        <w:t>May</w:t>
      </w:r>
      <w:r w:rsidRPr="00685944">
        <w:rPr>
          <w:rFonts w:ascii="Arial" w:hAnsi="Arial" w:cs="Arial"/>
          <w:b/>
          <w:u w:val="single"/>
        </w:rPr>
        <w:t xml:space="preserve"> 2026 Approved Site Based Decision Making (SBDM) Minutes, Ju</w:t>
      </w:r>
      <w:r w:rsidR="009050EB">
        <w:rPr>
          <w:rFonts w:ascii="Arial" w:hAnsi="Arial" w:cs="Arial"/>
          <w:b/>
          <w:u w:val="single"/>
        </w:rPr>
        <w:t>ly</w:t>
      </w:r>
      <w:r w:rsidRPr="00685944">
        <w:rPr>
          <w:rFonts w:ascii="Arial" w:hAnsi="Arial" w:cs="Arial"/>
          <w:b/>
          <w:u w:val="single"/>
        </w:rPr>
        <w:t xml:space="preserve"> 2026 School Allocation Funds, Ju</w:t>
      </w:r>
      <w:r w:rsidR="009050EB">
        <w:rPr>
          <w:rFonts w:ascii="Arial" w:hAnsi="Arial" w:cs="Arial"/>
          <w:b/>
          <w:u w:val="single"/>
        </w:rPr>
        <w:t>ly</w:t>
      </w:r>
      <w:r w:rsidRPr="00685944">
        <w:rPr>
          <w:rFonts w:ascii="Arial" w:hAnsi="Arial" w:cs="Arial"/>
          <w:b/>
          <w:u w:val="single"/>
        </w:rPr>
        <w:t xml:space="preserve"> 2026 Activity Funds</w:t>
      </w:r>
    </w:p>
    <w:p w14:paraId="335449EB" w14:textId="1DF2D4C6" w:rsidR="00685944" w:rsidRDefault="00685944" w:rsidP="00685944">
      <w:pPr>
        <w:pStyle w:val="ListParagraph"/>
        <w:ind w:left="360"/>
        <w:jc w:val="both"/>
        <w:rPr>
          <w:rFonts w:ascii="Arial" w:hAnsi="Arial" w:cs="Arial"/>
        </w:rPr>
      </w:pPr>
      <w:r>
        <w:rPr>
          <w:rFonts w:ascii="Arial" w:hAnsi="Arial" w:cs="Arial"/>
        </w:rPr>
        <w:t>Hopkins Elementary</w:t>
      </w:r>
      <w:r w:rsidRPr="00BD5E4D">
        <w:rPr>
          <w:rFonts w:ascii="Arial" w:hAnsi="Arial" w:cs="Arial"/>
        </w:rPr>
        <w:t xml:space="preserve"> School is submitting to the board SBDM Minutes from the </w:t>
      </w:r>
      <w:r w:rsidR="009050EB">
        <w:rPr>
          <w:rFonts w:ascii="Arial" w:hAnsi="Arial" w:cs="Arial"/>
        </w:rPr>
        <w:t>May</w:t>
      </w:r>
      <w:r>
        <w:rPr>
          <w:rFonts w:ascii="Arial" w:hAnsi="Arial" w:cs="Arial"/>
        </w:rPr>
        <w:t xml:space="preserve"> 2026 </w:t>
      </w:r>
      <w:r w:rsidRPr="00BD5E4D">
        <w:rPr>
          <w:rFonts w:ascii="Arial" w:hAnsi="Arial" w:cs="Arial"/>
        </w:rPr>
        <w:t>meeting</w:t>
      </w:r>
      <w:r>
        <w:rPr>
          <w:rFonts w:ascii="Arial" w:hAnsi="Arial" w:cs="Arial"/>
        </w:rPr>
        <w:t xml:space="preserve"> and the Ju</w:t>
      </w:r>
      <w:r w:rsidR="009050EB">
        <w:rPr>
          <w:rFonts w:ascii="Arial" w:hAnsi="Arial" w:cs="Arial"/>
        </w:rPr>
        <w:t>ly</w:t>
      </w:r>
      <w:r>
        <w:rPr>
          <w:rFonts w:ascii="Arial" w:hAnsi="Arial" w:cs="Arial"/>
        </w:rPr>
        <w:t xml:space="preserve"> 2026 Allocation and Activity Funds Reports as informational items</w:t>
      </w:r>
      <w:r w:rsidRPr="00BD5E4D">
        <w:rPr>
          <w:rFonts w:ascii="Arial" w:hAnsi="Arial" w:cs="Arial"/>
        </w:rPr>
        <w:t>.</w:t>
      </w:r>
    </w:p>
    <w:p w14:paraId="43A48BDF" w14:textId="77777777" w:rsidR="00685944" w:rsidRPr="00BD5E4D" w:rsidRDefault="00685944" w:rsidP="00685944">
      <w:pPr>
        <w:pStyle w:val="ListParagraph"/>
        <w:ind w:left="360"/>
        <w:jc w:val="both"/>
        <w:rPr>
          <w:rFonts w:ascii="Arial" w:hAnsi="Arial" w:cs="Arial"/>
        </w:rPr>
      </w:pPr>
    </w:p>
    <w:p w14:paraId="1A96B923" w14:textId="56838918" w:rsidR="00685944" w:rsidRPr="00685944" w:rsidRDefault="00685944" w:rsidP="009050EB">
      <w:pPr>
        <w:pStyle w:val="ListParagraph"/>
        <w:numPr>
          <w:ilvl w:val="0"/>
          <w:numId w:val="25"/>
        </w:numPr>
        <w:spacing w:line="259" w:lineRule="auto"/>
        <w:jc w:val="both"/>
        <w:rPr>
          <w:rFonts w:ascii="Arial" w:eastAsia="Malgun Gothic Semilight" w:hAnsi="Arial" w:cs="Arial"/>
        </w:rPr>
      </w:pPr>
      <w:r w:rsidRPr="00685944">
        <w:rPr>
          <w:rFonts w:ascii="Arial" w:eastAsia="Malgun Gothic Semilight" w:hAnsi="Arial" w:cs="Arial"/>
          <w:b/>
          <w:u w:val="single"/>
        </w:rPr>
        <w:t xml:space="preserve">Meece Middle School, </w:t>
      </w:r>
      <w:r w:rsidR="009050EB">
        <w:rPr>
          <w:rFonts w:ascii="Arial" w:eastAsia="Malgun Gothic Semilight" w:hAnsi="Arial" w:cs="Arial"/>
          <w:b/>
          <w:u w:val="single"/>
        </w:rPr>
        <w:t>May</w:t>
      </w:r>
      <w:r w:rsidRPr="00685944">
        <w:rPr>
          <w:rFonts w:ascii="Arial" w:eastAsia="Malgun Gothic Semilight" w:hAnsi="Arial" w:cs="Arial"/>
          <w:b/>
          <w:u w:val="single"/>
        </w:rPr>
        <w:t xml:space="preserve"> 2026 Approved Site Based Decision Making (SBDM) Minutes, Ju</w:t>
      </w:r>
      <w:r w:rsidR="009050EB">
        <w:rPr>
          <w:rFonts w:ascii="Arial" w:eastAsia="Malgun Gothic Semilight" w:hAnsi="Arial" w:cs="Arial"/>
          <w:b/>
          <w:u w:val="single"/>
        </w:rPr>
        <w:t>ly</w:t>
      </w:r>
      <w:r w:rsidRPr="00685944">
        <w:rPr>
          <w:rFonts w:ascii="Arial" w:eastAsia="Malgun Gothic Semilight" w:hAnsi="Arial" w:cs="Arial"/>
          <w:b/>
          <w:u w:val="single"/>
        </w:rPr>
        <w:t xml:space="preserve"> 2026 School Allocation Funds, Ju</w:t>
      </w:r>
      <w:r w:rsidR="009050EB">
        <w:rPr>
          <w:rFonts w:ascii="Arial" w:eastAsia="Malgun Gothic Semilight" w:hAnsi="Arial" w:cs="Arial"/>
          <w:b/>
          <w:u w:val="single"/>
        </w:rPr>
        <w:t>ly</w:t>
      </w:r>
      <w:r w:rsidRPr="00685944">
        <w:rPr>
          <w:rFonts w:ascii="Arial" w:eastAsia="Malgun Gothic Semilight" w:hAnsi="Arial" w:cs="Arial"/>
          <w:b/>
          <w:u w:val="single"/>
        </w:rPr>
        <w:t xml:space="preserve"> 2026 Activity Funds</w:t>
      </w:r>
    </w:p>
    <w:p w14:paraId="2349465D" w14:textId="7ABBE67F" w:rsidR="00685944" w:rsidRPr="00165AD6" w:rsidRDefault="00685944" w:rsidP="00685944">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9050EB">
        <w:rPr>
          <w:rFonts w:ascii="Arial" w:hAnsi="Arial" w:cs="Arial"/>
        </w:rPr>
        <w:t>May</w:t>
      </w:r>
      <w:r>
        <w:rPr>
          <w:rFonts w:ascii="Arial" w:hAnsi="Arial" w:cs="Arial"/>
        </w:rPr>
        <w:t xml:space="preserve"> 2026</w:t>
      </w:r>
      <w:r w:rsidRPr="00165AD6">
        <w:rPr>
          <w:rFonts w:ascii="Arial" w:hAnsi="Arial" w:cs="Arial"/>
        </w:rPr>
        <w:t xml:space="preserve"> meeting</w:t>
      </w:r>
      <w:r>
        <w:rPr>
          <w:rFonts w:ascii="Arial" w:hAnsi="Arial" w:cs="Arial"/>
        </w:rPr>
        <w:t xml:space="preserve"> </w:t>
      </w:r>
      <w:r w:rsidRPr="00165AD6">
        <w:rPr>
          <w:rFonts w:ascii="Arial" w:hAnsi="Arial" w:cs="Arial"/>
        </w:rPr>
        <w:t xml:space="preserve">and the </w:t>
      </w:r>
      <w:r>
        <w:rPr>
          <w:rFonts w:ascii="Arial" w:hAnsi="Arial" w:cs="Arial"/>
        </w:rPr>
        <w:t>Ju</w:t>
      </w:r>
      <w:r w:rsidR="009050EB">
        <w:rPr>
          <w:rFonts w:ascii="Arial" w:hAnsi="Arial" w:cs="Arial"/>
        </w:rPr>
        <w:t>ly</w:t>
      </w:r>
      <w:r w:rsidRPr="00165AD6">
        <w:rPr>
          <w:rFonts w:ascii="Arial" w:hAnsi="Arial" w:cs="Arial"/>
        </w:rPr>
        <w:t xml:space="preserve"> 202</w:t>
      </w:r>
      <w:r>
        <w:rPr>
          <w:rFonts w:ascii="Arial" w:hAnsi="Arial" w:cs="Arial"/>
        </w:rPr>
        <w:t>6</w:t>
      </w:r>
      <w:r w:rsidRPr="00165AD6">
        <w:rPr>
          <w:rFonts w:ascii="Arial" w:hAnsi="Arial" w:cs="Arial"/>
        </w:rPr>
        <w:t xml:space="preserve"> Allocation and Activity Funds Reports as informational items.</w:t>
      </w:r>
    </w:p>
    <w:p w14:paraId="4D1D1EAC" w14:textId="77777777" w:rsidR="00685944" w:rsidRPr="009D5CB7" w:rsidRDefault="00685944" w:rsidP="00685944">
      <w:pPr>
        <w:pStyle w:val="ListParagraph"/>
        <w:ind w:left="360"/>
        <w:jc w:val="both"/>
        <w:rPr>
          <w:rFonts w:ascii="Arial" w:hAnsi="Arial" w:cs="Arial"/>
          <w:b/>
          <w:bCs/>
        </w:rPr>
      </w:pPr>
    </w:p>
    <w:p w14:paraId="503C4721" w14:textId="478D3BE8" w:rsidR="00685944" w:rsidRPr="00685944" w:rsidRDefault="00685944" w:rsidP="009050EB">
      <w:pPr>
        <w:pStyle w:val="ListParagraph"/>
        <w:numPr>
          <w:ilvl w:val="0"/>
          <w:numId w:val="25"/>
        </w:numPr>
        <w:spacing w:after="160" w:line="259" w:lineRule="auto"/>
        <w:jc w:val="both"/>
        <w:rPr>
          <w:rFonts w:ascii="Arial" w:eastAsia="Malgun Gothic Semilight" w:hAnsi="Arial" w:cs="Arial"/>
          <w:b/>
          <w:u w:val="single"/>
        </w:rPr>
      </w:pPr>
      <w:r w:rsidRPr="00685944">
        <w:rPr>
          <w:rFonts w:ascii="Arial" w:eastAsia="Malgun Gothic Semilight" w:hAnsi="Arial" w:cs="Arial"/>
          <w:b/>
          <w:u w:val="single"/>
        </w:rPr>
        <w:t xml:space="preserve">Somerset High School, </w:t>
      </w:r>
      <w:r w:rsidR="009050EB">
        <w:rPr>
          <w:rFonts w:ascii="Arial" w:eastAsia="Malgun Gothic Semilight" w:hAnsi="Arial" w:cs="Arial"/>
          <w:b/>
          <w:u w:val="single"/>
        </w:rPr>
        <w:t>May</w:t>
      </w:r>
      <w:r w:rsidRPr="00685944">
        <w:rPr>
          <w:rFonts w:ascii="Arial" w:eastAsia="Malgun Gothic Semilight" w:hAnsi="Arial" w:cs="Arial"/>
          <w:b/>
          <w:u w:val="single"/>
        </w:rPr>
        <w:t xml:space="preserve"> 2026 Approved Site Based Decision Making (SBDM) Minutes, Ju</w:t>
      </w:r>
      <w:r w:rsidR="009050EB">
        <w:rPr>
          <w:rFonts w:ascii="Arial" w:eastAsia="Malgun Gothic Semilight" w:hAnsi="Arial" w:cs="Arial"/>
          <w:b/>
          <w:u w:val="single"/>
        </w:rPr>
        <w:t>ly</w:t>
      </w:r>
      <w:r w:rsidRPr="00685944">
        <w:rPr>
          <w:rFonts w:ascii="Arial" w:eastAsia="Malgun Gothic Semilight" w:hAnsi="Arial" w:cs="Arial"/>
          <w:b/>
          <w:u w:val="single"/>
        </w:rPr>
        <w:t xml:space="preserve"> 2026 School Allocation Funds, Ju</w:t>
      </w:r>
      <w:r w:rsidR="009050EB">
        <w:rPr>
          <w:rFonts w:ascii="Arial" w:eastAsia="Malgun Gothic Semilight" w:hAnsi="Arial" w:cs="Arial"/>
          <w:b/>
          <w:u w:val="single"/>
        </w:rPr>
        <w:t>ly</w:t>
      </w:r>
      <w:r w:rsidRPr="00685944">
        <w:rPr>
          <w:rFonts w:ascii="Arial" w:eastAsia="Malgun Gothic Semilight" w:hAnsi="Arial" w:cs="Arial"/>
          <w:b/>
          <w:u w:val="single"/>
        </w:rPr>
        <w:t xml:space="preserve"> 2026 Activity Funds</w:t>
      </w:r>
    </w:p>
    <w:p w14:paraId="338199C0" w14:textId="4794A08F" w:rsidR="00685944" w:rsidRDefault="00685944" w:rsidP="00685944">
      <w:pPr>
        <w:pStyle w:val="ListParagraph"/>
        <w:ind w:left="360"/>
        <w:jc w:val="both"/>
        <w:rPr>
          <w:rFonts w:ascii="Arial" w:hAnsi="Arial" w:cs="Arial"/>
        </w:rPr>
      </w:pPr>
      <w:r>
        <w:rPr>
          <w:rFonts w:ascii="Arial" w:hAnsi="Arial" w:cs="Arial"/>
        </w:rPr>
        <w:t>Somerset High</w:t>
      </w:r>
      <w:r w:rsidRPr="00470D3E">
        <w:rPr>
          <w:rFonts w:ascii="Arial" w:hAnsi="Arial" w:cs="Arial"/>
        </w:rPr>
        <w:t xml:space="preserve"> School submitt</w:t>
      </w:r>
      <w:r>
        <w:rPr>
          <w:rFonts w:ascii="Arial" w:hAnsi="Arial" w:cs="Arial"/>
        </w:rPr>
        <w:t>ed</w:t>
      </w:r>
      <w:r w:rsidRPr="00470D3E">
        <w:rPr>
          <w:rFonts w:ascii="Arial" w:hAnsi="Arial" w:cs="Arial"/>
        </w:rPr>
        <w:t xml:space="preserve"> to the board SBDM Minutes from the </w:t>
      </w:r>
      <w:r w:rsidR="009050EB">
        <w:rPr>
          <w:rFonts w:ascii="Arial" w:hAnsi="Arial" w:cs="Arial"/>
        </w:rPr>
        <w:t>May</w:t>
      </w:r>
      <w:r>
        <w:rPr>
          <w:rFonts w:ascii="Arial" w:hAnsi="Arial" w:cs="Arial"/>
        </w:rPr>
        <w:t xml:space="preserve"> 2026 </w:t>
      </w:r>
      <w:r w:rsidRPr="00165AD6">
        <w:rPr>
          <w:rFonts w:ascii="Arial" w:hAnsi="Arial" w:cs="Arial"/>
        </w:rPr>
        <w:t>meeting and the</w:t>
      </w:r>
      <w:r>
        <w:rPr>
          <w:rFonts w:ascii="Arial" w:hAnsi="Arial" w:cs="Arial"/>
        </w:rPr>
        <w:t xml:space="preserve"> Ju</w:t>
      </w:r>
      <w:r w:rsidR="009050EB">
        <w:rPr>
          <w:rFonts w:ascii="Arial" w:hAnsi="Arial" w:cs="Arial"/>
        </w:rPr>
        <w:t>ly</w:t>
      </w:r>
      <w:r w:rsidRPr="00165AD6">
        <w:rPr>
          <w:rFonts w:ascii="Arial" w:hAnsi="Arial" w:cs="Arial"/>
        </w:rPr>
        <w:t xml:space="preserve"> 202</w:t>
      </w:r>
      <w:r>
        <w:rPr>
          <w:rFonts w:ascii="Arial" w:hAnsi="Arial" w:cs="Arial"/>
        </w:rPr>
        <w:t>6</w:t>
      </w:r>
      <w:r w:rsidRPr="00165AD6">
        <w:rPr>
          <w:rFonts w:ascii="Arial" w:hAnsi="Arial" w:cs="Arial"/>
        </w:rPr>
        <w:t xml:space="preserve"> Allocation and Activity Funds</w:t>
      </w:r>
      <w:r>
        <w:rPr>
          <w:rFonts w:ascii="Arial" w:hAnsi="Arial" w:cs="Arial"/>
        </w:rPr>
        <w:t xml:space="preserve"> Reports as informational items.</w:t>
      </w:r>
    </w:p>
    <w:p w14:paraId="6BD49F0F" w14:textId="77777777" w:rsidR="00685944" w:rsidRDefault="00685944" w:rsidP="00685944">
      <w:pPr>
        <w:pStyle w:val="ListParagraph"/>
        <w:ind w:left="360"/>
        <w:jc w:val="both"/>
        <w:rPr>
          <w:rFonts w:ascii="Arial" w:hAnsi="Arial" w:cs="Arial"/>
        </w:rPr>
      </w:pPr>
    </w:p>
    <w:p w14:paraId="3C512672" w14:textId="6FF8D085" w:rsidR="00685944" w:rsidRDefault="009050EB" w:rsidP="009050EB">
      <w:pPr>
        <w:pStyle w:val="ListParagraph"/>
        <w:numPr>
          <w:ilvl w:val="0"/>
          <w:numId w:val="25"/>
        </w:numPr>
        <w:spacing w:after="160" w:line="259" w:lineRule="auto"/>
        <w:jc w:val="both"/>
        <w:rPr>
          <w:rFonts w:ascii="Arial" w:eastAsia="Malgun Gothic Semilight" w:hAnsi="Arial" w:cs="Arial"/>
          <w:b/>
          <w:u w:val="single"/>
        </w:rPr>
      </w:pPr>
      <w:r>
        <w:rPr>
          <w:rFonts w:ascii="Arial" w:eastAsia="Malgun Gothic Semilight" w:hAnsi="Arial" w:cs="Arial"/>
          <w:b/>
          <w:u w:val="single"/>
        </w:rPr>
        <w:t>Hopkins’ Preschool Rating</w:t>
      </w:r>
    </w:p>
    <w:p w14:paraId="620086C8" w14:textId="6865371F" w:rsidR="00086632" w:rsidRPr="00086632" w:rsidRDefault="00086632" w:rsidP="00086632">
      <w:pPr>
        <w:pStyle w:val="ListParagraph"/>
        <w:spacing w:after="160" w:line="259" w:lineRule="auto"/>
        <w:ind w:left="360"/>
        <w:jc w:val="both"/>
        <w:rPr>
          <w:rFonts w:ascii="Arial" w:hAnsi="Arial" w:cs="Arial"/>
          <w:color w:val="000000"/>
        </w:rPr>
      </w:pPr>
      <w:r w:rsidRPr="00086632">
        <w:rPr>
          <w:rFonts w:ascii="Arial" w:hAnsi="Arial" w:cs="Arial"/>
          <w:color w:val="000000"/>
        </w:rPr>
        <w:t>Hopkins’ Preschool received 5 Stars, the highest rating available, signifying total excellence across all measured domains.</w:t>
      </w:r>
    </w:p>
    <w:p w14:paraId="66E17682" w14:textId="77777777" w:rsidR="00086632" w:rsidRDefault="00086632" w:rsidP="00086632">
      <w:pPr>
        <w:pStyle w:val="ListParagraph"/>
        <w:spacing w:after="160" w:line="259" w:lineRule="auto"/>
        <w:ind w:left="360"/>
        <w:jc w:val="both"/>
        <w:rPr>
          <w:rFonts w:ascii="Arial" w:eastAsia="Malgun Gothic Semilight" w:hAnsi="Arial" w:cs="Arial"/>
          <w:b/>
          <w:u w:val="single"/>
        </w:rPr>
      </w:pPr>
    </w:p>
    <w:p w14:paraId="043843AB" w14:textId="64BECEA1" w:rsidR="00685944" w:rsidRDefault="009050EB" w:rsidP="009050EB">
      <w:pPr>
        <w:pStyle w:val="ListParagraph"/>
        <w:numPr>
          <w:ilvl w:val="0"/>
          <w:numId w:val="25"/>
        </w:numPr>
        <w:spacing w:after="160" w:line="259" w:lineRule="auto"/>
        <w:jc w:val="both"/>
        <w:rPr>
          <w:rFonts w:ascii="Arial" w:eastAsia="Malgun Gothic Semilight" w:hAnsi="Arial" w:cs="Arial"/>
          <w:b/>
          <w:u w:val="single"/>
        </w:rPr>
      </w:pPr>
      <w:r>
        <w:rPr>
          <w:rFonts w:ascii="Arial" w:eastAsia="Malgun Gothic Semilight" w:hAnsi="Arial" w:cs="Arial"/>
          <w:b/>
          <w:u w:val="single"/>
        </w:rPr>
        <w:t>Citizens and Delegations</w:t>
      </w:r>
    </w:p>
    <w:p w14:paraId="5B1FE05F" w14:textId="5BD6C61C" w:rsidR="00086632" w:rsidRDefault="00086632" w:rsidP="00086632">
      <w:pPr>
        <w:pStyle w:val="ListParagraph"/>
        <w:spacing w:line="259" w:lineRule="auto"/>
        <w:ind w:left="360"/>
        <w:jc w:val="both"/>
        <w:rPr>
          <w:rFonts w:ascii="Arial" w:eastAsia="Malgun Gothic Semilight" w:hAnsi="Arial" w:cs="Arial"/>
          <w:bCs/>
        </w:rPr>
      </w:pPr>
      <w:r>
        <w:rPr>
          <w:rFonts w:ascii="Arial" w:eastAsia="Malgun Gothic Semilight" w:hAnsi="Arial" w:cs="Arial"/>
          <w:bCs/>
        </w:rPr>
        <w:t>There was no communication from citizens and delegations.  No action required.</w:t>
      </w:r>
    </w:p>
    <w:p w14:paraId="795DFCE9" w14:textId="77777777" w:rsidR="00086632" w:rsidRDefault="00086632" w:rsidP="00086632">
      <w:pPr>
        <w:pStyle w:val="ListParagraph"/>
        <w:spacing w:line="259" w:lineRule="auto"/>
        <w:ind w:left="360"/>
        <w:jc w:val="both"/>
        <w:rPr>
          <w:rFonts w:ascii="Arial" w:eastAsia="Malgun Gothic Semilight" w:hAnsi="Arial" w:cs="Arial"/>
          <w:bCs/>
        </w:rPr>
      </w:pPr>
    </w:p>
    <w:p w14:paraId="23EE6270" w14:textId="77777777" w:rsidR="00D059DA" w:rsidRDefault="00D059DA" w:rsidP="00086632">
      <w:pPr>
        <w:pStyle w:val="ListParagraph"/>
        <w:spacing w:line="259" w:lineRule="auto"/>
        <w:ind w:left="360"/>
        <w:jc w:val="both"/>
        <w:rPr>
          <w:rFonts w:ascii="Arial" w:eastAsia="Malgun Gothic Semilight" w:hAnsi="Arial" w:cs="Arial"/>
          <w:bCs/>
        </w:rPr>
      </w:pPr>
    </w:p>
    <w:p w14:paraId="46681FC6" w14:textId="77777777" w:rsidR="00086632" w:rsidRPr="00086632" w:rsidRDefault="00086632" w:rsidP="00086632">
      <w:pPr>
        <w:pStyle w:val="ListParagraph"/>
        <w:spacing w:line="259" w:lineRule="auto"/>
        <w:ind w:left="360"/>
        <w:jc w:val="both"/>
        <w:rPr>
          <w:rFonts w:ascii="Arial" w:eastAsia="Malgun Gothic Semilight" w:hAnsi="Arial" w:cs="Arial"/>
          <w:bCs/>
        </w:rPr>
      </w:pPr>
    </w:p>
    <w:p w14:paraId="22B1810E" w14:textId="397AEB5E" w:rsidR="00685944" w:rsidRPr="00685944" w:rsidRDefault="00D059DA" w:rsidP="00D059DA">
      <w:pPr>
        <w:pStyle w:val="NormalWeb"/>
        <w:spacing w:before="0" w:beforeAutospacing="0" w:after="0" w:afterAutospacing="0"/>
        <w:jc w:val="both"/>
        <w:rPr>
          <w:rFonts w:ascii="Arial" w:hAnsi="Arial" w:cs="Arial"/>
          <w:b/>
        </w:rPr>
      </w:pPr>
      <w:r w:rsidRPr="0001654B">
        <w:rPr>
          <w:rFonts w:ascii="Arial" w:hAnsi="Arial" w:cs="Arial"/>
          <w:b/>
          <w:sz w:val="36"/>
          <w:szCs w:val="36"/>
        </w:rPr>
        <w:lastRenderedPageBreak/>
        <w:t>28</w:t>
      </w:r>
      <w:r>
        <w:rPr>
          <w:rFonts w:ascii="Arial" w:hAnsi="Arial" w:cs="Arial"/>
          <w:b/>
          <w:sz w:val="36"/>
          <w:szCs w:val="36"/>
        </w:rPr>
        <w:t>41</w:t>
      </w:r>
    </w:p>
    <w:p w14:paraId="7372CA26" w14:textId="77777777" w:rsidR="00265E98" w:rsidRDefault="00265E98" w:rsidP="00086632">
      <w:pPr>
        <w:pStyle w:val="ListParagraph"/>
        <w:numPr>
          <w:ilvl w:val="0"/>
          <w:numId w:val="1"/>
        </w:numPr>
        <w:rPr>
          <w:rFonts w:ascii="Arial" w:hAnsi="Arial" w:cs="Arial"/>
          <w:b/>
        </w:rPr>
      </w:pPr>
      <w:r>
        <w:rPr>
          <w:rFonts w:ascii="Arial" w:hAnsi="Arial" w:cs="Arial"/>
          <w:b/>
        </w:rPr>
        <w:t>Superintendent’s Report</w:t>
      </w:r>
    </w:p>
    <w:p w14:paraId="2FDDF17A" w14:textId="77777777" w:rsidR="00086632" w:rsidRPr="00086632" w:rsidRDefault="00086632" w:rsidP="00086632">
      <w:pPr>
        <w:pStyle w:val="ListParagraph"/>
        <w:numPr>
          <w:ilvl w:val="0"/>
          <w:numId w:val="27"/>
        </w:numPr>
        <w:rPr>
          <w:rFonts w:ascii="Arial" w:hAnsi="Arial" w:cs="Arial"/>
          <w:b/>
        </w:rPr>
      </w:pPr>
      <w:r w:rsidRPr="00086632">
        <w:rPr>
          <w:rFonts w:ascii="Arial" w:hAnsi="Arial" w:cs="Arial"/>
          <w:b/>
          <w:u w:val="single"/>
        </w:rPr>
        <w:t>Employment</w:t>
      </w:r>
    </w:p>
    <w:p w14:paraId="70859D40" w14:textId="77777777" w:rsidR="00086632" w:rsidRDefault="00086632" w:rsidP="00086632">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50EE8879" w14:textId="77777777" w:rsidR="00086632" w:rsidRPr="00A56718" w:rsidRDefault="00086632" w:rsidP="00086632">
      <w:pPr>
        <w:pStyle w:val="BodyText"/>
        <w:ind w:left="360"/>
        <w:jc w:val="both"/>
        <w:rPr>
          <w:rFonts w:cs="Arial"/>
        </w:rPr>
      </w:pPr>
    </w:p>
    <w:p w14:paraId="69F67D45" w14:textId="77777777" w:rsidR="00086632" w:rsidRDefault="00086632" w:rsidP="00086632">
      <w:pPr>
        <w:pStyle w:val="BodyText"/>
        <w:spacing w:line="360" w:lineRule="auto"/>
        <w:rPr>
          <w:rFonts w:cs="Arial"/>
          <w:b/>
          <w:u w:val="single"/>
        </w:rPr>
      </w:pPr>
      <w:r w:rsidRPr="00826FD1">
        <w:rPr>
          <w:rFonts w:cs="Arial"/>
          <w:b/>
          <w:u w:val="single"/>
        </w:rPr>
        <w:t>Employed</w:t>
      </w:r>
      <w:r>
        <w:rPr>
          <w:rFonts w:cs="Arial"/>
          <w:b/>
        </w:rPr>
        <w:tab/>
      </w:r>
      <w:r>
        <w:rPr>
          <w:rFonts w:cs="Arial"/>
          <w:b/>
        </w:rPr>
        <w:tab/>
      </w:r>
      <w:r>
        <w:rPr>
          <w:rFonts w:cs="Arial"/>
          <w:b/>
        </w:rPr>
        <w:tab/>
      </w:r>
      <w:r w:rsidRPr="00826FD1">
        <w:rPr>
          <w:rFonts w:cs="Arial"/>
          <w:b/>
          <w:u w:val="single"/>
        </w:rPr>
        <w:t xml:space="preserve">Position </w:t>
      </w:r>
      <w:r w:rsidRPr="007A34CC">
        <w:rPr>
          <w:rFonts w:cs="Arial"/>
          <w:b/>
          <w:sz w:val="18"/>
          <w:szCs w:val="18"/>
          <w:u w:val="single"/>
        </w:rPr>
        <w:t>(transfer</w:t>
      </w:r>
      <w:r>
        <w:rPr>
          <w:rFonts w:cs="Arial"/>
          <w:b/>
          <w:sz w:val="18"/>
          <w:szCs w:val="18"/>
          <w:u w:val="single"/>
        </w:rPr>
        <w:t xml:space="preserve"> t</w:t>
      </w:r>
      <w:r w:rsidRPr="005612F4">
        <w:rPr>
          <w:rFonts w:cs="Arial"/>
          <w:b/>
          <w:sz w:val="18"/>
          <w:szCs w:val="18"/>
          <w:u w:val="single"/>
        </w:rPr>
        <w:t>o/</w:t>
      </w:r>
      <w:r>
        <w:rPr>
          <w:rFonts w:cs="Arial"/>
          <w:b/>
          <w:sz w:val="18"/>
          <w:szCs w:val="18"/>
          <w:u w:val="single"/>
        </w:rPr>
        <w:t>f</w:t>
      </w:r>
      <w:r w:rsidRPr="005612F4">
        <w:rPr>
          <w:rFonts w:cs="Arial"/>
          <w:b/>
          <w:sz w:val="18"/>
          <w:szCs w:val="18"/>
          <w:u w:val="single"/>
        </w:rPr>
        <w:t>rom)</w:t>
      </w:r>
      <w:r w:rsidRPr="00826FD1">
        <w:rPr>
          <w:rFonts w:cs="Arial"/>
          <w:b/>
        </w:rPr>
        <w:tab/>
      </w:r>
      <w:r w:rsidRPr="00C629A6">
        <w:rPr>
          <w:rFonts w:cs="Arial"/>
          <w:b/>
        </w:rPr>
        <w:t xml:space="preserve">    </w:t>
      </w:r>
      <w:r>
        <w:rPr>
          <w:rFonts w:cs="Arial"/>
          <w:b/>
        </w:rPr>
        <w:tab/>
      </w:r>
      <w:r>
        <w:rPr>
          <w:rFonts w:cs="Arial"/>
          <w:b/>
        </w:rPr>
        <w:tab/>
      </w:r>
      <w:r w:rsidRPr="00C629A6">
        <w:rPr>
          <w:rFonts w:cs="Arial"/>
          <w:b/>
        </w:rPr>
        <w:t xml:space="preserve"> </w:t>
      </w:r>
      <w:r>
        <w:rPr>
          <w:rFonts w:cs="Arial"/>
          <w:b/>
        </w:rPr>
        <w:tab/>
      </w:r>
      <w:r>
        <w:rPr>
          <w:rFonts w:cs="Arial"/>
          <w:b/>
        </w:rPr>
        <w:tab/>
      </w:r>
      <w:r w:rsidRPr="00C629A6">
        <w:rPr>
          <w:rFonts w:cs="Arial"/>
          <w:b/>
          <w:u w:val="single"/>
        </w:rPr>
        <w:t>Effective D</w:t>
      </w:r>
      <w:r w:rsidRPr="00826FD1">
        <w:rPr>
          <w:rFonts w:cs="Arial"/>
          <w:b/>
          <w:u w:val="single"/>
        </w:rPr>
        <w:t>at</w:t>
      </w:r>
      <w:r>
        <w:rPr>
          <w:rFonts w:cs="Arial"/>
          <w:b/>
          <w:u w:val="single"/>
        </w:rPr>
        <w:t>e</w:t>
      </w:r>
    </w:p>
    <w:p w14:paraId="24BD466F" w14:textId="0D13C8C0" w:rsidR="00864ECA" w:rsidRPr="00864ECA" w:rsidRDefault="00864ECA" w:rsidP="00864ECA">
      <w:pPr>
        <w:pStyle w:val="NormalWeb"/>
        <w:spacing w:before="0" w:beforeAutospacing="0" w:after="0" w:afterAutospacing="0"/>
        <w:rPr>
          <w:rFonts w:ascii="Arial" w:hAnsi="Arial" w:cs="Arial"/>
          <w:color w:val="000000"/>
        </w:rPr>
      </w:pPr>
      <w:r w:rsidRPr="00864ECA">
        <w:rPr>
          <w:rFonts w:ascii="Arial" w:hAnsi="Arial" w:cs="Arial"/>
          <w:color w:val="000000"/>
        </w:rPr>
        <w:t>Erika Natasha Sanford</w:t>
      </w:r>
      <w:r>
        <w:rPr>
          <w:rFonts w:ascii="Arial" w:hAnsi="Arial" w:cs="Arial"/>
          <w:color w:val="000000"/>
        </w:rPr>
        <w:tab/>
      </w:r>
      <w:r w:rsidRPr="00864ECA">
        <w:rPr>
          <w:rFonts w:ascii="Arial" w:hAnsi="Arial" w:cs="Arial"/>
          <w:color w:val="000000"/>
        </w:rPr>
        <w:t xml:space="preserve">Gear-Up College &amp; Career Guide </w:t>
      </w:r>
      <w:r>
        <w:rPr>
          <w:rFonts w:ascii="Arial" w:hAnsi="Arial" w:cs="Arial"/>
          <w:color w:val="000000"/>
        </w:rPr>
        <w:tab/>
      </w:r>
      <w:r>
        <w:rPr>
          <w:rFonts w:ascii="Arial" w:hAnsi="Arial" w:cs="Arial"/>
          <w:color w:val="000000"/>
        </w:rPr>
        <w:tab/>
      </w:r>
      <w:r>
        <w:rPr>
          <w:rFonts w:ascii="Arial" w:hAnsi="Arial" w:cs="Arial"/>
          <w:color w:val="000000"/>
        </w:rPr>
        <w:tab/>
      </w:r>
      <w:r w:rsidRPr="00864ECA">
        <w:rPr>
          <w:rFonts w:ascii="Arial" w:hAnsi="Arial" w:cs="Arial"/>
          <w:color w:val="000000"/>
        </w:rPr>
        <w:t>07/27/2026</w:t>
      </w:r>
    </w:p>
    <w:p w14:paraId="0C43D111" w14:textId="2C0B178F" w:rsidR="00864ECA" w:rsidRPr="00864ECA" w:rsidRDefault="00864ECA" w:rsidP="00864ECA">
      <w:pPr>
        <w:pStyle w:val="NormalWeb"/>
        <w:spacing w:before="0" w:beforeAutospacing="0" w:after="0" w:afterAutospacing="0"/>
        <w:rPr>
          <w:rFonts w:ascii="Arial" w:hAnsi="Arial" w:cs="Arial"/>
          <w:color w:val="000000"/>
        </w:rPr>
      </w:pPr>
      <w:r w:rsidRPr="00864ECA">
        <w:rPr>
          <w:rFonts w:ascii="Arial" w:hAnsi="Arial" w:cs="Arial"/>
          <w:color w:val="000000"/>
        </w:rPr>
        <w:t xml:space="preserve">Carissa Crabtree </w:t>
      </w:r>
      <w:r>
        <w:rPr>
          <w:rFonts w:ascii="Arial" w:hAnsi="Arial" w:cs="Arial"/>
          <w:color w:val="000000"/>
        </w:rPr>
        <w:tab/>
      </w:r>
      <w:r>
        <w:rPr>
          <w:rFonts w:ascii="Arial" w:hAnsi="Arial" w:cs="Arial"/>
          <w:color w:val="000000"/>
        </w:rPr>
        <w:tab/>
      </w:r>
      <w:r w:rsidRPr="00864ECA">
        <w:rPr>
          <w:rFonts w:ascii="Arial" w:hAnsi="Arial" w:cs="Arial"/>
          <w:color w:val="000000"/>
        </w:rPr>
        <w:t xml:space="preserve">ESL Teacher (transfer from MMS teacher) </w:t>
      </w:r>
      <w:r>
        <w:rPr>
          <w:rFonts w:ascii="Arial" w:hAnsi="Arial" w:cs="Arial"/>
          <w:color w:val="000000"/>
        </w:rPr>
        <w:tab/>
      </w:r>
      <w:r>
        <w:rPr>
          <w:rFonts w:ascii="Arial" w:hAnsi="Arial" w:cs="Arial"/>
          <w:color w:val="000000"/>
        </w:rPr>
        <w:tab/>
      </w:r>
      <w:r w:rsidRPr="00864ECA">
        <w:rPr>
          <w:rFonts w:ascii="Arial" w:hAnsi="Arial" w:cs="Arial"/>
          <w:color w:val="000000"/>
        </w:rPr>
        <w:t>07/29/2026</w:t>
      </w:r>
    </w:p>
    <w:p w14:paraId="20B82A42" w14:textId="37220421" w:rsidR="00864ECA" w:rsidRPr="00864ECA" w:rsidRDefault="00864ECA" w:rsidP="00864ECA">
      <w:pPr>
        <w:pStyle w:val="NormalWeb"/>
        <w:spacing w:before="0" w:beforeAutospacing="0" w:after="0" w:afterAutospacing="0"/>
        <w:rPr>
          <w:rFonts w:ascii="Arial" w:hAnsi="Arial" w:cs="Arial"/>
          <w:color w:val="000000"/>
        </w:rPr>
      </w:pPr>
      <w:r w:rsidRPr="00864ECA">
        <w:rPr>
          <w:rFonts w:ascii="Arial" w:hAnsi="Arial" w:cs="Arial"/>
          <w:color w:val="000000"/>
        </w:rPr>
        <w:t xml:space="preserve">Grant Tindle </w:t>
      </w:r>
      <w:r>
        <w:rPr>
          <w:rFonts w:ascii="Arial" w:hAnsi="Arial" w:cs="Arial"/>
          <w:color w:val="000000"/>
        </w:rPr>
        <w:tab/>
      </w:r>
      <w:r>
        <w:rPr>
          <w:rFonts w:ascii="Arial" w:hAnsi="Arial" w:cs="Arial"/>
          <w:color w:val="000000"/>
        </w:rPr>
        <w:tab/>
      </w:r>
      <w:r>
        <w:rPr>
          <w:rFonts w:ascii="Arial" w:hAnsi="Arial" w:cs="Arial"/>
          <w:color w:val="000000"/>
        </w:rPr>
        <w:tab/>
      </w:r>
      <w:r w:rsidRPr="00864ECA">
        <w:rPr>
          <w:rFonts w:ascii="Arial" w:hAnsi="Arial" w:cs="Arial"/>
          <w:color w:val="000000"/>
        </w:rPr>
        <w:t xml:space="preserve">SHS Social Studies (transfer from MMS teacher) </w:t>
      </w:r>
      <w:r>
        <w:rPr>
          <w:rFonts w:ascii="Arial" w:hAnsi="Arial" w:cs="Arial"/>
          <w:color w:val="000000"/>
        </w:rPr>
        <w:tab/>
      </w:r>
      <w:r w:rsidRPr="00864ECA">
        <w:rPr>
          <w:rFonts w:ascii="Arial" w:hAnsi="Arial" w:cs="Arial"/>
          <w:color w:val="000000"/>
        </w:rPr>
        <w:t>07/15/2026</w:t>
      </w:r>
    </w:p>
    <w:p w14:paraId="5439D87A" w14:textId="60CC72B6" w:rsidR="00864ECA" w:rsidRPr="00864ECA" w:rsidRDefault="00864ECA" w:rsidP="00864ECA">
      <w:pPr>
        <w:pStyle w:val="NormalWeb"/>
        <w:spacing w:before="0" w:beforeAutospacing="0" w:after="0" w:afterAutospacing="0"/>
        <w:rPr>
          <w:rFonts w:ascii="Arial" w:hAnsi="Arial" w:cs="Arial"/>
          <w:color w:val="000000"/>
        </w:rPr>
      </w:pPr>
      <w:r w:rsidRPr="00864ECA">
        <w:rPr>
          <w:rFonts w:ascii="Arial" w:hAnsi="Arial" w:cs="Arial"/>
          <w:color w:val="000000"/>
        </w:rPr>
        <w:t xml:space="preserve">Dakota Kanipes </w:t>
      </w:r>
      <w:r>
        <w:rPr>
          <w:rFonts w:ascii="Arial" w:hAnsi="Arial" w:cs="Arial"/>
          <w:color w:val="000000"/>
        </w:rPr>
        <w:tab/>
      </w:r>
      <w:r>
        <w:rPr>
          <w:rFonts w:ascii="Arial" w:hAnsi="Arial" w:cs="Arial"/>
          <w:color w:val="000000"/>
        </w:rPr>
        <w:tab/>
      </w:r>
      <w:r w:rsidRPr="00864ECA">
        <w:rPr>
          <w:rFonts w:ascii="Arial" w:hAnsi="Arial" w:cs="Arial"/>
          <w:color w:val="000000"/>
        </w:rPr>
        <w:t xml:space="preserve">HES Cook/Baker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864ECA">
        <w:rPr>
          <w:rFonts w:ascii="Arial" w:hAnsi="Arial" w:cs="Arial"/>
          <w:color w:val="000000"/>
        </w:rPr>
        <w:t>07/27/2026</w:t>
      </w:r>
    </w:p>
    <w:p w14:paraId="4A32AA7E" w14:textId="4AEAF4F6" w:rsidR="00864ECA" w:rsidRPr="00864ECA" w:rsidRDefault="00864ECA" w:rsidP="00864ECA">
      <w:pPr>
        <w:pStyle w:val="NormalWeb"/>
        <w:spacing w:before="0" w:beforeAutospacing="0" w:after="0" w:afterAutospacing="0"/>
        <w:rPr>
          <w:rFonts w:ascii="Arial" w:hAnsi="Arial" w:cs="Arial"/>
          <w:color w:val="000000"/>
        </w:rPr>
      </w:pPr>
      <w:r w:rsidRPr="00864ECA">
        <w:rPr>
          <w:rFonts w:ascii="Arial" w:hAnsi="Arial" w:cs="Arial"/>
          <w:color w:val="000000"/>
        </w:rPr>
        <w:t xml:space="preserve">Mark Smith </w:t>
      </w:r>
      <w:r>
        <w:rPr>
          <w:rFonts w:ascii="Arial" w:hAnsi="Arial" w:cs="Arial"/>
          <w:color w:val="000000"/>
        </w:rPr>
        <w:tab/>
      </w:r>
      <w:r>
        <w:rPr>
          <w:rFonts w:ascii="Arial" w:hAnsi="Arial" w:cs="Arial"/>
          <w:color w:val="000000"/>
        </w:rPr>
        <w:tab/>
      </w:r>
      <w:r>
        <w:rPr>
          <w:rFonts w:ascii="Arial" w:hAnsi="Arial" w:cs="Arial"/>
          <w:color w:val="000000"/>
        </w:rPr>
        <w:tab/>
      </w:r>
      <w:r w:rsidRPr="00864ECA">
        <w:rPr>
          <w:rFonts w:ascii="Arial" w:hAnsi="Arial" w:cs="Arial"/>
          <w:color w:val="000000"/>
        </w:rPr>
        <w:t xml:space="preserve">Bus Driver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864ECA">
        <w:rPr>
          <w:rFonts w:ascii="Arial" w:hAnsi="Arial" w:cs="Arial"/>
          <w:color w:val="000000"/>
        </w:rPr>
        <w:t>08/04/2026</w:t>
      </w:r>
    </w:p>
    <w:p w14:paraId="14C38C60" w14:textId="4799FC08" w:rsidR="00864ECA" w:rsidRPr="00864ECA" w:rsidRDefault="00864ECA" w:rsidP="00864ECA">
      <w:pPr>
        <w:pStyle w:val="NormalWeb"/>
        <w:spacing w:before="0" w:beforeAutospacing="0" w:after="0" w:afterAutospacing="0"/>
        <w:rPr>
          <w:rFonts w:ascii="Arial" w:hAnsi="Arial" w:cs="Arial"/>
          <w:color w:val="000000"/>
        </w:rPr>
      </w:pPr>
      <w:r w:rsidRPr="00864ECA">
        <w:rPr>
          <w:rFonts w:ascii="Arial" w:hAnsi="Arial" w:cs="Arial"/>
          <w:color w:val="000000"/>
        </w:rPr>
        <w:t xml:space="preserve">Abagail Vaughn </w:t>
      </w:r>
      <w:r>
        <w:rPr>
          <w:rFonts w:ascii="Arial" w:hAnsi="Arial" w:cs="Arial"/>
          <w:color w:val="000000"/>
        </w:rPr>
        <w:tab/>
      </w:r>
      <w:r>
        <w:rPr>
          <w:rFonts w:ascii="Arial" w:hAnsi="Arial" w:cs="Arial"/>
          <w:color w:val="000000"/>
        </w:rPr>
        <w:tab/>
      </w:r>
      <w:r w:rsidRPr="00864ECA">
        <w:rPr>
          <w:rFonts w:ascii="Arial" w:hAnsi="Arial" w:cs="Arial"/>
          <w:color w:val="000000"/>
        </w:rPr>
        <w:t xml:space="preserve">MMS Cook/Baker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864ECA">
        <w:rPr>
          <w:rFonts w:ascii="Arial" w:hAnsi="Arial" w:cs="Arial"/>
          <w:color w:val="000000"/>
        </w:rPr>
        <w:t>07/01/2026</w:t>
      </w:r>
    </w:p>
    <w:p w14:paraId="2CED083B" w14:textId="1E277CE0" w:rsidR="00864ECA" w:rsidRPr="00864ECA" w:rsidRDefault="00864ECA" w:rsidP="00864ECA">
      <w:pPr>
        <w:pStyle w:val="NormalWeb"/>
        <w:spacing w:before="0" w:beforeAutospacing="0" w:after="0" w:afterAutospacing="0"/>
        <w:rPr>
          <w:rFonts w:ascii="Arial" w:hAnsi="Arial" w:cs="Arial"/>
          <w:color w:val="000000"/>
        </w:rPr>
      </w:pPr>
      <w:r w:rsidRPr="00864ECA">
        <w:rPr>
          <w:rFonts w:ascii="Arial" w:hAnsi="Arial" w:cs="Arial"/>
          <w:color w:val="000000"/>
        </w:rPr>
        <w:t xml:space="preserve">Sara Vaught </w:t>
      </w:r>
      <w:r>
        <w:rPr>
          <w:rFonts w:ascii="Arial" w:hAnsi="Arial" w:cs="Arial"/>
          <w:color w:val="000000"/>
        </w:rPr>
        <w:tab/>
      </w:r>
      <w:r>
        <w:rPr>
          <w:rFonts w:ascii="Arial" w:hAnsi="Arial" w:cs="Arial"/>
          <w:color w:val="000000"/>
        </w:rPr>
        <w:tab/>
      </w:r>
      <w:r>
        <w:rPr>
          <w:rFonts w:ascii="Arial" w:hAnsi="Arial" w:cs="Arial"/>
          <w:color w:val="000000"/>
        </w:rPr>
        <w:tab/>
      </w:r>
      <w:r w:rsidRPr="00864ECA">
        <w:rPr>
          <w:rFonts w:ascii="Arial" w:hAnsi="Arial" w:cs="Arial"/>
          <w:color w:val="000000"/>
        </w:rPr>
        <w:t xml:space="preserve">MMS Cook/Baker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864ECA">
        <w:rPr>
          <w:rFonts w:ascii="Arial" w:hAnsi="Arial" w:cs="Arial"/>
          <w:color w:val="000000"/>
        </w:rPr>
        <w:t>07/27/2026</w:t>
      </w:r>
    </w:p>
    <w:p w14:paraId="1C61929B" w14:textId="2284BB7A" w:rsidR="00864ECA" w:rsidRPr="00864ECA" w:rsidRDefault="00864ECA" w:rsidP="00864ECA">
      <w:pPr>
        <w:pStyle w:val="NormalWeb"/>
        <w:spacing w:before="0" w:beforeAutospacing="0" w:after="0" w:afterAutospacing="0"/>
        <w:rPr>
          <w:rFonts w:ascii="Arial" w:hAnsi="Arial" w:cs="Arial"/>
          <w:color w:val="000000"/>
        </w:rPr>
      </w:pPr>
      <w:r w:rsidRPr="00864ECA">
        <w:rPr>
          <w:rFonts w:ascii="Arial" w:hAnsi="Arial" w:cs="Arial"/>
          <w:color w:val="000000"/>
        </w:rPr>
        <w:t xml:space="preserve">Jennifer Moody </w:t>
      </w:r>
      <w:r>
        <w:rPr>
          <w:rFonts w:ascii="Arial" w:hAnsi="Arial" w:cs="Arial"/>
          <w:color w:val="000000"/>
        </w:rPr>
        <w:tab/>
      </w:r>
      <w:r>
        <w:rPr>
          <w:rFonts w:ascii="Arial" w:hAnsi="Arial" w:cs="Arial"/>
          <w:color w:val="000000"/>
        </w:rPr>
        <w:tab/>
      </w:r>
      <w:r w:rsidRPr="00864ECA">
        <w:rPr>
          <w:rFonts w:ascii="Arial" w:hAnsi="Arial" w:cs="Arial"/>
          <w:color w:val="000000"/>
        </w:rPr>
        <w:t>MMS Math Teacher</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864ECA">
        <w:rPr>
          <w:rFonts w:ascii="Arial" w:hAnsi="Arial" w:cs="Arial"/>
          <w:color w:val="000000"/>
        </w:rPr>
        <w:t>08/03/2026</w:t>
      </w:r>
    </w:p>
    <w:p w14:paraId="2E8DB68C" w14:textId="77777777" w:rsidR="00864ECA" w:rsidRDefault="00864ECA" w:rsidP="00086632">
      <w:pPr>
        <w:pStyle w:val="NormalWeb"/>
        <w:spacing w:before="0" w:beforeAutospacing="0" w:after="0" w:afterAutospacing="0"/>
        <w:rPr>
          <w:rFonts w:ascii="Arial" w:hAnsi="Arial" w:cs="Arial"/>
          <w:color w:val="000000"/>
        </w:rPr>
      </w:pPr>
    </w:p>
    <w:p w14:paraId="355FA3B5" w14:textId="77777777" w:rsidR="00086632" w:rsidRPr="00086632" w:rsidRDefault="00086632" w:rsidP="00086632">
      <w:pPr>
        <w:pStyle w:val="ListParagraph"/>
        <w:numPr>
          <w:ilvl w:val="0"/>
          <w:numId w:val="4"/>
        </w:numPr>
        <w:rPr>
          <w:rFonts w:ascii="Arial" w:hAnsi="Arial" w:cs="Arial"/>
          <w:b/>
        </w:rPr>
      </w:pPr>
      <w:r w:rsidRPr="00086632">
        <w:rPr>
          <w:rFonts w:ascii="Arial" w:hAnsi="Arial" w:cs="Arial"/>
          <w:b/>
          <w:u w:val="single"/>
        </w:rPr>
        <w:t>Resignations/Retirements/Dismissals</w:t>
      </w:r>
    </w:p>
    <w:p w14:paraId="31182967" w14:textId="77777777" w:rsidR="00086632" w:rsidRDefault="00086632" w:rsidP="00086632">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06F9154F" w14:textId="77777777" w:rsidR="00086632" w:rsidRPr="00B207D2" w:rsidRDefault="00086632" w:rsidP="00086632"/>
    <w:p w14:paraId="1CB336B7" w14:textId="77777777" w:rsidR="00086632" w:rsidRDefault="00086632" w:rsidP="00086632">
      <w:pPr>
        <w:spacing w:line="360" w:lineRule="auto"/>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Pr>
          <w:rFonts w:ascii="Arial" w:hAnsi="Arial" w:cs="Arial"/>
          <w:b/>
          <w:szCs w:val="24"/>
        </w:rPr>
        <w:tab/>
      </w:r>
      <w:r w:rsidRPr="001A2B53">
        <w:rPr>
          <w:rFonts w:ascii="Arial" w:hAnsi="Arial" w:cs="Arial"/>
          <w:b/>
          <w:szCs w:val="24"/>
          <w:u w:val="single"/>
        </w:rPr>
        <w:t>Effective Date</w:t>
      </w:r>
      <w:r>
        <w:rPr>
          <w:rFonts w:ascii="Arial" w:hAnsi="Arial" w:cs="Arial"/>
          <w:b/>
          <w:szCs w:val="24"/>
        </w:rPr>
        <w:tab/>
      </w:r>
      <w:r w:rsidRPr="00B207D2">
        <w:rPr>
          <w:rFonts w:ascii="Arial" w:hAnsi="Arial" w:cs="Arial"/>
          <w:b/>
          <w:szCs w:val="24"/>
          <w:u w:val="single"/>
        </w:rPr>
        <w:t xml:space="preserve"> 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11AAD2A2" w14:textId="5C7AB3AD" w:rsidR="00864ECA" w:rsidRPr="00864ECA" w:rsidRDefault="00864ECA" w:rsidP="00864ECA">
      <w:pPr>
        <w:pStyle w:val="NormalWeb"/>
        <w:spacing w:before="0" w:beforeAutospacing="0" w:after="0" w:afterAutospacing="0"/>
        <w:rPr>
          <w:rFonts w:ascii="Arial" w:hAnsi="Arial" w:cs="Arial"/>
          <w:color w:val="000000"/>
        </w:rPr>
      </w:pPr>
      <w:r w:rsidRPr="00864ECA">
        <w:rPr>
          <w:rFonts w:ascii="Arial" w:hAnsi="Arial" w:cs="Arial"/>
          <w:color w:val="000000"/>
        </w:rPr>
        <w:t xml:space="preserve">John Loman </w:t>
      </w:r>
      <w:r>
        <w:rPr>
          <w:rFonts w:ascii="Arial" w:hAnsi="Arial" w:cs="Arial"/>
          <w:color w:val="000000"/>
        </w:rPr>
        <w:tab/>
      </w:r>
      <w:r>
        <w:rPr>
          <w:rFonts w:ascii="Arial" w:hAnsi="Arial" w:cs="Arial"/>
          <w:color w:val="000000"/>
        </w:rPr>
        <w:tab/>
      </w:r>
      <w:r w:rsidRPr="00864ECA">
        <w:rPr>
          <w:rFonts w:ascii="Arial" w:hAnsi="Arial" w:cs="Arial"/>
          <w:color w:val="000000"/>
        </w:rPr>
        <w:t xml:space="preserve">07/31/2026 </w:t>
      </w:r>
      <w:r>
        <w:rPr>
          <w:rFonts w:ascii="Arial" w:hAnsi="Arial" w:cs="Arial"/>
          <w:color w:val="000000"/>
        </w:rPr>
        <w:tab/>
      </w:r>
      <w:r>
        <w:rPr>
          <w:rFonts w:ascii="Arial" w:hAnsi="Arial" w:cs="Arial"/>
          <w:color w:val="000000"/>
        </w:rPr>
        <w:tab/>
      </w:r>
      <w:r w:rsidRPr="00864ECA">
        <w:rPr>
          <w:rFonts w:ascii="Arial" w:hAnsi="Arial" w:cs="Arial"/>
          <w:color w:val="000000"/>
        </w:rPr>
        <w:t xml:space="preserve">Bus Driver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864ECA">
        <w:rPr>
          <w:rFonts w:ascii="Arial" w:hAnsi="Arial" w:cs="Arial"/>
          <w:color w:val="000000"/>
        </w:rPr>
        <w:t>Resignation</w:t>
      </w:r>
    </w:p>
    <w:p w14:paraId="615F5C4D" w14:textId="5014720C" w:rsidR="00864ECA" w:rsidRPr="00864ECA" w:rsidRDefault="00864ECA" w:rsidP="00864ECA">
      <w:pPr>
        <w:pStyle w:val="NormalWeb"/>
        <w:spacing w:before="0" w:beforeAutospacing="0" w:after="0" w:afterAutospacing="0"/>
        <w:rPr>
          <w:rFonts w:ascii="Arial" w:hAnsi="Arial" w:cs="Arial"/>
          <w:color w:val="000000"/>
        </w:rPr>
      </w:pPr>
      <w:r w:rsidRPr="00864ECA">
        <w:rPr>
          <w:rFonts w:ascii="Arial" w:hAnsi="Arial" w:cs="Arial"/>
          <w:color w:val="000000"/>
        </w:rPr>
        <w:t xml:space="preserve">B. Michael Dobbs </w:t>
      </w:r>
      <w:r>
        <w:rPr>
          <w:rFonts w:ascii="Arial" w:hAnsi="Arial" w:cs="Arial"/>
          <w:color w:val="000000"/>
        </w:rPr>
        <w:tab/>
      </w:r>
      <w:r w:rsidRPr="00864ECA">
        <w:rPr>
          <w:rFonts w:ascii="Arial" w:hAnsi="Arial" w:cs="Arial"/>
          <w:color w:val="000000"/>
        </w:rPr>
        <w:t xml:space="preserve">07/31/2026 </w:t>
      </w:r>
      <w:r>
        <w:rPr>
          <w:rFonts w:ascii="Arial" w:hAnsi="Arial" w:cs="Arial"/>
          <w:color w:val="000000"/>
        </w:rPr>
        <w:tab/>
      </w:r>
      <w:r>
        <w:rPr>
          <w:rFonts w:ascii="Arial" w:hAnsi="Arial" w:cs="Arial"/>
          <w:color w:val="000000"/>
        </w:rPr>
        <w:tab/>
      </w:r>
      <w:r w:rsidRPr="00864ECA">
        <w:rPr>
          <w:rFonts w:ascii="Arial" w:hAnsi="Arial" w:cs="Arial"/>
          <w:color w:val="000000"/>
        </w:rPr>
        <w:t xml:space="preserve">Bus Driver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864ECA">
        <w:rPr>
          <w:rFonts w:ascii="Arial" w:hAnsi="Arial" w:cs="Arial"/>
          <w:color w:val="000000"/>
        </w:rPr>
        <w:t>Resignation</w:t>
      </w:r>
    </w:p>
    <w:p w14:paraId="2264F2CE" w14:textId="7623B514" w:rsidR="00864ECA" w:rsidRPr="00864ECA" w:rsidRDefault="00864ECA" w:rsidP="00864ECA">
      <w:pPr>
        <w:pStyle w:val="NormalWeb"/>
        <w:spacing w:before="0" w:beforeAutospacing="0" w:after="0" w:afterAutospacing="0"/>
        <w:rPr>
          <w:rFonts w:ascii="Arial" w:hAnsi="Arial" w:cs="Arial"/>
          <w:color w:val="000000"/>
        </w:rPr>
      </w:pPr>
      <w:r w:rsidRPr="00864ECA">
        <w:rPr>
          <w:rFonts w:ascii="Arial" w:hAnsi="Arial" w:cs="Arial"/>
          <w:color w:val="000000"/>
        </w:rPr>
        <w:t xml:space="preserve">Sarah Knifley </w:t>
      </w:r>
      <w:r>
        <w:rPr>
          <w:rFonts w:ascii="Arial" w:hAnsi="Arial" w:cs="Arial"/>
          <w:color w:val="000000"/>
        </w:rPr>
        <w:tab/>
      </w:r>
      <w:r w:rsidRPr="00864ECA">
        <w:rPr>
          <w:rFonts w:ascii="Arial" w:hAnsi="Arial" w:cs="Arial"/>
          <w:color w:val="000000"/>
        </w:rPr>
        <w:t xml:space="preserve">07/31/2026 </w:t>
      </w:r>
      <w:r>
        <w:rPr>
          <w:rFonts w:ascii="Arial" w:hAnsi="Arial" w:cs="Arial"/>
          <w:color w:val="000000"/>
        </w:rPr>
        <w:tab/>
      </w:r>
      <w:r>
        <w:rPr>
          <w:rFonts w:ascii="Arial" w:hAnsi="Arial" w:cs="Arial"/>
          <w:color w:val="000000"/>
        </w:rPr>
        <w:tab/>
      </w:r>
      <w:r w:rsidRPr="00864ECA">
        <w:rPr>
          <w:rFonts w:ascii="Arial" w:hAnsi="Arial" w:cs="Arial"/>
          <w:color w:val="000000"/>
        </w:rPr>
        <w:t xml:space="preserve">LBD Teacher (HES) </w:t>
      </w:r>
      <w:r>
        <w:rPr>
          <w:rFonts w:ascii="Arial" w:hAnsi="Arial" w:cs="Arial"/>
          <w:color w:val="000000"/>
        </w:rPr>
        <w:tab/>
      </w:r>
      <w:r>
        <w:rPr>
          <w:rFonts w:ascii="Arial" w:hAnsi="Arial" w:cs="Arial"/>
          <w:color w:val="000000"/>
        </w:rPr>
        <w:tab/>
      </w:r>
      <w:r w:rsidRPr="00864ECA">
        <w:rPr>
          <w:rFonts w:ascii="Arial" w:hAnsi="Arial" w:cs="Arial"/>
          <w:color w:val="000000"/>
        </w:rPr>
        <w:t>Resignation</w:t>
      </w:r>
    </w:p>
    <w:p w14:paraId="15C393D8" w14:textId="355A6111" w:rsidR="00864ECA" w:rsidRPr="00864ECA" w:rsidRDefault="00864ECA" w:rsidP="00864ECA">
      <w:pPr>
        <w:pStyle w:val="NormalWeb"/>
        <w:spacing w:before="0" w:beforeAutospacing="0" w:after="0" w:afterAutospacing="0"/>
        <w:rPr>
          <w:rFonts w:ascii="Arial" w:hAnsi="Arial" w:cs="Arial"/>
          <w:color w:val="000000"/>
        </w:rPr>
      </w:pPr>
      <w:r w:rsidRPr="00864ECA">
        <w:rPr>
          <w:rFonts w:ascii="Arial" w:hAnsi="Arial" w:cs="Arial"/>
          <w:color w:val="000000"/>
        </w:rPr>
        <w:t xml:space="preserve">Tayler Baker </w:t>
      </w:r>
      <w:r>
        <w:rPr>
          <w:rFonts w:ascii="Arial" w:hAnsi="Arial" w:cs="Arial"/>
          <w:color w:val="000000"/>
        </w:rPr>
        <w:tab/>
      </w:r>
      <w:r>
        <w:rPr>
          <w:rFonts w:ascii="Arial" w:hAnsi="Arial" w:cs="Arial"/>
          <w:color w:val="000000"/>
        </w:rPr>
        <w:tab/>
      </w:r>
      <w:r w:rsidRPr="00864ECA">
        <w:rPr>
          <w:rFonts w:ascii="Arial" w:hAnsi="Arial" w:cs="Arial"/>
          <w:color w:val="000000"/>
        </w:rPr>
        <w:t xml:space="preserve">07/31/2026 </w:t>
      </w:r>
      <w:r>
        <w:rPr>
          <w:rFonts w:ascii="Arial" w:hAnsi="Arial" w:cs="Arial"/>
          <w:color w:val="000000"/>
        </w:rPr>
        <w:tab/>
      </w:r>
      <w:r>
        <w:rPr>
          <w:rFonts w:ascii="Arial" w:hAnsi="Arial" w:cs="Arial"/>
          <w:color w:val="000000"/>
        </w:rPr>
        <w:tab/>
      </w:r>
      <w:r w:rsidRPr="00864ECA">
        <w:rPr>
          <w:rFonts w:ascii="Arial" w:hAnsi="Arial" w:cs="Arial"/>
          <w:color w:val="000000"/>
        </w:rPr>
        <w:t xml:space="preserve">MMS Math Teacher </w:t>
      </w:r>
      <w:r>
        <w:rPr>
          <w:rFonts w:ascii="Arial" w:hAnsi="Arial" w:cs="Arial"/>
          <w:color w:val="000000"/>
        </w:rPr>
        <w:tab/>
      </w:r>
      <w:r>
        <w:rPr>
          <w:rFonts w:ascii="Arial" w:hAnsi="Arial" w:cs="Arial"/>
          <w:color w:val="000000"/>
        </w:rPr>
        <w:tab/>
      </w:r>
      <w:r w:rsidRPr="00864ECA">
        <w:rPr>
          <w:rFonts w:ascii="Arial" w:hAnsi="Arial" w:cs="Arial"/>
          <w:color w:val="000000"/>
        </w:rPr>
        <w:t>Resignation</w:t>
      </w:r>
    </w:p>
    <w:p w14:paraId="672522EF" w14:textId="77777777" w:rsidR="00086632" w:rsidRDefault="00086632" w:rsidP="00086632">
      <w:pPr>
        <w:pStyle w:val="NormalWeb"/>
        <w:spacing w:before="0" w:beforeAutospacing="0" w:after="0" w:afterAutospacing="0"/>
        <w:rPr>
          <w:rFonts w:ascii="Arial" w:hAnsi="Arial" w:cs="Arial"/>
          <w:color w:val="000000"/>
        </w:rPr>
      </w:pPr>
    </w:p>
    <w:p w14:paraId="3A850861" w14:textId="77777777" w:rsidR="00864ECA" w:rsidRPr="00394C2D" w:rsidRDefault="00864ECA" w:rsidP="00864ECA">
      <w:pPr>
        <w:pStyle w:val="NormalWeb"/>
        <w:numPr>
          <w:ilvl w:val="0"/>
          <w:numId w:val="4"/>
        </w:numPr>
        <w:spacing w:before="0" w:beforeAutospacing="0" w:after="0" w:afterAutospacing="0"/>
        <w:rPr>
          <w:color w:val="000000"/>
          <w:sz w:val="27"/>
          <w:szCs w:val="27"/>
        </w:rPr>
      </w:pPr>
      <w:r>
        <w:rPr>
          <w:rFonts w:ascii="Arial" w:hAnsi="Arial" w:cs="Arial"/>
          <w:b/>
          <w:bCs/>
          <w:color w:val="000000"/>
          <w:u w:val="single"/>
        </w:rPr>
        <w:t>Extra Service</w:t>
      </w:r>
    </w:p>
    <w:p w14:paraId="1C9F574B" w14:textId="77777777" w:rsidR="00864ECA" w:rsidRDefault="00864ECA" w:rsidP="00864ECA">
      <w:pPr>
        <w:pStyle w:val="NormalWeb"/>
        <w:spacing w:before="0" w:beforeAutospacing="0" w:after="0" w:afterAutospacing="0"/>
        <w:ind w:left="360"/>
        <w:jc w:val="both"/>
        <w:rPr>
          <w:rFonts w:ascii="Arial" w:hAnsi="Arial" w:cs="Arial"/>
          <w:color w:val="000000"/>
        </w:rPr>
      </w:pPr>
      <w:r>
        <w:rPr>
          <w:rFonts w:ascii="Arial" w:hAnsi="Arial" w:cs="Arial"/>
          <w:color w:val="000000"/>
        </w:rPr>
        <w:t>The following personnel actions have been taken by the Superintendent between regular board meetings and are presented as information to the board.</w:t>
      </w:r>
    </w:p>
    <w:p w14:paraId="27E49ADC" w14:textId="77777777" w:rsidR="00864ECA" w:rsidRPr="00394C2D" w:rsidRDefault="00864ECA" w:rsidP="00864ECA">
      <w:pPr>
        <w:pStyle w:val="NormalWeb"/>
        <w:spacing w:before="0" w:beforeAutospacing="0" w:after="0" w:afterAutospacing="0"/>
        <w:ind w:left="360"/>
        <w:jc w:val="both"/>
        <w:rPr>
          <w:color w:val="000000"/>
          <w:sz w:val="27"/>
          <w:szCs w:val="27"/>
        </w:rPr>
      </w:pPr>
    </w:p>
    <w:p w14:paraId="0815AFC2" w14:textId="733DD675" w:rsidR="00864ECA" w:rsidRPr="00631382" w:rsidRDefault="00864ECA" w:rsidP="00864ECA">
      <w:pPr>
        <w:pStyle w:val="NormalWeb"/>
        <w:spacing w:before="0" w:beforeAutospacing="0" w:after="0" w:afterAutospacing="0"/>
        <w:rPr>
          <w:rFonts w:ascii="Arial" w:hAnsi="Arial" w:cs="Arial"/>
          <w:b/>
          <w:bCs/>
          <w:color w:val="000000"/>
          <w:u w:val="single"/>
        </w:rPr>
      </w:pPr>
      <w:r w:rsidRPr="00631382">
        <w:rPr>
          <w:rFonts w:ascii="Arial" w:hAnsi="Arial" w:cs="Arial"/>
          <w:b/>
          <w:bCs/>
          <w:color w:val="000000"/>
          <w:u w:val="single"/>
        </w:rPr>
        <w:t>A</w:t>
      </w:r>
      <w:r>
        <w:rPr>
          <w:rFonts w:ascii="Arial" w:hAnsi="Arial" w:cs="Arial"/>
          <w:b/>
          <w:bCs/>
          <w:color w:val="000000"/>
          <w:u w:val="single"/>
        </w:rPr>
        <w:t xml:space="preserve">ugust </w:t>
      </w:r>
      <w:r w:rsidRPr="00631382">
        <w:rPr>
          <w:rFonts w:ascii="Arial" w:hAnsi="Arial" w:cs="Arial"/>
          <w:b/>
          <w:bCs/>
          <w:color w:val="000000"/>
          <w:u w:val="single"/>
        </w:rPr>
        <w:t>2026</w:t>
      </w:r>
    </w:p>
    <w:p w14:paraId="625CA431" w14:textId="77777777" w:rsidR="00864ECA" w:rsidRPr="00864ECA" w:rsidRDefault="00864ECA" w:rsidP="00864ECA">
      <w:pPr>
        <w:pStyle w:val="NormalWeb"/>
        <w:spacing w:before="0" w:beforeAutospacing="0" w:after="0" w:afterAutospacing="0"/>
        <w:rPr>
          <w:rFonts w:ascii="Arial" w:hAnsi="Arial" w:cs="Arial"/>
          <w:color w:val="000000"/>
        </w:rPr>
      </w:pPr>
      <w:r w:rsidRPr="00864ECA">
        <w:rPr>
          <w:rFonts w:ascii="Arial" w:hAnsi="Arial" w:cs="Arial"/>
          <w:color w:val="000000"/>
        </w:rPr>
        <w:t>Brian Blankenship, Carnegie Academy Director</w:t>
      </w:r>
    </w:p>
    <w:p w14:paraId="1713D9CC" w14:textId="77777777" w:rsidR="00864ECA" w:rsidRPr="00864ECA" w:rsidRDefault="00864ECA" w:rsidP="00864ECA">
      <w:pPr>
        <w:pStyle w:val="NormalWeb"/>
        <w:spacing w:before="0" w:beforeAutospacing="0" w:after="0" w:afterAutospacing="0"/>
        <w:rPr>
          <w:rFonts w:ascii="Arial" w:hAnsi="Arial" w:cs="Arial"/>
          <w:color w:val="000000"/>
        </w:rPr>
      </w:pPr>
      <w:r w:rsidRPr="00864ECA">
        <w:rPr>
          <w:rFonts w:ascii="Arial" w:hAnsi="Arial" w:cs="Arial"/>
          <w:color w:val="000000"/>
        </w:rPr>
        <w:t>Ron Dixon, After Hours Maintenance</w:t>
      </w:r>
    </w:p>
    <w:p w14:paraId="6F973375" w14:textId="77777777" w:rsidR="00864ECA" w:rsidRPr="00864ECA" w:rsidRDefault="00864ECA" w:rsidP="00864ECA">
      <w:pPr>
        <w:pStyle w:val="NormalWeb"/>
        <w:spacing w:before="0" w:beforeAutospacing="0" w:after="0" w:afterAutospacing="0"/>
        <w:rPr>
          <w:rFonts w:ascii="Arial" w:hAnsi="Arial" w:cs="Arial"/>
          <w:color w:val="000000"/>
        </w:rPr>
      </w:pPr>
      <w:r w:rsidRPr="00864ECA">
        <w:rPr>
          <w:rFonts w:ascii="Arial" w:hAnsi="Arial" w:cs="Arial"/>
          <w:color w:val="000000"/>
        </w:rPr>
        <w:t>Jacob Grabeel, District Wide Public Relations</w:t>
      </w:r>
    </w:p>
    <w:p w14:paraId="169E133B" w14:textId="77777777" w:rsidR="00864ECA" w:rsidRPr="00864ECA" w:rsidRDefault="00864ECA" w:rsidP="00864ECA">
      <w:pPr>
        <w:pStyle w:val="NormalWeb"/>
        <w:spacing w:before="0" w:beforeAutospacing="0" w:after="0" w:afterAutospacing="0"/>
        <w:rPr>
          <w:rFonts w:ascii="Arial" w:hAnsi="Arial" w:cs="Arial"/>
          <w:color w:val="000000"/>
        </w:rPr>
      </w:pPr>
      <w:r w:rsidRPr="00864ECA">
        <w:rPr>
          <w:rFonts w:ascii="Arial" w:hAnsi="Arial" w:cs="Arial"/>
          <w:color w:val="000000"/>
        </w:rPr>
        <w:t>Becki Hays, Special Education Medicaid Billing (student billing)</w:t>
      </w:r>
    </w:p>
    <w:p w14:paraId="49547E7F" w14:textId="77777777" w:rsidR="00864ECA" w:rsidRPr="00864ECA" w:rsidRDefault="00864ECA" w:rsidP="00864ECA">
      <w:pPr>
        <w:pStyle w:val="NormalWeb"/>
        <w:spacing w:before="0" w:beforeAutospacing="0" w:after="0" w:afterAutospacing="0"/>
        <w:rPr>
          <w:rFonts w:ascii="Arial" w:hAnsi="Arial" w:cs="Arial"/>
          <w:color w:val="000000"/>
        </w:rPr>
      </w:pPr>
      <w:r w:rsidRPr="00864ECA">
        <w:rPr>
          <w:rFonts w:ascii="Arial" w:hAnsi="Arial" w:cs="Arial"/>
          <w:color w:val="000000"/>
        </w:rPr>
        <w:t>Tracy McCrystal, Treasurer, Special Education Medicaid Billing (SBAC Employee Billing)</w:t>
      </w:r>
    </w:p>
    <w:p w14:paraId="4985B397" w14:textId="77777777" w:rsidR="00864ECA" w:rsidRPr="00864ECA" w:rsidRDefault="00864ECA" w:rsidP="00864ECA">
      <w:pPr>
        <w:pStyle w:val="NormalWeb"/>
        <w:spacing w:before="0" w:beforeAutospacing="0" w:after="0" w:afterAutospacing="0"/>
        <w:rPr>
          <w:rFonts w:ascii="Arial" w:hAnsi="Arial" w:cs="Arial"/>
          <w:color w:val="000000"/>
        </w:rPr>
      </w:pPr>
      <w:r w:rsidRPr="00864ECA">
        <w:rPr>
          <w:rFonts w:ascii="Arial" w:hAnsi="Arial" w:cs="Arial"/>
          <w:color w:val="000000"/>
        </w:rPr>
        <w:t>Greta Mounce, Local District Health Coordinator</w:t>
      </w:r>
    </w:p>
    <w:p w14:paraId="29477F73" w14:textId="77777777" w:rsidR="00864ECA" w:rsidRPr="00864ECA" w:rsidRDefault="00864ECA" w:rsidP="00864ECA">
      <w:pPr>
        <w:pStyle w:val="NormalWeb"/>
        <w:spacing w:before="0" w:beforeAutospacing="0" w:after="0" w:afterAutospacing="0"/>
        <w:rPr>
          <w:rFonts w:ascii="Arial" w:hAnsi="Arial" w:cs="Arial"/>
          <w:color w:val="000000"/>
        </w:rPr>
      </w:pPr>
      <w:r w:rsidRPr="00864ECA">
        <w:rPr>
          <w:rFonts w:ascii="Arial" w:hAnsi="Arial" w:cs="Arial"/>
          <w:color w:val="000000"/>
        </w:rPr>
        <w:t>Jennifer Pierce, Secretary to the Board Assistant</w:t>
      </w:r>
    </w:p>
    <w:p w14:paraId="36F11F37" w14:textId="77777777" w:rsidR="00864ECA" w:rsidRPr="00864ECA" w:rsidRDefault="00864ECA" w:rsidP="00864ECA">
      <w:pPr>
        <w:pStyle w:val="NormalWeb"/>
        <w:spacing w:before="0" w:beforeAutospacing="0" w:after="0" w:afterAutospacing="0"/>
        <w:rPr>
          <w:rFonts w:ascii="Arial" w:hAnsi="Arial" w:cs="Arial"/>
          <w:color w:val="000000"/>
        </w:rPr>
      </w:pPr>
      <w:r w:rsidRPr="00864ECA">
        <w:rPr>
          <w:rFonts w:ascii="Arial" w:hAnsi="Arial" w:cs="Arial"/>
          <w:color w:val="000000"/>
        </w:rPr>
        <w:t>Melissa Sheron, Athletic Director</w:t>
      </w:r>
    </w:p>
    <w:p w14:paraId="7DE68D92" w14:textId="77777777" w:rsidR="00864ECA" w:rsidRPr="00631382" w:rsidRDefault="00864ECA" w:rsidP="00864ECA">
      <w:pPr>
        <w:pStyle w:val="NormalWeb"/>
        <w:spacing w:before="0" w:beforeAutospacing="0" w:after="0" w:afterAutospacing="0"/>
        <w:rPr>
          <w:rFonts w:ascii="Arial" w:hAnsi="Arial" w:cs="Arial"/>
          <w:color w:val="000000"/>
        </w:rPr>
      </w:pPr>
    </w:p>
    <w:p w14:paraId="3DCC92B7" w14:textId="6DE70A6D" w:rsidR="00864ECA" w:rsidRDefault="00864ECA" w:rsidP="00086632">
      <w:pPr>
        <w:pStyle w:val="NormalWeb"/>
        <w:numPr>
          <w:ilvl w:val="0"/>
          <w:numId w:val="4"/>
        </w:numPr>
        <w:spacing w:before="0" w:beforeAutospacing="0" w:after="0" w:afterAutospacing="0"/>
        <w:rPr>
          <w:rFonts w:ascii="Arial" w:hAnsi="Arial" w:cs="Arial"/>
          <w:b/>
          <w:bCs/>
          <w:color w:val="000000"/>
          <w:u w:val="single"/>
        </w:rPr>
      </w:pPr>
      <w:r w:rsidRPr="00864ECA">
        <w:rPr>
          <w:rFonts w:ascii="Arial" w:hAnsi="Arial" w:cs="Arial"/>
          <w:b/>
          <w:bCs/>
          <w:color w:val="000000"/>
          <w:u w:val="single"/>
        </w:rPr>
        <w:t>Substitute Teachers FY27</w:t>
      </w:r>
    </w:p>
    <w:p w14:paraId="5921C185" w14:textId="77777777" w:rsidR="00426BED" w:rsidRDefault="00426BED" w:rsidP="00426BED">
      <w:pPr>
        <w:pStyle w:val="NormalWeb"/>
        <w:spacing w:before="0" w:beforeAutospacing="0" w:after="0" w:afterAutospacing="0"/>
        <w:rPr>
          <w:rFonts w:ascii="Arial" w:hAnsi="Arial" w:cs="Arial"/>
          <w:color w:val="000000"/>
        </w:rPr>
        <w:sectPr w:rsidR="00426BED" w:rsidSect="00BC4A46">
          <w:type w:val="continuous"/>
          <w:pgSz w:w="12240" w:h="15840"/>
          <w:pgMar w:top="720" w:right="720" w:bottom="720" w:left="720" w:header="720" w:footer="720" w:gutter="0"/>
          <w:cols w:space="720"/>
          <w:docGrid w:linePitch="360"/>
        </w:sectPr>
      </w:pPr>
    </w:p>
    <w:p w14:paraId="02815B06"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Jaselyn Bach</w:t>
      </w:r>
    </w:p>
    <w:p w14:paraId="378DAFA0"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Diana Baker</w:t>
      </w:r>
    </w:p>
    <w:p w14:paraId="51975AAD"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Jennifer Beasley</w:t>
      </w:r>
    </w:p>
    <w:p w14:paraId="367E8F9E"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Mark Beasley</w:t>
      </w:r>
    </w:p>
    <w:p w14:paraId="30586209"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Freda Bishop</w:t>
      </w:r>
    </w:p>
    <w:p w14:paraId="49B5D19B"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Kennedy Boots</w:t>
      </w:r>
    </w:p>
    <w:p w14:paraId="5F36F515"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Patricia Boyd</w:t>
      </w:r>
    </w:p>
    <w:p w14:paraId="5A65154C"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Kelsey Bray</w:t>
      </w:r>
    </w:p>
    <w:p w14:paraId="72EEE94F"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Debbie Browning</w:t>
      </w:r>
    </w:p>
    <w:p w14:paraId="527980B2"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Sharon Calahan</w:t>
      </w:r>
    </w:p>
    <w:p w14:paraId="1A4B1664"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Robyn Cheuvront</w:t>
      </w:r>
    </w:p>
    <w:p w14:paraId="4DA6B91E"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Janet Cravens</w:t>
      </w:r>
    </w:p>
    <w:p w14:paraId="101895FC"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Brody Dalton</w:t>
      </w:r>
    </w:p>
    <w:p w14:paraId="1A3E8F1C"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B. Michael Dobbs</w:t>
      </w:r>
    </w:p>
    <w:p w14:paraId="6D04DF3D"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Susan Doss</w:t>
      </w:r>
    </w:p>
    <w:p w14:paraId="6EF51E98"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Cynthia Dyer</w:t>
      </w:r>
    </w:p>
    <w:p w14:paraId="4CA39BBD"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Sheranda Eubanks</w:t>
      </w:r>
    </w:p>
    <w:p w14:paraId="3B9A7881"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Tina Excellent</w:t>
      </w:r>
    </w:p>
    <w:p w14:paraId="300DB459"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Precious Gibson</w:t>
      </w:r>
    </w:p>
    <w:p w14:paraId="18CC78C0"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Jayden Gilmore</w:t>
      </w:r>
    </w:p>
    <w:p w14:paraId="77411CFD"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Inna Hammond</w:t>
      </w:r>
    </w:p>
    <w:p w14:paraId="1801FB71"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Jesse Hampton</w:t>
      </w:r>
    </w:p>
    <w:p w14:paraId="1F17D653"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Linda Henderlight</w:t>
      </w:r>
    </w:p>
    <w:p w14:paraId="7085F16F"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Jamey Hogue</w:t>
      </w:r>
    </w:p>
    <w:p w14:paraId="5D8C33DF"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Katie House</w:t>
      </w:r>
    </w:p>
    <w:p w14:paraId="66AED849"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Vicky Jones</w:t>
      </w:r>
    </w:p>
    <w:p w14:paraId="5CAC6666"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Melissa Keeney</w:t>
      </w:r>
    </w:p>
    <w:p w14:paraId="7F09F543" w14:textId="77777777" w:rsidR="00426BED" w:rsidRDefault="00426BED" w:rsidP="00426BED">
      <w:pPr>
        <w:pStyle w:val="NormalWeb"/>
        <w:spacing w:before="0" w:beforeAutospacing="0" w:after="0" w:afterAutospacing="0"/>
        <w:rPr>
          <w:rFonts w:ascii="Arial" w:hAnsi="Arial" w:cs="Arial"/>
          <w:color w:val="000000"/>
        </w:rPr>
        <w:sectPr w:rsidR="00426BED" w:rsidSect="00426BED">
          <w:type w:val="continuous"/>
          <w:pgSz w:w="12240" w:h="15840"/>
          <w:pgMar w:top="720" w:right="720" w:bottom="720" w:left="720" w:header="720" w:footer="720" w:gutter="0"/>
          <w:cols w:num="3" w:space="720"/>
          <w:docGrid w:linePitch="360"/>
        </w:sectPr>
      </w:pPr>
    </w:p>
    <w:p w14:paraId="427ABC23" w14:textId="3C92D5A8" w:rsidR="00426BED" w:rsidRPr="00426BED" w:rsidRDefault="00426BED" w:rsidP="00426BED">
      <w:pPr>
        <w:pStyle w:val="NormalWeb"/>
        <w:spacing w:before="0" w:beforeAutospacing="0" w:after="0" w:afterAutospacing="0"/>
        <w:jc w:val="right"/>
        <w:rPr>
          <w:rFonts w:ascii="Arial" w:hAnsi="Arial" w:cs="Arial"/>
          <w:b/>
          <w:bCs/>
          <w:color w:val="000000"/>
          <w:sz w:val="36"/>
          <w:szCs w:val="36"/>
        </w:rPr>
      </w:pPr>
      <w:r w:rsidRPr="00426BED">
        <w:rPr>
          <w:rFonts w:ascii="Arial" w:hAnsi="Arial" w:cs="Arial"/>
          <w:b/>
          <w:bCs/>
          <w:color w:val="000000"/>
          <w:sz w:val="36"/>
          <w:szCs w:val="36"/>
        </w:rPr>
        <w:lastRenderedPageBreak/>
        <w:t>2842</w:t>
      </w:r>
    </w:p>
    <w:p w14:paraId="27B473FA" w14:textId="77777777" w:rsidR="00426BED" w:rsidRDefault="00426BED" w:rsidP="00426BED">
      <w:pPr>
        <w:pStyle w:val="NormalWeb"/>
        <w:spacing w:before="0" w:beforeAutospacing="0" w:after="0" w:afterAutospacing="0"/>
        <w:rPr>
          <w:rFonts w:ascii="Arial" w:hAnsi="Arial" w:cs="Arial"/>
          <w:color w:val="000000"/>
        </w:rPr>
        <w:sectPr w:rsidR="00426BED" w:rsidSect="00BC4A46">
          <w:type w:val="continuous"/>
          <w:pgSz w:w="12240" w:h="15840"/>
          <w:pgMar w:top="720" w:right="720" w:bottom="720" w:left="720" w:header="720" w:footer="720" w:gutter="0"/>
          <w:cols w:space="720"/>
          <w:docGrid w:linePitch="360"/>
        </w:sectPr>
      </w:pPr>
    </w:p>
    <w:p w14:paraId="5CE136E3" w14:textId="3C1310DD"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Sandra Lynn</w:t>
      </w:r>
    </w:p>
    <w:p w14:paraId="47038884"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Cami McClung</w:t>
      </w:r>
    </w:p>
    <w:p w14:paraId="6D9918ED"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Molly Mounce</w:t>
      </w:r>
    </w:p>
    <w:p w14:paraId="255E284C"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Shannon Neely</w:t>
      </w:r>
    </w:p>
    <w:p w14:paraId="283CAA2D"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Keshia Nolen</w:t>
      </w:r>
    </w:p>
    <w:p w14:paraId="3A594D86"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Sarah O’Donnell</w:t>
      </w:r>
    </w:p>
    <w:p w14:paraId="0EFFEAF8"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Gracyn Parkey</w:t>
      </w:r>
    </w:p>
    <w:p w14:paraId="0AE5E50B"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Tammy Perkins</w:t>
      </w:r>
    </w:p>
    <w:p w14:paraId="30908C45"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William Perkins</w:t>
      </w:r>
    </w:p>
    <w:p w14:paraId="34621287"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Renee Powell</w:t>
      </w:r>
    </w:p>
    <w:p w14:paraId="316D8841"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Heath Randall</w:t>
      </w:r>
    </w:p>
    <w:p w14:paraId="5210FCD4"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Tessa Reid</w:t>
      </w:r>
    </w:p>
    <w:p w14:paraId="70C03B56"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Alyssa Richardson</w:t>
      </w:r>
    </w:p>
    <w:p w14:paraId="19B148C8"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Skylar Richardson</w:t>
      </w:r>
    </w:p>
    <w:p w14:paraId="4141E1EB"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Katelyn Robertson</w:t>
      </w:r>
    </w:p>
    <w:p w14:paraId="1784D63B"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Susan Ross</w:t>
      </w:r>
    </w:p>
    <w:p w14:paraId="5E1B5173"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Madison Ruble</w:t>
      </w:r>
    </w:p>
    <w:p w14:paraId="59109592"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Mary Ann Ryan</w:t>
      </w:r>
    </w:p>
    <w:p w14:paraId="6C46F859"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James Sayers</w:t>
      </w:r>
    </w:p>
    <w:p w14:paraId="79B26743"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Deric Shearer</w:t>
      </w:r>
    </w:p>
    <w:p w14:paraId="4C307C23"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Mary Silvers</w:t>
      </w:r>
    </w:p>
    <w:p w14:paraId="7B171BDC"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Kendra Smith</w:t>
      </w:r>
    </w:p>
    <w:p w14:paraId="4094BC43"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Olivia Stevens</w:t>
      </w:r>
    </w:p>
    <w:p w14:paraId="25071B33"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Amanda Thompson</w:t>
      </w:r>
    </w:p>
    <w:p w14:paraId="1CAB4A99"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Jill Vaught</w:t>
      </w:r>
    </w:p>
    <w:p w14:paraId="7259859A"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Cody Vinsant</w:t>
      </w:r>
    </w:p>
    <w:p w14:paraId="6F6763B9"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Amy Whitaker-Soehnlein</w:t>
      </w:r>
    </w:p>
    <w:p w14:paraId="6C6996EE"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Bailey Whitaker</w:t>
      </w:r>
    </w:p>
    <w:p w14:paraId="29D029DD"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Katey Whitt</w:t>
      </w:r>
    </w:p>
    <w:p w14:paraId="31E2D170"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Gina Wilson</w:t>
      </w:r>
    </w:p>
    <w:p w14:paraId="65897A78"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Heather Wilson</w:t>
      </w:r>
    </w:p>
    <w:p w14:paraId="662C440E"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Kamryn Wilson</w:t>
      </w:r>
    </w:p>
    <w:p w14:paraId="4B3BAD98"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Annette Withers</w:t>
      </w:r>
    </w:p>
    <w:p w14:paraId="4B7F7842"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Jon Woods</w:t>
      </w:r>
    </w:p>
    <w:p w14:paraId="74356639" w14:textId="77777777" w:rsidR="00426BED" w:rsidRPr="00426BED" w:rsidRDefault="00426BED" w:rsidP="00426BED">
      <w:pPr>
        <w:pStyle w:val="NormalWeb"/>
        <w:spacing w:before="0" w:beforeAutospacing="0" w:after="0" w:afterAutospacing="0"/>
        <w:rPr>
          <w:rFonts w:ascii="Arial" w:hAnsi="Arial" w:cs="Arial"/>
          <w:color w:val="000000"/>
        </w:rPr>
      </w:pPr>
      <w:r w:rsidRPr="00426BED">
        <w:rPr>
          <w:rFonts w:ascii="Arial" w:hAnsi="Arial" w:cs="Arial"/>
          <w:color w:val="000000"/>
        </w:rPr>
        <w:t>Glenn Wooldridge, Jr.</w:t>
      </w:r>
    </w:p>
    <w:p w14:paraId="50D1F2DE" w14:textId="77777777" w:rsidR="00426BED" w:rsidRDefault="00426BED" w:rsidP="00426BED">
      <w:pPr>
        <w:pStyle w:val="NormalWeb"/>
        <w:spacing w:before="0" w:beforeAutospacing="0" w:after="0" w:afterAutospacing="0"/>
        <w:rPr>
          <w:rFonts w:ascii="Arial" w:hAnsi="Arial" w:cs="Arial"/>
          <w:b/>
          <w:bCs/>
          <w:color w:val="000000"/>
          <w:u w:val="single"/>
        </w:rPr>
        <w:sectPr w:rsidR="00426BED" w:rsidSect="00426BED">
          <w:type w:val="continuous"/>
          <w:pgSz w:w="12240" w:h="15840"/>
          <w:pgMar w:top="720" w:right="720" w:bottom="720" w:left="720" w:header="720" w:footer="720" w:gutter="0"/>
          <w:cols w:num="3" w:space="720"/>
          <w:docGrid w:linePitch="360"/>
        </w:sectPr>
      </w:pPr>
    </w:p>
    <w:p w14:paraId="6BE1C8DA" w14:textId="77777777" w:rsidR="00426BED" w:rsidRPr="00864ECA" w:rsidRDefault="00426BED" w:rsidP="00426BED">
      <w:pPr>
        <w:pStyle w:val="NormalWeb"/>
        <w:spacing w:before="0" w:beforeAutospacing="0" w:after="0" w:afterAutospacing="0"/>
        <w:rPr>
          <w:rFonts w:ascii="Arial" w:hAnsi="Arial" w:cs="Arial"/>
          <w:b/>
          <w:bCs/>
          <w:color w:val="000000"/>
          <w:u w:val="single"/>
        </w:rPr>
      </w:pPr>
    </w:p>
    <w:p w14:paraId="39CB8300" w14:textId="77777777" w:rsidR="00265E98" w:rsidRDefault="00265E98" w:rsidP="00265E98">
      <w:pPr>
        <w:pStyle w:val="ListParagraph"/>
        <w:numPr>
          <w:ilvl w:val="0"/>
          <w:numId w:val="1"/>
        </w:numPr>
        <w:rPr>
          <w:rFonts w:ascii="Arial" w:hAnsi="Arial" w:cs="Arial"/>
          <w:b/>
        </w:rPr>
      </w:pPr>
      <w:r>
        <w:rPr>
          <w:rFonts w:ascii="Arial" w:hAnsi="Arial" w:cs="Arial"/>
          <w:b/>
        </w:rPr>
        <w:t>Treasurer’s Report</w:t>
      </w:r>
    </w:p>
    <w:p w14:paraId="5C77E587" w14:textId="25CE02CD" w:rsidR="00451102" w:rsidRPr="00C038AB" w:rsidRDefault="00451102" w:rsidP="00C038AB">
      <w:pPr>
        <w:pStyle w:val="ListParagraph"/>
        <w:numPr>
          <w:ilvl w:val="0"/>
          <w:numId w:val="32"/>
        </w:numPr>
        <w:jc w:val="both"/>
        <w:rPr>
          <w:rFonts w:ascii="Arial" w:hAnsi="Arial" w:cs="Arial"/>
          <w:b/>
        </w:rPr>
      </w:pPr>
      <w:r w:rsidRPr="00C038AB">
        <w:rPr>
          <w:rFonts w:ascii="Arial" w:eastAsia="Malgun Gothic Semilight" w:hAnsi="Arial" w:cs="Arial"/>
          <w:b/>
          <w:u w:val="single"/>
        </w:rPr>
        <w:t xml:space="preserve">Financial Statement, </w:t>
      </w:r>
      <w:r w:rsidR="00432810">
        <w:rPr>
          <w:rFonts w:ascii="Arial" w:eastAsia="Malgun Gothic Semilight" w:hAnsi="Arial" w:cs="Arial"/>
          <w:b/>
          <w:u w:val="single"/>
        </w:rPr>
        <w:t>July</w:t>
      </w:r>
      <w:r w:rsidRPr="00C038AB">
        <w:rPr>
          <w:rFonts w:ascii="Arial" w:eastAsia="Malgun Gothic Semilight" w:hAnsi="Arial" w:cs="Arial"/>
          <w:b/>
          <w:u w:val="single"/>
        </w:rPr>
        <w:t xml:space="preserve"> 2026 Balances, and </w:t>
      </w:r>
      <w:r w:rsidR="00432810">
        <w:rPr>
          <w:rFonts w:ascii="Arial" w:eastAsia="Malgun Gothic Semilight" w:hAnsi="Arial" w:cs="Arial"/>
          <w:b/>
          <w:u w:val="single"/>
        </w:rPr>
        <w:t>July</w:t>
      </w:r>
      <w:r w:rsidRPr="00C038AB">
        <w:rPr>
          <w:rFonts w:ascii="Arial" w:eastAsia="Malgun Gothic Semilight" w:hAnsi="Arial" w:cs="Arial"/>
          <w:b/>
          <w:u w:val="single"/>
        </w:rPr>
        <w:t xml:space="preserve"> 2026 Munis Balance Sheets</w:t>
      </w:r>
    </w:p>
    <w:p w14:paraId="7EAD53E4" w14:textId="44B2A873" w:rsidR="00451102" w:rsidRDefault="00451102" w:rsidP="00451102">
      <w:pPr>
        <w:spacing w:line="360" w:lineRule="auto"/>
        <w:rPr>
          <w:rFonts w:ascii="Arial" w:hAnsi="Arial" w:cs="Arial"/>
          <w:szCs w:val="24"/>
        </w:rPr>
      </w:pPr>
      <w:r>
        <w:rPr>
          <w:rFonts w:ascii="Arial" w:hAnsi="Arial" w:cs="Arial"/>
          <w:b/>
          <w:szCs w:val="24"/>
        </w:rPr>
        <w:t>0</w:t>
      </w:r>
      <w:r w:rsidR="00432810">
        <w:rPr>
          <w:rFonts w:ascii="Arial" w:hAnsi="Arial" w:cs="Arial"/>
          <w:b/>
          <w:szCs w:val="24"/>
        </w:rPr>
        <w:t>8</w:t>
      </w:r>
      <w:r w:rsidRPr="00795896">
        <w:rPr>
          <w:rFonts w:ascii="Arial" w:hAnsi="Arial" w:cs="Arial"/>
          <w:b/>
          <w:szCs w:val="24"/>
        </w:rPr>
        <w:t>-2</w:t>
      </w:r>
      <w:r>
        <w:rPr>
          <w:rFonts w:ascii="Arial" w:hAnsi="Arial" w:cs="Arial"/>
          <w:b/>
          <w:szCs w:val="24"/>
        </w:rPr>
        <w:t>6</w:t>
      </w:r>
      <w:r w:rsidRPr="00795896">
        <w:rPr>
          <w:rFonts w:ascii="Arial" w:hAnsi="Arial" w:cs="Arial"/>
          <w:b/>
          <w:szCs w:val="24"/>
        </w:rPr>
        <w:t>-0</w:t>
      </w:r>
      <w:r>
        <w:rPr>
          <w:rFonts w:ascii="Arial" w:hAnsi="Arial" w:cs="Arial"/>
          <w:b/>
          <w:szCs w:val="24"/>
        </w:rPr>
        <w:t>2</w:t>
      </w:r>
      <w:r>
        <w:rPr>
          <w:rFonts w:ascii="Arial" w:hAnsi="Arial" w:cs="Arial"/>
          <w:szCs w:val="24"/>
        </w:rPr>
        <w:tab/>
        <w:t xml:space="preserve">Beginning Cash Balance, </w:t>
      </w:r>
      <w:r w:rsidR="00432810">
        <w:rPr>
          <w:rFonts w:ascii="Arial" w:hAnsi="Arial" w:cs="Arial"/>
          <w:szCs w:val="24"/>
        </w:rPr>
        <w:t>July</w:t>
      </w:r>
      <w:r w:rsidRPr="000273BA">
        <w:rPr>
          <w:rFonts w:ascii="Arial" w:hAnsi="Arial" w:cs="Arial"/>
          <w:szCs w:val="24"/>
        </w:rPr>
        <w:t xml:space="preserve"> 1, 202</w:t>
      </w:r>
      <w:r>
        <w:rPr>
          <w:rFonts w:ascii="Arial" w:hAnsi="Arial" w:cs="Arial"/>
          <w:szCs w:val="24"/>
        </w:rPr>
        <w:t>6</w:t>
      </w:r>
      <w:r>
        <w:rPr>
          <w:rFonts w:ascii="Arial" w:hAnsi="Arial" w:cs="Arial"/>
          <w:szCs w:val="24"/>
        </w:rPr>
        <w:tab/>
      </w:r>
      <w:r>
        <w:rPr>
          <w:rFonts w:ascii="Arial" w:hAnsi="Arial" w:cs="Arial"/>
          <w:szCs w:val="24"/>
        </w:rPr>
        <w:tab/>
      </w:r>
      <w:r>
        <w:rPr>
          <w:rFonts w:ascii="Arial" w:hAnsi="Arial" w:cs="Arial"/>
          <w:szCs w:val="24"/>
        </w:rPr>
        <w:tab/>
      </w:r>
      <w:r w:rsidRPr="000273BA">
        <w:rPr>
          <w:rFonts w:ascii="Arial" w:hAnsi="Arial" w:cs="Arial"/>
          <w:szCs w:val="24"/>
        </w:rPr>
        <w:t>$</w:t>
      </w:r>
      <w:r>
        <w:rPr>
          <w:rFonts w:ascii="Arial" w:hAnsi="Arial" w:cs="Arial"/>
          <w:szCs w:val="24"/>
        </w:rPr>
        <w:t xml:space="preserve"> </w:t>
      </w:r>
      <w:r w:rsidR="00432810" w:rsidRPr="00432810">
        <w:rPr>
          <w:rFonts w:ascii="Arial" w:hAnsi="Arial" w:cs="Arial"/>
          <w:szCs w:val="24"/>
        </w:rPr>
        <w:t>32,181,198.97</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0273BA">
        <w:rPr>
          <w:rFonts w:ascii="Arial" w:hAnsi="Arial" w:cs="Arial"/>
          <w:szCs w:val="24"/>
        </w:rPr>
        <w:t>Revenues</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t>$</w:t>
      </w:r>
      <w:r>
        <w:rPr>
          <w:rFonts w:ascii="Arial" w:hAnsi="Arial" w:cs="Arial"/>
          <w:szCs w:val="24"/>
        </w:rPr>
        <w:t xml:space="preserve">   </w:t>
      </w:r>
      <w:r w:rsidR="00432810" w:rsidRPr="00432810">
        <w:rPr>
          <w:rFonts w:ascii="Arial" w:hAnsi="Arial" w:cs="Arial"/>
          <w:szCs w:val="24"/>
        </w:rPr>
        <w:t>1,645,091.87</w:t>
      </w:r>
    </w:p>
    <w:p w14:paraId="5A785F97" w14:textId="2D49875A" w:rsidR="00451102" w:rsidRPr="00F66F07" w:rsidRDefault="00451102" w:rsidP="00451102">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Pr>
          <w:rFonts w:ascii="Arial" w:hAnsi="Arial" w:cs="Arial"/>
          <w:szCs w:val="24"/>
          <w:u w:val="single"/>
        </w:rPr>
        <w:t xml:space="preserve"> </w:t>
      </w:r>
      <w:r w:rsidRPr="000273BA">
        <w:rPr>
          <w:rFonts w:ascii="Arial" w:hAnsi="Arial" w:cs="Arial"/>
          <w:szCs w:val="24"/>
          <w:u w:val="single"/>
        </w:rPr>
        <w:t xml:space="preserve">   </w:t>
      </w:r>
      <w:r w:rsidR="00432810">
        <w:rPr>
          <w:rFonts w:ascii="Arial" w:hAnsi="Arial" w:cs="Arial"/>
          <w:szCs w:val="24"/>
          <w:u w:val="single"/>
        </w:rPr>
        <w:t xml:space="preserve">  </w:t>
      </w:r>
      <w:r>
        <w:rPr>
          <w:rFonts w:ascii="Arial" w:hAnsi="Arial" w:cs="Arial"/>
          <w:szCs w:val="24"/>
          <w:u w:val="single"/>
        </w:rPr>
        <w:t xml:space="preserve"> </w:t>
      </w:r>
      <w:r w:rsidR="00432810" w:rsidRPr="00432810">
        <w:rPr>
          <w:rFonts w:ascii="Arial" w:hAnsi="Arial" w:cs="Arial"/>
          <w:szCs w:val="24"/>
          <w:u w:val="single"/>
        </w:rPr>
        <w:t>99,215.03</w:t>
      </w:r>
    </w:p>
    <w:p w14:paraId="56F8172B" w14:textId="6CD142CB" w:rsidR="00451102" w:rsidRPr="00F46D9B" w:rsidRDefault="00451102" w:rsidP="00451102">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Pr>
          <w:rFonts w:ascii="Arial" w:hAnsi="Arial" w:cs="Arial"/>
        </w:rPr>
        <w:t xml:space="preserve">  </w:t>
      </w:r>
      <w:r w:rsidR="00432810" w:rsidRPr="00432810">
        <w:rPr>
          <w:rFonts w:ascii="Arial" w:hAnsi="Arial" w:cs="Arial"/>
        </w:rPr>
        <w:t>1,744,306.90</w:t>
      </w:r>
    </w:p>
    <w:p w14:paraId="069DBB5E" w14:textId="77777777" w:rsidR="00451102" w:rsidRPr="000273BA" w:rsidRDefault="00451102" w:rsidP="00451102">
      <w:pPr>
        <w:pStyle w:val="ListParagraph"/>
        <w:spacing w:line="360" w:lineRule="auto"/>
        <w:ind w:left="1440"/>
        <w:rPr>
          <w:rFonts w:ascii="Arial" w:hAnsi="Arial" w:cs="Arial"/>
        </w:rPr>
      </w:pPr>
      <w:r w:rsidRPr="000273BA">
        <w:rPr>
          <w:rFonts w:ascii="Arial" w:hAnsi="Arial" w:cs="Arial"/>
        </w:rPr>
        <w:t>Expenditures</w:t>
      </w:r>
    </w:p>
    <w:p w14:paraId="6C29CA74" w14:textId="43F55E50" w:rsidR="00451102" w:rsidRDefault="00451102" w:rsidP="00451102">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sidR="00A743CB">
        <w:rPr>
          <w:rFonts w:ascii="Arial" w:hAnsi="Arial" w:cs="Arial"/>
        </w:rPr>
        <w:t xml:space="preserve"> </w:t>
      </w:r>
      <w:r w:rsidRPr="000273BA">
        <w:rPr>
          <w:rFonts w:ascii="Arial" w:hAnsi="Arial" w:cs="Arial"/>
        </w:rPr>
        <w:t xml:space="preserve"> </w:t>
      </w:r>
      <w:r w:rsidR="00432810" w:rsidRPr="00432810">
        <w:rPr>
          <w:rFonts w:ascii="Arial" w:hAnsi="Arial" w:cs="Arial"/>
        </w:rPr>
        <w:t>2,192,157.70</w:t>
      </w:r>
      <w:r>
        <w:rPr>
          <w:rFonts w:ascii="Arial" w:hAnsi="Arial" w:cs="Arial"/>
        </w:rPr>
        <w:t xml:space="preserve"> </w:t>
      </w:r>
    </w:p>
    <w:p w14:paraId="1A48C505" w14:textId="593F3D03" w:rsidR="00451102" w:rsidRPr="000273BA" w:rsidRDefault="00451102" w:rsidP="00451102">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Pr>
          <w:rFonts w:ascii="Arial" w:hAnsi="Arial" w:cs="Arial"/>
          <w:u w:val="single"/>
        </w:rPr>
        <w:t xml:space="preserve"> </w:t>
      </w:r>
      <w:r w:rsidR="00A743CB">
        <w:rPr>
          <w:rFonts w:ascii="Arial" w:hAnsi="Arial" w:cs="Arial"/>
          <w:u w:val="single"/>
        </w:rPr>
        <w:t xml:space="preserve">   </w:t>
      </w:r>
      <w:r w:rsidR="00432810" w:rsidRPr="00432810">
        <w:rPr>
          <w:rFonts w:ascii="Arial" w:hAnsi="Arial" w:cs="Arial"/>
          <w:u w:val="single"/>
        </w:rPr>
        <w:t>271,312.16</w:t>
      </w:r>
    </w:p>
    <w:p w14:paraId="74BB1479" w14:textId="44644097" w:rsidR="00451102" w:rsidRDefault="00451102" w:rsidP="00451102">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A743CB" w:rsidRPr="00A743CB">
        <w:rPr>
          <w:rFonts w:ascii="Arial" w:hAnsi="Arial" w:cs="Arial"/>
        </w:rPr>
        <w:t>2,463,469.86</w:t>
      </w:r>
    </w:p>
    <w:p w14:paraId="480D66FC" w14:textId="576E77C3" w:rsidR="00451102" w:rsidRPr="00EF4BB6" w:rsidRDefault="00451102" w:rsidP="00451102">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432810">
        <w:rPr>
          <w:rFonts w:ascii="Arial" w:hAnsi="Arial" w:cs="Arial"/>
        </w:rPr>
        <w:t>July</w:t>
      </w:r>
      <w:r>
        <w:rPr>
          <w:rFonts w:ascii="Arial" w:hAnsi="Arial" w:cs="Arial"/>
        </w:rPr>
        <w:t xml:space="preserve"> 31</w:t>
      </w:r>
      <w:r w:rsidRPr="000273BA">
        <w:rPr>
          <w:rFonts w:ascii="Arial" w:hAnsi="Arial" w:cs="Arial"/>
        </w:rPr>
        <w:t>, 202</w:t>
      </w:r>
      <w:r>
        <w:rPr>
          <w:rFonts w:ascii="Arial" w:hAnsi="Arial" w:cs="Arial"/>
        </w:rPr>
        <w:t>6</w:t>
      </w:r>
      <w:r>
        <w:rPr>
          <w:rFonts w:ascii="Arial" w:hAnsi="Arial" w:cs="Arial"/>
        </w:rPr>
        <w:tab/>
      </w:r>
      <w:r w:rsidRPr="000273BA">
        <w:rPr>
          <w:rFonts w:ascii="Arial" w:hAnsi="Arial" w:cs="Arial"/>
        </w:rPr>
        <w:tab/>
      </w:r>
      <w:r w:rsidRPr="000273BA">
        <w:rPr>
          <w:rFonts w:ascii="Arial" w:hAnsi="Arial" w:cs="Arial"/>
        </w:rPr>
        <w:tab/>
      </w:r>
      <w:r>
        <w:rPr>
          <w:rFonts w:ascii="Arial" w:hAnsi="Arial" w:cs="Arial"/>
        </w:rPr>
        <w:tab/>
      </w:r>
      <w:r w:rsidRPr="000273BA">
        <w:rPr>
          <w:rFonts w:ascii="Arial" w:hAnsi="Arial" w:cs="Arial"/>
        </w:rPr>
        <w:t>$</w:t>
      </w:r>
      <w:r>
        <w:rPr>
          <w:rFonts w:ascii="Arial" w:hAnsi="Arial" w:cs="Arial"/>
        </w:rPr>
        <w:t xml:space="preserve"> </w:t>
      </w:r>
      <w:r w:rsidR="00A743CB" w:rsidRPr="00A743CB">
        <w:rPr>
          <w:rFonts w:ascii="Arial" w:hAnsi="Arial" w:cs="Arial"/>
        </w:rPr>
        <w:t>31,462,036.01</w:t>
      </w:r>
    </w:p>
    <w:p w14:paraId="4534A34B" w14:textId="77777777" w:rsidR="00451102" w:rsidRDefault="00451102" w:rsidP="00451102">
      <w:pPr>
        <w:ind w:left="2160" w:hanging="2160"/>
        <w:jc w:val="both"/>
        <w:rPr>
          <w:rFonts w:ascii="Arial" w:hAnsi="Arial" w:cs="Arial"/>
          <w:bCs/>
          <w:szCs w:val="24"/>
        </w:rPr>
      </w:pPr>
      <w:r w:rsidRPr="009D0027">
        <w:rPr>
          <w:rFonts w:ascii="Arial" w:hAnsi="Arial" w:cs="Arial"/>
          <w:bCs/>
          <w:szCs w:val="24"/>
        </w:rPr>
        <w:t>In accordance with KRS 424.220</w:t>
      </w:r>
      <w:r>
        <w:rPr>
          <w:rFonts w:ascii="Arial" w:hAnsi="Arial" w:cs="Arial"/>
          <w:bCs/>
          <w:szCs w:val="24"/>
        </w:rPr>
        <w:t>,</w:t>
      </w:r>
      <w:r w:rsidRPr="009D0027">
        <w:rPr>
          <w:rFonts w:ascii="Arial" w:hAnsi="Arial" w:cs="Arial"/>
          <w:bCs/>
          <w:szCs w:val="24"/>
        </w:rPr>
        <w:t xml:space="preserve"> it is necessary for the board to review and approve the Financial</w:t>
      </w:r>
    </w:p>
    <w:p w14:paraId="0F69549B" w14:textId="77777777" w:rsidR="00451102" w:rsidRPr="0007115A" w:rsidRDefault="00451102" w:rsidP="00451102">
      <w:pPr>
        <w:ind w:left="2160" w:hanging="2160"/>
        <w:jc w:val="both"/>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56DF8869" w14:textId="35967715" w:rsidR="00451102" w:rsidRDefault="00451102" w:rsidP="00451102">
      <w:pPr>
        <w:ind w:left="2160" w:hanging="2160"/>
        <w:jc w:val="both"/>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432810">
        <w:rPr>
          <w:rFonts w:ascii="Arial" w:hAnsi="Arial" w:cs="Arial"/>
          <w:bCs/>
          <w:szCs w:val="24"/>
        </w:rPr>
        <w:t>July</w:t>
      </w:r>
      <w:r>
        <w:rPr>
          <w:rFonts w:ascii="Arial" w:hAnsi="Arial" w:cs="Arial"/>
          <w:bCs/>
          <w:szCs w:val="24"/>
        </w:rPr>
        <w:t xml:space="preserve"> 2026.</w:t>
      </w:r>
      <w:r w:rsidRPr="009D0027">
        <w:rPr>
          <w:rFonts w:ascii="Arial" w:hAnsi="Arial" w:cs="Arial"/>
          <w:bCs/>
          <w:szCs w:val="24"/>
        </w:rPr>
        <w:t xml:space="preserve"> </w:t>
      </w:r>
      <w:r>
        <w:rPr>
          <w:rFonts w:ascii="Arial" w:hAnsi="Arial" w:cs="Arial"/>
          <w:bCs/>
          <w:szCs w:val="24"/>
        </w:rPr>
        <w:t xml:space="preserve"> </w:t>
      </w:r>
      <w:r w:rsidR="00432810">
        <w:rPr>
          <w:rFonts w:ascii="Arial" w:hAnsi="Arial" w:cs="Arial"/>
          <w:bCs/>
          <w:szCs w:val="24"/>
        </w:rPr>
        <w:t>Paula J. Wheeler</w:t>
      </w:r>
      <w:r>
        <w:rPr>
          <w:rFonts w:ascii="Arial" w:hAnsi="Arial" w:cs="Arial"/>
          <w:bCs/>
          <w:szCs w:val="24"/>
        </w:rPr>
        <w:t xml:space="preserve"> </w:t>
      </w:r>
      <w:r w:rsidRPr="009D0027">
        <w:rPr>
          <w:rFonts w:ascii="Arial" w:hAnsi="Arial" w:cs="Arial"/>
          <w:bCs/>
          <w:szCs w:val="24"/>
        </w:rPr>
        <w:t>made a motion</w:t>
      </w:r>
    </w:p>
    <w:p w14:paraId="6B71D13F" w14:textId="77777777" w:rsidR="00432810" w:rsidRDefault="00451102" w:rsidP="00451102">
      <w:pPr>
        <w:ind w:left="2160" w:hanging="2160"/>
        <w:jc w:val="both"/>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bookmarkStart w:id="3" w:name="_Hlk198104596"/>
      <w:r w:rsidR="00432810">
        <w:rPr>
          <w:rFonts w:ascii="Arial" w:hAnsi="Arial" w:cs="Arial"/>
          <w:bCs/>
          <w:szCs w:val="24"/>
        </w:rPr>
        <w:t>Samantha J. Richardson</w:t>
      </w:r>
      <w:r>
        <w:rPr>
          <w:rFonts w:ascii="Arial" w:hAnsi="Arial" w:cs="Arial"/>
          <w:bCs/>
          <w:szCs w:val="24"/>
        </w:rPr>
        <w:t xml:space="preserve"> </w:t>
      </w:r>
      <w:bookmarkEnd w:id="3"/>
      <w:r w:rsidRPr="009D0027">
        <w:rPr>
          <w:rFonts w:ascii="Arial" w:hAnsi="Arial" w:cs="Arial"/>
          <w:bCs/>
          <w:szCs w:val="24"/>
        </w:rPr>
        <w:t>seconded the</w:t>
      </w:r>
    </w:p>
    <w:p w14:paraId="6B4E33AB" w14:textId="55262319" w:rsidR="00451102" w:rsidRPr="009D0027" w:rsidRDefault="00451102" w:rsidP="00451102">
      <w:pPr>
        <w:ind w:left="2160" w:hanging="2160"/>
        <w:jc w:val="both"/>
        <w:rPr>
          <w:rFonts w:ascii="Arial" w:hAnsi="Arial" w:cs="Arial"/>
          <w:bCs/>
          <w:szCs w:val="24"/>
        </w:rPr>
      </w:pPr>
      <w:r w:rsidRPr="009D0027">
        <w:rPr>
          <w:rFonts w:ascii="Arial" w:hAnsi="Arial" w:cs="Arial"/>
          <w:bCs/>
          <w:szCs w:val="24"/>
        </w:rPr>
        <w:t>motion. The</w:t>
      </w:r>
      <w:r>
        <w:rPr>
          <w:rFonts w:ascii="Arial" w:hAnsi="Arial" w:cs="Arial"/>
          <w:bCs/>
          <w:szCs w:val="24"/>
        </w:rPr>
        <w:t xml:space="preserve"> </w:t>
      </w:r>
      <w:r w:rsidRPr="009D0027">
        <w:rPr>
          <w:rFonts w:ascii="Arial" w:hAnsi="Arial" w:cs="Arial"/>
          <w:bCs/>
          <w:szCs w:val="24"/>
        </w:rPr>
        <w:t>motion carried.</w:t>
      </w:r>
    </w:p>
    <w:p w14:paraId="322119C3" w14:textId="77777777" w:rsidR="00451102" w:rsidRDefault="00451102" w:rsidP="00451102">
      <w:pPr>
        <w:ind w:left="720" w:firstLine="720"/>
        <w:jc w:val="both"/>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Pr>
          <w:rFonts w:ascii="Arial" w:hAnsi="Arial" w:cs="Arial"/>
          <w:b/>
          <w:szCs w:val="24"/>
        </w:rPr>
        <w:t>4</w:t>
      </w:r>
      <w:r w:rsidRPr="009D0027">
        <w:rPr>
          <w:rFonts w:ascii="Arial" w:hAnsi="Arial" w:cs="Arial"/>
          <w:b/>
          <w:szCs w:val="24"/>
        </w:rPr>
        <w:tab/>
        <w:t>Votes Against:</w:t>
      </w:r>
      <w:r w:rsidRPr="009D0027">
        <w:rPr>
          <w:rFonts w:ascii="Arial" w:hAnsi="Arial" w:cs="Arial"/>
          <w:b/>
          <w:szCs w:val="24"/>
        </w:rPr>
        <w:tab/>
        <w:t>0</w:t>
      </w:r>
    </w:p>
    <w:p w14:paraId="4BCD1F1B" w14:textId="77777777" w:rsidR="006E4573" w:rsidRDefault="006E4573" w:rsidP="006E4573">
      <w:pPr>
        <w:jc w:val="both"/>
        <w:rPr>
          <w:rFonts w:ascii="Arial" w:hAnsi="Arial" w:cs="Arial"/>
          <w:b/>
          <w:szCs w:val="24"/>
        </w:rPr>
      </w:pPr>
    </w:p>
    <w:p w14:paraId="1CBD962C" w14:textId="66ED67DB" w:rsidR="006E4573" w:rsidRPr="00435040" w:rsidRDefault="006E4573" w:rsidP="006E4573">
      <w:pPr>
        <w:pStyle w:val="ListParagraph"/>
        <w:numPr>
          <w:ilvl w:val="0"/>
          <w:numId w:val="32"/>
        </w:numPr>
        <w:spacing w:after="160" w:line="259" w:lineRule="auto"/>
        <w:rPr>
          <w:rFonts w:ascii="Arial" w:eastAsia="Malgun Gothic Semilight" w:hAnsi="Arial" w:cs="Arial"/>
          <w:b/>
          <w:u w:val="single"/>
        </w:rPr>
      </w:pPr>
      <w:r w:rsidRPr="00435040">
        <w:rPr>
          <w:rFonts w:ascii="Arial" w:eastAsia="Malgun Gothic Semilight" w:hAnsi="Arial" w:cs="Arial"/>
          <w:b/>
          <w:u w:val="single"/>
        </w:rPr>
        <w:t>Current Bills (</w:t>
      </w:r>
      <w:r w:rsidR="00496536">
        <w:rPr>
          <w:rFonts w:ascii="Arial" w:eastAsia="Malgun Gothic Semilight" w:hAnsi="Arial" w:cs="Arial"/>
          <w:b/>
          <w:u w:val="single"/>
        </w:rPr>
        <w:t>July</w:t>
      </w:r>
      <w:r>
        <w:rPr>
          <w:rFonts w:ascii="Arial" w:eastAsia="Malgun Gothic Semilight" w:hAnsi="Arial" w:cs="Arial"/>
          <w:b/>
          <w:u w:val="single"/>
        </w:rPr>
        <w:t>) and (A</w:t>
      </w:r>
      <w:r w:rsidR="00496536">
        <w:rPr>
          <w:rFonts w:ascii="Arial" w:eastAsia="Malgun Gothic Semilight" w:hAnsi="Arial" w:cs="Arial"/>
          <w:b/>
          <w:u w:val="single"/>
        </w:rPr>
        <w:t>ugust</w:t>
      </w:r>
      <w:r>
        <w:rPr>
          <w:rFonts w:ascii="Arial" w:eastAsia="Malgun Gothic Semilight" w:hAnsi="Arial" w:cs="Arial"/>
          <w:b/>
          <w:u w:val="single"/>
        </w:rPr>
        <w:t>)</w:t>
      </w:r>
    </w:p>
    <w:p w14:paraId="3036D440" w14:textId="14088D2F" w:rsidR="006E4573" w:rsidRPr="005F5D87" w:rsidRDefault="006E4573" w:rsidP="006E4573">
      <w:pPr>
        <w:jc w:val="both"/>
        <w:rPr>
          <w:rFonts w:ascii="Arial" w:hAnsi="Arial" w:cs="Arial"/>
          <w:szCs w:val="24"/>
        </w:rPr>
      </w:pPr>
      <w:r>
        <w:rPr>
          <w:rFonts w:ascii="Arial" w:eastAsia="Malgun Gothic Semilight" w:hAnsi="Arial" w:cs="Arial"/>
          <w:b/>
          <w:szCs w:val="24"/>
        </w:rPr>
        <w:t>0</w:t>
      </w:r>
      <w:r w:rsidR="00496536">
        <w:rPr>
          <w:rFonts w:ascii="Arial" w:eastAsia="Malgun Gothic Semilight" w:hAnsi="Arial" w:cs="Arial"/>
          <w:b/>
          <w:szCs w:val="24"/>
        </w:rPr>
        <w:t>8</w:t>
      </w:r>
      <w:r w:rsidRPr="005F5D87">
        <w:rPr>
          <w:rFonts w:ascii="Arial" w:eastAsia="Malgun Gothic Semilight" w:hAnsi="Arial" w:cs="Arial"/>
          <w:b/>
          <w:szCs w:val="24"/>
        </w:rPr>
        <w:t>-2</w:t>
      </w:r>
      <w:r>
        <w:rPr>
          <w:rFonts w:ascii="Arial" w:eastAsia="Malgun Gothic Semilight" w:hAnsi="Arial" w:cs="Arial"/>
          <w:b/>
          <w:szCs w:val="24"/>
        </w:rPr>
        <w:t>6</w:t>
      </w:r>
      <w:r w:rsidRPr="005F5D87">
        <w:rPr>
          <w:rFonts w:ascii="Arial" w:eastAsia="Malgun Gothic Semilight" w:hAnsi="Arial" w:cs="Arial"/>
          <w:b/>
          <w:szCs w:val="24"/>
        </w:rPr>
        <w:t>-0</w:t>
      </w:r>
      <w:r>
        <w:rPr>
          <w:rFonts w:ascii="Arial" w:eastAsia="Malgun Gothic Semilight" w:hAnsi="Arial" w:cs="Arial"/>
          <w:b/>
          <w:szCs w:val="24"/>
        </w:rPr>
        <w:t>3</w:t>
      </w:r>
      <w:r>
        <w:rPr>
          <w:rFonts w:ascii="Arial" w:eastAsia="Malgun Gothic Semilight" w:hAnsi="Arial" w:cs="Arial"/>
          <w:szCs w:val="24"/>
        </w:rPr>
        <w:t xml:space="preserve"> </w:t>
      </w:r>
      <w:r>
        <w:rPr>
          <w:rFonts w:ascii="Arial" w:eastAsia="Malgun Gothic Semilight" w:hAnsi="Arial" w:cs="Arial"/>
          <w:szCs w:val="24"/>
        </w:rPr>
        <w:tab/>
      </w:r>
      <w:r w:rsidRPr="005F5D87">
        <w:rPr>
          <w:rFonts w:ascii="Arial" w:hAnsi="Arial" w:cs="Arial"/>
          <w:szCs w:val="24"/>
        </w:rPr>
        <w:t xml:space="preserve">Superintendent Lively recommended the </w:t>
      </w:r>
      <w:r>
        <w:rPr>
          <w:rFonts w:ascii="Arial" w:hAnsi="Arial" w:cs="Arial"/>
          <w:szCs w:val="24"/>
        </w:rPr>
        <w:t>b</w:t>
      </w:r>
      <w:r w:rsidRPr="005F5D87">
        <w:rPr>
          <w:rFonts w:ascii="Arial" w:hAnsi="Arial" w:cs="Arial"/>
          <w:szCs w:val="24"/>
        </w:rPr>
        <w:t xml:space="preserve">oard review and approve </w:t>
      </w:r>
      <w:r>
        <w:rPr>
          <w:rFonts w:ascii="Arial" w:hAnsi="Arial" w:cs="Arial"/>
          <w:szCs w:val="24"/>
        </w:rPr>
        <w:t xml:space="preserve">the </w:t>
      </w:r>
      <w:r w:rsidRPr="005F5D87">
        <w:rPr>
          <w:rFonts w:ascii="Arial" w:hAnsi="Arial" w:cs="Arial"/>
          <w:szCs w:val="24"/>
        </w:rPr>
        <w:t xml:space="preserve">payment of </w:t>
      </w:r>
      <w:r>
        <w:rPr>
          <w:rFonts w:ascii="Arial" w:hAnsi="Arial" w:cs="Arial"/>
          <w:szCs w:val="24"/>
        </w:rPr>
        <w:t xml:space="preserve">current expenditures for </w:t>
      </w:r>
      <w:r w:rsidR="00496536">
        <w:rPr>
          <w:rFonts w:ascii="Arial" w:hAnsi="Arial" w:cs="Arial"/>
          <w:szCs w:val="24"/>
        </w:rPr>
        <w:t>July</w:t>
      </w:r>
      <w:r w:rsidRPr="005F5D87">
        <w:rPr>
          <w:rFonts w:ascii="Arial" w:hAnsi="Arial" w:cs="Arial"/>
          <w:szCs w:val="24"/>
        </w:rPr>
        <w:t xml:space="preserve"> 202</w:t>
      </w:r>
      <w:r>
        <w:rPr>
          <w:rFonts w:ascii="Arial" w:hAnsi="Arial" w:cs="Arial"/>
          <w:szCs w:val="24"/>
        </w:rPr>
        <w:t>6 and A</w:t>
      </w:r>
      <w:r w:rsidR="00496536">
        <w:rPr>
          <w:rFonts w:ascii="Arial" w:hAnsi="Arial" w:cs="Arial"/>
          <w:szCs w:val="24"/>
        </w:rPr>
        <w:t>ugust</w:t>
      </w:r>
      <w:r>
        <w:rPr>
          <w:rFonts w:ascii="Arial" w:hAnsi="Arial" w:cs="Arial"/>
          <w:szCs w:val="24"/>
        </w:rPr>
        <w:t xml:space="preserve"> 2026</w:t>
      </w:r>
      <w:r w:rsidRPr="005F5D87">
        <w:rPr>
          <w:rFonts w:ascii="Arial" w:hAnsi="Arial" w:cs="Arial"/>
          <w:szCs w:val="24"/>
        </w:rPr>
        <w:t xml:space="preserve"> in the amount of </w:t>
      </w:r>
      <w:r w:rsidRPr="00F736B6">
        <w:rPr>
          <w:rFonts w:ascii="Arial" w:hAnsi="Arial" w:cs="Arial"/>
          <w:szCs w:val="24"/>
        </w:rPr>
        <w:t>$</w:t>
      </w:r>
      <w:r>
        <w:rPr>
          <w:rFonts w:ascii="Arial" w:hAnsi="Arial" w:cs="Arial"/>
          <w:szCs w:val="24"/>
        </w:rPr>
        <w:t>2,</w:t>
      </w:r>
      <w:r w:rsidR="00496536">
        <w:rPr>
          <w:rFonts w:ascii="Arial" w:hAnsi="Arial" w:cs="Arial"/>
          <w:szCs w:val="24"/>
        </w:rPr>
        <w:t>598,469.61</w:t>
      </w:r>
      <w:r w:rsidRPr="005F5D87">
        <w:rPr>
          <w:rFonts w:ascii="Arial" w:hAnsi="Arial" w:cs="Arial"/>
          <w:szCs w:val="24"/>
        </w:rPr>
        <w:t>.</w:t>
      </w:r>
      <w:r>
        <w:rPr>
          <w:rFonts w:ascii="Arial" w:hAnsi="Arial" w:cs="Arial"/>
          <w:szCs w:val="24"/>
        </w:rPr>
        <w:t xml:space="preserve"> </w:t>
      </w:r>
      <w:r w:rsidR="00496536">
        <w:rPr>
          <w:rFonts w:ascii="Arial" w:hAnsi="Arial" w:cs="Arial"/>
          <w:szCs w:val="24"/>
        </w:rPr>
        <w:t>John W. Tuttle IV</w:t>
      </w:r>
      <w:r>
        <w:rPr>
          <w:rFonts w:ascii="Arial" w:hAnsi="Arial" w:cs="Arial"/>
          <w:szCs w:val="24"/>
        </w:rPr>
        <w:t xml:space="preserve"> mad</w:t>
      </w:r>
      <w:r w:rsidRPr="005F5D87">
        <w:rPr>
          <w:rFonts w:ascii="Arial" w:hAnsi="Arial" w:cs="Arial"/>
          <w:szCs w:val="24"/>
        </w:rPr>
        <w:t>e a motion to accept the recommendation of Superin</w:t>
      </w:r>
      <w:r>
        <w:rPr>
          <w:rFonts w:ascii="Arial" w:hAnsi="Arial" w:cs="Arial"/>
          <w:szCs w:val="24"/>
        </w:rPr>
        <w:t xml:space="preserve">tendent Lively.  </w:t>
      </w:r>
      <w:r w:rsidR="00496536">
        <w:rPr>
          <w:rFonts w:ascii="Arial" w:hAnsi="Arial" w:cs="Arial"/>
          <w:szCs w:val="24"/>
        </w:rPr>
        <w:t>Samantha J. Richardson</w:t>
      </w:r>
      <w:r>
        <w:rPr>
          <w:rFonts w:ascii="Arial" w:hAnsi="Arial" w:cs="Arial"/>
          <w:szCs w:val="24"/>
        </w:rPr>
        <w:t xml:space="preserve"> </w:t>
      </w:r>
      <w:r>
        <w:rPr>
          <w:rFonts w:ascii="Arial" w:hAnsi="Arial" w:cs="Arial"/>
          <w:bCs/>
          <w:szCs w:val="24"/>
        </w:rPr>
        <w:t>seconded</w:t>
      </w:r>
      <w:r w:rsidRPr="005F5D87">
        <w:rPr>
          <w:rFonts w:ascii="Arial" w:hAnsi="Arial" w:cs="Arial"/>
          <w:szCs w:val="24"/>
        </w:rPr>
        <w:t xml:space="preserve"> the motion. The motion carried.</w:t>
      </w:r>
      <w:r w:rsidRPr="005F5D87">
        <w:rPr>
          <w:rFonts w:ascii="Arial" w:hAnsi="Arial" w:cs="Arial"/>
          <w:szCs w:val="24"/>
        </w:rPr>
        <w:tab/>
      </w:r>
    </w:p>
    <w:p w14:paraId="427972EB" w14:textId="77777777" w:rsidR="006E4573" w:rsidRDefault="006E4573" w:rsidP="006E4573">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Pr>
          <w:rFonts w:ascii="Arial" w:hAnsi="Arial" w:cs="Arial"/>
          <w:b/>
          <w:szCs w:val="24"/>
        </w:rPr>
        <w:t>4</w:t>
      </w:r>
      <w:r w:rsidRPr="005F5D87">
        <w:rPr>
          <w:rFonts w:ascii="Arial" w:hAnsi="Arial" w:cs="Arial"/>
          <w:b/>
          <w:szCs w:val="24"/>
        </w:rPr>
        <w:tab/>
        <w:t>Votes Against:</w:t>
      </w:r>
      <w:r w:rsidRPr="005F5D87">
        <w:rPr>
          <w:rFonts w:ascii="Arial" w:hAnsi="Arial" w:cs="Arial"/>
          <w:b/>
          <w:szCs w:val="24"/>
        </w:rPr>
        <w:tab/>
        <w:t>0</w:t>
      </w:r>
    </w:p>
    <w:p w14:paraId="06514454" w14:textId="77777777" w:rsidR="006E4573" w:rsidRDefault="006E4573" w:rsidP="006E4573">
      <w:pPr>
        <w:jc w:val="both"/>
        <w:rPr>
          <w:rFonts w:ascii="Arial" w:hAnsi="Arial" w:cs="Arial"/>
          <w:b/>
          <w:szCs w:val="24"/>
        </w:rPr>
      </w:pPr>
    </w:p>
    <w:p w14:paraId="6C76EA12" w14:textId="77777777" w:rsidR="00265E98" w:rsidRDefault="00265E98" w:rsidP="003F58DE">
      <w:pPr>
        <w:pStyle w:val="ListParagraph"/>
        <w:numPr>
          <w:ilvl w:val="0"/>
          <w:numId w:val="1"/>
        </w:numPr>
        <w:rPr>
          <w:rFonts w:ascii="Arial" w:hAnsi="Arial" w:cs="Arial"/>
          <w:b/>
        </w:rPr>
      </w:pPr>
      <w:r>
        <w:rPr>
          <w:rFonts w:ascii="Arial" w:hAnsi="Arial" w:cs="Arial"/>
          <w:b/>
        </w:rPr>
        <w:t>Consent Items</w:t>
      </w:r>
    </w:p>
    <w:p w14:paraId="1EA06342" w14:textId="3C62DB60" w:rsidR="00EE2DF0" w:rsidRDefault="00FE67CC" w:rsidP="00EE2DF0">
      <w:pPr>
        <w:pStyle w:val="ListParagraph"/>
        <w:numPr>
          <w:ilvl w:val="0"/>
          <w:numId w:val="3"/>
        </w:numPr>
        <w:rPr>
          <w:rFonts w:ascii="Arial" w:hAnsi="Arial" w:cs="Arial"/>
          <w:b/>
          <w:u w:val="single"/>
        </w:rPr>
      </w:pPr>
      <w:r>
        <w:rPr>
          <w:rFonts w:ascii="Arial" w:hAnsi="Arial" w:cs="Arial"/>
          <w:b/>
          <w:u w:val="single"/>
        </w:rPr>
        <w:t>SISD M</w:t>
      </w:r>
      <w:r w:rsidR="00EE2DF0">
        <w:rPr>
          <w:rFonts w:ascii="Arial" w:hAnsi="Arial" w:cs="Arial"/>
          <w:b/>
          <w:u w:val="single"/>
        </w:rPr>
        <w:t>onthly Board Meeting Minutes</w:t>
      </w:r>
    </w:p>
    <w:p w14:paraId="47F1AC49" w14:textId="57F10FFF" w:rsidR="00FE67CC" w:rsidRPr="00FE67CC" w:rsidRDefault="00FE67CC" w:rsidP="00FE67CC">
      <w:pPr>
        <w:pStyle w:val="ListParagraph"/>
        <w:numPr>
          <w:ilvl w:val="0"/>
          <w:numId w:val="34"/>
        </w:numPr>
        <w:rPr>
          <w:rFonts w:ascii="Arial" w:hAnsi="Arial" w:cs="Arial"/>
          <w:b/>
          <w:u w:val="single"/>
        </w:rPr>
      </w:pPr>
      <w:r>
        <w:rPr>
          <w:rFonts w:ascii="Arial" w:hAnsi="Arial" w:cs="Arial"/>
          <w:bCs/>
        </w:rPr>
        <w:t>Regular Monthly Board Meeting, July 14, 2026</w:t>
      </w:r>
    </w:p>
    <w:p w14:paraId="4710293C" w14:textId="45DDFF05" w:rsidR="00FE67CC" w:rsidRPr="00FE67CC" w:rsidRDefault="00FE67CC" w:rsidP="00FE67CC">
      <w:pPr>
        <w:pStyle w:val="ListParagraph"/>
        <w:numPr>
          <w:ilvl w:val="0"/>
          <w:numId w:val="34"/>
        </w:numPr>
        <w:rPr>
          <w:rFonts w:ascii="Arial" w:hAnsi="Arial" w:cs="Arial"/>
          <w:b/>
          <w:u w:val="single"/>
        </w:rPr>
      </w:pPr>
      <w:r>
        <w:rPr>
          <w:rFonts w:ascii="Arial" w:hAnsi="Arial" w:cs="Arial"/>
          <w:bCs/>
        </w:rPr>
        <w:t>Special Called Board Meeting, July 27, 2026</w:t>
      </w:r>
    </w:p>
    <w:p w14:paraId="242ABE92" w14:textId="77777777" w:rsidR="00FE67CC" w:rsidRDefault="00FE67CC" w:rsidP="00FE67CC">
      <w:pPr>
        <w:pStyle w:val="ListParagraph"/>
        <w:ind w:left="1080"/>
        <w:rPr>
          <w:rFonts w:ascii="Arial" w:hAnsi="Arial" w:cs="Arial"/>
          <w:bCs/>
        </w:rPr>
      </w:pPr>
    </w:p>
    <w:p w14:paraId="7C61C5DB" w14:textId="77777777" w:rsidR="00FE67CC" w:rsidRDefault="00FE67CC" w:rsidP="00FE67CC">
      <w:pPr>
        <w:jc w:val="both"/>
        <w:rPr>
          <w:rFonts w:ascii="Arial" w:hAnsi="Arial" w:cs="Arial"/>
          <w:b/>
          <w:sz w:val="36"/>
          <w:szCs w:val="36"/>
        </w:rPr>
      </w:pPr>
    </w:p>
    <w:p w14:paraId="4F2CE3BC" w14:textId="260DD99B" w:rsidR="00FE67CC" w:rsidRPr="00FE67CC" w:rsidRDefault="00FE67CC" w:rsidP="00FE67CC">
      <w:pPr>
        <w:jc w:val="both"/>
        <w:rPr>
          <w:rFonts w:ascii="Arial" w:hAnsi="Arial" w:cs="Arial"/>
          <w:b/>
          <w:sz w:val="36"/>
          <w:szCs w:val="36"/>
          <w:u w:val="single"/>
        </w:rPr>
      </w:pPr>
      <w:r w:rsidRPr="00FE67CC">
        <w:rPr>
          <w:rFonts w:ascii="Arial" w:hAnsi="Arial" w:cs="Arial"/>
          <w:b/>
          <w:sz w:val="36"/>
          <w:szCs w:val="36"/>
        </w:rPr>
        <w:lastRenderedPageBreak/>
        <w:t>2843</w:t>
      </w:r>
    </w:p>
    <w:p w14:paraId="4A1D72A0" w14:textId="77777777" w:rsidR="00EE2DF0" w:rsidRPr="00490798" w:rsidRDefault="00EE2DF0" w:rsidP="00FE67CC">
      <w:pPr>
        <w:pStyle w:val="ListParagraph"/>
        <w:numPr>
          <w:ilvl w:val="0"/>
          <w:numId w:val="3"/>
        </w:numPr>
        <w:rPr>
          <w:rFonts w:ascii="Arial" w:hAnsi="Arial" w:cs="Arial"/>
          <w:b/>
          <w:color w:val="000000"/>
          <w:u w:val="single"/>
        </w:rPr>
      </w:pPr>
      <w:r w:rsidRPr="00490798">
        <w:rPr>
          <w:rFonts w:ascii="Arial" w:hAnsi="Arial" w:cs="Arial"/>
          <w:b/>
          <w:color w:val="000000"/>
          <w:u w:val="single"/>
        </w:rPr>
        <w:t>School-Related Student Trip Requests:</w:t>
      </w:r>
    </w:p>
    <w:p w14:paraId="66C34D79" w14:textId="0AED3210" w:rsidR="00EE2DF0" w:rsidRDefault="00EE2DF0" w:rsidP="00EE2DF0">
      <w:pPr>
        <w:pStyle w:val="ListParagraph"/>
        <w:numPr>
          <w:ilvl w:val="0"/>
          <w:numId w:val="8"/>
        </w:numPr>
        <w:rPr>
          <w:rFonts w:ascii="Arial" w:hAnsi="Arial" w:cs="Arial"/>
          <w:b/>
          <w:color w:val="000000"/>
          <w:u w:val="single"/>
        </w:rPr>
      </w:pPr>
      <w:r>
        <w:rPr>
          <w:rFonts w:ascii="Arial" w:hAnsi="Arial" w:cs="Arial"/>
          <w:b/>
          <w:color w:val="000000"/>
          <w:u w:val="single"/>
        </w:rPr>
        <w:t xml:space="preserve">Somerset High School </w:t>
      </w:r>
      <w:r w:rsidR="00FE67CC">
        <w:rPr>
          <w:rFonts w:ascii="Arial" w:hAnsi="Arial" w:cs="Arial"/>
          <w:b/>
          <w:color w:val="000000"/>
          <w:u w:val="single"/>
        </w:rPr>
        <w:t xml:space="preserve">Boys’ Golf Team to </w:t>
      </w:r>
      <w:r>
        <w:rPr>
          <w:rFonts w:ascii="Arial" w:hAnsi="Arial" w:cs="Arial"/>
          <w:b/>
          <w:color w:val="000000"/>
          <w:u w:val="single"/>
        </w:rPr>
        <w:t xml:space="preserve">travel to </w:t>
      </w:r>
      <w:r w:rsidR="00FE67CC">
        <w:rPr>
          <w:rFonts w:ascii="Arial" w:hAnsi="Arial" w:cs="Arial"/>
          <w:b/>
          <w:color w:val="000000"/>
          <w:u w:val="single"/>
        </w:rPr>
        <w:t>Horse Cave, Kentucky (retroactive)</w:t>
      </w:r>
    </w:p>
    <w:p w14:paraId="2E0B7893" w14:textId="72A60252" w:rsidR="00FE67CC" w:rsidRPr="00FE67CC" w:rsidRDefault="00FE67CC" w:rsidP="00EE2DF0">
      <w:pPr>
        <w:pStyle w:val="NormalWeb"/>
        <w:spacing w:before="0" w:beforeAutospacing="0" w:after="0" w:afterAutospacing="0"/>
        <w:jc w:val="both"/>
        <w:rPr>
          <w:rFonts w:ascii="Arial" w:hAnsi="Arial" w:cs="Arial"/>
          <w:color w:val="000000"/>
        </w:rPr>
      </w:pPr>
      <w:r w:rsidRPr="00FE67CC">
        <w:rPr>
          <w:rFonts w:ascii="Arial" w:hAnsi="Arial" w:cs="Arial"/>
          <w:color w:val="000000"/>
        </w:rPr>
        <w:t>The board is asked to retroactively approve an overnight school-related student trip request from Somerset High School Boys’ Golf Team. The team traveled to Horse Cave, Kentucky August 7 - 8, 2026, to compete in a golf tournament at the Shady Hollow Golf Course. School transportation was provided.</w:t>
      </w:r>
    </w:p>
    <w:p w14:paraId="63182E2C" w14:textId="77777777" w:rsidR="00EE2DF0" w:rsidRPr="005E3F17" w:rsidRDefault="00EE2DF0" w:rsidP="00EE2DF0">
      <w:pPr>
        <w:pStyle w:val="NormalWeb"/>
        <w:spacing w:before="0" w:beforeAutospacing="0" w:after="0" w:afterAutospacing="0"/>
        <w:jc w:val="both"/>
        <w:rPr>
          <w:rFonts w:ascii="Arial" w:hAnsi="Arial" w:cs="Arial"/>
          <w:color w:val="000000"/>
        </w:rPr>
      </w:pPr>
    </w:p>
    <w:p w14:paraId="741F3AB3" w14:textId="2E34887A" w:rsidR="00FE67CC" w:rsidRDefault="00FE67CC" w:rsidP="00EE2DF0">
      <w:pPr>
        <w:pStyle w:val="ListParagraph"/>
        <w:numPr>
          <w:ilvl w:val="0"/>
          <w:numId w:val="8"/>
        </w:numPr>
        <w:jc w:val="both"/>
        <w:rPr>
          <w:rFonts w:ascii="Arial" w:hAnsi="Arial" w:cs="Arial"/>
          <w:b/>
          <w:color w:val="000000"/>
          <w:u w:val="single"/>
        </w:rPr>
      </w:pPr>
      <w:r>
        <w:rPr>
          <w:rFonts w:ascii="Arial" w:hAnsi="Arial" w:cs="Arial"/>
          <w:b/>
          <w:color w:val="000000"/>
          <w:u w:val="single"/>
        </w:rPr>
        <w:t>Somerset High School Volleyball Team to travel to Taylor Mill, Kentucky</w:t>
      </w:r>
    </w:p>
    <w:p w14:paraId="1788ECF2" w14:textId="409CFEB5" w:rsidR="00FE67CC" w:rsidRPr="00FE67CC" w:rsidRDefault="00FE67CC" w:rsidP="00FE67CC">
      <w:pPr>
        <w:jc w:val="both"/>
        <w:rPr>
          <w:rFonts w:ascii="Arial" w:hAnsi="Arial" w:cs="Arial"/>
          <w:color w:val="000000"/>
          <w:szCs w:val="24"/>
        </w:rPr>
      </w:pPr>
      <w:r w:rsidRPr="00FE67CC">
        <w:rPr>
          <w:rFonts w:ascii="Arial" w:hAnsi="Arial" w:cs="Arial"/>
          <w:color w:val="000000"/>
          <w:szCs w:val="24"/>
        </w:rPr>
        <w:t>The board is asked to approve an overnight school-related student trip request from Somerset High School Volleyball Team. The team will travel to Taylor Mill, Kentucky September 4 - 5, 2026, to compete in a volleyball tournament at Scott High School. School transportation is requested.</w:t>
      </w:r>
    </w:p>
    <w:p w14:paraId="51B5C24A" w14:textId="77777777" w:rsidR="00FE67CC" w:rsidRPr="00FE67CC" w:rsidRDefault="00FE67CC" w:rsidP="00FE67CC">
      <w:pPr>
        <w:jc w:val="both"/>
        <w:rPr>
          <w:rFonts w:ascii="Arial" w:hAnsi="Arial" w:cs="Arial"/>
          <w:b/>
          <w:color w:val="000000"/>
          <w:u w:val="single"/>
        </w:rPr>
      </w:pPr>
    </w:p>
    <w:p w14:paraId="31B04366" w14:textId="33626CF9" w:rsidR="00EE2DF0" w:rsidRDefault="00EE2DF0" w:rsidP="00EE2DF0">
      <w:pPr>
        <w:pStyle w:val="ListParagraph"/>
        <w:numPr>
          <w:ilvl w:val="0"/>
          <w:numId w:val="8"/>
        </w:numPr>
        <w:jc w:val="both"/>
        <w:rPr>
          <w:rFonts w:ascii="Arial" w:hAnsi="Arial" w:cs="Arial"/>
          <w:b/>
          <w:color w:val="000000"/>
          <w:u w:val="single"/>
        </w:rPr>
      </w:pPr>
      <w:r>
        <w:rPr>
          <w:rFonts w:ascii="Arial" w:hAnsi="Arial" w:cs="Arial"/>
          <w:b/>
          <w:color w:val="000000"/>
          <w:u w:val="single"/>
        </w:rPr>
        <w:t xml:space="preserve">Somerset High School </w:t>
      </w:r>
      <w:r w:rsidR="00FE67CC">
        <w:rPr>
          <w:rFonts w:ascii="Arial" w:hAnsi="Arial" w:cs="Arial"/>
          <w:b/>
          <w:color w:val="000000"/>
          <w:u w:val="single"/>
        </w:rPr>
        <w:t>Volleyball Team to travel to Owensboro, Kentucky</w:t>
      </w:r>
    </w:p>
    <w:p w14:paraId="01AD8486" w14:textId="6D81CE75" w:rsidR="00FE67CC" w:rsidRPr="00FE67CC" w:rsidRDefault="00FE67CC" w:rsidP="00EE2DF0">
      <w:pPr>
        <w:pStyle w:val="NormalWeb"/>
        <w:spacing w:before="0" w:beforeAutospacing="0" w:after="0" w:afterAutospacing="0"/>
        <w:jc w:val="both"/>
        <w:rPr>
          <w:rFonts w:ascii="Arial" w:hAnsi="Arial" w:cs="Arial"/>
          <w:color w:val="000000"/>
        </w:rPr>
      </w:pPr>
      <w:r w:rsidRPr="00FE67CC">
        <w:rPr>
          <w:rFonts w:ascii="Arial" w:hAnsi="Arial" w:cs="Arial"/>
          <w:color w:val="000000"/>
        </w:rPr>
        <w:t>The board is asked to approve an overnight school-related student trip request from Somerset High School Volleyball Team. The team will travel to Owensboro, Kentucky September 18 - 19, 2026, to compete in the All A State Volleyball Tournament. This trip is contingent on winning the All-A Region Tournament to be held on September 12, 2026. School transportation is requested.</w:t>
      </w:r>
    </w:p>
    <w:p w14:paraId="61B8B78D" w14:textId="034A5FA0" w:rsidR="00EE2DF0" w:rsidRDefault="00EE2DF0" w:rsidP="00EE2DF0">
      <w:pPr>
        <w:pStyle w:val="ListParagraph"/>
        <w:numPr>
          <w:ilvl w:val="0"/>
          <w:numId w:val="3"/>
        </w:numPr>
        <w:spacing w:before="100" w:beforeAutospacing="1" w:after="100" w:afterAutospacing="1"/>
        <w:rPr>
          <w:rFonts w:ascii="Arial" w:hAnsi="Arial" w:cs="Arial"/>
          <w:b/>
          <w:color w:val="000000"/>
          <w:u w:val="single"/>
        </w:rPr>
      </w:pPr>
      <w:r>
        <w:rPr>
          <w:rFonts w:ascii="Arial" w:hAnsi="Arial" w:cs="Arial"/>
          <w:b/>
          <w:color w:val="000000"/>
          <w:u w:val="single"/>
        </w:rPr>
        <w:t>Application and Agreement for Use of District Property</w:t>
      </w:r>
    </w:p>
    <w:p w14:paraId="5015BA52" w14:textId="6B98E094" w:rsidR="008F6528" w:rsidRDefault="008F6528" w:rsidP="008F6528">
      <w:pPr>
        <w:pStyle w:val="ListParagraph"/>
        <w:numPr>
          <w:ilvl w:val="0"/>
          <w:numId w:val="33"/>
        </w:numPr>
        <w:rPr>
          <w:rFonts w:ascii="Arial" w:hAnsi="Arial" w:cs="Arial"/>
          <w:b/>
          <w:color w:val="000000"/>
          <w:u w:val="single"/>
        </w:rPr>
      </w:pPr>
      <w:r>
        <w:rPr>
          <w:rFonts w:ascii="Arial" w:hAnsi="Arial" w:cs="Arial"/>
          <w:b/>
          <w:color w:val="000000"/>
          <w:u w:val="single"/>
        </w:rPr>
        <w:t>Lady Prospects Softball Team to use Somerset High School Baseball Field House and Field</w:t>
      </w:r>
    </w:p>
    <w:p w14:paraId="455379A1" w14:textId="608DA110" w:rsidR="008F6528" w:rsidRDefault="008F6528" w:rsidP="008F6528">
      <w:pPr>
        <w:pStyle w:val="NormalWeb"/>
        <w:spacing w:before="0" w:beforeAutospacing="0" w:after="0" w:afterAutospacing="0"/>
        <w:rPr>
          <w:rFonts w:ascii="Arial" w:hAnsi="Arial" w:cs="Arial"/>
          <w:color w:val="000000"/>
        </w:rPr>
      </w:pPr>
      <w:r w:rsidRPr="008F6528">
        <w:rPr>
          <w:rFonts w:ascii="Arial" w:hAnsi="Arial" w:cs="Arial"/>
          <w:color w:val="000000"/>
        </w:rPr>
        <w:t>The board is asked to approve an application and agreement for</w:t>
      </w:r>
      <w:r>
        <w:rPr>
          <w:rFonts w:ascii="Arial" w:hAnsi="Arial" w:cs="Arial"/>
          <w:color w:val="000000"/>
        </w:rPr>
        <w:t xml:space="preserve"> </w:t>
      </w:r>
      <w:r w:rsidRPr="008F6528">
        <w:rPr>
          <w:rFonts w:ascii="Arial" w:hAnsi="Arial" w:cs="Arial"/>
          <w:color w:val="000000"/>
        </w:rPr>
        <w:t>use of district property from Lady Prospects Softball Team. The group request the use</w:t>
      </w:r>
      <w:r>
        <w:rPr>
          <w:rFonts w:ascii="Arial" w:hAnsi="Arial" w:cs="Arial"/>
          <w:color w:val="000000"/>
        </w:rPr>
        <w:t xml:space="preserve"> </w:t>
      </w:r>
      <w:r w:rsidRPr="008F6528">
        <w:rPr>
          <w:rFonts w:ascii="Arial" w:hAnsi="Arial" w:cs="Arial"/>
          <w:color w:val="000000"/>
        </w:rPr>
        <w:t>of the baseball field house and field for occasional practice time. Somerset High School</w:t>
      </w:r>
      <w:r>
        <w:rPr>
          <w:rFonts w:ascii="Arial" w:hAnsi="Arial" w:cs="Arial"/>
          <w:color w:val="000000"/>
        </w:rPr>
        <w:t xml:space="preserve"> </w:t>
      </w:r>
      <w:r w:rsidRPr="008F6528">
        <w:rPr>
          <w:rFonts w:ascii="Arial" w:hAnsi="Arial" w:cs="Arial"/>
          <w:color w:val="000000"/>
        </w:rPr>
        <w:t>Baseball Coach will be responsible for all scheduling.</w:t>
      </w:r>
    </w:p>
    <w:p w14:paraId="186CEE94" w14:textId="77777777" w:rsidR="008F6528" w:rsidRPr="008F6528" w:rsidRDefault="008F6528" w:rsidP="008F6528">
      <w:pPr>
        <w:pStyle w:val="NormalWeb"/>
        <w:spacing w:before="0" w:beforeAutospacing="0" w:after="0" w:afterAutospacing="0"/>
        <w:rPr>
          <w:rFonts w:ascii="Arial" w:hAnsi="Arial" w:cs="Arial"/>
          <w:color w:val="000000"/>
        </w:rPr>
      </w:pPr>
    </w:p>
    <w:p w14:paraId="104289D0" w14:textId="58D88212" w:rsidR="008F6528" w:rsidRDefault="008F6528" w:rsidP="008F6528">
      <w:pPr>
        <w:pStyle w:val="ListParagraph"/>
        <w:numPr>
          <w:ilvl w:val="0"/>
          <w:numId w:val="33"/>
        </w:numPr>
        <w:rPr>
          <w:rFonts w:ascii="Arial" w:hAnsi="Arial" w:cs="Arial"/>
          <w:b/>
          <w:color w:val="000000"/>
          <w:u w:val="single"/>
        </w:rPr>
      </w:pPr>
      <w:r>
        <w:rPr>
          <w:rFonts w:ascii="Arial" w:hAnsi="Arial" w:cs="Arial"/>
          <w:b/>
          <w:color w:val="000000"/>
          <w:u w:val="single"/>
        </w:rPr>
        <w:t>Lake Cumberland Mojos 10U Baseball Team to use Somerset High School Baseball Field – July 30, 2026 (retroactive)</w:t>
      </w:r>
    </w:p>
    <w:p w14:paraId="4E3DA986" w14:textId="03394255" w:rsidR="008F6528" w:rsidRDefault="008F6528" w:rsidP="008F6528">
      <w:pPr>
        <w:pStyle w:val="NormalWeb"/>
        <w:spacing w:before="0" w:beforeAutospacing="0" w:after="0" w:afterAutospacing="0"/>
        <w:rPr>
          <w:rFonts w:ascii="Arial" w:hAnsi="Arial" w:cs="Arial"/>
          <w:color w:val="000000"/>
        </w:rPr>
      </w:pPr>
      <w:r w:rsidRPr="008F6528">
        <w:rPr>
          <w:rFonts w:ascii="Arial" w:hAnsi="Arial" w:cs="Arial"/>
          <w:color w:val="000000"/>
        </w:rPr>
        <w:t>The board is asked to retroactively approve an application and</w:t>
      </w:r>
      <w:r>
        <w:rPr>
          <w:rFonts w:ascii="Arial" w:hAnsi="Arial" w:cs="Arial"/>
          <w:color w:val="000000"/>
        </w:rPr>
        <w:t xml:space="preserve"> </w:t>
      </w:r>
      <w:r w:rsidRPr="008F6528">
        <w:rPr>
          <w:rFonts w:ascii="Arial" w:hAnsi="Arial" w:cs="Arial"/>
          <w:color w:val="000000"/>
        </w:rPr>
        <w:t>agreement for use of district property from Lake Cumberland Mojos 10U Baseball</w:t>
      </w:r>
      <w:r>
        <w:rPr>
          <w:rFonts w:ascii="Arial" w:hAnsi="Arial" w:cs="Arial"/>
          <w:color w:val="000000"/>
        </w:rPr>
        <w:t xml:space="preserve"> </w:t>
      </w:r>
      <w:r w:rsidRPr="008F6528">
        <w:rPr>
          <w:rFonts w:ascii="Arial" w:hAnsi="Arial" w:cs="Arial"/>
          <w:color w:val="000000"/>
        </w:rPr>
        <w:t>Team. The team request the use of the baseball field for tryouts on July 30, 2026.</w:t>
      </w:r>
      <w:r>
        <w:rPr>
          <w:rFonts w:ascii="Arial" w:hAnsi="Arial" w:cs="Arial"/>
          <w:color w:val="000000"/>
        </w:rPr>
        <w:t xml:space="preserve"> </w:t>
      </w:r>
      <w:r w:rsidRPr="008F6528">
        <w:rPr>
          <w:rFonts w:ascii="Arial" w:hAnsi="Arial" w:cs="Arial"/>
          <w:color w:val="000000"/>
        </w:rPr>
        <w:t>Somerset High School Baseball Coach will be responsible for all scheduling.</w:t>
      </w:r>
    </w:p>
    <w:p w14:paraId="3F15A5FF" w14:textId="77777777" w:rsidR="008F6528" w:rsidRPr="008F6528" w:rsidRDefault="008F6528" w:rsidP="008F6528">
      <w:pPr>
        <w:pStyle w:val="NormalWeb"/>
        <w:spacing w:before="0" w:beforeAutospacing="0" w:after="0" w:afterAutospacing="0"/>
        <w:rPr>
          <w:rFonts w:ascii="Arial" w:hAnsi="Arial" w:cs="Arial"/>
          <w:color w:val="000000"/>
        </w:rPr>
      </w:pPr>
    </w:p>
    <w:p w14:paraId="581F3649" w14:textId="444C7596" w:rsidR="008F6528" w:rsidRDefault="008F6528" w:rsidP="008F6528">
      <w:pPr>
        <w:pStyle w:val="ListParagraph"/>
        <w:numPr>
          <w:ilvl w:val="0"/>
          <w:numId w:val="33"/>
        </w:numPr>
        <w:rPr>
          <w:rFonts w:ascii="Arial" w:hAnsi="Arial" w:cs="Arial"/>
          <w:b/>
          <w:color w:val="000000"/>
          <w:u w:val="single"/>
        </w:rPr>
      </w:pPr>
      <w:r>
        <w:rPr>
          <w:rFonts w:ascii="Arial" w:hAnsi="Arial" w:cs="Arial"/>
          <w:b/>
          <w:color w:val="000000"/>
          <w:u w:val="single"/>
        </w:rPr>
        <w:t>Lake Cumberland Mojos 10U Baseball Team to use Somerset High School Baseball Field – August 9, 2026 (retroactive)</w:t>
      </w:r>
    </w:p>
    <w:p w14:paraId="2536D2EB" w14:textId="678B9371" w:rsidR="008F6528" w:rsidRDefault="008F6528" w:rsidP="008F6528">
      <w:pPr>
        <w:pStyle w:val="NormalWeb"/>
        <w:spacing w:before="0" w:beforeAutospacing="0" w:after="0" w:afterAutospacing="0"/>
        <w:rPr>
          <w:rFonts w:ascii="Arial" w:hAnsi="Arial" w:cs="Arial"/>
          <w:color w:val="000000"/>
        </w:rPr>
      </w:pPr>
      <w:r w:rsidRPr="008F6528">
        <w:rPr>
          <w:rFonts w:ascii="Arial" w:hAnsi="Arial" w:cs="Arial"/>
          <w:color w:val="000000"/>
        </w:rPr>
        <w:t>The board is asked to retroactively approve an application and</w:t>
      </w:r>
      <w:r>
        <w:rPr>
          <w:rFonts w:ascii="Arial" w:hAnsi="Arial" w:cs="Arial"/>
          <w:color w:val="000000"/>
        </w:rPr>
        <w:t xml:space="preserve"> </w:t>
      </w:r>
      <w:r w:rsidRPr="008F6528">
        <w:rPr>
          <w:rFonts w:ascii="Arial" w:hAnsi="Arial" w:cs="Arial"/>
          <w:color w:val="000000"/>
        </w:rPr>
        <w:t>agreement for use of district property from Lake Cumberland Mojos 10U Baseball</w:t>
      </w:r>
      <w:r>
        <w:rPr>
          <w:rFonts w:ascii="Arial" w:hAnsi="Arial" w:cs="Arial"/>
          <w:color w:val="000000"/>
        </w:rPr>
        <w:t xml:space="preserve"> </w:t>
      </w:r>
      <w:r w:rsidRPr="008F6528">
        <w:rPr>
          <w:rFonts w:ascii="Arial" w:hAnsi="Arial" w:cs="Arial"/>
          <w:color w:val="000000"/>
        </w:rPr>
        <w:t>Team. The team request the use of the baseball field for tryouts on August 9, 2026.</w:t>
      </w:r>
      <w:r>
        <w:rPr>
          <w:rFonts w:ascii="Arial" w:hAnsi="Arial" w:cs="Arial"/>
          <w:color w:val="000000"/>
        </w:rPr>
        <w:t xml:space="preserve"> </w:t>
      </w:r>
      <w:r w:rsidRPr="008F6528">
        <w:rPr>
          <w:rFonts w:ascii="Arial" w:hAnsi="Arial" w:cs="Arial"/>
          <w:color w:val="000000"/>
        </w:rPr>
        <w:t xml:space="preserve">Somerset High School Baseball Coach will be responsible for all </w:t>
      </w:r>
      <w:r>
        <w:rPr>
          <w:rFonts w:ascii="Arial" w:hAnsi="Arial" w:cs="Arial"/>
          <w:color w:val="000000"/>
        </w:rPr>
        <w:t>s</w:t>
      </w:r>
      <w:r w:rsidRPr="008F6528">
        <w:rPr>
          <w:rFonts w:ascii="Arial" w:hAnsi="Arial" w:cs="Arial"/>
          <w:color w:val="000000"/>
        </w:rPr>
        <w:t>cheduling.</w:t>
      </w:r>
    </w:p>
    <w:p w14:paraId="2F15ECA1" w14:textId="77777777" w:rsidR="00705942" w:rsidRPr="008F6528" w:rsidRDefault="00705942" w:rsidP="008F6528">
      <w:pPr>
        <w:pStyle w:val="NormalWeb"/>
        <w:spacing w:before="0" w:beforeAutospacing="0" w:after="0" w:afterAutospacing="0"/>
        <w:rPr>
          <w:rFonts w:ascii="Arial" w:hAnsi="Arial" w:cs="Arial"/>
          <w:color w:val="000000"/>
        </w:rPr>
      </w:pPr>
    </w:p>
    <w:p w14:paraId="11DE7A6B" w14:textId="1054F497" w:rsidR="008F6528" w:rsidRDefault="008F6528" w:rsidP="00705942">
      <w:pPr>
        <w:pStyle w:val="ListParagraph"/>
        <w:numPr>
          <w:ilvl w:val="0"/>
          <w:numId w:val="33"/>
        </w:numPr>
        <w:rPr>
          <w:rFonts w:ascii="Arial" w:hAnsi="Arial" w:cs="Arial"/>
          <w:b/>
          <w:color w:val="000000"/>
          <w:u w:val="single"/>
        </w:rPr>
      </w:pPr>
      <w:r>
        <w:rPr>
          <w:rFonts w:ascii="Arial" w:hAnsi="Arial" w:cs="Arial"/>
          <w:b/>
          <w:color w:val="000000"/>
          <w:u w:val="single"/>
        </w:rPr>
        <w:t>Kentucky Music Educators Association to use WB Jones Auditorium</w:t>
      </w:r>
    </w:p>
    <w:p w14:paraId="1CE6B4E3" w14:textId="6A067552" w:rsidR="00705942" w:rsidRPr="00705942" w:rsidRDefault="00705942" w:rsidP="00705942">
      <w:pPr>
        <w:pStyle w:val="NormalWeb"/>
        <w:spacing w:before="0" w:beforeAutospacing="0" w:after="0" w:afterAutospacing="0"/>
        <w:rPr>
          <w:rFonts w:ascii="Arial" w:hAnsi="Arial" w:cs="Arial"/>
          <w:color w:val="000000"/>
        </w:rPr>
      </w:pPr>
      <w:r w:rsidRPr="00705942">
        <w:rPr>
          <w:rFonts w:ascii="Arial" w:hAnsi="Arial" w:cs="Arial"/>
          <w:color w:val="000000"/>
        </w:rPr>
        <w:t>The board is asked to approve an application and agreement for</w:t>
      </w:r>
      <w:r>
        <w:rPr>
          <w:rFonts w:ascii="Arial" w:hAnsi="Arial" w:cs="Arial"/>
          <w:color w:val="000000"/>
        </w:rPr>
        <w:t xml:space="preserve"> </w:t>
      </w:r>
      <w:r w:rsidRPr="00705942">
        <w:rPr>
          <w:rFonts w:ascii="Arial" w:hAnsi="Arial" w:cs="Arial"/>
          <w:color w:val="000000"/>
        </w:rPr>
        <w:t>use of district property from the Kentucky Music Educators Association. The group</w:t>
      </w:r>
      <w:r>
        <w:rPr>
          <w:rFonts w:ascii="Arial" w:hAnsi="Arial" w:cs="Arial"/>
          <w:color w:val="000000"/>
        </w:rPr>
        <w:t xml:space="preserve"> </w:t>
      </w:r>
      <w:r w:rsidRPr="00705942">
        <w:rPr>
          <w:rFonts w:ascii="Arial" w:hAnsi="Arial" w:cs="Arial"/>
          <w:color w:val="000000"/>
        </w:rPr>
        <w:t>request the use of WB Jones Auditorium on August 23, 2026, to host their District 10 fall</w:t>
      </w:r>
      <w:r>
        <w:rPr>
          <w:rFonts w:ascii="Arial" w:hAnsi="Arial" w:cs="Arial"/>
          <w:color w:val="000000"/>
        </w:rPr>
        <w:t xml:space="preserve"> </w:t>
      </w:r>
      <w:r w:rsidRPr="00705942">
        <w:rPr>
          <w:rFonts w:ascii="Arial" w:hAnsi="Arial" w:cs="Arial"/>
          <w:color w:val="000000"/>
        </w:rPr>
        <w:t>meeting.</w:t>
      </w:r>
    </w:p>
    <w:p w14:paraId="221971F5" w14:textId="77777777" w:rsidR="00EE2DF0" w:rsidRPr="00874A35" w:rsidRDefault="00EE2DF0" w:rsidP="00EE2DF0">
      <w:pPr>
        <w:jc w:val="both"/>
        <w:rPr>
          <w:rFonts w:ascii="Arial" w:hAnsi="Arial" w:cs="Arial"/>
          <w:b/>
          <w:color w:val="000000"/>
          <w:szCs w:val="24"/>
          <w:u w:val="single"/>
        </w:rPr>
      </w:pPr>
    </w:p>
    <w:p w14:paraId="45357E60" w14:textId="188BF251" w:rsidR="00EE2DF0" w:rsidRPr="00544F8E" w:rsidRDefault="00EE2DF0" w:rsidP="00EE2DF0">
      <w:pPr>
        <w:jc w:val="both"/>
        <w:rPr>
          <w:rFonts w:ascii="Arial" w:hAnsi="Arial" w:cs="Arial"/>
          <w:szCs w:val="24"/>
        </w:rPr>
      </w:pPr>
      <w:r>
        <w:rPr>
          <w:rFonts w:ascii="Arial" w:hAnsi="Arial" w:cs="Arial"/>
          <w:b/>
          <w:szCs w:val="24"/>
        </w:rPr>
        <w:t>0</w:t>
      </w:r>
      <w:r w:rsidR="00C143A2">
        <w:rPr>
          <w:rFonts w:ascii="Arial" w:hAnsi="Arial" w:cs="Arial"/>
          <w:b/>
          <w:szCs w:val="24"/>
        </w:rPr>
        <w:t>8</w:t>
      </w:r>
      <w:r w:rsidRPr="00544F8E">
        <w:rPr>
          <w:rFonts w:ascii="Arial" w:hAnsi="Arial" w:cs="Arial"/>
          <w:b/>
          <w:szCs w:val="24"/>
        </w:rPr>
        <w:t>-2</w:t>
      </w:r>
      <w:r>
        <w:rPr>
          <w:rFonts w:ascii="Arial" w:hAnsi="Arial" w:cs="Arial"/>
          <w:b/>
          <w:szCs w:val="24"/>
        </w:rPr>
        <w:t>6</w:t>
      </w:r>
      <w:r w:rsidRPr="00544F8E">
        <w:rPr>
          <w:rFonts w:ascii="Arial" w:hAnsi="Arial" w:cs="Arial"/>
          <w:b/>
          <w:szCs w:val="24"/>
        </w:rPr>
        <w:t>-0</w:t>
      </w:r>
      <w:r>
        <w:rPr>
          <w:rFonts w:ascii="Arial" w:hAnsi="Arial" w:cs="Arial"/>
          <w:b/>
          <w:szCs w:val="24"/>
        </w:rPr>
        <w:t>4</w:t>
      </w:r>
      <w:r>
        <w:rPr>
          <w:rFonts w:ascii="Arial" w:hAnsi="Arial" w:cs="Arial"/>
          <w:szCs w:val="24"/>
        </w:rPr>
        <w:t xml:space="preserve"> </w:t>
      </w:r>
      <w:r>
        <w:rPr>
          <w:rFonts w:ascii="Arial" w:hAnsi="Arial" w:cs="Arial"/>
          <w:szCs w:val="24"/>
        </w:rPr>
        <w:tab/>
      </w:r>
      <w:r w:rsidRPr="00544F8E">
        <w:rPr>
          <w:rFonts w:ascii="Arial" w:hAnsi="Arial" w:cs="Arial"/>
          <w:szCs w:val="24"/>
        </w:rPr>
        <w:t>Chair</w:t>
      </w:r>
      <w:r>
        <w:rPr>
          <w:rFonts w:ascii="Arial" w:hAnsi="Arial" w:cs="Arial"/>
          <w:szCs w:val="24"/>
        </w:rPr>
        <w:t>man</w:t>
      </w:r>
      <w:r w:rsidRPr="00544F8E">
        <w:rPr>
          <w:rFonts w:ascii="Arial" w:hAnsi="Arial" w:cs="Arial"/>
          <w:szCs w:val="24"/>
        </w:rPr>
        <w:t xml:space="preserve"> </w:t>
      </w:r>
      <w:r>
        <w:rPr>
          <w:rFonts w:ascii="Arial" w:hAnsi="Arial" w:cs="Arial"/>
          <w:szCs w:val="24"/>
        </w:rPr>
        <w:t>Scott P. Gulock</w:t>
      </w:r>
      <w:r w:rsidRPr="00544F8E">
        <w:rPr>
          <w:rFonts w:ascii="Arial" w:hAnsi="Arial" w:cs="Arial"/>
          <w:szCs w:val="24"/>
        </w:rPr>
        <w:t xml:space="preserve"> asked the board if there were any </w:t>
      </w:r>
      <w:r>
        <w:rPr>
          <w:rFonts w:ascii="Arial" w:hAnsi="Arial" w:cs="Arial"/>
          <w:szCs w:val="24"/>
        </w:rPr>
        <w:t>C</w:t>
      </w:r>
      <w:r w:rsidRPr="00544F8E">
        <w:rPr>
          <w:rFonts w:ascii="Arial" w:hAnsi="Arial" w:cs="Arial"/>
          <w:szCs w:val="24"/>
        </w:rPr>
        <w:t xml:space="preserve">onsent </w:t>
      </w:r>
      <w:r>
        <w:rPr>
          <w:rFonts w:ascii="Arial" w:hAnsi="Arial" w:cs="Arial"/>
          <w:szCs w:val="24"/>
        </w:rPr>
        <w:t>I</w:t>
      </w:r>
      <w:r w:rsidRPr="00544F8E">
        <w:rPr>
          <w:rFonts w:ascii="Arial" w:hAnsi="Arial" w:cs="Arial"/>
          <w:szCs w:val="24"/>
        </w:rPr>
        <w:t xml:space="preserve">tems to be brought out for discussion. Superintendent Lively recommended the </w:t>
      </w:r>
      <w:r>
        <w:rPr>
          <w:rFonts w:ascii="Arial" w:hAnsi="Arial" w:cs="Arial"/>
          <w:szCs w:val="24"/>
        </w:rPr>
        <w:t>b</w:t>
      </w:r>
      <w:r w:rsidRPr="00544F8E">
        <w:rPr>
          <w:rFonts w:ascii="Arial" w:hAnsi="Arial" w:cs="Arial"/>
          <w:szCs w:val="24"/>
        </w:rPr>
        <w:t>oard approve th</w:t>
      </w:r>
      <w:r>
        <w:rPr>
          <w:rFonts w:ascii="Arial" w:hAnsi="Arial" w:cs="Arial"/>
          <w:szCs w:val="24"/>
        </w:rPr>
        <w:t>e C</w:t>
      </w:r>
      <w:r w:rsidRPr="00544F8E">
        <w:rPr>
          <w:rFonts w:ascii="Arial" w:hAnsi="Arial" w:cs="Arial"/>
          <w:szCs w:val="24"/>
        </w:rPr>
        <w:t xml:space="preserve">onsent </w:t>
      </w:r>
      <w:r>
        <w:rPr>
          <w:rFonts w:ascii="Arial" w:hAnsi="Arial" w:cs="Arial"/>
          <w:szCs w:val="24"/>
        </w:rPr>
        <w:t>I</w:t>
      </w:r>
      <w:r w:rsidRPr="00544F8E">
        <w:rPr>
          <w:rFonts w:ascii="Arial" w:hAnsi="Arial" w:cs="Arial"/>
          <w:szCs w:val="24"/>
        </w:rPr>
        <w:t>tems agenda</w:t>
      </w:r>
      <w:r>
        <w:rPr>
          <w:rFonts w:ascii="Arial" w:hAnsi="Arial" w:cs="Arial"/>
          <w:szCs w:val="24"/>
        </w:rPr>
        <w:t>.</w:t>
      </w:r>
      <w:r w:rsidRPr="00544F8E">
        <w:rPr>
          <w:rFonts w:ascii="Arial" w:hAnsi="Arial" w:cs="Arial"/>
          <w:szCs w:val="24"/>
        </w:rPr>
        <w:t xml:space="preserve"> </w:t>
      </w:r>
      <w:r w:rsidR="00C143A2">
        <w:rPr>
          <w:rFonts w:ascii="Arial" w:hAnsi="Arial" w:cs="Arial"/>
          <w:szCs w:val="24"/>
        </w:rPr>
        <w:t>Paula J. Wheeler</w:t>
      </w:r>
      <w:r>
        <w:rPr>
          <w:rFonts w:ascii="Arial" w:hAnsi="Arial" w:cs="Arial"/>
          <w:szCs w:val="24"/>
        </w:rPr>
        <w:t xml:space="preserve"> </w:t>
      </w:r>
      <w:r w:rsidRPr="00544F8E">
        <w:rPr>
          <w:rFonts w:ascii="Arial" w:hAnsi="Arial" w:cs="Arial"/>
          <w:szCs w:val="24"/>
        </w:rPr>
        <w:t>made a motion to accept the recommendation of Superintendent Lively.</w:t>
      </w:r>
      <w:r w:rsidRPr="00F30BC9">
        <w:rPr>
          <w:rFonts w:ascii="Arial" w:hAnsi="Arial" w:cs="Arial"/>
          <w:szCs w:val="24"/>
        </w:rPr>
        <w:t xml:space="preserve"> </w:t>
      </w:r>
      <w:r>
        <w:rPr>
          <w:rFonts w:ascii="Arial" w:hAnsi="Arial" w:cs="Arial"/>
          <w:szCs w:val="24"/>
        </w:rPr>
        <w:t xml:space="preserve">John W. Tuttle IV </w:t>
      </w:r>
      <w:r w:rsidRPr="00544F8E">
        <w:rPr>
          <w:rFonts w:ascii="Arial" w:hAnsi="Arial" w:cs="Arial"/>
          <w:szCs w:val="24"/>
        </w:rPr>
        <w:t>seconded the motion. The motion carried.</w:t>
      </w:r>
    </w:p>
    <w:p w14:paraId="303DEF75" w14:textId="77777777" w:rsidR="00EE2DF0" w:rsidRDefault="00EE2DF0" w:rsidP="00EE2DF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0567F440" w14:textId="77777777" w:rsidR="000963CE" w:rsidRPr="00535787" w:rsidRDefault="000963CE" w:rsidP="00EE2DF0">
      <w:pPr>
        <w:ind w:firstLine="720"/>
        <w:jc w:val="both"/>
        <w:rPr>
          <w:rFonts w:ascii="Arial" w:hAnsi="Arial" w:cs="Arial"/>
          <w:b/>
          <w:szCs w:val="24"/>
        </w:rPr>
      </w:pPr>
    </w:p>
    <w:p w14:paraId="03DBCD4F" w14:textId="49A9114E" w:rsidR="00EE2DF0" w:rsidRPr="000963CE" w:rsidRDefault="000963CE" w:rsidP="000963CE">
      <w:pPr>
        <w:jc w:val="right"/>
        <w:rPr>
          <w:rFonts w:ascii="Arial" w:hAnsi="Arial" w:cs="Arial"/>
          <w:b/>
          <w:sz w:val="36"/>
          <w:szCs w:val="36"/>
        </w:rPr>
      </w:pPr>
      <w:r w:rsidRPr="000963CE">
        <w:rPr>
          <w:rFonts w:ascii="Arial" w:hAnsi="Arial" w:cs="Arial"/>
          <w:b/>
          <w:sz w:val="36"/>
          <w:szCs w:val="36"/>
        </w:rPr>
        <w:lastRenderedPageBreak/>
        <w:t>2844</w:t>
      </w:r>
    </w:p>
    <w:p w14:paraId="1A80145D" w14:textId="56594F04" w:rsidR="008450E8" w:rsidRPr="00265E98" w:rsidRDefault="001B5D03" w:rsidP="003F58DE">
      <w:pPr>
        <w:pStyle w:val="ListParagraph"/>
        <w:numPr>
          <w:ilvl w:val="0"/>
          <w:numId w:val="1"/>
        </w:numPr>
        <w:rPr>
          <w:rFonts w:ascii="Arial" w:hAnsi="Arial" w:cs="Arial"/>
          <w:b/>
        </w:rPr>
      </w:pPr>
      <w:r w:rsidRPr="00265E98">
        <w:rPr>
          <w:rFonts w:ascii="Arial" w:hAnsi="Arial" w:cs="Arial"/>
          <w:b/>
        </w:rPr>
        <w:t>New Business</w:t>
      </w:r>
    </w:p>
    <w:p w14:paraId="48826499" w14:textId="6B1A29F9" w:rsidR="00CE1D25" w:rsidRPr="00B170B3" w:rsidRDefault="005C5037" w:rsidP="000963CE">
      <w:pPr>
        <w:pStyle w:val="ListParagraph"/>
        <w:numPr>
          <w:ilvl w:val="0"/>
          <w:numId w:val="35"/>
        </w:numPr>
        <w:rPr>
          <w:rFonts w:ascii="Arial" w:hAnsi="Arial" w:cs="Arial"/>
          <w:b/>
          <w:bCs/>
          <w:u w:val="single"/>
        </w:rPr>
      </w:pPr>
      <w:bookmarkStart w:id="4" w:name="_Hlk227220875"/>
      <w:r>
        <w:rPr>
          <w:rFonts w:ascii="Arial" w:hAnsi="Arial" w:cs="Arial"/>
          <w:b/>
          <w:bCs/>
          <w:u w:val="single"/>
        </w:rPr>
        <w:t>Proposed Tax Rates for 2026</w:t>
      </w:r>
    </w:p>
    <w:bookmarkEnd w:id="4"/>
    <w:p w14:paraId="713539B1" w14:textId="77777777" w:rsidR="000B5C5C" w:rsidRDefault="000B5C5C" w:rsidP="000B5C5C">
      <w:pPr>
        <w:pStyle w:val="ListParagraph"/>
        <w:ind w:left="360"/>
        <w:rPr>
          <w:rFonts w:ascii="Arial" w:hAnsi="Arial" w:cs="Arial"/>
          <w:b/>
          <w:u w:val="single"/>
        </w:rPr>
      </w:pPr>
    </w:p>
    <w:p w14:paraId="4B7BF13F" w14:textId="25FDB02D" w:rsidR="000B5C5C" w:rsidRPr="008F4A01" w:rsidRDefault="0068126D" w:rsidP="00947B83">
      <w:pPr>
        <w:pStyle w:val="NormalWeb"/>
        <w:spacing w:before="0" w:beforeAutospacing="0" w:after="0" w:afterAutospacing="0"/>
        <w:jc w:val="both"/>
        <w:rPr>
          <w:rFonts w:ascii="Arial" w:hAnsi="Arial" w:cs="Arial"/>
          <w:b/>
        </w:rPr>
      </w:pPr>
      <w:r>
        <w:rPr>
          <w:rFonts w:ascii="Arial" w:hAnsi="Arial" w:cs="Arial"/>
          <w:b/>
        </w:rPr>
        <w:t>0</w:t>
      </w:r>
      <w:r w:rsidR="005C5037">
        <w:rPr>
          <w:rFonts w:ascii="Arial" w:hAnsi="Arial" w:cs="Arial"/>
          <w:b/>
        </w:rPr>
        <w:t>8</w:t>
      </w:r>
      <w:r w:rsidR="000B5C5C" w:rsidRPr="006B2017">
        <w:rPr>
          <w:rFonts w:ascii="Arial" w:hAnsi="Arial" w:cs="Arial"/>
          <w:b/>
        </w:rPr>
        <w:t>-2</w:t>
      </w:r>
      <w:r>
        <w:rPr>
          <w:rFonts w:ascii="Arial" w:hAnsi="Arial" w:cs="Arial"/>
          <w:b/>
        </w:rPr>
        <w:t>6</w:t>
      </w:r>
      <w:r w:rsidR="000B5C5C" w:rsidRPr="006B2017">
        <w:rPr>
          <w:rFonts w:ascii="Arial" w:hAnsi="Arial" w:cs="Arial"/>
          <w:b/>
        </w:rPr>
        <w:t>-</w:t>
      </w:r>
      <w:r w:rsidR="005C5037">
        <w:rPr>
          <w:rFonts w:ascii="Arial" w:hAnsi="Arial" w:cs="Arial"/>
          <w:b/>
        </w:rPr>
        <w:t>05</w:t>
      </w:r>
      <w:r w:rsidR="00E24C0E">
        <w:rPr>
          <w:rFonts w:ascii="Arial" w:hAnsi="Arial" w:cs="Arial"/>
          <w:b/>
        </w:rPr>
        <w:tab/>
      </w:r>
      <w:r w:rsidR="005C5037" w:rsidRPr="005C5037">
        <w:rPr>
          <w:rFonts w:ascii="Arial" w:hAnsi="Arial" w:cs="Arial"/>
          <w:color w:val="000000"/>
        </w:rPr>
        <w:t>In accordance with KRS 160.470 (7)(b), it is necessary for the board to set real and personal property tax rates. It is recommended that the proposed tax rate to be set at 74.1% for Real Estate and 74.2% for Personal Property. This proposed rate is decreased from the 2025 rates of 75.9% Real Estate and 78.8% for Personal Property and includes a 4% revenue increase plus 0.1 cents for exonerations.</w:t>
      </w:r>
      <w:r w:rsidR="005C5037">
        <w:rPr>
          <w:rFonts w:ascii="Arial" w:hAnsi="Arial" w:cs="Arial"/>
          <w:b/>
        </w:rPr>
        <w:t xml:space="preserve"> </w:t>
      </w:r>
      <w:r w:rsidR="001B5D03" w:rsidRPr="0068126D">
        <w:rPr>
          <w:rFonts w:ascii="Arial" w:hAnsi="Arial" w:cs="Arial"/>
        </w:rPr>
        <w:t>Superintendent Lively recommended</w:t>
      </w:r>
      <w:r w:rsidR="00B170B3">
        <w:rPr>
          <w:rFonts w:ascii="Arial" w:hAnsi="Arial" w:cs="Arial"/>
        </w:rPr>
        <w:t xml:space="preserve"> the</w:t>
      </w:r>
      <w:r w:rsidR="001B5D03" w:rsidRPr="0068126D">
        <w:rPr>
          <w:rFonts w:ascii="Arial" w:hAnsi="Arial" w:cs="Arial"/>
        </w:rPr>
        <w:t xml:space="preserve"> </w:t>
      </w:r>
      <w:bookmarkStart w:id="5" w:name="_Hlk227220984"/>
      <w:r w:rsidR="00B170B3" w:rsidRPr="008F4A01">
        <w:rPr>
          <w:rFonts w:ascii="Arial" w:hAnsi="Arial" w:cs="Arial"/>
          <w:color w:val="000000"/>
        </w:rPr>
        <w:t>board</w:t>
      </w:r>
      <w:r w:rsidR="008F4A01">
        <w:rPr>
          <w:rFonts w:ascii="Arial" w:hAnsi="Arial" w:cs="Arial"/>
          <w:color w:val="000000"/>
        </w:rPr>
        <w:t xml:space="preserve"> </w:t>
      </w:r>
      <w:r w:rsidR="005C5037" w:rsidRPr="005C5037">
        <w:rPr>
          <w:rFonts w:ascii="Arial" w:hAnsi="Arial" w:cs="Arial"/>
          <w:color w:val="000000"/>
        </w:rPr>
        <w:t>propose the tax rate for 2026 at 74.1% for Real Estate and 74.2% for Personal Property</w:t>
      </w:r>
      <w:r w:rsidR="00E24C0E" w:rsidRPr="00E50121">
        <w:rPr>
          <w:rFonts w:ascii="Arial" w:hAnsi="Arial" w:cs="Arial"/>
          <w:color w:val="000000"/>
        </w:rPr>
        <w:t>.</w:t>
      </w:r>
      <w:bookmarkEnd w:id="5"/>
      <w:r w:rsidR="005357C3" w:rsidRPr="00E50121">
        <w:rPr>
          <w:rFonts w:ascii="Arial" w:hAnsi="Arial" w:cs="Arial"/>
          <w:color w:val="000000"/>
        </w:rPr>
        <w:t xml:space="preserve"> </w:t>
      </w:r>
      <w:r w:rsidR="00E66BB9" w:rsidRPr="00E50121">
        <w:rPr>
          <w:rFonts w:ascii="Arial" w:hAnsi="Arial" w:cs="Arial"/>
          <w:color w:val="000000"/>
        </w:rPr>
        <w:t xml:space="preserve"> </w:t>
      </w:r>
      <w:bookmarkStart w:id="6" w:name="_Hlk236034145"/>
      <w:r w:rsidR="005C5037">
        <w:rPr>
          <w:rFonts w:ascii="Arial" w:hAnsi="Arial" w:cs="Arial"/>
          <w:color w:val="000000"/>
        </w:rPr>
        <w:t>John W. Tuttle IV</w:t>
      </w:r>
      <w:r w:rsidR="00705B61" w:rsidRPr="0068126D">
        <w:rPr>
          <w:rFonts w:ascii="Arial" w:eastAsia="Arial" w:hAnsi="Arial" w:cs="Arial"/>
        </w:rPr>
        <w:t xml:space="preserve"> </w:t>
      </w:r>
      <w:r w:rsidR="000B5C5C" w:rsidRPr="0068126D">
        <w:rPr>
          <w:rFonts w:ascii="Arial" w:eastAsia="Arial" w:hAnsi="Arial" w:cs="Arial"/>
        </w:rPr>
        <w:t>ma</w:t>
      </w:r>
      <w:r w:rsidR="000B5C5C" w:rsidRPr="0068126D">
        <w:rPr>
          <w:rFonts w:ascii="Arial" w:hAnsi="Arial" w:cs="Arial"/>
        </w:rPr>
        <w:t>de a</w:t>
      </w:r>
      <w:r w:rsidR="00073D59" w:rsidRPr="0068126D">
        <w:rPr>
          <w:rFonts w:ascii="Arial" w:hAnsi="Arial" w:cs="Arial"/>
        </w:rPr>
        <w:t xml:space="preserve"> </w:t>
      </w:r>
      <w:r w:rsidR="000B5C5C" w:rsidRPr="0068126D">
        <w:rPr>
          <w:rFonts w:ascii="Arial" w:hAnsi="Arial" w:cs="Arial"/>
        </w:rPr>
        <w:t>motion to accept the recommendation of Superintendent Lively.</w:t>
      </w:r>
      <w:r w:rsidR="005357C3" w:rsidRPr="0068126D">
        <w:rPr>
          <w:rFonts w:ascii="Arial" w:hAnsi="Arial" w:cs="Arial"/>
        </w:rPr>
        <w:t xml:space="preserve"> </w:t>
      </w:r>
      <w:r w:rsidR="00E50121">
        <w:rPr>
          <w:rFonts w:ascii="Arial" w:hAnsi="Arial" w:cs="Arial"/>
        </w:rPr>
        <w:t>Samantha J. Richardson</w:t>
      </w:r>
      <w:r w:rsidR="00705B61" w:rsidRPr="0068126D">
        <w:rPr>
          <w:rFonts w:ascii="Arial" w:hAnsi="Arial" w:cs="Arial"/>
        </w:rPr>
        <w:t xml:space="preserve"> </w:t>
      </w:r>
      <w:r w:rsidR="000B5C5C" w:rsidRPr="0068126D">
        <w:rPr>
          <w:rFonts w:ascii="Arial" w:hAnsi="Arial" w:cs="Arial"/>
        </w:rPr>
        <w:t xml:space="preserve">seconded the motion. The motion carried.  </w:t>
      </w:r>
    </w:p>
    <w:p w14:paraId="503E483F" w14:textId="479F7998" w:rsidR="00A905F8" w:rsidRDefault="000B5C5C" w:rsidP="0068126D">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5C5037">
        <w:rPr>
          <w:rFonts w:ascii="Arial" w:hAnsi="Arial" w:cs="Arial"/>
          <w:b/>
          <w:szCs w:val="24"/>
        </w:rPr>
        <w:t>4</w:t>
      </w:r>
      <w:r w:rsidRPr="0068126D">
        <w:rPr>
          <w:rFonts w:ascii="Arial" w:hAnsi="Arial" w:cs="Arial"/>
          <w:b/>
          <w:szCs w:val="24"/>
        </w:rPr>
        <w:tab/>
        <w:t>Votes Against:</w:t>
      </w:r>
      <w:r w:rsidRPr="0068126D">
        <w:rPr>
          <w:rFonts w:ascii="Arial" w:hAnsi="Arial" w:cs="Arial"/>
          <w:b/>
          <w:szCs w:val="24"/>
        </w:rPr>
        <w:tab/>
        <w:t>0</w:t>
      </w:r>
    </w:p>
    <w:bookmarkEnd w:id="6"/>
    <w:p w14:paraId="364CC469" w14:textId="77777777" w:rsidR="006B2017" w:rsidRDefault="006B2017" w:rsidP="00C87B7D">
      <w:pPr>
        <w:ind w:firstLine="720"/>
        <w:jc w:val="both"/>
        <w:rPr>
          <w:rFonts w:ascii="Arial" w:hAnsi="Arial" w:cs="Arial"/>
          <w:b/>
          <w:szCs w:val="24"/>
        </w:rPr>
      </w:pPr>
    </w:p>
    <w:p w14:paraId="5CF5434C" w14:textId="5D3E5594" w:rsidR="0066799B" w:rsidRDefault="00FD3222" w:rsidP="000963CE">
      <w:pPr>
        <w:pStyle w:val="ListParagraph"/>
        <w:numPr>
          <w:ilvl w:val="0"/>
          <w:numId w:val="35"/>
        </w:numPr>
        <w:rPr>
          <w:rFonts w:ascii="Arial" w:hAnsi="Arial" w:cs="Arial"/>
          <w:b/>
          <w:bCs/>
          <w:u w:val="single"/>
        </w:rPr>
      </w:pPr>
      <w:r>
        <w:rPr>
          <w:rFonts w:ascii="Arial" w:hAnsi="Arial" w:cs="Arial"/>
          <w:b/>
          <w:bCs/>
          <w:u w:val="single"/>
        </w:rPr>
        <w:t>Award Bakery Bid</w:t>
      </w:r>
    </w:p>
    <w:p w14:paraId="4C0EA1A7" w14:textId="77777777" w:rsidR="0001654B" w:rsidRPr="0001654B" w:rsidRDefault="0001654B" w:rsidP="0001654B">
      <w:pPr>
        <w:pStyle w:val="ListParagraph"/>
        <w:ind w:left="360"/>
        <w:rPr>
          <w:rFonts w:ascii="Arial" w:hAnsi="Arial" w:cs="Arial"/>
          <w:b/>
          <w:bCs/>
          <w:u w:val="single"/>
        </w:rPr>
      </w:pPr>
    </w:p>
    <w:p w14:paraId="44E93230" w14:textId="6CF69781" w:rsidR="00262CC3" w:rsidRPr="00817F8C" w:rsidRDefault="0068126D" w:rsidP="00262CC3">
      <w:pPr>
        <w:pStyle w:val="NormalWeb"/>
        <w:spacing w:before="0" w:beforeAutospacing="0" w:after="0" w:afterAutospacing="0"/>
        <w:jc w:val="both"/>
        <w:rPr>
          <w:rFonts w:ascii="Arial" w:hAnsi="Arial" w:cs="Arial"/>
        </w:rPr>
      </w:pPr>
      <w:r>
        <w:rPr>
          <w:rFonts w:ascii="Arial" w:hAnsi="Arial" w:cs="Arial"/>
          <w:b/>
        </w:rPr>
        <w:t>0</w:t>
      </w:r>
      <w:r w:rsidR="00FD3222">
        <w:rPr>
          <w:rFonts w:ascii="Arial" w:hAnsi="Arial" w:cs="Arial"/>
          <w:b/>
        </w:rPr>
        <w:t>8</w:t>
      </w:r>
      <w:r w:rsidR="000B5C5C" w:rsidRPr="001D7EEC">
        <w:rPr>
          <w:rFonts w:ascii="Arial" w:hAnsi="Arial" w:cs="Arial"/>
          <w:b/>
        </w:rPr>
        <w:t>-2</w:t>
      </w:r>
      <w:r>
        <w:rPr>
          <w:rFonts w:ascii="Arial" w:hAnsi="Arial" w:cs="Arial"/>
          <w:b/>
        </w:rPr>
        <w:t>6</w:t>
      </w:r>
      <w:r w:rsidR="000B5C5C" w:rsidRPr="001D7EEC">
        <w:rPr>
          <w:rFonts w:ascii="Arial" w:hAnsi="Arial" w:cs="Arial"/>
          <w:b/>
        </w:rPr>
        <w:t>-</w:t>
      </w:r>
      <w:r w:rsidR="00FD3222">
        <w:rPr>
          <w:rFonts w:ascii="Arial" w:hAnsi="Arial" w:cs="Arial"/>
          <w:b/>
        </w:rPr>
        <w:t>06</w:t>
      </w:r>
      <w:r w:rsidR="000B5C5C">
        <w:rPr>
          <w:rFonts w:ascii="Arial" w:hAnsi="Arial" w:cs="Arial"/>
        </w:rPr>
        <w:tab/>
      </w:r>
      <w:r w:rsidR="00FD3222">
        <w:rPr>
          <w:rStyle w:val="normaltextrun"/>
          <w:rFonts w:ascii="Arial" w:hAnsi="Arial" w:cs="Arial"/>
          <w:color w:val="000000"/>
          <w:shd w:val="clear" w:color="auto" w:fill="FFFFFF"/>
        </w:rPr>
        <w:t>The board is asked to approve and award the bakery bid for the 2026 – 2027 school year.  The Kentucky Educational Development Corporation (KEDC) conducted the bakery bid process for the 2026 - 2027 contract year. Two vendors, Bimbo Bakeries USA and Klosterman Baking Company, submitted bids to provide bakery products for Somerset Independent Schools. The attached scoring matrix reflects the evaluation of both proposals with Bimbo Bakeries USA receiving the highest overall score.</w:t>
      </w:r>
      <w:r w:rsidR="00FD3222">
        <w:rPr>
          <w:rFonts w:ascii="Arial" w:hAnsi="Arial" w:cs="Arial"/>
        </w:rPr>
        <w:t xml:space="preserve">  </w:t>
      </w:r>
      <w:r w:rsidR="004A0C65" w:rsidRPr="0068126D">
        <w:rPr>
          <w:rFonts w:ascii="Arial" w:hAnsi="Arial" w:cs="Arial"/>
        </w:rPr>
        <w:t>Superintendent Lively recommended</w:t>
      </w:r>
      <w:r w:rsidR="009D2D02">
        <w:rPr>
          <w:rFonts w:ascii="Arial" w:hAnsi="Arial" w:cs="Arial"/>
        </w:rPr>
        <w:t xml:space="preserve"> </w:t>
      </w:r>
      <w:r w:rsidR="009D2D02" w:rsidRPr="0068126D">
        <w:rPr>
          <w:rFonts w:ascii="Arial" w:hAnsi="Arial" w:cs="Arial"/>
          <w:color w:val="000000"/>
        </w:rPr>
        <w:t>the</w:t>
      </w:r>
      <w:r w:rsidR="00705B61" w:rsidRPr="00705B61">
        <w:rPr>
          <w:rFonts w:ascii="Arial" w:hAnsi="Arial" w:cs="Arial"/>
          <w:color w:val="000000"/>
        </w:rPr>
        <w:t xml:space="preserve"> board approve</w:t>
      </w:r>
      <w:r w:rsidR="00FD3222">
        <w:rPr>
          <w:rFonts w:ascii="Arial" w:hAnsi="Arial" w:cs="Arial"/>
          <w:color w:val="000000"/>
        </w:rPr>
        <w:t xml:space="preserve"> and award the bakery bid for </w:t>
      </w:r>
      <w:r w:rsidR="00FD3222" w:rsidRPr="00817F8C">
        <w:rPr>
          <w:rFonts w:ascii="Arial" w:hAnsi="Arial" w:cs="Arial"/>
          <w:color w:val="000000"/>
        </w:rPr>
        <w:t>the</w:t>
      </w:r>
      <w:r w:rsidR="00817F8C" w:rsidRPr="00817F8C">
        <w:rPr>
          <w:rFonts w:ascii="Arial" w:hAnsi="Arial" w:cs="Arial"/>
          <w:color w:val="000000"/>
        </w:rPr>
        <w:t xml:space="preserve"> </w:t>
      </w:r>
      <w:r w:rsidR="00FD3222">
        <w:rPr>
          <w:rFonts w:ascii="Arial" w:hAnsi="Arial" w:cs="Arial"/>
          <w:color w:val="000000"/>
        </w:rPr>
        <w:t>2026 – 2027 school year to Bimbo Bakeries USA.</w:t>
      </w:r>
      <w:bookmarkStart w:id="7" w:name="_Hlk198114281"/>
      <w:r w:rsidR="00705B61">
        <w:rPr>
          <w:rFonts w:ascii="Arial" w:hAnsi="Arial" w:cs="Arial"/>
          <w:color w:val="000000"/>
        </w:rPr>
        <w:t xml:space="preserve"> </w:t>
      </w:r>
      <w:r w:rsidR="00247BBD" w:rsidRPr="00262CC3">
        <w:rPr>
          <w:rFonts w:ascii="Arial" w:hAnsi="Arial" w:cs="Arial"/>
          <w:color w:val="000000"/>
        </w:rPr>
        <w:t xml:space="preserve"> </w:t>
      </w:r>
      <w:bookmarkEnd w:id="7"/>
      <w:r w:rsidR="00E50121">
        <w:rPr>
          <w:rFonts w:ascii="Arial" w:hAnsi="Arial" w:cs="Arial"/>
          <w:color w:val="000000"/>
        </w:rPr>
        <w:t>Samantha J. Richardson</w:t>
      </w:r>
      <w:r w:rsidR="009D2D02" w:rsidRPr="00E50121">
        <w:rPr>
          <w:rFonts w:ascii="Arial" w:hAnsi="Arial" w:cs="Arial"/>
        </w:rPr>
        <w:t xml:space="preserve"> </w:t>
      </w:r>
      <w:r w:rsidR="004A0C65" w:rsidRPr="00E50121">
        <w:rPr>
          <w:rFonts w:ascii="Arial" w:eastAsia="Arial" w:hAnsi="Arial" w:cs="Arial"/>
        </w:rPr>
        <w:t>ma</w:t>
      </w:r>
      <w:r w:rsidR="004A0C65" w:rsidRPr="00E50121">
        <w:rPr>
          <w:rFonts w:ascii="Arial" w:hAnsi="Arial" w:cs="Arial"/>
        </w:rPr>
        <w:t xml:space="preserve">de a motion to accept the recommendation of </w:t>
      </w:r>
      <w:r w:rsidR="0008724D" w:rsidRPr="00E50121">
        <w:rPr>
          <w:rFonts w:ascii="Arial" w:hAnsi="Arial" w:cs="Arial"/>
        </w:rPr>
        <w:t>S</w:t>
      </w:r>
      <w:r w:rsidR="004A0C65" w:rsidRPr="00E50121">
        <w:rPr>
          <w:rFonts w:ascii="Arial" w:hAnsi="Arial" w:cs="Arial"/>
        </w:rPr>
        <w:t>uperintendent Lively.</w:t>
      </w:r>
      <w:r w:rsidR="004A0C65" w:rsidRPr="00E50121">
        <w:rPr>
          <w:rFonts w:ascii="Arial" w:hAnsi="Arial" w:cs="Arial"/>
          <w:bCs/>
        </w:rPr>
        <w:t xml:space="preserve"> </w:t>
      </w:r>
      <w:r w:rsidR="00E50121">
        <w:rPr>
          <w:rFonts w:ascii="Arial" w:hAnsi="Arial" w:cs="Arial"/>
          <w:bCs/>
        </w:rPr>
        <w:t>Paula J. Wheeler</w:t>
      </w:r>
      <w:r w:rsidR="009D2D02" w:rsidRPr="00E50121">
        <w:rPr>
          <w:rFonts w:ascii="Arial" w:hAnsi="Arial" w:cs="Arial"/>
          <w:bCs/>
        </w:rPr>
        <w:t xml:space="preserve"> </w:t>
      </w:r>
      <w:r w:rsidR="004A0C65" w:rsidRPr="00E50121">
        <w:rPr>
          <w:rFonts w:ascii="Arial" w:hAnsi="Arial" w:cs="Arial"/>
        </w:rPr>
        <w:t>seconded the motion. The motion carried.</w:t>
      </w:r>
    </w:p>
    <w:p w14:paraId="28BBD6B2" w14:textId="25B9D621" w:rsidR="004A0C65" w:rsidRDefault="004A0C65" w:rsidP="00262CC3">
      <w:pPr>
        <w:pStyle w:val="NormalWeb"/>
        <w:spacing w:before="0" w:beforeAutospacing="0" w:after="0" w:afterAutospacing="0"/>
        <w:ind w:firstLine="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FD3222">
        <w:rPr>
          <w:rFonts w:ascii="Arial" w:hAnsi="Arial" w:cs="Arial"/>
          <w:b/>
        </w:rPr>
        <w:t>4</w:t>
      </w:r>
      <w:r w:rsidRPr="00544F8E">
        <w:rPr>
          <w:rFonts w:ascii="Arial" w:hAnsi="Arial" w:cs="Arial"/>
          <w:b/>
        </w:rPr>
        <w:tab/>
        <w:t>Votes Against:</w:t>
      </w:r>
      <w:r w:rsidRPr="00544F8E">
        <w:rPr>
          <w:rFonts w:ascii="Arial" w:hAnsi="Arial" w:cs="Arial"/>
          <w:b/>
        </w:rPr>
        <w:tab/>
        <w:t>0</w:t>
      </w:r>
    </w:p>
    <w:p w14:paraId="6B9B4308" w14:textId="77777777" w:rsidR="009E5980" w:rsidRDefault="009E5980" w:rsidP="00262CC3">
      <w:pPr>
        <w:pStyle w:val="NormalWeb"/>
        <w:spacing w:before="0" w:beforeAutospacing="0" w:after="0" w:afterAutospacing="0"/>
        <w:ind w:firstLine="720"/>
        <w:jc w:val="both"/>
        <w:rPr>
          <w:rFonts w:ascii="Arial" w:hAnsi="Arial" w:cs="Arial"/>
          <w:b/>
        </w:rPr>
      </w:pPr>
    </w:p>
    <w:p w14:paraId="4BCF8CAD" w14:textId="31AF7374" w:rsidR="009D2D02" w:rsidRPr="00705B61" w:rsidRDefault="006931C0" w:rsidP="000963CE">
      <w:pPr>
        <w:pStyle w:val="ListParagraph"/>
        <w:numPr>
          <w:ilvl w:val="0"/>
          <w:numId w:val="35"/>
        </w:numPr>
        <w:rPr>
          <w:rFonts w:ascii="Arial" w:hAnsi="Arial" w:cs="Arial"/>
          <w:b/>
          <w:bCs/>
          <w:u w:val="single"/>
        </w:rPr>
      </w:pPr>
      <w:r>
        <w:rPr>
          <w:rFonts w:ascii="Arial" w:hAnsi="Arial" w:cs="Arial"/>
          <w:b/>
          <w:bCs/>
          <w:u w:val="single"/>
        </w:rPr>
        <w:t xml:space="preserve">Amend Procedure 09.12 AP.22, </w:t>
      </w:r>
      <w:r w:rsidRPr="006931C0">
        <w:rPr>
          <w:rFonts w:ascii="Arial" w:hAnsi="Arial" w:cs="Arial"/>
          <w:b/>
          <w:bCs/>
          <w:i/>
          <w:iCs/>
          <w:u w:val="single"/>
        </w:rPr>
        <w:t>Nonresident Student Enrollment</w:t>
      </w:r>
    </w:p>
    <w:p w14:paraId="4D4D45F8" w14:textId="77777777" w:rsidR="0068126D" w:rsidRDefault="0068126D" w:rsidP="0068126D">
      <w:pPr>
        <w:pStyle w:val="ListParagraph"/>
        <w:ind w:left="360"/>
        <w:rPr>
          <w:rFonts w:ascii="Arial" w:hAnsi="Arial" w:cs="Arial"/>
          <w:b/>
          <w:u w:val="single"/>
        </w:rPr>
      </w:pPr>
    </w:p>
    <w:p w14:paraId="28820C9E" w14:textId="3ED970D4" w:rsidR="0068126D" w:rsidRPr="0068126D" w:rsidRDefault="0068126D" w:rsidP="0068126D">
      <w:pPr>
        <w:pStyle w:val="NormalWeb"/>
        <w:spacing w:before="0" w:beforeAutospacing="0" w:after="0" w:afterAutospacing="0"/>
        <w:jc w:val="both"/>
        <w:rPr>
          <w:rFonts w:ascii="Arial" w:hAnsi="Arial" w:cs="Arial"/>
        </w:rPr>
      </w:pPr>
      <w:r>
        <w:rPr>
          <w:rFonts w:ascii="Arial" w:hAnsi="Arial" w:cs="Arial"/>
          <w:b/>
        </w:rPr>
        <w:t>0</w:t>
      </w:r>
      <w:r w:rsidR="006931C0">
        <w:rPr>
          <w:rFonts w:ascii="Arial" w:hAnsi="Arial" w:cs="Arial"/>
          <w:b/>
        </w:rPr>
        <w:t>8</w:t>
      </w:r>
      <w:r w:rsidRPr="001D7EEC">
        <w:rPr>
          <w:rFonts w:ascii="Arial" w:hAnsi="Arial" w:cs="Arial"/>
          <w:b/>
        </w:rPr>
        <w:t>-2</w:t>
      </w:r>
      <w:r>
        <w:rPr>
          <w:rFonts w:ascii="Arial" w:hAnsi="Arial" w:cs="Arial"/>
          <w:b/>
        </w:rPr>
        <w:t>6</w:t>
      </w:r>
      <w:r w:rsidRPr="001D7EEC">
        <w:rPr>
          <w:rFonts w:ascii="Arial" w:hAnsi="Arial" w:cs="Arial"/>
          <w:b/>
        </w:rPr>
        <w:t>-</w:t>
      </w:r>
      <w:r w:rsidR="006931C0">
        <w:rPr>
          <w:rFonts w:ascii="Arial" w:hAnsi="Arial" w:cs="Arial"/>
          <w:b/>
        </w:rPr>
        <w:t>07</w:t>
      </w:r>
      <w:r>
        <w:rPr>
          <w:rFonts w:ascii="Arial" w:hAnsi="Arial" w:cs="Arial"/>
        </w:rPr>
        <w:tab/>
      </w:r>
      <w:r w:rsidR="006931C0" w:rsidRPr="006931C0">
        <w:rPr>
          <w:rFonts w:ascii="Arial" w:hAnsi="Arial" w:cs="Arial"/>
          <w:color w:val="000000"/>
        </w:rPr>
        <w:t xml:space="preserve">The board is asked to amend procedure 09.12 AP.22, </w:t>
      </w:r>
      <w:r w:rsidR="006931C0" w:rsidRPr="00264FBB">
        <w:rPr>
          <w:rFonts w:ascii="Arial" w:hAnsi="Arial" w:cs="Arial"/>
          <w:i/>
          <w:iCs/>
          <w:color w:val="000000"/>
        </w:rPr>
        <w:t>Nonresident Student Enrollment</w:t>
      </w:r>
      <w:r w:rsidR="006931C0" w:rsidRPr="006931C0">
        <w:rPr>
          <w:rFonts w:ascii="Arial" w:hAnsi="Arial" w:cs="Arial"/>
          <w:color w:val="000000"/>
        </w:rPr>
        <w:t>. To make the procedure consistent with the nonresident student application, some terms were amended and typographical errors corrected.</w:t>
      </w:r>
      <w:r w:rsidR="006931C0">
        <w:rPr>
          <w:rFonts w:ascii="Arial" w:hAnsi="Arial" w:cs="Arial"/>
        </w:rPr>
        <w:t xml:space="preserve">  </w:t>
      </w:r>
      <w:r w:rsidR="00026EB9">
        <w:rPr>
          <w:rFonts w:ascii="Arial" w:hAnsi="Arial" w:cs="Arial"/>
          <w:color w:val="000000"/>
        </w:rPr>
        <w:t>S</w:t>
      </w:r>
      <w:r w:rsidR="006E4270">
        <w:rPr>
          <w:rFonts w:ascii="Arial" w:hAnsi="Arial" w:cs="Arial"/>
          <w:color w:val="000000"/>
        </w:rPr>
        <w:t xml:space="preserve">uperintendent Lively </w:t>
      </w:r>
      <w:r w:rsidRPr="0068126D">
        <w:rPr>
          <w:rFonts w:ascii="Arial" w:hAnsi="Arial" w:cs="Arial"/>
        </w:rPr>
        <w:t>recommended</w:t>
      </w:r>
      <w:r w:rsidRPr="0068126D">
        <w:rPr>
          <w:rFonts w:ascii="Arial" w:hAnsi="Arial" w:cs="Arial"/>
          <w:color w:val="000000"/>
        </w:rPr>
        <w:t xml:space="preserve"> </w:t>
      </w:r>
      <w:r w:rsidRPr="00CE083D">
        <w:rPr>
          <w:rFonts w:ascii="Arial" w:hAnsi="Arial" w:cs="Arial"/>
          <w:color w:val="000000"/>
        </w:rPr>
        <w:t xml:space="preserve">the </w:t>
      </w:r>
      <w:r w:rsidR="007204B1" w:rsidRPr="007204B1">
        <w:rPr>
          <w:rFonts w:ascii="Arial" w:hAnsi="Arial" w:cs="Arial"/>
          <w:color w:val="000000"/>
        </w:rPr>
        <w:t xml:space="preserve">board </w:t>
      </w:r>
      <w:r w:rsidR="006931C0">
        <w:rPr>
          <w:rFonts w:ascii="Arial" w:hAnsi="Arial" w:cs="Arial"/>
          <w:color w:val="000000"/>
        </w:rPr>
        <w:t>amend procedure 09.12 AP .22</w:t>
      </w:r>
      <w:r w:rsidR="00824551" w:rsidRPr="00E71C5C">
        <w:rPr>
          <w:rFonts w:ascii="Arial" w:hAnsi="Arial" w:cs="Arial"/>
          <w:color w:val="000000"/>
        </w:rPr>
        <w:t>.</w:t>
      </w:r>
      <w:r w:rsidRPr="0068126D">
        <w:rPr>
          <w:rFonts w:ascii="Arial" w:hAnsi="Arial" w:cs="Arial"/>
          <w:color w:val="000000"/>
        </w:rPr>
        <w:t xml:space="preserve"> </w:t>
      </w:r>
      <w:r w:rsidR="006931C0">
        <w:rPr>
          <w:rFonts w:ascii="Arial" w:hAnsi="Arial" w:cs="Arial"/>
          <w:bCs/>
        </w:rPr>
        <w:t>Samantha J. Richardson</w:t>
      </w:r>
      <w:r w:rsidR="00083116" w:rsidRPr="00E50121">
        <w:rPr>
          <w:rFonts w:ascii="Arial" w:hAnsi="Arial" w:cs="Arial"/>
          <w:color w:val="000000"/>
        </w:rPr>
        <w:t xml:space="preserve"> </w:t>
      </w:r>
      <w:r w:rsidR="006E4270" w:rsidRPr="00E50121">
        <w:rPr>
          <w:rFonts w:ascii="Arial" w:hAnsi="Arial" w:cs="Arial"/>
        </w:rPr>
        <w:t>m</w:t>
      </w:r>
      <w:r w:rsidRPr="00E50121">
        <w:rPr>
          <w:rFonts w:ascii="Arial" w:eastAsia="Arial" w:hAnsi="Arial" w:cs="Arial"/>
        </w:rPr>
        <w:t>a</w:t>
      </w:r>
      <w:r w:rsidRPr="00E50121">
        <w:rPr>
          <w:rFonts w:ascii="Arial" w:hAnsi="Arial" w:cs="Arial"/>
        </w:rPr>
        <w:t xml:space="preserve">de a motion to accept the recommendation of </w:t>
      </w:r>
      <w:r w:rsidR="006E4270" w:rsidRPr="00E50121">
        <w:rPr>
          <w:rFonts w:ascii="Arial" w:hAnsi="Arial" w:cs="Arial"/>
        </w:rPr>
        <w:t>Superintendent Lively</w:t>
      </w:r>
      <w:r w:rsidRPr="00E50121">
        <w:rPr>
          <w:rFonts w:ascii="Arial" w:hAnsi="Arial" w:cs="Arial"/>
        </w:rPr>
        <w:t>.</w:t>
      </w:r>
      <w:r w:rsidRPr="00E50121">
        <w:rPr>
          <w:rFonts w:ascii="Arial" w:hAnsi="Arial" w:cs="Arial"/>
          <w:bCs/>
        </w:rPr>
        <w:t xml:space="preserve"> </w:t>
      </w:r>
      <w:r w:rsidR="006E4270" w:rsidRPr="00E50121">
        <w:rPr>
          <w:rFonts w:ascii="Arial" w:hAnsi="Arial" w:cs="Arial"/>
          <w:bCs/>
        </w:rPr>
        <w:t xml:space="preserve"> </w:t>
      </w:r>
      <w:r w:rsidR="006931C0">
        <w:rPr>
          <w:rFonts w:ascii="Arial" w:hAnsi="Arial" w:cs="Arial"/>
          <w:bCs/>
        </w:rPr>
        <w:t xml:space="preserve">John W. Tuttle IV </w:t>
      </w:r>
      <w:r w:rsidRPr="00E50121">
        <w:rPr>
          <w:rFonts w:ascii="Arial" w:hAnsi="Arial" w:cs="Arial"/>
        </w:rPr>
        <w:t>seconded</w:t>
      </w:r>
      <w:r w:rsidRPr="0068126D">
        <w:rPr>
          <w:rFonts w:ascii="Arial" w:hAnsi="Arial" w:cs="Arial"/>
        </w:rPr>
        <w:t xml:space="preserve"> the motion. The motion carried.</w:t>
      </w:r>
    </w:p>
    <w:p w14:paraId="202AD4DA" w14:textId="0931C564" w:rsidR="0068126D" w:rsidRDefault="0068126D" w:rsidP="0068126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6931C0">
        <w:rPr>
          <w:rFonts w:ascii="Arial" w:hAnsi="Arial" w:cs="Arial"/>
          <w:b/>
        </w:rPr>
        <w:t>4</w:t>
      </w:r>
      <w:r w:rsidRPr="00544F8E">
        <w:rPr>
          <w:rFonts w:ascii="Arial" w:hAnsi="Arial" w:cs="Arial"/>
          <w:b/>
        </w:rPr>
        <w:tab/>
        <w:t>Votes Against:</w:t>
      </w:r>
      <w:r w:rsidRPr="00544F8E">
        <w:rPr>
          <w:rFonts w:ascii="Arial" w:hAnsi="Arial" w:cs="Arial"/>
          <w:b/>
        </w:rPr>
        <w:tab/>
        <w:t>0</w:t>
      </w:r>
    </w:p>
    <w:p w14:paraId="355894AD" w14:textId="77777777" w:rsidR="00083116" w:rsidRPr="00083116" w:rsidRDefault="00083116" w:rsidP="00083116">
      <w:pPr>
        <w:pStyle w:val="ListParagraph"/>
        <w:ind w:left="360"/>
        <w:rPr>
          <w:rFonts w:ascii="Arial" w:hAnsi="Arial" w:cs="Arial"/>
          <w:b/>
          <w:bCs/>
          <w:u w:val="single"/>
        </w:rPr>
      </w:pPr>
    </w:p>
    <w:p w14:paraId="0E559DE3" w14:textId="22D5BAED" w:rsidR="00E50121" w:rsidRDefault="006931C0" w:rsidP="000963CE">
      <w:pPr>
        <w:pStyle w:val="ListParagraph"/>
        <w:numPr>
          <w:ilvl w:val="0"/>
          <w:numId w:val="35"/>
        </w:numPr>
        <w:rPr>
          <w:rFonts w:ascii="Arial" w:hAnsi="Arial" w:cs="Arial"/>
          <w:b/>
          <w:bCs/>
          <w:u w:val="single"/>
        </w:rPr>
      </w:pPr>
      <w:r>
        <w:rPr>
          <w:rFonts w:ascii="Arial" w:hAnsi="Arial" w:cs="Arial"/>
          <w:b/>
          <w:bCs/>
          <w:u w:val="single"/>
        </w:rPr>
        <w:t>2026 – 2027 Adult Meal Prices</w:t>
      </w:r>
    </w:p>
    <w:p w14:paraId="4522E34F" w14:textId="77777777" w:rsidR="00E50121" w:rsidRDefault="00E50121" w:rsidP="00E50121">
      <w:pPr>
        <w:rPr>
          <w:rFonts w:ascii="Arial" w:hAnsi="Arial" w:cs="Arial"/>
          <w:b/>
          <w:bCs/>
          <w:u w:val="single"/>
        </w:rPr>
      </w:pPr>
    </w:p>
    <w:p w14:paraId="691A01FC" w14:textId="6DB1CFD2" w:rsidR="00E50121" w:rsidRPr="006931C0" w:rsidRDefault="00E50121" w:rsidP="00E50121">
      <w:pPr>
        <w:pStyle w:val="NormalWeb"/>
        <w:spacing w:before="0" w:beforeAutospacing="0" w:after="0" w:afterAutospacing="0"/>
        <w:jc w:val="both"/>
        <w:rPr>
          <w:rFonts w:ascii="Arial" w:hAnsi="Arial" w:cs="Arial"/>
          <w:b/>
          <w:bCs/>
        </w:rPr>
      </w:pPr>
      <w:r w:rsidRPr="00E50121">
        <w:rPr>
          <w:rFonts w:ascii="Arial" w:hAnsi="Arial" w:cs="Arial"/>
          <w:b/>
          <w:bCs/>
        </w:rPr>
        <w:t>0</w:t>
      </w:r>
      <w:r w:rsidR="006931C0">
        <w:rPr>
          <w:rFonts w:ascii="Arial" w:hAnsi="Arial" w:cs="Arial"/>
          <w:b/>
          <w:bCs/>
        </w:rPr>
        <w:t>8</w:t>
      </w:r>
      <w:r w:rsidRPr="00E50121">
        <w:rPr>
          <w:rFonts w:ascii="Arial" w:hAnsi="Arial" w:cs="Arial"/>
          <w:b/>
          <w:bCs/>
        </w:rPr>
        <w:t>-26-</w:t>
      </w:r>
      <w:r w:rsidR="006931C0">
        <w:rPr>
          <w:rFonts w:ascii="Arial" w:hAnsi="Arial" w:cs="Arial"/>
          <w:b/>
          <w:bCs/>
        </w:rPr>
        <w:t>08</w:t>
      </w:r>
      <w:r w:rsidRPr="006931C0">
        <w:rPr>
          <w:rFonts w:ascii="Arial" w:hAnsi="Arial" w:cs="Arial"/>
          <w:b/>
          <w:bCs/>
        </w:rPr>
        <w:tab/>
      </w:r>
      <w:r w:rsidR="006931C0" w:rsidRPr="006931C0">
        <w:rPr>
          <w:rFonts w:ascii="Arial" w:hAnsi="Arial" w:cs="Arial"/>
          <w:color w:val="000000"/>
        </w:rPr>
        <w:t>The board is asked to approve the adult meal prices for the 2026–2027 school year. United States Department of Agriculture (USDA) regulations require that adult lunch prices be established at a level sufficient to cover the federal free lunch reimbursement rate plus the value of USDA Foods (commodity assistance). For school year 2026 – 2027, the USDA Foods value is $0.44 per reimbursable lunch. To comply with USDA requirements and Paid Lunch Equity guidelines, the recommended adult meal prices for the 2026 – 2027 school year are breakfast - $3.40 and lunch - $5.20</w:t>
      </w:r>
      <w:r w:rsidR="006931C0">
        <w:rPr>
          <w:rFonts w:ascii="Arial" w:hAnsi="Arial" w:cs="Arial"/>
          <w:b/>
          <w:bCs/>
        </w:rPr>
        <w:t xml:space="preserve">.  </w:t>
      </w:r>
      <w:r>
        <w:rPr>
          <w:rFonts w:ascii="Arial" w:eastAsia="Arial" w:hAnsi="Arial" w:cs="Arial"/>
          <w:color w:val="000000" w:themeColor="text1"/>
        </w:rPr>
        <w:t xml:space="preserve">Superintendent Lively recommended </w:t>
      </w:r>
      <w:r>
        <w:rPr>
          <w:rFonts w:ascii="Arial" w:eastAsia="Arial" w:hAnsi="Arial" w:cs="Arial"/>
        </w:rPr>
        <w:t xml:space="preserve">the board approve </w:t>
      </w:r>
      <w:r w:rsidR="006931C0">
        <w:rPr>
          <w:rFonts w:ascii="Arial" w:eastAsia="Arial" w:hAnsi="Arial" w:cs="Arial"/>
        </w:rPr>
        <w:t>the adult meal prices for the 2026 – 2027 school year</w:t>
      </w:r>
      <w:r>
        <w:rPr>
          <w:rFonts w:ascii="Arial" w:eastAsia="Arial" w:hAnsi="Arial" w:cs="Arial"/>
        </w:rPr>
        <w:t xml:space="preserve">.  </w:t>
      </w:r>
      <w:r>
        <w:rPr>
          <w:rFonts w:ascii="Arial" w:hAnsi="Arial" w:cs="Arial"/>
          <w:color w:val="000000"/>
        </w:rPr>
        <w:t>Paula J. Wheeler</w:t>
      </w:r>
      <w:r w:rsidRPr="0068126D">
        <w:rPr>
          <w:rFonts w:ascii="Arial" w:eastAsia="Arial" w:hAnsi="Arial" w:cs="Arial"/>
        </w:rPr>
        <w:t xml:space="preserve"> ma</w:t>
      </w:r>
      <w:r w:rsidRPr="0068126D">
        <w:rPr>
          <w:rFonts w:ascii="Arial" w:hAnsi="Arial" w:cs="Arial"/>
        </w:rPr>
        <w:t xml:space="preserve">de a motion to accept the recommendation of Superintendent Lively. </w:t>
      </w:r>
      <w:r>
        <w:rPr>
          <w:rFonts w:ascii="Arial" w:hAnsi="Arial" w:cs="Arial"/>
        </w:rPr>
        <w:t>Samantha J. Richardson</w:t>
      </w:r>
      <w:r w:rsidRPr="0068126D">
        <w:rPr>
          <w:rFonts w:ascii="Arial" w:hAnsi="Arial" w:cs="Arial"/>
        </w:rPr>
        <w:t xml:space="preserve"> seconded the motion. The motion carried.  </w:t>
      </w:r>
    </w:p>
    <w:p w14:paraId="25CB1882" w14:textId="6BF30D9A" w:rsidR="00E50121" w:rsidRDefault="00E50121" w:rsidP="00E50121">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6931C0">
        <w:rPr>
          <w:rFonts w:ascii="Arial" w:hAnsi="Arial" w:cs="Arial"/>
          <w:b/>
          <w:szCs w:val="24"/>
        </w:rPr>
        <w:t>4</w:t>
      </w:r>
      <w:r w:rsidRPr="0068126D">
        <w:rPr>
          <w:rFonts w:ascii="Arial" w:hAnsi="Arial" w:cs="Arial"/>
          <w:b/>
          <w:szCs w:val="24"/>
        </w:rPr>
        <w:tab/>
        <w:t>Votes Against:</w:t>
      </w:r>
      <w:r w:rsidRPr="0068126D">
        <w:rPr>
          <w:rFonts w:ascii="Arial" w:hAnsi="Arial" w:cs="Arial"/>
          <w:b/>
          <w:szCs w:val="24"/>
        </w:rPr>
        <w:tab/>
        <w:t>0</w:t>
      </w:r>
    </w:p>
    <w:p w14:paraId="749532EA" w14:textId="4FC9DD0B" w:rsidR="00E50121" w:rsidRPr="00E50121" w:rsidRDefault="00E50121" w:rsidP="00E50121">
      <w:pPr>
        <w:rPr>
          <w:rFonts w:ascii="Arial" w:hAnsi="Arial" w:cs="Arial"/>
          <w:b/>
          <w:bCs/>
        </w:rPr>
      </w:pPr>
    </w:p>
    <w:p w14:paraId="2C2533AE" w14:textId="29D956F4" w:rsidR="0068126D" w:rsidRDefault="00EC4102" w:rsidP="000963CE">
      <w:pPr>
        <w:pStyle w:val="ListParagraph"/>
        <w:numPr>
          <w:ilvl w:val="0"/>
          <w:numId w:val="35"/>
        </w:numPr>
        <w:rPr>
          <w:rFonts w:ascii="Arial" w:hAnsi="Arial" w:cs="Arial"/>
          <w:b/>
          <w:bCs/>
          <w:u w:val="single"/>
        </w:rPr>
      </w:pPr>
      <w:r>
        <w:rPr>
          <w:rFonts w:ascii="Arial" w:hAnsi="Arial" w:cs="Arial"/>
          <w:b/>
          <w:bCs/>
          <w:u w:val="single"/>
        </w:rPr>
        <w:t>2026 – 2027 Hopkins Elementary School Parent/Teacher Organization (PTO) Fundraisers</w:t>
      </w:r>
    </w:p>
    <w:p w14:paraId="25636845" w14:textId="77777777" w:rsidR="00CE083D" w:rsidRDefault="00CE083D" w:rsidP="00CE083D">
      <w:pPr>
        <w:rPr>
          <w:rFonts w:ascii="Arial" w:hAnsi="Arial" w:cs="Arial"/>
          <w:b/>
          <w:u w:val="single"/>
        </w:rPr>
      </w:pPr>
    </w:p>
    <w:p w14:paraId="2DA7B0D1" w14:textId="78344FD4" w:rsidR="00EC4102" w:rsidRPr="00EC4102" w:rsidRDefault="00EC4102" w:rsidP="00CE083D">
      <w:pPr>
        <w:rPr>
          <w:rFonts w:ascii="Arial" w:hAnsi="Arial" w:cs="Arial"/>
          <w:b/>
          <w:sz w:val="36"/>
          <w:szCs w:val="36"/>
        </w:rPr>
      </w:pPr>
      <w:r w:rsidRPr="00EC4102">
        <w:rPr>
          <w:rFonts w:ascii="Arial" w:hAnsi="Arial" w:cs="Arial"/>
          <w:b/>
          <w:sz w:val="36"/>
          <w:szCs w:val="36"/>
        </w:rPr>
        <w:lastRenderedPageBreak/>
        <w:t>2845</w:t>
      </w:r>
    </w:p>
    <w:p w14:paraId="62250130" w14:textId="4B923ABE" w:rsidR="00EC4102" w:rsidRPr="00EC4102" w:rsidRDefault="00CE083D" w:rsidP="00EC4102">
      <w:pPr>
        <w:pStyle w:val="NormalWeb"/>
        <w:spacing w:before="0" w:beforeAutospacing="0" w:after="0" w:afterAutospacing="0"/>
        <w:rPr>
          <w:rFonts w:ascii="Arial" w:hAnsi="Arial" w:cs="Arial"/>
          <w:color w:val="000000"/>
        </w:rPr>
      </w:pPr>
      <w:r>
        <w:rPr>
          <w:rFonts w:ascii="Arial" w:hAnsi="Arial" w:cs="Arial"/>
          <w:b/>
        </w:rPr>
        <w:t>0</w:t>
      </w:r>
      <w:r w:rsidR="00EC4102">
        <w:rPr>
          <w:rFonts w:ascii="Arial" w:hAnsi="Arial" w:cs="Arial"/>
          <w:b/>
        </w:rPr>
        <w:t>8</w:t>
      </w:r>
      <w:r w:rsidRPr="001D7EEC">
        <w:rPr>
          <w:rFonts w:ascii="Arial" w:hAnsi="Arial" w:cs="Arial"/>
          <w:b/>
        </w:rPr>
        <w:t>-2</w:t>
      </w:r>
      <w:r>
        <w:rPr>
          <w:rFonts w:ascii="Arial" w:hAnsi="Arial" w:cs="Arial"/>
          <w:b/>
        </w:rPr>
        <w:t>6</w:t>
      </w:r>
      <w:r w:rsidRPr="001D7EEC">
        <w:rPr>
          <w:rFonts w:ascii="Arial" w:hAnsi="Arial" w:cs="Arial"/>
          <w:b/>
        </w:rPr>
        <w:t>-</w:t>
      </w:r>
      <w:r w:rsidR="00EC4102">
        <w:rPr>
          <w:rFonts w:ascii="Arial" w:hAnsi="Arial" w:cs="Arial"/>
          <w:b/>
        </w:rPr>
        <w:t>09</w:t>
      </w:r>
      <w:r>
        <w:rPr>
          <w:rFonts w:ascii="Arial" w:hAnsi="Arial" w:cs="Arial"/>
        </w:rPr>
        <w:tab/>
      </w:r>
      <w:r w:rsidR="00EC4102" w:rsidRPr="00EC4102">
        <w:rPr>
          <w:rFonts w:ascii="Arial" w:hAnsi="Arial" w:cs="Arial"/>
          <w:color w:val="000000"/>
        </w:rPr>
        <w:t>The board is asked to approve the 2026 – 2027 fundraisers</w:t>
      </w:r>
      <w:r w:rsidR="00EC4102">
        <w:rPr>
          <w:rFonts w:ascii="Arial" w:hAnsi="Arial" w:cs="Arial"/>
          <w:color w:val="000000"/>
        </w:rPr>
        <w:t xml:space="preserve"> </w:t>
      </w:r>
      <w:r w:rsidR="00EC4102" w:rsidRPr="00EC4102">
        <w:rPr>
          <w:rFonts w:ascii="Arial" w:hAnsi="Arial" w:cs="Arial"/>
          <w:color w:val="000000"/>
        </w:rPr>
        <w:t>sponsored by Hopkins Elementary School’s Parent/Teacher Organization (PTO).</w:t>
      </w:r>
      <w:r w:rsidR="00EC4102">
        <w:rPr>
          <w:rFonts w:ascii="Arial" w:hAnsi="Arial" w:cs="Arial"/>
          <w:color w:val="000000"/>
        </w:rPr>
        <w:t xml:space="preserve"> </w:t>
      </w:r>
      <w:r w:rsidR="00EC4102" w:rsidRPr="00EC4102">
        <w:rPr>
          <w:rFonts w:ascii="Arial" w:hAnsi="Arial" w:cs="Arial"/>
          <w:color w:val="000000"/>
        </w:rPr>
        <w:t>Fundraisers include selling Spirit Cards and school spirit items. There will be additional</w:t>
      </w:r>
      <w:r w:rsidR="00EC4102">
        <w:rPr>
          <w:rFonts w:ascii="Arial" w:hAnsi="Arial" w:cs="Arial"/>
          <w:color w:val="000000"/>
        </w:rPr>
        <w:t xml:space="preserve"> </w:t>
      </w:r>
      <w:r w:rsidR="00EC4102" w:rsidRPr="00EC4102">
        <w:rPr>
          <w:rFonts w:ascii="Arial" w:hAnsi="Arial" w:cs="Arial"/>
          <w:color w:val="000000"/>
        </w:rPr>
        <w:t>funds from items sold in the Treat Room on Fridays. PTO will sponsor a Fall Festival,</w:t>
      </w:r>
      <w:r w:rsidR="00EC4102">
        <w:rPr>
          <w:rFonts w:ascii="Arial" w:hAnsi="Arial" w:cs="Arial"/>
          <w:color w:val="000000"/>
        </w:rPr>
        <w:t xml:space="preserve"> </w:t>
      </w:r>
      <w:r w:rsidR="00EC4102" w:rsidRPr="00EC4102">
        <w:rPr>
          <w:rFonts w:ascii="Arial" w:hAnsi="Arial" w:cs="Arial"/>
          <w:color w:val="000000"/>
        </w:rPr>
        <w:t>Golf Scramble, 5K Run and Santa’s Workshop. Further proceeds will be brought in</w:t>
      </w:r>
      <w:r w:rsidR="00EC4102">
        <w:rPr>
          <w:rFonts w:ascii="Arial" w:hAnsi="Arial" w:cs="Arial"/>
          <w:color w:val="000000"/>
        </w:rPr>
        <w:t xml:space="preserve"> </w:t>
      </w:r>
      <w:r w:rsidR="00EC4102" w:rsidRPr="00EC4102">
        <w:rPr>
          <w:rFonts w:ascii="Arial" w:hAnsi="Arial" w:cs="Arial"/>
          <w:color w:val="000000"/>
        </w:rPr>
        <w:t>from restaurant partnerships who sponsor a Hopkins night. Funds generated from</w:t>
      </w:r>
    </w:p>
    <w:p w14:paraId="15A406EC" w14:textId="691261B7" w:rsidR="00CE083D" w:rsidRPr="00EC4102" w:rsidRDefault="00EC4102" w:rsidP="00EC4102">
      <w:pPr>
        <w:pStyle w:val="NormalWeb"/>
        <w:spacing w:before="0" w:beforeAutospacing="0" w:after="0" w:afterAutospacing="0"/>
        <w:rPr>
          <w:rFonts w:ascii="Arial" w:hAnsi="Arial" w:cs="Arial"/>
          <w:color w:val="000000"/>
        </w:rPr>
      </w:pPr>
      <w:r w:rsidRPr="00EC4102">
        <w:rPr>
          <w:rFonts w:ascii="Arial" w:hAnsi="Arial" w:cs="Arial"/>
          <w:color w:val="000000"/>
        </w:rPr>
        <w:t>these fundraising activities will be spent on the students.</w:t>
      </w:r>
      <w:r>
        <w:rPr>
          <w:rFonts w:ascii="Arial" w:hAnsi="Arial" w:cs="Arial"/>
          <w:color w:val="000000"/>
        </w:rPr>
        <w:t xml:space="preserve"> </w:t>
      </w:r>
      <w:r w:rsidR="00CE083D" w:rsidRPr="0068126D">
        <w:rPr>
          <w:rFonts w:ascii="Arial" w:hAnsi="Arial" w:cs="Arial"/>
        </w:rPr>
        <w:t>Superintendent Lively recommended</w:t>
      </w:r>
      <w:r w:rsidR="00CE083D" w:rsidRPr="0068126D">
        <w:rPr>
          <w:rFonts w:ascii="Arial" w:hAnsi="Arial" w:cs="Arial"/>
          <w:color w:val="000000"/>
        </w:rPr>
        <w:t xml:space="preserve"> </w:t>
      </w:r>
      <w:r w:rsidR="00CE083D" w:rsidRPr="00CE083D">
        <w:rPr>
          <w:rFonts w:ascii="Arial" w:hAnsi="Arial" w:cs="Arial"/>
          <w:color w:val="000000"/>
        </w:rPr>
        <w:t xml:space="preserve">the </w:t>
      </w:r>
      <w:r w:rsidR="00ED0810" w:rsidRPr="00EC4102">
        <w:rPr>
          <w:rFonts w:ascii="Arial" w:hAnsi="Arial" w:cs="Arial"/>
          <w:color w:val="000000"/>
        </w:rPr>
        <w:t xml:space="preserve">board approve </w:t>
      </w:r>
      <w:r w:rsidRPr="00EC4102">
        <w:rPr>
          <w:rFonts w:ascii="Arial" w:hAnsi="Arial" w:cs="Arial"/>
          <w:color w:val="000000"/>
        </w:rPr>
        <w:t>the 2026 – 2027 Hopkins Elementary School’s PTO fundraisers</w:t>
      </w:r>
      <w:r w:rsidR="00CE083D" w:rsidRPr="00C23FDC">
        <w:rPr>
          <w:rFonts w:ascii="Arial" w:hAnsi="Arial" w:cs="Arial"/>
          <w:color w:val="000000"/>
        </w:rPr>
        <w:t>.</w:t>
      </w:r>
      <w:r w:rsidR="00CE083D" w:rsidRPr="0068126D">
        <w:rPr>
          <w:rFonts w:ascii="Arial" w:hAnsi="Arial" w:cs="Arial"/>
        </w:rPr>
        <w:t xml:space="preserve"> </w:t>
      </w:r>
      <w:r>
        <w:rPr>
          <w:rFonts w:ascii="Arial" w:hAnsi="Arial" w:cs="Arial"/>
        </w:rPr>
        <w:t xml:space="preserve">John W. Tuttle IV </w:t>
      </w:r>
      <w:r w:rsidR="00CE083D" w:rsidRPr="00E50121">
        <w:rPr>
          <w:rFonts w:ascii="Arial" w:eastAsia="Arial" w:hAnsi="Arial" w:cs="Arial"/>
        </w:rPr>
        <w:t>ma</w:t>
      </w:r>
      <w:r w:rsidR="00CE083D" w:rsidRPr="00E50121">
        <w:rPr>
          <w:rFonts w:ascii="Arial" w:hAnsi="Arial" w:cs="Arial"/>
        </w:rPr>
        <w:t>de a motion to accept the recommendation of Superintendent Lively.</w:t>
      </w:r>
      <w:r w:rsidR="00CE083D" w:rsidRPr="00E50121">
        <w:rPr>
          <w:rFonts w:ascii="Arial" w:hAnsi="Arial" w:cs="Arial"/>
          <w:bCs/>
        </w:rPr>
        <w:t xml:space="preserve"> </w:t>
      </w:r>
      <w:r>
        <w:rPr>
          <w:rFonts w:ascii="Arial" w:hAnsi="Arial" w:cs="Arial"/>
        </w:rPr>
        <w:t>Samantha J. Richardson</w:t>
      </w:r>
      <w:r w:rsidRPr="00E50121">
        <w:rPr>
          <w:rFonts w:ascii="Arial" w:hAnsi="Arial" w:cs="Arial"/>
          <w:bCs/>
        </w:rPr>
        <w:t xml:space="preserve"> </w:t>
      </w:r>
      <w:r w:rsidRPr="0068126D">
        <w:rPr>
          <w:rFonts w:ascii="Arial" w:hAnsi="Arial" w:cs="Arial"/>
        </w:rPr>
        <w:t>seconded</w:t>
      </w:r>
      <w:r w:rsidR="00CE083D" w:rsidRPr="0068126D">
        <w:rPr>
          <w:rFonts w:ascii="Arial" w:hAnsi="Arial" w:cs="Arial"/>
        </w:rPr>
        <w:t xml:space="preserve"> the motion. The motion carried.</w:t>
      </w:r>
    </w:p>
    <w:p w14:paraId="2A5FC57E" w14:textId="57E60C4A" w:rsidR="00390439" w:rsidRPr="00265E98" w:rsidRDefault="00CE083D" w:rsidP="00265E98">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EC4102">
        <w:rPr>
          <w:rFonts w:ascii="Arial" w:hAnsi="Arial" w:cs="Arial"/>
          <w:b/>
        </w:rPr>
        <w:t>4</w:t>
      </w:r>
      <w:r w:rsidRPr="00544F8E">
        <w:rPr>
          <w:rFonts w:ascii="Arial" w:hAnsi="Arial" w:cs="Arial"/>
          <w:b/>
        </w:rPr>
        <w:tab/>
        <w:t>Votes Against:</w:t>
      </w:r>
      <w:r w:rsidRPr="00544F8E">
        <w:rPr>
          <w:rFonts w:ascii="Arial" w:hAnsi="Arial" w:cs="Arial"/>
          <w:b/>
        </w:rPr>
        <w:tab/>
        <w:t>0</w:t>
      </w:r>
    </w:p>
    <w:p w14:paraId="1AF51F27" w14:textId="77777777" w:rsidR="00EC4102" w:rsidRDefault="00EC4102" w:rsidP="00EC4102">
      <w:pPr>
        <w:rPr>
          <w:rFonts w:ascii="Arial" w:hAnsi="Arial" w:cs="Arial"/>
          <w:b/>
          <w:bCs/>
        </w:rPr>
      </w:pPr>
    </w:p>
    <w:p w14:paraId="442C078E" w14:textId="3379B1FC" w:rsidR="00EC4102" w:rsidRPr="00EC4102" w:rsidRDefault="00EC4102" w:rsidP="00EC4102">
      <w:pPr>
        <w:pStyle w:val="ListParagraph"/>
        <w:numPr>
          <w:ilvl w:val="0"/>
          <w:numId w:val="35"/>
        </w:numPr>
        <w:rPr>
          <w:rFonts w:ascii="Arial" w:hAnsi="Arial" w:cs="Arial"/>
          <w:b/>
          <w:bCs/>
        </w:rPr>
      </w:pPr>
      <w:r>
        <w:rPr>
          <w:rFonts w:ascii="Arial" w:hAnsi="Arial" w:cs="Arial"/>
          <w:b/>
          <w:bCs/>
          <w:u w:val="single"/>
        </w:rPr>
        <w:t>Contracts, Memorandum of Agreement/Understanding, Agreements:</w:t>
      </w:r>
    </w:p>
    <w:p w14:paraId="50986E8D" w14:textId="1515066D" w:rsidR="00EC4102" w:rsidRPr="002B047C" w:rsidRDefault="002B047C" w:rsidP="002B047C">
      <w:pPr>
        <w:pStyle w:val="ListParagraph"/>
        <w:numPr>
          <w:ilvl w:val="0"/>
          <w:numId w:val="37"/>
        </w:numPr>
        <w:rPr>
          <w:rFonts w:ascii="Arial" w:hAnsi="Arial" w:cs="Arial"/>
          <w:b/>
          <w:bCs/>
          <w:u w:val="single"/>
        </w:rPr>
      </w:pPr>
      <w:r w:rsidRPr="002B047C">
        <w:rPr>
          <w:rFonts w:ascii="Arial" w:hAnsi="Arial" w:cs="Arial"/>
          <w:b/>
          <w:bCs/>
          <w:u w:val="single"/>
        </w:rPr>
        <w:t>Eastern Kentucky University Dual Credit Memorandum of Agreement</w:t>
      </w:r>
    </w:p>
    <w:p w14:paraId="10844F2B" w14:textId="47AE632B" w:rsidR="00EC4102" w:rsidRDefault="00EC4102" w:rsidP="00EC4102">
      <w:pPr>
        <w:rPr>
          <w:rFonts w:ascii="Arial" w:hAnsi="Arial" w:cs="Arial"/>
        </w:rPr>
      </w:pPr>
    </w:p>
    <w:p w14:paraId="1D2A6200" w14:textId="7AB99025" w:rsidR="002B047C" w:rsidRPr="00EC4102" w:rsidRDefault="002B047C" w:rsidP="002B047C">
      <w:pPr>
        <w:pStyle w:val="NormalWeb"/>
        <w:spacing w:before="0" w:beforeAutospacing="0" w:after="0" w:afterAutospacing="0"/>
        <w:rPr>
          <w:rFonts w:ascii="Arial" w:hAnsi="Arial" w:cs="Arial"/>
          <w:color w:val="000000"/>
        </w:rPr>
      </w:pPr>
      <w:r w:rsidRPr="002B047C">
        <w:rPr>
          <w:rFonts w:ascii="Arial" w:hAnsi="Arial" w:cs="Arial"/>
          <w:b/>
          <w:bCs/>
        </w:rPr>
        <w:t>08-26-10</w:t>
      </w:r>
      <w:r>
        <w:rPr>
          <w:rFonts w:ascii="Arial" w:hAnsi="Arial" w:cs="Arial"/>
          <w:b/>
          <w:bCs/>
        </w:rPr>
        <w:tab/>
      </w:r>
      <w:r w:rsidRPr="002B047C">
        <w:rPr>
          <w:rFonts w:ascii="Arial" w:hAnsi="Arial" w:cs="Arial"/>
          <w:color w:val="000000"/>
        </w:rPr>
        <w:t>The board is asked to approve the 2026 – 2027 Dual Credit</w:t>
      </w:r>
      <w:r>
        <w:rPr>
          <w:rFonts w:ascii="Arial" w:hAnsi="Arial" w:cs="Arial"/>
          <w:color w:val="000000"/>
        </w:rPr>
        <w:t xml:space="preserve"> </w:t>
      </w:r>
      <w:r w:rsidRPr="002B047C">
        <w:rPr>
          <w:rFonts w:ascii="Arial" w:hAnsi="Arial" w:cs="Arial"/>
          <w:color w:val="000000"/>
        </w:rPr>
        <w:t>Memorandum of Agreement from Eastern Kentucky University. This agreement allows</w:t>
      </w:r>
      <w:r>
        <w:rPr>
          <w:rFonts w:ascii="Arial" w:hAnsi="Arial" w:cs="Arial"/>
          <w:color w:val="000000"/>
        </w:rPr>
        <w:t xml:space="preserve"> </w:t>
      </w:r>
      <w:r w:rsidRPr="002B047C">
        <w:rPr>
          <w:rFonts w:ascii="Arial" w:hAnsi="Arial" w:cs="Arial"/>
          <w:color w:val="000000"/>
        </w:rPr>
        <w:t>Somerset High School students to earn college credit for comparable high school</w:t>
      </w:r>
      <w:r>
        <w:rPr>
          <w:rFonts w:ascii="Arial" w:hAnsi="Arial" w:cs="Arial"/>
          <w:color w:val="000000"/>
        </w:rPr>
        <w:t xml:space="preserve"> </w:t>
      </w:r>
      <w:r w:rsidRPr="002B047C">
        <w:rPr>
          <w:rFonts w:ascii="Arial" w:hAnsi="Arial" w:cs="Arial"/>
          <w:color w:val="000000"/>
        </w:rPr>
        <w:t>coursework.</w:t>
      </w:r>
      <w:r>
        <w:rPr>
          <w:rFonts w:ascii="Arial" w:hAnsi="Arial" w:cs="Arial"/>
          <w:color w:val="000000"/>
        </w:rPr>
        <w:t xml:space="preserve">  </w:t>
      </w:r>
      <w:r w:rsidRPr="0068126D">
        <w:rPr>
          <w:rFonts w:ascii="Arial" w:hAnsi="Arial" w:cs="Arial"/>
        </w:rPr>
        <w:t>Superintendent Lively recommended</w:t>
      </w:r>
      <w:r w:rsidRPr="0068126D">
        <w:rPr>
          <w:rFonts w:ascii="Arial" w:hAnsi="Arial" w:cs="Arial"/>
          <w:color w:val="000000"/>
        </w:rPr>
        <w:t xml:space="preserve"> </w:t>
      </w:r>
      <w:r w:rsidRPr="00CE083D">
        <w:rPr>
          <w:rFonts w:ascii="Arial" w:hAnsi="Arial" w:cs="Arial"/>
          <w:color w:val="000000"/>
        </w:rPr>
        <w:t xml:space="preserve">the </w:t>
      </w:r>
      <w:r w:rsidRPr="00EC4102">
        <w:rPr>
          <w:rFonts w:ascii="Arial" w:hAnsi="Arial" w:cs="Arial"/>
          <w:color w:val="000000"/>
        </w:rPr>
        <w:t xml:space="preserve">board approve </w:t>
      </w:r>
      <w:r>
        <w:rPr>
          <w:rFonts w:ascii="Arial" w:hAnsi="Arial" w:cs="Arial"/>
          <w:color w:val="000000"/>
        </w:rPr>
        <w:t xml:space="preserve">the </w:t>
      </w:r>
      <w:r w:rsidR="00C67718">
        <w:rPr>
          <w:rFonts w:ascii="Arial" w:hAnsi="Arial" w:cs="Arial"/>
          <w:color w:val="000000"/>
        </w:rPr>
        <w:t xml:space="preserve">2026 – 2027 </w:t>
      </w:r>
      <w:r>
        <w:rPr>
          <w:rFonts w:ascii="Arial" w:hAnsi="Arial" w:cs="Arial"/>
          <w:color w:val="000000"/>
        </w:rPr>
        <w:t xml:space="preserve">Eastern Kentucky University Dual Credit </w:t>
      </w:r>
      <w:r w:rsidR="00C67718">
        <w:rPr>
          <w:rFonts w:ascii="Arial" w:hAnsi="Arial" w:cs="Arial"/>
          <w:color w:val="000000"/>
        </w:rPr>
        <w:t>Memorandum of Agreement</w:t>
      </w:r>
      <w:r w:rsidRPr="00C23FDC">
        <w:rPr>
          <w:rFonts w:ascii="Arial" w:hAnsi="Arial" w:cs="Arial"/>
          <w:color w:val="000000"/>
        </w:rPr>
        <w:t>.</w:t>
      </w:r>
      <w:r w:rsidRPr="0068126D">
        <w:rPr>
          <w:rFonts w:ascii="Arial" w:hAnsi="Arial" w:cs="Arial"/>
        </w:rPr>
        <w:t xml:space="preserve"> </w:t>
      </w:r>
      <w:r w:rsidR="00C67718">
        <w:rPr>
          <w:rFonts w:ascii="Arial" w:hAnsi="Arial" w:cs="Arial"/>
        </w:rPr>
        <w:t>Samantha J. Richardson</w:t>
      </w:r>
      <w:r w:rsidR="00C67718" w:rsidRPr="00E50121">
        <w:rPr>
          <w:rFonts w:ascii="Arial" w:hAnsi="Arial" w:cs="Arial"/>
          <w:bCs/>
        </w:rPr>
        <w:t xml:space="preserve"> </w:t>
      </w:r>
      <w:r w:rsidRPr="00E50121">
        <w:rPr>
          <w:rFonts w:ascii="Arial" w:eastAsia="Arial" w:hAnsi="Arial" w:cs="Arial"/>
        </w:rPr>
        <w:t>ma</w:t>
      </w:r>
      <w:r w:rsidRPr="00E50121">
        <w:rPr>
          <w:rFonts w:ascii="Arial" w:hAnsi="Arial" w:cs="Arial"/>
        </w:rPr>
        <w:t>de a motion to accept the recommendation of Superintendent Lively.</w:t>
      </w:r>
      <w:r w:rsidRPr="00E50121">
        <w:rPr>
          <w:rFonts w:ascii="Arial" w:hAnsi="Arial" w:cs="Arial"/>
          <w:bCs/>
        </w:rPr>
        <w:t xml:space="preserve"> </w:t>
      </w:r>
      <w:r w:rsidR="00C67718">
        <w:rPr>
          <w:rFonts w:ascii="Arial" w:hAnsi="Arial" w:cs="Arial"/>
          <w:bCs/>
        </w:rPr>
        <w:t xml:space="preserve">Paula J. Wheeler </w:t>
      </w:r>
      <w:r w:rsidRPr="0068126D">
        <w:rPr>
          <w:rFonts w:ascii="Arial" w:hAnsi="Arial" w:cs="Arial"/>
        </w:rPr>
        <w:t>seconded the motion. The motion carried.</w:t>
      </w:r>
    </w:p>
    <w:p w14:paraId="7DFE514B" w14:textId="77777777" w:rsidR="002B047C" w:rsidRDefault="002B047C" w:rsidP="002B047C">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Pr>
          <w:rFonts w:ascii="Arial" w:hAnsi="Arial" w:cs="Arial"/>
          <w:b/>
        </w:rPr>
        <w:t>4</w:t>
      </w:r>
      <w:r w:rsidRPr="00544F8E">
        <w:rPr>
          <w:rFonts w:ascii="Arial" w:hAnsi="Arial" w:cs="Arial"/>
          <w:b/>
        </w:rPr>
        <w:tab/>
        <w:t>Votes Against:</w:t>
      </w:r>
      <w:r w:rsidRPr="00544F8E">
        <w:rPr>
          <w:rFonts w:ascii="Arial" w:hAnsi="Arial" w:cs="Arial"/>
          <w:b/>
        </w:rPr>
        <w:tab/>
        <w:t>0</w:t>
      </w:r>
    </w:p>
    <w:p w14:paraId="79F3D860" w14:textId="77777777" w:rsidR="00C67718" w:rsidRDefault="00C67718" w:rsidP="002B047C">
      <w:pPr>
        <w:pStyle w:val="NormalWeb"/>
        <w:spacing w:before="0" w:beforeAutospacing="0" w:after="0" w:afterAutospacing="0"/>
        <w:ind w:left="720"/>
        <w:jc w:val="both"/>
        <w:rPr>
          <w:rFonts w:ascii="Arial" w:hAnsi="Arial" w:cs="Arial"/>
          <w:b/>
        </w:rPr>
      </w:pPr>
    </w:p>
    <w:p w14:paraId="73598351" w14:textId="1CD36E11" w:rsidR="00C67718" w:rsidRPr="00C67718" w:rsidRDefault="00C67718" w:rsidP="00C67718">
      <w:pPr>
        <w:pStyle w:val="NormalWeb"/>
        <w:numPr>
          <w:ilvl w:val="0"/>
          <w:numId w:val="37"/>
        </w:numPr>
        <w:spacing w:before="0" w:beforeAutospacing="0" w:after="0" w:afterAutospacing="0"/>
        <w:jc w:val="both"/>
        <w:rPr>
          <w:rFonts w:ascii="Arial" w:hAnsi="Arial" w:cs="Arial"/>
          <w:b/>
          <w:u w:val="single"/>
        </w:rPr>
      </w:pPr>
      <w:r w:rsidRPr="00C67718">
        <w:rPr>
          <w:rFonts w:ascii="Arial" w:hAnsi="Arial" w:cs="Arial"/>
          <w:b/>
          <w:u w:val="single"/>
        </w:rPr>
        <w:t>Everon Solutions Agreement</w:t>
      </w:r>
    </w:p>
    <w:p w14:paraId="0173CD1D" w14:textId="2081AC66" w:rsidR="002B047C" w:rsidRDefault="002B047C" w:rsidP="002B047C">
      <w:pPr>
        <w:pStyle w:val="NormalWeb"/>
        <w:spacing w:before="0" w:beforeAutospacing="0" w:after="0" w:afterAutospacing="0"/>
        <w:jc w:val="both"/>
        <w:rPr>
          <w:rFonts w:ascii="Arial" w:hAnsi="Arial" w:cs="Arial"/>
          <w:color w:val="000000"/>
        </w:rPr>
      </w:pPr>
    </w:p>
    <w:p w14:paraId="2D0CE545" w14:textId="2CA0FDA0" w:rsidR="00C67718" w:rsidRPr="00EC4102" w:rsidRDefault="00C67718" w:rsidP="00C67718">
      <w:pPr>
        <w:pStyle w:val="NormalWeb"/>
        <w:spacing w:before="0" w:beforeAutospacing="0" w:after="0" w:afterAutospacing="0"/>
        <w:jc w:val="both"/>
        <w:rPr>
          <w:rFonts w:ascii="Arial" w:hAnsi="Arial" w:cs="Arial"/>
          <w:color w:val="000000"/>
        </w:rPr>
      </w:pPr>
      <w:r w:rsidRPr="00C67718">
        <w:rPr>
          <w:rFonts w:ascii="Arial" w:hAnsi="Arial" w:cs="Arial"/>
          <w:b/>
          <w:bCs/>
          <w:color w:val="000000"/>
        </w:rPr>
        <w:t>08-26-11</w:t>
      </w:r>
      <w:r>
        <w:rPr>
          <w:rFonts w:ascii="Arial" w:hAnsi="Arial" w:cs="Arial"/>
          <w:color w:val="000000"/>
        </w:rPr>
        <w:tab/>
      </w:r>
      <w:r w:rsidRPr="00C67718">
        <w:rPr>
          <w:rFonts w:ascii="Arial" w:hAnsi="Arial" w:cs="Arial"/>
          <w:color w:val="000000"/>
        </w:rPr>
        <w:t>The board is asked to approve the agreement with Everon Solutions for the 2026 – 2027 school year. Everon Solutions provides the fire alarm monitoring system at Meece Middle School. The contract is twelve months long with monthly installments of $54.00 each.</w:t>
      </w:r>
      <w:r>
        <w:rPr>
          <w:rFonts w:ascii="Arial" w:hAnsi="Arial" w:cs="Arial"/>
          <w:color w:val="000000"/>
        </w:rPr>
        <w:t xml:space="preserve"> </w:t>
      </w:r>
      <w:r w:rsidRPr="0068126D">
        <w:rPr>
          <w:rFonts w:ascii="Arial" w:hAnsi="Arial" w:cs="Arial"/>
        </w:rPr>
        <w:t>Superintendent Lively recommended</w:t>
      </w:r>
      <w:r w:rsidRPr="0068126D">
        <w:rPr>
          <w:rFonts w:ascii="Arial" w:hAnsi="Arial" w:cs="Arial"/>
          <w:color w:val="000000"/>
        </w:rPr>
        <w:t xml:space="preserve"> </w:t>
      </w:r>
      <w:r w:rsidRPr="00CE083D">
        <w:rPr>
          <w:rFonts w:ascii="Arial" w:hAnsi="Arial" w:cs="Arial"/>
          <w:color w:val="000000"/>
        </w:rPr>
        <w:t xml:space="preserve">the </w:t>
      </w:r>
      <w:r w:rsidRPr="00EC4102">
        <w:rPr>
          <w:rFonts w:ascii="Arial" w:hAnsi="Arial" w:cs="Arial"/>
          <w:color w:val="000000"/>
        </w:rPr>
        <w:t xml:space="preserve">board approve </w:t>
      </w:r>
      <w:r>
        <w:rPr>
          <w:rFonts w:ascii="Arial" w:hAnsi="Arial" w:cs="Arial"/>
          <w:color w:val="000000"/>
        </w:rPr>
        <w:t>the 2026 – 2027 Everon Solutions Agreement</w:t>
      </w:r>
      <w:r w:rsidRPr="00C23FDC">
        <w:rPr>
          <w:rFonts w:ascii="Arial" w:hAnsi="Arial" w:cs="Arial"/>
          <w:color w:val="000000"/>
        </w:rPr>
        <w:t>.</w:t>
      </w:r>
      <w:r w:rsidRPr="0068126D">
        <w:rPr>
          <w:rFonts w:ascii="Arial" w:hAnsi="Arial" w:cs="Arial"/>
        </w:rPr>
        <w:t xml:space="preserve"> </w:t>
      </w:r>
      <w:r>
        <w:rPr>
          <w:rFonts w:ascii="Arial" w:hAnsi="Arial" w:cs="Arial"/>
        </w:rPr>
        <w:t xml:space="preserve">John W. Tuttle IV </w:t>
      </w:r>
      <w:r w:rsidRPr="00E50121">
        <w:rPr>
          <w:rFonts w:ascii="Arial" w:eastAsia="Arial" w:hAnsi="Arial" w:cs="Arial"/>
        </w:rPr>
        <w:t>ma</w:t>
      </w:r>
      <w:r w:rsidRPr="00E50121">
        <w:rPr>
          <w:rFonts w:ascii="Arial" w:hAnsi="Arial" w:cs="Arial"/>
        </w:rPr>
        <w:t>de a motion to accept the recommendation of Superintendent Lively.</w:t>
      </w:r>
      <w:r w:rsidRPr="00E50121">
        <w:rPr>
          <w:rFonts w:ascii="Arial" w:hAnsi="Arial" w:cs="Arial"/>
          <w:bCs/>
        </w:rPr>
        <w:t xml:space="preserve"> </w:t>
      </w:r>
      <w:r>
        <w:rPr>
          <w:rFonts w:ascii="Arial" w:hAnsi="Arial" w:cs="Arial"/>
        </w:rPr>
        <w:t>Samantha J. Richardson</w:t>
      </w:r>
      <w:r>
        <w:rPr>
          <w:rFonts w:ascii="Arial" w:hAnsi="Arial" w:cs="Arial"/>
          <w:bCs/>
        </w:rPr>
        <w:t xml:space="preserve"> </w:t>
      </w:r>
      <w:r w:rsidRPr="0068126D">
        <w:rPr>
          <w:rFonts w:ascii="Arial" w:hAnsi="Arial" w:cs="Arial"/>
        </w:rPr>
        <w:t>seconded the motion. The motion carried.</w:t>
      </w:r>
    </w:p>
    <w:p w14:paraId="62C4588A" w14:textId="77777777" w:rsidR="00C67718" w:rsidRDefault="00C67718" w:rsidP="00C67718">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Pr>
          <w:rFonts w:ascii="Arial" w:hAnsi="Arial" w:cs="Arial"/>
          <w:b/>
        </w:rPr>
        <w:t>4</w:t>
      </w:r>
      <w:r w:rsidRPr="00544F8E">
        <w:rPr>
          <w:rFonts w:ascii="Arial" w:hAnsi="Arial" w:cs="Arial"/>
          <w:b/>
        </w:rPr>
        <w:tab/>
        <w:t>Votes Against:</w:t>
      </w:r>
      <w:r w:rsidRPr="00544F8E">
        <w:rPr>
          <w:rFonts w:ascii="Arial" w:hAnsi="Arial" w:cs="Arial"/>
          <w:b/>
        </w:rPr>
        <w:tab/>
        <w:t>0</w:t>
      </w:r>
    </w:p>
    <w:p w14:paraId="246DA13C" w14:textId="2185831F" w:rsidR="00C67718" w:rsidRPr="002B047C" w:rsidRDefault="00C67718" w:rsidP="002B047C">
      <w:pPr>
        <w:pStyle w:val="NormalWeb"/>
        <w:spacing w:before="0" w:beforeAutospacing="0" w:after="0" w:afterAutospacing="0"/>
        <w:jc w:val="both"/>
        <w:rPr>
          <w:rFonts w:ascii="Arial" w:hAnsi="Arial" w:cs="Arial"/>
          <w:color w:val="000000"/>
        </w:rPr>
      </w:pPr>
      <w:r>
        <w:rPr>
          <w:rFonts w:ascii="Arial" w:hAnsi="Arial" w:cs="Arial"/>
          <w:color w:val="000000"/>
        </w:rPr>
        <w:t xml:space="preserve"> </w:t>
      </w:r>
    </w:p>
    <w:p w14:paraId="5B08111F" w14:textId="6F286356" w:rsidR="005E25C1" w:rsidRPr="0001654B" w:rsidRDefault="005E25C1" w:rsidP="00E45027">
      <w:pPr>
        <w:pStyle w:val="ListParagraph"/>
        <w:numPr>
          <w:ilvl w:val="0"/>
          <w:numId w:val="24"/>
        </w:numPr>
        <w:rPr>
          <w:rFonts w:ascii="Arial" w:hAnsi="Arial" w:cs="Arial"/>
          <w:b/>
        </w:rPr>
      </w:pPr>
      <w:r w:rsidRPr="0001654B">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2E85DC12" w:rsidR="00874701" w:rsidRDefault="00C6554A" w:rsidP="00874701">
      <w:pPr>
        <w:jc w:val="both"/>
        <w:rPr>
          <w:rFonts w:ascii="Arial" w:hAnsi="Arial" w:cs="Arial"/>
        </w:rPr>
      </w:pPr>
      <w:r>
        <w:rPr>
          <w:rFonts w:ascii="Arial" w:hAnsi="Arial" w:cs="Arial"/>
          <w:b/>
          <w:bCs/>
          <w:szCs w:val="24"/>
        </w:rPr>
        <w:t>0</w:t>
      </w:r>
      <w:r w:rsidR="00C67718">
        <w:rPr>
          <w:rFonts w:ascii="Arial" w:hAnsi="Arial" w:cs="Arial"/>
          <w:b/>
          <w:bCs/>
          <w:szCs w:val="24"/>
        </w:rPr>
        <w:t>8</w:t>
      </w:r>
      <w:r w:rsidR="00D5211D">
        <w:rPr>
          <w:rFonts w:ascii="Arial" w:hAnsi="Arial" w:cs="Arial"/>
          <w:b/>
          <w:bCs/>
          <w:szCs w:val="24"/>
        </w:rPr>
        <w:t>-</w:t>
      </w:r>
      <w:r w:rsidR="00874701" w:rsidRPr="001359A6">
        <w:rPr>
          <w:rFonts w:ascii="Arial" w:hAnsi="Arial" w:cs="Arial"/>
          <w:b/>
          <w:bCs/>
          <w:szCs w:val="24"/>
        </w:rPr>
        <w:t>2</w:t>
      </w:r>
      <w:r>
        <w:rPr>
          <w:rFonts w:ascii="Arial" w:hAnsi="Arial" w:cs="Arial"/>
          <w:b/>
          <w:bCs/>
          <w:szCs w:val="24"/>
        </w:rPr>
        <w:t>6</w:t>
      </w:r>
      <w:r w:rsidR="00874701">
        <w:rPr>
          <w:rFonts w:ascii="Arial" w:hAnsi="Arial" w:cs="Arial"/>
          <w:b/>
          <w:bCs/>
          <w:szCs w:val="24"/>
        </w:rPr>
        <w:t>-</w:t>
      </w:r>
      <w:r w:rsidR="00C67718">
        <w:rPr>
          <w:rFonts w:ascii="Arial" w:hAnsi="Arial" w:cs="Arial"/>
          <w:b/>
          <w:bCs/>
          <w:szCs w:val="24"/>
        </w:rPr>
        <w:t>1</w:t>
      </w:r>
      <w:r w:rsidR="00367ACD">
        <w:rPr>
          <w:rFonts w:ascii="Arial" w:hAnsi="Arial" w:cs="Arial"/>
          <w:b/>
          <w:bCs/>
          <w:szCs w:val="24"/>
        </w:rPr>
        <w:t>2</w:t>
      </w:r>
      <w:r w:rsidR="00874701" w:rsidRPr="000E1956">
        <w:rPr>
          <w:rStyle w:val="Hyperlink"/>
          <w:rFonts w:ascii="Arial" w:eastAsia="Calibri" w:hAnsi="Arial" w:cs="Arial"/>
          <w:u w:val="none"/>
        </w:rPr>
        <w:tab/>
      </w:r>
      <w:r>
        <w:rPr>
          <w:rStyle w:val="Hyperlink"/>
          <w:rFonts w:ascii="Arial" w:eastAsia="Calibri" w:hAnsi="Arial" w:cs="Arial"/>
          <w:color w:val="auto"/>
          <w:u w:val="none"/>
        </w:rPr>
        <w:t>C</w:t>
      </w:r>
      <w:r w:rsidR="004330BF" w:rsidRPr="004330BF">
        <w:rPr>
          <w:rStyle w:val="Hyperlink"/>
          <w:rFonts w:ascii="Arial" w:eastAsia="Calibri" w:hAnsi="Arial" w:cs="Arial"/>
          <w:color w:val="auto"/>
          <w:u w:val="none"/>
        </w:rPr>
        <w:t>h</w:t>
      </w:r>
      <w:r w:rsidR="00874701" w:rsidRPr="004330BF">
        <w:rPr>
          <w:rFonts w:ascii="Arial" w:hAnsi="Arial" w:cs="Arial"/>
        </w:rPr>
        <w:t>air</w:t>
      </w:r>
      <w:r>
        <w:rPr>
          <w:rFonts w:ascii="Arial" w:hAnsi="Arial" w:cs="Arial"/>
        </w:rPr>
        <w:t xml:space="preserve"> </w:t>
      </w:r>
      <w:r w:rsidR="00C67718">
        <w:rPr>
          <w:rFonts w:ascii="Arial" w:hAnsi="Arial" w:cs="Arial"/>
        </w:rPr>
        <w:t>Scott P. Gulock</w:t>
      </w:r>
      <w:r w:rsidR="00874701">
        <w:rPr>
          <w:rFonts w:ascii="Arial" w:hAnsi="Arial" w:cs="Arial"/>
        </w:rPr>
        <w:t xml:space="preserve"> </w:t>
      </w:r>
      <w:r w:rsidR="00874701" w:rsidRPr="0006230C">
        <w:rPr>
          <w:rFonts w:ascii="Arial" w:hAnsi="Arial" w:cs="Arial"/>
        </w:rPr>
        <w:t xml:space="preserve">requested a motion for adjournment.  </w:t>
      </w:r>
      <w:r w:rsidR="00C67718">
        <w:rPr>
          <w:rFonts w:ascii="Arial" w:hAnsi="Arial" w:cs="Arial"/>
        </w:rPr>
        <w:t xml:space="preserve">John W. Tuttle IV </w:t>
      </w:r>
      <w:r w:rsidR="00874701" w:rsidRPr="0006230C">
        <w:rPr>
          <w:rFonts w:ascii="Arial" w:hAnsi="Arial" w:cs="Arial"/>
        </w:rPr>
        <w:t xml:space="preserve">made a motion to adjourn the </w:t>
      </w:r>
      <w:r w:rsidR="00C67718">
        <w:rPr>
          <w:rFonts w:ascii="Arial" w:hAnsi="Arial" w:cs="Arial"/>
        </w:rPr>
        <w:t>August 11</w:t>
      </w:r>
      <w:r w:rsidR="00C55752">
        <w:rPr>
          <w:rFonts w:ascii="Arial" w:hAnsi="Arial" w:cs="Arial"/>
        </w:rPr>
        <w:t>,</w:t>
      </w:r>
      <w:r w:rsidR="005E034D">
        <w:rPr>
          <w:rFonts w:ascii="Arial" w:hAnsi="Arial" w:cs="Arial"/>
        </w:rPr>
        <w:t xml:space="preserve"> 202</w:t>
      </w:r>
      <w:r>
        <w:rPr>
          <w:rFonts w:ascii="Arial" w:hAnsi="Arial" w:cs="Arial"/>
        </w:rPr>
        <w:t>6</w:t>
      </w:r>
      <w:r w:rsidR="00874701">
        <w:rPr>
          <w:rFonts w:ascii="Arial" w:hAnsi="Arial" w:cs="Arial"/>
        </w:rPr>
        <w:t xml:space="preserve">, </w:t>
      </w:r>
      <w:r w:rsidR="00C67718">
        <w:rPr>
          <w:rFonts w:ascii="Arial" w:hAnsi="Arial" w:cs="Arial"/>
        </w:rPr>
        <w:t>Regular Monthly</w:t>
      </w:r>
      <w:r w:rsidR="00D94E21">
        <w:rPr>
          <w:rFonts w:ascii="Arial" w:hAnsi="Arial" w:cs="Arial"/>
        </w:rPr>
        <w:t xml:space="preserve"> </w:t>
      </w:r>
      <w:r w:rsidR="00874701">
        <w:rPr>
          <w:rFonts w:ascii="Arial" w:hAnsi="Arial" w:cs="Arial"/>
        </w:rPr>
        <w:t>Board Meeting</w:t>
      </w:r>
      <w:r w:rsidR="00874701" w:rsidRPr="00037F37">
        <w:rPr>
          <w:rFonts w:ascii="Arial" w:hAnsi="Arial" w:cs="Arial"/>
        </w:rPr>
        <w:t xml:space="preserve">. </w:t>
      </w:r>
      <w:r w:rsidR="00C67718" w:rsidRPr="00037F37">
        <w:rPr>
          <w:rFonts w:ascii="Arial" w:hAnsi="Arial" w:cs="Arial"/>
        </w:rPr>
        <w:t>Samantha J. Richardson</w:t>
      </w:r>
      <w:r w:rsidR="00C67718">
        <w:rPr>
          <w:rFonts w:ascii="Arial" w:hAnsi="Arial" w:cs="Arial"/>
        </w:rPr>
        <w:t xml:space="preserve"> </w:t>
      </w:r>
      <w:r w:rsidR="00602051" w:rsidRPr="00037F37">
        <w:rPr>
          <w:rFonts w:ascii="Arial" w:hAnsi="Arial" w:cs="Arial"/>
        </w:rPr>
        <w:t>seconded</w:t>
      </w:r>
      <w:r w:rsidR="00874701" w:rsidRPr="00037F37">
        <w:rPr>
          <w:rFonts w:ascii="Arial" w:hAnsi="Arial" w:cs="Arial"/>
        </w:rPr>
        <w:t xml:space="preserve"> the motion.  The motion carried.</w:t>
      </w:r>
      <w:r w:rsidR="00097501" w:rsidRPr="00037F37">
        <w:rPr>
          <w:rFonts w:ascii="Arial" w:hAnsi="Arial" w:cs="Arial"/>
        </w:rPr>
        <w:t xml:space="preserve">  The Board meeting end</w:t>
      </w:r>
      <w:r w:rsidR="00525C7D" w:rsidRPr="00037F37">
        <w:rPr>
          <w:rFonts w:ascii="Arial" w:hAnsi="Arial" w:cs="Arial"/>
        </w:rPr>
        <w:t>ed</w:t>
      </w:r>
      <w:r w:rsidR="00097501" w:rsidRPr="00037F37">
        <w:rPr>
          <w:rFonts w:ascii="Arial" w:hAnsi="Arial" w:cs="Arial"/>
        </w:rPr>
        <w:t xml:space="preserve"> at </w:t>
      </w:r>
      <w:r w:rsidR="00C67718">
        <w:rPr>
          <w:rFonts w:ascii="Arial" w:hAnsi="Arial" w:cs="Arial"/>
        </w:rPr>
        <w:t>12</w:t>
      </w:r>
      <w:r w:rsidR="00037F37">
        <w:rPr>
          <w:rFonts w:ascii="Arial" w:hAnsi="Arial" w:cs="Arial"/>
        </w:rPr>
        <w:t>:</w:t>
      </w:r>
      <w:r w:rsidR="00C67718">
        <w:rPr>
          <w:rFonts w:ascii="Arial" w:hAnsi="Arial" w:cs="Arial"/>
        </w:rPr>
        <w:t>19</w:t>
      </w:r>
      <w:r w:rsidR="00CC5141" w:rsidRPr="00037F37">
        <w:rPr>
          <w:rFonts w:ascii="Arial" w:hAnsi="Arial" w:cs="Arial"/>
        </w:rPr>
        <w:t xml:space="preserve"> </w:t>
      </w:r>
      <w:r w:rsidR="00C67718">
        <w:rPr>
          <w:rFonts w:ascii="Arial" w:hAnsi="Arial" w:cs="Arial"/>
        </w:rPr>
        <w:t>p</w:t>
      </w:r>
      <w:r w:rsidR="005E034D" w:rsidRPr="00037F37">
        <w:rPr>
          <w:rFonts w:ascii="Arial" w:hAnsi="Arial" w:cs="Arial"/>
        </w:rPr>
        <w:t>.m</w:t>
      </w:r>
      <w:r w:rsidR="00097501" w:rsidRPr="00037F37">
        <w:rPr>
          <w:rFonts w:ascii="Arial" w:hAnsi="Arial" w:cs="Arial"/>
        </w:rPr>
        <w:t>.</w:t>
      </w:r>
      <w:r w:rsidR="001466BF" w:rsidRPr="00037F37">
        <w:rPr>
          <w:rFonts w:ascii="Arial" w:hAnsi="Arial" w:cs="Arial"/>
        </w:rPr>
        <w:t xml:space="preserve"> ET (</w:t>
      </w:r>
      <w:r w:rsidR="00C67718">
        <w:rPr>
          <w:rFonts w:ascii="Arial" w:hAnsi="Arial" w:cs="Arial"/>
        </w:rPr>
        <w:t>11</w:t>
      </w:r>
      <w:r w:rsidR="00037F37">
        <w:rPr>
          <w:rFonts w:ascii="Arial" w:hAnsi="Arial" w:cs="Arial"/>
        </w:rPr>
        <w:t>:</w:t>
      </w:r>
      <w:r w:rsidR="00C67718">
        <w:rPr>
          <w:rFonts w:ascii="Arial" w:hAnsi="Arial" w:cs="Arial"/>
        </w:rPr>
        <w:t>19</w:t>
      </w:r>
      <w:r w:rsidR="001466BF" w:rsidRPr="00037F37">
        <w:rPr>
          <w:rFonts w:ascii="Arial" w:hAnsi="Arial" w:cs="Arial"/>
        </w:rPr>
        <w:t xml:space="preserve"> a.m. CT).</w:t>
      </w:r>
    </w:p>
    <w:p w14:paraId="21497820" w14:textId="3A09B5B3"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C67718">
        <w:rPr>
          <w:rFonts w:ascii="Arial" w:hAnsi="Arial" w:cs="Arial"/>
          <w:b/>
        </w:rPr>
        <w:t>4</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D25DFB2" w14:textId="77777777" w:rsidR="00680BF2" w:rsidRDefault="00680BF2" w:rsidP="004B73FB">
      <w:pPr>
        <w:ind w:firstLine="720"/>
        <w:jc w:val="both"/>
        <w:rPr>
          <w:rFonts w:ascii="Arial" w:hAnsi="Arial" w:cs="Arial"/>
          <w:b/>
        </w:rPr>
      </w:pPr>
    </w:p>
    <w:p w14:paraId="2E77B10D" w14:textId="77777777" w:rsidR="00985F90" w:rsidRDefault="00985F90" w:rsidP="004B73FB">
      <w:pPr>
        <w:ind w:firstLine="720"/>
        <w:jc w:val="both"/>
        <w:rPr>
          <w:rFonts w:ascii="Arial" w:hAnsi="Arial" w:cs="Arial"/>
          <w:b/>
        </w:rPr>
      </w:pPr>
    </w:p>
    <w:p w14:paraId="741A3107" w14:textId="77777777" w:rsidR="004330BF" w:rsidRDefault="004330BF" w:rsidP="004B73FB">
      <w:pPr>
        <w:ind w:firstLine="720"/>
        <w:jc w:val="both"/>
        <w:rPr>
          <w:rFonts w:ascii="Arial" w:hAnsi="Arial" w:cs="Arial"/>
          <w:b/>
        </w:rPr>
      </w:pPr>
    </w:p>
    <w:p w14:paraId="386F2D67" w14:textId="0B977982" w:rsidR="005F520A" w:rsidRDefault="005F520A"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3E87BCF8" w14:textId="77777777" w:rsidR="00C10B24" w:rsidRDefault="00C10B24">
      <w:pPr>
        <w:jc w:val="both"/>
        <w:rPr>
          <w:rFonts w:ascii="Arial" w:hAnsi="Arial" w:cs="Arial"/>
          <w:b/>
          <w:sz w:val="36"/>
        </w:rPr>
      </w:pPr>
    </w:p>
    <w:sectPr w:rsidR="00C10B24"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17977"/>
    <w:multiLevelType w:val="hybridMultilevel"/>
    <w:tmpl w:val="625E13E4"/>
    <w:lvl w:ilvl="0" w:tplc="FFFFFFFF">
      <w:start w:val="1"/>
      <w:numFmt w:val="upperLetter"/>
      <w:lvlText w:val="%1."/>
      <w:lvlJc w:val="left"/>
      <w:pPr>
        <w:ind w:left="360" w:hanging="360"/>
      </w:pPr>
      <w:rPr>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8E2080D"/>
    <w:multiLevelType w:val="hybridMultilevel"/>
    <w:tmpl w:val="0F36CE66"/>
    <w:lvl w:ilvl="0" w:tplc="FFFFFFFF">
      <w:start w:val="1"/>
      <w:numFmt w:val="upperLetter"/>
      <w:lvlText w:val="%1."/>
      <w:lvlJc w:val="left"/>
      <w:pPr>
        <w:ind w:left="3960" w:hanging="360"/>
      </w:pPr>
      <w:rPr>
        <w:rFonts w:hint="default"/>
        <w:b/>
      </w:rPr>
    </w:lvl>
    <w:lvl w:ilvl="1" w:tplc="FFFFFFFF" w:tentative="1">
      <w:start w:val="1"/>
      <w:numFmt w:val="lowerLetter"/>
      <w:lvlText w:val="%2."/>
      <w:lvlJc w:val="left"/>
      <w:pPr>
        <w:ind w:left="4680" w:hanging="360"/>
      </w:pPr>
    </w:lvl>
    <w:lvl w:ilvl="2" w:tplc="FFFFFFFF" w:tentative="1">
      <w:start w:val="1"/>
      <w:numFmt w:val="lowerRoman"/>
      <w:lvlText w:val="%3."/>
      <w:lvlJc w:val="right"/>
      <w:pPr>
        <w:ind w:left="5400" w:hanging="180"/>
      </w:pPr>
    </w:lvl>
    <w:lvl w:ilvl="3" w:tplc="FFFFFFFF" w:tentative="1">
      <w:start w:val="1"/>
      <w:numFmt w:val="decimal"/>
      <w:lvlText w:val="%4."/>
      <w:lvlJc w:val="left"/>
      <w:pPr>
        <w:ind w:left="6120" w:hanging="360"/>
      </w:pPr>
    </w:lvl>
    <w:lvl w:ilvl="4" w:tplc="FFFFFFFF" w:tentative="1">
      <w:start w:val="1"/>
      <w:numFmt w:val="lowerLetter"/>
      <w:lvlText w:val="%5."/>
      <w:lvlJc w:val="left"/>
      <w:pPr>
        <w:ind w:left="6840" w:hanging="360"/>
      </w:pPr>
    </w:lvl>
    <w:lvl w:ilvl="5" w:tplc="FFFFFFFF" w:tentative="1">
      <w:start w:val="1"/>
      <w:numFmt w:val="lowerRoman"/>
      <w:lvlText w:val="%6."/>
      <w:lvlJc w:val="right"/>
      <w:pPr>
        <w:ind w:left="7560" w:hanging="180"/>
      </w:pPr>
    </w:lvl>
    <w:lvl w:ilvl="6" w:tplc="FFFFFFFF" w:tentative="1">
      <w:start w:val="1"/>
      <w:numFmt w:val="decimal"/>
      <w:lvlText w:val="%7."/>
      <w:lvlJc w:val="left"/>
      <w:pPr>
        <w:ind w:left="8280" w:hanging="360"/>
      </w:pPr>
    </w:lvl>
    <w:lvl w:ilvl="7" w:tplc="FFFFFFFF" w:tentative="1">
      <w:start w:val="1"/>
      <w:numFmt w:val="lowerLetter"/>
      <w:lvlText w:val="%8."/>
      <w:lvlJc w:val="left"/>
      <w:pPr>
        <w:ind w:left="9000" w:hanging="360"/>
      </w:pPr>
    </w:lvl>
    <w:lvl w:ilvl="8" w:tplc="FFFFFFFF" w:tentative="1">
      <w:start w:val="1"/>
      <w:numFmt w:val="lowerRoman"/>
      <w:lvlText w:val="%9."/>
      <w:lvlJc w:val="right"/>
      <w:pPr>
        <w:ind w:left="9720" w:hanging="180"/>
      </w:pPr>
    </w:lvl>
  </w:abstractNum>
  <w:abstractNum w:abstractNumId="2" w15:restartNumberingAfterBreak="0">
    <w:nsid w:val="0ACB4564"/>
    <w:multiLevelType w:val="hybridMultilevel"/>
    <w:tmpl w:val="C06ECD5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C6478ED"/>
    <w:multiLevelType w:val="hybridMultilevel"/>
    <w:tmpl w:val="E73A2F80"/>
    <w:lvl w:ilvl="0" w:tplc="0409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CBF251F"/>
    <w:multiLevelType w:val="hybridMultilevel"/>
    <w:tmpl w:val="E3526A7C"/>
    <w:lvl w:ilvl="0" w:tplc="FFFFFFFF">
      <w:start w:val="1"/>
      <w:numFmt w:val="upperLetter"/>
      <w:lvlText w:val="%1."/>
      <w:lvlJc w:val="left"/>
      <w:pPr>
        <w:ind w:left="3960" w:hanging="360"/>
      </w:pPr>
      <w:rPr>
        <w:rFonts w:hint="default"/>
        <w:b/>
      </w:rPr>
    </w:lvl>
    <w:lvl w:ilvl="1" w:tplc="FFFFFFFF" w:tentative="1">
      <w:start w:val="1"/>
      <w:numFmt w:val="lowerLetter"/>
      <w:lvlText w:val="%2."/>
      <w:lvlJc w:val="left"/>
      <w:pPr>
        <w:ind w:left="4680" w:hanging="360"/>
      </w:pPr>
    </w:lvl>
    <w:lvl w:ilvl="2" w:tplc="FFFFFFFF" w:tentative="1">
      <w:start w:val="1"/>
      <w:numFmt w:val="lowerRoman"/>
      <w:lvlText w:val="%3."/>
      <w:lvlJc w:val="right"/>
      <w:pPr>
        <w:ind w:left="5400" w:hanging="180"/>
      </w:pPr>
    </w:lvl>
    <w:lvl w:ilvl="3" w:tplc="FFFFFFFF" w:tentative="1">
      <w:start w:val="1"/>
      <w:numFmt w:val="decimal"/>
      <w:lvlText w:val="%4."/>
      <w:lvlJc w:val="left"/>
      <w:pPr>
        <w:ind w:left="6120" w:hanging="360"/>
      </w:pPr>
    </w:lvl>
    <w:lvl w:ilvl="4" w:tplc="FFFFFFFF" w:tentative="1">
      <w:start w:val="1"/>
      <w:numFmt w:val="lowerLetter"/>
      <w:lvlText w:val="%5."/>
      <w:lvlJc w:val="left"/>
      <w:pPr>
        <w:ind w:left="6840" w:hanging="360"/>
      </w:pPr>
    </w:lvl>
    <w:lvl w:ilvl="5" w:tplc="FFFFFFFF" w:tentative="1">
      <w:start w:val="1"/>
      <w:numFmt w:val="lowerRoman"/>
      <w:lvlText w:val="%6."/>
      <w:lvlJc w:val="right"/>
      <w:pPr>
        <w:ind w:left="7560" w:hanging="180"/>
      </w:pPr>
    </w:lvl>
    <w:lvl w:ilvl="6" w:tplc="FFFFFFFF" w:tentative="1">
      <w:start w:val="1"/>
      <w:numFmt w:val="decimal"/>
      <w:lvlText w:val="%7."/>
      <w:lvlJc w:val="left"/>
      <w:pPr>
        <w:ind w:left="8280" w:hanging="360"/>
      </w:pPr>
    </w:lvl>
    <w:lvl w:ilvl="7" w:tplc="FFFFFFFF" w:tentative="1">
      <w:start w:val="1"/>
      <w:numFmt w:val="lowerLetter"/>
      <w:lvlText w:val="%8."/>
      <w:lvlJc w:val="left"/>
      <w:pPr>
        <w:ind w:left="9000" w:hanging="360"/>
      </w:pPr>
    </w:lvl>
    <w:lvl w:ilvl="8" w:tplc="FFFFFFFF" w:tentative="1">
      <w:start w:val="1"/>
      <w:numFmt w:val="lowerRoman"/>
      <w:lvlText w:val="%9."/>
      <w:lvlJc w:val="right"/>
      <w:pPr>
        <w:ind w:left="9720" w:hanging="180"/>
      </w:pPr>
    </w:lvl>
  </w:abstractNum>
  <w:abstractNum w:abstractNumId="5" w15:restartNumberingAfterBreak="0">
    <w:nsid w:val="1FC57D05"/>
    <w:multiLevelType w:val="hybridMultilevel"/>
    <w:tmpl w:val="F6E67C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555E2A"/>
    <w:multiLevelType w:val="hybridMultilevel"/>
    <w:tmpl w:val="7272049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3A657EE"/>
    <w:multiLevelType w:val="hybridMultilevel"/>
    <w:tmpl w:val="1DB88C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52654A"/>
    <w:multiLevelType w:val="hybridMultilevel"/>
    <w:tmpl w:val="7E9A6F1C"/>
    <w:lvl w:ilvl="0" w:tplc="FFFFFFFF">
      <w:start w:val="1"/>
      <w:numFmt w:val="upperLetter"/>
      <w:lvlText w:val="%1."/>
      <w:lvlJc w:val="left"/>
      <w:pPr>
        <w:ind w:left="360" w:hanging="360"/>
      </w:pPr>
      <w:rPr>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6456EB6"/>
    <w:multiLevelType w:val="hybridMultilevel"/>
    <w:tmpl w:val="C774687C"/>
    <w:lvl w:ilvl="0" w:tplc="FFFFFFFF">
      <w:start w:val="1"/>
      <w:numFmt w:val="upperLetter"/>
      <w:lvlText w:val="%1."/>
      <w:lvlJc w:val="left"/>
      <w:pPr>
        <w:ind w:left="3960" w:hanging="360"/>
      </w:pPr>
      <w:rPr>
        <w:rFonts w:hint="default"/>
        <w:b/>
      </w:rPr>
    </w:lvl>
    <w:lvl w:ilvl="1" w:tplc="FFFFFFFF" w:tentative="1">
      <w:start w:val="1"/>
      <w:numFmt w:val="lowerLetter"/>
      <w:lvlText w:val="%2."/>
      <w:lvlJc w:val="left"/>
      <w:pPr>
        <w:ind w:left="4680" w:hanging="360"/>
      </w:pPr>
    </w:lvl>
    <w:lvl w:ilvl="2" w:tplc="FFFFFFFF" w:tentative="1">
      <w:start w:val="1"/>
      <w:numFmt w:val="lowerRoman"/>
      <w:lvlText w:val="%3."/>
      <w:lvlJc w:val="right"/>
      <w:pPr>
        <w:ind w:left="5400" w:hanging="180"/>
      </w:pPr>
    </w:lvl>
    <w:lvl w:ilvl="3" w:tplc="FFFFFFFF" w:tentative="1">
      <w:start w:val="1"/>
      <w:numFmt w:val="decimal"/>
      <w:lvlText w:val="%4."/>
      <w:lvlJc w:val="left"/>
      <w:pPr>
        <w:ind w:left="6120" w:hanging="360"/>
      </w:pPr>
    </w:lvl>
    <w:lvl w:ilvl="4" w:tplc="FFFFFFFF" w:tentative="1">
      <w:start w:val="1"/>
      <w:numFmt w:val="lowerLetter"/>
      <w:lvlText w:val="%5."/>
      <w:lvlJc w:val="left"/>
      <w:pPr>
        <w:ind w:left="6840" w:hanging="360"/>
      </w:pPr>
    </w:lvl>
    <w:lvl w:ilvl="5" w:tplc="FFFFFFFF" w:tentative="1">
      <w:start w:val="1"/>
      <w:numFmt w:val="lowerRoman"/>
      <w:lvlText w:val="%6."/>
      <w:lvlJc w:val="right"/>
      <w:pPr>
        <w:ind w:left="7560" w:hanging="180"/>
      </w:pPr>
    </w:lvl>
    <w:lvl w:ilvl="6" w:tplc="FFFFFFFF" w:tentative="1">
      <w:start w:val="1"/>
      <w:numFmt w:val="decimal"/>
      <w:lvlText w:val="%7."/>
      <w:lvlJc w:val="left"/>
      <w:pPr>
        <w:ind w:left="8280" w:hanging="360"/>
      </w:pPr>
    </w:lvl>
    <w:lvl w:ilvl="7" w:tplc="FFFFFFFF" w:tentative="1">
      <w:start w:val="1"/>
      <w:numFmt w:val="lowerLetter"/>
      <w:lvlText w:val="%8."/>
      <w:lvlJc w:val="left"/>
      <w:pPr>
        <w:ind w:left="9000" w:hanging="360"/>
      </w:pPr>
    </w:lvl>
    <w:lvl w:ilvl="8" w:tplc="FFFFFFFF" w:tentative="1">
      <w:start w:val="1"/>
      <w:numFmt w:val="lowerRoman"/>
      <w:lvlText w:val="%9."/>
      <w:lvlJc w:val="right"/>
      <w:pPr>
        <w:ind w:left="9720" w:hanging="180"/>
      </w:pPr>
    </w:lvl>
  </w:abstractNum>
  <w:abstractNum w:abstractNumId="10" w15:restartNumberingAfterBreak="0">
    <w:nsid w:val="27BB74A2"/>
    <w:multiLevelType w:val="hybridMultilevel"/>
    <w:tmpl w:val="5A1E9864"/>
    <w:lvl w:ilvl="0" w:tplc="04090013">
      <w:start w:val="1"/>
      <w:numFmt w:val="upperRoman"/>
      <w:lvlText w:val="%1."/>
      <w:lvlJc w:val="right"/>
      <w:pPr>
        <w:ind w:left="5685" w:hanging="360"/>
      </w:pPr>
    </w:lvl>
    <w:lvl w:ilvl="1" w:tplc="04090019" w:tentative="1">
      <w:start w:val="1"/>
      <w:numFmt w:val="lowerLetter"/>
      <w:lvlText w:val="%2."/>
      <w:lvlJc w:val="left"/>
      <w:pPr>
        <w:ind w:left="6405" w:hanging="360"/>
      </w:pPr>
    </w:lvl>
    <w:lvl w:ilvl="2" w:tplc="0409001B" w:tentative="1">
      <w:start w:val="1"/>
      <w:numFmt w:val="lowerRoman"/>
      <w:lvlText w:val="%3."/>
      <w:lvlJc w:val="right"/>
      <w:pPr>
        <w:ind w:left="7125" w:hanging="180"/>
      </w:pPr>
    </w:lvl>
    <w:lvl w:ilvl="3" w:tplc="0409000F" w:tentative="1">
      <w:start w:val="1"/>
      <w:numFmt w:val="decimal"/>
      <w:lvlText w:val="%4."/>
      <w:lvlJc w:val="left"/>
      <w:pPr>
        <w:ind w:left="7845" w:hanging="360"/>
      </w:pPr>
    </w:lvl>
    <w:lvl w:ilvl="4" w:tplc="04090019" w:tentative="1">
      <w:start w:val="1"/>
      <w:numFmt w:val="lowerLetter"/>
      <w:lvlText w:val="%5."/>
      <w:lvlJc w:val="left"/>
      <w:pPr>
        <w:ind w:left="8565" w:hanging="360"/>
      </w:pPr>
    </w:lvl>
    <w:lvl w:ilvl="5" w:tplc="0409001B" w:tentative="1">
      <w:start w:val="1"/>
      <w:numFmt w:val="lowerRoman"/>
      <w:lvlText w:val="%6."/>
      <w:lvlJc w:val="right"/>
      <w:pPr>
        <w:ind w:left="9285" w:hanging="180"/>
      </w:pPr>
    </w:lvl>
    <w:lvl w:ilvl="6" w:tplc="0409000F" w:tentative="1">
      <w:start w:val="1"/>
      <w:numFmt w:val="decimal"/>
      <w:lvlText w:val="%7."/>
      <w:lvlJc w:val="left"/>
      <w:pPr>
        <w:ind w:left="10005" w:hanging="360"/>
      </w:pPr>
    </w:lvl>
    <w:lvl w:ilvl="7" w:tplc="04090019" w:tentative="1">
      <w:start w:val="1"/>
      <w:numFmt w:val="lowerLetter"/>
      <w:lvlText w:val="%8."/>
      <w:lvlJc w:val="left"/>
      <w:pPr>
        <w:ind w:left="10725" w:hanging="360"/>
      </w:pPr>
    </w:lvl>
    <w:lvl w:ilvl="8" w:tplc="0409001B" w:tentative="1">
      <w:start w:val="1"/>
      <w:numFmt w:val="lowerRoman"/>
      <w:lvlText w:val="%9."/>
      <w:lvlJc w:val="right"/>
      <w:pPr>
        <w:ind w:left="11445" w:hanging="180"/>
      </w:pPr>
    </w:lvl>
  </w:abstractNum>
  <w:abstractNum w:abstractNumId="11" w15:restartNumberingAfterBreak="0">
    <w:nsid w:val="30E32A6F"/>
    <w:multiLevelType w:val="hybridMultilevel"/>
    <w:tmpl w:val="30DCEC0E"/>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32AE77B9"/>
    <w:multiLevelType w:val="hybridMultilevel"/>
    <w:tmpl w:val="8B444D1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336E4AB3"/>
    <w:multiLevelType w:val="hybridMultilevel"/>
    <w:tmpl w:val="464AF87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34097111"/>
    <w:multiLevelType w:val="hybridMultilevel"/>
    <w:tmpl w:val="66AC2EF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345B3485"/>
    <w:multiLevelType w:val="hybridMultilevel"/>
    <w:tmpl w:val="CC2E7CE4"/>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BD63AE0"/>
    <w:multiLevelType w:val="hybridMultilevel"/>
    <w:tmpl w:val="A1B06C5E"/>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D4F472A"/>
    <w:multiLevelType w:val="hybridMultilevel"/>
    <w:tmpl w:val="74F2E72A"/>
    <w:lvl w:ilvl="0" w:tplc="921CA6C8">
      <w:start w:val="1"/>
      <w:numFmt w:val="upperLetter"/>
      <w:lvlText w:val="%1."/>
      <w:lvlJc w:val="left"/>
      <w:pPr>
        <w:ind w:left="360" w:hanging="360"/>
      </w:pPr>
      <w:rPr>
        <w:b/>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38A4D43"/>
    <w:multiLevelType w:val="hybridMultilevel"/>
    <w:tmpl w:val="BDCCB6D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45FB0328"/>
    <w:multiLevelType w:val="hybridMultilevel"/>
    <w:tmpl w:val="91E20122"/>
    <w:lvl w:ilvl="0" w:tplc="04090013">
      <w:start w:val="1"/>
      <w:numFmt w:val="upperRoman"/>
      <w:lvlText w:val="%1."/>
      <w:lvlJc w:val="righ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20" w15:restartNumberingAfterBreak="0">
    <w:nsid w:val="4E5D0BA4"/>
    <w:multiLevelType w:val="hybridMultilevel"/>
    <w:tmpl w:val="7AA44FBC"/>
    <w:lvl w:ilvl="0" w:tplc="7C400260">
      <w:start w:val="1"/>
      <w:numFmt w:val="upperLetter"/>
      <w:lvlText w:val="%1."/>
      <w:lvlJc w:val="left"/>
      <w:pPr>
        <w:ind w:left="360" w:hanging="360"/>
      </w:pPr>
      <w:rPr>
        <w:rFonts w:eastAsia="Malgun Gothic Semilight"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4ED4F77"/>
    <w:multiLevelType w:val="hybridMultilevel"/>
    <w:tmpl w:val="A168B4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267EFE"/>
    <w:multiLevelType w:val="hybridMultilevel"/>
    <w:tmpl w:val="F8906BEE"/>
    <w:lvl w:ilvl="0" w:tplc="A620AF6A">
      <w:start w:val="3"/>
      <w:numFmt w:val="upperRoman"/>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3" w15:restartNumberingAfterBreak="0">
    <w:nsid w:val="5A2F7492"/>
    <w:multiLevelType w:val="hybridMultilevel"/>
    <w:tmpl w:val="E35023EA"/>
    <w:lvl w:ilvl="0" w:tplc="04090013">
      <w:start w:val="1"/>
      <w:numFmt w:val="upperRoman"/>
      <w:lvlText w:val="%1."/>
      <w:lvlJc w:val="right"/>
      <w:pPr>
        <w:ind w:left="3960" w:hanging="360"/>
      </w:pPr>
      <w:rPr>
        <w:rFonts w:hint="default"/>
        <w:b/>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4" w15:restartNumberingAfterBreak="0">
    <w:nsid w:val="5A814F6C"/>
    <w:multiLevelType w:val="hybridMultilevel"/>
    <w:tmpl w:val="B99C2426"/>
    <w:lvl w:ilvl="0" w:tplc="1F985B0E">
      <w:start w:val="1"/>
      <w:numFmt w:val="upperLetter"/>
      <w:lvlText w:val="%1."/>
      <w:lvlJc w:val="left"/>
      <w:pPr>
        <w:ind w:left="360" w:hanging="360"/>
      </w:pPr>
      <w:rPr>
        <w:rFonts w:ascii="Arial" w:hAnsi="Arial" w:cs="Arial" w:hint="default"/>
        <w:b/>
        <w:b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AAC4A3F"/>
    <w:multiLevelType w:val="hybridMultilevel"/>
    <w:tmpl w:val="F800A33E"/>
    <w:lvl w:ilvl="0" w:tplc="28664E72">
      <w:start w:val="1"/>
      <w:numFmt w:val="upperLetter"/>
      <w:lvlText w:val="%1."/>
      <w:lvlJc w:val="left"/>
      <w:pPr>
        <w:ind w:left="360" w:hanging="360"/>
      </w:pPr>
      <w:rPr>
        <w:rFonts w:ascii="Arial" w:hAnsi="Arial" w:cs="Arial" w:hint="default"/>
        <w:b/>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CDC39C6"/>
    <w:multiLevelType w:val="hybridMultilevel"/>
    <w:tmpl w:val="BD12F7FC"/>
    <w:lvl w:ilvl="0" w:tplc="FFFFFFFF">
      <w:start w:val="1"/>
      <w:numFmt w:val="upperLetter"/>
      <w:lvlText w:val="%1."/>
      <w:lvlJc w:val="left"/>
      <w:pPr>
        <w:ind w:left="360" w:hanging="360"/>
      </w:pPr>
      <w:rPr>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5DFA15DD"/>
    <w:multiLevelType w:val="hybridMultilevel"/>
    <w:tmpl w:val="9CFAB442"/>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0BB39E1"/>
    <w:multiLevelType w:val="hybridMultilevel"/>
    <w:tmpl w:val="7A7A2056"/>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69897749"/>
    <w:multiLevelType w:val="hybridMultilevel"/>
    <w:tmpl w:val="7D0E06AE"/>
    <w:lvl w:ilvl="0" w:tplc="FFFFFFFF">
      <w:start w:val="1"/>
      <w:numFmt w:val="upperLetter"/>
      <w:lvlText w:val="%1."/>
      <w:lvlJc w:val="left"/>
      <w:pPr>
        <w:ind w:left="360" w:hanging="360"/>
      </w:pPr>
      <w:rPr>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C11286E"/>
    <w:multiLevelType w:val="hybridMultilevel"/>
    <w:tmpl w:val="334C70CA"/>
    <w:lvl w:ilvl="0" w:tplc="04090013">
      <w:start w:val="1"/>
      <w:numFmt w:val="upperRoman"/>
      <w:lvlText w:val="%1."/>
      <w:lvlJc w:val="right"/>
      <w:pPr>
        <w:ind w:left="3960" w:hanging="360"/>
      </w:pPr>
      <w:rPr>
        <w:rFonts w:hint="default"/>
        <w:b/>
      </w:rPr>
    </w:lvl>
    <w:lvl w:ilvl="1" w:tplc="FFFFFFFF" w:tentative="1">
      <w:start w:val="1"/>
      <w:numFmt w:val="lowerLetter"/>
      <w:lvlText w:val="%2."/>
      <w:lvlJc w:val="left"/>
      <w:pPr>
        <w:ind w:left="4680" w:hanging="360"/>
      </w:pPr>
    </w:lvl>
    <w:lvl w:ilvl="2" w:tplc="FFFFFFFF" w:tentative="1">
      <w:start w:val="1"/>
      <w:numFmt w:val="lowerRoman"/>
      <w:lvlText w:val="%3."/>
      <w:lvlJc w:val="right"/>
      <w:pPr>
        <w:ind w:left="5400" w:hanging="180"/>
      </w:pPr>
    </w:lvl>
    <w:lvl w:ilvl="3" w:tplc="FFFFFFFF" w:tentative="1">
      <w:start w:val="1"/>
      <w:numFmt w:val="decimal"/>
      <w:lvlText w:val="%4."/>
      <w:lvlJc w:val="left"/>
      <w:pPr>
        <w:ind w:left="6120" w:hanging="360"/>
      </w:pPr>
    </w:lvl>
    <w:lvl w:ilvl="4" w:tplc="FFFFFFFF" w:tentative="1">
      <w:start w:val="1"/>
      <w:numFmt w:val="lowerLetter"/>
      <w:lvlText w:val="%5."/>
      <w:lvlJc w:val="left"/>
      <w:pPr>
        <w:ind w:left="6840" w:hanging="360"/>
      </w:pPr>
    </w:lvl>
    <w:lvl w:ilvl="5" w:tplc="FFFFFFFF" w:tentative="1">
      <w:start w:val="1"/>
      <w:numFmt w:val="lowerRoman"/>
      <w:lvlText w:val="%6."/>
      <w:lvlJc w:val="right"/>
      <w:pPr>
        <w:ind w:left="7560" w:hanging="180"/>
      </w:pPr>
    </w:lvl>
    <w:lvl w:ilvl="6" w:tplc="FFFFFFFF" w:tentative="1">
      <w:start w:val="1"/>
      <w:numFmt w:val="decimal"/>
      <w:lvlText w:val="%7."/>
      <w:lvlJc w:val="left"/>
      <w:pPr>
        <w:ind w:left="8280" w:hanging="360"/>
      </w:pPr>
    </w:lvl>
    <w:lvl w:ilvl="7" w:tplc="FFFFFFFF" w:tentative="1">
      <w:start w:val="1"/>
      <w:numFmt w:val="lowerLetter"/>
      <w:lvlText w:val="%8."/>
      <w:lvlJc w:val="left"/>
      <w:pPr>
        <w:ind w:left="9000" w:hanging="360"/>
      </w:pPr>
    </w:lvl>
    <w:lvl w:ilvl="8" w:tplc="FFFFFFFF" w:tentative="1">
      <w:start w:val="1"/>
      <w:numFmt w:val="lowerRoman"/>
      <w:lvlText w:val="%9."/>
      <w:lvlJc w:val="right"/>
      <w:pPr>
        <w:ind w:left="9720" w:hanging="180"/>
      </w:pPr>
    </w:lvl>
  </w:abstractNum>
  <w:abstractNum w:abstractNumId="32" w15:restartNumberingAfterBreak="0">
    <w:nsid w:val="715772CB"/>
    <w:multiLevelType w:val="hybridMultilevel"/>
    <w:tmpl w:val="6784BFA0"/>
    <w:lvl w:ilvl="0" w:tplc="04090013">
      <w:start w:val="1"/>
      <w:numFmt w:val="upperRoman"/>
      <w:lvlText w:val="%1."/>
      <w:lvlJc w:val="righ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33" w15:restartNumberingAfterBreak="0">
    <w:nsid w:val="731D688B"/>
    <w:multiLevelType w:val="hybridMultilevel"/>
    <w:tmpl w:val="C7F8F0A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7569102B"/>
    <w:multiLevelType w:val="hybridMultilevel"/>
    <w:tmpl w:val="1432410E"/>
    <w:lvl w:ilvl="0" w:tplc="FFFFFFFF">
      <w:start w:val="1"/>
      <w:numFmt w:val="upperLetter"/>
      <w:lvlText w:val="%1."/>
      <w:lvlJc w:val="left"/>
      <w:pPr>
        <w:ind w:left="360" w:hanging="360"/>
      </w:pPr>
      <w:rPr>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7C4669D8"/>
    <w:multiLevelType w:val="hybridMultilevel"/>
    <w:tmpl w:val="B8784A3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7E2658BB"/>
    <w:multiLevelType w:val="hybridMultilevel"/>
    <w:tmpl w:val="8B444D1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E927DF9"/>
    <w:multiLevelType w:val="hybridMultilevel"/>
    <w:tmpl w:val="F120025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23"/>
  </w:num>
  <w:num w:numId="2">
    <w:abstractNumId w:val="28"/>
  </w:num>
  <w:num w:numId="3">
    <w:abstractNumId w:val="15"/>
  </w:num>
  <w:num w:numId="4">
    <w:abstractNumId w:val="25"/>
  </w:num>
  <w:num w:numId="5">
    <w:abstractNumId w:val="24"/>
  </w:num>
  <w:num w:numId="6">
    <w:abstractNumId w:val="27"/>
  </w:num>
  <w:num w:numId="7">
    <w:abstractNumId w:val="17"/>
  </w:num>
  <w:num w:numId="8">
    <w:abstractNumId w:val="36"/>
  </w:num>
  <w:num w:numId="9">
    <w:abstractNumId w:val="29"/>
  </w:num>
  <w:num w:numId="10">
    <w:abstractNumId w:val="11"/>
  </w:num>
  <w:num w:numId="11">
    <w:abstractNumId w:val="6"/>
  </w:num>
  <w:num w:numId="12">
    <w:abstractNumId w:val="14"/>
  </w:num>
  <w:num w:numId="13">
    <w:abstractNumId w:val="18"/>
  </w:num>
  <w:num w:numId="14">
    <w:abstractNumId w:val="33"/>
  </w:num>
  <w:num w:numId="15">
    <w:abstractNumId w:val="13"/>
  </w:num>
  <w:num w:numId="16">
    <w:abstractNumId w:val="2"/>
  </w:num>
  <w:num w:numId="17">
    <w:abstractNumId w:val="21"/>
  </w:num>
  <w:num w:numId="18">
    <w:abstractNumId w:val="3"/>
  </w:num>
  <w:num w:numId="19">
    <w:abstractNumId w:val="10"/>
  </w:num>
  <w:num w:numId="20">
    <w:abstractNumId w:val="0"/>
  </w:num>
  <w:num w:numId="21">
    <w:abstractNumId w:val="22"/>
  </w:num>
  <w:num w:numId="22">
    <w:abstractNumId w:val="32"/>
  </w:num>
  <w:num w:numId="23">
    <w:abstractNumId w:val="16"/>
  </w:num>
  <w:num w:numId="24">
    <w:abstractNumId w:val="19"/>
  </w:num>
  <w:num w:numId="25">
    <w:abstractNumId w:val="26"/>
  </w:num>
  <w:num w:numId="26">
    <w:abstractNumId w:val="34"/>
  </w:num>
  <w:num w:numId="27">
    <w:abstractNumId w:val="30"/>
  </w:num>
  <w:num w:numId="28">
    <w:abstractNumId w:val="31"/>
  </w:num>
  <w:num w:numId="29">
    <w:abstractNumId w:val="4"/>
  </w:num>
  <w:num w:numId="30">
    <w:abstractNumId w:val="1"/>
  </w:num>
  <w:num w:numId="31">
    <w:abstractNumId w:val="9"/>
  </w:num>
  <w:num w:numId="32">
    <w:abstractNumId w:val="20"/>
  </w:num>
  <w:num w:numId="33">
    <w:abstractNumId w:val="35"/>
  </w:num>
  <w:num w:numId="34">
    <w:abstractNumId w:val="5"/>
  </w:num>
  <w:num w:numId="35">
    <w:abstractNumId w:val="8"/>
  </w:num>
  <w:num w:numId="36">
    <w:abstractNumId w:val="7"/>
  </w:num>
  <w:num w:numId="37">
    <w:abstractNumId w:val="37"/>
  </w:num>
  <w:num w:numId="38">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CD"/>
    <w:rsid w:val="00000F5B"/>
    <w:rsid w:val="0000187A"/>
    <w:rsid w:val="00002D3A"/>
    <w:rsid w:val="00005025"/>
    <w:rsid w:val="00005886"/>
    <w:rsid w:val="00006318"/>
    <w:rsid w:val="000069E5"/>
    <w:rsid w:val="00006D17"/>
    <w:rsid w:val="00006F29"/>
    <w:rsid w:val="00007183"/>
    <w:rsid w:val="000106D6"/>
    <w:rsid w:val="00010BA7"/>
    <w:rsid w:val="00010E12"/>
    <w:rsid w:val="000110B4"/>
    <w:rsid w:val="000111FD"/>
    <w:rsid w:val="0001142B"/>
    <w:rsid w:val="00011F4A"/>
    <w:rsid w:val="000127F0"/>
    <w:rsid w:val="00012EF9"/>
    <w:rsid w:val="00013939"/>
    <w:rsid w:val="00014219"/>
    <w:rsid w:val="000146DB"/>
    <w:rsid w:val="00014EF4"/>
    <w:rsid w:val="00015132"/>
    <w:rsid w:val="000151EC"/>
    <w:rsid w:val="00015E88"/>
    <w:rsid w:val="00016137"/>
    <w:rsid w:val="0001654B"/>
    <w:rsid w:val="00016778"/>
    <w:rsid w:val="00016D3C"/>
    <w:rsid w:val="00017C41"/>
    <w:rsid w:val="00017EAE"/>
    <w:rsid w:val="00020B55"/>
    <w:rsid w:val="00020EE5"/>
    <w:rsid w:val="00021523"/>
    <w:rsid w:val="0002160E"/>
    <w:rsid w:val="00021A32"/>
    <w:rsid w:val="0002210B"/>
    <w:rsid w:val="00022B14"/>
    <w:rsid w:val="00025433"/>
    <w:rsid w:val="000261F3"/>
    <w:rsid w:val="000262D8"/>
    <w:rsid w:val="00026EB9"/>
    <w:rsid w:val="00027F4F"/>
    <w:rsid w:val="00027FF4"/>
    <w:rsid w:val="0003114E"/>
    <w:rsid w:val="00032199"/>
    <w:rsid w:val="000332C0"/>
    <w:rsid w:val="000356EA"/>
    <w:rsid w:val="000358F5"/>
    <w:rsid w:val="00035FB3"/>
    <w:rsid w:val="0003647A"/>
    <w:rsid w:val="00037775"/>
    <w:rsid w:val="00037EE6"/>
    <w:rsid w:val="00037F37"/>
    <w:rsid w:val="000404C4"/>
    <w:rsid w:val="0004183A"/>
    <w:rsid w:val="00042D99"/>
    <w:rsid w:val="000444A8"/>
    <w:rsid w:val="00045A21"/>
    <w:rsid w:val="00046E34"/>
    <w:rsid w:val="00047966"/>
    <w:rsid w:val="00047AE5"/>
    <w:rsid w:val="0005003C"/>
    <w:rsid w:val="00050A27"/>
    <w:rsid w:val="00053095"/>
    <w:rsid w:val="00054F16"/>
    <w:rsid w:val="00055C22"/>
    <w:rsid w:val="000566CA"/>
    <w:rsid w:val="00061497"/>
    <w:rsid w:val="0006252B"/>
    <w:rsid w:val="00062C0E"/>
    <w:rsid w:val="000634AA"/>
    <w:rsid w:val="00063A2A"/>
    <w:rsid w:val="00064954"/>
    <w:rsid w:val="00065527"/>
    <w:rsid w:val="00067419"/>
    <w:rsid w:val="00070C68"/>
    <w:rsid w:val="0007115A"/>
    <w:rsid w:val="000733AF"/>
    <w:rsid w:val="000738AE"/>
    <w:rsid w:val="00073D59"/>
    <w:rsid w:val="000746BB"/>
    <w:rsid w:val="00074D49"/>
    <w:rsid w:val="000757AB"/>
    <w:rsid w:val="000770D2"/>
    <w:rsid w:val="0007717F"/>
    <w:rsid w:val="000773BD"/>
    <w:rsid w:val="000807F2"/>
    <w:rsid w:val="00082715"/>
    <w:rsid w:val="00083116"/>
    <w:rsid w:val="00083151"/>
    <w:rsid w:val="000845A1"/>
    <w:rsid w:val="000854BA"/>
    <w:rsid w:val="00086632"/>
    <w:rsid w:val="0008724D"/>
    <w:rsid w:val="00087A7E"/>
    <w:rsid w:val="00087F4F"/>
    <w:rsid w:val="0009111C"/>
    <w:rsid w:val="00093AA2"/>
    <w:rsid w:val="00094435"/>
    <w:rsid w:val="000946CC"/>
    <w:rsid w:val="0009604F"/>
    <w:rsid w:val="000962BA"/>
    <w:rsid w:val="000963CE"/>
    <w:rsid w:val="00097501"/>
    <w:rsid w:val="00097B60"/>
    <w:rsid w:val="000A0E1F"/>
    <w:rsid w:val="000A0FC8"/>
    <w:rsid w:val="000A151C"/>
    <w:rsid w:val="000A1E73"/>
    <w:rsid w:val="000A2129"/>
    <w:rsid w:val="000A2995"/>
    <w:rsid w:val="000A2C37"/>
    <w:rsid w:val="000A338F"/>
    <w:rsid w:val="000A3839"/>
    <w:rsid w:val="000A46EA"/>
    <w:rsid w:val="000A52A4"/>
    <w:rsid w:val="000A6527"/>
    <w:rsid w:val="000A7D0E"/>
    <w:rsid w:val="000B04B9"/>
    <w:rsid w:val="000B1E63"/>
    <w:rsid w:val="000B266F"/>
    <w:rsid w:val="000B37DD"/>
    <w:rsid w:val="000B42AD"/>
    <w:rsid w:val="000B5C5C"/>
    <w:rsid w:val="000B64CE"/>
    <w:rsid w:val="000B658F"/>
    <w:rsid w:val="000B6F9D"/>
    <w:rsid w:val="000B749E"/>
    <w:rsid w:val="000C0A65"/>
    <w:rsid w:val="000C0CBA"/>
    <w:rsid w:val="000C3A03"/>
    <w:rsid w:val="000C3D27"/>
    <w:rsid w:val="000C4F9F"/>
    <w:rsid w:val="000C54A1"/>
    <w:rsid w:val="000C5C18"/>
    <w:rsid w:val="000C6769"/>
    <w:rsid w:val="000C7175"/>
    <w:rsid w:val="000C7BE0"/>
    <w:rsid w:val="000D4855"/>
    <w:rsid w:val="000D5BE6"/>
    <w:rsid w:val="000D6BDC"/>
    <w:rsid w:val="000D6D18"/>
    <w:rsid w:val="000D7AB6"/>
    <w:rsid w:val="000E1119"/>
    <w:rsid w:val="000E15DB"/>
    <w:rsid w:val="000E1956"/>
    <w:rsid w:val="000E1F86"/>
    <w:rsid w:val="000E2D94"/>
    <w:rsid w:val="000E316C"/>
    <w:rsid w:val="000E3D8F"/>
    <w:rsid w:val="000E4290"/>
    <w:rsid w:val="000E4758"/>
    <w:rsid w:val="000F11C5"/>
    <w:rsid w:val="000F1323"/>
    <w:rsid w:val="000F1A50"/>
    <w:rsid w:val="000F2EDD"/>
    <w:rsid w:val="000F44C0"/>
    <w:rsid w:val="001011E4"/>
    <w:rsid w:val="00102BC1"/>
    <w:rsid w:val="00103C85"/>
    <w:rsid w:val="00103DB1"/>
    <w:rsid w:val="00105D17"/>
    <w:rsid w:val="00105FE2"/>
    <w:rsid w:val="001073B6"/>
    <w:rsid w:val="00107E69"/>
    <w:rsid w:val="00110222"/>
    <w:rsid w:val="00110479"/>
    <w:rsid w:val="00110BB5"/>
    <w:rsid w:val="00110E40"/>
    <w:rsid w:val="001114C7"/>
    <w:rsid w:val="00113191"/>
    <w:rsid w:val="00114090"/>
    <w:rsid w:val="0011470F"/>
    <w:rsid w:val="0011566B"/>
    <w:rsid w:val="00116047"/>
    <w:rsid w:val="0011627E"/>
    <w:rsid w:val="00117B94"/>
    <w:rsid w:val="00122AE4"/>
    <w:rsid w:val="00124831"/>
    <w:rsid w:val="00125629"/>
    <w:rsid w:val="001272D0"/>
    <w:rsid w:val="0012798B"/>
    <w:rsid w:val="00130419"/>
    <w:rsid w:val="00131A55"/>
    <w:rsid w:val="00131EDC"/>
    <w:rsid w:val="0013307C"/>
    <w:rsid w:val="001352A8"/>
    <w:rsid w:val="001359A6"/>
    <w:rsid w:val="00135A7D"/>
    <w:rsid w:val="00136C69"/>
    <w:rsid w:val="001376F5"/>
    <w:rsid w:val="00137D65"/>
    <w:rsid w:val="00140C50"/>
    <w:rsid w:val="00142086"/>
    <w:rsid w:val="00142AF8"/>
    <w:rsid w:val="001432AC"/>
    <w:rsid w:val="001433D9"/>
    <w:rsid w:val="00144002"/>
    <w:rsid w:val="00144435"/>
    <w:rsid w:val="00145D03"/>
    <w:rsid w:val="0014606E"/>
    <w:rsid w:val="001466BF"/>
    <w:rsid w:val="00147DD2"/>
    <w:rsid w:val="00150992"/>
    <w:rsid w:val="001526BB"/>
    <w:rsid w:val="00153C9E"/>
    <w:rsid w:val="00154C9A"/>
    <w:rsid w:val="00154CD9"/>
    <w:rsid w:val="00155A22"/>
    <w:rsid w:val="00155A48"/>
    <w:rsid w:val="00155FCC"/>
    <w:rsid w:val="00160D2A"/>
    <w:rsid w:val="00160D57"/>
    <w:rsid w:val="001615FF"/>
    <w:rsid w:val="001624C1"/>
    <w:rsid w:val="001649BE"/>
    <w:rsid w:val="00164B4B"/>
    <w:rsid w:val="001655BF"/>
    <w:rsid w:val="00165AD6"/>
    <w:rsid w:val="00166C10"/>
    <w:rsid w:val="00166CCC"/>
    <w:rsid w:val="00167A51"/>
    <w:rsid w:val="001700B0"/>
    <w:rsid w:val="001705AB"/>
    <w:rsid w:val="00174A37"/>
    <w:rsid w:val="00175A59"/>
    <w:rsid w:val="00176226"/>
    <w:rsid w:val="001817E2"/>
    <w:rsid w:val="00181C26"/>
    <w:rsid w:val="00182606"/>
    <w:rsid w:val="00183334"/>
    <w:rsid w:val="00183BE4"/>
    <w:rsid w:val="00185D2B"/>
    <w:rsid w:val="00185E8D"/>
    <w:rsid w:val="001861D9"/>
    <w:rsid w:val="00190ED5"/>
    <w:rsid w:val="00193A7D"/>
    <w:rsid w:val="00193B5A"/>
    <w:rsid w:val="00193F9E"/>
    <w:rsid w:val="00196B98"/>
    <w:rsid w:val="001A02DC"/>
    <w:rsid w:val="001A082B"/>
    <w:rsid w:val="001A11B4"/>
    <w:rsid w:val="001A1846"/>
    <w:rsid w:val="001A250B"/>
    <w:rsid w:val="001A35C9"/>
    <w:rsid w:val="001A5059"/>
    <w:rsid w:val="001A5718"/>
    <w:rsid w:val="001A5CCE"/>
    <w:rsid w:val="001B0CA1"/>
    <w:rsid w:val="001B1690"/>
    <w:rsid w:val="001B230F"/>
    <w:rsid w:val="001B2AA1"/>
    <w:rsid w:val="001B37A3"/>
    <w:rsid w:val="001B39C9"/>
    <w:rsid w:val="001B5436"/>
    <w:rsid w:val="001B5D03"/>
    <w:rsid w:val="001B5D75"/>
    <w:rsid w:val="001B751E"/>
    <w:rsid w:val="001B7B4C"/>
    <w:rsid w:val="001C123F"/>
    <w:rsid w:val="001C18EA"/>
    <w:rsid w:val="001C46ED"/>
    <w:rsid w:val="001D20AF"/>
    <w:rsid w:val="001D2DE8"/>
    <w:rsid w:val="001D386A"/>
    <w:rsid w:val="001D3CF4"/>
    <w:rsid w:val="001D4108"/>
    <w:rsid w:val="001D4BAE"/>
    <w:rsid w:val="001D4DA0"/>
    <w:rsid w:val="001D584E"/>
    <w:rsid w:val="001D6301"/>
    <w:rsid w:val="001D7EEC"/>
    <w:rsid w:val="001E0003"/>
    <w:rsid w:val="001E58A5"/>
    <w:rsid w:val="001E60A6"/>
    <w:rsid w:val="001E63DC"/>
    <w:rsid w:val="001E685E"/>
    <w:rsid w:val="001E7B8A"/>
    <w:rsid w:val="001F010C"/>
    <w:rsid w:val="001F1B0B"/>
    <w:rsid w:val="001F2121"/>
    <w:rsid w:val="001F219F"/>
    <w:rsid w:val="001F2E4F"/>
    <w:rsid w:val="001F3116"/>
    <w:rsid w:val="001F4606"/>
    <w:rsid w:val="002003B5"/>
    <w:rsid w:val="002027BC"/>
    <w:rsid w:val="002036A2"/>
    <w:rsid w:val="00204111"/>
    <w:rsid w:val="00204DA4"/>
    <w:rsid w:val="00207927"/>
    <w:rsid w:val="00212076"/>
    <w:rsid w:val="00212F61"/>
    <w:rsid w:val="002131A0"/>
    <w:rsid w:val="00214B27"/>
    <w:rsid w:val="002153E9"/>
    <w:rsid w:val="00215A10"/>
    <w:rsid w:val="002205B2"/>
    <w:rsid w:val="0022114E"/>
    <w:rsid w:val="00221CDE"/>
    <w:rsid w:val="002223EC"/>
    <w:rsid w:val="0022245F"/>
    <w:rsid w:val="002228DA"/>
    <w:rsid w:val="00222C8D"/>
    <w:rsid w:val="00225E44"/>
    <w:rsid w:val="00227030"/>
    <w:rsid w:val="0022726F"/>
    <w:rsid w:val="00227F75"/>
    <w:rsid w:val="00230496"/>
    <w:rsid w:val="002310BC"/>
    <w:rsid w:val="002312D1"/>
    <w:rsid w:val="00231434"/>
    <w:rsid w:val="002314F6"/>
    <w:rsid w:val="002317DB"/>
    <w:rsid w:val="0023204C"/>
    <w:rsid w:val="0023384A"/>
    <w:rsid w:val="00233CBA"/>
    <w:rsid w:val="00233F0D"/>
    <w:rsid w:val="00234220"/>
    <w:rsid w:val="00234566"/>
    <w:rsid w:val="00235B9D"/>
    <w:rsid w:val="002368A3"/>
    <w:rsid w:val="002375CF"/>
    <w:rsid w:val="00240365"/>
    <w:rsid w:val="0024073B"/>
    <w:rsid w:val="00241F1E"/>
    <w:rsid w:val="002431A8"/>
    <w:rsid w:val="00243321"/>
    <w:rsid w:val="002437CC"/>
    <w:rsid w:val="00243892"/>
    <w:rsid w:val="00244B81"/>
    <w:rsid w:val="00244E08"/>
    <w:rsid w:val="00244F6F"/>
    <w:rsid w:val="002450EE"/>
    <w:rsid w:val="00245D42"/>
    <w:rsid w:val="002476F6"/>
    <w:rsid w:val="00247BBD"/>
    <w:rsid w:val="00247C04"/>
    <w:rsid w:val="002502EA"/>
    <w:rsid w:val="002513D7"/>
    <w:rsid w:val="00253D68"/>
    <w:rsid w:val="00256B36"/>
    <w:rsid w:val="0025741B"/>
    <w:rsid w:val="00260B0E"/>
    <w:rsid w:val="002617EE"/>
    <w:rsid w:val="002618ED"/>
    <w:rsid w:val="00262CC3"/>
    <w:rsid w:val="0026371D"/>
    <w:rsid w:val="002638B7"/>
    <w:rsid w:val="002644F9"/>
    <w:rsid w:val="00264FBB"/>
    <w:rsid w:val="00265E98"/>
    <w:rsid w:val="0026678D"/>
    <w:rsid w:val="00266AD9"/>
    <w:rsid w:val="0026707A"/>
    <w:rsid w:val="002703C1"/>
    <w:rsid w:val="00270AA4"/>
    <w:rsid w:val="0027384E"/>
    <w:rsid w:val="00275D2E"/>
    <w:rsid w:val="00277E1A"/>
    <w:rsid w:val="00282473"/>
    <w:rsid w:val="00282F1B"/>
    <w:rsid w:val="002832ED"/>
    <w:rsid w:val="00284A07"/>
    <w:rsid w:val="00285849"/>
    <w:rsid w:val="00285BAA"/>
    <w:rsid w:val="00286C0F"/>
    <w:rsid w:val="002953E9"/>
    <w:rsid w:val="00296632"/>
    <w:rsid w:val="002975CF"/>
    <w:rsid w:val="002A1A82"/>
    <w:rsid w:val="002A1F3C"/>
    <w:rsid w:val="002A25AB"/>
    <w:rsid w:val="002A29AA"/>
    <w:rsid w:val="002A3709"/>
    <w:rsid w:val="002A4389"/>
    <w:rsid w:val="002A472B"/>
    <w:rsid w:val="002A4DAE"/>
    <w:rsid w:val="002A75A0"/>
    <w:rsid w:val="002B047C"/>
    <w:rsid w:val="002B0C82"/>
    <w:rsid w:val="002B0D8A"/>
    <w:rsid w:val="002B5078"/>
    <w:rsid w:val="002B5998"/>
    <w:rsid w:val="002B615F"/>
    <w:rsid w:val="002B74E2"/>
    <w:rsid w:val="002C241B"/>
    <w:rsid w:val="002C4BBD"/>
    <w:rsid w:val="002C521B"/>
    <w:rsid w:val="002C6CA0"/>
    <w:rsid w:val="002C6E64"/>
    <w:rsid w:val="002C6F81"/>
    <w:rsid w:val="002C7465"/>
    <w:rsid w:val="002D008E"/>
    <w:rsid w:val="002D1230"/>
    <w:rsid w:val="002D2199"/>
    <w:rsid w:val="002D2B43"/>
    <w:rsid w:val="002D4CE2"/>
    <w:rsid w:val="002D573D"/>
    <w:rsid w:val="002D6B9C"/>
    <w:rsid w:val="002D6E3B"/>
    <w:rsid w:val="002D6FBB"/>
    <w:rsid w:val="002D7BB1"/>
    <w:rsid w:val="002E00CB"/>
    <w:rsid w:val="002E08B9"/>
    <w:rsid w:val="002E09F5"/>
    <w:rsid w:val="002E0F96"/>
    <w:rsid w:val="002E1736"/>
    <w:rsid w:val="002E3572"/>
    <w:rsid w:val="002E4A28"/>
    <w:rsid w:val="002E7BFB"/>
    <w:rsid w:val="002F1147"/>
    <w:rsid w:val="002F1FA0"/>
    <w:rsid w:val="002F2D24"/>
    <w:rsid w:val="002F2EF8"/>
    <w:rsid w:val="002F3376"/>
    <w:rsid w:val="002F3AE0"/>
    <w:rsid w:val="002F5813"/>
    <w:rsid w:val="002F6DF0"/>
    <w:rsid w:val="002F7E71"/>
    <w:rsid w:val="00300CE4"/>
    <w:rsid w:val="00302276"/>
    <w:rsid w:val="00302318"/>
    <w:rsid w:val="0030258E"/>
    <w:rsid w:val="00302E49"/>
    <w:rsid w:val="00303FD7"/>
    <w:rsid w:val="0030466C"/>
    <w:rsid w:val="00304978"/>
    <w:rsid w:val="00305F61"/>
    <w:rsid w:val="00306D2F"/>
    <w:rsid w:val="00307190"/>
    <w:rsid w:val="00311261"/>
    <w:rsid w:val="003144EE"/>
    <w:rsid w:val="0031477D"/>
    <w:rsid w:val="003154DB"/>
    <w:rsid w:val="00315A85"/>
    <w:rsid w:val="00317C3E"/>
    <w:rsid w:val="00317CFC"/>
    <w:rsid w:val="00317F8B"/>
    <w:rsid w:val="0032022F"/>
    <w:rsid w:val="003203A5"/>
    <w:rsid w:val="00320CA4"/>
    <w:rsid w:val="00320D9B"/>
    <w:rsid w:val="003227A1"/>
    <w:rsid w:val="00322D49"/>
    <w:rsid w:val="003238B4"/>
    <w:rsid w:val="003238DA"/>
    <w:rsid w:val="00325557"/>
    <w:rsid w:val="00325AF4"/>
    <w:rsid w:val="003276A5"/>
    <w:rsid w:val="00330864"/>
    <w:rsid w:val="00331803"/>
    <w:rsid w:val="003321E9"/>
    <w:rsid w:val="00333495"/>
    <w:rsid w:val="00333680"/>
    <w:rsid w:val="00333882"/>
    <w:rsid w:val="00334A00"/>
    <w:rsid w:val="0033597C"/>
    <w:rsid w:val="00335D7F"/>
    <w:rsid w:val="003369BB"/>
    <w:rsid w:val="00336AF0"/>
    <w:rsid w:val="0033701F"/>
    <w:rsid w:val="00341046"/>
    <w:rsid w:val="0034181D"/>
    <w:rsid w:val="00343845"/>
    <w:rsid w:val="00346379"/>
    <w:rsid w:val="00347231"/>
    <w:rsid w:val="00347514"/>
    <w:rsid w:val="0035124F"/>
    <w:rsid w:val="003524A1"/>
    <w:rsid w:val="00352BF9"/>
    <w:rsid w:val="00352CBC"/>
    <w:rsid w:val="00355144"/>
    <w:rsid w:val="003579E5"/>
    <w:rsid w:val="0036182D"/>
    <w:rsid w:val="00361F49"/>
    <w:rsid w:val="003620AB"/>
    <w:rsid w:val="00362383"/>
    <w:rsid w:val="0036244C"/>
    <w:rsid w:val="00362E7E"/>
    <w:rsid w:val="00363885"/>
    <w:rsid w:val="003660CE"/>
    <w:rsid w:val="00367438"/>
    <w:rsid w:val="00367ACD"/>
    <w:rsid w:val="0037091F"/>
    <w:rsid w:val="00370B41"/>
    <w:rsid w:val="00371615"/>
    <w:rsid w:val="0037232B"/>
    <w:rsid w:val="00373C99"/>
    <w:rsid w:val="003755C6"/>
    <w:rsid w:val="00377A77"/>
    <w:rsid w:val="00381370"/>
    <w:rsid w:val="003837CD"/>
    <w:rsid w:val="00384193"/>
    <w:rsid w:val="00385686"/>
    <w:rsid w:val="00390439"/>
    <w:rsid w:val="003905C1"/>
    <w:rsid w:val="00390B11"/>
    <w:rsid w:val="00390CF5"/>
    <w:rsid w:val="00392268"/>
    <w:rsid w:val="003922B9"/>
    <w:rsid w:val="00392447"/>
    <w:rsid w:val="00392528"/>
    <w:rsid w:val="0039286C"/>
    <w:rsid w:val="0039295C"/>
    <w:rsid w:val="00394277"/>
    <w:rsid w:val="003946F0"/>
    <w:rsid w:val="00394C2D"/>
    <w:rsid w:val="00395D60"/>
    <w:rsid w:val="00397A10"/>
    <w:rsid w:val="00397D65"/>
    <w:rsid w:val="003A0FFA"/>
    <w:rsid w:val="003A1F36"/>
    <w:rsid w:val="003A2E2D"/>
    <w:rsid w:val="003A4320"/>
    <w:rsid w:val="003A4E71"/>
    <w:rsid w:val="003A53CC"/>
    <w:rsid w:val="003A53FF"/>
    <w:rsid w:val="003A5750"/>
    <w:rsid w:val="003A636D"/>
    <w:rsid w:val="003B06DF"/>
    <w:rsid w:val="003B287F"/>
    <w:rsid w:val="003B28CB"/>
    <w:rsid w:val="003B3C74"/>
    <w:rsid w:val="003B41C5"/>
    <w:rsid w:val="003B5151"/>
    <w:rsid w:val="003B56BC"/>
    <w:rsid w:val="003B58EC"/>
    <w:rsid w:val="003B6962"/>
    <w:rsid w:val="003B6FA7"/>
    <w:rsid w:val="003B74A7"/>
    <w:rsid w:val="003B7BB8"/>
    <w:rsid w:val="003C0FE1"/>
    <w:rsid w:val="003C3308"/>
    <w:rsid w:val="003C3F96"/>
    <w:rsid w:val="003C4D16"/>
    <w:rsid w:val="003C5BB5"/>
    <w:rsid w:val="003C7013"/>
    <w:rsid w:val="003C75C7"/>
    <w:rsid w:val="003D0281"/>
    <w:rsid w:val="003D211F"/>
    <w:rsid w:val="003D2893"/>
    <w:rsid w:val="003D292C"/>
    <w:rsid w:val="003D2FD3"/>
    <w:rsid w:val="003D4123"/>
    <w:rsid w:val="003D4842"/>
    <w:rsid w:val="003D512E"/>
    <w:rsid w:val="003D6BBB"/>
    <w:rsid w:val="003D7CAB"/>
    <w:rsid w:val="003E13C5"/>
    <w:rsid w:val="003E153C"/>
    <w:rsid w:val="003E27D4"/>
    <w:rsid w:val="003E283A"/>
    <w:rsid w:val="003E4598"/>
    <w:rsid w:val="003F0B43"/>
    <w:rsid w:val="003F1B9A"/>
    <w:rsid w:val="003F1E94"/>
    <w:rsid w:val="003F381D"/>
    <w:rsid w:val="003F393E"/>
    <w:rsid w:val="003F4073"/>
    <w:rsid w:val="003F58DE"/>
    <w:rsid w:val="003F740C"/>
    <w:rsid w:val="003F7AF4"/>
    <w:rsid w:val="004023A9"/>
    <w:rsid w:val="004028FC"/>
    <w:rsid w:val="00402E15"/>
    <w:rsid w:val="00403546"/>
    <w:rsid w:val="00404779"/>
    <w:rsid w:val="004052D8"/>
    <w:rsid w:val="0040716B"/>
    <w:rsid w:val="004123AA"/>
    <w:rsid w:val="00413825"/>
    <w:rsid w:val="004147DC"/>
    <w:rsid w:val="00414A73"/>
    <w:rsid w:val="00414AB7"/>
    <w:rsid w:val="004151AA"/>
    <w:rsid w:val="00415CE0"/>
    <w:rsid w:val="004166F0"/>
    <w:rsid w:val="004225A2"/>
    <w:rsid w:val="00422890"/>
    <w:rsid w:val="00424034"/>
    <w:rsid w:val="00425AA8"/>
    <w:rsid w:val="00426489"/>
    <w:rsid w:val="00426BED"/>
    <w:rsid w:val="00430DCC"/>
    <w:rsid w:val="0043206B"/>
    <w:rsid w:val="00432810"/>
    <w:rsid w:val="00432DB5"/>
    <w:rsid w:val="00432E9E"/>
    <w:rsid w:val="004330BF"/>
    <w:rsid w:val="00435040"/>
    <w:rsid w:val="004358E8"/>
    <w:rsid w:val="0043746F"/>
    <w:rsid w:val="00437E7D"/>
    <w:rsid w:val="00441E41"/>
    <w:rsid w:val="0044244B"/>
    <w:rsid w:val="0044360F"/>
    <w:rsid w:val="00443726"/>
    <w:rsid w:val="00444ED8"/>
    <w:rsid w:val="00445884"/>
    <w:rsid w:val="00446061"/>
    <w:rsid w:val="00446A4D"/>
    <w:rsid w:val="004471FD"/>
    <w:rsid w:val="00447DE9"/>
    <w:rsid w:val="00447F0D"/>
    <w:rsid w:val="00450C82"/>
    <w:rsid w:val="00451102"/>
    <w:rsid w:val="0045185B"/>
    <w:rsid w:val="00451FDE"/>
    <w:rsid w:val="00452C02"/>
    <w:rsid w:val="004541D3"/>
    <w:rsid w:val="00454A63"/>
    <w:rsid w:val="004550B7"/>
    <w:rsid w:val="00457459"/>
    <w:rsid w:val="00457796"/>
    <w:rsid w:val="00457CBA"/>
    <w:rsid w:val="004601A6"/>
    <w:rsid w:val="00461AB6"/>
    <w:rsid w:val="00464630"/>
    <w:rsid w:val="0047147E"/>
    <w:rsid w:val="004723AB"/>
    <w:rsid w:val="00472DF6"/>
    <w:rsid w:val="0047365D"/>
    <w:rsid w:val="004740B5"/>
    <w:rsid w:val="00474B7D"/>
    <w:rsid w:val="0047585F"/>
    <w:rsid w:val="00475B10"/>
    <w:rsid w:val="00476C0E"/>
    <w:rsid w:val="004770BA"/>
    <w:rsid w:val="004775D5"/>
    <w:rsid w:val="004778A0"/>
    <w:rsid w:val="004800BA"/>
    <w:rsid w:val="004806B0"/>
    <w:rsid w:val="00480B08"/>
    <w:rsid w:val="00482176"/>
    <w:rsid w:val="00482960"/>
    <w:rsid w:val="00483865"/>
    <w:rsid w:val="0048443D"/>
    <w:rsid w:val="0048511C"/>
    <w:rsid w:val="00485680"/>
    <w:rsid w:val="00486814"/>
    <w:rsid w:val="004871E1"/>
    <w:rsid w:val="00487285"/>
    <w:rsid w:val="00487B8F"/>
    <w:rsid w:val="004902BE"/>
    <w:rsid w:val="00490798"/>
    <w:rsid w:val="004913E5"/>
    <w:rsid w:val="00491E16"/>
    <w:rsid w:val="004929F3"/>
    <w:rsid w:val="00492F23"/>
    <w:rsid w:val="004938AD"/>
    <w:rsid w:val="0049523D"/>
    <w:rsid w:val="00496536"/>
    <w:rsid w:val="00497A35"/>
    <w:rsid w:val="00497CD8"/>
    <w:rsid w:val="004A0C65"/>
    <w:rsid w:val="004A0E40"/>
    <w:rsid w:val="004A1C65"/>
    <w:rsid w:val="004A2A06"/>
    <w:rsid w:val="004A5DA0"/>
    <w:rsid w:val="004A5E6F"/>
    <w:rsid w:val="004B11EB"/>
    <w:rsid w:val="004B1D7C"/>
    <w:rsid w:val="004B2037"/>
    <w:rsid w:val="004B27AA"/>
    <w:rsid w:val="004B4114"/>
    <w:rsid w:val="004B4C8B"/>
    <w:rsid w:val="004B506D"/>
    <w:rsid w:val="004B69EF"/>
    <w:rsid w:val="004B6DA6"/>
    <w:rsid w:val="004B73FB"/>
    <w:rsid w:val="004B7E21"/>
    <w:rsid w:val="004C0121"/>
    <w:rsid w:val="004C0B5A"/>
    <w:rsid w:val="004C0FD4"/>
    <w:rsid w:val="004C1A4D"/>
    <w:rsid w:val="004C254B"/>
    <w:rsid w:val="004C39F9"/>
    <w:rsid w:val="004C3FC7"/>
    <w:rsid w:val="004C4079"/>
    <w:rsid w:val="004C4669"/>
    <w:rsid w:val="004C4C00"/>
    <w:rsid w:val="004C4E2A"/>
    <w:rsid w:val="004C55BA"/>
    <w:rsid w:val="004C5F54"/>
    <w:rsid w:val="004C650A"/>
    <w:rsid w:val="004C659B"/>
    <w:rsid w:val="004C6D12"/>
    <w:rsid w:val="004C6F1C"/>
    <w:rsid w:val="004D11CD"/>
    <w:rsid w:val="004D19EE"/>
    <w:rsid w:val="004D3920"/>
    <w:rsid w:val="004D4477"/>
    <w:rsid w:val="004D65A5"/>
    <w:rsid w:val="004D73AC"/>
    <w:rsid w:val="004D7BFF"/>
    <w:rsid w:val="004E0AF1"/>
    <w:rsid w:val="004E1ADD"/>
    <w:rsid w:val="004E2AC2"/>
    <w:rsid w:val="004E2C90"/>
    <w:rsid w:val="004E3D7E"/>
    <w:rsid w:val="004E5F0D"/>
    <w:rsid w:val="004F023E"/>
    <w:rsid w:val="004F099D"/>
    <w:rsid w:val="004F14E2"/>
    <w:rsid w:val="004F22CD"/>
    <w:rsid w:val="004F2EC2"/>
    <w:rsid w:val="004F3B64"/>
    <w:rsid w:val="004F4BEE"/>
    <w:rsid w:val="004F51AA"/>
    <w:rsid w:val="004F5236"/>
    <w:rsid w:val="004F7390"/>
    <w:rsid w:val="004F7BBA"/>
    <w:rsid w:val="004F7E34"/>
    <w:rsid w:val="00500940"/>
    <w:rsid w:val="00503912"/>
    <w:rsid w:val="00507638"/>
    <w:rsid w:val="00507EE4"/>
    <w:rsid w:val="00510910"/>
    <w:rsid w:val="00510A1F"/>
    <w:rsid w:val="00512FDB"/>
    <w:rsid w:val="0051435F"/>
    <w:rsid w:val="0052310E"/>
    <w:rsid w:val="00523356"/>
    <w:rsid w:val="00523AFF"/>
    <w:rsid w:val="00523C8B"/>
    <w:rsid w:val="0052421F"/>
    <w:rsid w:val="005243AE"/>
    <w:rsid w:val="00524E09"/>
    <w:rsid w:val="005257F3"/>
    <w:rsid w:val="00525C7D"/>
    <w:rsid w:val="00525E7F"/>
    <w:rsid w:val="00525EF6"/>
    <w:rsid w:val="0052774E"/>
    <w:rsid w:val="00527AA0"/>
    <w:rsid w:val="005302B7"/>
    <w:rsid w:val="005317C5"/>
    <w:rsid w:val="0053217F"/>
    <w:rsid w:val="005328B3"/>
    <w:rsid w:val="00532BB9"/>
    <w:rsid w:val="00533A27"/>
    <w:rsid w:val="005342F5"/>
    <w:rsid w:val="00534641"/>
    <w:rsid w:val="005346A3"/>
    <w:rsid w:val="00535787"/>
    <w:rsid w:val="005357C3"/>
    <w:rsid w:val="00536E39"/>
    <w:rsid w:val="00536EE4"/>
    <w:rsid w:val="00540039"/>
    <w:rsid w:val="00540E86"/>
    <w:rsid w:val="005410F9"/>
    <w:rsid w:val="00541BDA"/>
    <w:rsid w:val="00541D94"/>
    <w:rsid w:val="005422A7"/>
    <w:rsid w:val="005426DE"/>
    <w:rsid w:val="005426F1"/>
    <w:rsid w:val="0054299E"/>
    <w:rsid w:val="00543393"/>
    <w:rsid w:val="005440E6"/>
    <w:rsid w:val="00545847"/>
    <w:rsid w:val="00546F96"/>
    <w:rsid w:val="00547AE6"/>
    <w:rsid w:val="00547FC2"/>
    <w:rsid w:val="00550475"/>
    <w:rsid w:val="00551690"/>
    <w:rsid w:val="00552C1A"/>
    <w:rsid w:val="00553E45"/>
    <w:rsid w:val="00554EF9"/>
    <w:rsid w:val="0055598F"/>
    <w:rsid w:val="00555E0F"/>
    <w:rsid w:val="005612FF"/>
    <w:rsid w:val="005619A0"/>
    <w:rsid w:val="0056235C"/>
    <w:rsid w:val="0056272B"/>
    <w:rsid w:val="00562E3B"/>
    <w:rsid w:val="005634F1"/>
    <w:rsid w:val="00564015"/>
    <w:rsid w:val="005641D1"/>
    <w:rsid w:val="00564AD7"/>
    <w:rsid w:val="00564BF7"/>
    <w:rsid w:val="00567069"/>
    <w:rsid w:val="005674E2"/>
    <w:rsid w:val="0057041F"/>
    <w:rsid w:val="00571497"/>
    <w:rsid w:val="00575002"/>
    <w:rsid w:val="00575DAA"/>
    <w:rsid w:val="0057641E"/>
    <w:rsid w:val="00576E41"/>
    <w:rsid w:val="0057716B"/>
    <w:rsid w:val="005802BC"/>
    <w:rsid w:val="00581AA5"/>
    <w:rsid w:val="00581AAD"/>
    <w:rsid w:val="00582194"/>
    <w:rsid w:val="00583708"/>
    <w:rsid w:val="00584AA9"/>
    <w:rsid w:val="00585D8F"/>
    <w:rsid w:val="0058678C"/>
    <w:rsid w:val="00586AD5"/>
    <w:rsid w:val="00587800"/>
    <w:rsid w:val="0059449B"/>
    <w:rsid w:val="005950FA"/>
    <w:rsid w:val="005957DC"/>
    <w:rsid w:val="00597F12"/>
    <w:rsid w:val="005A0169"/>
    <w:rsid w:val="005A0EF7"/>
    <w:rsid w:val="005A1546"/>
    <w:rsid w:val="005A3B1E"/>
    <w:rsid w:val="005A52AF"/>
    <w:rsid w:val="005A5CCE"/>
    <w:rsid w:val="005A65C8"/>
    <w:rsid w:val="005A667F"/>
    <w:rsid w:val="005A6F3D"/>
    <w:rsid w:val="005B1B89"/>
    <w:rsid w:val="005B29A5"/>
    <w:rsid w:val="005B3267"/>
    <w:rsid w:val="005B38AD"/>
    <w:rsid w:val="005B3B81"/>
    <w:rsid w:val="005B4A31"/>
    <w:rsid w:val="005B4A5E"/>
    <w:rsid w:val="005B5E27"/>
    <w:rsid w:val="005B607A"/>
    <w:rsid w:val="005B65C5"/>
    <w:rsid w:val="005C01F6"/>
    <w:rsid w:val="005C0358"/>
    <w:rsid w:val="005C1738"/>
    <w:rsid w:val="005C20F9"/>
    <w:rsid w:val="005C20FE"/>
    <w:rsid w:val="005C2663"/>
    <w:rsid w:val="005C308C"/>
    <w:rsid w:val="005C4C55"/>
    <w:rsid w:val="005C5037"/>
    <w:rsid w:val="005C5DDE"/>
    <w:rsid w:val="005C7020"/>
    <w:rsid w:val="005D0069"/>
    <w:rsid w:val="005D1378"/>
    <w:rsid w:val="005D3979"/>
    <w:rsid w:val="005D523C"/>
    <w:rsid w:val="005D5908"/>
    <w:rsid w:val="005E034D"/>
    <w:rsid w:val="005E13DA"/>
    <w:rsid w:val="005E25C1"/>
    <w:rsid w:val="005E3F17"/>
    <w:rsid w:val="005E3FE5"/>
    <w:rsid w:val="005E5902"/>
    <w:rsid w:val="005E5E4A"/>
    <w:rsid w:val="005F0D21"/>
    <w:rsid w:val="005F3821"/>
    <w:rsid w:val="005F4DDA"/>
    <w:rsid w:val="005F520A"/>
    <w:rsid w:val="005F6414"/>
    <w:rsid w:val="005F66E4"/>
    <w:rsid w:val="005F7442"/>
    <w:rsid w:val="00601491"/>
    <w:rsid w:val="00602051"/>
    <w:rsid w:val="00602DF6"/>
    <w:rsid w:val="00603835"/>
    <w:rsid w:val="00604953"/>
    <w:rsid w:val="00606D86"/>
    <w:rsid w:val="006101DF"/>
    <w:rsid w:val="006105A6"/>
    <w:rsid w:val="00611F53"/>
    <w:rsid w:val="006125A3"/>
    <w:rsid w:val="00612D7F"/>
    <w:rsid w:val="006132DB"/>
    <w:rsid w:val="006163E5"/>
    <w:rsid w:val="00616FE9"/>
    <w:rsid w:val="006174A8"/>
    <w:rsid w:val="00620AB6"/>
    <w:rsid w:val="00620B0D"/>
    <w:rsid w:val="0062280A"/>
    <w:rsid w:val="00622A5F"/>
    <w:rsid w:val="00622D42"/>
    <w:rsid w:val="00622E59"/>
    <w:rsid w:val="0062340D"/>
    <w:rsid w:val="006234CD"/>
    <w:rsid w:val="00624501"/>
    <w:rsid w:val="00625884"/>
    <w:rsid w:val="00625D13"/>
    <w:rsid w:val="00627011"/>
    <w:rsid w:val="0063022C"/>
    <w:rsid w:val="00630575"/>
    <w:rsid w:val="00630986"/>
    <w:rsid w:val="00631382"/>
    <w:rsid w:val="00631592"/>
    <w:rsid w:val="0063304A"/>
    <w:rsid w:val="006335CE"/>
    <w:rsid w:val="00634A75"/>
    <w:rsid w:val="00636A64"/>
    <w:rsid w:val="00637658"/>
    <w:rsid w:val="00642171"/>
    <w:rsid w:val="00644838"/>
    <w:rsid w:val="006449E2"/>
    <w:rsid w:val="00644A2D"/>
    <w:rsid w:val="00644B3B"/>
    <w:rsid w:val="00645156"/>
    <w:rsid w:val="00645EB5"/>
    <w:rsid w:val="0064606C"/>
    <w:rsid w:val="0064620A"/>
    <w:rsid w:val="00646310"/>
    <w:rsid w:val="006474C9"/>
    <w:rsid w:val="006507AD"/>
    <w:rsid w:val="006507F4"/>
    <w:rsid w:val="00651FC5"/>
    <w:rsid w:val="00652012"/>
    <w:rsid w:val="00652711"/>
    <w:rsid w:val="00652D43"/>
    <w:rsid w:val="00652FD6"/>
    <w:rsid w:val="00655CA0"/>
    <w:rsid w:val="00655E46"/>
    <w:rsid w:val="006565DA"/>
    <w:rsid w:val="00660016"/>
    <w:rsid w:val="00660D1F"/>
    <w:rsid w:val="006616A5"/>
    <w:rsid w:val="00661764"/>
    <w:rsid w:val="00662D61"/>
    <w:rsid w:val="00664402"/>
    <w:rsid w:val="00664DFF"/>
    <w:rsid w:val="0066799B"/>
    <w:rsid w:val="0067180D"/>
    <w:rsid w:val="0067224D"/>
    <w:rsid w:val="006727F3"/>
    <w:rsid w:val="00673001"/>
    <w:rsid w:val="00674F2F"/>
    <w:rsid w:val="006751BC"/>
    <w:rsid w:val="006759F0"/>
    <w:rsid w:val="006760E8"/>
    <w:rsid w:val="0067612E"/>
    <w:rsid w:val="006769D3"/>
    <w:rsid w:val="006770A4"/>
    <w:rsid w:val="00677748"/>
    <w:rsid w:val="00680BF2"/>
    <w:rsid w:val="00680FE9"/>
    <w:rsid w:val="0068126D"/>
    <w:rsid w:val="00681508"/>
    <w:rsid w:val="00682971"/>
    <w:rsid w:val="00682C83"/>
    <w:rsid w:val="00682F31"/>
    <w:rsid w:val="0068487F"/>
    <w:rsid w:val="00684CAB"/>
    <w:rsid w:val="00685944"/>
    <w:rsid w:val="006872D2"/>
    <w:rsid w:val="00687E64"/>
    <w:rsid w:val="00690A52"/>
    <w:rsid w:val="006920B0"/>
    <w:rsid w:val="0069266D"/>
    <w:rsid w:val="006931C0"/>
    <w:rsid w:val="00693F09"/>
    <w:rsid w:val="00694D98"/>
    <w:rsid w:val="006A0659"/>
    <w:rsid w:val="006A0750"/>
    <w:rsid w:val="006A084B"/>
    <w:rsid w:val="006A1186"/>
    <w:rsid w:val="006A26FD"/>
    <w:rsid w:val="006A37F8"/>
    <w:rsid w:val="006A4FA2"/>
    <w:rsid w:val="006A5046"/>
    <w:rsid w:val="006A5835"/>
    <w:rsid w:val="006A5D20"/>
    <w:rsid w:val="006A5EB7"/>
    <w:rsid w:val="006A7493"/>
    <w:rsid w:val="006A74DF"/>
    <w:rsid w:val="006A7B1F"/>
    <w:rsid w:val="006B0332"/>
    <w:rsid w:val="006B1C99"/>
    <w:rsid w:val="006B2017"/>
    <w:rsid w:val="006B252B"/>
    <w:rsid w:val="006B455B"/>
    <w:rsid w:val="006B4C3A"/>
    <w:rsid w:val="006B4D73"/>
    <w:rsid w:val="006B4F5C"/>
    <w:rsid w:val="006B5494"/>
    <w:rsid w:val="006B60A5"/>
    <w:rsid w:val="006B65C2"/>
    <w:rsid w:val="006B6D3E"/>
    <w:rsid w:val="006B7B0A"/>
    <w:rsid w:val="006C0F28"/>
    <w:rsid w:val="006C16DF"/>
    <w:rsid w:val="006C1A16"/>
    <w:rsid w:val="006C4757"/>
    <w:rsid w:val="006C55A9"/>
    <w:rsid w:val="006C61AE"/>
    <w:rsid w:val="006C6C85"/>
    <w:rsid w:val="006C7C93"/>
    <w:rsid w:val="006D0941"/>
    <w:rsid w:val="006D17CA"/>
    <w:rsid w:val="006D4534"/>
    <w:rsid w:val="006D45AF"/>
    <w:rsid w:val="006D5EEF"/>
    <w:rsid w:val="006D68C6"/>
    <w:rsid w:val="006E03A1"/>
    <w:rsid w:val="006E0EB2"/>
    <w:rsid w:val="006E2B2C"/>
    <w:rsid w:val="006E30F4"/>
    <w:rsid w:val="006E3507"/>
    <w:rsid w:val="006E3AAC"/>
    <w:rsid w:val="006E3FB3"/>
    <w:rsid w:val="006E4270"/>
    <w:rsid w:val="006E42B0"/>
    <w:rsid w:val="006E4573"/>
    <w:rsid w:val="006E594F"/>
    <w:rsid w:val="006E5AE4"/>
    <w:rsid w:val="006E5BB1"/>
    <w:rsid w:val="006E60BD"/>
    <w:rsid w:val="006E682E"/>
    <w:rsid w:val="006E7600"/>
    <w:rsid w:val="006E769A"/>
    <w:rsid w:val="006F0D97"/>
    <w:rsid w:val="006F25DE"/>
    <w:rsid w:val="006F3702"/>
    <w:rsid w:val="006F52A5"/>
    <w:rsid w:val="006F5A1A"/>
    <w:rsid w:val="006F697A"/>
    <w:rsid w:val="006F69F6"/>
    <w:rsid w:val="0070140D"/>
    <w:rsid w:val="0070228C"/>
    <w:rsid w:val="00703021"/>
    <w:rsid w:val="00704F4D"/>
    <w:rsid w:val="00705310"/>
    <w:rsid w:val="007058F9"/>
    <w:rsid w:val="00705942"/>
    <w:rsid w:val="00705B61"/>
    <w:rsid w:val="007060D6"/>
    <w:rsid w:val="007064EF"/>
    <w:rsid w:val="00707569"/>
    <w:rsid w:val="0070762C"/>
    <w:rsid w:val="00707A74"/>
    <w:rsid w:val="007112F4"/>
    <w:rsid w:val="00712E82"/>
    <w:rsid w:val="00714702"/>
    <w:rsid w:val="00715079"/>
    <w:rsid w:val="007169DF"/>
    <w:rsid w:val="007204B1"/>
    <w:rsid w:val="00725DA1"/>
    <w:rsid w:val="0072618D"/>
    <w:rsid w:val="00727695"/>
    <w:rsid w:val="00727E0B"/>
    <w:rsid w:val="007304A1"/>
    <w:rsid w:val="007306B6"/>
    <w:rsid w:val="00731DE4"/>
    <w:rsid w:val="00733922"/>
    <w:rsid w:val="00733F88"/>
    <w:rsid w:val="007418A7"/>
    <w:rsid w:val="00741FD6"/>
    <w:rsid w:val="007421FA"/>
    <w:rsid w:val="007429FE"/>
    <w:rsid w:val="00744BD7"/>
    <w:rsid w:val="007472E2"/>
    <w:rsid w:val="00747E18"/>
    <w:rsid w:val="00750324"/>
    <w:rsid w:val="0075047F"/>
    <w:rsid w:val="007567FE"/>
    <w:rsid w:val="007600A2"/>
    <w:rsid w:val="00760106"/>
    <w:rsid w:val="00760A2E"/>
    <w:rsid w:val="00762D44"/>
    <w:rsid w:val="0076437E"/>
    <w:rsid w:val="00765CF8"/>
    <w:rsid w:val="00765DEC"/>
    <w:rsid w:val="00765FB1"/>
    <w:rsid w:val="007660A2"/>
    <w:rsid w:val="0076779A"/>
    <w:rsid w:val="00767970"/>
    <w:rsid w:val="007709E7"/>
    <w:rsid w:val="00770B98"/>
    <w:rsid w:val="00770BF1"/>
    <w:rsid w:val="00770DF5"/>
    <w:rsid w:val="00771521"/>
    <w:rsid w:val="00771621"/>
    <w:rsid w:val="00771F48"/>
    <w:rsid w:val="00772AF9"/>
    <w:rsid w:val="00772DAA"/>
    <w:rsid w:val="00773035"/>
    <w:rsid w:val="007736F2"/>
    <w:rsid w:val="00773E84"/>
    <w:rsid w:val="00774F04"/>
    <w:rsid w:val="00780E5E"/>
    <w:rsid w:val="00780F98"/>
    <w:rsid w:val="00781D65"/>
    <w:rsid w:val="007833D5"/>
    <w:rsid w:val="007835A8"/>
    <w:rsid w:val="00784C0D"/>
    <w:rsid w:val="007852F2"/>
    <w:rsid w:val="007857C6"/>
    <w:rsid w:val="00786526"/>
    <w:rsid w:val="00786CF9"/>
    <w:rsid w:val="007878D5"/>
    <w:rsid w:val="00787CFE"/>
    <w:rsid w:val="007905A8"/>
    <w:rsid w:val="00790A8F"/>
    <w:rsid w:val="00791B9F"/>
    <w:rsid w:val="00793B68"/>
    <w:rsid w:val="00794B02"/>
    <w:rsid w:val="00795055"/>
    <w:rsid w:val="00795542"/>
    <w:rsid w:val="00795715"/>
    <w:rsid w:val="00795896"/>
    <w:rsid w:val="00796548"/>
    <w:rsid w:val="007967DB"/>
    <w:rsid w:val="007A014E"/>
    <w:rsid w:val="007A14C3"/>
    <w:rsid w:val="007A1560"/>
    <w:rsid w:val="007A20A2"/>
    <w:rsid w:val="007A34CC"/>
    <w:rsid w:val="007A3A4B"/>
    <w:rsid w:val="007A5BA3"/>
    <w:rsid w:val="007A650A"/>
    <w:rsid w:val="007A7789"/>
    <w:rsid w:val="007B10AE"/>
    <w:rsid w:val="007B17F6"/>
    <w:rsid w:val="007B1F5D"/>
    <w:rsid w:val="007B3E25"/>
    <w:rsid w:val="007B4027"/>
    <w:rsid w:val="007B5911"/>
    <w:rsid w:val="007B67B9"/>
    <w:rsid w:val="007B6B0E"/>
    <w:rsid w:val="007B718F"/>
    <w:rsid w:val="007B71BA"/>
    <w:rsid w:val="007B72EB"/>
    <w:rsid w:val="007C109B"/>
    <w:rsid w:val="007C10FD"/>
    <w:rsid w:val="007C1890"/>
    <w:rsid w:val="007C1D8E"/>
    <w:rsid w:val="007C2896"/>
    <w:rsid w:val="007C2C03"/>
    <w:rsid w:val="007C3310"/>
    <w:rsid w:val="007C3767"/>
    <w:rsid w:val="007C5042"/>
    <w:rsid w:val="007C5890"/>
    <w:rsid w:val="007C5C43"/>
    <w:rsid w:val="007C632A"/>
    <w:rsid w:val="007C64B4"/>
    <w:rsid w:val="007C7B5F"/>
    <w:rsid w:val="007C7CF0"/>
    <w:rsid w:val="007D13ED"/>
    <w:rsid w:val="007D26FF"/>
    <w:rsid w:val="007D2B7D"/>
    <w:rsid w:val="007D353E"/>
    <w:rsid w:val="007D3FFA"/>
    <w:rsid w:val="007D4A9D"/>
    <w:rsid w:val="007D599A"/>
    <w:rsid w:val="007D5B6B"/>
    <w:rsid w:val="007D632D"/>
    <w:rsid w:val="007D676D"/>
    <w:rsid w:val="007D6A44"/>
    <w:rsid w:val="007D6BAF"/>
    <w:rsid w:val="007D6BDB"/>
    <w:rsid w:val="007D6C16"/>
    <w:rsid w:val="007E03EE"/>
    <w:rsid w:val="007E1D73"/>
    <w:rsid w:val="007E2117"/>
    <w:rsid w:val="007E2248"/>
    <w:rsid w:val="007E22B2"/>
    <w:rsid w:val="007E4ADC"/>
    <w:rsid w:val="007E60B4"/>
    <w:rsid w:val="007E7CA7"/>
    <w:rsid w:val="007E7E65"/>
    <w:rsid w:val="007F0F05"/>
    <w:rsid w:val="007F33BE"/>
    <w:rsid w:val="007F36F0"/>
    <w:rsid w:val="007F3B45"/>
    <w:rsid w:val="007F3C13"/>
    <w:rsid w:val="007F3F6B"/>
    <w:rsid w:val="007F5856"/>
    <w:rsid w:val="007F743F"/>
    <w:rsid w:val="007F746B"/>
    <w:rsid w:val="007F7BC8"/>
    <w:rsid w:val="00800AEC"/>
    <w:rsid w:val="00802372"/>
    <w:rsid w:val="008032CA"/>
    <w:rsid w:val="00803BC1"/>
    <w:rsid w:val="00805061"/>
    <w:rsid w:val="00805084"/>
    <w:rsid w:val="00805C2F"/>
    <w:rsid w:val="0080636C"/>
    <w:rsid w:val="00812725"/>
    <w:rsid w:val="008128F3"/>
    <w:rsid w:val="00813FBC"/>
    <w:rsid w:val="008140C1"/>
    <w:rsid w:val="008146BC"/>
    <w:rsid w:val="00815236"/>
    <w:rsid w:val="008165B0"/>
    <w:rsid w:val="00816839"/>
    <w:rsid w:val="00817F8C"/>
    <w:rsid w:val="0082150F"/>
    <w:rsid w:val="00821E14"/>
    <w:rsid w:val="00821F9B"/>
    <w:rsid w:val="008227ED"/>
    <w:rsid w:val="00822D55"/>
    <w:rsid w:val="00823EA7"/>
    <w:rsid w:val="00824551"/>
    <w:rsid w:val="00825069"/>
    <w:rsid w:val="0082591C"/>
    <w:rsid w:val="008262B7"/>
    <w:rsid w:val="00826392"/>
    <w:rsid w:val="0082740C"/>
    <w:rsid w:val="00830308"/>
    <w:rsid w:val="008322F3"/>
    <w:rsid w:val="00833638"/>
    <w:rsid w:val="00833C3A"/>
    <w:rsid w:val="008342B8"/>
    <w:rsid w:val="00835FA9"/>
    <w:rsid w:val="00836592"/>
    <w:rsid w:val="00837388"/>
    <w:rsid w:val="00837C3D"/>
    <w:rsid w:val="008408FE"/>
    <w:rsid w:val="0084349B"/>
    <w:rsid w:val="008437A8"/>
    <w:rsid w:val="008450E8"/>
    <w:rsid w:val="0084567F"/>
    <w:rsid w:val="00847CD8"/>
    <w:rsid w:val="00847E29"/>
    <w:rsid w:val="008507BC"/>
    <w:rsid w:val="00850B01"/>
    <w:rsid w:val="00851270"/>
    <w:rsid w:val="00851768"/>
    <w:rsid w:val="0085319F"/>
    <w:rsid w:val="008544F4"/>
    <w:rsid w:val="00855061"/>
    <w:rsid w:val="00855155"/>
    <w:rsid w:val="0085655C"/>
    <w:rsid w:val="0085707C"/>
    <w:rsid w:val="00857690"/>
    <w:rsid w:val="0086052F"/>
    <w:rsid w:val="00861F98"/>
    <w:rsid w:val="0086242A"/>
    <w:rsid w:val="0086270E"/>
    <w:rsid w:val="00864353"/>
    <w:rsid w:val="00864BA9"/>
    <w:rsid w:val="00864ECA"/>
    <w:rsid w:val="0087011F"/>
    <w:rsid w:val="00870C9F"/>
    <w:rsid w:val="00870CE9"/>
    <w:rsid w:val="00872E3B"/>
    <w:rsid w:val="00873C5A"/>
    <w:rsid w:val="0087428C"/>
    <w:rsid w:val="0087432D"/>
    <w:rsid w:val="00874701"/>
    <w:rsid w:val="00874859"/>
    <w:rsid w:val="00874A35"/>
    <w:rsid w:val="00875B54"/>
    <w:rsid w:val="00876444"/>
    <w:rsid w:val="0088056D"/>
    <w:rsid w:val="00881213"/>
    <w:rsid w:val="00881774"/>
    <w:rsid w:val="00881D7B"/>
    <w:rsid w:val="008822BC"/>
    <w:rsid w:val="0088238A"/>
    <w:rsid w:val="008823BE"/>
    <w:rsid w:val="00882552"/>
    <w:rsid w:val="008825F2"/>
    <w:rsid w:val="008834F8"/>
    <w:rsid w:val="0088463B"/>
    <w:rsid w:val="00885742"/>
    <w:rsid w:val="0088753A"/>
    <w:rsid w:val="00887817"/>
    <w:rsid w:val="00887C1D"/>
    <w:rsid w:val="008929E4"/>
    <w:rsid w:val="00893892"/>
    <w:rsid w:val="00895B3D"/>
    <w:rsid w:val="00897A8E"/>
    <w:rsid w:val="00897F2C"/>
    <w:rsid w:val="008A0389"/>
    <w:rsid w:val="008A0BD4"/>
    <w:rsid w:val="008A1097"/>
    <w:rsid w:val="008A1422"/>
    <w:rsid w:val="008A3DF5"/>
    <w:rsid w:val="008A4CF0"/>
    <w:rsid w:val="008A5614"/>
    <w:rsid w:val="008A57EE"/>
    <w:rsid w:val="008A6383"/>
    <w:rsid w:val="008A791D"/>
    <w:rsid w:val="008A7C5A"/>
    <w:rsid w:val="008A7E4F"/>
    <w:rsid w:val="008B1F9B"/>
    <w:rsid w:val="008B27BC"/>
    <w:rsid w:val="008B2B1E"/>
    <w:rsid w:val="008B36DA"/>
    <w:rsid w:val="008B47AB"/>
    <w:rsid w:val="008B6CFC"/>
    <w:rsid w:val="008B6F54"/>
    <w:rsid w:val="008B7600"/>
    <w:rsid w:val="008C07D1"/>
    <w:rsid w:val="008C0F11"/>
    <w:rsid w:val="008C1EF3"/>
    <w:rsid w:val="008C2B8A"/>
    <w:rsid w:val="008C2E1A"/>
    <w:rsid w:val="008C35F8"/>
    <w:rsid w:val="008C389C"/>
    <w:rsid w:val="008C4B3C"/>
    <w:rsid w:val="008C544C"/>
    <w:rsid w:val="008C57C1"/>
    <w:rsid w:val="008C749C"/>
    <w:rsid w:val="008D1481"/>
    <w:rsid w:val="008D181A"/>
    <w:rsid w:val="008D1DFB"/>
    <w:rsid w:val="008D34F6"/>
    <w:rsid w:val="008D39E9"/>
    <w:rsid w:val="008D3A4F"/>
    <w:rsid w:val="008D44FE"/>
    <w:rsid w:val="008E05E9"/>
    <w:rsid w:val="008E0F4A"/>
    <w:rsid w:val="008E17A8"/>
    <w:rsid w:val="008E18D5"/>
    <w:rsid w:val="008E1CC3"/>
    <w:rsid w:val="008E23E1"/>
    <w:rsid w:val="008E2971"/>
    <w:rsid w:val="008E2FCF"/>
    <w:rsid w:val="008E522C"/>
    <w:rsid w:val="008E5503"/>
    <w:rsid w:val="008E5AC2"/>
    <w:rsid w:val="008E5D74"/>
    <w:rsid w:val="008E645F"/>
    <w:rsid w:val="008E6E26"/>
    <w:rsid w:val="008E7D47"/>
    <w:rsid w:val="008F0639"/>
    <w:rsid w:val="008F0904"/>
    <w:rsid w:val="008F2129"/>
    <w:rsid w:val="008F24BB"/>
    <w:rsid w:val="008F4468"/>
    <w:rsid w:val="008F4A01"/>
    <w:rsid w:val="008F4FFB"/>
    <w:rsid w:val="008F52C2"/>
    <w:rsid w:val="008F56F6"/>
    <w:rsid w:val="008F6528"/>
    <w:rsid w:val="008F6A2E"/>
    <w:rsid w:val="008F7510"/>
    <w:rsid w:val="009008E3"/>
    <w:rsid w:val="00900E13"/>
    <w:rsid w:val="00902FB2"/>
    <w:rsid w:val="00904881"/>
    <w:rsid w:val="009050EB"/>
    <w:rsid w:val="00905795"/>
    <w:rsid w:val="00905ECE"/>
    <w:rsid w:val="00907272"/>
    <w:rsid w:val="00907298"/>
    <w:rsid w:val="0091071B"/>
    <w:rsid w:val="0091090A"/>
    <w:rsid w:val="009123C3"/>
    <w:rsid w:val="00914372"/>
    <w:rsid w:val="009148FF"/>
    <w:rsid w:val="009151DE"/>
    <w:rsid w:val="00915E9B"/>
    <w:rsid w:val="00916367"/>
    <w:rsid w:val="00920D81"/>
    <w:rsid w:val="00921770"/>
    <w:rsid w:val="009217D0"/>
    <w:rsid w:val="009219E2"/>
    <w:rsid w:val="00921AE4"/>
    <w:rsid w:val="00921EA8"/>
    <w:rsid w:val="00921F6E"/>
    <w:rsid w:val="009227A4"/>
    <w:rsid w:val="0092497A"/>
    <w:rsid w:val="00925495"/>
    <w:rsid w:val="00925544"/>
    <w:rsid w:val="0092691D"/>
    <w:rsid w:val="00926E3F"/>
    <w:rsid w:val="00927A3E"/>
    <w:rsid w:val="00930A38"/>
    <w:rsid w:val="009311CE"/>
    <w:rsid w:val="009318D9"/>
    <w:rsid w:val="00931FF0"/>
    <w:rsid w:val="0093272A"/>
    <w:rsid w:val="00933029"/>
    <w:rsid w:val="009346B5"/>
    <w:rsid w:val="00934CE6"/>
    <w:rsid w:val="00936FD4"/>
    <w:rsid w:val="009375DD"/>
    <w:rsid w:val="0093789C"/>
    <w:rsid w:val="00937BB0"/>
    <w:rsid w:val="00941A56"/>
    <w:rsid w:val="00941F42"/>
    <w:rsid w:val="0094266A"/>
    <w:rsid w:val="00942696"/>
    <w:rsid w:val="00943251"/>
    <w:rsid w:val="009442DA"/>
    <w:rsid w:val="009447CE"/>
    <w:rsid w:val="00944A98"/>
    <w:rsid w:val="009451D3"/>
    <w:rsid w:val="009460F2"/>
    <w:rsid w:val="00947B83"/>
    <w:rsid w:val="009510B2"/>
    <w:rsid w:val="00953ADC"/>
    <w:rsid w:val="00953EEF"/>
    <w:rsid w:val="0095425C"/>
    <w:rsid w:val="00954332"/>
    <w:rsid w:val="00955F50"/>
    <w:rsid w:val="0095697C"/>
    <w:rsid w:val="00957407"/>
    <w:rsid w:val="0096191B"/>
    <w:rsid w:val="009634FD"/>
    <w:rsid w:val="00963CD5"/>
    <w:rsid w:val="00963ED6"/>
    <w:rsid w:val="00964469"/>
    <w:rsid w:val="0096510C"/>
    <w:rsid w:val="00966DCB"/>
    <w:rsid w:val="0097217B"/>
    <w:rsid w:val="00973A20"/>
    <w:rsid w:val="00975C88"/>
    <w:rsid w:val="0098148B"/>
    <w:rsid w:val="00981F2D"/>
    <w:rsid w:val="009828E2"/>
    <w:rsid w:val="00982DBE"/>
    <w:rsid w:val="00983043"/>
    <w:rsid w:val="009830C2"/>
    <w:rsid w:val="0098319D"/>
    <w:rsid w:val="00983594"/>
    <w:rsid w:val="00983B0B"/>
    <w:rsid w:val="00983FA1"/>
    <w:rsid w:val="0098434C"/>
    <w:rsid w:val="009855C1"/>
    <w:rsid w:val="00985786"/>
    <w:rsid w:val="00985D51"/>
    <w:rsid w:val="00985F90"/>
    <w:rsid w:val="00987FD0"/>
    <w:rsid w:val="009905B8"/>
    <w:rsid w:val="00991C40"/>
    <w:rsid w:val="00991DAF"/>
    <w:rsid w:val="00992389"/>
    <w:rsid w:val="00992FEA"/>
    <w:rsid w:val="00993B50"/>
    <w:rsid w:val="009955CF"/>
    <w:rsid w:val="0099580F"/>
    <w:rsid w:val="009968FE"/>
    <w:rsid w:val="009A02D7"/>
    <w:rsid w:val="009A02EA"/>
    <w:rsid w:val="009A0AB8"/>
    <w:rsid w:val="009A186F"/>
    <w:rsid w:val="009A1B85"/>
    <w:rsid w:val="009A2A9D"/>
    <w:rsid w:val="009A2AA8"/>
    <w:rsid w:val="009A30D2"/>
    <w:rsid w:val="009A4A48"/>
    <w:rsid w:val="009A5AFF"/>
    <w:rsid w:val="009A65AC"/>
    <w:rsid w:val="009B097B"/>
    <w:rsid w:val="009B0D3E"/>
    <w:rsid w:val="009B3D67"/>
    <w:rsid w:val="009B4031"/>
    <w:rsid w:val="009B59A6"/>
    <w:rsid w:val="009B62FC"/>
    <w:rsid w:val="009B7D08"/>
    <w:rsid w:val="009B7D17"/>
    <w:rsid w:val="009C1610"/>
    <w:rsid w:val="009C3BC6"/>
    <w:rsid w:val="009C4043"/>
    <w:rsid w:val="009C47E8"/>
    <w:rsid w:val="009C48B9"/>
    <w:rsid w:val="009C55AE"/>
    <w:rsid w:val="009C6B8C"/>
    <w:rsid w:val="009D2586"/>
    <w:rsid w:val="009D2640"/>
    <w:rsid w:val="009D2CB4"/>
    <w:rsid w:val="009D2D02"/>
    <w:rsid w:val="009D3035"/>
    <w:rsid w:val="009D3270"/>
    <w:rsid w:val="009D3D98"/>
    <w:rsid w:val="009D4EE1"/>
    <w:rsid w:val="009D5CB7"/>
    <w:rsid w:val="009D5F61"/>
    <w:rsid w:val="009D6A16"/>
    <w:rsid w:val="009D74AF"/>
    <w:rsid w:val="009D7855"/>
    <w:rsid w:val="009D7F91"/>
    <w:rsid w:val="009E09DE"/>
    <w:rsid w:val="009E0C8E"/>
    <w:rsid w:val="009E1542"/>
    <w:rsid w:val="009E1546"/>
    <w:rsid w:val="009E1622"/>
    <w:rsid w:val="009E1726"/>
    <w:rsid w:val="009E325C"/>
    <w:rsid w:val="009E334D"/>
    <w:rsid w:val="009E3EEE"/>
    <w:rsid w:val="009E5980"/>
    <w:rsid w:val="009E6AD6"/>
    <w:rsid w:val="009E6E22"/>
    <w:rsid w:val="009E7085"/>
    <w:rsid w:val="009E7C89"/>
    <w:rsid w:val="009F18DF"/>
    <w:rsid w:val="009F1EF3"/>
    <w:rsid w:val="009F3042"/>
    <w:rsid w:val="009F5A1C"/>
    <w:rsid w:val="009F72A6"/>
    <w:rsid w:val="00A0019F"/>
    <w:rsid w:val="00A0229E"/>
    <w:rsid w:val="00A024C6"/>
    <w:rsid w:val="00A02D18"/>
    <w:rsid w:val="00A03BFC"/>
    <w:rsid w:val="00A04661"/>
    <w:rsid w:val="00A05683"/>
    <w:rsid w:val="00A062A6"/>
    <w:rsid w:val="00A07C46"/>
    <w:rsid w:val="00A10CB3"/>
    <w:rsid w:val="00A120AB"/>
    <w:rsid w:val="00A12B3A"/>
    <w:rsid w:val="00A12BE9"/>
    <w:rsid w:val="00A147B3"/>
    <w:rsid w:val="00A15AC7"/>
    <w:rsid w:val="00A16A49"/>
    <w:rsid w:val="00A177BA"/>
    <w:rsid w:val="00A215B2"/>
    <w:rsid w:val="00A2585D"/>
    <w:rsid w:val="00A2619B"/>
    <w:rsid w:val="00A26C17"/>
    <w:rsid w:val="00A2740F"/>
    <w:rsid w:val="00A27929"/>
    <w:rsid w:val="00A3063A"/>
    <w:rsid w:val="00A31B41"/>
    <w:rsid w:val="00A31CE3"/>
    <w:rsid w:val="00A333D4"/>
    <w:rsid w:val="00A33D39"/>
    <w:rsid w:val="00A34FA7"/>
    <w:rsid w:val="00A3583B"/>
    <w:rsid w:val="00A35B28"/>
    <w:rsid w:val="00A37960"/>
    <w:rsid w:val="00A40BDE"/>
    <w:rsid w:val="00A42EBE"/>
    <w:rsid w:val="00A43141"/>
    <w:rsid w:val="00A4387C"/>
    <w:rsid w:val="00A43B78"/>
    <w:rsid w:val="00A4400F"/>
    <w:rsid w:val="00A46AC5"/>
    <w:rsid w:val="00A46BDD"/>
    <w:rsid w:val="00A51FBE"/>
    <w:rsid w:val="00A526C2"/>
    <w:rsid w:val="00A529C3"/>
    <w:rsid w:val="00A52B4A"/>
    <w:rsid w:val="00A53B8A"/>
    <w:rsid w:val="00A54ACD"/>
    <w:rsid w:val="00A54E05"/>
    <w:rsid w:val="00A5600A"/>
    <w:rsid w:val="00A56E72"/>
    <w:rsid w:val="00A576D0"/>
    <w:rsid w:val="00A57721"/>
    <w:rsid w:val="00A57793"/>
    <w:rsid w:val="00A6073A"/>
    <w:rsid w:val="00A61BFC"/>
    <w:rsid w:val="00A61F56"/>
    <w:rsid w:val="00A6222F"/>
    <w:rsid w:val="00A6394B"/>
    <w:rsid w:val="00A63E1A"/>
    <w:rsid w:val="00A64DCE"/>
    <w:rsid w:val="00A65324"/>
    <w:rsid w:val="00A65665"/>
    <w:rsid w:val="00A65F87"/>
    <w:rsid w:val="00A67883"/>
    <w:rsid w:val="00A710E7"/>
    <w:rsid w:val="00A71121"/>
    <w:rsid w:val="00A71363"/>
    <w:rsid w:val="00A71CA5"/>
    <w:rsid w:val="00A725B9"/>
    <w:rsid w:val="00A743CB"/>
    <w:rsid w:val="00A75F0D"/>
    <w:rsid w:val="00A76336"/>
    <w:rsid w:val="00A76472"/>
    <w:rsid w:val="00A76869"/>
    <w:rsid w:val="00A76888"/>
    <w:rsid w:val="00A768A4"/>
    <w:rsid w:val="00A778C4"/>
    <w:rsid w:val="00A8125E"/>
    <w:rsid w:val="00A8137A"/>
    <w:rsid w:val="00A82313"/>
    <w:rsid w:val="00A82571"/>
    <w:rsid w:val="00A8337E"/>
    <w:rsid w:val="00A83E48"/>
    <w:rsid w:val="00A84303"/>
    <w:rsid w:val="00A84FDA"/>
    <w:rsid w:val="00A905F8"/>
    <w:rsid w:val="00A92AA9"/>
    <w:rsid w:val="00A935E0"/>
    <w:rsid w:val="00A938AD"/>
    <w:rsid w:val="00A939EA"/>
    <w:rsid w:val="00A956B7"/>
    <w:rsid w:val="00A95BB5"/>
    <w:rsid w:val="00A96392"/>
    <w:rsid w:val="00A96BB0"/>
    <w:rsid w:val="00A96FB9"/>
    <w:rsid w:val="00AA03F9"/>
    <w:rsid w:val="00AA2B7E"/>
    <w:rsid w:val="00AA3A4A"/>
    <w:rsid w:val="00AA4C45"/>
    <w:rsid w:val="00AA5D7D"/>
    <w:rsid w:val="00AA6585"/>
    <w:rsid w:val="00AA6F33"/>
    <w:rsid w:val="00AB0102"/>
    <w:rsid w:val="00AB0679"/>
    <w:rsid w:val="00AB0EFD"/>
    <w:rsid w:val="00AB104F"/>
    <w:rsid w:val="00AB2393"/>
    <w:rsid w:val="00AB462D"/>
    <w:rsid w:val="00AB483B"/>
    <w:rsid w:val="00AB4B2B"/>
    <w:rsid w:val="00AB55D8"/>
    <w:rsid w:val="00AB65D2"/>
    <w:rsid w:val="00AB6AF9"/>
    <w:rsid w:val="00AB73AD"/>
    <w:rsid w:val="00AB7D51"/>
    <w:rsid w:val="00AC10EA"/>
    <w:rsid w:val="00AC13E0"/>
    <w:rsid w:val="00AC2F4E"/>
    <w:rsid w:val="00AC3515"/>
    <w:rsid w:val="00AC556A"/>
    <w:rsid w:val="00AC6B31"/>
    <w:rsid w:val="00AC7FA0"/>
    <w:rsid w:val="00AD085F"/>
    <w:rsid w:val="00AD17A9"/>
    <w:rsid w:val="00AD24BE"/>
    <w:rsid w:val="00AD2919"/>
    <w:rsid w:val="00AD2E99"/>
    <w:rsid w:val="00AD362A"/>
    <w:rsid w:val="00AD48A2"/>
    <w:rsid w:val="00AD62D3"/>
    <w:rsid w:val="00AD7909"/>
    <w:rsid w:val="00AE0A27"/>
    <w:rsid w:val="00AE2A8D"/>
    <w:rsid w:val="00AE2D86"/>
    <w:rsid w:val="00AE347D"/>
    <w:rsid w:val="00AE3CBB"/>
    <w:rsid w:val="00AE3D5C"/>
    <w:rsid w:val="00AE4FEC"/>
    <w:rsid w:val="00AE5BEC"/>
    <w:rsid w:val="00AE627C"/>
    <w:rsid w:val="00AE7106"/>
    <w:rsid w:val="00AE7473"/>
    <w:rsid w:val="00AF0F12"/>
    <w:rsid w:val="00AF1F6A"/>
    <w:rsid w:val="00AF3357"/>
    <w:rsid w:val="00AF473A"/>
    <w:rsid w:val="00AF4C0F"/>
    <w:rsid w:val="00AF5172"/>
    <w:rsid w:val="00B00182"/>
    <w:rsid w:val="00B003C2"/>
    <w:rsid w:val="00B00554"/>
    <w:rsid w:val="00B00E14"/>
    <w:rsid w:val="00B01379"/>
    <w:rsid w:val="00B01886"/>
    <w:rsid w:val="00B019D6"/>
    <w:rsid w:val="00B0214B"/>
    <w:rsid w:val="00B030A1"/>
    <w:rsid w:val="00B036EA"/>
    <w:rsid w:val="00B041FF"/>
    <w:rsid w:val="00B05DC3"/>
    <w:rsid w:val="00B05F24"/>
    <w:rsid w:val="00B11E73"/>
    <w:rsid w:val="00B11FF7"/>
    <w:rsid w:val="00B12500"/>
    <w:rsid w:val="00B12655"/>
    <w:rsid w:val="00B12C68"/>
    <w:rsid w:val="00B1501B"/>
    <w:rsid w:val="00B15622"/>
    <w:rsid w:val="00B15706"/>
    <w:rsid w:val="00B170B3"/>
    <w:rsid w:val="00B175CA"/>
    <w:rsid w:val="00B20177"/>
    <w:rsid w:val="00B207D2"/>
    <w:rsid w:val="00B20C46"/>
    <w:rsid w:val="00B210C1"/>
    <w:rsid w:val="00B21569"/>
    <w:rsid w:val="00B22A20"/>
    <w:rsid w:val="00B22E96"/>
    <w:rsid w:val="00B22F75"/>
    <w:rsid w:val="00B24843"/>
    <w:rsid w:val="00B24BBE"/>
    <w:rsid w:val="00B24C37"/>
    <w:rsid w:val="00B307AA"/>
    <w:rsid w:val="00B30852"/>
    <w:rsid w:val="00B35A93"/>
    <w:rsid w:val="00B35D80"/>
    <w:rsid w:val="00B35DCD"/>
    <w:rsid w:val="00B36123"/>
    <w:rsid w:val="00B36779"/>
    <w:rsid w:val="00B36C9A"/>
    <w:rsid w:val="00B3713A"/>
    <w:rsid w:val="00B406F0"/>
    <w:rsid w:val="00B41641"/>
    <w:rsid w:val="00B418C1"/>
    <w:rsid w:val="00B42AFC"/>
    <w:rsid w:val="00B43248"/>
    <w:rsid w:val="00B43957"/>
    <w:rsid w:val="00B479EC"/>
    <w:rsid w:val="00B47F25"/>
    <w:rsid w:val="00B50032"/>
    <w:rsid w:val="00B500D0"/>
    <w:rsid w:val="00B5047C"/>
    <w:rsid w:val="00B50588"/>
    <w:rsid w:val="00B53523"/>
    <w:rsid w:val="00B53B44"/>
    <w:rsid w:val="00B543DF"/>
    <w:rsid w:val="00B57838"/>
    <w:rsid w:val="00B60A58"/>
    <w:rsid w:val="00B61FED"/>
    <w:rsid w:val="00B62D64"/>
    <w:rsid w:val="00B65112"/>
    <w:rsid w:val="00B65338"/>
    <w:rsid w:val="00B65A17"/>
    <w:rsid w:val="00B66030"/>
    <w:rsid w:val="00B663C3"/>
    <w:rsid w:val="00B67303"/>
    <w:rsid w:val="00B70537"/>
    <w:rsid w:val="00B70A9D"/>
    <w:rsid w:val="00B71049"/>
    <w:rsid w:val="00B730D3"/>
    <w:rsid w:val="00B736D7"/>
    <w:rsid w:val="00B73743"/>
    <w:rsid w:val="00B800F9"/>
    <w:rsid w:val="00B804B8"/>
    <w:rsid w:val="00B8279F"/>
    <w:rsid w:val="00B8377F"/>
    <w:rsid w:val="00B848E3"/>
    <w:rsid w:val="00B86ACF"/>
    <w:rsid w:val="00B86C9E"/>
    <w:rsid w:val="00B90523"/>
    <w:rsid w:val="00B91239"/>
    <w:rsid w:val="00B92263"/>
    <w:rsid w:val="00B92643"/>
    <w:rsid w:val="00B93763"/>
    <w:rsid w:val="00B93955"/>
    <w:rsid w:val="00B9553D"/>
    <w:rsid w:val="00B95545"/>
    <w:rsid w:val="00B95E61"/>
    <w:rsid w:val="00B960D8"/>
    <w:rsid w:val="00B96FDD"/>
    <w:rsid w:val="00BA06D0"/>
    <w:rsid w:val="00BA3749"/>
    <w:rsid w:val="00BA379A"/>
    <w:rsid w:val="00BA4C27"/>
    <w:rsid w:val="00BA5F6F"/>
    <w:rsid w:val="00BA74CA"/>
    <w:rsid w:val="00BA76C8"/>
    <w:rsid w:val="00BB1338"/>
    <w:rsid w:val="00BB1C46"/>
    <w:rsid w:val="00BB1E81"/>
    <w:rsid w:val="00BB2522"/>
    <w:rsid w:val="00BB2FDF"/>
    <w:rsid w:val="00BB6CCD"/>
    <w:rsid w:val="00BB753F"/>
    <w:rsid w:val="00BC0394"/>
    <w:rsid w:val="00BC2131"/>
    <w:rsid w:val="00BC2776"/>
    <w:rsid w:val="00BC27C4"/>
    <w:rsid w:val="00BC357C"/>
    <w:rsid w:val="00BC3FA9"/>
    <w:rsid w:val="00BC4503"/>
    <w:rsid w:val="00BC478E"/>
    <w:rsid w:val="00BC482E"/>
    <w:rsid w:val="00BC4857"/>
    <w:rsid w:val="00BC4A46"/>
    <w:rsid w:val="00BC7560"/>
    <w:rsid w:val="00BD0879"/>
    <w:rsid w:val="00BD0C93"/>
    <w:rsid w:val="00BD348D"/>
    <w:rsid w:val="00BD399B"/>
    <w:rsid w:val="00BD3A80"/>
    <w:rsid w:val="00BD43EF"/>
    <w:rsid w:val="00BD5492"/>
    <w:rsid w:val="00BD5E4D"/>
    <w:rsid w:val="00BD61F2"/>
    <w:rsid w:val="00BD6644"/>
    <w:rsid w:val="00BD7F2B"/>
    <w:rsid w:val="00BE013A"/>
    <w:rsid w:val="00BE0796"/>
    <w:rsid w:val="00BE153D"/>
    <w:rsid w:val="00BE249B"/>
    <w:rsid w:val="00BE29BA"/>
    <w:rsid w:val="00BE3D0D"/>
    <w:rsid w:val="00BE49EC"/>
    <w:rsid w:val="00BE5F7A"/>
    <w:rsid w:val="00BE7084"/>
    <w:rsid w:val="00BE7465"/>
    <w:rsid w:val="00BE7571"/>
    <w:rsid w:val="00BF0E7B"/>
    <w:rsid w:val="00BF0E9B"/>
    <w:rsid w:val="00BF1DE5"/>
    <w:rsid w:val="00BF215D"/>
    <w:rsid w:val="00BF265B"/>
    <w:rsid w:val="00BF2FE4"/>
    <w:rsid w:val="00BF3EE3"/>
    <w:rsid w:val="00BF43E1"/>
    <w:rsid w:val="00BF45E0"/>
    <w:rsid w:val="00BF4D5B"/>
    <w:rsid w:val="00BF6765"/>
    <w:rsid w:val="00BF6C4E"/>
    <w:rsid w:val="00C0103B"/>
    <w:rsid w:val="00C01A12"/>
    <w:rsid w:val="00C01EAF"/>
    <w:rsid w:val="00C02315"/>
    <w:rsid w:val="00C03552"/>
    <w:rsid w:val="00C038AB"/>
    <w:rsid w:val="00C0580A"/>
    <w:rsid w:val="00C06022"/>
    <w:rsid w:val="00C10444"/>
    <w:rsid w:val="00C10A0B"/>
    <w:rsid w:val="00C10B0C"/>
    <w:rsid w:val="00C10B24"/>
    <w:rsid w:val="00C11B3E"/>
    <w:rsid w:val="00C12490"/>
    <w:rsid w:val="00C13192"/>
    <w:rsid w:val="00C143A2"/>
    <w:rsid w:val="00C14757"/>
    <w:rsid w:val="00C14F88"/>
    <w:rsid w:val="00C15014"/>
    <w:rsid w:val="00C152DB"/>
    <w:rsid w:val="00C1572F"/>
    <w:rsid w:val="00C1689A"/>
    <w:rsid w:val="00C171B5"/>
    <w:rsid w:val="00C17859"/>
    <w:rsid w:val="00C2013C"/>
    <w:rsid w:val="00C21583"/>
    <w:rsid w:val="00C226FB"/>
    <w:rsid w:val="00C23FDC"/>
    <w:rsid w:val="00C24EAC"/>
    <w:rsid w:val="00C264BD"/>
    <w:rsid w:val="00C31250"/>
    <w:rsid w:val="00C32EFA"/>
    <w:rsid w:val="00C32FEA"/>
    <w:rsid w:val="00C34961"/>
    <w:rsid w:val="00C34B24"/>
    <w:rsid w:val="00C3544F"/>
    <w:rsid w:val="00C35637"/>
    <w:rsid w:val="00C35779"/>
    <w:rsid w:val="00C37353"/>
    <w:rsid w:val="00C37695"/>
    <w:rsid w:val="00C37B14"/>
    <w:rsid w:val="00C40BB1"/>
    <w:rsid w:val="00C412BA"/>
    <w:rsid w:val="00C41EB4"/>
    <w:rsid w:val="00C422E7"/>
    <w:rsid w:val="00C4252B"/>
    <w:rsid w:val="00C44319"/>
    <w:rsid w:val="00C44C0B"/>
    <w:rsid w:val="00C4561C"/>
    <w:rsid w:val="00C458D9"/>
    <w:rsid w:val="00C467CD"/>
    <w:rsid w:val="00C47F6A"/>
    <w:rsid w:val="00C47F9C"/>
    <w:rsid w:val="00C505D4"/>
    <w:rsid w:val="00C50B38"/>
    <w:rsid w:val="00C52EEA"/>
    <w:rsid w:val="00C5443D"/>
    <w:rsid w:val="00C55752"/>
    <w:rsid w:val="00C56DC6"/>
    <w:rsid w:val="00C56E5A"/>
    <w:rsid w:val="00C56F1E"/>
    <w:rsid w:val="00C57096"/>
    <w:rsid w:val="00C61293"/>
    <w:rsid w:val="00C61E76"/>
    <w:rsid w:val="00C62A90"/>
    <w:rsid w:val="00C63376"/>
    <w:rsid w:val="00C63C90"/>
    <w:rsid w:val="00C64227"/>
    <w:rsid w:val="00C64721"/>
    <w:rsid w:val="00C6554A"/>
    <w:rsid w:val="00C666A6"/>
    <w:rsid w:val="00C667E1"/>
    <w:rsid w:val="00C667F4"/>
    <w:rsid w:val="00C67718"/>
    <w:rsid w:val="00C67AAD"/>
    <w:rsid w:val="00C70042"/>
    <w:rsid w:val="00C70549"/>
    <w:rsid w:val="00C71E5D"/>
    <w:rsid w:val="00C72AF4"/>
    <w:rsid w:val="00C74263"/>
    <w:rsid w:val="00C77175"/>
    <w:rsid w:val="00C779FA"/>
    <w:rsid w:val="00C8058E"/>
    <w:rsid w:val="00C80997"/>
    <w:rsid w:val="00C80E25"/>
    <w:rsid w:val="00C81020"/>
    <w:rsid w:val="00C821CA"/>
    <w:rsid w:val="00C823B9"/>
    <w:rsid w:val="00C8369F"/>
    <w:rsid w:val="00C842A0"/>
    <w:rsid w:val="00C866A1"/>
    <w:rsid w:val="00C86E6C"/>
    <w:rsid w:val="00C87B7D"/>
    <w:rsid w:val="00C90F9A"/>
    <w:rsid w:val="00C9134C"/>
    <w:rsid w:val="00C919CB"/>
    <w:rsid w:val="00C91BFB"/>
    <w:rsid w:val="00C9292C"/>
    <w:rsid w:val="00C94286"/>
    <w:rsid w:val="00C948A1"/>
    <w:rsid w:val="00C94A8E"/>
    <w:rsid w:val="00C94D48"/>
    <w:rsid w:val="00C95236"/>
    <w:rsid w:val="00C96423"/>
    <w:rsid w:val="00C96884"/>
    <w:rsid w:val="00C96AFA"/>
    <w:rsid w:val="00C96F74"/>
    <w:rsid w:val="00CA16AC"/>
    <w:rsid w:val="00CA27E7"/>
    <w:rsid w:val="00CA281E"/>
    <w:rsid w:val="00CA423B"/>
    <w:rsid w:val="00CA51B9"/>
    <w:rsid w:val="00CA5E41"/>
    <w:rsid w:val="00CA7B90"/>
    <w:rsid w:val="00CB0033"/>
    <w:rsid w:val="00CB0CF6"/>
    <w:rsid w:val="00CB0E23"/>
    <w:rsid w:val="00CB0EE2"/>
    <w:rsid w:val="00CB25D6"/>
    <w:rsid w:val="00CB35E8"/>
    <w:rsid w:val="00CB3789"/>
    <w:rsid w:val="00CB4965"/>
    <w:rsid w:val="00CB518D"/>
    <w:rsid w:val="00CB5689"/>
    <w:rsid w:val="00CB5C8A"/>
    <w:rsid w:val="00CB733E"/>
    <w:rsid w:val="00CC05AE"/>
    <w:rsid w:val="00CC0E9B"/>
    <w:rsid w:val="00CC245A"/>
    <w:rsid w:val="00CC268F"/>
    <w:rsid w:val="00CC2C19"/>
    <w:rsid w:val="00CC3768"/>
    <w:rsid w:val="00CC39B1"/>
    <w:rsid w:val="00CC4E10"/>
    <w:rsid w:val="00CC5141"/>
    <w:rsid w:val="00CC5233"/>
    <w:rsid w:val="00CC53DF"/>
    <w:rsid w:val="00CC5BBB"/>
    <w:rsid w:val="00CC7DA6"/>
    <w:rsid w:val="00CD2324"/>
    <w:rsid w:val="00CD286E"/>
    <w:rsid w:val="00CD2E05"/>
    <w:rsid w:val="00CD2F9A"/>
    <w:rsid w:val="00CD37A8"/>
    <w:rsid w:val="00CD3969"/>
    <w:rsid w:val="00CD3BBA"/>
    <w:rsid w:val="00CD3BF7"/>
    <w:rsid w:val="00CD523B"/>
    <w:rsid w:val="00CD69D8"/>
    <w:rsid w:val="00CD6D3A"/>
    <w:rsid w:val="00CE0745"/>
    <w:rsid w:val="00CE083D"/>
    <w:rsid w:val="00CE1D25"/>
    <w:rsid w:val="00CE2096"/>
    <w:rsid w:val="00CE2802"/>
    <w:rsid w:val="00CE30CB"/>
    <w:rsid w:val="00CE49B0"/>
    <w:rsid w:val="00CE4B20"/>
    <w:rsid w:val="00CE50AC"/>
    <w:rsid w:val="00CE56A7"/>
    <w:rsid w:val="00CE676F"/>
    <w:rsid w:val="00CE67AB"/>
    <w:rsid w:val="00CE7AAB"/>
    <w:rsid w:val="00CE7D4F"/>
    <w:rsid w:val="00CF067C"/>
    <w:rsid w:val="00CF06BF"/>
    <w:rsid w:val="00CF1263"/>
    <w:rsid w:val="00CF50A9"/>
    <w:rsid w:val="00CF54B4"/>
    <w:rsid w:val="00CF54F4"/>
    <w:rsid w:val="00CF63E4"/>
    <w:rsid w:val="00CF6CE3"/>
    <w:rsid w:val="00D00CBB"/>
    <w:rsid w:val="00D011D8"/>
    <w:rsid w:val="00D01B45"/>
    <w:rsid w:val="00D01D92"/>
    <w:rsid w:val="00D03C05"/>
    <w:rsid w:val="00D05487"/>
    <w:rsid w:val="00D05784"/>
    <w:rsid w:val="00D059DA"/>
    <w:rsid w:val="00D05BF8"/>
    <w:rsid w:val="00D05F74"/>
    <w:rsid w:val="00D069D5"/>
    <w:rsid w:val="00D073E2"/>
    <w:rsid w:val="00D10B6E"/>
    <w:rsid w:val="00D12CEF"/>
    <w:rsid w:val="00D1364E"/>
    <w:rsid w:val="00D176F7"/>
    <w:rsid w:val="00D17DF0"/>
    <w:rsid w:val="00D20F23"/>
    <w:rsid w:val="00D23AC1"/>
    <w:rsid w:val="00D24D36"/>
    <w:rsid w:val="00D25B55"/>
    <w:rsid w:val="00D26667"/>
    <w:rsid w:val="00D275A5"/>
    <w:rsid w:val="00D35C1F"/>
    <w:rsid w:val="00D36216"/>
    <w:rsid w:val="00D362A0"/>
    <w:rsid w:val="00D37225"/>
    <w:rsid w:val="00D37943"/>
    <w:rsid w:val="00D37DE3"/>
    <w:rsid w:val="00D40B7B"/>
    <w:rsid w:val="00D410F5"/>
    <w:rsid w:val="00D413CD"/>
    <w:rsid w:val="00D43FF9"/>
    <w:rsid w:val="00D4539B"/>
    <w:rsid w:val="00D46307"/>
    <w:rsid w:val="00D46809"/>
    <w:rsid w:val="00D46AEE"/>
    <w:rsid w:val="00D47747"/>
    <w:rsid w:val="00D50E5A"/>
    <w:rsid w:val="00D518F9"/>
    <w:rsid w:val="00D51B27"/>
    <w:rsid w:val="00D5211D"/>
    <w:rsid w:val="00D53A94"/>
    <w:rsid w:val="00D54888"/>
    <w:rsid w:val="00D54B6C"/>
    <w:rsid w:val="00D54EFC"/>
    <w:rsid w:val="00D551A1"/>
    <w:rsid w:val="00D5577A"/>
    <w:rsid w:val="00D56102"/>
    <w:rsid w:val="00D56192"/>
    <w:rsid w:val="00D57F2B"/>
    <w:rsid w:val="00D6026B"/>
    <w:rsid w:val="00D60F61"/>
    <w:rsid w:val="00D61244"/>
    <w:rsid w:val="00D61711"/>
    <w:rsid w:val="00D62A4F"/>
    <w:rsid w:val="00D63157"/>
    <w:rsid w:val="00D63158"/>
    <w:rsid w:val="00D63318"/>
    <w:rsid w:val="00D63389"/>
    <w:rsid w:val="00D637D2"/>
    <w:rsid w:val="00D64355"/>
    <w:rsid w:val="00D6489F"/>
    <w:rsid w:val="00D670AC"/>
    <w:rsid w:val="00D70C6E"/>
    <w:rsid w:val="00D72D91"/>
    <w:rsid w:val="00D75B36"/>
    <w:rsid w:val="00D80335"/>
    <w:rsid w:val="00D80B86"/>
    <w:rsid w:val="00D82D09"/>
    <w:rsid w:val="00D82E40"/>
    <w:rsid w:val="00D8325A"/>
    <w:rsid w:val="00D83B25"/>
    <w:rsid w:val="00D841BF"/>
    <w:rsid w:val="00D848C4"/>
    <w:rsid w:val="00D84A3D"/>
    <w:rsid w:val="00D85349"/>
    <w:rsid w:val="00D857BB"/>
    <w:rsid w:val="00D87C3F"/>
    <w:rsid w:val="00D90288"/>
    <w:rsid w:val="00D91479"/>
    <w:rsid w:val="00D91A58"/>
    <w:rsid w:val="00D928DD"/>
    <w:rsid w:val="00D9365D"/>
    <w:rsid w:val="00D943CE"/>
    <w:rsid w:val="00D94946"/>
    <w:rsid w:val="00D94956"/>
    <w:rsid w:val="00D94E21"/>
    <w:rsid w:val="00D95E2F"/>
    <w:rsid w:val="00D97F9B"/>
    <w:rsid w:val="00DA0722"/>
    <w:rsid w:val="00DA1421"/>
    <w:rsid w:val="00DA20D3"/>
    <w:rsid w:val="00DA2488"/>
    <w:rsid w:val="00DA260C"/>
    <w:rsid w:val="00DA286A"/>
    <w:rsid w:val="00DA373F"/>
    <w:rsid w:val="00DA4548"/>
    <w:rsid w:val="00DA5730"/>
    <w:rsid w:val="00DA58B0"/>
    <w:rsid w:val="00DA7A35"/>
    <w:rsid w:val="00DA7BD3"/>
    <w:rsid w:val="00DB0F0B"/>
    <w:rsid w:val="00DB0F2A"/>
    <w:rsid w:val="00DB1620"/>
    <w:rsid w:val="00DB2B96"/>
    <w:rsid w:val="00DB313B"/>
    <w:rsid w:val="00DB3236"/>
    <w:rsid w:val="00DB3319"/>
    <w:rsid w:val="00DB36C0"/>
    <w:rsid w:val="00DB4896"/>
    <w:rsid w:val="00DB59C1"/>
    <w:rsid w:val="00DB7D99"/>
    <w:rsid w:val="00DC044B"/>
    <w:rsid w:val="00DC129A"/>
    <w:rsid w:val="00DC1B1F"/>
    <w:rsid w:val="00DC2022"/>
    <w:rsid w:val="00DC2268"/>
    <w:rsid w:val="00DC335D"/>
    <w:rsid w:val="00DC3382"/>
    <w:rsid w:val="00DC4697"/>
    <w:rsid w:val="00DC7AD7"/>
    <w:rsid w:val="00DD1375"/>
    <w:rsid w:val="00DD4D99"/>
    <w:rsid w:val="00DD5166"/>
    <w:rsid w:val="00DD7C7A"/>
    <w:rsid w:val="00DE05E1"/>
    <w:rsid w:val="00DE160F"/>
    <w:rsid w:val="00DE3CA9"/>
    <w:rsid w:val="00DE4730"/>
    <w:rsid w:val="00DE4CBC"/>
    <w:rsid w:val="00DF0078"/>
    <w:rsid w:val="00DF1DF5"/>
    <w:rsid w:val="00DF20A2"/>
    <w:rsid w:val="00DF3D4E"/>
    <w:rsid w:val="00DF406E"/>
    <w:rsid w:val="00DF4881"/>
    <w:rsid w:val="00DF57B4"/>
    <w:rsid w:val="00DF5FC5"/>
    <w:rsid w:val="00DF6294"/>
    <w:rsid w:val="00DF7374"/>
    <w:rsid w:val="00DF7CDA"/>
    <w:rsid w:val="00E0097E"/>
    <w:rsid w:val="00E00DC4"/>
    <w:rsid w:val="00E02263"/>
    <w:rsid w:val="00E05525"/>
    <w:rsid w:val="00E055E2"/>
    <w:rsid w:val="00E0726E"/>
    <w:rsid w:val="00E10061"/>
    <w:rsid w:val="00E12934"/>
    <w:rsid w:val="00E1446E"/>
    <w:rsid w:val="00E15C6F"/>
    <w:rsid w:val="00E1732E"/>
    <w:rsid w:val="00E17A66"/>
    <w:rsid w:val="00E201B3"/>
    <w:rsid w:val="00E20EBB"/>
    <w:rsid w:val="00E215B9"/>
    <w:rsid w:val="00E217E3"/>
    <w:rsid w:val="00E22FBF"/>
    <w:rsid w:val="00E2413E"/>
    <w:rsid w:val="00E24C0E"/>
    <w:rsid w:val="00E321CE"/>
    <w:rsid w:val="00E329C3"/>
    <w:rsid w:val="00E32F37"/>
    <w:rsid w:val="00E3380C"/>
    <w:rsid w:val="00E3404E"/>
    <w:rsid w:val="00E3479A"/>
    <w:rsid w:val="00E34C89"/>
    <w:rsid w:val="00E362B9"/>
    <w:rsid w:val="00E3640C"/>
    <w:rsid w:val="00E36915"/>
    <w:rsid w:val="00E3715A"/>
    <w:rsid w:val="00E37F18"/>
    <w:rsid w:val="00E409EF"/>
    <w:rsid w:val="00E40D29"/>
    <w:rsid w:val="00E40D45"/>
    <w:rsid w:val="00E41BE1"/>
    <w:rsid w:val="00E420BF"/>
    <w:rsid w:val="00E43C4B"/>
    <w:rsid w:val="00E440C3"/>
    <w:rsid w:val="00E45027"/>
    <w:rsid w:val="00E46E51"/>
    <w:rsid w:val="00E50121"/>
    <w:rsid w:val="00E50C37"/>
    <w:rsid w:val="00E51422"/>
    <w:rsid w:val="00E5261C"/>
    <w:rsid w:val="00E527E8"/>
    <w:rsid w:val="00E53E2C"/>
    <w:rsid w:val="00E552C8"/>
    <w:rsid w:val="00E55577"/>
    <w:rsid w:val="00E55963"/>
    <w:rsid w:val="00E55BB2"/>
    <w:rsid w:val="00E5738D"/>
    <w:rsid w:val="00E5752C"/>
    <w:rsid w:val="00E57DDF"/>
    <w:rsid w:val="00E60FCE"/>
    <w:rsid w:val="00E611C6"/>
    <w:rsid w:val="00E621EC"/>
    <w:rsid w:val="00E627C6"/>
    <w:rsid w:val="00E62DB9"/>
    <w:rsid w:val="00E6470D"/>
    <w:rsid w:val="00E649EA"/>
    <w:rsid w:val="00E65908"/>
    <w:rsid w:val="00E66972"/>
    <w:rsid w:val="00E66BB9"/>
    <w:rsid w:val="00E679B3"/>
    <w:rsid w:val="00E703F4"/>
    <w:rsid w:val="00E7053A"/>
    <w:rsid w:val="00E70971"/>
    <w:rsid w:val="00E7126A"/>
    <w:rsid w:val="00E71700"/>
    <w:rsid w:val="00E71949"/>
    <w:rsid w:val="00E71C5C"/>
    <w:rsid w:val="00E72750"/>
    <w:rsid w:val="00E72EFA"/>
    <w:rsid w:val="00E73915"/>
    <w:rsid w:val="00E73ED3"/>
    <w:rsid w:val="00E74DD1"/>
    <w:rsid w:val="00E7568F"/>
    <w:rsid w:val="00E7595A"/>
    <w:rsid w:val="00E75B94"/>
    <w:rsid w:val="00E77A8B"/>
    <w:rsid w:val="00E77BED"/>
    <w:rsid w:val="00E800FD"/>
    <w:rsid w:val="00E82AF2"/>
    <w:rsid w:val="00E832E3"/>
    <w:rsid w:val="00E83883"/>
    <w:rsid w:val="00E85015"/>
    <w:rsid w:val="00E869C3"/>
    <w:rsid w:val="00E86A02"/>
    <w:rsid w:val="00E86C31"/>
    <w:rsid w:val="00E87131"/>
    <w:rsid w:val="00E87335"/>
    <w:rsid w:val="00E900DF"/>
    <w:rsid w:val="00E906C5"/>
    <w:rsid w:val="00E90747"/>
    <w:rsid w:val="00E90917"/>
    <w:rsid w:val="00E9149C"/>
    <w:rsid w:val="00E91C69"/>
    <w:rsid w:val="00E93324"/>
    <w:rsid w:val="00E9403F"/>
    <w:rsid w:val="00E94C3B"/>
    <w:rsid w:val="00E95C16"/>
    <w:rsid w:val="00E9712B"/>
    <w:rsid w:val="00E97B2F"/>
    <w:rsid w:val="00EA0B4A"/>
    <w:rsid w:val="00EA17A7"/>
    <w:rsid w:val="00EA2F1F"/>
    <w:rsid w:val="00EA37F0"/>
    <w:rsid w:val="00EA4255"/>
    <w:rsid w:val="00EA5103"/>
    <w:rsid w:val="00EA5911"/>
    <w:rsid w:val="00EA731C"/>
    <w:rsid w:val="00EB0A8C"/>
    <w:rsid w:val="00EB0AF6"/>
    <w:rsid w:val="00EB1B5F"/>
    <w:rsid w:val="00EB22D3"/>
    <w:rsid w:val="00EB2737"/>
    <w:rsid w:val="00EB378A"/>
    <w:rsid w:val="00EB394D"/>
    <w:rsid w:val="00EB4D6A"/>
    <w:rsid w:val="00EB507E"/>
    <w:rsid w:val="00EB5AF6"/>
    <w:rsid w:val="00EB5F67"/>
    <w:rsid w:val="00EB6C7A"/>
    <w:rsid w:val="00EB7A8F"/>
    <w:rsid w:val="00EC08CB"/>
    <w:rsid w:val="00EC2EA5"/>
    <w:rsid w:val="00EC363C"/>
    <w:rsid w:val="00EC4102"/>
    <w:rsid w:val="00EC4D71"/>
    <w:rsid w:val="00EC4E65"/>
    <w:rsid w:val="00EC5138"/>
    <w:rsid w:val="00EC5732"/>
    <w:rsid w:val="00EC58D5"/>
    <w:rsid w:val="00EC64DF"/>
    <w:rsid w:val="00EC69FB"/>
    <w:rsid w:val="00EC7171"/>
    <w:rsid w:val="00EC740F"/>
    <w:rsid w:val="00ED0810"/>
    <w:rsid w:val="00ED1B12"/>
    <w:rsid w:val="00ED1DE0"/>
    <w:rsid w:val="00ED3403"/>
    <w:rsid w:val="00ED38D7"/>
    <w:rsid w:val="00ED4053"/>
    <w:rsid w:val="00ED4D3C"/>
    <w:rsid w:val="00ED51E2"/>
    <w:rsid w:val="00ED6DCA"/>
    <w:rsid w:val="00EE0D74"/>
    <w:rsid w:val="00EE2DF0"/>
    <w:rsid w:val="00EE4179"/>
    <w:rsid w:val="00EE4F7B"/>
    <w:rsid w:val="00EE58F0"/>
    <w:rsid w:val="00EE641C"/>
    <w:rsid w:val="00EF0816"/>
    <w:rsid w:val="00EF09ED"/>
    <w:rsid w:val="00EF14E2"/>
    <w:rsid w:val="00EF1A7D"/>
    <w:rsid w:val="00EF206F"/>
    <w:rsid w:val="00EF26A3"/>
    <w:rsid w:val="00EF2B77"/>
    <w:rsid w:val="00EF2F52"/>
    <w:rsid w:val="00EF3B29"/>
    <w:rsid w:val="00EF3C43"/>
    <w:rsid w:val="00EF4BB6"/>
    <w:rsid w:val="00EF4D63"/>
    <w:rsid w:val="00EF6A2E"/>
    <w:rsid w:val="00EF6A94"/>
    <w:rsid w:val="00EF7EF3"/>
    <w:rsid w:val="00F0214C"/>
    <w:rsid w:val="00F0288A"/>
    <w:rsid w:val="00F03480"/>
    <w:rsid w:val="00F03493"/>
    <w:rsid w:val="00F044F3"/>
    <w:rsid w:val="00F04B2A"/>
    <w:rsid w:val="00F04D34"/>
    <w:rsid w:val="00F04EF4"/>
    <w:rsid w:val="00F05045"/>
    <w:rsid w:val="00F0629F"/>
    <w:rsid w:val="00F077B1"/>
    <w:rsid w:val="00F078CA"/>
    <w:rsid w:val="00F10FC9"/>
    <w:rsid w:val="00F12934"/>
    <w:rsid w:val="00F12AC9"/>
    <w:rsid w:val="00F13D8F"/>
    <w:rsid w:val="00F16C95"/>
    <w:rsid w:val="00F173FE"/>
    <w:rsid w:val="00F17A80"/>
    <w:rsid w:val="00F201F6"/>
    <w:rsid w:val="00F20387"/>
    <w:rsid w:val="00F22321"/>
    <w:rsid w:val="00F22A74"/>
    <w:rsid w:val="00F22C78"/>
    <w:rsid w:val="00F22D86"/>
    <w:rsid w:val="00F22ED2"/>
    <w:rsid w:val="00F253C3"/>
    <w:rsid w:val="00F2575C"/>
    <w:rsid w:val="00F30084"/>
    <w:rsid w:val="00F304A8"/>
    <w:rsid w:val="00F3055D"/>
    <w:rsid w:val="00F30BC9"/>
    <w:rsid w:val="00F31B49"/>
    <w:rsid w:val="00F31B57"/>
    <w:rsid w:val="00F31D36"/>
    <w:rsid w:val="00F33A72"/>
    <w:rsid w:val="00F33F1B"/>
    <w:rsid w:val="00F33F1C"/>
    <w:rsid w:val="00F3634E"/>
    <w:rsid w:val="00F40E34"/>
    <w:rsid w:val="00F423D5"/>
    <w:rsid w:val="00F42CBF"/>
    <w:rsid w:val="00F440EF"/>
    <w:rsid w:val="00F4463D"/>
    <w:rsid w:val="00F45BF2"/>
    <w:rsid w:val="00F46278"/>
    <w:rsid w:val="00F46B45"/>
    <w:rsid w:val="00F46D9B"/>
    <w:rsid w:val="00F4749E"/>
    <w:rsid w:val="00F50E78"/>
    <w:rsid w:val="00F51761"/>
    <w:rsid w:val="00F523E1"/>
    <w:rsid w:val="00F5299B"/>
    <w:rsid w:val="00F541CB"/>
    <w:rsid w:val="00F565DC"/>
    <w:rsid w:val="00F569E5"/>
    <w:rsid w:val="00F57BDB"/>
    <w:rsid w:val="00F57F5C"/>
    <w:rsid w:val="00F60C0D"/>
    <w:rsid w:val="00F62CE8"/>
    <w:rsid w:val="00F63969"/>
    <w:rsid w:val="00F63EB1"/>
    <w:rsid w:val="00F64AEE"/>
    <w:rsid w:val="00F64F3F"/>
    <w:rsid w:val="00F66798"/>
    <w:rsid w:val="00F66A3B"/>
    <w:rsid w:val="00F66F07"/>
    <w:rsid w:val="00F70356"/>
    <w:rsid w:val="00F70ADC"/>
    <w:rsid w:val="00F70FE9"/>
    <w:rsid w:val="00F7139C"/>
    <w:rsid w:val="00F71A4E"/>
    <w:rsid w:val="00F72138"/>
    <w:rsid w:val="00F736B6"/>
    <w:rsid w:val="00F740B0"/>
    <w:rsid w:val="00F742A8"/>
    <w:rsid w:val="00F74C66"/>
    <w:rsid w:val="00F757DC"/>
    <w:rsid w:val="00F7666E"/>
    <w:rsid w:val="00F7705B"/>
    <w:rsid w:val="00F8094D"/>
    <w:rsid w:val="00F813E8"/>
    <w:rsid w:val="00F83925"/>
    <w:rsid w:val="00F84098"/>
    <w:rsid w:val="00F85564"/>
    <w:rsid w:val="00F862F5"/>
    <w:rsid w:val="00F86879"/>
    <w:rsid w:val="00F8688F"/>
    <w:rsid w:val="00F86F00"/>
    <w:rsid w:val="00F878AE"/>
    <w:rsid w:val="00F87B97"/>
    <w:rsid w:val="00F9030A"/>
    <w:rsid w:val="00F91D10"/>
    <w:rsid w:val="00F92B10"/>
    <w:rsid w:val="00F93D46"/>
    <w:rsid w:val="00F93FE0"/>
    <w:rsid w:val="00F94102"/>
    <w:rsid w:val="00F941DF"/>
    <w:rsid w:val="00F94AE0"/>
    <w:rsid w:val="00F94C93"/>
    <w:rsid w:val="00F96474"/>
    <w:rsid w:val="00FA06F0"/>
    <w:rsid w:val="00FA095E"/>
    <w:rsid w:val="00FA1EC5"/>
    <w:rsid w:val="00FA2693"/>
    <w:rsid w:val="00FA34C9"/>
    <w:rsid w:val="00FA3809"/>
    <w:rsid w:val="00FA3B4D"/>
    <w:rsid w:val="00FA3CB0"/>
    <w:rsid w:val="00FA562A"/>
    <w:rsid w:val="00FA6E7C"/>
    <w:rsid w:val="00FB030B"/>
    <w:rsid w:val="00FB075E"/>
    <w:rsid w:val="00FB2C55"/>
    <w:rsid w:val="00FB580D"/>
    <w:rsid w:val="00FB5C4A"/>
    <w:rsid w:val="00FB5F66"/>
    <w:rsid w:val="00FB65E7"/>
    <w:rsid w:val="00FB7972"/>
    <w:rsid w:val="00FC0214"/>
    <w:rsid w:val="00FC03E7"/>
    <w:rsid w:val="00FC2106"/>
    <w:rsid w:val="00FC41D7"/>
    <w:rsid w:val="00FC497B"/>
    <w:rsid w:val="00FC4993"/>
    <w:rsid w:val="00FC4A46"/>
    <w:rsid w:val="00FC4BDE"/>
    <w:rsid w:val="00FC5D67"/>
    <w:rsid w:val="00FC6833"/>
    <w:rsid w:val="00FC7E09"/>
    <w:rsid w:val="00FD0078"/>
    <w:rsid w:val="00FD1356"/>
    <w:rsid w:val="00FD2C74"/>
    <w:rsid w:val="00FD3222"/>
    <w:rsid w:val="00FD5606"/>
    <w:rsid w:val="00FD7B9E"/>
    <w:rsid w:val="00FE0508"/>
    <w:rsid w:val="00FE05B4"/>
    <w:rsid w:val="00FE0D2B"/>
    <w:rsid w:val="00FE18AF"/>
    <w:rsid w:val="00FE1EB8"/>
    <w:rsid w:val="00FE3700"/>
    <w:rsid w:val="00FE385F"/>
    <w:rsid w:val="00FE3A6E"/>
    <w:rsid w:val="00FE475E"/>
    <w:rsid w:val="00FE5E74"/>
    <w:rsid w:val="00FE631B"/>
    <w:rsid w:val="00FE67CC"/>
    <w:rsid w:val="00FE6867"/>
    <w:rsid w:val="00FE6FBD"/>
    <w:rsid w:val="00FE7F26"/>
    <w:rsid w:val="00FF22FF"/>
    <w:rsid w:val="00FF26E1"/>
    <w:rsid w:val="00FF43CE"/>
    <w:rsid w:val="00FF5646"/>
    <w:rsid w:val="00FF5E44"/>
    <w:rsid w:val="00FF5F78"/>
    <w:rsid w:val="00FF62E7"/>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 w:type="paragraph" w:customStyle="1" w:styleId="paragraph">
    <w:name w:val="paragraph"/>
    <w:basedOn w:val="Normal"/>
    <w:rsid w:val="00A05683"/>
    <w:pPr>
      <w:overflowPunct/>
      <w:autoSpaceDE/>
      <w:autoSpaceDN/>
      <w:adjustRightInd/>
      <w:spacing w:before="100" w:beforeAutospacing="1" w:after="100" w:afterAutospacing="1"/>
      <w:textAlignment w:val="auto"/>
    </w:pPr>
    <w:rPr>
      <w:szCs w:val="24"/>
    </w:rPr>
  </w:style>
  <w:style w:type="character" w:customStyle="1" w:styleId="eop">
    <w:name w:val="eop"/>
    <w:basedOn w:val="DefaultParagraphFont"/>
    <w:rsid w:val="00A05683"/>
  </w:style>
  <w:style w:type="character" w:customStyle="1" w:styleId="tabchar">
    <w:name w:val="tabchar"/>
    <w:basedOn w:val="DefaultParagraphFont"/>
    <w:rsid w:val="000262D8"/>
  </w:style>
  <w:style w:type="character" w:customStyle="1" w:styleId="contentcontrolboundarysink">
    <w:name w:val="contentcontrolboundarysink"/>
    <w:basedOn w:val="DefaultParagraphFont"/>
    <w:rsid w:val="00934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16934130">
      <w:bodyDiv w:val="1"/>
      <w:marLeft w:val="0"/>
      <w:marRight w:val="0"/>
      <w:marTop w:val="0"/>
      <w:marBottom w:val="0"/>
      <w:divBdr>
        <w:top w:val="none" w:sz="0" w:space="0" w:color="auto"/>
        <w:left w:val="none" w:sz="0" w:space="0" w:color="auto"/>
        <w:bottom w:val="none" w:sz="0" w:space="0" w:color="auto"/>
        <w:right w:val="none" w:sz="0" w:space="0" w:color="auto"/>
      </w:divBdr>
    </w:div>
    <w:div w:id="22096239">
      <w:bodyDiv w:val="1"/>
      <w:marLeft w:val="0"/>
      <w:marRight w:val="0"/>
      <w:marTop w:val="0"/>
      <w:marBottom w:val="0"/>
      <w:divBdr>
        <w:top w:val="none" w:sz="0" w:space="0" w:color="auto"/>
        <w:left w:val="none" w:sz="0" w:space="0" w:color="auto"/>
        <w:bottom w:val="none" w:sz="0" w:space="0" w:color="auto"/>
        <w:right w:val="none" w:sz="0" w:space="0" w:color="auto"/>
      </w:divBdr>
    </w:div>
    <w:div w:id="22561734">
      <w:bodyDiv w:val="1"/>
      <w:marLeft w:val="0"/>
      <w:marRight w:val="0"/>
      <w:marTop w:val="0"/>
      <w:marBottom w:val="0"/>
      <w:divBdr>
        <w:top w:val="none" w:sz="0" w:space="0" w:color="auto"/>
        <w:left w:val="none" w:sz="0" w:space="0" w:color="auto"/>
        <w:bottom w:val="none" w:sz="0" w:space="0" w:color="auto"/>
        <w:right w:val="none" w:sz="0" w:space="0" w:color="auto"/>
      </w:divBdr>
    </w:div>
    <w:div w:id="37634209">
      <w:bodyDiv w:val="1"/>
      <w:marLeft w:val="0"/>
      <w:marRight w:val="0"/>
      <w:marTop w:val="0"/>
      <w:marBottom w:val="0"/>
      <w:divBdr>
        <w:top w:val="none" w:sz="0" w:space="0" w:color="auto"/>
        <w:left w:val="none" w:sz="0" w:space="0" w:color="auto"/>
        <w:bottom w:val="none" w:sz="0" w:space="0" w:color="auto"/>
        <w:right w:val="none" w:sz="0" w:space="0" w:color="auto"/>
      </w:divBdr>
    </w:div>
    <w:div w:id="58020291">
      <w:bodyDiv w:val="1"/>
      <w:marLeft w:val="0"/>
      <w:marRight w:val="0"/>
      <w:marTop w:val="0"/>
      <w:marBottom w:val="0"/>
      <w:divBdr>
        <w:top w:val="none" w:sz="0" w:space="0" w:color="auto"/>
        <w:left w:val="none" w:sz="0" w:space="0" w:color="auto"/>
        <w:bottom w:val="none" w:sz="0" w:space="0" w:color="auto"/>
        <w:right w:val="none" w:sz="0" w:space="0" w:color="auto"/>
      </w:divBdr>
    </w:div>
    <w:div w:id="61682759">
      <w:bodyDiv w:val="1"/>
      <w:marLeft w:val="0"/>
      <w:marRight w:val="0"/>
      <w:marTop w:val="0"/>
      <w:marBottom w:val="0"/>
      <w:divBdr>
        <w:top w:val="none" w:sz="0" w:space="0" w:color="auto"/>
        <w:left w:val="none" w:sz="0" w:space="0" w:color="auto"/>
        <w:bottom w:val="none" w:sz="0" w:space="0" w:color="auto"/>
        <w:right w:val="none" w:sz="0" w:space="0" w:color="auto"/>
      </w:divBdr>
    </w:div>
    <w:div w:id="64230127">
      <w:bodyDiv w:val="1"/>
      <w:marLeft w:val="0"/>
      <w:marRight w:val="0"/>
      <w:marTop w:val="0"/>
      <w:marBottom w:val="0"/>
      <w:divBdr>
        <w:top w:val="none" w:sz="0" w:space="0" w:color="auto"/>
        <w:left w:val="none" w:sz="0" w:space="0" w:color="auto"/>
        <w:bottom w:val="none" w:sz="0" w:space="0" w:color="auto"/>
        <w:right w:val="none" w:sz="0" w:space="0" w:color="auto"/>
      </w:divBdr>
    </w:div>
    <w:div w:id="65735218">
      <w:bodyDiv w:val="1"/>
      <w:marLeft w:val="0"/>
      <w:marRight w:val="0"/>
      <w:marTop w:val="0"/>
      <w:marBottom w:val="0"/>
      <w:divBdr>
        <w:top w:val="none" w:sz="0" w:space="0" w:color="auto"/>
        <w:left w:val="none" w:sz="0" w:space="0" w:color="auto"/>
        <w:bottom w:val="none" w:sz="0" w:space="0" w:color="auto"/>
        <w:right w:val="none" w:sz="0" w:space="0" w:color="auto"/>
      </w:divBdr>
    </w:div>
    <w:div w:id="86535207">
      <w:bodyDiv w:val="1"/>
      <w:marLeft w:val="0"/>
      <w:marRight w:val="0"/>
      <w:marTop w:val="0"/>
      <w:marBottom w:val="0"/>
      <w:divBdr>
        <w:top w:val="none" w:sz="0" w:space="0" w:color="auto"/>
        <w:left w:val="none" w:sz="0" w:space="0" w:color="auto"/>
        <w:bottom w:val="none" w:sz="0" w:space="0" w:color="auto"/>
        <w:right w:val="none" w:sz="0" w:space="0" w:color="auto"/>
      </w:divBdr>
    </w:div>
    <w:div w:id="114951748">
      <w:bodyDiv w:val="1"/>
      <w:marLeft w:val="0"/>
      <w:marRight w:val="0"/>
      <w:marTop w:val="0"/>
      <w:marBottom w:val="0"/>
      <w:divBdr>
        <w:top w:val="none" w:sz="0" w:space="0" w:color="auto"/>
        <w:left w:val="none" w:sz="0" w:space="0" w:color="auto"/>
        <w:bottom w:val="none" w:sz="0" w:space="0" w:color="auto"/>
        <w:right w:val="none" w:sz="0" w:space="0" w:color="auto"/>
      </w:divBdr>
    </w:div>
    <w:div w:id="116025362">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41579697">
      <w:bodyDiv w:val="1"/>
      <w:marLeft w:val="0"/>
      <w:marRight w:val="0"/>
      <w:marTop w:val="0"/>
      <w:marBottom w:val="0"/>
      <w:divBdr>
        <w:top w:val="none" w:sz="0" w:space="0" w:color="auto"/>
        <w:left w:val="none" w:sz="0" w:space="0" w:color="auto"/>
        <w:bottom w:val="none" w:sz="0" w:space="0" w:color="auto"/>
        <w:right w:val="none" w:sz="0" w:space="0" w:color="auto"/>
      </w:divBdr>
    </w:div>
    <w:div w:id="145905315">
      <w:bodyDiv w:val="1"/>
      <w:marLeft w:val="0"/>
      <w:marRight w:val="0"/>
      <w:marTop w:val="0"/>
      <w:marBottom w:val="0"/>
      <w:divBdr>
        <w:top w:val="none" w:sz="0" w:space="0" w:color="auto"/>
        <w:left w:val="none" w:sz="0" w:space="0" w:color="auto"/>
        <w:bottom w:val="none" w:sz="0" w:space="0" w:color="auto"/>
        <w:right w:val="none" w:sz="0" w:space="0" w:color="auto"/>
      </w:divBdr>
    </w:div>
    <w:div w:id="150563559">
      <w:bodyDiv w:val="1"/>
      <w:marLeft w:val="0"/>
      <w:marRight w:val="0"/>
      <w:marTop w:val="0"/>
      <w:marBottom w:val="0"/>
      <w:divBdr>
        <w:top w:val="none" w:sz="0" w:space="0" w:color="auto"/>
        <w:left w:val="none" w:sz="0" w:space="0" w:color="auto"/>
        <w:bottom w:val="none" w:sz="0" w:space="0" w:color="auto"/>
        <w:right w:val="none" w:sz="0" w:space="0" w:color="auto"/>
      </w:divBdr>
    </w:div>
    <w:div w:id="152528830">
      <w:bodyDiv w:val="1"/>
      <w:marLeft w:val="0"/>
      <w:marRight w:val="0"/>
      <w:marTop w:val="0"/>
      <w:marBottom w:val="0"/>
      <w:divBdr>
        <w:top w:val="none" w:sz="0" w:space="0" w:color="auto"/>
        <w:left w:val="none" w:sz="0" w:space="0" w:color="auto"/>
        <w:bottom w:val="none" w:sz="0" w:space="0" w:color="auto"/>
        <w:right w:val="none" w:sz="0" w:space="0" w:color="auto"/>
      </w:divBdr>
    </w:div>
    <w:div w:id="153297810">
      <w:bodyDiv w:val="1"/>
      <w:marLeft w:val="0"/>
      <w:marRight w:val="0"/>
      <w:marTop w:val="0"/>
      <w:marBottom w:val="0"/>
      <w:divBdr>
        <w:top w:val="none" w:sz="0" w:space="0" w:color="auto"/>
        <w:left w:val="none" w:sz="0" w:space="0" w:color="auto"/>
        <w:bottom w:val="none" w:sz="0" w:space="0" w:color="auto"/>
        <w:right w:val="none" w:sz="0" w:space="0" w:color="auto"/>
      </w:divBdr>
    </w:div>
    <w:div w:id="155417954">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158469869">
      <w:bodyDiv w:val="1"/>
      <w:marLeft w:val="0"/>
      <w:marRight w:val="0"/>
      <w:marTop w:val="0"/>
      <w:marBottom w:val="0"/>
      <w:divBdr>
        <w:top w:val="none" w:sz="0" w:space="0" w:color="auto"/>
        <w:left w:val="none" w:sz="0" w:space="0" w:color="auto"/>
        <w:bottom w:val="none" w:sz="0" w:space="0" w:color="auto"/>
        <w:right w:val="none" w:sz="0" w:space="0" w:color="auto"/>
      </w:divBdr>
    </w:div>
    <w:div w:id="161895938">
      <w:bodyDiv w:val="1"/>
      <w:marLeft w:val="0"/>
      <w:marRight w:val="0"/>
      <w:marTop w:val="0"/>
      <w:marBottom w:val="0"/>
      <w:divBdr>
        <w:top w:val="none" w:sz="0" w:space="0" w:color="auto"/>
        <w:left w:val="none" w:sz="0" w:space="0" w:color="auto"/>
        <w:bottom w:val="none" w:sz="0" w:space="0" w:color="auto"/>
        <w:right w:val="none" w:sz="0" w:space="0" w:color="auto"/>
      </w:divBdr>
    </w:div>
    <w:div w:id="176620899">
      <w:bodyDiv w:val="1"/>
      <w:marLeft w:val="0"/>
      <w:marRight w:val="0"/>
      <w:marTop w:val="0"/>
      <w:marBottom w:val="0"/>
      <w:divBdr>
        <w:top w:val="none" w:sz="0" w:space="0" w:color="auto"/>
        <w:left w:val="none" w:sz="0" w:space="0" w:color="auto"/>
        <w:bottom w:val="none" w:sz="0" w:space="0" w:color="auto"/>
        <w:right w:val="none" w:sz="0" w:space="0" w:color="auto"/>
      </w:divBdr>
    </w:div>
    <w:div w:id="176693811">
      <w:bodyDiv w:val="1"/>
      <w:marLeft w:val="0"/>
      <w:marRight w:val="0"/>
      <w:marTop w:val="0"/>
      <w:marBottom w:val="0"/>
      <w:divBdr>
        <w:top w:val="none" w:sz="0" w:space="0" w:color="auto"/>
        <w:left w:val="none" w:sz="0" w:space="0" w:color="auto"/>
        <w:bottom w:val="none" w:sz="0" w:space="0" w:color="auto"/>
        <w:right w:val="none" w:sz="0" w:space="0" w:color="auto"/>
      </w:divBdr>
    </w:div>
    <w:div w:id="182206861">
      <w:bodyDiv w:val="1"/>
      <w:marLeft w:val="0"/>
      <w:marRight w:val="0"/>
      <w:marTop w:val="0"/>
      <w:marBottom w:val="0"/>
      <w:divBdr>
        <w:top w:val="none" w:sz="0" w:space="0" w:color="auto"/>
        <w:left w:val="none" w:sz="0" w:space="0" w:color="auto"/>
        <w:bottom w:val="none" w:sz="0" w:space="0" w:color="auto"/>
        <w:right w:val="none" w:sz="0" w:space="0" w:color="auto"/>
      </w:divBdr>
    </w:div>
    <w:div w:id="189805168">
      <w:bodyDiv w:val="1"/>
      <w:marLeft w:val="0"/>
      <w:marRight w:val="0"/>
      <w:marTop w:val="0"/>
      <w:marBottom w:val="0"/>
      <w:divBdr>
        <w:top w:val="none" w:sz="0" w:space="0" w:color="auto"/>
        <w:left w:val="none" w:sz="0" w:space="0" w:color="auto"/>
        <w:bottom w:val="none" w:sz="0" w:space="0" w:color="auto"/>
        <w:right w:val="none" w:sz="0" w:space="0" w:color="auto"/>
      </w:divBdr>
    </w:div>
    <w:div w:id="190342003">
      <w:bodyDiv w:val="1"/>
      <w:marLeft w:val="0"/>
      <w:marRight w:val="0"/>
      <w:marTop w:val="0"/>
      <w:marBottom w:val="0"/>
      <w:divBdr>
        <w:top w:val="none" w:sz="0" w:space="0" w:color="auto"/>
        <w:left w:val="none" w:sz="0" w:space="0" w:color="auto"/>
        <w:bottom w:val="none" w:sz="0" w:space="0" w:color="auto"/>
        <w:right w:val="none" w:sz="0" w:space="0" w:color="auto"/>
      </w:divBdr>
    </w:div>
    <w:div w:id="202333615">
      <w:bodyDiv w:val="1"/>
      <w:marLeft w:val="0"/>
      <w:marRight w:val="0"/>
      <w:marTop w:val="0"/>
      <w:marBottom w:val="0"/>
      <w:divBdr>
        <w:top w:val="none" w:sz="0" w:space="0" w:color="auto"/>
        <w:left w:val="none" w:sz="0" w:space="0" w:color="auto"/>
        <w:bottom w:val="none" w:sz="0" w:space="0" w:color="auto"/>
        <w:right w:val="none" w:sz="0" w:space="0" w:color="auto"/>
      </w:divBdr>
    </w:div>
    <w:div w:id="210726343">
      <w:bodyDiv w:val="1"/>
      <w:marLeft w:val="0"/>
      <w:marRight w:val="0"/>
      <w:marTop w:val="0"/>
      <w:marBottom w:val="0"/>
      <w:divBdr>
        <w:top w:val="none" w:sz="0" w:space="0" w:color="auto"/>
        <w:left w:val="none" w:sz="0" w:space="0" w:color="auto"/>
        <w:bottom w:val="none" w:sz="0" w:space="0" w:color="auto"/>
        <w:right w:val="none" w:sz="0" w:space="0" w:color="auto"/>
      </w:divBdr>
    </w:div>
    <w:div w:id="214239953">
      <w:bodyDiv w:val="1"/>
      <w:marLeft w:val="0"/>
      <w:marRight w:val="0"/>
      <w:marTop w:val="0"/>
      <w:marBottom w:val="0"/>
      <w:divBdr>
        <w:top w:val="none" w:sz="0" w:space="0" w:color="auto"/>
        <w:left w:val="none" w:sz="0" w:space="0" w:color="auto"/>
        <w:bottom w:val="none" w:sz="0" w:space="0" w:color="auto"/>
        <w:right w:val="none" w:sz="0" w:space="0" w:color="auto"/>
      </w:divBdr>
    </w:div>
    <w:div w:id="215625525">
      <w:bodyDiv w:val="1"/>
      <w:marLeft w:val="0"/>
      <w:marRight w:val="0"/>
      <w:marTop w:val="0"/>
      <w:marBottom w:val="0"/>
      <w:divBdr>
        <w:top w:val="none" w:sz="0" w:space="0" w:color="auto"/>
        <w:left w:val="none" w:sz="0" w:space="0" w:color="auto"/>
        <w:bottom w:val="none" w:sz="0" w:space="0" w:color="auto"/>
        <w:right w:val="none" w:sz="0" w:space="0" w:color="auto"/>
      </w:divBdr>
    </w:div>
    <w:div w:id="218171327">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37137050">
      <w:bodyDiv w:val="1"/>
      <w:marLeft w:val="0"/>
      <w:marRight w:val="0"/>
      <w:marTop w:val="0"/>
      <w:marBottom w:val="0"/>
      <w:divBdr>
        <w:top w:val="none" w:sz="0" w:space="0" w:color="auto"/>
        <w:left w:val="none" w:sz="0" w:space="0" w:color="auto"/>
        <w:bottom w:val="none" w:sz="0" w:space="0" w:color="auto"/>
        <w:right w:val="none" w:sz="0" w:space="0" w:color="auto"/>
      </w:divBdr>
    </w:div>
    <w:div w:id="242374891">
      <w:bodyDiv w:val="1"/>
      <w:marLeft w:val="0"/>
      <w:marRight w:val="0"/>
      <w:marTop w:val="0"/>
      <w:marBottom w:val="0"/>
      <w:divBdr>
        <w:top w:val="none" w:sz="0" w:space="0" w:color="auto"/>
        <w:left w:val="none" w:sz="0" w:space="0" w:color="auto"/>
        <w:bottom w:val="none" w:sz="0" w:space="0" w:color="auto"/>
        <w:right w:val="none" w:sz="0" w:space="0" w:color="auto"/>
      </w:divBdr>
    </w:div>
    <w:div w:id="242380213">
      <w:bodyDiv w:val="1"/>
      <w:marLeft w:val="0"/>
      <w:marRight w:val="0"/>
      <w:marTop w:val="0"/>
      <w:marBottom w:val="0"/>
      <w:divBdr>
        <w:top w:val="none" w:sz="0" w:space="0" w:color="auto"/>
        <w:left w:val="none" w:sz="0" w:space="0" w:color="auto"/>
        <w:bottom w:val="none" w:sz="0" w:space="0" w:color="auto"/>
        <w:right w:val="none" w:sz="0" w:space="0" w:color="auto"/>
      </w:divBdr>
    </w:div>
    <w:div w:id="242689416">
      <w:bodyDiv w:val="1"/>
      <w:marLeft w:val="0"/>
      <w:marRight w:val="0"/>
      <w:marTop w:val="0"/>
      <w:marBottom w:val="0"/>
      <w:divBdr>
        <w:top w:val="none" w:sz="0" w:space="0" w:color="auto"/>
        <w:left w:val="none" w:sz="0" w:space="0" w:color="auto"/>
        <w:bottom w:val="none" w:sz="0" w:space="0" w:color="auto"/>
        <w:right w:val="none" w:sz="0" w:space="0" w:color="auto"/>
      </w:divBdr>
    </w:div>
    <w:div w:id="242878521">
      <w:bodyDiv w:val="1"/>
      <w:marLeft w:val="0"/>
      <w:marRight w:val="0"/>
      <w:marTop w:val="0"/>
      <w:marBottom w:val="0"/>
      <w:divBdr>
        <w:top w:val="none" w:sz="0" w:space="0" w:color="auto"/>
        <w:left w:val="none" w:sz="0" w:space="0" w:color="auto"/>
        <w:bottom w:val="none" w:sz="0" w:space="0" w:color="auto"/>
        <w:right w:val="none" w:sz="0" w:space="0" w:color="auto"/>
      </w:divBdr>
    </w:div>
    <w:div w:id="247811218">
      <w:bodyDiv w:val="1"/>
      <w:marLeft w:val="0"/>
      <w:marRight w:val="0"/>
      <w:marTop w:val="0"/>
      <w:marBottom w:val="0"/>
      <w:divBdr>
        <w:top w:val="none" w:sz="0" w:space="0" w:color="auto"/>
        <w:left w:val="none" w:sz="0" w:space="0" w:color="auto"/>
        <w:bottom w:val="none" w:sz="0" w:space="0" w:color="auto"/>
        <w:right w:val="none" w:sz="0" w:space="0" w:color="auto"/>
      </w:divBdr>
    </w:div>
    <w:div w:id="260379512">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266425681">
      <w:bodyDiv w:val="1"/>
      <w:marLeft w:val="0"/>
      <w:marRight w:val="0"/>
      <w:marTop w:val="0"/>
      <w:marBottom w:val="0"/>
      <w:divBdr>
        <w:top w:val="none" w:sz="0" w:space="0" w:color="auto"/>
        <w:left w:val="none" w:sz="0" w:space="0" w:color="auto"/>
        <w:bottom w:val="none" w:sz="0" w:space="0" w:color="auto"/>
        <w:right w:val="none" w:sz="0" w:space="0" w:color="auto"/>
      </w:divBdr>
    </w:div>
    <w:div w:id="268201161">
      <w:bodyDiv w:val="1"/>
      <w:marLeft w:val="0"/>
      <w:marRight w:val="0"/>
      <w:marTop w:val="0"/>
      <w:marBottom w:val="0"/>
      <w:divBdr>
        <w:top w:val="none" w:sz="0" w:space="0" w:color="auto"/>
        <w:left w:val="none" w:sz="0" w:space="0" w:color="auto"/>
        <w:bottom w:val="none" w:sz="0" w:space="0" w:color="auto"/>
        <w:right w:val="none" w:sz="0" w:space="0" w:color="auto"/>
      </w:divBdr>
    </w:div>
    <w:div w:id="283926805">
      <w:bodyDiv w:val="1"/>
      <w:marLeft w:val="0"/>
      <w:marRight w:val="0"/>
      <w:marTop w:val="0"/>
      <w:marBottom w:val="0"/>
      <w:divBdr>
        <w:top w:val="none" w:sz="0" w:space="0" w:color="auto"/>
        <w:left w:val="none" w:sz="0" w:space="0" w:color="auto"/>
        <w:bottom w:val="none" w:sz="0" w:space="0" w:color="auto"/>
        <w:right w:val="none" w:sz="0" w:space="0" w:color="auto"/>
      </w:divBdr>
    </w:div>
    <w:div w:id="296644072">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16037214">
      <w:bodyDiv w:val="1"/>
      <w:marLeft w:val="0"/>
      <w:marRight w:val="0"/>
      <w:marTop w:val="0"/>
      <w:marBottom w:val="0"/>
      <w:divBdr>
        <w:top w:val="none" w:sz="0" w:space="0" w:color="auto"/>
        <w:left w:val="none" w:sz="0" w:space="0" w:color="auto"/>
        <w:bottom w:val="none" w:sz="0" w:space="0" w:color="auto"/>
        <w:right w:val="none" w:sz="0" w:space="0" w:color="auto"/>
      </w:divBdr>
    </w:div>
    <w:div w:id="326204058">
      <w:bodyDiv w:val="1"/>
      <w:marLeft w:val="0"/>
      <w:marRight w:val="0"/>
      <w:marTop w:val="0"/>
      <w:marBottom w:val="0"/>
      <w:divBdr>
        <w:top w:val="none" w:sz="0" w:space="0" w:color="auto"/>
        <w:left w:val="none" w:sz="0" w:space="0" w:color="auto"/>
        <w:bottom w:val="none" w:sz="0" w:space="0" w:color="auto"/>
        <w:right w:val="none" w:sz="0" w:space="0" w:color="auto"/>
      </w:divBdr>
    </w:div>
    <w:div w:id="329141747">
      <w:bodyDiv w:val="1"/>
      <w:marLeft w:val="0"/>
      <w:marRight w:val="0"/>
      <w:marTop w:val="0"/>
      <w:marBottom w:val="0"/>
      <w:divBdr>
        <w:top w:val="none" w:sz="0" w:space="0" w:color="auto"/>
        <w:left w:val="none" w:sz="0" w:space="0" w:color="auto"/>
        <w:bottom w:val="none" w:sz="0" w:space="0" w:color="auto"/>
        <w:right w:val="none" w:sz="0" w:space="0" w:color="auto"/>
      </w:divBdr>
    </w:div>
    <w:div w:id="329794925">
      <w:bodyDiv w:val="1"/>
      <w:marLeft w:val="0"/>
      <w:marRight w:val="0"/>
      <w:marTop w:val="0"/>
      <w:marBottom w:val="0"/>
      <w:divBdr>
        <w:top w:val="none" w:sz="0" w:space="0" w:color="auto"/>
        <w:left w:val="none" w:sz="0" w:space="0" w:color="auto"/>
        <w:bottom w:val="none" w:sz="0" w:space="0" w:color="auto"/>
        <w:right w:val="none" w:sz="0" w:space="0" w:color="auto"/>
      </w:divBdr>
    </w:div>
    <w:div w:id="333260375">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042795">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56272509">
      <w:bodyDiv w:val="1"/>
      <w:marLeft w:val="0"/>
      <w:marRight w:val="0"/>
      <w:marTop w:val="0"/>
      <w:marBottom w:val="0"/>
      <w:divBdr>
        <w:top w:val="none" w:sz="0" w:space="0" w:color="auto"/>
        <w:left w:val="none" w:sz="0" w:space="0" w:color="auto"/>
        <w:bottom w:val="none" w:sz="0" w:space="0" w:color="auto"/>
        <w:right w:val="none" w:sz="0" w:space="0" w:color="auto"/>
      </w:divBdr>
    </w:div>
    <w:div w:id="358514074">
      <w:bodyDiv w:val="1"/>
      <w:marLeft w:val="0"/>
      <w:marRight w:val="0"/>
      <w:marTop w:val="0"/>
      <w:marBottom w:val="0"/>
      <w:divBdr>
        <w:top w:val="none" w:sz="0" w:space="0" w:color="auto"/>
        <w:left w:val="none" w:sz="0" w:space="0" w:color="auto"/>
        <w:bottom w:val="none" w:sz="0" w:space="0" w:color="auto"/>
        <w:right w:val="none" w:sz="0" w:space="0" w:color="auto"/>
      </w:divBdr>
    </w:div>
    <w:div w:id="366293567">
      <w:bodyDiv w:val="1"/>
      <w:marLeft w:val="0"/>
      <w:marRight w:val="0"/>
      <w:marTop w:val="0"/>
      <w:marBottom w:val="0"/>
      <w:divBdr>
        <w:top w:val="none" w:sz="0" w:space="0" w:color="auto"/>
        <w:left w:val="none" w:sz="0" w:space="0" w:color="auto"/>
        <w:bottom w:val="none" w:sz="0" w:space="0" w:color="auto"/>
        <w:right w:val="none" w:sz="0" w:space="0" w:color="auto"/>
      </w:divBdr>
    </w:div>
    <w:div w:id="367075444">
      <w:bodyDiv w:val="1"/>
      <w:marLeft w:val="0"/>
      <w:marRight w:val="0"/>
      <w:marTop w:val="0"/>
      <w:marBottom w:val="0"/>
      <w:divBdr>
        <w:top w:val="none" w:sz="0" w:space="0" w:color="auto"/>
        <w:left w:val="none" w:sz="0" w:space="0" w:color="auto"/>
        <w:bottom w:val="none" w:sz="0" w:space="0" w:color="auto"/>
        <w:right w:val="none" w:sz="0" w:space="0" w:color="auto"/>
      </w:divBdr>
    </w:div>
    <w:div w:id="378939815">
      <w:bodyDiv w:val="1"/>
      <w:marLeft w:val="0"/>
      <w:marRight w:val="0"/>
      <w:marTop w:val="0"/>
      <w:marBottom w:val="0"/>
      <w:divBdr>
        <w:top w:val="none" w:sz="0" w:space="0" w:color="auto"/>
        <w:left w:val="none" w:sz="0" w:space="0" w:color="auto"/>
        <w:bottom w:val="none" w:sz="0" w:space="0" w:color="auto"/>
        <w:right w:val="none" w:sz="0" w:space="0" w:color="auto"/>
      </w:divBdr>
    </w:div>
    <w:div w:id="392580826">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19836043">
      <w:bodyDiv w:val="1"/>
      <w:marLeft w:val="0"/>
      <w:marRight w:val="0"/>
      <w:marTop w:val="0"/>
      <w:marBottom w:val="0"/>
      <w:divBdr>
        <w:top w:val="none" w:sz="0" w:space="0" w:color="auto"/>
        <w:left w:val="none" w:sz="0" w:space="0" w:color="auto"/>
        <w:bottom w:val="none" w:sz="0" w:space="0" w:color="auto"/>
        <w:right w:val="none" w:sz="0" w:space="0" w:color="auto"/>
      </w:divBdr>
      <w:divsChild>
        <w:div w:id="335153024">
          <w:marLeft w:val="0"/>
          <w:marRight w:val="0"/>
          <w:marTop w:val="0"/>
          <w:marBottom w:val="0"/>
          <w:divBdr>
            <w:top w:val="none" w:sz="0" w:space="0" w:color="auto"/>
            <w:left w:val="none" w:sz="0" w:space="0" w:color="auto"/>
            <w:bottom w:val="none" w:sz="0" w:space="0" w:color="auto"/>
            <w:right w:val="none" w:sz="0" w:space="0" w:color="auto"/>
          </w:divBdr>
        </w:div>
        <w:div w:id="986013570">
          <w:marLeft w:val="0"/>
          <w:marRight w:val="0"/>
          <w:marTop w:val="0"/>
          <w:marBottom w:val="0"/>
          <w:divBdr>
            <w:top w:val="none" w:sz="0" w:space="0" w:color="auto"/>
            <w:left w:val="none" w:sz="0" w:space="0" w:color="auto"/>
            <w:bottom w:val="none" w:sz="0" w:space="0" w:color="auto"/>
            <w:right w:val="none" w:sz="0" w:space="0" w:color="auto"/>
          </w:divBdr>
        </w:div>
        <w:div w:id="448085132">
          <w:marLeft w:val="0"/>
          <w:marRight w:val="0"/>
          <w:marTop w:val="0"/>
          <w:marBottom w:val="0"/>
          <w:divBdr>
            <w:top w:val="none" w:sz="0" w:space="0" w:color="auto"/>
            <w:left w:val="none" w:sz="0" w:space="0" w:color="auto"/>
            <w:bottom w:val="none" w:sz="0" w:space="0" w:color="auto"/>
            <w:right w:val="none" w:sz="0" w:space="0" w:color="auto"/>
          </w:divBdr>
        </w:div>
        <w:div w:id="1523781380">
          <w:marLeft w:val="0"/>
          <w:marRight w:val="0"/>
          <w:marTop w:val="0"/>
          <w:marBottom w:val="0"/>
          <w:divBdr>
            <w:top w:val="none" w:sz="0" w:space="0" w:color="auto"/>
            <w:left w:val="none" w:sz="0" w:space="0" w:color="auto"/>
            <w:bottom w:val="none" w:sz="0" w:space="0" w:color="auto"/>
            <w:right w:val="none" w:sz="0" w:space="0" w:color="auto"/>
          </w:divBdr>
        </w:div>
        <w:div w:id="247496596">
          <w:marLeft w:val="0"/>
          <w:marRight w:val="0"/>
          <w:marTop w:val="0"/>
          <w:marBottom w:val="0"/>
          <w:divBdr>
            <w:top w:val="none" w:sz="0" w:space="0" w:color="auto"/>
            <w:left w:val="none" w:sz="0" w:space="0" w:color="auto"/>
            <w:bottom w:val="none" w:sz="0" w:space="0" w:color="auto"/>
            <w:right w:val="none" w:sz="0" w:space="0" w:color="auto"/>
          </w:divBdr>
        </w:div>
        <w:div w:id="288977937">
          <w:marLeft w:val="0"/>
          <w:marRight w:val="0"/>
          <w:marTop w:val="0"/>
          <w:marBottom w:val="0"/>
          <w:divBdr>
            <w:top w:val="none" w:sz="0" w:space="0" w:color="auto"/>
            <w:left w:val="none" w:sz="0" w:space="0" w:color="auto"/>
            <w:bottom w:val="none" w:sz="0" w:space="0" w:color="auto"/>
            <w:right w:val="none" w:sz="0" w:space="0" w:color="auto"/>
          </w:divBdr>
        </w:div>
        <w:div w:id="1814254078">
          <w:marLeft w:val="0"/>
          <w:marRight w:val="0"/>
          <w:marTop w:val="0"/>
          <w:marBottom w:val="0"/>
          <w:divBdr>
            <w:top w:val="none" w:sz="0" w:space="0" w:color="auto"/>
            <w:left w:val="none" w:sz="0" w:space="0" w:color="auto"/>
            <w:bottom w:val="none" w:sz="0" w:space="0" w:color="auto"/>
            <w:right w:val="none" w:sz="0" w:space="0" w:color="auto"/>
          </w:divBdr>
        </w:div>
      </w:divsChild>
    </w:div>
    <w:div w:id="433785958">
      <w:bodyDiv w:val="1"/>
      <w:marLeft w:val="0"/>
      <w:marRight w:val="0"/>
      <w:marTop w:val="0"/>
      <w:marBottom w:val="0"/>
      <w:divBdr>
        <w:top w:val="none" w:sz="0" w:space="0" w:color="auto"/>
        <w:left w:val="none" w:sz="0" w:space="0" w:color="auto"/>
        <w:bottom w:val="none" w:sz="0" w:space="0" w:color="auto"/>
        <w:right w:val="none" w:sz="0" w:space="0" w:color="auto"/>
      </w:divBdr>
    </w:div>
    <w:div w:id="435565037">
      <w:bodyDiv w:val="1"/>
      <w:marLeft w:val="0"/>
      <w:marRight w:val="0"/>
      <w:marTop w:val="0"/>
      <w:marBottom w:val="0"/>
      <w:divBdr>
        <w:top w:val="none" w:sz="0" w:space="0" w:color="auto"/>
        <w:left w:val="none" w:sz="0" w:space="0" w:color="auto"/>
        <w:bottom w:val="none" w:sz="0" w:space="0" w:color="auto"/>
        <w:right w:val="none" w:sz="0" w:space="0" w:color="auto"/>
      </w:divBdr>
    </w:div>
    <w:div w:id="436752335">
      <w:bodyDiv w:val="1"/>
      <w:marLeft w:val="0"/>
      <w:marRight w:val="0"/>
      <w:marTop w:val="0"/>
      <w:marBottom w:val="0"/>
      <w:divBdr>
        <w:top w:val="none" w:sz="0" w:space="0" w:color="auto"/>
        <w:left w:val="none" w:sz="0" w:space="0" w:color="auto"/>
        <w:bottom w:val="none" w:sz="0" w:space="0" w:color="auto"/>
        <w:right w:val="none" w:sz="0" w:space="0" w:color="auto"/>
      </w:divBdr>
    </w:div>
    <w:div w:id="452678338">
      <w:bodyDiv w:val="1"/>
      <w:marLeft w:val="0"/>
      <w:marRight w:val="0"/>
      <w:marTop w:val="0"/>
      <w:marBottom w:val="0"/>
      <w:divBdr>
        <w:top w:val="none" w:sz="0" w:space="0" w:color="auto"/>
        <w:left w:val="none" w:sz="0" w:space="0" w:color="auto"/>
        <w:bottom w:val="none" w:sz="0" w:space="0" w:color="auto"/>
        <w:right w:val="none" w:sz="0" w:space="0" w:color="auto"/>
      </w:divBdr>
    </w:div>
    <w:div w:id="454254881">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461846786">
      <w:bodyDiv w:val="1"/>
      <w:marLeft w:val="0"/>
      <w:marRight w:val="0"/>
      <w:marTop w:val="0"/>
      <w:marBottom w:val="0"/>
      <w:divBdr>
        <w:top w:val="none" w:sz="0" w:space="0" w:color="auto"/>
        <w:left w:val="none" w:sz="0" w:space="0" w:color="auto"/>
        <w:bottom w:val="none" w:sz="0" w:space="0" w:color="auto"/>
        <w:right w:val="none" w:sz="0" w:space="0" w:color="auto"/>
      </w:divBdr>
    </w:div>
    <w:div w:id="470951684">
      <w:bodyDiv w:val="1"/>
      <w:marLeft w:val="0"/>
      <w:marRight w:val="0"/>
      <w:marTop w:val="0"/>
      <w:marBottom w:val="0"/>
      <w:divBdr>
        <w:top w:val="none" w:sz="0" w:space="0" w:color="auto"/>
        <w:left w:val="none" w:sz="0" w:space="0" w:color="auto"/>
        <w:bottom w:val="none" w:sz="0" w:space="0" w:color="auto"/>
        <w:right w:val="none" w:sz="0" w:space="0" w:color="auto"/>
      </w:divBdr>
    </w:div>
    <w:div w:id="483356164">
      <w:bodyDiv w:val="1"/>
      <w:marLeft w:val="0"/>
      <w:marRight w:val="0"/>
      <w:marTop w:val="0"/>
      <w:marBottom w:val="0"/>
      <w:divBdr>
        <w:top w:val="none" w:sz="0" w:space="0" w:color="auto"/>
        <w:left w:val="none" w:sz="0" w:space="0" w:color="auto"/>
        <w:bottom w:val="none" w:sz="0" w:space="0" w:color="auto"/>
        <w:right w:val="none" w:sz="0" w:space="0" w:color="auto"/>
      </w:divBdr>
    </w:div>
    <w:div w:id="489756613">
      <w:bodyDiv w:val="1"/>
      <w:marLeft w:val="0"/>
      <w:marRight w:val="0"/>
      <w:marTop w:val="0"/>
      <w:marBottom w:val="0"/>
      <w:divBdr>
        <w:top w:val="none" w:sz="0" w:space="0" w:color="auto"/>
        <w:left w:val="none" w:sz="0" w:space="0" w:color="auto"/>
        <w:bottom w:val="none" w:sz="0" w:space="0" w:color="auto"/>
        <w:right w:val="none" w:sz="0" w:space="0" w:color="auto"/>
      </w:divBdr>
    </w:div>
    <w:div w:id="491069741">
      <w:bodyDiv w:val="1"/>
      <w:marLeft w:val="0"/>
      <w:marRight w:val="0"/>
      <w:marTop w:val="0"/>
      <w:marBottom w:val="0"/>
      <w:divBdr>
        <w:top w:val="none" w:sz="0" w:space="0" w:color="auto"/>
        <w:left w:val="none" w:sz="0" w:space="0" w:color="auto"/>
        <w:bottom w:val="none" w:sz="0" w:space="0" w:color="auto"/>
        <w:right w:val="none" w:sz="0" w:space="0" w:color="auto"/>
      </w:divBdr>
    </w:div>
    <w:div w:id="492917677">
      <w:bodyDiv w:val="1"/>
      <w:marLeft w:val="0"/>
      <w:marRight w:val="0"/>
      <w:marTop w:val="0"/>
      <w:marBottom w:val="0"/>
      <w:divBdr>
        <w:top w:val="none" w:sz="0" w:space="0" w:color="auto"/>
        <w:left w:val="none" w:sz="0" w:space="0" w:color="auto"/>
        <w:bottom w:val="none" w:sz="0" w:space="0" w:color="auto"/>
        <w:right w:val="none" w:sz="0" w:space="0" w:color="auto"/>
      </w:divBdr>
    </w:div>
    <w:div w:id="515965725">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1654306">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0559926">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51042161">
      <w:bodyDiv w:val="1"/>
      <w:marLeft w:val="0"/>
      <w:marRight w:val="0"/>
      <w:marTop w:val="0"/>
      <w:marBottom w:val="0"/>
      <w:divBdr>
        <w:top w:val="none" w:sz="0" w:space="0" w:color="auto"/>
        <w:left w:val="none" w:sz="0" w:space="0" w:color="auto"/>
        <w:bottom w:val="none" w:sz="0" w:space="0" w:color="auto"/>
        <w:right w:val="none" w:sz="0" w:space="0" w:color="auto"/>
      </w:divBdr>
    </w:div>
    <w:div w:id="559092917">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66496585">
      <w:bodyDiv w:val="1"/>
      <w:marLeft w:val="0"/>
      <w:marRight w:val="0"/>
      <w:marTop w:val="0"/>
      <w:marBottom w:val="0"/>
      <w:divBdr>
        <w:top w:val="none" w:sz="0" w:space="0" w:color="auto"/>
        <w:left w:val="none" w:sz="0" w:space="0" w:color="auto"/>
        <w:bottom w:val="none" w:sz="0" w:space="0" w:color="auto"/>
        <w:right w:val="none" w:sz="0" w:space="0" w:color="auto"/>
      </w:divBdr>
    </w:div>
    <w:div w:id="580599530">
      <w:bodyDiv w:val="1"/>
      <w:marLeft w:val="0"/>
      <w:marRight w:val="0"/>
      <w:marTop w:val="0"/>
      <w:marBottom w:val="0"/>
      <w:divBdr>
        <w:top w:val="none" w:sz="0" w:space="0" w:color="auto"/>
        <w:left w:val="none" w:sz="0" w:space="0" w:color="auto"/>
        <w:bottom w:val="none" w:sz="0" w:space="0" w:color="auto"/>
        <w:right w:val="none" w:sz="0" w:space="0" w:color="auto"/>
      </w:divBdr>
    </w:div>
    <w:div w:id="581181516">
      <w:bodyDiv w:val="1"/>
      <w:marLeft w:val="0"/>
      <w:marRight w:val="0"/>
      <w:marTop w:val="0"/>
      <w:marBottom w:val="0"/>
      <w:divBdr>
        <w:top w:val="none" w:sz="0" w:space="0" w:color="auto"/>
        <w:left w:val="none" w:sz="0" w:space="0" w:color="auto"/>
        <w:bottom w:val="none" w:sz="0" w:space="0" w:color="auto"/>
        <w:right w:val="none" w:sz="0" w:space="0" w:color="auto"/>
      </w:divBdr>
    </w:div>
    <w:div w:id="589702645">
      <w:bodyDiv w:val="1"/>
      <w:marLeft w:val="0"/>
      <w:marRight w:val="0"/>
      <w:marTop w:val="0"/>
      <w:marBottom w:val="0"/>
      <w:divBdr>
        <w:top w:val="none" w:sz="0" w:space="0" w:color="auto"/>
        <w:left w:val="none" w:sz="0" w:space="0" w:color="auto"/>
        <w:bottom w:val="none" w:sz="0" w:space="0" w:color="auto"/>
        <w:right w:val="none" w:sz="0" w:space="0" w:color="auto"/>
      </w:divBdr>
    </w:div>
    <w:div w:id="595021072">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597179534">
      <w:bodyDiv w:val="1"/>
      <w:marLeft w:val="0"/>
      <w:marRight w:val="0"/>
      <w:marTop w:val="0"/>
      <w:marBottom w:val="0"/>
      <w:divBdr>
        <w:top w:val="none" w:sz="0" w:space="0" w:color="auto"/>
        <w:left w:val="none" w:sz="0" w:space="0" w:color="auto"/>
        <w:bottom w:val="none" w:sz="0" w:space="0" w:color="auto"/>
        <w:right w:val="none" w:sz="0" w:space="0" w:color="auto"/>
      </w:divBdr>
    </w:div>
    <w:div w:id="597559974">
      <w:bodyDiv w:val="1"/>
      <w:marLeft w:val="0"/>
      <w:marRight w:val="0"/>
      <w:marTop w:val="0"/>
      <w:marBottom w:val="0"/>
      <w:divBdr>
        <w:top w:val="none" w:sz="0" w:space="0" w:color="auto"/>
        <w:left w:val="none" w:sz="0" w:space="0" w:color="auto"/>
        <w:bottom w:val="none" w:sz="0" w:space="0" w:color="auto"/>
        <w:right w:val="none" w:sz="0" w:space="0" w:color="auto"/>
      </w:divBdr>
    </w:div>
    <w:div w:id="612715941">
      <w:bodyDiv w:val="1"/>
      <w:marLeft w:val="0"/>
      <w:marRight w:val="0"/>
      <w:marTop w:val="0"/>
      <w:marBottom w:val="0"/>
      <w:divBdr>
        <w:top w:val="none" w:sz="0" w:space="0" w:color="auto"/>
        <w:left w:val="none" w:sz="0" w:space="0" w:color="auto"/>
        <w:bottom w:val="none" w:sz="0" w:space="0" w:color="auto"/>
        <w:right w:val="none" w:sz="0" w:space="0" w:color="auto"/>
      </w:divBdr>
    </w:div>
    <w:div w:id="614676486">
      <w:bodyDiv w:val="1"/>
      <w:marLeft w:val="0"/>
      <w:marRight w:val="0"/>
      <w:marTop w:val="0"/>
      <w:marBottom w:val="0"/>
      <w:divBdr>
        <w:top w:val="none" w:sz="0" w:space="0" w:color="auto"/>
        <w:left w:val="none" w:sz="0" w:space="0" w:color="auto"/>
        <w:bottom w:val="none" w:sz="0" w:space="0" w:color="auto"/>
        <w:right w:val="none" w:sz="0" w:space="0" w:color="auto"/>
      </w:divBdr>
    </w:div>
    <w:div w:id="615874166">
      <w:bodyDiv w:val="1"/>
      <w:marLeft w:val="0"/>
      <w:marRight w:val="0"/>
      <w:marTop w:val="0"/>
      <w:marBottom w:val="0"/>
      <w:divBdr>
        <w:top w:val="none" w:sz="0" w:space="0" w:color="auto"/>
        <w:left w:val="none" w:sz="0" w:space="0" w:color="auto"/>
        <w:bottom w:val="none" w:sz="0" w:space="0" w:color="auto"/>
        <w:right w:val="none" w:sz="0" w:space="0" w:color="auto"/>
      </w:divBdr>
    </w:div>
    <w:div w:id="631136536">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643117446">
      <w:bodyDiv w:val="1"/>
      <w:marLeft w:val="0"/>
      <w:marRight w:val="0"/>
      <w:marTop w:val="0"/>
      <w:marBottom w:val="0"/>
      <w:divBdr>
        <w:top w:val="none" w:sz="0" w:space="0" w:color="auto"/>
        <w:left w:val="none" w:sz="0" w:space="0" w:color="auto"/>
        <w:bottom w:val="none" w:sz="0" w:space="0" w:color="auto"/>
        <w:right w:val="none" w:sz="0" w:space="0" w:color="auto"/>
      </w:divBdr>
    </w:div>
    <w:div w:id="644313446">
      <w:bodyDiv w:val="1"/>
      <w:marLeft w:val="0"/>
      <w:marRight w:val="0"/>
      <w:marTop w:val="0"/>
      <w:marBottom w:val="0"/>
      <w:divBdr>
        <w:top w:val="none" w:sz="0" w:space="0" w:color="auto"/>
        <w:left w:val="none" w:sz="0" w:space="0" w:color="auto"/>
        <w:bottom w:val="none" w:sz="0" w:space="0" w:color="auto"/>
        <w:right w:val="none" w:sz="0" w:space="0" w:color="auto"/>
      </w:divBdr>
    </w:div>
    <w:div w:id="644968626">
      <w:bodyDiv w:val="1"/>
      <w:marLeft w:val="0"/>
      <w:marRight w:val="0"/>
      <w:marTop w:val="0"/>
      <w:marBottom w:val="0"/>
      <w:divBdr>
        <w:top w:val="none" w:sz="0" w:space="0" w:color="auto"/>
        <w:left w:val="none" w:sz="0" w:space="0" w:color="auto"/>
        <w:bottom w:val="none" w:sz="0" w:space="0" w:color="auto"/>
        <w:right w:val="none" w:sz="0" w:space="0" w:color="auto"/>
      </w:divBdr>
    </w:div>
    <w:div w:id="650986424">
      <w:bodyDiv w:val="1"/>
      <w:marLeft w:val="0"/>
      <w:marRight w:val="0"/>
      <w:marTop w:val="0"/>
      <w:marBottom w:val="0"/>
      <w:divBdr>
        <w:top w:val="none" w:sz="0" w:space="0" w:color="auto"/>
        <w:left w:val="none" w:sz="0" w:space="0" w:color="auto"/>
        <w:bottom w:val="none" w:sz="0" w:space="0" w:color="auto"/>
        <w:right w:val="none" w:sz="0" w:space="0" w:color="auto"/>
      </w:divBdr>
    </w:div>
    <w:div w:id="655498893">
      <w:bodyDiv w:val="1"/>
      <w:marLeft w:val="0"/>
      <w:marRight w:val="0"/>
      <w:marTop w:val="0"/>
      <w:marBottom w:val="0"/>
      <w:divBdr>
        <w:top w:val="none" w:sz="0" w:space="0" w:color="auto"/>
        <w:left w:val="none" w:sz="0" w:space="0" w:color="auto"/>
        <w:bottom w:val="none" w:sz="0" w:space="0" w:color="auto"/>
        <w:right w:val="none" w:sz="0" w:space="0" w:color="auto"/>
      </w:divBdr>
    </w:div>
    <w:div w:id="655958124">
      <w:bodyDiv w:val="1"/>
      <w:marLeft w:val="0"/>
      <w:marRight w:val="0"/>
      <w:marTop w:val="0"/>
      <w:marBottom w:val="0"/>
      <w:divBdr>
        <w:top w:val="none" w:sz="0" w:space="0" w:color="auto"/>
        <w:left w:val="none" w:sz="0" w:space="0" w:color="auto"/>
        <w:bottom w:val="none" w:sz="0" w:space="0" w:color="auto"/>
        <w:right w:val="none" w:sz="0" w:space="0" w:color="auto"/>
      </w:divBdr>
    </w:div>
    <w:div w:id="671445049">
      <w:bodyDiv w:val="1"/>
      <w:marLeft w:val="0"/>
      <w:marRight w:val="0"/>
      <w:marTop w:val="0"/>
      <w:marBottom w:val="0"/>
      <w:divBdr>
        <w:top w:val="none" w:sz="0" w:space="0" w:color="auto"/>
        <w:left w:val="none" w:sz="0" w:space="0" w:color="auto"/>
        <w:bottom w:val="none" w:sz="0" w:space="0" w:color="auto"/>
        <w:right w:val="none" w:sz="0" w:space="0" w:color="auto"/>
      </w:divBdr>
    </w:div>
    <w:div w:id="683871832">
      <w:bodyDiv w:val="1"/>
      <w:marLeft w:val="0"/>
      <w:marRight w:val="0"/>
      <w:marTop w:val="0"/>
      <w:marBottom w:val="0"/>
      <w:divBdr>
        <w:top w:val="none" w:sz="0" w:space="0" w:color="auto"/>
        <w:left w:val="none" w:sz="0" w:space="0" w:color="auto"/>
        <w:bottom w:val="none" w:sz="0" w:space="0" w:color="auto"/>
        <w:right w:val="none" w:sz="0" w:space="0" w:color="auto"/>
      </w:divBdr>
    </w:div>
    <w:div w:id="691339492">
      <w:bodyDiv w:val="1"/>
      <w:marLeft w:val="0"/>
      <w:marRight w:val="0"/>
      <w:marTop w:val="0"/>
      <w:marBottom w:val="0"/>
      <w:divBdr>
        <w:top w:val="none" w:sz="0" w:space="0" w:color="auto"/>
        <w:left w:val="none" w:sz="0" w:space="0" w:color="auto"/>
        <w:bottom w:val="none" w:sz="0" w:space="0" w:color="auto"/>
        <w:right w:val="none" w:sz="0" w:space="0" w:color="auto"/>
      </w:divBdr>
    </w:div>
    <w:div w:id="701513650">
      <w:bodyDiv w:val="1"/>
      <w:marLeft w:val="0"/>
      <w:marRight w:val="0"/>
      <w:marTop w:val="0"/>
      <w:marBottom w:val="0"/>
      <w:divBdr>
        <w:top w:val="none" w:sz="0" w:space="0" w:color="auto"/>
        <w:left w:val="none" w:sz="0" w:space="0" w:color="auto"/>
        <w:bottom w:val="none" w:sz="0" w:space="0" w:color="auto"/>
        <w:right w:val="none" w:sz="0" w:space="0" w:color="auto"/>
      </w:divBdr>
    </w:div>
    <w:div w:id="711925301">
      <w:bodyDiv w:val="1"/>
      <w:marLeft w:val="0"/>
      <w:marRight w:val="0"/>
      <w:marTop w:val="0"/>
      <w:marBottom w:val="0"/>
      <w:divBdr>
        <w:top w:val="none" w:sz="0" w:space="0" w:color="auto"/>
        <w:left w:val="none" w:sz="0" w:space="0" w:color="auto"/>
        <w:bottom w:val="none" w:sz="0" w:space="0" w:color="auto"/>
        <w:right w:val="none" w:sz="0" w:space="0" w:color="auto"/>
      </w:divBdr>
    </w:div>
    <w:div w:id="713891466">
      <w:bodyDiv w:val="1"/>
      <w:marLeft w:val="0"/>
      <w:marRight w:val="0"/>
      <w:marTop w:val="0"/>
      <w:marBottom w:val="0"/>
      <w:divBdr>
        <w:top w:val="none" w:sz="0" w:space="0" w:color="auto"/>
        <w:left w:val="none" w:sz="0" w:space="0" w:color="auto"/>
        <w:bottom w:val="none" w:sz="0" w:space="0" w:color="auto"/>
        <w:right w:val="none" w:sz="0" w:space="0" w:color="auto"/>
      </w:divBdr>
    </w:div>
    <w:div w:id="720250796">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44373162">
      <w:bodyDiv w:val="1"/>
      <w:marLeft w:val="0"/>
      <w:marRight w:val="0"/>
      <w:marTop w:val="0"/>
      <w:marBottom w:val="0"/>
      <w:divBdr>
        <w:top w:val="none" w:sz="0" w:space="0" w:color="auto"/>
        <w:left w:val="none" w:sz="0" w:space="0" w:color="auto"/>
        <w:bottom w:val="none" w:sz="0" w:space="0" w:color="auto"/>
        <w:right w:val="none" w:sz="0" w:space="0" w:color="auto"/>
      </w:divBdr>
    </w:div>
    <w:div w:id="746465821">
      <w:bodyDiv w:val="1"/>
      <w:marLeft w:val="0"/>
      <w:marRight w:val="0"/>
      <w:marTop w:val="0"/>
      <w:marBottom w:val="0"/>
      <w:divBdr>
        <w:top w:val="none" w:sz="0" w:space="0" w:color="auto"/>
        <w:left w:val="none" w:sz="0" w:space="0" w:color="auto"/>
        <w:bottom w:val="none" w:sz="0" w:space="0" w:color="auto"/>
        <w:right w:val="none" w:sz="0" w:space="0" w:color="auto"/>
      </w:divBdr>
    </w:div>
    <w:div w:id="770127851">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780614093">
      <w:bodyDiv w:val="1"/>
      <w:marLeft w:val="0"/>
      <w:marRight w:val="0"/>
      <w:marTop w:val="0"/>
      <w:marBottom w:val="0"/>
      <w:divBdr>
        <w:top w:val="none" w:sz="0" w:space="0" w:color="auto"/>
        <w:left w:val="none" w:sz="0" w:space="0" w:color="auto"/>
        <w:bottom w:val="none" w:sz="0" w:space="0" w:color="auto"/>
        <w:right w:val="none" w:sz="0" w:space="0" w:color="auto"/>
      </w:divBdr>
    </w:div>
    <w:div w:id="792939099">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02816978">
      <w:bodyDiv w:val="1"/>
      <w:marLeft w:val="0"/>
      <w:marRight w:val="0"/>
      <w:marTop w:val="0"/>
      <w:marBottom w:val="0"/>
      <w:divBdr>
        <w:top w:val="none" w:sz="0" w:space="0" w:color="auto"/>
        <w:left w:val="none" w:sz="0" w:space="0" w:color="auto"/>
        <w:bottom w:val="none" w:sz="0" w:space="0" w:color="auto"/>
        <w:right w:val="none" w:sz="0" w:space="0" w:color="auto"/>
      </w:divBdr>
    </w:div>
    <w:div w:id="810637565">
      <w:bodyDiv w:val="1"/>
      <w:marLeft w:val="0"/>
      <w:marRight w:val="0"/>
      <w:marTop w:val="0"/>
      <w:marBottom w:val="0"/>
      <w:divBdr>
        <w:top w:val="none" w:sz="0" w:space="0" w:color="auto"/>
        <w:left w:val="none" w:sz="0" w:space="0" w:color="auto"/>
        <w:bottom w:val="none" w:sz="0" w:space="0" w:color="auto"/>
        <w:right w:val="none" w:sz="0" w:space="0" w:color="auto"/>
      </w:divBdr>
    </w:div>
    <w:div w:id="821822091">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38927857">
      <w:bodyDiv w:val="1"/>
      <w:marLeft w:val="0"/>
      <w:marRight w:val="0"/>
      <w:marTop w:val="0"/>
      <w:marBottom w:val="0"/>
      <w:divBdr>
        <w:top w:val="none" w:sz="0" w:space="0" w:color="auto"/>
        <w:left w:val="none" w:sz="0" w:space="0" w:color="auto"/>
        <w:bottom w:val="none" w:sz="0" w:space="0" w:color="auto"/>
        <w:right w:val="none" w:sz="0" w:space="0" w:color="auto"/>
      </w:divBdr>
    </w:div>
    <w:div w:id="839858170">
      <w:bodyDiv w:val="1"/>
      <w:marLeft w:val="0"/>
      <w:marRight w:val="0"/>
      <w:marTop w:val="0"/>
      <w:marBottom w:val="0"/>
      <w:divBdr>
        <w:top w:val="none" w:sz="0" w:space="0" w:color="auto"/>
        <w:left w:val="none" w:sz="0" w:space="0" w:color="auto"/>
        <w:bottom w:val="none" w:sz="0" w:space="0" w:color="auto"/>
        <w:right w:val="none" w:sz="0" w:space="0" w:color="auto"/>
      </w:divBdr>
    </w:div>
    <w:div w:id="843711013">
      <w:bodyDiv w:val="1"/>
      <w:marLeft w:val="0"/>
      <w:marRight w:val="0"/>
      <w:marTop w:val="0"/>
      <w:marBottom w:val="0"/>
      <w:divBdr>
        <w:top w:val="none" w:sz="0" w:space="0" w:color="auto"/>
        <w:left w:val="none" w:sz="0" w:space="0" w:color="auto"/>
        <w:bottom w:val="none" w:sz="0" w:space="0" w:color="auto"/>
        <w:right w:val="none" w:sz="0" w:space="0" w:color="auto"/>
      </w:divBdr>
    </w:div>
    <w:div w:id="846411076">
      <w:bodyDiv w:val="1"/>
      <w:marLeft w:val="0"/>
      <w:marRight w:val="0"/>
      <w:marTop w:val="0"/>
      <w:marBottom w:val="0"/>
      <w:divBdr>
        <w:top w:val="none" w:sz="0" w:space="0" w:color="auto"/>
        <w:left w:val="none" w:sz="0" w:space="0" w:color="auto"/>
        <w:bottom w:val="none" w:sz="0" w:space="0" w:color="auto"/>
        <w:right w:val="none" w:sz="0" w:space="0" w:color="auto"/>
      </w:divBdr>
    </w:div>
    <w:div w:id="847521870">
      <w:bodyDiv w:val="1"/>
      <w:marLeft w:val="0"/>
      <w:marRight w:val="0"/>
      <w:marTop w:val="0"/>
      <w:marBottom w:val="0"/>
      <w:divBdr>
        <w:top w:val="none" w:sz="0" w:space="0" w:color="auto"/>
        <w:left w:val="none" w:sz="0" w:space="0" w:color="auto"/>
        <w:bottom w:val="none" w:sz="0" w:space="0" w:color="auto"/>
        <w:right w:val="none" w:sz="0" w:space="0" w:color="auto"/>
      </w:divBdr>
    </w:div>
    <w:div w:id="855071552">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860703024">
      <w:bodyDiv w:val="1"/>
      <w:marLeft w:val="0"/>
      <w:marRight w:val="0"/>
      <w:marTop w:val="0"/>
      <w:marBottom w:val="0"/>
      <w:divBdr>
        <w:top w:val="none" w:sz="0" w:space="0" w:color="auto"/>
        <w:left w:val="none" w:sz="0" w:space="0" w:color="auto"/>
        <w:bottom w:val="none" w:sz="0" w:space="0" w:color="auto"/>
        <w:right w:val="none" w:sz="0" w:space="0" w:color="auto"/>
      </w:divBdr>
    </w:div>
    <w:div w:id="862747079">
      <w:bodyDiv w:val="1"/>
      <w:marLeft w:val="0"/>
      <w:marRight w:val="0"/>
      <w:marTop w:val="0"/>
      <w:marBottom w:val="0"/>
      <w:divBdr>
        <w:top w:val="none" w:sz="0" w:space="0" w:color="auto"/>
        <w:left w:val="none" w:sz="0" w:space="0" w:color="auto"/>
        <w:bottom w:val="none" w:sz="0" w:space="0" w:color="auto"/>
        <w:right w:val="none" w:sz="0" w:space="0" w:color="auto"/>
      </w:divBdr>
    </w:div>
    <w:div w:id="864631516">
      <w:bodyDiv w:val="1"/>
      <w:marLeft w:val="0"/>
      <w:marRight w:val="0"/>
      <w:marTop w:val="0"/>
      <w:marBottom w:val="0"/>
      <w:divBdr>
        <w:top w:val="none" w:sz="0" w:space="0" w:color="auto"/>
        <w:left w:val="none" w:sz="0" w:space="0" w:color="auto"/>
        <w:bottom w:val="none" w:sz="0" w:space="0" w:color="auto"/>
        <w:right w:val="none" w:sz="0" w:space="0" w:color="auto"/>
      </w:divBdr>
    </w:div>
    <w:div w:id="878473930">
      <w:bodyDiv w:val="1"/>
      <w:marLeft w:val="0"/>
      <w:marRight w:val="0"/>
      <w:marTop w:val="0"/>
      <w:marBottom w:val="0"/>
      <w:divBdr>
        <w:top w:val="none" w:sz="0" w:space="0" w:color="auto"/>
        <w:left w:val="none" w:sz="0" w:space="0" w:color="auto"/>
        <w:bottom w:val="none" w:sz="0" w:space="0" w:color="auto"/>
        <w:right w:val="none" w:sz="0" w:space="0" w:color="auto"/>
      </w:divBdr>
    </w:div>
    <w:div w:id="894976106">
      <w:bodyDiv w:val="1"/>
      <w:marLeft w:val="0"/>
      <w:marRight w:val="0"/>
      <w:marTop w:val="0"/>
      <w:marBottom w:val="0"/>
      <w:divBdr>
        <w:top w:val="none" w:sz="0" w:space="0" w:color="auto"/>
        <w:left w:val="none" w:sz="0" w:space="0" w:color="auto"/>
        <w:bottom w:val="none" w:sz="0" w:space="0" w:color="auto"/>
        <w:right w:val="none" w:sz="0" w:space="0" w:color="auto"/>
      </w:divBdr>
    </w:div>
    <w:div w:id="900216260">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02905740">
      <w:bodyDiv w:val="1"/>
      <w:marLeft w:val="0"/>
      <w:marRight w:val="0"/>
      <w:marTop w:val="0"/>
      <w:marBottom w:val="0"/>
      <w:divBdr>
        <w:top w:val="none" w:sz="0" w:space="0" w:color="auto"/>
        <w:left w:val="none" w:sz="0" w:space="0" w:color="auto"/>
        <w:bottom w:val="none" w:sz="0" w:space="0" w:color="auto"/>
        <w:right w:val="none" w:sz="0" w:space="0" w:color="auto"/>
      </w:divBdr>
    </w:div>
    <w:div w:id="909387698">
      <w:bodyDiv w:val="1"/>
      <w:marLeft w:val="0"/>
      <w:marRight w:val="0"/>
      <w:marTop w:val="0"/>
      <w:marBottom w:val="0"/>
      <w:divBdr>
        <w:top w:val="none" w:sz="0" w:space="0" w:color="auto"/>
        <w:left w:val="none" w:sz="0" w:space="0" w:color="auto"/>
        <w:bottom w:val="none" w:sz="0" w:space="0" w:color="auto"/>
        <w:right w:val="none" w:sz="0" w:space="0" w:color="auto"/>
      </w:divBdr>
    </w:div>
    <w:div w:id="913861280">
      <w:bodyDiv w:val="1"/>
      <w:marLeft w:val="0"/>
      <w:marRight w:val="0"/>
      <w:marTop w:val="0"/>
      <w:marBottom w:val="0"/>
      <w:divBdr>
        <w:top w:val="none" w:sz="0" w:space="0" w:color="auto"/>
        <w:left w:val="none" w:sz="0" w:space="0" w:color="auto"/>
        <w:bottom w:val="none" w:sz="0" w:space="0" w:color="auto"/>
        <w:right w:val="none" w:sz="0" w:space="0" w:color="auto"/>
      </w:divBdr>
    </w:div>
    <w:div w:id="923147144">
      <w:bodyDiv w:val="1"/>
      <w:marLeft w:val="0"/>
      <w:marRight w:val="0"/>
      <w:marTop w:val="0"/>
      <w:marBottom w:val="0"/>
      <w:divBdr>
        <w:top w:val="none" w:sz="0" w:space="0" w:color="auto"/>
        <w:left w:val="none" w:sz="0" w:space="0" w:color="auto"/>
        <w:bottom w:val="none" w:sz="0" w:space="0" w:color="auto"/>
        <w:right w:val="none" w:sz="0" w:space="0" w:color="auto"/>
      </w:divBdr>
    </w:div>
    <w:div w:id="930310086">
      <w:bodyDiv w:val="1"/>
      <w:marLeft w:val="0"/>
      <w:marRight w:val="0"/>
      <w:marTop w:val="0"/>
      <w:marBottom w:val="0"/>
      <w:divBdr>
        <w:top w:val="none" w:sz="0" w:space="0" w:color="auto"/>
        <w:left w:val="none" w:sz="0" w:space="0" w:color="auto"/>
        <w:bottom w:val="none" w:sz="0" w:space="0" w:color="auto"/>
        <w:right w:val="none" w:sz="0" w:space="0" w:color="auto"/>
      </w:divBdr>
    </w:div>
    <w:div w:id="935600747">
      <w:bodyDiv w:val="1"/>
      <w:marLeft w:val="0"/>
      <w:marRight w:val="0"/>
      <w:marTop w:val="0"/>
      <w:marBottom w:val="0"/>
      <w:divBdr>
        <w:top w:val="none" w:sz="0" w:space="0" w:color="auto"/>
        <w:left w:val="none" w:sz="0" w:space="0" w:color="auto"/>
        <w:bottom w:val="none" w:sz="0" w:space="0" w:color="auto"/>
        <w:right w:val="none" w:sz="0" w:space="0" w:color="auto"/>
      </w:divBdr>
    </w:div>
    <w:div w:id="938442378">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44506154">
      <w:bodyDiv w:val="1"/>
      <w:marLeft w:val="0"/>
      <w:marRight w:val="0"/>
      <w:marTop w:val="0"/>
      <w:marBottom w:val="0"/>
      <w:divBdr>
        <w:top w:val="none" w:sz="0" w:space="0" w:color="auto"/>
        <w:left w:val="none" w:sz="0" w:space="0" w:color="auto"/>
        <w:bottom w:val="none" w:sz="0" w:space="0" w:color="auto"/>
        <w:right w:val="none" w:sz="0" w:space="0" w:color="auto"/>
      </w:divBdr>
    </w:div>
    <w:div w:id="952204223">
      <w:bodyDiv w:val="1"/>
      <w:marLeft w:val="0"/>
      <w:marRight w:val="0"/>
      <w:marTop w:val="0"/>
      <w:marBottom w:val="0"/>
      <w:divBdr>
        <w:top w:val="none" w:sz="0" w:space="0" w:color="auto"/>
        <w:left w:val="none" w:sz="0" w:space="0" w:color="auto"/>
        <w:bottom w:val="none" w:sz="0" w:space="0" w:color="auto"/>
        <w:right w:val="none" w:sz="0" w:space="0" w:color="auto"/>
      </w:divBdr>
    </w:div>
    <w:div w:id="953176099">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63848779">
      <w:bodyDiv w:val="1"/>
      <w:marLeft w:val="0"/>
      <w:marRight w:val="0"/>
      <w:marTop w:val="0"/>
      <w:marBottom w:val="0"/>
      <w:divBdr>
        <w:top w:val="none" w:sz="0" w:space="0" w:color="auto"/>
        <w:left w:val="none" w:sz="0" w:space="0" w:color="auto"/>
        <w:bottom w:val="none" w:sz="0" w:space="0" w:color="auto"/>
        <w:right w:val="none" w:sz="0" w:space="0" w:color="auto"/>
      </w:divBdr>
    </w:div>
    <w:div w:id="965236851">
      <w:bodyDiv w:val="1"/>
      <w:marLeft w:val="0"/>
      <w:marRight w:val="0"/>
      <w:marTop w:val="0"/>
      <w:marBottom w:val="0"/>
      <w:divBdr>
        <w:top w:val="none" w:sz="0" w:space="0" w:color="auto"/>
        <w:left w:val="none" w:sz="0" w:space="0" w:color="auto"/>
        <w:bottom w:val="none" w:sz="0" w:space="0" w:color="auto"/>
        <w:right w:val="none" w:sz="0" w:space="0" w:color="auto"/>
      </w:divBdr>
    </w:div>
    <w:div w:id="970285955">
      <w:bodyDiv w:val="1"/>
      <w:marLeft w:val="0"/>
      <w:marRight w:val="0"/>
      <w:marTop w:val="0"/>
      <w:marBottom w:val="0"/>
      <w:divBdr>
        <w:top w:val="none" w:sz="0" w:space="0" w:color="auto"/>
        <w:left w:val="none" w:sz="0" w:space="0" w:color="auto"/>
        <w:bottom w:val="none" w:sz="0" w:space="0" w:color="auto"/>
        <w:right w:val="none" w:sz="0" w:space="0" w:color="auto"/>
      </w:divBdr>
    </w:div>
    <w:div w:id="980041855">
      <w:bodyDiv w:val="1"/>
      <w:marLeft w:val="0"/>
      <w:marRight w:val="0"/>
      <w:marTop w:val="0"/>
      <w:marBottom w:val="0"/>
      <w:divBdr>
        <w:top w:val="none" w:sz="0" w:space="0" w:color="auto"/>
        <w:left w:val="none" w:sz="0" w:space="0" w:color="auto"/>
        <w:bottom w:val="none" w:sz="0" w:space="0" w:color="auto"/>
        <w:right w:val="none" w:sz="0" w:space="0" w:color="auto"/>
      </w:divBdr>
    </w:div>
    <w:div w:id="980842782">
      <w:bodyDiv w:val="1"/>
      <w:marLeft w:val="0"/>
      <w:marRight w:val="0"/>
      <w:marTop w:val="0"/>
      <w:marBottom w:val="0"/>
      <w:divBdr>
        <w:top w:val="none" w:sz="0" w:space="0" w:color="auto"/>
        <w:left w:val="none" w:sz="0" w:space="0" w:color="auto"/>
        <w:bottom w:val="none" w:sz="0" w:space="0" w:color="auto"/>
        <w:right w:val="none" w:sz="0" w:space="0" w:color="auto"/>
      </w:divBdr>
    </w:div>
    <w:div w:id="983047625">
      <w:bodyDiv w:val="1"/>
      <w:marLeft w:val="0"/>
      <w:marRight w:val="0"/>
      <w:marTop w:val="0"/>
      <w:marBottom w:val="0"/>
      <w:divBdr>
        <w:top w:val="none" w:sz="0" w:space="0" w:color="auto"/>
        <w:left w:val="none" w:sz="0" w:space="0" w:color="auto"/>
        <w:bottom w:val="none" w:sz="0" w:space="0" w:color="auto"/>
        <w:right w:val="none" w:sz="0" w:space="0" w:color="auto"/>
      </w:divBdr>
    </w:div>
    <w:div w:id="983778939">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18431081">
      <w:bodyDiv w:val="1"/>
      <w:marLeft w:val="0"/>
      <w:marRight w:val="0"/>
      <w:marTop w:val="0"/>
      <w:marBottom w:val="0"/>
      <w:divBdr>
        <w:top w:val="none" w:sz="0" w:space="0" w:color="auto"/>
        <w:left w:val="none" w:sz="0" w:space="0" w:color="auto"/>
        <w:bottom w:val="none" w:sz="0" w:space="0" w:color="auto"/>
        <w:right w:val="none" w:sz="0" w:space="0" w:color="auto"/>
      </w:divBdr>
    </w:div>
    <w:div w:id="1022508739">
      <w:bodyDiv w:val="1"/>
      <w:marLeft w:val="0"/>
      <w:marRight w:val="0"/>
      <w:marTop w:val="0"/>
      <w:marBottom w:val="0"/>
      <w:divBdr>
        <w:top w:val="none" w:sz="0" w:space="0" w:color="auto"/>
        <w:left w:val="none" w:sz="0" w:space="0" w:color="auto"/>
        <w:bottom w:val="none" w:sz="0" w:space="0" w:color="auto"/>
        <w:right w:val="none" w:sz="0" w:space="0" w:color="auto"/>
      </w:divBdr>
    </w:div>
    <w:div w:id="1023895674">
      <w:bodyDiv w:val="1"/>
      <w:marLeft w:val="0"/>
      <w:marRight w:val="0"/>
      <w:marTop w:val="0"/>
      <w:marBottom w:val="0"/>
      <w:divBdr>
        <w:top w:val="none" w:sz="0" w:space="0" w:color="auto"/>
        <w:left w:val="none" w:sz="0" w:space="0" w:color="auto"/>
        <w:bottom w:val="none" w:sz="0" w:space="0" w:color="auto"/>
        <w:right w:val="none" w:sz="0" w:space="0" w:color="auto"/>
      </w:divBdr>
    </w:div>
    <w:div w:id="1029376606">
      <w:bodyDiv w:val="1"/>
      <w:marLeft w:val="0"/>
      <w:marRight w:val="0"/>
      <w:marTop w:val="0"/>
      <w:marBottom w:val="0"/>
      <w:divBdr>
        <w:top w:val="none" w:sz="0" w:space="0" w:color="auto"/>
        <w:left w:val="none" w:sz="0" w:space="0" w:color="auto"/>
        <w:bottom w:val="none" w:sz="0" w:space="0" w:color="auto"/>
        <w:right w:val="none" w:sz="0" w:space="0" w:color="auto"/>
      </w:divBdr>
    </w:div>
    <w:div w:id="1029454652">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31492404">
      <w:bodyDiv w:val="1"/>
      <w:marLeft w:val="0"/>
      <w:marRight w:val="0"/>
      <w:marTop w:val="0"/>
      <w:marBottom w:val="0"/>
      <w:divBdr>
        <w:top w:val="none" w:sz="0" w:space="0" w:color="auto"/>
        <w:left w:val="none" w:sz="0" w:space="0" w:color="auto"/>
        <w:bottom w:val="none" w:sz="0" w:space="0" w:color="auto"/>
        <w:right w:val="none" w:sz="0" w:space="0" w:color="auto"/>
      </w:divBdr>
    </w:div>
    <w:div w:id="1044407920">
      <w:bodyDiv w:val="1"/>
      <w:marLeft w:val="0"/>
      <w:marRight w:val="0"/>
      <w:marTop w:val="0"/>
      <w:marBottom w:val="0"/>
      <w:divBdr>
        <w:top w:val="none" w:sz="0" w:space="0" w:color="auto"/>
        <w:left w:val="none" w:sz="0" w:space="0" w:color="auto"/>
        <w:bottom w:val="none" w:sz="0" w:space="0" w:color="auto"/>
        <w:right w:val="none" w:sz="0" w:space="0" w:color="auto"/>
      </w:divBdr>
    </w:div>
    <w:div w:id="1052659538">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67647175">
      <w:bodyDiv w:val="1"/>
      <w:marLeft w:val="0"/>
      <w:marRight w:val="0"/>
      <w:marTop w:val="0"/>
      <w:marBottom w:val="0"/>
      <w:divBdr>
        <w:top w:val="none" w:sz="0" w:space="0" w:color="auto"/>
        <w:left w:val="none" w:sz="0" w:space="0" w:color="auto"/>
        <w:bottom w:val="none" w:sz="0" w:space="0" w:color="auto"/>
        <w:right w:val="none" w:sz="0" w:space="0" w:color="auto"/>
      </w:divBdr>
    </w:div>
    <w:div w:id="1075316495">
      <w:bodyDiv w:val="1"/>
      <w:marLeft w:val="0"/>
      <w:marRight w:val="0"/>
      <w:marTop w:val="0"/>
      <w:marBottom w:val="0"/>
      <w:divBdr>
        <w:top w:val="none" w:sz="0" w:space="0" w:color="auto"/>
        <w:left w:val="none" w:sz="0" w:space="0" w:color="auto"/>
        <w:bottom w:val="none" w:sz="0" w:space="0" w:color="auto"/>
        <w:right w:val="none" w:sz="0" w:space="0" w:color="auto"/>
      </w:divBdr>
    </w:div>
    <w:div w:id="1082917159">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096557549">
      <w:bodyDiv w:val="1"/>
      <w:marLeft w:val="0"/>
      <w:marRight w:val="0"/>
      <w:marTop w:val="0"/>
      <w:marBottom w:val="0"/>
      <w:divBdr>
        <w:top w:val="none" w:sz="0" w:space="0" w:color="auto"/>
        <w:left w:val="none" w:sz="0" w:space="0" w:color="auto"/>
        <w:bottom w:val="none" w:sz="0" w:space="0" w:color="auto"/>
        <w:right w:val="none" w:sz="0" w:space="0" w:color="auto"/>
      </w:divBdr>
    </w:div>
    <w:div w:id="1107197886">
      <w:bodyDiv w:val="1"/>
      <w:marLeft w:val="0"/>
      <w:marRight w:val="0"/>
      <w:marTop w:val="0"/>
      <w:marBottom w:val="0"/>
      <w:divBdr>
        <w:top w:val="none" w:sz="0" w:space="0" w:color="auto"/>
        <w:left w:val="none" w:sz="0" w:space="0" w:color="auto"/>
        <w:bottom w:val="none" w:sz="0" w:space="0" w:color="auto"/>
        <w:right w:val="none" w:sz="0" w:space="0" w:color="auto"/>
      </w:divBdr>
    </w:div>
    <w:div w:id="1109668262">
      <w:bodyDiv w:val="1"/>
      <w:marLeft w:val="0"/>
      <w:marRight w:val="0"/>
      <w:marTop w:val="0"/>
      <w:marBottom w:val="0"/>
      <w:divBdr>
        <w:top w:val="none" w:sz="0" w:space="0" w:color="auto"/>
        <w:left w:val="none" w:sz="0" w:space="0" w:color="auto"/>
        <w:bottom w:val="none" w:sz="0" w:space="0" w:color="auto"/>
        <w:right w:val="none" w:sz="0" w:space="0" w:color="auto"/>
      </w:divBdr>
    </w:div>
    <w:div w:id="1113011670">
      <w:bodyDiv w:val="1"/>
      <w:marLeft w:val="0"/>
      <w:marRight w:val="0"/>
      <w:marTop w:val="0"/>
      <w:marBottom w:val="0"/>
      <w:divBdr>
        <w:top w:val="none" w:sz="0" w:space="0" w:color="auto"/>
        <w:left w:val="none" w:sz="0" w:space="0" w:color="auto"/>
        <w:bottom w:val="none" w:sz="0" w:space="0" w:color="auto"/>
        <w:right w:val="none" w:sz="0" w:space="0" w:color="auto"/>
      </w:divBdr>
    </w:div>
    <w:div w:id="1120951882">
      <w:bodyDiv w:val="1"/>
      <w:marLeft w:val="0"/>
      <w:marRight w:val="0"/>
      <w:marTop w:val="0"/>
      <w:marBottom w:val="0"/>
      <w:divBdr>
        <w:top w:val="none" w:sz="0" w:space="0" w:color="auto"/>
        <w:left w:val="none" w:sz="0" w:space="0" w:color="auto"/>
        <w:bottom w:val="none" w:sz="0" w:space="0" w:color="auto"/>
        <w:right w:val="none" w:sz="0" w:space="0" w:color="auto"/>
      </w:divBdr>
    </w:div>
    <w:div w:id="1126847333">
      <w:bodyDiv w:val="1"/>
      <w:marLeft w:val="0"/>
      <w:marRight w:val="0"/>
      <w:marTop w:val="0"/>
      <w:marBottom w:val="0"/>
      <w:divBdr>
        <w:top w:val="none" w:sz="0" w:space="0" w:color="auto"/>
        <w:left w:val="none" w:sz="0" w:space="0" w:color="auto"/>
        <w:bottom w:val="none" w:sz="0" w:space="0" w:color="auto"/>
        <w:right w:val="none" w:sz="0" w:space="0" w:color="auto"/>
      </w:divBdr>
    </w:div>
    <w:div w:id="1130588862">
      <w:bodyDiv w:val="1"/>
      <w:marLeft w:val="0"/>
      <w:marRight w:val="0"/>
      <w:marTop w:val="0"/>
      <w:marBottom w:val="0"/>
      <w:divBdr>
        <w:top w:val="none" w:sz="0" w:space="0" w:color="auto"/>
        <w:left w:val="none" w:sz="0" w:space="0" w:color="auto"/>
        <w:bottom w:val="none" w:sz="0" w:space="0" w:color="auto"/>
        <w:right w:val="none" w:sz="0" w:space="0" w:color="auto"/>
      </w:divBdr>
    </w:div>
    <w:div w:id="1152258520">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60080486">
      <w:bodyDiv w:val="1"/>
      <w:marLeft w:val="0"/>
      <w:marRight w:val="0"/>
      <w:marTop w:val="0"/>
      <w:marBottom w:val="0"/>
      <w:divBdr>
        <w:top w:val="none" w:sz="0" w:space="0" w:color="auto"/>
        <w:left w:val="none" w:sz="0" w:space="0" w:color="auto"/>
        <w:bottom w:val="none" w:sz="0" w:space="0" w:color="auto"/>
        <w:right w:val="none" w:sz="0" w:space="0" w:color="auto"/>
      </w:divBdr>
    </w:div>
    <w:div w:id="1179348846">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3766433">
      <w:bodyDiv w:val="1"/>
      <w:marLeft w:val="0"/>
      <w:marRight w:val="0"/>
      <w:marTop w:val="0"/>
      <w:marBottom w:val="0"/>
      <w:divBdr>
        <w:top w:val="none" w:sz="0" w:space="0" w:color="auto"/>
        <w:left w:val="none" w:sz="0" w:space="0" w:color="auto"/>
        <w:bottom w:val="none" w:sz="0" w:space="0" w:color="auto"/>
        <w:right w:val="none" w:sz="0" w:space="0" w:color="auto"/>
      </w:divBdr>
    </w:div>
    <w:div w:id="1193953469">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02128552">
      <w:bodyDiv w:val="1"/>
      <w:marLeft w:val="0"/>
      <w:marRight w:val="0"/>
      <w:marTop w:val="0"/>
      <w:marBottom w:val="0"/>
      <w:divBdr>
        <w:top w:val="none" w:sz="0" w:space="0" w:color="auto"/>
        <w:left w:val="none" w:sz="0" w:space="0" w:color="auto"/>
        <w:bottom w:val="none" w:sz="0" w:space="0" w:color="auto"/>
        <w:right w:val="none" w:sz="0" w:space="0" w:color="auto"/>
      </w:divBdr>
    </w:div>
    <w:div w:id="1204100499">
      <w:bodyDiv w:val="1"/>
      <w:marLeft w:val="0"/>
      <w:marRight w:val="0"/>
      <w:marTop w:val="0"/>
      <w:marBottom w:val="0"/>
      <w:divBdr>
        <w:top w:val="none" w:sz="0" w:space="0" w:color="auto"/>
        <w:left w:val="none" w:sz="0" w:space="0" w:color="auto"/>
        <w:bottom w:val="none" w:sz="0" w:space="0" w:color="auto"/>
        <w:right w:val="none" w:sz="0" w:space="0" w:color="auto"/>
      </w:divBdr>
    </w:div>
    <w:div w:id="1204637306">
      <w:bodyDiv w:val="1"/>
      <w:marLeft w:val="0"/>
      <w:marRight w:val="0"/>
      <w:marTop w:val="0"/>
      <w:marBottom w:val="0"/>
      <w:divBdr>
        <w:top w:val="none" w:sz="0" w:space="0" w:color="auto"/>
        <w:left w:val="none" w:sz="0" w:space="0" w:color="auto"/>
        <w:bottom w:val="none" w:sz="0" w:space="0" w:color="auto"/>
        <w:right w:val="none" w:sz="0" w:space="0" w:color="auto"/>
      </w:divBdr>
    </w:div>
    <w:div w:id="1207253654">
      <w:bodyDiv w:val="1"/>
      <w:marLeft w:val="0"/>
      <w:marRight w:val="0"/>
      <w:marTop w:val="0"/>
      <w:marBottom w:val="0"/>
      <w:divBdr>
        <w:top w:val="none" w:sz="0" w:space="0" w:color="auto"/>
        <w:left w:val="none" w:sz="0" w:space="0" w:color="auto"/>
        <w:bottom w:val="none" w:sz="0" w:space="0" w:color="auto"/>
        <w:right w:val="none" w:sz="0" w:space="0" w:color="auto"/>
      </w:divBdr>
    </w:div>
    <w:div w:id="1222013177">
      <w:bodyDiv w:val="1"/>
      <w:marLeft w:val="0"/>
      <w:marRight w:val="0"/>
      <w:marTop w:val="0"/>
      <w:marBottom w:val="0"/>
      <w:divBdr>
        <w:top w:val="none" w:sz="0" w:space="0" w:color="auto"/>
        <w:left w:val="none" w:sz="0" w:space="0" w:color="auto"/>
        <w:bottom w:val="none" w:sz="0" w:space="0" w:color="auto"/>
        <w:right w:val="none" w:sz="0" w:space="0" w:color="auto"/>
      </w:divBdr>
    </w:div>
    <w:div w:id="1224485755">
      <w:bodyDiv w:val="1"/>
      <w:marLeft w:val="0"/>
      <w:marRight w:val="0"/>
      <w:marTop w:val="0"/>
      <w:marBottom w:val="0"/>
      <w:divBdr>
        <w:top w:val="none" w:sz="0" w:space="0" w:color="auto"/>
        <w:left w:val="none" w:sz="0" w:space="0" w:color="auto"/>
        <w:bottom w:val="none" w:sz="0" w:space="0" w:color="auto"/>
        <w:right w:val="none" w:sz="0" w:space="0" w:color="auto"/>
      </w:divBdr>
    </w:div>
    <w:div w:id="1227305354">
      <w:bodyDiv w:val="1"/>
      <w:marLeft w:val="0"/>
      <w:marRight w:val="0"/>
      <w:marTop w:val="0"/>
      <w:marBottom w:val="0"/>
      <w:divBdr>
        <w:top w:val="none" w:sz="0" w:space="0" w:color="auto"/>
        <w:left w:val="none" w:sz="0" w:space="0" w:color="auto"/>
        <w:bottom w:val="none" w:sz="0" w:space="0" w:color="auto"/>
        <w:right w:val="none" w:sz="0" w:space="0" w:color="auto"/>
      </w:divBdr>
    </w:div>
    <w:div w:id="1233732462">
      <w:bodyDiv w:val="1"/>
      <w:marLeft w:val="0"/>
      <w:marRight w:val="0"/>
      <w:marTop w:val="0"/>
      <w:marBottom w:val="0"/>
      <w:divBdr>
        <w:top w:val="none" w:sz="0" w:space="0" w:color="auto"/>
        <w:left w:val="none" w:sz="0" w:space="0" w:color="auto"/>
        <w:bottom w:val="none" w:sz="0" w:space="0" w:color="auto"/>
        <w:right w:val="none" w:sz="0" w:space="0" w:color="auto"/>
      </w:divBdr>
    </w:div>
    <w:div w:id="1236433742">
      <w:bodyDiv w:val="1"/>
      <w:marLeft w:val="0"/>
      <w:marRight w:val="0"/>
      <w:marTop w:val="0"/>
      <w:marBottom w:val="0"/>
      <w:divBdr>
        <w:top w:val="none" w:sz="0" w:space="0" w:color="auto"/>
        <w:left w:val="none" w:sz="0" w:space="0" w:color="auto"/>
        <w:bottom w:val="none" w:sz="0" w:space="0" w:color="auto"/>
        <w:right w:val="none" w:sz="0" w:space="0" w:color="auto"/>
      </w:divBdr>
    </w:div>
    <w:div w:id="1248341624">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277837183">
      <w:bodyDiv w:val="1"/>
      <w:marLeft w:val="0"/>
      <w:marRight w:val="0"/>
      <w:marTop w:val="0"/>
      <w:marBottom w:val="0"/>
      <w:divBdr>
        <w:top w:val="none" w:sz="0" w:space="0" w:color="auto"/>
        <w:left w:val="none" w:sz="0" w:space="0" w:color="auto"/>
        <w:bottom w:val="none" w:sz="0" w:space="0" w:color="auto"/>
        <w:right w:val="none" w:sz="0" w:space="0" w:color="auto"/>
      </w:divBdr>
    </w:div>
    <w:div w:id="1281260267">
      <w:bodyDiv w:val="1"/>
      <w:marLeft w:val="0"/>
      <w:marRight w:val="0"/>
      <w:marTop w:val="0"/>
      <w:marBottom w:val="0"/>
      <w:divBdr>
        <w:top w:val="none" w:sz="0" w:space="0" w:color="auto"/>
        <w:left w:val="none" w:sz="0" w:space="0" w:color="auto"/>
        <w:bottom w:val="none" w:sz="0" w:space="0" w:color="auto"/>
        <w:right w:val="none" w:sz="0" w:space="0" w:color="auto"/>
      </w:divBdr>
    </w:div>
    <w:div w:id="1286278676">
      <w:bodyDiv w:val="1"/>
      <w:marLeft w:val="0"/>
      <w:marRight w:val="0"/>
      <w:marTop w:val="0"/>
      <w:marBottom w:val="0"/>
      <w:divBdr>
        <w:top w:val="none" w:sz="0" w:space="0" w:color="auto"/>
        <w:left w:val="none" w:sz="0" w:space="0" w:color="auto"/>
        <w:bottom w:val="none" w:sz="0" w:space="0" w:color="auto"/>
        <w:right w:val="none" w:sz="0" w:space="0" w:color="auto"/>
      </w:divBdr>
    </w:div>
    <w:div w:id="1287927349">
      <w:bodyDiv w:val="1"/>
      <w:marLeft w:val="0"/>
      <w:marRight w:val="0"/>
      <w:marTop w:val="0"/>
      <w:marBottom w:val="0"/>
      <w:divBdr>
        <w:top w:val="none" w:sz="0" w:space="0" w:color="auto"/>
        <w:left w:val="none" w:sz="0" w:space="0" w:color="auto"/>
        <w:bottom w:val="none" w:sz="0" w:space="0" w:color="auto"/>
        <w:right w:val="none" w:sz="0" w:space="0" w:color="auto"/>
      </w:divBdr>
    </w:div>
    <w:div w:id="1296448095">
      <w:bodyDiv w:val="1"/>
      <w:marLeft w:val="0"/>
      <w:marRight w:val="0"/>
      <w:marTop w:val="0"/>
      <w:marBottom w:val="0"/>
      <w:divBdr>
        <w:top w:val="none" w:sz="0" w:space="0" w:color="auto"/>
        <w:left w:val="none" w:sz="0" w:space="0" w:color="auto"/>
        <w:bottom w:val="none" w:sz="0" w:space="0" w:color="auto"/>
        <w:right w:val="none" w:sz="0" w:space="0" w:color="auto"/>
      </w:divBdr>
    </w:div>
    <w:div w:id="1297492563">
      <w:bodyDiv w:val="1"/>
      <w:marLeft w:val="0"/>
      <w:marRight w:val="0"/>
      <w:marTop w:val="0"/>
      <w:marBottom w:val="0"/>
      <w:divBdr>
        <w:top w:val="none" w:sz="0" w:space="0" w:color="auto"/>
        <w:left w:val="none" w:sz="0" w:space="0" w:color="auto"/>
        <w:bottom w:val="none" w:sz="0" w:space="0" w:color="auto"/>
        <w:right w:val="none" w:sz="0" w:space="0" w:color="auto"/>
      </w:divBdr>
    </w:div>
    <w:div w:id="1301231109">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26281923">
      <w:bodyDiv w:val="1"/>
      <w:marLeft w:val="0"/>
      <w:marRight w:val="0"/>
      <w:marTop w:val="0"/>
      <w:marBottom w:val="0"/>
      <w:divBdr>
        <w:top w:val="none" w:sz="0" w:space="0" w:color="auto"/>
        <w:left w:val="none" w:sz="0" w:space="0" w:color="auto"/>
        <w:bottom w:val="none" w:sz="0" w:space="0" w:color="auto"/>
        <w:right w:val="none" w:sz="0" w:space="0" w:color="auto"/>
      </w:divBdr>
    </w:div>
    <w:div w:id="1327898370">
      <w:bodyDiv w:val="1"/>
      <w:marLeft w:val="0"/>
      <w:marRight w:val="0"/>
      <w:marTop w:val="0"/>
      <w:marBottom w:val="0"/>
      <w:divBdr>
        <w:top w:val="none" w:sz="0" w:space="0" w:color="auto"/>
        <w:left w:val="none" w:sz="0" w:space="0" w:color="auto"/>
        <w:bottom w:val="none" w:sz="0" w:space="0" w:color="auto"/>
        <w:right w:val="none" w:sz="0" w:space="0" w:color="auto"/>
      </w:divBdr>
    </w:div>
    <w:div w:id="1342513284">
      <w:bodyDiv w:val="1"/>
      <w:marLeft w:val="0"/>
      <w:marRight w:val="0"/>
      <w:marTop w:val="0"/>
      <w:marBottom w:val="0"/>
      <w:divBdr>
        <w:top w:val="none" w:sz="0" w:space="0" w:color="auto"/>
        <w:left w:val="none" w:sz="0" w:space="0" w:color="auto"/>
        <w:bottom w:val="none" w:sz="0" w:space="0" w:color="auto"/>
        <w:right w:val="none" w:sz="0" w:space="0" w:color="auto"/>
      </w:divBdr>
    </w:div>
    <w:div w:id="1346202433">
      <w:bodyDiv w:val="1"/>
      <w:marLeft w:val="0"/>
      <w:marRight w:val="0"/>
      <w:marTop w:val="0"/>
      <w:marBottom w:val="0"/>
      <w:divBdr>
        <w:top w:val="none" w:sz="0" w:space="0" w:color="auto"/>
        <w:left w:val="none" w:sz="0" w:space="0" w:color="auto"/>
        <w:bottom w:val="none" w:sz="0" w:space="0" w:color="auto"/>
        <w:right w:val="none" w:sz="0" w:space="0" w:color="auto"/>
      </w:divBdr>
    </w:div>
    <w:div w:id="1360206588">
      <w:bodyDiv w:val="1"/>
      <w:marLeft w:val="0"/>
      <w:marRight w:val="0"/>
      <w:marTop w:val="0"/>
      <w:marBottom w:val="0"/>
      <w:divBdr>
        <w:top w:val="none" w:sz="0" w:space="0" w:color="auto"/>
        <w:left w:val="none" w:sz="0" w:space="0" w:color="auto"/>
        <w:bottom w:val="none" w:sz="0" w:space="0" w:color="auto"/>
        <w:right w:val="none" w:sz="0" w:space="0" w:color="auto"/>
      </w:divBdr>
    </w:div>
    <w:div w:id="1360618532">
      <w:bodyDiv w:val="1"/>
      <w:marLeft w:val="0"/>
      <w:marRight w:val="0"/>
      <w:marTop w:val="0"/>
      <w:marBottom w:val="0"/>
      <w:divBdr>
        <w:top w:val="none" w:sz="0" w:space="0" w:color="auto"/>
        <w:left w:val="none" w:sz="0" w:space="0" w:color="auto"/>
        <w:bottom w:val="none" w:sz="0" w:space="0" w:color="auto"/>
        <w:right w:val="none" w:sz="0" w:space="0" w:color="auto"/>
      </w:divBdr>
    </w:div>
    <w:div w:id="1378773081">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384014042">
      <w:bodyDiv w:val="1"/>
      <w:marLeft w:val="0"/>
      <w:marRight w:val="0"/>
      <w:marTop w:val="0"/>
      <w:marBottom w:val="0"/>
      <w:divBdr>
        <w:top w:val="none" w:sz="0" w:space="0" w:color="auto"/>
        <w:left w:val="none" w:sz="0" w:space="0" w:color="auto"/>
        <w:bottom w:val="none" w:sz="0" w:space="0" w:color="auto"/>
        <w:right w:val="none" w:sz="0" w:space="0" w:color="auto"/>
      </w:divBdr>
    </w:div>
    <w:div w:id="1385450398">
      <w:bodyDiv w:val="1"/>
      <w:marLeft w:val="0"/>
      <w:marRight w:val="0"/>
      <w:marTop w:val="0"/>
      <w:marBottom w:val="0"/>
      <w:divBdr>
        <w:top w:val="none" w:sz="0" w:space="0" w:color="auto"/>
        <w:left w:val="none" w:sz="0" w:space="0" w:color="auto"/>
        <w:bottom w:val="none" w:sz="0" w:space="0" w:color="auto"/>
        <w:right w:val="none" w:sz="0" w:space="0" w:color="auto"/>
      </w:divBdr>
    </w:div>
    <w:div w:id="1385526116">
      <w:bodyDiv w:val="1"/>
      <w:marLeft w:val="0"/>
      <w:marRight w:val="0"/>
      <w:marTop w:val="0"/>
      <w:marBottom w:val="0"/>
      <w:divBdr>
        <w:top w:val="none" w:sz="0" w:space="0" w:color="auto"/>
        <w:left w:val="none" w:sz="0" w:space="0" w:color="auto"/>
        <w:bottom w:val="none" w:sz="0" w:space="0" w:color="auto"/>
        <w:right w:val="none" w:sz="0" w:space="0" w:color="auto"/>
      </w:divBdr>
    </w:div>
    <w:div w:id="1387266278">
      <w:bodyDiv w:val="1"/>
      <w:marLeft w:val="0"/>
      <w:marRight w:val="0"/>
      <w:marTop w:val="0"/>
      <w:marBottom w:val="0"/>
      <w:divBdr>
        <w:top w:val="none" w:sz="0" w:space="0" w:color="auto"/>
        <w:left w:val="none" w:sz="0" w:space="0" w:color="auto"/>
        <w:bottom w:val="none" w:sz="0" w:space="0" w:color="auto"/>
        <w:right w:val="none" w:sz="0" w:space="0" w:color="auto"/>
      </w:divBdr>
    </w:div>
    <w:div w:id="1395084139">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13315403">
      <w:bodyDiv w:val="1"/>
      <w:marLeft w:val="0"/>
      <w:marRight w:val="0"/>
      <w:marTop w:val="0"/>
      <w:marBottom w:val="0"/>
      <w:divBdr>
        <w:top w:val="none" w:sz="0" w:space="0" w:color="auto"/>
        <w:left w:val="none" w:sz="0" w:space="0" w:color="auto"/>
        <w:bottom w:val="none" w:sz="0" w:space="0" w:color="auto"/>
        <w:right w:val="none" w:sz="0" w:space="0" w:color="auto"/>
      </w:divBdr>
    </w:div>
    <w:div w:id="1414938185">
      <w:bodyDiv w:val="1"/>
      <w:marLeft w:val="0"/>
      <w:marRight w:val="0"/>
      <w:marTop w:val="0"/>
      <w:marBottom w:val="0"/>
      <w:divBdr>
        <w:top w:val="none" w:sz="0" w:space="0" w:color="auto"/>
        <w:left w:val="none" w:sz="0" w:space="0" w:color="auto"/>
        <w:bottom w:val="none" w:sz="0" w:space="0" w:color="auto"/>
        <w:right w:val="none" w:sz="0" w:space="0" w:color="auto"/>
      </w:divBdr>
    </w:div>
    <w:div w:id="1428848466">
      <w:bodyDiv w:val="1"/>
      <w:marLeft w:val="0"/>
      <w:marRight w:val="0"/>
      <w:marTop w:val="0"/>
      <w:marBottom w:val="0"/>
      <w:divBdr>
        <w:top w:val="none" w:sz="0" w:space="0" w:color="auto"/>
        <w:left w:val="none" w:sz="0" w:space="0" w:color="auto"/>
        <w:bottom w:val="none" w:sz="0" w:space="0" w:color="auto"/>
        <w:right w:val="none" w:sz="0" w:space="0" w:color="auto"/>
      </w:divBdr>
    </w:div>
    <w:div w:id="1433088401">
      <w:bodyDiv w:val="1"/>
      <w:marLeft w:val="0"/>
      <w:marRight w:val="0"/>
      <w:marTop w:val="0"/>
      <w:marBottom w:val="0"/>
      <w:divBdr>
        <w:top w:val="none" w:sz="0" w:space="0" w:color="auto"/>
        <w:left w:val="none" w:sz="0" w:space="0" w:color="auto"/>
        <w:bottom w:val="none" w:sz="0" w:space="0" w:color="auto"/>
        <w:right w:val="none" w:sz="0" w:space="0" w:color="auto"/>
      </w:divBdr>
    </w:div>
    <w:div w:id="1434088833">
      <w:bodyDiv w:val="1"/>
      <w:marLeft w:val="0"/>
      <w:marRight w:val="0"/>
      <w:marTop w:val="0"/>
      <w:marBottom w:val="0"/>
      <w:divBdr>
        <w:top w:val="none" w:sz="0" w:space="0" w:color="auto"/>
        <w:left w:val="none" w:sz="0" w:space="0" w:color="auto"/>
        <w:bottom w:val="none" w:sz="0" w:space="0" w:color="auto"/>
        <w:right w:val="none" w:sz="0" w:space="0" w:color="auto"/>
      </w:divBdr>
    </w:div>
    <w:div w:id="1444768678">
      <w:bodyDiv w:val="1"/>
      <w:marLeft w:val="0"/>
      <w:marRight w:val="0"/>
      <w:marTop w:val="0"/>
      <w:marBottom w:val="0"/>
      <w:divBdr>
        <w:top w:val="none" w:sz="0" w:space="0" w:color="auto"/>
        <w:left w:val="none" w:sz="0" w:space="0" w:color="auto"/>
        <w:bottom w:val="none" w:sz="0" w:space="0" w:color="auto"/>
        <w:right w:val="none" w:sz="0" w:space="0" w:color="auto"/>
      </w:divBdr>
    </w:div>
    <w:div w:id="1464688675">
      <w:bodyDiv w:val="1"/>
      <w:marLeft w:val="0"/>
      <w:marRight w:val="0"/>
      <w:marTop w:val="0"/>
      <w:marBottom w:val="0"/>
      <w:divBdr>
        <w:top w:val="none" w:sz="0" w:space="0" w:color="auto"/>
        <w:left w:val="none" w:sz="0" w:space="0" w:color="auto"/>
        <w:bottom w:val="none" w:sz="0" w:space="0" w:color="auto"/>
        <w:right w:val="none" w:sz="0" w:space="0" w:color="auto"/>
      </w:divBdr>
    </w:div>
    <w:div w:id="1464882282">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71171393">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489442909">
      <w:bodyDiv w:val="1"/>
      <w:marLeft w:val="0"/>
      <w:marRight w:val="0"/>
      <w:marTop w:val="0"/>
      <w:marBottom w:val="0"/>
      <w:divBdr>
        <w:top w:val="none" w:sz="0" w:space="0" w:color="auto"/>
        <w:left w:val="none" w:sz="0" w:space="0" w:color="auto"/>
        <w:bottom w:val="none" w:sz="0" w:space="0" w:color="auto"/>
        <w:right w:val="none" w:sz="0" w:space="0" w:color="auto"/>
      </w:divBdr>
    </w:div>
    <w:div w:id="1491945594">
      <w:bodyDiv w:val="1"/>
      <w:marLeft w:val="0"/>
      <w:marRight w:val="0"/>
      <w:marTop w:val="0"/>
      <w:marBottom w:val="0"/>
      <w:divBdr>
        <w:top w:val="none" w:sz="0" w:space="0" w:color="auto"/>
        <w:left w:val="none" w:sz="0" w:space="0" w:color="auto"/>
        <w:bottom w:val="none" w:sz="0" w:space="0" w:color="auto"/>
        <w:right w:val="none" w:sz="0" w:space="0" w:color="auto"/>
      </w:divBdr>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09060837">
      <w:bodyDiv w:val="1"/>
      <w:marLeft w:val="0"/>
      <w:marRight w:val="0"/>
      <w:marTop w:val="0"/>
      <w:marBottom w:val="0"/>
      <w:divBdr>
        <w:top w:val="none" w:sz="0" w:space="0" w:color="auto"/>
        <w:left w:val="none" w:sz="0" w:space="0" w:color="auto"/>
        <w:bottom w:val="none" w:sz="0" w:space="0" w:color="auto"/>
        <w:right w:val="none" w:sz="0" w:space="0" w:color="auto"/>
      </w:divBdr>
    </w:div>
    <w:div w:id="1509296560">
      <w:bodyDiv w:val="1"/>
      <w:marLeft w:val="0"/>
      <w:marRight w:val="0"/>
      <w:marTop w:val="0"/>
      <w:marBottom w:val="0"/>
      <w:divBdr>
        <w:top w:val="none" w:sz="0" w:space="0" w:color="auto"/>
        <w:left w:val="none" w:sz="0" w:space="0" w:color="auto"/>
        <w:bottom w:val="none" w:sz="0" w:space="0" w:color="auto"/>
        <w:right w:val="none" w:sz="0" w:space="0" w:color="auto"/>
      </w:divBdr>
    </w:div>
    <w:div w:id="1524201360">
      <w:bodyDiv w:val="1"/>
      <w:marLeft w:val="0"/>
      <w:marRight w:val="0"/>
      <w:marTop w:val="0"/>
      <w:marBottom w:val="0"/>
      <w:divBdr>
        <w:top w:val="none" w:sz="0" w:space="0" w:color="auto"/>
        <w:left w:val="none" w:sz="0" w:space="0" w:color="auto"/>
        <w:bottom w:val="none" w:sz="0" w:space="0" w:color="auto"/>
        <w:right w:val="none" w:sz="0" w:space="0" w:color="auto"/>
      </w:divBdr>
    </w:div>
    <w:div w:id="1530491503">
      <w:bodyDiv w:val="1"/>
      <w:marLeft w:val="0"/>
      <w:marRight w:val="0"/>
      <w:marTop w:val="0"/>
      <w:marBottom w:val="0"/>
      <w:divBdr>
        <w:top w:val="none" w:sz="0" w:space="0" w:color="auto"/>
        <w:left w:val="none" w:sz="0" w:space="0" w:color="auto"/>
        <w:bottom w:val="none" w:sz="0" w:space="0" w:color="auto"/>
        <w:right w:val="none" w:sz="0" w:space="0" w:color="auto"/>
      </w:divBdr>
    </w:div>
    <w:div w:id="1533347440">
      <w:bodyDiv w:val="1"/>
      <w:marLeft w:val="0"/>
      <w:marRight w:val="0"/>
      <w:marTop w:val="0"/>
      <w:marBottom w:val="0"/>
      <w:divBdr>
        <w:top w:val="none" w:sz="0" w:space="0" w:color="auto"/>
        <w:left w:val="none" w:sz="0" w:space="0" w:color="auto"/>
        <w:bottom w:val="none" w:sz="0" w:space="0" w:color="auto"/>
        <w:right w:val="none" w:sz="0" w:space="0" w:color="auto"/>
      </w:divBdr>
    </w:div>
    <w:div w:id="1533836199">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0967763">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2982293">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52112048">
      <w:bodyDiv w:val="1"/>
      <w:marLeft w:val="0"/>
      <w:marRight w:val="0"/>
      <w:marTop w:val="0"/>
      <w:marBottom w:val="0"/>
      <w:divBdr>
        <w:top w:val="none" w:sz="0" w:space="0" w:color="auto"/>
        <w:left w:val="none" w:sz="0" w:space="0" w:color="auto"/>
        <w:bottom w:val="none" w:sz="0" w:space="0" w:color="auto"/>
        <w:right w:val="none" w:sz="0" w:space="0" w:color="auto"/>
      </w:divBdr>
    </w:div>
    <w:div w:id="1569416637">
      <w:bodyDiv w:val="1"/>
      <w:marLeft w:val="0"/>
      <w:marRight w:val="0"/>
      <w:marTop w:val="0"/>
      <w:marBottom w:val="0"/>
      <w:divBdr>
        <w:top w:val="none" w:sz="0" w:space="0" w:color="auto"/>
        <w:left w:val="none" w:sz="0" w:space="0" w:color="auto"/>
        <w:bottom w:val="none" w:sz="0" w:space="0" w:color="auto"/>
        <w:right w:val="none" w:sz="0" w:space="0" w:color="auto"/>
      </w:divBdr>
    </w:div>
    <w:div w:id="1570965228">
      <w:bodyDiv w:val="1"/>
      <w:marLeft w:val="0"/>
      <w:marRight w:val="0"/>
      <w:marTop w:val="0"/>
      <w:marBottom w:val="0"/>
      <w:divBdr>
        <w:top w:val="none" w:sz="0" w:space="0" w:color="auto"/>
        <w:left w:val="none" w:sz="0" w:space="0" w:color="auto"/>
        <w:bottom w:val="none" w:sz="0" w:space="0" w:color="auto"/>
        <w:right w:val="none" w:sz="0" w:space="0" w:color="auto"/>
      </w:divBdr>
    </w:div>
    <w:div w:id="1584875770">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588227497">
      <w:bodyDiv w:val="1"/>
      <w:marLeft w:val="0"/>
      <w:marRight w:val="0"/>
      <w:marTop w:val="0"/>
      <w:marBottom w:val="0"/>
      <w:divBdr>
        <w:top w:val="none" w:sz="0" w:space="0" w:color="auto"/>
        <w:left w:val="none" w:sz="0" w:space="0" w:color="auto"/>
        <w:bottom w:val="none" w:sz="0" w:space="0" w:color="auto"/>
        <w:right w:val="none" w:sz="0" w:space="0" w:color="auto"/>
      </w:divBdr>
    </w:div>
    <w:div w:id="1594122603">
      <w:bodyDiv w:val="1"/>
      <w:marLeft w:val="0"/>
      <w:marRight w:val="0"/>
      <w:marTop w:val="0"/>
      <w:marBottom w:val="0"/>
      <w:divBdr>
        <w:top w:val="none" w:sz="0" w:space="0" w:color="auto"/>
        <w:left w:val="none" w:sz="0" w:space="0" w:color="auto"/>
        <w:bottom w:val="none" w:sz="0" w:space="0" w:color="auto"/>
        <w:right w:val="none" w:sz="0" w:space="0" w:color="auto"/>
      </w:divBdr>
    </w:div>
    <w:div w:id="1605266344">
      <w:bodyDiv w:val="1"/>
      <w:marLeft w:val="0"/>
      <w:marRight w:val="0"/>
      <w:marTop w:val="0"/>
      <w:marBottom w:val="0"/>
      <w:divBdr>
        <w:top w:val="none" w:sz="0" w:space="0" w:color="auto"/>
        <w:left w:val="none" w:sz="0" w:space="0" w:color="auto"/>
        <w:bottom w:val="none" w:sz="0" w:space="0" w:color="auto"/>
        <w:right w:val="none" w:sz="0" w:space="0" w:color="auto"/>
      </w:divBdr>
    </w:div>
    <w:div w:id="1611469817">
      <w:bodyDiv w:val="1"/>
      <w:marLeft w:val="0"/>
      <w:marRight w:val="0"/>
      <w:marTop w:val="0"/>
      <w:marBottom w:val="0"/>
      <w:divBdr>
        <w:top w:val="none" w:sz="0" w:space="0" w:color="auto"/>
        <w:left w:val="none" w:sz="0" w:space="0" w:color="auto"/>
        <w:bottom w:val="none" w:sz="0" w:space="0" w:color="auto"/>
        <w:right w:val="none" w:sz="0" w:space="0" w:color="auto"/>
      </w:divBdr>
      <w:divsChild>
        <w:div w:id="720787785">
          <w:marLeft w:val="0"/>
          <w:marRight w:val="0"/>
          <w:marTop w:val="0"/>
          <w:marBottom w:val="0"/>
          <w:divBdr>
            <w:top w:val="none" w:sz="0" w:space="0" w:color="auto"/>
            <w:left w:val="none" w:sz="0" w:space="0" w:color="auto"/>
            <w:bottom w:val="none" w:sz="0" w:space="0" w:color="auto"/>
            <w:right w:val="none" w:sz="0" w:space="0" w:color="auto"/>
          </w:divBdr>
        </w:div>
        <w:div w:id="1821072345">
          <w:marLeft w:val="0"/>
          <w:marRight w:val="0"/>
          <w:marTop w:val="0"/>
          <w:marBottom w:val="0"/>
          <w:divBdr>
            <w:top w:val="none" w:sz="0" w:space="0" w:color="auto"/>
            <w:left w:val="none" w:sz="0" w:space="0" w:color="auto"/>
            <w:bottom w:val="none" w:sz="0" w:space="0" w:color="auto"/>
            <w:right w:val="none" w:sz="0" w:space="0" w:color="auto"/>
          </w:divBdr>
        </w:div>
        <w:div w:id="715199851">
          <w:marLeft w:val="0"/>
          <w:marRight w:val="0"/>
          <w:marTop w:val="0"/>
          <w:marBottom w:val="0"/>
          <w:divBdr>
            <w:top w:val="none" w:sz="0" w:space="0" w:color="auto"/>
            <w:left w:val="none" w:sz="0" w:space="0" w:color="auto"/>
            <w:bottom w:val="none" w:sz="0" w:space="0" w:color="auto"/>
            <w:right w:val="none" w:sz="0" w:space="0" w:color="auto"/>
          </w:divBdr>
        </w:div>
        <w:div w:id="768544035">
          <w:marLeft w:val="0"/>
          <w:marRight w:val="0"/>
          <w:marTop w:val="0"/>
          <w:marBottom w:val="0"/>
          <w:divBdr>
            <w:top w:val="none" w:sz="0" w:space="0" w:color="auto"/>
            <w:left w:val="none" w:sz="0" w:space="0" w:color="auto"/>
            <w:bottom w:val="none" w:sz="0" w:space="0" w:color="auto"/>
            <w:right w:val="none" w:sz="0" w:space="0" w:color="auto"/>
          </w:divBdr>
        </w:div>
        <w:div w:id="2097046632">
          <w:marLeft w:val="0"/>
          <w:marRight w:val="0"/>
          <w:marTop w:val="0"/>
          <w:marBottom w:val="0"/>
          <w:divBdr>
            <w:top w:val="none" w:sz="0" w:space="0" w:color="auto"/>
            <w:left w:val="none" w:sz="0" w:space="0" w:color="auto"/>
            <w:bottom w:val="none" w:sz="0" w:space="0" w:color="auto"/>
            <w:right w:val="none" w:sz="0" w:space="0" w:color="auto"/>
          </w:divBdr>
        </w:div>
        <w:div w:id="101994688">
          <w:marLeft w:val="0"/>
          <w:marRight w:val="0"/>
          <w:marTop w:val="0"/>
          <w:marBottom w:val="0"/>
          <w:divBdr>
            <w:top w:val="none" w:sz="0" w:space="0" w:color="auto"/>
            <w:left w:val="none" w:sz="0" w:space="0" w:color="auto"/>
            <w:bottom w:val="none" w:sz="0" w:space="0" w:color="auto"/>
            <w:right w:val="none" w:sz="0" w:space="0" w:color="auto"/>
          </w:divBdr>
        </w:div>
        <w:div w:id="1983147269">
          <w:marLeft w:val="0"/>
          <w:marRight w:val="0"/>
          <w:marTop w:val="0"/>
          <w:marBottom w:val="0"/>
          <w:divBdr>
            <w:top w:val="none" w:sz="0" w:space="0" w:color="auto"/>
            <w:left w:val="none" w:sz="0" w:space="0" w:color="auto"/>
            <w:bottom w:val="none" w:sz="0" w:space="0" w:color="auto"/>
            <w:right w:val="none" w:sz="0" w:space="0" w:color="auto"/>
          </w:divBdr>
        </w:div>
        <w:div w:id="1920208119">
          <w:marLeft w:val="0"/>
          <w:marRight w:val="0"/>
          <w:marTop w:val="0"/>
          <w:marBottom w:val="0"/>
          <w:divBdr>
            <w:top w:val="none" w:sz="0" w:space="0" w:color="auto"/>
            <w:left w:val="none" w:sz="0" w:space="0" w:color="auto"/>
            <w:bottom w:val="none" w:sz="0" w:space="0" w:color="auto"/>
            <w:right w:val="none" w:sz="0" w:space="0" w:color="auto"/>
          </w:divBdr>
        </w:div>
        <w:div w:id="1882280308">
          <w:marLeft w:val="0"/>
          <w:marRight w:val="0"/>
          <w:marTop w:val="0"/>
          <w:marBottom w:val="0"/>
          <w:divBdr>
            <w:top w:val="none" w:sz="0" w:space="0" w:color="auto"/>
            <w:left w:val="none" w:sz="0" w:space="0" w:color="auto"/>
            <w:bottom w:val="none" w:sz="0" w:space="0" w:color="auto"/>
            <w:right w:val="none" w:sz="0" w:space="0" w:color="auto"/>
          </w:divBdr>
        </w:div>
        <w:div w:id="1581720614">
          <w:marLeft w:val="0"/>
          <w:marRight w:val="0"/>
          <w:marTop w:val="0"/>
          <w:marBottom w:val="0"/>
          <w:divBdr>
            <w:top w:val="none" w:sz="0" w:space="0" w:color="auto"/>
            <w:left w:val="none" w:sz="0" w:space="0" w:color="auto"/>
            <w:bottom w:val="none" w:sz="0" w:space="0" w:color="auto"/>
            <w:right w:val="none" w:sz="0" w:space="0" w:color="auto"/>
          </w:divBdr>
        </w:div>
        <w:div w:id="1335645791">
          <w:marLeft w:val="0"/>
          <w:marRight w:val="0"/>
          <w:marTop w:val="0"/>
          <w:marBottom w:val="0"/>
          <w:divBdr>
            <w:top w:val="none" w:sz="0" w:space="0" w:color="auto"/>
            <w:left w:val="none" w:sz="0" w:space="0" w:color="auto"/>
            <w:bottom w:val="none" w:sz="0" w:space="0" w:color="auto"/>
            <w:right w:val="none" w:sz="0" w:space="0" w:color="auto"/>
          </w:divBdr>
        </w:div>
        <w:div w:id="585923189">
          <w:marLeft w:val="0"/>
          <w:marRight w:val="0"/>
          <w:marTop w:val="0"/>
          <w:marBottom w:val="0"/>
          <w:divBdr>
            <w:top w:val="none" w:sz="0" w:space="0" w:color="auto"/>
            <w:left w:val="none" w:sz="0" w:space="0" w:color="auto"/>
            <w:bottom w:val="none" w:sz="0" w:space="0" w:color="auto"/>
            <w:right w:val="none" w:sz="0" w:space="0" w:color="auto"/>
          </w:divBdr>
        </w:div>
        <w:div w:id="419371615">
          <w:marLeft w:val="0"/>
          <w:marRight w:val="0"/>
          <w:marTop w:val="0"/>
          <w:marBottom w:val="0"/>
          <w:divBdr>
            <w:top w:val="none" w:sz="0" w:space="0" w:color="auto"/>
            <w:left w:val="none" w:sz="0" w:space="0" w:color="auto"/>
            <w:bottom w:val="none" w:sz="0" w:space="0" w:color="auto"/>
            <w:right w:val="none" w:sz="0" w:space="0" w:color="auto"/>
          </w:divBdr>
        </w:div>
        <w:div w:id="1013455050">
          <w:marLeft w:val="0"/>
          <w:marRight w:val="0"/>
          <w:marTop w:val="0"/>
          <w:marBottom w:val="0"/>
          <w:divBdr>
            <w:top w:val="none" w:sz="0" w:space="0" w:color="auto"/>
            <w:left w:val="none" w:sz="0" w:space="0" w:color="auto"/>
            <w:bottom w:val="none" w:sz="0" w:space="0" w:color="auto"/>
            <w:right w:val="none" w:sz="0" w:space="0" w:color="auto"/>
          </w:divBdr>
        </w:div>
        <w:div w:id="12388795">
          <w:marLeft w:val="0"/>
          <w:marRight w:val="0"/>
          <w:marTop w:val="0"/>
          <w:marBottom w:val="0"/>
          <w:divBdr>
            <w:top w:val="none" w:sz="0" w:space="0" w:color="auto"/>
            <w:left w:val="none" w:sz="0" w:space="0" w:color="auto"/>
            <w:bottom w:val="none" w:sz="0" w:space="0" w:color="auto"/>
            <w:right w:val="none" w:sz="0" w:space="0" w:color="auto"/>
          </w:divBdr>
        </w:div>
        <w:div w:id="1623995581">
          <w:marLeft w:val="0"/>
          <w:marRight w:val="0"/>
          <w:marTop w:val="0"/>
          <w:marBottom w:val="0"/>
          <w:divBdr>
            <w:top w:val="none" w:sz="0" w:space="0" w:color="auto"/>
            <w:left w:val="none" w:sz="0" w:space="0" w:color="auto"/>
            <w:bottom w:val="none" w:sz="0" w:space="0" w:color="auto"/>
            <w:right w:val="none" w:sz="0" w:space="0" w:color="auto"/>
          </w:divBdr>
        </w:div>
      </w:divsChild>
    </w:div>
    <w:div w:id="1615597471">
      <w:bodyDiv w:val="1"/>
      <w:marLeft w:val="0"/>
      <w:marRight w:val="0"/>
      <w:marTop w:val="0"/>
      <w:marBottom w:val="0"/>
      <w:divBdr>
        <w:top w:val="none" w:sz="0" w:space="0" w:color="auto"/>
        <w:left w:val="none" w:sz="0" w:space="0" w:color="auto"/>
        <w:bottom w:val="none" w:sz="0" w:space="0" w:color="auto"/>
        <w:right w:val="none" w:sz="0" w:space="0" w:color="auto"/>
      </w:divBdr>
    </w:div>
    <w:div w:id="1615937705">
      <w:bodyDiv w:val="1"/>
      <w:marLeft w:val="0"/>
      <w:marRight w:val="0"/>
      <w:marTop w:val="0"/>
      <w:marBottom w:val="0"/>
      <w:divBdr>
        <w:top w:val="none" w:sz="0" w:space="0" w:color="auto"/>
        <w:left w:val="none" w:sz="0" w:space="0" w:color="auto"/>
        <w:bottom w:val="none" w:sz="0" w:space="0" w:color="auto"/>
        <w:right w:val="none" w:sz="0" w:space="0" w:color="auto"/>
      </w:divBdr>
    </w:div>
    <w:div w:id="1615941211">
      <w:bodyDiv w:val="1"/>
      <w:marLeft w:val="0"/>
      <w:marRight w:val="0"/>
      <w:marTop w:val="0"/>
      <w:marBottom w:val="0"/>
      <w:divBdr>
        <w:top w:val="none" w:sz="0" w:space="0" w:color="auto"/>
        <w:left w:val="none" w:sz="0" w:space="0" w:color="auto"/>
        <w:bottom w:val="none" w:sz="0" w:space="0" w:color="auto"/>
        <w:right w:val="none" w:sz="0" w:space="0" w:color="auto"/>
      </w:divBdr>
    </w:div>
    <w:div w:id="1626623238">
      <w:bodyDiv w:val="1"/>
      <w:marLeft w:val="0"/>
      <w:marRight w:val="0"/>
      <w:marTop w:val="0"/>
      <w:marBottom w:val="0"/>
      <w:divBdr>
        <w:top w:val="none" w:sz="0" w:space="0" w:color="auto"/>
        <w:left w:val="none" w:sz="0" w:space="0" w:color="auto"/>
        <w:bottom w:val="none" w:sz="0" w:space="0" w:color="auto"/>
        <w:right w:val="none" w:sz="0" w:space="0" w:color="auto"/>
      </w:divBdr>
      <w:divsChild>
        <w:div w:id="408775836">
          <w:marLeft w:val="0"/>
          <w:marRight w:val="0"/>
          <w:marTop w:val="0"/>
          <w:marBottom w:val="0"/>
          <w:divBdr>
            <w:top w:val="none" w:sz="0" w:space="0" w:color="auto"/>
            <w:left w:val="none" w:sz="0" w:space="0" w:color="auto"/>
            <w:bottom w:val="none" w:sz="0" w:space="0" w:color="auto"/>
            <w:right w:val="none" w:sz="0" w:space="0" w:color="auto"/>
          </w:divBdr>
        </w:div>
        <w:div w:id="1133449561">
          <w:marLeft w:val="0"/>
          <w:marRight w:val="0"/>
          <w:marTop w:val="0"/>
          <w:marBottom w:val="0"/>
          <w:divBdr>
            <w:top w:val="none" w:sz="0" w:space="0" w:color="auto"/>
            <w:left w:val="none" w:sz="0" w:space="0" w:color="auto"/>
            <w:bottom w:val="none" w:sz="0" w:space="0" w:color="auto"/>
            <w:right w:val="none" w:sz="0" w:space="0" w:color="auto"/>
          </w:divBdr>
        </w:div>
        <w:div w:id="28654205">
          <w:marLeft w:val="0"/>
          <w:marRight w:val="0"/>
          <w:marTop w:val="0"/>
          <w:marBottom w:val="0"/>
          <w:divBdr>
            <w:top w:val="none" w:sz="0" w:space="0" w:color="auto"/>
            <w:left w:val="none" w:sz="0" w:space="0" w:color="auto"/>
            <w:bottom w:val="none" w:sz="0" w:space="0" w:color="auto"/>
            <w:right w:val="none" w:sz="0" w:space="0" w:color="auto"/>
          </w:divBdr>
        </w:div>
        <w:div w:id="1565292470">
          <w:marLeft w:val="0"/>
          <w:marRight w:val="0"/>
          <w:marTop w:val="0"/>
          <w:marBottom w:val="0"/>
          <w:divBdr>
            <w:top w:val="none" w:sz="0" w:space="0" w:color="auto"/>
            <w:left w:val="none" w:sz="0" w:space="0" w:color="auto"/>
            <w:bottom w:val="none" w:sz="0" w:space="0" w:color="auto"/>
            <w:right w:val="none" w:sz="0" w:space="0" w:color="auto"/>
          </w:divBdr>
        </w:div>
        <w:div w:id="672344904">
          <w:marLeft w:val="0"/>
          <w:marRight w:val="0"/>
          <w:marTop w:val="0"/>
          <w:marBottom w:val="0"/>
          <w:divBdr>
            <w:top w:val="none" w:sz="0" w:space="0" w:color="auto"/>
            <w:left w:val="none" w:sz="0" w:space="0" w:color="auto"/>
            <w:bottom w:val="none" w:sz="0" w:space="0" w:color="auto"/>
            <w:right w:val="none" w:sz="0" w:space="0" w:color="auto"/>
          </w:divBdr>
        </w:div>
        <w:div w:id="1831947919">
          <w:marLeft w:val="0"/>
          <w:marRight w:val="0"/>
          <w:marTop w:val="0"/>
          <w:marBottom w:val="0"/>
          <w:divBdr>
            <w:top w:val="none" w:sz="0" w:space="0" w:color="auto"/>
            <w:left w:val="none" w:sz="0" w:space="0" w:color="auto"/>
            <w:bottom w:val="none" w:sz="0" w:space="0" w:color="auto"/>
            <w:right w:val="none" w:sz="0" w:space="0" w:color="auto"/>
          </w:divBdr>
        </w:div>
      </w:divsChild>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44041301">
      <w:bodyDiv w:val="1"/>
      <w:marLeft w:val="0"/>
      <w:marRight w:val="0"/>
      <w:marTop w:val="0"/>
      <w:marBottom w:val="0"/>
      <w:divBdr>
        <w:top w:val="none" w:sz="0" w:space="0" w:color="auto"/>
        <w:left w:val="none" w:sz="0" w:space="0" w:color="auto"/>
        <w:bottom w:val="none" w:sz="0" w:space="0" w:color="auto"/>
        <w:right w:val="none" w:sz="0" w:space="0" w:color="auto"/>
      </w:divBdr>
    </w:div>
    <w:div w:id="1645239558">
      <w:bodyDiv w:val="1"/>
      <w:marLeft w:val="0"/>
      <w:marRight w:val="0"/>
      <w:marTop w:val="0"/>
      <w:marBottom w:val="0"/>
      <w:divBdr>
        <w:top w:val="none" w:sz="0" w:space="0" w:color="auto"/>
        <w:left w:val="none" w:sz="0" w:space="0" w:color="auto"/>
        <w:bottom w:val="none" w:sz="0" w:space="0" w:color="auto"/>
        <w:right w:val="none" w:sz="0" w:space="0" w:color="auto"/>
      </w:divBdr>
      <w:divsChild>
        <w:div w:id="2075620532">
          <w:marLeft w:val="0"/>
          <w:marRight w:val="0"/>
          <w:marTop w:val="0"/>
          <w:marBottom w:val="0"/>
          <w:divBdr>
            <w:top w:val="none" w:sz="0" w:space="0" w:color="auto"/>
            <w:left w:val="none" w:sz="0" w:space="0" w:color="auto"/>
            <w:bottom w:val="none" w:sz="0" w:space="0" w:color="auto"/>
            <w:right w:val="none" w:sz="0" w:space="0" w:color="auto"/>
          </w:divBdr>
        </w:div>
        <w:div w:id="991062477">
          <w:marLeft w:val="0"/>
          <w:marRight w:val="0"/>
          <w:marTop w:val="0"/>
          <w:marBottom w:val="0"/>
          <w:divBdr>
            <w:top w:val="none" w:sz="0" w:space="0" w:color="auto"/>
            <w:left w:val="none" w:sz="0" w:space="0" w:color="auto"/>
            <w:bottom w:val="none" w:sz="0" w:space="0" w:color="auto"/>
            <w:right w:val="none" w:sz="0" w:space="0" w:color="auto"/>
          </w:divBdr>
        </w:div>
        <w:div w:id="186211649">
          <w:marLeft w:val="0"/>
          <w:marRight w:val="0"/>
          <w:marTop w:val="0"/>
          <w:marBottom w:val="0"/>
          <w:divBdr>
            <w:top w:val="none" w:sz="0" w:space="0" w:color="auto"/>
            <w:left w:val="none" w:sz="0" w:space="0" w:color="auto"/>
            <w:bottom w:val="none" w:sz="0" w:space="0" w:color="auto"/>
            <w:right w:val="none" w:sz="0" w:space="0" w:color="auto"/>
          </w:divBdr>
        </w:div>
        <w:div w:id="529221376">
          <w:marLeft w:val="0"/>
          <w:marRight w:val="0"/>
          <w:marTop w:val="0"/>
          <w:marBottom w:val="0"/>
          <w:divBdr>
            <w:top w:val="none" w:sz="0" w:space="0" w:color="auto"/>
            <w:left w:val="none" w:sz="0" w:space="0" w:color="auto"/>
            <w:bottom w:val="none" w:sz="0" w:space="0" w:color="auto"/>
            <w:right w:val="none" w:sz="0" w:space="0" w:color="auto"/>
          </w:divBdr>
        </w:div>
        <w:div w:id="1894269362">
          <w:marLeft w:val="0"/>
          <w:marRight w:val="0"/>
          <w:marTop w:val="0"/>
          <w:marBottom w:val="0"/>
          <w:divBdr>
            <w:top w:val="none" w:sz="0" w:space="0" w:color="auto"/>
            <w:left w:val="none" w:sz="0" w:space="0" w:color="auto"/>
            <w:bottom w:val="none" w:sz="0" w:space="0" w:color="auto"/>
            <w:right w:val="none" w:sz="0" w:space="0" w:color="auto"/>
          </w:divBdr>
        </w:div>
      </w:divsChild>
    </w:div>
    <w:div w:id="1649630618">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61274846">
      <w:bodyDiv w:val="1"/>
      <w:marLeft w:val="0"/>
      <w:marRight w:val="0"/>
      <w:marTop w:val="0"/>
      <w:marBottom w:val="0"/>
      <w:divBdr>
        <w:top w:val="none" w:sz="0" w:space="0" w:color="auto"/>
        <w:left w:val="none" w:sz="0" w:space="0" w:color="auto"/>
        <w:bottom w:val="none" w:sz="0" w:space="0" w:color="auto"/>
        <w:right w:val="none" w:sz="0" w:space="0" w:color="auto"/>
      </w:divBdr>
    </w:div>
    <w:div w:id="1661614244">
      <w:bodyDiv w:val="1"/>
      <w:marLeft w:val="0"/>
      <w:marRight w:val="0"/>
      <w:marTop w:val="0"/>
      <w:marBottom w:val="0"/>
      <w:divBdr>
        <w:top w:val="none" w:sz="0" w:space="0" w:color="auto"/>
        <w:left w:val="none" w:sz="0" w:space="0" w:color="auto"/>
        <w:bottom w:val="none" w:sz="0" w:space="0" w:color="auto"/>
        <w:right w:val="none" w:sz="0" w:space="0" w:color="auto"/>
      </w:divBdr>
    </w:div>
    <w:div w:id="1678382095">
      <w:bodyDiv w:val="1"/>
      <w:marLeft w:val="0"/>
      <w:marRight w:val="0"/>
      <w:marTop w:val="0"/>
      <w:marBottom w:val="0"/>
      <w:divBdr>
        <w:top w:val="none" w:sz="0" w:space="0" w:color="auto"/>
        <w:left w:val="none" w:sz="0" w:space="0" w:color="auto"/>
        <w:bottom w:val="none" w:sz="0" w:space="0" w:color="auto"/>
        <w:right w:val="none" w:sz="0" w:space="0" w:color="auto"/>
      </w:divBdr>
    </w:div>
    <w:div w:id="1682661617">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07758862">
      <w:bodyDiv w:val="1"/>
      <w:marLeft w:val="0"/>
      <w:marRight w:val="0"/>
      <w:marTop w:val="0"/>
      <w:marBottom w:val="0"/>
      <w:divBdr>
        <w:top w:val="none" w:sz="0" w:space="0" w:color="auto"/>
        <w:left w:val="none" w:sz="0" w:space="0" w:color="auto"/>
        <w:bottom w:val="none" w:sz="0" w:space="0" w:color="auto"/>
        <w:right w:val="none" w:sz="0" w:space="0" w:color="auto"/>
      </w:divBdr>
    </w:div>
    <w:div w:id="1719208865">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31803730">
      <w:bodyDiv w:val="1"/>
      <w:marLeft w:val="0"/>
      <w:marRight w:val="0"/>
      <w:marTop w:val="0"/>
      <w:marBottom w:val="0"/>
      <w:divBdr>
        <w:top w:val="none" w:sz="0" w:space="0" w:color="auto"/>
        <w:left w:val="none" w:sz="0" w:space="0" w:color="auto"/>
        <w:bottom w:val="none" w:sz="0" w:space="0" w:color="auto"/>
        <w:right w:val="none" w:sz="0" w:space="0" w:color="auto"/>
      </w:divBdr>
    </w:div>
    <w:div w:id="1744251170">
      <w:bodyDiv w:val="1"/>
      <w:marLeft w:val="0"/>
      <w:marRight w:val="0"/>
      <w:marTop w:val="0"/>
      <w:marBottom w:val="0"/>
      <w:divBdr>
        <w:top w:val="none" w:sz="0" w:space="0" w:color="auto"/>
        <w:left w:val="none" w:sz="0" w:space="0" w:color="auto"/>
        <w:bottom w:val="none" w:sz="0" w:space="0" w:color="auto"/>
        <w:right w:val="none" w:sz="0" w:space="0" w:color="auto"/>
      </w:divBdr>
    </w:div>
    <w:div w:id="1749647021">
      <w:bodyDiv w:val="1"/>
      <w:marLeft w:val="0"/>
      <w:marRight w:val="0"/>
      <w:marTop w:val="0"/>
      <w:marBottom w:val="0"/>
      <w:divBdr>
        <w:top w:val="none" w:sz="0" w:space="0" w:color="auto"/>
        <w:left w:val="none" w:sz="0" w:space="0" w:color="auto"/>
        <w:bottom w:val="none" w:sz="0" w:space="0" w:color="auto"/>
        <w:right w:val="none" w:sz="0" w:space="0" w:color="auto"/>
      </w:divBdr>
    </w:div>
    <w:div w:id="1751391622">
      <w:bodyDiv w:val="1"/>
      <w:marLeft w:val="0"/>
      <w:marRight w:val="0"/>
      <w:marTop w:val="0"/>
      <w:marBottom w:val="0"/>
      <w:divBdr>
        <w:top w:val="none" w:sz="0" w:space="0" w:color="auto"/>
        <w:left w:val="none" w:sz="0" w:space="0" w:color="auto"/>
        <w:bottom w:val="none" w:sz="0" w:space="0" w:color="auto"/>
        <w:right w:val="none" w:sz="0" w:space="0" w:color="auto"/>
      </w:divBdr>
    </w:div>
    <w:div w:id="1751998243">
      <w:bodyDiv w:val="1"/>
      <w:marLeft w:val="0"/>
      <w:marRight w:val="0"/>
      <w:marTop w:val="0"/>
      <w:marBottom w:val="0"/>
      <w:divBdr>
        <w:top w:val="none" w:sz="0" w:space="0" w:color="auto"/>
        <w:left w:val="none" w:sz="0" w:space="0" w:color="auto"/>
        <w:bottom w:val="none" w:sz="0" w:space="0" w:color="auto"/>
        <w:right w:val="none" w:sz="0" w:space="0" w:color="auto"/>
      </w:divBdr>
    </w:div>
    <w:div w:id="1754082802">
      <w:bodyDiv w:val="1"/>
      <w:marLeft w:val="0"/>
      <w:marRight w:val="0"/>
      <w:marTop w:val="0"/>
      <w:marBottom w:val="0"/>
      <w:divBdr>
        <w:top w:val="none" w:sz="0" w:space="0" w:color="auto"/>
        <w:left w:val="none" w:sz="0" w:space="0" w:color="auto"/>
        <w:bottom w:val="none" w:sz="0" w:space="0" w:color="auto"/>
        <w:right w:val="none" w:sz="0" w:space="0" w:color="auto"/>
      </w:divBdr>
    </w:div>
    <w:div w:id="1761877662">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7268734">
      <w:bodyDiv w:val="1"/>
      <w:marLeft w:val="0"/>
      <w:marRight w:val="0"/>
      <w:marTop w:val="0"/>
      <w:marBottom w:val="0"/>
      <w:divBdr>
        <w:top w:val="none" w:sz="0" w:space="0" w:color="auto"/>
        <w:left w:val="none" w:sz="0" w:space="0" w:color="auto"/>
        <w:bottom w:val="none" w:sz="0" w:space="0" w:color="auto"/>
        <w:right w:val="none" w:sz="0" w:space="0" w:color="auto"/>
      </w:divBdr>
    </w:div>
    <w:div w:id="1768382957">
      <w:bodyDiv w:val="1"/>
      <w:marLeft w:val="0"/>
      <w:marRight w:val="0"/>
      <w:marTop w:val="0"/>
      <w:marBottom w:val="0"/>
      <w:divBdr>
        <w:top w:val="none" w:sz="0" w:space="0" w:color="auto"/>
        <w:left w:val="none" w:sz="0" w:space="0" w:color="auto"/>
        <w:bottom w:val="none" w:sz="0" w:space="0" w:color="auto"/>
        <w:right w:val="none" w:sz="0" w:space="0" w:color="auto"/>
      </w:divBdr>
    </w:div>
    <w:div w:id="1768958725">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778214954">
      <w:bodyDiv w:val="1"/>
      <w:marLeft w:val="0"/>
      <w:marRight w:val="0"/>
      <w:marTop w:val="0"/>
      <w:marBottom w:val="0"/>
      <w:divBdr>
        <w:top w:val="none" w:sz="0" w:space="0" w:color="auto"/>
        <w:left w:val="none" w:sz="0" w:space="0" w:color="auto"/>
        <w:bottom w:val="none" w:sz="0" w:space="0" w:color="auto"/>
        <w:right w:val="none" w:sz="0" w:space="0" w:color="auto"/>
      </w:divBdr>
    </w:div>
    <w:div w:id="1787626435">
      <w:bodyDiv w:val="1"/>
      <w:marLeft w:val="0"/>
      <w:marRight w:val="0"/>
      <w:marTop w:val="0"/>
      <w:marBottom w:val="0"/>
      <w:divBdr>
        <w:top w:val="none" w:sz="0" w:space="0" w:color="auto"/>
        <w:left w:val="none" w:sz="0" w:space="0" w:color="auto"/>
        <w:bottom w:val="none" w:sz="0" w:space="0" w:color="auto"/>
        <w:right w:val="none" w:sz="0" w:space="0" w:color="auto"/>
      </w:divBdr>
    </w:div>
    <w:div w:id="1797019770">
      <w:bodyDiv w:val="1"/>
      <w:marLeft w:val="0"/>
      <w:marRight w:val="0"/>
      <w:marTop w:val="0"/>
      <w:marBottom w:val="0"/>
      <w:divBdr>
        <w:top w:val="none" w:sz="0" w:space="0" w:color="auto"/>
        <w:left w:val="none" w:sz="0" w:space="0" w:color="auto"/>
        <w:bottom w:val="none" w:sz="0" w:space="0" w:color="auto"/>
        <w:right w:val="none" w:sz="0" w:space="0" w:color="auto"/>
      </w:divBdr>
    </w:div>
    <w:div w:id="1798835762">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08930484">
      <w:bodyDiv w:val="1"/>
      <w:marLeft w:val="0"/>
      <w:marRight w:val="0"/>
      <w:marTop w:val="0"/>
      <w:marBottom w:val="0"/>
      <w:divBdr>
        <w:top w:val="none" w:sz="0" w:space="0" w:color="auto"/>
        <w:left w:val="none" w:sz="0" w:space="0" w:color="auto"/>
        <w:bottom w:val="none" w:sz="0" w:space="0" w:color="auto"/>
        <w:right w:val="none" w:sz="0" w:space="0" w:color="auto"/>
      </w:divBdr>
      <w:divsChild>
        <w:div w:id="468595567">
          <w:marLeft w:val="0"/>
          <w:marRight w:val="0"/>
          <w:marTop w:val="0"/>
          <w:marBottom w:val="0"/>
          <w:divBdr>
            <w:top w:val="none" w:sz="0" w:space="0" w:color="auto"/>
            <w:left w:val="none" w:sz="0" w:space="0" w:color="auto"/>
            <w:bottom w:val="none" w:sz="0" w:space="0" w:color="auto"/>
            <w:right w:val="none" w:sz="0" w:space="0" w:color="auto"/>
          </w:divBdr>
        </w:div>
        <w:div w:id="1212182713">
          <w:marLeft w:val="0"/>
          <w:marRight w:val="0"/>
          <w:marTop w:val="0"/>
          <w:marBottom w:val="0"/>
          <w:divBdr>
            <w:top w:val="none" w:sz="0" w:space="0" w:color="auto"/>
            <w:left w:val="none" w:sz="0" w:space="0" w:color="auto"/>
            <w:bottom w:val="none" w:sz="0" w:space="0" w:color="auto"/>
            <w:right w:val="none" w:sz="0" w:space="0" w:color="auto"/>
          </w:divBdr>
        </w:div>
        <w:div w:id="118961918">
          <w:marLeft w:val="0"/>
          <w:marRight w:val="0"/>
          <w:marTop w:val="0"/>
          <w:marBottom w:val="0"/>
          <w:divBdr>
            <w:top w:val="none" w:sz="0" w:space="0" w:color="auto"/>
            <w:left w:val="none" w:sz="0" w:space="0" w:color="auto"/>
            <w:bottom w:val="none" w:sz="0" w:space="0" w:color="auto"/>
            <w:right w:val="none" w:sz="0" w:space="0" w:color="auto"/>
          </w:divBdr>
        </w:div>
        <w:div w:id="1291979199">
          <w:marLeft w:val="0"/>
          <w:marRight w:val="0"/>
          <w:marTop w:val="0"/>
          <w:marBottom w:val="0"/>
          <w:divBdr>
            <w:top w:val="none" w:sz="0" w:space="0" w:color="auto"/>
            <w:left w:val="none" w:sz="0" w:space="0" w:color="auto"/>
            <w:bottom w:val="none" w:sz="0" w:space="0" w:color="auto"/>
            <w:right w:val="none" w:sz="0" w:space="0" w:color="auto"/>
          </w:divBdr>
        </w:div>
        <w:div w:id="2062316570">
          <w:marLeft w:val="0"/>
          <w:marRight w:val="0"/>
          <w:marTop w:val="0"/>
          <w:marBottom w:val="0"/>
          <w:divBdr>
            <w:top w:val="none" w:sz="0" w:space="0" w:color="auto"/>
            <w:left w:val="none" w:sz="0" w:space="0" w:color="auto"/>
            <w:bottom w:val="none" w:sz="0" w:space="0" w:color="auto"/>
            <w:right w:val="none" w:sz="0" w:space="0" w:color="auto"/>
          </w:divBdr>
        </w:div>
        <w:div w:id="695694201">
          <w:marLeft w:val="0"/>
          <w:marRight w:val="0"/>
          <w:marTop w:val="0"/>
          <w:marBottom w:val="0"/>
          <w:divBdr>
            <w:top w:val="none" w:sz="0" w:space="0" w:color="auto"/>
            <w:left w:val="none" w:sz="0" w:space="0" w:color="auto"/>
            <w:bottom w:val="none" w:sz="0" w:space="0" w:color="auto"/>
            <w:right w:val="none" w:sz="0" w:space="0" w:color="auto"/>
          </w:divBdr>
        </w:div>
        <w:div w:id="413938938">
          <w:marLeft w:val="0"/>
          <w:marRight w:val="0"/>
          <w:marTop w:val="0"/>
          <w:marBottom w:val="0"/>
          <w:divBdr>
            <w:top w:val="none" w:sz="0" w:space="0" w:color="auto"/>
            <w:left w:val="none" w:sz="0" w:space="0" w:color="auto"/>
            <w:bottom w:val="none" w:sz="0" w:space="0" w:color="auto"/>
            <w:right w:val="none" w:sz="0" w:space="0" w:color="auto"/>
          </w:divBdr>
        </w:div>
      </w:divsChild>
    </w:div>
    <w:div w:id="1809471875">
      <w:bodyDiv w:val="1"/>
      <w:marLeft w:val="0"/>
      <w:marRight w:val="0"/>
      <w:marTop w:val="0"/>
      <w:marBottom w:val="0"/>
      <w:divBdr>
        <w:top w:val="none" w:sz="0" w:space="0" w:color="auto"/>
        <w:left w:val="none" w:sz="0" w:space="0" w:color="auto"/>
        <w:bottom w:val="none" w:sz="0" w:space="0" w:color="auto"/>
        <w:right w:val="none" w:sz="0" w:space="0" w:color="auto"/>
      </w:divBdr>
    </w:div>
    <w:div w:id="181764946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31556679">
      <w:bodyDiv w:val="1"/>
      <w:marLeft w:val="0"/>
      <w:marRight w:val="0"/>
      <w:marTop w:val="0"/>
      <w:marBottom w:val="0"/>
      <w:divBdr>
        <w:top w:val="none" w:sz="0" w:space="0" w:color="auto"/>
        <w:left w:val="none" w:sz="0" w:space="0" w:color="auto"/>
        <w:bottom w:val="none" w:sz="0" w:space="0" w:color="auto"/>
        <w:right w:val="none" w:sz="0" w:space="0" w:color="auto"/>
      </w:divBdr>
    </w:div>
    <w:div w:id="1834643931">
      <w:bodyDiv w:val="1"/>
      <w:marLeft w:val="0"/>
      <w:marRight w:val="0"/>
      <w:marTop w:val="0"/>
      <w:marBottom w:val="0"/>
      <w:divBdr>
        <w:top w:val="none" w:sz="0" w:space="0" w:color="auto"/>
        <w:left w:val="none" w:sz="0" w:space="0" w:color="auto"/>
        <w:bottom w:val="none" w:sz="0" w:space="0" w:color="auto"/>
        <w:right w:val="none" w:sz="0" w:space="0" w:color="auto"/>
      </w:divBdr>
    </w:div>
    <w:div w:id="1844738658">
      <w:bodyDiv w:val="1"/>
      <w:marLeft w:val="0"/>
      <w:marRight w:val="0"/>
      <w:marTop w:val="0"/>
      <w:marBottom w:val="0"/>
      <w:divBdr>
        <w:top w:val="none" w:sz="0" w:space="0" w:color="auto"/>
        <w:left w:val="none" w:sz="0" w:space="0" w:color="auto"/>
        <w:bottom w:val="none" w:sz="0" w:space="0" w:color="auto"/>
        <w:right w:val="none" w:sz="0" w:space="0" w:color="auto"/>
      </w:divBdr>
    </w:div>
    <w:div w:id="1864241112">
      <w:bodyDiv w:val="1"/>
      <w:marLeft w:val="0"/>
      <w:marRight w:val="0"/>
      <w:marTop w:val="0"/>
      <w:marBottom w:val="0"/>
      <w:divBdr>
        <w:top w:val="none" w:sz="0" w:space="0" w:color="auto"/>
        <w:left w:val="none" w:sz="0" w:space="0" w:color="auto"/>
        <w:bottom w:val="none" w:sz="0" w:space="0" w:color="auto"/>
        <w:right w:val="none" w:sz="0" w:space="0" w:color="auto"/>
      </w:divBdr>
    </w:div>
    <w:div w:id="1865560718">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879513104">
      <w:bodyDiv w:val="1"/>
      <w:marLeft w:val="0"/>
      <w:marRight w:val="0"/>
      <w:marTop w:val="0"/>
      <w:marBottom w:val="0"/>
      <w:divBdr>
        <w:top w:val="none" w:sz="0" w:space="0" w:color="auto"/>
        <w:left w:val="none" w:sz="0" w:space="0" w:color="auto"/>
        <w:bottom w:val="none" w:sz="0" w:space="0" w:color="auto"/>
        <w:right w:val="none" w:sz="0" w:space="0" w:color="auto"/>
      </w:divBdr>
    </w:div>
    <w:div w:id="1882328854">
      <w:bodyDiv w:val="1"/>
      <w:marLeft w:val="0"/>
      <w:marRight w:val="0"/>
      <w:marTop w:val="0"/>
      <w:marBottom w:val="0"/>
      <w:divBdr>
        <w:top w:val="none" w:sz="0" w:space="0" w:color="auto"/>
        <w:left w:val="none" w:sz="0" w:space="0" w:color="auto"/>
        <w:bottom w:val="none" w:sz="0" w:space="0" w:color="auto"/>
        <w:right w:val="none" w:sz="0" w:space="0" w:color="auto"/>
      </w:divBdr>
    </w:div>
    <w:div w:id="1888839090">
      <w:bodyDiv w:val="1"/>
      <w:marLeft w:val="0"/>
      <w:marRight w:val="0"/>
      <w:marTop w:val="0"/>
      <w:marBottom w:val="0"/>
      <w:divBdr>
        <w:top w:val="none" w:sz="0" w:space="0" w:color="auto"/>
        <w:left w:val="none" w:sz="0" w:space="0" w:color="auto"/>
        <w:bottom w:val="none" w:sz="0" w:space="0" w:color="auto"/>
        <w:right w:val="none" w:sz="0" w:space="0" w:color="auto"/>
      </w:divBdr>
    </w:div>
    <w:div w:id="1890989069">
      <w:bodyDiv w:val="1"/>
      <w:marLeft w:val="0"/>
      <w:marRight w:val="0"/>
      <w:marTop w:val="0"/>
      <w:marBottom w:val="0"/>
      <w:divBdr>
        <w:top w:val="none" w:sz="0" w:space="0" w:color="auto"/>
        <w:left w:val="none" w:sz="0" w:space="0" w:color="auto"/>
        <w:bottom w:val="none" w:sz="0" w:space="0" w:color="auto"/>
        <w:right w:val="none" w:sz="0" w:space="0" w:color="auto"/>
      </w:divBdr>
    </w:div>
    <w:div w:id="1896888526">
      <w:bodyDiv w:val="1"/>
      <w:marLeft w:val="0"/>
      <w:marRight w:val="0"/>
      <w:marTop w:val="0"/>
      <w:marBottom w:val="0"/>
      <w:divBdr>
        <w:top w:val="none" w:sz="0" w:space="0" w:color="auto"/>
        <w:left w:val="none" w:sz="0" w:space="0" w:color="auto"/>
        <w:bottom w:val="none" w:sz="0" w:space="0" w:color="auto"/>
        <w:right w:val="none" w:sz="0" w:space="0" w:color="auto"/>
      </w:divBdr>
    </w:div>
    <w:div w:id="1897089115">
      <w:bodyDiv w:val="1"/>
      <w:marLeft w:val="0"/>
      <w:marRight w:val="0"/>
      <w:marTop w:val="0"/>
      <w:marBottom w:val="0"/>
      <w:divBdr>
        <w:top w:val="none" w:sz="0" w:space="0" w:color="auto"/>
        <w:left w:val="none" w:sz="0" w:space="0" w:color="auto"/>
        <w:bottom w:val="none" w:sz="0" w:space="0" w:color="auto"/>
        <w:right w:val="none" w:sz="0" w:space="0" w:color="auto"/>
      </w:divBdr>
    </w:div>
    <w:div w:id="1900554317">
      <w:bodyDiv w:val="1"/>
      <w:marLeft w:val="0"/>
      <w:marRight w:val="0"/>
      <w:marTop w:val="0"/>
      <w:marBottom w:val="0"/>
      <w:divBdr>
        <w:top w:val="none" w:sz="0" w:space="0" w:color="auto"/>
        <w:left w:val="none" w:sz="0" w:space="0" w:color="auto"/>
        <w:bottom w:val="none" w:sz="0" w:space="0" w:color="auto"/>
        <w:right w:val="none" w:sz="0" w:space="0" w:color="auto"/>
      </w:divBdr>
    </w:div>
    <w:div w:id="1908490997">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1920753519">
      <w:bodyDiv w:val="1"/>
      <w:marLeft w:val="0"/>
      <w:marRight w:val="0"/>
      <w:marTop w:val="0"/>
      <w:marBottom w:val="0"/>
      <w:divBdr>
        <w:top w:val="none" w:sz="0" w:space="0" w:color="auto"/>
        <w:left w:val="none" w:sz="0" w:space="0" w:color="auto"/>
        <w:bottom w:val="none" w:sz="0" w:space="0" w:color="auto"/>
        <w:right w:val="none" w:sz="0" w:space="0" w:color="auto"/>
      </w:divBdr>
    </w:div>
    <w:div w:id="1928344970">
      <w:bodyDiv w:val="1"/>
      <w:marLeft w:val="0"/>
      <w:marRight w:val="0"/>
      <w:marTop w:val="0"/>
      <w:marBottom w:val="0"/>
      <w:divBdr>
        <w:top w:val="none" w:sz="0" w:space="0" w:color="auto"/>
        <w:left w:val="none" w:sz="0" w:space="0" w:color="auto"/>
        <w:bottom w:val="none" w:sz="0" w:space="0" w:color="auto"/>
        <w:right w:val="none" w:sz="0" w:space="0" w:color="auto"/>
      </w:divBdr>
    </w:div>
    <w:div w:id="1943107854">
      <w:bodyDiv w:val="1"/>
      <w:marLeft w:val="0"/>
      <w:marRight w:val="0"/>
      <w:marTop w:val="0"/>
      <w:marBottom w:val="0"/>
      <w:divBdr>
        <w:top w:val="none" w:sz="0" w:space="0" w:color="auto"/>
        <w:left w:val="none" w:sz="0" w:space="0" w:color="auto"/>
        <w:bottom w:val="none" w:sz="0" w:space="0" w:color="auto"/>
        <w:right w:val="none" w:sz="0" w:space="0" w:color="auto"/>
      </w:divBdr>
    </w:div>
    <w:div w:id="1958365733">
      <w:bodyDiv w:val="1"/>
      <w:marLeft w:val="0"/>
      <w:marRight w:val="0"/>
      <w:marTop w:val="0"/>
      <w:marBottom w:val="0"/>
      <w:divBdr>
        <w:top w:val="none" w:sz="0" w:space="0" w:color="auto"/>
        <w:left w:val="none" w:sz="0" w:space="0" w:color="auto"/>
        <w:bottom w:val="none" w:sz="0" w:space="0" w:color="auto"/>
        <w:right w:val="none" w:sz="0" w:space="0" w:color="auto"/>
      </w:divBdr>
    </w:div>
    <w:div w:id="1958877257">
      <w:bodyDiv w:val="1"/>
      <w:marLeft w:val="0"/>
      <w:marRight w:val="0"/>
      <w:marTop w:val="0"/>
      <w:marBottom w:val="0"/>
      <w:divBdr>
        <w:top w:val="none" w:sz="0" w:space="0" w:color="auto"/>
        <w:left w:val="none" w:sz="0" w:space="0" w:color="auto"/>
        <w:bottom w:val="none" w:sz="0" w:space="0" w:color="auto"/>
        <w:right w:val="none" w:sz="0" w:space="0" w:color="auto"/>
      </w:divBdr>
    </w:div>
    <w:div w:id="1962687487">
      <w:bodyDiv w:val="1"/>
      <w:marLeft w:val="0"/>
      <w:marRight w:val="0"/>
      <w:marTop w:val="0"/>
      <w:marBottom w:val="0"/>
      <w:divBdr>
        <w:top w:val="none" w:sz="0" w:space="0" w:color="auto"/>
        <w:left w:val="none" w:sz="0" w:space="0" w:color="auto"/>
        <w:bottom w:val="none" w:sz="0" w:space="0" w:color="auto"/>
        <w:right w:val="none" w:sz="0" w:space="0" w:color="auto"/>
      </w:divBdr>
    </w:div>
    <w:div w:id="1968586278">
      <w:bodyDiv w:val="1"/>
      <w:marLeft w:val="0"/>
      <w:marRight w:val="0"/>
      <w:marTop w:val="0"/>
      <w:marBottom w:val="0"/>
      <w:divBdr>
        <w:top w:val="none" w:sz="0" w:space="0" w:color="auto"/>
        <w:left w:val="none" w:sz="0" w:space="0" w:color="auto"/>
        <w:bottom w:val="none" w:sz="0" w:space="0" w:color="auto"/>
        <w:right w:val="none" w:sz="0" w:space="0" w:color="auto"/>
      </w:divBdr>
    </w:div>
    <w:div w:id="1969969568">
      <w:bodyDiv w:val="1"/>
      <w:marLeft w:val="0"/>
      <w:marRight w:val="0"/>
      <w:marTop w:val="0"/>
      <w:marBottom w:val="0"/>
      <w:divBdr>
        <w:top w:val="none" w:sz="0" w:space="0" w:color="auto"/>
        <w:left w:val="none" w:sz="0" w:space="0" w:color="auto"/>
        <w:bottom w:val="none" w:sz="0" w:space="0" w:color="auto"/>
        <w:right w:val="none" w:sz="0" w:space="0" w:color="auto"/>
      </w:divBdr>
    </w:div>
    <w:div w:id="1984263277">
      <w:bodyDiv w:val="1"/>
      <w:marLeft w:val="0"/>
      <w:marRight w:val="0"/>
      <w:marTop w:val="0"/>
      <w:marBottom w:val="0"/>
      <w:divBdr>
        <w:top w:val="none" w:sz="0" w:space="0" w:color="auto"/>
        <w:left w:val="none" w:sz="0" w:space="0" w:color="auto"/>
        <w:bottom w:val="none" w:sz="0" w:space="0" w:color="auto"/>
        <w:right w:val="none" w:sz="0" w:space="0" w:color="auto"/>
      </w:divBdr>
    </w:div>
    <w:div w:id="1995839948">
      <w:bodyDiv w:val="1"/>
      <w:marLeft w:val="0"/>
      <w:marRight w:val="0"/>
      <w:marTop w:val="0"/>
      <w:marBottom w:val="0"/>
      <w:divBdr>
        <w:top w:val="none" w:sz="0" w:space="0" w:color="auto"/>
        <w:left w:val="none" w:sz="0" w:space="0" w:color="auto"/>
        <w:bottom w:val="none" w:sz="0" w:space="0" w:color="auto"/>
        <w:right w:val="none" w:sz="0" w:space="0" w:color="auto"/>
      </w:divBdr>
    </w:div>
    <w:div w:id="2006392185">
      <w:bodyDiv w:val="1"/>
      <w:marLeft w:val="0"/>
      <w:marRight w:val="0"/>
      <w:marTop w:val="0"/>
      <w:marBottom w:val="0"/>
      <w:divBdr>
        <w:top w:val="none" w:sz="0" w:space="0" w:color="auto"/>
        <w:left w:val="none" w:sz="0" w:space="0" w:color="auto"/>
        <w:bottom w:val="none" w:sz="0" w:space="0" w:color="auto"/>
        <w:right w:val="none" w:sz="0" w:space="0" w:color="auto"/>
      </w:divBdr>
    </w:div>
    <w:div w:id="201406999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19307976">
      <w:bodyDiv w:val="1"/>
      <w:marLeft w:val="0"/>
      <w:marRight w:val="0"/>
      <w:marTop w:val="0"/>
      <w:marBottom w:val="0"/>
      <w:divBdr>
        <w:top w:val="none" w:sz="0" w:space="0" w:color="auto"/>
        <w:left w:val="none" w:sz="0" w:space="0" w:color="auto"/>
        <w:bottom w:val="none" w:sz="0" w:space="0" w:color="auto"/>
        <w:right w:val="none" w:sz="0" w:space="0" w:color="auto"/>
      </w:divBdr>
    </w:div>
    <w:div w:id="2029208100">
      <w:bodyDiv w:val="1"/>
      <w:marLeft w:val="0"/>
      <w:marRight w:val="0"/>
      <w:marTop w:val="0"/>
      <w:marBottom w:val="0"/>
      <w:divBdr>
        <w:top w:val="none" w:sz="0" w:space="0" w:color="auto"/>
        <w:left w:val="none" w:sz="0" w:space="0" w:color="auto"/>
        <w:bottom w:val="none" w:sz="0" w:space="0" w:color="auto"/>
        <w:right w:val="none" w:sz="0" w:space="0" w:color="auto"/>
      </w:divBdr>
    </w:div>
    <w:div w:id="2044943740">
      <w:bodyDiv w:val="1"/>
      <w:marLeft w:val="0"/>
      <w:marRight w:val="0"/>
      <w:marTop w:val="0"/>
      <w:marBottom w:val="0"/>
      <w:divBdr>
        <w:top w:val="none" w:sz="0" w:space="0" w:color="auto"/>
        <w:left w:val="none" w:sz="0" w:space="0" w:color="auto"/>
        <w:bottom w:val="none" w:sz="0" w:space="0" w:color="auto"/>
        <w:right w:val="none" w:sz="0" w:space="0" w:color="auto"/>
      </w:divBdr>
    </w:div>
    <w:div w:id="2079210706">
      <w:bodyDiv w:val="1"/>
      <w:marLeft w:val="0"/>
      <w:marRight w:val="0"/>
      <w:marTop w:val="0"/>
      <w:marBottom w:val="0"/>
      <w:divBdr>
        <w:top w:val="none" w:sz="0" w:space="0" w:color="auto"/>
        <w:left w:val="none" w:sz="0" w:space="0" w:color="auto"/>
        <w:bottom w:val="none" w:sz="0" w:space="0" w:color="auto"/>
        <w:right w:val="none" w:sz="0" w:space="0" w:color="auto"/>
      </w:divBdr>
    </w:div>
    <w:div w:id="2081243434">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1852205">
      <w:bodyDiv w:val="1"/>
      <w:marLeft w:val="0"/>
      <w:marRight w:val="0"/>
      <w:marTop w:val="0"/>
      <w:marBottom w:val="0"/>
      <w:divBdr>
        <w:top w:val="none" w:sz="0" w:space="0" w:color="auto"/>
        <w:left w:val="none" w:sz="0" w:space="0" w:color="auto"/>
        <w:bottom w:val="none" w:sz="0" w:space="0" w:color="auto"/>
        <w:right w:val="none" w:sz="0" w:space="0" w:color="auto"/>
      </w:divBdr>
    </w:div>
    <w:div w:id="2095277805">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05803319">
      <w:bodyDiv w:val="1"/>
      <w:marLeft w:val="0"/>
      <w:marRight w:val="0"/>
      <w:marTop w:val="0"/>
      <w:marBottom w:val="0"/>
      <w:divBdr>
        <w:top w:val="none" w:sz="0" w:space="0" w:color="auto"/>
        <w:left w:val="none" w:sz="0" w:space="0" w:color="auto"/>
        <w:bottom w:val="none" w:sz="0" w:space="0" w:color="auto"/>
        <w:right w:val="none" w:sz="0" w:space="0" w:color="auto"/>
      </w:divBdr>
    </w:div>
    <w:div w:id="2106881374">
      <w:bodyDiv w:val="1"/>
      <w:marLeft w:val="0"/>
      <w:marRight w:val="0"/>
      <w:marTop w:val="0"/>
      <w:marBottom w:val="0"/>
      <w:divBdr>
        <w:top w:val="none" w:sz="0" w:space="0" w:color="auto"/>
        <w:left w:val="none" w:sz="0" w:space="0" w:color="auto"/>
        <w:bottom w:val="none" w:sz="0" w:space="0" w:color="auto"/>
        <w:right w:val="none" w:sz="0" w:space="0" w:color="auto"/>
      </w:divBdr>
    </w:div>
    <w:div w:id="2113624287">
      <w:bodyDiv w:val="1"/>
      <w:marLeft w:val="0"/>
      <w:marRight w:val="0"/>
      <w:marTop w:val="0"/>
      <w:marBottom w:val="0"/>
      <w:divBdr>
        <w:top w:val="none" w:sz="0" w:space="0" w:color="auto"/>
        <w:left w:val="none" w:sz="0" w:space="0" w:color="auto"/>
        <w:bottom w:val="none" w:sz="0" w:space="0" w:color="auto"/>
        <w:right w:val="none" w:sz="0" w:space="0" w:color="auto"/>
      </w:divBdr>
    </w:div>
    <w:div w:id="2121101070">
      <w:bodyDiv w:val="1"/>
      <w:marLeft w:val="0"/>
      <w:marRight w:val="0"/>
      <w:marTop w:val="0"/>
      <w:marBottom w:val="0"/>
      <w:divBdr>
        <w:top w:val="none" w:sz="0" w:space="0" w:color="auto"/>
        <w:left w:val="none" w:sz="0" w:space="0" w:color="auto"/>
        <w:bottom w:val="none" w:sz="0" w:space="0" w:color="auto"/>
        <w:right w:val="none" w:sz="0" w:space="0" w:color="auto"/>
      </w:divBdr>
    </w:div>
    <w:div w:id="2123573492">
      <w:bodyDiv w:val="1"/>
      <w:marLeft w:val="0"/>
      <w:marRight w:val="0"/>
      <w:marTop w:val="0"/>
      <w:marBottom w:val="0"/>
      <w:divBdr>
        <w:top w:val="none" w:sz="0" w:space="0" w:color="auto"/>
        <w:left w:val="none" w:sz="0" w:space="0" w:color="auto"/>
        <w:bottom w:val="none" w:sz="0" w:space="0" w:color="auto"/>
        <w:right w:val="none" w:sz="0" w:space="0" w:color="auto"/>
      </w:divBdr>
    </w:div>
    <w:div w:id="2125730087">
      <w:bodyDiv w:val="1"/>
      <w:marLeft w:val="0"/>
      <w:marRight w:val="0"/>
      <w:marTop w:val="0"/>
      <w:marBottom w:val="0"/>
      <w:divBdr>
        <w:top w:val="none" w:sz="0" w:space="0" w:color="auto"/>
        <w:left w:val="none" w:sz="0" w:space="0" w:color="auto"/>
        <w:bottom w:val="none" w:sz="0" w:space="0" w:color="auto"/>
        <w:right w:val="none" w:sz="0" w:space="0" w:color="auto"/>
      </w:divBdr>
    </w:div>
    <w:div w:id="2126121146">
      <w:bodyDiv w:val="1"/>
      <w:marLeft w:val="0"/>
      <w:marRight w:val="0"/>
      <w:marTop w:val="0"/>
      <w:marBottom w:val="0"/>
      <w:divBdr>
        <w:top w:val="none" w:sz="0" w:space="0" w:color="auto"/>
        <w:left w:val="none" w:sz="0" w:space="0" w:color="auto"/>
        <w:bottom w:val="none" w:sz="0" w:space="0" w:color="auto"/>
        <w:right w:val="none" w:sz="0" w:space="0" w:color="auto"/>
      </w:divBdr>
    </w:div>
    <w:div w:id="2134404644">
      <w:bodyDiv w:val="1"/>
      <w:marLeft w:val="0"/>
      <w:marRight w:val="0"/>
      <w:marTop w:val="0"/>
      <w:marBottom w:val="0"/>
      <w:divBdr>
        <w:top w:val="none" w:sz="0" w:space="0" w:color="auto"/>
        <w:left w:val="none" w:sz="0" w:space="0" w:color="auto"/>
        <w:bottom w:val="none" w:sz="0" w:space="0" w:color="auto"/>
        <w:right w:val="none" w:sz="0" w:space="0" w:color="auto"/>
      </w:divBdr>
    </w:div>
    <w:div w:id="2139642307">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 w:id="2145544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_activity xmlns="9b608bf1-b316-4d13-ae9d-01df014eda7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2.xml><?xml version="1.0" encoding="utf-8"?>
<ds:datastoreItem xmlns:ds="http://schemas.openxmlformats.org/officeDocument/2006/customXml" ds:itemID="{EC1DD081-E9E6-46EC-8611-33B30796FC23}">
  <ds:schemaRefs>
    <ds:schemaRef ds:uri="http://schemas.microsoft.com/office/2006/documentManagement/types"/>
    <ds:schemaRef ds:uri="http://schemas.microsoft.com/office/2006/metadata/properties"/>
    <ds:schemaRef ds:uri="http://schemas.microsoft.com/office/infopath/2007/PartnerControls"/>
    <ds:schemaRef ds:uri="http://purl.org/dc/terms/"/>
    <ds:schemaRef ds:uri="9b608bf1-b316-4d13-ae9d-01df014eda72"/>
    <ds:schemaRef ds:uri="http://schemas.openxmlformats.org/package/2006/metadata/core-properties"/>
    <ds:schemaRef ds:uri="http://purl.org/dc/dcmitype/"/>
    <ds:schemaRef ds:uri="d439ad0c-0aa9-4408-bbf6-d89afec8ffa1"/>
    <ds:schemaRef ds:uri="http://www.w3.org/XML/1998/namespace"/>
    <ds:schemaRef ds:uri="http://purl.org/dc/elements/1.1/"/>
  </ds:schemaRefs>
</ds:datastoreItem>
</file>

<file path=customXml/itemProps3.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55B150-F81E-4711-91F3-F70AAB12E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6</Pages>
  <Words>2403</Words>
  <Characters>13699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30</cp:revision>
  <cp:lastPrinted>2026-06-12T18:31:00Z</cp:lastPrinted>
  <dcterms:created xsi:type="dcterms:W3CDTF">2026-08-11T17:02:00Z</dcterms:created>
  <dcterms:modified xsi:type="dcterms:W3CDTF">2026-09-09T13:15:00Z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