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56399" w14:textId="77777777" w:rsidR="00695B5E" w:rsidRDefault="00000000">
      <w:r>
        <w:rPr>
          <w:noProof/>
        </w:rPr>
        <w:drawing>
          <wp:anchor distT="0" distB="0" distL="0" distR="0" simplePos="0" relativeHeight="251658240" behindDoc="1" locked="0" layoutInCell="1" hidden="0" allowOverlap="1" wp14:anchorId="6B4CE4F9" wp14:editId="7FF9143F">
            <wp:simplePos x="0" y="0"/>
            <wp:positionH relativeFrom="column">
              <wp:posOffset>3657600</wp:posOffset>
            </wp:positionH>
            <wp:positionV relativeFrom="paragraph">
              <wp:posOffset>0</wp:posOffset>
            </wp:positionV>
            <wp:extent cx="2047875" cy="1671845"/>
            <wp:effectExtent l="0" t="0" r="0" b="0"/>
            <wp:wrapNone/>
            <wp:docPr id="1" name="image5.png" descr="A logo with a tree and bull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 descr="A logo with a tree and bull&#10;&#10;Description automatically generated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6718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9264" behindDoc="1" locked="0" layoutInCell="1" hidden="0" allowOverlap="1" wp14:anchorId="118AB564" wp14:editId="115D8497">
            <wp:simplePos x="0" y="0"/>
            <wp:positionH relativeFrom="column">
              <wp:posOffset>219075</wp:posOffset>
            </wp:positionH>
            <wp:positionV relativeFrom="paragraph">
              <wp:posOffset>114300</wp:posOffset>
            </wp:positionV>
            <wp:extent cx="2457450" cy="1338263"/>
            <wp:effectExtent l="0" t="0" r="0" b="0"/>
            <wp:wrapNone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13382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90AB9B3" w14:textId="77777777" w:rsidR="00695B5E" w:rsidRPr="001712CA" w:rsidRDefault="00000000">
      <w:pPr>
        <w:rPr>
          <w:lang w:val="en-US"/>
        </w:rPr>
      </w:pPr>
      <w:r w:rsidRPr="001712CA">
        <w:rPr>
          <w:lang w:val="en-US"/>
        </w:rPr>
        <w:t>‘</w:t>
      </w:r>
    </w:p>
    <w:p w14:paraId="2B82EF0E" w14:textId="77777777" w:rsidR="00695B5E" w:rsidRPr="001712CA" w:rsidRDefault="00695B5E">
      <w:pPr>
        <w:rPr>
          <w:lang w:val="en-US"/>
        </w:rPr>
      </w:pPr>
    </w:p>
    <w:p w14:paraId="5919BCA2" w14:textId="77777777" w:rsidR="00695B5E" w:rsidRPr="001712CA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after="0" w:line="240" w:lineRule="auto"/>
        <w:rPr>
          <w:lang w:val="en-US"/>
        </w:rPr>
      </w:pPr>
      <w:r w:rsidRPr="001712CA">
        <w:rPr>
          <w:lang w:val="en-US"/>
        </w:rPr>
        <w:tab/>
      </w:r>
    </w:p>
    <w:p w14:paraId="4B6676CE" w14:textId="77777777" w:rsidR="00695B5E" w:rsidRPr="001712CA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905"/>
        </w:tabs>
        <w:spacing w:after="0" w:line="240" w:lineRule="auto"/>
        <w:rPr>
          <w:lang w:val="en-US"/>
        </w:rPr>
      </w:pPr>
      <w:r w:rsidRPr="001712CA">
        <w:rPr>
          <w:lang w:val="en-US"/>
        </w:rPr>
        <w:tab/>
      </w:r>
    </w:p>
    <w:p w14:paraId="34E8A284" w14:textId="77777777" w:rsidR="00695B5E" w:rsidRPr="001712CA" w:rsidRDefault="00695B5E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after="0" w:line="240" w:lineRule="auto"/>
        <w:rPr>
          <w:lang w:val="en-US"/>
        </w:rPr>
      </w:pPr>
    </w:p>
    <w:p w14:paraId="5BAF6816" w14:textId="77777777" w:rsidR="00695B5E" w:rsidRPr="001712CA" w:rsidRDefault="00695B5E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14:paraId="7338EE6E" w14:textId="77777777" w:rsidR="00695B5E" w:rsidRPr="001712CA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</w:pPr>
      <w:r w:rsidRPr="001712CA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Strengthening Families 2026-27</w:t>
      </w:r>
    </w:p>
    <w:p w14:paraId="6A1FD504" w14:textId="77777777" w:rsidR="00695B5E" w:rsidRPr="001712CA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</w:pPr>
      <w:r w:rsidRPr="001712CA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Williamson Elementary Session</w:t>
      </w:r>
    </w:p>
    <w:p w14:paraId="623BD963" w14:textId="77777777" w:rsidR="00695B5E" w:rsidRPr="001712CA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US"/>
        </w:rPr>
      </w:pPr>
      <w:r w:rsidRPr="001712CA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en-US"/>
        </w:rPr>
        <w:t xml:space="preserve">***ALL FCUSD FAMILIES </w:t>
      </w:r>
      <w:proofErr w:type="gramStart"/>
      <w:r w:rsidRPr="001712CA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en-US"/>
        </w:rPr>
        <w:t>WELCOME!*</w:t>
      </w:r>
      <w:proofErr w:type="gramEnd"/>
      <w:r w:rsidRPr="001712CA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en-US"/>
        </w:rPr>
        <w:t>**</w:t>
      </w:r>
    </w:p>
    <w:p w14:paraId="2D0F8A20" w14:textId="77777777" w:rsidR="00695B5E" w:rsidRPr="001712CA" w:rsidRDefault="00695B5E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after="0" w:line="240" w:lineRule="auto"/>
        <w:jc w:val="center"/>
        <w:rPr>
          <w:i/>
          <w:iCs/>
          <w:color w:val="000000"/>
          <w:sz w:val="26"/>
          <w:szCs w:val="26"/>
          <w:lang w:val="en-US"/>
        </w:rPr>
      </w:pPr>
    </w:p>
    <w:p w14:paraId="4832BB53" w14:textId="77777777" w:rsidR="00695B5E" w:rsidRPr="001712CA" w:rsidRDefault="00000000">
      <w:pPr>
        <w:rPr>
          <w:rFonts w:ascii="Times New Roman" w:eastAsia="Times New Roman" w:hAnsi="Times New Roman" w:cs="Times New Roman"/>
          <w:color w:val="212529"/>
          <w:sz w:val="26"/>
          <w:szCs w:val="26"/>
          <w:highlight w:val="white"/>
          <w:lang w:val="en-US"/>
        </w:rPr>
      </w:pPr>
      <w:r w:rsidRPr="001712CA">
        <w:rPr>
          <w:rFonts w:ascii="Times New Roman" w:eastAsia="Times New Roman" w:hAnsi="Times New Roman" w:cs="Times New Roman"/>
          <w:color w:val="212529"/>
          <w:sz w:val="26"/>
          <w:szCs w:val="26"/>
          <w:highlight w:val="white"/>
          <w:lang w:val="en-US"/>
        </w:rPr>
        <w:t>In this 10-week program, the whole family has an opportunity to learn how to:</w:t>
      </w:r>
    </w:p>
    <w:p w14:paraId="5D4946DA" w14:textId="77777777" w:rsidR="00695B5E" w:rsidRPr="001712CA" w:rsidRDefault="00000000">
      <w:pPr>
        <w:numPr>
          <w:ilvl w:val="0"/>
          <w:numId w:val="1"/>
        </w:numPr>
        <w:spacing w:line="259" w:lineRule="auto"/>
        <w:ind w:left="990" w:right="915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1712CA">
        <w:rPr>
          <w:rFonts w:ascii="Times New Roman" w:eastAsia="Times New Roman" w:hAnsi="Times New Roman" w:cs="Times New Roman"/>
          <w:b/>
          <w:bCs/>
          <w:color w:val="2E75B6"/>
          <w:sz w:val="26"/>
          <w:szCs w:val="26"/>
          <w:lang w:val="en-US"/>
        </w:rPr>
        <w:t>Bond</w:t>
      </w:r>
      <w:r w:rsidRPr="001712CA">
        <w:rPr>
          <w:rFonts w:ascii="Times New Roman" w:eastAsia="Times New Roman" w:hAnsi="Times New Roman" w:cs="Times New Roman"/>
          <w:color w:val="2E75B6"/>
          <w:sz w:val="26"/>
          <w:szCs w:val="26"/>
          <w:highlight w:val="white"/>
          <w:lang w:val="en-US"/>
        </w:rPr>
        <w:t xml:space="preserve"> with family members; listen, understand and validate each other’s feelings, and </w:t>
      </w:r>
      <w:r w:rsidRPr="001712CA">
        <w:rPr>
          <w:rFonts w:ascii="Times New Roman" w:eastAsia="Times New Roman" w:hAnsi="Times New Roman" w:cs="Times New Roman"/>
          <w:b/>
          <w:bCs/>
          <w:color w:val="2E75B6"/>
          <w:sz w:val="26"/>
          <w:szCs w:val="26"/>
          <w:highlight w:val="white"/>
          <w:lang w:val="en-US"/>
        </w:rPr>
        <w:t>banish</w:t>
      </w:r>
      <w:r w:rsidRPr="001712CA">
        <w:rPr>
          <w:rFonts w:ascii="Times New Roman" w:eastAsia="Times New Roman" w:hAnsi="Times New Roman" w:cs="Times New Roman"/>
          <w:color w:val="2E75B6"/>
          <w:sz w:val="26"/>
          <w:szCs w:val="26"/>
          <w:highlight w:val="white"/>
          <w:lang w:val="en-US"/>
        </w:rPr>
        <w:t xml:space="preserve"> communication boulders</w:t>
      </w:r>
      <w:r w:rsidRPr="001712CA">
        <w:rPr>
          <w:rFonts w:ascii="Times New Roman" w:eastAsia="Times New Roman" w:hAnsi="Times New Roman" w:cs="Times New Roman"/>
          <w:color w:val="212529"/>
          <w:sz w:val="26"/>
          <w:szCs w:val="26"/>
          <w:highlight w:val="white"/>
          <w:lang w:val="en-US"/>
        </w:rPr>
        <w:t xml:space="preserve"> </w:t>
      </w:r>
    </w:p>
    <w:p w14:paraId="5F300205" w14:textId="77777777" w:rsidR="00695B5E" w:rsidRPr="001712CA" w:rsidRDefault="00000000">
      <w:pPr>
        <w:numPr>
          <w:ilvl w:val="0"/>
          <w:numId w:val="1"/>
        </w:numPr>
        <w:spacing w:line="259" w:lineRule="auto"/>
        <w:ind w:left="990" w:right="915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1712CA">
        <w:rPr>
          <w:rFonts w:ascii="Times New Roman" w:eastAsia="Times New Roman" w:hAnsi="Times New Roman" w:cs="Times New Roman"/>
          <w:b/>
          <w:bCs/>
          <w:color w:val="2E75B6"/>
          <w:sz w:val="26"/>
          <w:szCs w:val="26"/>
          <w:lang w:val="en-US"/>
        </w:rPr>
        <w:t xml:space="preserve">Set boundaries </w:t>
      </w:r>
      <w:r w:rsidRPr="001712CA">
        <w:rPr>
          <w:rFonts w:ascii="Times New Roman" w:eastAsia="Times New Roman" w:hAnsi="Times New Roman" w:cs="Times New Roman"/>
          <w:color w:val="2E75B6"/>
          <w:sz w:val="26"/>
          <w:szCs w:val="26"/>
          <w:lang w:val="en-US"/>
        </w:rPr>
        <w:t xml:space="preserve">that keep kids away from alcohol and drugs, and </w:t>
      </w:r>
      <w:r w:rsidRPr="001712CA">
        <w:rPr>
          <w:rFonts w:ascii="Times New Roman" w:eastAsia="Times New Roman" w:hAnsi="Times New Roman" w:cs="Times New Roman"/>
          <w:b/>
          <w:bCs/>
          <w:color w:val="2E75B6"/>
          <w:sz w:val="26"/>
          <w:szCs w:val="26"/>
          <w:lang w:val="en-US"/>
        </w:rPr>
        <w:t>monitor</w:t>
      </w:r>
      <w:r w:rsidRPr="001712CA">
        <w:rPr>
          <w:rFonts w:ascii="Times New Roman" w:eastAsia="Times New Roman" w:hAnsi="Times New Roman" w:cs="Times New Roman"/>
          <w:color w:val="2E75B6"/>
          <w:sz w:val="26"/>
          <w:szCs w:val="26"/>
          <w:lang w:val="en-US"/>
        </w:rPr>
        <w:t xml:space="preserve"> their activities</w:t>
      </w:r>
    </w:p>
    <w:p w14:paraId="4FCA5813" w14:textId="77777777" w:rsidR="00695B5E" w:rsidRPr="001712CA" w:rsidRDefault="00000000">
      <w:pPr>
        <w:numPr>
          <w:ilvl w:val="0"/>
          <w:numId w:val="1"/>
        </w:numPr>
        <w:spacing w:line="259" w:lineRule="auto"/>
        <w:ind w:left="990" w:right="1365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1712CA">
        <w:rPr>
          <w:rFonts w:ascii="Times New Roman" w:eastAsia="Times New Roman" w:hAnsi="Times New Roman" w:cs="Times New Roman"/>
          <w:b/>
          <w:bCs/>
          <w:color w:val="2E75B6"/>
          <w:sz w:val="26"/>
          <w:szCs w:val="26"/>
          <w:lang w:val="en-US"/>
        </w:rPr>
        <w:t xml:space="preserve">Pre-problem solve, </w:t>
      </w:r>
      <w:r w:rsidRPr="001712CA">
        <w:rPr>
          <w:rFonts w:ascii="Times New Roman" w:eastAsia="Times New Roman" w:hAnsi="Times New Roman" w:cs="Times New Roman"/>
          <w:color w:val="2E75B6"/>
          <w:sz w:val="26"/>
          <w:szCs w:val="26"/>
          <w:lang w:val="en-US"/>
        </w:rPr>
        <w:t>set up</w:t>
      </w:r>
      <w:r w:rsidRPr="001712CA">
        <w:rPr>
          <w:rFonts w:ascii="Times New Roman" w:eastAsia="Times New Roman" w:hAnsi="Times New Roman" w:cs="Times New Roman"/>
          <w:b/>
          <w:bCs/>
          <w:color w:val="2E75B6"/>
          <w:sz w:val="26"/>
          <w:szCs w:val="26"/>
          <w:lang w:val="en-US"/>
        </w:rPr>
        <w:t xml:space="preserve"> win-win negotiations </w:t>
      </w:r>
      <w:r w:rsidRPr="001712CA">
        <w:rPr>
          <w:rFonts w:ascii="Times New Roman" w:eastAsia="Times New Roman" w:hAnsi="Times New Roman" w:cs="Times New Roman"/>
          <w:color w:val="2E75B6"/>
          <w:sz w:val="26"/>
          <w:szCs w:val="26"/>
          <w:lang w:val="en-US"/>
        </w:rPr>
        <w:t>and say</w:t>
      </w:r>
      <w:r w:rsidRPr="001712CA">
        <w:rPr>
          <w:rFonts w:ascii="Times New Roman" w:eastAsia="Times New Roman" w:hAnsi="Times New Roman" w:cs="Times New Roman"/>
          <w:b/>
          <w:bCs/>
          <w:color w:val="2E75B6"/>
          <w:sz w:val="26"/>
          <w:szCs w:val="26"/>
          <w:lang w:val="en-US"/>
        </w:rPr>
        <w:t xml:space="preserve"> no </w:t>
      </w:r>
      <w:r w:rsidRPr="001712CA">
        <w:rPr>
          <w:rFonts w:ascii="Times New Roman" w:eastAsia="Times New Roman" w:hAnsi="Times New Roman" w:cs="Times New Roman"/>
          <w:color w:val="2E75B6"/>
          <w:sz w:val="26"/>
          <w:szCs w:val="26"/>
          <w:lang w:val="en-US"/>
        </w:rPr>
        <w:t>to potentially dangerous anti-social situations</w:t>
      </w:r>
    </w:p>
    <w:p w14:paraId="20A1BE13" w14:textId="77777777" w:rsidR="00695B5E" w:rsidRPr="001712CA" w:rsidRDefault="00000000">
      <w:pPr>
        <w:numPr>
          <w:ilvl w:val="0"/>
          <w:numId w:val="1"/>
        </w:numPr>
        <w:spacing w:line="259" w:lineRule="auto"/>
        <w:ind w:left="990" w:right="915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1712CA">
        <w:rPr>
          <w:rFonts w:ascii="Times New Roman" w:eastAsia="Times New Roman" w:hAnsi="Times New Roman" w:cs="Times New Roman"/>
          <w:b/>
          <w:bCs/>
          <w:color w:val="2E75B6"/>
          <w:sz w:val="26"/>
          <w:szCs w:val="26"/>
          <w:lang w:val="en-US"/>
        </w:rPr>
        <w:t>Create</w:t>
      </w:r>
      <w:r w:rsidRPr="001712CA">
        <w:rPr>
          <w:rFonts w:ascii="Times New Roman" w:eastAsia="Times New Roman" w:hAnsi="Times New Roman" w:cs="Times New Roman"/>
          <w:color w:val="2E75B6"/>
          <w:sz w:val="26"/>
          <w:szCs w:val="26"/>
          <w:lang w:val="en-US"/>
        </w:rPr>
        <w:t xml:space="preserve"> positive routines that teach kids responsibility</w:t>
      </w:r>
    </w:p>
    <w:p w14:paraId="7805AB53" w14:textId="77777777" w:rsidR="00695B5E" w:rsidRPr="001712CA" w:rsidRDefault="00000000">
      <w:pPr>
        <w:numPr>
          <w:ilvl w:val="0"/>
          <w:numId w:val="1"/>
        </w:numPr>
        <w:spacing w:line="259" w:lineRule="auto"/>
        <w:ind w:left="990" w:right="1365"/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</w:pPr>
      <w:r w:rsidRPr="001712CA">
        <w:rPr>
          <w:rFonts w:ascii="Times New Roman" w:eastAsia="Times New Roman" w:hAnsi="Times New Roman" w:cs="Times New Roman"/>
          <w:b/>
          <w:bCs/>
          <w:color w:val="2E75B6"/>
          <w:sz w:val="26"/>
          <w:szCs w:val="26"/>
          <w:lang w:val="en-US"/>
        </w:rPr>
        <w:t xml:space="preserve">Make contracts </w:t>
      </w:r>
      <w:r w:rsidRPr="001712CA">
        <w:rPr>
          <w:rFonts w:ascii="Times New Roman" w:eastAsia="Times New Roman" w:hAnsi="Times New Roman" w:cs="Times New Roman"/>
          <w:color w:val="2E75B6"/>
          <w:sz w:val="26"/>
          <w:szCs w:val="26"/>
          <w:lang w:val="en-US"/>
        </w:rPr>
        <w:t>for</w:t>
      </w:r>
      <w:r w:rsidRPr="001712CA">
        <w:rPr>
          <w:rFonts w:ascii="Times New Roman" w:eastAsia="Times New Roman" w:hAnsi="Times New Roman" w:cs="Times New Roman"/>
          <w:b/>
          <w:bCs/>
          <w:color w:val="2E75B6"/>
          <w:sz w:val="26"/>
          <w:szCs w:val="26"/>
          <w:lang w:val="en-US"/>
        </w:rPr>
        <w:t xml:space="preserve"> change</w:t>
      </w:r>
      <w:r w:rsidRPr="001712CA">
        <w:rPr>
          <w:rFonts w:ascii="Times New Roman" w:eastAsia="Times New Roman" w:hAnsi="Times New Roman" w:cs="Times New Roman"/>
          <w:color w:val="2E75B6"/>
          <w:sz w:val="26"/>
          <w:szCs w:val="26"/>
          <w:lang w:val="en-US"/>
        </w:rPr>
        <w:t xml:space="preserve">: teach kids to </w:t>
      </w:r>
      <w:r w:rsidRPr="001712CA">
        <w:rPr>
          <w:rFonts w:ascii="Times New Roman" w:eastAsia="Times New Roman" w:hAnsi="Times New Roman" w:cs="Times New Roman"/>
          <w:b/>
          <w:bCs/>
          <w:color w:val="2E75B6"/>
          <w:sz w:val="26"/>
          <w:szCs w:val="26"/>
          <w:lang w:val="en-US"/>
        </w:rPr>
        <w:t>set goals for success</w:t>
      </w:r>
    </w:p>
    <w:p w14:paraId="0C8A99D9" w14:textId="6A315301" w:rsidR="00695B5E" w:rsidRPr="001712CA" w:rsidRDefault="00000000">
      <w:pPr>
        <w:numPr>
          <w:ilvl w:val="0"/>
          <w:numId w:val="1"/>
        </w:numPr>
        <w:spacing w:line="259" w:lineRule="auto"/>
        <w:ind w:left="990" w:right="1365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1712CA">
        <w:rPr>
          <w:rFonts w:ascii="Times New Roman" w:eastAsia="Times New Roman" w:hAnsi="Times New Roman" w:cs="Times New Roman"/>
          <w:b/>
          <w:bCs/>
          <w:color w:val="2E75B6"/>
          <w:sz w:val="26"/>
          <w:szCs w:val="26"/>
          <w:lang w:val="en-US"/>
        </w:rPr>
        <w:t>Reduce</w:t>
      </w:r>
      <w:r w:rsidRPr="001712CA">
        <w:rPr>
          <w:rFonts w:ascii="Times New Roman" w:eastAsia="Times New Roman" w:hAnsi="Times New Roman" w:cs="Times New Roman"/>
          <w:color w:val="2E75B6"/>
          <w:sz w:val="26"/>
          <w:szCs w:val="26"/>
          <w:lang w:val="en-US"/>
        </w:rPr>
        <w:t xml:space="preserve"> stress, through mindfulness exercises and</w:t>
      </w:r>
      <w:r w:rsidRPr="001712CA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r w:rsidRPr="001712CA">
        <w:rPr>
          <w:rFonts w:ascii="Times New Roman" w:eastAsia="Times New Roman" w:hAnsi="Times New Roman" w:cs="Times New Roman"/>
          <w:b/>
          <w:bCs/>
          <w:color w:val="2E75B6"/>
          <w:sz w:val="26"/>
          <w:szCs w:val="26"/>
          <w:lang w:val="en-US"/>
        </w:rPr>
        <w:t>re-program</w:t>
      </w:r>
      <w:r w:rsidRPr="001712CA">
        <w:rPr>
          <w:rFonts w:ascii="Times New Roman" w:eastAsia="Times New Roman" w:hAnsi="Times New Roman" w:cs="Times New Roman"/>
          <w:color w:val="2E75B6"/>
          <w:sz w:val="26"/>
          <w:szCs w:val="26"/>
          <w:lang w:val="en-US"/>
        </w:rPr>
        <w:t xml:space="preserve"> the brain to step away from anger</w:t>
      </w:r>
    </w:p>
    <w:p w14:paraId="3C3CD5B3" w14:textId="77777777" w:rsidR="00695B5E" w:rsidRPr="001712CA" w:rsidRDefault="00000000">
      <w:pPr>
        <w:tabs>
          <w:tab w:val="left" w:pos="7785"/>
        </w:tabs>
        <w:spacing w:line="259" w:lineRule="auto"/>
        <w:rPr>
          <w:rFonts w:ascii="Times New Roman" w:eastAsia="Times New Roman" w:hAnsi="Times New Roman" w:cs="Times New Roman"/>
          <w:color w:val="2E75B6"/>
          <w:sz w:val="26"/>
          <w:szCs w:val="26"/>
          <w:lang w:val="en-US"/>
        </w:rPr>
      </w:pPr>
      <w:r w:rsidRPr="001712CA">
        <w:rPr>
          <w:rFonts w:ascii="Times New Roman" w:eastAsia="Times New Roman" w:hAnsi="Times New Roman" w:cs="Times New Roman"/>
          <w:b/>
          <w:bCs/>
          <w:color w:val="212529"/>
          <w:lang w:val="en-US"/>
        </w:rPr>
        <w:t>DINNER IS PROVIDED!</w:t>
      </w:r>
      <w:r w:rsidRPr="001712CA">
        <w:rPr>
          <w:rFonts w:ascii="Times New Roman" w:eastAsia="Times New Roman" w:hAnsi="Times New Roman" w:cs="Times New Roman"/>
          <w:color w:val="212529"/>
          <w:highlight w:val="white"/>
          <w:lang w:val="en-US"/>
        </w:rPr>
        <w:t xml:space="preserve"> Children, age 7 and up, are invited to join this program with their families. For younger children, there is a </w:t>
      </w:r>
      <w:r w:rsidRPr="001712CA">
        <w:rPr>
          <w:rFonts w:ascii="Times New Roman" w:eastAsia="Times New Roman" w:hAnsi="Times New Roman" w:cs="Times New Roman"/>
          <w:b/>
          <w:bCs/>
          <w:color w:val="212529"/>
          <w:highlight w:val="white"/>
          <w:lang w:val="en-US"/>
        </w:rPr>
        <w:t>childcare center</w:t>
      </w:r>
      <w:r w:rsidRPr="001712CA">
        <w:rPr>
          <w:rFonts w:ascii="Times New Roman" w:eastAsia="Times New Roman" w:hAnsi="Times New Roman" w:cs="Times New Roman"/>
          <w:color w:val="212529"/>
          <w:highlight w:val="white"/>
          <w:lang w:val="en-US"/>
        </w:rPr>
        <w:t xml:space="preserve"> on-site for parents enrolled in the SFP program.</w:t>
      </w:r>
      <w:r>
        <w:rPr>
          <w:noProof/>
        </w:rPr>
        <w:drawing>
          <wp:anchor distT="114300" distB="114300" distL="114300" distR="114300" simplePos="0" relativeHeight="251660288" behindDoc="0" locked="0" layoutInCell="1" hidden="0" allowOverlap="1" wp14:anchorId="4BB43E5E" wp14:editId="5CC967C0">
            <wp:simplePos x="0" y="0"/>
            <wp:positionH relativeFrom="column">
              <wp:posOffset>3910013</wp:posOffset>
            </wp:positionH>
            <wp:positionV relativeFrom="paragraph">
              <wp:posOffset>657225</wp:posOffset>
            </wp:positionV>
            <wp:extent cx="1258416" cy="1258416"/>
            <wp:effectExtent l="0" t="0" r="0" b="0"/>
            <wp:wrapNone/>
            <wp:docPr id="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58416" cy="125841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4DF12E4" w14:textId="77777777" w:rsidR="00695B5E" w:rsidRPr="001712CA" w:rsidRDefault="00000000">
      <w:pPr>
        <w:tabs>
          <w:tab w:val="left" w:pos="7785"/>
        </w:tabs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</w:pPr>
      <w:r w:rsidRPr="001712CA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val="en-US"/>
        </w:rPr>
        <w:t>Registration:</w:t>
      </w:r>
      <w:r w:rsidRPr="001712CA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 xml:space="preserve"> </w:t>
      </w:r>
    </w:p>
    <w:p w14:paraId="7CE466A7" w14:textId="77777777" w:rsidR="00695B5E" w:rsidRPr="001712CA" w:rsidRDefault="00000000">
      <w:pPr>
        <w:tabs>
          <w:tab w:val="left" w:pos="7785"/>
        </w:tabs>
        <w:rPr>
          <w:rFonts w:ascii="Times New Roman" w:eastAsia="Times New Roman" w:hAnsi="Times New Roman" w:cs="Times New Roman"/>
          <w:sz w:val="26"/>
          <w:szCs w:val="26"/>
          <w:lang w:val="en-US"/>
        </w:rPr>
      </w:pPr>
      <w:hyperlink r:id="rId9">
        <w:r w:rsidRPr="001712CA">
          <w:rPr>
            <w:rFonts w:ascii="Times New Roman" w:eastAsia="Times New Roman" w:hAnsi="Times New Roman" w:cs="Times New Roman"/>
            <w:color w:val="1155CC"/>
            <w:sz w:val="26"/>
            <w:szCs w:val="26"/>
            <w:u w:val="single"/>
            <w:lang w:val="en-US"/>
          </w:rPr>
          <w:t>www.fcusd.org/departments/health/sfp</w:t>
        </w:r>
      </w:hyperlink>
      <w:r w:rsidRPr="001712CA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                           </w:t>
      </w:r>
    </w:p>
    <w:p w14:paraId="61430CDA" w14:textId="77777777" w:rsidR="00695B5E" w:rsidRPr="001712CA" w:rsidRDefault="00000000">
      <w:pPr>
        <w:tabs>
          <w:tab w:val="left" w:pos="7785"/>
        </w:tabs>
        <w:rPr>
          <w:rFonts w:ascii="Times New Roman" w:eastAsia="Times New Roman" w:hAnsi="Times New Roman" w:cs="Times New Roman"/>
          <w:lang w:val="en-US"/>
        </w:rPr>
      </w:pPr>
      <w:r w:rsidRPr="001712CA">
        <w:rPr>
          <w:rFonts w:ascii="Times New Roman" w:eastAsia="Times New Roman" w:hAnsi="Times New Roman" w:cs="Times New Roman"/>
          <w:lang w:val="en-US"/>
        </w:rPr>
        <w:t>Or call to register at  916-294-9013 - Soren Granger</w:t>
      </w:r>
    </w:p>
    <w:p w14:paraId="0FDB50AA" w14:textId="77777777" w:rsidR="00695B5E" w:rsidRDefault="00000000">
      <w:pPr>
        <w:numPr>
          <w:ilvl w:val="0"/>
          <w:numId w:val="2"/>
        </w:numPr>
        <w:spacing w:before="100" w:after="100" w:line="276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Tuesdays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5:45 pm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8:00 pm</w:t>
      </w:r>
    </w:p>
    <w:p w14:paraId="6BB25642" w14:textId="77777777" w:rsidR="00695B5E" w:rsidRPr="001712CA" w:rsidRDefault="00000000">
      <w:pPr>
        <w:numPr>
          <w:ilvl w:val="0"/>
          <w:numId w:val="2"/>
        </w:numPr>
        <w:spacing w:before="100" w:after="100" w:line="276" w:lineRule="auto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1712CA">
        <w:rPr>
          <w:rFonts w:ascii="Times New Roman" w:eastAsia="Times New Roman" w:hAnsi="Times New Roman" w:cs="Times New Roman"/>
          <w:sz w:val="26"/>
          <w:szCs w:val="26"/>
          <w:lang w:val="en-US"/>
        </w:rPr>
        <w:t>Williamson Elementary, 2275 Benita Drive Rancho Cordova, CA 95670</w:t>
      </w:r>
    </w:p>
    <w:p w14:paraId="33A40D46" w14:textId="77777777" w:rsidR="00695B5E" w:rsidRDefault="00000000">
      <w:pPr>
        <w:numPr>
          <w:ilvl w:val="0"/>
          <w:numId w:val="2"/>
        </w:numPr>
        <w:spacing w:before="100" w:after="100" w:line="276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9/15, 9/22, 9/29, 10/6, 10/13, 10/20, 10/27, 11/3, 11/10 and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graduation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11/17 </w:t>
      </w:r>
    </w:p>
    <w:p w14:paraId="379E1477" w14:textId="77777777" w:rsidR="00695B5E" w:rsidRDefault="00695B5E">
      <w:pPr>
        <w:spacing w:before="100" w:after="100" w:line="276" w:lineRule="auto"/>
        <w:ind w:left="720"/>
        <w:rPr>
          <w:rFonts w:ascii="Times New Roman" w:eastAsia="Times New Roman" w:hAnsi="Times New Roman" w:cs="Times New Roman"/>
          <w:sz w:val="26"/>
          <w:szCs w:val="26"/>
        </w:rPr>
      </w:pPr>
    </w:p>
    <w:p w14:paraId="4683F17F" w14:textId="77777777" w:rsidR="00695B5E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after="0" w:line="240" w:lineRule="auto"/>
        <w:jc w:val="center"/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1312" behindDoc="0" locked="0" layoutInCell="1" hidden="0" allowOverlap="1" wp14:anchorId="359E1528" wp14:editId="0C9E624C">
            <wp:simplePos x="0" y="0"/>
            <wp:positionH relativeFrom="column">
              <wp:posOffset>409575</wp:posOffset>
            </wp:positionH>
            <wp:positionV relativeFrom="paragraph">
              <wp:posOffset>0</wp:posOffset>
            </wp:positionV>
            <wp:extent cx="2076450" cy="1223963"/>
            <wp:effectExtent l="0" t="0" r="0" b="0"/>
            <wp:wrapSquare wrapText="bothSides" distT="0" distB="0" distL="114300" distR="114300"/>
            <wp:docPr id="4" name="image4.png" descr="A logo with people in the shape of a tree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 descr="A logo with people in the shape of a tree&#10;&#10;Description automatically generated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2239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hidden="0" allowOverlap="1" wp14:anchorId="332DAB04" wp14:editId="7A069523">
            <wp:simplePos x="0" y="0"/>
            <wp:positionH relativeFrom="column">
              <wp:posOffset>3562350</wp:posOffset>
            </wp:positionH>
            <wp:positionV relativeFrom="paragraph">
              <wp:posOffset>0</wp:posOffset>
            </wp:positionV>
            <wp:extent cx="1952625" cy="1343025"/>
            <wp:effectExtent l="0" t="0" r="0" b="0"/>
            <wp:wrapSquare wrapText="bothSides" distT="0" distB="0" distL="114300" distR="114300"/>
            <wp:docPr id="2" name="image5.png" descr="A logo with a tree and bull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 descr="A logo with a tree and bull&#10;&#10;Description automatically generated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3430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ED46DED" w14:textId="77777777" w:rsidR="00695B5E" w:rsidRDefault="00695B5E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p w14:paraId="468A004D" w14:textId="77777777" w:rsidR="00695B5E" w:rsidRDefault="00695B5E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p w14:paraId="373A76B2" w14:textId="77777777" w:rsidR="00695B5E" w:rsidRDefault="00695B5E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p w14:paraId="58E853A5" w14:textId="77777777" w:rsidR="00695B5E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2775"/>
        </w:tabs>
        <w:spacing w:after="0" w:line="240" w:lineRule="auto"/>
        <w:rPr>
          <w:i/>
          <w:iCs/>
          <w:color w:val="000000"/>
          <w:sz w:val="22"/>
          <w:szCs w:val="22"/>
        </w:rPr>
      </w:pPr>
      <w:r>
        <w:rPr>
          <w:i/>
          <w:iCs/>
          <w:color w:val="000000"/>
          <w:sz w:val="22"/>
          <w:szCs w:val="22"/>
        </w:rPr>
        <w:tab/>
      </w:r>
      <w:r>
        <w:rPr>
          <w:i/>
          <w:iCs/>
          <w:color w:val="000000"/>
          <w:sz w:val="22"/>
          <w:szCs w:val="22"/>
        </w:rPr>
        <w:br/>
      </w:r>
      <w:r>
        <w:rPr>
          <w:sz w:val="22"/>
          <w:szCs w:val="22"/>
        </w:rPr>
        <w:tab/>
      </w:r>
    </w:p>
    <w:p w14:paraId="63DDB7A2" w14:textId="77777777" w:rsidR="00695B5E" w:rsidRDefault="00695B5E">
      <w:pPr>
        <w:tabs>
          <w:tab w:val="left" w:pos="2520"/>
          <w:tab w:val="left" w:pos="5340"/>
        </w:tabs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4BDAA1C2" w14:textId="77777777" w:rsidR="00695B5E" w:rsidRDefault="00695B5E">
      <w:pPr>
        <w:tabs>
          <w:tab w:val="left" w:pos="2520"/>
          <w:tab w:val="left" w:pos="5340"/>
        </w:tabs>
        <w:jc w:val="center"/>
        <w:rPr>
          <w:rFonts w:ascii="Times New Roman" w:eastAsia="Times New Roman" w:hAnsi="Times New Roman" w:cs="Times New Roman"/>
          <w:b/>
          <w:bCs/>
        </w:rPr>
      </w:pPr>
    </w:p>
    <w:p w14:paraId="1D7C7C80" w14:textId="77777777" w:rsidR="00695B5E" w:rsidRDefault="00000000">
      <w:pPr>
        <w:tabs>
          <w:tab w:val="left" w:pos="2520"/>
          <w:tab w:val="left" w:pos="5340"/>
        </w:tabs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Fortaleciendo a las Familias 2026-2027</w:t>
      </w:r>
    </w:p>
    <w:p w14:paraId="4BC0F8FD" w14:textId="77777777" w:rsidR="00695B5E" w:rsidRDefault="00000000">
      <w:pPr>
        <w:tabs>
          <w:tab w:val="left" w:pos="2520"/>
          <w:tab w:val="left" w:pos="5340"/>
        </w:tabs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Sesión de la Escuela Primaria Williamson</w:t>
      </w:r>
    </w:p>
    <w:p w14:paraId="451CEE7B" w14:textId="77777777" w:rsidR="00695B5E" w:rsidRDefault="00000000">
      <w:pPr>
        <w:tabs>
          <w:tab w:val="left" w:pos="2520"/>
          <w:tab w:val="left" w:pos="5340"/>
        </w:tabs>
        <w:jc w:val="center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b/>
          <w:bCs/>
          <w:i/>
          <w:iCs/>
        </w:rPr>
        <w:t>***TODAS LAS FAMILIAS DE FCUSD SON BIENVENIDAS! ****</w:t>
      </w:r>
    </w:p>
    <w:p w14:paraId="01F5C618" w14:textId="77777777" w:rsidR="00695B5E" w:rsidRDefault="00000000">
      <w:pPr>
        <w:tabs>
          <w:tab w:val="left" w:pos="3570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En este programa de 10 semanas, toda la familia tiene la oportunidad de aprender a:</w:t>
      </w:r>
    </w:p>
    <w:p w14:paraId="4CBD3F4A" w14:textId="77777777" w:rsidR="00695B5E" w:rsidRDefault="00000000">
      <w:pPr>
        <w:numPr>
          <w:ilvl w:val="0"/>
          <w:numId w:val="3"/>
        </w:numPr>
        <w:tabs>
          <w:tab w:val="left" w:pos="3570"/>
        </w:tabs>
        <w:rPr>
          <w:rFonts w:ascii="Times New Roman" w:eastAsia="Times New Roman" w:hAnsi="Times New Roman" w:cs="Times New Roman"/>
          <w:color w:val="0070C0"/>
        </w:rPr>
      </w:pPr>
      <w:r>
        <w:rPr>
          <w:rFonts w:ascii="Times New Roman" w:eastAsia="Times New Roman" w:hAnsi="Times New Roman" w:cs="Times New Roman"/>
          <w:b/>
          <w:bCs/>
          <w:color w:val="0070C0"/>
        </w:rPr>
        <w:t>Vincularse</w:t>
      </w:r>
      <w:r>
        <w:rPr>
          <w:rFonts w:ascii="Times New Roman" w:eastAsia="Times New Roman" w:hAnsi="Times New Roman" w:cs="Times New Roman"/>
          <w:color w:val="0070C0"/>
        </w:rPr>
        <w:t xml:space="preserve"> con los miembros de la familia; escuchar, comprender y validar los sentimientos de los demás, y </w:t>
      </w:r>
      <w:r>
        <w:rPr>
          <w:rFonts w:ascii="Times New Roman" w:eastAsia="Times New Roman" w:hAnsi="Times New Roman" w:cs="Times New Roman"/>
          <w:b/>
          <w:bCs/>
          <w:color w:val="0070C0"/>
        </w:rPr>
        <w:t>desterrar</w:t>
      </w:r>
      <w:r>
        <w:rPr>
          <w:rFonts w:ascii="Times New Roman" w:eastAsia="Times New Roman" w:hAnsi="Times New Roman" w:cs="Times New Roman"/>
          <w:color w:val="0070C0"/>
        </w:rPr>
        <w:t xml:space="preserve"> las rocas de la comunicación.</w:t>
      </w:r>
    </w:p>
    <w:p w14:paraId="1331D90C" w14:textId="77777777" w:rsidR="00695B5E" w:rsidRDefault="00000000">
      <w:pPr>
        <w:numPr>
          <w:ilvl w:val="0"/>
          <w:numId w:val="3"/>
        </w:numPr>
        <w:tabs>
          <w:tab w:val="left" w:pos="3570"/>
        </w:tabs>
        <w:rPr>
          <w:rFonts w:ascii="Times New Roman" w:eastAsia="Times New Roman" w:hAnsi="Times New Roman" w:cs="Times New Roman"/>
          <w:color w:val="0070C0"/>
        </w:rPr>
      </w:pPr>
      <w:r>
        <w:rPr>
          <w:rFonts w:ascii="Times New Roman" w:eastAsia="Times New Roman" w:hAnsi="Times New Roman" w:cs="Times New Roman"/>
          <w:b/>
          <w:bCs/>
          <w:color w:val="0070C0"/>
        </w:rPr>
        <w:t xml:space="preserve">Establezca límites </w:t>
      </w:r>
      <w:r>
        <w:rPr>
          <w:rFonts w:ascii="Times New Roman" w:eastAsia="Times New Roman" w:hAnsi="Times New Roman" w:cs="Times New Roman"/>
          <w:color w:val="0070C0"/>
        </w:rPr>
        <w:t xml:space="preserve">que mantengan a los niños alejados del alcohol y las drogas, y </w:t>
      </w:r>
      <w:r>
        <w:rPr>
          <w:rFonts w:ascii="Times New Roman" w:eastAsia="Times New Roman" w:hAnsi="Times New Roman" w:cs="Times New Roman"/>
          <w:b/>
          <w:bCs/>
          <w:color w:val="0070C0"/>
        </w:rPr>
        <w:t>controle</w:t>
      </w:r>
      <w:r>
        <w:rPr>
          <w:rFonts w:ascii="Times New Roman" w:eastAsia="Times New Roman" w:hAnsi="Times New Roman" w:cs="Times New Roman"/>
          <w:color w:val="0070C0"/>
        </w:rPr>
        <w:t xml:space="preserve"> sus actividades</w:t>
      </w:r>
    </w:p>
    <w:p w14:paraId="7A605FB2" w14:textId="77777777" w:rsidR="00695B5E" w:rsidRDefault="00000000">
      <w:pPr>
        <w:numPr>
          <w:ilvl w:val="0"/>
          <w:numId w:val="3"/>
        </w:numPr>
        <w:tabs>
          <w:tab w:val="left" w:pos="3570"/>
        </w:tabs>
        <w:rPr>
          <w:rFonts w:ascii="Times New Roman" w:eastAsia="Times New Roman" w:hAnsi="Times New Roman" w:cs="Times New Roman"/>
          <w:color w:val="0070C0"/>
        </w:rPr>
      </w:pPr>
      <w:r>
        <w:rPr>
          <w:rFonts w:ascii="Times New Roman" w:eastAsia="Times New Roman" w:hAnsi="Times New Roman" w:cs="Times New Roman"/>
          <w:b/>
          <w:bCs/>
          <w:color w:val="0070C0"/>
        </w:rPr>
        <w:t xml:space="preserve">Resuelva problemas de antemano, </w:t>
      </w:r>
      <w:r>
        <w:rPr>
          <w:rFonts w:ascii="Times New Roman" w:eastAsia="Times New Roman" w:hAnsi="Times New Roman" w:cs="Times New Roman"/>
          <w:color w:val="0070C0"/>
        </w:rPr>
        <w:t xml:space="preserve">establezca </w:t>
      </w:r>
      <w:r>
        <w:rPr>
          <w:rFonts w:ascii="Times New Roman" w:eastAsia="Times New Roman" w:hAnsi="Times New Roman" w:cs="Times New Roman"/>
          <w:b/>
          <w:bCs/>
          <w:color w:val="0070C0"/>
        </w:rPr>
        <w:t xml:space="preserve">negociaciones en las que todos ganen </w:t>
      </w:r>
      <w:r>
        <w:rPr>
          <w:rFonts w:ascii="Times New Roman" w:eastAsia="Times New Roman" w:hAnsi="Times New Roman" w:cs="Times New Roman"/>
          <w:color w:val="0070C0"/>
        </w:rPr>
        <w:t>y diga</w:t>
      </w:r>
      <w:r>
        <w:rPr>
          <w:rFonts w:ascii="Times New Roman" w:eastAsia="Times New Roman" w:hAnsi="Times New Roman" w:cs="Times New Roman"/>
          <w:b/>
          <w:bCs/>
          <w:color w:val="0070C0"/>
        </w:rPr>
        <w:t xml:space="preserve"> no </w:t>
      </w:r>
      <w:r>
        <w:rPr>
          <w:rFonts w:ascii="Times New Roman" w:eastAsia="Times New Roman" w:hAnsi="Times New Roman" w:cs="Times New Roman"/>
          <w:color w:val="0070C0"/>
        </w:rPr>
        <w:t>a situaciones antisociales potencialmente peligrosas</w:t>
      </w:r>
    </w:p>
    <w:p w14:paraId="5E4434A9" w14:textId="77777777" w:rsidR="00695B5E" w:rsidRDefault="00000000">
      <w:pPr>
        <w:numPr>
          <w:ilvl w:val="0"/>
          <w:numId w:val="3"/>
        </w:numPr>
        <w:tabs>
          <w:tab w:val="left" w:pos="3570"/>
        </w:tabs>
        <w:rPr>
          <w:rFonts w:ascii="Times New Roman" w:eastAsia="Times New Roman" w:hAnsi="Times New Roman" w:cs="Times New Roman"/>
          <w:color w:val="0070C0"/>
        </w:rPr>
      </w:pPr>
      <w:r>
        <w:rPr>
          <w:rFonts w:ascii="Times New Roman" w:eastAsia="Times New Roman" w:hAnsi="Times New Roman" w:cs="Times New Roman"/>
          <w:b/>
          <w:bCs/>
          <w:color w:val="0070C0"/>
        </w:rPr>
        <w:t>Crear</w:t>
      </w:r>
      <w:r>
        <w:rPr>
          <w:rFonts w:ascii="Times New Roman" w:eastAsia="Times New Roman" w:hAnsi="Times New Roman" w:cs="Times New Roman"/>
          <w:color w:val="0070C0"/>
        </w:rPr>
        <w:t xml:space="preserve"> rutinas positivas que enseñen a los niños a ser responsables</w:t>
      </w:r>
    </w:p>
    <w:p w14:paraId="79A5211D" w14:textId="77777777" w:rsidR="00695B5E" w:rsidRDefault="00000000">
      <w:pPr>
        <w:numPr>
          <w:ilvl w:val="0"/>
          <w:numId w:val="3"/>
        </w:numPr>
        <w:tabs>
          <w:tab w:val="left" w:pos="3570"/>
        </w:tabs>
        <w:rPr>
          <w:rFonts w:ascii="Times New Roman" w:eastAsia="Times New Roman" w:hAnsi="Times New Roman" w:cs="Times New Roman"/>
          <w:b/>
          <w:bCs/>
          <w:color w:val="0070C0"/>
        </w:rPr>
      </w:pPr>
      <w:r>
        <w:rPr>
          <w:rFonts w:ascii="Times New Roman" w:eastAsia="Times New Roman" w:hAnsi="Times New Roman" w:cs="Times New Roman"/>
          <w:b/>
          <w:bCs/>
          <w:color w:val="0070C0"/>
        </w:rPr>
        <w:t xml:space="preserve">Hacer contratos </w:t>
      </w:r>
      <w:r>
        <w:rPr>
          <w:rFonts w:ascii="Times New Roman" w:eastAsia="Times New Roman" w:hAnsi="Times New Roman" w:cs="Times New Roman"/>
          <w:color w:val="0070C0"/>
        </w:rPr>
        <w:t>para</w:t>
      </w:r>
      <w:r>
        <w:rPr>
          <w:rFonts w:ascii="Times New Roman" w:eastAsia="Times New Roman" w:hAnsi="Times New Roman" w:cs="Times New Roman"/>
          <w:b/>
          <w:bCs/>
          <w:color w:val="0070C0"/>
        </w:rPr>
        <w:t xml:space="preserve"> el cambio</w:t>
      </w:r>
      <w:r>
        <w:rPr>
          <w:rFonts w:ascii="Times New Roman" w:eastAsia="Times New Roman" w:hAnsi="Times New Roman" w:cs="Times New Roman"/>
          <w:color w:val="0070C0"/>
        </w:rPr>
        <w:t xml:space="preserve">: enseñar a los niños a </w:t>
      </w:r>
      <w:r>
        <w:rPr>
          <w:rFonts w:ascii="Times New Roman" w:eastAsia="Times New Roman" w:hAnsi="Times New Roman" w:cs="Times New Roman"/>
          <w:b/>
          <w:bCs/>
          <w:color w:val="0070C0"/>
        </w:rPr>
        <w:t>establecer metas para el éxito</w:t>
      </w:r>
    </w:p>
    <w:p w14:paraId="4EF4610D" w14:textId="77777777" w:rsidR="00695B5E" w:rsidRDefault="00000000">
      <w:pPr>
        <w:numPr>
          <w:ilvl w:val="0"/>
          <w:numId w:val="3"/>
        </w:numPr>
        <w:tabs>
          <w:tab w:val="left" w:pos="3570"/>
        </w:tabs>
        <w:rPr>
          <w:rFonts w:ascii="Times New Roman" w:eastAsia="Times New Roman" w:hAnsi="Times New Roman" w:cs="Times New Roman"/>
          <w:color w:val="0070C0"/>
        </w:rPr>
      </w:pPr>
      <w:r>
        <w:rPr>
          <w:rFonts w:ascii="Times New Roman" w:eastAsia="Times New Roman" w:hAnsi="Times New Roman" w:cs="Times New Roman"/>
          <w:b/>
          <w:bCs/>
          <w:color w:val="0070C0"/>
        </w:rPr>
        <w:t xml:space="preserve">Reducir </w:t>
      </w:r>
      <w:proofErr w:type="gramStart"/>
      <w:r>
        <w:rPr>
          <w:rFonts w:ascii="Times New Roman" w:eastAsia="Times New Roman" w:hAnsi="Times New Roman" w:cs="Times New Roman"/>
          <w:b/>
          <w:bCs/>
          <w:color w:val="0070C0"/>
        </w:rPr>
        <w:t xml:space="preserve">el </w:t>
      </w:r>
      <w:r>
        <w:rPr>
          <w:rFonts w:ascii="Times New Roman" w:eastAsia="Times New Roman" w:hAnsi="Times New Roman" w:cs="Times New Roman"/>
          <w:color w:val="0070C0"/>
        </w:rPr>
        <w:t> estrés</w:t>
      </w:r>
      <w:proofErr w:type="gramEnd"/>
      <w:r>
        <w:rPr>
          <w:rFonts w:ascii="Times New Roman" w:eastAsia="Times New Roman" w:hAnsi="Times New Roman" w:cs="Times New Roman"/>
          <w:color w:val="0070C0"/>
        </w:rPr>
        <w:t xml:space="preserve">, a través de ejercicios de mindfulness y </w:t>
      </w:r>
      <w:r>
        <w:rPr>
          <w:rFonts w:ascii="Times New Roman" w:eastAsia="Times New Roman" w:hAnsi="Times New Roman" w:cs="Times New Roman"/>
          <w:b/>
          <w:bCs/>
          <w:color w:val="0070C0"/>
        </w:rPr>
        <w:t>reprogramar</w:t>
      </w:r>
      <w:r>
        <w:rPr>
          <w:rFonts w:ascii="Times New Roman" w:eastAsia="Times New Roman" w:hAnsi="Times New Roman" w:cs="Times New Roman"/>
          <w:color w:val="0070C0"/>
        </w:rPr>
        <w:t xml:space="preserve"> el cerebro para alejarse de la ira </w:t>
      </w:r>
    </w:p>
    <w:p w14:paraId="103C11F5" w14:textId="77777777" w:rsidR="00695B5E" w:rsidRDefault="00000000">
      <w:pPr>
        <w:tabs>
          <w:tab w:val="left" w:pos="3570"/>
        </w:tabs>
        <w:spacing w:before="100" w:after="100" w:line="276" w:lineRule="auto"/>
        <w:rPr>
          <w:rFonts w:ascii="Times New Roman" w:eastAsia="Times New Roman" w:hAnsi="Times New Roman" w:cs="Times New Roman"/>
          <w:b/>
          <w:bCs/>
          <w:u w:val="single"/>
        </w:rPr>
      </w:pPr>
      <w:r>
        <w:rPr>
          <w:rFonts w:ascii="Times New Roman" w:eastAsia="Times New Roman" w:hAnsi="Times New Roman" w:cs="Times New Roman"/>
          <w:b/>
          <w:bCs/>
        </w:rPr>
        <w:t>Se ofrecerá cena y servicio de guardería.</w:t>
      </w:r>
      <w:r>
        <w:rPr>
          <w:rFonts w:ascii="Times New Roman" w:eastAsia="Times New Roman" w:hAnsi="Times New Roman" w:cs="Times New Roman"/>
        </w:rPr>
        <w:t xml:space="preserve"> Se invita a los niños mayores de 7 años a participar en este programa junto con sus familias. Para los niños más pequeños, habrá servicio de guardería in situ para aquellos padres inscrito al programa SFP.</w:t>
      </w:r>
      <w:r>
        <w:rPr>
          <w:noProof/>
        </w:rPr>
        <w:drawing>
          <wp:anchor distT="114300" distB="114300" distL="114300" distR="114300" simplePos="0" relativeHeight="251663360" behindDoc="0" locked="0" layoutInCell="1" hidden="0" allowOverlap="1" wp14:anchorId="69945400" wp14:editId="7A67809A">
            <wp:simplePos x="0" y="0"/>
            <wp:positionH relativeFrom="column">
              <wp:posOffset>4295775</wp:posOffset>
            </wp:positionH>
            <wp:positionV relativeFrom="paragraph">
              <wp:posOffset>515696</wp:posOffset>
            </wp:positionV>
            <wp:extent cx="1114425" cy="1114425"/>
            <wp:effectExtent l="0" t="0" r="0" b="0"/>
            <wp:wrapNone/>
            <wp:docPr id="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1144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B899C7F" w14:textId="77777777" w:rsidR="00695B5E" w:rsidRDefault="00000000">
      <w:pPr>
        <w:tabs>
          <w:tab w:val="left" w:pos="3570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u w:val="single"/>
        </w:rPr>
        <w:t>Registro:</w:t>
      </w:r>
      <w:r>
        <w:rPr>
          <w:rFonts w:ascii="Times New Roman" w:eastAsia="Times New Roman" w:hAnsi="Times New Roman" w:cs="Times New Roman"/>
          <w:b/>
          <w:bCs/>
        </w:rPr>
        <w:t> </w:t>
      </w:r>
    </w:p>
    <w:p w14:paraId="1945B2B1" w14:textId="77777777" w:rsidR="00695B5E" w:rsidRDefault="00695B5E">
      <w:pPr>
        <w:tabs>
          <w:tab w:val="left" w:pos="3570"/>
        </w:tabs>
        <w:rPr>
          <w:rFonts w:ascii="Times New Roman" w:eastAsia="Times New Roman" w:hAnsi="Times New Roman" w:cs="Times New Roman"/>
        </w:rPr>
      </w:pPr>
      <w:hyperlink r:id="rId11">
        <w:r>
          <w:rPr>
            <w:rFonts w:ascii="Times New Roman" w:eastAsia="Times New Roman" w:hAnsi="Times New Roman" w:cs="Times New Roman"/>
            <w:color w:val="1155CC"/>
          </w:rPr>
          <w:t>www.fcusd.org/departments/health/sfp</w:t>
        </w:r>
      </w:hyperlink>
    </w:p>
    <w:p w14:paraId="21E50233" w14:textId="77777777" w:rsidR="00695B5E" w:rsidRDefault="00000000">
      <w:pPr>
        <w:tabs>
          <w:tab w:val="left" w:pos="3570"/>
        </w:tabs>
      </w:pPr>
      <w:r>
        <w:rPr>
          <w:rFonts w:ascii="Times New Roman" w:eastAsia="Times New Roman" w:hAnsi="Times New Roman" w:cs="Times New Roman"/>
        </w:rPr>
        <w:t xml:space="preserve">O llama para registrarte al 916-294-9013 - Jocelyne Rodriguez </w:t>
      </w:r>
      <w:r>
        <w:t xml:space="preserve">    </w:t>
      </w:r>
    </w:p>
    <w:p w14:paraId="69922675" w14:textId="77777777" w:rsidR="00695B5E" w:rsidRDefault="00000000">
      <w:pPr>
        <w:numPr>
          <w:ilvl w:val="0"/>
          <w:numId w:val="4"/>
        </w:numPr>
        <w:tabs>
          <w:tab w:val="left" w:pos="3570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Martes, 5:45 pm </w:t>
      </w:r>
      <w:proofErr w:type="spellStart"/>
      <w:r>
        <w:rPr>
          <w:rFonts w:ascii="Times New Roman" w:eastAsia="Times New Roman" w:hAnsi="Times New Roman" w:cs="Times New Roman"/>
        </w:rPr>
        <w:t>to</w:t>
      </w:r>
      <w:proofErr w:type="spellEnd"/>
      <w:r>
        <w:rPr>
          <w:rFonts w:ascii="Times New Roman" w:eastAsia="Times New Roman" w:hAnsi="Times New Roman" w:cs="Times New Roman"/>
        </w:rPr>
        <w:t xml:space="preserve"> 8:00 pm </w:t>
      </w:r>
    </w:p>
    <w:p w14:paraId="26DA3EBB" w14:textId="77777777" w:rsidR="00695B5E" w:rsidRPr="001712CA" w:rsidRDefault="00000000">
      <w:pPr>
        <w:numPr>
          <w:ilvl w:val="0"/>
          <w:numId w:val="4"/>
        </w:numPr>
        <w:spacing w:before="100" w:after="100" w:line="276" w:lineRule="auto"/>
        <w:rPr>
          <w:rFonts w:ascii="Times New Roman" w:eastAsia="Times New Roman" w:hAnsi="Times New Roman" w:cs="Times New Roman"/>
          <w:lang w:val="en-US"/>
        </w:rPr>
      </w:pPr>
      <w:r w:rsidRPr="001712CA">
        <w:rPr>
          <w:rFonts w:ascii="Times New Roman" w:eastAsia="Times New Roman" w:hAnsi="Times New Roman" w:cs="Times New Roman"/>
          <w:lang w:val="en-US"/>
        </w:rPr>
        <w:t>Williamson Elementary, 2275 Benita Drive Rancho Cordova, CA 95670</w:t>
      </w:r>
    </w:p>
    <w:p w14:paraId="1DA558D0" w14:textId="77777777" w:rsidR="00695B5E" w:rsidRDefault="00000000">
      <w:pPr>
        <w:numPr>
          <w:ilvl w:val="0"/>
          <w:numId w:val="4"/>
        </w:numPr>
        <w:tabs>
          <w:tab w:val="left" w:pos="3570"/>
        </w:tabs>
        <w:rPr>
          <w:rFonts w:ascii="Times New Roman" w:eastAsia="Times New Roman" w:hAnsi="Times New Roman" w:cs="Times New Roman"/>
        </w:rPr>
      </w:pPr>
      <w:r w:rsidRPr="001712CA">
        <w:rPr>
          <w:rFonts w:ascii="Times New Roman" w:eastAsia="Times New Roman" w:hAnsi="Times New Roman" w:cs="Times New Roman"/>
          <w:lang w:val="en-US"/>
        </w:rPr>
        <w:t xml:space="preserve"> </w:t>
      </w:r>
      <w:r>
        <w:rPr>
          <w:rFonts w:ascii="Times New Roman" w:eastAsia="Times New Roman" w:hAnsi="Times New Roman" w:cs="Times New Roman"/>
        </w:rPr>
        <w:t>9/15, 9/22, 9/29, 10/6, 10/13, 10/20, 10/27, 11/3, 11/10 y graduación 11/17</w:t>
      </w:r>
    </w:p>
    <w:sectPr w:rsidR="00695B5E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D323853C-0765-40D3-8358-F839FECB4DF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660FAA89-B839-4BBF-B3B0-5B878DC0762B}"/>
    <w:embedItalic r:id="rId3" w:fontKey="{44FBFE2D-5098-4F0C-9A47-1DFBE2588C5D}"/>
  </w:font>
  <w:font w:name="Play">
    <w:charset w:val="00"/>
    <w:family w:val="auto"/>
    <w:pitch w:val="default"/>
    <w:embedRegular r:id="rId4" w:fontKey="{C0DE114B-5011-402E-BFF2-8DA9C9AE11D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9666F8C8-934D-4C54-837D-5D96BE1439C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BA755FD8-CC54-42F0-BF42-10B8BF14F18E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B6DAB"/>
    <w:multiLevelType w:val="multilevel"/>
    <w:tmpl w:val="217C0D3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1CA358CB"/>
    <w:multiLevelType w:val="multilevel"/>
    <w:tmpl w:val="44E8EFB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84737A1"/>
    <w:multiLevelType w:val="multilevel"/>
    <w:tmpl w:val="BEFA2A2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57F2CD9"/>
    <w:multiLevelType w:val="multilevel"/>
    <w:tmpl w:val="91945A4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308557106">
    <w:abstractNumId w:val="1"/>
  </w:num>
  <w:num w:numId="2" w16cid:durableId="864169309">
    <w:abstractNumId w:val="2"/>
  </w:num>
  <w:num w:numId="3" w16cid:durableId="59141218">
    <w:abstractNumId w:val="0"/>
  </w:num>
  <w:num w:numId="4" w16cid:durableId="9087367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2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5B5E"/>
    <w:rsid w:val="001712CA"/>
    <w:rsid w:val="00695B5E"/>
    <w:rsid w:val="00EB3561"/>
    <w:rsid w:val="00FA2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EF7B17"/>
  <w15:docId w15:val="{A2DD713D-DBA7-42F4-9836-167F2C2A3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www.fcusd.org/departments/health/sfp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hyperlink" Target="http://www.fcusd.org/departments/health/sfp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oCoP0ETOKZ1iAIDVIQZt8ueweg==">CgMxLjA4AHIhMVZUR212V2JUTHRVakp2cm9BQ2F2Q09lZE5WaTMySGdh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411</Words>
  <Characters>2349</Characters>
  <Application>Microsoft Office Word</Application>
  <DocSecurity>0</DocSecurity>
  <Lines>19</Lines>
  <Paragraphs>5</Paragraphs>
  <ScaleCrop>false</ScaleCrop>
  <Company/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Soren Granger</cp:lastModifiedBy>
  <cp:revision>3</cp:revision>
  <dcterms:created xsi:type="dcterms:W3CDTF">2026-08-14T17:35:00Z</dcterms:created>
  <dcterms:modified xsi:type="dcterms:W3CDTF">2026-08-14T17:41:00Z</dcterms:modified>
</cp:coreProperties>
</file>