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D8BC5" w14:textId="77777777" w:rsidR="00A01081" w:rsidRDefault="00A01081" w:rsidP="00170AC1">
      <w:pPr>
        <w:rPr>
          <w:u w:val="single"/>
        </w:rPr>
      </w:pPr>
    </w:p>
    <w:p w14:paraId="2BE1F474" w14:textId="69D2847D" w:rsidR="00A01081" w:rsidRDefault="00221E54" w:rsidP="00A01081">
      <w:pPr>
        <w:jc w:val="center"/>
        <w:rPr>
          <w:u w:val="single"/>
        </w:rPr>
      </w:pPr>
      <w:r>
        <w:rPr>
          <w:rFonts w:ascii="Cochin" w:hAnsi="Cochin"/>
          <w:b/>
          <w:bCs/>
          <w:i/>
          <w:noProof/>
          <w:color w:val="000000" w:themeColor="text1"/>
          <w:sz w:val="90"/>
          <w:szCs w:val="90"/>
        </w:rPr>
        <w:drawing>
          <wp:anchor distT="0" distB="0" distL="114300" distR="114300" simplePos="0" relativeHeight="251658240" behindDoc="0" locked="0" layoutInCell="1" allowOverlap="1" wp14:anchorId="75440248" wp14:editId="020379D2">
            <wp:simplePos x="0" y="0"/>
            <wp:positionH relativeFrom="margin">
              <wp:posOffset>771037</wp:posOffset>
            </wp:positionH>
            <wp:positionV relativeFrom="margin">
              <wp:posOffset>294640</wp:posOffset>
            </wp:positionV>
            <wp:extent cx="4718304" cy="4821139"/>
            <wp:effectExtent l="0" t="0" r="635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e Are Famil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18304" cy="4821139"/>
                    </a:xfrm>
                    <a:prstGeom prst="rect">
                      <a:avLst/>
                    </a:prstGeom>
                  </pic:spPr>
                </pic:pic>
              </a:graphicData>
            </a:graphic>
          </wp:anchor>
        </w:drawing>
      </w:r>
    </w:p>
    <w:p w14:paraId="4E92A128" w14:textId="782D688E" w:rsidR="00454504" w:rsidRPr="00A554CA" w:rsidRDefault="00454504" w:rsidP="00170AC1">
      <w:pPr>
        <w:jc w:val="center"/>
        <w:rPr>
          <w:rFonts w:ascii="Cochin" w:hAnsi="Cochin"/>
          <w:b/>
          <w:bCs/>
          <w:color w:val="FF0000"/>
          <w:sz w:val="72"/>
          <w:szCs w:val="72"/>
        </w:rPr>
      </w:pPr>
    </w:p>
    <w:p w14:paraId="51342A53" w14:textId="6492ABB7" w:rsidR="00454504" w:rsidRPr="00E563DF" w:rsidRDefault="00170AC1" w:rsidP="00170AC1">
      <w:pPr>
        <w:tabs>
          <w:tab w:val="center" w:pos="1111"/>
        </w:tabs>
        <w:rPr>
          <w:rFonts w:ascii="Cochin" w:hAnsi="Cochin"/>
          <w:b/>
          <w:bCs/>
          <w:noProof/>
          <w:sz w:val="72"/>
          <w:szCs w:val="72"/>
        </w:rPr>
      </w:pPr>
      <w:r>
        <w:rPr>
          <w:rFonts w:ascii="Cochin" w:hAnsi="Cochin"/>
          <w:b/>
          <w:bCs/>
          <w:noProof/>
          <w:sz w:val="72"/>
          <w:szCs w:val="72"/>
        </w:rPr>
        <w:br w:type="textWrapping" w:clear="all"/>
      </w:r>
    </w:p>
    <w:p w14:paraId="59489A4D" w14:textId="77777777" w:rsidR="00454504" w:rsidRPr="00A554CA" w:rsidRDefault="00454504" w:rsidP="00454504">
      <w:pPr>
        <w:rPr>
          <w:rFonts w:ascii="Cochin" w:hAnsi="Cochin"/>
          <w:b/>
          <w:bCs/>
          <w:sz w:val="42"/>
          <w:szCs w:val="42"/>
        </w:rPr>
      </w:pPr>
    </w:p>
    <w:p w14:paraId="5154683E" w14:textId="77777777" w:rsidR="00454504" w:rsidRPr="00A554CA" w:rsidRDefault="00454504" w:rsidP="00454504">
      <w:pPr>
        <w:jc w:val="center"/>
        <w:rPr>
          <w:rFonts w:ascii="Cochin" w:hAnsi="Cochin"/>
          <w:b/>
          <w:bCs/>
          <w:sz w:val="42"/>
          <w:szCs w:val="42"/>
        </w:rPr>
      </w:pPr>
      <w:r w:rsidRPr="00A554CA">
        <w:rPr>
          <w:rFonts w:ascii="Cochin" w:hAnsi="Cochin"/>
          <w:b/>
          <w:bCs/>
          <w:sz w:val="42"/>
          <w:szCs w:val="42"/>
        </w:rPr>
        <w:t>Rock Springs, Wyoming</w:t>
      </w:r>
    </w:p>
    <w:p w14:paraId="2E2FFE6C" w14:textId="77777777" w:rsidR="00454504" w:rsidRPr="00A554CA" w:rsidRDefault="00454504" w:rsidP="00454504">
      <w:pPr>
        <w:jc w:val="center"/>
        <w:rPr>
          <w:rFonts w:ascii="Cochin" w:hAnsi="Cochin"/>
          <w:b/>
          <w:bCs/>
          <w:sz w:val="42"/>
          <w:szCs w:val="42"/>
        </w:rPr>
      </w:pPr>
      <w:r>
        <w:rPr>
          <w:rFonts w:ascii="Cochin" w:hAnsi="Cochin"/>
          <w:b/>
          <w:bCs/>
          <w:sz w:val="42"/>
          <w:szCs w:val="42"/>
        </w:rPr>
        <w:t>Barbara Rezzonico</w:t>
      </w:r>
      <w:r w:rsidRPr="00A554CA">
        <w:rPr>
          <w:rFonts w:ascii="Cochin" w:hAnsi="Cochin"/>
          <w:b/>
          <w:bCs/>
          <w:sz w:val="42"/>
          <w:szCs w:val="42"/>
        </w:rPr>
        <w:t>, Principal</w:t>
      </w:r>
    </w:p>
    <w:p w14:paraId="02403E4B" w14:textId="77777777" w:rsidR="00454504" w:rsidRPr="00A554CA" w:rsidRDefault="00454504" w:rsidP="00454504">
      <w:pPr>
        <w:jc w:val="center"/>
        <w:rPr>
          <w:rFonts w:ascii="Cochin" w:hAnsi="Cochin"/>
          <w:b/>
          <w:bCs/>
          <w:sz w:val="42"/>
          <w:szCs w:val="42"/>
        </w:rPr>
      </w:pPr>
    </w:p>
    <w:p w14:paraId="75A27A8A" w14:textId="3E977C17" w:rsidR="00454504" w:rsidRDefault="00454504" w:rsidP="00454504">
      <w:pPr>
        <w:jc w:val="center"/>
        <w:rPr>
          <w:rFonts w:ascii="Cochin" w:hAnsi="Cochin"/>
          <w:b/>
          <w:bCs/>
          <w:i/>
          <w:sz w:val="60"/>
          <w:szCs w:val="60"/>
        </w:rPr>
      </w:pPr>
      <w:r>
        <w:rPr>
          <w:rFonts w:ascii="Cochin" w:hAnsi="Cochin"/>
          <w:b/>
          <w:bCs/>
          <w:i/>
          <w:sz w:val="60"/>
          <w:szCs w:val="60"/>
        </w:rPr>
        <w:t>20</w:t>
      </w:r>
      <w:r w:rsidR="00170AC1">
        <w:rPr>
          <w:rFonts w:ascii="Cochin" w:hAnsi="Cochin"/>
          <w:b/>
          <w:bCs/>
          <w:i/>
          <w:sz w:val="60"/>
          <w:szCs w:val="60"/>
        </w:rPr>
        <w:t>2</w:t>
      </w:r>
      <w:r w:rsidR="00052EDC">
        <w:rPr>
          <w:rFonts w:ascii="Cochin" w:hAnsi="Cochin"/>
          <w:b/>
          <w:bCs/>
          <w:i/>
          <w:sz w:val="60"/>
          <w:szCs w:val="60"/>
        </w:rPr>
        <w:t>6</w:t>
      </w:r>
      <w:r w:rsidR="00170AC1">
        <w:rPr>
          <w:rFonts w:ascii="Cochin" w:hAnsi="Cochin"/>
          <w:b/>
          <w:bCs/>
          <w:i/>
          <w:sz w:val="60"/>
          <w:szCs w:val="60"/>
        </w:rPr>
        <w:t>-2</w:t>
      </w:r>
      <w:r w:rsidR="00052EDC">
        <w:rPr>
          <w:rFonts w:ascii="Cochin" w:hAnsi="Cochin"/>
          <w:b/>
          <w:bCs/>
          <w:i/>
          <w:sz w:val="60"/>
          <w:szCs w:val="60"/>
        </w:rPr>
        <w:t>7</w:t>
      </w:r>
    </w:p>
    <w:p w14:paraId="11EFBA88" w14:textId="19D5FF33" w:rsidR="00170AC1" w:rsidRDefault="00170AC1" w:rsidP="00454504">
      <w:pPr>
        <w:jc w:val="center"/>
        <w:rPr>
          <w:rFonts w:ascii="Cochin" w:hAnsi="Cochin"/>
          <w:b/>
          <w:bCs/>
          <w:i/>
          <w:sz w:val="60"/>
          <w:szCs w:val="60"/>
        </w:rPr>
      </w:pPr>
      <w:r>
        <w:rPr>
          <w:rFonts w:ascii="Cochin" w:hAnsi="Cochin"/>
          <w:b/>
          <w:bCs/>
          <w:i/>
          <w:sz w:val="60"/>
          <w:szCs w:val="60"/>
        </w:rPr>
        <w:t>Course Catalog</w:t>
      </w:r>
    </w:p>
    <w:p w14:paraId="2781E201" w14:textId="77777777" w:rsidR="00A01081" w:rsidRDefault="00A01081" w:rsidP="00A01081">
      <w:pPr>
        <w:jc w:val="center"/>
        <w:rPr>
          <w:u w:val="single"/>
        </w:rPr>
      </w:pPr>
    </w:p>
    <w:p w14:paraId="40A01CB4" w14:textId="77777777" w:rsidR="00A01081" w:rsidRDefault="00A01081" w:rsidP="002D7B2E">
      <w:pPr>
        <w:rPr>
          <w:u w:val="single"/>
        </w:rPr>
      </w:pPr>
    </w:p>
    <w:p w14:paraId="36DFBC03" w14:textId="77777777" w:rsidR="00A01081" w:rsidRDefault="00A01081" w:rsidP="00A01081">
      <w:pPr>
        <w:jc w:val="center"/>
        <w:rPr>
          <w:u w:val="single"/>
        </w:rPr>
      </w:pPr>
    </w:p>
    <w:p w14:paraId="281AFBB3" w14:textId="77777777" w:rsidR="00E77CA5" w:rsidRDefault="00E77CA5" w:rsidP="00E77CA5">
      <w:pPr>
        <w:jc w:val="center"/>
        <w:rPr>
          <w:u w:val="single"/>
        </w:rPr>
      </w:pPr>
    </w:p>
    <w:p w14:paraId="2E36CD55" w14:textId="77777777" w:rsidR="00E77CA5" w:rsidRPr="00E47389" w:rsidRDefault="00E77CA5" w:rsidP="00E77CA5">
      <w:pPr>
        <w:pStyle w:val="tinymce-block"/>
        <w:jc w:val="center"/>
        <w:rPr>
          <w:b/>
        </w:rPr>
      </w:pPr>
      <w:r w:rsidRPr="00E47389">
        <w:rPr>
          <w:b/>
        </w:rPr>
        <w:t>Our mission is to prepare our students with the skills and knowledge needed</w:t>
      </w:r>
    </w:p>
    <w:p w14:paraId="076FFE6A" w14:textId="77777777" w:rsidR="00E77CA5" w:rsidRPr="00E47389" w:rsidRDefault="00E77CA5" w:rsidP="00E77CA5">
      <w:pPr>
        <w:pStyle w:val="tinymce-block"/>
        <w:jc w:val="center"/>
        <w:rPr>
          <w:b/>
        </w:rPr>
      </w:pPr>
      <w:r w:rsidRPr="00E47389">
        <w:rPr>
          <w:b/>
        </w:rPr>
        <w:t>to be successful in the post-secondary path</w:t>
      </w:r>
    </w:p>
    <w:p w14:paraId="6E7FD563" w14:textId="77777777" w:rsidR="00E77CA5" w:rsidRDefault="00E77CA5" w:rsidP="00E77CA5">
      <w:pPr>
        <w:pStyle w:val="tinymce-block"/>
        <w:jc w:val="center"/>
        <w:rPr>
          <w:b/>
        </w:rPr>
      </w:pPr>
      <w:r w:rsidRPr="00E47389">
        <w:rPr>
          <w:b/>
        </w:rPr>
        <w:t>of their choosing.</w:t>
      </w:r>
    </w:p>
    <w:p w14:paraId="392A2F9A" w14:textId="77777777" w:rsidR="00E77CA5" w:rsidRDefault="00E77CA5" w:rsidP="00E77CA5">
      <w:pPr>
        <w:jc w:val="center"/>
        <w:rPr>
          <w:u w:val="single"/>
        </w:rPr>
      </w:pPr>
    </w:p>
    <w:p w14:paraId="2270EB82" w14:textId="77777777" w:rsidR="00E77CA5" w:rsidRPr="00FB1988" w:rsidRDefault="00E77CA5" w:rsidP="00E77CA5">
      <w:pPr>
        <w:autoSpaceDE w:val="0"/>
        <w:autoSpaceDN w:val="0"/>
        <w:adjustRightInd w:val="0"/>
        <w:jc w:val="center"/>
        <w:rPr>
          <w:rFonts w:ascii="Times New Roman" w:hAnsi="Times New Roman" w:cs="Times New Roman"/>
          <w:b/>
          <w:bCs/>
        </w:rPr>
      </w:pPr>
      <w:r w:rsidRPr="00FB1988">
        <w:rPr>
          <w:rFonts w:ascii="Times New Roman" w:hAnsi="Times New Roman" w:cs="Times New Roman"/>
          <w:b/>
          <w:bCs/>
        </w:rPr>
        <w:t>Graduation Requirements</w:t>
      </w:r>
    </w:p>
    <w:p w14:paraId="6107956B" w14:textId="77777777" w:rsidR="00E77CA5" w:rsidRDefault="00E77CA5" w:rsidP="00E77CA5">
      <w:pPr>
        <w:autoSpaceDE w:val="0"/>
        <w:autoSpaceDN w:val="0"/>
        <w:adjustRightInd w:val="0"/>
        <w:jc w:val="center"/>
        <w:rPr>
          <w:rFonts w:ascii="Times New Roman" w:hAnsi="Times New Roman" w:cs="Times New Roman"/>
          <w:sz w:val="22"/>
          <w:szCs w:val="22"/>
        </w:rPr>
      </w:pPr>
    </w:p>
    <w:p w14:paraId="7AFC16BD"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Graduation from the District's High Schools requires successful completion of specific requirements of Wyoming law and District policy. Only those students who have completed graduation requirements may take part in graduation ceremonies.</w:t>
      </w:r>
    </w:p>
    <w:p w14:paraId="34014DF1" w14:textId="77777777" w:rsidR="00E77CA5" w:rsidRDefault="00E77CA5" w:rsidP="00E77CA5">
      <w:pPr>
        <w:autoSpaceDE w:val="0"/>
        <w:autoSpaceDN w:val="0"/>
        <w:adjustRightInd w:val="0"/>
        <w:rPr>
          <w:rFonts w:ascii="Times New Roman" w:hAnsi="Times New Roman" w:cs="Times New Roman"/>
          <w:sz w:val="22"/>
          <w:szCs w:val="22"/>
        </w:rPr>
      </w:pPr>
    </w:p>
    <w:p w14:paraId="3117E500" w14:textId="77777777" w:rsidR="00E77CA5" w:rsidRDefault="00E77CA5" w:rsidP="00E77CA5">
      <w:pPr>
        <w:autoSpaceDE w:val="0"/>
        <w:autoSpaceDN w:val="0"/>
        <w:adjustRightInd w:val="0"/>
        <w:jc w:val="center"/>
        <w:rPr>
          <w:rFonts w:ascii="Times New Roman" w:hAnsi="Times New Roman" w:cs="Times New Roman"/>
          <w:sz w:val="22"/>
          <w:szCs w:val="22"/>
        </w:rPr>
      </w:pPr>
      <w:r>
        <w:rPr>
          <w:rFonts w:ascii="Times New Roman" w:hAnsi="Times New Roman" w:cs="Times New Roman"/>
          <w:sz w:val="22"/>
          <w:szCs w:val="22"/>
        </w:rPr>
        <w:t>Student Responsibility</w:t>
      </w:r>
    </w:p>
    <w:p w14:paraId="7CB911A7" w14:textId="77777777" w:rsidR="00E77CA5" w:rsidRDefault="00E77CA5" w:rsidP="00E77CA5">
      <w:pPr>
        <w:autoSpaceDE w:val="0"/>
        <w:autoSpaceDN w:val="0"/>
        <w:adjustRightInd w:val="0"/>
        <w:jc w:val="center"/>
        <w:rPr>
          <w:rFonts w:ascii="Times New Roman" w:hAnsi="Times New Roman" w:cs="Times New Roman"/>
          <w:sz w:val="22"/>
          <w:szCs w:val="22"/>
        </w:rPr>
      </w:pPr>
    </w:p>
    <w:p w14:paraId="62E74002" w14:textId="77777777" w:rsidR="00E77CA5" w:rsidRPr="002D7B2E"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 Students and their legal parent(s) or guardian(s) are responsible for compliance with these graduation requirements. Graduation requirements begin in the ninth (9th) grade and continue through the twelfth (12th) grade. Specific credits or courses must be successfully completed according to the Wyoming Content and Performance Standards, as amended.</w:t>
      </w:r>
    </w:p>
    <w:p w14:paraId="5C8F6ECE" w14:textId="77777777" w:rsidR="00E77CA5" w:rsidRDefault="00E77CA5" w:rsidP="00E77CA5">
      <w:pPr>
        <w:jc w:val="center"/>
        <w:rPr>
          <w:u w:val="single"/>
        </w:rPr>
      </w:pPr>
    </w:p>
    <w:p w14:paraId="059ACC20" w14:textId="77777777" w:rsidR="00E77CA5" w:rsidRDefault="00E77CA5" w:rsidP="00E77CA5">
      <w:pPr>
        <w:autoSpaceDE w:val="0"/>
        <w:autoSpaceDN w:val="0"/>
        <w:adjustRightInd w:val="0"/>
        <w:jc w:val="center"/>
        <w:rPr>
          <w:rFonts w:ascii="Times New Roman" w:hAnsi="Times New Roman" w:cs="Times New Roman"/>
          <w:sz w:val="22"/>
          <w:szCs w:val="22"/>
        </w:rPr>
      </w:pPr>
      <w:r>
        <w:rPr>
          <w:rFonts w:ascii="Times New Roman" w:hAnsi="Times New Roman" w:cs="Times New Roman"/>
          <w:sz w:val="22"/>
          <w:szCs w:val="22"/>
        </w:rPr>
        <w:t>High School Diploma Requirements</w:t>
      </w:r>
    </w:p>
    <w:p w14:paraId="1E95A1B2" w14:textId="77777777" w:rsidR="00E77CA5" w:rsidRDefault="00E77CA5" w:rsidP="00E77CA5">
      <w:pPr>
        <w:autoSpaceDE w:val="0"/>
        <w:autoSpaceDN w:val="0"/>
        <w:adjustRightInd w:val="0"/>
        <w:jc w:val="center"/>
        <w:rPr>
          <w:rFonts w:ascii="Times New Roman" w:hAnsi="Times New Roman" w:cs="Times New Roman"/>
          <w:sz w:val="22"/>
          <w:szCs w:val="22"/>
        </w:rPr>
      </w:pPr>
      <w:r>
        <w:rPr>
          <w:rFonts w:ascii="Times New Roman" w:hAnsi="Times New Roman" w:cs="Times New Roman"/>
          <w:sz w:val="22"/>
          <w:szCs w:val="22"/>
        </w:rPr>
        <w:t xml:space="preserve">Farson-Eden High School </w:t>
      </w:r>
    </w:p>
    <w:p w14:paraId="6D68FABC" w14:textId="77777777" w:rsidR="00E77CA5" w:rsidRDefault="00E77CA5" w:rsidP="00E77CA5">
      <w:pPr>
        <w:autoSpaceDE w:val="0"/>
        <w:autoSpaceDN w:val="0"/>
        <w:adjustRightInd w:val="0"/>
        <w:rPr>
          <w:rFonts w:ascii="Times New Roman" w:hAnsi="Times New Roman" w:cs="Times New Roman"/>
          <w:sz w:val="22"/>
          <w:szCs w:val="22"/>
        </w:rPr>
      </w:pPr>
    </w:p>
    <w:p w14:paraId="6F67ECAA"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Credit Requirements:</w:t>
      </w:r>
    </w:p>
    <w:p w14:paraId="00EF2508"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To be eligible to graduate from Farson High School, students must earn a minimum of twenty eight (28) credits* in grades nine (9) through twelve (12). All courses from grades nine (9) through twelve (12) will count towards the grade point average (GPA) and class rank, according to the school handbook. Specific course and credit requirements include:</w:t>
      </w:r>
    </w:p>
    <w:p w14:paraId="716C4D57" w14:textId="77777777" w:rsidR="00E77CA5" w:rsidRDefault="00E77CA5" w:rsidP="00E77CA5">
      <w:pPr>
        <w:autoSpaceDE w:val="0"/>
        <w:autoSpaceDN w:val="0"/>
        <w:adjustRightInd w:val="0"/>
        <w:rPr>
          <w:rFonts w:ascii="Times New Roman" w:hAnsi="Times New Roman" w:cs="Times New Roman"/>
          <w:sz w:val="22"/>
          <w:szCs w:val="22"/>
        </w:rPr>
      </w:pPr>
    </w:p>
    <w:p w14:paraId="62DFED9A"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Four Credits English / Language Arts</w:t>
      </w:r>
    </w:p>
    <w:p w14:paraId="43AB2102"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Three Credits Mathematics</w:t>
      </w:r>
    </w:p>
    <w:p w14:paraId="171E316E"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Three Credits Science</w:t>
      </w:r>
    </w:p>
    <w:p w14:paraId="7C5B0B6B"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Three Credits Social Studies**</w:t>
      </w:r>
    </w:p>
    <w:p w14:paraId="4BD20C7E"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One half Credit Physical Education</w:t>
      </w:r>
    </w:p>
    <w:p w14:paraId="54362B18"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One half Credit Health and Safety</w:t>
      </w:r>
    </w:p>
    <w:p w14:paraId="3D201215"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One Credit Career or Vocational Education</w:t>
      </w:r>
    </w:p>
    <w:p w14:paraId="12628BB8"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One Credit Personal Finance</w:t>
      </w:r>
    </w:p>
    <w:p w14:paraId="6996CE62"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One Credit Fine Arts or Performing Arts</w:t>
      </w:r>
    </w:p>
    <w:p w14:paraId="59787CD0"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One Credit Applied technology</w:t>
      </w:r>
    </w:p>
    <w:p w14:paraId="7E591106"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One half Credit Foreign Cultures or Language</w:t>
      </w:r>
    </w:p>
    <w:p w14:paraId="39EF0EBD"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Nine and One half Credits Electives</w:t>
      </w:r>
    </w:p>
    <w:p w14:paraId="2315305E" w14:textId="77777777" w:rsidR="00E77CA5" w:rsidRDefault="00E77CA5" w:rsidP="00E77CA5">
      <w:pPr>
        <w:autoSpaceDE w:val="0"/>
        <w:autoSpaceDN w:val="0"/>
        <w:adjustRightInd w:val="0"/>
        <w:rPr>
          <w:rFonts w:ascii="Times New Roman" w:hAnsi="Times New Roman" w:cs="Times New Roman"/>
          <w:sz w:val="22"/>
          <w:szCs w:val="22"/>
        </w:rPr>
      </w:pPr>
    </w:p>
    <w:p w14:paraId="7EED5977"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Twenty Eight Credits Total</w:t>
      </w:r>
    </w:p>
    <w:p w14:paraId="728E29D5"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Credit means the credit earned during a school year that reflects the instructional time provided in a class calculated by multiplying the number of minutes the district uses for a class by the number of pupil-teacher contact days in the District calendar. Wyoming Department of Education Rules, Ch. 31, Sec. 4(g).</w:t>
      </w:r>
    </w:p>
    <w:p w14:paraId="52E7B71B"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lastRenderedPageBreak/>
        <w:t>**Including U.S. history, World history, *government and economic systems and institutions. All students must satisfactorily pass an examination on the principles of the Constitutions of the United States and the State of Wyoming (Wyo. Stat. § 21-9-102).</w:t>
      </w:r>
    </w:p>
    <w:p w14:paraId="1E6861D9" w14:textId="77777777" w:rsidR="00E77CA5" w:rsidRPr="00B96ECA"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***Courses taken before grade nine (9) used to satisfy high school diploma requirements shall</w:t>
      </w:r>
      <w:r w:rsidRPr="002D7B2E">
        <w:rPr>
          <w:rFonts w:ascii="Times New Roman" w:hAnsi="Times New Roman" w:cs="Times New Roman"/>
          <w:sz w:val="22"/>
          <w:szCs w:val="22"/>
        </w:rPr>
        <w:t xml:space="preserve"> </w:t>
      </w:r>
      <w:r>
        <w:rPr>
          <w:rFonts w:ascii="Times New Roman" w:hAnsi="Times New Roman" w:cs="Times New Roman"/>
          <w:sz w:val="22"/>
          <w:szCs w:val="22"/>
        </w:rPr>
        <w:t>be aligned to the state standards in grades nine (9) through twelve (12) and counted towards graduation.</w:t>
      </w:r>
    </w:p>
    <w:p w14:paraId="257E8FE9" w14:textId="77777777" w:rsidR="00E77CA5" w:rsidRDefault="00E77CA5" w:rsidP="00E77CA5">
      <w:pPr>
        <w:jc w:val="center"/>
        <w:rPr>
          <w:u w:val="single"/>
        </w:rPr>
      </w:pPr>
    </w:p>
    <w:p w14:paraId="03639B77" w14:textId="77777777" w:rsidR="00E77CA5" w:rsidRPr="00FB1988" w:rsidRDefault="00E77CA5" w:rsidP="00E77CA5">
      <w:pPr>
        <w:pStyle w:val="Heading1"/>
        <w:spacing w:before="0"/>
        <w:jc w:val="center"/>
        <w:rPr>
          <w:rFonts w:ascii="Times New Roman" w:hAnsi="Times New Roman" w:cs="Times New Roman"/>
          <w:sz w:val="22"/>
          <w:szCs w:val="22"/>
        </w:rPr>
      </w:pPr>
      <w:r w:rsidRPr="00FB1988">
        <w:rPr>
          <w:rFonts w:ascii="Times New Roman" w:hAnsi="Times New Roman" w:cs="Times New Roman"/>
          <w:sz w:val="22"/>
          <w:szCs w:val="22"/>
        </w:rPr>
        <w:t>G</w:t>
      </w:r>
      <w:r>
        <w:rPr>
          <w:rFonts w:ascii="Times New Roman" w:hAnsi="Times New Roman" w:cs="Times New Roman"/>
          <w:sz w:val="22"/>
          <w:szCs w:val="22"/>
        </w:rPr>
        <w:t>eneral Diploma</w:t>
      </w:r>
    </w:p>
    <w:p w14:paraId="1F4FD217" w14:textId="77777777" w:rsidR="00E77CA5" w:rsidRDefault="00E77CA5" w:rsidP="00E77CA5">
      <w:pPr>
        <w:pStyle w:val="NormalWeb"/>
        <w:spacing w:before="0" w:beforeAutospacing="0" w:after="0" w:afterAutospacing="0"/>
      </w:pPr>
      <w:r>
        <w:rPr>
          <w:color w:val="000000"/>
        </w:rPr>
        <w:t> </w:t>
      </w:r>
    </w:p>
    <w:p w14:paraId="543B7620" w14:textId="77777777" w:rsidR="00E77CA5" w:rsidRDefault="00E77CA5" w:rsidP="00E77CA5">
      <w:pPr>
        <w:pStyle w:val="NormalWeb"/>
        <w:spacing w:before="0" w:beforeAutospacing="0" w:after="0" w:afterAutospacing="0"/>
      </w:pPr>
      <w:r>
        <w:rPr>
          <w:color w:val="000000"/>
        </w:rPr>
        <w:t>In addition to the outlined course work students must have a consent meeting with their guardian, administrator, and counselor/social worker where the General Diploma is clearly explained and consent attained. District reserves the right of placement. Students who choose the general diploma option may not qualify for any level of Hathaway Scholarship or other scholarship opportunities. Placement for the general diploma track is available after completion of the second semester of the freshman year. </w:t>
      </w:r>
    </w:p>
    <w:p w14:paraId="082F8531" w14:textId="77777777" w:rsidR="00E77CA5" w:rsidRDefault="00E77CA5" w:rsidP="00E77CA5">
      <w:pPr>
        <w:pStyle w:val="NormalWeb"/>
        <w:spacing w:before="0" w:beforeAutospacing="0" w:after="0" w:afterAutospacing="0"/>
      </w:pPr>
      <w:r>
        <w:rPr>
          <w:color w:val="000000"/>
        </w:rPr>
        <w:t> </w:t>
      </w:r>
    </w:p>
    <w:p w14:paraId="22155AEE" w14:textId="77777777" w:rsidR="00E77CA5" w:rsidRDefault="00E77CA5" w:rsidP="00E77CA5">
      <w:pPr>
        <w:pStyle w:val="NormalWeb"/>
        <w:spacing w:before="0" w:beforeAutospacing="0" w:after="0" w:afterAutospacing="0"/>
      </w:pPr>
      <w:r>
        <w:rPr>
          <w:color w:val="000000"/>
        </w:rPr>
        <w:t>Students must meet the following graduation requirements: </w:t>
      </w:r>
    </w:p>
    <w:p w14:paraId="284E23CB" w14:textId="77777777" w:rsidR="00E77CA5" w:rsidRDefault="00E77CA5" w:rsidP="00E77CA5">
      <w:pPr>
        <w:pStyle w:val="NormalWeb"/>
        <w:spacing w:before="0" w:beforeAutospacing="0" w:after="0" w:afterAutospacing="0"/>
      </w:pPr>
      <w:r>
        <w:rPr>
          <w:color w:val="000000"/>
        </w:rPr>
        <w:t>Specific course and credit requirements include: </w:t>
      </w:r>
    </w:p>
    <w:p w14:paraId="58BFF996" w14:textId="77777777" w:rsidR="00E77CA5" w:rsidRDefault="00E77CA5" w:rsidP="00E77CA5">
      <w:pPr>
        <w:pStyle w:val="NormalWeb"/>
        <w:spacing w:before="0" w:beforeAutospacing="0" w:after="0" w:afterAutospacing="0"/>
      </w:pPr>
      <w:r>
        <w:rPr>
          <w:color w:val="000000"/>
        </w:rPr>
        <w:t>Four Credits English / Language Arts </w:t>
      </w:r>
    </w:p>
    <w:p w14:paraId="57D6DD56" w14:textId="77777777" w:rsidR="00E77CA5" w:rsidRDefault="00E77CA5" w:rsidP="00E77CA5">
      <w:pPr>
        <w:pStyle w:val="NormalWeb"/>
        <w:spacing w:before="0" w:beforeAutospacing="0" w:after="0" w:afterAutospacing="0"/>
      </w:pPr>
      <w:r>
        <w:rPr>
          <w:color w:val="000000"/>
        </w:rPr>
        <w:t>Three Credits Mathematics Three Credits Science </w:t>
      </w:r>
    </w:p>
    <w:p w14:paraId="68F61105" w14:textId="77777777" w:rsidR="00E77CA5" w:rsidRDefault="00E77CA5" w:rsidP="00E77CA5">
      <w:pPr>
        <w:pStyle w:val="NormalWeb"/>
        <w:spacing w:before="0" w:beforeAutospacing="0" w:after="0" w:afterAutospacing="0"/>
      </w:pPr>
      <w:r>
        <w:rPr>
          <w:color w:val="000000"/>
        </w:rPr>
        <w:t>Three Credits Social Studies** </w:t>
      </w:r>
    </w:p>
    <w:p w14:paraId="42F7D26B" w14:textId="77777777" w:rsidR="00E77CA5" w:rsidRDefault="00E77CA5" w:rsidP="00E77CA5">
      <w:pPr>
        <w:pStyle w:val="NormalWeb"/>
        <w:spacing w:before="0" w:beforeAutospacing="0" w:after="0" w:afterAutospacing="0"/>
      </w:pPr>
      <w:r>
        <w:rPr>
          <w:color w:val="000000"/>
        </w:rPr>
        <w:t>Half Credit Health Half Credit </w:t>
      </w:r>
    </w:p>
    <w:p w14:paraId="38503866" w14:textId="77777777" w:rsidR="00E77CA5" w:rsidRDefault="00E77CA5" w:rsidP="00E77CA5">
      <w:pPr>
        <w:pStyle w:val="NormalWeb"/>
        <w:spacing w:before="0" w:beforeAutospacing="0" w:after="0" w:afterAutospacing="0"/>
      </w:pPr>
      <w:r>
        <w:rPr>
          <w:color w:val="000000"/>
        </w:rPr>
        <w:t>Personal Finance</w:t>
      </w:r>
    </w:p>
    <w:p w14:paraId="78907F9C" w14:textId="77777777" w:rsidR="00E77CA5" w:rsidRDefault="00E77CA5" w:rsidP="00E77CA5">
      <w:pPr>
        <w:pStyle w:val="NormalWeb"/>
        <w:spacing w:before="0" w:beforeAutospacing="0" w:after="0" w:afterAutospacing="0"/>
      </w:pPr>
      <w:r>
        <w:rPr>
          <w:color w:val="000000"/>
        </w:rPr>
        <w:t>Four Elective credits, 2 credits concentrated in at least one content area, that are career oriented. </w:t>
      </w:r>
    </w:p>
    <w:p w14:paraId="5A7C8CB7" w14:textId="77777777" w:rsidR="00E77CA5" w:rsidRDefault="00E77CA5" w:rsidP="00E77CA5">
      <w:pPr>
        <w:pStyle w:val="NormalWeb"/>
        <w:spacing w:before="0" w:beforeAutospacing="0" w:after="0" w:afterAutospacing="0"/>
      </w:pPr>
      <w:r>
        <w:rPr>
          <w:color w:val="000000"/>
        </w:rPr>
        <w:t>Eighteen credits total </w:t>
      </w:r>
    </w:p>
    <w:p w14:paraId="772F2ADC" w14:textId="77777777" w:rsidR="00E77CA5" w:rsidRDefault="00E77CA5" w:rsidP="00E77CA5">
      <w:pPr>
        <w:pStyle w:val="NormalWeb"/>
        <w:spacing w:before="0" w:beforeAutospacing="0" w:after="0" w:afterAutospacing="0"/>
      </w:pPr>
      <w:r>
        <w:rPr>
          <w:rStyle w:val="apple-tab-span"/>
          <w:color w:val="000000"/>
        </w:rPr>
        <w:tab/>
      </w:r>
      <w:r>
        <w:rPr>
          <w:color w:val="000000"/>
        </w:rPr>
        <w:t> </w:t>
      </w:r>
    </w:p>
    <w:p w14:paraId="678C26B7" w14:textId="77777777" w:rsidR="00E77CA5" w:rsidRDefault="00E77CA5" w:rsidP="00E77CA5">
      <w:pPr>
        <w:pStyle w:val="NormalWeb"/>
        <w:spacing w:before="0" w:beforeAutospacing="0" w:after="0" w:afterAutospacing="0"/>
      </w:pPr>
      <w:r>
        <w:rPr>
          <w:color w:val="000000"/>
        </w:rPr>
        <w:t>*Credit means the credit earned during a school year that reflects the instructional time provided in a class calculated by multiplying the number of minutes the district uses for a class by the number of pupil-teacher contact days in the District calendar. Wyoming Department of Education Rules, Ch. 31, Sec. 4(g). Wyoming Department of Education Rules, Ch. 31, Sec. 4(g). **Including U.S. history, World history, American government and economic systems and institutions. All students must satisfactorily pass an examination on the principles of the Constitutions of the United States and the State of Wyoming (Wyo. Stat. § 21-9-102). </w:t>
      </w:r>
    </w:p>
    <w:p w14:paraId="06B630CC" w14:textId="77777777" w:rsidR="00E77CA5" w:rsidRDefault="00E77CA5" w:rsidP="00E77CA5">
      <w:pPr>
        <w:rPr>
          <w:u w:val="single"/>
        </w:rPr>
      </w:pPr>
    </w:p>
    <w:p w14:paraId="167AAE52" w14:textId="77777777" w:rsidR="00E77CA5" w:rsidRDefault="00E77CA5" w:rsidP="00E77CA5">
      <w:pPr>
        <w:autoSpaceDE w:val="0"/>
        <w:autoSpaceDN w:val="0"/>
        <w:adjustRightInd w:val="0"/>
        <w:jc w:val="center"/>
        <w:rPr>
          <w:rFonts w:ascii="Times New Roman" w:hAnsi="Times New Roman" w:cs="Times New Roman"/>
          <w:sz w:val="22"/>
          <w:szCs w:val="22"/>
        </w:rPr>
      </w:pPr>
      <w:r>
        <w:rPr>
          <w:rFonts w:ascii="Times New Roman" w:hAnsi="Times New Roman" w:cs="Times New Roman"/>
          <w:sz w:val="22"/>
          <w:szCs w:val="22"/>
        </w:rPr>
        <w:t>Students with Disabilities; Certificate Option</w:t>
      </w:r>
    </w:p>
    <w:p w14:paraId="7B7E39B5" w14:textId="77777777" w:rsidR="00E77CA5" w:rsidRDefault="00E77CA5" w:rsidP="00E77CA5">
      <w:pPr>
        <w:autoSpaceDE w:val="0"/>
        <w:autoSpaceDN w:val="0"/>
        <w:adjustRightInd w:val="0"/>
        <w:jc w:val="center"/>
        <w:rPr>
          <w:rFonts w:ascii="Times New Roman" w:hAnsi="Times New Roman" w:cs="Times New Roman"/>
          <w:sz w:val="22"/>
          <w:szCs w:val="22"/>
        </w:rPr>
      </w:pPr>
    </w:p>
    <w:p w14:paraId="3478BE41"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The District will provide eligible students with disabilities the opportunity to graduate from high school, take part in graduation exercises, and to receive documentation of such formal training/education completion through the awarding of either a high school diploma or a certificate of completion.</w:t>
      </w:r>
    </w:p>
    <w:p w14:paraId="172793DD" w14:textId="77777777" w:rsidR="00E77CA5" w:rsidRDefault="00E77CA5" w:rsidP="00E77CA5">
      <w:pPr>
        <w:autoSpaceDE w:val="0"/>
        <w:autoSpaceDN w:val="0"/>
        <w:adjustRightInd w:val="0"/>
        <w:rPr>
          <w:rFonts w:ascii="Times New Roman" w:hAnsi="Times New Roman" w:cs="Times New Roman"/>
          <w:sz w:val="22"/>
          <w:szCs w:val="22"/>
        </w:rPr>
      </w:pPr>
    </w:p>
    <w:p w14:paraId="64604D5D" w14:textId="77777777" w:rsidR="00E77CA5" w:rsidRPr="008D0580" w:rsidRDefault="00E77CA5" w:rsidP="00E77CA5">
      <w:pPr>
        <w:autoSpaceDE w:val="0"/>
        <w:autoSpaceDN w:val="0"/>
        <w:adjustRightInd w:val="0"/>
        <w:rPr>
          <w:rFonts w:ascii="Times New Roman" w:hAnsi="Times New Roman" w:cs="Times New Roman"/>
          <w:sz w:val="22"/>
          <w:szCs w:val="22"/>
        </w:rPr>
      </w:pPr>
      <w:r w:rsidRPr="008D0580">
        <w:rPr>
          <w:rFonts w:ascii="Times New Roman" w:hAnsi="Times New Roman" w:cs="Times New Roman"/>
          <w:sz w:val="22"/>
          <w:szCs w:val="22"/>
        </w:rPr>
        <w:t>I.</w:t>
      </w:r>
      <w:r>
        <w:rPr>
          <w:rFonts w:ascii="Times New Roman" w:hAnsi="Times New Roman" w:cs="Times New Roman"/>
          <w:sz w:val="22"/>
          <w:szCs w:val="22"/>
        </w:rPr>
        <w:t xml:space="preserve"> </w:t>
      </w:r>
      <w:r w:rsidRPr="008D0580">
        <w:rPr>
          <w:rFonts w:ascii="Times New Roman" w:hAnsi="Times New Roman" w:cs="Times New Roman"/>
          <w:sz w:val="22"/>
          <w:szCs w:val="22"/>
        </w:rPr>
        <w:t>High School or General Diploma: A high school or general diploma will be awarded to all students, with and without disabilities, who satisfy the graduation requirements under this policy.</w:t>
      </w:r>
    </w:p>
    <w:p w14:paraId="5D84DEF2" w14:textId="77777777" w:rsidR="00E77CA5" w:rsidRPr="00E63898" w:rsidRDefault="00E77CA5" w:rsidP="00E77CA5"/>
    <w:p w14:paraId="4D69D4E9"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II. Certificate of Completion: The District recognizes that students with disabilities may be working on</w:t>
      </w:r>
    </w:p>
    <w:p w14:paraId="7019D72B"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different standards from other students and endeavors to acknowledge the academic achievement of those individuals. A Certificate of Completion (formerly known as a Certificate of Attendance) will be awarded to students who do not meet the requirements for graduation with a high school or general diploma but who meet requirements set forth in heir Individual Education Plan (IEP). The requirements for a Certificate of Completion are set by a student’s IEP team and are unique to each student. If a student </w:t>
      </w:r>
      <w:r>
        <w:rPr>
          <w:rFonts w:ascii="Times New Roman" w:hAnsi="Times New Roman" w:cs="Times New Roman"/>
          <w:sz w:val="22"/>
          <w:szCs w:val="22"/>
        </w:rPr>
        <w:lastRenderedPageBreak/>
        <w:t>receiving a Certificate of Completion is less than twenty-one years of age, the student has a continued right to attend public school until the end of the school year in which the student reaches age twenty-one or until the student has earned a high school diploma, whichever is earlier. A Certificate of Completion is a certificate option and not recognized as a high school or general diploma under state law.</w:t>
      </w:r>
    </w:p>
    <w:p w14:paraId="2A60755F" w14:textId="77777777" w:rsidR="00E77CA5" w:rsidRDefault="00E77CA5" w:rsidP="00E77CA5">
      <w:pPr>
        <w:autoSpaceDE w:val="0"/>
        <w:autoSpaceDN w:val="0"/>
        <w:adjustRightInd w:val="0"/>
        <w:rPr>
          <w:rFonts w:ascii="Times New Roman" w:hAnsi="Times New Roman" w:cs="Times New Roman"/>
          <w:sz w:val="22"/>
          <w:szCs w:val="22"/>
        </w:rPr>
      </w:pPr>
    </w:p>
    <w:p w14:paraId="518394F4" w14:textId="77777777" w:rsidR="00E77CA5" w:rsidRPr="00FB1988" w:rsidRDefault="00E77CA5" w:rsidP="00E77CA5">
      <w:pPr>
        <w:autoSpaceDE w:val="0"/>
        <w:autoSpaceDN w:val="0"/>
        <w:adjustRightInd w:val="0"/>
        <w:jc w:val="center"/>
        <w:rPr>
          <w:rFonts w:ascii="Times New Roman" w:hAnsi="Times New Roman" w:cs="Times New Roman"/>
          <w:sz w:val="22"/>
          <w:szCs w:val="22"/>
        </w:rPr>
      </w:pPr>
      <w:r w:rsidRPr="00FB1988">
        <w:rPr>
          <w:rFonts w:ascii="Times New Roman" w:hAnsi="Times New Roman" w:cs="Times New Roman"/>
          <w:sz w:val="22"/>
          <w:szCs w:val="22"/>
        </w:rPr>
        <w:t>Enrollment Requirements</w:t>
      </w:r>
    </w:p>
    <w:p w14:paraId="3FF62D82" w14:textId="77777777" w:rsidR="00E77CA5" w:rsidRDefault="00E77CA5" w:rsidP="00E77CA5">
      <w:pPr>
        <w:autoSpaceDE w:val="0"/>
        <w:autoSpaceDN w:val="0"/>
        <w:adjustRightInd w:val="0"/>
        <w:jc w:val="center"/>
        <w:rPr>
          <w:rFonts w:ascii="Times New Roman" w:hAnsi="Times New Roman" w:cs="Times New Roman"/>
          <w:sz w:val="22"/>
          <w:szCs w:val="22"/>
        </w:rPr>
      </w:pPr>
    </w:p>
    <w:p w14:paraId="623C9809"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Students eligible for graduation shall be those enrolled full time in grades nine (9) through twelve (12). Full-time enrollment is defined according to the particular school’s handbook. Upon proof of extenuating circumstances, specific written permission for exceptions may be granted only by the building principal. No diploma or credit for a course which has been completed successfully shall be denied a pupil who has earned it, provided such diploma or credit shall not be deemed earned until payment has been made for all indebtedness due to the District.</w:t>
      </w:r>
    </w:p>
    <w:p w14:paraId="49A179DF" w14:textId="77777777" w:rsidR="00E77CA5" w:rsidRDefault="00E77CA5" w:rsidP="00E77CA5">
      <w:pPr>
        <w:autoSpaceDE w:val="0"/>
        <w:autoSpaceDN w:val="0"/>
        <w:adjustRightInd w:val="0"/>
        <w:rPr>
          <w:rFonts w:ascii="Times New Roman" w:hAnsi="Times New Roman" w:cs="Times New Roman"/>
          <w:sz w:val="22"/>
          <w:szCs w:val="22"/>
        </w:rPr>
      </w:pPr>
    </w:p>
    <w:p w14:paraId="52CD295E" w14:textId="77777777" w:rsidR="00E77CA5" w:rsidRDefault="00E77CA5" w:rsidP="00E77CA5">
      <w:pPr>
        <w:autoSpaceDE w:val="0"/>
        <w:autoSpaceDN w:val="0"/>
        <w:adjustRightInd w:val="0"/>
        <w:jc w:val="center"/>
        <w:rPr>
          <w:rFonts w:ascii="Times New Roman" w:hAnsi="Times New Roman" w:cs="Times New Roman"/>
          <w:sz w:val="22"/>
          <w:szCs w:val="22"/>
        </w:rPr>
      </w:pPr>
      <w:r>
        <w:rPr>
          <w:rFonts w:ascii="Times New Roman" w:hAnsi="Times New Roman" w:cs="Times New Roman"/>
          <w:sz w:val="22"/>
          <w:szCs w:val="22"/>
        </w:rPr>
        <w:t>Transferring Students</w:t>
      </w:r>
    </w:p>
    <w:p w14:paraId="23B8CE52" w14:textId="77777777" w:rsidR="00E77CA5" w:rsidRDefault="00E77CA5" w:rsidP="00E77CA5">
      <w:pPr>
        <w:autoSpaceDE w:val="0"/>
        <w:autoSpaceDN w:val="0"/>
        <w:adjustRightInd w:val="0"/>
        <w:jc w:val="center"/>
        <w:rPr>
          <w:rFonts w:ascii="Times New Roman" w:hAnsi="Times New Roman" w:cs="Times New Roman"/>
          <w:sz w:val="22"/>
          <w:szCs w:val="22"/>
        </w:rPr>
      </w:pPr>
    </w:p>
    <w:p w14:paraId="03CFEB19"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Students who transfer to Sweetwater County School District Number One from accredited schools shall be given credit for previous coursework based upon an evaluation of transcripts, credits, grades and, if necessary at the discretion of the building Principal, through District selected assessments. Students transferring from home school programs shall be assessed under the District Policy File IGCB, home schooling. Students transferring from non-accredited and/or nondiploma granting institutions may be given credit for previous coursework at the discretion of the building Principal and Curriculum Director if a review of each course description shows that the completed course is substantially the same as a credited course offered throughout the District, and the course meets both district and state standards. In</w:t>
      </w:r>
    </w:p>
    <w:p w14:paraId="5A7AC040"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determining whether to accept the course, the building Principal and Curriculum Director may also consider the student’s transcripts, credits, grades and, if necessary at the discretion of the building Principal and Curriculum Director, require District selected assessments. </w:t>
      </w:r>
    </w:p>
    <w:p w14:paraId="322E2A7F" w14:textId="77777777" w:rsidR="00E77CA5" w:rsidRDefault="00E77CA5" w:rsidP="00E77CA5">
      <w:pPr>
        <w:autoSpaceDE w:val="0"/>
        <w:autoSpaceDN w:val="0"/>
        <w:adjustRightInd w:val="0"/>
        <w:rPr>
          <w:rFonts w:ascii="Times New Roman" w:hAnsi="Times New Roman" w:cs="Times New Roman"/>
          <w:sz w:val="22"/>
          <w:szCs w:val="22"/>
        </w:rPr>
      </w:pPr>
    </w:p>
    <w:p w14:paraId="30211C69" w14:textId="77777777" w:rsidR="00E77CA5" w:rsidRPr="009454D5" w:rsidRDefault="00E77CA5" w:rsidP="00E77CA5">
      <w:pPr>
        <w:autoSpaceDE w:val="0"/>
        <w:autoSpaceDN w:val="0"/>
        <w:adjustRightInd w:val="0"/>
        <w:ind w:left="3600"/>
        <w:rPr>
          <w:rFonts w:ascii="Times New Roman" w:hAnsi="Times New Roman" w:cs="Times New Roman"/>
          <w:sz w:val="22"/>
          <w:szCs w:val="22"/>
        </w:rPr>
      </w:pPr>
      <w:r>
        <w:rPr>
          <w:rFonts w:ascii="Times New Roman" w:hAnsi="Times New Roman" w:cs="Times New Roman"/>
          <w:sz w:val="22"/>
          <w:szCs w:val="22"/>
        </w:rPr>
        <w:t>REFERENCE POLICY FILE: IKF Graduation Requirements</w:t>
      </w:r>
    </w:p>
    <w:p w14:paraId="014BAC8F" w14:textId="77777777" w:rsidR="00E77CA5" w:rsidRDefault="00E77CA5" w:rsidP="00E77CA5">
      <w:pPr>
        <w:autoSpaceDE w:val="0"/>
        <w:autoSpaceDN w:val="0"/>
        <w:adjustRightInd w:val="0"/>
        <w:rPr>
          <w:rFonts w:ascii="Times New Roman" w:hAnsi="Times New Roman" w:cs="Times New Roman"/>
          <w:sz w:val="22"/>
          <w:szCs w:val="22"/>
        </w:rPr>
      </w:pPr>
    </w:p>
    <w:p w14:paraId="4F279735"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Virtual Courses</w:t>
      </w:r>
    </w:p>
    <w:p w14:paraId="3CE09B01" w14:textId="77777777" w:rsidR="00E77CA5" w:rsidRDefault="00E77CA5" w:rsidP="00E77CA5">
      <w:pPr>
        <w:autoSpaceDE w:val="0"/>
        <w:autoSpaceDN w:val="0"/>
        <w:adjustRightInd w:val="0"/>
        <w:jc w:val="center"/>
        <w:rPr>
          <w:rFonts w:ascii="Times New Roman" w:hAnsi="Times New Roman" w:cs="Times New Roman"/>
          <w:sz w:val="22"/>
          <w:szCs w:val="22"/>
        </w:rPr>
      </w:pPr>
    </w:p>
    <w:p w14:paraId="0FA75700"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Students wishing to take courses outside of the Farson course catalog or in place of a course currently offered in person at the Farson Eden School must bring forward the course of choosing (and documentation of accredidation of the offering school) to the counseling office.  The school counselor will complete a “Permission to take Outside Course” form and present it to administration for approval.  Upon approval and gathering of required signatures, this document will serve as the contract that the school will accept the grade upon official receipt of notification of successful completion from the offering institute.  Upon receipt of transcripts, the grade will be posted to the student’s Farson Eden transcript.  Parents and students are responsible for all costs associated with taking an outside course.</w:t>
      </w:r>
    </w:p>
    <w:p w14:paraId="21C1421D" w14:textId="77777777" w:rsidR="00E77CA5" w:rsidRDefault="00E77CA5" w:rsidP="00E77CA5">
      <w:pPr>
        <w:autoSpaceDE w:val="0"/>
        <w:autoSpaceDN w:val="0"/>
        <w:adjustRightInd w:val="0"/>
        <w:rPr>
          <w:rFonts w:ascii="Times New Roman" w:hAnsi="Times New Roman" w:cs="Times New Roman"/>
          <w:sz w:val="22"/>
          <w:szCs w:val="22"/>
        </w:rPr>
      </w:pPr>
    </w:p>
    <w:p w14:paraId="0E122556"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High School Credit from Adult/College or Correspondence Study</w:t>
      </w:r>
    </w:p>
    <w:p w14:paraId="692EFCB4" w14:textId="77777777" w:rsidR="00E77CA5" w:rsidRDefault="00E77CA5" w:rsidP="00E77CA5">
      <w:pPr>
        <w:autoSpaceDE w:val="0"/>
        <w:autoSpaceDN w:val="0"/>
        <w:adjustRightInd w:val="0"/>
        <w:jc w:val="center"/>
        <w:rPr>
          <w:rFonts w:ascii="Times New Roman" w:hAnsi="Times New Roman" w:cs="Times New Roman"/>
          <w:sz w:val="22"/>
          <w:szCs w:val="22"/>
        </w:rPr>
      </w:pPr>
    </w:p>
    <w:p w14:paraId="4AA16287"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Nothing in this section prohibits a high school student from taking a college or university course apart</w:t>
      </w:r>
    </w:p>
    <w:p w14:paraId="2C4DA66B"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from agreements outlined in this section if the student bears the cost. Wyo. Stat. § 21-20-201 Section G.</w:t>
      </w:r>
    </w:p>
    <w:p w14:paraId="39F61463" w14:textId="77777777" w:rsidR="00E77CA5" w:rsidRDefault="00E77CA5" w:rsidP="00E77CA5">
      <w:pPr>
        <w:autoSpaceDE w:val="0"/>
        <w:autoSpaceDN w:val="0"/>
        <w:adjustRightInd w:val="0"/>
        <w:rPr>
          <w:rFonts w:ascii="Times New Roman" w:hAnsi="Times New Roman" w:cs="Times New Roman"/>
          <w:sz w:val="22"/>
          <w:szCs w:val="22"/>
        </w:rPr>
      </w:pPr>
    </w:p>
    <w:p w14:paraId="3078F8AD"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Concurrent Enrollment Coursework</w:t>
      </w:r>
    </w:p>
    <w:p w14:paraId="2BE8CF1A" w14:textId="77777777" w:rsidR="00E77CA5" w:rsidRDefault="00E77CA5" w:rsidP="00E77CA5">
      <w:pPr>
        <w:autoSpaceDE w:val="0"/>
        <w:autoSpaceDN w:val="0"/>
        <w:adjustRightInd w:val="0"/>
        <w:jc w:val="center"/>
        <w:rPr>
          <w:rFonts w:ascii="Times New Roman" w:hAnsi="Times New Roman" w:cs="Times New Roman"/>
          <w:sz w:val="22"/>
          <w:szCs w:val="22"/>
        </w:rPr>
      </w:pPr>
    </w:p>
    <w:p w14:paraId="1D5DF283"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 xml:space="preserve">These courses may be taught at Farson Eden High School by high school teachers, who have been approved as community college adjunct faculty. These courses have been approved by WWCC and have </w:t>
      </w:r>
      <w:r>
        <w:rPr>
          <w:rFonts w:ascii="Times New Roman" w:hAnsi="Times New Roman" w:cs="Times New Roman"/>
          <w:sz w:val="22"/>
          <w:szCs w:val="22"/>
        </w:rPr>
        <w:lastRenderedPageBreak/>
        <w:t>equivalent course content, learning objectives, and same work assignments as an existing college course. Students receive a grade on an official college transcript and their Farson Eden High School transcript.</w:t>
      </w:r>
    </w:p>
    <w:p w14:paraId="382D4BCE"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Additional courses may be articulated with the college and students will be notified if a class offers college credit.</w:t>
      </w:r>
    </w:p>
    <w:p w14:paraId="3CC1EADD"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Dual Enrollment Coursework</w:t>
      </w:r>
    </w:p>
    <w:p w14:paraId="765BEFA2" w14:textId="77777777" w:rsidR="00E77CA5" w:rsidRDefault="00E77CA5" w:rsidP="00E77CA5">
      <w:pPr>
        <w:autoSpaceDE w:val="0"/>
        <w:autoSpaceDN w:val="0"/>
        <w:adjustRightInd w:val="0"/>
        <w:jc w:val="center"/>
        <w:rPr>
          <w:rFonts w:ascii="Times New Roman" w:hAnsi="Times New Roman" w:cs="Times New Roman"/>
          <w:sz w:val="22"/>
          <w:szCs w:val="22"/>
        </w:rPr>
      </w:pPr>
    </w:p>
    <w:p w14:paraId="40050167"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High School Students of Sweetwater County School District No. 1 can take up to 12 credit hours each</w:t>
      </w:r>
    </w:p>
    <w:p w14:paraId="1B13A775" w14:textId="77777777" w:rsidR="00E77CA5" w:rsidRPr="008D0580"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Fall/Spring semester at Western Wyoming Community College (WWCC) at no charge, excluding course fees. Western Wyoming Community College does require entering students to take placement tests in English, Math and Science if the ACT Score does not meet WWCC requirements. The placement test dates will be announced by WWCC. It is the student's responsibility to take this test before enrolling at WWCC. All courses will be posted on high school transcripts. Credit towards specific graduation requirements will be at the discretion of the building principal. See your counselor for a dual enrollment application form.</w:t>
      </w:r>
    </w:p>
    <w:p w14:paraId="5C0C0194" w14:textId="77777777" w:rsidR="00E77CA5" w:rsidRDefault="00E77CA5" w:rsidP="00E77CA5">
      <w:pPr>
        <w:jc w:val="center"/>
        <w:rPr>
          <w:u w:val="single"/>
        </w:rPr>
      </w:pPr>
    </w:p>
    <w:p w14:paraId="53A56EF2"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Wyoming Postsecondary Education Options Program</w:t>
      </w:r>
    </w:p>
    <w:p w14:paraId="0C9E0E23" w14:textId="77777777" w:rsidR="00E77CA5" w:rsidRPr="007A1225" w:rsidRDefault="00E77CA5" w:rsidP="00E77CA5">
      <w:pPr>
        <w:autoSpaceDE w:val="0"/>
        <w:autoSpaceDN w:val="0"/>
        <w:adjustRightInd w:val="0"/>
        <w:jc w:val="center"/>
        <w:rPr>
          <w:rFonts w:ascii="Times New Roman" w:hAnsi="Times New Roman" w:cs="Times New Roman"/>
          <w:sz w:val="22"/>
          <w:szCs w:val="22"/>
        </w:rPr>
      </w:pPr>
    </w:p>
    <w:p w14:paraId="26910E7D"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The Wyoming Postsecondary Education Options Program, Wyo. Stat. § 21-20-201 et. seq.</w:t>
      </w:r>
    </w:p>
    <w:p w14:paraId="25E5869C"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provides postsecondary education enrollment options for high school students. Under this</w:t>
      </w:r>
    </w:p>
    <w:p w14:paraId="7169E729"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Program, District students may attend certain courses offered by the University of Wyoming or</w:t>
      </w:r>
    </w:p>
    <w:p w14:paraId="06D5FD98"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participating community colleges.</w:t>
      </w:r>
    </w:p>
    <w:p w14:paraId="5A6E60B2" w14:textId="77777777" w:rsidR="00E77CA5" w:rsidRPr="007A1225" w:rsidRDefault="00E77CA5" w:rsidP="00E77CA5">
      <w:pPr>
        <w:autoSpaceDE w:val="0"/>
        <w:autoSpaceDN w:val="0"/>
        <w:adjustRightInd w:val="0"/>
        <w:rPr>
          <w:rFonts w:ascii="Times New Roman" w:hAnsi="Times New Roman" w:cs="Times New Roman"/>
          <w:sz w:val="22"/>
          <w:szCs w:val="22"/>
        </w:rPr>
      </w:pPr>
    </w:p>
    <w:p w14:paraId="57807A82"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Upon successful completing a course offered under the Wyoming Postsecondary Education</w:t>
      </w:r>
    </w:p>
    <w:p w14:paraId="76E8B201"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Options Program, a student will receive academic credit from the District that will be counted</w:t>
      </w:r>
    </w:p>
    <w:p w14:paraId="5801B5F7"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towards the graduation requirements of the District (Policy IKF). Evidence of successful</w:t>
      </w:r>
    </w:p>
    <w:p w14:paraId="54AEAA42"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completion of each course, the secondary credits granted and a statement that the credits were</w:t>
      </w:r>
    </w:p>
    <w:p w14:paraId="4BC68489"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earned through Program participation shall be made a part of the participating student's records</w:t>
      </w:r>
    </w:p>
    <w:p w14:paraId="19D75E74"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maintained by the District. In addition, the participating student will receive postsecondary</w:t>
      </w:r>
    </w:p>
    <w:p w14:paraId="764F4415"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 xml:space="preserve">education credit for any course successfully completed under the Program. </w:t>
      </w:r>
    </w:p>
    <w:p w14:paraId="59F3BF75" w14:textId="77777777" w:rsidR="00E77CA5" w:rsidRPr="007A1225" w:rsidRDefault="00E77CA5" w:rsidP="00E77CA5">
      <w:pPr>
        <w:autoSpaceDE w:val="0"/>
        <w:autoSpaceDN w:val="0"/>
        <w:adjustRightInd w:val="0"/>
        <w:rPr>
          <w:rFonts w:ascii="Times New Roman" w:hAnsi="Times New Roman" w:cs="Times New Roman"/>
          <w:sz w:val="22"/>
          <w:szCs w:val="22"/>
        </w:rPr>
      </w:pPr>
    </w:p>
    <w:p w14:paraId="7704BFA5"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Eligibility information, Program materials, and application instructions may be obtained through</w:t>
      </w:r>
    </w:p>
    <w:p w14:paraId="0C391C79" w14:textId="77777777" w:rsidR="00E77CA5" w:rsidRPr="007A1225" w:rsidRDefault="00E77CA5" w:rsidP="00E77CA5">
      <w:pPr>
        <w:rPr>
          <w:rFonts w:ascii="Times New Roman" w:hAnsi="Times New Roman" w:cs="Times New Roman"/>
          <w:sz w:val="22"/>
          <w:szCs w:val="22"/>
        </w:rPr>
      </w:pPr>
      <w:r w:rsidRPr="007A1225">
        <w:rPr>
          <w:rFonts w:ascii="Times New Roman" w:hAnsi="Times New Roman" w:cs="Times New Roman"/>
          <w:sz w:val="22"/>
          <w:szCs w:val="22"/>
        </w:rPr>
        <w:t>academic counseling.</w:t>
      </w:r>
    </w:p>
    <w:p w14:paraId="0606076E" w14:textId="77777777" w:rsidR="00E77CA5" w:rsidRPr="007A1225" w:rsidRDefault="00E77CA5" w:rsidP="00E77CA5">
      <w:pPr>
        <w:rPr>
          <w:sz w:val="22"/>
          <w:szCs w:val="22"/>
          <w:u w:val="single"/>
        </w:rPr>
      </w:pPr>
    </w:p>
    <w:p w14:paraId="3057C6A7"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Credit Conversion Farson-Eden High School</w:t>
      </w:r>
    </w:p>
    <w:p w14:paraId="326CB748" w14:textId="77777777" w:rsidR="00E77CA5" w:rsidRPr="007A1225" w:rsidRDefault="00E77CA5" w:rsidP="00E77CA5">
      <w:pPr>
        <w:autoSpaceDE w:val="0"/>
        <w:autoSpaceDN w:val="0"/>
        <w:adjustRightInd w:val="0"/>
        <w:jc w:val="center"/>
        <w:rPr>
          <w:rFonts w:ascii="Times New Roman" w:hAnsi="Times New Roman" w:cs="Times New Roman"/>
          <w:sz w:val="22"/>
          <w:szCs w:val="22"/>
        </w:rPr>
      </w:pPr>
    </w:p>
    <w:p w14:paraId="0FC00AFE"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Western Wyoming Community College semester hours will be converted to District credits as</w:t>
      </w:r>
    </w:p>
    <w:p w14:paraId="557270D6"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follows:</w:t>
      </w:r>
    </w:p>
    <w:p w14:paraId="225FB549" w14:textId="77777777" w:rsidR="00E77CA5" w:rsidRPr="007A1225" w:rsidRDefault="00E77CA5" w:rsidP="00E77CA5">
      <w:pPr>
        <w:autoSpaceDE w:val="0"/>
        <w:autoSpaceDN w:val="0"/>
        <w:adjustRightInd w:val="0"/>
        <w:rPr>
          <w:rFonts w:ascii="Times New Roman" w:hAnsi="Times New Roman" w:cs="Times New Roman"/>
          <w:sz w:val="22"/>
          <w:szCs w:val="22"/>
        </w:rPr>
      </w:pPr>
    </w:p>
    <w:p w14:paraId="4CBA6871"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1 semester hour = .25 credits</w:t>
      </w:r>
    </w:p>
    <w:p w14:paraId="2645965D"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2 semester hours = .75 credits</w:t>
      </w:r>
    </w:p>
    <w:p w14:paraId="56A6230F"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3 semester hours = 1 credit</w:t>
      </w:r>
    </w:p>
    <w:p w14:paraId="3E9BD5E9" w14:textId="77777777" w:rsidR="00E77CA5" w:rsidRPr="007A1225" w:rsidRDefault="00E77CA5" w:rsidP="00E77CA5">
      <w:pPr>
        <w:autoSpaceDE w:val="0"/>
        <w:autoSpaceDN w:val="0"/>
        <w:adjustRightInd w:val="0"/>
        <w:rPr>
          <w:rFonts w:ascii="Times New Roman" w:hAnsi="Times New Roman" w:cs="Times New Roman"/>
          <w:sz w:val="22"/>
          <w:szCs w:val="22"/>
        </w:rPr>
      </w:pPr>
    </w:p>
    <w:p w14:paraId="7B6A0EDA" w14:textId="77777777" w:rsidR="00E77CA5" w:rsidRPr="007A1225" w:rsidRDefault="00E77CA5" w:rsidP="00E77CA5">
      <w:pPr>
        <w:autoSpaceDE w:val="0"/>
        <w:autoSpaceDN w:val="0"/>
        <w:adjustRightInd w:val="0"/>
        <w:rPr>
          <w:rFonts w:ascii="Times New Roman" w:hAnsi="Times New Roman" w:cs="Times New Roman"/>
          <w:sz w:val="22"/>
          <w:szCs w:val="22"/>
        </w:rPr>
      </w:pPr>
      <w:r w:rsidRPr="007A1225">
        <w:rPr>
          <w:rFonts w:ascii="Times New Roman" w:hAnsi="Times New Roman" w:cs="Times New Roman"/>
          <w:sz w:val="22"/>
          <w:szCs w:val="22"/>
        </w:rPr>
        <w:t>Hours earned at other postsecondary institutions will be converted as provided in the agreement</w:t>
      </w:r>
    </w:p>
    <w:p w14:paraId="2EC8BEC7" w14:textId="77777777" w:rsidR="00E77CA5" w:rsidRDefault="00E77CA5" w:rsidP="00E77CA5">
      <w:pPr>
        <w:tabs>
          <w:tab w:val="left" w:pos="5388"/>
        </w:tabs>
        <w:rPr>
          <w:rFonts w:ascii="Times New Roman" w:hAnsi="Times New Roman" w:cs="Times New Roman"/>
          <w:sz w:val="22"/>
          <w:szCs w:val="22"/>
        </w:rPr>
      </w:pPr>
      <w:r w:rsidRPr="007A1225">
        <w:rPr>
          <w:rFonts w:ascii="Times New Roman" w:hAnsi="Times New Roman" w:cs="Times New Roman"/>
          <w:sz w:val="22"/>
          <w:szCs w:val="22"/>
        </w:rPr>
        <w:t>between the District and that postsecondary institution.</w:t>
      </w:r>
    </w:p>
    <w:p w14:paraId="664B9C40" w14:textId="77777777" w:rsidR="00E77CA5" w:rsidRDefault="00E77CA5" w:rsidP="00E77CA5">
      <w:pPr>
        <w:tabs>
          <w:tab w:val="left" w:pos="5388"/>
        </w:tabs>
        <w:rPr>
          <w:rFonts w:ascii="Times New Roman" w:hAnsi="Times New Roman" w:cs="Times New Roman"/>
          <w:sz w:val="22"/>
          <w:szCs w:val="22"/>
        </w:rPr>
      </w:pPr>
    </w:p>
    <w:p w14:paraId="7DB639C8" w14:textId="77777777" w:rsidR="00E77CA5" w:rsidRDefault="00E77CA5" w:rsidP="00E77CA5">
      <w:pPr>
        <w:tabs>
          <w:tab w:val="left" w:pos="5388"/>
        </w:tabs>
        <w:rPr>
          <w:rFonts w:ascii="Times New Roman" w:hAnsi="Times New Roman" w:cs="Times New Roman"/>
          <w:sz w:val="22"/>
          <w:szCs w:val="22"/>
        </w:rPr>
      </w:pPr>
      <w:r>
        <w:rPr>
          <w:rFonts w:ascii="Times New Roman" w:hAnsi="Times New Roman" w:cs="Times New Roman"/>
          <w:sz w:val="22"/>
          <w:szCs w:val="22"/>
        </w:rPr>
        <w:t>REFERENCE POLICY FILE: IKFA Wyoming Postsecondary Education Options Program and Credit Conversion</w:t>
      </w:r>
      <w:r>
        <w:rPr>
          <w:rFonts w:ascii="Times New Roman" w:hAnsi="Times New Roman" w:cs="Times New Roman"/>
          <w:sz w:val="22"/>
          <w:szCs w:val="22"/>
        </w:rPr>
        <w:tab/>
      </w:r>
    </w:p>
    <w:p w14:paraId="52D3BB7F" w14:textId="77777777" w:rsidR="00E77CA5" w:rsidRPr="007A1225" w:rsidRDefault="00E77CA5" w:rsidP="00E77CA5">
      <w:pPr>
        <w:rPr>
          <w:sz w:val="22"/>
          <w:szCs w:val="22"/>
          <w:u w:val="single"/>
        </w:rPr>
      </w:pPr>
    </w:p>
    <w:p w14:paraId="1FCCCB22"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Summer School/Credit recovery</w:t>
      </w:r>
    </w:p>
    <w:p w14:paraId="0E99A295" w14:textId="77777777" w:rsidR="00E77CA5" w:rsidRDefault="00E77CA5" w:rsidP="00E77CA5">
      <w:pPr>
        <w:autoSpaceDE w:val="0"/>
        <w:autoSpaceDN w:val="0"/>
        <w:adjustRightInd w:val="0"/>
        <w:jc w:val="center"/>
        <w:rPr>
          <w:rFonts w:ascii="Times New Roman" w:hAnsi="Times New Roman" w:cs="Times New Roman"/>
          <w:sz w:val="26"/>
          <w:szCs w:val="26"/>
        </w:rPr>
      </w:pPr>
    </w:p>
    <w:p w14:paraId="36FEEFB1"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lastRenderedPageBreak/>
        <w:t>Students who do not successfully complete a required course may be required to participate in credit recovery during the school year or in summer school.  Summer school may be offered for Farson Eden High School students at a designated district school. If a student fails part of required class, it is recommended that he/she make-up this deficiency to remain on track for graduation.</w:t>
      </w:r>
    </w:p>
    <w:p w14:paraId="6D3E30AA" w14:textId="77777777" w:rsidR="00E77CA5" w:rsidRDefault="00E77CA5" w:rsidP="00E77CA5">
      <w:pPr>
        <w:autoSpaceDE w:val="0"/>
        <w:autoSpaceDN w:val="0"/>
        <w:adjustRightInd w:val="0"/>
        <w:rPr>
          <w:rFonts w:ascii="Times New Roman" w:hAnsi="Times New Roman" w:cs="Times New Roman"/>
          <w:sz w:val="22"/>
          <w:szCs w:val="22"/>
        </w:rPr>
      </w:pPr>
    </w:p>
    <w:p w14:paraId="05DDE206" w14:textId="77777777" w:rsidR="00E77CA5" w:rsidRPr="00FB1988" w:rsidRDefault="00E77CA5" w:rsidP="00E77CA5">
      <w:pPr>
        <w:autoSpaceDE w:val="0"/>
        <w:autoSpaceDN w:val="0"/>
        <w:adjustRightInd w:val="0"/>
        <w:jc w:val="center"/>
        <w:rPr>
          <w:rFonts w:ascii="Times New Roman" w:hAnsi="Times New Roman" w:cs="Times New Roman"/>
          <w:b/>
          <w:bCs/>
          <w:sz w:val="22"/>
          <w:szCs w:val="22"/>
        </w:rPr>
      </w:pPr>
      <w:r w:rsidRPr="00FB1988">
        <w:rPr>
          <w:rFonts w:ascii="Times New Roman" w:hAnsi="Times New Roman" w:cs="Times New Roman"/>
          <w:b/>
          <w:bCs/>
          <w:sz w:val="22"/>
          <w:szCs w:val="22"/>
        </w:rPr>
        <w:t>Course Fees</w:t>
      </w:r>
    </w:p>
    <w:p w14:paraId="2C34A1D3" w14:textId="77777777" w:rsidR="00E77CA5" w:rsidRDefault="00E77CA5" w:rsidP="00E77CA5">
      <w:pPr>
        <w:autoSpaceDE w:val="0"/>
        <w:autoSpaceDN w:val="0"/>
        <w:adjustRightInd w:val="0"/>
        <w:jc w:val="center"/>
        <w:rPr>
          <w:rFonts w:ascii="Times New Roman" w:hAnsi="Times New Roman" w:cs="Times New Roman"/>
          <w:sz w:val="22"/>
          <w:szCs w:val="22"/>
        </w:rPr>
      </w:pPr>
    </w:p>
    <w:p w14:paraId="7A30E47B"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Students may be asked to pay a fee for materials or services related to optional (elective) classes, activities, sports or projects. Fees will be clearly listed in the course catalogs or schedule of fees.</w:t>
      </w:r>
    </w:p>
    <w:p w14:paraId="40BA31CD" w14:textId="77777777" w:rsidR="00E77CA5" w:rsidRDefault="00E77CA5" w:rsidP="00E77CA5">
      <w:pPr>
        <w:autoSpaceDE w:val="0"/>
        <w:autoSpaceDN w:val="0"/>
        <w:adjustRightInd w:val="0"/>
        <w:rPr>
          <w:rFonts w:ascii="Times New Roman" w:hAnsi="Times New Roman" w:cs="Times New Roman"/>
          <w:sz w:val="22"/>
          <w:szCs w:val="22"/>
        </w:rPr>
      </w:pPr>
      <w:r>
        <w:rPr>
          <w:rFonts w:ascii="Times New Roman" w:hAnsi="Times New Roman" w:cs="Times New Roman"/>
          <w:sz w:val="22"/>
          <w:szCs w:val="22"/>
        </w:rPr>
        <w:t>Should financial problems become apparent for any individual student or student's family, the District will evaluate extenuating circumstances and make any appropriate adjustments to one or more fees or fines. At the discretion of the building administrator, a portion or full amount may be waived by completing the Fees &amp; Fines Waiver Form. Adjustments will also be made in the tracking system. (This information will be included in the registration materials.).</w:t>
      </w:r>
    </w:p>
    <w:p w14:paraId="42156DB3" w14:textId="77777777" w:rsidR="00E77CA5" w:rsidRDefault="00E77CA5" w:rsidP="00E77CA5">
      <w:pPr>
        <w:autoSpaceDE w:val="0"/>
        <w:autoSpaceDN w:val="0"/>
        <w:adjustRightInd w:val="0"/>
        <w:rPr>
          <w:rFonts w:ascii="Times New Roman" w:hAnsi="Times New Roman" w:cs="Times New Roman"/>
          <w:sz w:val="22"/>
          <w:szCs w:val="22"/>
        </w:rPr>
      </w:pPr>
    </w:p>
    <w:p w14:paraId="4B1E38E7" w14:textId="77777777" w:rsidR="00E77CA5" w:rsidRPr="009454D5" w:rsidRDefault="00E77CA5" w:rsidP="00E77CA5">
      <w:pPr>
        <w:autoSpaceDE w:val="0"/>
        <w:autoSpaceDN w:val="0"/>
        <w:adjustRightInd w:val="0"/>
        <w:ind w:left="3600"/>
        <w:rPr>
          <w:rFonts w:ascii="Times New Roman" w:hAnsi="Times New Roman" w:cs="Times New Roman"/>
          <w:sz w:val="22"/>
          <w:szCs w:val="22"/>
        </w:rPr>
      </w:pPr>
      <w:r>
        <w:rPr>
          <w:rFonts w:ascii="Times New Roman" w:hAnsi="Times New Roman" w:cs="Times New Roman"/>
          <w:sz w:val="22"/>
          <w:szCs w:val="22"/>
        </w:rPr>
        <w:t>REFERENCE POLICY FILE: JN and JN-R Fees and Fines</w:t>
      </w:r>
    </w:p>
    <w:p w14:paraId="6179DDB1" w14:textId="77777777" w:rsidR="00E77CA5" w:rsidRDefault="00E77CA5" w:rsidP="00E77CA5">
      <w:pPr>
        <w:jc w:val="center"/>
        <w:rPr>
          <w:u w:val="single"/>
        </w:rPr>
      </w:pPr>
    </w:p>
    <w:p w14:paraId="1B3ABF19" w14:textId="77777777" w:rsidR="00E77CA5" w:rsidRPr="00FB1988" w:rsidRDefault="00E77CA5" w:rsidP="00E77CA5">
      <w:pPr>
        <w:autoSpaceDE w:val="0"/>
        <w:autoSpaceDN w:val="0"/>
        <w:adjustRightInd w:val="0"/>
        <w:jc w:val="center"/>
        <w:rPr>
          <w:rFonts w:ascii="Times New Roman" w:hAnsi="Times New Roman" w:cs="Times New Roman"/>
          <w:b/>
          <w:bCs/>
          <w:u w:val="single"/>
        </w:rPr>
      </w:pPr>
      <w:r w:rsidRPr="00FB1988">
        <w:rPr>
          <w:rFonts w:ascii="Times New Roman" w:hAnsi="Times New Roman" w:cs="Times New Roman"/>
          <w:b/>
          <w:bCs/>
          <w:u w:val="single"/>
        </w:rPr>
        <w:t>Hathaway/Sweetwater County School District #1 Grade- Weighting Process</w:t>
      </w:r>
    </w:p>
    <w:p w14:paraId="37C1D5DC" w14:textId="77777777" w:rsidR="00E77CA5" w:rsidRPr="00AE41C6" w:rsidRDefault="00E77CA5" w:rsidP="00E77CA5">
      <w:pPr>
        <w:autoSpaceDE w:val="0"/>
        <w:autoSpaceDN w:val="0"/>
        <w:adjustRightInd w:val="0"/>
        <w:jc w:val="center"/>
        <w:rPr>
          <w:rFonts w:ascii="Times New Roman" w:hAnsi="Times New Roman" w:cs="Times New Roman"/>
          <w:u w:val="single"/>
        </w:rPr>
      </w:pPr>
    </w:p>
    <w:p w14:paraId="2236201B" w14:textId="77777777" w:rsidR="00E77CA5" w:rsidRDefault="00E77CA5" w:rsidP="00E77CA5">
      <w:pPr>
        <w:autoSpaceDE w:val="0"/>
        <w:autoSpaceDN w:val="0"/>
        <w:adjustRightInd w:val="0"/>
        <w:rPr>
          <w:rFonts w:ascii="Times New Roman" w:hAnsi="Times New Roman" w:cs="Times New Roman"/>
        </w:rPr>
      </w:pPr>
      <w:r>
        <w:rPr>
          <w:rFonts w:ascii="Times New Roman" w:hAnsi="Times New Roman" w:cs="Times New Roman"/>
        </w:rPr>
        <w:t>In accordance with 2017 Senate Enrolled ACT 0056, the Wyoming Department of Education</w:t>
      </w:r>
    </w:p>
    <w:p w14:paraId="117A74B8" w14:textId="77777777" w:rsidR="00E77CA5" w:rsidRDefault="00E77CA5" w:rsidP="00E77CA5">
      <w:pPr>
        <w:autoSpaceDE w:val="0"/>
        <w:autoSpaceDN w:val="0"/>
        <w:adjustRightInd w:val="0"/>
        <w:rPr>
          <w:rFonts w:ascii="Times New Roman" w:hAnsi="Times New Roman" w:cs="Times New Roman"/>
        </w:rPr>
      </w:pPr>
      <w:r>
        <w:rPr>
          <w:rFonts w:ascii="Times New Roman" w:hAnsi="Times New Roman" w:cs="Times New Roman"/>
        </w:rPr>
        <w:t>established a grade-weighting policy. From school year 2018-19 forward, all districts are</w:t>
      </w:r>
    </w:p>
    <w:p w14:paraId="21DC6035" w14:textId="77777777" w:rsidR="00E77CA5" w:rsidRDefault="00E77CA5" w:rsidP="00E77CA5">
      <w:pPr>
        <w:autoSpaceDE w:val="0"/>
        <w:autoSpaceDN w:val="0"/>
        <w:adjustRightInd w:val="0"/>
        <w:rPr>
          <w:rFonts w:ascii="Times New Roman" w:hAnsi="Times New Roman" w:cs="Times New Roman"/>
        </w:rPr>
      </w:pPr>
      <w:r>
        <w:rPr>
          <w:rFonts w:ascii="Times New Roman" w:hAnsi="Times New Roman" w:cs="Times New Roman"/>
        </w:rPr>
        <w:t>required to calculate a weighted Hathaway Grade Point Average (GPA), Sweetwater County</w:t>
      </w:r>
    </w:p>
    <w:p w14:paraId="1E638EEC" w14:textId="77777777" w:rsidR="00E77CA5" w:rsidRDefault="00E77CA5" w:rsidP="00E77CA5">
      <w:pPr>
        <w:autoSpaceDE w:val="0"/>
        <w:autoSpaceDN w:val="0"/>
        <w:adjustRightInd w:val="0"/>
        <w:rPr>
          <w:rFonts w:ascii="Times New Roman" w:hAnsi="Times New Roman" w:cs="Times New Roman"/>
        </w:rPr>
      </w:pPr>
      <w:r>
        <w:rPr>
          <w:rFonts w:ascii="Times New Roman" w:hAnsi="Times New Roman" w:cs="Times New Roman"/>
        </w:rPr>
        <w:t>School District #1 has made this the primary Grade Point Average (GPA). The five-point (5.0)</w:t>
      </w:r>
    </w:p>
    <w:p w14:paraId="6C6EBA04" w14:textId="77777777" w:rsidR="00E77CA5" w:rsidRDefault="00E77CA5" w:rsidP="00E77CA5">
      <w:pPr>
        <w:autoSpaceDE w:val="0"/>
        <w:autoSpaceDN w:val="0"/>
        <w:adjustRightInd w:val="0"/>
        <w:rPr>
          <w:rFonts w:ascii="Times New Roman" w:hAnsi="Times New Roman" w:cs="Times New Roman"/>
        </w:rPr>
      </w:pPr>
      <w:r>
        <w:rPr>
          <w:rFonts w:ascii="Times New Roman" w:hAnsi="Times New Roman" w:cs="Times New Roman"/>
        </w:rPr>
        <w:t>scale will be used for all Advanced Placement (AP) courses and +1000 level college dual and</w:t>
      </w:r>
    </w:p>
    <w:p w14:paraId="6EE313D3" w14:textId="77777777" w:rsidR="00E77CA5" w:rsidRDefault="00E77CA5" w:rsidP="00E77CA5">
      <w:pPr>
        <w:autoSpaceDE w:val="0"/>
        <w:autoSpaceDN w:val="0"/>
        <w:adjustRightInd w:val="0"/>
        <w:rPr>
          <w:rFonts w:ascii="Times New Roman" w:hAnsi="Times New Roman" w:cs="Times New Roman"/>
        </w:rPr>
      </w:pPr>
      <w:r>
        <w:rPr>
          <w:rFonts w:ascii="Times New Roman" w:hAnsi="Times New Roman" w:cs="Times New Roman"/>
        </w:rPr>
        <w:t>concurrent classes.</w:t>
      </w:r>
    </w:p>
    <w:p w14:paraId="187C86E8" w14:textId="77777777" w:rsidR="00E77CA5" w:rsidRDefault="00E77CA5" w:rsidP="00E77CA5">
      <w:pPr>
        <w:autoSpaceDE w:val="0"/>
        <w:autoSpaceDN w:val="0"/>
        <w:adjustRightInd w:val="0"/>
        <w:rPr>
          <w:rFonts w:ascii="Times New Roman" w:hAnsi="Times New Roman" w:cs="Times New Roman"/>
        </w:rPr>
      </w:pPr>
    </w:p>
    <w:p w14:paraId="7C50327E" w14:textId="77777777" w:rsidR="00E77CA5" w:rsidRDefault="00E77CA5" w:rsidP="00E77CA5">
      <w:pPr>
        <w:jc w:val="center"/>
        <w:rPr>
          <w:u w:val="single"/>
        </w:rPr>
      </w:pPr>
    </w:p>
    <w:p w14:paraId="2BADFF2A" w14:textId="77777777" w:rsidR="00E77CA5" w:rsidRDefault="00E77CA5" w:rsidP="00E77CA5">
      <w:pPr>
        <w:jc w:val="center"/>
        <w:rPr>
          <w:u w:val="single"/>
        </w:rPr>
      </w:pPr>
    </w:p>
    <w:p w14:paraId="4D22BD9B" w14:textId="77777777" w:rsidR="00E77CA5" w:rsidRDefault="00E77CA5" w:rsidP="00E77CA5">
      <w:pPr>
        <w:jc w:val="center"/>
        <w:rPr>
          <w:u w:val="single"/>
        </w:rPr>
      </w:pPr>
      <w:r>
        <w:rPr>
          <w:noProof/>
          <w:u w:val="single"/>
        </w:rPr>
        <w:drawing>
          <wp:inline distT="0" distB="0" distL="0" distR="0" wp14:anchorId="5A2464E3" wp14:editId="413F3F56">
            <wp:extent cx="4953000" cy="1381125"/>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 Shot 2019-12-19 at 3.25.48 PM.png"/>
                    <pic:cNvPicPr/>
                  </pic:nvPicPr>
                  <pic:blipFill>
                    <a:blip r:embed="rId8">
                      <a:extLst>
                        <a:ext uri="{28A0092B-C50C-407E-A947-70E740481C1C}">
                          <a14:useLocalDpi xmlns:a14="http://schemas.microsoft.com/office/drawing/2010/main" val="0"/>
                        </a:ext>
                      </a:extLst>
                    </a:blip>
                    <a:stretch>
                      <a:fillRect/>
                    </a:stretch>
                  </pic:blipFill>
                  <pic:spPr>
                    <a:xfrm>
                      <a:off x="0" y="0"/>
                      <a:ext cx="4980506" cy="1388795"/>
                    </a:xfrm>
                    <a:prstGeom prst="rect">
                      <a:avLst/>
                    </a:prstGeom>
                  </pic:spPr>
                </pic:pic>
              </a:graphicData>
            </a:graphic>
          </wp:inline>
        </w:drawing>
      </w:r>
    </w:p>
    <w:p w14:paraId="48D0CADC" w14:textId="77777777" w:rsidR="00E77CA5" w:rsidRDefault="00E77CA5" w:rsidP="00E77CA5">
      <w:pPr>
        <w:jc w:val="center"/>
        <w:rPr>
          <w:u w:val="single"/>
        </w:rPr>
      </w:pPr>
    </w:p>
    <w:p w14:paraId="0D0334D0" w14:textId="77777777" w:rsidR="00E77CA5" w:rsidRPr="00B96ECA" w:rsidRDefault="00E77CA5" w:rsidP="00E77CA5">
      <w:pPr>
        <w:rPr>
          <w:rFonts w:ascii="Times New Roman" w:hAnsi="Times New Roman" w:cs="Times New Roman"/>
          <w:u w:val="single"/>
        </w:rPr>
      </w:pPr>
    </w:p>
    <w:p w14:paraId="4F0DCFB3" w14:textId="77777777" w:rsidR="00E77CA5" w:rsidRPr="00FB1988" w:rsidRDefault="00E77CA5" w:rsidP="00E77CA5">
      <w:pPr>
        <w:jc w:val="center"/>
        <w:rPr>
          <w:b/>
          <w:bCs/>
        </w:rPr>
      </w:pPr>
      <w:r w:rsidRPr="00FB1988">
        <w:rPr>
          <w:rFonts w:ascii="Times" w:hAnsi="Times"/>
          <w:b/>
          <w:bCs/>
        </w:rPr>
        <w:t>Schedule</w:t>
      </w:r>
    </w:p>
    <w:p w14:paraId="5FE5F272" w14:textId="77777777" w:rsidR="00E77CA5" w:rsidRPr="00496A92" w:rsidRDefault="00E77CA5" w:rsidP="00E77CA5">
      <w:pPr>
        <w:rPr>
          <w:rFonts w:ascii="Times" w:hAnsi="Times"/>
        </w:rPr>
      </w:pPr>
    </w:p>
    <w:p w14:paraId="1392F940" w14:textId="77777777" w:rsidR="00E77CA5" w:rsidRDefault="00E77CA5" w:rsidP="00E77CA5">
      <w:pPr>
        <w:rPr>
          <w:rFonts w:ascii="Times" w:hAnsi="Times"/>
        </w:rPr>
      </w:pPr>
      <w:r w:rsidRPr="00496A92">
        <w:rPr>
          <w:rFonts w:ascii="Times" w:hAnsi="Times"/>
        </w:rPr>
        <w:t>Farson Eden High School operates on a modified 4x4 block schedule.  Under this schedule, some classes are offered for 50 minutes per day.  These classes run all year and students receive 0.5 credits at the end of each semester.  Other classes are offered for 103 minutes per day.  These classes run for one semester and students receive 0.5 credits at the end of each quarter.</w:t>
      </w:r>
    </w:p>
    <w:p w14:paraId="0870CD11" w14:textId="77777777" w:rsidR="00E77CA5" w:rsidRDefault="00E77CA5" w:rsidP="00E77CA5">
      <w:pPr>
        <w:rPr>
          <w:rFonts w:ascii="Times" w:hAnsi="Times"/>
        </w:rPr>
      </w:pPr>
    </w:p>
    <w:p w14:paraId="6A77BD38" w14:textId="77777777" w:rsidR="00E77CA5" w:rsidRDefault="00E77CA5" w:rsidP="00E77CA5">
      <w:pPr>
        <w:rPr>
          <w:rFonts w:ascii="Times" w:hAnsi="Times"/>
        </w:rPr>
      </w:pPr>
    </w:p>
    <w:p w14:paraId="0EA30874" w14:textId="77777777" w:rsidR="00E77CA5" w:rsidRDefault="00E77CA5" w:rsidP="00E77CA5">
      <w:pPr>
        <w:rPr>
          <w:rFonts w:ascii="Times" w:hAnsi="Times"/>
        </w:rPr>
      </w:pPr>
    </w:p>
    <w:p w14:paraId="1F880E54" w14:textId="77777777" w:rsidR="00E77CA5" w:rsidRDefault="00E77CA5" w:rsidP="00E77CA5">
      <w:pPr>
        <w:jc w:val="center"/>
        <w:rPr>
          <w:rFonts w:ascii="Times" w:hAnsi="Times"/>
          <w:b/>
          <w:bCs/>
        </w:rPr>
      </w:pPr>
      <w:r w:rsidRPr="00FB1988">
        <w:rPr>
          <w:rFonts w:ascii="Times" w:hAnsi="Times"/>
          <w:b/>
          <w:bCs/>
        </w:rPr>
        <w:lastRenderedPageBreak/>
        <w:t>Schedule/Class Change Procedures</w:t>
      </w:r>
    </w:p>
    <w:p w14:paraId="419A6B3B" w14:textId="77777777" w:rsidR="00E77CA5" w:rsidRPr="00FB1988" w:rsidRDefault="00E77CA5" w:rsidP="00E77CA5">
      <w:pPr>
        <w:jc w:val="center"/>
        <w:rPr>
          <w:rFonts w:ascii="Times" w:hAnsi="Times"/>
          <w:b/>
          <w:bCs/>
        </w:rPr>
      </w:pPr>
    </w:p>
    <w:p w14:paraId="5C10918C" w14:textId="77777777" w:rsidR="00E77CA5" w:rsidRDefault="00E77CA5" w:rsidP="00E77CA5">
      <w:pPr>
        <w:rPr>
          <w:rFonts w:ascii="Times" w:hAnsi="Times"/>
        </w:rPr>
      </w:pPr>
      <w:r>
        <w:rPr>
          <w:rFonts w:ascii="Times" w:hAnsi="Times"/>
        </w:rPr>
        <w:t>Schedule changes are only to be made through the counseling office.  Students will be allowed to make changes in their selected classes during the first 3 days of each quarter.  After the first three days of the semester, one of the following four circumstances must exist for consideration a a schedule change.</w:t>
      </w:r>
    </w:p>
    <w:p w14:paraId="02AC7CE8" w14:textId="77777777" w:rsidR="00E77CA5" w:rsidRDefault="00E77CA5" w:rsidP="00E77CA5">
      <w:pPr>
        <w:pStyle w:val="ListParagraph"/>
        <w:numPr>
          <w:ilvl w:val="0"/>
          <w:numId w:val="5"/>
        </w:numPr>
        <w:rPr>
          <w:rFonts w:ascii="Times" w:hAnsi="Times"/>
        </w:rPr>
      </w:pPr>
      <w:r>
        <w:rPr>
          <w:rFonts w:ascii="Times" w:hAnsi="Times"/>
        </w:rPr>
        <w:t xml:space="preserve"> Pre-requisite lacking</w:t>
      </w:r>
    </w:p>
    <w:p w14:paraId="2E4089FA" w14:textId="77777777" w:rsidR="00E77CA5" w:rsidRDefault="00E77CA5" w:rsidP="00E77CA5">
      <w:pPr>
        <w:pStyle w:val="ListParagraph"/>
        <w:numPr>
          <w:ilvl w:val="0"/>
          <w:numId w:val="5"/>
        </w:numPr>
        <w:rPr>
          <w:rFonts w:ascii="Times" w:hAnsi="Times"/>
        </w:rPr>
      </w:pPr>
      <w:r>
        <w:rPr>
          <w:rFonts w:ascii="Times" w:hAnsi="Times"/>
        </w:rPr>
        <w:t>Graduation concerns</w:t>
      </w:r>
    </w:p>
    <w:p w14:paraId="7CFA106A" w14:textId="77777777" w:rsidR="00E77CA5" w:rsidRDefault="00E77CA5" w:rsidP="00E77CA5">
      <w:pPr>
        <w:pStyle w:val="ListParagraph"/>
        <w:numPr>
          <w:ilvl w:val="0"/>
          <w:numId w:val="5"/>
        </w:numPr>
        <w:rPr>
          <w:rFonts w:ascii="Times" w:hAnsi="Times"/>
        </w:rPr>
      </w:pPr>
      <w:r>
        <w:rPr>
          <w:rFonts w:ascii="Times" w:hAnsi="Times"/>
        </w:rPr>
        <w:t>Medical reasons or IEP*</w:t>
      </w:r>
    </w:p>
    <w:p w14:paraId="2054A620" w14:textId="77777777" w:rsidR="00E77CA5" w:rsidRDefault="00E77CA5" w:rsidP="00E77CA5">
      <w:pPr>
        <w:pStyle w:val="ListParagraph"/>
        <w:numPr>
          <w:ilvl w:val="0"/>
          <w:numId w:val="5"/>
        </w:numPr>
        <w:rPr>
          <w:rFonts w:ascii="Times" w:hAnsi="Times"/>
        </w:rPr>
      </w:pPr>
      <w:r>
        <w:rPr>
          <w:rFonts w:ascii="Times" w:hAnsi="Times"/>
        </w:rPr>
        <w:t>Problem resolution**</w:t>
      </w:r>
    </w:p>
    <w:p w14:paraId="6A75D797" w14:textId="77777777" w:rsidR="00E77CA5" w:rsidRDefault="00E77CA5" w:rsidP="00E77CA5">
      <w:pPr>
        <w:rPr>
          <w:rFonts w:ascii="Times" w:hAnsi="Times"/>
        </w:rPr>
      </w:pPr>
    </w:p>
    <w:p w14:paraId="45DC9E03" w14:textId="77777777" w:rsidR="00E77CA5" w:rsidRDefault="00E77CA5" w:rsidP="00E77CA5">
      <w:pPr>
        <w:rPr>
          <w:rFonts w:ascii="Times" w:hAnsi="Times"/>
        </w:rPr>
      </w:pPr>
      <w:r>
        <w:rPr>
          <w:rFonts w:ascii="Times" w:hAnsi="Times"/>
        </w:rPr>
        <w:t>*Requires a medical practitioner’s written recommendation or recommendation of the IEP team.</w:t>
      </w:r>
    </w:p>
    <w:p w14:paraId="3BA6B0FB" w14:textId="77777777" w:rsidR="00E77CA5" w:rsidRPr="000411DC" w:rsidRDefault="00E77CA5" w:rsidP="00E77CA5">
      <w:pPr>
        <w:rPr>
          <w:rFonts w:ascii="Times" w:hAnsi="Times"/>
        </w:rPr>
      </w:pPr>
      <w:r>
        <w:rPr>
          <w:rFonts w:ascii="Times" w:hAnsi="Times"/>
        </w:rPr>
        <w:t>**Requires an individual meeting be held with the teacher, student, administrator, and counselor to resolve a specific problem or permit schedule change.</w:t>
      </w:r>
    </w:p>
    <w:p w14:paraId="04E06980" w14:textId="77777777" w:rsidR="00E77CA5" w:rsidRDefault="00E77CA5" w:rsidP="00E77CA5">
      <w:pPr>
        <w:rPr>
          <w:u w:val="single"/>
        </w:rPr>
      </w:pPr>
    </w:p>
    <w:p w14:paraId="303BFE96" w14:textId="77777777" w:rsidR="00E77CA5" w:rsidRPr="00FB1988" w:rsidRDefault="00E77CA5" w:rsidP="00E77CA5">
      <w:pPr>
        <w:jc w:val="center"/>
        <w:rPr>
          <w:b/>
          <w:bCs/>
        </w:rPr>
      </w:pPr>
      <w:r w:rsidRPr="00FB1988">
        <w:rPr>
          <w:b/>
          <w:bCs/>
        </w:rPr>
        <w:t>Hathaway Eligibility</w:t>
      </w:r>
    </w:p>
    <w:p w14:paraId="08A284FB" w14:textId="77777777" w:rsidR="00E77CA5" w:rsidRDefault="00E77CA5" w:rsidP="00E77CA5">
      <w:pPr>
        <w:jc w:val="center"/>
        <w:rPr>
          <w:u w:val="single"/>
        </w:rPr>
      </w:pPr>
    </w:p>
    <w:p w14:paraId="5DD44568" w14:textId="77777777" w:rsidR="00E77CA5" w:rsidRDefault="00E77CA5" w:rsidP="00E77CA5">
      <w:pPr>
        <w:jc w:val="center"/>
        <w:rPr>
          <w:u w:val="single"/>
        </w:rPr>
      </w:pPr>
      <w:r w:rsidRPr="00597C6D">
        <w:rPr>
          <w:noProof/>
          <w:u w:val="single"/>
        </w:rPr>
        <w:drawing>
          <wp:inline distT="0" distB="0" distL="0" distR="0" wp14:anchorId="326DA780" wp14:editId="33BFAA80">
            <wp:extent cx="5943600" cy="43999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4399915"/>
                    </a:xfrm>
                    <a:prstGeom prst="rect">
                      <a:avLst/>
                    </a:prstGeom>
                  </pic:spPr>
                </pic:pic>
              </a:graphicData>
            </a:graphic>
          </wp:inline>
        </w:drawing>
      </w:r>
    </w:p>
    <w:p w14:paraId="337797C6" w14:textId="77777777" w:rsidR="00E77CA5" w:rsidRDefault="00E77CA5" w:rsidP="00E77CA5">
      <w:pPr>
        <w:jc w:val="center"/>
        <w:rPr>
          <w:u w:val="single"/>
        </w:rPr>
      </w:pPr>
    </w:p>
    <w:p w14:paraId="0E065D7A" w14:textId="77777777" w:rsidR="00E77CA5" w:rsidRDefault="00E77CA5" w:rsidP="00E77CA5">
      <w:pPr>
        <w:jc w:val="center"/>
        <w:rPr>
          <w:u w:val="single"/>
        </w:rPr>
      </w:pPr>
    </w:p>
    <w:p w14:paraId="253CBCEE" w14:textId="77777777" w:rsidR="00E77CA5" w:rsidRDefault="00E77CA5" w:rsidP="00E77CA5">
      <w:pPr>
        <w:jc w:val="center"/>
        <w:rPr>
          <w:rFonts w:ascii="Times New Roman" w:hAnsi="Times New Roman" w:cs="Times New Roman"/>
          <w:sz w:val="22"/>
          <w:szCs w:val="22"/>
        </w:rPr>
      </w:pPr>
      <w:r>
        <w:rPr>
          <w:rFonts w:ascii="Times New Roman" w:hAnsi="Times New Roman" w:cs="Times New Roman"/>
          <w:sz w:val="22"/>
          <w:szCs w:val="22"/>
        </w:rPr>
        <w:t>Subject to change as per the Wyoming State Legislature</w:t>
      </w:r>
    </w:p>
    <w:p w14:paraId="2628C55D" w14:textId="77777777" w:rsidR="00E77CA5" w:rsidRDefault="00E77CA5" w:rsidP="00E77CA5">
      <w:pPr>
        <w:jc w:val="center"/>
        <w:rPr>
          <w:u w:val="single"/>
        </w:rPr>
      </w:pPr>
    </w:p>
    <w:p w14:paraId="05283E88" w14:textId="77777777" w:rsidR="00E77CA5" w:rsidRDefault="00E77CA5" w:rsidP="00E77CA5">
      <w:pPr>
        <w:jc w:val="center"/>
        <w:rPr>
          <w:u w:val="single"/>
        </w:rPr>
      </w:pPr>
      <w:r>
        <w:rPr>
          <w:u w:val="single"/>
        </w:rPr>
        <w:lastRenderedPageBreak/>
        <w:t>National Honor Society</w:t>
      </w:r>
    </w:p>
    <w:p w14:paraId="73F38E4B" w14:textId="77777777" w:rsidR="00E77CA5" w:rsidRDefault="00E77CA5" w:rsidP="00E77CA5">
      <w:pPr>
        <w:jc w:val="center"/>
        <w:rPr>
          <w:u w:val="single"/>
        </w:rPr>
      </w:pPr>
    </w:p>
    <w:p w14:paraId="61A6B780" w14:textId="77777777" w:rsidR="00E77CA5" w:rsidRDefault="00E77CA5" w:rsidP="00E77CA5">
      <w:pPr>
        <w:jc w:val="center"/>
        <w:rPr>
          <w:b/>
          <w:sz w:val="32"/>
          <w:szCs w:val="32"/>
        </w:rPr>
      </w:pPr>
    </w:p>
    <w:p w14:paraId="53DA84D6" w14:textId="77777777" w:rsidR="00E77CA5" w:rsidRDefault="00E77CA5" w:rsidP="00E77CA5">
      <w:pPr>
        <w:jc w:val="center"/>
        <w:rPr>
          <w:b/>
          <w:sz w:val="32"/>
          <w:szCs w:val="32"/>
        </w:rPr>
      </w:pPr>
    </w:p>
    <w:p w14:paraId="0126EFB2" w14:textId="77777777" w:rsidR="00E77CA5" w:rsidRPr="00783659" w:rsidRDefault="00E77CA5" w:rsidP="00E77CA5">
      <w:pPr>
        <w:rPr>
          <w:rFonts w:ascii="Calibri" w:eastAsia="Times New Roman" w:hAnsi="Calibri" w:cs="Times New Roman"/>
          <w:color w:val="000000"/>
        </w:rPr>
      </w:pPr>
      <w:r w:rsidRPr="00783659">
        <w:rPr>
          <w:rFonts w:ascii="Calibri" w:eastAsia="Times New Roman" w:hAnsi="Calibri" w:cs="Times New Roman"/>
          <w:color w:val="000000"/>
          <w:sz w:val="22"/>
          <w:szCs w:val="22"/>
        </w:rPr>
        <w:t>The Farson-Eden branch of National Honor Society invites all high school juniors and seniors with an accumulative grade point average of 3.50 or higher with no behavioral issue. Eligible students are then interviewed by the Honor Council on the four qualities as defined by the National Honor Society: Scholarship, Character, Leadership and Service.</w:t>
      </w:r>
    </w:p>
    <w:p w14:paraId="4DC62CFF" w14:textId="77777777" w:rsidR="00E77CA5" w:rsidRPr="00783659" w:rsidRDefault="00E77CA5" w:rsidP="00E77CA5">
      <w:pPr>
        <w:rPr>
          <w:rFonts w:ascii="Calibri" w:eastAsia="Times New Roman" w:hAnsi="Calibri" w:cs="Times New Roman"/>
          <w:color w:val="000000"/>
        </w:rPr>
      </w:pPr>
      <w:r w:rsidRPr="00783659">
        <w:rPr>
          <w:rFonts w:ascii="Calibri" w:eastAsia="Times New Roman" w:hAnsi="Calibri" w:cs="Times New Roman"/>
          <w:color w:val="000000"/>
          <w:sz w:val="22"/>
          <w:szCs w:val="22"/>
        </w:rPr>
        <w:t> </w:t>
      </w:r>
    </w:p>
    <w:p w14:paraId="46B9085B" w14:textId="77777777" w:rsidR="00E77CA5" w:rsidRPr="00783659" w:rsidRDefault="00E77CA5" w:rsidP="00E77CA5">
      <w:pPr>
        <w:rPr>
          <w:rFonts w:ascii="Calibri" w:eastAsia="Times New Roman" w:hAnsi="Calibri" w:cs="Times New Roman"/>
          <w:color w:val="000000"/>
        </w:rPr>
      </w:pPr>
      <w:r w:rsidRPr="00783659">
        <w:rPr>
          <w:rFonts w:ascii="Calibri" w:eastAsia="Times New Roman" w:hAnsi="Calibri" w:cs="Times New Roman"/>
          <w:color w:val="000000"/>
          <w:sz w:val="22"/>
          <w:szCs w:val="22"/>
        </w:rPr>
        <w:t>Service is measured by their high school GPA. As mentioned, 3.5 is the minimum and they receive one point for each .1 over the minimum GPA. A student’s character is evaluated by the Honor Council and a student’s present or former teachers in the areas of: respect, responsibility, trustworthiness, fairness, caring and citizenship. A maximum of eight points can be assigned for character. Leadership and service are evaluated by counting the number of leadership and service positions the student has held for grades 9, 10, 11 and 12. These positions must be reported by the activity’s sponsor and recorded on the student’s transcript. A maximum of one point is given for each position per year. Students are also evaluated by the Honor Council in the areas of leadership and service as part of the NHS interview.</w:t>
      </w:r>
    </w:p>
    <w:p w14:paraId="43826892" w14:textId="77777777" w:rsidR="00E77CA5" w:rsidRPr="00783659" w:rsidRDefault="00E77CA5" w:rsidP="00E77CA5">
      <w:pPr>
        <w:rPr>
          <w:rFonts w:ascii="Calibri" w:eastAsia="Times New Roman" w:hAnsi="Calibri" w:cs="Times New Roman"/>
          <w:color w:val="000000"/>
        </w:rPr>
      </w:pPr>
      <w:r w:rsidRPr="00783659">
        <w:rPr>
          <w:rFonts w:ascii="Calibri" w:eastAsia="Times New Roman" w:hAnsi="Calibri" w:cs="Times New Roman"/>
          <w:color w:val="000000"/>
          <w:sz w:val="22"/>
          <w:szCs w:val="22"/>
        </w:rPr>
        <w:t> </w:t>
      </w:r>
    </w:p>
    <w:p w14:paraId="7CF276E3" w14:textId="77777777" w:rsidR="00E77CA5" w:rsidRDefault="00E77CA5" w:rsidP="00E77CA5">
      <w:pPr>
        <w:rPr>
          <w:rFonts w:ascii="Calibri" w:eastAsia="Times New Roman" w:hAnsi="Calibri" w:cs="Times New Roman"/>
          <w:color w:val="000000"/>
          <w:sz w:val="22"/>
          <w:szCs w:val="22"/>
        </w:rPr>
      </w:pPr>
      <w:r w:rsidRPr="00783659">
        <w:rPr>
          <w:rFonts w:ascii="Calibri" w:eastAsia="Times New Roman" w:hAnsi="Calibri" w:cs="Times New Roman"/>
          <w:color w:val="000000"/>
          <w:sz w:val="22"/>
          <w:szCs w:val="22"/>
        </w:rPr>
        <w:t>A final score is determined by adding together all the total scores for each for the four NH</w:t>
      </w:r>
      <w:r>
        <w:rPr>
          <w:rFonts w:ascii="Calibri" w:eastAsia="Times New Roman" w:hAnsi="Calibri" w:cs="Times New Roman"/>
          <w:color w:val="000000"/>
          <w:sz w:val="22"/>
          <w:szCs w:val="22"/>
        </w:rPr>
        <w:t>S</w:t>
      </w:r>
      <w:r w:rsidRPr="00783659">
        <w:rPr>
          <w:rFonts w:ascii="Calibri" w:eastAsia="Times New Roman" w:hAnsi="Calibri" w:cs="Times New Roman"/>
          <w:color w:val="000000"/>
          <w:sz w:val="22"/>
          <w:szCs w:val="22"/>
        </w:rPr>
        <w:t xml:space="preserve"> qualities. Any student who receives at least 80% of all possible points are then considered candidates for admission into the Farson-Eden Chapter of the National Honor Society.</w:t>
      </w:r>
    </w:p>
    <w:p w14:paraId="7CC7D819" w14:textId="77777777" w:rsidR="00E77CA5" w:rsidRDefault="00E77CA5" w:rsidP="00E77CA5">
      <w:pPr>
        <w:rPr>
          <w:rFonts w:ascii="Calibri" w:eastAsia="Times New Roman" w:hAnsi="Calibri" w:cs="Times New Roman"/>
          <w:color w:val="000000"/>
        </w:rPr>
      </w:pPr>
    </w:p>
    <w:p w14:paraId="19BA3E2E" w14:textId="77777777" w:rsidR="00E77CA5" w:rsidRDefault="00E77CA5" w:rsidP="00E77CA5">
      <w:pPr>
        <w:rPr>
          <w:rFonts w:ascii="Calibri" w:eastAsia="Times New Roman" w:hAnsi="Calibri" w:cs="Times New Roman"/>
          <w:color w:val="000000"/>
        </w:rPr>
      </w:pPr>
    </w:p>
    <w:p w14:paraId="18F0315F" w14:textId="77777777" w:rsidR="00E77CA5" w:rsidRDefault="00E77CA5" w:rsidP="00E77CA5">
      <w:pPr>
        <w:rPr>
          <w:rFonts w:ascii="Calibri" w:eastAsia="Times New Roman" w:hAnsi="Calibri" w:cs="Times New Roman"/>
          <w:color w:val="000000"/>
        </w:rPr>
      </w:pPr>
    </w:p>
    <w:p w14:paraId="51A2C800" w14:textId="77777777" w:rsidR="00E77CA5" w:rsidRDefault="00E77CA5" w:rsidP="00E77CA5">
      <w:pPr>
        <w:rPr>
          <w:rFonts w:ascii="Calibri" w:eastAsia="Times New Roman" w:hAnsi="Calibri" w:cs="Times New Roman"/>
          <w:color w:val="000000"/>
        </w:rPr>
      </w:pPr>
    </w:p>
    <w:p w14:paraId="6CDF9492" w14:textId="77777777" w:rsidR="00E77CA5" w:rsidRPr="00783659" w:rsidRDefault="00E77CA5" w:rsidP="00E77CA5">
      <w:pPr>
        <w:rPr>
          <w:rFonts w:ascii="Calibri" w:eastAsia="Times New Roman" w:hAnsi="Calibri" w:cs="Times New Roman"/>
          <w:color w:val="000000"/>
        </w:rPr>
      </w:pPr>
    </w:p>
    <w:p w14:paraId="58538672" w14:textId="77777777" w:rsidR="00E77CA5" w:rsidRDefault="00E77CA5" w:rsidP="00E77CA5">
      <w:pPr>
        <w:jc w:val="center"/>
        <w:rPr>
          <w:b/>
          <w:sz w:val="32"/>
          <w:szCs w:val="32"/>
        </w:rPr>
      </w:pPr>
      <w:r>
        <w:rPr>
          <w:b/>
          <w:noProof/>
          <w:sz w:val="32"/>
          <w:szCs w:val="32"/>
        </w:rPr>
        <w:drawing>
          <wp:inline distT="0" distB="0" distL="0" distR="0" wp14:anchorId="5AFCB189" wp14:editId="2B33C816">
            <wp:extent cx="1580972" cy="1825272"/>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01-23 at 9.29.45 A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7807" cy="1844708"/>
                    </a:xfrm>
                    <a:prstGeom prst="rect">
                      <a:avLst/>
                    </a:prstGeom>
                  </pic:spPr>
                </pic:pic>
              </a:graphicData>
            </a:graphic>
          </wp:inline>
        </w:drawing>
      </w:r>
    </w:p>
    <w:bookmarkStart w:id="0" w:name="_MON_1640413450"/>
    <w:bookmarkEnd w:id="0"/>
    <w:p w14:paraId="1759A25A" w14:textId="77777777" w:rsidR="00E77CA5" w:rsidRDefault="0058622C" w:rsidP="00E77CA5">
      <w:pPr>
        <w:jc w:val="center"/>
        <w:rPr>
          <w:b/>
          <w:sz w:val="32"/>
          <w:szCs w:val="32"/>
        </w:rPr>
      </w:pPr>
      <w:r>
        <w:rPr>
          <w:b/>
          <w:noProof/>
          <w:sz w:val="32"/>
          <w:szCs w:val="32"/>
        </w:rPr>
        <w:object w:dxaOrig="9360" w:dyaOrig="11720" w14:anchorId="42C32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25pt;height:587.2pt;mso-width-percent:0;mso-height-percent:0;mso-width-percent:0;mso-height-percent:0" o:ole="">
            <v:imagedata r:id="rId11" o:title=""/>
          </v:shape>
          <o:OLEObject Type="Embed" ProgID="Word.Document.12" ShapeID="_x0000_i1025" DrawAspect="Content" ObjectID="_1831090762" r:id="rId12">
            <o:FieldCodes>\s</o:FieldCodes>
          </o:OLEObject>
        </w:object>
      </w:r>
    </w:p>
    <w:p w14:paraId="64B60F7D" w14:textId="77777777" w:rsidR="00E77CA5" w:rsidRDefault="00E77CA5" w:rsidP="00E77CA5">
      <w:pPr>
        <w:jc w:val="center"/>
        <w:rPr>
          <w:u w:val="single"/>
        </w:rPr>
      </w:pPr>
    </w:p>
    <w:p w14:paraId="377D227A" w14:textId="77777777" w:rsidR="00E77CA5" w:rsidRDefault="00E77CA5" w:rsidP="00E77CA5">
      <w:pPr>
        <w:rPr>
          <w:u w:val="single"/>
        </w:rPr>
      </w:pPr>
    </w:p>
    <w:p w14:paraId="56A063A8" w14:textId="77777777" w:rsidR="00E77CA5" w:rsidRDefault="00E77CA5" w:rsidP="00E77CA5">
      <w:pPr>
        <w:rPr>
          <w:u w:val="single"/>
        </w:rPr>
      </w:pPr>
    </w:p>
    <w:p w14:paraId="621C0CDB" w14:textId="77777777" w:rsidR="00E77CA5" w:rsidRPr="00E47389" w:rsidRDefault="00E77CA5" w:rsidP="00E77CA5">
      <w:pPr>
        <w:pStyle w:val="tinymce-block"/>
        <w:jc w:val="center"/>
        <w:rPr>
          <w:b/>
        </w:rPr>
      </w:pPr>
    </w:p>
    <w:p w14:paraId="69260BD1"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b/>
          <w:bCs/>
          <w:color w:val="000000"/>
          <w:shd w:val="clear" w:color="auto" w:fill="FFFFFF"/>
        </w:rPr>
        <w:t> NONDISCRIMINATION</w:t>
      </w:r>
    </w:p>
    <w:p w14:paraId="73A03E18" w14:textId="77777777" w:rsidR="00E77CA5" w:rsidRPr="00FB1988" w:rsidRDefault="00E77CA5" w:rsidP="00E77CA5">
      <w:pPr>
        <w:rPr>
          <w:rFonts w:ascii="Times New Roman" w:eastAsia="Times New Roman" w:hAnsi="Times New Roman" w:cs="Times New Roman"/>
        </w:rPr>
      </w:pPr>
    </w:p>
    <w:p w14:paraId="657B1182" w14:textId="77777777" w:rsidR="00E77CA5" w:rsidRPr="00FB1988" w:rsidRDefault="00E77CA5" w:rsidP="00E77CA5">
      <w:pPr>
        <w:jc w:val="both"/>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Sweetwater County School District Number One does not discriminate in any programs or activities on the basis of sex, race, creed, religion, color, national origin, age, veteran or military status, sexual orientation, gender expression or identity, disability, or the use of a trained dog guide or service animal and provides equal access to the Boy Scouts and other designated youth groups. The requirement not to discriminate in the education program or activity extends to admission and employment.</w:t>
      </w:r>
    </w:p>
    <w:p w14:paraId="3D5B8C8E" w14:textId="77777777" w:rsidR="00E77CA5" w:rsidRPr="00FB1988" w:rsidRDefault="00E77CA5" w:rsidP="00E77CA5">
      <w:pPr>
        <w:rPr>
          <w:rFonts w:ascii="Times New Roman" w:eastAsia="Times New Roman" w:hAnsi="Times New Roman" w:cs="Times New Roman"/>
        </w:rPr>
      </w:pPr>
    </w:p>
    <w:p w14:paraId="7C2C05BD" w14:textId="77777777" w:rsidR="00E77CA5" w:rsidRPr="00FB1988" w:rsidRDefault="00E77CA5" w:rsidP="00E77CA5">
      <w:pPr>
        <w:jc w:val="both"/>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Designated to handle inquiries about nondiscrimination policies are:</w:t>
      </w:r>
    </w:p>
    <w:p w14:paraId="3FE521EA" w14:textId="77777777" w:rsidR="00E77CA5" w:rsidRPr="00FB1988" w:rsidRDefault="00E77CA5" w:rsidP="00E77CA5">
      <w:pPr>
        <w:rPr>
          <w:rFonts w:ascii="Times New Roman" w:eastAsia="Times New Roman" w:hAnsi="Times New Roman" w:cs="Times New Roman"/>
        </w:rPr>
      </w:pPr>
    </w:p>
    <w:p w14:paraId="5452EA65"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Title IX Coordinator – title.IX@sw1.k12.wy.us Section 504/ADA                     </w:t>
      </w:r>
    </w:p>
    <w:p w14:paraId="0BF6FD1C"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Coordinator - section504@sw1.k12.wy.us</w:t>
      </w:r>
    </w:p>
    <w:p w14:paraId="1D58DB8A"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Civil Rights Compliance Coordinator – civil.rights@sw1.k12.wy.us</w:t>
      </w:r>
    </w:p>
    <w:p w14:paraId="74EAF1BB" w14:textId="77777777" w:rsidR="00E77CA5" w:rsidRPr="00FB1988" w:rsidRDefault="00E77CA5" w:rsidP="00E77CA5">
      <w:pPr>
        <w:rPr>
          <w:rFonts w:ascii="Times New Roman" w:eastAsia="Times New Roman" w:hAnsi="Times New Roman" w:cs="Times New Roman"/>
        </w:rPr>
      </w:pPr>
    </w:p>
    <w:p w14:paraId="74488067"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Address:</w:t>
      </w:r>
    </w:p>
    <w:p w14:paraId="1C72D7CC"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3550 Foothill Boulevard</w:t>
      </w:r>
    </w:p>
    <w:p w14:paraId="7CCD61A1"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               P.O. Box 1089</w:t>
      </w:r>
    </w:p>
    <w:p w14:paraId="6E276A5A"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                Rock Springs, Wyoming 82902</w:t>
      </w:r>
    </w:p>
    <w:p w14:paraId="7927EB1D" w14:textId="77777777" w:rsidR="00E77CA5" w:rsidRPr="00FB1988" w:rsidRDefault="00E77CA5" w:rsidP="00E77CA5">
      <w:pPr>
        <w:rPr>
          <w:rFonts w:ascii="Times New Roman" w:eastAsia="Times New Roman" w:hAnsi="Times New Roman" w:cs="Times New Roman"/>
        </w:rPr>
      </w:pPr>
    </w:p>
    <w:p w14:paraId="0B73B172"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Telephone:</w:t>
      </w:r>
    </w:p>
    <w:p w14:paraId="706B2A45"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307-352-3400</w:t>
      </w:r>
    </w:p>
    <w:p w14:paraId="5A417A52" w14:textId="77777777" w:rsidR="00E77CA5" w:rsidRPr="00FB1988" w:rsidRDefault="00E77CA5" w:rsidP="00E77CA5">
      <w:pPr>
        <w:spacing w:after="240"/>
        <w:rPr>
          <w:rFonts w:ascii="Times New Roman" w:eastAsia="Times New Roman" w:hAnsi="Times New Roman" w:cs="Times New Roman"/>
        </w:rPr>
      </w:pPr>
    </w:p>
    <w:p w14:paraId="1CFE934D"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b/>
          <w:bCs/>
          <w:color w:val="000000"/>
          <w:shd w:val="clear" w:color="auto" w:fill="FFFFFF"/>
        </w:rPr>
        <w:t>NO DISCRIMINACIÓN</w:t>
      </w:r>
    </w:p>
    <w:p w14:paraId="6D65BFF2" w14:textId="77777777" w:rsidR="00E77CA5" w:rsidRPr="00FB1988" w:rsidRDefault="00E77CA5" w:rsidP="00E77CA5">
      <w:pPr>
        <w:rPr>
          <w:rFonts w:ascii="Times New Roman" w:eastAsia="Times New Roman" w:hAnsi="Times New Roman" w:cs="Times New Roman"/>
        </w:rPr>
      </w:pPr>
    </w:p>
    <w:p w14:paraId="738191FC" w14:textId="77777777" w:rsidR="00E77CA5" w:rsidRPr="00FB1988" w:rsidRDefault="00E77CA5" w:rsidP="00E77CA5">
      <w:pPr>
        <w:jc w:val="both"/>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El Distrito Escolar Número Uno del Condado de Sweetwater no discrimina en ningún programa o actividad por motivos de sexo, raza, credo, religión, color, origen nacional, edad, condición de veterano o militar, orientación sexual, expresión o identidad de género, discapacidad o el uso de un perro guía entrenado o un animal de servicio y brinda igualdad de acceso a los Boy Scouts y otros grupos juveniles designados. El requisito de no discriminar en el programa o actividad educativa se extiende a la admisión y el empleo.</w:t>
      </w:r>
    </w:p>
    <w:p w14:paraId="4CCA601D" w14:textId="77777777" w:rsidR="00E77CA5" w:rsidRPr="00FB1988" w:rsidRDefault="00E77CA5" w:rsidP="00E77CA5">
      <w:pPr>
        <w:rPr>
          <w:rFonts w:ascii="Times New Roman" w:eastAsia="Times New Roman" w:hAnsi="Times New Roman" w:cs="Times New Roman"/>
        </w:rPr>
      </w:pPr>
    </w:p>
    <w:p w14:paraId="0AD62436" w14:textId="77777777" w:rsidR="00E77CA5" w:rsidRPr="00FB1988" w:rsidRDefault="00E77CA5" w:rsidP="00E77CA5">
      <w:pPr>
        <w:jc w:val="both"/>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Los designados para manejar consultas sobre políticas de no discriminación son:</w:t>
      </w:r>
    </w:p>
    <w:p w14:paraId="5437DFC4" w14:textId="77777777" w:rsidR="00E77CA5" w:rsidRPr="00FB1988" w:rsidRDefault="00E77CA5" w:rsidP="00E77CA5">
      <w:pPr>
        <w:rPr>
          <w:rFonts w:ascii="Times New Roman" w:eastAsia="Times New Roman" w:hAnsi="Times New Roman" w:cs="Times New Roman"/>
        </w:rPr>
      </w:pPr>
    </w:p>
    <w:p w14:paraId="7E904C39"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Coordinador de Título IX – title.IX@sw1.k12.wy.us</w:t>
      </w:r>
    </w:p>
    <w:p w14:paraId="00C927BD"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         Coordinador de Sección 504/ADA -  section504@sw1.k12.wy.us</w:t>
      </w:r>
    </w:p>
    <w:p w14:paraId="4006290B"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Coordinador de Cumplimiento de Derechos Civiles – civil.rights@sw1.k12.wy.us</w:t>
      </w:r>
    </w:p>
    <w:p w14:paraId="47616B5B" w14:textId="77777777" w:rsidR="00E77CA5" w:rsidRPr="00FB1988" w:rsidRDefault="00E77CA5" w:rsidP="00E77CA5">
      <w:pPr>
        <w:rPr>
          <w:rFonts w:ascii="Times New Roman" w:eastAsia="Times New Roman" w:hAnsi="Times New Roman" w:cs="Times New Roman"/>
        </w:rPr>
      </w:pPr>
    </w:p>
    <w:p w14:paraId="7F6057A0"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Dirección:</w:t>
      </w:r>
    </w:p>
    <w:p w14:paraId="2E0E7F99"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3550 Foothill Boulevard</w:t>
      </w:r>
    </w:p>
    <w:p w14:paraId="7D41EEC3"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              P.O. Box 1089</w:t>
      </w:r>
    </w:p>
    <w:p w14:paraId="6571BB67"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               Rock Springs, Wyoming 82902</w:t>
      </w:r>
    </w:p>
    <w:p w14:paraId="572F5554" w14:textId="77777777" w:rsidR="00E77CA5" w:rsidRPr="00FB1988" w:rsidRDefault="00E77CA5" w:rsidP="00E77CA5">
      <w:pPr>
        <w:rPr>
          <w:rFonts w:ascii="Times New Roman" w:eastAsia="Times New Roman" w:hAnsi="Times New Roman" w:cs="Times New Roman"/>
        </w:rPr>
      </w:pPr>
    </w:p>
    <w:p w14:paraId="4DE95B78"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t>Teléfono:</w:t>
      </w:r>
    </w:p>
    <w:p w14:paraId="0C66F046" w14:textId="77777777" w:rsidR="00E77CA5" w:rsidRPr="00FB1988" w:rsidRDefault="00E77CA5" w:rsidP="00E77CA5">
      <w:pPr>
        <w:jc w:val="center"/>
        <w:rPr>
          <w:rFonts w:ascii="Times New Roman" w:eastAsia="Times New Roman" w:hAnsi="Times New Roman" w:cs="Times New Roman"/>
        </w:rPr>
      </w:pPr>
      <w:r w:rsidRPr="00FB1988">
        <w:rPr>
          <w:rFonts w:ascii="Times New Roman" w:eastAsia="Times New Roman" w:hAnsi="Times New Roman" w:cs="Times New Roman"/>
          <w:color w:val="000000"/>
          <w:shd w:val="clear" w:color="auto" w:fill="FFFFFF"/>
        </w:rPr>
        <w:lastRenderedPageBreak/>
        <w:t>307-352-3400</w:t>
      </w:r>
    </w:p>
    <w:p w14:paraId="641C7390" w14:textId="77777777" w:rsidR="00E77CA5" w:rsidRDefault="00E77CA5" w:rsidP="00E77CA5">
      <w:pPr>
        <w:jc w:val="center"/>
        <w:rPr>
          <w:u w:val="single"/>
        </w:rPr>
      </w:pPr>
    </w:p>
    <w:p w14:paraId="328A35C1" w14:textId="77777777" w:rsidR="00E77CA5" w:rsidRPr="00FB1988" w:rsidRDefault="00E77CA5" w:rsidP="00E77CA5">
      <w:pPr>
        <w:pStyle w:val="NormalWeb"/>
        <w:spacing w:before="0" w:beforeAutospacing="0" w:after="0" w:afterAutospacing="0"/>
        <w:jc w:val="center"/>
      </w:pPr>
      <w:r w:rsidRPr="00FB1988">
        <w:rPr>
          <w:b/>
          <w:bCs/>
          <w:color w:val="000000"/>
        </w:rPr>
        <w:t>Career and Technical Education</w:t>
      </w:r>
    </w:p>
    <w:p w14:paraId="7B3CE9CD" w14:textId="77777777" w:rsidR="00E77CA5" w:rsidRDefault="00E77CA5" w:rsidP="00E77CA5">
      <w:pPr>
        <w:pStyle w:val="NormalWeb"/>
        <w:spacing w:before="0" w:beforeAutospacing="0" w:after="0" w:afterAutospacing="0"/>
        <w:jc w:val="center"/>
        <w:rPr>
          <w:color w:val="000000"/>
        </w:rPr>
      </w:pPr>
      <w:r w:rsidRPr="00FB1988">
        <w:rPr>
          <w:color w:val="000000"/>
        </w:rPr>
        <w:t>Annual Public Notification of Nondiscrimination </w:t>
      </w:r>
    </w:p>
    <w:p w14:paraId="6AE2629E" w14:textId="77777777" w:rsidR="00E77CA5" w:rsidRPr="00FB1988" w:rsidRDefault="00E77CA5" w:rsidP="00E77CA5">
      <w:pPr>
        <w:pStyle w:val="NormalWeb"/>
        <w:spacing w:before="0" w:beforeAutospacing="0" w:after="0" w:afterAutospacing="0"/>
        <w:jc w:val="center"/>
      </w:pPr>
    </w:p>
    <w:p w14:paraId="09EE3F10" w14:textId="77777777" w:rsidR="00E77CA5" w:rsidRDefault="00E77CA5" w:rsidP="00E77CA5">
      <w:pPr>
        <w:pStyle w:val="NormalWeb"/>
        <w:spacing w:before="0" w:beforeAutospacing="0" w:after="0" w:afterAutospacing="0"/>
        <w:jc w:val="both"/>
      </w:pPr>
      <w:r>
        <w:rPr>
          <w:color w:val="000000"/>
        </w:rPr>
        <w:t>Sweetwater School District Number One offers many career and technical education programs. Admission to these programs is based on prerequisite standards as detailed in each course handbook.</w:t>
      </w:r>
    </w:p>
    <w:p w14:paraId="13F5FF70" w14:textId="77777777" w:rsidR="00E77CA5" w:rsidRDefault="00E77CA5" w:rsidP="00E77CA5">
      <w:pPr>
        <w:pStyle w:val="NormalWeb"/>
        <w:spacing w:before="0" w:beforeAutospacing="0" w:after="0" w:afterAutospacing="0"/>
        <w:jc w:val="both"/>
      </w:pPr>
      <w:r>
        <w:rPr>
          <w:color w:val="000000"/>
        </w:rPr>
        <w:t> </w:t>
      </w:r>
    </w:p>
    <w:p w14:paraId="5F552F1F" w14:textId="77777777" w:rsidR="00E77CA5" w:rsidRDefault="00E77CA5" w:rsidP="00E77CA5">
      <w:pPr>
        <w:pStyle w:val="NormalWeb"/>
        <w:spacing w:before="0" w:beforeAutospacing="0" w:after="0" w:afterAutospacing="0"/>
        <w:jc w:val="both"/>
      </w:pPr>
      <w:r>
        <w:rPr>
          <w:color w:val="000000"/>
        </w:rPr>
        <w:t>It is the policy of Sweetwater School District Number One not to discriminate on the basis of race, color, national origin, sex or handicap in its vocational programs, services or activities as required by Title VI of the Civil Rights Act of 1964, as amended; Title IX of the Education Amendments of 1972; and Section 504 of the Rehabilitation Act of 1973, as amended.</w:t>
      </w:r>
    </w:p>
    <w:p w14:paraId="61FDA462" w14:textId="77777777" w:rsidR="00E77CA5" w:rsidRDefault="00E77CA5" w:rsidP="00E77CA5">
      <w:pPr>
        <w:pStyle w:val="NormalWeb"/>
        <w:spacing w:before="0" w:beforeAutospacing="0" w:after="0" w:afterAutospacing="0"/>
        <w:jc w:val="both"/>
      </w:pPr>
      <w:r>
        <w:rPr>
          <w:color w:val="000000"/>
        </w:rPr>
        <w:t> </w:t>
      </w:r>
    </w:p>
    <w:p w14:paraId="5A98218F" w14:textId="77777777" w:rsidR="00E77CA5" w:rsidRDefault="00E77CA5" w:rsidP="00E77CA5">
      <w:pPr>
        <w:pStyle w:val="NormalWeb"/>
        <w:spacing w:before="0" w:beforeAutospacing="0" w:after="0" w:afterAutospacing="0"/>
        <w:jc w:val="both"/>
      </w:pPr>
      <w:r>
        <w:rPr>
          <w:color w:val="000000"/>
        </w:rPr>
        <w:t>It is the policy of Sweetwater School District Number One not to discriminate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 Below are links to the District non-discrimination policies:</w:t>
      </w:r>
    </w:p>
    <w:p w14:paraId="194C629D" w14:textId="77777777" w:rsidR="00E77CA5" w:rsidRDefault="00E77CA5" w:rsidP="00E77CA5">
      <w:pPr>
        <w:pStyle w:val="NormalWeb"/>
        <w:spacing w:before="0" w:beforeAutospacing="0" w:after="0" w:afterAutospacing="0"/>
      </w:pPr>
      <w:r>
        <w:rPr>
          <w:color w:val="FF0000"/>
        </w:rPr>
        <w:t> </w:t>
      </w:r>
    </w:p>
    <w:p w14:paraId="226FD796" w14:textId="77777777" w:rsidR="00E77CA5" w:rsidRDefault="00E77CA5" w:rsidP="00E77CA5">
      <w:pPr>
        <w:pStyle w:val="NormalWeb"/>
        <w:spacing w:before="0" w:beforeAutospacing="0" w:after="0" w:afterAutospacing="0"/>
        <w:ind w:left="720" w:right="460"/>
      </w:pPr>
      <w:r>
        <w:rPr>
          <w:color w:val="000000"/>
        </w:rPr>
        <w:t>●</w:t>
      </w:r>
      <w:r>
        <w:rPr>
          <w:color w:val="000000"/>
          <w:sz w:val="14"/>
          <w:szCs w:val="14"/>
        </w:rPr>
        <w:t xml:space="preserve">  </w:t>
      </w:r>
      <w:r>
        <w:rPr>
          <w:rStyle w:val="apple-tab-span"/>
          <w:color w:val="000000"/>
          <w:sz w:val="14"/>
          <w:szCs w:val="14"/>
        </w:rPr>
        <w:tab/>
      </w:r>
      <w:r>
        <w:rPr>
          <w:color w:val="000000"/>
        </w:rPr>
        <w:t>Policy File: AC - Nondiscrimination:</w:t>
      </w:r>
      <w:hyperlink r:id="rId13" w:history="1">
        <w:r>
          <w:rPr>
            <w:rStyle w:val="Hyperlink"/>
            <w:color w:val="000000"/>
          </w:rPr>
          <w:t xml:space="preserve"> </w:t>
        </w:r>
      </w:hyperlink>
    </w:p>
    <w:p w14:paraId="37AE51F6" w14:textId="77777777" w:rsidR="00E77CA5" w:rsidRDefault="00E77CA5" w:rsidP="00E77CA5">
      <w:pPr>
        <w:pStyle w:val="NormalWeb"/>
        <w:spacing w:before="0" w:beforeAutospacing="0" w:after="0" w:afterAutospacing="0"/>
        <w:ind w:left="720" w:right="460"/>
      </w:pPr>
      <w:r>
        <w:rPr>
          <w:color w:val="000000"/>
        </w:rPr>
        <w:t>●</w:t>
      </w:r>
      <w:r>
        <w:rPr>
          <w:color w:val="000000"/>
          <w:sz w:val="14"/>
          <w:szCs w:val="14"/>
        </w:rPr>
        <w:t xml:space="preserve">  </w:t>
      </w:r>
      <w:r>
        <w:rPr>
          <w:rStyle w:val="apple-tab-span"/>
          <w:color w:val="000000"/>
          <w:sz w:val="14"/>
          <w:szCs w:val="14"/>
        </w:rPr>
        <w:tab/>
      </w:r>
      <w:r>
        <w:rPr>
          <w:color w:val="000000"/>
        </w:rPr>
        <w:t>Policy File: ACA - Nondiscrimination on the Basis of Sex:</w:t>
      </w:r>
      <w:hyperlink r:id="rId14" w:history="1">
        <w:r>
          <w:rPr>
            <w:rStyle w:val="Hyperlink"/>
            <w:color w:val="000000"/>
          </w:rPr>
          <w:t xml:space="preserve"> </w:t>
        </w:r>
      </w:hyperlink>
    </w:p>
    <w:p w14:paraId="358B143F" w14:textId="77777777" w:rsidR="00E77CA5" w:rsidRDefault="00E77CA5" w:rsidP="00E77CA5">
      <w:pPr>
        <w:pStyle w:val="NormalWeb"/>
        <w:spacing w:before="0" w:beforeAutospacing="0" w:after="0" w:afterAutospacing="0"/>
        <w:ind w:left="720" w:right="460"/>
      </w:pPr>
      <w:r>
        <w:rPr>
          <w:color w:val="000000"/>
        </w:rPr>
        <w:t>●</w:t>
      </w:r>
      <w:r>
        <w:rPr>
          <w:color w:val="000000"/>
          <w:sz w:val="14"/>
          <w:szCs w:val="14"/>
        </w:rPr>
        <w:t xml:space="preserve">  </w:t>
      </w:r>
      <w:r>
        <w:rPr>
          <w:rStyle w:val="apple-tab-span"/>
          <w:color w:val="000000"/>
          <w:sz w:val="14"/>
          <w:szCs w:val="14"/>
        </w:rPr>
        <w:tab/>
      </w:r>
      <w:r>
        <w:rPr>
          <w:color w:val="000000"/>
        </w:rPr>
        <w:t>Policy File: ACA-R - Sexual Harassment:</w:t>
      </w:r>
      <w:r>
        <w:t xml:space="preserve"> </w:t>
      </w:r>
    </w:p>
    <w:p w14:paraId="33949279" w14:textId="77777777" w:rsidR="00E77CA5" w:rsidRDefault="00E77CA5" w:rsidP="00E77CA5">
      <w:pPr>
        <w:pStyle w:val="NormalWeb"/>
        <w:spacing w:before="0" w:beforeAutospacing="0" w:after="0" w:afterAutospacing="0"/>
        <w:ind w:left="720" w:right="460"/>
      </w:pPr>
      <w:r>
        <w:rPr>
          <w:color w:val="000000"/>
        </w:rPr>
        <w:t>●</w:t>
      </w:r>
      <w:r>
        <w:rPr>
          <w:color w:val="000000"/>
          <w:sz w:val="14"/>
          <w:szCs w:val="14"/>
        </w:rPr>
        <w:t xml:space="preserve">  </w:t>
      </w:r>
      <w:r>
        <w:rPr>
          <w:rStyle w:val="apple-tab-span"/>
          <w:color w:val="000000"/>
          <w:sz w:val="14"/>
          <w:szCs w:val="14"/>
        </w:rPr>
        <w:tab/>
      </w:r>
      <w:r>
        <w:rPr>
          <w:color w:val="000000"/>
        </w:rPr>
        <w:t>Policy File: GBCH - Staff Harassment and Violence Policy:</w:t>
      </w:r>
      <w:hyperlink r:id="rId15" w:history="1">
        <w:r>
          <w:rPr>
            <w:rStyle w:val="Hyperlink"/>
            <w:color w:val="000000"/>
          </w:rPr>
          <w:t xml:space="preserve"> </w:t>
        </w:r>
      </w:hyperlink>
    </w:p>
    <w:p w14:paraId="65C400C6" w14:textId="77777777" w:rsidR="00E77CA5" w:rsidRDefault="00E77CA5" w:rsidP="00E77CA5">
      <w:pPr>
        <w:pStyle w:val="NormalWeb"/>
        <w:spacing w:before="0" w:beforeAutospacing="0" w:after="160" w:afterAutospacing="0"/>
        <w:ind w:left="720" w:right="460"/>
      </w:pPr>
      <w:r>
        <w:rPr>
          <w:color w:val="000000"/>
        </w:rPr>
        <w:t>●</w:t>
      </w:r>
      <w:r>
        <w:rPr>
          <w:color w:val="000000"/>
          <w:sz w:val="14"/>
          <w:szCs w:val="14"/>
        </w:rPr>
        <w:t xml:space="preserve">  </w:t>
      </w:r>
      <w:r>
        <w:rPr>
          <w:rStyle w:val="apple-tab-span"/>
          <w:color w:val="000000"/>
          <w:sz w:val="14"/>
          <w:szCs w:val="14"/>
        </w:rPr>
        <w:tab/>
      </w:r>
      <w:r>
        <w:rPr>
          <w:color w:val="000000"/>
        </w:rPr>
        <w:t>Policy File: JFCB - Student Harassment and Violence Policy:</w:t>
      </w:r>
      <w:hyperlink r:id="rId16" w:history="1">
        <w:r>
          <w:rPr>
            <w:rStyle w:val="Hyperlink"/>
            <w:color w:val="000000"/>
          </w:rPr>
          <w:t xml:space="preserve"> </w:t>
        </w:r>
      </w:hyperlink>
    </w:p>
    <w:p w14:paraId="2B5E9D73" w14:textId="77777777" w:rsidR="00E77CA5" w:rsidRDefault="00E77CA5" w:rsidP="00E77CA5">
      <w:pPr>
        <w:pStyle w:val="NormalWeb"/>
        <w:spacing w:before="0" w:beforeAutospacing="0" w:after="0" w:afterAutospacing="0"/>
        <w:ind w:left="720" w:right="460"/>
      </w:pPr>
      <w:r>
        <w:rPr>
          <w:color w:val="000000"/>
        </w:rPr>
        <w:t> </w:t>
      </w:r>
      <w:hyperlink r:id="rId17" w:history="1">
        <w:r>
          <w:rPr>
            <w:rStyle w:val="Hyperlink"/>
            <w:color w:val="000000"/>
          </w:rPr>
          <w:t xml:space="preserve"> </w:t>
        </w:r>
        <w:r w:rsidRPr="00FB1988">
          <w:rPr>
            <w:rStyle w:val="Hyperlink"/>
            <w:color w:val="000000"/>
          </w:rPr>
          <w:t>https://go.boarddocs.com/wy/sweetwater1/Board.nsf/Public#</w:t>
        </w:r>
      </w:hyperlink>
    </w:p>
    <w:p w14:paraId="67CAFF5F" w14:textId="77777777" w:rsidR="00E77CA5" w:rsidRDefault="00E77CA5" w:rsidP="00E77CA5">
      <w:pPr>
        <w:pStyle w:val="NormalWeb"/>
        <w:spacing w:before="0" w:beforeAutospacing="0" w:after="0" w:afterAutospacing="0"/>
      </w:pPr>
    </w:p>
    <w:p w14:paraId="71B3BAFF" w14:textId="77777777" w:rsidR="00E77CA5" w:rsidRDefault="00E77CA5" w:rsidP="00E77CA5">
      <w:pPr>
        <w:pStyle w:val="NormalWeb"/>
        <w:spacing w:before="0" w:beforeAutospacing="0" w:after="0" w:afterAutospacing="0"/>
        <w:jc w:val="both"/>
      </w:pPr>
      <w:r>
        <w:rPr>
          <w:color w:val="000000"/>
        </w:rPr>
        <w:t>Sweetwater School District Number One will take steps to assure that lack of English language skills will not be a barrier to admission and participation in all educational and vocational programs.</w:t>
      </w:r>
    </w:p>
    <w:p w14:paraId="1719C086" w14:textId="77777777" w:rsidR="00E77CA5" w:rsidRDefault="00E77CA5" w:rsidP="00E77CA5">
      <w:pPr>
        <w:pStyle w:val="NormalWeb"/>
        <w:spacing w:before="0" w:beforeAutospacing="0" w:after="0" w:afterAutospacing="0"/>
        <w:jc w:val="both"/>
      </w:pPr>
      <w:r>
        <w:rPr>
          <w:color w:val="000000"/>
        </w:rPr>
        <w:t> </w:t>
      </w:r>
    </w:p>
    <w:p w14:paraId="51FBA022" w14:textId="77777777" w:rsidR="00E77CA5" w:rsidRDefault="00E77CA5" w:rsidP="00E77CA5">
      <w:pPr>
        <w:pStyle w:val="NormalWeb"/>
        <w:spacing w:before="0" w:beforeAutospacing="0" w:after="0" w:afterAutospacing="0"/>
      </w:pPr>
      <w:r>
        <w:rPr>
          <w:color w:val="000000"/>
        </w:rPr>
        <w:t>For information about your rights or grievance procedures, contact the Civil Rights Compliance Coordinator at civil.rights@sw1.k12.wy.us, (307)352-3400, contact the Title IX Coordinator at title.IX@sw1.k12.wy.us, (307)352-3400, and/or the Section 504 Coordinator at section504@sw1.k12.wy.us, (307)352-3400.</w:t>
      </w:r>
    </w:p>
    <w:p w14:paraId="3D3B0ED2" w14:textId="77777777" w:rsidR="00E77CA5" w:rsidRDefault="00E77CA5" w:rsidP="00E77CA5">
      <w:pPr>
        <w:pStyle w:val="NormalWeb"/>
        <w:spacing w:before="0" w:beforeAutospacing="0" w:after="0" w:afterAutospacing="0"/>
      </w:pPr>
      <w:r>
        <w:rPr>
          <w:color w:val="000000"/>
        </w:rPr>
        <w:t> </w:t>
      </w:r>
    </w:p>
    <w:p w14:paraId="1DB4594B" w14:textId="77777777" w:rsidR="00E77CA5" w:rsidRDefault="00E77CA5" w:rsidP="00E77CA5">
      <w:pPr>
        <w:pStyle w:val="NormalWeb"/>
        <w:spacing w:before="0" w:beforeAutospacing="0" w:after="0" w:afterAutospacing="0"/>
        <w:jc w:val="center"/>
      </w:pPr>
      <w:r>
        <w:rPr>
          <w:b/>
          <w:bCs/>
          <w:i/>
          <w:iCs/>
          <w:color w:val="000000"/>
        </w:rPr>
        <w:t>LEA: Human Resource Director, Tiffany Gunter</w:t>
      </w:r>
    </w:p>
    <w:p w14:paraId="2AD26545" w14:textId="77777777" w:rsidR="00E77CA5" w:rsidRDefault="00E77CA5" w:rsidP="00E77CA5">
      <w:pPr>
        <w:pStyle w:val="NormalWeb"/>
        <w:spacing w:before="0" w:beforeAutospacing="0" w:after="0" w:afterAutospacing="0"/>
        <w:jc w:val="center"/>
      </w:pPr>
      <w:r>
        <w:rPr>
          <w:b/>
          <w:bCs/>
          <w:i/>
          <w:iCs/>
          <w:color w:val="000000"/>
        </w:rPr>
        <w:t>(307)352-3400 ext. 1285</w:t>
      </w:r>
    </w:p>
    <w:p w14:paraId="6483C56E" w14:textId="77777777" w:rsidR="00E77CA5" w:rsidRDefault="00E77CA5" w:rsidP="00E77CA5">
      <w:pPr>
        <w:pStyle w:val="NormalWeb"/>
        <w:spacing w:before="0" w:beforeAutospacing="0" w:after="0" w:afterAutospacing="0"/>
        <w:jc w:val="center"/>
      </w:pPr>
      <w:r>
        <w:rPr>
          <w:b/>
          <w:bCs/>
          <w:i/>
          <w:iCs/>
          <w:color w:val="000000"/>
        </w:rPr>
        <w:t>guntert@sw1.k12.wy.us</w:t>
      </w:r>
    </w:p>
    <w:p w14:paraId="2E3A0419" w14:textId="77777777" w:rsidR="00E77CA5" w:rsidRDefault="00E77CA5" w:rsidP="00E77CA5">
      <w:pPr>
        <w:pStyle w:val="NormalWeb"/>
        <w:spacing w:before="0" w:beforeAutospacing="0" w:after="0" w:afterAutospacing="0"/>
        <w:jc w:val="center"/>
      </w:pPr>
      <w:r>
        <w:rPr>
          <w:b/>
          <w:bCs/>
          <w:i/>
          <w:iCs/>
          <w:color w:val="000000"/>
        </w:rPr>
        <w:t> </w:t>
      </w:r>
    </w:p>
    <w:p w14:paraId="02BC0595" w14:textId="77777777" w:rsidR="00E77CA5" w:rsidRDefault="00E77CA5" w:rsidP="00E77CA5">
      <w:pPr>
        <w:pStyle w:val="NormalWeb"/>
        <w:spacing w:before="0" w:beforeAutospacing="0" w:after="0" w:afterAutospacing="0"/>
        <w:jc w:val="both"/>
      </w:pPr>
      <w:r>
        <w:rPr>
          <w:color w:val="000000"/>
        </w:rPr>
        <w:t>For further information on notice of non-discrimination, visit https://ocrcas.ed.gov/contact-ocr for the address and phone number of the office that serves your area, or call 1-800-421-3481. </w:t>
      </w:r>
    </w:p>
    <w:p w14:paraId="022ED816" w14:textId="77777777" w:rsidR="00E77CA5" w:rsidRDefault="00E77CA5" w:rsidP="00E77CA5">
      <w:pPr>
        <w:pStyle w:val="NormalWeb"/>
        <w:spacing w:before="0" w:beforeAutospacing="0" w:after="0" w:afterAutospacing="0"/>
        <w:jc w:val="both"/>
      </w:pPr>
      <w:hyperlink r:id="rId18" w:history="1">
        <w:r>
          <w:rPr>
            <w:rStyle w:val="Hyperlink"/>
            <w:color w:val="000000"/>
          </w:rPr>
          <w:t>More information can be found here.</w:t>
        </w:r>
      </w:hyperlink>
    </w:p>
    <w:p w14:paraId="5CA8C490" w14:textId="7476415C" w:rsidR="00357563" w:rsidRPr="00896AC3" w:rsidRDefault="00A01081" w:rsidP="00A01081">
      <w:pPr>
        <w:jc w:val="center"/>
        <w:rPr>
          <w:b/>
          <w:sz w:val="28"/>
          <w:u w:val="single"/>
        </w:rPr>
      </w:pPr>
      <w:r w:rsidRPr="00896AC3">
        <w:rPr>
          <w:b/>
          <w:sz w:val="28"/>
          <w:u w:val="single"/>
        </w:rPr>
        <w:t>English Language Arts Courses</w:t>
      </w:r>
    </w:p>
    <w:p w14:paraId="062D6607" w14:textId="3A475D21" w:rsidR="00FD1CCC" w:rsidRDefault="00FD1CCC" w:rsidP="00A95824">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896AC3" w14:paraId="7FCF3924" w14:textId="77777777" w:rsidTr="0082392C">
        <w:tc>
          <w:tcPr>
            <w:tcW w:w="6741" w:type="dxa"/>
            <w:gridSpan w:val="7"/>
            <w:shd w:val="clear" w:color="auto" w:fill="D9D9D9" w:themeFill="background1" w:themeFillShade="D9"/>
          </w:tcPr>
          <w:p w14:paraId="6FFD1FF6" w14:textId="3B464368" w:rsidR="00896AC3" w:rsidRPr="000A33E7" w:rsidRDefault="00896AC3" w:rsidP="0082392C">
            <w:pPr>
              <w:rPr>
                <w:b/>
                <w:sz w:val="22"/>
              </w:rPr>
            </w:pPr>
            <w:r>
              <w:rPr>
                <w:b/>
                <w:sz w:val="22"/>
              </w:rPr>
              <w:lastRenderedPageBreak/>
              <w:t>6</w:t>
            </w:r>
            <w:r w:rsidRPr="00896AC3">
              <w:rPr>
                <w:b/>
                <w:sz w:val="22"/>
                <w:vertAlign w:val="superscript"/>
              </w:rPr>
              <w:t>th</w:t>
            </w:r>
            <w:r>
              <w:rPr>
                <w:b/>
                <w:sz w:val="22"/>
              </w:rPr>
              <w:t xml:space="preserve"> Grade Language Arts</w:t>
            </w:r>
          </w:p>
        </w:tc>
        <w:tc>
          <w:tcPr>
            <w:tcW w:w="866" w:type="dxa"/>
            <w:shd w:val="clear" w:color="auto" w:fill="F2F2F2" w:themeFill="background1" w:themeFillShade="F2"/>
          </w:tcPr>
          <w:p w14:paraId="5CC01FF8" w14:textId="77777777" w:rsidR="00896AC3" w:rsidRPr="00FD1CCC" w:rsidRDefault="00896AC3" w:rsidP="0082392C">
            <w:pPr>
              <w:jc w:val="center"/>
              <w:rPr>
                <w:sz w:val="20"/>
              </w:rPr>
            </w:pPr>
            <w:r w:rsidRPr="00FD1CCC">
              <w:rPr>
                <w:sz w:val="20"/>
              </w:rPr>
              <w:t>Grade</w:t>
            </w:r>
          </w:p>
        </w:tc>
        <w:tc>
          <w:tcPr>
            <w:tcW w:w="352" w:type="dxa"/>
          </w:tcPr>
          <w:p w14:paraId="519753D2" w14:textId="1BF0AE10" w:rsidR="00896AC3" w:rsidRPr="00FD1CCC" w:rsidRDefault="00896AC3" w:rsidP="0082392C">
            <w:pPr>
              <w:jc w:val="center"/>
              <w:rPr>
                <w:sz w:val="20"/>
              </w:rPr>
            </w:pPr>
            <w:r>
              <w:rPr>
                <w:sz w:val="20"/>
              </w:rPr>
              <w:t>6</w:t>
            </w:r>
          </w:p>
        </w:tc>
        <w:tc>
          <w:tcPr>
            <w:tcW w:w="792" w:type="dxa"/>
            <w:shd w:val="clear" w:color="auto" w:fill="F2F2F2" w:themeFill="background1" w:themeFillShade="F2"/>
          </w:tcPr>
          <w:p w14:paraId="35777A41" w14:textId="77777777" w:rsidR="00896AC3" w:rsidRPr="00FD1CCC" w:rsidRDefault="00896AC3" w:rsidP="0082392C">
            <w:pPr>
              <w:jc w:val="center"/>
              <w:rPr>
                <w:sz w:val="20"/>
              </w:rPr>
            </w:pPr>
            <w:r w:rsidRPr="00FD1CCC">
              <w:rPr>
                <w:sz w:val="20"/>
              </w:rPr>
              <w:t>Credit</w:t>
            </w:r>
          </w:p>
        </w:tc>
        <w:tc>
          <w:tcPr>
            <w:tcW w:w="604" w:type="dxa"/>
          </w:tcPr>
          <w:p w14:paraId="4399D6B8" w14:textId="77777777" w:rsidR="00896AC3" w:rsidRPr="00FD1CCC" w:rsidRDefault="00896AC3" w:rsidP="0082392C">
            <w:pPr>
              <w:jc w:val="center"/>
              <w:rPr>
                <w:sz w:val="20"/>
              </w:rPr>
            </w:pPr>
            <w:r>
              <w:rPr>
                <w:sz w:val="20"/>
              </w:rPr>
              <w:t>1.0</w:t>
            </w:r>
          </w:p>
        </w:tc>
      </w:tr>
      <w:tr w:rsidR="00896AC3" w14:paraId="01D24FD5" w14:textId="77777777" w:rsidTr="0082392C">
        <w:tc>
          <w:tcPr>
            <w:tcW w:w="864" w:type="dxa"/>
            <w:shd w:val="clear" w:color="auto" w:fill="F2F2F2" w:themeFill="background1" w:themeFillShade="F2"/>
          </w:tcPr>
          <w:p w14:paraId="4BD01449"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08A71841"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0D5A2007"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558B58AD" w14:textId="0706B0F4" w:rsidR="00896AC3" w:rsidRPr="000A33E7" w:rsidRDefault="00896AC3" w:rsidP="0082392C">
            <w:pPr>
              <w:jc w:val="center"/>
              <w:rPr>
                <w:rFonts w:cstheme="minorHAnsi"/>
                <w:i/>
                <w:sz w:val="20"/>
                <w:szCs w:val="20"/>
              </w:rPr>
            </w:pPr>
            <w:r>
              <w:rPr>
                <w:rFonts w:cstheme="minorHAnsi"/>
                <w:i/>
                <w:sz w:val="20"/>
                <w:szCs w:val="20"/>
              </w:rPr>
              <w:t>None</w:t>
            </w:r>
          </w:p>
        </w:tc>
        <w:tc>
          <w:tcPr>
            <w:tcW w:w="2010" w:type="dxa"/>
            <w:gridSpan w:val="3"/>
            <w:shd w:val="clear" w:color="auto" w:fill="F2F2F2" w:themeFill="background1" w:themeFillShade="F2"/>
          </w:tcPr>
          <w:p w14:paraId="5DD5BE29"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6BED1883" w14:textId="7779D95D" w:rsidR="00896AC3" w:rsidRPr="000A33E7" w:rsidRDefault="00896AC3" w:rsidP="0082392C">
            <w:pPr>
              <w:jc w:val="center"/>
              <w:rPr>
                <w:rFonts w:cstheme="minorHAnsi"/>
                <w:i/>
                <w:sz w:val="20"/>
                <w:szCs w:val="20"/>
              </w:rPr>
            </w:pPr>
            <w:r>
              <w:rPr>
                <w:rFonts w:cstheme="minorHAnsi"/>
                <w:i/>
                <w:sz w:val="20"/>
                <w:szCs w:val="20"/>
              </w:rPr>
              <w:t>N/A</w:t>
            </w:r>
          </w:p>
        </w:tc>
      </w:tr>
      <w:tr w:rsidR="00896AC3" w14:paraId="42F1D71E" w14:textId="77777777" w:rsidTr="0082392C">
        <w:tc>
          <w:tcPr>
            <w:tcW w:w="1433" w:type="dxa"/>
            <w:gridSpan w:val="2"/>
            <w:shd w:val="clear" w:color="auto" w:fill="F2F2F2" w:themeFill="background1" w:themeFillShade="F2"/>
          </w:tcPr>
          <w:p w14:paraId="7C4D43C4"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3B2DA88C"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61A7D474"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7E8E5EEC"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36DC7C72"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439EECDE"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05E9C4F1" w14:textId="77777777" w:rsidTr="0082392C">
        <w:trPr>
          <w:trHeight w:val="752"/>
        </w:trPr>
        <w:tc>
          <w:tcPr>
            <w:tcW w:w="9355" w:type="dxa"/>
            <w:gridSpan w:val="11"/>
          </w:tcPr>
          <w:p w14:paraId="52D664E7" w14:textId="2DD5E5E4" w:rsidR="00896AC3" w:rsidRPr="00FD1CCC" w:rsidRDefault="00896AC3" w:rsidP="0082392C">
            <w:pPr>
              <w:rPr>
                <w:rFonts w:cstheme="minorHAnsi"/>
                <w:sz w:val="20"/>
                <w:szCs w:val="20"/>
              </w:rPr>
            </w:pPr>
            <w:r w:rsidRPr="00896AC3">
              <w:rPr>
                <w:sz w:val="20"/>
              </w:rPr>
              <w:t>Students will analyze figurative language, word choice, author’s point of view, and text structure in order to explain the impact on meaning, tone, and development of ideas, and support their analysis with textual evidence. Students will interpret information, apply research skills, and produce a claim to be justified in an argumentative essay.</w:t>
            </w:r>
          </w:p>
        </w:tc>
      </w:tr>
    </w:tbl>
    <w:p w14:paraId="328A1E25" w14:textId="05488A8D" w:rsidR="00896AC3" w:rsidRDefault="00896AC3" w:rsidP="00A95824">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896AC3" w14:paraId="1389752A" w14:textId="77777777" w:rsidTr="0082392C">
        <w:tc>
          <w:tcPr>
            <w:tcW w:w="6741" w:type="dxa"/>
            <w:gridSpan w:val="7"/>
            <w:shd w:val="clear" w:color="auto" w:fill="D9D9D9" w:themeFill="background1" w:themeFillShade="D9"/>
          </w:tcPr>
          <w:p w14:paraId="23D198F2" w14:textId="18A5A29A" w:rsidR="00896AC3" w:rsidRPr="000A33E7" w:rsidRDefault="00C2202B" w:rsidP="0082392C">
            <w:pPr>
              <w:rPr>
                <w:b/>
                <w:sz w:val="22"/>
              </w:rPr>
            </w:pPr>
            <w:r>
              <w:rPr>
                <w:b/>
                <w:sz w:val="22"/>
              </w:rPr>
              <w:t>7</w:t>
            </w:r>
            <w:r w:rsidRPr="00C2202B">
              <w:rPr>
                <w:b/>
                <w:sz w:val="22"/>
                <w:vertAlign w:val="superscript"/>
              </w:rPr>
              <w:t>th</w:t>
            </w:r>
            <w:r>
              <w:rPr>
                <w:b/>
                <w:sz w:val="22"/>
              </w:rPr>
              <w:t xml:space="preserve"> Grade Language Arts</w:t>
            </w:r>
          </w:p>
        </w:tc>
        <w:tc>
          <w:tcPr>
            <w:tcW w:w="866" w:type="dxa"/>
            <w:shd w:val="clear" w:color="auto" w:fill="F2F2F2" w:themeFill="background1" w:themeFillShade="F2"/>
          </w:tcPr>
          <w:p w14:paraId="3AE54139" w14:textId="77777777" w:rsidR="00896AC3" w:rsidRPr="00FD1CCC" w:rsidRDefault="00896AC3" w:rsidP="0082392C">
            <w:pPr>
              <w:jc w:val="center"/>
              <w:rPr>
                <w:sz w:val="20"/>
              </w:rPr>
            </w:pPr>
            <w:r w:rsidRPr="00FD1CCC">
              <w:rPr>
                <w:sz w:val="20"/>
              </w:rPr>
              <w:t>Grade</w:t>
            </w:r>
          </w:p>
        </w:tc>
        <w:tc>
          <w:tcPr>
            <w:tcW w:w="352" w:type="dxa"/>
          </w:tcPr>
          <w:p w14:paraId="08040239" w14:textId="133D55BF" w:rsidR="00896AC3" w:rsidRPr="00FD1CCC" w:rsidRDefault="00C2202B" w:rsidP="0082392C">
            <w:pPr>
              <w:jc w:val="center"/>
              <w:rPr>
                <w:sz w:val="20"/>
              </w:rPr>
            </w:pPr>
            <w:r>
              <w:rPr>
                <w:sz w:val="20"/>
              </w:rPr>
              <w:t>7</w:t>
            </w:r>
          </w:p>
        </w:tc>
        <w:tc>
          <w:tcPr>
            <w:tcW w:w="792" w:type="dxa"/>
            <w:shd w:val="clear" w:color="auto" w:fill="F2F2F2" w:themeFill="background1" w:themeFillShade="F2"/>
          </w:tcPr>
          <w:p w14:paraId="1CD6085F" w14:textId="77777777" w:rsidR="00896AC3" w:rsidRPr="00FD1CCC" w:rsidRDefault="00896AC3" w:rsidP="0082392C">
            <w:pPr>
              <w:jc w:val="center"/>
              <w:rPr>
                <w:sz w:val="20"/>
              </w:rPr>
            </w:pPr>
            <w:r w:rsidRPr="00FD1CCC">
              <w:rPr>
                <w:sz w:val="20"/>
              </w:rPr>
              <w:t>Credit</w:t>
            </w:r>
          </w:p>
        </w:tc>
        <w:tc>
          <w:tcPr>
            <w:tcW w:w="604" w:type="dxa"/>
          </w:tcPr>
          <w:p w14:paraId="5A0BD8CF" w14:textId="77777777" w:rsidR="00896AC3" w:rsidRPr="00FD1CCC" w:rsidRDefault="00896AC3" w:rsidP="0082392C">
            <w:pPr>
              <w:jc w:val="center"/>
              <w:rPr>
                <w:sz w:val="20"/>
              </w:rPr>
            </w:pPr>
            <w:r>
              <w:rPr>
                <w:sz w:val="20"/>
              </w:rPr>
              <w:t>1.0</w:t>
            </w:r>
          </w:p>
        </w:tc>
      </w:tr>
      <w:tr w:rsidR="00C2202B" w14:paraId="53ADF250" w14:textId="77777777" w:rsidTr="0082392C">
        <w:tc>
          <w:tcPr>
            <w:tcW w:w="864" w:type="dxa"/>
            <w:shd w:val="clear" w:color="auto" w:fill="F2F2F2" w:themeFill="background1" w:themeFillShade="F2"/>
          </w:tcPr>
          <w:p w14:paraId="1B607851"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5EF48DC5"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66EFB04E"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144B9633" w14:textId="550068CB" w:rsidR="00896AC3" w:rsidRPr="000A33E7" w:rsidRDefault="00C2202B" w:rsidP="0082392C">
            <w:pPr>
              <w:jc w:val="center"/>
              <w:rPr>
                <w:rFonts w:cstheme="minorHAnsi"/>
                <w:i/>
                <w:sz w:val="20"/>
                <w:szCs w:val="20"/>
              </w:rPr>
            </w:pPr>
            <w:r>
              <w:rPr>
                <w:rFonts w:cstheme="minorHAnsi"/>
                <w:i/>
                <w:sz w:val="20"/>
                <w:szCs w:val="20"/>
              </w:rPr>
              <w:t>6</w:t>
            </w:r>
            <w:r w:rsidRPr="00C2202B">
              <w:rPr>
                <w:rFonts w:cstheme="minorHAnsi"/>
                <w:i/>
                <w:sz w:val="20"/>
                <w:szCs w:val="20"/>
                <w:vertAlign w:val="superscript"/>
              </w:rPr>
              <w:t>th</w:t>
            </w:r>
            <w:r>
              <w:rPr>
                <w:rFonts w:cstheme="minorHAnsi"/>
                <w:i/>
                <w:sz w:val="20"/>
                <w:szCs w:val="20"/>
              </w:rPr>
              <w:t xml:space="preserve"> Grade Language Arts</w:t>
            </w:r>
          </w:p>
        </w:tc>
        <w:tc>
          <w:tcPr>
            <w:tcW w:w="2010" w:type="dxa"/>
            <w:gridSpan w:val="3"/>
            <w:shd w:val="clear" w:color="auto" w:fill="F2F2F2" w:themeFill="background1" w:themeFillShade="F2"/>
          </w:tcPr>
          <w:p w14:paraId="32CDF1A7"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21BC6651" w14:textId="744336FA" w:rsidR="00896AC3" w:rsidRPr="000A33E7" w:rsidRDefault="00C2202B" w:rsidP="0082392C">
            <w:pPr>
              <w:jc w:val="center"/>
              <w:rPr>
                <w:rFonts w:cstheme="minorHAnsi"/>
                <w:i/>
                <w:sz w:val="20"/>
                <w:szCs w:val="20"/>
              </w:rPr>
            </w:pPr>
            <w:r>
              <w:rPr>
                <w:rFonts w:cstheme="minorHAnsi"/>
                <w:i/>
                <w:sz w:val="20"/>
                <w:szCs w:val="20"/>
              </w:rPr>
              <w:t>N/A</w:t>
            </w:r>
          </w:p>
        </w:tc>
      </w:tr>
      <w:tr w:rsidR="00C2202B" w14:paraId="4F4D2697" w14:textId="77777777" w:rsidTr="0082392C">
        <w:tc>
          <w:tcPr>
            <w:tcW w:w="1433" w:type="dxa"/>
            <w:gridSpan w:val="2"/>
            <w:shd w:val="clear" w:color="auto" w:fill="F2F2F2" w:themeFill="background1" w:themeFillShade="F2"/>
          </w:tcPr>
          <w:p w14:paraId="5335CC71"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51F0DBAC"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20284069"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433BB757"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64F54B1C"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314F6E74"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4ECD3A91" w14:textId="77777777" w:rsidTr="0082392C">
        <w:trPr>
          <w:trHeight w:val="752"/>
        </w:trPr>
        <w:tc>
          <w:tcPr>
            <w:tcW w:w="9355" w:type="dxa"/>
            <w:gridSpan w:val="11"/>
          </w:tcPr>
          <w:p w14:paraId="5DCE4F83" w14:textId="00F0849A" w:rsidR="00896AC3" w:rsidRPr="00FD1CCC" w:rsidRDefault="00C2202B" w:rsidP="0082392C">
            <w:pPr>
              <w:rPr>
                <w:rFonts w:cstheme="minorHAnsi"/>
                <w:sz w:val="20"/>
                <w:szCs w:val="20"/>
              </w:rPr>
            </w:pPr>
            <w:r w:rsidRPr="00C2202B">
              <w:rPr>
                <w:sz w:val="20"/>
              </w:rPr>
              <w:t>Students will analyze interactions between individuals, events, and ideas in informational or literary texts, and identify universal themes as they relate to the human condition. Students will apply academic and domain-specific (content area) vocabulary to formulate a deeper understanding of text. Students will make informed inferences by synthesizing and critiquing information thus creating multimodal presentations.</w:t>
            </w:r>
          </w:p>
        </w:tc>
      </w:tr>
    </w:tbl>
    <w:p w14:paraId="42D63987" w14:textId="33D4AEFC" w:rsidR="00896AC3" w:rsidRDefault="00896AC3" w:rsidP="00A95824">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896AC3" w14:paraId="77807F66" w14:textId="77777777" w:rsidTr="0082392C">
        <w:tc>
          <w:tcPr>
            <w:tcW w:w="6741" w:type="dxa"/>
            <w:gridSpan w:val="7"/>
            <w:shd w:val="clear" w:color="auto" w:fill="D9D9D9" w:themeFill="background1" w:themeFillShade="D9"/>
          </w:tcPr>
          <w:p w14:paraId="08450E62" w14:textId="7636B6F7" w:rsidR="00896AC3" w:rsidRPr="000A33E7" w:rsidRDefault="00C2202B" w:rsidP="0082392C">
            <w:pPr>
              <w:rPr>
                <w:b/>
                <w:sz w:val="22"/>
              </w:rPr>
            </w:pPr>
            <w:r>
              <w:rPr>
                <w:b/>
                <w:sz w:val="22"/>
              </w:rPr>
              <w:t>8</w:t>
            </w:r>
            <w:r w:rsidRPr="00C2202B">
              <w:rPr>
                <w:b/>
                <w:sz w:val="22"/>
                <w:vertAlign w:val="superscript"/>
              </w:rPr>
              <w:t>th</w:t>
            </w:r>
            <w:r>
              <w:rPr>
                <w:b/>
                <w:sz w:val="22"/>
              </w:rPr>
              <w:t xml:space="preserve"> Grade Language Arts</w:t>
            </w:r>
          </w:p>
        </w:tc>
        <w:tc>
          <w:tcPr>
            <w:tcW w:w="866" w:type="dxa"/>
            <w:shd w:val="clear" w:color="auto" w:fill="F2F2F2" w:themeFill="background1" w:themeFillShade="F2"/>
          </w:tcPr>
          <w:p w14:paraId="5C457063" w14:textId="77777777" w:rsidR="00896AC3" w:rsidRPr="00FD1CCC" w:rsidRDefault="00896AC3" w:rsidP="0082392C">
            <w:pPr>
              <w:jc w:val="center"/>
              <w:rPr>
                <w:sz w:val="20"/>
              </w:rPr>
            </w:pPr>
            <w:r w:rsidRPr="00FD1CCC">
              <w:rPr>
                <w:sz w:val="20"/>
              </w:rPr>
              <w:t>Grade</w:t>
            </w:r>
          </w:p>
        </w:tc>
        <w:tc>
          <w:tcPr>
            <w:tcW w:w="352" w:type="dxa"/>
          </w:tcPr>
          <w:p w14:paraId="6EF56070" w14:textId="75850B3B" w:rsidR="00896AC3" w:rsidRPr="00FD1CCC" w:rsidRDefault="00C2202B" w:rsidP="0082392C">
            <w:pPr>
              <w:jc w:val="center"/>
              <w:rPr>
                <w:sz w:val="20"/>
              </w:rPr>
            </w:pPr>
            <w:r>
              <w:rPr>
                <w:sz w:val="20"/>
              </w:rPr>
              <w:t>8</w:t>
            </w:r>
          </w:p>
        </w:tc>
        <w:tc>
          <w:tcPr>
            <w:tcW w:w="792" w:type="dxa"/>
            <w:shd w:val="clear" w:color="auto" w:fill="F2F2F2" w:themeFill="background1" w:themeFillShade="F2"/>
          </w:tcPr>
          <w:p w14:paraId="5681A25F" w14:textId="77777777" w:rsidR="00896AC3" w:rsidRPr="00FD1CCC" w:rsidRDefault="00896AC3" w:rsidP="0082392C">
            <w:pPr>
              <w:jc w:val="center"/>
              <w:rPr>
                <w:sz w:val="20"/>
              </w:rPr>
            </w:pPr>
            <w:r w:rsidRPr="00FD1CCC">
              <w:rPr>
                <w:sz w:val="20"/>
              </w:rPr>
              <w:t>Credit</w:t>
            </w:r>
          </w:p>
        </w:tc>
        <w:tc>
          <w:tcPr>
            <w:tcW w:w="604" w:type="dxa"/>
          </w:tcPr>
          <w:p w14:paraId="463EEFC0" w14:textId="77777777" w:rsidR="00896AC3" w:rsidRPr="00FD1CCC" w:rsidRDefault="00896AC3" w:rsidP="0082392C">
            <w:pPr>
              <w:jc w:val="center"/>
              <w:rPr>
                <w:sz w:val="20"/>
              </w:rPr>
            </w:pPr>
            <w:r>
              <w:rPr>
                <w:sz w:val="20"/>
              </w:rPr>
              <w:t>1.0</w:t>
            </w:r>
          </w:p>
        </w:tc>
      </w:tr>
      <w:tr w:rsidR="00C2202B" w14:paraId="31350003" w14:textId="77777777" w:rsidTr="0082392C">
        <w:tc>
          <w:tcPr>
            <w:tcW w:w="864" w:type="dxa"/>
            <w:shd w:val="clear" w:color="auto" w:fill="F2F2F2" w:themeFill="background1" w:themeFillShade="F2"/>
          </w:tcPr>
          <w:p w14:paraId="17A4666A"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18F9BBD0"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3FA6E318"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0062E2F8" w14:textId="1D36083F" w:rsidR="00896AC3" w:rsidRPr="000A33E7" w:rsidRDefault="00C2202B" w:rsidP="0082392C">
            <w:pPr>
              <w:jc w:val="center"/>
              <w:rPr>
                <w:rFonts w:cstheme="minorHAnsi"/>
                <w:i/>
                <w:sz w:val="20"/>
                <w:szCs w:val="20"/>
              </w:rPr>
            </w:pPr>
            <w:r>
              <w:rPr>
                <w:rFonts w:cstheme="minorHAnsi"/>
                <w:i/>
                <w:sz w:val="20"/>
                <w:szCs w:val="20"/>
              </w:rPr>
              <w:t>7</w:t>
            </w:r>
            <w:r w:rsidRPr="00C2202B">
              <w:rPr>
                <w:rFonts w:cstheme="minorHAnsi"/>
                <w:i/>
                <w:sz w:val="20"/>
                <w:szCs w:val="20"/>
                <w:vertAlign w:val="superscript"/>
              </w:rPr>
              <w:t>th</w:t>
            </w:r>
            <w:r>
              <w:rPr>
                <w:rFonts w:cstheme="minorHAnsi"/>
                <w:i/>
                <w:sz w:val="20"/>
                <w:szCs w:val="20"/>
              </w:rPr>
              <w:t xml:space="preserve"> Grade Language Arts</w:t>
            </w:r>
          </w:p>
        </w:tc>
        <w:tc>
          <w:tcPr>
            <w:tcW w:w="2010" w:type="dxa"/>
            <w:gridSpan w:val="3"/>
            <w:shd w:val="clear" w:color="auto" w:fill="F2F2F2" w:themeFill="background1" w:themeFillShade="F2"/>
          </w:tcPr>
          <w:p w14:paraId="6CA9F000"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4E691AC6" w14:textId="1C38647B" w:rsidR="00896AC3" w:rsidRPr="000A33E7" w:rsidRDefault="00C2202B" w:rsidP="0082392C">
            <w:pPr>
              <w:jc w:val="center"/>
              <w:rPr>
                <w:rFonts w:cstheme="minorHAnsi"/>
                <w:i/>
                <w:sz w:val="20"/>
                <w:szCs w:val="20"/>
              </w:rPr>
            </w:pPr>
            <w:r>
              <w:rPr>
                <w:rFonts w:cstheme="minorHAnsi"/>
                <w:i/>
                <w:sz w:val="20"/>
                <w:szCs w:val="20"/>
              </w:rPr>
              <w:t>N/A</w:t>
            </w:r>
          </w:p>
        </w:tc>
      </w:tr>
      <w:tr w:rsidR="00C2202B" w14:paraId="6BFA991B" w14:textId="77777777" w:rsidTr="0082392C">
        <w:tc>
          <w:tcPr>
            <w:tcW w:w="1433" w:type="dxa"/>
            <w:gridSpan w:val="2"/>
            <w:shd w:val="clear" w:color="auto" w:fill="F2F2F2" w:themeFill="background1" w:themeFillShade="F2"/>
          </w:tcPr>
          <w:p w14:paraId="594E4403"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2A940786"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0BF170C1"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487F641F"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5A30C217"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1B92DB7A"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66C1243C" w14:textId="77777777" w:rsidTr="0082392C">
        <w:trPr>
          <w:trHeight w:val="752"/>
        </w:trPr>
        <w:tc>
          <w:tcPr>
            <w:tcW w:w="9355" w:type="dxa"/>
            <w:gridSpan w:val="11"/>
          </w:tcPr>
          <w:p w14:paraId="07D08D15" w14:textId="77B24CB9" w:rsidR="00896AC3" w:rsidRPr="00C2202B" w:rsidRDefault="00C2202B" w:rsidP="0082392C">
            <w:pPr>
              <w:rPr>
                <w:rFonts w:cstheme="minorHAnsi"/>
                <w:sz w:val="20"/>
                <w:szCs w:val="20"/>
              </w:rPr>
            </w:pPr>
            <w:r w:rsidRPr="00C2202B">
              <w:rPr>
                <w:sz w:val="20"/>
              </w:rPr>
              <w:t>Students will analyze a variety of texts by applying thinking strategies to determine how an author’s choices affect text meaning(s) and the relationship with the reader and his/her world by citing a variety of text evidence to support analysis. Students will plan and incorporate appropriate and timely speaking and listening strategies in multiple settings. Students will also use the writing process to write expressive and explanatory pieces for an audience and purpose.</w:t>
            </w:r>
          </w:p>
        </w:tc>
      </w:tr>
    </w:tbl>
    <w:p w14:paraId="1828CAEA" w14:textId="77777777" w:rsidR="00896AC3" w:rsidRDefault="00896AC3" w:rsidP="00A95824">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A84B24" w14:paraId="754804EE" w14:textId="06BF23ED" w:rsidTr="00A36511">
        <w:tc>
          <w:tcPr>
            <w:tcW w:w="6741" w:type="dxa"/>
            <w:gridSpan w:val="7"/>
            <w:shd w:val="clear" w:color="auto" w:fill="D9D9D9" w:themeFill="background1" w:themeFillShade="D9"/>
          </w:tcPr>
          <w:p w14:paraId="5E6EA5C5" w14:textId="595869FD" w:rsidR="000A33E7" w:rsidRPr="000A33E7" w:rsidRDefault="000A33E7" w:rsidP="00FD1CCC">
            <w:pPr>
              <w:rPr>
                <w:b/>
                <w:sz w:val="22"/>
              </w:rPr>
            </w:pPr>
            <w:r w:rsidRPr="000A33E7">
              <w:rPr>
                <w:b/>
                <w:sz w:val="22"/>
              </w:rPr>
              <w:t>9</w:t>
            </w:r>
            <w:r w:rsidRPr="000A33E7">
              <w:rPr>
                <w:b/>
                <w:sz w:val="22"/>
                <w:vertAlign w:val="superscript"/>
              </w:rPr>
              <w:t>th</w:t>
            </w:r>
            <w:r w:rsidRPr="000A33E7">
              <w:rPr>
                <w:b/>
                <w:sz w:val="22"/>
              </w:rPr>
              <w:t xml:space="preserve"> Grade Language Arts / Freshman English</w:t>
            </w:r>
          </w:p>
        </w:tc>
        <w:tc>
          <w:tcPr>
            <w:tcW w:w="866" w:type="dxa"/>
            <w:shd w:val="clear" w:color="auto" w:fill="F2F2F2" w:themeFill="background1" w:themeFillShade="F2"/>
          </w:tcPr>
          <w:p w14:paraId="55DA58CC" w14:textId="6C9B1AF4" w:rsidR="000A33E7" w:rsidRPr="00FD1CCC" w:rsidRDefault="000A33E7" w:rsidP="00A01081">
            <w:pPr>
              <w:jc w:val="center"/>
              <w:rPr>
                <w:sz w:val="20"/>
              </w:rPr>
            </w:pPr>
            <w:r w:rsidRPr="00FD1CCC">
              <w:rPr>
                <w:sz w:val="20"/>
              </w:rPr>
              <w:t>Grade</w:t>
            </w:r>
          </w:p>
        </w:tc>
        <w:tc>
          <w:tcPr>
            <w:tcW w:w="352" w:type="dxa"/>
          </w:tcPr>
          <w:p w14:paraId="348D68F8" w14:textId="1565EE77" w:rsidR="000A33E7" w:rsidRPr="00FD1CCC" w:rsidRDefault="000A33E7" w:rsidP="00A01081">
            <w:pPr>
              <w:jc w:val="center"/>
              <w:rPr>
                <w:sz w:val="20"/>
              </w:rPr>
            </w:pPr>
            <w:r w:rsidRPr="00FD1CCC">
              <w:rPr>
                <w:sz w:val="20"/>
              </w:rPr>
              <w:t>9</w:t>
            </w:r>
          </w:p>
        </w:tc>
        <w:tc>
          <w:tcPr>
            <w:tcW w:w="792" w:type="dxa"/>
            <w:shd w:val="clear" w:color="auto" w:fill="F2F2F2" w:themeFill="background1" w:themeFillShade="F2"/>
          </w:tcPr>
          <w:p w14:paraId="3000CA49" w14:textId="001BE4AC" w:rsidR="000A33E7" w:rsidRPr="00FD1CCC" w:rsidRDefault="000A33E7" w:rsidP="00A01081">
            <w:pPr>
              <w:jc w:val="center"/>
              <w:rPr>
                <w:sz w:val="20"/>
              </w:rPr>
            </w:pPr>
            <w:r w:rsidRPr="00FD1CCC">
              <w:rPr>
                <w:sz w:val="20"/>
              </w:rPr>
              <w:t>Credit</w:t>
            </w:r>
          </w:p>
        </w:tc>
        <w:tc>
          <w:tcPr>
            <w:tcW w:w="604" w:type="dxa"/>
          </w:tcPr>
          <w:p w14:paraId="295D2458" w14:textId="56FC78F9" w:rsidR="000A33E7" w:rsidRPr="00FD1CCC" w:rsidRDefault="00A95824" w:rsidP="00A01081">
            <w:pPr>
              <w:jc w:val="center"/>
              <w:rPr>
                <w:sz w:val="20"/>
              </w:rPr>
            </w:pPr>
            <w:r>
              <w:rPr>
                <w:sz w:val="20"/>
              </w:rPr>
              <w:t>1.0</w:t>
            </w:r>
          </w:p>
        </w:tc>
      </w:tr>
      <w:tr w:rsidR="000A33E7" w14:paraId="5A5486FB" w14:textId="2AB463D3" w:rsidTr="00A36511">
        <w:tc>
          <w:tcPr>
            <w:tcW w:w="864" w:type="dxa"/>
            <w:shd w:val="clear" w:color="auto" w:fill="F2F2F2" w:themeFill="background1" w:themeFillShade="F2"/>
          </w:tcPr>
          <w:p w14:paraId="66F20ACE" w14:textId="22FE14E6" w:rsidR="000A33E7" w:rsidRPr="00FD1CCC" w:rsidRDefault="000A33E7" w:rsidP="00A01081">
            <w:pPr>
              <w:jc w:val="center"/>
              <w:rPr>
                <w:rFonts w:cstheme="minorHAnsi"/>
                <w:sz w:val="20"/>
                <w:szCs w:val="20"/>
              </w:rPr>
            </w:pPr>
            <w:r w:rsidRPr="00FD1CCC">
              <w:rPr>
                <w:rFonts w:cstheme="minorHAnsi"/>
                <w:sz w:val="20"/>
                <w:szCs w:val="20"/>
              </w:rPr>
              <w:t>Length</w:t>
            </w:r>
          </w:p>
        </w:tc>
        <w:tc>
          <w:tcPr>
            <w:tcW w:w="1379" w:type="dxa"/>
            <w:gridSpan w:val="2"/>
          </w:tcPr>
          <w:p w14:paraId="768A4510" w14:textId="5B302102" w:rsidR="000A33E7" w:rsidRPr="000A33E7" w:rsidRDefault="000A33E7" w:rsidP="00A01081">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5AB52CEC" w14:textId="4E02A9BF" w:rsidR="000A33E7" w:rsidRPr="00FD1CCC" w:rsidRDefault="000A33E7" w:rsidP="00A01081">
            <w:pPr>
              <w:jc w:val="center"/>
              <w:rPr>
                <w:rFonts w:cstheme="minorHAnsi"/>
                <w:sz w:val="20"/>
                <w:szCs w:val="20"/>
              </w:rPr>
            </w:pPr>
            <w:r>
              <w:rPr>
                <w:rFonts w:cstheme="minorHAnsi"/>
                <w:sz w:val="20"/>
                <w:szCs w:val="20"/>
              </w:rPr>
              <w:t>Prerequisite</w:t>
            </w:r>
          </w:p>
        </w:tc>
        <w:tc>
          <w:tcPr>
            <w:tcW w:w="3191" w:type="dxa"/>
            <w:gridSpan w:val="2"/>
          </w:tcPr>
          <w:p w14:paraId="154F1DB9" w14:textId="77777777" w:rsidR="000A33E7" w:rsidRPr="000A33E7" w:rsidRDefault="000A33E7" w:rsidP="00A01081">
            <w:pPr>
              <w:jc w:val="center"/>
              <w:rPr>
                <w:rFonts w:cstheme="minorHAnsi"/>
                <w:i/>
                <w:sz w:val="20"/>
                <w:szCs w:val="20"/>
              </w:rPr>
            </w:pPr>
            <w:r w:rsidRPr="000A33E7">
              <w:rPr>
                <w:rFonts w:cstheme="minorHAnsi"/>
                <w:i/>
                <w:sz w:val="20"/>
                <w:szCs w:val="20"/>
              </w:rPr>
              <w:t>None</w:t>
            </w:r>
          </w:p>
        </w:tc>
        <w:tc>
          <w:tcPr>
            <w:tcW w:w="2010" w:type="dxa"/>
            <w:gridSpan w:val="3"/>
            <w:shd w:val="clear" w:color="auto" w:fill="F2F2F2" w:themeFill="background1" w:themeFillShade="F2"/>
          </w:tcPr>
          <w:p w14:paraId="2AAF33E4" w14:textId="4319F1C2" w:rsidR="000A33E7" w:rsidRPr="00FD1CCC" w:rsidRDefault="000A33E7" w:rsidP="00A01081">
            <w:pPr>
              <w:jc w:val="center"/>
              <w:rPr>
                <w:rFonts w:cstheme="minorHAnsi"/>
                <w:sz w:val="20"/>
                <w:szCs w:val="20"/>
              </w:rPr>
            </w:pPr>
            <w:r>
              <w:rPr>
                <w:rFonts w:cstheme="minorHAnsi"/>
                <w:sz w:val="20"/>
                <w:szCs w:val="20"/>
              </w:rPr>
              <w:t>Hathaway Approved</w:t>
            </w:r>
          </w:p>
        </w:tc>
        <w:tc>
          <w:tcPr>
            <w:tcW w:w="604" w:type="dxa"/>
          </w:tcPr>
          <w:p w14:paraId="1E666C46" w14:textId="2058AE53" w:rsidR="000A33E7" w:rsidRPr="000A33E7" w:rsidRDefault="000A33E7" w:rsidP="00A01081">
            <w:pPr>
              <w:jc w:val="center"/>
              <w:rPr>
                <w:rFonts w:cstheme="minorHAnsi"/>
                <w:i/>
                <w:sz w:val="20"/>
                <w:szCs w:val="20"/>
              </w:rPr>
            </w:pPr>
            <w:r w:rsidRPr="000A33E7">
              <w:rPr>
                <w:rFonts w:cstheme="minorHAnsi"/>
                <w:i/>
                <w:sz w:val="20"/>
                <w:szCs w:val="20"/>
              </w:rPr>
              <w:t>Yes</w:t>
            </w:r>
          </w:p>
        </w:tc>
      </w:tr>
      <w:tr w:rsidR="00A36511" w14:paraId="09D3B918" w14:textId="23C4DDFC" w:rsidTr="00A36511">
        <w:tc>
          <w:tcPr>
            <w:tcW w:w="1433" w:type="dxa"/>
            <w:gridSpan w:val="2"/>
            <w:shd w:val="clear" w:color="auto" w:fill="F2F2F2" w:themeFill="background1" w:themeFillShade="F2"/>
          </w:tcPr>
          <w:p w14:paraId="475548FB" w14:textId="7539FD15" w:rsidR="00A36511" w:rsidRPr="00FD1CCC" w:rsidRDefault="00A36511" w:rsidP="00A01081">
            <w:pPr>
              <w:jc w:val="center"/>
              <w:rPr>
                <w:rFonts w:cstheme="minorHAnsi"/>
                <w:sz w:val="20"/>
                <w:szCs w:val="20"/>
              </w:rPr>
            </w:pPr>
            <w:r>
              <w:rPr>
                <w:rFonts w:cstheme="minorHAnsi"/>
                <w:sz w:val="20"/>
                <w:szCs w:val="20"/>
              </w:rPr>
              <w:t>Delivery Mode</w:t>
            </w:r>
          </w:p>
        </w:tc>
        <w:tc>
          <w:tcPr>
            <w:tcW w:w="1083" w:type="dxa"/>
            <w:gridSpan w:val="2"/>
          </w:tcPr>
          <w:p w14:paraId="3560E709" w14:textId="77777777" w:rsidR="00A36511" w:rsidRPr="00A36511" w:rsidRDefault="00A36511" w:rsidP="00A01081">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702815F1" w14:textId="77777777" w:rsidR="00A36511" w:rsidRPr="00FD1CCC" w:rsidRDefault="00A36511" w:rsidP="00A01081">
            <w:pPr>
              <w:jc w:val="center"/>
              <w:rPr>
                <w:rFonts w:cstheme="minorHAnsi"/>
                <w:sz w:val="20"/>
                <w:szCs w:val="20"/>
              </w:rPr>
            </w:pPr>
            <w:r>
              <w:rPr>
                <w:rFonts w:cstheme="minorHAnsi"/>
                <w:sz w:val="20"/>
                <w:szCs w:val="20"/>
              </w:rPr>
              <w:t>College Credit Course Name</w:t>
            </w:r>
          </w:p>
        </w:tc>
        <w:tc>
          <w:tcPr>
            <w:tcW w:w="2572" w:type="dxa"/>
            <w:gridSpan w:val="2"/>
          </w:tcPr>
          <w:p w14:paraId="7C689D0B" w14:textId="6AB607A2" w:rsidR="00A36511" w:rsidRPr="00A36511" w:rsidRDefault="00A36511" w:rsidP="00A01081">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27D7F78E" w14:textId="5B16C1DD" w:rsidR="00A36511" w:rsidRPr="00FD1CCC" w:rsidRDefault="00A36511" w:rsidP="00A01081">
            <w:pPr>
              <w:jc w:val="center"/>
              <w:rPr>
                <w:rFonts w:cstheme="minorHAnsi"/>
                <w:sz w:val="20"/>
                <w:szCs w:val="20"/>
              </w:rPr>
            </w:pPr>
            <w:r>
              <w:rPr>
                <w:rFonts w:cstheme="minorHAnsi"/>
                <w:sz w:val="20"/>
                <w:szCs w:val="20"/>
              </w:rPr>
              <w:t>Course Fee</w:t>
            </w:r>
          </w:p>
        </w:tc>
        <w:tc>
          <w:tcPr>
            <w:tcW w:w="604" w:type="dxa"/>
          </w:tcPr>
          <w:p w14:paraId="2340D90E" w14:textId="603B0E4E" w:rsidR="00A36511" w:rsidRPr="00A36511" w:rsidRDefault="00A36511" w:rsidP="00A01081">
            <w:pPr>
              <w:jc w:val="center"/>
              <w:rPr>
                <w:rFonts w:cstheme="minorHAnsi"/>
                <w:i/>
                <w:sz w:val="20"/>
                <w:szCs w:val="20"/>
              </w:rPr>
            </w:pPr>
            <w:r w:rsidRPr="00A36511">
              <w:rPr>
                <w:rFonts w:cstheme="minorHAnsi"/>
                <w:i/>
                <w:sz w:val="20"/>
                <w:szCs w:val="20"/>
              </w:rPr>
              <w:t>No</w:t>
            </w:r>
          </w:p>
        </w:tc>
      </w:tr>
      <w:tr w:rsidR="00A36511" w14:paraId="03DA1ACA" w14:textId="4CE0D428" w:rsidTr="00202D0F">
        <w:trPr>
          <w:trHeight w:val="752"/>
        </w:trPr>
        <w:tc>
          <w:tcPr>
            <w:tcW w:w="9355" w:type="dxa"/>
            <w:gridSpan w:val="11"/>
          </w:tcPr>
          <w:p w14:paraId="39476AD4" w14:textId="4A0C74AC" w:rsidR="00A36511" w:rsidRPr="00FD1CCC" w:rsidRDefault="00A36511" w:rsidP="00A36511">
            <w:pPr>
              <w:rPr>
                <w:rFonts w:cstheme="minorHAnsi"/>
                <w:sz w:val="20"/>
                <w:szCs w:val="20"/>
              </w:rPr>
            </w:pPr>
            <w:r w:rsidRPr="00A36511">
              <w:rPr>
                <w:sz w:val="20"/>
              </w:rPr>
              <w:t>Students will cite specific pieces of textual evidence to analyze the purpose, deeper meaning, and progression of ideas across a wide variety of texts. Students will utilize various writing strategies to compose written works in multiple styles and formats, including inquiry-based research. Students will also investigate the language that they encounter daily, distinguishing between simple communication and more complex styles of speaking, to interpret the intended meaning behind diverse manners of expression.</w:t>
            </w:r>
          </w:p>
        </w:tc>
      </w:tr>
    </w:tbl>
    <w:p w14:paraId="1A42F3C7" w14:textId="1B253A8D" w:rsidR="00FD1CCC" w:rsidRDefault="00FD1CCC" w:rsidP="00A01081">
      <w:pPr>
        <w:jc w:val="center"/>
        <w:rPr>
          <w:u w:val="single"/>
        </w:rPr>
      </w:pPr>
    </w:p>
    <w:tbl>
      <w:tblPr>
        <w:tblStyle w:val="TableGrid"/>
        <w:tblW w:w="9355" w:type="dxa"/>
        <w:tblLook w:val="04A0" w:firstRow="1" w:lastRow="0" w:firstColumn="1" w:lastColumn="0" w:noHBand="0" w:noVBand="1"/>
      </w:tblPr>
      <w:tblGrid>
        <w:gridCol w:w="864"/>
        <w:gridCol w:w="569"/>
        <w:gridCol w:w="809"/>
        <w:gridCol w:w="273"/>
        <w:gridCol w:w="1031"/>
        <w:gridCol w:w="1463"/>
        <w:gridCol w:w="1674"/>
        <w:gridCol w:w="862"/>
        <w:gridCol w:w="419"/>
        <w:gridCol w:w="790"/>
        <w:gridCol w:w="601"/>
      </w:tblGrid>
      <w:tr w:rsidR="00A95824" w14:paraId="4A05722D" w14:textId="77777777" w:rsidTr="00202D0F">
        <w:tc>
          <w:tcPr>
            <w:tcW w:w="6741" w:type="dxa"/>
            <w:gridSpan w:val="7"/>
            <w:shd w:val="clear" w:color="auto" w:fill="D9D9D9" w:themeFill="background1" w:themeFillShade="D9"/>
          </w:tcPr>
          <w:p w14:paraId="0D9D16B6" w14:textId="1B198397" w:rsidR="00A95824" w:rsidRPr="000A33E7" w:rsidRDefault="00A95824" w:rsidP="00202D0F">
            <w:pPr>
              <w:rPr>
                <w:b/>
                <w:sz w:val="22"/>
              </w:rPr>
            </w:pPr>
            <w:r>
              <w:rPr>
                <w:b/>
                <w:sz w:val="22"/>
              </w:rPr>
              <w:t>Sophomore English</w:t>
            </w:r>
          </w:p>
        </w:tc>
        <w:tc>
          <w:tcPr>
            <w:tcW w:w="866" w:type="dxa"/>
            <w:shd w:val="clear" w:color="auto" w:fill="F2F2F2" w:themeFill="background1" w:themeFillShade="F2"/>
          </w:tcPr>
          <w:p w14:paraId="5E7D03E1" w14:textId="77777777" w:rsidR="00A95824" w:rsidRPr="00FD1CCC" w:rsidRDefault="00A95824" w:rsidP="00202D0F">
            <w:pPr>
              <w:jc w:val="center"/>
              <w:rPr>
                <w:sz w:val="20"/>
              </w:rPr>
            </w:pPr>
            <w:r w:rsidRPr="00FD1CCC">
              <w:rPr>
                <w:sz w:val="20"/>
              </w:rPr>
              <w:t>Grade</w:t>
            </w:r>
          </w:p>
        </w:tc>
        <w:tc>
          <w:tcPr>
            <w:tcW w:w="352" w:type="dxa"/>
          </w:tcPr>
          <w:p w14:paraId="7D0ABEAE" w14:textId="58915841" w:rsidR="00A95824" w:rsidRPr="00FD1CCC" w:rsidRDefault="00A95824" w:rsidP="00202D0F">
            <w:pPr>
              <w:jc w:val="center"/>
              <w:rPr>
                <w:sz w:val="20"/>
              </w:rPr>
            </w:pPr>
            <w:r>
              <w:rPr>
                <w:sz w:val="20"/>
              </w:rPr>
              <w:t>10</w:t>
            </w:r>
          </w:p>
        </w:tc>
        <w:tc>
          <w:tcPr>
            <w:tcW w:w="792" w:type="dxa"/>
            <w:shd w:val="clear" w:color="auto" w:fill="F2F2F2" w:themeFill="background1" w:themeFillShade="F2"/>
          </w:tcPr>
          <w:p w14:paraId="2042014A" w14:textId="77777777" w:rsidR="00A95824" w:rsidRPr="00FD1CCC" w:rsidRDefault="00A95824" w:rsidP="00202D0F">
            <w:pPr>
              <w:jc w:val="center"/>
              <w:rPr>
                <w:sz w:val="20"/>
              </w:rPr>
            </w:pPr>
            <w:r w:rsidRPr="00FD1CCC">
              <w:rPr>
                <w:sz w:val="20"/>
              </w:rPr>
              <w:t>Credit</w:t>
            </w:r>
          </w:p>
        </w:tc>
        <w:tc>
          <w:tcPr>
            <w:tcW w:w="604" w:type="dxa"/>
          </w:tcPr>
          <w:p w14:paraId="1F3832E6" w14:textId="1BEA01AC" w:rsidR="00A95824" w:rsidRPr="00FD1CCC" w:rsidRDefault="00A95824" w:rsidP="00202D0F">
            <w:pPr>
              <w:jc w:val="center"/>
              <w:rPr>
                <w:sz w:val="20"/>
              </w:rPr>
            </w:pPr>
            <w:r>
              <w:rPr>
                <w:sz w:val="20"/>
              </w:rPr>
              <w:t>1.0</w:t>
            </w:r>
          </w:p>
        </w:tc>
      </w:tr>
      <w:tr w:rsidR="00A95824" w14:paraId="6C6F6226" w14:textId="77777777" w:rsidTr="00202D0F">
        <w:tc>
          <w:tcPr>
            <w:tcW w:w="864" w:type="dxa"/>
            <w:shd w:val="clear" w:color="auto" w:fill="F2F2F2" w:themeFill="background1" w:themeFillShade="F2"/>
          </w:tcPr>
          <w:p w14:paraId="4DFA1345" w14:textId="77777777" w:rsidR="00A95824" w:rsidRPr="00FD1CCC" w:rsidRDefault="00A95824" w:rsidP="00202D0F">
            <w:pPr>
              <w:jc w:val="center"/>
              <w:rPr>
                <w:rFonts w:cstheme="minorHAnsi"/>
                <w:sz w:val="20"/>
                <w:szCs w:val="20"/>
              </w:rPr>
            </w:pPr>
            <w:r w:rsidRPr="00FD1CCC">
              <w:rPr>
                <w:rFonts w:cstheme="minorHAnsi"/>
                <w:sz w:val="20"/>
                <w:szCs w:val="20"/>
              </w:rPr>
              <w:t>Length</w:t>
            </w:r>
          </w:p>
        </w:tc>
        <w:tc>
          <w:tcPr>
            <w:tcW w:w="1379" w:type="dxa"/>
            <w:gridSpan w:val="2"/>
          </w:tcPr>
          <w:p w14:paraId="0DC21FA0" w14:textId="77777777" w:rsidR="00A95824" w:rsidRPr="000A33E7" w:rsidRDefault="00A95824" w:rsidP="00202D0F">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6B4403A1" w14:textId="77777777" w:rsidR="00A95824" w:rsidRPr="00FD1CCC" w:rsidRDefault="00A95824" w:rsidP="00202D0F">
            <w:pPr>
              <w:jc w:val="center"/>
              <w:rPr>
                <w:rFonts w:cstheme="minorHAnsi"/>
                <w:sz w:val="20"/>
                <w:szCs w:val="20"/>
              </w:rPr>
            </w:pPr>
            <w:r>
              <w:rPr>
                <w:rFonts w:cstheme="minorHAnsi"/>
                <w:sz w:val="20"/>
                <w:szCs w:val="20"/>
              </w:rPr>
              <w:t>Prerequisite</w:t>
            </w:r>
          </w:p>
        </w:tc>
        <w:tc>
          <w:tcPr>
            <w:tcW w:w="3191" w:type="dxa"/>
            <w:gridSpan w:val="2"/>
          </w:tcPr>
          <w:p w14:paraId="2B4C34C5" w14:textId="76C701B6" w:rsidR="00A95824" w:rsidRPr="000A33E7" w:rsidRDefault="00A95824" w:rsidP="00A95824">
            <w:pPr>
              <w:rPr>
                <w:rFonts w:cstheme="minorHAnsi"/>
                <w:i/>
                <w:sz w:val="20"/>
                <w:szCs w:val="20"/>
              </w:rPr>
            </w:pPr>
            <w:r>
              <w:rPr>
                <w:rFonts w:cstheme="minorHAnsi"/>
                <w:i/>
                <w:sz w:val="20"/>
                <w:szCs w:val="20"/>
              </w:rPr>
              <w:t>Freshman English</w:t>
            </w:r>
          </w:p>
        </w:tc>
        <w:tc>
          <w:tcPr>
            <w:tcW w:w="2010" w:type="dxa"/>
            <w:gridSpan w:val="3"/>
            <w:shd w:val="clear" w:color="auto" w:fill="F2F2F2" w:themeFill="background1" w:themeFillShade="F2"/>
          </w:tcPr>
          <w:p w14:paraId="25913805" w14:textId="77777777" w:rsidR="00A95824" w:rsidRPr="00FD1CCC" w:rsidRDefault="00A95824" w:rsidP="00202D0F">
            <w:pPr>
              <w:jc w:val="center"/>
              <w:rPr>
                <w:rFonts w:cstheme="minorHAnsi"/>
                <w:sz w:val="20"/>
                <w:szCs w:val="20"/>
              </w:rPr>
            </w:pPr>
            <w:r>
              <w:rPr>
                <w:rFonts w:cstheme="minorHAnsi"/>
                <w:sz w:val="20"/>
                <w:szCs w:val="20"/>
              </w:rPr>
              <w:t>Hathaway Approved</w:t>
            </w:r>
          </w:p>
        </w:tc>
        <w:tc>
          <w:tcPr>
            <w:tcW w:w="604" w:type="dxa"/>
          </w:tcPr>
          <w:p w14:paraId="4F1ED21C" w14:textId="77777777" w:rsidR="00A95824" w:rsidRPr="000A33E7" w:rsidRDefault="00A95824" w:rsidP="00202D0F">
            <w:pPr>
              <w:jc w:val="center"/>
              <w:rPr>
                <w:rFonts w:cstheme="minorHAnsi"/>
                <w:i/>
                <w:sz w:val="20"/>
                <w:szCs w:val="20"/>
              </w:rPr>
            </w:pPr>
            <w:r w:rsidRPr="000A33E7">
              <w:rPr>
                <w:rFonts w:cstheme="minorHAnsi"/>
                <w:i/>
                <w:sz w:val="20"/>
                <w:szCs w:val="20"/>
              </w:rPr>
              <w:t>Yes</w:t>
            </w:r>
          </w:p>
        </w:tc>
      </w:tr>
      <w:tr w:rsidR="00A95824" w14:paraId="17089633" w14:textId="77777777" w:rsidTr="00202D0F">
        <w:tc>
          <w:tcPr>
            <w:tcW w:w="1433" w:type="dxa"/>
            <w:gridSpan w:val="2"/>
            <w:shd w:val="clear" w:color="auto" w:fill="F2F2F2" w:themeFill="background1" w:themeFillShade="F2"/>
          </w:tcPr>
          <w:p w14:paraId="08152DD1" w14:textId="77777777" w:rsidR="00A95824" w:rsidRPr="00FD1CCC" w:rsidRDefault="00A95824" w:rsidP="00202D0F">
            <w:pPr>
              <w:jc w:val="center"/>
              <w:rPr>
                <w:rFonts w:cstheme="minorHAnsi"/>
                <w:sz w:val="20"/>
                <w:szCs w:val="20"/>
              </w:rPr>
            </w:pPr>
            <w:r>
              <w:rPr>
                <w:rFonts w:cstheme="minorHAnsi"/>
                <w:sz w:val="20"/>
                <w:szCs w:val="20"/>
              </w:rPr>
              <w:t>Delivery Mode</w:t>
            </w:r>
          </w:p>
        </w:tc>
        <w:tc>
          <w:tcPr>
            <w:tcW w:w="1083" w:type="dxa"/>
            <w:gridSpan w:val="2"/>
          </w:tcPr>
          <w:p w14:paraId="2F8B4E85" w14:textId="77777777" w:rsidR="00A95824" w:rsidRPr="00A36511" w:rsidRDefault="00A95824" w:rsidP="00202D0F">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0E500283" w14:textId="77777777" w:rsidR="00A95824" w:rsidRPr="00FD1CCC" w:rsidRDefault="00A95824" w:rsidP="00202D0F">
            <w:pPr>
              <w:jc w:val="center"/>
              <w:rPr>
                <w:rFonts w:cstheme="minorHAnsi"/>
                <w:sz w:val="20"/>
                <w:szCs w:val="20"/>
              </w:rPr>
            </w:pPr>
            <w:r>
              <w:rPr>
                <w:rFonts w:cstheme="minorHAnsi"/>
                <w:sz w:val="20"/>
                <w:szCs w:val="20"/>
              </w:rPr>
              <w:t>College Credit Course Name</w:t>
            </w:r>
          </w:p>
        </w:tc>
        <w:tc>
          <w:tcPr>
            <w:tcW w:w="2572" w:type="dxa"/>
            <w:gridSpan w:val="2"/>
          </w:tcPr>
          <w:p w14:paraId="2E7D05ED" w14:textId="77777777" w:rsidR="00A95824" w:rsidRPr="00A36511" w:rsidRDefault="00A95824" w:rsidP="00202D0F">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0D5920A1" w14:textId="77777777" w:rsidR="00A95824" w:rsidRPr="00FD1CCC" w:rsidRDefault="00A95824" w:rsidP="00202D0F">
            <w:pPr>
              <w:jc w:val="center"/>
              <w:rPr>
                <w:rFonts w:cstheme="minorHAnsi"/>
                <w:sz w:val="20"/>
                <w:szCs w:val="20"/>
              </w:rPr>
            </w:pPr>
            <w:r>
              <w:rPr>
                <w:rFonts w:cstheme="minorHAnsi"/>
                <w:sz w:val="20"/>
                <w:szCs w:val="20"/>
              </w:rPr>
              <w:t>Course Fee</w:t>
            </w:r>
          </w:p>
        </w:tc>
        <w:tc>
          <w:tcPr>
            <w:tcW w:w="604" w:type="dxa"/>
          </w:tcPr>
          <w:p w14:paraId="2F457790" w14:textId="77777777" w:rsidR="00A95824" w:rsidRPr="00A36511" w:rsidRDefault="00A95824" w:rsidP="00202D0F">
            <w:pPr>
              <w:jc w:val="center"/>
              <w:rPr>
                <w:rFonts w:cstheme="minorHAnsi"/>
                <w:i/>
                <w:sz w:val="20"/>
                <w:szCs w:val="20"/>
              </w:rPr>
            </w:pPr>
            <w:r w:rsidRPr="00A36511">
              <w:rPr>
                <w:rFonts w:cstheme="minorHAnsi"/>
                <w:i/>
                <w:sz w:val="20"/>
                <w:szCs w:val="20"/>
              </w:rPr>
              <w:t>No</w:t>
            </w:r>
          </w:p>
        </w:tc>
      </w:tr>
      <w:tr w:rsidR="00A95824" w14:paraId="4C058128" w14:textId="77777777" w:rsidTr="00202D0F">
        <w:trPr>
          <w:trHeight w:val="752"/>
        </w:trPr>
        <w:tc>
          <w:tcPr>
            <w:tcW w:w="9355" w:type="dxa"/>
            <w:gridSpan w:val="11"/>
          </w:tcPr>
          <w:p w14:paraId="3F76CF8F" w14:textId="3173DED1" w:rsidR="00A95824" w:rsidRPr="00FD1CCC" w:rsidRDefault="00A95824" w:rsidP="00202D0F">
            <w:pPr>
              <w:rPr>
                <w:rFonts w:cstheme="minorHAnsi"/>
                <w:sz w:val="20"/>
                <w:szCs w:val="20"/>
              </w:rPr>
            </w:pPr>
            <w:r w:rsidRPr="00A95824">
              <w:rPr>
                <w:sz w:val="20"/>
              </w:rPr>
              <w:t>Students will analyze multiple cultures, perspectives, and characters to deepen their appreciation of literature and interpret their world. Students will produce original examples of figurative language to add creativity and connotative meaning to their writing. Students will identify rhetorical language and incorporate it into their own writing. Students will write accurately using various structures, paying particular attention to blending their own ideas with inquiry-based research.</w:t>
            </w:r>
          </w:p>
        </w:tc>
      </w:tr>
    </w:tbl>
    <w:p w14:paraId="7E43E45F" w14:textId="0A38BE11" w:rsidR="00A95824" w:rsidRDefault="00A95824" w:rsidP="00A01081">
      <w:pPr>
        <w:jc w:val="center"/>
        <w:rPr>
          <w:u w:val="single"/>
        </w:rPr>
      </w:pPr>
    </w:p>
    <w:tbl>
      <w:tblPr>
        <w:tblStyle w:val="TableGrid"/>
        <w:tblW w:w="9355" w:type="dxa"/>
        <w:tblLook w:val="04A0" w:firstRow="1" w:lastRow="0" w:firstColumn="1" w:lastColumn="0" w:noHBand="0" w:noVBand="1"/>
      </w:tblPr>
      <w:tblGrid>
        <w:gridCol w:w="862"/>
        <w:gridCol w:w="564"/>
        <w:gridCol w:w="809"/>
        <w:gridCol w:w="273"/>
        <w:gridCol w:w="1032"/>
        <w:gridCol w:w="1466"/>
        <w:gridCol w:w="1677"/>
        <w:gridCol w:w="862"/>
        <w:gridCol w:w="419"/>
        <w:gridCol w:w="790"/>
        <w:gridCol w:w="601"/>
      </w:tblGrid>
      <w:tr w:rsidR="00A95824" w14:paraId="1A29BA48" w14:textId="77777777" w:rsidTr="00202D0F">
        <w:tc>
          <w:tcPr>
            <w:tcW w:w="6741" w:type="dxa"/>
            <w:gridSpan w:val="7"/>
            <w:shd w:val="clear" w:color="auto" w:fill="D9D9D9" w:themeFill="background1" w:themeFillShade="D9"/>
          </w:tcPr>
          <w:p w14:paraId="5F0B12C7" w14:textId="53AD2874" w:rsidR="00A95824" w:rsidRPr="000A33E7" w:rsidRDefault="00A95824" w:rsidP="00202D0F">
            <w:pPr>
              <w:rPr>
                <w:b/>
                <w:sz w:val="22"/>
              </w:rPr>
            </w:pPr>
            <w:r>
              <w:rPr>
                <w:b/>
                <w:sz w:val="22"/>
              </w:rPr>
              <w:t xml:space="preserve">Junior </w:t>
            </w:r>
            <w:r w:rsidRPr="000A33E7">
              <w:rPr>
                <w:b/>
                <w:sz w:val="22"/>
              </w:rPr>
              <w:t>English</w:t>
            </w:r>
          </w:p>
        </w:tc>
        <w:tc>
          <w:tcPr>
            <w:tcW w:w="866" w:type="dxa"/>
            <w:shd w:val="clear" w:color="auto" w:fill="F2F2F2" w:themeFill="background1" w:themeFillShade="F2"/>
          </w:tcPr>
          <w:p w14:paraId="46DC55FA" w14:textId="77777777" w:rsidR="00A95824" w:rsidRPr="00FD1CCC" w:rsidRDefault="00A95824" w:rsidP="00202D0F">
            <w:pPr>
              <w:jc w:val="center"/>
              <w:rPr>
                <w:sz w:val="20"/>
              </w:rPr>
            </w:pPr>
            <w:r w:rsidRPr="00FD1CCC">
              <w:rPr>
                <w:sz w:val="20"/>
              </w:rPr>
              <w:t>Grade</w:t>
            </w:r>
          </w:p>
        </w:tc>
        <w:tc>
          <w:tcPr>
            <w:tcW w:w="352" w:type="dxa"/>
          </w:tcPr>
          <w:p w14:paraId="0DDB3110" w14:textId="05BFA4B3" w:rsidR="00A95824" w:rsidRPr="00FD1CCC" w:rsidRDefault="00A95824" w:rsidP="00202D0F">
            <w:pPr>
              <w:jc w:val="center"/>
              <w:rPr>
                <w:sz w:val="20"/>
              </w:rPr>
            </w:pPr>
            <w:r>
              <w:rPr>
                <w:sz w:val="20"/>
              </w:rPr>
              <w:t>11</w:t>
            </w:r>
          </w:p>
        </w:tc>
        <w:tc>
          <w:tcPr>
            <w:tcW w:w="792" w:type="dxa"/>
            <w:shd w:val="clear" w:color="auto" w:fill="F2F2F2" w:themeFill="background1" w:themeFillShade="F2"/>
          </w:tcPr>
          <w:p w14:paraId="2CF5F31A" w14:textId="77777777" w:rsidR="00A95824" w:rsidRPr="00FD1CCC" w:rsidRDefault="00A95824" w:rsidP="00202D0F">
            <w:pPr>
              <w:jc w:val="center"/>
              <w:rPr>
                <w:sz w:val="20"/>
              </w:rPr>
            </w:pPr>
            <w:r w:rsidRPr="00FD1CCC">
              <w:rPr>
                <w:sz w:val="20"/>
              </w:rPr>
              <w:t>Credit</w:t>
            </w:r>
          </w:p>
        </w:tc>
        <w:tc>
          <w:tcPr>
            <w:tcW w:w="604" w:type="dxa"/>
          </w:tcPr>
          <w:p w14:paraId="727C0070" w14:textId="0431FD75" w:rsidR="00A95824" w:rsidRPr="00FD1CCC" w:rsidRDefault="00A95824" w:rsidP="00202D0F">
            <w:pPr>
              <w:jc w:val="center"/>
              <w:rPr>
                <w:sz w:val="20"/>
              </w:rPr>
            </w:pPr>
            <w:r>
              <w:rPr>
                <w:sz w:val="20"/>
              </w:rPr>
              <w:t>1.0</w:t>
            </w:r>
          </w:p>
        </w:tc>
      </w:tr>
      <w:tr w:rsidR="00A95824" w14:paraId="2D6B4C1B" w14:textId="77777777" w:rsidTr="00202D0F">
        <w:tc>
          <w:tcPr>
            <w:tcW w:w="864" w:type="dxa"/>
            <w:shd w:val="clear" w:color="auto" w:fill="F2F2F2" w:themeFill="background1" w:themeFillShade="F2"/>
          </w:tcPr>
          <w:p w14:paraId="4DDC1DB8" w14:textId="77777777" w:rsidR="00A95824" w:rsidRPr="00FD1CCC" w:rsidRDefault="00A95824" w:rsidP="00202D0F">
            <w:pPr>
              <w:jc w:val="center"/>
              <w:rPr>
                <w:rFonts w:cstheme="minorHAnsi"/>
                <w:sz w:val="20"/>
                <w:szCs w:val="20"/>
              </w:rPr>
            </w:pPr>
            <w:r w:rsidRPr="00FD1CCC">
              <w:rPr>
                <w:rFonts w:cstheme="minorHAnsi"/>
                <w:sz w:val="20"/>
                <w:szCs w:val="20"/>
              </w:rPr>
              <w:t>Length</w:t>
            </w:r>
          </w:p>
        </w:tc>
        <w:tc>
          <w:tcPr>
            <w:tcW w:w="1379" w:type="dxa"/>
            <w:gridSpan w:val="2"/>
          </w:tcPr>
          <w:p w14:paraId="106CF337" w14:textId="5992ADAC" w:rsidR="00A95824" w:rsidRPr="000A33E7" w:rsidRDefault="00E77CA5" w:rsidP="00202D0F">
            <w:pPr>
              <w:jc w:val="center"/>
              <w:rPr>
                <w:rFonts w:cstheme="minorHAnsi"/>
                <w:i/>
                <w:sz w:val="20"/>
                <w:szCs w:val="20"/>
              </w:rPr>
            </w:pPr>
            <w:r>
              <w:rPr>
                <w:rFonts w:cstheme="minorHAnsi"/>
                <w:i/>
                <w:sz w:val="20"/>
                <w:szCs w:val="20"/>
              </w:rPr>
              <w:t>1 block</w:t>
            </w:r>
          </w:p>
        </w:tc>
        <w:tc>
          <w:tcPr>
            <w:tcW w:w="1307" w:type="dxa"/>
            <w:gridSpan w:val="2"/>
            <w:shd w:val="clear" w:color="auto" w:fill="F2F2F2" w:themeFill="background1" w:themeFillShade="F2"/>
          </w:tcPr>
          <w:p w14:paraId="3EBB3084" w14:textId="77777777" w:rsidR="00A95824" w:rsidRPr="00FD1CCC" w:rsidRDefault="00A95824" w:rsidP="00202D0F">
            <w:pPr>
              <w:jc w:val="center"/>
              <w:rPr>
                <w:rFonts w:cstheme="minorHAnsi"/>
                <w:sz w:val="20"/>
                <w:szCs w:val="20"/>
              </w:rPr>
            </w:pPr>
            <w:r>
              <w:rPr>
                <w:rFonts w:cstheme="minorHAnsi"/>
                <w:sz w:val="20"/>
                <w:szCs w:val="20"/>
              </w:rPr>
              <w:t>Prerequisite</w:t>
            </w:r>
          </w:p>
        </w:tc>
        <w:tc>
          <w:tcPr>
            <w:tcW w:w="3191" w:type="dxa"/>
            <w:gridSpan w:val="2"/>
          </w:tcPr>
          <w:p w14:paraId="2E40FFE3" w14:textId="05A20BC5" w:rsidR="00A95824" w:rsidRPr="000A33E7" w:rsidRDefault="00A95824" w:rsidP="00202D0F">
            <w:pPr>
              <w:jc w:val="center"/>
              <w:rPr>
                <w:rFonts w:cstheme="minorHAnsi"/>
                <w:i/>
                <w:sz w:val="20"/>
                <w:szCs w:val="20"/>
              </w:rPr>
            </w:pPr>
            <w:r>
              <w:rPr>
                <w:rFonts w:cstheme="minorHAnsi"/>
                <w:i/>
                <w:sz w:val="20"/>
                <w:szCs w:val="20"/>
              </w:rPr>
              <w:t>Sophomore English</w:t>
            </w:r>
          </w:p>
        </w:tc>
        <w:tc>
          <w:tcPr>
            <w:tcW w:w="2010" w:type="dxa"/>
            <w:gridSpan w:val="3"/>
            <w:shd w:val="clear" w:color="auto" w:fill="F2F2F2" w:themeFill="background1" w:themeFillShade="F2"/>
          </w:tcPr>
          <w:p w14:paraId="0EA56955" w14:textId="77777777" w:rsidR="00A95824" w:rsidRPr="00FD1CCC" w:rsidRDefault="00A95824" w:rsidP="00202D0F">
            <w:pPr>
              <w:jc w:val="center"/>
              <w:rPr>
                <w:rFonts w:cstheme="minorHAnsi"/>
                <w:sz w:val="20"/>
                <w:szCs w:val="20"/>
              </w:rPr>
            </w:pPr>
            <w:r>
              <w:rPr>
                <w:rFonts w:cstheme="minorHAnsi"/>
                <w:sz w:val="20"/>
                <w:szCs w:val="20"/>
              </w:rPr>
              <w:t>Hathaway Approved</w:t>
            </w:r>
          </w:p>
        </w:tc>
        <w:tc>
          <w:tcPr>
            <w:tcW w:w="604" w:type="dxa"/>
          </w:tcPr>
          <w:p w14:paraId="7AC68864" w14:textId="77777777" w:rsidR="00A95824" w:rsidRPr="000A33E7" w:rsidRDefault="00A95824" w:rsidP="00202D0F">
            <w:pPr>
              <w:jc w:val="center"/>
              <w:rPr>
                <w:rFonts w:cstheme="minorHAnsi"/>
                <w:i/>
                <w:sz w:val="20"/>
                <w:szCs w:val="20"/>
              </w:rPr>
            </w:pPr>
            <w:r w:rsidRPr="000A33E7">
              <w:rPr>
                <w:rFonts w:cstheme="minorHAnsi"/>
                <w:i/>
                <w:sz w:val="20"/>
                <w:szCs w:val="20"/>
              </w:rPr>
              <w:t>Yes</w:t>
            </w:r>
          </w:p>
        </w:tc>
      </w:tr>
      <w:tr w:rsidR="00A95824" w14:paraId="28E3EFC9" w14:textId="77777777" w:rsidTr="00202D0F">
        <w:tc>
          <w:tcPr>
            <w:tcW w:w="1433" w:type="dxa"/>
            <w:gridSpan w:val="2"/>
            <w:shd w:val="clear" w:color="auto" w:fill="F2F2F2" w:themeFill="background1" w:themeFillShade="F2"/>
          </w:tcPr>
          <w:p w14:paraId="08537151" w14:textId="77777777" w:rsidR="00A95824" w:rsidRPr="00FD1CCC" w:rsidRDefault="00A95824" w:rsidP="00202D0F">
            <w:pPr>
              <w:jc w:val="center"/>
              <w:rPr>
                <w:rFonts w:cstheme="minorHAnsi"/>
                <w:sz w:val="20"/>
                <w:szCs w:val="20"/>
              </w:rPr>
            </w:pPr>
            <w:r>
              <w:rPr>
                <w:rFonts w:cstheme="minorHAnsi"/>
                <w:sz w:val="20"/>
                <w:szCs w:val="20"/>
              </w:rPr>
              <w:t>Delivery Mode</w:t>
            </w:r>
          </w:p>
        </w:tc>
        <w:tc>
          <w:tcPr>
            <w:tcW w:w="1083" w:type="dxa"/>
            <w:gridSpan w:val="2"/>
          </w:tcPr>
          <w:p w14:paraId="042EEB2C" w14:textId="77777777" w:rsidR="00A95824" w:rsidRPr="00A36511" w:rsidRDefault="00A95824" w:rsidP="00202D0F">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1700BA0C" w14:textId="77777777" w:rsidR="00A95824" w:rsidRPr="00FD1CCC" w:rsidRDefault="00A95824" w:rsidP="00202D0F">
            <w:pPr>
              <w:jc w:val="center"/>
              <w:rPr>
                <w:rFonts w:cstheme="minorHAnsi"/>
                <w:sz w:val="20"/>
                <w:szCs w:val="20"/>
              </w:rPr>
            </w:pPr>
            <w:r>
              <w:rPr>
                <w:rFonts w:cstheme="minorHAnsi"/>
                <w:sz w:val="20"/>
                <w:szCs w:val="20"/>
              </w:rPr>
              <w:t>College Credit Course Name</w:t>
            </w:r>
          </w:p>
        </w:tc>
        <w:tc>
          <w:tcPr>
            <w:tcW w:w="2572" w:type="dxa"/>
            <w:gridSpan w:val="2"/>
          </w:tcPr>
          <w:p w14:paraId="11EE27A4" w14:textId="77777777" w:rsidR="00A95824" w:rsidRPr="00A36511" w:rsidRDefault="00A95824" w:rsidP="00202D0F">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78738AC7" w14:textId="77777777" w:rsidR="00A95824" w:rsidRPr="00FD1CCC" w:rsidRDefault="00A95824" w:rsidP="00202D0F">
            <w:pPr>
              <w:jc w:val="center"/>
              <w:rPr>
                <w:rFonts w:cstheme="minorHAnsi"/>
                <w:sz w:val="20"/>
                <w:szCs w:val="20"/>
              </w:rPr>
            </w:pPr>
            <w:r>
              <w:rPr>
                <w:rFonts w:cstheme="minorHAnsi"/>
                <w:sz w:val="20"/>
                <w:szCs w:val="20"/>
              </w:rPr>
              <w:t>Course Fee</w:t>
            </w:r>
          </w:p>
        </w:tc>
        <w:tc>
          <w:tcPr>
            <w:tcW w:w="604" w:type="dxa"/>
          </w:tcPr>
          <w:p w14:paraId="039FEA16" w14:textId="77777777" w:rsidR="00A95824" w:rsidRPr="00A36511" w:rsidRDefault="00A95824" w:rsidP="00202D0F">
            <w:pPr>
              <w:jc w:val="center"/>
              <w:rPr>
                <w:rFonts w:cstheme="minorHAnsi"/>
                <w:i/>
                <w:sz w:val="20"/>
                <w:szCs w:val="20"/>
              </w:rPr>
            </w:pPr>
            <w:r w:rsidRPr="00A36511">
              <w:rPr>
                <w:rFonts w:cstheme="minorHAnsi"/>
                <w:i/>
                <w:sz w:val="20"/>
                <w:szCs w:val="20"/>
              </w:rPr>
              <w:t>No</w:t>
            </w:r>
          </w:p>
        </w:tc>
      </w:tr>
      <w:tr w:rsidR="00A95824" w14:paraId="0D8DADE6" w14:textId="77777777" w:rsidTr="00202D0F">
        <w:trPr>
          <w:trHeight w:val="752"/>
        </w:trPr>
        <w:tc>
          <w:tcPr>
            <w:tcW w:w="9355" w:type="dxa"/>
            <w:gridSpan w:val="11"/>
          </w:tcPr>
          <w:p w14:paraId="4B72C8C9" w14:textId="5F4AFEE9" w:rsidR="00A95824" w:rsidRPr="00FD1CCC" w:rsidRDefault="00A95824" w:rsidP="00202D0F">
            <w:pPr>
              <w:rPr>
                <w:rFonts w:cstheme="minorHAnsi"/>
                <w:sz w:val="20"/>
                <w:szCs w:val="20"/>
              </w:rPr>
            </w:pPr>
            <w:r w:rsidRPr="00A95824">
              <w:rPr>
                <w:sz w:val="20"/>
              </w:rPr>
              <w:t>Students will analyze literature from key eras and genres to evaluate the choices authors made in their compositions. Students will compose writings in a variety of modes in order to evaluate authors in terms of their individual styles and effectiveness.</w:t>
            </w:r>
          </w:p>
        </w:tc>
      </w:tr>
    </w:tbl>
    <w:p w14:paraId="3DE0402F" w14:textId="0F551318" w:rsidR="00A95824" w:rsidRDefault="00A95824" w:rsidP="00A01081">
      <w:pPr>
        <w:jc w:val="center"/>
        <w:rPr>
          <w:u w:val="single"/>
        </w:rPr>
      </w:pPr>
    </w:p>
    <w:tbl>
      <w:tblPr>
        <w:tblStyle w:val="TableGrid"/>
        <w:tblW w:w="9355" w:type="dxa"/>
        <w:tblLook w:val="04A0" w:firstRow="1" w:lastRow="0" w:firstColumn="1" w:lastColumn="0" w:noHBand="0" w:noVBand="1"/>
      </w:tblPr>
      <w:tblGrid>
        <w:gridCol w:w="860"/>
        <w:gridCol w:w="560"/>
        <w:gridCol w:w="809"/>
        <w:gridCol w:w="273"/>
        <w:gridCol w:w="1030"/>
        <w:gridCol w:w="1444"/>
        <w:gridCol w:w="1651"/>
        <w:gridCol w:w="860"/>
        <w:gridCol w:w="480"/>
        <w:gridCol w:w="789"/>
        <w:gridCol w:w="599"/>
      </w:tblGrid>
      <w:tr w:rsidR="00A95824" w14:paraId="1376BF9C" w14:textId="77777777" w:rsidTr="00202D0F">
        <w:tc>
          <w:tcPr>
            <w:tcW w:w="6741" w:type="dxa"/>
            <w:gridSpan w:val="7"/>
            <w:shd w:val="clear" w:color="auto" w:fill="D9D9D9" w:themeFill="background1" w:themeFillShade="D9"/>
          </w:tcPr>
          <w:p w14:paraId="62CFC32D" w14:textId="15DDA940" w:rsidR="00A95824" w:rsidRPr="000A33E7" w:rsidRDefault="00A95824" w:rsidP="00202D0F">
            <w:pPr>
              <w:rPr>
                <w:b/>
                <w:sz w:val="22"/>
              </w:rPr>
            </w:pPr>
            <w:r>
              <w:rPr>
                <w:b/>
                <w:sz w:val="22"/>
              </w:rPr>
              <w:t>Senior</w:t>
            </w:r>
            <w:r w:rsidRPr="000A33E7">
              <w:rPr>
                <w:b/>
                <w:sz w:val="22"/>
              </w:rPr>
              <w:t xml:space="preserve"> English</w:t>
            </w:r>
          </w:p>
        </w:tc>
        <w:tc>
          <w:tcPr>
            <w:tcW w:w="866" w:type="dxa"/>
            <w:shd w:val="clear" w:color="auto" w:fill="F2F2F2" w:themeFill="background1" w:themeFillShade="F2"/>
          </w:tcPr>
          <w:p w14:paraId="577F8883" w14:textId="77777777" w:rsidR="00A95824" w:rsidRPr="00FD1CCC" w:rsidRDefault="00A95824" w:rsidP="00202D0F">
            <w:pPr>
              <w:jc w:val="center"/>
              <w:rPr>
                <w:sz w:val="20"/>
              </w:rPr>
            </w:pPr>
            <w:r w:rsidRPr="00FD1CCC">
              <w:rPr>
                <w:sz w:val="20"/>
              </w:rPr>
              <w:t>Grade</w:t>
            </w:r>
          </w:p>
        </w:tc>
        <w:tc>
          <w:tcPr>
            <w:tcW w:w="352" w:type="dxa"/>
          </w:tcPr>
          <w:p w14:paraId="52A4EA65" w14:textId="7CAAAC47" w:rsidR="00A95824" w:rsidRPr="00FD1CCC" w:rsidRDefault="00E77CA5" w:rsidP="00202D0F">
            <w:pPr>
              <w:jc w:val="center"/>
              <w:rPr>
                <w:sz w:val="20"/>
              </w:rPr>
            </w:pPr>
            <w:r>
              <w:rPr>
                <w:sz w:val="20"/>
              </w:rPr>
              <w:t>11-12</w:t>
            </w:r>
          </w:p>
        </w:tc>
        <w:tc>
          <w:tcPr>
            <w:tcW w:w="792" w:type="dxa"/>
            <w:shd w:val="clear" w:color="auto" w:fill="F2F2F2" w:themeFill="background1" w:themeFillShade="F2"/>
          </w:tcPr>
          <w:p w14:paraId="1BC1189C" w14:textId="77777777" w:rsidR="00A95824" w:rsidRPr="00FD1CCC" w:rsidRDefault="00A95824" w:rsidP="00202D0F">
            <w:pPr>
              <w:jc w:val="center"/>
              <w:rPr>
                <w:sz w:val="20"/>
              </w:rPr>
            </w:pPr>
            <w:r w:rsidRPr="00FD1CCC">
              <w:rPr>
                <w:sz w:val="20"/>
              </w:rPr>
              <w:t>Credit</w:t>
            </w:r>
          </w:p>
        </w:tc>
        <w:tc>
          <w:tcPr>
            <w:tcW w:w="604" w:type="dxa"/>
          </w:tcPr>
          <w:p w14:paraId="59D9CC12" w14:textId="2F286797" w:rsidR="00A95824" w:rsidRPr="00FD1CCC" w:rsidRDefault="00A95824" w:rsidP="00202D0F">
            <w:pPr>
              <w:jc w:val="center"/>
              <w:rPr>
                <w:sz w:val="20"/>
              </w:rPr>
            </w:pPr>
            <w:r>
              <w:rPr>
                <w:sz w:val="20"/>
              </w:rPr>
              <w:t>1.0</w:t>
            </w:r>
          </w:p>
        </w:tc>
      </w:tr>
      <w:tr w:rsidR="00A95824" w14:paraId="2F1D5287" w14:textId="77777777" w:rsidTr="00202D0F">
        <w:tc>
          <w:tcPr>
            <w:tcW w:w="864" w:type="dxa"/>
            <w:shd w:val="clear" w:color="auto" w:fill="F2F2F2" w:themeFill="background1" w:themeFillShade="F2"/>
          </w:tcPr>
          <w:p w14:paraId="4DA17AD2" w14:textId="77777777" w:rsidR="00A95824" w:rsidRPr="00FD1CCC" w:rsidRDefault="00A95824" w:rsidP="00202D0F">
            <w:pPr>
              <w:jc w:val="center"/>
              <w:rPr>
                <w:rFonts w:cstheme="minorHAnsi"/>
                <w:sz w:val="20"/>
                <w:szCs w:val="20"/>
              </w:rPr>
            </w:pPr>
            <w:r w:rsidRPr="00FD1CCC">
              <w:rPr>
                <w:rFonts w:cstheme="minorHAnsi"/>
                <w:sz w:val="20"/>
                <w:szCs w:val="20"/>
              </w:rPr>
              <w:t>Length</w:t>
            </w:r>
          </w:p>
        </w:tc>
        <w:tc>
          <w:tcPr>
            <w:tcW w:w="1379" w:type="dxa"/>
            <w:gridSpan w:val="2"/>
          </w:tcPr>
          <w:p w14:paraId="46F19824" w14:textId="3EA665DC" w:rsidR="00A95824" w:rsidRPr="000A33E7" w:rsidRDefault="00E77CA5" w:rsidP="00202D0F">
            <w:pPr>
              <w:jc w:val="center"/>
              <w:rPr>
                <w:rFonts w:cstheme="minorHAnsi"/>
                <w:i/>
                <w:sz w:val="20"/>
                <w:szCs w:val="20"/>
              </w:rPr>
            </w:pPr>
            <w:r>
              <w:rPr>
                <w:rFonts w:cstheme="minorHAnsi"/>
                <w:i/>
                <w:sz w:val="20"/>
                <w:szCs w:val="20"/>
              </w:rPr>
              <w:t>1 block</w:t>
            </w:r>
          </w:p>
        </w:tc>
        <w:tc>
          <w:tcPr>
            <w:tcW w:w="1307" w:type="dxa"/>
            <w:gridSpan w:val="2"/>
            <w:shd w:val="clear" w:color="auto" w:fill="F2F2F2" w:themeFill="background1" w:themeFillShade="F2"/>
          </w:tcPr>
          <w:p w14:paraId="3D666C5A" w14:textId="77777777" w:rsidR="00A95824" w:rsidRPr="00FD1CCC" w:rsidRDefault="00A95824" w:rsidP="00202D0F">
            <w:pPr>
              <w:jc w:val="center"/>
              <w:rPr>
                <w:rFonts w:cstheme="minorHAnsi"/>
                <w:sz w:val="20"/>
                <w:szCs w:val="20"/>
              </w:rPr>
            </w:pPr>
            <w:r>
              <w:rPr>
                <w:rFonts w:cstheme="minorHAnsi"/>
                <w:sz w:val="20"/>
                <w:szCs w:val="20"/>
              </w:rPr>
              <w:t>Prerequisite</w:t>
            </w:r>
          </w:p>
        </w:tc>
        <w:tc>
          <w:tcPr>
            <w:tcW w:w="3191" w:type="dxa"/>
            <w:gridSpan w:val="2"/>
          </w:tcPr>
          <w:p w14:paraId="1D579948" w14:textId="1CF07426" w:rsidR="00A95824" w:rsidRPr="000A33E7" w:rsidRDefault="00A95824" w:rsidP="00202D0F">
            <w:pPr>
              <w:jc w:val="center"/>
              <w:rPr>
                <w:rFonts w:cstheme="minorHAnsi"/>
                <w:i/>
                <w:sz w:val="20"/>
                <w:szCs w:val="20"/>
              </w:rPr>
            </w:pPr>
            <w:r>
              <w:rPr>
                <w:rFonts w:cstheme="minorHAnsi"/>
                <w:i/>
                <w:sz w:val="20"/>
                <w:szCs w:val="20"/>
              </w:rPr>
              <w:t>Junior English</w:t>
            </w:r>
          </w:p>
        </w:tc>
        <w:tc>
          <w:tcPr>
            <w:tcW w:w="2010" w:type="dxa"/>
            <w:gridSpan w:val="3"/>
            <w:shd w:val="clear" w:color="auto" w:fill="F2F2F2" w:themeFill="background1" w:themeFillShade="F2"/>
          </w:tcPr>
          <w:p w14:paraId="44A017CD" w14:textId="77777777" w:rsidR="00A95824" w:rsidRPr="00FD1CCC" w:rsidRDefault="00A95824" w:rsidP="00202D0F">
            <w:pPr>
              <w:jc w:val="center"/>
              <w:rPr>
                <w:rFonts w:cstheme="minorHAnsi"/>
                <w:sz w:val="20"/>
                <w:szCs w:val="20"/>
              </w:rPr>
            </w:pPr>
            <w:r>
              <w:rPr>
                <w:rFonts w:cstheme="minorHAnsi"/>
                <w:sz w:val="20"/>
                <w:szCs w:val="20"/>
              </w:rPr>
              <w:t>Hathaway Approved</w:t>
            </w:r>
          </w:p>
        </w:tc>
        <w:tc>
          <w:tcPr>
            <w:tcW w:w="604" w:type="dxa"/>
          </w:tcPr>
          <w:p w14:paraId="4CBDF999" w14:textId="77777777" w:rsidR="00A95824" w:rsidRPr="000A33E7" w:rsidRDefault="00A95824" w:rsidP="00202D0F">
            <w:pPr>
              <w:jc w:val="center"/>
              <w:rPr>
                <w:rFonts w:cstheme="minorHAnsi"/>
                <w:i/>
                <w:sz w:val="20"/>
                <w:szCs w:val="20"/>
              </w:rPr>
            </w:pPr>
            <w:r w:rsidRPr="000A33E7">
              <w:rPr>
                <w:rFonts w:cstheme="minorHAnsi"/>
                <w:i/>
                <w:sz w:val="20"/>
                <w:szCs w:val="20"/>
              </w:rPr>
              <w:t>Yes</w:t>
            </w:r>
          </w:p>
        </w:tc>
      </w:tr>
      <w:tr w:rsidR="00A95824" w14:paraId="3E0BBA95" w14:textId="77777777" w:rsidTr="00202D0F">
        <w:tc>
          <w:tcPr>
            <w:tcW w:w="1433" w:type="dxa"/>
            <w:gridSpan w:val="2"/>
            <w:shd w:val="clear" w:color="auto" w:fill="F2F2F2" w:themeFill="background1" w:themeFillShade="F2"/>
          </w:tcPr>
          <w:p w14:paraId="12F3C6C2" w14:textId="77777777" w:rsidR="00A95824" w:rsidRPr="00FD1CCC" w:rsidRDefault="00A95824" w:rsidP="00202D0F">
            <w:pPr>
              <w:jc w:val="center"/>
              <w:rPr>
                <w:rFonts w:cstheme="minorHAnsi"/>
                <w:sz w:val="20"/>
                <w:szCs w:val="20"/>
              </w:rPr>
            </w:pPr>
            <w:r>
              <w:rPr>
                <w:rFonts w:cstheme="minorHAnsi"/>
                <w:sz w:val="20"/>
                <w:szCs w:val="20"/>
              </w:rPr>
              <w:t>Delivery Mode</w:t>
            </w:r>
          </w:p>
        </w:tc>
        <w:tc>
          <w:tcPr>
            <w:tcW w:w="1083" w:type="dxa"/>
            <w:gridSpan w:val="2"/>
          </w:tcPr>
          <w:p w14:paraId="2D1CBF6B" w14:textId="77777777" w:rsidR="00A95824" w:rsidRPr="00A36511" w:rsidRDefault="00A95824" w:rsidP="00202D0F">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42E83587" w14:textId="77777777" w:rsidR="00A95824" w:rsidRPr="00FD1CCC" w:rsidRDefault="00A95824" w:rsidP="00202D0F">
            <w:pPr>
              <w:jc w:val="center"/>
              <w:rPr>
                <w:rFonts w:cstheme="minorHAnsi"/>
                <w:sz w:val="20"/>
                <w:szCs w:val="20"/>
              </w:rPr>
            </w:pPr>
            <w:r>
              <w:rPr>
                <w:rFonts w:cstheme="minorHAnsi"/>
                <w:sz w:val="20"/>
                <w:szCs w:val="20"/>
              </w:rPr>
              <w:t>College Credit Course Name</w:t>
            </w:r>
          </w:p>
        </w:tc>
        <w:tc>
          <w:tcPr>
            <w:tcW w:w="2572" w:type="dxa"/>
            <w:gridSpan w:val="2"/>
          </w:tcPr>
          <w:p w14:paraId="615A44B9" w14:textId="77777777" w:rsidR="00A95824" w:rsidRPr="00A36511" w:rsidRDefault="00A95824" w:rsidP="00202D0F">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5F0B4E63" w14:textId="77777777" w:rsidR="00A95824" w:rsidRPr="00FD1CCC" w:rsidRDefault="00A95824" w:rsidP="00202D0F">
            <w:pPr>
              <w:jc w:val="center"/>
              <w:rPr>
                <w:rFonts w:cstheme="minorHAnsi"/>
                <w:sz w:val="20"/>
                <w:szCs w:val="20"/>
              </w:rPr>
            </w:pPr>
            <w:r>
              <w:rPr>
                <w:rFonts w:cstheme="minorHAnsi"/>
                <w:sz w:val="20"/>
                <w:szCs w:val="20"/>
              </w:rPr>
              <w:t>Course Fee</w:t>
            </w:r>
          </w:p>
        </w:tc>
        <w:tc>
          <w:tcPr>
            <w:tcW w:w="604" w:type="dxa"/>
          </w:tcPr>
          <w:p w14:paraId="4FCB1C5B" w14:textId="77777777" w:rsidR="00A95824" w:rsidRPr="00A36511" w:rsidRDefault="00A95824" w:rsidP="00202D0F">
            <w:pPr>
              <w:jc w:val="center"/>
              <w:rPr>
                <w:rFonts w:cstheme="minorHAnsi"/>
                <w:i/>
                <w:sz w:val="20"/>
                <w:szCs w:val="20"/>
              </w:rPr>
            </w:pPr>
            <w:r w:rsidRPr="00A36511">
              <w:rPr>
                <w:rFonts w:cstheme="minorHAnsi"/>
                <w:i/>
                <w:sz w:val="20"/>
                <w:szCs w:val="20"/>
              </w:rPr>
              <w:t>No</w:t>
            </w:r>
          </w:p>
        </w:tc>
      </w:tr>
      <w:tr w:rsidR="00A95824" w14:paraId="533195A8" w14:textId="77777777" w:rsidTr="00202D0F">
        <w:trPr>
          <w:trHeight w:val="752"/>
        </w:trPr>
        <w:tc>
          <w:tcPr>
            <w:tcW w:w="9355" w:type="dxa"/>
            <w:gridSpan w:val="11"/>
          </w:tcPr>
          <w:p w14:paraId="6301B2B4" w14:textId="64C9F6AC" w:rsidR="00A95824" w:rsidRPr="00FD1CCC" w:rsidRDefault="00CA4F1F" w:rsidP="00202D0F">
            <w:pPr>
              <w:rPr>
                <w:rFonts w:cstheme="minorHAnsi"/>
                <w:sz w:val="20"/>
                <w:szCs w:val="20"/>
              </w:rPr>
            </w:pPr>
            <w:r w:rsidRPr="00202D0F">
              <w:rPr>
                <w:sz w:val="20"/>
              </w:rPr>
              <w:t>Students will refine their analyses of various themes in traditional and nontraditional literature and demonstrate college and/or career ready writing skills</w:t>
            </w:r>
            <w:r w:rsidR="00202D0F">
              <w:rPr>
                <w:sz w:val="20"/>
              </w:rPr>
              <w:t>.</w:t>
            </w:r>
          </w:p>
        </w:tc>
      </w:tr>
    </w:tbl>
    <w:p w14:paraId="3A829922" w14:textId="77777777" w:rsidR="00085228" w:rsidRDefault="00085228" w:rsidP="00085228">
      <w:pPr>
        <w:rPr>
          <w:u w:val="single"/>
        </w:rPr>
      </w:pPr>
    </w:p>
    <w:p w14:paraId="3AAEAD30" w14:textId="77777777" w:rsidR="00750D05" w:rsidRDefault="00750D05" w:rsidP="00750D05">
      <w:pPr>
        <w:jc w:val="center"/>
        <w:rPr>
          <w:u w:val="single"/>
        </w:rPr>
      </w:pPr>
    </w:p>
    <w:tbl>
      <w:tblPr>
        <w:tblStyle w:val="TableGrid"/>
        <w:tblW w:w="9355" w:type="dxa"/>
        <w:tblLook w:val="04A0" w:firstRow="1" w:lastRow="0" w:firstColumn="1" w:lastColumn="0" w:noHBand="0" w:noVBand="1"/>
      </w:tblPr>
      <w:tblGrid>
        <w:gridCol w:w="862"/>
        <w:gridCol w:w="560"/>
        <w:gridCol w:w="809"/>
        <w:gridCol w:w="273"/>
        <w:gridCol w:w="1030"/>
        <w:gridCol w:w="1443"/>
        <w:gridCol w:w="1650"/>
        <w:gridCol w:w="860"/>
        <w:gridCol w:w="480"/>
        <w:gridCol w:w="789"/>
        <w:gridCol w:w="599"/>
      </w:tblGrid>
      <w:tr w:rsidR="00750D05" w14:paraId="03DC7D37" w14:textId="77777777" w:rsidTr="00C12623">
        <w:tc>
          <w:tcPr>
            <w:tcW w:w="6741" w:type="dxa"/>
            <w:gridSpan w:val="7"/>
            <w:shd w:val="clear" w:color="auto" w:fill="D9D9D9" w:themeFill="background1" w:themeFillShade="D9"/>
          </w:tcPr>
          <w:p w14:paraId="5A36E64C" w14:textId="5F3B66A0" w:rsidR="00750D05" w:rsidRPr="000A33E7" w:rsidRDefault="00750D05" w:rsidP="00C12623">
            <w:pPr>
              <w:rPr>
                <w:b/>
                <w:sz w:val="22"/>
              </w:rPr>
            </w:pPr>
            <w:r>
              <w:rPr>
                <w:b/>
                <w:sz w:val="22"/>
              </w:rPr>
              <w:t>Yearbook</w:t>
            </w:r>
          </w:p>
        </w:tc>
        <w:tc>
          <w:tcPr>
            <w:tcW w:w="866" w:type="dxa"/>
            <w:shd w:val="clear" w:color="auto" w:fill="F2F2F2" w:themeFill="background1" w:themeFillShade="F2"/>
          </w:tcPr>
          <w:p w14:paraId="072DE5FA" w14:textId="77777777" w:rsidR="00750D05" w:rsidRPr="00FD1CCC" w:rsidRDefault="00750D05" w:rsidP="00C12623">
            <w:pPr>
              <w:jc w:val="center"/>
              <w:rPr>
                <w:sz w:val="20"/>
              </w:rPr>
            </w:pPr>
            <w:r w:rsidRPr="00FD1CCC">
              <w:rPr>
                <w:sz w:val="20"/>
              </w:rPr>
              <w:t>Grade</w:t>
            </w:r>
          </w:p>
        </w:tc>
        <w:tc>
          <w:tcPr>
            <w:tcW w:w="352" w:type="dxa"/>
          </w:tcPr>
          <w:p w14:paraId="06DC5EAC" w14:textId="77777777" w:rsidR="00750D05" w:rsidRPr="00FD1CCC" w:rsidRDefault="00750D05" w:rsidP="00C12623">
            <w:pPr>
              <w:jc w:val="center"/>
              <w:rPr>
                <w:sz w:val="20"/>
              </w:rPr>
            </w:pPr>
            <w:r>
              <w:rPr>
                <w:sz w:val="20"/>
              </w:rPr>
              <w:t>11-12</w:t>
            </w:r>
          </w:p>
        </w:tc>
        <w:tc>
          <w:tcPr>
            <w:tcW w:w="792" w:type="dxa"/>
            <w:shd w:val="clear" w:color="auto" w:fill="F2F2F2" w:themeFill="background1" w:themeFillShade="F2"/>
          </w:tcPr>
          <w:p w14:paraId="4F289E76" w14:textId="77777777" w:rsidR="00750D05" w:rsidRPr="00FD1CCC" w:rsidRDefault="00750D05" w:rsidP="00C12623">
            <w:pPr>
              <w:jc w:val="center"/>
              <w:rPr>
                <w:sz w:val="20"/>
              </w:rPr>
            </w:pPr>
            <w:r w:rsidRPr="00FD1CCC">
              <w:rPr>
                <w:sz w:val="20"/>
              </w:rPr>
              <w:t>Credit</w:t>
            </w:r>
          </w:p>
        </w:tc>
        <w:tc>
          <w:tcPr>
            <w:tcW w:w="604" w:type="dxa"/>
          </w:tcPr>
          <w:p w14:paraId="6453F4A0" w14:textId="77777777" w:rsidR="00750D05" w:rsidRPr="00FD1CCC" w:rsidRDefault="00750D05" w:rsidP="00C12623">
            <w:pPr>
              <w:jc w:val="center"/>
              <w:rPr>
                <w:sz w:val="20"/>
              </w:rPr>
            </w:pPr>
            <w:r>
              <w:rPr>
                <w:sz w:val="20"/>
              </w:rPr>
              <w:t>1.0</w:t>
            </w:r>
          </w:p>
        </w:tc>
      </w:tr>
      <w:tr w:rsidR="00750D05" w14:paraId="48441EB6" w14:textId="77777777" w:rsidTr="00C12623">
        <w:tc>
          <w:tcPr>
            <w:tcW w:w="864" w:type="dxa"/>
            <w:shd w:val="clear" w:color="auto" w:fill="F2F2F2" w:themeFill="background1" w:themeFillShade="F2"/>
          </w:tcPr>
          <w:p w14:paraId="3CBC475A" w14:textId="77777777" w:rsidR="00750D05" w:rsidRPr="00FD1CCC" w:rsidRDefault="00750D05" w:rsidP="00C12623">
            <w:pPr>
              <w:jc w:val="center"/>
              <w:rPr>
                <w:rFonts w:cstheme="minorHAnsi"/>
                <w:sz w:val="20"/>
                <w:szCs w:val="20"/>
              </w:rPr>
            </w:pPr>
            <w:r w:rsidRPr="00FD1CCC">
              <w:rPr>
                <w:rFonts w:cstheme="minorHAnsi"/>
                <w:sz w:val="20"/>
                <w:szCs w:val="20"/>
              </w:rPr>
              <w:t>Length</w:t>
            </w:r>
          </w:p>
        </w:tc>
        <w:tc>
          <w:tcPr>
            <w:tcW w:w="1379" w:type="dxa"/>
            <w:gridSpan w:val="2"/>
          </w:tcPr>
          <w:p w14:paraId="1E0A0D28" w14:textId="77777777" w:rsidR="00750D05" w:rsidRPr="000A33E7" w:rsidRDefault="00750D05" w:rsidP="00C12623">
            <w:pPr>
              <w:jc w:val="center"/>
              <w:rPr>
                <w:rFonts w:cstheme="minorHAnsi"/>
                <w:i/>
                <w:sz w:val="20"/>
                <w:szCs w:val="20"/>
              </w:rPr>
            </w:pPr>
            <w:r>
              <w:rPr>
                <w:rFonts w:cstheme="minorHAnsi"/>
                <w:i/>
                <w:sz w:val="20"/>
                <w:szCs w:val="20"/>
              </w:rPr>
              <w:t>1 block</w:t>
            </w:r>
          </w:p>
        </w:tc>
        <w:tc>
          <w:tcPr>
            <w:tcW w:w="1307" w:type="dxa"/>
            <w:gridSpan w:val="2"/>
            <w:shd w:val="clear" w:color="auto" w:fill="F2F2F2" w:themeFill="background1" w:themeFillShade="F2"/>
          </w:tcPr>
          <w:p w14:paraId="02A7799F" w14:textId="77777777" w:rsidR="00750D05" w:rsidRPr="00FD1CCC" w:rsidRDefault="00750D05" w:rsidP="00C12623">
            <w:pPr>
              <w:jc w:val="center"/>
              <w:rPr>
                <w:rFonts w:cstheme="minorHAnsi"/>
                <w:sz w:val="20"/>
                <w:szCs w:val="20"/>
              </w:rPr>
            </w:pPr>
            <w:r>
              <w:rPr>
                <w:rFonts w:cstheme="minorHAnsi"/>
                <w:sz w:val="20"/>
                <w:szCs w:val="20"/>
              </w:rPr>
              <w:t>Prerequisite</w:t>
            </w:r>
          </w:p>
        </w:tc>
        <w:tc>
          <w:tcPr>
            <w:tcW w:w="3191" w:type="dxa"/>
            <w:gridSpan w:val="2"/>
          </w:tcPr>
          <w:p w14:paraId="6DF1842D" w14:textId="77777777" w:rsidR="00750D05" w:rsidRPr="000A33E7" w:rsidRDefault="00750D05" w:rsidP="00C12623">
            <w:pPr>
              <w:jc w:val="center"/>
              <w:rPr>
                <w:rFonts w:cstheme="minorHAnsi"/>
                <w:i/>
                <w:sz w:val="20"/>
                <w:szCs w:val="20"/>
              </w:rPr>
            </w:pPr>
            <w:r>
              <w:rPr>
                <w:rFonts w:cstheme="minorHAnsi"/>
                <w:i/>
                <w:sz w:val="20"/>
                <w:szCs w:val="20"/>
              </w:rPr>
              <w:t>Junior English</w:t>
            </w:r>
          </w:p>
        </w:tc>
        <w:tc>
          <w:tcPr>
            <w:tcW w:w="2010" w:type="dxa"/>
            <w:gridSpan w:val="3"/>
            <w:shd w:val="clear" w:color="auto" w:fill="F2F2F2" w:themeFill="background1" w:themeFillShade="F2"/>
          </w:tcPr>
          <w:p w14:paraId="6568B420" w14:textId="77777777" w:rsidR="00750D05" w:rsidRPr="00FD1CCC" w:rsidRDefault="00750D05" w:rsidP="00C12623">
            <w:pPr>
              <w:jc w:val="center"/>
              <w:rPr>
                <w:rFonts w:cstheme="minorHAnsi"/>
                <w:sz w:val="20"/>
                <w:szCs w:val="20"/>
              </w:rPr>
            </w:pPr>
            <w:r>
              <w:rPr>
                <w:rFonts w:cstheme="minorHAnsi"/>
                <w:sz w:val="20"/>
                <w:szCs w:val="20"/>
              </w:rPr>
              <w:t>Hathaway Approved</w:t>
            </w:r>
          </w:p>
        </w:tc>
        <w:tc>
          <w:tcPr>
            <w:tcW w:w="604" w:type="dxa"/>
          </w:tcPr>
          <w:p w14:paraId="7CD3111A" w14:textId="77777777" w:rsidR="00750D05" w:rsidRPr="000A33E7" w:rsidRDefault="00750D05" w:rsidP="00C12623">
            <w:pPr>
              <w:jc w:val="center"/>
              <w:rPr>
                <w:rFonts w:cstheme="minorHAnsi"/>
                <w:i/>
                <w:sz w:val="20"/>
                <w:szCs w:val="20"/>
              </w:rPr>
            </w:pPr>
            <w:r w:rsidRPr="000A33E7">
              <w:rPr>
                <w:rFonts w:cstheme="minorHAnsi"/>
                <w:i/>
                <w:sz w:val="20"/>
                <w:szCs w:val="20"/>
              </w:rPr>
              <w:t>Yes</w:t>
            </w:r>
          </w:p>
        </w:tc>
      </w:tr>
      <w:tr w:rsidR="00750D05" w14:paraId="6722AFA4" w14:textId="77777777" w:rsidTr="00C12623">
        <w:tc>
          <w:tcPr>
            <w:tcW w:w="1433" w:type="dxa"/>
            <w:gridSpan w:val="2"/>
            <w:shd w:val="clear" w:color="auto" w:fill="F2F2F2" w:themeFill="background1" w:themeFillShade="F2"/>
          </w:tcPr>
          <w:p w14:paraId="785B0727" w14:textId="77777777" w:rsidR="00750D05" w:rsidRPr="00FD1CCC" w:rsidRDefault="00750D05" w:rsidP="00C12623">
            <w:pPr>
              <w:jc w:val="center"/>
              <w:rPr>
                <w:rFonts w:cstheme="minorHAnsi"/>
                <w:sz w:val="20"/>
                <w:szCs w:val="20"/>
              </w:rPr>
            </w:pPr>
            <w:r>
              <w:rPr>
                <w:rFonts w:cstheme="minorHAnsi"/>
                <w:sz w:val="20"/>
                <w:szCs w:val="20"/>
              </w:rPr>
              <w:t>Delivery Mode</w:t>
            </w:r>
          </w:p>
        </w:tc>
        <w:tc>
          <w:tcPr>
            <w:tcW w:w="1083" w:type="dxa"/>
            <w:gridSpan w:val="2"/>
          </w:tcPr>
          <w:p w14:paraId="572E579B" w14:textId="77777777" w:rsidR="00750D05" w:rsidRPr="00A36511" w:rsidRDefault="00750D05" w:rsidP="00C12623">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27E3B97D" w14:textId="77777777" w:rsidR="00750D05" w:rsidRPr="00FD1CCC" w:rsidRDefault="00750D05" w:rsidP="00C12623">
            <w:pPr>
              <w:jc w:val="center"/>
              <w:rPr>
                <w:rFonts w:cstheme="minorHAnsi"/>
                <w:sz w:val="20"/>
                <w:szCs w:val="20"/>
              </w:rPr>
            </w:pPr>
            <w:r>
              <w:rPr>
                <w:rFonts w:cstheme="minorHAnsi"/>
                <w:sz w:val="20"/>
                <w:szCs w:val="20"/>
              </w:rPr>
              <w:t>College Credit Course Name</w:t>
            </w:r>
          </w:p>
        </w:tc>
        <w:tc>
          <w:tcPr>
            <w:tcW w:w="2572" w:type="dxa"/>
            <w:gridSpan w:val="2"/>
          </w:tcPr>
          <w:p w14:paraId="664FC4A1" w14:textId="77777777" w:rsidR="00750D05" w:rsidRPr="00A36511" w:rsidRDefault="00750D05" w:rsidP="00C12623">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1D3734A0" w14:textId="77777777" w:rsidR="00750D05" w:rsidRPr="00FD1CCC" w:rsidRDefault="00750D05" w:rsidP="00C12623">
            <w:pPr>
              <w:jc w:val="center"/>
              <w:rPr>
                <w:rFonts w:cstheme="minorHAnsi"/>
                <w:sz w:val="20"/>
                <w:szCs w:val="20"/>
              </w:rPr>
            </w:pPr>
            <w:r>
              <w:rPr>
                <w:rFonts w:cstheme="minorHAnsi"/>
                <w:sz w:val="20"/>
                <w:szCs w:val="20"/>
              </w:rPr>
              <w:t>Course Fee</w:t>
            </w:r>
          </w:p>
        </w:tc>
        <w:tc>
          <w:tcPr>
            <w:tcW w:w="604" w:type="dxa"/>
          </w:tcPr>
          <w:p w14:paraId="69EA9352" w14:textId="77777777" w:rsidR="00750D05" w:rsidRPr="00A36511" w:rsidRDefault="00750D05" w:rsidP="00C12623">
            <w:pPr>
              <w:jc w:val="center"/>
              <w:rPr>
                <w:rFonts w:cstheme="minorHAnsi"/>
                <w:i/>
                <w:sz w:val="20"/>
                <w:szCs w:val="20"/>
              </w:rPr>
            </w:pPr>
            <w:r w:rsidRPr="00A36511">
              <w:rPr>
                <w:rFonts w:cstheme="minorHAnsi"/>
                <w:i/>
                <w:sz w:val="20"/>
                <w:szCs w:val="20"/>
              </w:rPr>
              <w:t>No</w:t>
            </w:r>
          </w:p>
        </w:tc>
      </w:tr>
      <w:tr w:rsidR="00750D05" w14:paraId="2F4B9846" w14:textId="77777777" w:rsidTr="00C12623">
        <w:trPr>
          <w:trHeight w:val="752"/>
        </w:trPr>
        <w:tc>
          <w:tcPr>
            <w:tcW w:w="9355" w:type="dxa"/>
            <w:gridSpan w:val="11"/>
          </w:tcPr>
          <w:p w14:paraId="38B91446" w14:textId="4372C20B" w:rsidR="00750D05" w:rsidRPr="00750D05" w:rsidRDefault="00750D05" w:rsidP="00750D05">
            <w:pPr>
              <w:rPr>
                <w:sz w:val="20"/>
              </w:rPr>
            </w:pPr>
            <w:r w:rsidRPr="00750D05">
              <w:rPr>
                <w:sz w:val="20"/>
              </w:rPr>
              <w:t>This is a course for the design and publication of the school yearbook. It is a study of writing, interviewing, layout, and</w:t>
            </w:r>
            <w:r>
              <w:rPr>
                <w:sz w:val="20"/>
              </w:rPr>
              <w:t xml:space="preserve"> </w:t>
            </w:r>
            <w:r w:rsidRPr="00750D05">
              <w:rPr>
                <w:sz w:val="20"/>
              </w:rPr>
              <w:t>design—all on a “real world” deadline format. It is for the student skilled in computer use, photography, and writing. After</w:t>
            </w:r>
            <w:r>
              <w:rPr>
                <w:sz w:val="20"/>
              </w:rPr>
              <w:t xml:space="preserve"> </w:t>
            </w:r>
            <w:r w:rsidRPr="00750D05">
              <w:rPr>
                <w:sz w:val="20"/>
              </w:rPr>
              <w:t>school and weekend assignments are mandatory. Students also sell and create advertisements. If class is taken as a junior, the</w:t>
            </w:r>
            <w:r>
              <w:rPr>
                <w:sz w:val="20"/>
              </w:rPr>
              <w:t xml:space="preserve"> </w:t>
            </w:r>
            <w:r w:rsidRPr="00750D05">
              <w:rPr>
                <w:sz w:val="20"/>
              </w:rPr>
              <w:t>class must be taken concurrently with a junior English Core Class (American Literature/ English Literature, Junior English).</w:t>
            </w:r>
          </w:p>
        </w:tc>
      </w:tr>
    </w:tbl>
    <w:p w14:paraId="1B35694C" w14:textId="77777777" w:rsidR="00085228" w:rsidRDefault="00085228" w:rsidP="00085228">
      <w:pPr>
        <w:rPr>
          <w:u w:val="single"/>
        </w:rPr>
      </w:pPr>
    </w:p>
    <w:p w14:paraId="2FAECD6F" w14:textId="3F397B21" w:rsidR="002B6ADF" w:rsidRPr="00085228" w:rsidRDefault="002B6ADF" w:rsidP="00085228">
      <w:pPr>
        <w:jc w:val="center"/>
        <w:rPr>
          <w:u w:val="single"/>
        </w:rPr>
      </w:pPr>
      <w:r w:rsidRPr="00896AC3">
        <w:rPr>
          <w:b/>
          <w:sz w:val="28"/>
          <w:u w:val="single"/>
        </w:rPr>
        <w:t xml:space="preserve">English </w:t>
      </w:r>
      <w:r w:rsidR="00A84172" w:rsidRPr="00896AC3">
        <w:rPr>
          <w:b/>
          <w:sz w:val="28"/>
          <w:u w:val="single"/>
        </w:rPr>
        <w:t>Dual/</w:t>
      </w:r>
      <w:r w:rsidRPr="00896AC3">
        <w:rPr>
          <w:b/>
          <w:sz w:val="28"/>
          <w:u w:val="single"/>
        </w:rPr>
        <w:t>Concurrent Enrollment Courses</w:t>
      </w:r>
    </w:p>
    <w:p w14:paraId="0C3D3153" w14:textId="229A05AF" w:rsidR="002B6ADF" w:rsidRDefault="002B6ADF" w:rsidP="002B6ADF">
      <w:pPr>
        <w:jc w:val="center"/>
        <w:rPr>
          <w:u w:val="single"/>
        </w:rPr>
      </w:pPr>
    </w:p>
    <w:p w14:paraId="09D8DDD3" w14:textId="23F99074" w:rsidR="002B6ADF" w:rsidRDefault="002B6ADF" w:rsidP="002B6ADF">
      <w:pPr>
        <w:rPr>
          <w:sz w:val="20"/>
        </w:rPr>
      </w:pPr>
      <w:r w:rsidRPr="00202D0F">
        <w:rPr>
          <w:sz w:val="20"/>
        </w:rPr>
        <w:t xml:space="preserve">These courses may be taught at Farson Eden </w:t>
      </w:r>
      <w:r w:rsidR="00E77CA5">
        <w:rPr>
          <w:sz w:val="20"/>
        </w:rPr>
        <w:t>H</w:t>
      </w:r>
      <w:r w:rsidRPr="00202D0F">
        <w:rPr>
          <w:sz w:val="20"/>
        </w:rPr>
        <w:t>igh School by high school teachers, who have been approved as community college adjunct faculty</w:t>
      </w:r>
      <w:r w:rsidR="00E77CA5">
        <w:rPr>
          <w:sz w:val="20"/>
        </w:rPr>
        <w:t xml:space="preserve"> or in a virtual setting by WWCC faculty under the supervision of a FES instructor</w:t>
      </w:r>
      <w:r w:rsidRPr="00202D0F">
        <w:rPr>
          <w:sz w:val="20"/>
        </w:rPr>
        <w:t>.  These courses have been approved by WWCC and have equivalent course content, learning objectives, and the same work assignments as an existing college course.  Students receive a grade on an official college transcript and their Farson Eden High School transcript.</w:t>
      </w:r>
    </w:p>
    <w:p w14:paraId="64B2730C" w14:textId="77777777" w:rsidR="003B7522" w:rsidRPr="00202D0F" w:rsidRDefault="003B7522" w:rsidP="002B6ADF">
      <w:pPr>
        <w:rPr>
          <w:sz w:val="20"/>
        </w:rPr>
      </w:pPr>
    </w:p>
    <w:tbl>
      <w:tblPr>
        <w:tblStyle w:val="TableGrid"/>
        <w:tblW w:w="0" w:type="auto"/>
        <w:tblLook w:val="04A0" w:firstRow="1" w:lastRow="0" w:firstColumn="1" w:lastColumn="0" w:noHBand="0" w:noVBand="1"/>
      </w:tblPr>
      <w:tblGrid>
        <w:gridCol w:w="2155"/>
        <w:gridCol w:w="7195"/>
      </w:tblGrid>
      <w:tr w:rsidR="00202D0F" w14:paraId="7B0FE7B3" w14:textId="77777777" w:rsidTr="003B7522">
        <w:tc>
          <w:tcPr>
            <w:tcW w:w="2155" w:type="dxa"/>
          </w:tcPr>
          <w:p w14:paraId="6C527AFC" w14:textId="2B54B8F4" w:rsidR="00202D0F" w:rsidRPr="003B7522" w:rsidRDefault="00202D0F" w:rsidP="00202D0F">
            <w:pPr>
              <w:jc w:val="center"/>
              <w:rPr>
                <w:b/>
                <w:sz w:val="20"/>
                <w:szCs w:val="20"/>
              </w:rPr>
            </w:pPr>
            <w:r w:rsidRPr="003B7522">
              <w:rPr>
                <w:b/>
                <w:sz w:val="20"/>
                <w:szCs w:val="20"/>
              </w:rPr>
              <w:t>FEHS course name</w:t>
            </w:r>
          </w:p>
        </w:tc>
        <w:tc>
          <w:tcPr>
            <w:tcW w:w="7195" w:type="dxa"/>
          </w:tcPr>
          <w:p w14:paraId="33450CFC" w14:textId="1AF173E5" w:rsidR="00202D0F" w:rsidRPr="003B7522" w:rsidRDefault="00202D0F" w:rsidP="00202D0F">
            <w:pPr>
              <w:jc w:val="center"/>
              <w:rPr>
                <w:b/>
                <w:sz w:val="20"/>
                <w:szCs w:val="20"/>
              </w:rPr>
            </w:pPr>
            <w:r w:rsidRPr="003B7522">
              <w:rPr>
                <w:b/>
                <w:sz w:val="20"/>
                <w:szCs w:val="20"/>
              </w:rPr>
              <w:t>WWCC course name</w:t>
            </w:r>
          </w:p>
        </w:tc>
      </w:tr>
      <w:tr w:rsidR="00202D0F" w14:paraId="5E97426C" w14:textId="77777777" w:rsidTr="003B7522">
        <w:tc>
          <w:tcPr>
            <w:tcW w:w="2155" w:type="dxa"/>
          </w:tcPr>
          <w:p w14:paraId="2C38BB29" w14:textId="58D3CC9F" w:rsidR="00202D0F" w:rsidRPr="003B7522" w:rsidRDefault="00202D0F" w:rsidP="002B6ADF">
            <w:pPr>
              <w:rPr>
                <w:sz w:val="20"/>
                <w:szCs w:val="20"/>
              </w:rPr>
            </w:pPr>
            <w:r w:rsidRPr="003B7522">
              <w:rPr>
                <w:sz w:val="20"/>
                <w:szCs w:val="20"/>
              </w:rPr>
              <w:t>ENGL 1010</w:t>
            </w:r>
          </w:p>
        </w:tc>
        <w:tc>
          <w:tcPr>
            <w:tcW w:w="7195" w:type="dxa"/>
          </w:tcPr>
          <w:p w14:paraId="1770D48F" w14:textId="2F05B332" w:rsidR="00202D0F" w:rsidRPr="003B7522" w:rsidRDefault="003B7522" w:rsidP="002B6ADF">
            <w:pPr>
              <w:rPr>
                <w:sz w:val="20"/>
                <w:szCs w:val="20"/>
              </w:rPr>
            </w:pPr>
            <w:r w:rsidRPr="003B7522">
              <w:rPr>
                <w:sz w:val="20"/>
                <w:szCs w:val="20"/>
              </w:rPr>
              <w:t>ENGL 1010 English Composition I: This freshman English course is designed to develop writing skills. The course has two objectives: for students to understand the various stages of the writing process, such as pre-writing, revising, and proofreading and for students to write clear, well-ordered essays. Students must have a McCann Placement exam score of 70 or better or an ACT English Score of 18 or higher to register.</w:t>
            </w:r>
          </w:p>
        </w:tc>
      </w:tr>
      <w:tr w:rsidR="00202D0F" w14:paraId="7E75AB93" w14:textId="77777777" w:rsidTr="003B7522">
        <w:tc>
          <w:tcPr>
            <w:tcW w:w="2155" w:type="dxa"/>
          </w:tcPr>
          <w:p w14:paraId="35925D33" w14:textId="4EC2524B" w:rsidR="00202D0F" w:rsidRPr="003B7522" w:rsidRDefault="00202D0F" w:rsidP="002B6ADF">
            <w:pPr>
              <w:rPr>
                <w:sz w:val="20"/>
                <w:szCs w:val="20"/>
              </w:rPr>
            </w:pPr>
            <w:r w:rsidRPr="003B7522">
              <w:rPr>
                <w:sz w:val="20"/>
                <w:szCs w:val="20"/>
              </w:rPr>
              <w:t>ENGL 2005</w:t>
            </w:r>
          </w:p>
        </w:tc>
        <w:tc>
          <w:tcPr>
            <w:tcW w:w="7195" w:type="dxa"/>
          </w:tcPr>
          <w:p w14:paraId="4B0E4B90" w14:textId="23D0FEA9" w:rsidR="00202D0F" w:rsidRPr="003B7522" w:rsidRDefault="003B7522" w:rsidP="002B6ADF">
            <w:pPr>
              <w:rPr>
                <w:sz w:val="20"/>
                <w:szCs w:val="20"/>
              </w:rPr>
            </w:pPr>
            <w:r>
              <w:rPr>
                <w:sz w:val="20"/>
                <w:szCs w:val="20"/>
              </w:rPr>
              <w:t>ENGL 2005 Technical Writing: This course emphasizes professional writing and research that students can expect to use in science, business, industry and /or government. Examples include memos, letters, instructions, proposals, resumes, and reports. Students will learn how to write clearly and concisely, how to shape a message for a particular audience, how to design a document, and how to create visuals. Student must meet a prerequisite of a C or higher in ENGL 1010.</w:t>
            </w:r>
          </w:p>
        </w:tc>
      </w:tr>
    </w:tbl>
    <w:p w14:paraId="120B31CC" w14:textId="77777777" w:rsidR="002B6ADF" w:rsidRPr="002B6ADF" w:rsidRDefault="002B6ADF" w:rsidP="002B6ADF"/>
    <w:p w14:paraId="66D279D7" w14:textId="2CF481BB" w:rsidR="002B6ADF" w:rsidRDefault="002B6ADF" w:rsidP="00A01081">
      <w:pPr>
        <w:rPr>
          <w:u w:val="single"/>
        </w:rPr>
      </w:pPr>
    </w:p>
    <w:p w14:paraId="1AF7616E" w14:textId="4162A278" w:rsidR="002B6ADF" w:rsidRDefault="002B6ADF" w:rsidP="00A01081">
      <w:pPr>
        <w:rPr>
          <w:u w:val="single"/>
        </w:rPr>
      </w:pPr>
    </w:p>
    <w:p w14:paraId="77E232D3" w14:textId="77777777" w:rsidR="003B7522" w:rsidRDefault="003B7522" w:rsidP="002B6ADF">
      <w:pPr>
        <w:jc w:val="center"/>
        <w:rPr>
          <w:u w:val="single"/>
        </w:rPr>
      </w:pPr>
      <w:r>
        <w:rPr>
          <w:u w:val="single"/>
        </w:rPr>
        <w:br w:type="page"/>
      </w:r>
    </w:p>
    <w:p w14:paraId="7FFFBC8B" w14:textId="3C7F3A09" w:rsidR="002B6ADF" w:rsidRPr="00896AC3" w:rsidRDefault="002B6ADF" w:rsidP="002B6ADF">
      <w:pPr>
        <w:jc w:val="center"/>
        <w:rPr>
          <w:b/>
          <w:sz w:val="28"/>
          <w:u w:val="single"/>
        </w:rPr>
      </w:pPr>
      <w:r w:rsidRPr="00896AC3">
        <w:rPr>
          <w:b/>
          <w:sz w:val="28"/>
          <w:u w:val="single"/>
        </w:rPr>
        <w:lastRenderedPageBreak/>
        <w:t>Mathematic</w:t>
      </w:r>
      <w:r w:rsidR="0037602E" w:rsidRPr="00896AC3">
        <w:rPr>
          <w:b/>
          <w:sz w:val="28"/>
          <w:u w:val="single"/>
        </w:rPr>
        <w:t>s</w:t>
      </w:r>
      <w:r w:rsidRPr="00896AC3">
        <w:rPr>
          <w:b/>
          <w:sz w:val="28"/>
          <w:u w:val="single"/>
        </w:rPr>
        <w:t xml:space="preserve"> Courses</w:t>
      </w:r>
    </w:p>
    <w:p w14:paraId="4BC029B2" w14:textId="2667C33C" w:rsidR="002B6ADF" w:rsidRDefault="002B6ADF" w:rsidP="002B6ADF">
      <w:pPr>
        <w:jc w:val="cente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C2202B" w14:paraId="5A482611" w14:textId="77777777" w:rsidTr="0082392C">
        <w:tc>
          <w:tcPr>
            <w:tcW w:w="6741" w:type="dxa"/>
            <w:gridSpan w:val="7"/>
            <w:shd w:val="clear" w:color="auto" w:fill="D9D9D9" w:themeFill="background1" w:themeFillShade="D9"/>
          </w:tcPr>
          <w:p w14:paraId="7EC0319C" w14:textId="10733113" w:rsidR="00C2202B" w:rsidRPr="000A33E7" w:rsidRDefault="00C2202B" w:rsidP="0082392C">
            <w:pPr>
              <w:rPr>
                <w:b/>
                <w:sz w:val="22"/>
              </w:rPr>
            </w:pPr>
            <w:r>
              <w:rPr>
                <w:b/>
                <w:sz w:val="22"/>
              </w:rPr>
              <w:t>6</w:t>
            </w:r>
            <w:r w:rsidRPr="00C2202B">
              <w:rPr>
                <w:b/>
                <w:sz w:val="22"/>
                <w:vertAlign w:val="superscript"/>
              </w:rPr>
              <w:t>th</w:t>
            </w:r>
            <w:r>
              <w:rPr>
                <w:b/>
                <w:sz w:val="22"/>
              </w:rPr>
              <w:t xml:space="preserve"> Grade Math</w:t>
            </w:r>
            <w:r w:rsidR="00E77CA5">
              <w:rPr>
                <w:b/>
                <w:sz w:val="22"/>
              </w:rPr>
              <w:t xml:space="preserve"> A/B</w:t>
            </w:r>
          </w:p>
        </w:tc>
        <w:tc>
          <w:tcPr>
            <w:tcW w:w="866" w:type="dxa"/>
            <w:shd w:val="clear" w:color="auto" w:fill="F2F2F2" w:themeFill="background1" w:themeFillShade="F2"/>
          </w:tcPr>
          <w:p w14:paraId="2E3C23FC" w14:textId="77777777" w:rsidR="00C2202B" w:rsidRPr="00FD1CCC" w:rsidRDefault="00C2202B" w:rsidP="0082392C">
            <w:pPr>
              <w:jc w:val="center"/>
              <w:rPr>
                <w:sz w:val="20"/>
              </w:rPr>
            </w:pPr>
            <w:r w:rsidRPr="00FD1CCC">
              <w:rPr>
                <w:sz w:val="20"/>
              </w:rPr>
              <w:t>Grade</w:t>
            </w:r>
          </w:p>
        </w:tc>
        <w:tc>
          <w:tcPr>
            <w:tcW w:w="352" w:type="dxa"/>
          </w:tcPr>
          <w:p w14:paraId="543D4D31" w14:textId="15E2F2D2" w:rsidR="00C2202B" w:rsidRPr="00FD1CCC" w:rsidRDefault="00C2202B" w:rsidP="0082392C">
            <w:pPr>
              <w:jc w:val="center"/>
              <w:rPr>
                <w:sz w:val="20"/>
              </w:rPr>
            </w:pPr>
            <w:r>
              <w:rPr>
                <w:sz w:val="20"/>
              </w:rPr>
              <w:t>6</w:t>
            </w:r>
          </w:p>
        </w:tc>
        <w:tc>
          <w:tcPr>
            <w:tcW w:w="792" w:type="dxa"/>
            <w:shd w:val="clear" w:color="auto" w:fill="F2F2F2" w:themeFill="background1" w:themeFillShade="F2"/>
          </w:tcPr>
          <w:p w14:paraId="4EC7380D" w14:textId="77777777" w:rsidR="00C2202B" w:rsidRPr="00FD1CCC" w:rsidRDefault="00C2202B" w:rsidP="0082392C">
            <w:pPr>
              <w:jc w:val="center"/>
              <w:rPr>
                <w:sz w:val="20"/>
              </w:rPr>
            </w:pPr>
            <w:r w:rsidRPr="00FD1CCC">
              <w:rPr>
                <w:sz w:val="20"/>
              </w:rPr>
              <w:t>Credit</w:t>
            </w:r>
          </w:p>
        </w:tc>
        <w:tc>
          <w:tcPr>
            <w:tcW w:w="604" w:type="dxa"/>
          </w:tcPr>
          <w:p w14:paraId="4BBE301A" w14:textId="77777777" w:rsidR="00C2202B" w:rsidRPr="00FD1CCC" w:rsidRDefault="00C2202B" w:rsidP="0082392C">
            <w:pPr>
              <w:jc w:val="center"/>
              <w:rPr>
                <w:sz w:val="20"/>
              </w:rPr>
            </w:pPr>
            <w:r>
              <w:rPr>
                <w:sz w:val="20"/>
              </w:rPr>
              <w:t>1.0</w:t>
            </w:r>
          </w:p>
        </w:tc>
      </w:tr>
      <w:tr w:rsidR="00C2202B" w14:paraId="4D6B7FDA" w14:textId="77777777" w:rsidTr="0082392C">
        <w:tc>
          <w:tcPr>
            <w:tcW w:w="864" w:type="dxa"/>
            <w:shd w:val="clear" w:color="auto" w:fill="F2F2F2" w:themeFill="background1" w:themeFillShade="F2"/>
          </w:tcPr>
          <w:p w14:paraId="1CE9451A" w14:textId="77777777" w:rsidR="00C2202B" w:rsidRPr="00FD1CCC" w:rsidRDefault="00C2202B" w:rsidP="0082392C">
            <w:pPr>
              <w:jc w:val="center"/>
              <w:rPr>
                <w:rFonts w:cstheme="minorHAnsi"/>
                <w:sz w:val="20"/>
                <w:szCs w:val="20"/>
              </w:rPr>
            </w:pPr>
            <w:r w:rsidRPr="00FD1CCC">
              <w:rPr>
                <w:rFonts w:cstheme="minorHAnsi"/>
                <w:sz w:val="20"/>
                <w:szCs w:val="20"/>
              </w:rPr>
              <w:t>Length</w:t>
            </w:r>
          </w:p>
        </w:tc>
        <w:tc>
          <w:tcPr>
            <w:tcW w:w="1379" w:type="dxa"/>
            <w:gridSpan w:val="2"/>
          </w:tcPr>
          <w:p w14:paraId="3C0CB1A4" w14:textId="77777777" w:rsidR="00C2202B" w:rsidRPr="000A33E7" w:rsidRDefault="00C2202B"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4E07A716" w14:textId="77777777" w:rsidR="00C2202B" w:rsidRPr="00FD1CCC" w:rsidRDefault="00C2202B" w:rsidP="0082392C">
            <w:pPr>
              <w:jc w:val="center"/>
              <w:rPr>
                <w:rFonts w:cstheme="minorHAnsi"/>
                <w:sz w:val="20"/>
                <w:szCs w:val="20"/>
              </w:rPr>
            </w:pPr>
            <w:r>
              <w:rPr>
                <w:rFonts w:cstheme="minorHAnsi"/>
                <w:sz w:val="20"/>
                <w:szCs w:val="20"/>
              </w:rPr>
              <w:t>Prerequisite</w:t>
            </w:r>
          </w:p>
        </w:tc>
        <w:tc>
          <w:tcPr>
            <w:tcW w:w="3191" w:type="dxa"/>
            <w:gridSpan w:val="2"/>
          </w:tcPr>
          <w:p w14:paraId="16A1CDE9" w14:textId="2FB78D2B" w:rsidR="00C2202B" w:rsidRPr="000A33E7" w:rsidRDefault="00C2202B" w:rsidP="0082392C">
            <w:pPr>
              <w:jc w:val="center"/>
              <w:rPr>
                <w:rFonts w:cstheme="minorHAnsi"/>
                <w:i/>
                <w:sz w:val="20"/>
                <w:szCs w:val="20"/>
              </w:rPr>
            </w:pPr>
            <w:r>
              <w:rPr>
                <w:rFonts w:cstheme="minorHAnsi"/>
                <w:i/>
                <w:sz w:val="20"/>
                <w:szCs w:val="20"/>
              </w:rPr>
              <w:t>None</w:t>
            </w:r>
          </w:p>
        </w:tc>
        <w:tc>
          <w:tcPr>
            <w:tcW w:w="2010" w:type="dxa"/>
            <w:gridSpan w:val="3"/>
            <w:shd w:val="clear" w:color="auto" w:fill="F2F2F2" w:themeFill="background1" w:themeFillShade="F2"/>
          </w:tcPr>
          <w:p w14:paraId="58653218" w14:textId="77777777" w:rsidR="00C2202B" w:rsidRPr="00FD1CCC" w:rsidRDefault="00C2202B" w:rsidP="0082392C">
            <w:pPr>
              <w:jc w:val="center"/>
              <w:rPr>
                <w:rFonts w:cstheme="minorHAnsi"/>
                <w:sz w:val="20"/>
                <w:szCs w:val="20"/>
              </w:rPr>
            </w:pPr>
            <w:r>
              <w:rPr>
                <w:rFonts w:cstheme="minorHAnsi"/>
                <w:sz w:val="20"/>
                <w:szCs w:val="20"/>
              </w:rPr>
              <w:t>Hathaway Approved</w:t>
            </w:r>
          </w:p>
        </w:tc>
        <w:tc>
          <w:tcPr>
            <w:tcW w:w="604" w:type="dxa"/>
          </w:tcPr>
          <w:p w14:paraId="3D3FA360" w14:textId="12D7B0D0" w:rsidR="00C2202B" w:rsidRPr="000A33E7" w:rsidRDefault="00C2202B" w:rsidP="0082392C">
            <w:pPr>
              <w:jc w:val="center"/>
              <w:rPr>
                <w:rFonts w:cstheme="minorHAnsi"/>
                <w:i/>
                <w:sz w:val="20"/>
                <w:szCs w:val="20"/>
              </w:rPr>
            </w:pPr>
            <w:r>
              <w:rPr>
                <w:rFonts w:cstheme="minorHAnsi"/>
                <w:i/>
                <w:sz w:val="20"/>
                <w:szCs w:val="20"/>
              </w:rPr>
              <w:t>N/A</w:t>
            </w:r>
          </w:p>
        </w:tc>
      </w:tr>
      <w:tr w:rsidR="00C2202B" w14:paraId="06E191F7" w14:textId="77777777" w:rsidTr="0082392C">
        <w:tc>
          <w:tcPr>
            <w:tcW w:w="1433" w:type="dxa"/>
            <w:gridSpan w:val="2"/>
            <w:shd w:val="clear" w:color="auto" w:fill="F2F2F2" w:themeFill="background1" w:themeFillShade="F2"/>
          </w:tcPr>
          <w:p w14:paraId="3014B034" w14:textId="77777777" w:rsidR="00C2202B" w:rsidRPr="00FD1CCC" w:rsidRDefault="00C2202B" w:rsidP="0082392C">
            <w:pPr>
              <w:jc w:val="center"/>
              <w:rPr>
                <w:rFonts w:cstheme="minorHAnsi"/>
                <w:sz w:val="20"/>
                <w:szCs w:val="20"/>
              </w:rPr>
            </w:pPr>
            <w:r>
              <w:rPr>
                <w:rFonts w:cstheme="minorHAnsi"/>
                <w:sz w:val="20"/>
                <w:szCs w:val="20"/>
              </w:rPr>
              <w:t>Delivery Mode</w:t>
            </w:r>
          </w:p>
        </w:tc>
        <w:tc>
          <w:tcPr>
            <w:tcW w:w="1083" w:type="dxa"/>
            <w:gridSpan w:val="2"/>
          </w:tcPr>
          <w:p w14:paraId="24B884D9" w14:textId="77777777" w:rsidR="00C2202B" w:rsidRPr="00A36511" w:rsidRDefault="00C2202B"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55CD3706" w14:textId="77777777" w:rsidR="00C2202B" w:rsidRPr="00FD1CCC" w:rsidRDefault="00C2202B" w:rsidP="0082392C">
            <w:pPr>
              <w:jc w:val="center"/>
              <w:rPr>
                <w:rFonts w:cstheme="minorHAnsi"/>
                <w:sz w:val="20"/>
                <w:szCs w:val="20"/>
              </w:rPr>
            </w:pPr>
            <w:r>
              <w:rPr>
                <w:rFonts w:cstheme="minorHAnsi"/>
                <w:sz w:val="20"/>
                <w:szCs w:val="20"/>
              </w:rPr>
              <w:t>College Credit Course Name</w:t>
            </w:r>
          </w:p>
        </w:tc>
        <w:tc>
          <w:tcPr>
            <w:tcW w:w="2572" w:type="dxa"/>
            <w:gridSpan w:val="2"/>
          </w:tcPr>
          <w:p w14:paraId="3CC4B1E1" w14:textId="77777777" w:rsidR="00C2202B" w:rsidRPr="00A36511" w:rsidRDefault="00C2202B"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60E8D044" w14:textId="77777777" w:rsidR="00C2202B" w:rsidRPr="00FD1CCC" w:rsidRDefault="00C2202B" w:rsidP="0082392C">
            <w:pPr>
              <w:jc w:val="center"/>
              <w:rPr>
                <w:rFonts w:cstheme="minorHAnsi"/>
                <w:sz w:val="20"/>
                <w:szCs w:val="20"/>
              </w:rPr>
            </w:pPr>
            <w:r>
              <w:rPr>
                <w:rFonts w:cstheme="minorHAnsi"/>
                <w:sz w:val="20"/>
                <w:szCs w:val="20"/>
              </w:rPr>
              <w:t>Course Fee</w:t>
            </w:r>
          </w:p>
        </w:tc>
        <w:tc>
          <w:tcPr>
            <w:tcW w:w="604" w:type="dxa"/>
          </w:tcPr>
          <w:p w14:paraId="5E8A9E23" w14:textId="77777777" w:rsidR="00C2202B" w:rsidRPr="00A36511" w:rsidRDefault="00C2202B" w:rsidP="0082392C">
            <w:pPr>
              <w:jc w:val="center"/>
              <w:rPr>
                <w:rFonts w:cstheme="minorHAnsi"/>
                <w:i/>
                <w:sz w:val="20"/>
                <w:szCs w:val="20"/>
              </w:rPr>
            </w:pPr>
            <w:r w:rsidRPr="00A36511">
              <w:rPr>
                <w:rFonts w:cstheme="minorHAnsi"/>
                <w:i/>
                <w:sz w:val="20"/>
                <w:szCs w:val="20"/>
              </w:rPr>
              <w:t>No</w:t>
            </w:r>
          </w:p>
        </w:tc>
      </w:tr>
      <w:tr w:rsidR="00C2202B" w14:paraId="7A7EE20B" w14:textId="77777777" w:rsidTr="0082392C">
        <w:trPr>
          <w:trHeight w:val="752"/>
        </w:trPr>
        <w:tc>
          <w:tcPr>
            <w:tcW w:w="9355" w:type="dxa"/>
            <w:gridSpan w:val="11"/>
          </w:tcPr>
          <w:p w14:paraId="16A95DC4" w14:textId="6100DF34" w:rsidR="00C2202B" w:rsidRPr="00FD1CCC" w:rsidRDefault="00C2202B" w:rsidP="0082392C">
            <w:pPr>
              <w:rPr>
                <w:rFonts w:cstheme="minorHAnsi"/>
                <w:sz w:val="20"/>
                <w:szCs w:val="20"/>
              </w:rPr>
            </w:pPr>
            <w:r w:rsidRPr="00C2202B">
              <w:rPr>
                <w:sz w:val="20"/>
              </w:rPr>
              <w:t>Students will fluently add, subtract, multiply, and divide multi-digit integers and decimals. Students will analyze fractions to include division and connect with real-world statistics to identify, produce, and analyze rates and ratios. Students will illustrate rates and ratios through coordinate planes and number lines to identify and produce polygons and calculate their area and surface area. Students will calculate the volume of a right rectangular prism using area. Students will identify the relationship of variables within expressions and solve for the variable within equations.</w:t>
            </w:r>
          </w:p>
        </w:tc>
      </w:tr>
    </w:tbl>
    <w:p w14:paraId="75B98CFD" w14:textId="70B2C8E3" w:rsidR="00C2202B" w:rsidRDefault="00C2202B" w:rsidP="002B6ADF">
      <w:pPr>
        <w:jc w:val="center"/>
        <w:rPr>
          <w:u w:val="single"/>
        </w:rPr>
      </w:pPr>
    </w:p>
    <w:tbl>
      <w:tblPr>
        <w:tblStyle w:val="TableGrid"/>
        <w:tblW w:w="9355" w:type="dxa"/>
        <w:tblLook w:val="04A0" w:firstRow="1" w:lastRow="0" w:firstColumn="1" w:lastColumn="0" w:noHBand="0" w:noVBand="1"/>
      </w:tblPr>
      <w:tblGrid>
        <w:gridCol w:w="864"/>
        <w:gridCol w:w="568"/>
        <w:gridCol w:w="809"/>
        <w:gridCol w:w="273"/>
        <w:gridCol w:w="1031"/>
        <w:gridCol w:w="1465"/>
        <w:gridCol w:w="1673"/>
        <w:gridCol w:w="862"/>
        <w:gridCol w:w="419"/>
        <w:gridCol w:w="790"/>
        <w:gridCol w:w="601"/>
      </w:tblGrid>
      <w:tr w:rsidR="00C2202B" w14:paraId="4CFF0CBB" w14:textId="77777777" w:rsidTr="00C2202B">
        <w:tc>
          <w:tcPr>
            <w:tcW w:w="6683" w:type="dxa"/>
            <w:gridSpan w:val="7"/>
            <w:shd w:val="clear" w:color="auto" w:fill="D9D9D9" w:themeFill="background1" w:themeFillShade="D9"/>
          </w:tcPr>
          <w:p w14:paraId="270AF72E" w14:textId="537B6550" w:rsidR="00C2202B" w:rsidRPr="000A33E7" w:rsidRDefault="00C2202B" w:rsidP="00C2202B">
            <w:pPr>
              <w:rPr>
                <w:b/>
                <w:sz w:val="22"/>
              </w:rPr>
            </w:pPr>
            <w:r>
              <w:rPr>
                <w:b/>
                <w:sz w:val="22"/>
              </w:rPr>
              <w:t>7</w:t>
            </w:r>
            <w:r w:rsidRPr="00C2202B">
              <w:rPr>
                <w:b/>
                <w:sz w:val="22"/>
                <w:vertAlign w:val="superscript"/>
              </w:rPr>
              <w:t>th</w:t>
            </w:r>
            <w:r>
              <w:rPr>
                <w:b/>
                <w:sz w:val="22"/>
              </w:rPr>
              <w:t xml:space="preserve"> Grade Math</w:t>
            </w:r>
            <w:r w:rsidR="00E77CA5">
              <w:rPr>
                <w:b/>
                <w:sz w:val="22"/>
              </w:rPr>
              <w:t xml:space="preserve"> A/B</w:t>
            </w:r>
          </w:p>
        </w:tc>
        <w:tc>
          <w:tcPr>
            <w:tcW w:w="862" w:type="dxa"/>
            <w:shd w:val="clear" w:color="auto" w:fill="F2F2F2" w:themeFill="background1" w:themeFillShade="F2"/>
          </w:tcPr>
          <w:p w14:paraId="6AB975E0" w14:textId="77777777" w:rsidR="00C2202B" w:rsidRPr="00FD1CCC" w:rsidRDefault="00C2202B" w:rsidP="00C2202B">
            <w:pPr>
              <w:jc w:val="center"/>
              <w:rPr>
                <w:sz w:val="20"/>
              </w:rPr>
            </w:pPr>
            <w:r w:rsidRPr="00FD1CCC">
              <w:rPr>
                <w:sz w:val="20"/>
              </w:rPr>
              <w:t>Grade</w:t>
            </w:r>
          </w:p>
        </w:tc>
        <w:tc>
          <w:tcPr>
            <w:tcW w:w="419" w:type="dxa"/>
          </w:tcPr>
          <w:p w14:paraId="67EC0E3B" w14:textId="39F73BC6" w:rsidR="00C2202B" w:rsidRPr="00FD1CCC" w:rsidRDefault="00C2202B" w:rsidP="00C2202B">
            <w:pPr>
              <w:jc w:val="center"/>
              <w:rPr>
                <w:sz w:val="20"/>
              </w:rPr>
            </w:pPr>
            <w:r>
              <w:rPr>
                <w:sz w:val="20"/>
              </w:rPr>
              <w:t>6</w:t>
            </w:r>
          </w:p>
        </w:tc>
        <w:tc>
          <w:tcPr>
            <w:tcW w:w="790" w:type="dxa"/>
            <w:shd w:val="clear" w:color="auto" w:fill="F2F2F2" w:themeFill="background1" w:themeFillShade="F2"/>
          </w:tcPr>
          <w:p w14:paraId="65EAD0F0" w14:textId="77777777" w:rsidR="00C2202B" w:rsidRPr="00FD1CCC" w:rsidRDefault="00C2202B" w:rsidP="00C2202B">
            <w:pPr>
              <w:jc w:val="center"/>
              <w:rPr>
                <w:sz w:val="20"/>
              </w:rPr>
            </w:pPr>
            <w:r w:rsidRPr="00FD1CCC">
              <w:rPr>
                <w:sz w:val="20"/>
              </w:rPr>
              <w:t>Credit</w:t>
            </w:r>
          </w:p>
        </w:tc>
        <w:tc>
          <w:tcPr>
            <w:tcW w:w="601" w:type="dxa"/>
          </w:tcPr>
          <w:p w14:paraId="7C5E696A" w14:textId="77777777" w:rsidR="00C2202B" w:rsidRPr="00FD1CCC" w:rsidRDefault="00C2202B" w:rsidP="00C2202B">
            <w:pPr>
              <w:jc w:val="center"/>
              <w:rPr>
                <w:sz w:val="20"/>
              </w:rPr>
            </w:pPr>
            <w:r>
              <w:rPr>
                <w:sz w:val="20"/>
              </w:rPr>
              <w:t>1.0</w:t>
            </w:r>
          </w:p>
        </w:tc>
      </w:tr>
      <w:tr w:rsidR="00C2202B" w14:paraId="07C26A3C" w14:textId="77777777" w:rsidTr="00C2202B">
        <w:tc>
          <w:tcPr>
            <w:tcW w:w="864" w:type="dxa"/>
            <w:shd w:val="clear" w:color="auto" w:fill="F2F2F2" w:themeFill="background1" w:themeFillShade="F2"/>
          </w:tcPr>
          <w:p w14:paraId="6F983A45" w14:textId="77777777" w:rsidR="00C2202B" w:rsidRPr="00FD1CCC" w:rsidRDefault="00C2202B" w:rsidP="00C2202B">
            <w:pPr>
              <w:jc w:val="center"/>
              <w:rPr>
                <w:rFonts w:cstheme="minorHAnsi"/>
                <w:sz w:val="20"/>
                <w:szCs w:val="20"/>
              </w:rPr>
            </w:pPr>
            <w:r w:rsidRPr="00FD1CCC">
              <w:rPr>
                <w:rFonts w:cstheme="minorHAnsi"/>
                <w:sz w:val="20"/>
                <w:szCs w:val="20"/>
              </w:rPr>
              <w:t>Length</w:t>
            </w:r>
          </w:p>
        </w:tc>
        <w:tc>
          <w:tcPr>
            <w:tcW w:w="1377" w:type="dxa"/>
            <w:gridSpan w:val="2"/>
          </w:tcPr>
          <w:p w14:paraId="3E006F30" w14:textId="77777777" w:rsidR="00C2202B" w:rsidRPr="000A33E7" w:rsidRDefault="00C2202B" w:rsidP="00C2202B">
            <w:pPr>
              <w:jc w:val="center"/>
              <w:rPr>
                <w:rFonts w:cstheme="minorHAnsi"/>
                <w:i/>
                <w:sz w:val="20"/>
                <w:szCs w:val="20"/>
              </w:rPr>
            </w:pPr>
            <w:r w:rsidRPr="000A33E7">
              <w:rPr>
                <w:rFonts w:cstheme="minorHAnsi"/>
                <w:i/>
                <w:sz w:val="20"/>
                <w:szCs w:val="20"/>
              </w:rPr>
              <w:t>2 Semesters</w:t>
            </w:r>
          </w:p>
        </w:tc>
        <w:tc>
          <w:tcPr>
            <w:tcW w:w="1304" w:type="dxa"/>
            <w:gridSpan w:val="2"/>
            <w:shd w:val="clear" w:color="auto" w:fill="F2F2F2" w:themeFill="background1" w:themeFillShade="F2"/>
          </w:tcPr>
          <w:p w14:paraId="31B663AC" w14:textId="77777777" w:rsidR="00C2202B" w:rsidRPr="00FD1CCC" w:rsidRDefault="00C2202B" w:rsidP="00C2202B">
            <w:pPr>
              <w:jc w:val="center"/>
              <w:rPr>
                <w:rFonts w:cstheme="minorHAnsi"/>
                <w:sz w:val="20"/>
                <w:szCs w:val="20"/>
              </w:rPr>
            </w:pPr>
            <w:r>
              <w:rPr>
                <w:rFonts w:cstheme="minorHAnsi"/>
                <w:sz w:val="20"/>
                <w:szCs w:val="20"/>
              </w:rPr>
              <w:t>Prerequisite</w:t>
            </w:r>
          </w:p>
        </w:tc>
        <w:tc>
          <w:tcPr>
            <w:tcW w:w="3138" w:type="dxa"/>
            <w:gridSpan w:val="2"/>
          </w:tcPr>
          <w:p w14:paraId="3D1A9227" w14:textId="068C5EC6" w:rsidR="00C2202B" w:rsidRPr="000A33E7" w:rsidRDefault="00C2202B" w:rsidP="00C2202B">
            <w:pPr>
              <w:jc w:val="center"/>
              <w:rPr>
                <w:rFonts w:cstheme="minorHAnsi"/>
                <w:i/>
                <w:sz w:val="20"/>
                <w:szCs w:val="20"/>
              </w:rPr>
            </w:pPr>
            <w:r>
              <w:rPr>
                <w:rFonts w:cstheme="minorHAnsi"/>
                <w:i/>
                <w:sz w:val="20"/>
                <w:szCs w:val="20"/>
              </w:rPr>
              <w:t>6</w:t>
            </w:r>
            <w:r w:rsidRPr="00C2202B">
              <w:rPr>
                <w:rFonts w:cstheme="minorHAnsi"/>
                <w:i/>
                <w:sz w:val="20"/>
                <w:szCs w:val="20"/>
                <w:vertAlign w:val="superscript"/>
              </w:rPr>
              <w:t>th</w:t>
            </w:r>
            <w:r>
              <w:rPr>
                <w:rFonts w:cstheme="minorHAnsi"/>
                <w:i/>
                <w:sz w:val="20"/>
                <w:szCs w:val="20"/>
              </w:rPr>
              <w:t xml:space="preserve"> Grade Math</w:t>
            </w:r>
          </w:p>
        </w:tc>
        <w:tc>
          <w:tcPr>
            <w:tcW w:w="2071" w:type="dxa"/>
            <w:gridSpan w:val="3"/>
            <w:shd w:val="clear" w:color="auto" w:fill="F2F2F2" w:themeFill="background1" w:themeFillShade="F2"/>
          </w:tcPr>
          <w:p w14:paraId="3F65C5BF" w14:textId="77777777" w:rsidR="00C2202B" w:rsidRPr="00FD1CCC" w:rsidRDefault="00C2202B" w:rsidP="00C2202B">
            <w:pPr>
              <w:jc w:val="center"/>
              <w:rPr>
                <w:rFonts w:cstheme="minorHAnsi"/>
                <w:sz w:val="20"/>
                <w:szCs w:val="20"/>
              </w:rPr>
            </w:pPr>
            <w:r>
              <w:rPr>
                <w:rFonts w:cstheme="minorHAnsi"/>
                <w:sz w:val="20"/>
                <w:szCs w:val="20"/>
              </w:rPr>
              <w:t>Hathaway Approved</w:t>
            </w:r>
          </w:p>
        </w:tc>
        <w:tc>
          <w:tcPr>
            <w:tcW w:w="601" w:type="dxa"/>
          </w:tcPr>
          <w:p w14:paraId="3E601996" w14:textId="6C9CF249" w:rsidR="00C2202B" w:rsidRPr="000A33E7" w:rsidRDefault="00C2202B" w:rsidP="00C2202B">
            <w:pPr>
              <w:jc w:val="center"/>
              <w:rPr>
                <w:rFonts w:cstheme="minorHAnsi"/>
                <w:i/>
                <w:sz w:val="20"/>
                <w:szCs w:val="20"/>
              </w:rPr>
            </w:pPr>
            <w:r>
              <w:rPr>
                <w:rFonts w:cstheme="minorHAnsi"/>
                <w:i/>
                <w:sz w:val="20"/>
                <w:szCs w:val="20"/>
              </w:rPr>
              <w:t>N/A</w:t>
            </w:r>
          </w:p>
        </w:tc>
      </w:tr>
      <w:tr w:rsidR="00C2202B" w14:paraId="47A02775" w14:textId="77777777" w:rsidTr="00C2202B">
        <w:tc>
          <w:tcPr>
            <w:tcW w:w="1432" w:type="dxa"/>
            <w:gridSpan w:val="2"/>
            <w:shd w:val="clear" w:color="auto" w:fill="F2F2F2" w:themeFill="background1" w:themeFillShade="F2"/>
          </w:tcPr>
          <w:p w14:paraId="48723200" w14:textId="77777777" w:rsidR="00C2202B" w:rsidRPr="00FD1CCC" w:rsidRDefault="00C2202B" w:rsidP="00C2202B">
            <w:pPr>
              <w:jc w:val="center"/>
              <w:rPr>
                <w:rFonts w:cstheme="minorHAnsi"/>
                <w:sz w:val="20"/>
                <w:szCs w:val="20"/>
              </w:rPr>
            </w:pPr>
            <w:r>
              <w:rPr>
                <w:rFonts w:cstheme="minorHAnsi"/>
                <w:sz w:val="20"/>
                <w:szCs w:val="20"/>
              </w:rPr>
              <w:t>Delivery Mode</w:t>
            </w:r>
          </w:p>
        </w:tc>
        <w:tc>
          <w:tcPr>
            <w:tcW w:w="1082" w:type="dxa"/>
            <w:gridSpan w:val="2"/>
          </w:tcPr>
          <w:p w14:paraId="5FF4F84C" w14:textId="77777777" w:rsidR="00C2202B" w:rsidRPr="00A36511" w:rsidRDefault="00C2202B" w:rsidP="00C2202B">
            <w:pPr>
              <w:jc w:val="center"/>
              <w:rPr>
                <w:rFonts w:cstheme="minorHAnsi"/>
                <w:i/>
                <w:sz w:val="20"/>
                <w:szCs w:val="20"/>
              </w:rPr>
            </w:pPr>
            <w:r w:rsidRPr="00A36511">
              <w:rPr>
                <w:rFonts w:cstheme="minorHAnsi"/>
                <w:i/>
                <w:sz w:val="20"/>
                <w:szCs w:val="20"/>
              </w:rPr>
              <w:t>Classroom</w:t>
            </w:r>
          </w:p>
        </w:tc>
        <w:tc>
          <w:tcPr>
            <w:tcW w:w="2496" w:type="dxa"/>
            <w:gridSpan w:val="2"/>
            <w:shd w:val="clear" w:color="auto" w:fill="D9D9D9" w:themeFill="background1" w:themeFillShade="D9"/>
          </w:tcPr>
          <w:p w14:paraId="53E674B1" w14:textId="77777777" w:rsidR="00C2202B" w:rsidRPr="00FD1CCC" w:rsidRDefault="00C2202B" w:rsidP="00C2202B">
            <w:pPr>
              <w:jc w:val="center"/>
              <w:rPr>
                <w:rFonts w:cstheme="minorHAnsi"/>
                <w:sz w:val="20"/>
                <w:szCs w:val="20"/>
              </w:rPr>
            </w:pPr>
            <w:r>
              <w:rPr>
                <w:rFonts w:cstheme="minorHAnsi"/>
                <w:sz w:val="20"/>
                <w:szCs w:val="20"/>
              </w:rPr>
              <w:t>College Credit Course Name</w:t>
            </w:r>
          </w:p>
        </w:tc>
        <w:tc>
          <w:tcPr>
            <w:tcW w:w="2535" w:type="dxa"/>
            <w:gridSpan w:val="2"/>
          </w:tcPr>
          <w:p w14:paraId="4B179885" w14:textId="77777777" w:rsidR="00C2202B" w:rsidRPr="00A36511" w:rsidRDefault="00C2202B" w:rsidP="00C2202B">
            <w:pPr>
              <w:jc w:val="center"/>
              <w:rPr>
                <w:rFonts w:cstheme="minorHAnsi"/>
                <w:i/>
                <w:sz w:val="20"/>
                <w:szCs w:val="20"/>
              </w:rPr>
            </w:pPr>
            <w:r w:rsidRPr="00A36511">
              <w:rPr>
                <w:rFonts w:cstheme="minorHAnsi"/>
                <w:i/>
                <w:sz w:val="20"/>
                <w:szCs w:val="20"/>
              </w:rPr>
              <w:t>N/A</w:t>
            </w:r>
          </w:p>
        </w:tc>
        <w:tc>
          <w:tcPr>
            <w:tcW w:w="1209" w:type="dxa"/>
            <w:gridSpan w:val="2"/>
            <w:shd w:val="clear" w:color="auto" w:fill="F2F2F2" w:themeFill="background1" w:themeFillShade="F2"/>
          </w:tcPr>
          <w:p w14:paraId="63430792" w14:textId="77777777" w:rsidR="00C2202B" w:rsidRPr="00FD1CCC" w:rsidRDefault="00C2202B" w:rsidP="00C2202B">
            <w:pPr>
              <w:jc w:val="center"/>
              <w:rPr>
                <w:rFonts w:cstheme="minorHAnsi"/>
                <w:sz w:val="20"/>
                <w:szCs w:val="20"/>
              </w:rPr>
            </w:pPr>
            <w:r>
              <w:rPr>
                <w:rFonts w:cstheme="minorHAnsi"/>
                <w:sz w:val="20"/>
                <w:szCs w:val="20"/>
              </w:rPr>
              <w:t>Course Fee</w:t>
            </w:r>
          </w:p>
        </w:tc>
        <w:tc>
          <w:tcPr>
            <w:tcW w:w="601" w:type="dxa"/>
          </w:tcPr>
          <w:p w14:paraId="1D866367" w14:textId="77777777" w:rsidR="00C2202B" w:rsidRPr="00A36511" w:rsidRDefault="00C2202B" w:rsidP="00C2202B">
            <w:pPr>
              <w:jc w:val="center"/>
              <w:rPr>
                <w:rFonts w:cstheme="minorHAnsi"/>
                <w:i/>
                <w:sz w:val="20"/>
                <w:szCs w:val="20"/>
              </w:rPr>
            </w:pPr>
            <w:r w:rsidRPr="00A36511">
              <w:rPr>
                <w:rFonts w:cstheme="minorHAnsi"/>
                <w:i/>
                <w:sz w:val="20"/>
                <w:szCs w:val="20"/>
              </w:rPr>
              <w:t>No</w:t>
            </w:r>
          </w:p>
        </w:tc>
      </w:tr>
      <w:tr w:rsidR="00C2202B" w14:paraId="084AD0E3" w14:textId="77777777" w:rsidTr="0082392C">
        <w:trPr>
          <w:trHeight w:val="752"/>
        </w:trPr>
        <w:tc>
          <w:tcPr>
            <w:tcW w:w="9355" w:type="dxa"/>
            <w:gridSpan w:val="11"/>
          </w:tcPr>
          <w:p w14:paraId="66168074" w14:textId="12BD5788" w:rsidR="00C2202B" w:rsidRPr="00FD1CCC" w:rsidRDefault="00C2202B" w:rsidP="00C2202B">
            <w:pPr>
              <w:rPr>
                <w:rFonts w:cstheme="minorHAnsi"/>
                <w:sz w:val="20"/>
                <w:szCs w:val="20"/>
              </w:rPr>
            </w:pPr>
            <w:r w:rsidRPr="00C2202B">
              <w:rPr>
                <w:sz w:val="20"/>
              </w:rPr>
              <w:t>Students will apply proportional relationships; manipulate and analyze rational numbers including expressions, linear equations and inequalities in one variable. Students will solve problems involving scale drawings, informal geometric constructions, two- and three-dimensional shapes involving area, surface area, and volume. Students will draw inferences about populations based on samples.</w:t>
            </w:r>
          </w:p>
        </w:tc>
      </w:tr>
    </w:tbl>
    <w:p w14:paraId="15D1A746" w14:textId="393C59C6" w:rsidR="00C2202B" w:rsidRDefault="00C2202B" w:rsidP="002B6ADF">
      <w:pPr>
        <w:jc w:val="center"/>
        <w:rPr>
          <w:u w:val="single"/>
        </w:rPr>
      </w:pPr>
    </w:p>
    <w:tbl>
      <w:tblPr>
        <w:tblStyle w:val="TableGrid"/>
        <w:tblW w:w="9355" w:type="dxa"/>
        <w:tblLook w:val="04A0" w:firstRow="1" w:lastRow="0" w:firstColumn="1" w:lastColumn="0" w:noHBand="0" w:noVBand="1"/>
      </w:tblPr>
      <w:tblGrid>
        <w:gridCol w:w="864"/>
        <w:gridCol w:w="568"/>
        <w:gridCol w:w="809"/>
        <w:gridCol w:w="273"/>
        <w:gridCol w:w="1031"/>
        <w:gridCol w:w="1465"/>
        <w:gridCol w:w="1673"/>
        <w:gridCol w:w="862"/>
        <w:gridCol w:w="419"/>
        <w:gridCol w:w="790"/>
        <w:gridCol w:w="601"/>
      </w:tblGrid>
      <w:tr w:rsidR="00C2202B" w14:paraId="002836E1" w14:textId="77777777" w:rsidTr="00C2202B">
        <w:tc>
          <w:tcPr>
            <w:tcW w:w="6683" w:type="dxa"/>
            <w:gridSpan w:val="7"/>
            <w:shd w:val="clear" w:color="auto" w:fill="D9D9D9" w:themeFill="background1" w:themeFillShade="D9"/>
          </w:tcPr>
          <w:p w14:paraId="2E8B6813" w14:textId="1BD7895D" w:rsidR="00C2202B" w:rsidRPr="000A33E7" w:rsidRDefault="00C2202B" w:rsidP="00C2202B">
            <w:pPr>
              <w:rPr>
                <w:b/>
                <w:sz w:val="22"/>
              </w:rPr>
            </w:pPr>
            <w:r>
              <w:rPr>
                <w:b/>
                <w:sz w:val="22"/>
              </w:rPr>
              <w:t>8</w:t>
            </w:r>
            <w:r w:rsidRPr="00C2202B">
              <w:rPr>
                <w:b/>
                <w:sz w:val="22"/>
                <w:vertAlign w:val="superscript"/>
              </w:rPr>
              <w:t>th</w:t>
            </w:r>
            <w:r>
              <w:rPr>
                <w:b/>
                <w:sz w:val="22"/>
              </w:rPr>
              <w:t xml:space="preserve"> Grade Math</w:t>
            </w:r>
            <w:r w:rsidR="00E77CA5">
              <w:rPr>
                <w:b/>
                <w:sz w:val="22"/>
              </w:rPr>
              <w:t xml:space="preserve"> A/B</w:t>
            </w:r>
          </w:p>
        </w:tc>
        <w:tc>
          <w:tcPr>
            <w:tcW w:w="862" w:type="dxa"/>
            <w:shd w:val="clear" w:color="auto" w:fill="F2F2F2" w:themeFill="background1" w:themeFillShade="F2"/>
          </w:tcPr>
          <w:p w14:paraId="35247B91" w14:textId="77777777" w:rsidR="00C2202B" w:rsidRPr="00FD1CCC" w:rsidRDefault="00C2202B" w:rsidP="00C2202B">
            <w:pPr>
              <w:jc w:val="center"/>
              <w:rPr>
                <w:sz w:val="20"/>
              </w:rPr>
            </w:pPr>
            <w:r w:rsidRPr="00FD1CCC">
              <w:rPr>
                <w:sz w:val="20"/>
              </w:rPr>
              <w:t>Grade</w:t>
            </w:r>
          </w:p>
        </w:tc>
        <w:tc>
          <w:tcPr>
            <w:tcW w:w="419" w:type="dxa"/>
          </w:tcPr>
          <w:p w14:paraId="53A53B46" w14:textId="20A8F382" w:rsidR="00C2202B" w:rsidRPr="00FD1CCC" w:rsidRDefault="00C2202B" w:rsidP="00C2202B">
            <w:pPr>
              <w:jc w:val="center"/>
              <w:rPr>
                <w:sz w:val="20"/>
              </w:rPr>
            </w:pPr>
            <w:r>
              <w:rPr>
                <w:sz w:val="20"/>
              </w:rPr>
              <w:t>6</w:t>
            </w:r>
          </w:p>
        </w:tc>
        <w:tc>
          <w:tcPr>
            <w:tcW w:w="790" w:type="dxa"/>
            <w:shd w:val="clear" w:color="auto" w:fill="F2F2F2" w:themeFill="background1" w:themeFillShade="F2"/>
          </w:tcPr>
          <w:p w14:paraId="04DFBEDB" w14:textId="77777777" w:rsidR="00C2202B" w:rsidRPr="00FD1CCC" w:rsidRDefault="00C2202B" w:rsidP="00C2202B">
            <w:pPr>
              <w:jc w:val="center"/>
              <w:rPr>
                <w:sz w:val="20"/>
              </w:rPr>
            </w:pPr>
            <w:r w:rsidRPr="00FD1CCC">
              <w:rPr>
                <w:sz w:val="20"/>
              </w:rPr>
              <w:t>Credit</w:t>
            </w:r>
          </w:p>
        </w:tc>
        <w:tc>
          <w:tcPr>
            <w:tcW w:w="601" w:type="dxa"/>
          </w:tcPr>
          <w:p w14:paraId="16A9838B" w14:textId="77777777" w:rsidR="00C2202B" w:rsidRPr="00FD1CCC" w:rsidRDefault="00C2202B" w:rsidP="00C2202B">
            <w:pPr>
              <w:jc w:val="center"/>
              <w:rPr>
                <w:sz w:val="20"/>
              </w:rPr>
            </w:pPr>
            <w:r>
              <w:rPr>
                <w:sz w:val="20"/>
              </w:rPr>
              <w:t>1.0</w:t>
            </w:r>
          </w:p>
        </w:tc>
      </w:tr>
      <w:tr w:rsidR="00C2202B" w14:paraId="0F064A3F" w14:textId="77777777" w:rsidTr="00C2202B">
        <w:tc>
          <w:tcPr>
            <w:tcW w:w="864" w:type="dxa"/>
            <w:shd w:val="clear" w:color="auto" w:fill="F2F2F2" w:themeFill="background1" w:themeFillShade="F2"/>
          </w:tcPr>
          <w:p w14:paraId="21CDFEE0" w14:textId="77777777" w:rsidR="00C2202B" w:rsidRPr="00FD1CCC" w:rsidRDefault="00C2202B" w:rsidP="00C2202B">
            <w:pPr>
              <w:jc w:val="center"/>
              <w:rPr>
                <w:rFonts w:cstheme="minorHAnsi"/>
                <w:sz w:val="20"/>
                <w:szCs w:val="20"/>
              </w:rPr>
            </w:pPr>
            <w:r w:rsidRPr="00FD1CCC">
              <w:rPr>
                <w:rFonts w:cstheme="minorHAnsi"/>
                <w:sz w:val="20"/>
                <w:szCs w:val="20"/>
              </w:rPr>
              <w:t>Length</w:t>
            </w:r>
          </w:p>
        </w:tc>
        <w:tc>
          <w:tcPr>
            <w:tcW w:w="1377" w:type="dxa"/>
            <w:gridSpan w:val="2"/>
          </w:tcPr>
          <w:p w14:paraId="76B7A67F" w14:textId="77777777" w:rsidR="00C2202B" w:rsidRPr="000A33E7" w:rsidRDefault="00C2202B" w:rsidP="00C2202B">
            <w:pPr>
              <w:jc w:val="center"/>
              <w:rPr>
                <w:rFonts w:cstheme="minorHAnsi"/>
                <w:i/>
                <w:sz w:val="20"/>
                <w:szCs w:val="20"/>
              </w:rPr>
            </w:pPr>
            <w:r w:rsidRPr="000A33E7">
              <w:rPr>
                <w:rFonts w:cstheme="minorHAnsi"/>
                <w:i/>
                <w:sz w:val="20"/>
                <w:szCs w:val="20"/>
              </w:rPr>
              <w:t>2 Semesters</w:t>
            </w:r>
          </w:p>
        </w:tc>
        <w:tc>
          <w:tcPr>
            <w:tcW w:w="1304" w:type="dxa"/>
            <w:gridSpan w:val="2"/>
            <w:shd w:val="clear" w:color="auto" w:fill="F2F2F2" w:themeFill="background1" w:themeFillShade="F2"/>
          </w:tcPr>
          <w:p w14:paraId="7E7B5D87" w14:textId="77777777" w:rsidR="00C2202B" w:rsidRPr="00FD1CCC" w:rsidRDefault="00C2202B" w:rsidP="00C2202B">
            <w:pPr>
              <w:jc w:val="center"/>
              <w:rPr>
                <w:rFonts w:cstheme="minorHAnsi"/>
                <w:sz w:val="20"/>
                <w:szCs w:val="20"/>
              </w:rPr>
            </w:pPr>
            <w:r>
              <w:rPr>
                <w:rFonts w:cstheme="minorHAnsi"/>
                <w:sz w:val="20"/>
                <w:szCs w:val="20"/>
              </w:rPr>
              <w:t>Prerequisite</w:t>
            </w:r>
          </w:p>
        </w:tc>
        <w:tc>
          <w:tcPr>
            <w:tcW w:w="3138" w:type="dxa"/>
            <w:gridSpan w:val="2"/>
          </w:tcPr>
          <w:p w14:paraId="5DC00CEF" w14:textId="112A955A" w:rsidR="00C2202B" w:rsidRPr="000A33E7" w:rsidRDefault="00C2202B" w:rsidP="00C2202B">
            <w:pPr>
              <w:jc w:val="center"/>
              <w:rPr>
                <w:rFonts w:cstheme="minorHAnsi"/>
                <w:i/>
                <w:sz w:val="20"/>
                <w:szCs w:val="20"/>
              </w:rPr>
            </w:pPr>
            <w:r>
              <w:rPr>
                <w:rFonts w:cstheme="minorHAnsi"/>
                <w:i/>
                <w:sz w:val="20"/>
                <w:szCs w:val="20"/>
              </w:rPr>
              <w:t>7</w:t>
            </w:r>
            <w:r w:rsidRPr="00C2202B">
              <w:rPr>
                <w:rFonts w:cstheme="minorHAnsi"/>
                <w:i/>
                <w:sz w:val="20"/>
                <w:szCs w:val="20"/>
                <w:vertAlign w:val="superscript"/>
              </w:rPr>
              <w:t>th</w:t>
            </w:r>
            <w:r>
              <w:rPr>
                <w:rFonts w:cstheme="minorHAnsi"/>
                <w:i/>
                <w:sz w:val="20"/>
                <w:szCs w:val="20"/>
              </w:rPr>
              <w:t xml:space="preserve"> Grade Math</w:t>
            </w:r>
          </w:p>
        </w:tc>
        <w:tc>
          <w:tcPr>
            <w:tcW w:w="2071" w:type="dxa"/>
            <w:gridSpan w:val="3"/>
            <w:shd w:val="clear" w:color="auto" w:fill="F2F2F2" w:themeFill="background1" w:themeFillShade="F2"/>
          </w:tcPr>
          <w:p w14:paraId="2BBD27A2" w14:textId="77777777" w:rsidR="00C2202B" w:rsidRPr="00FD1CCC" w:rsidRDefault="00C2202B" w:rsidP="00C2202B">
            <w:pPr>
              <w:jc w:val="center"/>
              <w:rPr>
                <w:rFonts w:cstheme="minorHAnsi"/>
                <w:sz w:val="20"/>
                <w:szCs w:val="20"/>
              </w:rPr>
            </w:pPr>
            <w:r>
              <w:rPr>
                <w:rFonts w:cstheme="minorHAnsi"/>
                <w:sz w:val="20"/>
                <w:szCs w:val="20"/>
              </w:rPr>
              <w:t>Hathaway Approved</w:t>
            </w:r>
          </w:p>
        </w:tc>
        <w:tc>
          <w:tcPr>
            <w:tcW w:w="601" w:type="dxa"/>
          </w:tcPr>
          <w:p w14:paraId="12A64088" w14:textId="2DD3DFBD" w:rsidR="00C2202B" w:rsidRPr="000A33E7" w:rsidRDefault="00C2202B" w:rsidP="00C2202B">
            <w:pPr>
              <w:jc w:val="center"/>
              <w:rPr>
                <w:rFonts w:cstheme="minorHAnsi"/>
                <w:i/>
                <w:sz w:val="20"/>
                <w:szCs w:val="20"/>
              </w:rPr>
            </w:pPr>
            <w:r>
              <w:rPr>
                <w:rFonts w:cstheme="minorHAnsi"/>
                <w:i/>
                <w:sz w:val="20"/>
                <w:szCs w:val="20"/>
              </w:rPr>
              <w:t>N/A</w:t>
            </w:r>
          </w:p>
        </w:tc>
      </w:tr>
      <w:tr w:rsidR="00C2202B" w14:paraId="1095D9B3" w14:textId="77777777" w:rsidTr="00C2202B">
        <w:tc>
          <w:tcPr>
            <w:tcW w:w="1432" w:type="dxa"/>
            <w:gridSpan w:val="2"/>
            <w:shd w:val="clear" w:color="auto" w:fill="F2F2F2" w:themeFill="background1" w:themeFillShade="F2"/>
          </w:tcPr>
          <w:p w14:paraId="7F5B0622" w14:textId="77777777" w:rsidR="00C2202B" w:rsidRPr="00FD1CCC" w:rsidRDefault="00C2202B" w:rsidP="00C2202B">
            <w:pPr>
              <w:jc w:val="center"/>
              <w:rPr>
                <w:rFonts w:cstheme="minorHAnsi"/>
                <w:sz w:val="20"/>
                <w:szCs w:val="20"/>
              </w:rPr>
            </w:pPr>
            <w:r>
              <w:rPr>
                <w:rFonts w:cstheme="minorHAnsi"/>
                <w:sz w:val="20"/>
                <w:szCs w:val="20"/>
              </w:rPr>
              <w:t>Delivery Mode</w:t>
            </w:r>
          </w:p>
        </w:tc>
        <w:tc>
          <w:tcPr>
            <w:tcW w:w="1082" w:type="dxa"/>
            <w:gridSpan w:val="2"/>
          </w:tcPr>
          <w:p w14:paraId="62074FD8" w14:textId="77777777" w:rsidR="00C2202B" w:rsidRPr="00A36511" w:rsidRDefault="00C2202B" w:rsidP="00C2202B">
            <w:pPr>
              <w:jc w:val="center"/>
              <w:rPr>
                <w:rFonts w:cstheme="minorHAnsi"/>
                <w:i/>
                <w:sz w:val="20"/>
                <w:szCs w:val="20"/>
              </w:rPr>
            </w:pPr>
            <w:r w:rsidRPr="00A36511">
              <w:rPr>
                <w:rFonts w:cstheme="minorHAnsi"/>
                <w:i/>
                <w:sz w:val="20"/>
                <w:szCs w:val="20"/>
              </w:rPr>
              <w:t>Classroom</w:t>
            </w:r>
          </w:p>
        </w:tc>
        <w:tc>
          <w:tcPr>
            <w:tcW w:w="2496" w:type="dxa"/>
            <w:gridSpan w:val="2"/>
            <w:shd w:val="clear" w:color="auto" w:fill="D9D9D9" w:themeFill="background1" w:themeFillShade="D9"/>
          </w:tcPr>
          <w:p w14:paraId="4D8EF74C" w14:textId="77777777" w:rsidR="00C2202B" w:rsidRPr="00FD1CCC" w:rsidRDefault="00C2202B" w:rsidP="00C2202B">
            <w:pPr>
              <w:jc w:val="center"/>
              <w:rPr>
                <w:rFonts w:cstheme="minorHAnsi"/>
                <w:sz w:val="20"/>
                <w:szCs w:val="20"/>
              </w:rPr>
            </w:pPr>
            <w:r>
              <w:rPr>
                <w:rFonts w:cstheme="minorHAnsi"/>
                <w:sz w:val="20"/>
                <w:szCs w:val="20"/>
              </w:rPr>
              <w:t>College Credit Course Name</w:t>
            </w:r>
          </w:p>
        </w:tc>
        <w:tc>
          <w:tcPr>
            <w:tcW w:w="2535" w:type="dxa"/>
            <w:gridSpan w:val="2"/>
          </w:tcPr>
          <w:p w14:paraId="00B1F2AF" w14:textId="77777777" w:rsidR="00C2202B" w:rsidRPr="00A36511" w:rsidRDefault="00C2202B" w:rsidP="00C2202B">
            <w:pPr>
              <w:jc w:val="center"/>
              <w:rPr>
                <w:rFonts w:cstheme="minorHAnsi"/>
                <w:i/>
                <w:sz w:val="20"/>
                <w:szCs w:val="20"/>
              </w:rPr>
            </w:pPr>
            <w:r w:rsidRPr="00A36511">
              <w:rPr>
                <w:rFonts w:cstheme="minorHAnsi"/>
                <w:i/>
                <w:sz w:val="20"/>
                <w:szCs w:val="20"/>
              </w:rPr>
              <w:t>N/A</w:t>
            </w:r>
          </w:p>
        </w:tc>
        <w:tc>
          <w:tcPr>
            <w:tcW w:w="1209" w:type="dxa"/>
            <w:gridSpan w:val="2"/>
            <w:shd w:val="clear" w:color="auto" w:fill="F2F2F2" w:themeFill="background1" w:themeFillShade="F2"/>
          </w:tcPr>
          <w:p w14:paraId="45B7CF68" w14:textId="77777777" w:rsidR="00C2202B" w:rsidRPr="00FD1CCC" w:rsidRDefault="00C2202B" w:rsidP="00C2202B">
            <w:pPr>
              <w:jc w:val="center"/>
              <w:rPr>
                <w:rFonts w:cstheme="minorHAnsi"/>
                <w:sz w:val="20"/>
                <w:szCs w:val="20"/>
              </w:rPr>
            </w:pPr>
            <w:r>
              <w:rPr>
                <w:rFonts w:cstheme="minorHAnsi"/>
                <w:sz w:val="20"/>
                <w:szCs w:val="20"/>
              </w:rPr>
              <w:t>Course Fee</w:t>
            </w:r>
          </w:p>
        </w:tc>
        <w:tc>
          <w:tcPr>
            <w:tcW w:w="601" w:type="dxa"/>
          </w:tcPr>
          <w:p w14:paraId="379CAC96" w14:textId="77777777" w:rsidR="00C2202B" w:rsidRPr="00A36511" w:rsidRDefault="00C2202B" w:rsidP="00C2202B">
            <w:pPr>
              <w:jc w:val="center"/>
              <w:rPr>
                <w:rFonts w:cstheme="minorHAnsi"/>
                <w:i/>
                <w:sz w:val="20"/>
                <w:szCs w:val="20"/>
              </w:rPr>
            </w:pPr>
            <w:r w:rsidRPr="00A36511">
              <w:rPr>
                <w:rFonts w:cstheme="minorHAnsi"/>
                <w:i/>
                <w:sz w:val="20"/>
                <w:szCs w:val="20"/>
              </w:rPr>
              <w:t>No</w:t>
            </w:r>
          </w:p>
        </w:tc>
      </w:tr>
      <w:tr w:rsidR="00C2202B" w14:paraId="671094F1" w14:textId="77777777" w:rsidTr="0082392C">
        <w:trPr>
          <w:trHeight w:val="752"/>
        </w:trPr>
        <w:tc>
          <w:tcPr>
            <w:tcW w:w="9355" w:type="dxa"/>
            <w:gridSpan w:val="11"/>
          </w:tcPr>
          <w:p w14:paraId="5FCD6E62" w14:textId="22D6F86F" w:rsidR="00C2202B" w:rsidRPr="00FD1CCC" w:rsidRDefault="00C2202B" w:rsidP="00C2202B">
            <w:pPr>
              <w:rPr>
                <w:rFonts w:cstheme="minorHAnsi"/>
                <w:sz w:val="20"/>
                <w:szCs w:val="20"/>
              </w:rPr>
            </w:pPr>
            <w:r w:rsidRPr="00C2202B">
              <w:rPr>
                <w:sz w:val="20"/>
              </w:rPr>
              <w:t>Students will formulate and reason about expressions and equations, including solving linear equations, systems of linear equations, and model an association in bivariate data with a linear equation. Students will use functions to describe quantitative relationships. Students will analyze two- and three- dimensional space figures using distance, angle similarity and congruence, and apply the Pythagorean Theorem to real-world problems.</w:t>
            </w:r>
          </w:p>
        </w:tc>
      </w:tr>
    </w:tbl>
    <w:p w14:paraId="6BAA4905" w14:textId="797FAB06" w:rsidR="00C2202B" w:rsidRDefault="00C2202B" w:rsidP="002B6ADF">
      <w:pPr>
        <w:jc w:val="center"/>
        <w:rPr>
          <w:u w:val="single"/>
        </w:rPr>
      </w:pPr>
    </w:p>
    <w:p w14:paraId="31D0FCEB" w14:textId="77777777" w:rsidR="00C2202B" w:rsidRDefault="00C2202B" w:rsidP="002B6ADF">
      <w:pPr>
        <w:jc w:val="center"/>
        <w:rPr>
          <w:u w:val="single"/>
        </w:rPr>
      </w:pPr>
    </w:p>
    <w:tbl>
      <w:tblPr>
        <w:tblStyle w:val="TableGrid"/>
        <w:tblW w:w="9355" w:type="dxa"/>
        <w:tblLook w:val="04A0" w:firstRow="1" w:lastRow="0" w:firstColumn="1" w:lastColumn="0" w:noHBand="0" w:noVBand="1"/>
      </w:tblPr>
      <w:tblGrid>
        <w:gridCol w:w="864"/>
        <w:gridCol w:w="569"/>
        <w:gridCol w:w="810"/>
        <w:gridCol w:w="273"/>
        <w:gridCol w:w="1033"/>
        <w:gridCol w:w="1475"/>
        <w:gridCol w:w="1693"/>
        <w:gridCol w:w="748"/>
        <w:gridCol w:w="496"/>
        <w:gridCol w:w="791"/>
        <w:gridCol w:w="603"/>
      </w:tblGrid>
      <w:tr w:rsidR="00202D0F" w14:paraId="1EE7DFE0" w14:textId="77777777" w:rsidTr="00E77CA5">
        <w:tc>
          <w:tcPr>
            <w:tcW w:w="6717" w:type="dxa"/>
            <w:gridSpan w:val="7"/>
            <w:shd w:val="clear" w:color="auto" w:fill="D9D9D9" w:themeFill="background1" w:themeFillShade="D9"/>
          </w:tcPr>
          <w:p w14:paraId="35F46766" w14:textId="7857CDB2" w:rsidR="00202D0F" w:rsidRPr="000A33E7" w:rsidRDefault="00202D0F" w:rsidP="00202D0F">
            <w:pPr>
              <w:rPr>
                <w:b/>
                <w:sz w:val="22"/>
              </w:rPr>
            </w:pPr>
            <w:r>
              <w:rPr>
                <w:b/>
                <w:sz w:val="22"/>
              </w:rPr>
              <w:t>Pre-Algebra</w:t>
            </w:r>
          </w:p>
        </w:tc>
        <w:tc>
          <w:tcPr>
            <w:tcW w:w="748" w:type="dxa"/>
            <w:shd w:val="clear" w:color="auto" w:fill="F2F2F2" w:themeFill="background1" w:themeFillShade="F2"/>
          </w:tcPr>
          <w:p w14:paraId="7C2F8234" w14:textId="77777777" w:rsidR="00202D0F" w:rsidRPr="00FD1CCC" w:rsidRDefault="00202D0F" w:rsidP="00202D0F">
            <w:pPr>
              <w:jc w:val="center"/>
              <w:rPr>
                <w:sz w:val="20"/>
              </w:rPr>
            </w:pPr>
            <w:r w:rsidRPr="00FD1CCC">
              <w:rPr>
                <w:sz w:val="20"/>
              </w:rPr>
              <w:t>Grade</w:t>
            </w:r>
          </w:p>
        </w:tc>
        <w:tc>
          <w:tcPr>
            <w:tcW w:w="496" w:type="dxa"/>
          </w:tcPr>
          <w:p w14:paraId="45A2F00A" w14:textId="1DEDA624" w:rsidR="00202D0F" w:rsidRPr="00FD1CCC" w:rsidRDefault="00E77CA5" w:rsidP="00202D0F">
            <w:pPr>
              <w:jc w:val="center"/>
              <w:rPr>
                <w:sz w:val="20"/>
              </w:rPr>
            </w:pPr>
            <w:r>
              <w:rPr>
                <w:sz w:val="20"/>
              </w:rPr>
              <w:t>8-</w:t>
            </w:r>
            <w:r w:rsidR="00202D0F">
              <w:rPr>
                <w:sz w:val="20"/>
              </w:rPr>
              <w:t>9</w:t>
            </w:r>
          </w:p>
        </w:tc>
        <w:tc>
          <w:tcPr>
            <w:tcW w:w="791" w:type="dxa"/>
            <w:shd w:val="clear" w:color="auto" w:fill="F2F2F2" w:themeFill="background1" w:themeFillShade="F2"/>
          </w:tcPr>
          <w:p w14:paraId="16DF7FE2" w14:textId="77777777" w:rsidR="00202D0F" w:rsidRPr="00FD1CCC" w:rsidRDefault="00202D0F" w:rsidP="00202D0F">
            <w:pPr>
              <w:jc w:val="center"/>
              <w:rPr>
                <w:sz w:val="20"/>
              </w:rPr>
            </w:pPr>
            <w:r w:rsidRPr="00FD1CCC">
              <w:rPr>
                <w:sz w:val="20"/>
              </w:rPr>
              <w:t>Credit</w:t>
            </w:r>
          </w:p>
        </w:tc>
        <w:tc>
          <w:tcPr>
            <w:tcW w:w="603" w:type="dxa"/>
          </w:tcPr>
          <w:p w14:paraId="1739C92F" w14:textId="77777777" w:rsidR="00202D0F" w:rsidRPr="00FD1CCC" w:rsidRDefault="00202D0F" w:rsidP="00202D0F">
            <w:pPr>
              <w:jc w:val="center"/>
              <w:rPr>
                <w:sz w:val="20"/>
              </w:rPr>
            </w:pPr>
            <w:r>
              <w:rPr>
                <w:sz w:val="20"/>
              </w:rPr>
              <w:t>1.0</w:t>
            </w:r>
          </w:p>
        </w:tc>
      </w:tr>
      <w:tr w:rsidR="00202D0F" w14:paraId="18F10FE8" w14:textId="77777777" w:rsidTr="00E77CA5">
        <w:tc>
          <w:tcPr>
            <w:tcW w:w="864" w:type="dxa"/>
            <w:shd w:val="clear" w:color="auto" w:fill="F2F2F2" w:themeFill="background1" w:themeFillShade="F2"/>
          </w:tcPr>
          <w:p w14:paraId="40845902" w14:textId="77777777" w:rsidR="00202D0F" w:rsidRPr="00FD1CCC" w:rsidRDefault="00202D0F" w:rsidP="00202D0F">
            <w:pPr>
              <w:jc w:val="center"/>
              <w:rPr>
                <w:rFonts w:cstheme="minorHAnsi"/>
                <w:sz w:val="20"/>
                <w:szCs w:val="20"/>
              </w:rPr>
            </w:pPr>
            <w:r w:rsidRPr="00FD1CCC">
              <w:rPr>
                <w:rFonts w:cstheme="minorHAnsi"/>
                <w:sz w:val="20"/>
                <w:szCs w:val="20"/>
              </w:rPr>
              <w:t>Length</w:t>
            </w:r>
          </w:p>
        </w:tc>
        <w:tc>
          <w:tcPr>
            <w:tcW w:w="1379" w:type="dxa"/>
            <w:gridSpan w:val="2"/>
          </w:tcPr>
          <w:p w14:paraId="30578A41" w14:textId="77777777" w:rsidR="00202D0F" w:rsidRPr="000A33E7" w:rsidRDefault="00202D0F" w:rsidP="00202D0F">
            <w:pPr>
              <w:jc w:val="center"/>
              <w:rPr>
                <w:rFonts w:cstheme="minorHAnsi"/>
                <w:i/>
                <w:sz w:val="20"/>
                <w:szCs w:val="20"/>
              </w:rPr>
            </w:pPr>
            <w:r w:rsidRPr="000A33E7">
              <w:rPr>
                <w:rFonts w:cstheme="minorHAnsi"/>
                <w:i/>
                <w:sz w:val="20"/>
                <w:szCs w:val="20"/>
              </w:rPr>
              <w:t>2 Semesters</w:t>
            </w:r>
          </w:p>
        </w:tc>
        <w:tc>
          <w:tcPr>
            <w:tcW w:w="1306" w:type="dxa"/>
            <w:gridSpan w:val="2"/>
            <w:shd w:val="clear" w:color="auto" w:fill="F2F2F2" w:themeFill="background1" w:themeFillShade="F2"/>
          </w:tcPr>
          <w:p w14:paraId="295FA200" w14:textId="77777777" w:rsidR="00202D0F" w:rsidRPr="00FD1CCC" w:rsidRDefault="00202D0F" w:rsidP="00202D0F">
            <w:pPr>
              <w:jc w:val="center"/>
              <w:rPr>
                <w:rFonts w:cstheme="minorHAnsi"/>
                <w:sz w:val="20"/>
                <w:szCs w:val="20"/>
              </w:rPr>
            </w:pPr>
            <w:r>
              <w:rPr>
                <w:rFonts w:cstheme="minorHAnsi"/>
                <w:sz w:val="20"/>
                <w:szCs w:val="20"/>
              </w:rPr>
              <w:t>Prerequisite</w:t>
            </w:r>
          </w:p>
        </w:tc>
        <w:tc>
          <w:tcPr>
            <w:tcW w:w="3168" w:type="dxa"/>
            <w:gridSpan w:val="2"/>
          </w:tcPr>
          <w:p w14:paraId="54D6B14A" w14:textId="6E3F74A3" w:rsidR="00202D0F" w:rsidRPr="000A33E7" w:rsidRDefault="00202D0F" w:rsidP="00202D0F">
            <w:pPr>
              <w:jc w:val="center"/>
              <w:rPr>
                <w:rFonts w:cstheme="minorHAnsi"/>
                <w:i/>
                <w:sz w:val="20"/>
                <w:szCs w:val="20"/>
              </w:rPr>
            </w:pPr>
            <w:r>
              <w:rPr>
                <w:rFonts w:cstheme="minorHAnsi"/>
                <w:i/>
                <w:sz w:val="20"/>
                <w:szCs w:val="20"/>
              </w:rPr>
              <w:t>None</w:t>
            </w:r>
          </w:p>
        </w:tc>
        <w:tc>
          <w:tcPr>
            <w:tcW w:w="2035" w:type="dxa"/>
            <w:gridSpan w:val="3"/>
            <w:shd w:val="clear" w:color="auto" w:fill="F2F2F2" w:themeFill="background1" w:themeFillShade="F2"/>
          </w:tcPr>
          <w:p w14:paraId="4B5C552D" w14:textId="77777777" w:rsidR="00202D0F" w:rsidRPr="00FD1CCC" w:rsidRDefault="00202D0F" w:rsidP="00202D0F">
            <w:pPr>
              <w:jc w:val="center"/>
              <w:rPr>
                <w:rFonts w:cstheme="minorHAnsi"/>
                <w:sz w:val="20"/>
                <w:szCs w:val="20"/>
              </w:rPr>
            </w:pPr>
            <w:r>
              <w:rPr>
                <w:rFonts w:cstheme="minorHAnsi"/>
                <w:sz w:val="20"/>
                <w:szCs w:val="20"/>
              </w:rPr>
              <w:t>Hathaway Approved</w:t>
            </w:r>
          </w:p>
        </w:tc>
        <w:tc>
          <w:tcPr>
            <w:tcW w:w="603" w:type="dxa"/>
          </w:tcPr>
          <w:p w14:paraId="303C6B67" w14:textId="77777777" w:rsidR="00202D0F" w:rsidRPr="000A33E7" w:rsidRDefault="00202D0F" w:rsidP="00202D0F">
            <w:pPr>
              <w:jc w:val="center"/>
              <w:rPr>
                <w:rFonts w:cstheme="minorHAnsi"/>
                <w:i/>
                <w:sz w:val="20"/>
                <w:szCs w:val="20"/>
              </w:rPr>
            </w:pPr>
            <w:r w:rsidRPr="000A33E7">
              <w:rPr>
                <w:rFonts w:cstheme="minorHAnsi"/>
                <w:i/>
                <w:sz w:val="20"/>
                <w:szCs w:val="20"/>
              </w:rPr>
              <w:t>Yes</w:t>
            </w:r>
          </w:p>
        </w:tc>
      </w:tr>
      <w:tr w:rsidR="00202D0F" w14:paraId="394130AF" w14:textId="77777777" w:rsidTr="00E77CA5">
        <w:tc>
          <w:tcPr>
            <w:tcW w:w="1433" w:type="dxa"/>
            <w:gridSpan w:val="2"/>
            <w:shd w:val="clear" w:color="auto" w:fill="F2F2F2" w:themeFill="background1" w:themeFillShade="F2"/>
          </w:tcPr>
          <w:p w14:paraId="72FC07AD" w14:textId="77777777" w:rsidR="00202D0F" w:rsidRPr="00FD1CCC" w:rsidRDefault="00202D0F" w:rsidP="00202D0F">
            <w:pPr>
              <w:jc w:val="center"/>
              <w:rPr>
                <w:rFonts w:cstheme="minorHAnsi"/>
                <w:sz w:val="20"/>
                <w:szCs w:val="20"/>
              </w:rPr>
            </w:pPr>
            <w:r>
              <w:rPr>
                <w:rFonts w:cstheme="minorHAnsi"/>
                <w:sz w:val="20"/>
                <w:szCs w:val="20"/>
              </w:rPr>
              <w:t>Delivery Mode</w:t>
            </w:r>
          </w:p>
        </w:tc>
        <w:tc>
          <w:tcPr>
            <w:tcW w:w="1083" w:type="dxa"/>
            <w:gridSpan w:val="2"/>
          </w:tcPr>
          <w:p w14:paraId="49BF743A" w14:textId="77777777" w:rsidR="00202D0F" w:rsidRPr="00A36511" w:rsidRDefault="00202D0F" w:rsidP="00202D0F">
            <w:pPr>
              <w:jc w:val="center"/>
              <w:rPr>
                <w:rFonts w:cstheme="minorHAnsi"/>
                <w:i/>
                <w:sz w:val="20"/>
                <w:szCs w:val="20"/>
              </w:rPr>
            </w:pPr>
            <w:r w:rsidRPr="00A36511">
              <w:rPr>
                <w:rFonts w:cstheme="minorHAnsi"/>
                <w:i/>
                <w:sz w:val="20"/>
                <w:szCs w:val="20"/>
              </w:rPr>
              <w:t>Classroom</w:t>
            </w:r>
          </w:p>
        </w:tc>
        <w:tc>
          <w:tcPr>
            <w:tcW w:w="2508" w:type="dxa"/>
            <w:gridSpan w:val="2"/>
            <w:shd w:val="clear" w:color="auto" w:fill="D9D9D9" w:themeFill="background1" w:themeFillShade="D9"/>
          </w:tcPr>
          <w:p w14:paraId="50DAC2FD" w14:textId="77777777" w:rsidR="00202D0F" w:rsidRPr="00FD1CCC" w:rsidRDefault="00202D0F" w:rsidP="00202D0F">
            <w:pPr>
              <w:jc w:val="center"/>
              <w:rPr>
                <w:rFonts w:cstheme="minorHAnsi"/>
                <w:sz w:val="20"/>
                <w:szCs w:val="20"/>
              </w:rPr>
            </w:pPr>
            <w:r>
              <w:rPr>
                <w:rFonts w:cstheme="minorHAnsi"/>
                <w:sz w:val="20"/>
                <w:szCs w:val="20"/>
              </w:rPr>
              <w:t>College Credit Course Name</w:t>
            </w:r>
          </w:p>
        </w:tc>
        <w:tc>
          <w:tcPr>
            <w:tcW w:w="2441" w:type="dxa"/>
            <w:gridSpan w:val="2"/>
          </w:tcPr>
          <w:p w14:paraId="73774FA7" w14:textId="77777777" w:rsidR="00202D0F" w:rsidRPr="00A36511" w:rsidRDefault="00202D0F" w:rsidP="00202D0F">
            <w:pPr>
              <w:jc w:val="center"/>
              <w:rPr>
                <w:rFonts w:cstheme="minorHAnsi"/>
                <w:i/>
                <w:sz w:val="20"/>
                <w:szCs w:val="20"/>
              </w:rPr>
            </w:pPr>
            <w:r w:rsidRPr="00A36511">
              <w:rPr>
                <w:rFonts w:cstheme="minorHAnsi"/>
                <w:i/>
                <w:sz w:val="20"/>
                <w:szCs w:val="20"/>
              </w:rPr>
              <w:t>N/A</w:t>
            </w:r>
          </w:p>
        </w:tc>
        <w:tc>
          <w:tcPr>
            <w:tcW w:w="1287" w:type="dxa"/>
            <w:gridSpan w:val="2"/>
            <w:shd w:val="clear" w:color="auto" w:fill="F2F2F2" w:themeFill="background1" w:themeFillShade="F2"/>
          </w:tcPr>
          <w:p w14:paraId="4337C183" w14:textId="77777777" w:rsidR="00202D0F" w:rsidRPr="00FD1CCC" w:rsidRDefault="00202D0F" w:rsidP="00202D0F">
            <w:pPr>
              <w:jc w:val="center"/>
              <w:rPr>
                <w:rFonts w:cstheme="minorHAnsi"/>
                <w:sz w:val="20"/>
                <w:szCs w:val="20"/>
              </w:rPr>
            </w:pPr>
            <w:r>
              <w:rPr>
                <w:rFonts w:cstheme="minorHAnsi"/>
                <w:sz w:val="20"/>
                <w:szCs w:val="20"/>
              </w:rPr>
              <w:t>Course Fee</w:t>
            </w:r>
          </w:p>
        </w:tc>
        <w:tc>
          <w:tcPr>
            <w:tcW w:w="603" w:type="dxa"/>
          </w:tcPr>
          <w:p w14:paraId="4D07A491" w14:textId="77777777" w:rsidR="00202D0F" w:rsidRPr="00A36511" w:rsidRDefault="00202D0F" w:rsidP="00202D0F">
            <w:pPr>
              <w:jc w:val="center"/>
              <w:rPr>
                <w:rFonts w:cstheme="minorHAnsi"/>
                <w:i/>
                <w:sz w:val="20"/>
                <w:szCs w:val="20"/>
              </w:rPr>
            </w:pPr>
            <w:r w:rsidRPr="00A36511">
              <w:rPr>
                <w:rFonts w:cstheme="minorHAnsi"/>
                <w:i/>
                <w:sz w:val="20"/>
                <w:szCs w:val="20"/>
              </w:rPr>
              <w:t>No</w:t>
            </w:r>
          </w:p>
        </w:tc>
      </w:tr>
      <w:tr w:rsidR="00202D0F" w14:paraId="275DE699" w14:textId="77777777" w:rsidTr="00202D0F">
        <w:trPr>
          <w:trHeight w:val="752"/>
        </w:trPr>
        <w:tc>
          <w:tcPr>
            <w:tcW w:w="9355" w:type="dxa"/>
            <w:gridSpan w:val="11"/>
          </w:tcPr>
          <w:p w14:paraId="14F57388" w14:textId="28051CD0" w:rsidR="00202D0F" w:rsidRPr="00FD1CCC" w:rsidRDefault="00202D0F" w:rsidP="00202D0F">
            <w:pPr>
              <w:rPr>
                <w:rFonts w:cstheme="minorHAnsi"/>
                <w:sz w:val="20"/>
                <w:szCs w:val="20"/>
              </w:rPr>
            </w:pPr>
            <w:r w:rsidRPr="00202D0F">
              <w:rPr>
                <w:sz w:val="20"/>
              </w:rPr>
              <w:t>Students will fluently add, subtract, multiply, and divide fractions, integers, and decimals. Students will analyze graphs and properties of geometric figures. Students will interpret data from graphs and tables.</w:t>
            </w:r>
          </w:p>
        </w:tc>
      </w:tr>
    </w:tbl>
    <w:p w14:paraId="1A46AE1E" w14:textId="1AB0AFA3" w:rsidR="00202D0F" w:rsidRDefault="00202D0F" w:rsidP="002B6ADF">
      <w:pPr>
        <w:jc w:val="cente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202D0F" w14:paraId="1348DC8B" w14:textId="77777777" w:rsidTr="00202D0F">
        <w:tc>
          <w:tcPr>
            <w:tcW w:w="6741" w:type="dxa"/>
            <w:gridSpan w:val="7"/>
            <w:shd w:val="clear" w:color="auto" w:fill="D9D9D9" w:themeFill="background1" w:themeFillShade="D9"/>
          </w:tcPr>
          <w:p w14:paraId="2929153B" w14:textId="10C90467" w:rsidR="00202D0F" w:rsidRPr="000A33E7" w:rsidRDefault="00202D0F" w:rsidP="00202D0F">
            <w:pPr>
              <w:rPr>
                <w:b/>
                <w:sz w:val="22"/>
              </w:rPr>
            </w:pPr>
            <w:r>
              <w:rPr>
                <w:b/>
                <w:sz w:val="22"/>
              </w:rPr>
              <w:t>Algebra 1</w:t>
            </w:r>
          </w:p>
        </w:tc>
        <w:tc>
          <w:tcPr>
            <w:tcW w:w="866" w:type="dxa"/>
            <w:shd w:val="clear" w:color="auto" w:fill="F2F2F2" w:themeFill="background1" w:themeFillShade="F2"/>
          </w:tcPr>
          <w:p w14:paraId="282045D6" w14:textId="77777777" w:rsidR="00202D0F" w:rsidRPr="00FD1CCC" w:rsidRDefault="00202D0F" w:rsidP="00202D0F">
            <w:pPr>
              <w:jc w:val="center"/>
              <w:rPr>
                <w:sz w:val="20"/>
              </w:rPr>
            </w:pPr>
            <w:r w:rsidRPr="00FD1CCC">
              <w:rPr>
                <w:sz w:val="20"/>
              </w:rPr>
              <w:t>Grade</w:t>
            </w:r>
          </w:p>
        </w:tc>
        <w:tc>
          <w:tcPr>
            <w:tcW w:w="352" w:type="dxa"/>
          </w:tcPr>
          <w:p w14:paraId="7923EE91" w14:textId="0B85142A" w:rsidR="00202D0F" w:rsidRPr="00FD1CCC" w:rsidRDefault="00202D0F" w:rsidP="00202D0F">
            <w:pPr>
              <w:jc w:val="center"/>
              <w:rPr>
                <w:sz w:val="20"/>
              </w:rPr>
            </w:pPr>
            <w:r>
              <w:rPr>
                <w:sz w:val="20"/>
              </w:rPr>
              <w:t>9</w:t>
            </w:r>
          </w:p>
        </w:tc>
        <w:tc>
          <w:tcPr>
            <w:tcW w:w="792" w:type="dxa"/>
            <w:shd w:val="clear" w:color="auto" w:fill="F2F2F2" w:themeFill="background1" w:themeFillShade="F2"/>
          </w:tcPr>
          <w:p w14:paraId="728429FB" w14:textId="77777777" w:rsidR="00202D0F" w:rsidRPr="00FD1CCC" w:rsidRDefault="00202D0F" w:rsidP="00202D0F">
            <w:pPr>
              <w:jc w:val="center"/>
              <w:rPr>
                <w:sz w:val="20"/>
              </w:rPr>
            </w:pPr>
            <w:r w:rsidRPr="00FD1CCC">
              <w:rPr>
                <w:sz w:val="20"/>
              </w:rPr>
              <w:t>Credit</w:t>
            </w:r>
          </w:p>
        </w:tc>
        <w:tc>
          <w:tcPr>
            <w:tcW w:w="604" w:type="dxa"/>
          </w:tcPr>
          <w:p w14:paraId="534B8562" w14:textId="77777777" w:rsidR="00202D0F" w:rsidRPr="00FD1CCC" w:rsidRDefault="00202D0F" w:rsidP="00202D0F">
            <w:pPr>
              <w:jc w:val="center"/>
              <w:rPr>
                <w:sz w:val="20"/>
              </w:rPr>
            </w:pPr>
            <w:r>
              <w:rPr>
                <w:sz w:val="20"/>
              </w:rPr>
              <w:t>1.0</w:t>
            </w:r>
          </w:p>
        </w:tc>
      </w:tr>
      <w:tr w:rsidR="00202D0F" w14:paraId="369BB553" w14:textId="77777777" w:rsidTr="00202D0F">
        <w:tc>
          <w:tcPr>
            <w:tcW w:w="864" w:type="dxa"/>
            <w:shd w:val="clear" w:color="auto" w:fill="F2F2F2" w:themeFill="background1" w:themeFillShade="F2"/>
          </w:tcPr>
          <w:p w14:paraId="6D416F19" w14:textId="77777777" w:rsidR="00202D0F" w:rsidRPr="00FD1CCC" w:rsidRDefault="00202D0F" w:rsidP="00202D0F">
            <w:pPr>
              <w:jc w:val="center"/>
              <w:rPr>
                <w:rFonts w:cstheme="minorHAnsi"/>
                <w:sz w:val="20"/>
                <w:szCs w:val="20"/>
              </w:rPr>
            </w:pPr>
            <w:r w:rsidRPr="00FD1CCC">
              <w:rPr>
                <w:rFonts w:cstheme="minorHAnsi"/>
                <w:sz w:val="20"/>
                <w:szCs w:val="20"/>
              </w:rPr>
              <w:t>Length</w:t>
            </w:r>
          </w:p>
        </w:tc>
        <w:tc>
          <w:tcPr>
            <w:tcW w:w="1379" w:type="dxa"/>
            <w:gridSpan w:val="2"/>
          </w:tcPr>
          <w:p w14:paraId="0250118A" w14:textId="77777777" w:rsidR="00202D0F" w:rsidRPr="000A33E7" w:rsidRDefault="00202D0F" w:rsidP="00202D0F">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54BD8D8F" w14:textId="77777777" w:rsidR="00202D0F" w:rsidRPr="00FD1CCC" w:rsidRDefault="00202D0F" w:rsidP="00202D0F">
            <w:pPr>
              <w:jc w:val="center"/>
              <w:rPr>
                <w:rFonts w:cstheme="minorHAnsi"/>
                <w:sz w:val="20"/>
                <w:szCs w:val="20"/>
              </w:rPr>
            </w:pPr>
            <w:r>
              <w:rPr>
                <w:rFonts w:cstheme="minorHAnsi"/>
                <w:sz w:val="20"/>
                <w:szCs w:val="20"/>
              </w:rPr>
              <w:t>Prerequisite</w:t>
            </w:r>
          </w:p>
        </w:tc>
        <w:tc>
          <w:tcPr>
            <w:tcW w:w="3191" w:type="dxa"/>
            <w:gridSpan w:val="2"/>
          </w:tcPr>
          <w:p w14:paraId="06EC8A29" w14:textId="6486BE18" w:rsidR="00202D0F" w:rsidRPr="000A33E7" w:rsidRDefault="00202D0F" w:rsidP="00202D0F">
            <w:pPr>
              <w:jc w:val="center"/>
              <w:rPr>
                <w:rFonts w:cstheme="minorHAnsi"/>
                <w:i/>
                <w:sz w:val="20"/>
                <w:szCs w:val="20"/>
              </w:rPr>
            </w:pPr>
            <w:r>
              <w:rPr>
                <w:rFonts w:cstheme="minorHAnsi"/>
                <w:i/>
                <w:sz w:val="20"/>
                <w:szCs w:val="20"/>
              </w:rPr>
              <w:t>None</w:t>
            </w:r>
          </w:p>
        </w:tc>
        <w:tc>
          <w:tcPr>
            <w:tcW w:w="2010" w:type="dxa"/>
            <w:gridSpan w:val="3"/>
            <w:shd w:val="clear" w:color="auto" w:fill="F2F2F2" w:themeFill="background1" w:themeFillShade="F2"/>
          </w:tcPr>
          <w:p w14:paraId="3B7CFDE4" w14:textId="77777777" w:rsidR="00202D0F" w:rsidRPr="00FD1CCC" w:rsidRDefault="00202D0F" w:rsidP="00202D0F">
            <w:pPr>
              <w:jc w:val="center"/>
              <w:rPr>
                <w:rFonts w:cstheme="minorHAnsi"/>
                <w:sz w:val="20"/>
                <w:szCs w:val="20"/>
              </w:rPr>
            </w:pPr>
            <w:r>
              <w:rPr>
                <w:rFonts w:cstheme="minorHAnsi"/>
                <w:sz w:val="20"/>
                <w:szCs w:val="20"/>
              </w:rPr>
              <w:t>Hathaway Approved</w:t>
            </w:r>
          </w:p>
        </w:tc>
        <w:tc>
          <w:tcPr>
            <w:tcW w:w="604" w:type="dxa"/>
          </w:tcPr>
          <w:p w14:paraId="4524FA1B" w14:textId="77777777" w:rsidR="00202D0F" w:rsidRPr="000A33E7" w:rsidRDefault="00202D0F" w:rsidP="00202D0F">
            <w:pPr>
              <w:jc w:val="center"/>
              <w:rPr>
                <w:rFonts w:cstheme="minorHAnsi"/>
                <w:i/>
                <w:sz w:val="20"/>
                <w:szCs w:val="20"/>
              </w:rPr>
            </w:pPr>
            <w:r w:rsidRPr="000A33E7">
              <w:rPr>
                <w:rFonts w:cstheme="minorHAnsi"/>
                <w:i/>
                <w:sz w:val="20"/>
                <w:szCs w:val="20"/>
              </w:rPr>
              <w:t>Yes</w:t>
            </w:r>
          </w:p>
        </w:tc>
      </w:tr>
      <w:tr w:rsidR="00202D0F" w14:paraId="347C878F" w14:textId="77777777" w:rsidTr="00202D0F">
        <w:tc>
          <w:tcPr>
            <w:tcW w:w="1433" w:type="dxa"/>
            <w:gridSpan w:val="2"/>
            <w:shd w:val="clear" w:color="auto" w:fill="F2F2F2" w:themeFill="background1" w:themeFillShade="F2"/>
          </w:tcPr>
          <w:p w14:paraId="0E8810FD" w14:textId="77777777" w:rsidR="00202D0F" w:rsidRPr="00FD1CCC" w:rsidRDefault="00202D0F" w:rsidP="00202D0F">
            <w:pPr>
              <w:jc w:val="center"/>
              <w:rPr>
                <w:rFonts w:cstheme="minorHAnsi"/>
                <w:sz w:val="20"/>
                <w:szCs w:val="20"/>
              </w:rPr>
            </w:pPr>
            <w:r>
              <w:rPr>
                <w:rFonts w:cstheme="minorHAnsi"/>
                <w:sz w:val="20"/>
                <w:szCs w:val="20"/>
              </w:rPr>
              <w:t>Delivery Mode</w:t>
            </w:r>
          </w:p>
        </w:tc>
        <w:tc>
          <w:tcPr>
            <w:tcW w:w="1083" w:type="dxa"/>
            <w:gridSpan w:val="2"/>
          </w:tcPr>
          <w:p w14:paraId="1500799A" w14:textId="77777777" w:rsidR="00202D0F" w:rsidRPr="00A36511" w:rsidRDefault="00202D0F" w:rsidP="00202D0F">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4E45CB8E" w14:textId="77777777" w:rsidR="00202D0F" w:rsidRPr="00FD1CCC" w:rsidRDefault="00202D0F" w:rsidP="00202D0F">
            <w:pPr>
              <w:jc w:val="center"/>
              <w:rPr>
                <w:rFonts w:cstheme="minorHAnsi"/>
                <w:sz w:val="20"/>
                <w:szCs w:val="20"/>
              </w:rPr>
            </w:pPr>
            <w:r>
              <w:rPr>
                <w:rFonts w:cstheme="minorHAnsi"/>
                <w:sz w:val="20"/>
                <w:szCs w:val="20"/>
              </w:rPr>
              <w:t>College Credit Course Name</w:t>
            </w:r>
          </w:p>
        </w:tc>
        <w:tc>
          <w:tcPr>
            <w:tcW w:w="2572" w:type="dxa"/>
            <w:gridSpan w:val="2"/>
          </w:tcPr>
          <w:p w14:paraId="669EF2C8" w14:textId="77777777" w:rsidR="00202D0F" w:rsidRPr="00A36511" w:rsidRDefault="00202D0F" w:rsidP="00202D0F">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7AD4C795" w14:textId="77777777" w:rsidR="00202D0F" w:rsidRPr="00FD1CCC" w:rsidRDefault="00202D0F" w:rsidP="00202D0F">
            <w:pPr>
              <w:jc w:val="center"/>
              <w:rPr>
                <w:rFonts w:cstheme="minorHAnsi"/>
                <w:sz w:val="20"/>
                <w:szCs w:val="20"/>
              </w:rPr>
            </w:pPr>
            <w:r>
              <w:rPr>
                <w:rFonts w:cstheme="minorHAnsi"/>
                <w:sz w:val="20"/>
                <w:szCs w:val="20"/>
              </w:rPr>
              <w:t>Course Fee</w:t>
            </w:r>
          </w:p>
        </w:tc>
        <w:tc>
          <w:tcPr>
            <w:tcW w:w="604" w:type="dxa"/>
          </w:tcPr>
          <w:p w14:paraId="4FF992AB" w14:textId="77777777" w:rsidR="00202D0F" w:rsidRPr="00A36511" w:rsidRDefault="00202D0F" w:rsidP="00202D0F">
            <w:pPr>
              <w:jc w:val="center"/>
              <w:rPr>
                <w:rFonts w:cstheme="minorHAnsi"/>
                <w:i/>
                <w:sz w:val="20"/>
                <w:szCs w:val="20"/>
              </w:rPr>
            </w:pPr>
            <w:r w:rsidRPr="00A36511">
              <w:rPr>
                <w:rFonts w:cstheme="minorHAnsi"/>
                <w:i/>
                <w:sz w:val="20"/>
                <w:szCs w:val="20"/>
              </w:rPr>
              <w:t>No</w:t>
            </w:r>
          </w:p>
        </w:tc>
      </w:tr>
      <w:tr w:rsidR="00202D0F" w14:paraId="68C2A1C6" w14:textId="77777777" w:rsidTr="00202D0F">
        <w:trPr>
          <w:trHeight w:val="752"/>
        </w:trPr>
        <w:tc>
          <w:tcPr>
            <w:tcW w:w="9355" w:type="dxa"/>
            <w:gridSpan w:val="11"/>
          </w:tcPr>
          <w:p w14:paraId="28693FD5" w14:textId="324FD30A" w:rsidR="00202D0F" w:rsidRPr="00FD1CCC" w:rsidRDefault="00202D0F" w:rsidP="00202D0F">
            <w:pPr>
              <w:rPr>
                <w:rFonts w:cstheme="minorHAnsi"/>
                <w:sz w:val="20"/>
                <w:szCs w:val="20"/>
              </w:rPr>
            </w:pPr>
            <w:r w:rsidRPr="00202D0F">
              <w:rPr>
                <w:sz w:val="20"/>
              </w:rPr>
              <w:t>Students will create and simplify algebraic expressions using laws of exponents and structures such as factored form; solve linear equations, inequalities, systems of linear equations, and factorable quadratic equations; write, graph and interpret linear and exponential functions; interpret, graph, and summarize one and two variable data.</w:t>
            </w:r>
          </w:p>
        </w:tc>
      </w:tr>
    </w:tbl>
    <w:p w14:paraId="074EB62B" w14:textId="04FA22EB" w:rsidR="00C2202B" w:rsidRDefault="00C2202B" w:rsidP="002B6ADF">
      <w:pPr>
        <w:jc w:val="center"/>
        <w:rPr>
          <w:u w:val="single"/>
        </w:rPr>
      </w:pPr>
      <w:r>
        <w:rPr>
          <w:u w:val="single"/>
        </w:rPr>
        <w:br w:type="page"/>
      </w:r>
    </w:p>
    <w:p w14:paraId="0B1A5363" w14:textId="77777777" w:rsidR="00202D0F" w:rsidRDefault="00202D0F" w:rsidP="002B6ADF">
      <w:pPr>
        <w:jc w:val="center"/>
        <w:rPr>
          <w:u w:val="single"/>
        </w:rPr>
      </w:pPr>
    </w:p>
    <w:tbl>
      <w:tblPr>
        <w:tblStyle w:val="TableGrid"/>
        <w:tblW w:w="9355" w:type="dxa"/>
        <w:tblLook w:val="04A0" w:firstRow="1" w:lastRow="0" w:firstColumn="1" w:lastColumn="0" w:noHBand="0" w:noVBand="1"/>
      </w:tblPr>
      <w:tblGrid>
        <w:gridCol w:w="864"/>
        <w:gridCol w:w="569"/>
        <w:gridCol w:w="809"/>
        <w:gridCol w:w="273"/>
        <w:gridCol w:w="1032"/>
        <w:gridCol w:w="1462"/>
        <w:gridCol w:w="1674"/>
        <w:gridCol w:w="862"/>
        <w:gridCol w:w="419"/>
        <w:gridCol w:w="790"/>
        <w:gridCol w:w="601"/>
      </w:tblGrid>
      <w:tr w:rsidR="00202D0F" w14:paraId="22A89D08" w14:textId="77777777" w:rsidTr="00202D0F">
        <w:tc>
          <w:tcPr>
            <w:tcW w:w="6741" w:type="dxa"/>
            <w:gridSpan w:val="7"/>
            <w:shd w:val="clear" w:color="auto" w:fill="D9D9D9" w:themeFill="background1" w:themeFillShade="D9"/>
          </w:tcPr>
          <w:p w14:paraId="1FEB5342" w14:textId="09F03D22" w:rsidR="00202D0F" w:rsidRPr="000A33E7" w:rsidRDefault="00202D0F" w:rsidP="00202D0F">
            <w:pPr>
              <w:rPr>
                <w:b/>
                <w:sz w:val="22"/>
              </w:rPr>
            </w:pPr>
            <w:r>
              <w:rPr>
                <w:b/>
                <w:sz w:val="22"/>
              </w:rPr>
              <w:t xml:space="preserve">Geometry </w:t>
            </w:r>
          </w:p>
        </w:tc>
        <w:tc>
          <w:tcPr>
            <w:tcW w:w="866" w:type="dxa"/>
            <w:shd w:val="clear" w:color="auto" w:fill="F2F2F2" w:themeFill="background1" w:themeFillShade="F2"/>
          </w:tcPr>
          <w:p w14:paraId="21E5D2AF" w14:textId="77777777" w:rsidR="00202D0F" w:rsidRPr="00FD1CCC" w:rsidRDefault="00202D0F" w:rsidP="00202D0F">
            <w:pPr>
              <w:jc w:val="center"/>
              <w:rPr>
                <w:sz w:val="20"/>
              </w:rPr>
            </w:pPr>
            <w:r w:rsidRPr="00FD1CCC">
              <w:rPr>
                <w:sz w:val="20"/>
              </w:rPr>
              <w:t>Grade</w:t>
            </w:r>
          </w:p>
        </w:tc>
        <w:tc>
          <w:tcPr>
            <w:tcW w:w="352" w:type="dxa"/>
          </w:tcPr>
          <w:p w14:paraId="08D056E6" w14:textId="6A10F47E" w:rsidR="00202D0F" w:rsidRPr="00FD1CCC" w:rsidRDefault="00202D0F" w:rsidP="00202D0F">
            <w:pPr>
              <w:jc w:val="center"/>
              <w:rPr>
                <w:sz w:val="20"/>
              </w:rPr>
            </w:pPr>
            <w:r>
              <w:rPr>
                <w:sz w:val="20"/>
              </w:rPr>
              <w:t>10</w:t>
            </w:r>
          </w:p>
        </w:tc>
        <w:tc>
          <w:tcPr>
            <w:tcW w:w="792" w:type="dxa"/>
            <w:shd w:val="clear" w:color="auto" w:fill="F2F2F2" w:themeFill="background1" w:themeFillShade="F2"/>
          </w:tcPr>
          <w:p w14:paraId="3BA2686E" w14:textId="77777777" w:rsidR="00202D0F" w:rsidRPr="00FD1CCC" w:rsidRDefault="00202D0F" w:rsidP="00202D0F">
            <w:pPr>
              <w:jc w:val="center"/>
              <w:rPr>
                <w:sz w:val="20"/>
              </w:rPr>
            </w:pPr>
            <w:r w:rsidRPr="00FD1CCC">
              <w:rPr>
                <w:sz w:val="20"/>
              </w:rPr>
              <w:t>Credit</w:t>
            </w:r>
          </w:p>
        </w:tc>
        <w:tc>
          <w:tcPr>
            <w:tcW w:w="604" w:type="dxa"/>
          </w:tcPr>
          <w:p w14:paraId="608D2A9C" w14:textId="77777777" w:rsidR="00202D0F" w:rsidRPr="00FD1CCC" w:rsidRDefault="00202D0F" w:rsidP="00202D0F">
            <w:pPr>
              <w:jc w:val="center"/>
              <w:rPr>
                <w:sz w:val="20"/>
              </w:rPr>
            </w:pPr>
            <w:r>
              <w:rPr>
                <w:sz w:val="20"/>
              </w:rPr>
              <w:t>1.0</w:t>
            </w:r>
          </w:p>
        </w:tc>
      </w:tr>
      <w:tr w:rsidR="00202D0F" w14:paraId="2F4DDA31" w14:textId="77777777" w:rsidTr="00202D0F">
        <w:tc>
          <w:tcPr>
            <w:tcW w:w="864" w:type="dxa"/>
            <w:shd w:val="clear" w:color="auto" w:fill="F2F2F2" w:themeFill="background1" w:themeFillShade="F2"/>
          </w:tcPr>
          <w:p w14:paraId="399D0723" w14:textId="77777777" w:rsidR="00202D0F" w:rsidRPr="00FD1CCC" w:rsidRDefault="00202D0F" w:rsidP="00202D0F">
            <w:pPr>
              <w:jc w:val="center"/>
              <w:rPr>
                <w:rFonts w:cstheme="minorHAnsi"/>
                <w:sz w:val="20"/>
                <w:szCs w:val="20"/>
              </w:rPr>
            </w:pPr>
            <w:r w:rsidRPr="00FD1CCC">
              <w:rPr>
                <w:rFonts w:cstheme="minorHAnsi"/>
                <w:sz w:val="20"/>
                <w:szCs w:val="20"/>
              </w:rPr>
              <w:t>Length</w:t>
            </w:r>
          </w:p>
        </w:tc>
        <w:tc>
          <w:tcPr>
            <w:tcW w:w="1379" w:type="dxa"/>
            <w:gridSpan w:val="2"/>
          </w:tcPr>
          <w:p w14:paraId="58278B47" w14:textId="77777777" w:rsidR="00202D0F" w:rsidRPr="000A33E7" w:rsidRDefault="00202D0F" w:rsidP="00202D0F">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0016FA2A" w14:textId="77777777" w:rsidR="00202D0F" w:rsidRPr="00FD1CCC" w:rsidRDefault="00202D0F" w:rsidP="00202D0F">
            <w:pPr>
              <w:jc w:val="center"/>
              <w:rPr>
                <w:rFonts w:cstheme="minorHAnsi"/>
                <w:sz w:val="20"/>
                <w:szCs w:val="20"/>
              </w:rPr>
            </w:pPr>
            <w:r>
              <w:rPr>
                <w:rFonts w:cstheme="minorHAnsi"/>
                <w:sz w:val="20"/>
                <w:szCs w:val="20"/>
              </w:rPr>
              <w:t>Prerequisite</w:t>
            </w:r>
          </w:p>
        </w:tc>
        <w:tc>
          <w:tcPr>
            <w:tcW w:w="3191" w:type="dxa"/>
            <w:gridSpan w:val="2"/>
          </w:tcPr>
          <w:p w14:paraId="0C87C8CB" w14:textId="4DA4B29E" w:rsidR="00202D0F" w:rsidRPr="000A33E7" w:rsidRDefault="00202D0F" w:rsidP="00202D0F">
            <w:pPr>
              <w:jc w:val="center"/>
              <w:rPr>
                <w:rFonts w:cstheme="minorHAnsi"/>
                <w:i/>
                <w:sz w:val="20"/>
                <w:szCs w:val="20"/>
              </w:rPr>
            </w:pPr>
            <w:r>
              <w:rPr>
                <w:rFonts w:cstheme="minorHAnsi"/>
                <w:i/>
                <w:sz w:val="20"/>
                <w:szCs w:val="20"/>
              </w:rPr>
              <w:t>Algebra 1</w:t>
            </w:r>
          </w:p>
        </w:tc>
        <w:tc>
          <w:tcPr>
            <w:tcW w:w="2010" w:type="dxa"/>
            <w:gridSpan w:val="3"/>
            <w:shd w:val="clear" w:color="auto" w:fill="F2F2F2" w:themeFill="background1" w:themeFillShade="F2"/>
          </w:tcPr>
          <w:p w14:paraId="502EDBAE" w14:textId="77777777" w:rsidR="00202D0F" w:rsidRPr="00FD1CCC" w:rsidRDefault="00202D0F" w:rsidP="00202D0F">
            <w:pPr>
              <w:jc w:val="center"/>
              <w:rPr>
                <w:rFonts w:cstheme="minorHAnsi"/>
                <w:sz w:val="20"/>
                <w:szCs w:val="20"/>
              </w:rPr>
            </w:pPr>
            <w:r>
              <w:rPr>
                <w:rFonts w:cstheme="minorHAnsi"/>
                <w:sz w:val="20"/>
                <w:szCs w:val="20"/>
              </w:rPr>
              <w:t>Hathaway Approved</w:t>
            </w:r>
          </w:p>
        </w:tc>
        <w:tc>
          <w:tcPr>
            <w:tcW w:w="604" w:type="dxa"/>
          </w:tcPr>
          <w:p w14:paraId="30AE71BB" w14:textId="77777777" w:rsidR="00202D0F" w:rsidRPr="000A33E7" w:rsidRDefault="00202D0F" w:rsidP="00202D0F">
            <w:pPr>
              <w:jc w:val="center"/>
              <w:rPr>
                <w:rFonts w:cstheme="minorHAnsi"/>
                <w:i/>
                <w:sz w:val="20"/>
                <w:szCs w:val="20"/>
              </w:rPr>
            </w:pPr>
            <w:r w:rsidRPr="000A33E7">
              <w:rPr>
                <w:rFonts w:cstheme="minorHAnsi"/>
                <w:i/>
                <w:sz w:val="20"/>
                <w:szCs w:val="20"/>
              </w:rPr>
              <w:t>Yes</w:t>
            </w:r>
          </w:p>
        </w:tc>
      </w:tr>
      <w:tr w:rsidR="00202D0F" w14:paraId="29362ECC" w14:textId="77777777" w:rsidTr="00202D0F">
        <w:tc>
          <w:tcPr>
            <w:tcW w:w="1433" w:type="dxa"/>
            <w:gridSpan w:val="2"/>
            <w:shd w:val="clear" w:color="auto" w:fill="F2F2F2" w:themeFill="background1" w:themeFillShade="F2"/>
          </w:tcPr>
          <w:p w14:paraId="58B859AC" w14:textId="77777777" w:rsidR="00202D0F" w:rsidRPr="00FD1CCC" w:rsidRDefault="00202D0F" w:rsidP="00202D0F">
            <w:pPr>
              <w:jc w:val="center"/>
              <w:rPr>
                <w:rFonts w:cstheme="minorHAnsi"/>
                <w:sz w:val="20"/>
                <w:szCs w:val="20"/>
              </w:rPr>
            </w:pPr>
            <w:r>
              <w:rPr>
                <w:rFonts w:cstheme="minorHAnsi"/>
                <w:sz w:val="20"/>
                <w:szCs w:val="20"/>
              </w:rPr>
              <w:t>Delivery Mode</w:t>
            </w:r>
          </w:p>
        </w:tc>
        <w:tc>
          <w:tcPr>
            <w:tcW w:w="1083" w:type="dxa"/>
            <w:gridSpan w:val="2"/>
          </w:tcPr>
          <w:p w14:paraId="33550D74" w14:textId="77777777" w:rsidR="00202D0F" w:rsidRPr="00A36511" w:rsidRDefault="00202D0F" w:rsidP="00202D0F">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60F1D92E" w14:textId="77777777" w:rsidR="00202D0F" w:rsidRPr="00FD1CCC" w:rsidRDefault="00202D0F" w:rsidP="00202D0F">
            <w:pPr>
              <w:jc w:val="center"/>
              <w:rPr>
                <w:rFonts w:cstheme="minorHAnsi"/>
                <w:sz w:val="20"/>
                <w:szCs w:val="20"/>
              </w:rPr>
            </w:pPr>
            <w:r>
              <w:rPr>
                <w:rFonts w:cstheme="minorHAnsi"/>
                <w:sz w:val="20"/>
                <w:szCs w:val="20"/>
              </w:rPr>
              <w:t>College Credit Course Name</w:t>
            </w:r>
          </w:p>
        </w:tc>
        <w:tc>
          <w:tcPr>
            <w:tcW w:w="2572" w:type="dxa"/>
            <w:gridSpan w:val="2"/>
          </w:tcPr>
          <w:p w14:paraId="3925A2D6" w14:textId="77777777" w:rsidR="00202D0F" w:rsidRPr="00A36511" w:rsidRDefault="00202D0F" w:rsidP="00202D0F">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73E4BF82" w14:textId="77777777" w:rsidR="00202D0F" w:rsidRPr="00FD1CCC" w:rsidRDefault="00202D0F" w:rsidP="00202D0F">
            <w:pPr>
              <w:jc w:val="center"/>
              <w:rPr>
                <w:rFonts w:cstheme="minorHAnsi"/>
                <w:sz w:val="20"/>
                <w:szCs w:val="20"/>
              </w:rPr>
            </w:pPr>
            <w:r>
              <w:rPr>
                <w:rFonts w:cstheme="minorHAnsi"/>
                <w:sz w:val="20"/>
                <w:szCs w:val="20"/>
              </w:rPr>
              <w:t>Course Fee</w:t>
            </w:r>
          </w:p>
        </w:tc>
        <w:tc>
          <w:tcPr>
            <w:tcW w:w="604" w:type="dxa"/>
          </w:tcPr>
          <w:p w14:paraId="2993E147" w14:textId="77777777" w:rsidR="00202D0F" w:rsidRPr="00A36511" w:rsidRDefault="00202D0F" w:rsidP="00202D0F">
            <w:pPr>
              <w:jc w:val="center"/>
              <w:rPr>
                <w:rFonts w:cstheme="minorHAnsi"/>
                <w:i/>
                <w:sz w:val="20"/>
                <w:szCs w:val="20"/>
              </w:rPr>
            </w:pPr>
            <w:r w:rsidRPr="00A36511">
              <w:rPr>
                <w:rFonts w:cstheme="minorHAnsi"/>
                <w:i/>
                <w:sz w:val="20"/>
                <w:szCs w:val="20"/>
              </w:rPr>
              <w:t>No</w:t>
            </w:r>
          </w:p>
        </w:tc>
      </w:tr>
      <w:tr w:rsidR="00202D0F" w14:paraId="141AD559" w14:textId="77777777" w:rsidTr="00202D0F">
        <w:trPr>
          <w:trHeight w:val="752"/>
        </w:trPr>
        <w:tc>
          <w:tcPr>
            <w:tcW w:w="9355" w:type="dxa"/>
            <w:gridSpan w:val="11"/>
          </w:tcPr>
          <w:p w14:paraId="1EADFEF6" w14:textId="19E5FDE5" w:rsidR="00202D0F" w:rsidRPr="00FD1CCC" w:rsidRDefault="00202D0F" w:rsidP="00202D0F">
            <w:pPr>
              <w:rPr>
                <w:rFonts w:cstheme="minorHAnsi"/>
                <w:sz w:val="20"/>
                <w:szCs w:val="20"/>
              </w:rPr>
            </w:pPr>
            <w:r w:rsidRPr="00202D0F">
              <w:rPr>
                <w:sz w:val="20"/>
              </w:rPr>
              <w:t>Students will apply inductive and deductive reasoning. Students will calculate lengths, areas, and volumes of plane and solid figures. Students will identify triangles and use their properties to solve equations, determine congruence, and determine similarity. Students will apply sine, cosine, and tangent ratios. Students will construct geometric shapes. Students will use all preceding skills to solve real life and mathematical problems.</w:t>
            </w:r>
          </w:p>
        </w:tc>
      </w:tr>
    </w:tbl>
    <w:p w14:paraId="5AFC663F" w14:textId="647770BA" w:rsidR="00202D0F" w:rsidRDefault="00202D0F" w:rsidP="002B6ADF">
      <w:pPr>
        <w:jc w:val="center"/>
        <w:rPr>
          <w:u w:val="single"/>
        </w:rPr>
      </w:pPr>
    </w:p>
    <w:tbl>
      <w:tblPr>
        <w:tblStyle w:val="TableGrid"/>
        <w:tblW w:w="9355" w:type="dxa"/>
        <w:tblLook w:val="04A0" w:firstRow="1" w:lastRow="0" w:firstColumn="1" w:lastColumn="0" w:noHBand="0" w:noVBand="1"/>
      </w:tblPr>
      <w:tblGrid>
        <w:gridCol w:w="864"/>
        <w:gridCol w:w="569"/>
        <w:gridCol w:w="809"/>
        <w:gridCol w:w="273"/>
        <w:gridCol w:w="1031"/>
        <w:gridCol w:w="1463"/>
        <w:gridCol w:w="1674"/>
        <w:gridCol w:w="862"/>
        <w:gridCol w:w="419"/>
        <w:gridCol w:w="790"/>
        <w:gridCol w:w="601"/>
      </w:tblGrid>
      <w:tr w:rsidR="00202D0F" w14:paraId="2A082E50" w14:textId="77777777" w:rsidTr="00202D0F">
        <w:tc>
          <w:tcPr>
            <w:tcW w:w="6741" w:type="dxa"/>
            <w:gridSpan w:val="7"/>
            <w:shd w:val="clear" w:color="auto" w:fill="D9D9D9" w:themeFill="background1" w:themeFillShade="D9"/>
          </w:tcPr>
          <w:p w14:paraId="249DE9C4" w14:textId="45D0A885" w:rsidR="00202D0F" w:rsidRPr="000A33E7" w:rsidRDefault="00202D0F" w:rsidP="00202D0F">
            <w:pPr>
              <w:rPr>
                <w:b/>
                <w:sz w:val="22"/>
              </w:rPr>
            </w:pPr>
            <w:r>
              <w:rPr>
                <w:b/>
                <w:sz w:val="22"/>
              </w:rPr>
              <w:t>Algebra II</w:t>
            </w:r>
          </w:p>
        </w:tc>
        <w:tc>
          <w:tcPr>
            <w:tcW w:w="866" w:type="dxa"/>
            <w:shd w:val="clear" w:color="auto" w:fill="F2F2F2" w:themeFill="background1" w:themeFillShade="F2"/>
          </w:tcPr>
          <w:p w14:paraId="591DC9A9" w14:textId="77777777" w:rsidR="00202D0F" w:rsidRPr="00FD1CCC" w:rsidRDefault="00202D0F" w:rsidP="00202D0F">
            <w:pPr>
              <w:jc w:val="center"/>
              <w:rPr>
                <w:sz w:val="20"/>
              </w:rPr>
            </w:pPr>
            <w:r w:rsidRPr="00FD1CCC">
              <w:rPr>
                <w:sz w:val="20"/>
              </w:rPr>
              <w:t>Grade</w:t>
            </w:r>
          </w:p>
        </w:tc>
        <w:tc>
          <w:tcPr>
            <w:tcW w:w="352" w:type="dxa"/>
          </w:tcPr>
          <w:p w14:paraId="66CE40D8" w14:textId="5241844D" w:rsidR="00202D0F" w:rsidRPr="00FD1CCC" w:rsidRDefault="00202D0F" w:rsidP="00202D0F">
            <w:pPr>
              <w:jc w:val="center"/>
              <w:rPr>
                <w:sz w:val="20"/>
              </w:rPr>
            </w:pPr>
            <w:r>
              <w:rPr>
                <w:sz w:val="20"/>
              </w:rPr>
              <w:t>11</w:t>
            </w:r>
          </w:p>
        </w:tc>
        <w:tc>
          <w:tcPr>
            <w:tcW w:w="792" w:type="dxa"/>
            <w:shd w:val="clear" w:color="auto" w:fill="F2F2F2" w:themeFill="background1" w:themeFillShade="F2"/>
          </w:tcPr>
          <w:p w14:paraId="119A8041" w14:textId="77777777" w:rsidR="00202D0F" w:rsidRPr="00FD1CCC" w:rsidRDefault="00202D0F" w:rsidP="00202D0F">
            <w:pPr>
              <w:jc w:val="center"/>
              <w:rPr>
                <w:sz w:val="20"/>
              </w:rPr>
            </w:pPr>
            <w:r w:rsidRPr="00FD1CCC">
              <w:rPr>
                <w:sz w:val="20"/>
              </w:rPr>
              <w:t>Credit</w:t>
            </w:r>
          </w:p>
        </w:tc>
        <w:tc>
          <w:tcPr>
            <w:tcW w:w="604" w:type="dxa"/>
          </w:tcPr>
          <w:p w14:paraId="6F36F2A9" w14:textId="77777777" w:rsidR="00202D0F" w:rsidRPr="00FD1CCC" w:rsidRDefault="00202D0F" w:rsidP="00202D0F">
            <w:pPr>
              <w:jc w:val="center"/>
              <w:rPr>
                <w:sz w:val="20"/>
              </w:rPr>
            </w:pPr>
            <w:r>
              <w:rPr>
                <w:sz w:val="20"/>
              </w:rPr>
              <w:t>1.0</w:t>
            </w:r>
          </w:p>
        </w:tc>
      </w:tr>
      <w:tr w:rsidR="00202D0F" w14:paraId="5302B600" w14:textId="77777777" w:rsidTr="00202D0F">
        <w:tc>
          <w:tcPr>
            <w:tcW w:w="864" w:type="dxa"/>
            <w:shd w:val="clear" w:color="auto" w:fill="F2F2F2" w:themeFill="background1" w:themeFillShade="F2"/>
          </w:tcPr>
          <w:p w14:paraId="16E582B7" w14:textId="77777777" w:rsidR="00202D0F" w:rsidRPr="00FD1CCC" w:rsidRDefault="00202D0F" w:rsidP="00202D0F">
            <w:pPr>
              <w:jc w:val="center"/>
              <w:rPr>
                <w:rFonts w:cstheme="minorHAnsi"/>
                <w:sz w:val="20"/>
                <w:szCs w:val="20"/>
              </w:rPr>
            </w:pPr>
            <w:r w:rsidRPr="00FD1CCC">
              <w:rPr>
                <w:rFonts w:cstheme="minorHAnsi"/>
                <w:sz w:val="20"/>
                <w:szCs w:val="20"/>
              </w:rPr>
              <w:t>Length</w:t>
            </w:r>
          </w:p>
        </w:tc>
        <w:tc>
          <w:tcPr>
            <w:tcW w:w="1379" w:type="dxa"/>
            <w:gridSpan w:val="2"/>
          </w:tcPr>
          <w:p w14:paraId="7DD45D2D" w14:textId="77777777" w:rsidR="00202D0F" w:rsidRPr="000A33E7" w:rsidRDefault="00202D0F" w:rsidP="00202D0F">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5707781D" w14:textId="77777777" w:rsidR="00202D0F" w:rsidRPr="00FD1CCC" w:rsidRDefault="00202D0F" w:rsidP="00202D0F">
            <w:pPr>
              <w:jc w:val="center"/>
              <w:rPr>
                <w:rFonts w:cstheme="minorHAnsi"/>
                <w:sz w:val="20"/>
                <w:szCs w:val="20"/>
              </w:rPr>
            </w:pPr>
            <w:r>
              <w:rPr>
                <w:rFonts w:cstheme="minorHAnsi"/>
                <w:sz w:val="20"/>
                <w:szCs w:val="20"/>
              </w:rPr>
              <w:t>Prerequisite</w:t>
            </w:r>
          </w:p>
        </w:tc>
        <w:tc>
          <w:tcPr>
            <w:tcW w:w="3191" w:type="dxa"/>
            <w:gridSpan w:val="2"/>
          </w:tcPr>
          <w:p w14:paraId="5497D89C" w14:textId="4D9838B9" w:rsidR="00202D0F" w:rsidRPr="000A33E7" w:rsidRDefault="00202D0F" w:rsidP="00202D0F">
            <w:pPr>
              <w:jc w:val="center"/>
              <w:rPr>
                <w:rFonts w:cstheme="minorHAnsi"/>
                <w:i/>
                <w:sz w:val="20"/>
                <w:szCs w:val="20"/>
              </w:rPr>
            </w:pPr>
            <w:r>
              <w:rPr>
                <w:rFonts w:cstheme="minorHAnsi"/>
                <w:i/>
                <w:sz w:val="20"/>
                <w:szCs w:val="20"/>
              </w:rPr>
              <w:t>Geometry</w:t>
            </w:r>
          </w:p>
        </w:tc>
        <w:tc>
          <w:tcPr>
            <w:tcW w:w="2010" w:type="dxa"/>
            <w:gridSpan w:val="3"/>
            <w:shd w:val="clear" w:color="auto" w:fill="F2F2F2" w:themeFill="background1" w:themeFillShade="F2"/>
          </w:tcPr>
          <w:p w14:paraId="605DBDF9" w14:textId="77777777" w:rsidR="00202D0F" w:rsidRPr="00FD1CCC" w:rsidRDefault="00202D0F" w:rsidP="00202D0F">
            <w:pPr>
              <w:jc w:val="center"/>
              <w:rPr>
                <w:rFonts w:cstheme="minorHAnsi"/>
                <w:sz w:val="20"/>
                <w:szCs w:val="20"/>
              </w:rPr>
            </w:pPr>
            <w:r>
              <w:rPr>
                <w:rFonts w:cstheme="minorHAnsi"/>
                <w:sz w:val="20"/>
                <w:szCs w:val="20"/>
              </w:rPr>
              <w:t>Hathaway Approved</w:t>
            </w:r>
          </w:p>
        </w:tc>
        <w:tc>
          <w:tcPr>
            <w:tcW w:w="604" w:type="dxa"/>
          </w:tcPr>
          <w:p w14:paraId="074DE97B" w14:textId="77777777" w:rsidR="00202D0F" w:rsidRPr="000A33E7" w:rsidRDefault="00202D0F" w:rsidP="00202D0F">
            <w:pPr>
              <w:jc w:val="center"/>
              <w:rPr>
                <w:rFonts w:cstheme="minorHAnsi"/>
                <w:i/>
                <w:sz w:val="20"/>
                <w:szCs w:val="20"/>
              </w:rPr>
            </w:pPr>
            <w:r w:rsidRPr="000A33E7">
              <w:rPr>
                <w:rFonts w:cstheme="minorHAnsi"/>
                <w:i/>
                <w:sz w:val="20"/>
                <w:szCs w:val="20"/>
              </w:rPr>
              <w:t>Yes</w:t>
            </w:r>
          </w:p>
        </w:tc>
      </w:tr>
      <w:tr w:rsidR="00202D0F" w14:paraId="051A7B62" w14:textId="77777777" w:rsidTr="00202D0F">
        <w:tc>
          <w:tcPr>
            <w:tcW w:w="1433" w:type="dxa"/>
            <w:gridSpan w:val="2"/>
            <w:shd w:val="clear" w:color="auto" w:fill="F2F2F2" w:themeFill="background1" w:themeFillShade="F2"/>
          </w:tcPr>
          <w:p w14:paraId="2A0CFF2F" w14:textId="77777777" w:rsidR="00202D0F" w:rsidRPr="00FD1CCC" w:rsidRDefault="00202D0F" w:rsidP="00202D0F">
            <w:pPr>
              <w:jc w:val="center"/>
              <w:rPr>
                <w:rFonts w:cstheme="minorHAnsi"/>
                <w:sz w:val="20"/>
                <w:szCs w:val="20"/>
              </w:rPr>
            </w:pPr>
            <w:r>
              <w:rPr>
                <w:rFonts w:cstheme="minorHAnsi"/>
                <w:sz w:val="20"/>
                <w:szCs w:val="20"/>
              </w:rPr>
              <w:t>Delivery Mode</w:t>
            </w:r>
          </w:p>
        </w:tc>
        <w:tc>
          <w:tcPr>
            <w:tcW w:w="1083" w:type="dxa"/>
            <w:gridSpan w:val="2"/>
          </w:tcPr>
          <w:p w14:paraId="4FA6781A" w14:textId="77777777" w:rsidR="00202D0F" w:rsidRPr="00A36511" w:rsidRDefault="00202D0F" w:rsidP="00202D0F">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405A68F8" w14:textId="77777777" w:rsidR="00202D0F" w:rsidRPr="00FD1CCC" w:rsidRDefault="00202D0F" w:rsidP="00202D0F">
            <w:pPr>
              <w:jc w:val="center"/>
              <w:rPr>
                <w:rFonts w:cstheme="minorHAnsi"/>
                <w:sz w:val="20"/>
                <w:szCs w:val="20"/>
              </w:rPr>
            </w:pPr>
            <w:r>
              <w:rPr>
                <w:rFonts w:cstheme="minorHAnsi"/>
                <w:sz w:val="20"/>
                <w:szCs w:val="20"/>
              </w:rPr>
              <w:t>College Credit Course Name</w:t>
            </w:r>
          </w:p>
        </w:tc>
        <w:tc>
          <w:tcPr>
            <w:tcW w:w="2572" w:type="dxa"/>
            <w:gridSpan w:val="2"/>
          </w:tcPr>
          <w:p w14:paraId="6779BEAB" w14:textId="77777777" w:rsidR="00202D0F" w:rsidRPr="00A36511" w:rsidRDefault="00202D0F" w:rsidP="00202D0F">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44949863" w14:textId="77777777" w:rsidR="00202D0F" w:rsidRPr="00FD1CCC" w:rsidRDefault="00202D0F" w:rsidP="00202D0F">
            <w:pPr>
              <w:jc w:val="center"/>
              <w:rPr>
                <w:rFonts w:cstheme="minorHAnsi"/>
                <w:sz w:val="20"/>
                <w:szCs w:val="20"/>
              </w:rPr>
            </w:pPr>
            <w:r>
              <w:rPr>
                <w:rFonts w:cstheme="minorHAnsi"/>
                <w:sz w:val="20"/>
                <w:szCs w:val="20"/>
              </w:rPr>
              <w:t>Course Fee</w:t>
            </w:r>
          </w:p>
        </w:tc>
        <w:tc>
          <w:tcPr>
            <w:tcW w:w="604" w:type="dxa"/>
          </w:tcPr>
          <w:p w14:paraId="13A6E7E2" w14:textId="77777777" w:rsidR="00202D0F" w:rsidRPr="00A36511" w:rsidRDefault="00202D0F" w:rsidP="00202D0F">
            <w:pPr>
              <w:jc w:val="center"/>
              <w:rPr>
                <w:rFonts w:cstheme="minorHAnsi"/>
                <w:i/>
                <w:sz w:val="20"/>
                <w:szCs w:val="20"/>
              </w:rPr>
            </w:pPr>
            <w:r w:rsidRPr="00A36511">
              <w:rPr>
                <w:rFonts w:cstheme="minorHAnsi"/>
                <w:i/>
                <w:sz w:val="20"/>
                <w:szCs w:val="20"/>
              </w:rPr>
              <w:t>No</w:t>
            </w:r>
          </w:p>
        </w:tc>
      </w:tr>
      <w:tr w:rsidR="00202D0F" w14:paraId="579F02D3" w14:textId="77777777" w:rsidTr="00202D0F">
        <w:trPr>
          <w:trHeight w:val="752"/>
        </w:trPr>
        <w:tc>
          <w:tcPr>
            <w:tcW w:w="9355" w:type="dxa"/>
            <w:gridSpan w:val="11"/>
          </w:tcPr>
          <w:p w14:paraId="63FC0D81" w14:textId="69D5B719" w:rsidR="00202D0F" w:rsidRPr="00FD1CCC" w:rsidRDefault="00202D0F" w:rsidP="00202D0F">
            <w:pPr>
              <w:rPr>
                <w:rFonts w:cstheme="minorHAnsi"/>
                <w:sz w:val="20"/>
                <w:szCs w:val="20"/>
              </w:rPr>
            </w:pPr>
            <w:r w:rsidRPr="00202D0F">
              <w:rPr>
                <w:sz w:val="20"/>
              </w:rPr>
              <w:t>Students will create, make sense of problems and persevere in solving algebraic expressions pertaining to radical, rational, polynomial, logarithmic, and exponential functions. Students will reason abstractly, quantitatively, construct viable arguments and critique the reasoning behind the arguments. Students will model with mathematics, use appropriate tools strategically, and attend to precision. Students will look for and make use of structure, express regularity in repeated reasoning.</w:t>
            </w:r>
          </w:p>
        </w:tc>
      </w:tr>
    </w:tbl>
    <w:p w14:paraId="552C6EA7" w14:textId="0A3C4740" w:rsidR="00202D0F" w:rsidRDefault="00202D0F" w:rsidP="002B6ADF">
      <w:pPr>
        <w:jc w:val="center"/>
        <w:rPr>
          <w:u w:val="single"/>
        </w:rPr>
      </w:pPr>
    </w:p>
    <w:tbl>
      <w:tblPr>
        <w:tblStyle w:val="TableGrid"/>
        <w:tblW w:w="9355" w:type="dxa"/>
        <w:tblLook w:val="04A0" w:firstRow="1" w:lastRow="0" w:firstColumn="1" w:lastColumn="0" w:noHBand="0" w:noVBand="1"/>
      </w:tblPr>
      <w:tblGrid>
        <w:gridCol w:w="864"/>
        <w:gridCol w:w="567"/>
        <w:gridCol w:w="808"/>
        <w:gridCol w:w="273"/>
        <w:gridCol w:w="1024"/>
        <w:gridCol w:w="1391"/>
        <w:gridCol w:w="1580"/>
        <w:gridCol w:w="713"/>
        <w:gridCol w:w="758"/>
        <w:gridCol w:w="784"/>
        <w:gridCol w:w="593"/>
      </w:tblGrid>
      <w:tr w:rsidR="00202D0F" w14:paraId="696B4F70" w14:textId="77777777" w:rsidTr="00E77CA5">
        <w:tc>
          <w:tcPr>
            <w:tcW w:w="6629" w:type="dxa"/>
            <w:gridSpan w:val="7"/>
            <w:shd w:val="clear" w:color="auto" w:fill="D9D9D9" w:themeFill="background1" w:themeFillShade="D9"/>
          </w:tcPr>
          <w:p w14:paraId="4491CB84" w14:textId="10B11FF8" w:rsidR="00202D0F" w:rsidRPr="000A33E7" w:rsidRDefault="003B7522" w:rsidP="00202D0F">
            <w:pPr>
              <w:rPr>
                <w:b/>
                <w:sz w:val="22"/>
              </w:rPr>
            </w:pPr>
            <w:r>
              <w:rPr>
                <w:b/>
                <w:sz w:val="22"/>
              </w:rPr>
              <w:t>Algebra III / Trigonometry</w:t>
            </w:r>
          </w:p>
        </w:tc>
        <w:tc>
          <w:tcPr>
            <w:tcW w:w="566" w:type="dxa"/>
            <w:shd w:val="clear" w:color="auto" w:fill="F2F2F2" w:themeFill="background1" w:themeFillShade="F2"/>
          </w:tcPr>
          <w:p w14:paraId="2839703B" w14:textId="77777777" w:rsidR="00202D0F" w:rsidRPr="00FD1CCC" w:rsidRDefault="00202D0F" w:rsidP="00202D0F">
            <w:pPr>
              <w:jc w:val="center"/>
              <w:rPr>
                <w:sz w:val="20"/>
              </w:rPr>
            </w:pPr>
            <w:r w:rsidRPr="00FD1CCC">
              <w:rPr>
                <w:sz w:val="20"/>
              </w:rPr>
              <w:t>Grade</w:t>
            </w:r>
          </w:p>
        </w:tc>
        <w:tc>
          <w:tcPr>
            <w:tcW w:w="773" w:type="dxa"/>
          </w:tcPr>
          <w:p w14:paraId="3E9342C7" w14:textId="04B5F1BC" w:rsidR="00202D0F" w:rsidRPr="00FD1CCC" w:rsidRDefault="00202D0F" w:rsidP="00202D0F">
            <w:pPr>
              <w:jc w:val="center"/>
              <w:rPr>
                <w:sz w:val="20"/>
              </w:rPr>
            </w:pPr>
            <w:r>
              <w:rPr>
                <w:sz w:val="20"/>
              </w:rPr>
              <w:t>1</w:t>
            </w:r>
            <w:r w:rsidR="003B7522">
              <w:rPr>
                <w:sz w:val="20"/>
              </w:rPr>
              <w:t>1</w:t>
            </w:r>
            <w:r w:rsidR="00E77CA5">
              <w:rPr>
                <w:sz w:val="20"/>
              </w:rPr>
              <w:t>-12</w:t>
            </w:r>
          </w:p>
        </w:tc>
        <w:tc>
          <w:tcPr>
            <w:tcW w:w="788" w:type="dxa"/>
            <w:shd w:val="clear" w:color="auto" w:fill="F2F2F2" w:themeFill="background1" w:themeFillShade="F2"/>
          </w:tcPr>
          <w:p w14:paraId="3275A0BD" w14:textId="77777777" w:rsidR="00202D0F" w:rsidRPr="00FD1CCC" w:rsidRDefault="00202D0F" w:rsidP="00202D0F">
            <w:pPr>
              <w:jc w:val="center"/>
              <w:rPr>
                <w:sz w:val="20"/>
              </w:rPr>
            </w:pPr>
            <w:r w:rsidRPr="00FD1CCC">
              <w:rPr>
                <w:sz w:val="20"/>
              </w:rPr>
              <w:t>Credit</w:t>
            </w:r>
          </w:p>
        </w:tc>
        <w:tc>
          <w:tcPr>
            <w:tcW w:w="599" w:type="dxa"/>
          </w:tcPr>
          <w:p w14:paraId="65A44155" w14:textId="77777777" w:rsidR="00202D0F" w:rsidRPr="00FD1CCC" w:rsidRDefault="00202D0F" w:rsidP="00202D0F">
            <w:pPr>
              <w:jc w:val="center"/>
              <w:rPr>
                <w:sz w:val="20"/>
              </w:rPr>
            </w:pPr>
            <w:r>
              <w:rPr>
                <w:sz w:val="20"/>
              </w:rPr>
              <w:t>1.0</w:t>
            </w:r>
          </w:p>
        </w:tc>
      </w:tr>
      <w:tr w:rsidR="00202D0F" w14:paraId="6559210C" w14:textId="77777777" w:rsidTr="00E77CA5">
        <w:tc>
          <w:tcPr>
            <w:tcW w:w="864" w:type="dxa"/>
            <w:shd w:val="clear" w:color="auto" w:fill="F2F2F2" w:themeFill="background1" w:themeFillShade="F2"/>
          </w:tcPr>
          <w:p w14:paraId="54D37BAA" w14:textId="77777777" w:rsidR="00202D0F" w:rsidRPr="00FD1CCC" w:rsidRDefault="00202D0F" w:rsidP="00202D0F">
            <w:pPr>
              <w:jc w:val="center"/>
              <w:rPr>
                <w:rFonts w:cstheme="minorHAnsi"/>
                <w:sz w:val="20"/>
                <w:szCs w:val="20"/>
              </w:rPr>
            </w:pPr>
            <w:r w:rsidRPr="00FD1CCC">
              <w:rPr>
                <w:rFonts w:cstheme="minorHAnsi"/>
                <w:sz w:val="20"/>
                <w:szCs w:val="20"/>
              </w:rPr>
              <w:t>Length</w:t>
            </w:r>
          </w:p>
        </w:tc>
        <w:tc>
          <w:tcPr>
            <w:tcW w:w="1377" w:type="dxa"/>
            <w:gridSpan w:val="2"/>
          </w:tcPr>
          <w:p w14:paraId="503C0BE3" w14:textId="77777777" w:rsidR="00202D0F" w:rsidRPr="000A33E7" w:rsidRDefault="00202D0F" w:rsidP="00202D0F">
            <w:pPr>
              <w:jc w:val="center"/>
              <w:rPr>
                <w:rFonts w:cstheme="minorHAnsi"/>
                <w:i/>
                <w:sz w:val="20"/>
                <w:szCs w:val="20"/>
              </w:rPr>
            </w:pPr>
            <w:r w:rsidRPr="000A33E7">
              <w:rPr>
                <w:rFonts w:cstheme="minorHAnsi"/>
                <w:i/>
                <w:sz w:val="20"/>
                <w:szCs w:val="20"/>
              </w:rPr>
              <w:t>2 Semesters</w:t>
            </w:r>
          </w:p>
        </w:tc>
        <w:tc>
          <w:tcPr>
            <w:tcW w:w="1302" w:type="dxa"/>
            <w:gridSpan w:val="2"/>
            <w:shd w:val="clear" w:color="auto" w:fill="F2F2F2" w:themeFill="background1" w:themeFillShade="F2"/>
          </w:tcPr>
          <w:p w14:paraId="2AA0E938" w14:textId="77777777" w:rsidR="00202D0F" w:rsidRPr="00FD1CCC" w:rsidRDefault="00202D0F" w:rsidP="00202D0F">
            <w:pPr>
              <w:jc w:val="center"/>
              <w:rPr>
                <w:rFonts w:cstheme="minorHAnsi"/>
                <w:sz w:val="20"/>
                <w:szCs w:val="20"/>
              </w:rPr>
            </w:pPr>
            <w:r>
              <w:rPr>
                <w:rFonts w:cstheme="minorHAnsi"/>
                <w:sz w:val="20"/>
                <w:szCs w:val="20"/>
              </w:rPr>
              <w:t>Prerequisite</w:t>
            </w:r>
          </w:p>
        </w:tc>
        <w:tc>
          <w:tcPr>
            <w:tcW w:w="3086" w:type="dxa"/>
            <w:gridSpan w:val="2"/>
          </w:tcPr>
          <w:p w14:paraId="7A1FD671" w14:textId="56819A66" w:rsidR="00202D0F" w:rsidRPr="000A33E7" w:rsidRDefault="003B7522" w:rsidP="00202D0F">
            <w:pPr>
              <w:jc w:val="center"/>
              <w:rPr>
                <w:rFonts w:cstheme="minorHAnsi"/>
                <w:i/>
                <w:sz w:val="20"/>
                <w:szCs w:val="20"/>
              </w:rPr>
            </w:pPr>
            <w:r>
              <w:rPr>
                <w:rFonts w:cstheme="minorHAnsi"/>
                <w:i/>
                <w:sz w:val="20"/>
                <w:szCs w:val="20"/>
              </w:rPr>
              <w:t>Algebra II</w:t>
            </w:r>
          </w:p>
        </w:tc>
        <w:tc>
          <w:tcPr>
            <w:tcW w:w="2127" w:type="dxa"/>
            <w:gridSpan w:val="3"/>
            <w:shd w:val="clear" w:color="auto" w:fill="F2F2F2" w:themeFill="background1" w:themeFillShade="F2"/>
          </w:tcPr>
          <w:p w14:paraId="3272A9BC" w14:textId="77777777" w:rsidR="00202D0F" w:rsidRPr="00FD1CCC" w:rsidRDefault="00202D0F" w:rsidP="00202D0F">
            <w:pPr>
              <w:jc w:val="center"/>
              <w:rPr>
                <w:rFonts w:cstheme="minorHAnsi"/>
                <w:sz w:val="20"/>
                <w:szCs w:val="20"/>
              </w:rPr>
            </w:pPr>
            <w:r>
              <w:rPr>
                <w:rFonts w:cstheme="minorHAnsi"/>
                <w:sz w:val="20"/>
                <w:szCs w:val="20"/>
              </w:rPr>
              <w:t>Hathaway Approved</w:t>
            </w:r>
          </w:p>
        </w:tc>
        <w:tc>
          <w:tcPr>
            <w:tcW w:w="599" w:type="dxa"/>
          </w:tcPr>
          <w:p w14:paraId="73E64E5C" w14:textId="77777777" w:rsidR="00202D0F" w:rsidRPr="000A33E7" w:rsidRDefault="00202D0F" w:rsidP="00202D0F">
            <w:pPr>
              <w:jc w:val="center"/>
              <w:rPr>
                <w:rFonts w:cstheme="minorHAnsi"/>
                <w:i/>
                <w:sz w:val="20"/>
                <w:szCs w:val="20"/>
              </w:rPr>
            </w:pPr>
            <w:r w:rsidRPr="000A33E7">
              <w:rPr>
                <w:rFonts w:cstheme="minorHAnsi"/>
                <w:i/>
                <w:sz w:val="20"/>
                <w:szCs w:val="20"/>
              </w:rPr>
              <w:t>Yes</w:t>
            </w:r>
          </w:p>
        </w:tc>
      </w:tr>
      <w:tr w:rsidR="00202D0F" w14:paraId="23559262" w14:textId="77777777" w:rsidTr="00E77CA5">
        <w:tc>
          <w:tcPr>
            <w:tcW w:w="1432" w:type="dxa"/>
            <w:gridSpan w:val="2"/>
            <w:shd w:val="clear" w:color="auto" w:fill="F2F2F2" w:themeFill="background1" w:themeFillShade="F2"/>
          </w:tcPr>
          <w:p w14:paraId="2755AC7E" w14:textId="77777777" w:rsidR="00202D0F" w:rsidRPr="00FD1CCC" w:rsidRDefault="00202D0F" w:rsidP="00202D0F">
            <w:pPr>
              <w:jc w:val="center"/>
              <w:rPr>
                <w:rFonts w:cstheme="minorHAnsi"/>
                <w:sz w:val="20"/>
                <w:szCs w:val="20"/>
              </w:rPr>
            </w:pPr>
            <w:r>
              <w:rPr>
                <w:rFonts w:cstheme="minorHAnsi"/>
                <w:sz w:val="20"/>
                <w:szCs w:val="20"/>
              </w:rPr>
              <w:t>Delivery Mode</w:t>
            </w:r>
          </w:p>
        </w:tc>
        <w:tc>
          <w:tcPr>
            <w:tcW w:w="1082" w:type="dxa"/>
            <w:gridSpan w:val="2"/>
          </w:tcPr>
          <w:p w14:paraId="1CC71D2A" w14:textId="77777777" w:rsidR="00202D0F" w:rsidRPr="00A36511" w:rsidRDefault="00202D0F" w:rsidP="00202D0F">
            <w:pPr>
              <w:jc w:val="center"/>
              <w:rPr>
                <w:rFonts w:cstheme="minorHAnsi"/>
                <w:i/>
                <w:sz w:val="20"/>
                <w:szCs w:val="20"/>
              </w:rPr>
            </w:pPr>
            <w:r w:rsidRPr="00A36511">
              <w:rPr>
                <w:rFonts w:cstheme="minorHAnsi"/>
                <w:i/>
                <w:sz w:val="20"/>
                <w:szCs w:val="20"/>
              </w:rPr>
              <w:t>Classroom</w:t>
            </w:r>
          </w:p>
        </w:tc>
        <w:tc>
          <w:tcPr>
            <w:tcW w:w="2469" w:type="dxa"/>
            <w:gridSpan w:val="2"/>
            <w:shd w:val="clear" w:color="auto" w:fill="D9D9D9" w:themeFill="background1" w:themeFillShade="D9"/>
          </w:tcPr>
          <w:p w14:paraId="1DB6A15D" w14:textId="77777777" w:rsidR="00202D0F" w:rsidRPr="00FD1CCC" w:rsidRDefault="00202D0F" w:rsidP="00202D0F">
            <w:pPr>
              <w:jc w:val="center"/>
              <w:rPr>
                <w:rFonts w:cstheme="minorHAnsi"/>
                <w:sz w:val="20"/>
                <w:szCs w:val="20"/>
              </w:rPr>
            </w:pPr>
            <w:r>
              <w:rPr>
                <w:rFonts w:cstheme="minorHAnsi"/>
                <w:sz w:val="20"/>
                <w:szCs w:val="20"/>
              </w:rPr>
              <w:t>College Credit Course Name</w:t>
            </w:r>
          </w:p>
        </w:tc>
        <w:tc>
          <w:tcPr>
            <w:tcW w:w="2212" w:type="dxa"/>
            <w:gridSpan w:val="2"/>
          </w:tcPr>
          <w:p w14:paraId="02591CBE" w14:textId="77777777" w:rsidR="00202D0F" w:rsidRPr="00A36511" w:rsidRDefault="00202D0F" w:rsidP="00202D0F">
            <w:pPr>
              <w:jc w:val="center"/>
              <w:rPr>
                <w:rFonts w:cstheme="minorHAnsi"/>
                <w:i/>
                <w:sz w:val="20"/>
                <w:szCs w:val="20"/>
              </w:rPr>
            </w:pPr>
            <w:r w:rsidRPr="00A36511">
              <w:rPr>
                <w:rFonts w:cstheme="minorHAnsi"/>
                <w:i/>
                <w:sz w:val="20"/>
                <w:szCs w:val="20"/>
              </w:rPr>
              <w:t>N/A</w:t>
            </w:r>
          </w:p>
        </w:tc>
        <w:tc>
          <w:tcPr>
            <w:tcW w:w="1561" w:type="dxa"/>
            <w:gridSpan w:val="2"/>
            <w:shd w:val="clear" w:color="auto" w:fill="F2F2F2" w:themeFill="background1" w:themeFillShade="F2"/>
          </w:tcPr>
          <w:p w14:paraId="2FB06217" w14:textId="77777777" w:rsidR="00202D0F" w:rsidRPr="00FD1CCC" w:rsidRDefault="00202D0F" w:rsidP="00202D0F">
            <w:pPr>
              <w:jc w:val="center"/>
              <w:rPr>
                <w:rFonts w:cstheme="minorHAnsi"/>
                <w:sz w:val="20"/>
                <w:szCs w:val="20"/>
              </w:rPr>
            </w:pPr>
            <w:r>
              <w:rPr>
                <w:rFonts w:cstheme="minorHAnsi"/>
                <w:sz w:val="20"/>
                <w:szCs w:val="20"/>
              </w:rPr>
              <w:t>Course Fee</w:t>
            </w:r>
          </w:p>
        </w:tc>
        <w:tc>
          <w:tcPr>
            <w:tcW w:w="599" w:type="dxa"/>
          </w:tcPr>
          <w:p w14:paraId="1CAFE79F" w14:textId="77777777" w:rsidR="00202D0F" w:rsidRPr="00A36511" w:rsidRDefault="00202D0F" w:rsidP="00202D0F">
            <w:pPr>
              <w:jc w:val="center"/>
              <w:rPr>
                <w:rFonts w:cstheme="minorHAnsi"/>
                <w:i/>
                <w:sz w:val="20"/>
                <w:szCs w:val="20"/>
              </w:rPr>
            </w:pPr>
            <w:r w:rsidRPr="00A36511">
              <w:rPr>
                <w:rFonts w:cstheme="minorHAnsi"/>
                <w:i/>
                <w:sz w:val="20"/>
                <w:szCs w:val="20"/>
              </w:rPr>
              <w:t>No</w:t>
            </w:r>
          </w:p>
        </w:tc>
      </w:tr>
      <w:tr w:rsidR="00202D0F" w14:paraId="61C4BADC" w14:textId="77777777" w:rsidTr="00202D0F">
        <w:trPr>
          <w:trHeight w:val="752"/>
        </w:trPr>
        <w:tc>
          <w:tcPr>
            <w:tcW w:w="9355" w:type="dxa"/>
            <w:gridSpan w:val="11"/>
          </w:tcPr>
          <w:p w14:paraId="24DD885A" w14:textId="3FC8A291" w:rsidR="00202D0F" w:rsidRPr="00FD1CCC" w:rsidRDefault="003B7522" w:rsidP="00202D0F">
            <w:pPr>
              <w:rPr>
                <w:rFonts w:cstheme="minorHAnsi"/>
                <w:sz w:val="20"/>
                <w:szCs w:val="20"/>
              </w:rPr>
            </w:pPr>
            <w:r w:rsidRPr="003B7522">
              <w:rPr>
                <w:sz w:val="20"/>
              </w:rPr>
              <w:t>Students will rewrite radical, rational, polynomial, logarithmic, and exponential expressions in equivalent forms. Additionally, students will create and solve linear, quadratic, radical, rational, logarithmic, and exponential equations that can model real-life problems. Students will also graph and analyze quadratic, exponential, and basic trigonometric functions, and utilize these graphs for problem solving. Finally, students will solve triangles using trigonometric ratios and the unit circle.</w:t>
            </w:r>
          </w:p>
        </w:tc>
      </w:tr>
    </w:tbl>
    <w:p w14:paraId="2BFEFEC5" w14:textId="77777777" w:rsidR="00202D0F" w:rsidRDefault="00202D0F" w:rsidP="002B6ADF">
      <w:pPr>
        <w:jc w:val="center"/>
        <w:rPr>
          <w:u w:val="single"/>
        </w:rPr>
      </w:pPr>
    </w:p>
    <w:tbl>
      <w:tblPr>
        <w:tblStyle w:val="TableGrid"/>
        <w:tblW w:w="9355" w:type="dxa"/>
        <w:tblLook w:val="04A0" w:firstRow="1" w:lastRow="0" w:firstColumn="1" w:lastColumn="0" w:noHBand="0" w:noVBand="1"/>
      </w:tblPr>
      <w:tblGrid>
        <w:gridCol w:w="862"/>
        <w:gridCol w:w="569"/>
        <w:gridCol w:w="809"/>
        <w:gridCol w:w="273"/>
        <w:gridCol w:w="1031"/>
        <w:gridCol w:w="1465"/>
        <w:gridCol w:w="1674"/>
        <w:gridCol w:w="862"/>
        <w:gridCol w:w="419"/>
        <w:gridCol w:w="790"/>
        <w:gridCol w:w="601"/>
      </w:tblGrid>
      <w:tr w:rsidR="00202D0F" w14:paraId="1663347E" w14:textId="77777777" w:rsidTr="00202D0F">
        <w:tc>
          <w:tcPr>
            <w:tcW w:w="6741" w:type="dxa"/>
            <w:gridSpan w:val="7"/>
            <w:shd w:val="clear" w:color="auto" w:fill="D9D9D9" w:themeFill="background1" w:themeFillShade="D9"/>
          </w:tcPr>
          <w:p w14:paraId="492FA257" w14:textId="32F948C1" w:rsidR="00202D0F" w:rsidRPr="000A33E7" w:rsidRDefault="003B7522" w:rsidP="00202D0F">
            <w:pPr>
              <w:rPr>
                <w:b/>
                <w:sz w:val="22"/>
              </w:rPr>
            </w:pPr>
            <w:r>
              <w:rPr>
                <w:b/>
                <w:sz w:val="22"/>
              </w:rPr>
              <w:t>Pre-Calculus</w:t>
            </w:r>
          </w:p>
        </w:tc>
        <w:tc>
          <w:tcPr>
            <w:tcW w:w="866" w:type="dxa"/>
            <w:shd w:val="clear" w:color="auto" w:fill="F2F2F2" w:themeFill="background1" w:themeFillShade="F2"/>
          </w:tcPr>
          <w:p w14:paraId="4373C277" w14:textId="77777777" w:rsidR="00202D0F" w:rsidRPr="00FD1CCC" w:rsidRDefault="00202D0F" w:rsidP="00202D0F">
            <w:pPr>
              <w:jc w:val="center"/>
              <w:rPr>
                <w:sz w:val="20"/>
              </w:rPr>
            </w:pPr>
            <w:r w:rsidRPr="00FD1CCC">
              <w:rPr>
                <w:sz w:val="20"/>
              </w:rPr>
              <w:t>Grade</w:t>
            </w:r>
          </w:p>
        </w:tc>
        <w:tc>
          <w:tcPr>
            <w:tcW w:w="352" w:type="dxa"/>
          </w:tcPr>
          <w:p w14:paraId="4AF8276C" w14:textId="70AF0727" w:rsidR="00202D0F" w:rsidRPr="00FD1CCC" w:rsidRDefault="00202D0F" w:rsidP="00202D0F">
            <w:pPr>
              <w:jc w:val="center"/>
              <w:rPr>
                <w:sz w:val="20"/>
              </w:rPr>
            </w:pPr>
            <w:r>
              <w:rPr>
                <w:sz w:val="20"/>
              </w:rPr>
              <w:t>1</w:t>
            </w:r>
            <w:r w:rsidR="003B7522">
              <w:rPr>
                <w:sz w:val="20"/>
              </w:rPr>
              <w:t>2</w:t>
            </w:r>
          </w:p>
        </w:tc>
        <w:tc>
          <w:tcPr>
            <w:tcW w:w="792" w:type="dxa"/>
            <w:shd w:val="clear" w:color="auto" w:fill="F2F2F2" w:themeFill="background1" w:themeFillShade="F2"/>
          </w:tcPr>
          <w:p w14:paraId="2D0D2C0F" w14:textId="77777777" w:rsidR="00202D0F" w:rsidRPr="00FD1CCC" w:rsidRDefault="00202D0F" w:rsidP="00202D0F">
            <w:pPr>
              <w:jc w:val="center"/>
              <w:rPr>
                <w:sz w:val="20"/>
              </w:rPr>
            </w:pPr>
            <w:r w:rsidRPr="00FD1CCC">
              <w:rPr>
                <w:sz w:val="20"/>
              </w:rPr>
              <w:t>Credit</w:t>
            </w:r>
          </w:p>
        </w:tc>
        <w:tc>
          <w:tcPr>
            <w:tcW w:w="604" w:type="dxa"/>
          </w:tcPr>
          <w:p w14:paraId="6D5FFC69" w14:textId="77777777" w:rsidR="00202D0F" w:rsidRPr="00FD1CCC" w:rsidRDefault="00202D0F" w:rsidP="00202D0F">
            <w:pPr>
              <w:jc w:val="center"/>
              <w:rPr>
                <w:sz w:val="20"/>
              </w:rPr>
            </w:pPr>
            <w:r>
              <w:rPr>
                <w:sz w:val="20"/>
              </w:rPr>
              <w:t>1.0</w:t>
            </w:r>
          </w:p>
        </w:tc>
      </w:tr>
      <w:tr w:rsidR="00202D0F" w14:paraId="1119C222" w14:textId="77777777" w:rsidTr="00202D0F">
        <w:tc>
          <w:tcPr>
            <w:tcW w:w="864" w:type="dxa"/>
            <w:shd w:val="clear" w:color="auto" w:fill="F2F2F2" w:themeFill="background1" w:themeFillShade="F2"/>
          </w:tcPr>
          <w:p w14:paraId="76E1926C" w14:textId="77777777" w:rsidR="00202D0F" w:rsidRPr="00FD1CCC" w:rsidRDefault="00202D0F" w:rsidP="00202D0F">
            <w:pPr>
              <w:jc w:val="center"/>
              <w:rPr>
                <w:rFonts w:cstheme="minorHAnsi"/>
                <w:sz w:val="20"/>
                <w:szCs w:val="20"/>
              </w:rPr>
            </w:pPr>
            <w:r w:rsidRPr="00FD1CCC">
              <w:rPr>
                <w:rFonts w:cstheme="minorHAnsi"/>
                <w:sz w:val="20"/>
                <w:szCs w:val="20"/>
              </w:rPr>
              <w:t>Length</w:t>
            </w:r>
          </w:p>
        </w:tc>
        <w:tc>
          <w:tcPr>
            <w:tcW w:w="1379" w:type="dxa"/>
            <w:gridSpan w:val="2"/>
          </w:tcPr>
          <w:p w14:paraId="46BB3278" w14:textId="77777777" w:rsidR="00202D0F" w:rsidRPr="000A33E7" w:rsidRDefault="00202D0F" w:rsidP="00202D0F">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168BFB8A" w14:textId="77777777" w:rsidR="00202D0F" w:rsidRPr="00FD1CCC" w:rsidRDefault="00202D0F" w:rsidP="00202D0F">
            <w:pPr>
              <w:jc w:val="center"/>
              <w:rPr>
                <w:rFonts w:cstheme="minorHAnsi"/>
                <w:sz w:val="20"/>
                <w:szCs w:val="20"/>
              </w:rPr>
            </w:pPr>
            <w:r>
              <w:rPr>
                <w:rFonts w:cstheme="minorHAnsi"/>
                <w:sz w:val="20"/>
                <w:szCs w:val="20"/>
              </w:rPr>
              <w:t>Prerequisite</w:t>
            </w:r>
          </w:p>
        </w:tc>
        <w:tc>
          <w:tcPr>
            <w:tcW w:w="3191" w:type="dxa"/>
            <w:gridSpan w:val="2"/>
          </w:tcPr>
          <w:p w14:paraId="133D9DB9" w14:textId="7FB41A2A" w:rsidR="00202D0F" w:rsidRPr="000A33E7" w:rsidRDefault="003B7522" w:rsidP="00202D0F">
            <w:pPr>
              <w:jc w:val="center"/>
              <w:rPr>
                <w:rFonts w:cstheme="minorHAnsi"/>
                <w:i/>
                <w:sz w:val="20"/>
                <w:szCs w:val="20"/>
              </w:rPr>
            </w:pPr>
            <w:r>
              <w:rPr>
                <w:rFonts w:cstheme="minorHAnsi"/>
                <w:i/>
                <w:sz w:val="20"/>
                <w:szCs w:val="20"/>
              </w:rPr>
              <w:t>Algebra III / Trigonometry</w:t>
            </w:r>
          </w:p>
        </w:tc>
        <w:tc>
          <w:tcPr>
            <w:tcW w:w="2010" w:type="dxa"/>
            <w:gridSpan w:val="3"/>
            <w:shd w:val="clear" w:color="auto" w:fill="F2F2F2" w:themeFill="background1" w:themeFillShade="F2"/>
          </w:tcPr>
          <w:p w14:paraId="3DD88BB6" w14:textId="77777777" w:rsidR="00202D0F" w:rsidRPr="00FD1CCC" w:rsidRDefault="00202D0F" w:rsidP="00202D0F">
            <w:pPr>
              <w:jc w:val="center"/>
              <w:rPr>
                <w:rFonts w:cstheme="minorHAnsi"/>
                <w:sz w:val="20"/>
                <w:szCs w:val="20"/>
              </w:rPr>
            </w:pPr>
            <w:r>
              <w:rPr>
                <w:rFonts w:cstheme="minorHAnsi"/>
                <w:sz w:val="20"/>
                <w:szCs w:val="20"/>
              </w:rPr>
              <w:t>Hathaway Approved</w:t>
            </w:r>
          </w:p>
        </w:tc>
        <w:tc>
          <w:tcPr>
            <w:tcW w:w="604" w:type="dxa"/>
          </w:tcPr>
          <w:p w14:paraId="3774A63A" w14:textId="77777777" w:rsidR="00202D0F" w:rsidRPr="000A33E7" w:rsidRDefault="00202D0F" w:rsidP="00202D0F">
            <w:pPr>
              <w:jc w:val="center"/>
              <w:rPr>
                <w:rFonts w:cstheme="minorHAnsi"/>
                <w:i/>
                <w:sz w:val="20"/>
                <w:szCs w:val="20"/>
              </w:rPr>
            </w:pPr>
            <w:r w:rsidRPr="000A33E7">
              <w:rPr>
                <w:rFonts w:cstheme="minorHAnsi"/>
                <w:i/>
                <w:sz w:val="20"/>
                <w:szCs w:val="20"/>
              </w:rPr>
              <w:t>Yes</w:t>
            </w:r>
          </w:p>
        </w:tc>
      </w:tr>
      <w:tr w:rsidR="00202D0F" w14:paraId="5DE186E5" w14:textId="77777777" w:rsidTr="00202D0F">
        <w:tc>
          <w:tcPr>
            <w:tcW w:w="1433" w:type="dxa"/>
            <w:gridSpan w:val="2"/>
            <w:shd w:val="clear" w:color="auto" w:fill="F2F2F2" w:themeFill="background1" w:themeFillShade="F2"/>
          </w:tcPr>
          <w:p w14:paraId="24395BA2" w14:textId="77777777" w:rsidR="00202D0F" w:rsidRPr="00FD1CCC" w:rsidRDefault="00202D0F" w:rsidP="00202D0F">
            <w:pPr>
              <w:jc w:val="center"/>
              <w:rPr>
                <w:rFonts w:cstheme="minorHAnsi"/>
                <w:sz w:val="20"/>
                <w:szCs w:val="20"/>
              </w:rPr>
            </w:pPr>
            <w:r>
              <w:rPr>
                <w:rFonts w:cstheme="minorHAnsi"/>
                <w:sz w:val="20"/>
                <w:szCs w:val="20"/>
              </w:rPr>
              <w:t>Delivery Mode</w:t>
            </w:r>
          </w:p>
        </w:tc>
        <w:tc>
          <w:tcPr>
            <w:tcW w:w="1083" w:type="dxa"/>
            <w:gridSpan w:val="2"/>
          </w:tcPr>
          <w:p w14:paraId="477D220E" w14:textId="77777777" w:rsidR="00202D0F" w:rsidRPr="00A36511" w:rsidRDefault="00202D0F" w:rsidP="00202D0F">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26904283" w14:textId="77777777" w:rsidR="00202D0F" w:rsidRPr="00FD1CCC" w:rsidRDefault="00202D0F" w:rsidP="00202D0F">
            <w:pPr>
              <w:jc w:val="center"/>
              <w:rPr>
                <w:rFonts w:cstheme="minorHAnsi"/>
                <w:sz w:val="20"/>
                <w:szCs w:val="20"/>
              </w:rPr>
            </w:pPr>
            <w:r>
              <w:rPr>
                <w:rFonts w:cstheme="minorHAnsi"/>
                <w:sz w:val="20"/>
                <w:szCs w:val="20"/>
              </w:rPr>
              <w:t>College Credit Course Name</w:t>
            </w:r>
          </w:p>
        </w:tc>
        <w:tc>
          <w:tcPr>
            <w:tcW w:w="2572" w:type="dxa"/>
            <w:gridSpan w:val="2"/>
          </w:tcPr>
          <w:p w14:paraId="075463C0" w14:textId="77777777" w:rsidR="00202D0F" w:rsidRPr="00A36511" w:rsidRDefault="00202D0F" w:rsidP="00202D0F">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4B836D27" w14:textId="77777777" w:rsidR="00202D0F" w:rsidRPr="00FD1CCC" w:rsidRDefault="00202D0F" w:rsidP="00202D0F">
            <w:pPr>
              <w:jc w:val="center"/>
              <w:rPr>
                <w:rFonts w:cstheme="minorHAnsi"/>
                <w:sz w:val="20"/>
                <w:szCs w:val="20"/>
              </w:rPr>
            </w:pPr>
            <w:r>
              <w:rPr>
                <w:rFonts w:cstheme="minorHAnsi"/>
                <w:sz w:val="20"/>
                <w:szCs w:val="20"/>
              </w:rPr>
              <w:t>Course Fee</w:t>
            </w:r>
          </w:p>
        </w:tc>
        <w:tc>
          <w:tcPr>
            <w:tcW w:w="604" w:type="dxa"/>
          </w:tcPr>
          <w:p w14:paraId="0BFF580C" w14:textId="77777777" w:rsidR="00202D0F" w:rsidRPr="00A36511" w:rsidRDefault="00202D0F" w:rsidP="00202D0F">
            <w:pPr>
              <w:jc w:val="center"/>
              <w:rPr>
                <w:rFonts w:cstheme="minorHAnsi"/>
                <w:i/>
                <w:sz w:val="20"/>
                <w:szCs w:val="20"/>
              </w:rPr>
            </w:pPr>
            <w:r w:rsidRPr="00A36511">
              <w:rPr>
                <w:rFonts w:cstheme="minorHAnsi"/>
                <w:i/>
                <w:sz w:val="20"/>
                <w:szCs w:val="20"/>
              </w:rPr>
              <w:t>No</w:t>
            </w:r>
          </w:p>
        </w:tc>
      </w:tr>
      <w:tr w:rsidR="00202D0F" w14:paraId="2D47C5EC" w14:textId="77777777" w:rsidTr="00202D0F">
        <w:trPr>
          <w:trHeight w:val="752"/>
        </w:trPr>
        <w:tc>
          <w:tcPr>
            <w:tcW w:w="9355" w:type="dxa"/>
            <w:gridSpan w:val="11"/>
          </w:tcPr>
          <w:p w14:paraId="3000E46C" w14:textId="686110E7" w:rsidR="00202D0F" w:rsidRPr="00FD1CCC" w:rsidRDefault="003B7522" w:rsidP="00202D0F">
            <w:pPr>
              <w:rPr>
                <w:rFonts w:cstheme="minorHAnsi"/>
                <w:sz w:val="20"/>
                <w:szCs w:val="20"/>
              </w:rPr>
            </w:pPr>
            <w:r w:rsidRPr="003B7522">
              <w:rPr>
                <w:sz w:val="20"/>
              </w:rPr>
              <w:t>Pre-calculus is intended to provide the mathematical background needed for calculus. This course will provide a general introduction to functions, operations with function, inverse functions, and graphs of functions using standard graphs with transformations. It will include an extensive study of linear functions, polynomial functions (including new methods of solving polynomial equations), rational and radical functions, exponential and logarithmic functions, circular and trigonometric functions, sequences and series. The course will include extensive use of the graphing calculator.</w:t>
            </w:r>
          </w:p>
        </w:tc>
      </w:tr>
    </w:tbl>
    <w:p w14:paraId="3996FA3A" w14:textId="700A4DEC" w:rsidR="007F6CE9" w:rsidRPr="003B7522" w:rsidRDefault="007F6CE9" w:rsidP="002B6ADF">
      <w:pPr>
        <w:rPr>
          <w:szCs w:val="15"/>
          <w:u w:val="single"/>
        </w:rPr>
      </w:pPr>
    </w:p>
    <w:tbl>
      <w:tblPr>
        <w:tblStyle w:val="TableGrid"/>
        <w:tblW w:w="9355" w:type="dxa"/>
        <w:tblLook w:val="04A0" w:firstRow="1" w:lastRow="0" w:firstColumn="1" w:lastColumn="0" w:noHBand="0" w:noVBand="1"/>
      </w:tblPr>
      <w:tblGrid>
        <w:gridCol w:w="864"/>
        <w:gridCol w:w="568"/>
        <w:gridCol w:w="809"/>
        <w:gridCol w:w="273"/>
        <w:gridCol w:w="1031"/>
        <w:gridCol w:w="1465"/>
        <w:gridCol w:w="1465"/>
        <w:gridCol w:w="900"/>
        <w:gridCol w:w="589"/>
        <w:gridCol w:w="790"/>
        <w:gridCol w:w="601"/>
      </w:tblGrid>
      <w:tr w:rsidR="003B7522" w14:paraId="3ABF4F94" w14:textId="77777777" w:rsidTr="00896AC3">
        <w:tc>
          <w:tcPr>
            <w:tcW w:w="6475" w:type="dxa"/>
            <w:gridSpan w:val="7"/>
            <w:shd w:val="clear" w:color="auto" w:fill="D9D9D9" w:themeFill="background1" w:themeFillShade="D9"/>
          </w:tcPr>
          <w:p w14:paraId="602BCB35" w14:textId="46B7D488" w:rsidR="003B7522" w:rsidRPr="000A33E7" w:rsidRDefault="003B7522" w:rsidP="0082392C">
            <w:pPr>
              <w:rPr>
                <w:b/>
                <w:sz w:val="22"/>
              </w:rPr>
            </w:pPr>
            <w:r>
              <w:rPr>
                <w:b/>
                <w:sz w:val="22"/>
              </w:rPr>
              <w:t>Integrated Math</w:t>
            </w:r>
          </w:p>
        </w:tc>
        <w:tc>
          <w:tcPr>
            <w:tcW w:w="900" w:type="dxa"/>
            <w:shd w:val="clear" w:color="auto" w:fill="F2F2F2" w:themeFill="background1" w:themeFillShade="F2"/>
          </w:tcPr>
          <w:p w14:paraId="0B1F9ACE" w14:textId="77777777" w:rsidR="003B7522" w:rsidRPr="00FD1CCC" w:rsidRDefault="003B7522" w:rsidP="0082392C">
            <w:pPr>
              <w:jc w:val="center"/>
              <w:rPr>
                <w:sz w:val="20"/>
              </w:rPr>
            </w:pPr>
            <w:r w:rsidRPr="00FD1CCC">
              <w:rPr>
                <w:sz w:val="20"/>
              </w:rPr>
              <w:t>Grade</w:t>
            </w:r>
          </w:p>
        </w:tc>
        <w:tc>
          <w:tcPr>
            <w:tcW w:w="589" w:type="dxa"/>
          </w:tcPr>
          <w:p w14:paraId="56828F8D" w14:textId="044B38D7" w:rsidR="003B7522" w:rsidRPr="00FD1CCC" w:rsidRDefault="00896AC3" w:rsidP="0082392C">
            <w:pPr>
              <w:jc w:val="center"/>
              <w:rPr>
                <w:sz w:val="20"/>
              </w:rPr>
            </w:pPr>
            <w:r>
              <w:rPr>
                <w:sz w:val="20"/>
              </w:rPr>
              <w:t>9-</w:t>
            </w:r>
            <w:r w:rsidR="003B7522">
              <w:rPr>
                <w:sz w:val="20"/>
              </w:rPr>
              <w:t>12</w:t>
            </w:r>
          </w:p>
        </w:tc>
        <w:tc>
          <w:tcPr>
            <w:tcW w:w="790" w:type="dxa"/>
            <w:shd w:val="clear" w:color="auto" w:fill="F2F2F2" w:themeFill="background1" w:themeFillShade="F2"/>
          </w:tcPr>
          <w:p w14:paraId="69C9EF55" w14:textId="77777777" w:rsidR="003B7522" w:rsidRPr="00FD1CCC" w:rsidRDefault="003B7522" w:rsidP="0082392C">
            <w:pPr>
              <w:jc w:val="center"/>
              <w:rPr>
                <w:sz w:val="20"/>
              </w:rPr>
            </w:pPr>
            <w:r w:rsidRPr="00FD1CCC">
              <w:rPr>
                <w:sz w:val="20"/>
              </w:rPr>
              <w:t>Credit</w:t>
            </w:r>
          </w:p>
        </w:tc>
        <w:tc>
          <w:tcPr>
            <w:tcW w:w="601" w:type="dxa"/>
          </w:tcPr>
          <w:p w14:paraId="02EF8B4A" w14:textId="77777777" w:rsidR="003B7522" w:rsidRPr="00FD1CCC" w:rsidRDefault="003B7522" w:rsidP="0082392C">
            <w:pPr>
              <w:jc w:val="center"/>
              <w:rPr>
                <w:sz w:val="20"/>
              </w:rPr>
            </w:pPr>
            <w:r>
              <w:rPr>
                <w:sz w:val="20"/>
              </w:rPr>
              <w:t>1.0</w:t>
            </w:r>
          </w:p>
        </w:tc>
      </w:tr>
      <w:tr w:rsidR="00896AC3" w14:paraId="4C9A42FE" w14:textId="77777777" w:rsidTr="00896AC3">
        <w:tc>
          <w:tcPr>
            <w:tcW w:w="864" w:type="dxa"/>
            <w:shd w:val="clear" w:color="auto" w:fill="F2F2F2" w:themeFill="background1" w:themeFillShade="F2"/>
          </w:tcPr>
          <w:p w14:paraId="585CB55C" w14:textId="77777777" w:rsidR="003B7522" w:rsidRPr="00FD1CCC" w:rsidRDefault="003B7522" w:rsidP="0082392C">
            <w:pPr>
              <w:jc w:val="center"/>
              <w:rPr>
                <w:rFonts w:cstheme="minorHAnsi"/>
                <w:sz w:val="20"/>
                <w:szCs w:val="20"/>
              </w:rPr>
            </w:pPr>
            <w:r w:rsidRPr="00FD1CCC">
              <w:rPr>
                <w:rFonts w:cstheme="minorHAnsi"/>
                <w:sz w:val="20"/>
                <w:szCs w:val="20"/>
              </w:rPr>
              <w:t>Length</w:t>
            </w:r>
          </w:p>
        </w:tc>
        <w:tc>
          <w:tcPr>
            <w:tcW w:w="1377" w:type="dxa"/>
            <w:gridSpan w:val="2"/>
          </w:tcPr>
          <w:p w14:paraId="77A67E08" w14:textId="77777777" w:rsidR="003B7522" w:rsidRPr="000A33E7" w:rsidRDefault="003B7522" w:rsidP="0082392C">
            <w:pPr>
              <w:jc w:val="center"/>
              <w:rPr>
                <w:rFonts w:cstheme="minorHAnsi"/>
                <w:i/>
                <w:sz w:val="20"/>
                <w:szCs w:val="20"/>
              </w:rPr>
            </w:pPr>
            <w:r w:rsidRPr="000A33E7">
              <w:rPr>
                <w:rFonts w:cstheme="minorHAnsi"/>
                <w:i/>
                <w:sz w:val="20"/>
                <w:szCs w:val="20"/>
              </w:rPr>
              <w:t>2 Semesters</w:t>
            </w:r>
          </w:p>
        </w:tc>
        <w:tc>
          <w:tcPr>
            <w:tcW w:w="1304" w:type="dxa"/>
            <w:gridSpan w:val="2"/>
            <w:shd w:val="clear" w:color="auto" w:fill="F2F2F2" w:themeFill="background1" w:themeFillShade="F2"/>
          </w:tcPr>
          <w:p w14:paraId="493E0386" w14:textId="77777777" w:rsidR="003B7522" w:rsidRPr="00FD1CCC" w:rsidRDefault="003B7522" w:rsidP="0082392C">
            <w:pPr>
              <w:jc w:val="center"/>
              <w:rPr>
                <w:rFonts w:cstheme="minorHAnsi"/>
                <w:sz w:val="20"/>
                <w:szCs w:val="20"/>
              </w:rPr>
            </w:pPr>
            <w:r>
              <w:rPr>
                <w:rFonts w:cstheme="minorHAnsi"/>
                <w:sz w:val="20"/>
                <w:szCs w:val="20"/>
              </w:rPr>
              <w:t>Prerequisite</w:t>
            </w:r>
          </w:p>
        </w:tc>
        <w:tc>
          <w:tcPr>
            <w:tcW w:w="2930" w:type="dxa"/>
            <w:gridSpan w:val="2"/>
          </w:tcPr>
          <w:p w14:paraId="6B1A0704" w14:textId="4B3533BA" w:rsidR="003B7522" w:rsidRPr="000A33E7" w:rsidRDefault="00E77CA5" w:rsidP="0082392C">
            <w:pPr>
              <w:jc w:val="center"/>
              <w:rPr>
                <w:rFonts w:cstheme="minorHAnsi"/>
                <w:i/>
                <w:sz w:val="20"/>
                <w:szCs w:val="20"/>
              </w:rPr>
            </w:pPr>
            <w:r>
              <w:rPr>
                <w:rFonts w:cstheme="minorHAnsi"/>
                <w:i/>
                <w:sz w:val="20"/>
                <w:szCs w:val="20"/>
              </w:rPr>
              <w:t>Geometry</w:t>
            </w:r>
          </w:p>
        </w:tc>
        <w:tc>
          <w:tcPr>
            <w:tcW w:w="2279" w:type="dxa"/>
            <w:gridSpan w:val="3"/>
            <w:shd w:val="clear" w:color="auto" w:fill="F2F2F2" w:themeFill="background1" w:themeFillShade="F2"/>
          </w:tcPr>
          <w:p w14:paraId="608C0E66" w14:textId="77777777" w:rsidR="003B7522" w:rsidRPr="00FD1CCC" w:rsidRDefault="003B7522" w:rsidP="0082392C">
            <w:pPr>
              <w:jc w:val="center"/>
              <w:rPr>
                <w:rFonts w:cstheme="minorHAnsi"/>
                <w:sz w:val="20"/>
                <w:szCs w:val="20"/>
              </w:rPr>
            </w:pPr>
            <w:r>
              <w:rPr>
                <w:rFonts w:cstheme="minorHAnsi"/>
                <w:sz w:val="20"/>
                <w:szCs w:val="20"/>
              </w:rPr>
              <w:t>Hathaway Approved</w:t>
            </w:r>
          </w:p>
        </w:tc>
        <w:tc>
          <w:tcPr>
            <w:tcW w:w="601" w:type="dxa"/>
          </w:tcPr>
          <w:p w14:paraId="78115942" w14:textId="77777777" w:rsidR="003B7522" w:rsidRPr="000A33E7" w:rsidRDefault="003B7522" w:rsidP="0082392C">
            <w:pPr>
              <w:jc w:val="center"/>
              <w:rPr>
                <w:rFonts w:cstheme="minorHAnsi"/>
                <w:i/>
                <w:sz w:val="20"/>
                <w:szCs w:val="20"/>
              </w:rPr>
            </w:pPr>
            <w:r w:rsidRPr="000A33E7">
              <w:rPr>
                <w:rFonts w:cstheme="minorHAnsi"/>
                <w:i/>
                <w:sz w:val="20"/>
                <w:szCs w:val="20"/>
              </w:rPr>
              <w:t>Yes</w:t>
            </w:r>
          </w:p>
        </w:tc>
      </w:tr>
      <w:tr w:rsidR="00896AC3" w14:paraId="0E6B0D6B" w14:textId="77777777" w:rsidTr="00896AC3">
        <w:tc>
          <w:tcPr>
            <w:tcW w:w="1432" w:type="dxa"/>
            <w:gridSpan w:val="2"/>
            <w:shd w:val="clear" w:color="auto" w:fill="F2F2F2" w:themeFill="background1" w:themeFillShade="F2"/>
          </w:tcPr>
          <w:p w14:paraId="5508FA97" w14:textId="77777777" w:rsidR="003B7522" w:rsidRPr="00FD1CCC" w:rsidRDefault="003B7522" w:rsidP="0082392C">
            <w:pPr>
              <w:jc w:val="center"/>
              <w:rPr>
                <w:rFonts w:cstheme="minorHAnsi"/>
                <w:sz w:val="20"/>
                <w:szCs w:val="20"/>
              </w:rPr>
            </w:pPr>
            <w:r>
              <w:rPr>
                <w:rFonts w:cstheme="minorHAnsi"/>
                <w:sz w:val="20"/>
                <w:szCs w:val="20"/>
              </w:rPr>
              <w:t>Delivery Mode</w:t>
            </w:r>
          </w:p>
        </w:tc>
        <w:tc>
          <w:tcPr>
            <w:tcW w:w="1082" w:type="dxa"/>
            <w:gridSpan w:val="2"/>
          </w:tcPr>
          <w:p w14:paraId="54825769" w14:textId="77777777" w:rsidR="003B7522" w:rsidRPr="00A36511" w:rsidRDefault="003B7522" w:rsidP="0082392C">
            <w:pPr>
              <w:jc w:val="center"/>
              <w:rPr>
                <w:rFonts w:cstheme="minorHAnsi"/>
                <w:i/>
                <w:sz w:val="20"/>
                <w:szCs w:val="20"/>
              </w:rPr>
            </w:pPr>
            <w:r w:rsidRPr="00A36511">
              <w:rPr>
                <w:rFonts w:cstheme="minorHAnsi"/>
                <w:i/>
                <w:sz w:val="20"/>
                <w:szCs w:val="20"/>
              </w:rPr>
              <w:t>Classroom</w:t>
            </w:r>
          </w:p>
        </w:tc>
        <w:tc>
          <w:tcPr>
            <w:tcW w:w="2496" w:type="dxa"/>
            <w:gridSpan w:val="2"/>
            <w:shd w:val="clear" w:color="auto" w:fill="D9D9D9" w:themeFill="background1" w:themeFillShade="D9"/>
          </w:tcPr>
          <w:p w14:paraId="276027D8" w14:textId="77777777" w:rsidR="003B7522" w:rsidRPr="00FD1CCC" w:rsidRDefault="003B7522" w:rsidP="0082392C">
            <w:pPr>
              <w:jc w:val="center"/>
              <w:rPr>
                <w:rFonts w:cstheme="minorHAnsi"/>
                <w:sz w:val="20"/>
                <w:szCs w:val="20"/>
              </w:rPr>
            </w:pPr>
            <w:r>
              <w:rPr>
                <w:rFonts w:cstheme="minorHAnsi"/>
                <w:sz w:val="20"/>
                <w:szCs w:val="20"/>
              </w:rPr>
              <w:t>College Credit Course Name</w:t>
            </w:r>
          </w:p>
        </w:tc>
        <w:tc>
          <w:tcPr>
            <w:tcW w:w="2365" w:type="dxa"/>
            <w:gridSpan w:val="2"/>
          </w:tcPr>
          <w:p w14:paraId="2EE554FF" w14:textId="77777777" w:rsidR="003B7522" w:rsidRPr="00A36511" w:rsidRDefault="003B7522" w:rsidP="0082392C">
            <w:pPr>
              <w:jc w:val="center"/>
              <w:rPr>
                <w:rFonts w:cstheme="minorHAnsi"/>
                <w:i/>
                <w:sz w:val="20"/>
                <w:szCs w:val="20"/>
              </w:rPr>
            </w:pPr>
            <w:r w:rsidRPr="00A36511">
              <w:rPr>
                <w:rFonts w:cstheme="minorHAnsi"/>
                <w:i/>
                <w:sz w:val="20"/>
                <w:szCs w:val="20"/>
              </w:rPr>
              <w:t>N/A</w:t>
            </w:r>
          </w:p>
        </w:tc>
        <w:tc>
          <w:tcPr>
            <w:tcW w:w="1379" w:type="dxa"/>
            <w:gridSpan w:val="2"/>
            <w:shd w:val="clear" w:color="auto" w:fill="F2F2F2" w:themeFill="background1" w:themeFillShade="F2"/>
          </w:tcPr>
          <w:p w14:paraId="2EFA9813" w14:textId="77777777" w:rsidR="003B7522" w:rsidRPr="00FD1CCC" w:rsidRDefault="003B7522" w:rsidP="0082392C">
            <w:pPr>
              <w:jc w:val="center"/>
              <w:rPr>
                <w:rFonts w:cstheme="minorHAnsi"/>
                <w:sz w:val="20"/>
                <w:szCs w:val="20"/>
              </w:rPr>
            </w:pPr>
            <w:r>
              <w:rPr>
                <w:rFonts w:cstheme="minorHAnsi"/>
                <w:sz w:val="20"/>
                <w:szCs w:val="20"/>
              </w:rPr>
              <w:t>Course Fee</w:t>
            </w:r>
          </w:p>
        </w:tc>
        <w:tc>
          <w:tcPr>
            <w:tcW w:w="601" w:type="dxa"/>
          </w:tcPr>
          <w:p w14:paraId="5EA8D7C8" w14:textId="77777777" w:rsidR="003B7522" w:rsidRPr="00A36511" w:rsidRDefault="003B7522" w:rsidP="0082392C">
            <w:pPr>
              <w:jc w:val="center"/>
              <w:rPr>
                <w:rFonts w:cstheme="minorHAnsi"/>
                <w:i/>
                <w:sz w:val="20"/>
                <w:szCs w:val="20"/>
              </w:rPr>
            </w:pPr>
            <w:r w:rsidRPr="00A36511">
              <w:rPr>
                <w:rFonts w:cstheme="minorHAnsi"/>
                <w:i/>
                <w:sz w:val="20"/>
                <w:szCs w:val="20"/>
              </w:rPr>
              <w:t>No</w:t>
            </w:r>
          </w:p>
        </w:tc>
      </w:tr>
      <w:tr w:rsidR="003B7522" w14:paraId="470CFE03" w14:textId="77777777" w:rsidTr="0082392C">
        <w:trPr>
          <w:trHeight w:val="752"/>
        </w:trPr>
        <w:tc>
          <w:tcPr>
            <w:tcW w:w="9355" w:type="dxa"/>
            <w:gridSpan w:val="11"/>
          </w:tcPr>
          <w:p w14:paraId="3BEE7BB7" w14:textId="734C9C2D" w:rsidR="003B7522" w:rsidRPr="00FD1CCC" w:rsidRDefault="00896AC3" w:rsidP="0082392C">
            <w:pPr>
              <w:rPr>
                <w:rFonts w:cstheme="minorHAnsi"/>
                <w:sz w:val="20"/>
                <w:szCs w:val="20"/>
              </w:rPr>
            </w:pPr>
            <w:r w:rsidRPr="00896AC3">
              <w:rPr>
                <w:sz w:val="20"/>
              </w:rPr>
              <w:t>This class is designed to be a transition course between Geometry and Algebra II. Students will write and evaluate expressions; solve, write and graph linear equations and inequalities; and interpret patterns and functions. Students will interpret data, calculate central tendency and basic probability. Students will transform shapes on a coordinate plane and solve similarity problems including ones that involve right triangle trigonometry.</w:t>
            </w:r>
          </w:p>
        </w:tc>
      </w:tr>
    </w:tbl>
    <w:p w14:paraId="666A9203" w14:textId="7E29E32C" w:rsidR="00C2202B" w:rsidRDefault="00C2202B" w:rsidP="003B7522">
      <w:pPr>
        <w:rPr>
          <w:szCs w:val="15"/>
          <w:u w:val="single"/>
        </w:rPr>
      </w:pPr>
      <w:r>
        <w:rPr>
          <w:szCs w:val="15"/>
          <w:u w:val="single"/>
        </w:rPr>
        <w:br w:type="page"/>
      </w:r>
    </w:p>
    <w:p w14:paraId="27FD0872" w14:textId="77777777" w:rsidR="003B7522" w:rsidRPr="003B7522" w:rsidRDefault="003B7522" w:rsidP="003B7522">
      <w:pPr>
        <w:rPr>
          <w:szCs w:val="15"/>
          <w:u w:val="single"/>
        </w:rPr>
      </w:pPr>
    </w:p>
    <w:tbl>
      <w:tblPr>
        <w:tblStyle w:val="TableGrid"/>
        <w:tblW w:w="9355" w:type="dxa"/>
        <w:tblLook w:val="04A0" w:firstRow="1" w:lastRow="0" w:firstColumn="1" w:lastColumn="0" w:noHBand="0" w:noVBand="1"/>
      </w:tblPr>
      <w:tblGrid>
        <w:gridCol w:w="863"/>
        <w:gridCol w:w="568"/>
        <w:gridCol w:w="809"/>
        <w:gridCol w:w="273"/>
        <w:gridCol w:w="1031"/>
        <w:gridCol w:w="1465"/>
        <w:gridCol w:w="1466"/>
        <w:gridCol w:w="810"/>
        <w:gridCol w:w="679"/>
        <w:gridCol w:w="790"/>
        <w:gridCol w:w="601"/>
      </w:tblGrid>
      <w:tr w:rsidR="00896AC3" w14:paraId="3E955577" w14:textId="77777777" w:rsidTr="00896AC3">
        <w:tc>
          <w:tcPr>
            <w:tcW w:w="6475" w:type="dxa"/>
            <w:gridSpan w:val="7"/>
            <w:shd w:val="clear" w:color="auto" w:fill="D9D9D9" w:themeFill="background1" w:themeFillShade="D9"/>
          </w:tcPr>
          <w:p w14:paraId="21705EE0" w14:textId="23DBB1ED" w:rsidR="003B7522" w:rsidRPr="000A33E7" w:rsidRDefault="003B7522" w:rsidP="0082392C">
            <w:pPr>
              <w:rPr>
                <w:b/>
                <w:sz w:val="22"/>
              </w:rPr>
            </w:pPr>
            <w:r>
              <w:rPr>
                <w:b/>
                <w:sz w:val="22"/>
              </w:rPr>
              <w:t>Consumer Applied Math</w:t>
            </w:r>
          </w:p>
        </w:tc>
        <w:tc>
          <w:tcPr>
            <w:tcW w:w="810" w:type="dxa"/>
            <w:shd w:val="clear" w:color="auto" w:fill="F2F2F2" w:themeFill="background1" w:themeFillShade="F2"/>
          </w:tcPr>
          <w:p w14:paraId="6EF46C6C" w14:textId="77777777" w:rsidR="003B7522" w:rsidRPr="00FD1CCC" w:rsidRDefault="003B7522" w:rsidP="0082392C">
            <w:pPr>
              <w:jc w:val="center"/>
              <w:rPr>
                <w:sz w:val="20"/>
              </w:rPr>
            </w:pPr>
            <w:r w:rsidRPr="00FD1CCC">
              <w:rPr>
                <w:sz w:val="20"/>
              </w:rPr>
              <w:t>Grade</w:t>
            </w:r>
          </w:p>
        </w:tc>
        <w:tc>
          <w:tcPr>
            <w:tcW w:w="679" w:type="dxa"/>
          </w:tcPr>
          <w:p w14:paraId="31F05C27" w14:textId="0623A721" w:rsidR="003B7522" w:rsidRPr="00FD1CCC" w:rsidRDefault="00896AC3" w:rsidP="0082392C">
            <w:pPr>
              <w:jc w:val="center"/>
              <w:rPr>
                <w:sz w:val="20"/>
              </w:rPr>
            </w:pPr>
            <w:r>
              <w:rPr>
                <w:sz w:val="20"/>
              </w:rPr>
              <w:t>9-</w:t>
            </w:r>
            <w:r w:rsidR="003B7522">
              <w:rPr>
                <w:sz w:val="20"/>
              </w:rPr>
              <w:t>12</w:t>
            </w:r>
          </w:p>
        </w:tc>
        <w:tc>
          <w:tcPr>
            <w:tcW w:w="790" w:type="dxa"/>
            <w:shd w:val="clear" w:color="auto" w:fill="F2F2F2" w:themeFill="background1" w:themeFillShade="F2"/>
          </w:tcPr>
          <w:p w14:paraId="6D0C13D0" w14:textId="77777777" w:rsidR="003B7522" w:rsidRPr="00FD1CCC" w:rsidRDefault="003B7522" w:rsidP="0082392C">
            <w:pPr>
              <w:jc w:val="center"/>
              <w:rPr>
                <w:sz w:val="20"/>
              </w:rPr>
            </w:pPr>
            <w:r w:rsidRPr="00FD1CCC">
              <w:rPr>
                <w:sz w:val="20"/>
              </w:rPr>
              <w:t>Credit</w:t>
            </w:r>
          </w:p>
        </w:tc>
        <w:tc>
          <w:tcPr>
            <w:tcW w:w="601" w:type="dxa"/>
          </w:tcPr>
          <w:p w14:paraId="036115FE" w14:textId="77777777" w:rsidR="003B7522" w:rsidRPr="00FD1CCC" w:rsidRDefault="003B7522" w:rsidP="0082392C">
            <w:pPr>
              <w:jc w:val="center"/>
              <w:rPr>
                <w:sz w:val="20"/>
              </w:rPr>
            </w:pPr>
            <w:r>
              <w:rPr>
                <w:sz w:val="20"/>
              </w:rPr>
              <w:t>1.0</w:t>
            </w:r>
          </w:p>
        </w:tc>
      </w:tr>
      <w:tr w:rsidR="003B7522" w14:paraId="5A4F1317" w14:textId="77777777" w:rsidTr="00896AC3">
        <w:tc>
          <w:tcPr>
            <w:tcW w:w="863" w:type="dxa"/>
            <w:shd w:val="clear" w:color="auto" w:fill="F2F2F2" w:themeFill="background1" w:themeFillShade="F2"/>
          </w:tcPr>
          <w:p w14:paraId="01FC85CF" w14:textId="77777777" w:rsidR="003B7522" w:rsidRPr="00FD1CCC" w:rsidRDefault="003B7522" w:rsidP="0082392C">
            <w:pPr>
              <w:jc w:val="center"/>
              <w:rPr>
                <w:rFonts w:cstheme="minorHAnsi"/>
                <w:sz w:val="20"/>
                <w:szCs w:val="20"/>
              </w:rPr>
            </w:pPr>
            <w:r w:rsidRPr="00FD1CCC">
              <w:rPr>
                <w:rFonts w:cstheme="minorHAnsi"/>
                <w:sz w:val="20"/>
                <w:szCs w:val="20"/>
              </w:rPr>
              <w:t>Length</w:t>
            </w:r>
          </w:p>
        </w:tc>
        <w:tc>
          <w:tcPr>
            <w:tcW w:w="1377" w:type="dxa"/>
            <w:gridSpan w:val="2"/>
          </w:tcPr>
          <w:p w14:paraId="4FA605EE" w14:textId="77777777" w:rsidR="003B7522" w:rsidRPr="000A33E7" w:rsidRDefault="003B7522" w:rsidP="0082392C">
            <w:pPr>
              <w:jc w:val="center"/>
              <w:rPr>
                <w:rFonts w:cstheme="minorHAnsi"/>
                <w:i/>
                <w:sz w:val="20"/>
                <w:szCs w:val="20"/>
              </w:rPr>
            </w:pPr>
            <w:r w:rsidRPr="000A33E7">
              <w:rPr>
                <w:rFonts w:cstheme="minorHAnsi"/>
                <w:i/>
                <w:sz w:val="20"/>
                <w:szCs w:val="20"/>
              </w:rPr>
              <w:t>2 Semesters</w:t>
            </w:r>
          </w:p>
        </w:tc>
        <w:tc>
          <w:tcPr>
            <w:tcW w:w="1304" w:type="dxa"/>
            <w:gridSpan w:val="2"/>
            <w:shd w:val="clear" w:color="auto" w:fill="F2F2F2" w:themeFill="background1" w:themeFillShade="F2"/>
          </w:tcPr>
          <w:p w14:paraId="2F3E49FD" w14:textId="77777777" w:rsidR="003B7522" w:rsidRPr="00FD1CCC" w:rsidRDefault="003B7522" w:rsidP="0082392C">
            <w:pPr>
              <w:jc w:val="center"/>
              <w:rPr>
                <w:rFonts w:cstheme="minorHAnsi"/>
                <w:sz w:val="20"/>
                <w:szCs w:val="20"/>
              </w:rPr>
            </w:pPr>
            <w:r>
              <w:rPr>
                <w:rFonts w:cstheme="minorHAnsi"/>
                <w:sz w:val="20"/>
                <w:szCs w:val="20"/>
              </w:rPr>
              <w:t>Prerequisite</w:t>
            </w:r>
          </w:p>
        </w:tc>
        <w:tc>
          <w:tcPr>
            <w:tcW w:w="2931" w:type="dxa"/>
            <w:gridSpan w:val="2"/>
          </w:tcPr>
          <w:p w14:paraId="03A9472E" w14:textId="5F0480E5" w:rsidR="003B7522" w:rsidRPr="000A33E7" w:rsidRDefault="00E77CA5" w:rsidP="0082392C">
            <w:pPr>
              <w:jc w:val="center"/>
              <w:rPr>
                <w:rFonts w:cstheme="minorHAnsi"/>
                <w:i/>
                <w:sz w:val="20"/>
                <w:szCs w:val="20"/>
              </w:rPr>
            </w:pPr>
            <w:r>
              <w:rPr>
                <w:rFonts w:cstheme="minorHAnsi"/>
                <w:i/>
                <w:sz w:val="20"/>
                <w:szCs w:val="20"/>
              </w:rPr>
              <w:t>none</w:t>
            </w:r>
          </w:p>
        </w:tc>
        <w:tc>
          <w:tcPr>
            <w:tcW w:w="2279" w:type="dxa"/>
            <w:gridSpan w:val="3"/>
            <w:shd w:val="clear" w:color="auto" w:fill="F2F2F2" w:themeFill="background1" w:themeFillShade="F2"/>
          </w:tcPr>
          <w:p w14:paraId="101C6224" w14:textId="77777777" w:rsidR="003B7522" w:rsidRPr="00FD1CCC" w:rsidRDefault="003B7522" w:rsidP="0082392C">
            <w:pPr>
              <w:jc w:val="center"/>
              <w:rPr>
                <w:rFonts w:cstheme="minorHAnsi"/>
                <w:sz w:val="20"/>
                <w:szCs w:val="20"/>
              </w:rPr>
            </w:pPr>
            <w:r>
              <w:rPr>
                <w:rFonts w:cstheme="minorHAnsi"/>
                <w:sz w:val="20"/>
                <w:szCs w:val="20"/>
              </w:rPr>
              <w:t>Hathaway Approved</w:t>
            </w:r>
          </w:p>
        </w:tc>
        <w:tc>
          <w:tcPr>
            <w:tcW w:w="601" w:type="dxa"/>
          </w:tcPr>
          <w:p w14:paraId="2BEDBBEC" w14:textId="77777777" w:rsidR="003B7522" w:rsidRPr="000A33E7" w:rsidRDefault="003B7522" w:rsidP="0082392C">
            <w:pPr>
              <w:jc w:val="center"/>
              <w:rPr>
                <w:rFonts w:cstheme="minorHAnsi"/>
                <w:i/>
                <w:sz w:val="20"/>
                <w:szCs w:val="20"/>
              </w:rPr>
            </w:pPr>
            <w:r w:rsidRPr="000A33E7">
              <w:rPr>
                <w:rFonts w:cstheme="minorHAnsi"/>
                <w:i/>
                <w:sz w:val="20"/>
                <w:szCs w:val="20"/>
              </w:rPr>
              <w:t>Yes</w:t>
            </w:r>
          </w:p>
        </w:tc>
      </w:tr>
      <w:tr w:rsidR="003B7522" w14:paraId="47EA1475" w14:textId="77777777" w:rsidTr="00896AC3">
        <w:tc>
          <w:tcPr>
            <w:tcW w:w="1431" w:type="dxa"/>
            <w:gridSpan w:val="2"/>
            <w:shd w:val="clear" w:color="auto" w:fill="F2F2F2" w:themeFill="background1" w:themeFillShade="F2"/>
          </w:tcPr>
          <w:p w14:paraId="269C48B3" w14:textId="77777777" w:rsidR="003B7522" w:rsidRPr="00FD1CCC" w:rsidRDefault="003B7522" w:rsidP="0082392C">
            <w:pPr>
              <w:jc w:val="center"/>
              <w:rPr>
                <w:rFonts w:cstheme="minorHAnsi"/>
                <w:sz w:val="20"/>
                <w:szCs w:val="20"/>
              </w:rPr>
            </w:pPr>
            <w:r>
              <w:rPr>
                <w:rFonts w:cstheme="minorHAnsi"/>
                <w:sz w:val="20"/>
                <w:szCs w:val="20"/>
              </w:rPr>
              <w:t>Delivery Mode</w:t>
            </w:r>
          </w:p>
        </w:tc>
        <w:tc>
          <w:tcPr>
            <w:tcW w:w="1082" w:type="dxa"/>
            <w:gridSpan w:val="2"/>
          </w:tcPr>
          <w:p w14:paraId="549DD1B8" w14:textId="77777777" w:rsidR="003B7522" w:rsidRPr="00A36511" w:rsidRDefault="003B7522" w:rsidP="0082392C">
            <w:pPr>
              <w:jc w:val="center"/>
              <w:rPr>
                <w:rFonts w:cstheme="minorHAnsi"/>
                <w:i/>
                <w:sz w:val="20"/>
                <w:szCs w:val="20"/>
              </w:rPr>
            </w:pPr>
            <w:r w:rsidRPr="00A36511">
              <w:rPr>
                <w:rFonts w:cstheme="minorHAnsi"/>
                <w:i/>
                <w:sz w:val="20"/>
                <w:szCs w:val="20"/>
              </w:rPr>
              <w:t>Classroom</w:t>
            </w:r>
          </w:p>
        </w:tc>
        <w:tc>
          <w:tcPr>
            <w:tcW w:w="2496" w:type="dxa"/>
            <w:gridSpan w:val="2"/>
            <w:shd w:val="clear" w:color="auto" w:fill="D9D9D9" w:themeFill="background1" w:themeFillShade="D9"/>
          </w:tcPr>
          <w:p w14:paraId="45835FC0" w14:textId="77777777" w:rsidR="003B7522" w:rsidRPr="00FD1CCC" w:rsidRDefault="003B7522" w:rsidP="0082392C">
            <w:pPr>
              <w:jc w:val="center"/>
              <w:rPr>
                <w:rFonts w:cstheme="minorHAnsi"/>
                <w:sz w:val="20"/>
                <w:szCs w:val="20"/>
              </w:rPr>
            </w:pPr>
            <w:r>
              <w:rPr>
                <w:rFonts w:cstheme="minorHAnsi"/>
                <w:sz w:val="20"/>
                <w:szCs w:val="20"/>
              </w:rPr>
              <w:t>College Credit Course Name</w:t>
            </w:r>
          </w:p>
        </w:tc>
        <w:tc>
          <w:tcPr>
            <w:tcW w:w="2276" w:type="dxa"/>
            <w:gridSpan w:val="2"/>
          </w:tcPr>
          <w:p w14:paraId="5BFD35C5" w14:textId="77777777" w:rsidR="003B7522" w:rsidRPr="00A36511" w:rsidRDefault="003B7522" w:rsidP="0082392C">
            <w:pPr>
              <w:jc w:val="center"/>
              <w:rPr>
                <w:rFonts w:cstheme="minorHAnsi"/>
                <w:i/>
                <w:sz w:val="20"/>
                <w:szCs w:val="20"/>
              </w:rPr>
            </w:pPr>
            <w:r w:rsidRPr="00A36511">
              <w:rPr>
                <w:rFonts w:cstheme="minorHAnsi"/>
                <w:i/>
                <w:sz w:val="20"/>
                <w:szCs w:val="20"/>
              </w:rPr>
              <w:t>N/A</w:t>
            </w:r>
          </w:p>
        </w:tc>
        <w:tc>
          <w:tcPr>
            <w:tcW w:w="1469" w:type="dxa"/>
            <w:gridSpan w:val="2"/>
            <w:shd w:val="clear" w:color="auto" w:fill="F2F2F2" w:themeFill="background1" w:themeFillShade="F2"/>
          </w:tcPr>
          <w:p w14:paraId="1C04AB6C" w14:textId="77777777" w:rsidR="003B7522" w:rsidRPr="00FD1CCC" w:rsidRDefault="003B7522" w:rsidP="0082392C">
            <w:pPr>
              <w:jc w:val="center"/>
              <w:rPr>
                <w:rFonts w:cstheme="minorHAnsi"/>
                <w:sz w:val="20"/>
                <w:szCs w:val="20"/>
              </w:rPr>
            </w:pPr>
            <w:r>
              <w:rPr>
                <w:rFonts w:cstheme="minorHAnsi"/>
                <w:sz w:val="20"/>
                <w:szCs w:val="20"/>
              </w:rPr>
              <w:t>Course Fee</w:t>
            </w:r>
          </w:p>
        </w:tc>
        <w:tc>
          <w:tcPr>
            <w:tcW w:w="601" w:type="dxa"/>
          </w:tcPr>
          <w:p w14:paraId="7A311470" w14:textId="77777777" w:rsidR="003B7522" w:rsidRPr="00A36511" w:rsidRDefault="003B7522" w:rsidP="0082392C">
            <w:pPr>
              <w:jc w:val="center"/>
              <w:rPr>
                <w:rFonts w:cstheme="minorHAnsi"/>
                <w:i/>
                <w:sz w:val="20"/>
                <w:szCs w:val="20"/>
              </w:rPr>
            </w:pPr>
            <w:r w:rsidRPr="00A36511">
              <w:rPr>
                <w:rFonts w:cstheme="minorHAnsi"/>
                <w:i/>
                <w:sz w:val="20"/>
                <w:szCs w:val="20"/>
              </w:rPr>
              <w:t>No</w:t>
            </w:r>
          </w:p>
        </w:tc>
      </w:tr>
      <w:tr w:rsidR="003B7522" w14:paraId="2C00C6D9" w14:textId="77777777" w:rsidTr="0082392C">
        <w:trPr>
          <w:trHeight w:val="752"/>
        </w:trPr>
        <w:tc>
          <w:tcPr>
            <w:tcW w:w="9355" w:type="dxa"/>
            <w:gridSpan w:val="11"/>
          </w:tcPr>
          <w:p w14:paraId="7A1FAB6F" w14:textId="4B08209E" w:rsidR="003B7522" w:rsidRPr="00FD1CCC" w:rsidRDefault="00896AC3" w:rsidP="0082392C">
            <w:pPr>
              <w:rPr>
                <w:rFonts w:cstheme="minorHAnsi"/>
                <w:sz w:val="20"/>
                <w:szCs w:val="20"/>
              </w:rPr>
            </w:pPr>
            <w:r w:rsidRPr="00896AC3">
              <w:rPr>
                <w:sz w:val="20"/>
              </w:rPr>
              <w:t>Students will apply basic computational skills and mathematical concepts to essential consumer topics such as income, banking, saving, budgeting, taking out various types of loans, and expenses incurred in owning a business. Students will analyze and compare accounting and macro-economic concepts.</w:t>
            </w:r>
          </w:p>
        </w:tc>
      </w:tr>
    </w:tbl>
    <w:p w14:paraId="4CF103F8" w14:textId="55321516" w:rsidR="007F6CE9" w:rsidRDefault="007F6CE9" w:rsidP="002B6ADF">
      <w:pPr>
        <w:rPr>
          <w:sz w:val="15"/>
          <w:szCs w:val="15"/>
          <w:u w:val="single"/>
        </w:rPr>
      </w:pPr>
    </w:p>
    <w:p w14:paraId="7D5FDE94" w14:textId="61EAE20D" w:rsidR="007F6CE9" w:rsidRDefault="007F6CE9" w:rsidP="002B6ADF">
      <w:pPr>
        <w:rPr>
          <w:sz w:val="15"/>
          <w:szCs w:val="15"/>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F16C71" w14:paraId="12F5CC38" w14:textId="77777777" w:rsidTr="00F16C71">
        <w:tc>
          <w:tcPr>
            <w:tcW w:w="6341" w:type="dxa"/>
            <w:gridSpan w:val="7"/>
            <w:shd w:val="clear" w:color="auto" w:fill="D9D9D9" w:themeFill="background1" w:themeFillShade="D9"/>
          </w:tcPr>
          <w:p w14:paraId="054DE4DA" w14:textId="28FC4A94" w:rsidR="00F16C71" w:rsidRPr="000A33E7" w:rsidRDefault="00F16C71" w:rsidP="00F16C71">
            <w:pPr>
              <w:rPr>
                <w:b/>
                <w:sz w:val="22"/>
              </w:rPr>
            </w:pPr>
            <w:r>
              <w:rPr>
                <w:b/>
                <w:sz w:val="22"/>
              </w:rPr>
              <w:t>Logic and Problem Solving</w:t>
            </w:r>
          </w:p>
        </w:tc>
        <w:tc>
          <w:tcPr>
            <w:tcW w:w="944" w:type="dxa"/>
            <w:shd w:val="clear" w:color="auto" w:fill="F2F2F2" w:themeFill="background1" w:themeFillShade="F2"/>
          </w:tcPr>
          <w:p w14:paraId="1851203E" w14:textId="77777777" w:rsidR="00F16C71" w:rsidRPr="00FD1CCC" w:rsidRDefault="00F16C71" w:rsidP="00F16C71">
            <w:pPr>
              <w:jc w:val="center"/>
              <w:rPr>
                <w:sz w:val="20"/>
              </w:rPr>
            </w:pPr>
            <w:r w:rsidRPr="00FD1CCC">
              <w:rPr>
                <w:sz w:val="20"/>
              </w:rPr>
              <w:t>Grade</w:t>
            </w:r>
          </w:p>
        </w:tc>
        <w:tc>
          <w:tcPr>
            <w:tcW w:w="684" w:type="dxa"/>
          </w:tcPr>
          <w:p w14:paraId="7B4EA1F8" w14:textId="09E00BDA" w:rsidR="00F16C71" w:rsidRPr="00FD1CCC" w:rsidRDefault="00F16C71" w:rsidP="00F16C71">
            <w:pPr>
              <w:jc w:val="center"/>
              <w:rPr>
                <w:sz w:val="20"/>
              </w:rPr>
            </w:pPr>
            <w:r>
              <w:rPr>
                <w:sz w:val="20"/>
              </w:rPr>
              <w:t>10-12</w:t>
            </w:r>
          </w:p>
        </w:tc>
        <w:tc>
          <w:tcPr>
            <w:tcW w:w="788" w:type="dxa"/>
            <w:shd w:val="clear" w:color="auto" w:fill="F2F2F2" w:themeFill="background1" w:themeFillShade="F2"/>
          </w:tcPr>
          <w:p w14:paraId="12A890D2" w14:textId="77777777" w:rsidR="00F16C71" w:rsidRPr="00FD1CCC" w:rsidRDefault="00F16C71" w:rsidP="00F16C71">
            <w:pPr>
              <w:jc w:val="center"/>
              <w:rPr>
                <w:sz w:val="20"/>
              </w:rPr>
            </w:pPr>
            <w:r w:rsidRPr="00FD1CCC">
              <w:rPr>
                <w:sz w:val="20"/>
              </w:rPr>
              <w:t>Credit</w:t>
            </w:r>
          </w:p>
        </w:tc>
        <w:tc>
          <w:tcPr>
            <w:tcW w:w="598" w:type="dxa"/>
          </w:tcPr>
          <w:p w14:paraId="67C88727" w14:textId="77777777" w:rsidR="00F16C71" w:rsidRPr="00FD1CCC" w:rsidRDefault="00F16C71" w:rsidP="00F16C71">
            <w:pPr>
              <w:jc w:val="center"/>
              <w:rPr>
                <w:sz w:val="20"/>
              </w:rPr>
            </w:pPr>
            <w:r>
              <w:rPr>
                <w:sz w:val="20"/>
              </w:rPr>
              <w:t>1.0</w:t>
            </w:r>
          </w:p>
        </w:tc>
      </w:tr>
      <w:tr w:rsidR="00F16C71" w14:paraId="15DA6BF6" w14:textId="77777777" w:rsidTr="00F16C71">
        <w:tc>
          <w:tcPr>
            <w:tcW w:w="864" w:type="dxa"/>
            <w:shd w:val="clear" w:color="auto" w:fill="F2F2F2" w:themeFill="background1" w:themeFillShade="F2"/>
          </w:tcPr>
          <w:p w14:paraId="7AA84D24" w14:textId="77777777" w:rsidR="00F16C71" w:rsidRPr="00FD1CCC" w:rsidRDefault="00F16C71" w:rsidP="00F16C71">
            <w:pPr>
              <w:jc w:val="center"/>
              <w:rPr>
                <w:rFonts w:cstheme="minorHAnsi"/>
                <w:sz w:val="20"/>
                <w:szCs w:val="20"/>
              </w:rPr>
            </w:pPr>
            <w:r w:rsidRPr="00FD1CCC">
              <w:rPr>
                <w:rFonts w:cstheme="minorHAnsi"/>
                <w:sz w:val="20"/>
                <w:szCs w:val="20"/>
              </w:rPr>
              <w:t>Length</w:t>
            </w:r>
          </w:p>
        </w:tc>
        <w:tc>
          <w:tcPr>
            <w:tcW w:w="1377" w:type="dxa"/>
            <w:gridSpan w:val="2"/>
          </w:tcPr>
          <w:p w14:paraId="25A46540" w14:textId="77777777" w:rsidR="00F16C71" w:rsidRPr="000A33E7" w:rsidRDefault="00F16C71"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2ECD15CD" w14:textId="77777777" w:rsidR="00F16C71" w:rsidRPr="00FD1CCC" w:rsidRDefault="00F16C71" w:rsidP="00F16C71">
            <w:pPr>
              <w:jc w:val="center"/>
              <w:rPr>
                <w:rFonts w:cstheme="minorHAnsi"/>
                <w:sz w:val="20"/>
                <w:szCs w:val="20"/>
              </w:rPr>
            </w:pPr>
            <w:r>
              <w:rPr>
                <w:rFonts w:cstheme="minorHAnsi"/>
                <w:sz w:val="20"/>
                <w:szCs w:val="20"/>
              </w:rPr>
              <w:t>Prerequisite</w:t>
            </w:r>
          </w:p>
        </w:tc>
        <w:tc>
          <w:tcPr>
            <w:tcW w:w="2799" w:type="dxa"/>
            <w:gridSpan w:val="2"/>
          </w:tcPr>
          <w:p w14:paraId="0CCA333D" w14:textId="77777777" w:rsidR="00F16C71" w:rsidRPr="000A33E7" w:rsidRDefault="00F16C71"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441C75DD" w14:textId="77777777" w:rsidR="00F16C71" w:rsidRPr="00FD1CCC" w:rsidRDefault="00F16C71" w:rsidP="00F16C71">
            <w:pPr>
              <w:jc w:val="center"/>
              <w:rPr>
                <w:rFonts w:cstheme="minorHAnsi"/>
                <w:sz w:val="20"/>
                <w:szCs w:val="20"/>
              </w:rPr>
            </w:pPr>
            <w:r>
              <w:rPr>
                <w:rFonts w:cstheme="minorHAnsi"/>
                <w:sz w:val="20"/>
                <w:szCs w:val="20"/>
              </w:rPr>
              <w:t>Hathaway Approved</w:t>
            </w:r>
          </w:p>
        </w:tc>
        <w:tc>
          <w:tcPr>
            <w:tcW w:w="598" w:type="dxa"/>
          </w:tcPr>
          <w:p w14:paraId="12E27CCC" w14:textId="2207F683" w:rsidR="00F16C71" w:rsidRPr="000A33E7" w:rsidRDefault="005E00B0" w:rsidP="00F16C71">
            <w:pPr>
              <w:jc w:val="center"/>
              <w:rPr>
                <w:rFonts w:cstheme="minorHAnsi"/>
                <w:i/>
                <w:sz w:val="20"/>
                <w:szCs w:val="20"/>
              </w:rPr>
            </w:pPr>
            <w:r>
              <w:rPr>
                <w:rFonts w:cstheme="minorHAnsi"/>
                <w:i/>
                <w:sz w:val="20"/>
                <w:szCs w:val="20"/>
              </w:rPr>
              <w:t>No</w:t>
            </w:r>
          </w:p>
        </w:tc>
      </w:tr>
      <w:tr w:rsidR="00F16C71" w14:paraId="1137A4F6" w14:textId="77777777" w:rsidTr="00F16C71">
        <w:tc>
          <w:tcPr>
            <w:tcW w:w="1433" w:type="dxa"/>
            <w:gridSpan w:val="2"/>
            <w:shd w:val="clear" w:color="auto" w:fill="F2F2F2" w:themeFill="background1" w:themeFillShade="F2"/>
          </w:tcPr>
          <w:p w14:paraId="776C8BA3" w14:textId="77777777" w:rsidR="00F16C71" w:rsidRPr="00FD1CCC" w:rsidRDefault="00F16C71" w:rsidP="00F16C71">
            <w:pPr>
              <w:jc w:val="center"/>
              <w:rPr>
                <w:rFonts w:cstheme="minorHAnsi"/>
                <w:sz w:val="20"/>
                <w:szCs w:val="20"/>
              </w:rPr>
            </w:pPr>
            <w:r>
              <w:rPr>
                <w:rFonts w:cstheme="minorHAnsi"/>
                <w:sz w:val="20"/>
                <w:szCs w:val="20"/>
              </w:rPr>
              <w:t>Delivery Mode</w:t>
            </w:r>
          </w:p>
        </w:tc>
        <w:tc>
          <w:tcPr>
            <w:tcW w:w="1081" w:type="dxa"/>
            <w:gridSpan w:val="2"/>
          </w:tcPr>
          <w:p w14:paraId="1A35F32A" w14:textId="77777777" w:rsidR="00F16C71" w:rsidRPr="00A36511" w:rsidRDefault="00F16C7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2BE4AFB" w14:textId="77777777" w:rsidR="00F16C71" w:rsidRPr="00FD1CCC" w:rsidRDefault="00F16C71" w:rsidP="00F16C71">
            <w:pPr>
              <w:jc w:val="center"/>
              <w:rPr>
                <w:rFonts w:cstheme="minorHAnsi"/>
                <w:sz w:val="20"/>
                <w:szCs w:val="20"/>
              </w:rPr>
            </w:pPr>
            <w:r>
              <w:rPr>
                <w:rFonts w:cstheme="minorHAnsi"/>
                <w:sz w:val="20"/>
                <w:szCs w:val="20"/>
              </w:rPr>
              <w:t>College Credit Course Name</w:t>
            </w:r>
          </w:p>
        </w:tc>
        <w:tc>
          <w:tcPr>
            <w:tcW w:w="2070" w:type="dxa"/>
            <w:gridSpan w:val="2"/>
          </w:tcPr>
          <w:p w14:paraId="794F45EA" w14:textId="77777777" w:rsidR="00F16C71" w:rsidRPr="00A36511" w:rsidRDefault="00F16C7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13A0DD4" w14:textId="77777777" w:rsidR="00F16C71" w:rsidRPr="00FD1CCC" w:rsidRDefault="00F16C71" w:rsidP="00F16C71">
            <w:pPr>
              <w:jc w:val="center"/>
              <w:rPr>
                <w:rFonts w:cstheme="minorHAnsi"/>
                <w:sz w:val="20"/>
                <w:szCs w:val="20"/>
              </w:rPr>
            </w:pPr>
            <w:r>
              <w:rPr>
                <w:rFonts w:cstheme="minorHAnsi"/>
                <w:sz w:val="20"/>
                <w:szCs w:val="20"/>
              </w:rPr>
              <w:t>Course Fee</w:t>
            </w:r>
          </w:p>
        </w:tc>
        <w:tc>
          <w:tcPr>
            <w:tcW w:w="598" w:type="dxa"/>
          </w:tcPr>
          <w:p w14:paraId="5B31668A" w14:textId="77777777" w:rsidR="00F16C71" w:rsidRPr="00A36511" w:rsidRDefault="00F16C71" w:rsidP="00F16C71">
            <w:pPr>
              <w:jc w:val="center"/>
              <w:rPr>
                <w:rFonts w:cstheme="minorHAnsi"/>
                <w:i/>
                <w:sz w:val="20"/>
                <w:szCs w:val="20"/>
              </w:rPr>
            </w:pPr>
            <w:r w:rsidRPr="00A36511">
              <w:rPr>
                <w:rFonts w:cstheme="minorHAnsi"/>
                <w:i/>
                <w:sz w:val="20"/>
                <w:szCs w:val="20"/>
              </w:rPr>
              <w:t>No</w:t>
            </w:r>
          </w:p>
        </w:tc>
      </w:tr>
      <w:tr w:rsidR="00F16C71" w14:paraId="4CFBDC83" w14:textId="77777777" w:rsidTr="00F16C71">
        <w:trPr>
          <w:trHeight w:val="752"/>
        </w:trPr>
        <w:tc>
          <w:tcPr>
            <w:tcW w:w="9355" w:type="dxa"/>
            <w:gridSpan w:val="11"/>
          </w:tcPr>
          <w:p w14:paraId="1EC02944" w14:textId="43E512E9" w:rsidR="005E00B0" w:rsidRPr="00C05040" w:rsidRDefault="005E00B0" w:rsidP="00F16C71">
            <w:pPr>
              <w:rPr>
                <w:sz w:val="20"/>
              </w:rPr>
            </w:pPr>
            <w:r>
              <w:rPr>
                <w:sz w:val="20"/>
              </w:rPr>
              <w:t xml:space="preserve">Student will explore concepts and applications of logic rules, basic </w:t>
            </w:r>
            <w:r w:rsidR="00144C74">
              <w:rPr>
                <w:sz w:val="20"/>
              </w:rPr>
              <w:t>probability</w:t>
            </w:r>
            <w:r>
              <w:rPr>
                <w:sz w:val="20"/>
              </w:rPr>
              <w:t xml:space="preserve"> and statistics as well as investigate problem solving techniques (</w:t>
            </w:r>
            <w:r w:rsidR="00144C74">
              <w:rPr>
                <w:sz w:val="20"/>
              </w:rPr>
              <w:t>algebraic</w:t>
            </w:r>
            <w:r>
              <w:rPr>
                <w:sz w:val="20"/>
              </w:rPr>
              <w:t xml:space="preserve"> and non</w:t>
            </w:r>
            <w:r w:rsidR="00144C74">
              <w:rPr>
                <w:sz w:val="20"/>
              </w:rPr>
              <w:t>-algebraic</w:t>
            </w:r>
            <w:r>
              <w:rPr>
                <w:sz w:val="20"/>
              </w:rPr>
              <w:t xml:space="preserve">). Upon completing this course, students will be able to: 1. Choose and apply </w:t>
            </w:r>
            <w:r w:rsidR="00144C74">
              <w:rPr>
                <w:sz w:val="20"/>
              </w:rPr>
              <w:t>appropriate</w:t>
            </w:r>
            <w:r>
              <w:rPr>
                <w:sz w:val="20"/>
              </w:rPr>
              <w:t xml:space="preserve"> problem solving and </w:t>
            </w:r>
            <w:r w:rsidR="00144C74">
              <w:rPr>
                <w:sz w:val="20"/>
              </w:rPr>
              <w:t>decision-making</w:t>
            </w:r>
            <w:r>
              <w:rPr>
                <w:sz w:val="20"/>
              </w:rPr>
              <w:t xml:space="preserve"> proc</w:t>
            </w:r>
            <w:r w:rsidR="00144C74">
              <w:rPr>
                <w:sz w:val="20"/>
              </w:rPr>
              <w:t>esses</w:t>
            </w:r>
            <w:r>
              <w:rPr>
                <w:sz w:val="20"/>
              </w:rPr>
              <w:t xml:space="preserve"> and methods. 2. Identify common obstacles to effective problem solving and decision making. 3. Recognize the human variable in problem solving and decision making. 4. Assess major conceptual blocks and significant situation challenges. 5. Explain the key elements of problem solving and decision making and the barriers associated with them. </w:t>
            </w:r>
          </w:p>
        </w:tc>
      </w:tr>
    </w:tbl>
    <w:p w14:paraId="1712DB68" w14:textId="367D55DD" w:rsidR="007F6CE9" w:rsidRPr="007F6CE9" w:rsidRDefault="007F6CE9" w:rsidP="002B6ADF">
      <w:pPr>
        <w:rPr>
          <w:sz w:val="15"/>
          <w:szCs w:val="15"/>
          <w:u w:val="single"/>
        </w:rPr>
      </w:pPr>
    </w:p>
    <w:p w14:paraId="18CF49B3" w14:textId="634B104C" w:rsidR="007F6CE9" w:rsidRDefault="007F6CE9" w:rsidP="002B6ADF">
      <w:pPr>
        <w:rPr>
          <w:u w:val="single"/>
        </w:rPr>
      </w:pPr>
    </w:p>
    <w:p w14:paraId="49B3CA82" w14:textId="33953C1E" w:rsidR="00D6406D" w:rsidRDefault="00D6406D" w:rsidP="002B6ADF">
      <w:pPr>
        <w:rPr>
          <w:u w:val="single"/>
        </w:rPr>
      </w:pPr>
    </w:p>
    <w:p w14:paraId="56CEF77D" w14:textId="0D43FDAD" w:rsidR="002B6ADF" w:rsidRDefault="002B6ADF" w:rsidP="002B6ADF">
      <w:pPr>
        <w:rPr>
          <w:u w:val="single"/>
        </w:rPr>
      </w:pPr>
    </w:p>
    <w:p w14:paraId="7AC4AB19" w14:textId="06D74FC2" w:rsidR="002B6ADF" w:rsidRDefault="002B6ADF" w:rsidP="002B6ADF">
      <w:pPr>
        <w:rPr>
          <w:u w:val="single"/>
        </w:rPr>
      </w:pPr>
    </w:p>
    <w:p w14:paraId="6CCFCEBF" w14:textId="77777777" w:rsidR="00896AC3" w:rsidRDefault="00896AC3" w:rsidP="00EF6CA6">
      <w:pPr>
        <w:jc w:val="center"/>
        <w:rPr>
          <w:b/>
          <w:sz w:val="28"/>
          <w:u w:val="single"/>
        </w:rPr>
      </w:pPr>
      <w:r>
        <w:rPr>
          <w:b/>
          <w:sz w:val="28"/>
          <w:u w:val="single"/>
        </w:rPr>
        <w:br w:type="page"/>
      </w:r>
    </w:p>
    <w:p w14:paraId="43B6EF5B" w14:textId="14005BD6" w:rsidR="002B6ADF" w:rsidRPr="00896AC3" w:rsidRDefault="002B6ADF" w:rsidP="00EF6CA6">
      <w:pPr>
        <w:jc w:val="center"/>
        <w:rPr>
          <w:b/>
          <w:sz w:val="28"/>
          <w:u w:val="single"/>
        </w:rPr>
      </w:pPr>
      <w:r w:rsidRPr="00896AC3">
        <w:rPr>
          <w:b/>
          <w:sz w:val="28"/>
          <w:u w:val="single"/>
        </w:rPr>
        <w:lastRenderedPageBreak/>
        <w:t>Science Courses</w:t>
      </w:r>
    </w:p>
    <w:p w14:paraId="67FA29E3" w14:textId="77777777" w:rsidR="00EF6CA6" w:rsidRDefault="00EF6CA6" w:rsidP="002B6ADF">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896AC3" w14:paraId="7009BD27" w14:textId="77777777" w:rsidTr="0082392C">
        <w:tc>
          <w:tcPr>
            <w:tcW w:w="6741" w:type="dxa"/>
            <w:gridSpan w:val="7"/>
            <w:shd w:val="clear" w:color="auto" w:fill="D9D9D9" w:themeFill="background1" w:themeFillShade="D9"/>
          </w:tcPr>
          <w:p w14:paraId="512B63AC" w14:textId="7FAC9A9C" w:rsidR="00896AC3" w:rsidRPr="000A33E7" w:rsidRDefault="006F5B8A" w:rsidP="0082392C">
            <w:pPr>
              <w:rPr>
                <w:b/>
                <w:sz w:val="22"/>
              </w:rPr>
            </w:pPr>
            <w:r>
              <w:rPr>
                <w:b/>
                <w:sz w:val="22"/>
              </w:rPr>
              <w:t>6</w:t>
            </w:r>
            <w:r w:rsidRPr="006F5B8A">
              <w:rPr>
                <w:b/>
                <w:sz w:val="22"/>
                <w:vertAlign w:val="superscript"/>
              </w:rPr>
              <w:t>th</w:t>
            </w:r>
            <w:r>
              <w:rPr>
                <w:b/>
                <w:sz w:val="22"/>
              </w:rPr>
              <w:t xml:space="preserve"> Grade Science</w:t>
            </w:r>
          </w:p>
        </w:tc>
        <w:tc>
          <w:tcPr>
            <w:tcW w:w="866" w:type="dxa"/>
            <w:shd w:val="clear" w:color="auto" w:fill="F2F2F2" w:themeFill="background1" w:themeFillShade="F2"/>
          </w:tcPr>
          <w:p w14:paraId="089BA3D7" w14:textId="77777777" w:rsidR="00896AC3" w:rsidRPr="00FD1CCC" w:rsidRDefault="00896AC3" w:rsidP="0082392C">
            <w:pPr>
              <w:jc w:val="center"/>
              <w:rPr>
                <w:sz w:val="20"/>
              </w:rPr>
            </w:pPr>
            <w:r w:rsidRPr="00FD1CCC">
              <w:rPr>
                <w:sz w:val="20"/>
              </w:rPr>
              <w:t>Grade</w:t>
            </w:r>
          </w:p>
        </w:tc>
        <w:tc>
          <w:tcPr>
            <w:tcW w:w="352" w:type="dxa"/>
          </w:tcPr>
          <w:p w14:paraId="55E9273A" w14:textId="7EEE21C0" w:rsidR="00896AC3" w:rsidRPr="00FD1CCC" w:rsidRDefault="006F5B8A" w:rsidP="0082392C">
            <w:pPr>
              <w:jc w:val="center"/>
              <w:rPr>
                <w:sz w:val="20"/>
              </w:rPr>
            </w:pPr>
            <w:r>
              <w:rPr>
                <w:sz w:val="20"/>
              </w:rPr>
              <w:t>6</w:t>
            </w:r>
          </w:p>
        </w:tc>
        <w:tc>
          <w:tcPr>
            <w:tcW w:w="792" w:type="dxa"/>
            <w:shd w:val="clear" w:color="auto" w:fill="F2F2F2" w:themeFill="background1" w:themeFillShade="F2"/>
          </w:tcPr>
          <w:p w14:paraId="6C92B7C8" w14:textId="77777777" w:rsidR="00896AC3" w:rsidRPr="00FD1CCC" w:rsidRDefault="00896AC3" w:rsidP="0082392C">
            <w:pPr>
              <w:jc w:val="center"/>
              <w:rPr>
                <w:sz w:val="20"/>
              </w:rPr>
            </w:pPr>
            <w:r w:rsidRPr="00FD1CCC">
              <w:rPr>
                <w:sz w:val="20"/>
              </w:rPr>
              <w:t>Credit</w:t>
            </w:r>
          </w:p>
        </w:tc>
        <w:tc>
          <w:tcPr>
            <w:tcW w:w="604" w:type="dxa"/>
          </w:tcPr>
          <w:p w14:paraId="53A15A15" w14:textId="77777777" w:rsidR="00896AC3" w:rsidRPr="00FD1CCC" w:rsidRDefault="00896AC3" w:rsidP="0082392C">
            <w:pPr>
              <w:jc w:val="center"/>
              <w:rPr>
                <w:sz w:val="20"/>
              </w:rPr>
            </w:pPr>
            <w:r>
              <w:rPr>
                <w:sz w:val="20"/>
              </w:rPr>
              <w:t>1.0</w:t>
            </w:r>
          </w:p>
        </w:tc>
      </w:tr>
      <w:tr w:rsidR="006F5B8A" w14:paraId="4C92E654" w14:textId="77777777" w:rsidTr="0082392C">
        <w:tc>
          <w:tcPr>
            <w:tcW w:w="864" w:type="dxa"/>
            <w:shd w:val="clear" w:color="auto" w:fill="F2F2F2" w:themeFill="background1" w:themeFillShade="F2"/>
          </w:tcPr>
          <w:p w14:paraId="40AA8617"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68E7032F"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01721252"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10358B04" w14:textId="0E0A8EC6" w:rsidR="00896AC3" w:rsidRPr="000A33E7" w:rsidRDefault="006F5B8A" w:rsidP="0082392C">
            <w:pPr>
              <w:jc w:val="center"/>
              <w:rPr>
                <w:rFonts w:cstheme="minorHAnsi"/>
                <w:i/>
                <w:sz w:val="20"/>
                <w:szCs w:val="20"/>
              </w:rPr>
            </w:pPr>
            <w:r>
              <w:rPr>
                <w:rFonts w:cstheme="minorHAnsi"/>
                <w:i/>
                <w:sz w:val="20"/>
                <w:szCs w:val="20"/>
              </w:rPr>
              <w:t>None</w:t>
            </w:r>
          </w:p>
        </w:tc>
        <w:tc>
          <w:tcPr>
            <w:tcW w:w="2010" w:type="dxa"/>
            <w:gridSpan w:val="3"/>
            <w:shd w:val="clear" w:color="auto" w:fill="F2F2F2" w:themeFill="background1" w:themeFillShade="F2"/>
          </w:tcPr>
          <w:p w14:paraId="7122C6E8"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5E35AF4C" w14:textId="5D711E22" w:rsidR="00896AC3" w:rsidRPr="000A33E7" w:rsidRDefault="006F5B8A" w:rsidP="0082392C">
            <w:pPr>
              <w:jc w:val="center"/>
              <w:rPr>
                <w:rFonts w:cstheme="minorHAnsi"/>
                <w:i/>
                <w:sz w:val="20"/>
                <w:szCs w:val="20"/>
              </w:rPr>
            </w:pPr>
            <w:r>
              <w:rPr>
                <w:rFonts w:cstheme="minorHAnsi"/>
                <w:i/>
                <w:sz w:val="20"/>
                <w:szCs w:val="20"/>
              </w:rPr>
              <w:t>N/A</w:t>
            </w:r>
          </w:p>
        </w:tc>
      </w:tr>
      <w:tr w:rsidR="006F5B8A" w14:paraId="20F66B47" w14:textId="77777777" w:rsidTr="0082392C">
        <w:tc>
          <w:tcPr>
            <w:tcW w:w="1433" w:type="dxa"/>
            <w:gridSpan w:val="2"/>
            <w:shd w:val="clear" w:color="auto" w:fill="F2F2F2" w:themeFill="background1" w:themeFillShade="F2"/>
          </w:tcPr>
          <w:p w14:paraId="3A9AF7B0"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661CE63D"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7DB9A10D"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55646955"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0829B43B"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42F3E073"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11197705" w14:textId="77777777" w:rsidTr="0082392C">
        <w:trPr>
          <w:trHeight w:val="752"/>
        </w:trPr>
        <w:tc>
          <w:tcPr>
            <w:tcW w:w="9355" w:type="dxa"/>
            <w:gridSpan w:val="11"/>
          </w:tcPr>
          <w:p w14:paraId="287E51EB" w14:textId="38E06E1C" w:rsidR="00896AC3" w:rsidRPr="00FD1CCC" w:rsidRDefault="006F5B8A" w:rsidP="0082392C">
            <w:pPr>
              <w:rPr>
                <w:rFonts w:cstheme="minorHAnsi"/>
                <w:sz w:val="20"/>
                <w:szCs w:val="20"/>
              </w:rPr>
            </w:pPr>
            <w:r w:rsidRPr="006F5B8A">
              <w:rPr>
                <w:sz w:val="20"/>
              </w:rPr>
              <w:t>Students will model connections within different levels of living organisms and Earth’s climate systems, using physical science concepts to explain processes within each of these systems.</w:t>
            </w:r>
          </w:p>
        </w:tc>
      </w:tr>
    </w:tbl>
    <w:p w14:paraId="708089D0" w14:textId="18F7BBB5" w:rsidR="002B6ADF" w:rsidRDefault="002B6ADF" w:rsidP="002B6ADF">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896AC3" w14:paraId="798087CB" w14:textId="77777777" w:rsidTr="0082392C">
        <w:tc>
          <w:tcPr>
            <w:tcW w:w="6741" w:type="dxa"/>
            <w:gridSpan w:val="7"/>
            <w:shd w:val="clear" w:color="auto" w:fill="D9D9D9" w:themeFill="background1" w:themeFillShade="D9"/>
          </w:tcPr>
          <w:p w14:paraId="682ACF30" w14:textId="040367DD" w:rsidR="00896AC3" w:rsidRPr="000A33E7" w:rsidRDefault="006F5B8A" w:rsidP="0082392C">
            <w:pPr>
              <w:rPr>
                <w:b/>
                <w:sz w:val="22"/>
              </w:rPr>
            </w:pPr>
            <w:r>
              <w:rPr>
                <w:b/>
                <w:sz w:val="22"/>
              </w:rPr>
              <w:t>7</w:t>
            </w:r>
            <w:r w:rsidRPr="006F5B8A">
              <w:rPr>
                <w:b/>
                <w:sz w:val="22"/>
                <w:vertAlign w:val="superscript"/>
              </w:rPr>
              <w:t>th</w:t>
            </w:r>
            <w:r>
              <w:rPr>
                <w:b/>
                <w:sz w:val="22"/>
              </w:rPr>
              <w:t xml:space="preserve"> Grade Science</w:t>
            </w:r>
          </w:p>
        </w:tc>
        <w:tc>
          <w:tcPr>
            <w:tcW w:w="866" w:type="dxa"/>
            <w:shd w:val="clear" w:color="auto" w:fill="F2F2F2" w:themeFill="background1" w:themeFillShade="F2"/>
          </w:tcPr>
          <w:p w14:paraId="4D5B4F5C" w14:textId="77777777" w:rsidR="00896AC3" w:rsidRPr="00FD1CCC" w:rsidRDefault="00896AC3" w:rsidP="0082392C">
            <w:pPr>
              <w:jc w:val="center"/>
              <w:rPr>
                <w:sz w:val="20"/>
              </w:rPr>
            </w:pPr>
            <w:r w:rsidRPr="00FD1CCC">
              <w:rPr>
                <w:sz w:val="20"/>
              </w:rPr>
              <w:t>Grade</w:t>
            </w:r>
          </w:p>
        </w:tc>
        <w:tc>
          <w:tcPr>
            <w:tcW w:w="352" w:type="dxa"/>
          </w:tcPr>
          <w:p w14:paraId="43005DFB" w14:textId="3806122C" w:rsidR="00896AC3" w:rsidRPr="00FD1CCC" w:rsidRDefault="006F5B8A" w:rsidP="0082392C">
            <w:pPr>
              <w:jc w:val="center"/>
              <w:rPr>
                <w:sz w:val="20"/>
              </w:rPr>
            </w:pPr>
            <w:r>
              <w:rPr>
                <w:sz w:val="20"/>
              </w:rPr>
              <w:t>7</w:t>
            </w:r>
          </w:p>
        </w:tc>
        <w:tc>
          <w:tcPr>
            <w:tcW w:w="792" w:type="dxa"/>
            <w:shd w:val="clear" w:color="auto" w:fill="F2F2F2" w:themeFill="background1" w:themeFillShade="F2"/>
          </w:tcPr>
          <w:p w14:paraId="00222CB2" w14:textId="77777777" w:rsidR="00896AC3" w:rsidRPr="00FD1CCC" w:rsidRDefault="00896AC3" w:rsidP="0082392C">
            <w:pPr>
              <w:jc w:val="center"/>
              <w:rPr>
                <w:sz w:val="20"/>
              </w:rPr>
            </w:pPr>
            <w:r w:rsidRPr="00FD1CCC">
              <w:rPr>
                <w:sz w:val="20"/>
              </w:rPr>
              <w:t>Credit</w:t>
            </w:r>
          </w:p>
        </w:tc>
        <w:tc>
          <w:tcPr>
            <w:tcW w:w="604" w:type="dxa"/>
          </w:tcPr>
          <w:p w14:paraId="3A195938" w14:textId="77777777" w:rsidR="00896AC3" w:rsidRPr="00FD1CCC" w:rsidRDefault="00896AC3" w:rsidP="0082392C">
            <w:pPr>
              <w:jc w:val="center"/>
              <w:rPr>
                <w:sz w:val="20"/>
              </w:rPr>
            </w:pPr>
            <w:r>
              <w:rPr>
                <w:sz w:val="20"/>
              </w:rPr>
              <w:t>1.0</w:t>
            </w:r>
          </w:p>
        </w:tc>
      </w:tr>
      <w:tr w:rsidR="006F5B8A" w14:paraId="6154C2B6" w14:textId="77777777" w:rsidTr="0082392C">
        <w:tc>
          <w:tcPr>
            <w:tcW w:w="864" w:type="dxa"/>
            <w:shd w:val="clear" w:color="auto" w:fill="F2F2F2" w:themeFill="background1" w:themeFillShade="F2"/>
          </w:tcPr>
          <w:p w14:paraId="52E665CA"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6BDBD7B6"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6BEF5F72"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592D7BD8" w14:textId="5658B272" w:rsidR="00896AC3" w:rsidRPr="000A33E7" w:rsidRDefault="006F5B8A" w:rsidP="0082392C">
            <w:pPr>
              <w:jc w:val="center"/>
              <w:rPr>
                <w:rFonts w:cstheme="minorHAnsi"/>
                <w:i/>
                <w:sz w:val="20"/>
                <w:szCs w:val="20"/>
              </w:rPr>
            </w:pPr>
            <w:r>
              <w:rPr>
                <w:rFonts w:cstheme="minorHAnsi"/>
                <w:i/>
                <w:sz w:val="20"/>
                <w:szCs w:val="20"/>
              </w:rPr>
              <w:t>6</w:t>
            </w:r>
            <w:r w:rsidRPr="006F5B8A">
              <w:rPr>
                <w:rFonts w:cstheme="minorHAnsi"/>
                <w:i/>
                <w:sz w:val="20"/>
                <w:szCs w:val="20"/>
                <w:vertAlign w:val="superscript"/>
              </w:rPr>
              <w:t>th</w:t>
            </w:r>
            <w:r>
              <w:rPr>
                <w:rFonts w:cstheme="minorHAnsi"/>
                <w:i/>
                <w:sz w:val="20"/>
                <w:szCs w:val="20"/>
              </w:rPr>
              <w:t xml:space="preserve"> Grade Science</w:t>
            </w:r>
          </w:p>
        </w:tc>
        <w:tc>
          <w:tcPr>
            <w:tcW w:w="2010" w:type="dxa"/>
            <w:gridSpan w:val="3"/>
            <w:shd w:val="clear" w:color="auto" w:fill="F2F2F2" w:themeFill="background1" w:themeFillShade="F2"/>
          </w:tcPr>
          <w:p w14:paraId="40F4E8CE"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0E9410CA" w14:textId="2A44D5BF" w:rsidR="00896AC3" w:rsidRPr="000A33E7" w:rsidRDefault="006F5B8A" w:rsidP="0082392C">
            <w:pPr>
              <w:jc w:val="center"/>
              <w:rPr>
                <w:rFonts w:cstheme="minorHAnsi"/>
                <w:i/>
                <w:sz w:val="20"/>
                <w:szCs w:val="20"/>
              </w:rPr>
            </w:pPr>
            <w:r>
              <w:rPr>
                <w:rFonts w:cstheme="minorHAnsi"/>
                <w:i/>
                <w:sz w:val="20"/>
                <w:szCs w:val="20"/>
              </w:rPr>
              <w:t>N/A</w:t>
            </w:r>
          </w:p>
        </w:tc>
      </w:tr>
      <w:tr w:rsidR="006F5B8A" w14:paraId="1EDB27D6" w14:textId="77777777" w:rsidTr="0082392C">
        <w:tc>
          <w:tcPr>
            <w:tcW w:w="1433" w:type="dxa"/>
            <w:gridSpan w:val="2"/>
            <w:shd w:val="clear" w:color="auto" w:fill="F2F2F2" w:themeFill="background1" w:themeFillShade="F2"/>
          </w:tcPr>
          <w:p w14:paraId="0BBEBC34"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2F46C293"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48A35745"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3D57D20D"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6D220A59"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4DF3D910"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4019F301" w14:textId="77777777" w:rsidTr="0082392C">
        <w:trPr>
          <w:trHeight w:val="752"/>
        </w:trPr>
        <w:tc>
          <w:tcPr>
            <w:tcW w:w="9355" w:type="dxa"/>
            <w:gridSpan w:val="11"/>
          </w:tcPr>
          <w:p w14:paraId="5893FB3B" w14:textId="78376C9E" w:rsidR="00896AC3" w:rsidRPr="00FD1CCC" w:rsidRDefault="006F5B8A" w:rsidP="0082392C">
            <w:pPr>
              <w:rPr>
                <w:rFonts w:cstheme="minorHAnsi"/>
                <w:sz w:val="20"/>
                <w:szCs w:val="20"/>
              </w:rPr>
            </w:pPr>
            <w:r w:rsidRPr="006F5B8A">
              <w:rPr>
                <w:sz w:val="20"/>
              </w:rPr>
              <w:t>Students will track the cycling of matter and energy in chemical systems, food webs, the water cycle, and the rock cycle. Students then examine how human activities alter these systems.</w:t>
            </w:r>
          </w:p>
        </w:tc>
      </w:tr>
    </w:tbl>
    <w:p w14:paraId="72E8CDC4" w14:textId="3E8C4EC5" w:rsidR="00896AC3" w:rsidRDefault="00896AC3" w:rsidP="002B6ADF">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896AC3" w14:paraId="509A4A0E" w14:textId="77777777" w:rsidTr="0082392C">
        <w:tc>
          <w:tcPr>
            <w:tcW w:w="6741" w:type="dxa"/>
            <w:gridSpan w:val="7"/>
            <w:shd w:val="clear" w:color="auto" w:fill="D9D9D9" w:themeFill="background1" w:themeFillShade="D9"/>
          </w:tcPr>
          <w:p w14:paraId="281D9FA9" w14:textId="7E750224" w:rsidR="00896AC3" w:rsidRPr="000A33E7" w:rsidRDefault="006F5B8A" w:rsidP="0082392C">
            <w:pPr>
              <w:rPr>
                <w:b/>
                <w:sz w:val="22"/>
              </w:rPr>
            </w:pPr>
            <w:r>
              <w:rPr>
                <w:b/>
                <w:sz w:val="22"/>
              </w:rPr>
              <w:t>8</w:t>
            </w:r>
            <w:r w:rsidRPr="006F5B8A">
              <w:rPr>
                <w:b/>
                <w:sz w:val="22"/>
                <w:vertAlign w:val="superscript"/>
              </w:rPr>
              <w:t>th</w:t>
            </w:r>
            <w:r>
              <w:rPr>
                <w:b/>
                <w:sz w:val="22"/>
              </w:rPr>
              <w:t xml:space="preserve"> Grade Science</w:t>
            </w:r>
          </w:p>
        </w:tc>
        <w:tc>
          <w:tcPr>
            <w:tcW w:w="866" w:type="dxa"/>
            <w:shd w:val="clear" w:color="auto" w:fill="F2F2F2" w:themeFill="background1" w:themeFillShade="F2"/>
          </w:tcPr>
          <w:p w14:paraId="1382E419" w14:textId="77777777" w:rsidR="00896AC3" w:rsidRPr="00FD1CCC" w:rsidRDefault="00896AC3" w:rsidP="0082392C">
            <w:pPr>
              <w:jc w:val="center"/>
              <w:rPr>
                <w:sz w:val="20"/>
              </w:rPr>
            </w:pPr>
            <w:r w:rsidRPr="00FD1CCC">
              <w:rPr>
                <w:sz w:val="20"/>
              </w:rPr>
              <w:t>Grade</w:t>
            </w:r>
          </w:p>
        </w:tc>
        <w:tc>
          <w:tcPr>
            <w:tcW w:w="352" w:type="dxa"/>
          </w:tcPr>
          <w:p w14:paraId="1F75546C" w14:textId="3E7CA3D3" w:rsidR="00896AC3" w:rsidRPr="00FD1CCC" w:rsidRDefault="006F5B8A" w:rsidP="0082392C">
            <w:pPr>
              <w:jc w:val="center"/>
              <w:rPr>
                <w:sz w:val="20"/>
              </w:rPr>
            </w:pPr>
            <w:r>
              <w:rPr>
                <w:sz w:val="20"/>
              </w:rPr>
              <w:t>8</w:t>
            </w:r>
          </w:p>
        </w:tc>
        <w:tc>
          <w:tcPr>
            <w:tcW w:w="792" w:type="dxa"/>
            <w:shd w:val="clear" w:color="auto" w:fill="F2F2F2" w:themeFill="background1" w:themeFillShade="F2"/>
          </w:tcPr>
          <w:p w14:paraId="733475B1" w14:textId="77777777" w:rsidR="00896AC3" w:rsidRPr="00FD1CCC" w:rsidRDefault="00896AC3" w:rsidP="0082392C">
            <w:pPr>
              <w:jc w:val="center"/>
              <w:rPr>
                <w:sz w:val="20"/>
              </w:rPr>
            </w:pPr>
            <w:r w:rsidRPr="00FD1CCC">
              <w:rPr>
                <w:sz w:val="20"/>
              </w:rPr>
              <w:t>Credit</w:t>
            </w:r>
          </w:p>
        </w:tc>
        <w:tc>
          <w:tcPr>
            <w:tcW w:w="604" w:type="dxa"/>
          </w:tcPr>
          <w:p w14:paraId="3E940BED" w14:textId="77777777" w:rsidR="00896AC3" w:rsidRPr="00FD1CCC" w:rsidRDefault="00896AC3" w:rsidP="0082392C">
            <w:pPr>
              <w:jc w:val="center"/>
              <w:rPr>
                <w:sz w:val="20"/>
              </w:rPr>
            </w:pPr>
            <w:r>
              <w:rPr>
                <w:sz w:val="20"/>
              </w:rPr>
              <w:t>1.0</w:t>
            </w:r>
          </w:p>
        </w:tc>
      </w:tr>
      <w:tr w:rsidR="006F5B8A" w14:paraId="1DD9A479" w14:textId="77777777" w:rsidTr="0082392C">
        <w:tc>
          <w:tcPr>
            <w:tcW w:w="864" w:type="dxa"/>
            <w:shd w:val="clear" w:color="auto" w:fill="F2F2F2" w:themeFill="background1" w:themeFillShade="F2"/>
          </w:tcPr>
          <w:p w14:paraId="4A17D573"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0F6478DE"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1C7D9931"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196ABDA7" w14:textId="77777777" w:rsidR="00896AC3" w:rsidRPr="000A33E7" w:rsidRDefault="00896AC3" w:rsidP="0082392C">
            <w:pPr>
              <w:jc w:val="center"/>
              <w:rPr>
                <w:rFonts w:cstheme="minorHAnsi"/>
                <w:i/>
                <w:sz w:val="20"/>
                <w:szCs w:val="20"/>
              </w:rPr>
            </w:pPr>
            <w:r>
              <w:rPr>
                <w:rFonts w:cstheme="minorHAnsi"/>
                <w:i/>
                <w:sz w:val="20"/>
                <w:szCs w:val="20"/>
              </w:rPr>
              <w:t>Algebra III / Trigonometry</w:t>
            </w:r>
          </w:p>
        </w:tc>
        <w:tc>
          <w:tcPr>
            <w:tcW w:w="2010" w:type="dxa"/>
            <w:gridSpan w:val="3"/>
            <w:shd w:val="clear" w:color="auto" w:fill="F2F2F2" w:themeFill="background1" w:themeFillShade="F2"/>
          </w:tcPr>
          <w:p w14:paraId="2EFA62C5"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56ABF4C2" w14:textId="4E7CF9CE" w:rsidR="00896AC3" w:rsidRPr="000A33E7" w:rsidRDefault="006F5B8A" w:rsidP="0082392C">
            <w:pPr>
              <w:jc w:val="center"/>
              <w:rPr>
                <w:rFonts w:cstheme="minorHAnsi"/>
                <w:i/>
                <w:sz w:val="20"/>
                <w:szCs w:val="20"/>
              </w:rPr>
            </w:pPr>
            <w:r>
              <w:rPr>
                <w:rFonts w:cstheme="minorHAnsi"/>
                <w:i/>
                <w:sz w:val="20"/>
                <w:szCs w:val="20"/>
              </w:rPr>
              <w:t>N/A</w:t>
            </w:r>
          </w:p>
        </w:tc>
      </w:tr>
      <w:tr w:rsidR="00896AC3" w14:paraId="714AB75D" w14:textId="77777777" w:rsidTr="0082392C">
        <w:tc>
          <w:tcPr>
            <w:tcW w:w="1433" w:type="dxa"/>
            <w:gridSpan w:val="2"/>
            <w:shd w:val="clear" w:color="auto" w:fill="F2F2F2" w:themeFill="background1" w:themeFillShade="F2"/>
          </w:tcPr>
          <w:p w14:paraId="4187824F"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069EEE10"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1A1F9BBB"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49A60616"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014459D4"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3636D9B5" w14:textId="22463E3D" w:rsidR="00896AC3" w:rsidRPr="00A36511" w:rsidRDefault="006F5B8A" w:rsidP="0082392C">
            <w:pPr>
              <w:jc w:val="center"/>
              <w:rPr>
                <w:rFonts w:cstheme="minorHAnsi"/>
                <w:i/>
                <w:sz w:val="20"/>
                <w:szCs w:val="20"/>
              </w:rPr>
            </w:pPr>
            <w:r>
              <w:rPr>
                <w:rFonts w:cstheme="minorHAnsi"/>
                <w:i/>
                <w:sz w:val="20"/>
                <w:szCs w:val="20"/>
              </w:rPr>
              <w:t>N/A</w:t>
            </w:r>
          </w:p>
        </w:tc>
      </w:tr>
      <w:tr w:rsidR="00896AC3" w14:paraId="17F28C67" w14:textId="77777777" w:rsidTr="0082392C">
        <w:trPr>
          <w:trHeight w:val="752"/>
        </w:trPr>
        <w:tc>
          <w:tcPr>
            <w:tcW w:w="9355" w:type="dxa"/>
            <w:gridSpan w:val="11"/>
          </w:tcPr>
          <w:p w14:paraId="5A696272" w14:textId="48E8B325" w:rsidR="00896AC3" w:rsidRPr="00FD1CCC" w:rsidRDefault="006F5B8A" w:rsidP="0082392C">
            <w:pPr>
              <w:rPr>
                <w:rFonts w:cstheme="minorHAnsi"/>
                <w:sz w:val="20"/>
                <w:szCs w:val="20"/>
              </w:rPr>
            </w:pPr>
            <w:r w:rsidRPr="006F5B8A">
              <w:rPr>
                <w:sz w:val="20"/>
              </w:rPr>
              <w:t>Students will use science and engineering practices to plan and conduct investigations involving force, motion, energy, and waves throughout the universe. Students will synthesize evidence to demonstrate how processes change the Earth and living organisms over time. Students will evaluate solutions to address the effects of human population growth on Earth’s resources.</w:t>
            </w:r>
          </w:p>
        </w:tc>
      </w:tr>
    </w:tbl>
    <w:p w14:paraId="27B6BA81" w14:textId="2B883BD7" w:rsidR="00896AC3" w:rsidRDefault="00896AC3" w:rsidP="002B6ADF">
      <w:pPr>
        <w:rPr>
          <w:u w:val="single"/>
        </w:rPr>
      </w:pPr>
    </w:p>
    <w:p w14:paraId="246C5F14" w14:textId="77777777" w:rsidR="006F5B8A" w:rsidRDefault="006F5B8A" w:rsidP="002B6ADF">
      <w:pPr>
        <w:rPr>
          <w:u w:val="single"/>
        </w:rPr>
      </w:pPr>
    </w:p>
    <w:tbl>
      <w:tblPr>
        <w:tblStyle w:val="TableGrid"/>
        <w:tblW w:w="9355" w:type="dxa"/>
        <w:tblLook w:val="04A0" w:firstRow="1" w:lastRow="0" w:firstColumn="1" w:lastColumn="0" w:noHBand="0" w:noVBand="1"/>
      </w:tblPr>
      <w:tblGrid>
        <w:gridCol w:w="864"/>
        <w:gridCol w:w="569"/>
        <w:gridCol w:w="810"/>
        <w:gridCol w:w="273"/>
        <w:gridCol w:w="1034"/>
        <w:gridCol w:w="1485"/>
        <w:gridCol w:w="1706"/>
        <w:gridCol w:w="866"/>
        <w:gridCol w:w="352"/>
        <w:gridCol w:w="792"/>
        <w:gridCol w:w="604"/>
      </w:tblGrid>
      <w:tr w:rsidR="00896AC3" w14:paraId="7949BB8E" w14:textId="77777777" w:rsidTr="0082392C">
        <w:tc>
          <w:tcPr>
            <w:tcW w:w="6741" w:type="dxa"/>
            <w:gridSpan w:val="7"/>
            <w:shd w:val="clear" w:color="auto" w:fill="D9D9D9" w:themeFill="background1" w:themeFillShade="D9"/>
          </w:tcPr>
          <w:p w14:paraId="003CDA64" w14:textId="2FE7F516" w:rsidR="00896AC3" w:rsidRPr="000A33E7" w:rsidRDefault="006F5B8A" w:rsidP="0082392C">
            <w:pPr>
              <w:rPr>
                <w:b/>
                <w:sz w:val="22"/>
              </w:rPr>
            </w:pPr>
            <w:r>
              <w:rPr>
                <w:b/>
                <w:sz w:val="22"/>
              </w:rPr>
              <w:t>Biology I</w:t>
            </w:r>
          </w:p>
        </w:tc>
        <w:tc>
          <w:tcPr>
            <w:tcW w:w="866" w:type="dxa"/>
            <w:shd w:val="clear" w:color="auto" w:fill="F2F2F2" w:themeFill="background1" w:themeFillShade="F2"/>
          </w:tcPr>
          <w:p w14:paraId="3992D96A" w14:textId="77777777" w:rsidR="00896AC3" w:rsidRPr="00FD1CCC" w:rsidRDefault="00896AC3" w:rsidP="0082392C">
            <w:pPr>
              <w:jc w:val="center"/>
              <w:rPr>
                <w:sz w:val="20"/>
              </w:rPr>
            </w:pPr>
            <w:r w:rsidRPr="00FD1CCC">
              <w:rPr>
                <w:sz w:val="20"/>
              </w:rPr>
              <w:t>Grade</w:t>
            </w:r>
          </w:p>
        </w:tc>
        <w:tc>
          <w:tcPr>
            <w:tcW w:w="352" w:type="dxa"/>
          </w:tcPr>
          <w:p w14:paraId="51AB7BFE" w14:textId="54D21DCC" w:rsidR="00896AC3" w:rsidRPr="00FD1CCC" w:rsidRDefault="006F5B8A" w:rsidP="0082392C">
            <w:pPr>
              <w:jc w:val="center"/>
              <w:rPr>
                <w:sz w:val="20"/>
              </w:rPr>
            </w:pPr>
            <w:r>
              <w:rPr>
                <w:sz w:val="20"/>
              </w:rPr>
              <w:t>9</w:t>
            </w:r>
          </w:p>
        </w:tc>
        <w:tc>
          <w:tcPr>
            <w:tcW w:w="792" w:type="dxa"/>
            <w:shd w:val="clear" w:color="auto" w:fill="F2F2F2" w:themeFill="background1" w:themeFillShade="F2"/>
          </w:tcPr>
          <w:p w14:paraId="3AC0A840" w14:textId="77777777" w:rsidR="00896AC3" w:rsidRPr="00FD1CCC" w:rsidRDefault="00896AC3" w:rsidP="0082392C">
            <w:pPr>
              <w:jc w:val="center"/>
              <w:rPr>
                <w:sz w:val="20"/>
              </w:rPr>
            </w:pPr>
            <w:r w:rsidRPr="00FD1CCC">
              <w:rPr>
                <w:sz w:val="20"/>
              </w:rPr>
              <w:t>Credit</w:t>
            </w:r>
          </w:p>
        </w:tc>
        <w:tc>
          <w:tcPr>
            <w:tcW w:w="604" w:type="dxa"/>
          </w:tcPr>
          <w:p w14:paraId="0C036516" w14:textId="77777777" w:rsidR="00896AC3" w:rsidRPr="00FD1CCC" w:rsidRDefault="00896AC3" w:rsidP="0082392C">
            <w:pPr>
              <w:jc w:val="center"/>
              <w:rPr>
                <w:sz w:val="20"/>
              </w:rPr>
            </w:pPr>
            <w:r>
              <w:rPr>
                <w:sz w:val="20"/>
              </w:rPr>
              <w:t>1.0</w:t>
            </w:r>
          </w:p>
        </w:tc>
      </w:tr>
      <w:tr w:rsidR="006F5B8A" w14:paraId="744D2DAE" w14:textId="77777777" w:rsidTr="0082392C">
        <w:tc>
          <w:tcPr>
            <w:tcW w:w="864" w:type="dxa"/>
            <w:shd w:val="clear" w:color="auto" w:fill="F2F2F2" w:themeFill="background1" w:themeFillShade="F2"/>
          </w:tcPr>
          <w:p w14:paraId="1CAD2A21"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3A35EB10"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41878BB2"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0806FF10" w14:textId="385941DA" w:rsidR="00896AC3" w:rsidRPr="000A33E7" w:rsidRDefault="006F5B8A" w:rsidP="0082392C">
            <w:pPr>
              <w:jc w:val="center"/>
              <w:rPr>
                <w:rFonts w:cstheme="minorHAnsi"/>
                <w:i/>
                <w:sz w:val="20"/>
                <w:szCs w:val="20"/>
              </w:rPr>
            </w:pPr>
            <w:r>
              <w:rPr>
                <w:rFonts w:cstheme="minorHAnsi"/>
                <w:i/>
                <w:sz w:val="20"/>
                <w:szCs w:val="20"/>
              </w:rPr>
              <w:t>None</w:t>
            </w:r>
          </w:p>
        </w:tc>
        <w:tc>
          <w:tcPr>
            <w:tcW w:w="2010" w:type="dxa"/>
            <w:gridSpan w:val="3"/>
            <w:shd w:val="clear" w:color="auto" w:fill="F2F2F2" w:themeFill="background1" w:themeFillShade="F2"/>
          </w:tcPr>
          <w:p w14:paraId="0F73C2A9"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66FF898F" w14:textId="77777777" w:rsidR="00896AC3" w:rsidRPr="000A33E7" w:rsidRDefault="00896AC3" w:rsidP="0082392C">
            <w:pPr>
              <w:jc w:val="center"/>
              <w:rPr>
                <w:rFonts w:cstheme="minorHAnsi"/>
                <w:i/>
                <w:sz w:val="20"/>
                <w:szCs w:val="20"/>
              </w:rPr>
            </w:pPr>
            <w:r w:rsidRPr="000A33E7">
              <w:rPr>
                <w:rFonts w:cstheme="minorHAnsi"/>
                <w:i/>
                <w:sz w:val="20"/>
                <w:szCs w:val="20"/>
              </w:rPr>
              <w:t>Yes</w:t>
            </w:r>
          </w:p>
        </w:tc>
      </w:tr>
      <w:tr w:rsidR="006F5B8A" w14:paraId="58C2C604" w14:textId="77777777" w:rsidTr="0082392C">
        <w:tc>
          <w:tcPr>
            <w:tcW w:w="1433" w:type="dxa"/>
            <w:gridSpan w:val="2"/>
            <w:shd w:val="clear" w:color="auto" w:fill="F2F2F2" w:themeFill="background1" w:themeFillShade="F2"/>
          </w:tcPr>
          <w:p w14:paraId="4FDE5A48"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203A4F8E"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780AB46D"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4DB8C27E"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440A3038"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55E8A304"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251FAC4F" w14:textId="77777777" w:rsidTr="0082392C">
        <w:trPr>
          <w:trHeight w:val="752"/>
        </w:trPr>
        <w:tc>
          <w:tcPr>
            <w:tcW w:w="9355" w:type="dxa"/>
            <w:gridSpan w:val="11"/>
          </w:tcPr>
          <w:p w14:paraId="43336111" w14:textId="5AD43E40" w:rsidR="00896AC3" w:rsidRPr="00FD1CCC" w:rsidRDefault="006F5B8A" w:rsidP="0082392C">
            <w:pPr>
              <w:rPr>
                <w:rFonts w:cstheme="minorHAnsi"/>
                <w:sz w:val="20"/>
                <w:szCs w:val="20"/>
              </w:rPr>
            </w:pPr>
            <w:r w:rsidRPr="006F5B8A">
              <w:rPr>
                <w:sz w:val="20"/>
              </w:rPr>
              <w:t>Students will explain the characteristics of life, identify and summarize hierarchical relationships and construct an explanation for how cellular organelles support life giving processes. Students will explain and summarize the ecological processes present in a balanced ecosystem, including modeling how energy flows and nutrients cycle. Students will identify the role of DNA in passing on heritable characteristics and analyze evidence in earth's historical record to explain evolution and speciation. Lastly, students will evaluate human impact on these biological processes.</w:t>
            </w:r>
          </w:p>
        </w:tc>
      </w:tr>
    </w:tbl>
    <w:p w14:paraId="76A3AD50" w14:textId="4B221217" w:rsidR="00896AC3" w:rsidRDefault="00896AC3" w:rsidP="002B6ADF">
      <w:pPr>
        <w:rPr>
          <w:u w:val="single"/>
        </w:rPr>
      </w:pPr>
    </w:p>
    <w:tbl>
      <w:tblPr>
        <w:tblStyle w:val="TableGrid"/>
        <w:tblW w:w="9355" w:type="dxa"/>
        <w:tblLook w:val="04A0" w:firstRow="1" w:lastRow="0" w:firstColumn="1" w:lastColumn="0" w:noHBand="0" w:noVBand="1"/>
      </w:tblPr>
      <w:tblGrid>
        <w:gridCol w:w="863"/>
        <w:gridCol w:w="569"/>
        <w:gridCol w:w="809"/>
        <w:gridCol w:w="273"/>
        <w:gridCol w:w="1032"/>
        <w:gridCol w:w="1461"/>
        <w:gridCol w:w="1675"/>
        <w:gridCol w:w="863"/>
        <w:gridCol w:w="419"/>
        <w:gridCol w:w="790"/>
        <w:gridCol w:w="601"/>
      </w:tblGrid>
      <w:tr w:rsidR="00896AC3" w14:paraId="712B4925" w14:textId="77777777" w:rsidTr="0082392C">
        <w:tc>
          <w:tcPr>
            <w:tcW w:w="6741" w:type="dxa"/>
            <w:gridSpan w:val="7"/>
            <w:shd w:val="clear" w:color="auto" w:fill="D9D9D9" w:themeFill="background1" w:themeFillShade="D9"/>
          </w:tcPr>
          <w:p w14:paraId="6C6963D2" w14:textId="5E3B049B" w:rsidR="00896AC3" w:rsidRPr="000A33E7" w:rsidRDefault="006F5B8A" w:rsidP="0082392C">
            <w:pPr>
              <w:rPr>
                <w:b/>
                <w:sz w:val="22"/>
              </w:rPr>
            </w:pPr>
            <w:r>
              <w:rPr>
                <w:b/>
                <w:sz w:val="22"/>
              </w:rPr>
              <w:t>Physical Science</w:t>
            </w:r>
          </w:p>
        </w:tc>
        <w:tc>
          <w:tcPr>
            <w:tcW w:w="866" w:type="dxa"/>
            <w:shd w:val="clear" w:color="auto" w:fill="F2F2F2" w:themeFill="background1" w:themeFillShade="F2"/>
          </w:tcPr>
          <w:p w14:paraId="222752B9" w14:textId="77777777" w:rsidR="00896AC3" w:rsidRPr="00FD1CCC" w:rsidRDefault="00896AC3" w:rsidP="0082392C">
            <w:pPr>
              <w:jc w:val="center"/>
              <w:rPr>
                <w:sz w:val="20"/>
              </w:rPr>
            </w:pPr>
            <w:r w:rsidRPr="00FD1CCC">
              <w:rPr>
                <w:sz w:val="20"/>
              </w:rPr>
              <w:t>Grade</w:t>
            </w:r>
          </w:p>
        </w:tc>
        <w:tc>
          <w:tcPr>
            <w:tcW w:w="352" w:type="dxa"/>
          </w:tcPr>
          <w:p w14:paraId="599D382E" w14:textId="5BFA10C7" w:rsidR="00896AC3" w:rsidRPr="00FD1CCC" w:rsidRDefault="00896AC3" w:rsidP="0082392C">
            <w:pPr>
              <w:jc w:val="center"/>
              <w:rPr>
                <w:sz w:val="20"/>
              </w:rPr>
            </w:pPr>
            <w:r>
              <w:rPr>
                <w:sz w:val="20"/>
              </w:rPr>
              <w:t>1</w:t>
            </w:r>
            <w:r w:rsidR="006F5B8A">
              <w:rPr>
                <w:sz w:val="20"/>
              </w:rPr>
              <w:t>0</w:t>
            </w:r>
          </w:p>
        </w:tc>
        <w:tc>
          <w:tcPr>
            <w:tcW w:w="792" w:type="dxa"/>
            <w:shd w:val="clear" w:color="auto" w:fill="F2F2F2" w:themeFill="background1" w:themeFillShade="F2"/>
          </w:tcPr>
          <w:p w14:paraId="7F8126A8" w14:textId="77777777" w:rsidR="00896AC3" w:rsidRPr="00FD1CCC" w:rsidRDefault="00896AC3" w:rsidP="0082392C">
            <w:pPr>
              <w:jc w:val="center"/>
              <w:rPr>
                <w:sz w:val="20"/>
              </w:rPr>
            </w:pPr>
            <w:r w:rsidRPr="00FD1CCC">
              <w:rPr>
                <w:sz w:val="20"/>
              </w:rPr>
              <w:t>Credit</w:t>
            </w:r>
          </w:p>
        </w:tc>
        <w:tc>
          <w:tcPr>
            <w:tcW w:w="604" w:type="dxa"/>
          </w:tcPr>
          <w:p w14:paraId="18B4F518" w14:textId="77777777" w:rsidR="00896AC3" w:rsidRPr="00FD1CCC" w:rsidRDefault="00896AC3" w:rsidP="0082392C">
            <w:pPr>
              <w:jc w:val="center"/>
              <w:rPr>
                <w:sz w:val="20"/>
              </w:rPr>
            </w:pPr>
            <w:r>
              <w:rPr>
                <w:sz w:val="20"/>
              </w:rPr>
              <w:t>1.0</w:t>
            </w:r>
          </w:p>
        </w:tc>
      </w:tr>
      <w:tr w:rsidR="006F5B8A" w14:paraId="4B9FD6CE" w14:textId="77777777" w:rsidTr="0082392C">
        <w:tc>
          <w:tcPr>
            <w:tcW w:w="864" w:type="dxa"/>
            <w:shd w:val="clear" w:color="auto" w:fill="F2F2F2" w:themeFill="background1" w:themeFillShade="F2"/>
          </w:tcPr>
          <w:p w14:paraId="24A20FD2"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7845BD08"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2671E2A1"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7A1004BD" w14:textId="301635C1" w:rsidR="00896AC3" w:rsidRPr="000A33E7" w:rsidRDefault="006F5B8A" w:rsidP="0082392C">
            <w:pPr>
              <w:jc w:val="center"/>
              <w:rPr>
                <w:rFonts w:cstheme="minorHAnsi"/>
                <w:i/>
                <w:sz w:val="20"/>
                <w:szCs w:val="20"/>
              </w:rPr>
            </w:pPr>
            <w:r>
              <w:rPr>
                <w:rFonts w:cstheme="minorHAnsi"/>
                <w:i/>
                <w:sz w:val="20"/>
                <w:szCs w:val="20"/>
              </w:rPr>
              <w:t>None</w:t>
            </w:r>
          </w:p>
        </w:tc>
        <w:tc>
          <w:tcPr>
            <w:tcW w:w="2010" w:type="dxa"/>
            <w:gridSpan w:val="3"/>
            <w:shd w:val="clear" w:color="auto" w:fill="F2F2F2" w:themeFill="background1" w:themeFillShade="F2"/>
          </w:tcPr>
          <w:p w14:paraId="5392C716"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40EC7DB8" w14:textId="77777777" w:rsidR="00896AC3" w:rsidRPr="000A33E7" w:rsidRDefault="00896AC3" w:rsidP="0082392C">
            <w:pPr>
              <w:jc w:val="center"/>
              <w:rPr>
                <w:rFonts w:cstheme="minorHAnsi"/>
                <w:i/>
                <w:sz w:val="20"/>
                <w:szCs w:val="20"/>
              </w:rPr>
            </w:pPr>
            <w:r w:rsidRPr="000A33E7">
              <w:rPr>
                <w:rFonts w:cstheme="minorHAnsi"/>
                <w:i/>
                <w:sz w:val="20"/>
                <w:szCs w:val="20"/>
              </w:rPr>
              <w:t>Yes</w:t>
            </w:r>
          </w:p>
        </w:tc>
      </w:tr>
      <w:tr w:rsidR="006F5B8A" w14:paraId="2568D79C" w14:textId="77777777" w:rsidTr="0082392C">
        <w:tc>
          <w:tcPr>
            <w:tcW w:w="1433" w:type="dxa"/>
            <w:gridSpan w:val="2"/>
            <w:shd w:val="clear" w:color="auto" w:fill="F2F2F2" w:themeFill="background1" w:themeFillShade="F2"/>
          </w:tcPr>
          <w:p w14:paraId="4E008A4E"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05C6BAA4"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33F2D310"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0597CA1C"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2B31379D"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1A2F58A8"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04AF8E43" w14:textId="77777777" w:rsidTr="0082392C">
        <w:trPr>
          <w:trHeight w:val="752"/>
        </w:trPr>
        <w:tc>
          <w:tcPr>
            <w:tcW w:w="9355" w:type="dxa"/>
            <w:gridSpan w:val="11"/>
          </w:tcPr>
          <w:p w14:paraId="42244673" w14:textId="0C94F589" w:rsidR="00896AC3" w:rsidRPr="00FD1CCC" w:rsidRDefault="006F5B8A" w:rsidP="0082392C">
            <w:pPr>
              <w:rPr>
                <w:rFonts w:cstheme="minorHAnsi"/>
                <w:sz w:val="20"/>
                <w:szCs w:val="20"/>
              </w:rPr>
            </w:pPr>
            <w:r w:rsidRPr="006F5B8A">
              <w:rPr>
                <w:sz w:val="20"/>
              </w:rPr>
              <w:t>Students will use science and engineering practices to explain matter and energy phenomena at an atomic level.</w:t>
            </w:r>
          </w:p>
        </w:tc>
      </w:tr>
    </w:tbl>
    <w:p w14:paraId="751CC974" w14:textId="5DF143B4" w:rsidR="00896AC3" w:rsidRDefault="00896AC3" w:rsidP="002B6ADF">
      <w:pPr>
        <w:rPr>
          <w:u w:val="single"/>
        </w:rPr>
      </w:pPr>
    </w:p>
    <w:tbl>
      <w:tblPr>
        <w:tblStyle w:val="TableGrid"/>
        <w:tblW w:w="9355" w:type="dxa"/>
        <w:tblLook w:val="04A0" w:firstRow="1" w:lastRow="0" w:firstColumn="1" w:lastColumn="0" w:noHBand="0" w:noVBand="1"/>
      </w:tblPr>
      <w:tblGrid>
        <w:gridCol w:w="865"/>
        <w:gridCol w:w="569"/>
        <w:gridCol w:w="809"/>
        <w:gridCol w:w="273"/>
        <w:gridCol w:w="1032"/>
        <w:gridCol w:w="1461"/>
        <w:gridCol w:w="1674"/>
        <w:gridCol w:w="862"/>
        <w:gridCol w:w="419"/>
        <w:gridCol w:w="790"/>
        <w:gridCol w:w="601"/>
      </w:tblGrid>
      <w:tr w:rsidR="00896AC3" w14:paraId="5EEF5215" w14:textId="77777777" w:rsidTr="0082392C">
        <w:tc>
          <w:tcPr>
            <w:tcW w:w="6741" w:type="dxa"/>
            <w:gridSpan w:val="7"/>
            <w:shd w:val="clear" w:color="auto" w:fill="D9D9D9" w:themeFill="background1" w:themeFillShade="D9"/>
          </w:tcPr>
          <w:p w14:paraId="43FCBA7B" w14:textId="2C1A1C21" w:rsidR="00896AC3" w:rsidRPr="000A33E7" w:rsidRDefault="006F5B8A" w:rsidP="0082392C">
            <w:pPr>
              <w:rPr>
                <w:b/>
                <w:sz w:val="22"/>
              </w:rPr>
            </w:pPr>
            <w:r>
              <w:rPr>
                <w:b/>
                <w:sz w:val="22"/>
              </w:rPr>
              <w:t>Chemistry I</w:t>
            </w:r>
          </w:p>
        </w:tc>
        <w:tc>
          <w:tcPr>
            <w:tcW w:w="866" w:type="dxa"/>
            <w:shd w:val="clear" w:color="auto" w:fill="F2F2F2" w:themeFill="background1" w:themeFillShade="F2"/>
          </w:tcPr>
          <w:p w14:paraId="518ACB16" w14:textId="77777777" w:rsidR="00896AC3" w:rsidRPr="00FD1CCC" w:rsidRDefault="00896AC3" w:rsidP="0082392C">
            <w:pPr>
              <w:jc w:val="center"/>
              <w:rPr>
                <w:sz w:val="20"/>
              </w:rPr>
            </w:pPr>
            <w:r w:rsidRPr="00FD1CCC">
              <w:rPr>
                <w:sz w:val="20"/>
              </w:rPr>
              <w:t>Grade</w:t>
            </w:r>
          </w:p>
        </w:tc>
        <w:tc>
          <w:tcPr>
            <w:tcW w:w="352" w:type="dxa"/>
          </w:tcPr>
          <w:p w14:paraId="549DF2FE" w14:textId="6D971E24" w:rsidR="00896AC3" w:rsidRPr="00FD1CCC" w:rsidRDefault="006F5B8A" w:rsidP="0082392C">
            <w:pPr>
              <w:jc w:val="center"/>
              <w:rPr>
                <w:sz w:val="20"/>
              </w:rPr>
            </w:pPr>
            <w:r>
              <w:rPr>
                <w:sz w:val="20"/>
              </w:rPr>
              <w:t>1</w:t>
            </w:r>
            <w:r w:rsidR="00E77CA5">
              <w:rPr>
                <w:sz w:val="20"/>
              </w:rPr>
              <w:t>1</w:t>
            </w:r>
          </w:p>
        </w:tc>
        <w:tc>
          <w:tcPr>
            <w:tcW w:w="792" w:type="dxa"/>
            <w:shd w:val="clear" w:color="auto" w:fill="F2F2F2" w:themeFill="background1" w:themeFillShade="F2"/>
          </w:tcPr>
          <w:p w14:paraId="4A7FD89C" w14:textId="77777777" w:rsidR="00896AC3" w:rsidRPr="00FD1CCC" w:rsidRDefault="00896AC3" w:rsidP="0082392C">
            <w:pPr>
              <w:jc w:val="center"/>
              <w:rPr>
                <w:sz w:val="20"/>
              </w:rPr>
            </w:pPr>
            <w:r w:rsidRPr="00FD1CCC">
              <w:rPr>
                <w:sz w:val="20"/>
              </w:rPr>
              <w:t>Credit</w:t>
            </w:r>
          </w:p>
        </w:tc>
        <w:tc>
          <w:tcPr>
            <w:tcW w:w="604" w:type="dxa"/>
          </w:tcPr>
          <w:p w14:paraId="25A5A673" w14:textId="77777777" w:rsidR="00896AC3" w:rsidRPr="00FD1CCC" w:rsidRDefault="00896AC3" w:rsidP="0082392C">
            <w:pPr>
              <w:jc w:val="center"/>
              <w:rPr>
                <w:sz w:val="20"/>
              </w:rPr>
            </w:pPr>
            <w:r>
              <w:rPr>
                <w:sz w:val="20"/>
              </w:rPr>
              <w:t>1.0</w:t>
            </w:r>
          </w:p>
        </w:tc>
      </w:tr>
      <w:tr w:rsidR="006F5B8A" w14:paraId="03FD0B5D" w14:textId="77777777" w:rsidTr="0082392C">
        <w:tc>
          <w:tcPr>
            <w:tcW w:w="864" w:type="dxa"/>
            <w:shd w:val="clear" w:color="auto" w:fill="F2F2F2" w:themeFill="background1" w:themeFillShade="F2"/>
          </w:tcPr>
          <w:p w14:paraId="1E2CD456"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9" w:type="dxa"/>
            <w:gridSpan w:val="2"/>
          </w:tcPr>
          <w:p w14:paraId="38DA9F84"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7" w:type="dxa"/>
            <w:gridSpan w:val="2"/>
            <w:shd w:val="clear" w:color="auto" w:fill="F2F2F2" w:themeFill="background1" w:themeFillShade="F2"/>
          </w:tcPr>
          <w:p w14:paraId="36264E3D"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3191" w:type="dxa"/>
            <w:gridSpan w:val="2"/>
          </w:tcPr>
          <w:p w14:paraId="76945858" w14:textId="6C8FB2A6" w:rsidR="00896AC3" w:rsidRPr="000A33E7" w:rsidRDefault="006F5B8A" w:rsidP="0082392C">
            <w:pPr>
              <w:jc w:val="center"/>
              <w:rPr>
                <w:rFonts w:cstheme="minorHAnsi"/>
                <w:i/>
                <w:sz w:val="20"/>
                <w:szCs w:val="20"/>
              </w:rPr>
            </w:pPr>
            <w:r>
              <w:rPr>
                <w:rFonts w:cstheme="minorHAnsi"/>
                <w:i/>
                <w:sz w:val="20"/>
                <w:szCs w:val="20"/>
              </w:rPr>
              <w:t>Biology</w:t>
            </w:r>
          </w:p>
        </w:tc>
        <w:tc>
          <w:tcPr>
            <w:tcW w:w="2010" w:type="dxa"/>
            <w:gridSpan w:val="3"/>
            <w:shd w:val="clear" w:color="auto" w:fill="F2F2F2" w:themeFill="background1" w:themeFillShade="F2"/>
          </w:tcPr>
          <w:p w14:paraId="340E0E2C"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604" w:type="dxa"/>
          </w:tcPr>
          <w:p w14:paraId="1A427E89" w14:textId="77777777" w:rsidR="00896AC3" w:rsidRPr="000A33E7" w:rsidRDefault="00896AC3" w:rsidP="0082392C">
            <w:pPr>
              <w:jc w:val="center"/>
              <w:rPr>
                <w:rFonts w:cstheme="minorHAnsi"/>
                <w:i/>
                <w:sz w:val="20"/>
                <w:szCs w:val="20"/>
              </w:rPr>
            </w:pPr>
            <w:r w:rsidRPr="000A33E7">
              <w:rPr>
                <w:rFonts w:cstheme="minorHAnsi"/>
                <w:i/>
                <w:sz w:val="20"/>
                <w:szCs w:val="20"/>
              </w:rPr>
              <w:t>Yes</w:t>
            </w:r>
          </w:p>
        </w:tc>
      </w:tr>
      <w:tr w:rsidR="006F5B8A" w14:paraId="0CD7E932" w14:textId="77777777" w:rsidTr="0082392C">
        <w:tc>
          <w:tcPr>
            <w:tcW w:w="1433" w:type="dxa"/>
            <w:gridSpan w:val="2"/>
            <w:shd w:val="clear" w:color="auto" w:fill="F2F2F2" w:themeFill="background1" w:themeFillShade="F2"/>
          </w:tcPr>
          <w:p w14:paraId="1DA9AE1A"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3" w:type="dxa"/>
            <w:gridSpan w:val="2"/>
          </w:tcPr>
          <w:p w14:paraId="1188E195"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519" w:type="dxa"/>
            <w:gridSpan w:val="2"/>
            <w:shd w:val="clear" w:color="auto" w:fill="D9D9D9" w:themeFill="background1" w:themeFillShade="D9"/>
          </w:tcPr>
          <w:p w14:paraId="4B42C534"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572" w:type="dxa"/>
            <w:gridSpan w:val="2"/>
          </w:tcPr>
          <w:p w14:paraId="5B943EF2"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144" w:type="dxa"/>
            <w:gridSpan w:val="2"/>
            <w:shd w:val="clear" w:color="auto" w:fill="F2F2F2" w:themeFill="background1" w:themeFillShade="F2"/>
          </w:tcPr>
          <w:p w14:paraId="613FA8B2"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604" w:type="dxa"/>
          </w:tcPr>
          <w:p w14:paraId="6237AC3F"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46432C9E" w14:textId="77777777" w:rsidTr="0082392C">
        <w:trPr>
          <w:trHeight w:val="752"/>
        </w:trPr>
        <w:tc>
          <w:tcPr>
            <w:tcW w:w="9355" w:type="dxa"/>
            <w:gridSpan w:val="11"/>
          </w:tcPr>
          <w:p w14:paraId="5219E3C0" w14:textId="1AA00946" w:rsidR="00896AC3" w:rsidRPr="00FD1CCC" w:rsidRDefault="006F5B8A" w:rsidP="0082392C">
            <w:pPr>
              <w:rPr>
                <w:rFonts w:cstheme="minorHAnsi"/>
                <w:sz w:val="20"/>
                <w:szCs w:val="20"/>
              </w:rPr>
            </w:pPr>
            <w:r w:rsidRPr="006F5B8A">
              <w:rPr>
                <w:sz w:val="20"/>
              </w:rPr>
              <w:t>Students will explore the structure of atoms, chemical bonding and reactions, and states of matter. Students will examine all of these both qualitatively and quantitatively, at macroscopic and microscopic scales.</w:t>
            </w:r>
          </w:p>
        </w:tc>
      </w:tr>
    </w:tbl>
    <w:p w14:paraId="0BBF4668" w14:textId="1A138A82" w:rsidR="00896AC3" w:rsidRDefault="00896AC3" w:rsidP="002B6ADF">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6F5B8A" w14:paraId="64BBF8B0" w14:textId="77777777" w:rsidTr="006F5B8A">
        <w:tc>
          <w:tcPr>
            <w:tcW w:w="6341" w:type="dxa"/>
            <w:gridSpan w:val="7"/>
            <w:shd w:val="clear" w:color="auto" w:fill="D9D9D9" w:themeFill="background1" w:themeFillShade="D9"/>
          </w:tcPr>
          <w:p w14:paraId="1B3BC02A" w14:textId="10EB13C2" w:rsidR="00896AC3" w:rsidRPr="000A33E7" w:rsidRDefault="00727EF1" w:rsidP="0082392C">
            <w:pPr>
              <w:rPr>
                <w:b/>
                <w:sz w:val="22"/>
              </w:rPr>
            </w:pPr>
            <w:r>
              <w:rPr>
                <w:b/>
                <w:sz w:val="22"/>
              </w:rPr>
              <w:t>Physics</w:t>
            </w:r>
          </w:p>
        </w:tc>
        <w:tc>
          <w:tcPr>
            <w:tcW w:w="944" w:type="dxa"/>
            <w:shd w:val="clear" w:color="auto" w:fill="F2F2F2" w:themeFill="background1" w:themeFillShade="F2"/>
          </w:tcPr>
          <w:p w14:paraId="5E47D79C" w14:textId="77777777" w:rsidR="00896AC3" w:rsidRPr="00FD1CCC" w:rsidRDefault="00896AC3" w:rsidP="0082392C">
            <w:pPr>
              <w:jc w:val="center"/>
              <w:rPr>
                <w:sz w:val="20"/>
              </w:rPr>
            </w:pPr>
            <w:r w:rsidRPr="00FD1CCC">
              <w:rPr>
                <w:sz w:val="20"/>
              </w:rPr>
              <w:t>Grade</w:t>
            </w:r>
          </w:p>
        </w:tc>
        <w:tc>
          <w:tcPr>
            <w:tcW w:w="684" w:type="dxa"/>
          </w:tcPr>
          <w:p w14:paraId="05275909" w14:textId="1B320EEF" w:rsidR="00896AC3" w:rsidRPr="00FD1CCC" w:rsidRDefault="006F5B8A" w:rsidP="0082392C">
            <w:pPr>
              <w:jc w:val="center"/>
              <w:rPr>
                <w:sz w:val="20"/>
              </w:rPr>
            </w:pPr>
            <w:r>
              <w:rPr>
                <w:sz w:val="20"/>
              </w:rPr>
              <w:t>11-</w:t>
            </w:r>
            <w:r w:rsidR="00896AC3">
              <w:rPr>
                <w:sz w:val="20"/>
              </w:rPr>
              <w:t>12</w:t>
            </w:r>
          </w:p>
        </w:tc>
        <w:tc>
          <w:tcPr>
            <w:tcW w:w="788" w:type="dxa"/>
            <w:shd w:val="clear" w:color="auto" w:fill="F2F2F2" w:themeFill="background1" w:themeFillShade="F2"/>
          </w:tcPr>
          <w:p w14:paraId="518F6E2F" w14:textId="77777777" w:rsidR="00896AC3" w:rsidRPr="00FD1CCC" w:rsidRDefault="00896AC3" w:rsidP="0082392C">
            <w:pPr>
              <w:jc w:val="center"/>
              <w:rPr>
                <w:sz w:val="20"/>
              </w:rPr>
            </w:pPr>
            <w:r w:rsidRPr="00FD1CCC">
              <w:rPr>
                <w:sz w:val="20"/>
              </w:rPr>
              <w:t>Credit</w:t>
            </w:r>
          </w:p>
        </w:tc>
        <w:tc>
          <w:tcPr>
            <w:tcW w:w="598" w:type="dxa"/>
          </w:tcPr>
          <w:p w14:paraId="0682D898" w14:textId="77777777" w:rsidR="00896AC3" w:rsidRPr="00FD1CCC" w:rsidRDefault="00896AC3" w:rsidP="0082392C">
            <w:pPr>
              <w:jc w:val="center"/>
              <w:rPr>
                <w:sz w:val="20"/>
              </w:rPr>
            </w:pPr>
            <w:r>
              <w:rPr>
                <w:sz w:val="20"/>
              </w:rPr>
              <w:t>1.0</w:t>
            </w:r>
          </w:p>
        </w:tc>
      </w:tr>
      <w:tr w:rsidR="006F5B8A" w14:paraId="6D2BCDAB" w14:textId="77777777" w:rsidTr="006F5B8A">
        <w:tc>
          <w:tcPr>
            <w:tcW w:w="864" w:type="dxa"/>
            <w:shd w:val="clear" w:color="auto" w:fill="F2F2F2" w:themeFill="background1" w:themeFillShade="F2"/>
          </w:tcPr>
          <w:p w14:paraId="1A405DFE" w14:textId="77777777" w:rsidR="00896AC3" w:rsidRPr="00FD1CCC" w:rsidRDefault="00896AC3" w:rsidP="0082392C">
            <w:pPr>
              <w:jc w:val="center"/>
              <w:rPr>
                <w:rFonts w:cstheme="minorHAnsi"/>
                <w:sz w:val="20"/>
                <w:szCs w:val="20"/>
              </w:rPr>
            </w:pPr>
            <w:r w:rsidRPr="00FD1CCC">
              <w:rPr>
                <w:rFonts w:cstheme="minorHAnsi"/>
                <w:sz w:val="20"/>
                <w:szCs w:val="20"/>
              </w:rPr>
              <w:t>Length</w:t>
            </w:r>
          </w:p>
        </w:tc>
        <w:tc>
          <w:tcPr>
            <w:tcW w:w="1377" w:type="dxa"/>
            <w:gridSpan w:val="2"/>
          </w:tcPr>
          <w:p w14:paraId="32629BE3" w14:textId="77777777" w:rsidR="00896AC3" w:rsidRPr="000A33E7" w:rsidRDefault="00896AC3"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0C03194D" w14:textId="77777777" w:rsidR="00896AC3" w:rsidRPr="00FD1CCC" w:rsidRDefault="00896AC3" w:rsidP="0082392C">
            <w:pPr>
              <w:jc w:val="center"/>
              <w:rPr>
                <w:rFonts w:cstheme="minorHAnsi"/>
                <w:sz w:val="20"/>
                <w:szCs w:val="20"/>
              </w:rPr>
            </w:pPr>
            <w:r>
              <w:rPr>
                <w:rFonts w:cstheme="minorHAnsi"/>
                <w:sz w:val="20"/>
                <w:szCs w:val="20"/>
              </w:rPr>
              <w:t>Prerequisite</w:t>
            </w:r>
          </w:p>
        </w:tc>
        <w:tc>
          <w:tcPr>
            <w:tcW w:w="2799" w:type="dxa"/>
            <w:gridSpan w:val="2"/>
          </w:tcPr>
          <w:p w14:paraId="6DEE5D89" w14:textId="7959AF1A" w:rsidR="00896AC3" w:rsidRPr="000A33E7" w:rsidRDefault="006F5B8A" w:rsidP="0082392C">
            <w:pPr>
              <w:jc w:val="center"/>
              <w:rPr>
                <w:rFonts w:cstheme="minorHAnsi"/>
                <w:i/>
                <w:sz w:val="20"/>
                <w:szCs w:val="20"/>
              </w:rPr>
            </w:pPr>
            <w:r>
              <w:rPr>
                <w:rFonts w:cstheme="minorHAnsi"/>
                <w:i/>
                <w:sz w:val="20"/>
                <w:szCs w:val="20"/>
              </w:rPr>
              <w:t>Biology</w:t>
            </w:r>
          </w:p>
        </w:tc>
        <w:tc>
          <w:tcPr>
            <w:tcW w:w="2416" w:type="dxa"/>
            <w:gridSpan w:val="3"/>
            <w:shd w:val="clear" w:color="auto" w:fill="F2F2F2" w:themeFill="background1" w:themeFillShade="F2"/>
          </w:tcPr>
          <w:p w14:paraId="6C87444E" w14:textId="77777777" w:rsidR="00896AC3" w:rsidRPr="00FD1CCC" w:rsidRDefault="00896AC3" w:rsidP="0082392C">
            <w:pPr>
              <w:jc w:val="center"/>
              <w:rPr>
                <w:rFonts w:cstheme="minorHAnsi"/>
                <w:sz w:val="20"/>
                <w:szCs w:val="20"/>
              </w:rPr>
            </w:pPr>
            <w:r>
              <w:rPr>
                <w:rFonts w:cstheme="minorHAnsi"/>
                <w:sz w:val="20"/>
                <w:szCs w:val="20"/>
              </w:rPr>
              <w:t>Hathaway Approved</w:t>
            </w:r>
          </w:p>
        </w:tc>
        <w:tc>
          <w:tcPr>
            <w:tcW w:w="598" w:type="dxa"/>
          </w:tcPr>
          <w:p w14:paraId="1C546823" w14:textId="77777777" w:rsidR="00896AC3" w:rsidRPr="000A33E7" w:rsidRDefault="00896AC3" w:rsidP="0082392C">
            <w:pPr>
              <w:jc w:val="center"/>
              <w:rPr>
                <w:rFonts w:cstheme="minorHAnsi"/>
                <w:i/>
                <w:sz w:val="20"/>
                <w:szCs w:val="20"/>
              </w:rPr>
            </w:pPr>
            <w:r w:rsidRPr="000A33E7">
              <w:rPr>
                <w:rFonts w:cstheme="minorHAnsi"/>
                <w:i/>
                <w:sz w:val="20"/>
                <w:szCs w:val="20"/>
              </w:rPr>
              <w:t>Yes</w:t>
            </w:r>
          </w:p>
        </w:tc>
      </w:tr>
      <w:tr w:rsidR="006F5B8A" w14:paraId="0B33B840" w14:textId="77777777" w:rsidTr="006F5B8A">
        <w:tc>
          <w:tcPr>
            <w:tcW w:w="1433" w:type="dxa"/>
            <w:gridSpan w:val="2"/>
            <w:shd w:val="clear" w:color="auto" w:fill="F2F2F2" w:themeFill="background1" w:themeFillShade="F2"/>
          </w:tcPr>
          <w:p w14:paraId="447E19D9" w14:textId="77777777" w:rsidR="00896AC3" w:rsidRPr="00FD1CCC" w:rsidRDefault="00896AC3" w:rsidP="0082392C">
            <w:pPr>
              <w:jc w:val="center"/>
              <w:rPr>
                <w:rFonts w:cstheme="minorHAnsi"/>
                <w:sz w:val="20"/>
                <w:szCs w:val="20"/>
              </w:rPr>
            </w:pPr>
            <w:r>
              <w:rPr>
                <w:rFonts w:cstheme="minorHAnsi"/>
                <w:sz w:val="20"/>
                <w:szCs w:val="20"/>
              </w:rPr>
              <w:t>Delivery Mode</w:t>
            </w:r>
          </w:p>
        </w:tc>
        <w:tc>
          <w:tcPr>
            <w:tcW w:w="1081" w:type="dxa"/>
            <w:gridSpan w:val="2"/>
          </w:tcPr>
          <w:p w14:paraId="34B27612" w14:textId="77777777" w:rsidR="00896AC3" w:rsidRPr="00A36511" w:rsidRDefault="00896AC3"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3D685B05" w14:textId="77777777" w:rsidR="00896AC3" w:rsidRPr="00FD1CCC" w:rsidRDefault="00896AC3" w:rsidP="0082392C">
            <w:pPr>
              <w:jc w:val="center"/>
              <w:rPr>
                <w:rFonts w:cstheme="minorHAnsi"/>
                <w:sz w:val="20"/>
                <w:szCs w:val="20"/>
              </w:rPr>
            </w:pPr>
            <w:r>
              <w:rPr>
                <w:rFonts w:cstheme="minorHAnsi"/>
                <w:sz w:val="20"/>
                <w:szCs w:val="20"/>
              </w:rPr>
              <w:t>College Credit Course Name</w:t>
            </w:r>
          </w:p>
        </w:tc>
        <w:tc>
          <w:tcPr>
            <w:tcW w:w="2070" w:type="dxa"/>
            <w:gridSpan w:val="2"/>
          </w:tcPr>
          <w:p w14:paraId="6778976B" w14:textId="77777777" w:rsidR="00896AC3" w:rsidRPr="00A36511" w:rsidRDefault="00896AC3"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1855E473" w14:textId="77777777" w:rsidR="00896AC3" w:rsidRPr="00FD1CCC" w:rsidRDefault="00896AC3" w:rsidP="0082392C">
            <w:pPr>
              <w:jc w:val="center"/>
              <w:rPr>
                <w:rFonts w:cstheme="minorHAnsi"/>
                <w:sz w:val="20"/>
                <w:szCs w:val="20"/>
              </w:rPr>
            </w:pPr>
            <w:r>
              <w:rPr>
                <w:rFonts w:cstheme="minorHAnsi"/>
                <w:sz w:val="20"/>
                <w:szCs w:val="20"/>
              </w:rPr>
              <w:t>Course Fee</w:t>
            </w:r>
          </w:p>
        </w:tc>
        <w:tc>
          <w:tcPr>
            <w:tcW w:w="598" w:type="dxa"/>
          </w:tcPr>
          <w:p w14:paraId="3229DDEE" w14:textId="77777777" w:rsidR="00896AC3" w:rsidRPr="00A36511" w:rsidRDefault="00896AC3" w:rsidP="0082392C">
            <w:pPr>
              <w:jc w:val="center"/>
              <w:rPr>
                <w:rFonts w:cstheme="minorHAnsi"/>
                <w:i/>
                <w:sz w:val="20"/>
                <w:szCs w:val="20"/>
              </w:rPr>
            </w:pPr>
            <w:r w:rsidRPr="00A36511">
              <w:rPr>
                <w:rFonts w:cstheme="minorHAnsi"/>
                <w:i/>
                <w:sz w:val="20"/>
                <w:szCs w:val="20"/>
              </w:rPr>
              <w:t>No</w:t>
            </w:r>
          </w:p>
        </w:tc>
      </w:tr>
      <w:tr w:rsidR="00896AC3" w14:paraId="023B5C0F" w14:textId="77777777" w:rsidTr="0082392C">
        <w:trPr>
          <w:trHeight w:val="752"/>
        </w:trPr>
        <w:tc>
          <w:tcPr>
            <w:tcW w:w="9355" w:type="dxa"/>
            <w:gridSpan w:val="11"/>
          </w:tcPr>
          <w:p w14:paraId="5A3018FC" w14:textId="067E4E61" w:rsidR="00896AC3" w:rsidRPr="00FD1CCC" w:rsidRDefault="00727EF1" w:rsidP="0082392C">
            <w:pPr>
              <w:rPr>
                <w:rFonts w:cstheme="minorHAnsi"/>
                <w:sz w:val="20"/>
                <w:szCs w:val="20"/>
              </w:rPr>
            </w:pPr>
            <w:r w:rsidRPr="00727EF1">
              <w:rPr>
                <w:sz w:val="20"/>
              </w:rPr>
              <w:t>Students will use observational data to calculate everyday ph</w:t>
            </w:r>
            <w:r w:rsidR="00144C74">
              <w:rPr>
                <w:sz w:val="20"/>
              </w:rPr>
              <w:t>enomenon</w:t>
            </w:r>
            <w:r w:rsidRPr="00727EF1">
              <w:rPr>
                <w:sz w:val="20"/>
              </w:rPr>
              <w:t xml:space="preserve"> in both translational and rotational systems.</w:t>
            </w:r>
          </w:p>
        </w:tc>
      </w:tr>
    </w:tbl>
    <w:p w14:paraId="7AB56049" w14:textId="4C3F257F" w:rsidR="00896AC3" w:rsidRDefault="00896AC3" w:rsidP="002B6ADF">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727EF1" w14:paraId="07970F40" w14:textId="77777777" w:rsidTr="0082392C">
        <w:tc>
          <w:tcPr>
            <w:tcW w:w="6341" w:type="dxa"/>
            <w:gridSpan w:val="7"/>
            <w:shd w:val="clear" w:color="auto" w:fill="D9D9D9" w:themeFill="background1" w:themeFillShade="D9"/>
          </w:tcPr>
          <w:p w14:paraId="48FAE804" w14:textId="77777777" w:rsidR="00727EF1" w:rsidRPr="000A33E7" w:rsidRDefault="00727EF1" w:rsidP="0082392C">
            <w:pPr>
              <w:rPr>
                <w:b/>
                <w:sz w:val="22"/>
              </w:rPr>
            </w:pPr>
            <w:r>
              <w:rPr>
                <w:b/>
                <w:sz w:val="22"/>
              </w:rPr>
              <w:t>Advanced Science</w:t>
            </w:r>
          </w:p>
        </w:tc>
        <w:tc>
          <w:tcPr>
            <w:tcW w:w="944" w:type="dxa"/>
            <w:shd w:val="clear" w:color="auto" w:fill="F2F2F2" w:themeFill="background1" w:themeFillShade="F2"/>
          </w:tcPr>
          <w:p w14:paraId="5CA3C64E" w14:textId="77777777" w:rsidR="00727EF1" w:rsidRPr="00FD1CCC" w:rsidRDefault="00727EF1" w:rsidP="0082392C">
            <w:pPr>
              <w:jc w:val="center"/>
              <w:rPr>
                <w:sz w:val="20"/>
              </w:rPr>
            </w:pPr>
            <w:r w:rsidRPr="00FD1CCC">
              <w:rPr>
                <w:sz w:val="20"/>
              </w:rPr>
              <w:t>Grade</w:t>
            </w:r>
          </w:p>
        </w:tc>
        <w:tc>
          <w:tcPr>
            <w:tcW w:w="684" w:type="dxa"/>
          </w:tcPr>
          <w:p w14:paraId="11FB8AE9" w14:textId="77777777" w:rsidR="00727EF1" w:rsidRPr="00FD1CCC" w:rsidRDefault="00727EF1" w:rsidP="0082392C">
            <w:pPr>
              <w:jc w:val="center"/>
              <w:rPr>
                <w:sz w:val="20"/>
              </w:rPr>
            </w:pPr>
            <w:r>
              <w:rPr>
                <w:sz w:val="20"/>
              </w:rPr>
              <w:t>11-12</w:t>
            </w:r>
          </w:p>
        </w:tc>
        <w:tc>
          <w:tcPr>
            <w:tcW w:w="788" w:type="dxa"/>
            <w:shd w:val="clear" w:color="auto" w:fill="F2F2F2" w:themeFill="background1" w:themeFillShade="F2"/>
          </w:tcPr>
          <w:p w14:paraId="7A0CC7AF" w14:textId="77777777" w:rsidR="00727EF1" w:rsidRPr="00FD1CCC" w:rsidRDefault="00727EF1" w:rsidP="0082392C">
            <w:pPr>
              <w:jc w:val="center"/>
              <w:rPr>
                <w:sz w:val="20"/>
              </w:rPr>
            </w:pPr>
            <w:r w:rsidRPr="00FD1CCC">
              <w:rPr>
                <w:sz w:val="20"/>
              </w:rPr>
              <w:t>Credit</w:t>
            </w:r>
          </w:p>
        </w:tc>
        <w:tc>
          <w:tcPr>
            <w:tcW w:w="598" w:type="dxa"/>
          </w:tcPr>
          <w:p w14:paraId="575589DF" w14:textId="77777777" w:rsidR="00727EF1" w:rsidRPr="00FD1CCC" w:rsidRDefault="00727EF1" w:rsidP="0082392C">
            <w:pPr>
              <w:jc w:val="center"/>
              <w:rPr>
                <w:sz w:val="20"/>
              </w:rPr>
            </w:pPr>
            <w:r>
              <w:rPr>
                <w:sz w:val="20"/>
              </w:rPr>
              <w:t>1.0</w:t>
            </w:r>
          </w:p>
        </w:tc>
      </w:tr>
      <w:tr w:rsidR="00727EF1" w14:paraId="08C6E4C1" w14:textId="77777777" w:rsidTr="0082392C">
        <w:tc>
          <w:tcPr>
            <w:tcW w:w="864" w:type="dxa"/>
            <w:shd w:val="clear" w:color="auto" w:fill="F2F2F2" w:themeFill="background1" w:themeFillShade="F2"/>
          </w:tcPr>
          <w:p w14:paraId="4930B88E" w14:textId="77777777" w:rsidR="00727EF1" w:rsidRPr="00FD1CCC" w:rsidRDefault="00727EF1" w:rsidP="0082392C">
            <w:pPr>
              <w:jc w:val="center"/>
              <w:rPr>
                <w:rFonts w:cstheme="minorHAnsi"/>
                <w:sz w:val="20"/>
                <w:szCs w:val="20"/>
              </w:rPr>
            </w:pPr>
            <w:r w:rsidRPr="00FD1CCC">
              <w:rPr>
                <w:rFonts w:cstheme="minorHAnsi"/>
                <w:sz w:val="20"/>
                <w:szCs w:val="20"/>
              </w:rPr>
              <w:t>Length</w:t>
            </w:r>
          </w:p>
        </w:tc>
        <w:tc>
          <w:tcPr>
            <w:tcW w:w="1377" w:type="dxa"/>
            <w:gridSpan w:val="2"/>
          </w:tcPr>
          <w:p w14:paraId="6D25032A" w14:textId="77777777" w:rsidR="00727EF1" w:rsidRPr="000A33E7" w:rsidRDefault="00727EF1"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3FF74B75" w14:textId="77777777" w:rsidR="00727EF1" w:rsidRPr="00FD1CCC" w:rsidRDefault="00727EF1" w:rsidP="0082392C">
            <w:pPr>
              <w:jc w:val="center"/>
              <w:rPr>
                <w:rFonts w:cstheme="minorHAnsi"/>
                <w:sz w:val="20"/>
                <w:szCs w:val="20"/>
              </w:rPr>
            </w:pPr>
            <w:r>
              <w:rPr>
                <w:rFonts w:cstheme="minorHAnsi"/>
                <w:sz w:val="20"/>
                <w:szCs w:val="20"/>
              </w:rPr>
              <w:t>Prerequisite</w:t>
            </w:r>
          </w:p>
        </w:tc>
        <w:tc>
          <w:tcPr>
            <w:tcW w:w="2799" w:type="dxa"/>
            <w:gridSpan w:val="2"/>
          </w:tcPr>
          <w:p w14:paraId="0D16A23F" w14:textId="77777777" w:rsidR="00727EF1" w:rsidRPr="000A33E7" w:rsidRDefault="00727EF1" w:rsidP="0082392C">
            <w:pPr>
              <w:jc w:val="center"/>
              <w:rPr>
                <w:rFonts w:cstheme="minorHAnsi"/>
                <w:i/>
                <w:sz w:val="20"/>
                <w:szCs w:val="20"/>
              </w:rPr>
            </w:pPr>
            <w:r>
              <w:rPr>
                <w:rFonts w:cstheme="minorHAnsi"/>
                <w:i/>
                <w:sz w:val="20"/>
                <w:szCs w:val="20"/>
              </w:rPr>
              <w:t>Biology</w:t>
            </w:r>
          </w:p>
        </w:tc>
        <w:tc>
          <w:tcPr>
            <w:tcW w:w="2416" w:type="dxa"/>
            <w:gridSpan w:val="3"/>
            <w:shd w:val="clear" w:color="auto" w:fill="F2F2F2" w:themeFill="background1" w:themeFillShade="F2"/>
          </w:tcPr>
          <w:p w14:paraId="385AFD17" w14:textId="77777777" w:rsidR="00727EF1" w:rsidRPr="00FD1CCC" w:rsidRDefault="00727EF1" w:rsidP="0082392C">
            <w:pPr>
              <w:jc w:val="center"/>
              <w:rPr>
                <w:rFonts w:cstheme="minorHAnsi"/>
                <w:sz w:val="20"/>
                <w:szCs w:val="20"/>
              </w:rPr>
            </w:pPr>
            <w:r>
              <w:rPr>
                <w:rFonts w:cstheme="minorHAnsi"/>
                <w:sz w:val="20"/>
                <w:szCs w:val="20"/>
              </w:rPr>
              <w:t>Hathaway Approved</w:t>
            </w:r>
          </w:p>
        </w:tc>
        <w:tc>
          <w:tcPr>
            <w:tcW w:w="598" w:type="dxa"/>
          </w:tcPr>
          <w:p w14:paraId="15AC29A9" w14:textId="77777777" w:rsidR="00727EF1" w:rsidRPr="000A33E7" w:rsidRDefault="00727EF1" w:rsidP="0082392C">
            <w:pPr>
              <w:jc w:val="center"/>
              <w:rPr>
                <w:rFonts w:cstheme="minorHAnsi"/>
                <w:i/>
                <w:sz w:val="20"/>
                <w:szCs w:val="20"/>
              </w:rPr>
            </w:pPr>
            <w:r w:rsidRPr="000A33E7">
              <w:rPr>
                <w:rFonts w:cstheme="minorHAnsi"/>
                <w:i/>
                <w:sz w:val="20"/>
                <w:szCs w:val="20"/>
              </w:rPr>
              <w:t>Yes</w:t>
            </w:r>
          </w:p>
        </w:tc>
      </w:tr>
      <w:tr w:rsidR="00727EF1" w14:paraId="59F8B481" w14:textId="77777777" w:rsidTr="0082392C">
        <w:tc>
          <w:tcPr>
            <w:tcW w:w="1433" w:type="dxa"/>
            <w:gridSpan w:val="2"/>
            <w:shd w:val="clear" w:color="auto" w:fill="F2F2F2" w:themeFill="background1" w:themeFillShade="F2"/>
          </w:tcPr>
          <w:p w14:paraId="514287F8" w14:textId="77777777" w:rsidR="00727EF1" w:rsidRPr="00FD1CCC" w:rsidRDefault="00727EF1" w:rsidP="0082392C">
            <w:pPr>
              <w:jc w:val="center"/>
              <w:rPr>
                <w:rFonts w:cstheme="minorHAnsi"/>
                <w:sz w:val="20"/>
                <w:szCs w:val="20"/>
              </w:rPr>
            </w:pPr>
            <w:r>
              <w:rPr>
                <w:rFonts w:cstheme="minorHAnsi"/>
                <w:sz w:val="20"/>
                <w:szCs w:val="20"/>
              </w:rPr>
              <w:t>Delivery Mode</w:t>
            </w:r>
          </w:p>
        </w:tc>
        <w:tc>
          <w:tcPr>
            <w:tcW w:w="1081" w:type="dxa"/>
            <w:gridSpan w:val="2"/>
          </w:tcPr>
          <w:p w14:paraId="0067165B" w14:textId="77777777" w:rsidR="00727EF1" w:rsidRPr="00A36511" w:rsidRDefault="00727EF1"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0DD14BB2" w14:textId="77777777" w:rsidR="00727EF1" w:rsidRPr="00FD1CCC" w:rsidRDefault="00727EF1" w:rsidP="0082392C">
            <w:pPr>
              <w:jc w:val="center"/>
              <w:rPr>
                <w:rFonts w:cstheme="minorHAnsi"/>
                <w:sz w:val="20"/>
                <w:szCs w:val="20"/>
              </w:rPr>
            </w:pPr>
            <w:r>
              <w:rPr>
                <w:rFonts w:cstheme="minorHAnsi"/>
                <w:sz w:val="20"/>
                <w:szCs w:val="20"/>
              </w:rPr>
              <w:t>College Credit Course Name</w:t>
            </w:r>
          </w:p>
        </w:tc>
        <w:tc>
          <w:tcPr>
            <w:tcW w:w="2070" w:type="dxa"/>
            <w:gridSpan w:val="2"/>
          </w:tcPr>
          <w:p w14:paraId="3151ACB4" w14:textId="77777777" w:rsidR="00727EF1" w:rsidRPr="00A36511" w:rsidRDefault="00727EF1"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55B50B6" w14:textId="77777777" w:rsidR="00727EF1" w:rsidRPr="00FD1CCC" w:rsidRDefault="00727EF1" w:rsidP="0082392C">
            <w:pPr>
              <w:jc w:val="center"/>
              <w:rPr>
                <w:rFonts w:cstheme="minorHAnsi"/>
                <w:sz w:val="20"/>
                <w:szCs w:val="20"/>
              </w:rPr>
            </w:pPr>
            <w:r>
              <w:rPr>
                <w:rFonts w:cstheme="minorHAnsi"/>
                <w:sz w:val="20"/>
                <w:szCs w:val="20"/>
              </w:rPr>
              <w:t>Course Fee</w:t>
            </w:r>
          </w:p>
        </w:tc>
        <w:tc>
          <w:tcPr>
            <w:tcW w:w="598" w:type="dxa"/>
          </w:tcPr>
          <w:p w14:paraId="3B342192" w14:textId="77777777" w:rsidR="00727EF1" w:rsidRPr="00A36511" w:rsidRDefault="00727EF1" w:rsidP="0082392C">
            <w:pPr>
              <w:jc w:val="center"/>
              <w:rPr>
                <w:rFonts w:cstheme="minorHAnsi"/>
                <w:i/>
                <w:sz w:val="20"/>
                <w:szCs w:val="20"/>
              </w:rPr>
            </w:pPr>
            <w:r w:rsidRPr="00A36511">
              <w:rPr>
                <w:rFonts w:cstheme="minorHAnsi"/>
                <w:i/>
                <w:sz w:val="20"/>
                <w:szCs w:val="20"/>
              </w:rPr>
              <w:t>No</w:t>
            </w:r>
          </w:p>
        </w:tc>
      </w:tr>
      <w:tr w:rsidR="00727EF1" w14:paraId="4D5C6C74" w14:textId="77777777" w:rsidTr="0082392C">
        <w:trPr>
          <w:trHeight w:val="752"/>
        </w:trPr>
        <w:tc>
          <w:tcPr>
            <w:tcW w:w="9355" w:type="dxa"/>
            <w:gridSpan w:val="11"/>
          </w:tcPr>
          <w:p w14:paraId="3531AA3B" w14:textId="3CEA57F8" w:rsidR="00727EF1" w:rsidRPr="00727EF1" w:rsidRDefault="00727EF1" w:rsidP="00727EF1">
            <w:pPr>
              <w:autoSpaceDE w:val="0"/>
              <w:autoSpaceDN w:val="0"/>
              <w:adjustRightInd w:val="0"/>
              <w:spacing w:line="264" w:lineRule="exact"/>
              <w:ind w:left="4" w:right="24"/>
              <w:rPr>
                <w:rFonts w:cstheme="minorHAnsi"/>
                <w:sz w:val="20"/>
                <w:szCs w:val="20"/>
              </w:rPr>
            </w:pPr>
            <w:r w:rsidRPr="00727EF1">
              <w:rPr>
                <w:rFonts w:cstheme="minorHAnsi"/>
                <w:color w:val="141C16"/>
                <w:sz w:val="20"/>
                <w:szCs w:val="17"/>
              </w:rPr>
              <w:t xml:space="preserve">Purpose Statement: </w:t>
            </w:r>
            <w:r w:rsidRPr="00727EF1">
              <w:rPr>
                <w:rFonts w:cstheme="minorHAnsi"/>
                <w:b/>
                <w:color w:val="141C16"/>
                <w:sz w:val="20"/>
                <w:szCs w:val="17"/>
              </w:rPr>
              <w:t>Meteorology:</w:t>
            </w:r>
            <w:r w:rsidRPr="00727EF1">
              <w:rPr>
                <w:rFonts w:cstheme="minorHAnsi"/>
                <w:color w:val="141C16"/>
                <w:sz w:val="20"/>
                <w:szCs w:val="17"/>
              </w:rPr>
              <w:t xml:space="preserve"> Students will investigate the dynamic processes at play within the Earth's </w:t>
            </w:r>
            <w:r w:rsidR="00144C74" w:rsidRPr="00727EF1">
              <w:rPr>
                <w:rFonts w:cstheme="minorHAnsi"/>
                <w:color w:val="141C16"/>
                <w:sz w:val="20"/>
                <w:szCs w:val="17"/>
              </w:rPr>
              <w:t>fluid</w:t>
            </w:r>
            <w:r w:rsidR="00144C74">
              <w:rPr>
                <w:rFonts w:cstheme="minorHAnsi"/>
                <w:color w:val="141C16"/>
                <w:sz w:val="20"/>
                <w:szCs w:val="17"/>
              </w:rPr>
              <w:t>,</w:t>
            </w:r>
            <w:r w:rsidR="00144C74" w:rsidRPr="00727EF1">
              <w:rPr>
                <w:rFonts w:cstheme="minorHAnsi"/>
                <w:color w:val="141C16"/>
                <w:sz w:val="20"/>
                <w:szCs w:val="17"/>
              </w:rPr>
              <w:t xml:space="preserve"> </w:t>
            </w:r>
            <w:r w:rsidR="00144C74">
              <w:rPr>
                <w:rFonts w:cstheme="minorHAnsi"/>
                <w:color w:val="141C16"/>
                <w:sz w:val="20"/>
                <w:szCs w:val="17"/>
              </w:rPr>
              <w:t>atmosphere</w:t>
            </w:r>
            <w:r w:rsidRPr="00727EF1">
              <w:rPr>
                <w:rFonts w:cstheme="minorHAnsi"/>
                <w:color w:val="141C16"/>
                <w:sz w:val="20"/>
                <w:szCs w:val="17"/>
              </w:rPr>
              <w:t xml:space="preserve"> and how these processes produce weather</w:t>
            </w:r>
            <w:r w:rsidRPr="00727EF1">
              <w:rPr>
                <w:rFonts w:cstheme="minorHAnsi"/>
                <w:color w:val="000000"/>
                <w:sz w:val="20"/>
                <w:szCs w:val="17"/>
              </w:rPr>
              <w:t xml:space="preserve">. </w:t>
            </w:r>
            <w:r w:rsidRPr="00727EF1">
              <w:rPr>
                <w:rFonts w:cstheme="minorHAnsi"/>
                <w:color w:val="141C16"/>
                <w:sz w:val="20"/>
                <w:szCs w:val="17"/>
              </w:rPr>
              <w:t xml:space="preserve">Students will learn about the origin and evolution of </w:t>
            </w:r>
            <w:r w:rsidR="00144C74" w:rsidRPr="00727EF1">
              <w:rPr>
                <w:rFonts w:cstheme="minorHAnsi"/>
                <w:color w:val="141C16"/>
                <w:sz w:val="20"/>
                <w:szCs w:val="17"/>
              </w:rPr>
              <w:t>Earth’s atmosphere</w:t>
            </w:r>
            <w:r w:rsidRPr="00727EF1">
              <w:rPr>
                <w:rFonts w:cstheme="minorHAnsi"/>
                <w:color w:val="141C16"/>
                <w:sz w:val="20"/>
                <w:szCs w:val="17"/>
              </w:rPr>
              <w:t xml:space="preserve">, the structure and characteristics of the atmosphere, the Earth/Sun </w:t>
            </w:r>
            <w:r w:rsidRPr="00727EF1">
              <w:rPr>
                <w:rFonts w:cstheme="minorHAnsi"/>
                <w:color w:val="2F3733"/>
                <w:sz w:val="20"/>
                <w:szCs w:val="17"/>
              </w:rPr>
              <w:t>r</w:t>
            </w:r>
            <w:r w:rsidRPr="00727EF1">
              <w:rPr>
                <w:rFonts w:cstheme="minorHAnsi"/>
                <w:color w:val="141C16"/>
                <w:sz w:val="20"/>
                <w:szCs w:val="17"/>
              </w:rPr>
              <w:t xml:space="preserve">elationship and its influence on </w:t>
            </w:r>
            <w:r w:rsidR="00144C74" w:rsidRPr="00727EF1">
              <w:rPr>
                <w:rFonts w:cstheme="minorHAnsi"/>
                <w:color w:val="141C16"/>
                <w:sz w:val="20"/>
                <w:szCs w:val="17"/>
              </w:rPr>
              <w:t xml:space="preserve">the </w:t>
            </w:r>
            <w:r w:rsidR="00144C74">
              <w:rPr>
                <w:rFonts w:cstheme="minorHAnsi"/>
                <w:color w:val="141C16"/>
                <w:sz w:val="20"/>
                <w:szCs w:val="17"/>
              </w:rPr>
              <w:t>seasons</w:t>
            </w:r>
            <w:r w:rsidRPr="00727EF1">
              <w:rPr>
                <w:rFonts w:cstheme="minorHAnsi"/>
                <w:color w:val="141C16"/>
                <w:sz w:val="20"/>
                <w:szCs w:val="17"/>
              </w:rPr>
              <w:t xml:space="preserve"> solar and terrestrial </w:t>
            </w:r>
            <w:r w:rsidRPr="00727EF1">
              <w:rPr>
                <w:rFonts w:cstheme="minorHAnsi"/>
                <w:color w:val="2F3733"/>
                <w:sz w:val="20"/>
                <w:szCs w:val="17"/>
              </w:rPr>
              <w:t>r</w:t>
            </w:r>
            <w:r w:rsidRPr="00727EF1">
              <w:rPr>
                <w:rFonts w:cstheme="minorHAnsi"/>
                <w:color w:val="141C16"/>
                <w:sz w:val="20"/>
                <w:szCs w:val="17"/>
              </w:rPr>
              <w:t>adiation, the hydrologic cycle the gas laws</w:t>
            </w:r>
            <w:r w:rsidRPr="00727EF1">
              <w:rPr>
                <w:rFonts w:cstheme="minorHAnsi"/>
                <w:color w:val="2F3733"/>
                <w:sz w:val="20"/>
                <w:szCs w:val="17"/>
              </w:rPr>
              <w:t xml:space="preserve">, </w:t>
            </w:r>
            <w:r w:rsidRPr="00727EF1">
              <w:rPr>
                <w:rFonts w:cstheme="minorHAnsi"/>
                <w:color w:val="141C16"/>
                <w:sz w:val="20"/>
                <w:szCs w:val="17"/>
              </w:rPr>
              <w:t xml:space="preserve">global circulation, weather systems </w:t>
            </w:r>
            <w:r w:rsidR="00144C74" w:rsidRPr="00727EF1">
              <w:rPr>
                <w:rFonts w:cstheme="minorHAnsi"/>
                <w:color w:val="141C16"/>
                <w:sz w:val="20"/>
                <w:szCs w:val="17"/>
              </w:rPr>
              <w:t xml:space="preserve">and </w:t>
            </w:r>
            <w:r w:rsidR="00144C74">
              <w:rPr>
                <w:rFonts w:cstheme="minorHAnsi"/>
                <w:color w:val="141C16"/>
                <w:sz w:val="20"/>
                <w:szCs w:val="17"/>
              </w:rPr>
              <w:t>weather</w:t>
            </w:r>
            <w:r w:rsidRPr="00727EF1">
              <w:rPr>
                <w:rFonts w:cstheme="minorHAnsi"/>
                <w:color w:val="141C16"/>
                <w:sz w:val="20"/>
                <w:szCs w:val="17"/>
              </w:rPr>
              <w:t xml:space="preserve"> maps. </w:t>
            </w:r>
            <w:r w:rsidRPr="00727EF1">
              <w:rPr>
                <w:rFonts w:cstheme="minorHAnsi"/>
                <w:b/>
                <w:color w:val="141C16"/>
                <w:sz w:val="20"/>
                <w:szCs w:val="17"/>
              </w:rPr>
              <w:t>Animal Science:</w:t>
            </w:r>
            <w:r w:rsidRPr="00727EF1">
              <w:rPr>
                <w:rFonts w:cstheme="minorHAnsi"/>
                <w:color w:val="141C16"/>
                <w:sz w:val="20"/>
                <w:szCs w:val="17"/>
              </w:rPr>
              <w:t xml:space="preserve"> Student w</w:t>
            </w:r>
            <w:r w:rsidRPr="00727EF1">
              <w:rPr>
                <w:rFonts w:cstheme="minorHAnsi"/>
                <w:color w:val="2F3733"/>
                <w:sz w:val="20"/>
                <w:szCs w:val="17"/>
              </w:rPr>
              <w:t>i</w:t>
            </w:r>
            <w:r w:rsidRPr="00727EF1">
              <w:rPr>
                <w:rFonts w:cstheme="minorHAnsi"/>
                <w:color w:val="141C16"/>
                <w:sz w:val="20"/>
                <w:szCs w:val="17"/>
              </w:rPr>
              <w:t>ll be provided instruction that focuses on the basic scientif</w:t>
            </w:r>
            <w:r w:rsidRPr="00727EF1">
              <w:rPr>
                <w:rFonts w:cstheme="minorHAnsi"/>
                <w:color w:val="2F3733"/>
                <w:sz w:val="20"/>
                <w:szCs w:val="17"/>
              </w:rPr>
              <w:t>i</w:t>
            </w:r>
            <w:r w:rsidRPr="00727EF1">
              <w:rPr>
                <w:rFonts w:cstheme="minorHAnsi"/>
                <w:color w:val="141C16"/>
                <w:sz w:val="20"/>
                <w:szCs w:val="17"/>
              </w:rPr>
              <w:t xml:space="preserve">c </w:t>
            </w:r>
            <w:r w:rsidR="00144C74" w:rsidRPr="00727EF1">
              <w:rPr>
                <w:rFonts w:cstheme="minorHAnsi"/>
                <w:color w:val="141C16"/>
                <w:sz w:val="20"/>
                <w:szCs w:val="17"/>
              </w:rPr>
              <w:t xml:space="preserve">principles </w:t>
            </w:r>
            <w:r w:rsidR="00144C74">
              <w:rPr>
                <w:rFonts w:cstheme="minorHAnsi"/>
                <w:color w:val="141C16"/>
                <w:sz w:val="20"/>
                <w:szCs w:val="17"/>
              </w:rPr>
              <w:t>and</w:t>
            </w:r>
            <w:r w:rsidRPr="00727EF1">
              <w:rPr>
                <w:rFonts w:cstheme="minorHAnsi"/>
                <w:color w:val="141C16"/>
                <w:sz w:val="20"/>
                <w:szCs w:val="17"/>
              </w:rPr>
              <w:t xml:space="preserve"> processes that are involved in animal physiology, breeding</w:t>
            </w:r>
            <w:r w:rsidRPr="00727EF1">
              <w:rPr>
                <w:rFonts w:cstheme="minorHAnsi"/>
                <w:color w:val="2F3733"/>
                <w:sz w:val="20"/>
                <w:szCs w:val="17"/>
              </w:rPr>
              <w:t xml:space="preserve">, </w:t>
            </w:r>
            <w:r w:rsidRPr="00727EF1">
              <w:rPr>
                <w:rFonts w:cstheme="minorHAnsi"/>
                <w:color w:val="141C16"/>
                <w:sz w:val="20"/>
                <w:szCs w:val="17"/>
              </w:rPr>
              <w:t xml:space="preserve">nutrition, and care in preparation for an </w:t>
            </w:r>
            <w:r w:rsidR="00144C74" w:rsidRPr="00727EF1">
              <w:rPr>
                <w:rFonts w:cstheme="minorHAnsi"/>
                <w:color w:val="141C16"/>
                <w:sz w:val="20"/>
                <w:szCs w:val="17"/>
              </w:rPr>
              <w:t xml:space="preserve">animal </w:t>
            </w:r>
            <w:r w:rsidR="00144C74">
              <w:rPr>
                <w:rFonts w:cstheme="minorHAnsi"/>
                <w:color w:val="141C16"/>
                <w:sz w:val="20"/>
                <w:szCs w:val="17"/>
              </w:rPr>
              <w:t>science</w:t>
            </w:r>
            <w:r w:rsidRPr="00727EF1">
              <w:rPr>
                <w:rFonts w:cstheme="minorHAnsi"/>
                <w:color w:val="141C16"/>
                <w:sz w:val="20"/>
                <w:szCs w:val="17"/>
              </w:rPr>
              <w:t xml:space="preserve"> career major</w:t>
            </w:r>
            <w:r w:rsidRPr="00727EF1">
              <w:rPr>
                <w:rFonts w:cstheme="minorHAnsi"/>
                <w:color w:val="454F4D"/>
                <w:sz w:val="20"/>
                <w:szCs w:val="17"/>
              </w:rPr>
              <w:t xml:space="preserve">. </w:t>
            </w:r>
            <w:r w:rsidRPr="00727EF1">
              <w:rPr>
                <w:rFonts w:cstheme="minorHAnsi"/>
                <w:color w:val="141C16"/>
                <w:sz w:val="20"/>
                <w:szCs w:val="17"/>
              </w:rPr>
              <w:t>Topics include animal diseases</w:t>
            </w:r>
            <w:r w:rsidRPr="00727EF1">
              <w:rPr>
                <w:rFonts w:cstheme="minorHAnsi"/>
                <w:color w:val="2F3733"/>
                <w:sz w:val="20"/>
                <w:szCs w:val="17"/>
              </w:rPr>
              <w:t>, i</w:t>
            </w:r>
            <w:r w:rsidRPr="00727EF1">
              <w:rPr>
                <w:rFonts w:cstheme="minorHAnsi"/>
                <w:color w:val="141C16"/>
                <w:sz w:val="20"/>
                <w:szCs w:val="17"/>
              </w:rPr>
              <w:t>nt</w:t>
            </w:r>
            <w:r w:rsidRPr="00727EF1">
              <w:rPr>
                <w:rFonts w:cstheme="minorHAnsi"/>
                <w:color w:val="2F3733"/>
                <w:sz w:val="20"/>
                <w:szCs w:val="17"/>
              </w:rPr>
              <w:t>r</w:t>
            </w:r>
            <w:r w:rsidRPr="00727EF1">
              <w:rPr>
                <w:rFonts w:cstheme="minorHAnsi"/>
                <w:color w:val="141C16"/>
                <w:sz w:val="20"/>
                <w:szCs w:val="17"/>
              </w:rPr>
              <w:t>oduction to animal science</w:t>
            </w:r>
            <w:r w:rsidRPr="00727EF1">
              <w:rPr>
                <w:rFonts w:cstheme="minorHAnsi"/>
                <w:color w:val="2F3733"/>
                <w:sz w:val="20"/>
                <w:szCs w:val="17"/>
              </w:rPr>
              <w:t xml:space="preserve">, </w:t>
            </w:r>
            <w:r w:rsidRPr="00727EF1">
              <w:rPr>
                <w:rFonts w:cstheme="minorHAnsi"/>
                <w:color w:val="141C16"/>
                <w:sz w:val="20"/>
                <w:szCs w:val="17"/>
              </w:rPr>
              <w:t>animal nutrition</w:t>
            </w:r>
            <w:r w:rsidRPr="00727EF1">
              <w:rPr>
                <w:rFonts w:cstheme="minorHAnsi"/>
                <w:color w:val="2F3733"/>
                <w:sz w:val="20"/>
                <w:szCs w:val="17"/>
              </w:rPr>
              <w:t xml:space="preserve">, </w:t>
            </w:r>
            <w:r w:rsidR="00144C74" w:rsidRPr="00727EF1">
              <w:rPr>
                <w:rFonts w:cstheme="minorHAnsi"/>
                <w:color w:val="141C16"/>
                <w:sz w:val="20"/>
                <w:szCs w:val="17"/>
              </w:rPr>
              <w:t xml:space="preserve">animal </w:t>
            </w:r>
            <w:r w:rsidR="00144C74">
              <w:rPr>
                <w:rFonts w:cstheme="minorHAnsi"/>
                <w:color w:val="141C16"/>
                <w:sz w:val="20"/>
                <w:szCs w:val="17"/>
              </w:rPr>
              <w:t>science</w:t>
            </w:r>
            <w:r w:rsidRPr="00727EF1">
              <w:rPr>
                <w:rFonts w:cstheme="minorHAnsi"/>
                <w:color w:val="141C16"/>
                <w:sz w:val="20"/>
                <w:szCs w:val="17"/>
              </w:rPr>
              <w:t xml:space="preserve"> issues</w:t>
            </w:r>
            <w:r w:rsidRPr="00727EF1">
              <w:rPr>
                <w:rFonts w:cstheme="minorHAnsi"/>
                <w:color w:val="2F3733"/>
                <w:sz w:val="20"/>
                <w:szCs w:val="17"/>
              </w:rPr>
              <w:t xml:space="preserve">, </w:t>
            </w:r>
            <w:r w:rsidRPr="00727EF1">
              <w:rPr>
                <w:rFonts w:cstheme="minorHAnsi"/>
                <w:color w:val="141C16"/>
                <w:sz w:val="20"/>
                <w:szCs w:val="17"/>
              </w:rPr>
              <w:t>career opportunities, and animal evaluation</w:t>
            </w:r>
            <w:r w:rsidRPr="00727EF1">
              <w:rPr>
                <w:rFonts w:cstheme="minorHAnsi"/>
                <w:color w:val="454F4D"/>
                <w:sz w:val="20"/>
                <w:szCs w:val="17"/>
              </w:rPr>
              <w:t xml:space="preserve">. </w:t>
            </w:r>
            <w:r w:rsidRPr="00727EF1">
              <w:rPr>
                <w:rFonts w:cstheme="minorHAnsi"/>
                <w:color w:val="141C16"/>
                <w:sz w:val="20"/>
                <w:szCs w:val="17"/>
              </w:rPr>
              <w:t xml:space="preserve">English language arts, mathematics, and science </w:t>
            </w:r>
            <w:r w:rsidR="00144C74" w:rsidRPr="00727EF1">
              <w:rPr>
                <w:rFonts w:cstheme="minorHAnsi"/>
                <w:color w:val="141C16"/>
                <w:sz w:val="20"/>
                <w:szCs w:val="17"/>
              </w:rPr>
              <w:t xml:space="preserve">are </w:t>
            </w:r>
            <w:r w:rsidR="00144C74">
              <w:rPr>
                <w:rFonts w:cstheme="minorHAnsi"/>
                <w:color w:val="141C16"/>
                <w:sz w:val="20"/>
                <w:szCs w:val="17"/>
              </w:rPr>
              <w:t>reinforced</w:t>
            </w:r>
            <w:r w:rsidRPr="00727EF1">
              <w:rPr>
                <w:rFonts w:cstheme="minorHAnsi"/>
                <w:color w:val="454F4D"/>
                <w:sz w:val="20"/>
                <w:szCs w:val="17"/>
              </w:rPr>
              <w:t xml:space="preserve">. </w:t>
            </w:r>
            <w:r w:rsidRPr="00727EF1">
              <w:rPr>
                <w:rFonts w:cstheme="minorHAnsi"/>
                <w:b/>
                <w:color w:val="141C16"/>
                <w:sz w:val="20"/>
                <w:szCs w:val="17"/>
              </w:rPr>
              <w:t>Astronomy:</w:t>
            </w:r>
            <w:r w:rsidRPr="00727EF1">
              <w:rPr>
                <w:rFonts w:cstheme="minorHAnsi"/>
                <w:color w:val="141C16"/>
                <w:sz w:val="20"/>
                <w:szCs w:val="17"/>
              </w:rPr>
              <w:t xml:space="preserve"> Instruction will be a general survey of Astronomy including, but not limited to</w:t>
            </w:r>
            <w:r w:rsidRPr="00727EF1">
              <w:rPr>
                <w:rFonts w:cstheme="minorHAnsi"/>
                <w:color w:val="2F3733"/>
                <w:sz w:val="20"/>
                <w:szCs w:val="17"/>
              </w:rPr>
              <w:t xml:space="preserve">, </w:t>
            </w:r>
            <w:r w:rsidRPr="00727EF1">
              <w:rPr>
                <w:rFonts w:cstheme="minorHAnsi"/>
                <w:color w:val="141C16"/>
                <w:sz w:val="20"/>
                <w:szCs w:val="17"/>
              </w:rPr>
              <w:t xml:space="preserve">the </w:t>
            </w:r>
            <w:r w:rsidR="00144C74" w:rsidRPr="00727EF1">
              <w:rPr>
                <w:rFonts w:cstheme="minorHAnsi"/>
                <w:color w:val="141C16"/>
                <w:sz w:val="20"/>
                <w:szCs w:val="17"/>
              </w:rPr>
              <w:t xml:space="preserve">solar </w:t>
            </w:r>
            <w:r w:rsidR="00144C74">
              <w:rPr>
                <w:rFonts w:cstheme="minorHAnsi"/>
                <w:color w:val="141C16"/>
                <w:sz w:val="20"/>
                <w:szCs w:val="17"/>
              </w:rPr>
              <w:t>system</w:t>
            </w:r>
            <w:r w:rsidRPr="00727EF1">
              <w:rPr>
                <w:rFonts w:cstheme="minorHAnsi"/>
                <w:color w:val="141C16"/>
                <w:sz w:val="20"/>
                <w:szCs w:val="17"/>
              </w:rPr>
              <w:t xml:space="preserve"> and its constituents, stars</w:t>
            </w:r>
            <w:r w:rsidRPr="00727EF1">
              <w:rPr>
                <w:rFonts w:cstheme="minorHAnsi"/>
                <w:color w:val="2F3733"/>
                <w:sz w:val="20"/>
                <w:szCs w:val="17"/>
              </w:rPr>
              <w:t xml:space="preserve">, </w:t>
            </w:r>
            <w:r w:rsidRPr="00727EF1">
              <w:rPr>
                <w:rFonts w:cstheme="minorHAnsi"/>
                <w:color w:val="141C16"/>
                <w:sz w:val="20"/>
                <w:szCs w:val="17"/>
              </w:rPr>
              <w:t>asteroids</w:t>
            </w:r>
            <w:r w:rsidRPr="00727EF1">
              <w:rPr>
                <w:rFonts w:cstheme="minorHAnsi"/>
                <w:color w:val="2F3733"/>
                <w:sz w:val="20"/>
                <w:szCs w:val="17"/>
              </w:rPr>
              <w:t xml:space="preserve">, </w:t>
            </w:r>
            <w:r w:rsidRPr="00727EF1">
              <w:rPr>
                <w:rFonts w:cstheme="minorHAnsi"/>
                <w:color w:val="141C16"/>
                <w:sz w:val="20"/>
                <w:szCs w:val="17"/>
              </w:rPr>
              <w:t>meteors, comets</w:t>
            </w:r>
            <w:r w:rsidRPr="00727EF1">
              <w:rPr>
                <w:rFonts w:cstheme="minorHAnsi"/>
                <w:color w:val="2F3733"/>
                <w:sz w:val="20"/>
                <w:szCs w:val="17"/>
              </w:rPr>
              <w:t xml:space="preserve">, </w:t>
            </w:r>
            <w:r w:rsidRPr="00727EF1">
              <w:rPr>
                <w:rFonts w:cstheme="minorHAnsi"/>
                <w:color w:val="141C16"/>
                <w:sz w:val="20"/>
                <w:szCs w:val="17"/>
              </w:rPr>
              <w:t>and their basic properties</w:t>
            </w:r>
            <w:r w:rsidRPr="00727EF1">
              <w:rPr>
                <w:rFonts w:cstheme="minorHAnsi"/>
                <w:color w:val="2F3733"/>
                <w:sz w:val="20"/>
                <w:szCs w:val="17"/>
              </w:rPr>
              <w:t xml:space="preserve">, </w:t>
            </w:r>
            <w:r w:rsidRPr="00727EF1">
              <w:rPr>
                <w:rFonts w:cstheme="minorHAnsi"/>
                <w:color w:val="141C16"/>
                <w:sz w:val="20"/>
                <w:szCs w:val="17"/>
              </w:rPr>
              <w:t xml:space="preserve">systems of stars </w:t>
            </w:r>
            <w:r w:rsidR="00144C74" w:rsidRPr="00727EF1">
              <w:rPr>
                <w:rFonts w:cstheme="minorHAnsi"/>
                <w:color w:val="141C16"/>
                <w:sz w:val="20"/>
                <w:szCs w:val="17"/>
              </w:rPr>
              <w:t xml:space="preserve">including </w:t>
            </w:r>
            <w:r w:rsidR="00144C74">
              <w:rPr>
                <w:rFonts w:cstheme="minorHAnsi"/>
                <w:color w:val="141C16"/>
                <w:sz w:val="20"/>
                <w:szCs w:val="17"/>
              </w:rPr>
              <w:t>clusters</w:t>
            </w:r>
            <w:r w:rsidRPr="00727EF1">
              <w:rPr>
                <w:rFonts w:cstheme="minorHAnsi"/>
                <w:color w:val="2F3733"/>
                <w:sz w:val="20"/>
                <w:szCs w:val="17"/>
              </w:rPr>
              <w:t xml:space="preserve">, </w:t>
            </w:r>
            <w:r w:rsidRPr="00727EF1">
              <w:rPr>
                <w:rFonts w:cstheme="minorHAnsi"/>
                <w:color w:val="141C16"/>
                <w:sz w:val="20"/>
                <w:szCs w:val="17"/>
              </w:rPr>
              <w:t>the Milky Way, and other galaxies, the universe, its past, present</w:t>
            </w:r>
            <w:r w:rsidRPr="00727EF1">
              <w:rPr>
                <w:rFonts w:cstheme="minorHAnsi"/>
                <w:color w:val="2F3733"/>
                <w:sz w:val="20"/>
                <w:szCs w:val="17"/>
              </w:rPr>
              <w:t xml:space="preserve">, </w:t>
            </w:r>
            <w:r w:rsidRPr="00727EF1">
              <w:rPr>
                <w:rFonts w:cstheme="minorHAnsi"/>
                <w:color w:val="141C16"/>
                <w:sz w:val="20"/>
                <w:szCs w:val="17"/>
              </w:rPr>
              <w:t>and future structure</w:t>
            </w:r>
            <w:r w:rsidRPr="00727EF1">
              <w:rPr>
                <w:rFonts w:cstheme="minorHAnsi"/>
                <w:color w:val="2F3733"/>
                <w:sz w:val="20"/>
                <w:szCs w:val="17"/>
              </w:rPr>
              <w:t xml:space="preserve">, </w:t>
            </w:r>
            <w:r w:rsidRPr="00727EF1">
              <w:rPr>
                <w:rFonts w:cstheme="minorHAnsi"/>
                <w:color w:val="141C16"/>
                <w:sz w:val="20"/>
                <w:szCs w:val="17"/>
              </w:rPr>
              <w:t xml:space="preserve">topics of </w:t>
            </w:r>
            <w:r w:rsidR="00144C74" w:rsidRPr="00727EF1">
              <w:rPr>
                <w:rFonts w:cstheme="minorHAnsi"/>
                <w:color w:val="141C16"/>
                <w:sz w:val="20"/>
                <w:szCs w:val="17"/>
              </w:rPr>
              <w:t xml:space="preserve">current </w:t>
            </w:r>
            <w:r w:rsidR="00144C74">
              <w:rPr>
                <w:rFonts w:cstheme="minorHAnsi"/>
                <w:color w:val="141C16"/>
                <w:sz w:val="20"/>
                <w:szCs w:val="17"/>
              </w:rPr>
              <w:t>interest</w:t>
            </w:r>
            <w:r w:rsidRPr="00727EF1">
              <w:rPr>
                <w:rFonts w:cstheme="minorHAnsi"/>
                <w:color w:val="141C16"/>
                <w:sz w:val="20"/>
                <w:szCs w:val="17"/>
              </w:rPr>
              <w:t xml:space="preserve"> </w:t>
            </w:r>
            <w:r w:rsidRPr="00727EF1">
              <w:rPr>
                <w:rFonts w:cstheme="minorHAnsi"/>
                <w:color w:val="2F3733"/>
                <w:sz w:val="20"/>
                <w:szCs w:val="17"/>
              </w:rPr>
              <w:t>i</w:t>
            </w:r>
            <w:r w:rsidRPr="00727EF1">
              <w:rPr>
                <w:rFonts w:cstheme="minorHAnsi"/>
                <w:color w:val="141C16"/>
                <w:sz w:val="20"/>
                <w:szCs w:val="17"/>
              </w:rPr>
              <w:t>ncluding pulsars</w:t>
            </w:r>
            <w:r w:rsidRPr="00727EF1">
              <w:rPr>
                <w:rFonts w:cstheme="minorHAnsi"/>
                <w:color w:val="2F3733"/>
                <w:sz w:val="20"/>
                <w:szCs w:val="17"/>
              </w:rPr>
              <w:t xml:space="preserve">, </w:t>
            </w:r>
            <w:r w:rsidRPr="00727EF1">
              <w:rPr>
                <w:rFonts w:cstheme="minorHAnsi"/>
                <w:color w:val="141C16"/>
                <w:sz w:val="20"/>
                <w:szCs w:val="17"/>
              </w:rPr>
              <w:t>quasars</w:t>
            </w:r>
            <w:r w:rsidRPr="00727EF1">
              <w:rPr>
                <w:rFonts w:cstheme="minorHAnsi"/>
                <w:color w:val="2F3733"/>
                <w:sz w:val="20"/>
                <w:szCs w:val="17"/>
              </w:rPr>
              <w:t xml:space="preserve">, </w:t>
            </w:r>
            <w:r w:rsidRPr="00727EF1">
              <w:rPr>
                <w:rFonts w:cstheme="minorHAnsi"/>
                <w:color w:val="141C16"/>
                <w:sz w:val="20"/>
                <w:szCs w:val="17"/>
              </w:rPr>
              <w:t>and black holes</w:t>
            </w:r>
            <w:r w:rsidRPr="00727EF1">
              <w:rPr>
                <w:rFonts w:cstheme="minorHAnsi"/>
                <w:color w:val="2F3733"/>
                <w:sz w:val="20"/>
                <w:szCs w:val="17"/>
              </w:rPr>
              <w:t xml:space="preserve">. </w:t>
            </w:r>
            <w:r w:rsidRPr="00727EF1">
              <w:rPr>
                <w:rFonts w:cstheme="minorHAnsi"/>
                <w:b/>
                <w:color w:val="141C16"/>
                <w:sz w:val="20"/>
                <w:szCs w:val="17"/>
              </w:rPr>
              <w:t>Chemistry of Food:</w:t>
            </w:r>
            <w:r w:rsidRPr="00727EF1">
              <w:rPr>
                <w:rFonts w:cstheme="minorHAnsi"/>
                <w:color w:val="141C16"/>
                <w:sz w:val="20"/>
                <w:szCs w:val="17"/>
              </w:rPr>
              <w:t xml:space="preserve"> This class is an introductory </w:t>
            </w:r>
            <w:r w:rsidR="00144C74" w:rsidRPr="00727EF1">
              <w:rPr>
                <w:rFonts w:cstheme="minorHAnsi"/>
                <w:color w:val="141C16"/>
                <w:sz w:val="20"/>
                <w:szCs w:val="17"/>
              </w:rPr>
              <w:t xml:space="preserve">chemistry </w:t>
            </w:r>
            <w:r w:rsidR="00144C74">
              <w:rPr>
                <w:rFonts w:cstheme="minorHAnsi"/>
                <w:color w:val="141C16"/>
                <w:sz w:val="20"/>
                <w:szCs w:val="17"/>
              </w:rPr>
              <w:t>course</w:t>
            </w:r>
            <w:r w:rsidRPr="00727EF1">
              <w:rPr>
                <w:rFonts w:cstheme="minorHAnsi"/>
                <w:color w:val="141C16"/>
                <w:sz w:val="20"/>
                <w:szCs w:val="17"/>
              </w:rPr>
              <w:t xml:space="preserve"> for students who are interested in pursuing a career in Culinary Arts</w:t>
            </w:r>
            <w:r w:rsidRPr="00727EF1">
              <w:rPr>
                <w:rFonts w:cstheme="minorHAnsi"/>
                <w:color w:val="454F4D"/>
                <w:sz w:val="20"/>
                <w:szCs w:val="17"/>
              </w:rPr>
              <w:t xml:space="preserve">. </w:t>
            </w:r>
            <w:r w:rsidRPr="00727EF1">
              <w:rPr>
                <w:rFonts w:cstheme="minorHAnsi"/>
                <w:color w:val="141C16"/>
                <w:sz w:val="20"/>
                <w:szCs w:val="17"/>
              </w:rPr>
              <w:t>Students w</w:t>
            </w:r>
            <w:r w:rsidRPr="00727EF1">
              <w:rPr>
                <w:rFonts w:cstheme="minorHAnsi"/>
                <w:color w:val="2F3733"/>
                <w:sz w:val="20"/>
                <w:szCs w:val="17"/>
              </w:rPr>
              <w:t>i</w:t>
            </w:r>
            <w:r w:rsidRPr="00727EF1">
              <w:rPr>
                <w:rFonts w:cstheme="minorHAnsi"/>
                <w:color w:val="141C16"/>
                <w:sz w:val="20"/>
                <w:szCs w:val="17"/>
              </w:rPr>
              <w:t>ll rece</w:t>
            </w:r>
            <w:r w:rsidRPr="00727EF1">
              <w:rPr>
                <w:rFonts w:cstheme="minorHAnsi"/>
                <w:color w:val="2F3733"/>
                <w:sz w:val="20"/>
                <w:szCs w:val="17"/>
              </w:rPr>
              <w:t>i</w:t>
            </w:r>
            <w:r w:rsidRPr="00727EF1">
              <w:rPr>
                <w:rFonts w:cstheme="minorHAnsi"/>
                <w:color w:val="141C16"/>
                <w:sz w:val="20"/>
                <w:szCs w:val="17"/>
              </w:rPr>
              <w:t xml:space="preserve">ve instruction in </w:t>
            </w:r>
            <w:r w:rsidR="00144C74" w:rsidRPr="00727EF1">
              <w:rPr>
                <w:rFonts w:cstheme="minorHAnsi"/>
                <w:color w:val="141C16"/>
                <w:sz w:val="20"/>
                <w:szCs w:val="17"/>
              </w:rPr>
              <w:t xml:space="preserve">food </w:t>
            </w:r>
            <w:r w:rsidR="00144C74">
              <w:rPr>
                <w:rFonts w:cstheme="minorHAnsi"/>
                <w:color w:val="141C16"/>
                <w:sz w:val="20"/>
                <w:szCs w:val="17"/>
              </w:rPr>
              <w:t>chemistry</w:t>
            </w:r>
            <w:r w:rsidRPr="00727EF1">
              <w:rPr>
                <w:rFonts w:cstheme="minorHAnsi"/>
                <w:color w:val="2F3733"/>
                <w:sz w:val="20"/>
                <w:szCs w:val="17"/>
              </w:rPr>
              <w:t xml:space="preserve">, </w:t>
            </w:r>
            <w:r w:rsidRPr="00727EF1">
              <w:rPr>
                <w:rFonts w:cstheme="minorHAnsi"/>
                <w:color w:val="141C16"/>
                <w:sz w:val="20"/>
                <w:szCs w:val="17"/>
              </w:rPr>
              <w:t>food handling and food preparation from the perspective of safely preparing and handling food.</w:t>
            </w:r>
            <w:r w:rsidRPr="00727EF1">
              <w:rPr>
                <w:rFonts w:cstheme="minorHAnsi"/>
                <w:b/>
                <w:color w:val="141C16"/>
                <w:sz w:val="20"/>
                <w:szCs w:val="17"/>
              </w:rPr>
              <w:t xml:space="preserve"> Genetics</w:t>
            </w:r>
            <w:r w:rsidRPr="00727EF1">
              <w:rPr>
                <w:rFonts w:cstheme="minorHAnsi"/>
                <w:color w:val="141C16"/>
                <w:sz w:val="20"/>
                <w:szCs w:val="17"/>
              </w:rPr>
              <w:t>:</w:t>
            </w:r>
            <w:r>
              <w:rPr>
                <w:rFonts w:cstheme="minorHAnsi"/>
                <w:color w:val="141C16"/>
                <w:sz w:val="20"/>
                <w:szCs w:val="17"/>
              </w:rPr>
              <w:t xml:space="preserve"> </w:t>
            </w:r>
            <w:r w:rsidRPr="00727EF1">
              <w:rPr>
                <w:rFonts w:cstheme="minorHAnsi"/>
                <w:color w:val="141C16"/>
                <w:sz w:val="20"/>
                <w:szCs w:val="17"/>
              </w:rPr>
              <w:t>Students w</w:t>
            </w:r>
            <w:r w:rsidRPr="00727EF1">
              <w:rPr>
                <w:rFonts w:cstheme="minorHAnsi"/>
                <w:color w:val="2F3733"/>
                <w:sz w:val="20"/>
                <w:szCs w:val="17"/>
              </w:rPr>
              <w:t>i</w:t>
            </w:r>
            <w:r w:rsidRPr="00727EF1">
              <w:rPr>
                <w:rFonts w:cstheme="minorHAnsi"/>
                <w:color w:val="141C16"/>
                <w:sz w:val="20"/>
                <w:szCs w:val="17"/>
              </w:rPr>
              <w:t>ll invest</w:t>
            </w:r>
            <w:r w:rsidRPr="00727EF1">
              <w:rPr>
                <w:rFonts w:cstheme="minorHAnsi"/>
                <w:color w:val="2F3733"/>
                <w:sz w:val="20"/>
                <w:szCs w:val="17"/>
              </w:rPr>
              <w:t>i</w:t>
            </w:r>
            <w:r w:rsidRPr="00727EF1">
              <w:rPr>
                <w:rFonts w:cstheme="minorHAnsi"/>
                <w:color w:val="141C16"/>
                <w:sz w:val="20"/>
                <w:szCs w:val="17"/>
              </w:rPr>
              <w:t>gate the inheritance patterns of living things</w:t>
            </w:r>
            <w:r w:rsidRPr="00727EF1">
              <w:rPr>
                <w:rFonts w:cstheme="minorHAnsi"/>
                <w:color w:val="454F4D"/>
                <w:sz w:val="20"/>
                <w:szCs w:val="17"/>
              </w:rPr>
              <w:t xml:space="preserve">. </w:t>
            </w:r>
            <w:r w:rsidRPr="00727EF1">
              <w:rPr>
                <w:rFonts w:cstheme="minorHAnsi"/>
                <w:color w:val="141C16"/>
                <w:sz w:val="20"/>
                <w:szCs w:val="17"/>
              </w:rPr>
              <w:t>Students will be expected to ut</w:t>
            </w:r>
            <w:r w:rsidRPr="00727EF1">
              <w:rPr>
                <w:rFonts w:cstheme="minorHAnsi"/>
                <w:color w:val="2F3733"/>
                <w:sz w:val="20"/>
                <w:szCs w:val="17"/>
              </w:rPr>
              <w:t>i</w:t>
            </w:r>
            <w:r w:rsidRPr="00727EF1">
              <w:rPr>
                <w:rFonts w:cstheme="minorHAnsi"/>
                <w:color w:val="141C16"/>
                <w:sz w:val="20"/>
                <w:szCs w:val="17"/>
              </w:rPr>
              <w:t xml:space="preserve">lize </w:t>
            </w:r>
            <w:r w:rsidR="00144C74" w:rsidRPr="00727EF1">
              <w:rPr>
                <w:rFonts w:cstheme="minorHAnsi"/>
                <w:color w:val="141C16"/>
                <w:sz w:val="20"/>
                <w:szCs w:val="17"/>
              </w:rPr>
              <w:t xml:space="preserve">genetic </w:t>
            </w:r>
            <w:r w:rsidR="00144C74">
              <w:rPr>
                <w:rFonts w:cstheme="minorHAnsi"/>
                <w:color w:val="141C16"/>
                <w:sz w:val="20"/>
                <w:szCs w:val="17"/>
              </w:rPr>
              <w:t>concepts</w:t>
            </w:r>
            <w:r w:rsidRPr="00727EF1">
              <w:rPr>
                <w:rFonts w:cstheme="minorHAnsi"/>
                <w:color w:val="141C16"/>
                <w:sz w:val="20"/>
                <w:szCs w:val="17"/>
              </w:rPr>
              <w:t xml:space="preserve"> and apply them to living things</w:t>
            </w:r>
            <w:r w:rsidRPr="00727EF1">
              <w:rPr>
                <w:rFonts w:cstheme="minorHAnsi"/>
                <w:color w:val="2F3733"/>
                <w:sz w:val="20"/>
                <w:szCs w:val="17"/>
              </w:rPr>
              <w:t xml:space="preserve">. </w:t>
            </w:r>
            <w:r w:rsidRPr="00727EF1">
              <w:rPr>
                <w:rFonts w:cstheme="minorHAnsi"/>
                <w:b/>
                <w:color w:val="141C16"/>
                <w:sz w:val="20"/>
                <w:szCs w:val="17"/>
              </w:rPr>
              <w:t>Forensics I:</w:t>
            </w:r>
            <w:r w:rsidRPr="00727EF1">
              <w:rPr>
                <w:rFonts w:cstheme="minorHAnsi"/>
                <w:color w:val="141C16"/>
                <w:sz w:val="20"/>
                <w:szCs w:val="17"/>
              </w:rPr>
              <w:t xml:space="preserve"> This course will integrate science</w:t>
            </w:r>
            <w:r w:rsidRPr="00727EF1">
              <w:rPr>
                <w:rFonts w:cstheme="minorHAnsi"/>
                <w:color w:val="2F3733"/>
                <w:sz w:val="20"/>
                <w:szCs w:val="17"/>
              </w:rPr>
              <w:t xml:space="preserve">, </w:t>
            </w:r>
            <w:r w:rsidRPr="00727EF1">
              <w:rPr>
                <w:rFonts w:cstheme="minorHAnsi"/>
                <w:color w:val="141C16"/>
                <w:sz w:val="20"/>
                <w:szCs w:val="17"/>
              </w:rPr>
              <w:t xml:space="preserve">mathematics, and </w:t>
            </w:r>
            <w:r w:rsidR="00144C74" w:rsidRPr="00727EF1">
              <w:rPr>
                <w:rFonts w:cstheme="minorHAnsi"/>
                <w:color w:val="141C16"/>
                <w:sz w:val="20"/>
                <w:szCs w:val="17"/>
              </w:rPr>
              <w:t>writ</w:t>
            </w:r>
            <w:r w:rsidR="00144C74" w:rsidRPr="00727EF1">
              <w:rPr>
                <w:rFonts w:cstheme="minorHAnsi"/>
                <w:color w:val="2F3733"/>
                <w:sz w:val="20"/>
                <w:szCs w:val="17"/>
              </w:rPr>
              <w:t>i</w:t>
            </w:r>
            <w:r w:rsidR="00144C74" w:rsidRPr="00727EF1">
              <w:rPr>
                <w:rFonts w:cstheme="minorHAnsi"/>
                <w:color w:val="141C16"/>
                <w:sz w:val="20"/>
                <w:szCs w:val="17"/>
              </w:rPr>
              <w:t xml:space="preserve">ng </w:t>
            </w:r>
            <w:r w:rsidR="00144C74">
              <w:rPr>
                <w:rFonts w:cstheme="minorHAnsi"/>
                <w:color w:val="141C16"/>
                <w:sz w:val="20"/>
                <w:szCs w:val="17"/>
              </w:rPr>
              <w:t>skills</w:t>
            </w:r>
            <w:r w:rsidRPr="00727EF1">
              <w:rPr>
                <w:rFonts w:cstheme="minorHAnsi"/>
                <w:color w:val="141C16"/>
                <w:sz w:val="20"/>
                <w:szCs w:val="17"/>
              </w:rPr>
              <w:t xml:space="preserve"> to provide the fundamentals to understand and perform elementary crime scene investigation and </w:t>
            </w:r>
            <w:r w:rsidR="00144C74" w:rsidRPr="00727EF1">
              <w:rPr>
                <w:rFonts w:cstheme="minorHAnsi"/>
                <w:color w:val="141C16"/>
                <w:sz w:val="20"/>
                <w:szCs w:val="17"/>
              </w:rPr>
              <w:t xml:space="preserve">evidence </w:t>
            </w:r>
            <w:r w:rsidR="00144C74">
              <w:rPr>
                <w:rFonts w:cstheme="minorHAnsi"/>
                <w:color w:val="141C16"/>
                <w:sz w:val="20"/>
                <w:szCs w:val="17"/>
              </w:rPr>
              <w:t>collection</w:t>
            </w:r>
            <w:r w:rsidRPr="00727EF1">
              <w:rPr>
                <w:rFonts w:cstheme="minorHAnsi"/>
                <w:color w:val="141C16"/>
                <w:sz w:val="20"/>
                <w:szCs w:val="17"/>
              </w:rPr>
              <w:t xml:space="preserve"> in common techniques from the study of hair to fingerprinting, blood typing and spattering</w:t>
            </w:r>
            <w:r w:rsidRPr="00727EF1">
              <w:rPr>
                <w:rFonts w:cstheme="minorHAnsi"/>
                <w:color w:val="2F3733"/>
                <w:sz w:val="20"/>
                <w:szCs w:val="17"/>
              </w:rPr>
              <w:t xml:space="preserve">, </w:t>
            </w:r>
            <w:r w:rsidR="00144C74" w:rsidRPr="00727EF1">
              <w:rPr>
                <w:rFonts w:cstheme="minorHAnsi"/>
                <w:color w:val="141C16"/>
                <w:sz w:val="20"/>
                <w:szCs w:val="17"/>
              </w:rPr>
              <w:t xml:space="preserve">and </w:t>
            </w:r>
            <w:r w:rsidR="00144C74">
              <w:rPr>
                <w:rFonts w:cstheme="minorHAnsi"/>
                <w:color w:val="141C16"/>
                <w:sz w:val="20"/>
                <w:szCs w:val="17"/>
              </w:rPr>
              <w:t>determining</w:t>
            </w:r>
            <w:r w:rsidRPr="00727EF1">
              <w:rPr>
                <w:rFonts w:cstheme="minorHAnsi"/>
                <w:color w:val="141C16"/>
                <w:sz w:val="20"/>
                <w:szCs w:val="17"/>
              </w:rPr>
              <w:t xml:space="preserve"> mean</w:t>
            </w:r>
            <w:r w:rsidRPr="00727EF1">
              <w:rPr>
                <w:rFonts w:cstheme="minorHAnsi"/>
                <w:color w:val="2F3733"/>
                <w:sz w:val="20"/>
                <w:szCs w:val="17"/>
              </w:rPr>
              <w:t>i</w:t>
            </w:r>
            <w:r w:rsidRPr="00727EF1">
              <w:rPr>
                <w:rFonts w:cstheme="minorHAnsi"/>
                <w:color w:val="141C16"/>
                <w:sz w:val="20"/>
                <w:szCs w:val="17"/>
              </w:rPr>
              <w:t>ng</w:t>
            </w:r>
            <w:r w:rsidRPr="00727EF1">
              <w:rPr>
                <w:rFonts w:cstheme="minorHAnsi"/>
                <w:color w:val="2F3733"/>
                <w:sz w:val="20"/>
                <w:szCs w:val="17"/>
              </w:rPr>
              <w:t xml:space="preserve">, </w:t>
            </w:r>
            <w:r w:rsidRPr="00727EF1">
              <w:rPr>
                <w:rFonts w:cstheme="minorHAnsi"/>
                <w:color w:val="141C16"/>
                <w:sz w:val="20"/>
                <w:szCs w:val="17"/>
              </w:rPr>
              <w:t xml:space="preserve">manner, mechanism, cause and time of death and toxicology. Field trips, labs, and real </w:t>
            </w:r>
            <w:r w:rsidR="00144C74" w:rsidRPr="00727EF1">
              <w:rPr>
                <w:rFonts w:cstheme="minorHAnsi"/>
                <w:color w:val="141C16"/>
                <w:sz w:val="20"/>
                <w:szCs w:val="17"/>
              </w:rPr>
              <w:t xml:space="preserve">case </w:t>
            </w:r>
            <w:r w:rsidR="00144C74">
              <w:rPr>
                <w:rFonts w:cstheme="minorHAnsi"/>
                <w:color w:val="141C16"/>
                <w:sz w:val="20"/>
                <w:szCs w:val="17"/>
              </w:rPr>
              <w:t>studies</w:t>
            </w:r>
            <w:r w:rsidRPr="00727EF1">
              <w:rPr>
                <w:rFonts w:cstheme="minorHAnsi"/>
                <w:color w:val="141C16"/>
                <w:sz w:val="20"/>
                <w:szCs w:val="17"/>
              </w:rPr>
              <w:t xml:space="preserve"> will be used to involve students in hands</w:t>
            </w:r>
            <w:r w:rsidRPr="00727EF1">
              <w:rPr>
                <w:rFonts w:cstheme="minorHAnsi"/>
                <w:color w:val="454F4D"/>
                <w:sz w:val="20"/>
                <w:szCs w:val="17"/>
              </w:rPr>
              <w:t>-</w:t>
            </w:r>
            <w:r w:rsidRPr="00727EF1">
              <w:rPr>
                <w:rFonts w:cstheme="minorHAnsi"/>
                <w:color w:val="141C16"/>
                <w:sz w:val="20"/>
                <w:szCs w:val="17"/>
              </w:rPr>
              <w:t>on learning</w:t>
            </w:r>
            <w:r w:rsidRPr="00727EF1">
              <w:rPr>
                <w:rFonts w:cstheme="minorHAnsi"/>
                <w:color w:val="2F3733"/>
                <w:sz w:val="20"/>
                <w:szCs w:val="17"/>
              </w:rPr>
              <w:t xml:space="preserve">. </w:t>
            </w:r>
            <w:r w:rsidRPr="00727EF1">
              <w:rPr>
                <w:rFonts w:cstheme="minorHAnsi"/>
                <w:color w:val="141C16"/>
                <w:sz w:val="20"/>
                <w:szCs w:val="17"/>
              </w:rPr>
              <w:t xml:space="preserve">It will involve some biology, chemistry, and </w:t>
            </w:r>
            <w:r w:rsidR="00144C74" w:rsidRPr="00727EF1">
              <w:rPr>
                <w:rFonts w:cstheme="minorHAnsi"/>
                <w:color w:val="141C16"/>
                <w:sz w:val="20"/>
                <w:szCs w:val="17"/>
              </w:rPr>
              <w:t xml:space="preserve">physics </w:t>
            </w:r>
            <w:r w:rsidR="00144C74">
              <w:rPr>
                <w:rFonts w:cstheme="minorHAnsi"/>
                <w:color w:val="141C16"/>
                <w:sz w:val="20"/>
                <w:szCs w:val="17"/>
              </w:rPr>
              <w:t>applications</w:t>
            </w:r>
            <w:r w:rsidRPr="00727EF1">
              <w:rPr>
                <w:rFonts w:cstheme="minorHAnsi"/>
                <w:color w:val="454F4D"/>
                <w:sz w:val="20"/>
                <w:szCs w:val="17"/>
              </w:rPr>
              <w:t xml:space="preserve">. </w:t>
            </w:r>
            <w:r w:rsidRPr="00727EF1">
              <w:rPr>
                <w:rFonts w:cstheme="minorHAnsi"/>
                <w:b/>
                <w:color w:val="141C16"/>
                <w:sz w:val="20"/>
                <w:szCs w:val="17"/>
              </w:rPr>
              <w:t>Forensics II:</w:t>
            </w:r>
            <w:r w:rsidRPr="00727EF1">
              <w:rPr>
                <w:rFonts w:cstheme="minorHAnsi"/>
                <w:color w:val="141C16"/>
                <w:sz w:val="20"/>
                <w:szCs w:val="17"/>
              </w:rPr>
              <w:t xml:space="preserve"> Students will analyze c</w:t>
            </w:r>
            <w:r w:rsidRPr="00727EF1">
              <w:rPr>
                <w:rFonts w:cstheme="minorHAnsi"/>
                <w:color w:val="2F3733"/>
                <w:sz w:val="20"/>
                <w:szCs w:val="17"/>
              </w:rPr>
              <w:t>r</w:t>
            </w:r>
            <w:r w:rsidRPr="00727EF1">
              <w:rPr>
                <w:rFonts w:cstheme="minorHAnsi"/>
                <w:color w:val="141C16"/>
                <w:sz w:val="20"/>
                <w:szCs w:val="17"/>
              </w:rPr>
              <w:t>ime scenes and evidence found at crimes scenes</w:t>
            </w:r>
            <w:r w:rsidRPr="00727EF1">
              <w:rPr>
                <w:rFonts w:cstheme="minorHAnsi"/>
                <w:color w:val="454F4D"/>
                <w:sz w:val="20"/>
                <w:szCs w:val="17"/>
              </w:rPr>
              <w:t xml:space="preserve">. </w:t>
            </w:r>
            <w:r w:rsidRPr="00727EF1">
              <w:rPr>
                <w:rFonts w:cstheme="minorHAnsi"/>
                <w:color w:val="141C16"/>
                <w:sz w:val="20"/>
                <w:szCs w:val="17"/>
              </w:rPr>
              <w:t xml:space="preserve">Students </w:t>
            </w:r>
            <w:r w:rsidR="00144C74" w:rsidRPr="00727EF1">
              <w:rPr>
                <w:rFonts w:cstheme="minorHAnsi"/>
                <w:color w:val="141C16"/>
                <w:sz w:val="20"/>
                <w:szCs w:val="17"/>
              </w:rPr>
              <w:t xml:space="preserve">will </w:t>
            </w:r>
            <w:r w:rsidR="00144C74">
              <w:rPr>
                <w:rFonts w:cstheme="minorHAnsi"/>
                <w:color w:val="141C16"/>
                <w:sz w:val="20"/>
                <w:szCs w:val="17"/>
              </w:rPr>
              <w:t>investigate</w:t>
            </w:r>
            <w:r w:rsidRPr="00727EF1">
              <w:rPr>
                <w:rFonts w:cstheme="minorHAnsi"/>
                <w:color w:val="141C16"/>
                <w:sz w:val="20"/>
                <w:szCs w:val="17"/>
              </w:rPr>
              <w:t xml:space="preserve"> the science behind the several evidence types and when the evidence has been or could be used</w:t>
            </w:r>
            <w:r w:rsidRPr="00727EF1">
              <w:rPr>
                <w:rFonts w:cstheme="minorHAnsi"/>
                <w:color w:val="5B6661"/>
                <w:sz w:val="20"/>
                <w:szCs w:val="17"/>
              </w:rPr>
              <w:t xml:space="preserve">. </w:t>
            </w:r>
            <w:r>
              <w:rPr>
                <w:rFonts w:cstheme="minorHAnsi"/>
                <w:color w:val="5B6661"/>
                <w:sz w:val="20"/>
                <w:szCs w:val="17"/>
              </w:rPr>
              <w:t xml:space="preserve"> </w:t>
            </w:r>
            <w:r w:rsidRPr="00727EF1">
              <w:rPr>
                <w:rFonts w:cstheme="minorHAnsi"/>
                <w:color w:val="141C16"/>
                <w:sz w:val="20"/>
                <w:szCs w:val="17"/>
              </w:rPr>
              <w:t>Anthropology, casts and impressions</w:t>
            </w:r>
            <w:r w:rsidRPr="00727EF1">
              <w:rPr>
                <w:rFonts w:cstheme="minorHAnsi"/>
                <w:color w:val="2F3733"/>
                <w:sz w:val="20"/>
                <w:szCs w:val="17"/>
              </w:rPr>
              <w:t xml:space="preserve">, </w:t>
            </w:r>
            <w:r w:rsidRPr="00727EF1">
              <w:rPr>
                <w:rFonts w:cstheme="minorHAnsi"/>
                <w:color w:val="141C16"/>
                <w:sz w:val="20"/>
                <w:szCs w:val="17"/>
              </w:rPr>
              <w:t xml:space="preserve">tool marks, firearms and ballistics, glass, soil, entomology, death </w:t>
            </w:r>
            <w:r w:rsidR="00144C74" w:rsidRPr="00727EF1">
              <w:rPr>
                <w:rFonts w:cstheme="minorHAnsi"/>
                <w:color w:val="141C16"/>
                <w:sz w:val="20"/>
                <w:szCs w:val="17"/>
              </w:rPr>
              <w:t xml:space="preserve">and </w:t>
            </w:r>
            <w:r w:rsidR="00144C74">
              <w:rPr>
                <w:rFonts w:cstheme="minorHAnsi"/>
                <w:color w:val="141C16"/>
                <w:sz w:val="20"/>
                <w:szCs w:val="17"/>
              </w:rPr>
              <w:t>handwriting</w:t>
            </w:r>
            <w:r w:rsidRPr="00727EF1">
              <w:rPr>
                <w:rFonts w:cstheme="minorHAnsi"/>
                <w:color w:val="141C16"/>
                <w:sz w:val="20"/>
                <w:szCs w:val="17"/>
              </w:rPr>
              <w:t xml:space="preserve"> analysis will be studied</w:t>
            </w:r>
            <w:r w:rsidRPr="00727EF1">
              <w:rPr>
                <w:rFonts w:cstheme="minorHAnsi"/>
                <w:color w:val="454F4D"/>
                <w:sz w:val="20"/>
                <w:szCs w:val="17"/>
              </w:rPr>
              <w:t xml:space="preserve">. </w:t>
            </w:r>
            <w:r w:rsidRPr="00727EF1">
              <w:rPr>
                <w:rFonts w:cstheme="minorHAnsi"/>
                <w:b/>
                <w:color w:val="141C16"/>
                <w:sz w:val="20"/>
                <w:szCs w:val="17"/>
              </w:rPr>
              <w:t>Forestry/Natural Resources:</w:t>
            </w:r>
            <w:r w:rsidRPr="00727EF1">
              <w:rPr>
                <w:rFonts w:cstheme="minorHAnsi"/>
                <w:color w:val="141C16"/>
                <w:sz w:val="20"/>
                <w:szCs w:val="17"/>
              </w:rPr>
              <w:t xml:space="preserve"> Students will investigate the establishing </w:t>
            </w:r>
            <w:r w:rsidR="00144C74" w:rsidRPr="00727EF1">
              <w:rPr>
                <w:rFonts w:cstheme="minorHAnsi"/>
                <w:color w:val="141C16"/>
                <w:sz w:val="20"/>
                <w:szCs w:val="17"/>
              </w:rPr>
              <w:t xml:space="preserve">forests </w:t>
            </w:r>
            <w:r w:rsidR="00144C74">
              <w:rPr>
                <w:rFonts w:cstheme="minorHAnsi"/>
                <w:color w:val="141C16"/>
                <w:sz w:val="20"/>
                <w:szCs w:val="17"/>
              </w:rPr>
              <w:t>and</w:t>
            </w:r>
            <w:r w:rsidRPr="00727EF1">
              <w:rPr>
                <w:rFonts w:cstheme="minorHAnsi"/>
                <w:color w:val="141C16"/>
                <w:sz w:val="20"/>
                <w:szCs w:val="17"/>
              </w:rPr>
              <w:t xml:space="preserve"> other natural resources by natural and artif</w:t>
            </w:r>
            <w:r w:rsidRPr="00727EF1">
              <w:rPr>
                <w:rFonts w:cstheme="minorHAnsi"/>
                <w:color w:val="2F3733"/>
                <w:sz w:val="20"/>
                <w:szCs w:val="17"/>
              </w:rPr>
              <w:t>i</w:t>
            </w:r>
            <w:r w:rsidRPr="00727EF1">
              <w:rPr>
                <w:rFonts w:cstheme="minorHAnsi"/>
                <w:color w:val="141C16"/>
                <w:sz w:val="20"/>
                <w:szCs w:val="17"/>
              </w:rPr>
              <w:t>cial means</w:t>
            </w:r>
            <w:r w:rsidRPr="00727EF1">
              <w:rPr>
                <w:rFonts w:cstheme="minorHAnsi"/>
                <w:color w:val="2F3733"/>
                <w:sz w:val="20"/>
                <w:szCs w:val="17"/>
              </w:rPr>
              <w:t xml:space="preserve">, </w:t>
            </w:r>
            <w:r w:rsidRPr="00727EF1">
              <w:rPr>
                <w:rFonts w:cstheme="minorHAnsi"/>
                <w:color w:val="141C16"/>
                <w:sz w:val="20"/>
                <w:szCs w:val="17"/>
              </w:rPr>
              <w:t>maintaini</w:t>
            </w:r>
            <w:r w:rsidRPr="00727EF1">
              <w:rPr>
                <w:rFonts w:cstheme="minorHAnsi"/>
                <w:color w:val="2F3733"/>
                <w:sz w:val="20"/>
                <w:szCs w:val="17"/>
              </w:rPr>
              <w:t>n</w:t>
            </w:r>
            <w:r w:rsidRPr="00727EF1">
              <w:rPr>
                <w:rFonts w:cstheme="minorHAnsi"/>
                <w:color w:val="141C16"/>
                <w:sz w:val="20"/>
                <w:szCs w:val="17"/>
              </w:rPr>
              <w:t>g and su</w:t>
            </w:r>
            <w:r w:rsidRPr="00727EF1">
              <w:rPr>
                <w:rFonts w:cstheme="minorHAnsi"/>
                <w:color w:val="2F3733"/>
                <w:sz w:val="20"/>
                <w:szCs w:val="17"/>
              </w:rPr>
              <w:t>r</w:t>
            </w:r>
            <w:r w:rsidRPr="00727EF1">
              <w:rPr>
                <w:rFonts w:cstheme="minorHAnsi"/>
                <w:color w:val="141C16"/>
                <w:sz w:val="20"/>
                <w:szCs w:val="17"/>
              </w:rPr>
              <w:t xml:space="preserve">veying forests and natural </w:t>
            </w:r>
            <w:r w:rsidR="00144C74" w:rsidRPr="00727EF1">
              <w:rPr>
                <w:rFonts w:cstheme="minorHAnsi"/>
                <w:color w:val="141C16"/>
                <w:sz w:val="20"/>
                <w:szCs w:val="17"/>
              </w:rPr>
              <w:t xml:space="preserve">resources, </w:t>
            </w:r>
            <w:r w:rsidR="00144C74">
              <w:rPr>
                <w:rFonts w:cstheme="minorHAnsi"/>
                <w:color w:val="141C16"/>
                <w:sz w:val="20"/>
                <w:szCs w:val="17"/>
              </w:rPr>
              <w:t>identifying</w:t>
            </w:r>
            <w:r w:rsidRPr="00727EF1">
              <w:rPr>
                <w:rFonts w:cstheme="minorHAnsi"/>
                <w:color w:val="141C16"/>
                <w:sz w:val="20"/>
                <w:szCs w:val="17"/>
              </w:rPr>
              <w:t xml:space="preserve"> and p</w:t>
            </w:r>
            <w:r w:rsidRPr="00727EF1">
              <w:rPr>
                <w:rFonts w:cstheme="minorHAnsi"/>
                <w:color w:val="2F3733"/>
                <w:sz w:val="20"/>
                <w:szCs w:val="17"/>
              </w:rPr>
              <w:t>r</w:t>
            </w:r>
            <w:r w:rsidRPr="00727EF1">
              <w:rPr>
                <w:rFonts w:cstheme="minorHAnsi"/>
                <w:color w:val="141C16"/>
                <w:sz w:val="20"/>
                <w:szCs w:val="17"/>
              </w:rPr>
              <w:t>otecting trees and natural resources, practicing silviculture</w:t>
            </w:r>
            <w:r w:rsidRPr="00727EF1">
              <w:rPr>
                <w:rFonts w:cstheme="minorHAnsi"/>
                <w:color w:val="2F3733"/>
                <w:sz w:val="20"/>
                <w:szCs w:val="17"/>
              </w:rPr>
              <w:t xml:space="preserve">, </w:t>
            </w:r>
            <w:r w:rsidRPr="00727EF1">
              <w:rPr>
                <w:rFonts w:cstheme="minorHAnsi"/>
                <w:color w:val="141C16"/>
                <w:sz w:val="20"/>
                <w:szCs w:val="17"/>
              </w:rPr>
              <w:t xml:space="preserve">measuring trees and land, </w:t>
            </w:r>
            <w:r w:rsidR="00144C74" w:rsidRPr="00727EF1">
              <w:rPr>
                <w:rFonts w:cstheme="minorHAnsi"/>
                <w:color w:val="141C16"/>
                <w:sz w:val="20"/>
                <w:szCs w:val="17"/>
              </w:rPr>
              <w:t xml:space="preserve">mapping, </w:t>
            </w:r>
            <w:r w:rsidR="00144C74">
              <w:rPr>
                <w:rFonts w:cstheme="minorHAnsi"/>
                <w:color w:val="141C16"/>
                <w:sz w:val="20"/>
                <w:szCs w:val="17"/>
              </w:rPr>
              <w:t>preparing</w:t>
            </w:r>
            <w:r w:rsidRPr="00727EF1">
              <w:rPr>
                <w:rFonts w:cstheme="minorHAnsi"/>
                <w:color w:val="141C16"/>
                <w:sz w:val="20"/>
                <w:szCs w:val="17"/>
              </w:rPr>
              <w:t xml:space="preserve"> for timber and natural resources sales and harvest</w:t>
            </w:r>
            <w:r w:rsidRPr="00727EF1">
              <w:rPr>
                <w:rFonts w:cstheme="minorHAnsi"/>
                <w:color w:val="2F3733"/>
                <w:sz w:val="20"/>
                <w:szCs w:val="17"/>
              </w:rPr>
              <w:t xml:space="preserve">, </w:t>
            </w:r>
            <w:r w:rsidRPr="00727EF1">
              <w:rPr>
                <w:rFonts w:cstheme="minorHAnsi"/>
                <w:color w:val="141C16"/>
                <w:sz w:val="20"/>
                <w:szCs w:val="17"/>
              </w:rPr>
              <w:t>employ</w:t>
            </w:r>
            <w:r w:rsidRPr="00727EF1">
              <w:rPr>
                <w:rFonts w:cstheme="minorHAnsi"/>
                <w:color w:val="2F3733"/>
                <w:sz w:val="20"/>
                <w:szCs w:val="17"/>
              </w:rPr>
              <w:t>i</w:t>
            </w:r>
            <w:r w:rsidRPr="00727EF1">
              <w:rPr>
                <w:rFonts w:cstheme="minorHAnsi"/>
                <w:color w:val="141C16"/>
                <w:sz w:val="20"/>
                <w:szCs w:val="17"/>
              </w:rPr>
              <w:t xml:space="preserve">ng multiple-use resource management </w:t>
            </w:r>
            <w:r w:rsidR="00144C74" w:rsidRPr="00727EF1">
              <w:rPr>
                <w:rFonts w:cstheme="minorHAnsi"/>
                <w:color w:val="141C16"/>
                <w:sz w:val="20"/>
                <w:szCs w:val="17"/>
              </w:rPr>
              <w:t xml:space="preserve">keeping </w:t>
            </w:r>
            <w:r w:rsidR="00144C74">
              <w:rPr>
                <w:rFonts w:cstheme="minorHAnsi"/>
                <w:color w:val="141C16"/>
                <w:sz w:val="20"/>
                <w:szCs w:val="17"/>
              </w:rPr>
              <w:t>and</w:t>
            </w:r>
            <w:r w:rsidRPr="00727EF1">
              <w:rPr>
                <w:rFonts w:cstheme="minorHAnsi"/>
                <w:color w:val="141C16"/>
                <w:sz w:val="20"/>
                <w:szCs w:val="17"/>
              </w:rPr>
              <w:t xml:space="preserve"> records</w:t>
            </w:r>
            <w:r w:rsidRPr="00727EF1">
              <w:rPr>
                <w:rFonts w:cstheme="minorHAnsi"/>
                <w:color w:val="5B6661"/>
                <w:sz w:val="20"/>
                <w:szCs w:val="17"/>
              </w:rPr>
              <w:t xml:space="preserve">. </w:t>
            </w:r>
            <w:r w:rsidRPr="00727EF1">
              <w:rPr>
                <w:rFonts w:cstheme="minorHAnsi"/>
                <w:b/>
                <w:color w:val="141C16"/>
                <w:sz w:val="20"/>
                <w:szCs w:val="17"/>
              </w:rPr>
              <w:t xml:space="preserve">Marine Science: </w:t>
            </w:r>
            <w:r w:rsidRPr="00727EF1">
              <w:rPr>
                <w:rFonts w:cstheme="minorHAnsi"/>
                <w:color w:val="141C16"/>
                <w:sz w:val="20"/>
                <w:szCs w:val="17"/>
              </w:rPr>
              <w:t xml:space="preserve">Students will </w:t>
            </w:r>
            <w:r w:rsidRPr="00727EF1">
              <w:rPr>
                <w:rFonts w:cstheme="minorHAnsi"/>
                <w:color w:val="2F3733"/>
                <w:sz w:val="20"/>
                <w:szCs w:val="17"/>
              </w:rPr>
              <w:t>i</w:t>
            </w:r>
            <w:r w:rsidRPr="00727EF1">
              <w:rPr>
                <w:rFonts w:cstheme="minorHAnsi"/>
                <w:color w:val="141C16"/>
                <w:sz w:val="20"/>
                <w:szCs w:val="17"/>
              </w:rPr>
              <w:t>nvestigate coastal and marine systems</w:t>
            </w:r>
            <w:r w:rsidRPr="00727EF1">
              <w:rPr>
                <w:rFonts w:cstheme="minorHAnsi"/>
                <w:color w:val="454F4D"/>
                <w:sz w:val="20"/>
                <w:szCs w:val="17"/>
              </w:rPr>
              <w:t xml:space="preserve">. </w:t>
            </w:r>
            <w:r w:rsidRPr="00727EF1">
              <w:rPr>
                <w:rFonts w:cstheme="minorHAnsi"/>
                <w:color w:val="141C16"/>
                <w:sz w:val="20"/>
                <w:szCs w:val="17"/>
              </w:rPr>
              <w:t xml:space="preserve">Students will learn about </w:t>
            </w:r>
            <w:r w:rsidR="00144C74" w:rsidRPr="00727EF1">
              <w:rPr>
                <w:rFonts w:cstheme="minorHAnsi"/>
                <w:color w:val="141C16"/>
                <w:sz w:val="20"/>
                <w:szCs w:val="17"/>
              </w:rPr>
              <w:t xml:space="preserve">the </w:t>
            </w:r>
            <w:r w:rsidR="00144C74">
              <w:rPr>
                <w:rFonts w:cstheme="minorHAnsi"/>
                <w:color w:val="141C16"/>
                <w:sz w:val="20"/>
                <w:szCs w:val="17"/>
              </w:rPr>
              <w:t>chemical</w:t>
            </w:r>
            <w:r w:rsidRPr="00727EF1">
              <w:rPr>
                <w:rFonts w:cstheme="minorHAnsi"/>
                <w:color w:val="141C16"/>
                <w:sz w:val="20"/>
                <w:szCs w:val="17"/>
              </w:rPr>
              <w:t xml:space="preserve"> and physical properties of these systems and the interrelationships that surround them</w:t>
            </w:r>
            <w:r w:rsidRPr="00727EF1">
              <w:rPr>
                <w:rFonts w:cstheme="minorHAnsi"/>
                <w:color w:val="454F4D"/>
                <w:sz w:val="20"/>
                <w:szCs w:val="17"/>
              </w:rPr>
              <w:t xml:space="preserve">. </w:t>
            </w:r>
            <w:r w:rsidRPr="00727EF1">
              <w:rPr>
                <w:rFonts w:cstheme="minorHAnsi"/>
                <w:b/>
                <w:color w:val="141C16"/>
                <w:sz w:val="20"/>
                <w:szCs w:val="17"/>
              </w:rPr>
              <w:t>Microbiology:</w:t>
            </w:r>
            <w:r>
              <w:rPr>
                <w:rFonts w:cstheme="minorHAnsi"/>
                <w:color w:val="141C16"/>
                <w:sz w:val="20"/>
                <w:szCs w:val="17"/>
              </w:rPr>
              <w:t xml:space="preserve"> </w:t>
            </w:r>
            <w:r w:rsidRPr="00727EF1">
              <w:rPr>
                <w:rFonts w:cstheme="minorHAnsi"/>
                <w:color w:val="141C16"/>
                <w:sz w:val="20"/>
                <w:szCs w:val="17"/>
              </w:rPr>
              <w:t xml:space="preserve">Students will investigate microorganisms, viruses, bacteria, fungi, protozoa, and multicellular parasites, and the </w:t>
            </w:r>
            <w:r w:rsidR="00144C74" w:rsidRPr="00727EF1">
              <w:rPr>
                <w:rFonts w:cstheme="minorHAnsi"/>
                <w:color w:val="141C16"/>
                <w:sz w:val="20"/>
                <w:szCs w:val="17"/>
              </w:rPr>
              <w:t xml:space="preserve">roles </w:t>
            </w:r>
            <w:r w:rsidR="00144C74">
              <w:rPr>
                <w:rFonts w:cstheme="minorHAnsi"/>
                <w:color w:val="141C16"/>
                <w:sz w:val="20"/>
                <w:szCs w:val="17"/>
              </w:rPr>
              <w:t>they</w:t>
            </w:r>
            <w:r w:rsidRPr="00727EF1">
              <w:rPr>
                <w:rFonts w:cstheme="minorHAnsi"/>
                <w:color w:val="141C16"/>
                <w:sz w:val="20"/>
                <w:szCs w:val="17"/>
              </w:rPr>
              <w:t xml:space="preserve"> play in our lives</w:t>
            </w:r>
            <w:r w:rsidRPr="00727EF1">
              <w:rPr>
                <w:rFonts w:cstheme="minorHAnsi"/>
                <w:color w:val="454F4D"/>
                <w:sz w:val="20"/>
                <w:szCs w:val="17"/>
              </w:rPr>
              <w:t xml:space="preserve">. </w:t>
            </w:r>
            <w:r w:rsidRPr="00727EF1">
              <w:rPr>
                <w:rFonts w:cstheme="minorHAnsi"/>
                <w:color w:val="141C16"/>
                <w:sz w:val="20"/>
                <w:szCs w:val="17"/>
              </w:rPr>
              <w:t>Included is a study of how some of these organisms cause disease</w:t>
            </w:r>
            <w:r w:rsidRPr="00727EF1">
              <w:rPr>
                <w:rFonts w:cstheme="minorHAnsi"/>
                <w:color w:val="454F4D"/>
                <w:sz w:val="20"/>
                <w:szCs w:val="17"/>
              </w:rPr>
              <w:t xml:space="preserve">. </w:t>
            </w:r>
            <w:r w:rsidRPr="00727EF1">
              <w:rPr>
                <w:rFonts w:cstheme="minorHAnsi"/>
                <w:color w:val="141C16"/>
                <w:sz w:val="20"/>
                <w:szCs w:val="17"/>
              </w:rPr>
              <w:t xml:space="preserve">Students will be </w:t>
            </w:r>
            <w:r w:rsidR="00144C74" w:rsidRPr="00727EF1">
              <w:rPr>
                <w:rFonts w:cstheme="minorHAnsi"/>
                <w:color w:val="141C16"/>
                <w:sz w:val="20"/>
                <w:szCs w:val="17"/>
              </w:rPr>
              <w:t xml:space="preserve">expected </w:t>
            </w:r>
            <w:r w:rsidR="00144C74">
              <w:rPr>
                <w:rFonts w:cstheme="minorHAnsi"/>
                <w:color w:val="141C16"/>
                <w:sz w:val="20"/>
                <w:szCs w:val="17"/>
              </w:rPr>
              <w:t>to</w:t>
            </w:r>
            <w:r w:rsidRPr="00727EF1">
              <w:rPr>
                <w:rFonts w:cstheme="minorHAnsi"/>
                <w:color w:val="141C16"/>
                <w:sz w:val="20"/>
                <w:szCs w:val="17"/>
              </w:rPr>
              <w:t xml:space="preserve"> utilize the microscope on their own in the study of these organisms. They will also learn how to culture </w:t>
            </w:r>
            <w:r w:rsidR="00144C74" w:rsidRPr="00727EF1">
              <w:rPr>
                <w:rFonts w:cstheme="minorHAnsi"/>
                <w:color w:val="141C16"/>
                <w:sz w:val="20"/>
                <w:szCs w:val="17"/>
              </w:rPr>
              <w:t xml:space="preserve">some </w:t>
            </w:r>
            <w:r w:rsidR="00144C74">
              <w:rPr>
                <w:rFonts w:cstheme="minorHAnsi"/>
                <w:color w:val="141C16"/>
                <w:sz w:val="20"/>
                <w:szCs w:val="17"/>
              </w:rPr>
              <w:t>organisms</w:t>
            </w:r>
            <w:r w:rsidRPr="00727EF1">
              <w:rPr>
                <w:rFonts w:cstheme="minorHAnsi"/>
                <w:color w:val="141C16"/>
                <w:sz w:val="20"/>
                <w:szCs w:val="17"/>
              </w:rPr>
              <w:t xml:space="preserve"> using sterile techniques. </w:t>
            </w:r>
            <w:r w:rsidRPr="00727EF1">
              <w:rPr>
                <w:rFonts w:cstheme="minorHAnsi"/>
                <w:b/>
                <w:color w:val="141C16"/>
                <w:sz w:val="20"/>
                <w:szCs w:val="17"/>
              </w:rPr>
              <w:t>Zoology:</w:t>
            </w:r>
            <w:r w:rsidRPr="00727EF1">
              <w:rPr>
                <w:rFonts w:cstheme="minorHAnsi"/>
                <w:color w:val="141C16"/>
                <w:sz w:val="20"/>
                <w:szCs w:val="17"/>
              </w:rPr>
              <w:t xml:space="preserve"> Students will survey the nine major phyla of the Animal Kingdom</w:t>
            </w:r>
            <w:r w:rsidRPr="00727EF1">
              <w:rPr>
                <w:rFonts w:cstheme="minorHAnsi"/>
                <w:color w:val="5B6661"/>
                <w:sz w:val="20"/>
                <w:szCs w:val="17"/>
              </w:rPr>
              <w:t xml:space="preserve">. </w:t>
            </w:r>
            <w:r>
              <w:rPr>
                <w:rFonts w:cstheme="minorHAnsi"/>
                <w:color w:val="5B6661"/>
                <w:sz w:val="20"/>
                <w:szCs w:val="17"/>
              </w:rPr>
              <w:t xml:space="preserve"> </w:t>
            </w:r>
            <w:r w:rsidRPr="00727EF1">
              <w:rPr>
                <w:rFonts w:cstheme="minorHAnsi"/>
                <w:color w:val="141C16"/>
                <w:sz w:val="20"/>
                <w:szCs w:val="17"/>
              </w:rPr>
              <w:t xml:space="preserve">Zoology </w:t>
            </w:r>
            <w:r w:rsidRPr="00727EF1">
              <w:rPr>
                <w:rFonts w:cstheme="minorHAnsi"/>
                <w:color w:val="2F3733"/>
                <w:sz w:val="20"/>
                <w:szCs w:val="17"/>
              </w:rPr>
              <w:t>i</w:t>
            </w:r>
            <w:r w:rsidRPr="00727EF1">
              <w:rPr>
                <w:rFonts w:cstheme="minorHAnsi"/>
                <w:color w:val="141C16"/>
                <w:sz w:val="20"/>
                <w:szCs w:val="17"/>
              </w:rPr>
              <w:t>s a course that deals with the study of animal life</w:t>
            </w:r>
            <w:r w:rsidRPr="00727EF1">
              <w:rPr>
                <w:rFonts w:cstheme="minorHAnsi"/>
                <w:color w:val="5B6661"/>
                <w:sz w:val="20"/>
                <w:szCs w:val="17"/>
              </w:rPr>
              <w:t xml:space="preserve">. </w:t>
            </w:r>
            <w:r w:rsidRPr="00727EF1">
              <w:rPr>
                <w:rFonts w:cstheme="minorHAnsi"/>
                <w:color w:val="141C16"/>
                <w:sz w:val="20"/>
                <w:szCs w:val="17"/>
              </w:rPr>
              <w:t xml:space="preserve">Zoologists research everything they think to ask </w:t>
            </w:r>
            <w:r w:rsidR="00144C74" w:rsidRPr="00727EF1">
              <w:rPr>
                <w:rFonts w:cstheme="minorHAnsi"/>
                <w:color w:val="141C16"/>
                <w:sz w:val="20"/>
                <w:szCs w:val="17"/>
              </w:rPr>
              <w:t xml:space="preserve">about </w:t>
            </w:r>
            <w:r w:rsidR="00144C74">
              <w:rPr>
                <w:rFonts w:cstheme="minorHAnsi"/>
                <w:color w:val="141C16"/>
                <w:sz w:val="20"/>
                <w:szCs w:val="17"/>
              </w:rPr>
              <w:t>animals</w:t>
            </w:r>
            <w:r w:rsidRPr="00727EF1">
              <w:rPr>
                <w:rFonts w:cstheme="minorHAnsi"/>
                <w:color w:val="141C16"/>
                <w:sz w:val="20"/>
                <w:szCs w:val="17"/>
              </w:rPr>
              <w:t xml:space="preserve"> including their anatomy, </w:t>
            </w:r>
            <w:r w:rsidRPr="00727EF1">
              <w:rPr>
                <w:rFonts w:cstheme="minorHAnsi"/>
                <w:color w:val="2F3733"/>
                <w:sz w:val="20"/>
                <w:szCs w:val="17"/>
              </w:rPr>
              <w:t>i</w:t>
            </w:r>
            <w:r w:rsidRPr="00727EF1">
              <w:rPr>
                <w:rFonts w:cstheme="minorHAnsi"/>
                <w:color w:val="141C16"/>
                <w:sz w:val="20"/>
                <w:szCs w:val="17"/>
              </w:rPr>
              <w:t>nterrelationships, physiology, genetics, distributions and habitats</w:t>
            </w:r>
            <w:r w:rsidRPr="00727EF1">
              <w:rPr>
                <w:rFonts w:cstheme="minorHAnsi"/>
                <w:color w:val="454F4D"/>
                <w:sz w:val="20"/>
                <w:szCs w:val="17"/>
              </w:rPr>
              <w:t xml:space="preserve">. </w:t>
            </w:r>
          </w:p>
        </w:tc>
      </w:tr>
    </w:tbl>
    <w:p w14:paraId="557B16D5" w14:textId="3A310499" w:rsidR="002B2330" w:rsidRPr="00727EF1" w:rsidRDefault="002B2330" w:rsidP="002B2330">
      <w:pPr>
        <w:jc w:val="center"/>
        <w:rPr>
          <w:b/>
          <w:sz w:val="28"/>
          <w:u w:val="single"/>
        </w:rPr>
      </w:pPr>
      <w:r w:rsidRPr="00727EF1">
        <w:rPr>
          <w:b/>
          <w:sz w:val="28"/>
          <w:u w:val="single"/>
        </w:rPr>
        <w:lastRenderedPageBreak/>
        <w:t>Social Studies Courses</w:t>
      </w:r>
    </w:p>
    <w:p w14:paraId="0FB6173D" w14:textId="57A641C5" w:rsidR="00727EF1" w:rsidRDefault="00727EF1" w:rsidP="002B2330">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727EF1" w14:paraId="544C9857" w14:textId="77777777" w:rsidTr="0082392C">
        <w:tc>
          <w:tcPr>
            <w:tcW w:w="6341" w:type="dxa"/>
            <w:gridSpan w:val="7"/>
            <w:shd w:val="clear" w:color="auto" w:fill="D9D9D9" w:themeFill="background1" w:themeFillShade="D9"/>
          </w:tcPr>
          <w:p w14:paraId="362D2B4F" w14:textId="576FCA17" w:rsidR="00727EF1" w:rsidRPr="000A33E7" w:rsidRDefault="00727EF1" w:rsidP="0082392C">
            <w:pPr>
              <w:rPr>
                <w:b/>
                <w:sz w:val="22"/>
              </w:rPr>
            </w:pPr>
            <w:r>
              <w:rPr>
                <w:b/>
                <w:sz w:val="22"/>
              </w:rPr>
              <w:t>6</w:t>
            </w:r>
            <w:r w:rsidRPr="00727EF1">
              <w:rPr>
                <w:b/>
                <w:sz w:val="22"/>
                <w:vertAlign w:val="superscript"/>
              </w:rPr>
              <w:t>th</w:t>
            </w:r>
            <w:r>
              <w:rPr>
                <w:b/>
                <w:sz w:val="22"/>
              </w:rPr>
              <w:t xml:space="preserve"> Grade Social Studies</w:t>
            </w:r>
          </w:p>
        </w:tc>
        <w:tc>
          <w:tcPr>
            <w:tcW w:w="944" w:type="dxa"/>
            <w:shd w:val="clear" w:color="auto" w:fill="F2F2F2" w:themeFill="background1" w:themeFillShade="F2"/>
          </w:tcPr>
          <w:p w14:paraId="7DE35501" w14:textId="77777777" w:rsidR="00727EF1" w:rsidRPr="00FD1CCC" w:rsidRDefault="00727EF1" w:rsidP="0082392C">
            <w:pPr>
              <w:jc w:val="center"/>
              <w:rPr>
                <w:sz w:val="20"/>
              </w:rPr>
            </w:pPr>
            <w:r w:rsidRPr="00FD1CCC">
              <w:rPr>
                <w:sz w:val="20"/>
              </w:rPr>
              <w:t>Grade</w:t>
            </w:r>
          </w:p>
        </w:tc>
        <w:tc>
          <w:tcPr>
            <w:tcW w:w="684" w:type="dxa"/>
          </w:tcPr>
          <w:p w14:paraId="1541095E" w14:textId="7E384C34" w:rsidR="00727EF1" w:rsidRPr="00FD1CCC" w:rsidRDefault="00727EF1" w:rsidP="0082392C">
            <w:pPr>
              <w:jc w:val="center"/>
              <w:rPr>
                <w:sz w:val="20"/>
              </w:rPr>
            </w:pPr>
            <w:r>
              <w:rPr>
                <w:sz w:val="20"/>
              </w:rPr>
              <w:t>6</w:t>
            </w:r>
          </w:p>
        </w:tc>
        <w:tc>
          <w:tcPr>
            <w:tcW w:w="788" w:type="dxa"/>
            <w:shd w:val="clear" w:color="auto" w:fill="F2F2F2" w:themeFill="background1" w:themeFillShade="F2"/>
          </w:tcPr>
          <w:p w14:paraId="7B111451" w14:textId="77777777" w:rsidR="00727EF1" w:rsidRPr="00FD1CCC" w:rsidRDefault="00727EF1" w:rsidP="0082392C">
            <w:pPr>
              <w:jc w:val="center"/>
              <w:rPr>
                <w:sz w:val="20"/>
              </w:rPr>
            </w:pPr>
            <w:r w:rsidRPr="00FD1CCC">
              <w:rPr>
                <w:sz w:val="20"/>
              </w:rPr>
              <w:t>Credit</w:t>
            </w:r>
          </w:p>
        </w:tc>
        <w:tc>
          <w:tcPr>
            <w:tcW w:w="598" w:type="dxa"/>
          </w:tcPr>
          <w:p w14:paraId="594557F8" w14:textId="77777777" w:rsidR="00727EF1" w:rsidRPr="00FD1CCC" w:rsidRDefault="00727EF1" w:rsidP="0082392C">
            <w:pPr>
              <w:jc w:val="center"/>
              <w:rPr>
                <w:sz w:val="20"/>
              </w:rPr>
            </w:pPr>
            <w:r>
              <w:rPr>
                <w:sz w:val="20"/>
              </w:rPr>
              <w:t>1.0</w:t>
            </w:r>
          </w:p>
        </w:tc>
      </w:tr>
      <w:tr w:rsidR="00727EF1" w14:paraId="5A6186DA" w14:textId="77777777" w:rsidTr="0082392C">
        <w:tc>
          <w:tcPr>
            <w:tcW w:w="864" w:type="dxa"/>
            <w:shd w:val="clear" w:color="auto" w:fill="F2F2F2" w:themeFill="background1" w:themeFillShade="F2"/>
          </w:tcPr>
          <w:p w14:paraId="197D13E1" w14:textId="77777777" w:rsidR="00727EF1" w:rsidRPr="00FD1CCC" w:rsidRDefault="00727EF1" w:rsidP="0082392C">
            <w:pPr>
              <w:jc w:val="center"/>
              <w:rPr>
                <w:rFonts w:cstheme="minorHAnsi"/>
                <w:sz w:val="20"/>
                <w:szCs w:val="20"/>
              </w:rPr>
            </w:pPr>
            <w:r w:rsidRPr="00FD1CCC">
              <w:rPr>
                <w:rFonts w:cstheme="minorHAnsi"/>
                <w:sz w:val="20"/>
                <w:szCs w:val="20"/>
              </w:rPr>
              <w:t>Length</w:t>
            </w:r>
          </w:p>
        </w:tc>
        <w:tc>
          <w:tcPr>
            <w:tcW w:w="1377" w:type="dxa"/>
            <w:gridSpan w:val="2"/>
          </w:tcPr>
          <w:p w14:paraId="6E706325" w14:textId="77777777" w:rsidR="00727EF1" w:rsidRPr="000A33E7" w:rsidRDefault="00727EF1"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68987C6C" w14:textId="77777777" w:rsidR="00727EF1" w:rsidRPr="00FD1CCC" w:rsidRDefault="00727EF1" w:rsidP="0082392C">
            <w:pPr>
              <w:jc w:val="center"/>
              <w:rPr>
                <w:rFonts w:cstheme="minorHAnsi"/>
                <w:sz w:val="20"/>
                <w:szCs w:val="20"/>
              </w:rPr>
            </w:pPr>
            <w:r>
              <w:rPr>
                <w:rFonts w:cstheme="minorHAnsi"/>
                <w:sz w:val="20"/>
                <w:szCs w:val="20"/>
              </w:rPr>
              <w:t>Prerequisite</w:t>
            </w:r>
          </w:p>
        </w:tc>
        <w:tc>
          <w:tcPr>
            <w:tcW w:w="2799" w:type="dxa"/>
            <w:gridSpan w:val="2"/>
          </w:tcPr>
          <w:p w14:paraId="3CEA3059" w14:textId="7CF23CD7" w:rsidR="00727EF1" w:rsidRPr="000A33E7" w:rsidRDefault="00727EF1"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7F4D9C7F" w14:textId="77777777" w:rsidR="00727EF1" w:rsidRPr="00FD1CCC" w:rsidRDefault="00727EF1" w:rsidP="0082392C">
            <w:pPr>
              <w:jc w:val="center"/>
              <w:rPr>
                <w:rFonts w:cstheme="minorHAnsi"/>
                <w:sz w:val="20"/>
                <w:szCs w:val="20"/>
              </w:rPr>
            </w:pPr>
            <w:r>
              <w:rPr>
                <w:rFonts w:cstheme="minorHAnsi"/>
                <w:sz w:val="20"/>
                <w:szCs w:val="20"/>
              </w:rPr>
              <w:t>Hathaway Approved</w:t>
            </w:r>
          </w:p>
        </w:tc>
        <w:tc>
          <w:tcPr>
            <w:tcW w:w="598" w:type="dxa"/>
          </w:tcPr>
          <w:p w14:paraId="5F79AFFE" w14:textId="48BAF2F7" w:rsidR="00727EF1" w:rsidRPr="000A33E7" w:rsidRDefault="00727EF1" w:rsidP="0082392C">
            <w:pPr>
              <w:jc w:val="center"/>
              <w:rPr>
                <w:rFonts w:cstheme="minorHAnsi"/>
                <w:i/>
                <w:sz w:val="20"/>
                <w:szCs w:val="20"/>
              </w:rPr>
            </w:pPr>
            <w:r>
              <w:rPr>
                <w:rFonts w:cstheme="minorHAnsi"/>
                <w:i/>
                <w:sz w:val="20"/>
                <w:szCs w:val="20"/>
              </w:rPr>
              <w:t>N/A</w:t>
            </w:r>
          </w:p>
        </w:tc>
      </w:tr>
      <w:tr w:rsidR="00727EF1" w14:paraId="194A7D8D" w14:textId="77777777" w:rsidTr="0082392C">
        <w:tc>
          <w:tcPr>
            <w:tcW w:w="1433" w:type="dxa"/>
            <w:gridSpan w:val="2"/>
            <w:shd w:val="clear" w:color="auto" w:fill="F2F2F2" w:themeFill="background1" w:themeFillShade="F2"/>
          </w:tcPr>
          <w:p w14:paraId="6A7F4264" w14:textId="77777777" w:rsidR="00727EF1" w:rsidRPr="00FD1CCC" w:rsidRDefault="00727EF1" w:rsidP="0082392C">
            <w:pPr>
              <w:jc w:val="center"/>
              <w:rPr>
                <w:rFonts w:cstheme="minorHAnsi"/>
                <w:sz w:val="20"/>
                <w:szCs w:val="20"/>
              </w:rPr>
            </w:pPr>
            <w:r>
              <w:rPr>
                <w:rFonts w:cstheme="minorHAnsi"/>
                <w:sz w:val="20"/>
                <w:szCs w:val="20"/>
              </w:rPr>
              <w:t>Delivery Mode</w:t>
            </w:r>
          </w:p>
        </w:tc>
        <w:tc>
          <w:tcPr>
            <w:tcW w:w="1081" w:type="dxa"/>
            <w:gridSpan w:val="2"/>
          </w:tcPr>
          <w:p w14:paraId="2F22F76E" w14:textId="77777777" w:rsidR="00727EF1" w:rsidRPr="00A36511" w:rsidRDefault="00727EF1"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6B7B0F86" w14:textId="77777777" w:rsidR="00727EF1" w:rsidRPr="00FD1CCC" w:rsidRDefault="00727EF1" w:rsidP="0082392C">
            <w:pPr>
              <w:jc w:val="center"/>
              <w:rPr>
                <w:rFonts w:cstheme="minorHAnsi"/>
                <w:sz w:val="20"/>
                <w:szCs w:val="20"/>
              </w:rPr>
            </w:pPr>
            <w:r>
              <w:rPr>
                <w:rFonts w:cstheme="minorHAnsi"/>
                <w:sz w:val="20"/>
                <w:szCs w:val="20"/>
              </w:rPr>
              <w:t>College Credit Course Name</w:t>
            </w:r>
          </w:p>
        </w:tc>
        <w:tc>
          <w:tcPr>
            <w:tcW w:w="2070" w:type="dxa"/>
            <w:gridSpan w:val="2"/>
          </w:tcPr>
          <w:p w14:paraId="6B0F7C57" w14:textId="77777777" w:rsidR="00727EF1" w:rsidRPr="00A36511" w:rsidRDefault="00727EF1"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C220EC4" w14:textId="77777777" w:rsidR="00727EF1" w:rsidRPr="00FD1CCC" w:rsidRDefault="00727EF1" w:rsidP="0082392C">
            <w:pPr>
              <w:jc w:val="center"/>
              <w:rPr>
                <w:rFonts w:cstheme="minorHAnsi"/>
                <w:sz w:val="20"/>
                <w:szCs w:val="20"/>
              </w:rPr>
            </w:pPr>
            <w:r>
              <w:rPr>
                <w:rFonts w:cstheme="minorHAnsi"/>
                <w:sz w:val="20"/>
                <w:szCs w:val="20"/>
              </w:rPr>
              <w:t>Course Fee</w:t>
            </w:r>
          </w:p>
        </w:tc>
        <w:tc>
          <w:tcPr>
            <w:tcW w:w="598" w:type="dxa"/>
          </w:tcPr>
          <w:p w14:paraId="519D441A" w14:textId="77777777" w:rsidR="00727EF1" w:rsidRPr="00A36511" w:rsidRDefault="00727EF1" w:rsidP="0082392C">
            <w:pPr>
              <w:jc w:val="center"/>
              <w:rPr>
                <w:rFonts w:cstheme="minorHAnsi"/>
                <w:i/>
                <w:sz w:val="20"/>
                <w:szCs w:val="20"/>
              </w:rPr>
            </w:pPr>
            <w:r w:rsidRPr="00A36511">
              <w:rPr>
                <w:rFonts w:cstheme="minorHAnsi"/>
                <w:i/>
                <w:sz w:val="20"/>
                <w:szCs w:val="20"/>
              </w:rPr>
              <w:t>No</w:t>
            </w:r>
          </w:p>
        </w:tc>
      </w:tr>
      <w:tr w:rsidR="00727EF1" w14:paraId="1C8BA137" w14:textId="77777777" w:rsidTr="0082392C">
        <w:trPr>
          <w:trHeight w:val="752"/>
        </w:trPr>
        <w:tc>
          <w:tcPr>
            <w:tcW w:w="9355" w:type="dxa"/>
            <w:gridSpan w:val="11"/>
          </w:tcPr>
          <w:p w14:paraId="59BF5779" w14:textId="2CF2CBCC" w:rsidR="00727EF1" w:rsidRPr="00FD1CCC" w:rsidRDefault="00727EF1" w:rsidP="0082392C">
            <w:pPr>
              <w:rPr>
                <w:rFonts w:cstheme="minorHAnsi"/>
                <w:sz w:val="20"/>
                <w:szCs w:val="20"/>
              </w:rPr>
            </w:pPr>
            <w:r w:rsidRPr="00727EF1">
              <w:rPr>
                <w:sz w:val="20"/>
              </w:rPr>
              <w:t>Students will distinguish between Ancient Civilizations by comparing and contrasting the differences between economic, political, and religious systems by investigating cultural contributions and interactions. Students will examine the settlement patterns and geography of people living in the ancient times and how it influenced historical events.</w:t>
            </w:r>
          </w:p>
        </w:tc>
      </w:tr>
    </w:tbl>
    <w:p w14:paraId="20360EC4" w14:textId="33B46FCE" w:rsidR="00727EF1" w:rsidRDefault="00727EF1" w:rsidP="002B2330">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727EF1" w14:paraId="658A9CA9" w14:textId="77777777" w:rsidTr="0082392C">
        <w:tc>
          <w:tcPr>
            <w:tcW w:w="6341" w:type="dxa"/>
            <w:gridSpan w:val="7"/>
            <w:shd w:val="clear" w:color="auto" w:fill="D9D9D9" w:themeFill="background1" w:themeFillShade="D9"/>
          </w:tcPr>
          <w:p w14:paraId="2BFBA538" w14:textId="54F4A626" w:rsidR="00727EF1" w:rsidRPr="000A33E7" w:rsidRDefault="00727EF1" w:rsidP="0082392C">
            <w:pPr>
              <w:rPr>
                <w:b/>
                <w:sz w:val="22"/>
              </w:rPr>
            </w:pPr>
            <w:r>
              <w:rPr>
                <w:b/>
                <w:sz w:val="22"/>
              </w:rPr>
              <w:t>7</w:t>
            </w:r>
            <w:r w:rsidRPr="00727EF1">
              <w:rPr>
                <w:b/>
                <w:sz w:val="22"/>
                <w:vertAlign w:val="superscript"/>
              </w:rPr>
              <w:t>th</w:t>
            </w:r>
            <w:r>
              <w:rPr>
                <w:b/>
                <w:sz w:val="22"/>
              </w:rPr>
              <w:t xml:space="preserve"> Grade Social Studies</w:t>
            </w:r>
          </w:p>
        </w:tc>
        <w:tc>
          <w:tcPr>
            <w:tcW w:w="944" w:type="dxa"/>
            <w:shd w:val="clear" w:color="auto" w:fill="F2F2F2" w:themeFill="background1" w:themeFillShade="F2"/>
          </w:tcPr>
          <w:p w14:paraId="6FFE3121" w14:textId="77777777" w:rsidR="00727EF1" w:rsidRPr="00FD1CCC" w:rsidRDefault="00727EF1" w:rsidP="0082392C">
            <w:pPr>
              <w:jc w:val="center"/>
              <w:rPr>
                <w:sz w:val="20"/>
              </w:rPr>
            </w:pPr>
            <w:r w:rsidRPr="00FD1CCC">
              <w:rPr>
                <w:sz w:val="20"/>
              </w:rPr>
              <w:t>Grade</w:t>
            </w:r>
          </w:p>
        </w:tc>
        <w:tc>
          <w:tcPr>
            <w:tcW w:w="684" w:type="dxa"/>
          </w:tcPr>
          <w:p w14:paraId="05AFAC63" w14:textId="486DDBC9" w:rsidR="00727EF1" w:rsidRPr="00FD1CCC" w:rsidRDefault="00727EF1" w:rsidP="0082392C">
            <w:pPr>
              <w:jc w:val="center"/>
              <w:rPr>
                <w:sz w:val="20"/>
              </w:rPr>
            </w:pPr>
            <w:r>
              <w:rPr>
                <w:sz w:val="20"/>
              </w:rPr>
              <w:t>7</w:t>
            </w:r>
          </w:p>
        </w:tc>
        <w:tc>
          <w:tcPr>
            <w:tcW w:w="788" w:type="dxa"/>
            <w:shd w:val="clear" w:color="auto" w:fill="F2F2F2" w:themeFill="background1" w:themeFillShade="F2"/>
          </w:tcPr>
          <w:p w14:paraId="3F750CEF" w14:textId="77777777" w:rsidR="00727EF1" w:rsidRPr="00FD1CCC" w:rsidRDefault="00727EF1" w:rsidP="0082392C">
            <w:pPr>
              <w:jc w:val="center"/>
              <w:rPr>
                <w:sz w:val="20"/>
              </w:rPr>
            </w:pPr>
            <w:r w:rsidRPr="00FD1CCC">
              <w:rPr>
                <w:sz w:val="20"/>
              </w:rPr>
              <w:t>Credit</w:t>
            </w:r>
          </w:p>
        </w:tc>
        <w:tc>
          <w:tcPr>
            <w:tcW w:w="598" w:type="dxa"/>
          </w:tcPr>
          <w:p w14:paraId="087E04CB" w14:textId="77777777" w:rsidR="00727EF1" w:rsidRPr="00FD1CCC" w:rsidRDefault="00727EF1" w:rsidP="0082392C">
            <w:pPr>
              <w:jc w:val="center"/>
              <w:rPr>
                <w:sz w:val="20"/>
              </w:rPr>
            </w:pPr>
            <w:r>
              <w:rPr>
                <w:sz w:val="20"/>
              </w:rPr>
              <w:t>1.0</w:t>
            </w:r>
          </w:p>
        </w:tc>
      </w:tr>
      <w:tr w:rsidR="00727EF1" w14:paraId="20F3F465" w14:textId="77777777" w:rsidTr="0082392C">
        <w:tc>
          <w:tcPr>
            <w:tcW w:w="864" w:type="dxa"/>
            <w:shd w:val="clear" w:color="auto" w:fill="F2F2F2" w:themeFill="background1" w:themeFillShade="F2"/>
          </w:tcPr>
          <w:p w14:paraId="11A8F316" w14:textId="77777777" w:rsidR="00727EF1" w:rsidRPr="00FD1CCC" w:rsidRDefault="00727EF1" w:rsidP="0082392C">
            <w:pPr>
              <w:jc w:val="center"/>
              <w:rPr>
                <w:rFonts w:cstheme="minorHAnsi"/>
                <w:sz w:val="20"/>
                <w:szCs w:val="20"/>
              </w:rPr>
            </w:pPr>
            <w:r w:rsidRPr="00FD1CCC">
              <w:rPr>
                <w:rFonts w:cstheme="minorHAnsi"/>
                <w:sz w:val="20"/>
                <w:szCs w:val="20"/>
              </w:rPr>
              <w:t>Length</w:t>
            </w:r>
          </w:p>
        </w:tc>
        <w:tc>
          <w:tcPr>
            <w:tcW w:w="1377" w:type="dxa"/>
            <w:gridSpan w:val="2"/>
          </w:tcPr>
          <w:p w14:paraId="198257DB" w14:textId="77777777" w:rsidR="00727EF1" w:rsidRPr="000A33E7" w:rsidRDefault="00727EF1"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38711D43" w14:textId="77777777" w:rsidR="00727EF1" w:rsidRPr="00FD1CCC" w:rsidRDefault="00727EF1" w:rsidP="0082392C">
            <w:pPr>
              <w:jc w:val="center"/>
              <w:rPr>
                <w:rFonts w:cstheme="minorHAnsi"/>
                <w:sz w:val="20"/>
                <w:szCs w:val="20"/>
              </w:rPr>
            </w:pPr>
            <w:r>
              <w:rPr>
                <w:rFonts w:cstheme="minorHAnsi"/>
                <w:sz w:val="20"/>
                <w:szCs w:val="20"/>
              </w:rPr>
              <w:t>Prerequisite</w:t>
            </w:r>
          </w:p>
        </w:tc>
        <w:tc>
          <w:tcPr>
            <w:tcW w:w="2799" w:type="dxa"/>
            <w:gridSpan w:val="2"/>
          </w:tcPr>
          <w:p w14:paraId="667C6FB9" w14:textId="7774746D" w:rsidR="00727EF1" w:rsidRPr="000A33E7" w:rsidRDefault="00727EF1" w:rsidP="0082392C">
            <w:pPr>
              <w:jc w:val="center"/>
              <w:rPr>
                <w:rFonts w:cstheme="minorHAnsi"/>
                <w:i/>
                <w:sz w:val="20"/>
                <w:szCs w:val="20"/>
              </w:rPr>
            </w:pPr>
            <w:r>
              <w:rPr>
                <w:rFonts w:cstheme="minorHAnsi"/>
                <w:i/>
                <w:sz w:val="20"/>
                <w:szCs w:val="20"/>
              </w:rPr>
              <w:t>6</w:t>
            </w:r>
            <w:r w:rsidRPr="00727EF1">
              <w:rPr>
                <w:rFonts w:cstheme="minorHAnsi"/>
                <w:i/>
                <w:sz w:val="20"/>
                <w:szCs w:val="20"/>
                <w:vertAlign w:val="superscript"/>
              </w:rPr>
              <w:t>th</w:t>
            </w:r>
            <w:r>
              <w:rPr>
                <w:rFonts w:cstheme="minorHAnsi"/>
                <w:i/>
                <w:sz w:val="20"/>
                <w:szCs w:val="20"/>
              </w:rPr>
              <w:t xml:space="preserve"> Grade Social Studies</w:t>
            </w:r>
          </w:p>
        </w:tc>
        <w:tc>
          <w:tcPr>
            <w:tcW w:w="2416" w:type="dxa"/>
            <w:gridSpan w:val="3"/>
            <w:shd w:val="clear" w:color="auto" w:fill="F2F2F2" w:themeFill="background1" w:themeFillShade="F2"/>
          </w:tcPr>
          <w:p w14:paraId="4ED70AFC" w14:textId="77777777" w:rsidR="00727EF1" w:rsidRPr="00FD1CCC" w:rsidRDefault="00727EF1" w:rsidP="0082392C">
            <w:pPr>
              <w:jc w:val="center"/>
              <w:rPr>
                <w:rFonts w:cstheme="minorHAnsi"/>
                <w:sz w:val="20"/>
                <w:szCs w:val="20"/>
              </w:rPr>
            </w:pPr>
            <w:r>
              <w:rPr>
                <w:rFonts w:cstheme="minorHAnsi"/>
                <w:sz w:val="20"/>
                <w:szCs w:val="20"/>
              </w:rPr>
              <w:t>Hathaway Approved</w:t>
            </w:r>
          </w:p>
        </w:tc>
        <w:tc>
          <w:tcPr>
            <w:tcW w:w="598" w:type="dxa"/>
          </w:tcPr>
          <w:p w14:paraId="2ACD4C46" w14:textId="77777777" w:rsidR="00727EF1" w:rsidRPr="000A33E7" w:rsidRDefault="00727EF1" w:rsidP="0082392C">
            <w:pPr>
              <w:jc w:val="center"/>
              <w:rPr>
                <w:rFonts w:cstheme="minorHAnsi"/>
                <w:i/>
                <w:sz w:val="20"/>
                <w:szCs w:val="20"/>
              </w:rPr>
            </w:pPr>
            <w:r>
              <w:rPr>
                <w:rFonts w:cstheme="minorHAnsi"/>
                <w:i/>
                <w:sz w:val="20"/>
                <w:szCs w:val="20"/>
              </w:rPr>
              <w:t>N/A</w:t>
            </w:r>
          </w:p>
        </w:tc>
      </w:tr>
      <w:tr w:rsidR="00727EF1" w14:paraId="6D97BE21" w14:textId="77777777" w:rsidTr="0082392C">
        <w:tc>
          <w:tcPr>
            <w:tcW w:w="1433" w:type="dxa"/>
            <w:gridSpan w:val="2"/>
            <w:shd w:val="clear" w:color="auto" w:fill="F2F2F2" w:themeFill="background1" w:themeFillShade="F2"/>
          </w:tcPr>
          <w:p w14:paraId="49F38DCC" w14:textId="77777777" w:rsidR="00727EF1" w:rsidRPr="00FD1CCC" w:rsidRDefault="00727EF1" w:rsidP="0082392C">
            <w:pPr>
              <w:jc w:val="center"/>
              <w:rPr>
                <w:rFonts w:cstheme="minorHAnsi"/>
                <w:sz w:val="20"/>
                <w:szCs w:val="20"/>
              </w:rPr>
            </w:pPr>
            <w:r>
              <w:rPr>
                <w:rFonts w:cstheme="minorHAnsi"/>
                <w:sz w:val="20"/>
                <w:szCs w:val="20"/>
              </w:rPr>
              <w:t>Delivery Mode</w:t>
            </w:r>
          </w:p>
        </w:tc>
        <w:tc>
          <w:tcPr>
            <w:tcW w:w="1081" w:type="dxa"/>
            <w:gridSpan w:val="2"/>
          </w:tcPr>
          <w:p w14:paraId="1F93B369" w14:textId="77777777" w:rsidR="00727EF1" w:rsidRPr="00A36511" w:rsidRDefault="00727EF1"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005696FE" w14:textId="77777777" w:rsidR="00727EF1" w:rsidRPr="00FD1CCC" w:rsidRDefault="00727EF1" w:rsidP="0082392C">
            <w:pPr>
              <w:jc w:val="center"/>
              <w:rPr>
                <w:rFonts w:cstheme="minorHAnsi"/>
                <w:sz w:val="20"/>
                <w:szCs w:val="20"/>
              </w:rPr>
            </w:pPr>
            <w:r>
              <w:rPr>
                <w:rFonts w:cstheme="minorHAnsi"/>
                <w:sz w:val="20"/>
                <w:szCs w:val="20"/>
              </w:rPr>
              <w:t>College Credit Course Name</w:t>
            </w:r>
          </w:p>
        </w:tc>
        <w:tc>
          <w:tcPr>
            <w:tcW w:w="2070" w:type="dxa"/>
            <w:gridSpan w:val="2"/>
          </w:tcPr>
          <w:p w14:paraId="14EB4B91" w14:textId="77777777" w:rsidR="00727EF1" w:rsidRPr="00A36511" w:rsidRDefault="00727EF1"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1BEC37C" w14:textId="77777777" w:rsidR="00727EF1" w:rsidRPr="00FD1CCC" w:rsidRDefault="00727EF1" w:rsidP="0082392C">
            <w:pPr>
              <w:jc w:val="center"/>
              <w:rPr>
                <w:rFonts w:cstheme="minorHAnsi"/>
                <w:sz w:val="20"/>
                <w:szCs w:val="20"/>
              </w:rPr>
            </w:pPr>
            <w:r>
              <w:rPr>
                <w:rFonts w:cstheme="minorHAnsi"/>
                <w:sz w:val="20"/>
                <w:szCs w:val="20"/>
              </w:rPr>
              <w:t>Course Fee</w:t>
            </w:r>
          </w:p>
        </w:tc>
        <w:tc>
          <w:tcPr>
            <w:tcW w:w="598" w:type="dxa"/>
          </w:tcPr>
          <w:p w14:paraId="2E5E2AAB" w14:textId="77777777" w:rsidR="00727EF1" w:rsidRPr="00A36511" w:rsidRDefault="00727EF1" w:rsidP="0082392C">
            <w:pPr>
              <w:jc w:val="center"/>
              <w:rPr>
                <w:rFonts w:cstheme="minorHAnsi"/>
                <w:i/>
                <w:sz w:val="20"/>
                <w:szCs w:val="20"/>
              </w:rPr>
            </w:pPr>
            <w:r w:rsidRPr="00A36511">
              <w:rPr>
                <w:rFonts w:cstheme="minorHAnsi"/>
                <w:i/>
                <w:sz w:val="20"/>
                <w:szCs w:val="20"/>
              </w:rPr>
              <w:t>No</w:t>
            </w:r>
          </w:p>
        </w:tc>
      </w:tr>
      <w:tr w:rsidR="00727EF1" w14:paraId="703FBDEC" w14:textId="77777777" w:rsidTr="0082392C">
        <w:trPr>
          <w:trHeight w:val="752"/>
        </w:trPr>
        <w:tc>
          <w:tcPr>
            <w:tcW w:w="9355" w:type="dxa"/>
            <w:gridSpan w:val="11"/>
          </w:tcPr>
          <w:p w14:paraId="7165FA49" w14:textId="6C34EBCA" w:rsidR="00727EF1" w:rsidRPr="00FD1CCC" w:rsidRDefault="00727EF1" w:rsidP="0082392C">
            <w:pPr>
              <w:rPr>
                <w:rFonts w:cstheme="minorHAnsi"/>
                <w:sz w:val="20"/>
                <w:szCs w:val="20"/>
              </w:rPr>
            </w:pPr>
            <w:r w:rsidRPr="00727EF1">
              <w:rPr>
                <w:sz w:val="20"/>
              </w:rPr>
              <w:t>Students will analyze continents, countries and regions of the world by applying the five themes of geography (i.e., location, place, movement, human-environment interaction and regions).</w:t>
            </w:r>
          </w:p>
        </w:tc>
      </w:tr>
    </w:tbl>
    <w:p w14:paraId="2C320DD9" w14:textId="58660D3B" w:rsidR="00727EF1" w:rsidRDefault="00727EF1" w:rsidP="002B2330">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727EF1" w14:paraId="1AAC4CCB" w14:textId="77777777" w:rsidTr="0082392C">
        <w:tc>
          <w:tcPr>
            <w:tcW w:w="6341" w:type="dxa"/>
            <w:gridSpan w:val="7"/>
            <w:shd w:val="clear" w:color="auto" w:fill="D9D9D9" w:themeFill="background1" w:themeFillShade="D9"/>
          </w:tcPr>
          <w:p w14:paraId="1D3CCE00" w14:textId="2B53A3DD" w:rsidR="00727EF1" w:rsidRPr="000A33E7" w:rsidRDefault="00727EF1" w:rsidP="0082392C">
            <w:pPr>
              <w:rPr>
                <w:b/>
                <w:sz w:val="22"/>
              </w:rPr>
            </w:pPr>
            <w:r>
              <w:rPr>
                <w:b/>
                <w:sz w:val="22"/>
              </w:rPr>
              <w:t>8</w:t>
            </w:r>
            <w:r w:rsidRPr="00727EF1">
              <w:rPr>
                <w:b/>
                <w:sz w:val="22"/>
                <w:vertAlign w:val="superscript"/>
              </w:rPr>
              <w:t>th</w:t>
            </w:r>
            <w:r>
              <w:rPr>
                <w:b/>
                <w:sz w:val="22"/>
              </w:rPr>
              <w:t xml:space="preserve"> Grade </w:t>
            </w:r>
            <w:r w:rsidR="0015702A">
              <w:rPr>
                <w:b/>
                <w:sz w:val="22"/>
              </w:rPr>
              <w:t>United States History</w:t>
            </w:r>
          </w:p>
        </w:tc>
        <w:tc>
          <w:tcPr>
            <w:tcW w:w="944" w:type="dxa"/>
            <w:shd w:val="clear" w:color="auto" w:fill="F2F2F2" w:themeFill="background1" w:themeFillShade="F2"/>
          </w:tcPr>
          <w:p w14:paraId="40B79936" w14:textId="77777777" w:rsidR="00727EF1" w:rsidRPr="00FD1CCC" w:rsidRDefault="00727EF1" w:rsidP="0082392C">
            <w:pPr>
              <w:jc w:val="center"/>
              <w:rPr>
                <w:sz w:val="20"/>
              </w:rPr>
            </w:pPr>
            <w:r w:rsidRPr="00FD1CCC">
              <w:rPr>
                <w:sz w:val="20"/>
              </w:rPr>
              <w:t>Grade</w:t>
            </w:r>
          </w:p>
        </w:tc>
        <w:tc>
          <w:tcPr>
            <w:tcW w:w="684" w:type="dxa"/>
          </w:tcPr>
          <w:p w14:paraId="5E7D83D5" w14:textId="3A3EC0F0" w:rsidR="00727EF1" w:rsidRPr="00FD1CCC" w:rsidRDefault="00727EF1" w:rsidP="0082392C">
            <w:pPr>
              <w:jc w:val="center"/>
              <w:rPr>
                <w:sz w:val="20"/>
              </w:rPr>
            </w:pPr>
            <w:r>
              <w:rPr>
                <w:sz w:val="20"/>
              </w:rPr>
              <w:t>8</w:t>
            </w:r>
          </w:p>
        </w:tc>
        <w:tc>
          <w:tcPr>
            <w:tcW w:w="788" w:type="dxa"/>
            <w:shd w:val="clear" w:color="auto" w:fill="F2F2F2" w:themeFill="background1" w:themeFillShade="F2"/>
          </w:tcPr>
          <w:p w14:paraId="10376CB5" w14:textId="77777777" w:rsidR="00727EF1" w:rsidRPr="00FD1CCC" w:rsidRDefault="00727EF1" w:rsidP="0082392C">
            <w:pPr>
              <w:jc w:val="center"/>
              <w:rPr>
                <w:sz w:val="20"/>
              </w:rPr>
            </w:pPr>
            <w:r w:rsidRPr="00FD1CCC">
              <w:rPr>
                <w:sz w:val="20"/>
              </w:rPr>
              <w:t>Credit</w:t>
            </w:r>
          </w:p>
        </w:tc>
        <w:tc>
          <w:tcPr>
            <w:tcW w:w="598" w:type="dxa"/>
          </w:tcPr>
          <w:p w14:paraId="39520591" w14:textId="77777777" w:rsidR="00727EF1" w:rsidRPr="00FD1CCC" w:rsidRDefault="00727EF1" w:rsidP="0082392C">
            <w:pPr>
              <w:jc w:val="center"/>
              <w:rPr>
                <w:sz w:val="20"/>
              </w:rPr>
            </w:pPr>
            <w:r>
              <w:rPr>
                <w:sz w:val="20"/>
              </w:rPr>
              <w:t>1.0</w:t>
            </w:r>
          </w:p>
        </w:tc>
      </w:tr>
      <w:tr w:rsidR="00727EF1" w14:paraId="6133549C" w14:textId="77777777" w:rsidTr="0082392C">
        <w:tc>
          <w:tcPr>
            <w:tcW w:w="864" w:type="dxa"/>
            <w:shd w:val="clear" w:color="auto" w:fill="F2F2F2" w:themeFill="background1" w:themeFillShade="F2"/>
          </w:tcPr>
          <w:p w14:paraId="5F0AB54D" w14:textId="77777777" w:rsidR="00727EF1" w:rsidRPr="00FD1CCC" w:rsidRDefault="00727EF1" w:rsidP="0082392C">
            <w:pPr>
              <w:jc w:val="center"/>
              <w:rPr>
                <w:rFonts w:cstheme="minorHAnsi"/>
                <w:sz w:val="20"/>
                <w:szCs w:val="20"/>
              </w:rPr>
            </w:pPr>
            <w:r w:rsidRPr="00FD1CCC">
              <w:rPr>
                <w:rFonts w:cstheme="minorHAnsi"/>
                <w:sz w:val="20"/>
                <w:szCs w:val="20"/>
              </w:rPr>
              <w:t>Length</w:t>
            </w:r>
          </w:p>
        </w:tc>
        <w:tc>
          <w:tcPr>
            <w:tcW w:w="1377" w:type="dxa"/>
            <w:gridSpan w:val="2"/>
          </w:tcPr>
          <w:p w14:paraId="38DA3599" w14:textId="77777777" w:rsidR="00727EF1" w:rsidRPr="000A33E7" w:rsidRDefault="00727EF1"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2646F444" w14:textId="77777777" w:rsidR="00727EF1" w:rsidRPr="00FD1CCC" w:rsidRDefault="00727EF1" w:rsidP="0082392C">
            <w:pPr>
              <w:jc w:val="center"/>
              <w:rPr>
                <w:rFonts w:cstheme="minorHAnsi"/>
                <w:sz w:val="20"/>
                <w:szCs w:val="20"/>
              </w:rPr>
            </w:pPr>
            <w:r>
              <w:rPr>
                <w:rFonts w:cstheme="minorHAnsi"/>
                <w:sz w:val="20"/>
                <w:szCs w:val="20"/>
              </w:rPr>
              <w:t>Prerequisite</w:t>
            </w:r>
          </w:p>
        </w:tc>
        <w:tc>
          <w:tcPr>
            <w:tcW w:w="2799" w:type="dxa"/>
            <w:gridSpan w:val="2"/>
          </w:tcPr>
          <w:p w14:paraId="0B15ABB3" w14:textId="2B76FE6F" w:rsidR="00727EF1" w:rsidRPr="000A33E7" w:rsidRDefault="00727EF1" w:rsidP="0082392C">
            <w:pPr>
              <w:jc w:val="center"/>
              <w:rPr>
                <w:rFonts w:cstheme="minorHAnsi"/>
                <w:i/>
                <w:sz w:val="20"/>
                <w:szCs w:val="20"/>
              </w:rPr>
            </w:pPr>
            <w:r>
              <w:rPr>
                <w:rFonts w:cstheme="minorHAnsi"/>
                <w:i/>
                <w:sz w:val="20"/>
                <w:szCs w:val="20"/>
              </w:rPr>
              <w:t>7</w:t>
            </w:r>
            <w:r w:rsidRPr="00727EF1">
              <w:rPr>
                <w:rFonts w:cstheme="minorHAnsi"/>
                <w:i/>
                <w:sz w:val="20"/>
                <w:szCs w:val="20"/>
                <w:vertAlign w:val="superscript"/>
              </w:rPr>
              <w:t>th</w:t>
            </w:r>
            <w:r>
              <w:rPr>
                <w:rFonts w:cstheme="minorHAnsi"/>
                <w:i/>
                <w:sz w:val="20"/>
                <w:szCs w:val="20"/>
              </w:rPr>
              <w:t xml:space="preserve"> Grade Social Studies</w:t>
            </w:r>
          </w:p>
        </w:tc>
        <w:tc>
          <w:tcPr>
            <w:tcW w:w="2416" w:type="dxa"/>
            <w:gridSpan w:val="3"/>
            <w:shd w:val="clear" w:color="auto" w:fill="F2F2F2" w:themeFill="background1" w:themeFillShade="F2"/>
          </w:tcPr>
          <w:p w14:paraId="5968A115" w14:textId="77777777" w:rsidR="00727EF1" w:rsidRPr="00FD1CCC" w:rsidRDefault="00727EF1" w:rsidP="0082392C">
            <w:pPr>
              <w:jc w:val="center"/>
              <w:rPr>
                <w:rFonts w:cstheme="minorHAnsi"/>
                <w:sz w:val="20"/>
                <w:szCs w:val="20"/>
              </w:rPr>
            </w:pPr>
            <w:r>
              <w:rPr>
                <w:rFonts w:cstheme="minorHAnsi"/>
                <w:sz w:val="20"/>
                <w:szCs w:val="20"/>
              </w:rPr>
              <w:t>Hathaway Approved</w:t>
            </w:r>
          </w:p>
        </w:tc>
        <w:tc>
          <w:tcPr>
            <w:tcW w:w="598" w:type="dxa"/>
          </w:tcPr>
          <w:p w14:paraId="1DF87F2B" w14:textId="77777777" w:rsidR="00727EF1" w:rsidRPr="000A33E7" w:rsidRDefault="00727EF1" w:rsidP="0082392C">
            <w:pPr>
              <w:jc w:val="center"/>
              <w:rPr>
                <w:rFonts w:cstheme="minorHAnsi"/>
                <w:i/>
                <w:sz w:val="20"/>
                <w:szCs w:val="20"/>
              </w:rPr>
            </w:pPr>
            <w:r>
              <w:rPr>
                <w:rFonts w:cstheme="minorHAnsi"/>
                <w:i/>
                <w:sz w:val="20"/>
                <w:szCs w:val="20"/>
              </w:rPr>
              <w:t>N/A</w:t>
            </w:r>
          </w:p>
        </w:tc>
      </w:tr>
      <w:tr w:rsidR="00727EF1" w14:paraId="2B1E9C9E" w14:textId="77777777" w:rsidTr="0082392C">
        <w:tc>
          <w:tcPr>
            <w:tcW w:w="1433" w:type="dxa"/>
            <w:gridSpan w:val="2"/>
            <w:shd w:val="clear" w:color="auto" w:fill="F2F2F2" w:themeFill="background1" w:themeFillShade="F2"/>
          </w:tcPr>
          <w:p w14:paraId="0941C329" w14:textId="77777777" w:rsidR="00727EF1" w:rsidRPr="00FD1CCC" w:rsidRDefault="00727EF1" w:rsidP="0082392C">
            <w:pPr>
              <w:jc w:val="center"/>
              <w:rPr>
                <w:rFonts w:cstheme="minorHAnsi"/>
                <w:sz w:val="20"/>
                <w:szCs w:val="20"/>
              </w:rPr>
            </w:pPr>
            <w:r>
              <w:rPr>
                <w:rFonts w:cstheme="minorHAnsi"/>
                <w:sz w:val="20"/>
                <w:szCs w:val="20"/>
              </w:rPr>
              <w:t>Delivery Mode</w:t>
            </w:r>
          </w:p>
        </w:tc>
        <w:tc>
          <w:tcPr>
            <w:tcW w:w="1081" w:type="dxa"/>
            <w:gridSpan w:val="2"/>
          </w:tcPr>
          <w:p w14:paraId="3AE8B13E" w14:textId="77777777" w:rsidR="00727EF1" w:rsidRPr="00A36511" w:rsidRDefault="00727EF1"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0BE47DF4" w14:textId="77777777" w:rsidR="00727EF1" w:rsidRPr="00FD1CCC" w:rsidRDefault="00727EF1" w:rsidP="0082392C">
            <w:pPr>
              <w:jc w:val="center"/>
              <w:rPr>
                <w:rFonts w:cstheme="minorHAnsi"/>
                <w:sz w:val="20"/>
                <w:szCs w:val="20"/>
              </w:rPr>
            </w:pPr>
            <w:r>
              <w:rPr>
                <w:rFonts w:cstheme="minorHAnsi"/>
                <w:sz w:val="20"/>
                <w:szCs w:val="20"/>
              </w:rPr>
              <w:t>College Credit Course Name</w:t>
            </w:r>
          </w:p>
        </w:tc>
        <w:tc>
          <w:tcPr>
            <w:tcW w:w="2070" w:type="dxa"/>
            <w:gridSpan w:val="2"/>
          </w:tcPr>
          <w:p w14:paraId="57C0B8BB" w14:textId="77777777" w:rsidR="00727EF1" w:rsidRPr="00A36511" w:rsidRDefault="00727EF1"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177BB587" w14:textId="77777777" w:rsidR="00727EF1" w:rsidRPr="00FD1CCC" w:rsidRDefault="00727EF1" w:rsidP="0082392C">
            <w:pPr>
              <w:jc w:val="center"/>
              <w:rPr>
                <w:rFonts w:cstheme="minorHAnsi"/>
                <w:sz w:val="20"/>
                <w:szCs w:val="20"/>
              </w:rPr>
            </w:pPr>
            <w:r>
              <w:rPr>
                <w:rFonts w:cstheme="minorHAnsi"/>
                <w:sz w:val="20"/>
                <w:szCs w:val="20"/>
              </w:rPr>
              <w:t>Course Fee</w:t>
            </w:r>
          </w:p>
        </w:tc>
        <w:tc>
          <w:tcPr>
            <w:tcW w:w="598" w:type="dxa"/>
          </w:tcPr>
          <w:p w14:paraId="7FEFBC7A" w14:textId="77777777" w:rsidR="00727EF1" w:rsidRPr="00A36511" w:rsidRDefault="00727EF1" w:rsidP="0082392C">
            <w:pPr>
              <w:jc w:val="center"/>
              <w:rPr>
                <w:rFonts w:cstheme="minorHAnsi"/>
                <w:i/>
                <w:sz w:val="20"/>
                <w:szCs w:val="20"/>
              </w:rPr>
            </w:pPr>
            <w:r w:rsidRPr="00A36511">
              <w:rPr>
                <w:rFonts w:cstheme="minorHAnsi"/>
                <w:i/>
                <w:sz w:val="20"/>
                <w:szCs w:val="20"/>
              </w:rPr>
              <w:t>No</w:t>
            </w:r>
          </w:p>
        </w:tc>
      </w:tr>
      <w:tr w:rsidR="00727EF1" w14:paraId="382FA426" w14:textId="77777777" w:rsidTr="0082392C">
        <w:trPr>
          <w:trHeight w:val="752"/>
        </w:trPr>
        <w:tc>
          <w:tcPr>
            <w:tcW w:w="9355" w:type="dxa"/>
            <w:gridSpan w:val="11"/>
          </w:tcPr>
          <w:p w14:paraId="506B1C75" w14:textId="4AD3E072" w:rsidR="00727EF1" w:rsidRPr="0015702A" w:rsidRDefault="0015702A" w:rsidP="0082392C">
            <w:pPr>
              <w:rPr>
                <w:rFonts w:cstheme="minorHAnsi"/>
                <w:sz w:val="20"/>
                <w:szCs w:val="20"/>
              </w:rPr>
            </w:pPr>
            <w:r w:rsidRPr="0015702A">
              <w:rPr>
                <w:sz w:val="20"/>
              </w:rPr>
              <w:t>Students will show how the United States has changed over time by analyzing the growth, compare and contrast cultures, and investigate major conflicts in early U.S. history.</w:t>
            </w:r>
          </w:p>
        </w:tc>
      </w:tr>
    </w:tbl>
    <w:p w14:paraId="5E166C12" w14:textId="77777777" w:rsidR="00727EF1" w:rsidRDefault="00727EF1" w:rsidP="002B2330">
      <w:pPr>
        <w:rPr>
          <w:u w:val="single"/>
        </w:rPr>
      </w:pPr>
    </w:p>
    <w:p w14:paraId="187A6EDC" w14:textId="77777777" w:rsidR="00727EF1" w:rsidRDefault="00727EF1" w:rsidP="002B2330">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727EF1" w14:paraId="6EA30A3C" w14:textId="77777777" w:rsidTr="0082392C">
        <w:tc>
          <w:tcPr>
            <w:tcW w:w="6341" w:type="dxa"/>
            <w:gridSpan w:val="7"/>
            <w:shd w:val="clear" w:color="auto" w:fill="D9D9D9" w:themeFill="background1" w:themeFillShade="D9"/>
          </w:tcPr>
          <w:p w14:paraId="68B1C0DC" w14:textId="1E786426" w:rsidR="00727EF1" w:rsidRPr="000A33E7" w:rsidRDefault="0015702A" w:rsidP="0082392C">
            <w:pPr>
              <w:rPr>
                <w:b/>
                <w:sz w:val="22"/>
              </w:rPr>
            </w:pPr>
            <w:r>
              <w:rPr>
                <w:b/>
                <w:sz w:val="22"/>
              </w:rPr>
              <w:t>World History</w:t>
            </w:r>
          </w:p>
        </w:tc>
        <w:tc>
          <w:tcPr>
            <w:tcW w:w="944" w:type="dxa"/>
            <w:shd w:val="clear" w:color="auto" w:fill="F2F2F2" w:themeFill="background1" w:themeFillShade="F2"/>
          </w:tcPr>
          <w:p w14:paraId="06409B6E" w14:textId="77777777" w:rsidR="00727EF1" w:rsidRPr="00FD1CCC" w:rsidRDefault="00727EF1" w:rsidP="0082392C">
            <w:pPr>
              <w:jc w:val="center"/>
              <w:rPr>
                <w:sz w:val="20"/>
              </w:rPr>
            </w:pPr>
            <w:r w:rsidRPr="00FD1CCC">
              <w:rPr>
                <w:sz w:val="20"/>
              </w:rPr>
              <w:t>Grade</w:t>
            </w:r>
          </w:p>
        </w:tc>
        <w:tc>
          <w:tcPr>
            <w:tcW w:w="684" w:type="dxa"/>
          </w:tcPr>
          <w:p w14:paraId="779786D3" w14:textId="57A8C21A" w:rsidR="00727EF1" w:rsidRPr="00FD1CCC" w:rsidRDefault="0015702A" w:rsidP="0082392C">
            <w:pPr>
              <w:jc w:val="center"/>
              <w:rPr>
                <w:sz w:val="20"/>
              </w:rPr>
            </w:pPr>
            <w:r>
              <w:rPr>
                <w:sz w:val="20"/>
              </w:rPr>
              <w:t>9</w:t>
            </w:r>
          </w:p>
        </w:tc>
        <w:tc>
          <w:tcPr>
            <w:tcW w:w="788" w:type="dxa"/>
            <w:shd w:val="clear" w:color="auto" w:fill="F2F2F2" w:themeFill="background1" w:themeFillShade="F2"/>
          </w:tcPr>
          <w:p w14:paraId="0B1C51E1" w14:textId="77777777" w:rsidR="00727EF1" w:rsidRPr="00FD1CCC" w:rsidRDefault="00727EF1" w:rsidP="0082392C">
            <w:pPr>
              <w:jc w:val="center"/>
              <w:rPr>
                <w:sz w:val="20"/>
              </w:rPr>
            </w:pPr>
            <w:r w:rsidRPr="00FD1CCC">
              <w:rPr>
                <w:sz w:val="20"/>
              </w:rPr>
              <w:t>Credit</w:t>
            </w:r>
          </w:p>
        </w:tc>
        <w:tc>
          <w:tcPr>
            <w:tcW w:w="598" w:type="dxa"/>
          </w:tcPr>
          <w:p w14:paraId="587DD6B7" w14:textId="77777777" w:rsidR="00727EF1" w:rsidRPr="00FD1CCC" w:rsidRDefault="00727EF1" w:rsidP="0082392C">
            <w:pPr>
              <w:jc w:val="center"/>
              <w:rPr>
                <w:sz w:val="20"/>
              </w:rPr>
            </w:pPr>
            <w:r>
              <w:rPr>
                <w:sz w:val="20"/>
              </w:rPr>
              <w:t>1.0</w:t>
            </w:r>
          </w:p>
        </w:tc>
      </w:tr>
      <w:tr w:rsidR="00727EF1" w14:paraId="7F824D54" w14:textId="77777777" w:rsidTr="0082392C">
        <w:tc>
          <w:tcPr>
            <w:tcW w:w="864" w:type="dxa"/>
            <w:shd w:val="clear" w:color="auto" w:fill="F2F2F2" w:themeFill="background1" w:themeFillShade="F2"/>
          </w:tcPr>
          <w:p w14:paraId="7FCCA53E" w14:textId="77777777" w:rsidR="00727EF1" w:rsidRPr="00FD1CCC" w:rsidRDefault="00727EF1" w:rsidP="0082392C">
            <w:pPr>
              <w:jc w:val="center"/>
              <w:rPr>
                <w:rFonts w:cstheme="minorHAnsi"/>
                <w:sz w:val="20"/>
                <w:szCs w:val="20"/>
              </w:rPr>
            </w:pPr>
            <w:r w:rsidRPr="00FD1CCC">
              <w:rPr>
                <w:rFonts w:cstheme="minorHAnsi"/>
                <w:sz w:val="20"/>
                <w:szCs w:val="20"/>
              </w:rPr>
              <w:t>Length</w:t>
            </w:r>
          </w:p>
        </w:tc>
        <w:tc>
          <w:tcPr>
            <w:tcW w:w="1377" w:type="dxa"/>
            <w:gridSpan w:val="2"/>
          </w:tcPr>
          <w:p w14:paraId="68EC28B1" w14:textId="77777777" w:rsidR="00727EF1" w:rsidRPr="000A33E7" w:rsidRDefault="00727EF1"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46E2012A" w14:textId="77777777" w:rsidR="00727EF1" w:rsidRPr="00FD1CCC" w:rsidRDefault="00727EF1" w:rsidP="0082392C">
            <w:pPr>
              <w:jc w:val="center"/>
              <w:rPr>
                <w:rFonts w:cstheme="minorHAnsi"/>
                <w:sz w:val="20"/>
                <w:szCs w:val="20"/>
              </w:rPr>
            </w:pPr>
            <w:r>
              <w:rPr>
                <w:rFonts w:cstheme="minorHAnsi"/>
                <w:sz w:val="20"/>
                <w:szCs w:val="20"/>
              </w:rPr>
              <w:t>Prerequisite</w:t>
            </w:r>
          </w:p>
        </w:tc>
        <w:tc>
          <w:tcPr>
            <w:tcW w:w="2799" w:type="dxa"/>
            <w:gridSpan w:val="2"/>
          </w:tcPr>
          <w:p w14:paraId="6753938E" w14:textId="205F04E2" w:rsidR="00727EF1" w:rsidRPr="000A33E7" w:rsidRDefault="0015702A"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0C508CA0" w14:textId="77777777" w:rsidR="00727EF1" w:rsidRPr="00FD1CCC" w:rsidRDefault="00727EF1" w:rsidP="0082392C">
            <w:pPr>
              <w:jc w:val="center"/>
              <w:rPr>
                <w:rFonts w:cstheme="minorHAnsi"/>
                <w:sz w:val="20"/>
                <w:szCs w:val="20"/>
              </w:rPr>
            </w:pPr>
            <w:r>
              <w:rPr>
                <w:rFonts w:cstheme="minorHAnsi"/>
                <w:sz w:val="20"/>
                <w:szCs w:val="20"/>
              </w:rPr>
              <w:t>Hathaway Approved</w:t>
            </w:r>
          </w:p>
        </w:tc>
        <w:tc>
          <w:tcPr>
            <w:tcW w:w="598" w:type="dxa"/>
          </w:tcPr>
          <w:p w14:paraId="092F8808" w14:textId="77777777" w:rsidR="00727EF1" w:rsidRPr="000A33E7" w:rsidRDefault="00727EF1" w:rsidP="0082392C">
            <w:pPr>
              <w:jc w:val="center"/>
              <w:rPr>
                <w:rFonts w:cstheme="minorHAnsi"/>
                <w:i/>
                <w:sz w:val="20"/>
                <w:szCs w:val="20"/>
              </w:rPr>
            </w:pPr>
            <w:r w:rsidRPr="000A33E7">
              <w:rPr>
                <w:rFonts w:cstheme="minorHAnsi"/>
                <w:i/>
                <w:sz w:val="20"/>
                <w:szCs w:val="20"/>
              </w:rPr>
              <w:t>Yes</w:t>
            </w:r>
          </w:p>
        </w:tc>
      </w:tr>
      <w:tr w:rsidR="00727EF1" w14:paraId="4DF56485" w14:textId="77777777" w:rsidTr="0082392C">
        <w:tc>
          <w:tcPr>
            <w:tcW w:w="1433" w:type="dxa"/>
            <w:gridSpan w:val="2"/>
            <w:shd w:val="clear" w:color="auto" w:fill="F2F2F2" w:themeFill="background1" w:themeFillShade="F2"/>
          </w:tcPr>
          <w:p w14:paraId="44DD9916" w14:textId="77777777" w:rsidR="00727EF1" w:rsidRPr="00FD1CCC" w:rsidRDefault="00727EF1" w:rsidP="0082392C">
            <w:pPr>
              <w:jc w:val="center"/>
              <w:rPr>
                <w:rFonts w:cstheme="minorHAnsi"/>
                <w:sz w:val="20"/>
                <w:szCs w:val="20"/>
              </w:rPr>
            </w:pPr>
            <w:r>
              <w:rPr>
                <w:rFonts w:cstheme="minorHAnsi"/>
                <w:sz w:val="20"/>
                <w:szCs w:val="20"/>
              </w:rPr>
              <w:t>Delivery Mode</w:t>
            </w:r>
          </w:p>
        </w:tc>
        <w:tc>
          <w:tcPr>
            <w:tcW w:w="1081" w:type="dxa"/>
            <w:gridSpan w:val="2"/>
          </w:tcPr>
          <w:p w14:paraId="0446A75B" w14:textId="77777777" w:rsidR="00727EF1" w:rsidRPr="00A36511" w:rsidRDefault="00727EF1"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58EF0AD" w14:textId="77777777" w:rsidR="00727EF1" w:rsidRPr="00FD1CCC" w:rsidRDefault="00727EF1" w:rsidP="0082392C">
            <w:pPr>
              <w:jc w:val="center"/>
              <w:rPr>
                <w:rFonts w:cstheme="minorHAnsi"/>
                <w:sz w:val="20"/>
                <w:szCs w:val="20"/>
              </w:rPr>
            </w:pPr>
            <w:r>
              <w:rPr>
                <w:rFonts w:cstheme="minorHAnsi"/>
                <w:sz w:val="20"/>
                <w:szCs w:val="20"/>
              </w:rPr>
              <w:t>College Credit Course Name</w:t>
            </w:r>
          </w:p>
        </w:tc>
        <w:tc>
          <w:tcPr>
            <w:tcW w:w="2070" w:type="dxa"/>
            <w:gridSpan w:val="2"/>
          </w:tcPr>
          <w:p w14:paraId="77B3F389" w14:textId="77777777" w:rsidR="00727EF1" w:rsidRPr="00A36511" w:rsidRDefault="00727EF1"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D92D50A" w14:textId="77777777" w:rsidR="00727EF1" w:rsidRPr="00FD1CCC" w:rsidRDefault="00727EF1" w:rsidP="0082392C">
            <w:pPr>
              <w:jc w:val="center"/>
              <w:rPr>
                <w:rFonts w:cstheme="minorHAnsi"/>
                <w:sz w:val="20"/>
                <w:szCs w:val="20"/>
              </w:rPr>
            </w:pPr>
            <w:r>
              <w:rPr>
                <w:rFonts w:cstheme="minorHAnsi"/>
                <w:sz w:val="20"/>
                <w:szCs w:val="20"/>
              </w:rPr>
              <w:t>Course Fee</w:t>
            </w:r>
          </w:p>
        </w:tc>
        <w:tc>
          <w:tcPr>
            <w:tcW w:w="598" w:type="dxa"/>
          </w:tcPr>
          <w:p w14:paraId="1503CDA8" w14:textId="77777777" w:rsidR="00727EF1" w:rsidRPr="00A36511" w:rsidRDefault="00727EF1" w:rsidP="0082392C">
            <w:pPr>
              <w:jc w:val="center"/>
              <w:rPr>
                <w:rFonts w:cstheme="minorHAnsi"/>
                <w:i/>
                <w:sz w:val="20"/>
                <w:szCs w:val="20"/>
              </w:rPr>
            </w:pPr>
            <w:r w:rsidRPr="00A36511">
              <w:rPr>
                <w:rFonts w:cstheme="minorHAnsi"/>
                <w:i/>
                <w:sz w:val="20"/>
                <w:szCs w:val="20"/>
              </w:rPr>
              <w:t>No</w:t>
            </w:r>
          </w:p>
        </w:tc>
      </w:tr>
      <w:tr w:rsidR="00727EF1" w14:paraId="52F99BDF" w14:textId="77777777" w:rsidTr="0082392C">
        <w:trPr>
          <w:trHeight w:val="752"/>
        </w:trPr>
        <w:tc>
          <w:tcPr>
            <w:tcW w:w="9355" w:type="dxa"/>
            <w:gridSpan w:val="11"/>
          </w:tcPr>
          <w:p w14:paraId="5A1E2EE3" w14:textId="02EBD4D4" w:rsidR="00727EF1" w:rsidRPr="00FD1CCC" w:rsidRDefault="0015702A" w:rsidP="0082392C">
            <w:pPr>
              <w:rPr>
                <w:rFonts w:cstheme="minorHAnsi"/>
                <w:sz w:val="20"/>
                <w:szCs w:val="20"/>
              </w:rPr>
            </w:pPr>
            <w:r w:rsidRPr="0015702A">
              <w:rPr>
                <w:sz w:val="20"/>
              </w:rPr>
              <w:t>Students will evaluate the effects of cultural diversity, debate the outcomes of global events, and analyze how and why our world has become interconnected. Students will examine how historical events continue to influence the modern world.</w:t>
            </w:r>
          </w:p>
        </w:tc>
      </w:tr>
    </w:tbl>
    <w:p w14:paraId="05A366F7" w14:textId="77777777" w:rsidR="00727EF1" w:rsidRDefault="00727EF1" w:rsidP="002B2330">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5702A" w14:paraId="3C173EF3" w14:textId="77777777" w:rsidTr="0082392C">
        <w:tc>
          <w:tcPr>
            <w:tcW w:w="6341" w:type="dxa"/>
            <w:gridSpan w:val="7"/>
            <w:shd w:val="clear" w:color="auto" w:fill="D9D9D9" w:themeFill="background1" w:themeFillShade="D9"/>
          </w:tcPr>
          <w:p w14:paraId="4BAE1D2E" w14:textId="2512D55D" w:rsidR="0015702A" w:rsidRPr="000A33E7" w:rsidRDefault="0015702A" w:rsidP="0082392C">
            <w:pPr>
              <w:rPr>
                <w:b/>
                <w:sz w:val="22"/>
              </w:rPr>
            </w:pPr>
            <w:r>
              <w:rPr>
                <w:b/>
                <w:sz w:val="22"/>
              </w:rPr>
              <w:t>United States History</w:t>
            </w:r>
          </w:p>
        </w:tc>
        <w:tc>
          <w:tcPr>
            <w:tcW w:w="944" w:type="dxa"/>
            <w:shd w:val="clear" w:color="auto" w:fill="F2F2F2" w:themeFill="background1" w:themeFillShade="F2"/>
          </w:tcPr>
          <w:p w14:paraId="71A23B09" w14:textId="77777777" w:rsidR="0015702A" w:rsidRPr="00FD1CCC" w:rsidRDefault="0015702A" w:rsidP="0082392C">
            <w:pPr>
              <w:jc w:val="center"/>
              <w:rPr>
                <w:sz w:val="20"/>
              </w:rPr>
            </w:pPr>
            <w:r w:rsidRPr="00FD1CCC">
              <w:rPr>
                <w:sz w:val="20"/>
              </w:rPr>
              <w:t>Grade</w:t>
            </w:r>
          </w:p>
        </w:tc>
        <w:tc>
          <w:tcPr>
            <w:tcW w:w="684" w:type="dxa"/>
          </w:tcPr>
          <w:p w14:paraId="77BFB37D" w14:textId="76C3F296" w:rsidR="0015702A" w:rsidRPr="00FD1CCC" w:rsidRDefault="0015702A" w:rsidP="0082392C">
            <w:pPr>
              <w:jc w:val="center"/>
              <w:rPr>
                <w:sz w:val="20"/>
              </w:rPr>
            </w:pPr>
            <w:r>
              <w:rPr>
                <w:sz w:val="20"/>
              </w:rPr>
              <w:t>10</w:t>
            </w:r>
          </w:p>
        </w:tc>
        <w:tc>
          <w:tcPr>
            <w:tcW w:w="788" w:type="dxa"/>
            <w:shd w:val="clear" w:color="auto" w:fill="F2F2F2" w:themeFill="background1" w:themeFillShade="F2"/>
          </w:tcPr>
          <w:p w14:paraId="1055BFEB" w14:textId="77777777" w:rsidR="0015702A" w:rsidRPr="00FD1CCC" w:rsidRDefault="0015702A" w:rsidP="0082392C">
            <w:pPr>
              <w:jc w:val="center"/>
              <w:rPr>
                <w:sz w:val="20"/>
              </w:rPr>
            </w:pPr>
            <w:r w:rsidRPr="00FD1CCC">
              <w:rPr>
                <w:sz w:val="20"/>
              </w:rPr>
              <w:t>Credit</w:t>
            </w:r>
          </w:p>
        </w:tc>
        <w:tc>
          <w:tcPr>
            <w:tcW w:w="598" w:type="dxa"/>
          </w:tcPr>
          <w:p w14:paraId="44B05770" w14:textId="77777777" w:rsidR="0015702A" w:rsidRPr="00FD1CCC" w:rsidRDefault="0015702A" w:rsidP="0082392C">
            <w:pPr>
              <w:jc w:val="center"/>
              <w:rPr>
                <w:sz w:val="20"/>
              </w:rPr>
            </w:pPr>
            <w:r>
              <w:rPr>
                <w:sz w:val="20"/>
              </w:rPr>
              <w:t>1.0</w:t>
            </w:r>
          </w:p>
        </w:tc>
      </w:tr>
      <w:tr w:rsidR="0015702A" w14:paraId="450B8BCD" w14:textId="77777777" w:rsidTr="0082392C">
        <w:tc>
          <w:tcPr>
            <w:tcW w:w="864" w:type="dxa"/>
            <w:shd w:val="clear" w:color="auto" w:fill="F2F2F2" w:themeFill="background1" w:themeFillShade="F2"/>
          </w:tcPr>
          <w:p w14:paraId="62D6D341" w14:textId="77777777" w:rsidR="0015702A" w:rsidRPr="00FD1CCC" w:rsidRDefault="0015702A" w:rsidP="0082392C">
            <w:pPr>
              <w:jc w:val="center"/>
              <w:rPr>
                <w:rFonts w:cstheme="minorHAnsi"/>
                <w:sz w:val="20"/>
                <w:szCs w:val="20"/>
              </w:rPr>
            </w:pPr>
            <w:r w:rsidRPr="00FD1CCC">
              <w:rPr>
                <w:rFonts w:cstheme="minorHAnsi"/>
                <w:sz w:val="20"/>
                <w:szCs w:val="20"/>
              </w:rPr>
              <w:t>Length</w:t>
            </w:r>
          </w:p>
        </w:tc>
        <w:tc>
          <w:tcPr>
            <w:tcW w:w="1377" w:type="dxa"/>
            <w:gridSpan w:val="2"/>
          </w:tcPr>
          <w:p w14:paraId="667362CA" w14:textId="77777777" w:rsidR="0015702A" w:rsidRPr="000A33E7" w:rsidRDefault="0015702A"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73A1DB16" w14:textId="77777777" w:rsidR="0015702A" w:rsidRPr="00FD1CCC" w:rsidRDefault="0015702A" w:rsidP="0082392C">
            <w:pPr>
              <w:jc w:val="center"/>
              <w:rPr>
                <w:rFonts w:cstheme="minorHAnsi"/>
                <w:sz w:val="20"/>
                <w:szCs w:val="20"/>
              </w:rPr>
            </w:pPr>
            <w:r>
              <w:rPr>
                <w:rFonts w:cstheme="minorHAnsi"/>
                <w:sz w:val="20"/>
                <w:szCs w:val="20"/>
              </w:rPr>
              <w:t>Prerequisite</w:t>
            </w:r>
          </w:p>
        </w:tc>
        <w:tc>
          <w:tcPr>
            <w:tcW w:w="2799" w:type="dxa"/>
            <w:gridSpan w:val="2"/>
          </w:tcPr>
          <w:p w14:paraId="235ED6ED" w14:textId="77777777" w:rsidR="0015702A" w:rsidRPr="000A33E7" w:rsidRDefault="0015702A"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0868065C" w14:textId="77777777" w:rsidR="0015702A" w:rsidRPr="00FD1CCC" w:rsidRDefault="0015702A" w:rsidP="0082392C">
            <w:pPr>
              <w:jc w:val="center"/>
              <w:rPr>
                <w:rFonts w:cstheme="minorHAnsi"/>
                <w:sz w:val="20"/>
                <w:szCs w:val="20"/>
              </w:rPr>
            </w:pPr>
            <w:r>
              <w:rPr>
                <w:rFonts w:cstheme="minorHAnsi"/>
                <w:sz w:val="20"/>
                <w:szCs w:val="20"/>
              </w:rPr>
              <w:t>Hathaway Approved</w:t>
            </w:r>
          </w:p>
        </w:tc>
        <w:tc>
          <w:tcPr>
            <w:tcW w:w="598" w:type="dxa"/>
          </w:tcPr>
          <w:p w14:paraId="19C8BD1C" w14:textId="77777777" w:rsidR="0015702A" w:rsidRPr="000A33E7" w:rsidRDefault="0015702A" w:rsidP="0082392C">
            <w:pPr>
              <w:jc w:val="center"/>
              <w:rPr>
                <w:rFonts w:cstheme="minorHAnsi"/>
                <w:i/>
                <w:sz w:val="20"/>
                <w:szCs w:val="20"/>
              </w:rPr>
            </w:pPr>
            <w:r w:rsidRPr="000A33E7">
              <w:rPr>
                <w:rFonts w:cstheme="minorHAnsi"/>
                <w:i/>
                <w:sz w:val="20"/>
                <w:szCs w:val="20"/>
              </w:rPr>
              <w:t>Yes</w:t>
            </w:r>
          </w:p>
        </w:tc>
      </w:tr>
      <w:tr w:rsidR="0015702A" w14:paraId="59946FF2" w14:textId="77777777" w:rsidTr="0082392C">
        <w:tc>
          <w:tcPr>
            <w:tcW w:w="1433" w:type="dxa"/>
            <w:gridSpan w:val="2"/>
            <w:shd w:val="clear" w:color="auto" w:fill="F2F2F2" w:themeFill="background1" w:themeFillShade="F2"/>
          </w:tcPr>
          <w:p w14:paraId="66FF0CE4" w14:textId="77777777" w:rsidR="0015702A" w:rsidRPr="00FD1CCC" w:rsidRDefault="0015702A" w:rsidP="0082392C">
            <w:pPr>
              <w:jc w:val="center"/>
              <w:rPr>
                <w:rFonts w:cstheme="minorHAnsi"/>
                <w:sz w:val="20"/>
                <w:szCs w:val="20"/>
              </w:rPr>
            </w:pPr>
            <w:r>
              <w:rPr>
                <w:rFonts w:cstheme="minorHAnsi"/>
                <w:sz w:val="20"/>
                <w:szCs w:val="20"/>
              </w:rPr>
              <w:t>Delivery Mode</w:t>
            </w:r>
          </w:p>
        </w:tc>
        <w:tc>
          <w:tcPr>
            <w:tcW w:w="1081" w:type="dxa"/>
            <w:gridSpan w:val="2"/>
          </w:tcPr>
          <w:p w14:paraId="619E635D" w14:textId="77777777" w:rsidR="0015702A" w:rsidRPr="00A36511" w:rsidRDefault="0015702A"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1456CD24" w14:textId="77777777" w:rsidR="0015702A" w:rsidRPr="00FD1CCC" w:rsidRDefault="0015702A" w:rsidP="0082392C">
            <w:pPr>
              <w:jc w:val="center"/>
              <w:rPr>
                <w:rFonts w:cstheme="minorHAnsi"/>
                <w:sz w:val="20"/>
                <w:szCs w:val="20"/>
              </w:rPr>
            </w:pPr>
            <w:r>
              <w:rPr>
                <w:rFonts w:cstheme="minorHAnsi"/>
                <w:sz w:val="20"/>
                <w:szCs w:val="20"/>
              </w:rPr>
              <w:t>College Credit Course Name</w:t>
            </w:r>
          </w:p>
        </w:tc>
        <w:tc>
          <w:tcPr>
            <w:tcW w:w="2070" w:type="dxa"/>
            <w:gridSpan w:val="2"/>
          </w:tcPr>
          <w:p w14:paraId="61089633" w14:textId="77777777" w:rsidR="0015702A" w:rsidRPr="00A36511" w:rsidRDefault="0015702A"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176FE3E" w14:textId="77777777" w:rsidR="0015702A" w:rsidRPr="00FD1CCC" w:rsidRDefault="0015702A" w:rsidP="0082392C">
            <w:pPr>
              <w:jc w:val="center"/>
              <w:rPr>
                <w:rFonts w:cstheme="minorHAnsi"/>
                <w:sz w:val="20"/>
                <w:szCs w:val="20"/>
              </w:rPr>
            </w:pPr>
            <w:r>
              <w:rPr>
                <w:rFonts w:cstheme="minorHAnsi"/>
                <w:sz w:val="20"/>
                <w:szCs w:val="20"/>
              </w:rPr>
              <w:t>Course Fee</w:t>
            </w:r>
          </w:p>
        </w:tc>
        <w:tc>
          <w:tcPr>
            <w:tcW w:w="598" w:type="dxa"/>
          </w:tcPr>
          <w:p w14:paraId="6D045096" w14:textId="77777777" w:rsidR="0015702A" w:rsidRPr="00A36511" w:rsidRDefault="0015702A" w:rsidP="0082392C">
            <w:pPr>
              <w:jc w:val="center"/>
              <w:rPr>
                <w:rFonts w:cstheme="minorHAnsi"/>
                <w:i/>
                <w:sz w:val="20"/>
                <w:szCs w:val="20"/>
              </w:rPr>
            </w:pPr>
            <w:r w:rsidRPr="00A36511">
              <w:rPr>
                <w:rFonts w:cstheme="minorHAnsi"/>
                <w:i/>
                <w:sz w:val="20"/>
                <w:szCs w:val="20"/>
              </w:rPr>
              <w:t>No</w:t>
            </w:r>
          </w:p>
        </w:tc>
      </w:tr>
      <w:tr w:rsidR="0015702A" w14:paraId="027CF169" w14:textId="77777777" w:rsidTr="0082392C">
        <w:trPr>
          <w:trHeight w:val="752"/>
        </w:trPr>
        <w:tc>
          <w:tcPr>
            <w:tcW w:w="9355" w:type="dxa"/>
            <w:gridSpan w:val="11"/>
          </w:tcPr>
          <w:p w14:paraId="2E976EA8" w14:textId="4DA3A7D2" w:rsidR="0015702A" w:rsidRPr="00FD1CCC" w:rsidRDefault="0015702A" w:rsidP="0082392C">
            <w:pPr>
              <w:rPr>
                <w:rFonts w:cstheme="minorHAnsi"/>
                <w:sz w:val="20"/>
                <w:szCs w:val="20"/>
              </w:rPr>
            </w:pPr>
            <w:r w:rsidRPr="0015702A">
              <w:rPr>
                <w:sz w:val="20"/>
              </w:rPr>
              <w:t>Students will evaluate significant United States historical figures and events and examine how they continue to influence the modern world. Students will analyze resources from multiple perspectives in order to interpret the impact of interrelationships, human experience, and cultural expression.</w:t>
            </w:r>
          </w:p>
        </w:tc>
      </w:tr>
    </w:tbl>
    <w:p w14:paraId="5E8BD9BE" w14:textId="0E45FC79" w:rsidR="00727EF1" w:rsidRDefault="00727EF1" w:rsidP="002B2330">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5702A" w14:paraId="133B73EC" w14:textId="77777777" w:rsidTr="0082392C">
        <w:tc>
          <w:tcPr>
            <w:tcW w:w="6341" w:type="dxa"/>
            <w:gridSpan w:val="7"/>
            <w:shd w:val="clear" w:color="auto" w:fill="D9D9D9" w:themeFill="background1" w:themeFillShade="D9"/>
          </w:tcPr>
          <w:p w14:paraId="6F5D8BEF" w14:textId="2D897D78" w:rsidR="0015702A" w:rsidRPr="000A33E7" w:rsidRDefault="0015702A" w:rsidP="0082392C">
            <w:pPr>
              <w:rPr>
                <w:b/>
                <w:sz w:val="22"/>
              </w:rPr>
            </w:pPr>
            <w:r>
              <w:rPr>
                <w:b/>
                <w:sz w:val="22"/>
              </w:rPr>
              <w:t>American Government Economic Systems</w:t>
            </w:r>
          </w:p>
        </w:tc>
        <w:tc>
          <w:tcPr>
            <w:tcW w:w="944" w:type="dxa"/>
            <w:shd w:val="clear" w:color="auto" w:fill="F2F2F2" w:themeFill="background1" w:themeFillShade="F2"/>
          </w:tcPr>
          <w:p w14:paraId="72CE3A98" w14:textId="77777777" w:rsidR="0015702A" w:rsidRPr="00FD1CCC" w:rsidRDefault="0015702A" w:rsidP="0082392C">
            <w:pPr>
              <w:jc w:val="center"/>
              <w:rPr>
                <w:sz w:val="20"/>
              </w:rPr>
            </w:pPr>
            <w:r w:rsidRPr="00FD1CCC">
              <w:rPr>
                <w:sz w:val="20"/>
              </w:rPr>
              <w:t>Grade</w:t>
            </w:r>
          </w:p>
        </w:tc>
        <w:tc>
          <w:tcPr>
            <w:tcW w:w="684" w:type="dxa"/>
          </w:tcPr>
          <w:p w14:paraId="6CAAD346" w14:textId="088F7BC6" w:rsidR="0015702A" w:rsidRPr="00FD1CCC" w:rsidRDefault="0015702A" w:rsidP="0082392C">
            <w:pPr>
              <w:jc w:val="center"/>
              <w:rPr>
                <w:sz w:val="20"/>
              </w:rPr>
            </w:pPr>
            <w:r>
              <w:rPr>
                <w:sz w:val="20"/>
              </w:rPr>
              <w:t>11</w:t>
            </w:r>
          </w:p>
        </w:tc>
        <w:tc>
          <w:tcPr>
            <w:tcW w:w="788" w:type="dxa"/>
            <w:shd w:val="clear" w:color="auto" w:fill="F2F2F2" w:themeFill="background1" w:themeFillShade="F2"/>
          </w:tcPr>
          <w:p w14:paraId="70782095" w14:textId="77777777" w:rsidR="0015702A" w:rsidRPr="00FD1CCC" w:rsidRDefault="0015702A" w:rsidP="0082392C">
            <w:pPr>
              <w:jc w:val="center"/>
              <w:rPr>
                <w:sz w:val="20"/>
              </w:rPr>
            </w:pPr>
            <w:r w:rsidRPr="00FD1CCC">
              <w:rPr>
                <w:sz w:val="20"/>
              </w:rPr>
              <w:t>Credit</w:t>
            </w:r>
          </w:p>
        </w:tc>
        <w:tc>
          <w:tcPr>
            <w:tcW w:w="598" w:type="dxa"/>
          </w:tcPr>
          <w:p w14:paraId="4B86F395" w14:textId="77777777" w:rsidR="0015702A" w:rsidRPr="00FD1CCC" w:rsidRDefault="0015702A" w:rsidP="0082392C">
            <w:pPr>
              <w:jc w:val="center"/>
              <w:rPr>
                <w:sz w:val="20"/>
              </w:rPr>
            </w:pPr>
            <w:r>
              <w:rPr>
                <w:sz w:val="20"/>
              </w:rPr>
              <w:t>1.0</w:t>
            </w:r>
          </w:p>
        </w:tc>
      </w:tr>
      <w:tr w:rsidR="0015702A" w14:paraId="66AEB031" w14:textId="77777777" w:rsidTr="0082392C">
        <w:tc>
          <w:tcPr>
            <w:tcW w:w="864" w:type="dxa"/>
            <w:shd w:val="clear" w:color="auto" w:fill="F2F2F2" w:themeFill="background1" w:themeFillShade="F2"/>
          </w:tcPr>
          <w:p w14:paraId="6ADAE193" w14:textId="77777777" w:rsidR="0015702A" w:rsidRPr="00FD1CCC" w:rsidRDefault="0015702A" w:rsidP="0082392C">
            <w:pPr>
              <w:jc w:val="center"/>
              <w:rPr>
                <w:rFonts w:cstheme="minorHAnsi"/>
                <w:sz w:val="20"/>
                <w:szCs w:val="20"/>
              </w:rPr>
            </w:pPr>
            <w:r w:rsidRPr="00FD1CCC">
              <w:rPr>
                <w:rFonts w:cstheme="minorHAnsi"/>
                <w:sz w:val="20"/>
                <w:szCs w:val="20"/>
              </w:rPr>
              <w:t>Length</w:t>
            </w:r>
          </w:p>
        </w:tc>
        <w:tc>
          <w:tcPr>
            <w:tcW w:w="1377" w:type="dxa"/>
            <w:gridSpan w:val="2"/>
          </w:tcPr>
          <w:p w14:paraId="6A0CB11F" w14:textId="77777777" w:rsidR="0015702A" w:rsidRPr="000A33E7" w:rsidRDefault="0015702A"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03F3E1AF" w14:textId="77777777" w:rsidR="0015702A" w:rsidRPr="00FD1CCC" w:rsidRDefault="0015702A" w:rsidP="0082392C">
            <w:pPr>
              <w:jc w:val="center"/>
              <w:rPr>
                <w:rFonts w:cstheme="minorHAnsi"/>
                <w:sz w:val="20"/>
                <w:szCs w:val="20"/>
              </w:rPr>
            </w:pPr>
            <w:r>
              <w:rPr>
                <w:rFonts w:cstheme="minorHAnsi"/>
                <w:sz w:val="20"/>
                <w:szCs w:val="20"/>
              </w:rPr>
              <w:t>Prerequisite</w:t>
            </w:r>
          </w:p>
        </w:tc>
        <w:tc>
          <w:tcPr>
            <w:tcW w:w="2799" w:type="dxa"/>
            <w:gridSpan w:val="2"/>
          </w:tcPr>
          <w:p w14:paraId="3E25ADDF" w14:textId="319410C4" w:rsidR="0015702A" w:rsidRPr="000A33E7" w:rsidRDefault="0015702A" w:rsidP="0082392C">
            <w:pPr>
              <w:jc w:val="center"/>
              <w:rPr>
                <w:rFonts w:cstheme="minorHAnsi"/>
                <w:i/>
                <w:sz w:val="20"/>
                <w:szCs w:val="20"/>
              </w:rPr>
            </w:pPr>
            <w:r>
              <w:rPr>
                <w:rFonts w:cstheme="minorHAnsi"/>
                <w:i/>
                <w:sz w:val="20"/>
                <w:szCs w:val="20"/>
              </w:rPr>
              <w:t>World &amp; US History</w:t>
            </w:r>
          </w:p>
        </w:tc>
        <w:tc>
          <w:tcPr>
            <w:tcW w:w="2416" w:type="dxa"/>
            <w:gridSpan w:val="3"/>
            <w:shd w:val="clear" w:color="auto" w:fill="F2F2F2" w:themeFill="background1" w:themeFillShade="F2"/>
          </w:tcPr>
          <w:p w14:paraId="468C1FCC" w14:textId="77777777" w:rsidR="0015702A" w:rsidRPr="00FD1CCC" w:rsidRDefault="0015702A" w:rsidP="0082392C">
            <w:pPr>
              <w:jc w:val="center"/>
              <w:rPr>
                <w:rFonts w:cstheme="minorHAnsi"/>
                <w:sz w:val="20"/>
                <w:szCs w:val="20"/>
              </w:rPr>
            </w:pPr>
            <w:r>
              <w:rPr>
                <w:rFonts w:cstheme="minorHAnsi"/>
                <w:sz w:val="20"/>
                <w:szCs w:val="20"/>
              </w:rPr>
              <w:t>Hathaway Approved</w:t>
            </w:r>
          </w:p>
        </w:tc>
        <w:tc>
          <w:tcPr>
            <w:tcW w:w="598" w:type="dxa"/>
          </w:tcPr>
          <w:p w14:paraId="08ACC282" w14:textId="77777777" w:rsidR="0015702A" w:rsidRPr="000A33E7" w:rsidRDefault="0015702A" w:rsidP="0082392C">
            <w:pPr>
              <w:jc w:val="center"/>
              <w:rPr>
                <w:rFonts w:cstheme="minorHAnsi"/>
                <w:i/>
                <w:sz w:val="20"/>
                <w:szCs w:val="20"/>
              </w:rPr>
            </w:pPr>
            <w:r w:rsidRPr="000A33E7">
              <w:rPr>
                <w:rFonts w:cstheme="minorHAnsi"/>
                <w:i/>
                <w:sz w:val="20"/>
                <w:szCs w:val="20"/>
              </w:rPr>
              <w:t>Yes</w:t>
            </w:r>
          </w:p>
        </w:tc>
      </w:tr>
      <w:tr w:rsidR="0015702A" w14:paraId="2C731C7C" w14:textId="77777777" w:rsidTr="0082392C">
        <w:tc>
          <w:tcPr>
            <w:tcW w:w="1433" w:type="dxa"/>
            <w:gridSpan w:val="2"/>
            <w:shd w:val="clear" w:color="auto" w:fill="F2F2F2" w:themeFill="background1" w:themeFillShade="F2"/>
          </w:tcPr>
          <w:p w14:paraId="56AA4621" w14:textId="77777777" w:rsidR="0015702A" w:rsidRPr="00FD1CCC" w:rsidRDefault="0015702A" w:rsidP="0082392C">
            <w:pPr>
              <w:jc w:val="center"/>
              <w:rPr>
                <w:rFonts w:cstheme="minorHAnsi"/>
                <w:sz w:val="20"/>
                <w:szCs w:val="20"/>
              </w:rPr>
            </w:pPr>
            <w:r>
              <w:rPr>
                <w:rFonts w:cstheme="minorHAnsi"/>
                <w:sz w:val="20"/>
                <w:szCs w:val="20"/>
              </w:rPr>
              <w:t>Delivery Mode</w:t>
            </w:r>
          </w:p>
        </w:tc>
        <w:tc>
          <w:tcPr>
            <w:tcW w:w="1081" w:type="dxa"/>
            <w:gridSpan w:val="2"/>
          </w:tcPr>
          <w:p w14:paraId="5D514344" w14:textId="77777777" w:rsidR="0015702A" w:rsidRPr="00A36511" w:rsidRDefault="0015702A"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118E7B65" w14:textId="77777777" w:rsidR="0015702A" w:rsidRPr="00FD1CCC" w:rsidRDefault="0015702A" w:rsidP="0082392C">
            <w:pPr>
              <w:jc w:val="center"/>
              <w:rPr>
                <w:rFonts w:cstheme="minorHAnsi"/>
                <w:sz w:val="20"/>
                <w:szCs w:val="20"/>
              </w:rPr>
            </w:pPr>
            <w:r>
              <w:rPr>
                <w:rFonts w:cstheme="minorHAnsi"/>
                <w:sz w:val="20"/>
                <w:szCs w:val="20"/>
              </w:rPr>
              <w:t>College Credit Course Name</w:t>
            </w:r>
          </w:p>
        </w:tc>
        <w:tc>
          <w:tcPr>
            <w:tcW w:w="2070" w:type="dxa"/>
            <w:gridSpan w:val="2"/>
          </w:tcPr>
          <w:p w14:paraId="2220968D" w14:textId="77777777" w:rsidR="0015702A" w:rsidRPr="00A36511" w:rsidRDefault="0015702A"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573C764A" w14:textId="77777777" w:rsidR="0015702A" w:rsidRPr="00FD1CCC" w:rsidRDefault="0015702A" w:rsidP="0082392C">
            <w:pPr>
              <w:jc w:val="center"/>
              <w:rPr>
                <w:rFonts w:cstheme="minorHAnsi"/>
                <w:sz w:val="20"/>
                <w:szCs w:val="20"/>
              </w:rPr>
            </w:pPr>
            <w:r>
              <w:rPr>
                <w:rFonts w:cstheme="minorHAnsi"/>
                <w:sz w:val="20"/>
                <w:szCs w:val="20"/>
              </w:rPr>
              <w:t>Course Fee</w:t>
            </w:r>
          </w:p>
        </w:tc>
        <w:tc>
          <w:tcPr>
            <w:tcW w:w="598" w:type="dxa"/>
          </w:tcPr>
          <w:p w14:paraId="4592D145" w14:textId="77777777" w:rsidR="0015702A" w:rsidRPr="00A36511" w:rsidRDefault="0015702A" w:rsidP="0082392C">
            <w:pPr>
              <w:jc w:val="center"/>
              <w:rPr>
                <w:rFonts w:cstheme="minorHAnsi"/>
                <w:i/>
                <w:sz w:val="20"/>
                <w:szCs w:val="20"/>
              </w:rPr>
            </w:pPr>
            <w:r w:rsidRPr="00A36511">
              <w:rPr>
                <w:rFonts w:cstheme="minorHAnsi"/>
                <w:i/>
                <w:sz w:val="20"/>
                <w:szCs w:val="20"/>
              </w:rPr>
              <w:t>No</w:t>
            </w:r>
          </w:p>
        </w:tc>
      </w:tr>
      <w:tr w:rsidR="0015702A" w14:paraId="6229741B" w14:textId="77777777" w:rsidTr="0082392C">
        <w:trPr>
          <w:trHeight w:val="752"/>
        </w:trPr>
        <w:tc>
          <w:tcPr>
            <w:tcW w:w="9355" w:type="dxa"/>
            <w:gridSpan w:val="11"/>
          </w:tcPr>
          <w:p w14:paraId="57188169" w14:textId="60E58DCA" w:rsidR="0015702A" w:rsidRPr="00FD1CCC" w:rsidRDefault="0015702A" w:rsidP="0082392C">
            <w:pPr>
              <w:rPr>
                <w:rFonts w:cstheme="minorHAnsi"/>
                <w:sz w:val="20"/>
                <w:szCs w:val="20"/>
              </w:rPr>
            </w:pPr>
            <w:r w:rsidRPr="0015702A">
              <w:rPr>
                <w:sz w:val="20"/>
              </w:rPr>
              <w:t>Students will compare and contrast modern day world forms of government and economic systems. Students will analyze the founding documents of the United States and Wyoming and determine how they are applied to decisions made today. Students will construct a personal political ideology. Students will demonstrate skills related to participation in the political process.</w:t>
            </w:r>
          </w:p>
        </w:tc>
      </w:tr>
    </w:tbl>
    <w:p w14:paraId="2DF371B2" w14:textId="68569A69" w:rsidR="0015702A" w:rsidRDefault="0015702A" w:rsidP="002B2330">
      <w:pPr>
        <w:rPr>
          <w:u w:val="single"/>
        </w:rPr>
      </w:pPr>
      <w:r>
        <w:rPr>
          <w:u w:val="single"/>
        </w:rPr>
        <w:br w:type="page"/>
      </w:r>
    </w:p>
    <w:p w14:paraId="5D6EA2A8" w14:textId="77777777" w:rsidR="0015702A" w:rsidRDefault="0015702A" w:rsidP="002B2330">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5702A" w14:paraId="06A28B16" w14:textId="77777777" w:rsidTr="0082392C">
        <w:tc>
          <w:tcPr>
            <w:tcW w:w="6341" w:type="dxa"/>
            <w:gridSpan w:val="7"/>
            <w:shd w:val="clear" w:color="auto" w:fill="D9D9D9" w:themeFill="background1" w:themeFillShade="D9"/>
          </w:tcPr>
          <w:p w14:paraId="27FBF531" w14:textId="6B9FEA37" w:rsidR="0015702A" w:rsidRPr="000A33E7" w:rsidRDefault="0015702A" w:rsidP="0082392C">
            <w:pPr>
              <w:rPr>
                <w:b/>
                <w:sz w:val="22"/>
              </w:rPr>
            </w:pPr>
            <w:r>
              <w:rPr>
                <w:b/>
                <w:sz w:val="22"/>
              </w:rPr>
              <w:t>Sociology</w:t>
            </w:r>
          </w:p>
        </w:tc>
        <w:tc>
          <w:tcPr>
            <w:tcW w:w="944" w:type="dxa"/>
            <w:shd w:val="clear" w:color="auto" w:fill="F2F2F2" w:themeFill="background1" w:themeFillShade="F2"/>
          </w:tcPr>
          <w:p w14:paraId="07FA0E61" w14:textId="77777777" w:rsidR="0015702A" w:rsidRPr="00FD1CCC" w:rsidRDefault="0015702A" w:rsidP="0082392C">
            <w:pPr>
              <w:jc w:val="center"/>
              <w:rPr>
                <w:sz w:val="20"/>
              </w:rPr>
            </w:pPr>
            <w:r w:rsidRPr="00FD1CCC">
              <w:rPr>
                <w:sz w:val="20"/>
              </w:rPr>
              <w:t>Grade</w:t>
            </w:r>
          </w:p>
        </w:tc>
        <w:tc>
          <w:tcPr>
            <w:tcW w:w="684" w:type="dxa"/>
          </w:tcPr>
          <w:p w14:paraId="1F065959" w14:textId="77777777" w:rsidR="0015702A" w:rsidRPr="00FD1CCC" w:rsidRDefault="0015702A" w:rsidP="0082392C">
            <w:pPr>
              <w:jc w:val="center"/>
              <w:rPr>
                <w:sz w:val="20"/>
              </w:rPr>
            </w:pPr>
            <w:r>
              <w:rPr>
                <w:sz w:val="20"/>
              </w:rPr>
              <w:t>11</w:t>
            </w:r>
          </w:p>
        </w:tc>
        <w:tc>
          <w:tcPr>
            <w:tcW w:w="788" w:type="dxa"/>
            <w:shd w:val="clear" w:color="auto" w:fill="F2F2F2" w:themeFill="background1" w:themeFillShade="F2"/>
          </w:tcPr>
          <w:p w14:paraId="519E6CB5" w14:textId="77777777" w:rsidR="0015702A" w:rsidRPr="00FD1CCC" w:rsidRDefault="0015702A" w:rsidP="0082392C">
            <w:pPr>
              <w:jc w:val="center"/>
              <w:rPr>
                <w:sz w:val="20"/>
              </w:rPr>
            </w:pPr>
            <w:r w:rsidRPr="00FD1CCC">
              <w:rPr>
                <w:sz w:val="20"/>
              </w:rPr>
              <w:t>Credit</w:t>
            </w:r>
          </w:p>
        </w:tc>
        <w:tc>
          <w:tcPr>
            <w:tcW w:w="598" w:type="dxa"/>
          </w:tcPr>
          <w:p w14:paraId="45BD34E2" w14:textId="77777777" w:rsidR="0015702A" w:rsidRPr="00FD1CCC" w:rsidRDefault="0015702A" w:rsidP="0082392C">
            <w:pPr>
              <w:jc w:val="center"/>
              <w:rPr>
                <w:sz w:val="20"/>
              </w:rPr>
            </w:pPr>
            <w:r>
              <w:rPr>
                <w:sz w:val="20"/>
              </w:rPr>
              <w:t>1.0</w:t>
            </w:r>
          </w:p>
        </w:tc>
      </w:tr>
      <w:tr w:rsidR="0015702A" w14:paraId="08AC2F69" w14:textId="77777777" w:rsidTr="0082392C">
        <w:tc>
          <w:tcPr>
            <w:tcW w:w="864" w:type="dxa"/>
            <w:shd w:val="clear" w:color="auto" w:fill="F2F2F2" w:themeFill="background1" w:themeFillShade="F2"/>
          </w:tcPr>
          <w:p w14:paraId="24BE7B53" w14:textId="77777777" w:rsidR="0015702A" w:rsidRPr="00FD1CCC" w:rsidRDefault="0015702A" w:rsidP="0082392C">
            <w:pPr>
              <w:jc w:val="center"/>
              <w:rPr>
                <w:rFonts w:cstheme="minorHAnsi"/>
                <w:sz w:val="20"/>
                <w:szCs w:val="20"/>
              </w:rPr>
            </w:pPr>
            <w:r w:rsidRPr="00FD1CCC">
              <w:rPr>
                <w:rFonts w:cstheme="minorHAnsi"/>
                <w:sz w:val="20"/>
                <w:szCs w:val="20"/>
              </w:rPr>
              <w:t>Length</w:t>
            </w:r>
          </w:p>
        </w:tc>
        <w:tc>
          <w:tcPr>
            <w:tcW w:w="1377" w:type="dxa"/>
            <w:gridSpan w:val="2"/>
          </w:tcPr>
          <w:p w14:paraId="3A8DD8B3" w14:textId="77777777" w:rsidR="0015702A" w:rsidRPr="000A33E7" w:rsidRDefault="0015702A"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6EBF11AF" w14:textId="77777777" w:rsidR="0015702A" w:rsidRPr="00FD1CCC" w:rsidRDefault="0015702A" w:rsidP="0082392C">
            <w:pPr>
              <w:jc w:val="center"/>
              <w:rPr>
                <w:rFonts w:cstheme="minorHAnsi"/>
                <w:sz w:val="20"/>
                <w:szCs w:val="20"/>
              </w:rPr>
            </w:pPr>
            <w:r>
              <w:rPr>
                <w:rFonts w:cstheme="minorHAnsi"/>
                <w:sz w:val="20"/>
                <w:szCs w:val="20"/>
              </w:rPr>
              <w:t>Prerequisite</w:t>
            </w:r>
          </w:p>
        </w:tc>
        <w:tc>
          <w:tcPr>
            <w:tcW w:w="2799" w:type="dxa"/>
            <w:gridSpan w:val="2"/>
          </w:tcPr>
          <w:p w14:paraId="33164B6E" w14:textId="77777777" w:rsidR="0015702A" w:rsidRPr="000A33E7" w:rsidRDefault="0015702A"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79588151" w14:textId="77777777" w:rsidR="0015702A" w:rsidRPr="00FD1CCC" w:rsidRDefault="0015702A" w:rsidP="0082392C">
            <w:pPr>
              <w:jc w:val="center"/>
              <w:rPr>
                <w:rFonts w:cstheme="minorHAnsi"/>
                <w:sz w:val="20"/>
                <w:szCs w:val="20"/>
              </w:rPr>
            </w:pPr>
            <w:r>
              <w:rPr>
                <w:rFonts w:cstheme="minorHAnsi"/>
                <w:sz w:val="20"/>
                <w:szCs w:val="20"/>
              </w:rPr>
              <w:t>Hathaway Approved</w:t>
            </w:r>
          </w:p>
        </w:tc>
        <w:tc>
          <w:tcPr>
            <w:tcW w:w="598" w:type="dxa"/>
          </w:tcPr>
          <w:p w14:paraId="5365EFC5" w14:textId="18FDFCF4" w:rsidR="0015702A" w:rsidRPr="000A33E7" w:rsidRDefault="001A3FE6" w:rsidP="0082392C">
            <w:pPr>
              <w:jc w:val="center"/>
              <w:rPr>
                <w:rFonts w:cstheme="minorHAnsi"/>
                <w:i/>
                <w:sz w:val="20"/>
                <w:szCs w:val="20"/>
              </w:rPr>
            </w:pPr>
            <w:r>
              <w:rPr>
                <w:rFonts w:cstheme="minorHAnsi"/>
                <w:i/>
                <w:sz w:val="20"/>
                <w:szCs w:val="20"/>
              </w:rPr>
              <w:t>No</w:t>
            </w:r>
          </w:p>
        </w:tc>
      </w:tr>
      <w:tr w:rsidR="0015702A" w14:paraId="4371CCE7" w14:textId="77777777" w:rsidTr="0082392C">
        <w:tc>
          <w:tcPr>
            <w:tcW w:w="1433" w:type="dxa"/>
            <w:gridSpan w:val="2"/>
            <w:shd w:val="clear" w:color="auto" w:fill="F2F2F2" w:themeFill="background1" w:themeFillShade="F2"/>
          </w:tcPr>
          <w:p w14:paraId="50A396A0" w14:textId="77777777" w:rsidR="0015702A" w:rsidRPr="00FD1CCC" w:rsidRDefault="0015702A" w:rsidP="0082392C">
            <w:pPr>
              <w:jc w:val="center"/>
              <w:rPr>
                <w:rFonts w:cstheme="minorHAnsi"/>
                <w:sz w:val="20"/>
                <w:szCs w:val="20"/>
              </w:rPr>
            </w:pPr>
            <w:r>
              <w:rPr>
                <w:rFonts w:cstheme="minorHAnsi"/>
                <w:sz w:val="20"/>
                <w:szCs w:val="20"/>
              </w:rPr>
              <w:t>Delivery Mode</w:t>
            </w:r>
          </w:p>
        </w:tc>
        <w:tc>
          <w:tcPr>
            <w:tcW w:w="1081" w:type="dxa"/>
            <w:gridSpan w:val="2"/>
          </w:tcPr>
          <w:p w14:paraId="2ED65CE8" w14:textId="77777777" w:rsidR="0015702A" w:rsidRPr="00A36511" w:rsidRDefault="0015702A"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70B6EF85" w14:textId="77777777" w:rsidR="0015702A" w:rsidRPr="00FD1CCC" w:rsidRDefault="0015702A" w:rsidP="0082392C">
            <w:pPr>
              <w:jc w:val="center"/>
              <w:rPr>
                <w:rFonts w:cstheme="minorHAnsi"/>
                <w:sz w:val="20"/>
                <w:szCs w:val="20"/>
              </w:rPr>
            </w:pPr>
            <w:r>
              <w:rPr>
                <w:rFonts w:cstheme="minorHAnsi"/>
                <w:sz w:val="20"/>
                <w:szCs w:val="20"/>
              </w:rPr>
              <w:t>College Credit Course Name</w:t>
            </w:r>
          </w:p>
        </w:tc>
        <w:tc>
          <w:tcPr>
            <w:tcW w:w="2070" w:type="dxa"/>
            <w:gridSpan w:val="2"/>
          </w:tcPr>
          <w:p w14:paraId="350FA6D8" w14:textId="77777777" w:rsidR="0015702A" w:rsidRPr="00A36511" w:rsidRDefault="0015702A"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34808B1B" w14:textId="77777777" w:rsidR="0015702A" w:rsidRPr="00FD1CCC" w:rsidRDefault="0015702A" w:rsidP="0082392C">
            <w:pPr>
              <w:jc w:val="center"/>
              <w:rPr>
                <w:rFonts w:cstheme="minorHAnsi"/>
                <w:sz w:val="20"/>
                <w:szCs w:val="20"/>
              </w:rPr>
            </w:pPr>
            <w:r>
              <w:rPr>
                <w:rFonts w:cstheme="minorHAnsi"/>
                <w:sz w:val="20"/>
                <w:szCs w:val="20"/>
              </w:rPr>
              <w:t>Course Fee</w:t>
            </w:r>
          </w:p>
        </w:tc>
        <w:tc>
          <w:tcPr>
            <w:tcW w:w="598" w:type="dxa"/>
          </w:tcPr>
          <w:p w14:paraId="42654E18" w14:textId="77777777" w:rsidR="0015702A" w:rsidRPr="00A36511" w:rsidRDefault="0015702A" w:rsidP="0082392C">
            <w:pPr>
              <w:jc w:val="center"/>
              <w:rPr>
                <w:rFonts w:cstheme="minorHAnsi"/>
                <w:i/>
                <w:sz w:val="20"/>
                <w:szCs w:val="20"/>
              </w:rPr>
            </w:pPr>
            <w:r w:rsidRPr="00A36511">
              <w:rPr>
                <w:rFonts w:cstheme="minorHAnsi"/>
                <w:i/>
                <w:sz w:val="20"/>
                <w:szCs w:val="20"/>
              </w:rPr>
              <w:t>No</w:t>
            </w:r>
          </w:p>
        </w:tc>
      </w:tr>
      <w:tr w:rsidR="0015702A" w14:paraId="34E195D0" w14:textId="77777777" w:rsidTr="0082392C">
        <w:trPr>
          <w:trHeight w:val="752"/>
        </w:trPr>
        <w:tc>
          <w:tcPr>
            <w:tcW w:w="9355" w:type="dxa"/>
            <w:gridSpan w:val="11"/>
          </w:tcPr>
          <w:p w14:paraId="7FCEA01E" w14:textId="605ABFFB" w:rsidR="0015702A" w:rsidRPr="00FD1CCC" w:rsidRDefault="0015702A" w:rsidP="0082392C">
            <w:pPr>
              <w:rPr>
                <w:rFonts w:cstheme="minorHAnsi"/>
                <w:sz w:val="20"/>
                <w:szCs w:val="20"/>
              </w:rPr>
            </w:pPr>
            <w:r w:rsidRPr="0015702A">
              <w:rPr>
                <w:sz w:val="20"/>
              </w:rPr>
              <w:t>Students will apply Sociological principles in order to enhance their ability to examine the social world with a critical eye. Students will question assumptions, stereotypes and generalizations that underlie conventional social interactions and beliefs about one’s world.</w:t>
            </w:r>
          </w:p>
        </w:tc>
      </w:tr>
    </w:tbl>
    <w:p w14:paraId="447E8F7E" w14:textId="7E664BC7" w:rsidR="002B2330" w:rsidRDefault="002B2330" w:rsidP="002B2330">
      <w:pPr>
        <w:rPr>
          <w:u w:val="single"/>
        </w:rPr>
      </w:pPr>
    </w:p>
    <w:p w14:paraId="50FB6BEC" w14:textId="77777777" w:rsidR="003E567B" w:rsidRDefault="003E567B" w:rsidP="002B2330">
      <w:pPr>
        <w:rPr>
          <w:u w:val="single"/>
        </w:rPr>
      </w:pPr>
    </w:p>
    <w:p w14:paraId="15D98075" w14:textId="2A4FB6EA" w:rsidR="002B2330" w:rsidRPr="0015702A" w:rsidRDefault="002B2330" w:rsidP="00085228">
      <w:pPr>
        <w:jc w:val="center"/>
        <w:rPr>
          <w:b/>
          <w:sz w:val="28"/>
          <w:u w:val="single"/>
        </w:rPr>
      </w:pPr>
      <w:r w:rsidRPr="0015702A">
        <w:rPr>
          <w:b/>
          <w:sz w:val="28"/>
          <w:u w:val="single"/>
        </w:rPr>
        <w:t>Foreign Language Courses</w:t>
      </w:r>
    </w:p>
    <w:p w14:paraId="49D8FC80" w14:textId="77777777" w:rsidR="0015702A" w:rsidRDefault="0015702A" w:rsidP="0015702A">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5702A" w14:paraId="54E77C8C" w14:textId="77777777" w:rsidTr="0082392C">
        <w:tc>
          <w:tcPr>
            <w:tcW w:w="6341" w:type="dxa"/>
            <w:gridSpan w:val="7"/>
            <w:shd w:val="clear" w:color="auto" w:fill="D9D9D9" w:themeFill="background1" w:themeFillShade="D9"/>
          </w:tcPr>
          <w:p w14:paraId="245B8787" w14:textId="54746859" w:rsidR="0015702A" w:rsidRPr="000A33E7" w:rsidRDefault="0015702A" w:rsidP="0082392C">
            <w:pPr>
              <w:rPr>
                <w:b/>
                <w:sz w:val="22"/>
              </w:rPr>
            </w:pPr>
            <w:r>
              <w:rPr>
                <w:b/>
                <w:sz w:val="22"/>
              </w:rPr>
              <w:t>Spanish I</w:t>
            </w:r>
          </w:p>
        </w:tc>
        <w:tc>
          <w:tcPr>
            <w:tcW w:w="944" w:type="dxa"/>
            <w:shd w:val="clear" w:color="auto" w:fill="F2F2F2" w:themeFill="background1" w:themeFillShade="F2"/>
          </w:tcPr>
          <w:p w14:paraId="666B1564" w14:textId="77777777" w:rsidR="0015702A" w:rsidRPr="00FD1CCC" w:rsidRDefault="0015702A" w:rsidP="0082392C">
            <w:pPr>
              <w:jc w:val="center"/>
              <w:rPr>
                <w:sz w:val="20"/>
              </w:rPr>
            </w:pPr>
            <w:r w:rsidRPr="00FD1CCC">
              <w:rPr>
                <w:sz w:val="20"/>
              </w:rPr>
              <w:t>Grade</w:t>
            </w:r>
          </w:p>
        </w:tc>
        <w:tc>
          <w:tcPr>
            <w:tcW w:w="684" w:type="dxa"/>
          </w:tcPr>
          <w:p w14:paraId="352084E1" w14:textId="6E898353" w:rsidR="0015702A" w:rsidRPr="00FD1CCC" w:rsidRDefault="0015702A" w:rsidP="0082392C">
            <w:pPr>
              <w:jc w:val="center"/>
              <w:rPr>
                <w:sz w:val="20"/>
              </w:rPr>
            </w:pPr>
            <w:r>
              <w:rPr>
                <w:sz w:val="20"/>
              </w:rPr>
              <w:t>9</w:t>
            </w:r>
          </w:p>
        </w:tc>
        <w:tc>
          <w:tcPr>
            <w:tcW w:w="788" w:type="dxa"/>
            <w:shd w:val="clear" w:color="auto" w:fill="F2F2F2" w:themeFill="background1" w:themeFillShade="F2"/>
          </w:tcPr>
          <w:p w14:paraId="3B9686A0" w14:textId="77777777" w:rsidR="0015702A" w:rsidRPr="00FD1CCC" w:rsidRDefault="0015702A" w:rsidP="0082392C">
            <w:pPr>
              <w:jc w:val="center"/>
              <w:rPr>
                <w:sz w:val="20"/>
              </w:rPr>
            </w:pPr>
            <w:r w:rsidRPr="00FD1CCC">
              <w:rPr>
                <w:sz w:val="20"/>
              </w:rPr>
              <w:t>Credit</w:t>
            </w:r>
          </w:p>
        </w:tc>
        <w:tc>
          <w:tcPr>
            <w:tcW w:w="598" w:type="dxa"/>
          </w:tcPr>
          <w:p w14:paraId="18B78EA1" w14:textId="77777777" w:rsidR="0015702A" w:rsidRPr="00FD1CCC" w:rsidRDefault="0015702A" w:rsidP="0082392C">
            <w:pPr>
              <w:jc w:val="center"/>
              <w:rPr>
                <w:sz w:val="20"/>
              </w:rPr>
            </w:pPr>
            <w:r>
              <w:rPr>
                <w:sz w:val="20"/>
              </w:rPr>
              <w:t>1.0</w:t>
            </w:r>
          </w:p>
        </w:tc>
      </w:tr>
      <w:tr w:rsidR="0015702A" w14:paraId="7C4E9C98" w14:textId="77777777" w:rsidTr="0082392C">
        <w:tc>
          <w:tcPr>
            <w:tcW w:w="864" w:type="dxa"/>
            <w:shd w:val="clear" w:color="auto" w:fill="F2F2F2" w:themeFill="background1" w:themeFillShade="F2"/>
          </w:tcPr>
          <w:p w14:paraId="4FA1DA54" w14:textId="77777777" w:rsidR="0015702A" w:rsidRPr="00FD1CCC" w:rsidRDefault="0015702A" w:rsidP="0082392C">
            <w:pPr>
              <w:jc w:val="center"/>
              <w:rPr>
                <w:rFonts w:cstheme="minorHAnsi"/>
                <w:sz w:val="20"/>
                <w:szCs w:val="20"/>
              </w:rPr>
            </w:pPr>
            <w:r w:rsidRPr="00FD1CCC">
              <w:rPr>
                <w:rFonts w:cstheme="minorHAnsi"/>
                <w:sz w:val="20"/>
                <w:szCs w:val="20"/>
              </w:rPr>
              <w:t>Length</w:t>
            </w:r>
          </w:p>
        </w:tc>
        <w:tc>
          <w:tcPr>
            <w:tcW w:w="1377" w:type="dxa"/>
            <w:gridSpan w:val="2"/>
          </w:tcPr>
          <w:p w14:paraId="0F41AFB2" w14:textId="77777777" w:rsidR="0015702A" w:rsidRPr="000A33E7" w:rsidRDefault="0015702A"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65FDF7B5" w14:textId="77777777" w:rsidR="0015702A" w:rsidRPr="00FD1CCC" w:rsidRDefault="0015702A" w:rsidP="0082392C">
            <w:pPr>
              <w:jc w:val="center"/>
              <w:rPr>
                <w:rFonts w:cstheme="minorHAnsi"/>
                <w:sz w:val="20"/>
                <w:szCs w:val="20"/>
              </w:rPr>
            </w:pPr>
            <w:r>
              <w:rPr>
                <w:rFonts w:cstheme="minorHAnsi"/>
                <w:sz w:val="20"/>
                <w:szCs w:val="20"/>
              </w:rPr>
              <w:t>Prerequisite</w:t>
            </w:r>
          </w:p>
        </w:tc>
        <w:tc>
          <w:tcPr>
            <w:tcW w:w="2799" w:type="dxa"/>
            <w:gridSpan w:val="2"/>
          </w:tcPr>
          <w:p w14:paraId="5B14D5DC" w14:textId="77777777" w:rsidR="0015702A" w:rsidRPr="000A33E7" w:rsidRDefault="0015702A"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495D4378" w14:textId="77777777" w:rsidR="0015702A" w:rsidRPr="00FD1CCC" w:rsidRDefault="0015702A" w:rsidP="0082392C">
            <w:pPr>
              <w:jc w:val="center"/>
              <w:rPr>
                <w:rFonts w:cstheme="minorHAnsi"/>
                <w:sz w:val="20"/>
                <w:szCs w:val="20"/>
              </w:rPr>
            </w:pPr>
            <w:r>
              <w:rPr>
                <w:rFonts w:cstheme="minorHAnsi"/>
                <w:sz w:val="20"/>
                <w:szCs w:val="20"/>
              </w:rPr>
              <w:t>Hathaway Approved</w:t>
            </w:r>
          </w:p>
        </w:tc>
        <w:tc>
          <w:tcPr>
            <w:tcW w:w="598" w:type="dxa"/>
          </w:tcPr>
          <w:p w14:paraId="19F237AD" w14:textId="77777777" w:rsidR="0015702A" w:rsidRPr="000A33E7" w:rsidRDefault="0015702A" w:rsidP="0082392C">
            <w:pPr>
              <w:jc w:val="center"/>
              <w:rPr>
                <w:rFonts w:cstheme="minorHAnsi"/>
                <w:i/>
                <w:sz w:val="20"/>
                <w:szCs w:val="20"/>
              </w:rPr>
            </w:pPr>
            <w:r w:rsidRPr="000A33E7">
              <w:rPr>
                <w:rFonts w:cstheme="minorHAnsi"/>
                <w:i/>
                <w:sz w:val="20"/>
                <w:szCs w:val="20"/>
              </w:rPr>
              <w:t>Yes</w:t>
            </w:r>
          </w:p>
        </w:tc>
      </w:tr>
      <w:tr w:rsidR="0015702A" w14:paraId="0DE5FE0F" w14:textId="77777777" w:rsidTr="0082392C">
        <w:tc>
          <w:tcPr>
            <w:tcW w:w="1433" w:type="dxa"/>
            <w:gridSpan w:val="2"/>
            <w:shd w:val="clear" w:color="auto" w:fill="F2F2F2" w:themeFill="background1" w:themeFillShade="F2"/>
          </w:tcPr>
          <w:p w14:paraId="6EDA6EA0" w14:textId="77777777" w:rsidR="0015702A" w:rsidRPr="00FD1CCC" w:rsidRDefault="0015702A" w:rsidP="0082392C">
            <w:pPr>
              <w:jc w:val="center"/>
              <w:rPr>
                <w:rFonts w:cstheme="minorHAnsi"/>
                <w:sz w:val="20"/>
                <w:szCs w:val="20"/>
              </w:rPr>
            </w:pPr>
            <w:r>
              <w:rPr>
                <w:rFonts w:cstheme="minorHAnsi"/>
                <w:sz w:val="20"/>
                <w:szCs w:val="20"/>
              </w:rPr>
              <w:t>Delivery Mode</w:t>
            </w:r>
          </w:p>
        </w:tc>
        <w:tc>
          <w:tcPr>
            <w:tcW w:w="1081" w:type="dxa"/>
            <w:gridSpan w:val="2"/>
          </w:tcPr>
          <w:p w14:paraId="4CD2D042" w14:textId="10AB2FAE" w:rsidR="0015702A" w:rsidRPr="00A36511" w:rsidRDefault="00750D05" w:rsidP="0082392C">
            <w:pPr>
              <w:jc w:val="center"/>
              <w:rPr>
                <w:rFonts w:cstheme="minorHAnsi"/>
                <w:i/>
                <w:sz w:val="20"/>
                <w:szCs w:val="20"/>
              </w:rPr>
            </w:pPr>
            <w:r>
              <w:rPr>
                <w:rFonts w:cstheme="minorHAnsi"/>
                <w:i/>
                <w:sz w:val="20"/>
                <w:szCs w:val="20"/>
              </w:rPr>
              <w:t>virtual</w:t>
            </w:r>
          </w:p>
        </w:tc>
        <w:tc>
          <w:tcPr>
            <w:tcW w:w="2701" w:type="dxa"/>
            <w:gridSpan w:val="2"/>
            <w:shd w:val="clear" w:color="auto" w:fill="D9D9D9" w:themeFill="background1" w:themeFillShade="D9"/>
          </w:tcPr>
          <w:p w14:paraId="4E8C4F9D" w14:textId="77777777" w:rsidR="0015702A" w:rsidRPr="00FD1CCC" w:rsidRDefault="0015702A" w:rsidP="0082392C">
            <w:pPr>
              <w:jc w:val="center"/>
              <w:rPr>
                <w:rFonts w:cstheme="minorHAnsi"/>
                <w:sz w:val="20"/>
                <w:szCs w:val="20"/>
              </w:rPr>
            </w:pPr>
            <w:r>
              <w:rPr>
                <w:rFonts w:cstheme="minorHAnsi"/>
                <w:sz w:val="20"/>
                <w:szCs w:val="20"/>
              </w:rPr>
              <w:t>College Credit Course Name</w:t>
            </w:r>
          </w:p>
        </w:tc>
        <w:tc>
          <w:tcPr>
            <w:tcW w:w="2070" w:type="dxa"/>
            <w:gridSpan w:val="2"/>
          </w:tcPr>
          <w:p w14:paraId="77D7197E" w14:textId="77777777" w:rsidR="0015702A" w:rsidRPr="00A36511" w:rsidRDefault="0015702A"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11F9E05A" w14:textId="77777777" w:rsidR="0015702A" w:rsidRPr="00FD1CCC" w:rsidRDefault="0015702A" w:rsidP="0082392C">
            <w:pPr>
              <w:jc w:val="center"/>
              <w:rPr>
                <w:rFonts w:cstheme="minorHAnsi"/>
                <w:sz w:val="20"/>
                <w:szCs w:val="20"/>
              </w:rPr>
            </w:pPr>
            <w:r>
              <w:rPr>
                <w:rFonts w:cstheme="minorHAnsi"/>
                <w:sz w:val="20"/>
                <w:szCs w:val="20"/>
              </w:rPr>
              <w:t>Course Fee</w:t>
            </w:r>
          </w:p>
        </w:tc>
        <w:tc>
          <w:tcPr>
            <w:tcW w:w="598" w:type="dxa"/>
          </w:tcPr>
          <w:p w14:paraId="3A208DA0" w14:textId="77777777" w:rsidR="0015702A" w:rsidRPr="00A36511" w:rsidRDefault="0015702A" w:rsidP="0082392C">
            <w:pPr>
              <w:jc w:val="center"/>
              <w:rPr>
                <w:rFonts w:cstheme="minorHAnsi"/>
                <w:i/>
                <w:sz w:val="20"/>
                <w:szCs w:val="20"/>
              </w:rPr>
            </w:pPr>
            <w:r w:rsidRPr="00A36511">
              <w:rPr>
                <w:rFonts w:cstheme="minorHAnsi"/>
                <w:i/>
                <w:sz w:val="20"/>
                <w:szCs w:val="20"/>
              </w:rPr>
              <w:t>No</w:t>
            </w:r>
          </w:p>
        </w:tc>
      </w:tr>
      <w:tr w:rsidR="0015702A" w14:paraId="5D93C590" w14:textId="77777777" w:rsidTr="0082392C">
        <w:trPr>
          <w:trHeight w:val="752"/>
        </w:trPr>
        <w:tc>
          <w:tcPr>
            <w:tcW w:w="9355" w:type="dxa"/>
            <w:gridSpan w:val="11"/>
          </w:tcPr>
          <w:p w14:paraId="4B502B23" w14:textId="6AC76904" w:rsidR="0015702A" w:rsidRPr="00FD1CCC" w:rsidRDefault="0015702A" w:rsidP="0082392C">
            <w:pPr>
              <w:rPr>
                <w:rFonts w:cstheme="minorHAnsi"/>
                <w:sz w:val="20"/>
                <w:szCs w:val="20"/>
              </w:rPr>
            </w:pPr>
            <w:r w:rsidRPr="0015702A">
              <w:rPr>
                <w:sz w:val="20"/>
              </w:rPr>
              <w:t>Students will communicate in the target language to ask and answer questions using simple sentences. Students will focus on self, family and friends using verbs and descriptive words. Students will begin to explore the different parts of culture and compare and contrast it with their own.</w:t>
            </w:r>
          </w:p>
        </w:tc>
      </w:tr>
    </w:tbl>
    <w:p w14:paraId="090F1C14" w14:textId="77777777" w:rsidR="0015702A" w:rsidRDefault="0015702A" w:rsidP="0015702A">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5702A" w14:paraId="52B33275" w14:textId="77777777" w:rsidTr="0082392C">
        <w:tc>
          <w:tcPr>
            <w:tcW w:w="6341" w:type="dxa"/>
            <w:gridSpan w:val="7"/>
            <w:shd w:val="clear" w:color="auto" w:fill="D9D9D9" w:themeFill="background1" w:themeFillShade="D9"/>
          </w:tcPr>
          <w:p w14:paraId="23B4DAEC" w14:textId="50F610F1" w:rsidR="0015702A" w:rsidRPr="000A33E7" w:rsidRDefault="0015702A" w:rsidP="0082392C">
            <w:pPr>
              <w:rPr>
                <w:b/>
                <w:sz w:val="22"/>
              </w:rPr>
            </w:pPr>
            <w:r>
              <w:rPr>
                <w:b/>
                <w:sz w:val="22"/>
              </w:rPr>
              <w:t>Spanish II</w:t>
            </w:r>
          </w:p>
        </w:tc>
        <w:tc>
          <w:tcPr>
            <w:tcW w:w="944" w:type="dxa"/>
            <w:shd w:val="clear" w:color="auto" w:fill="F2F2F2" w:themeFill="background1" w:themeFillShade="F2"/>
          </w:tcPr>
          <w:p w14:paraId="6C3F574A" w14:textId="77777777" w:rsidR="0015702A" w:rsidRPr="00FD1CCC" w:rsidRDefault="0015702A" w:rsidP="0082392C">
            <w:pPr>
              <w:jc w:val="center"/>
              <w:rPr>
                <w:sz w:val="20"/>
              </w:rPr>
            </w:pPr>
            <w:r w:rsidRPr="00FD1CCC">
              <w:rPr>
                <w:sz w:val="20"/>
              </w:rPr>
              <w:t>Grade</w:t>
            </w:r>
          </w:p>
        </w:tc>
        <w:tc>
          <w:tcPr>
            <w:tcW w:w="684" w:type="dxa"/>
          </w:tcPr>
          <w:p w14:paraId="55049DA1" w14:textId="467EC19E" w:rsidR="0015702A" w:rsidRPr="00FD1CCC" w:rsidRDefault="0015702A" w:rsidP="0082392C">
            <w:pPr>
              <w:jc w:val="center"/>
              <w:rPr>
                <w:sz w:val="20"/>
              </w:rPr>
            </w:pPr>
            <w:r>
              <w:rPr>
                <w:sz w:val="20"/>
              </w:rPr>
              <w:t>10</w:t>
            </w:r>
          </w:p>
        </w:tc>
        <w:tc>
          <w:tcPr>
            <w:tcW w:w="788" w:type="dxa"/>
            <w:shd w:val="clear" w:color="auto" w:fill="F2F2F2" w:themeFill="background1" w:themeFillShade="F2"/>
          </w:tcPr>
          <w:p w14:paraId="2D200B1F" w14:textId="77777777" w:rsidR="0015702A" w:rsidRPr="00FD1CCC" w:rsidRDefault="0015702A" w:rsidP="0082392C">
            <w:pPr>
              <w:jc w:val="center"/>
              <w:rPr>
                <w:sz w:val="20"/>
              </w:rPr>
            </w:pPr>
            <w:r w:rsidRPr="00FD1CCC">
              <w:rPr>
                <w:sz w:val="20"/>
              </w:rPr>
              <w:t>Credit</w:t>
            </w:r>
          </w:p>
        </w:tc>
        <w:tc>
          <w:tcPr>
            <w:tcW w:w="598" w:type="dxa"/>
          </w:tcPr>
          <w:p w14:paraId="415771BD" w14:textId="77777777" w:rsidR="0015702A" w:rsidRPr="00FD1CCC" w:rsidRDefault="0015702A" w:rsidP="0082392C">
            <w:pPr>
              <w:jc w:val="center"/>
              <w:rPr>
                <w:sz w:val="20"/>
              </w:rPr>
            </w:pPr>
            <w:r>
              <w:rPr>
                <w:sz w:val="20"/>
              </w:rPr>
              <w:t>1.0</w:t>
            </w:r>
          </w:p>
        </w:tc>
      </w:tr>
      <w:tr w:rsidR="0015702A" w14:paraId="2839868B" w14:textId="77777777" w:rsidTr="0082392C">
        <w:tc>
          <w:tcPr>
            <w:tcW w:w="864" w:type="dxa"/>
            <w:shd w:val="clear" w:color="auto" w:fill="F2F2F2" w:themeFill="background1" w:themeFillShade="F2"/>
          </w:tcPr>
          <w:p w14:paraId="3FA38154" w14:textId="77777777" w:rsidR="0015702A" w:rsidRPr="00FD1CCC" w:rsidRDefault="0015702A" w:rsidP="0082392C">
            <w:pPr>
              <w:jc w:val="center"/>
              <w:rPr>
                <w:rFonts w:cstheme="minorHAnsi"/>
                <w:sz w:val="20"/>
                <w:szCs w:val="20"/>
              </w:rPr>
            </w:pPr>
            <w:r w:rsidRPr="00FD1CCC">
              <w:rPr>
                <w:rFonts w:cstheme="minorHAnsi"/>
                <w:sz w:val="20"/>
                <w:szCs w:val="20"/>
              </w:rPr>
              <w:t>Length</w:t>
            </w:r>
          </w:p>
        </w:tc>
        <w:tc>
          <w:tcPr>
            <w:tcW w:w="1377" w:type="dxa"/>
            <w:gridSpan w:val="2"/>
          </w:tcPr>
          <w:p w14:paraId="7EA550A6" w14:textId="77777777" w:rsidR="0015702A" w:rsidRPr="000A33E7" w:rsidRDefault="0015702A" w:rsidP="0082392C">
            <w:pPr>
              <w:jc w:val="center"/>
              <w:rPr>
                <w:rFonts w:cstheme="minorHAnsi"/>
                <w:i/>
                <w:sz w:val="20"/>
                <w:szCs w:val="20"/>
              </w:rPr>
            </w:pPr>
            <w:r w:rsidRPr="000A33E7">
              <w:rPr>
                <w:rFonts w:cstheme="minorHAnsi"/>
                <w:i/>
                <w:sz w:val="20"/>
                <w:szCs w:val="20"/>
              </w:rPr>
              <w:t>2 Semesters</w:t>
            </w:r>
          </w:p>
        </w:tc>
        <w:tc>
          <w:tcPr>
            <w:tcW w:w="1301" w:type="dxa"/>
            <w:gridSpan w:val="2"/>
            <w:shd w:val="clear" w:color="auto" w:fill="F2F2F2" w:themeFill="background1" w:themeFillShade="F2"/>
          </w:tcPr>
          <w:p w14:paraId="2713E80B" w14:textId="77777777" w:rsidR="0015702A" w:rsidRPr="00FD1CCC" w:rsidRDefault="0015702A" w:rsidP="0082392C">
            <w:pPr>
              <w:jc w:val="center"/>
              <w:rPr>
                <w:rFonts w:cstheme="minorHAnsi"/>
                <w:sz w:val="20"/>
                <w:szCs w:val="20"/>
              </w:rPr>
            </w:pPr>
            <w:r>
              <w:rPr>
                <w:rFonts w:cstheme="minorHAnsi"/>
                <w:sz w:val="20"/>
                <w:szCs w:val="20"/>
              </w:rPr>
              <w:t>Prerequisite</w:t>
            </w:r>
          </w:p>
        </w:tc>
        <w:tc>
          <w:tcPr>
            <w:tcW w:w="2799" w:type="dxa"/>
            <w:gridSpan w:val="2"/>
          </w:tcPr>
          <w:p w14:paraId="41B9ABAA" w14:textId="495ED35D" w:rsidR="0015702A" w:rsidRPr="000A33E7" w:rsidRDefault="0015702A" w:rsidP="0082392C">
            <w:pPr>
              <w:jc w:val="center"/>
              <w:rPr>
                <w:rFonts w:cstheme="minorHAnsi"/>
                <w:i/>
                <w:sz w:val="20"/>
                <w:szCs w:val="20"/>
              </w:rPr>
            </w:pPr>
            <w:r>
              <w:rPr>
                <w:rFonts w:cstheme="minorHAnsi"/>
                <w:i/>
                <w:sz w:val="20"/>
                <w:szCs w:val="20"/>
              </w:rPr>
              <w:t>Spanish I</w:t>
            </w:r>
          </w:p>
        </w:tc>
        <w:tc>
          <w:tcPr>
            <w:tcW w:w="2416" w:type="dxa"/>
            <w:gridSpan w:val="3"/>
            <w:shd w:val="clear" w:color="auto" w:fill="F2F2F2" w:themeFill="background1" w:themeFillShade="F2"/>
          </w:tcPr>
          <w:p w14:paraId="0AFB5F0B" w14:textId="77777777" w:rsidR="0015702A" w:rsidRPr="00FD1CCC" w:rsidRDefault="0015702A" w:rsidP="0082392C">
            <w:pPr>
              <w:jc w:val="center"/>
              <w:rPr>
                <w:rFonts w:cstheme="minorHAnsi"/>
                <w:sz w:val="20"/>
                <w:szCs w:val="20"/>
              </w:rPr>
            </w:pPr>
            <w:r>
              <w:rPr>
                <w:rFonts w:cstheme="minorHAnsi"/>
                <w:sz w:val="20"/>
                <w:szCs w:val="20"/>
              </w:rPr>
              <w:t>Hathaway Approved</w:t>
            </w:r>
          </w:p>
        </w:tc>
        <w:tc>
          <w:tcPr>
            <w:tcW w:w="598" w:type="dxa"/>
          </w:tcPr>
          <w:p w14:paraId="6879EB01" w14:textId="77777777" w:rsidR="0015702A" w:rsidRPr="000A33E7" w:rsidRDefault="0015702A" w:rsidP="0082392C">
            <w:pPr>
              <w:jc w:val="center"/>
              <w:rPr>
                <w:rFonts w:cstheme="minorHAnsi"/>
                <w:i/>
                <w:sz w:val="20"/>
                <w:szCs w:val="20"/>
              </w:rPr>
            </w:pPr>
            <w:r w:rsidRPr="000A33E7">
              <w:rPr>
                <w:rFonts w:cstheme="minorHAnsi"/>
                <w:i/>
                <w:sz w:val="20"/>
                <w:szCs w:val="20"/>
              </w:rPr>
              <w:t>Yes</w:t>
            </w:r>
          </w:p>
        </w:tc>
      </w:tr>
      <w:tr w:rsidR="0015702A" w14:paraId="3B77F981" w14:textId="77777777" w:rsidTr="0082392C">
        <w:tc>
          <w:tcPr>
            <w:tcW w:w="1433" w:type="dxa"/>
            <w:gridSpan w:val="2"/>
            <w:shd w:val="clear" w:color="auto" w:fill="F2F2F2" w:themeFill="background1" w:themeFillShade="F2"/>
          </w:tcPr>
          <w:p w14:paraId="41EB3BAB" w14:textId="77777777" w:rsidR="0015702A" w:rsidRPr="00FD1CCC" w:rsidRDefault="0015702A" w:rsidP="0082392C">
            <w:pPr>
              <w:jc w:val="center"/>
              <w:rPr>
                <w:rFonts w:cstheme="minorHAnsi"/>
                <w:sz w:val="20"/>
                <w:szCs w:val="20"/>
              </w:rPr>
            </w:pPr>
            <w:r>
              <w:rPr>
                <w:rFonts w:cstheme="minorHAnsi"/>
                <w:sz w:val="20"/>
                <w:szCs w:val="20"/>
              </w:rPr>
              <w:t>Delivery Mode</w:t>
            </w:r>
          </w:p>
        </w:tc>
        <w:tc>
          <w:tcPr>
            <w:tcW w:w="1081" w:type="dxa"/>
            <w:gridSpan w:val="2"/>
          </w:tcPr>
          <w:p w14:paraId="785CD94C" w14:textId="1C51CDAA" w:rsidR="0015702A" w:rsidRPr="00A36511" w:rsidRDefault="00750D05" w:rsidP="0082392C">
            <w:pPr>
              <w:jc w:val="center"/>
              <w:rPr>
                <w:rFonts w:cstheme="minorHAnsi"/>
                <w:i/>
                <w:sz w:val="20"/>
                <w:szCs w:val="20"/>
              </w:rPr>
            </w:pPr>
            <w:r>
              <w:rPr>
                <w:rFonts w:cstheme="minorHAnsi"/>
                <w:i/>
                <w:sz w:val="20"/>
                <w:szCs w:val="20"/>
              </w:rPr>
              <w:t>virtual</w:t>
            </w:r>
          </w:p>
        </w:tc>
        <w:tc>
          <w:tcPr>
            <w:tcW w:w="2701" w:type="dxa"/>
            <w:gridSpan w:val="2"/>
            <w:shd w:val="clear" w:color="auto" w:fill="D9D9D9" w:themeFill="background1" w:themeFillShade="D9"/>
          </w:tcPr>
          <w:p w14:paraId="1D093212" w14:textId="77777777" w:rsidR="0015702A" w:rsidRPr="00FD1CCC" w:rsidRDefault="0015702A" w:rsidP="0082392C">
            <w:pPr>
              <w:jc w:val="center"/>
              <w:rPr>
                <w:rFonts w:cstheme="minorHAnsi"/>
                <w:sz w:val="20"/>
                <w:szCs w:val="20"/>
              </w:rPr>
            </w:pPr>
            <w:r>
              <w:rPr>
                <w:rFonts w:cstheme="minorHAnsi"/>
                <w:sz w:val="20"/>
                <w:szCs w:val="20"/>
              </w:rPr>
              <w:t>College Credit Course Name</w:t>
            </w:r>
          </w:p>
        </w:tc>
        <w:tc>
          <w:tcPr>
            <w:tcW w:w="2070" w:type="dxa"/>
            <w:gridSpan w:val="2"/>
          </w:tcPr>
          <w:p w14:paraId="04D2A0F4" w14:textId="77777777" w:rsidR="0015702A" w:rsidRPr="00A36511" w:rsidRDefault="0015702A"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1F755DE6" w14:textId="77777777" w:rsidR="0015702A" w:rsidRPr="00FD1CCC" w:rsidRDefault="0015702A" w:rsidP="0082392C">
            <w:pPr>
              <w:jc w:val="center"/>
              <w:rPr>
                <w:rFonts w:cstheme="minorHAnsi"/>
                <w:sz w:val="20"/>
                <w:szCs w:val="20"/>
              </w:rPr>
            </w:pPr>
            <w:r>
              <w:rPr>
                <w:rFonts w:cstheme="minorHAnsi"/>
                <w:sz w:val="20"/>
                <w:szCs w:val="20"/>
              </w:rPr>
              <w:t>Course Fee</w:t>
            </w:r>
          </w:p>
        </w:tc>
        <w:tc>
          <w:tcPr>
            <w:tcW w:w="598" w:type="dxa"/>
          </w:tcPr>
          <w:p w14:paraId="74A00F4D" w14:textId="77777777" w:rsidR="0015702A" w:rsidRPr="00A36511" w:rsidRDefault="0015702A" w:rsidP="0082392C">
            <w:pPr>
              <w:jc w:val="center"/>
              <w:rPr>
                <w:rFonts w:cstheme="minorHAnsi"/>
                <w:i/>
                <w:sz w:val="20"/>
                <w:szCs w:val="20"/>
              </w:rPr>
            </w:pPr>
            <w:r w:rsidRPr="00A36511">
              <w:rPr>
                <w:rFonts w:cstheme="minorHAnsi"/>
                <w:i/>
                <w:sz w:val="20"/>
                <w:szCs w:val="20"/>
              </w:rPr>
              <w:t>No</w:t>
            </w:r>
          </w:p>
        </w:tc>
      </w:tr>
      <w:tr w:rsidR="0015702A" w14:paraId="4713094E" w14:textId="77777777" w:rsidTr="0082392C">
        <w:trPr>
          <w:trHeight w:val="752"/>
        </w:trPr>
        <w:tc>
          <w:tcPr>
            <w:tcW w:w="9355" w:type="dxa"/>
            <w:gridSpan w:val="11"/>
          </w:tcPr>
          <w:p w14:paraId="2460AAC9" w14:textId="1E1FC922" w:rsidR="00E77CA5" w:rsidRPr="00E77CA5" w:rsidRDefault="00E77CA5" w:rsidP="00E77CA5">
            <w:pPr>
              <w:rPr>
                <w:sz w:val="20"/>
              </w:rPr>
            </w:pPr>
            <w:r w:rsidRPr="00E77CA5">
              <w:rPr>
                <w:sz w:val="20"/>
              </w:rPr>
              <w:t>Students will communicate both orally and written in the target</w:t>
            </w:r>
            <w:r>
              <w:rPr>
                <w:sz w:val="20"/>
              </w:rPr>
              <w:t xml:space="preserve"> </w:t>
            </w:r>
            <w:r w:rsidRPr="00E77CA5">
              <w:rPr>
                <w:sz w:val="20"/>
              </w:rPr>
              <w:t>language asking and answering questions about a variety of real life</w:t>
            </w:r>
            <w:r>
              <w:rPr>
                <w:sz w:val="20"/>
              </w:rPr>
              <w:t xml:space="preserve"> </w:t>
            </w:r>
            <w:r w:rsidRPr="00E77CA5">
              <w:rPr>
                <w:sz w:val="20"/>
              </w:rPr>
              <w:t>situations, individual daily routines, and home and community life in</w:t>
            </w:r>
          </w:p>
          <w:p w14:paraId="04AB9F83" w14:textId="2CCB47E9" w:rsidR="0015702A" w:rsidRPr="00E77CA5" w:rsidRDefault="00E77CA5" w:rsidP="00E77CA5">
            <w:pPr>
              <w:rPr>
                <w:sz w:val="20"/>
              </w:rPr>
            </w:pPr>
            <w:r w:rsidRPr="00E77CA5">
              <w:rPr>
                <w:sz w:val="20"/>
              </w:rPr>
              <w:t>both present and past verb forms. Students will compare and contrast</w:t>
            </w:r>
            <w:r>
              <w:rPr>
                <w:sz w:val="20"/>
              </w:rPr>
              <w:t xml:space="preserve"> </w:t>
            </w:r>
            <w:r w:rsidRPr="00E77CA5">
              <w:rPr>
                <w:sz w:val="20"/>
              </w:rPr>
              <w:t>cultures while exploring regional differences in the studied topics.</w:t>
            </w:r>
          </w:p>
        </w:tc>
      </w:tr>
    </w:tbl>
    <w:p w14:paraId="4058CF53" w14:textId="77777777" w:rsidR="0015702A" w:rsidRDefault="0015702A" w:rsidP="0015702A">
      <w:pPr>
        <w:rPr>
          <w:u w:val="single"/>
        </w:rPr>
      </w:pPr>
    </w:p>
    <w:p w14:paraId="5E6B3602" w14:textId="77777777" w:rsidR="0082392C" w:rsidRDefault="0082392C" w:rsidP="007D39DB">
      <w:pPr>
        <w:jc w:val="center"/>
        <w:rPr>
          <w:u w:val="single"/>
        </w:rPr>
      </w:pPr>
      <w:r>
        <w:rPr>
          <w:u w:val="single"/>
        </w:rPr>
        <w:br w:type="page"/>
      </w:r>
    </w:p>
    <w:p w14:paraId="5AE616E1" w14:textId="0065DA10" w:rsidR="007D39DB" w:rsidRPr="0082392C" w:rsidRDefault="007D39DB" w:rsidP="007D39DB">
      <w:pPr>
        <w:jc w:val="center"/>
        <w:rPr>
          <w:b/>
          <w:u w:val="single"/>
        </w:rPr>
      </w:pPr>
      <w:r w:rsidRPr="0082392C">
        <w:rPr>
          <w:b/>
          <w:sz w:val="28"/>
          <w:u w:val="single"/>
        </w:rPr>
        <w:lastRenderedPageBreak/>
        <w:t>Physical Education and Health Courses</w:t>
      </w:r>
    </w:p>
    <w:p w14:paraId="0A9D4BE8" w14:textId="5A994ABF" w:rsidR="007D39DB" w:rsidRDefault="007D39DB" w:rsidP="007D39DB">
      <w:pPr>
        <w:jc w:val="center"/>
        <w:rPr>
          <w:u w:val="single"/>
        </w:rPr>
      </w:pPr>
    </w:p>
    <w:p w14:paraId="45D56B1C" w14:textId="277AF654" w:rsidR="0082392C" w:rsidRDefault="0082392C" w:rsidP="007D39DB">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82392C" w14:paraId="2AF8078A" w14:textId="77777777" w:rsidTr="0082392C">
        <w:tc>
          <w:tcPr>
            <w:tcW w:w="6341" w:type="dxa"/>
            <w:gridSpan w:val="7"/>
            <w:shd w:val="clear" w:color="auto" w:fill="D9D9D9" w:themeFill="background1" w:themeFillShade="D9"/>
          </w:tcPr>
          <w:p w14:paraId="62FB69DD" w14:textId="6E87ECA3" w:rsidR="0082392C" w:rsidRPr="000A33E7" w:rsidRDefault="0082392C" w:rsidP="0082392C">
            <w:pPr>
              <w:rPr>
                <w:b/>
                <w:sz w:val="22"/>
              </w:rPr>
            </w:pPr>
            <w:r>
              <w:rPr>
                <w:b/>
                <w:sz w:val="22"/>
              </w:rPr>
              <w:t>6</w:t>
            </w:r>
            <w:r w:rsidRPr="0082392C">
              <w:rPr>
                <w:b/>
                <w:sz w:val="22"/>
                <w:vertAlign w:val="superscript"/>
              </w:rPr>
              <w:t>th</w:t>
            </w:r>
            <w:r>
              <w:rPr>
                <w:b/>
                <w:sz w:val="22"/>
              </w:rPr>
              <w:t xml:space="preserve"> Grade Physical Education</w:t>
            </w:r>
          </w:p>
        </w:tc>
        <w:tc>
          <w:tcPr>
            <w:tcW w:w="944" w:type="dxa"/>
            <w:shd w:val="clear" w:color="auto" w:fill="F2F2F2" w:themeFill="background1" w:themeFillShade="F2"/>
          </w:tcPr>
          <w:p w14:paraId="621931CD" w14:textId="77777777" w:rsidR="0082392C" w:rsidRPr="00FD1CCC" w:rsidRDefault="0082392C" w:rsidP="0082392C">
            <w:pPr>
              <w:jc w:val="center"/>
              <w:rPr>
                <w:sz w:val="20"/>
              </w:rPr>
            </w:pPr>
            <w:r w:rsidRPr="00FD1CCC">
              <w:rPr>
                <w:sz w:val="20"/>
              </w:rPr>
              <w:t>Grade</w:t>
            </w:r>
          </w:p>
        </w:tc>
        <w:tc>
          <w:tcPr>
            <w:tcW w:w="684" w:type="dxa"/>
          </w:tcPr>
          <w:p w14:paraId="7B988299" w14:textId="3C1F9C4F" w:rsidR="0082392C" w:rsidRPr="00FD1CCC" w:rsidRDefault="0082392C" w:rsidP="0082392C">
            <w:pPr>
              <w:jc w:val="center"/>
              <w:rPr>
                <w:sz w:val="20"/>
              </w:rPr>
            </w:pPr>
            <w:r>
              <w:rPr>
                <w:sz w:val="20"/>
              </w:rPr>
              <w:t>6</w:t>
            </w:r>
          </w:p>
        </w:tc>
        <w:tc>
          <w:tcPr>
            <w:tcW w:w="788" w:type="dxa"/>
            <w:shd w:val="clear" w:color="auto" w:fill="F2F2F2" w:themeFill="background1" w:themeFillShade="F2"/>
          </w:tcPr>
          <w:p w14:paraId="24D734D3" w14:textId="77777777" w:rsidR="0082392C" w:rsidRPr="00FD1CCC" w:rsidRDefault="0082392C" w:rsidP="0082392C">
            <w:pPr>
              <w:jc w:val="center"/>
              <w:rPr>
                <w:sz w:val="20"/>
              </w:rPr>
            </w:pPr>
            <w:r w:rsidRPr="00FD1CCC">
              <w:rPr>
                <w:sz w:val="20"/>
              </w:rPr>
              <w:t>Credit</w:t>
            </w:r>
          </w:p>
        </w:tc>
        <w:tc>
          <w:tcPr>
            <w:tcW w:w="598" w:type="dxa"/>
          </w:tcPr>
          <w:p w14:paraId="6F124543" w14:textId="77777777" w:rsidR="0082392C" w:rsidRPr="00FD1CCC" w:rsidRDefault="0082392C" w:rsidP="0082392C">
            <w:pPr>
              <w:jc w:val="center"/>
              <w:rPr>
                <w:sz w:val="20"/>
              </w:rPr>
            </w:pPr>
            <w:r>
              <w:rPr>
                <w:sz w:val="20"/>
              </w:rPr>
              <w:t>1.0</w:t>
            </w:r>
          </w:p>
        </w:tc>
      </w:tr>
      <w:tr w:rsidR="0082392C" w14:paraId="333D4A8B" w14:textId="77777777" w:rsidTr="0082392C">
        <w:tc>
          <w:tcPr>
            <w:tcW w:w="864" w:type="dxa"/>
            <w:shd w:val="clear" w:color="auto" w:fill="F2F2F2" w:themeFill="background1" w:themeFillShade="F2"/>
          </w:tcPr>
          <w:p w14:paraId="0845F7B4" w14:textId="77777777" w:rsidR="0082392C" w:rsidRPr="00FD1CCC" w:rsidRDefault="0082392C" w:rsidP="0082392C">
            <w:pPr>
              <w:jc w:val="center"/>
              <w:rPr>
                <w:rFonts w:cstheme="minorHAnsi"/>
                <w:sz w:val="20"/>
                <w:szCs w:val="20"/>
              </w:rPr>
            </w:pPr>
            <w:r w:rsidRPr="00FD1CCC">
              <w:rPr>
                <w:rFonts w:cstheme="minorHAnsi"/>
                <w:sz w:val="20"/>
                <w:szCs w:val="20"/>
              </w:rPr>
              <w:t>Length</w:t>
            </w:r>
          </w:p>
        </w:tc>
        <w:tc>
          <w:tcPr>
            <w:tcW w:w="1377" w:type="dxa"/>
            <w:gridSpan w:val="2"/>
          </w:tcPr>
          <w:p w14:paraId="7F3C5B33" w14:textId="3A76480F" w:rsidR="0082392C" w:rsidRPr="000A33E7" w:rsidRDefault="0082392C" w:rsidP="0082392C">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4983B72D" w14:textId="77777777" w:rsidR="0082392C" w:rsidRPr="00FD1CCC" w:rsidRDefault="0082392C" w:rsidP="0082392C">
            <w:pPr>
              <w:jc w:val="center"/>
              <w:rPr>
                <w:rFonts w:cstheme="minorHAnsi"/>
                <w:sz w:val="20"/>
                <w:szCs w:val="20"/>
              </w:rPr>
            </w:pPr>
            <w:r>
              <w:rPr>
                <w:rFonts w:cstheme="minorHAnsi"/>
                <w:sz w:val="20"/>
                <w:szCs w:val="20"/>
              </w:rPr>
              <w:t>Prerequisite</w:t>
            </w:r>
          </w:p>
        </w:tc>
        <w:tc>
          <w:tcPr>
            <w:tcW w:w="2799" w:type="dxa"/>
            <w:gridSpan w:val="2"/>
          </w:tcPr>
          <w:p w14:paraId="5D1718BB" w14:textId="77777777" w:rsidR="0082392C" w:rsidRPr="000A33E7" w:rsidRDefault="0082392C"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5A1CA08A" w14:textId="77777777" w:rsidR="0082392C" w:rsidRPr="00FD1CCC" w:rsidRDefault="0082392C" w:rsidP="0082392C">
            <w:pPr>
              <w:jc w:val="center"/>
              <w:rPr>
                <w:rFonts w:cstheme="minorHAnsi"/>
                <w:sz w:val="20"/>
                <w:szCs w:val="20"/>
              </w:rPr>
            </w:pPr>
            <w:r>
              <w:rPr>
                <w:rFonts w:cstheme="minorHAnsi"/>
                <w:sz w:val="20"/>
                <w:szCs w:val="20"/>
              </w:rPr>
              <w:t>Hathaway Approved</w:t>
            </w:r>
          </w:p>
        </w:tc>
        <w:tc>
          <w:tcPr>
            <w:tcW w:w="598" w:type="dxa"/>
          </w:tcPr>
          <w:p w14:paraId="1747A979" w14:textId="44D71F18" w:rsidR="0082392C" w:rsidRPr="000A33E7" w:rsidRDefault="0082392C" w:rsidP="0082392C">
            <w:pPr>
              <w:jc w:val="center"/>
              <w:rPr>
                <w:rFonts w:cstheme="minorHAnsi"/>
                <w:i/>
                <w:sz w:val="20"/>
                <w:szCs w:val="20"/>
              </w:rPr>
            </w:pPr>
            <w:r>
              <w:rPr>
                <w:rFonts w:cstheme="minorHAnsi"/>
                <w:i/>
                <w:sz w:val="20"/>
                <w:szCs w:val="20"/>
              </w:rPr>
              <w:t>N/A</w:t>
            </w:r>
          </w:p>
        </w:tc>
      </w:tr>
      <w:tr w:rsidR="0082392C" w14:paraId="7BA873FA" w14:textId="77777777" w:rsidTr="0082392C">
        <w:tc>
          <w:tcPr>
            <w:tcW w:w="1433" w:type="dxa"/>
            <w:gridSpan w:val="2"/>
            <w:shd w:val="clear" w:color="auto" w:fill="F2F2F2" w:themeFill="background1" w:themeFillShade="F2"/>
          </w:tcPr>
          <w:p w14:paraId="51618A31" w14:textId="77777777" w:rsidR="0082392C" w:rsidRPr="00FD1CCC" w:rsidRDefault="0082392C" w:rsidP="0082392C">
            <w:pPr>
              <w:jc w:val="center"/>
              <w:rPr>
                <w:rFonts w:cstheme="minorHAnsi"/>
                <w:sz w:val="20"/>
                <w:szCs w:val="20"/>
              </w:rPr>
            </w:pPr>
            <w:r>
              <w:rPr>
                <w:rFonts w:cstheme="minorHAnsi"/>
                <w:sz w:val="20"/>
                <w:szCs w:val="20"/>
              </w:rPr>
              <w:t>Delivery Mode</w:t>
            </w:r>
          </w:p>
        </w:tc>
        <w:tc>
          <w:tcPr>
            <w:tcW w:w="1081" w:type="dxa"/>
            <w:gridSpan w:val="2"/>
          </w:tcPr>
          <w:p w14:paraId="25FF4F85" w14:textId="77777777" w:rsidR="0082392C" w:rsidRPr="00A36511" w:rsidRDefault="0082392C"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4E9A735D" w14:textId="77777777" w:rsidR="0082392C" w:rsidRPr="00FD1CCC" w:rsidRDefault="0082392C" w:rsidP="0082392C">
            <w:pPr>
              <w:jc w:val="center"/>
              <w:rPr>
                <w:rFonts w:cstheme="minorHAnsi"/>
                <w:sz w:val="20"/>
                <w:szCs w:val="20"/>
              </w:rPr>
            </w:pPr>
            <w:r>
              <w:rPr>
                <w:rFonts w:cstheme="minorHAnsi"/>
                <w:sz w:val="20"/>
                <w:szCs w:val="20"/>
              </w:rPr>
              <w:t>College Credit Course Name</w:t>
            </w:r>
          </w:p>
        </w:tc>
        <w:tc>
          <w:tcPr>
            <w:tcW w:w="2070" w:type="dxa"/>
            <w:gridSpan w:val="2"/>
          </w:tcPr>
          <w:p w14:paraId="16488CA8" w14:textId="77777777" w:rsidR="0082392C" w:rsidRPr="00A36511" w:rsidRDefault="0082392C"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848C2A6" w14:textId="77777777" w:rsidR="0082392C" w:rsidRPr="00FD1CCC" w:rsidRDefault="0082392C" w:rsidP="0082392C">
            <w:pPr>
              <w:jc w:val="center"/>
              <w:rPr>
                <w:rFonts w:cstheme="minorHAnsi"/>
                <w:sz w:val="20"/>
                <w:szCs w:val="20"/>
              </w:rPr>
            </w:pPr>
            <w:r>
              <w:rPr>
                <w:rFonts w:cstheme="minorHAnsi"/>
                <w:sz w:val="20"/>
                <w:szCs w:val="20"/>
              </w:rPr>
              <w:t>Course Fee</w:t>
            </w:r>
          </w:p>
        </w:tc>
        <w:tc>
          <w:tcPr>
            <w:tcW w:w="598" w:type="dxa"/>
          </w:tcPr>
          <w:p w14:paraId="1A604E4C" w14:textId="77777777" w:rsidR="0082392C" w:rsidRPr="00A36511" w:rsidRDefault="0082392C" w:rsidP="0082392C">
            <w:pPr>
              <w:jc w:val="center"/>
              <w:rPr>
                <w:rFonts w:cstheme="minorHAnsi"/>
                <w:i/>
                <w:sz w:val="20"/>
                <w:szCs w:val="20"/>
              </w:rPr>
            </w:pPr>
            <w:r w:rsidRPr="00A36511">
              <w:rPr>
                <w:rFonts w:cstheme="minorHAnsi"/>
                <w:i/>
                <w:sz w:val="20"/>
                <w:szCs w:val="20"/>
              </w:rPr>
              <w:t>No</w:t>
            </w:r>
          </w:p>
        </w:tc>
      </w:tr>
      <w:tr w:rsidR="0082392C" w14:paraId="38537F3D" w14:textId="77777777" w:rsidTr="0082392C">
        <w:trPr>
          <w:trHeight w:val="752"/>
        </w:trPr>
        <w:tc>
          <w:tcPr>
            <w:tcW w:w="9355" w:type="dxa"/>
            <w:gridSpan w:val="11"/>
          </w:tcPr>
          <w:p w14:paraId="08762AC5" w14:textId="0D1D8CD4" w:rsidR="0082392C" w:rsidRPr="00E77CA5" w:rsidRDefault="00E77CA5" w:rsidP="00E77CA5">
            <w:pPr>
              <w:rPr>
                <w:sz w:val="20"/>
              </w:rPr>
            </w:pPr>
            <w:r w:rsidRPr="00E77CA5">
              <w:rPr>
                <w:sz w:val="20"/>
              </w:rPr>
              <w:t>Students will apply age appropriate movement concepts, fitness</w:t>
            </w:r>
            <w:r>
              <w:rPr>
                <w:sz w:val="20"/>
              </w:rPr>
              <w:t xml:space="preserve"> </w:t>
            </w:r>
            <w:r w:rsidRPr="00E77CA5">
              <w:rPr>
                <w:sz w:val="20"/>
              </w:rPr>
              <w:t>activities, and personal and social behaviors in a variety of diverse</w:t>
            </w:r>
            <w:r>
              <w:rPr>
                <w:sz w:val="20"/>
              </w:rPr>
              <w:t xml:space="preserve"> </w:t>
            </w:r>
            <w:r w:rsidRPr="00E77CA5">
              <w:rPr>
                <w:sz w:val="20"/>
              </w:rPr>
              <w:t>physical activities through modified individual, dual, team and lifetime</w:t>
            </w:r>
            <w:r>
              <w:rPr>
                <w:sz w:val="20"/>
              </w:rPr>
              <w:t xml:space="preserve"> </w:t>
            </w:r>
            <w:r w:rsidRPr="00E77CA5">
              <w:rPr>
                <w:sz w:val="20"/>
              </w:rPr>
              <w:t>activities.</w:t>
            </w:r>
          </w:p>
        </w:tc>
      </w:tr>
    </w:tbl>
    <w:p w14:paraId="3348B03C" w14:textId="23BC683B" w:rsidR="0082392C" w:rsidRDefault="0082392C" w:rsidP="007D39DB">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82392C" w14:paraId="5A45E5FD" w14:textId="77777777" w:rsidTr="0082392C">
        <w:tc>
          <w:tcPr>
            <w:tcW w:w="6341" w:type="dxa"/>
            <w:gridSpan w:val="7"/>
            <w:shd w:val="clear" w:color="auto" w:fill="D9D9D9" w:themeFill="background1" w:themeFillShade="D9"/>
          </w:tcPr>
          <w:p w14:paraId="07AD17CF" w14:textId="4F05F2E4" w:rsidR="0082392C" w:rsidRPr="000A33E7" w:rsidRDefault="0082392C" w:rsidP="0082392C">
            <w:pPr>
              <w:rPr>
                <w:b/>
                <w:sz w:val="22"/>
              </w:rPr>
            </w:pPr>
            <w:r>
              <w:rPr>
                <w:b/>
                <w:sz w:val="22"/>
              </w:rPr>
              <w:t>7</w:t>
            </w:r>
            <w:r w:rsidRPr="0082392C">
              <w:rPr>
                <w:b/>
                <w:sz w:val="22"/>
                <w:vertAlign w:val="superscript"/>
              </w:rPr>
              <w:t>th</w:t>
            </w:r>
            <w:r>
              <w:rPr>
                <w:b/>
                <w:sz w:val="22"/>
              </w:rPr>
              <w:t xml:space="preserve"> Grade Physical Education</w:t>
            </w:r>
          </w:p>
        </w:tc>
        <w:tc>
          <w:tcPr>
            <w:tcW w:w="944" w:type="dxa"/>
            <w:shd w:val="clear" w:color="auto" w:fill="F2F2F2" w:themeFill="background1" w:themeFillShade="F2"/>
          </w:tcPr>
          <w:p w14:paraId="16771ACC" w14:textId="77777777" w:rsidR="0082392C" w:rsidRPr="00FD1CCC" w:rsidRDefault="0082392C" w:rsidP="0082392C">
            <w:pPr>
              <w:jc w:val="center"/>
              <w:rPr>
                <w:sz w:val="20"/>
              </w:rPr>
            </w:pPr>
            <w:r w:rsidRPr="00FD1CCC">
              <w:rPr>
                <w:sz w:val="20"/>
              </w:rPr>
              <w:t>Grade</w:t>
            </w:r>
          </w:p>
        </w:tc>
        <w:tc>
          <w:tcPr>
            <w:tcW w:w="684" w:type="dxa"/>
          </w:tcPr>
          <w:p w14:paraId="724BB93B" w14:textId="24F28ADB" w:rsidR="0082392C" w:rsidRPr="00FD1CCC" w:rsidRDefault="0082392C" w:rsidP="0082392C">
            <w:pPr>
              <w:jc w:val="center"/>
              <w:rPr>
                <w:sz w:val="20"/>
              </w:rPr>
            </w:pPr>
            <w:r>
              <w:rPr>
                <w:sz w:val="20"/>
              </w:rPr>
              <w:t>7</w:t>
            </w:r>
          </w:p>
        </w:tc>
        <w:tc>
          <w:tcPr>
            <w:tcW w:w="788" w:type="dxa"/>
            <w:shd w:val="clear" w:color="auto" w:fill="F2F2F2" w:themeFill="background1" w:themeFillShade="F2"/>
          </w:tcPr>
          <w:p w14:paraId="5E0E0451" w14:textId="77777777" w:rsidR="0082392C" w:rsidRPr="00FD1CCC" w:rsidRDefault="0082392C" w:rsidP="0082392C">
            <w:pPr>
              <w:jc w:val="center"/>
              <w:rPr>
                <w:sz w:val="20"/>
              </w:rPr>
            </w:pPr>
            <w:r w:rsidRPr="00FD1CCC">
              <w:rPr>
                <w:sz w:val="20"/>
              </w:rPr>
              <w:t>Credit</w:t>
            </w:r>
          </w:p>
        </w:tc>
        <w:tc>
          <w:tcPr>
            <w:tcW w:w="598" w:type="dxa"/>
          </w:tcPr>
          <w:p w14:paraId="5AC8893E" w14:textId="77777777" w:rsidR="0082392C" w:rsidRPr="00FD1CCC" w:rsidRDefault="0082392C" w:rsidP="0082392C">
            <w:pPr>
              <w:jc w:val="center"/>
              <w:rPr>
                <w:sz w:val="20"/>
              </w:rPr>
            </w:pPr>
            <w:r>
              <w:rPr>
                <w:sz w:val="20"/>
              </w:rPr>
              <w:t>1.0</w:t>
            </w:r>
          </w:p>
        </w:tc>
      </w:tr>
      <w:tr w:rsidR="0082392C" w14:paraId="366E9F7F" w14:textId="77777777" w:rsidTr="0082392C">
        <w:tc>
          <w:tcPr>
            <w:tcW w:w="864" w:type="dxa"/>
            <w:shd w:val="clear" w:color="auto" w:fill="F2F2F2" w:themeFill="background1" w:themeFillShade="F2"/>
          </w:tcPr>
          <w:p w14:paraId="46950C47" w14:textId="77777777" w:rsidR="0082392C" w:rsidRPr="00FD1CCC" w:rsidRDefault="0082392C" w:rsidP="0082392C">
            <w:pPr>
              <w:jc w:val="center"/>
              <w:rPr>
                <w:rFonts w:cstheme="minorHAnsi"/>
                <w:sz w:val="20"/>
                <w:szCs w:val="20"/>
              </w:rPr>
            </w:pPr>
            <w:r w:rsidRPr="00FD1CCC">
              <w:rPr>
                <w:rFonts w:cstheme="minorHAnsi"/>
                <w:sz w:val="20"/>
                <w:szCs w:val="20"/>
              </w:rPr>
              <w:t>Length</w:t>
            </w:r>
          </w:p>
        </w:tc>
        <w:tc>
          <w:tcPr>
            <w:tcW w:w="1377" w:type="dxa"/>
            <w:gridSpan w:val="2"/>
          </w:tcPr>
          <w:p w14:paraId="5F04D2D0" w14:textId="035C7DB0" w:rsidR="0082392C" w:rsidRPr="000A33E7" w:rsidRDefault="0082392C" w:rsidP="0082392C">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5718594A" w14:textId="77777777" w:rsidR="0082392C" w:rsidRPr="00FD1CCC" w:rsidRDefault="0082392C" w:rsidP="0082392C">
            <w:pPr>
              <w:jc w:val="center"/>
              <w:rPr>
                <w:rFonts w:cstheme="minorHAnsi"/>
                <w:sz w:val="20"/>
                <w:szCs w:val="20"/>
              </w:rPr>
            </w:pPr>
            <w:r>
              <w:rPr>
                <w:rFonts w:cstheme="minorHAnsi"/>
                <w:sz w:val="20"/>
                <w:szCs w:val="20"/>
              </w:rPr>
              <w:t>Prerequisite</w:t>
            </w:r>
          </w:p>
        </w:tc>
        <w:tc>
          <w:tcPr>
            <w:tcW w:w="2799" w:type="dxa"/>
            <w:gridSpan w:val="2"/>
          </w:tcPr>
          <w:p w14:paraId="5C266304" w14:textId="77777777" w:rsidR="0082392C" w:rsidRPr="000A33E7" w:rsidRDefault="0082392C"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47B18950" w14:textId="77777777" w:rsidR="0082392C" w:rsidRPr="00FD1CCC" w:rsidRDefault="0082392C" w:rsidP="0082392C">
            <w:pPr>
              <w:jc w:val="center"/>
              <w:rPr>
                <w:rFonts w:cstheme="minorHAnsi"/>
                <w:sz w:val="20"/>
                <w:szCs w:val="20"/>
              </w:rPr>
            </w:pPr>
            <w:r>
              <w:rPr>
                <w:rFonts w:cstheme="minorHAnsi"/>
                <w:sz w:val="20"/>
                <w:szCs w:val="20"/>
              </w:rPr>
              <w:t>Hathaway Approved</w:t>
            </w:r>
          </w:p>
        </w:tc>
        <w:tc>
          <w:tcPr>
            <w:tcW w:w="598" w:type="dxa"/>
          </w:tcPr>
          <w:p w14:paraId="00ED9B62" w14:textId="77777777" w:rsidR="0082392C" w:rsidRPr="000A33E7" w:rsidRDefault="0082392C" w:rsidP="0082392C">
            <w:pPr>
              <w:jc w:val="center"/>
              <w:rPr>
                <w:rFonts w:cstheme="minorHAnsi"/>
                <w:i/>
                <w:sz w:val="20"/>
                <w:szCs w:val="20"/>
              </w:rPr>
            </w:pPr>
            <w:r>
              <w:rPr>
                <w:rFonts w:cstheme="minorHAnsi"/>
                <w:i/>
                <w:sz w:val="20"/>
                <w:szCs w:val="20"/>
              </w:rPr>
              <w:t>N/A</w:t>
            </w:r>
          </w:p>
        </w:tc>
      </w:tr>
      <w:tr w:rsidR="0082392C" w14:paraId="45E76CF4" w14:textId="77777777" w:rsidTr="0082392C">
        <w:tc>
          <w:tcPr>
            <w:tcW w:w="1433" w:type="dxa"/>
            <w:gridSpan w:val="2"/>
            <w:shd w:val="clear" w:color="auto" w:fill="F2F2F2" w:themeFill="background1" w:themeFillShade="F2"/>
          </w:tcPr>
          <w:p w14:paraId="4CE99B03" w14:textId="77777777" w:rsidR="0082392C" w:rsidRPr="00FD1CCC" w:rsidRDefault="0082392C" w:rsidP="0082392C">
            <w:pPr>
              <w:jc w:val="center"/>
              <w:rPr>
                <w:rFonts w:cstheme="minorHAnsi"/>
                <w:sz w:val="20"/>
                <w:szCs w:val="20"/>
              </w:rPr>
            </w:pPr>
            <w:r>
              <w:rPr>
                <w:rFonts w:cstheme="minorHAnsi"/>
                <w:sz w:val="20"/>
                <w:szCs w:val="20"/>
              </w:rPr>
              <w:t>Delivery Mode</w:t>
            </w:r>
          </w:p>
        </w:tc>
        <w:tc>
          <w:tcPr>
            <w:tcW w:w="1081" w:type="dxa"/>
            <w:gridSpan w:val="2"/>
          </w:tcPr>
          <w:p w14:paraId="38EC9928" w14:textId="77777777" w:rsidR="0082392C" w:rsidRPr="00A36511" w:rsidRDefault="0082392C"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67BC6FEA" w14:textId="77777777" w:rsidR="0082392C" w:rsidRPr="00FD1CCC" w:rsidRDefault="0082392C" w:rsidP="0082392C">
            <w:pPr>
              <w:jc w:val="center"/>
              <w:rPr>
                <w:rFonts w:cstheme="minorHAnsi"/>
                <w:sz w:val="20"/>
                <w:szCs w:val="20"/>
              </w:rPr>
            </w:pPr>
            <w:r>
              <w:rPr>
                <w:rFonts w:cstheme="minorHAnsi"/>
                <w:sz w:val="20"/>
                <w:szCs w:val="20"/>
              </w:rPr>
              <w:t>College Credit Course Name</w:t>
            </w:r>
          </w:p>
        </w:tc>
        <w:tc>
          <w:tcPr>
            <w:tcW w:w="2070" w:type="dxa"/>
            <w:gridSpan w:val="2"/>
          </w:tcPr>
          <w:p w14:paraId="431E62C9" w14:textId="77777777" w:rsidR="0082392C" w:rsidRPr="00A36511" w:rsidRDefault="0082392C"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FC09FBE" w14:textId="77777777" w:rsidR="0082392C" w:rsidRPr="00FD1CCC" w:rsidRDefault="0082392C" w:rsidP="0082392C">
            <w:pPr>
              <w:jc w:val="center"/>
              <w:rPr>
                <w:rFonts w:cstheme="minorHAnsi"/>
                <w:sz w:val="20"/>
                <w:szCs w:val="20"/>
              </w:rPr>
            </w:pPr>
            <w:r>
              <w:rPr>
                <w:rFonts w:cstheme="minorHAnsi"/>
                <w:sz w:val="20"/>
                <w:szCs w:val="20"/>
              </w:rPr>
              <w:t>Course Fee</w:t>
            </w:r>
          </w:p>
        </w:tc>
        <w:tc>
          <w:tcPr>
            <w:tcW w:w="598" w:type="dxa"/>
          </w:tcPr>
          <w:p w14:paraId="1BBD3D5A" w14:textId="77777777" w:rsidR="0082392C" w:rsidRPr="00A36511" w:rsidRDefault="0082392C" w:rsidP="0082392C">
            <w:pPr>
              <w:jc w:val="center"/>
              <w:rPr>
                <w:rFonts w:cstheme="minorHAnsi"/>
                <w:i/>
                <w:sz w:val="20"/>
                <w:szCs w:val="20"/>
              </w:rPr>
            </w:pPr>
            <w:r w:rsidRPr="00A36511">
              <w:rPr>
                <w:rFonts w:cstheme="minorHAnsi"/>
                <w:i/>
                <w:sz w:val="20"/>
                <w:szCs w:val="20"/>
              </w:rPr>
              <w:t>No</w:t>
            </w:r>
          </w:p>
        </w:tc>
      </w:tr>
      <w:tr w:rsidR="0082392C" w14:paraId="21C03F8F" w14:textId="77777777" w:rsidTr="0082392C">
        <w:trPr>
          <w:trHeight w:val="752"/>
        </w:trPr>
        <w:tc>
          <w:tcPr>
            <w:tcW w:w="9355" w:type="dxa"/>
            <w:gridSpan w:val="11"/>
          </w:tcPr>
          <w:p w14:paraId="5A4B9C83" w14:textId="46FFC48E" w:rsidR="0082392C" w:rsidRPr="00FD1CCC" w:rsidRDefault="0082392C" w:rsidP="0082392C">
            <w:pPr>
              <w:rPr>
                <w:rFonts w:cstheme="minorHAnsi"/>
                <w:sz w:val="20"/>
                <w:szCs w:val="20"/>
              </w:rPr>
            </w:pPr>
            <w:r w:rsidRPr="0082392C">
              <w:rPr>
                <w:sz w:val="20"/>
              </w:rPr>
              <w:t>Students will demonstrate or explain age appropriate skills relating to movement concepts, fitness activities, and personal/social behavior to enhance overall wellness.</w:t>
            </w:r>
          </w:p>
        </w:tc>
      </w:tr>
    </w:tbl>
    <w:p w14:paraId="0DF757A2" w14:textId="67530EFD" w:rsidR="0082392C" w:rsidRDefault="0082392C" w:rsidP="007D39DB">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82392C" w14:paraId="05CD6A73" w14:textId="77777777" w:rsidTr="0082392C">
        <w:tc>
          <w:tcPr>
            <w:tcW w:w="6341" w:type="dxa"/>
            <w:gridSpan w:val="7"/>
            <w:shd w:val="clear" w:color="auto" w:fill="D9D9D9" w:themeFill="background1" w:themeFillShade="D9"/>
          </w:tcPr>
          <w:p w14:paraId="6B62D209" w14:textId="71397E09" w:rsidR="0082392C" w:rsidRPr="000A33E7" w:rsidRDefault="0082392C" w:rsidP="0082392C">
            <w:pPr>
              <w:rPr>
                <w:b/>
                <w:sz w:val="22"/>
              </w:rPr>
            </w:pPr>
            <w:r>
              <w:rPr>
                <w:b/>
                <w:sz w:val="22"/>
              </w:rPr>
              <w:t>8</w:t>
            </w:r>
            <w:r w:rsidRPr="0082392C">
              <w:rPr>
                <w:b/>
                <w:sz w:val="22"/>
                <w:vertAlign w:val="superscript"/>
              </w:rPr>
              <w:t>th</w:t>
            </w:r>
            <w:r>
              <w:rPr>
                <w:b/>
                <w:sz w:val="22"/>
              </w:rPr>
              <w:t xml:space="preserve"> Grade Physical Education</w:t>
            </w:r>
          </w:p>
        </w:tc>
        <w:tc>
          <w:tcPr>
            <w:tcW w:w="944" w:type="dxa"/>
            <w:shd w:val="clear" w:color="auto" w:fill="F2F2F2" w:themeFill="background1" w:themeFillShade="F2"/>
          </w:tcPr>
          <w:p w14:paraId="4920A678" w14:textId="77777777" w:rsidR="0082392C" w:rsidRPr="00FD1CCC" w:rsidRDefault="0082392C" w:rsidP="0082392C">
            <w:pPr>
              <w:jc w:val="center"/>
              <w:rPr>
                <w:sz w:val="20"/>
              </w:rPr>
            </w:pPr>
            <w:r w:rsidRPr="00FD1CCC">
              <w:rPr>
                <w:sz w:val="20"/>
              </w:rPr>
              <w:t>Grade</w:t>
            </w:r>
          </w:p>
        </w:tc>
        <w:tc>
          <w:tcPr>
            <w:tcW w:w="684" w:type="dxa"/>
          </w:tcPr>
          <w:p w14:paraId="049F2589" w14:textId="1A9222D1" w:rsidR="0082392C" w:rsidRPr="00FD1CCC" w:rsidRDefault="0082392C" w:rsidP="0082392C">
            <w:pPr>
              <w:jc w:val="center"/>
              <w:rPr>
                <w:sz w:val="20"/>
              </w:rPr>
            </w:pPr>
            <w:r>
              <w:rPr>
                <w:sz w:val="20"/>
              </w:rPr>
              <w:t>8</w:t>
            </w:r>
          </w:p>
        </w:tc>
        <w:tc>
          <w:tcPr>
            <w:tcW w:w="788" w:type="dxa"/>
            <w:shd w:val="clear" w:color="auto" w:fill="F2F2F2" w:themeFill="background1" w:themeFillShade="F2"/>
          </w:tcPr>
          <w:p w14:paraId="686FA75F" w14:textId="77777777" w:rsidR="0082392C" w:rsidRPr="00FD1CCC" w:rsidRDefault="0082392C" w:rsidP="0082392C">
            <w:pPr>
              <w:jc w:val="center"/>
              <w:rPr>
                <w:sz w:val="20"/>
              </w:rPr>
            </w:pPr>
            <w:r w:rsidRPr="00FD1CCC">
              <w:rPr>
                <w:sz w:val="20"/>
              </w:rPr>
              <w:t>Credit</w:t>
            </w:r>
          </w:p>
        </w:tc>
        <w:tc>
          <w:tcPr>
            <w:tcW w:w="598" w:type="dxa"/>
          </w:tcPr>
          <w:p w14:paraId="1E74E6F8" w14:textId="77777777" w:rsidR="0082392C" w:rsidRPr="00FD1CCC" w:rsidRDefault="0082392C" w:rsidP="0082392C">
            <w:pPr>
              <w:jc w:val="center"/>
              <w:rPr>
                <w:sz w:val="20"/>
              </w:rPr>
            </w:pPr>
            <w:r>
              <w:rPr>
                <w:sz w:val="20"/>
              </w:rPr>
              <w:t>1.0</w:t>
            </w:r>
          </w:p>
        </w:tc>
      </w:tr>
      <w:tr w:rsidR="0082392C" w14:paraId="7D10EC88" w14:textId="77777777" w:rsidTr="0082392C">
        <w:tc>
          <w:tcPr>
            <w:tcW w:w="864" w:type="dxa"/>
            <w:shd w:val="clear" w:color="auto" w:fill="F2F2F2" w:themeFill="background1" w:themeFillShade="F2"/>
          </w:tcPr>
          <w:p w14:paraId="347973A7" w14:textId="77777777" w:rsidR="0082392C" w:rsidRPr="00FD1CCC" w:rsidRDefault="0082392C" w:rsidP="0082392C">
            <w:pPr>
              <w:jc w:val="center"/>
              <w:rPr>
                <w:rFonts w:cstheme="minorHAnsi"/>
                <w:sz w:val="20"/>
                <w:szCs w:val="20"/>
              </w:rPr>
            </w:pPr>
            <w:r w:rsidRPr="00FD1CCC">
              <w:rPr>
                <w:rFonts w:cstheme="minorHAnsi"/>
                <w:sz w:val="20"/>
                <w:szCs w:val="20"/>
              </w:rPr>
              <w:t>Length</w:t>
            </w:r>
          </w:p>
        </w:tc>
        <w:tc>
          <w:tcPr>
            <w:tcW w:w="1377" w:type="dxa"/>
            <w:gridSpan w:val="2"/>
          </w:tcPr>
          <w:p w14:paraId="32569826" w14:textId="2F69F3A5" w:rsidR="0082392C" w:rsidRPr="000A33E7" w:rsidRDefault="0082392C" w:rsidP="0082392C">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3F17B269" w14:textId="77777777" w:rsidR="0082392C" w:rsidRPr="00FD1CCC" w:rsidRDefault="0082392C" w:rsidP="0082392C">
            <w:pPr>
              <w:jc w:val="center"/>
              <w:rPr>
                <w:rFonts w:cstheme="minorHAnsi"/>
                <w:sz w:val="20"/>
                <w:szCs w:val="20"/>
              </w:rPr>
            </w:pPr>
            <w:r>
              <w:rPr>
                <w:rFonts w:cstheme="minorHAnsi"/>
                <w:sz w:val="20"/>
                <w:szCs w:val="20"/>
              </w:rPr>
              <w:t>Prerequisite</w:t>
            </w:r>
          </w:p>
        </w:tc>
        <w:tc>
          <w:tcPr>
            <w:tcW w:w="2799" w:type="dxa"/>
            <w:gridSpan w:val="2"/>
          </w:tcPr>
          <w:p w14:paraId="0B24405D" w14:textId="77777777" w:rsidR="0082392C" w:rsidRPr="000A33E7" w:rsidRDefault="0082392C"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08C5D793" w14:textId="77777777" w:rsidR="0082392C" w:rsidRPr="00FD1CCC" w:rsidRDefault="0082392C" w:rsidP="0082392C">
            <w:pPr>
              <w:jc w:val="center"/>
              <w:rPr>
                <w:rFonts w:cstheme="minorHAnsi"/>
                <w:sz w:val="20"/>
                <w:szCs w:val="20"/>
              </w:rPr>
            </w:pPr>
            <w:r>
              <w:rPr>
                <w:rFonts w:cstheme="minorHAnsi"/>
                <w:sz w:val="20"/>
                <w:szCs w:val="20"/>
              </w:rPr>
              <w:t>Hathaway Approved</w:t>
            </w:r>
          </w:p>
        </w:tc>
        <w:tc>
          <w:tcPr>
            <w:tcW w:w="598" w:type="dxa"/>
          </w:tcPr>
          <w:p w14:paraId="28EBE730" w14:textId="77777777" w:rsidR="0082392C" w:rsidRPr="000A33E7" w:rsidRDefault="0082392C" w:rsidP="0082392C">
            <w:pPr>
              <w:jc w:val="center"/>
              <w:rPr>
                <w:rFonts w:cstheme="minorHAnsi"/>
                <w:i/>
                <w:sz w:val="20"/>
                <w:szCs w:val="20"/>
              </w:rPr>
            </w:pPr>
            <w:r>
              <w:rPr>
                <w:rFonts w:cstheme="minorHAnsi"/>
                <w:i/>
                <w:sz w:val="20"/>
                <w:szCs w:val="20"/>
              </w:rPr>
              <w:t>N/A</w:t>
            </w:r>
          </w:p>
        </w:tc>
      </w:tr>
      <w:tr w:rsidR="0082392C" w14:paraId="3CDE7A3A" w14:textId="77777777" w:rsidTr="0082392C">
        <w:tc>
          <w:tcPr>
            <w:tcW w:w="1433" w:type="dxa"/>
            <w:gridSpan w:val="2"/>
            <w:shd w:val="clear" w:color="auto" w:fill="F2F2F2" w:themeFill="background1" w:themeFillShade="F2"/>
          </w:tcPr>
          <w:p w14:paraId="0D4F2448" w14:textId="77777777" w:rsidR="0082392C" w:rsidRPr="00FD1CCC" w:rsidRDefault="0082392C" w:rsidP="0082392C">
            <w:pPr>
              <w:jc w:val="center"/>
              <w:rPr>
                <w:rFonts w:cstheme="minorHAnsi"/>
                <w:sz w:val="20"/>
                <w:szCs w:val="20"/>
              </w:rPr>
            </w:pPr>
            <w:r>
              <w:rPr>
                <w:rFonts w:cstheme="minorHAnsi"/>
                <w:sz w:val="20"/>
                <w:szCs w:val="20"/>
              </w:rPr>
              <w:t>Delivery Mode</w:t>
            </w:r>
          </w:p>
        </w:tc>
        <w:tc>
          <w:tcPr>
            <w:tcW w:w="1081" w:type="dxa"/>
            <w:gridSpan w:val="2"/>
          </w:tcPr>
          <w:p w14:paraId="302F8FD6" w14:textId="77777777" w:rsidR="0082392C" w:rsidRPr="00A36511" w:rsidRDefault="0082392C"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BADC8A1" w14:textId="77777777" w:rsidR="0082392C" w:rsidRPr="00FD1CCC" w:rsidRDefault="0082392C" w:rsidP="0082392C">
            <w:pPr>
              <w:jc w:val="center"/>
              <w:rPr>
                <w:rFonts w:cstheme="minorHAnsi"/>
                <w:sz w:val="20"/>
                <w:szCs w:val="20"/>
              </w:rPr>
            </w:pPr>
            <w:r>
              <w:rPr>
                <w:rFonts w:cstheme="minorHAnsi"/>
                <w:sz w:val="20"/>
                <w:szCs w:val="20"/>
              </w:rPr>
              <w:t>College Credit Course Name</w:t>
            </w:r>
          </w:p>
        </w:tc>
        <w:tc>
          <w:tcPr>
            <w:tcW w:w="2070" w:type="dxa"/>
            <w:gridSpan w:val="2"/>
          </w:tcPr>
          <w:p w14:paraId="44F691B1" w14:textId="77777777" w:rsidR="0082392C" w:rsidRPr="00A36511" w:rsidRDefault="0082392C"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2401EE6" w14:textId="77777777" w:rsidR="0082392C" w:rsidRPr="00FD1CCC" w:rsidRDefault="0082392C" w:rsidP="0082392C">
            <w:pPr>
              <w:jc w:val="center"/>
              <w:rPr>
                <w:rFonts w:cstheme="minorHAnsi"/>
                <w:sz w:val="20"/>
                <w:szCs w:val="20"/>
              </w:rPr>
            </w:pPr>
            <w:r>
              <w:rPr>
                <w:rFonts w:cstheme="minorHAnsi"/>
                <w:sz w:val="20"/>
                <w:szCs w:val="20"/>
              </w:rPr>
              <w:t>Course Fee</w:t>
            </w:r>
          </w:p>
        </w:tc>
        <w:tc>
          <w:tcPr>
            <w:tcW w:w="598" w:type="dxa"/>
          </w:tcPr>
          <w:p w14:paraId="30EE311A" w14:textId="77777777" w:rsidR="0082392C" w:rsidRPr="00A36511" w:rsidRDefault="0082392C" w:rsidP="0082392C">
            <w:pPr>
              <w:jc w:val="center"/>
              <w:rPr>
                <w:rFonts w:cstheme="minorHAnsi"/>
                <w:i/>
                <w:sz w:val="20"/>
                <w:szCs w:val="20"/>
              </w:rPr>
            </w:pPr>
            <w:r w:rsidRPr="00A36511">
              <w:rPr>
                <w:rFonts w:cstheme="minorHAnsi"/>
                <w:i/>
                <w:sz w:val="20"/>
                <w:szCs w:val="20"/>
              </w:rPr>
              <w:t>No</w:t>
            </w:r>
          </w:p>
        </w:tc>
      </w:tr>
      <w:tr w:rsidR="0082392C" w14:paraId="354FE78B" w14:textId="77777777" w:rsidTr="0082392C">
        <w:trPr>
          <w:trHeight w:val="752"/>
        </w:trPr>
        <w:tc>
          <w:tcPr>
            <w:tcW w:w="9355" w:type="dxa"/>
            <w:gridSpan w:val="11"/>
          </w:tcPr>
          <w:p w14:paraId="3E03DD5C" w14:textId="6C5A6394" w:rsidR="0082392C" w:rsidRPr="00FD1CCC" w:rsidRDefault="0082392C" w:rsidP="0082392C">
            <w:pPr>
              <w:rPr>
                <w:rFonts w:cstheme="minorHAnsi"/>
                <w:sz w:val="20"/>
                <w:szCs w:val="20"/>
              </w:rPr>
            </w:pPr>
            <w:r w:rsidRPr="0082392C">
              <w:rPr>
                <w:sz w:val="20"/>
              </w:rPr>
              <w:t>Students will perform or analyze age appropriate skills/programs relating to movement concepts, fitness activities, and personal/social behavior to enhance overall wellness.</w:t>
            </w:r>
          </w:p>
        </w:tc>
      </w:tr>
    </w:tbl>
    <w:p w14:paraId="7872E908" w14:textId="55728029" w:rsidR="0082392C" w:rsidRDefault="0082392C" w:rsidP="007D39DB">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82392C" w14:paraId="2615554D" w14:textId="77777777" w:rsidTr="0082392C">
        <w:tc>
          <w:tcPr>
            <w:tcW w:w="6341" w:type="dxa"/>
            <w:gridSpan w:val="7"/>
            <w:shd w:val="clear" w:color="auto" w:fill="D9D9D9" w:themeFill="background1" w:themeFillShade="D9"/>
          </w:tcPr>
          <w:p w14:paraId="60C27422" w14:textId="6CB5387E" w:rsidR="0082392C" w:rsidRPr="000A33E7" w:rsidRDefault="0082392C" w:rsidP="0082392C">
            <w:pPr>
              <w:rPr>
                <w:b/>
                <w:sz w:val="22"/>
              </w:rPr>
            </w:pPr>
            <w:r>
              <w:rPr>
                <w:b/>
                <w:sz w:val="22"/>
              </w:rPr>
              <w:t>6</w:t>
            </w:r>
            <w:r w:rsidRPr="0082392C">
              <w:rPr>
                <w:b/>
                <w:sz w:val="22"/>
                <w:vertAlign w:val="superscript"/>
              </w:rPr>
              <w:t>th</w:t>
            </w:r>
            <w:r>
              <w:rPr>
                <w:b/>
                <w:sz w:val="22"/>
              </w:rPr>
              <w:t xml:space="preserve"> Grade Health</w:t>
            </w:r>
          </w:p>
        </w:tc>
        <w:tc>
          <w:tcPr>
            <w:tcW w:w="944" w:type="dxa"/>
            <w:shd w:val="clear" w:color="auto" w:fill="F2F2F2" w:themeFill="background1" w:themeFillShade="F2"/>
          </w:tcPr>
          <w:p w14:paraId="1EEE2627" w14:textId="77777777" w:rsidR="0082392C" w:rsidRPr="00FD1CCC" w:rsidRDefault="0082392C" w:rsidP="0082392C">
            <w:pPr>
              <w:jc w:val="center"/>
              <w:rPr>
                <w:sz w:val="20"/>
              </w:rPr>
            </w:pPr>
            <w:r w:rsidRPr="00FD1CCC">
              <w:rPr>
                <w:sz w:val="20"/>
              </w:rPr>
              <w:t>Grade</w:t>
            </w:r>
          </w:p>
        </w:tc>
        <w:tc>
          <w:tcPr>
            <w:tcW w:w="684" w:type="dxa"/>
          </w:tcPr>
          <w:p w14:paraId="313A6BED" w14:textId="77777777" w:rsidR="0082392C" w:rsidRPr="00FD1CCC" w:rsidRDefault="0082392C" w:rsidP="0082392C">
            <w:pPr>
              <w:jc w:val="center"/>
              <w:rPr>
                <w:sz w:val="20"/>
              </w:rPr>
            </w:pPr>
            <w:r>
              <w:rPr>
                <w:sz w:val="20"/>
              </w:rPr>
              <w:t>6</w:t>
            </w:r>
          </w:p>
        </w:tc>
        <w:tc>
          <w:tcPr>
            <w:tcW w:w="788" w:type="dxa"/>
            <w:shd w:val="clear" w:color="auto" w:fill="F2F2F2" w:themeFill="background1" w:themeFillShade="F2"/>
          </w:tcPr>
          <w:p w14:paraId="294B410F" w14:textId="77777777" w:rsidR="0082392C" w:rsidRPr="00FD1CCC" w:rsidRDefault="0082392C" w:rsidP="0082392C">
            <w:pPr>
              <w:jc w:val="center"/>
              <w:rPr>
                <w:sz w:val="20"/>
              </w:rPr>
            </w:pPr>
            <w:r w:rsidRPr="00FD1CCC">
              <w:rPr>
                <w:sz w:val="20"/>
              </w:rPr>
              <w:t>Credit</w:t>
            </w:r>
          </w:p>
        </w:tc>
        <w:tc>
          <w:tcPr>
            <w:tcW w:w="598" w:type="dxa"/>
          </w:tcPr>
          <w:p w14:paraId="470BADBF" w14:textId="06F32E9B" w:rsidR="0082392C" w:rsidRPr="00FD1CCC" w:rsidRDefault="0082392C" w:rsidP="0082392C">
            <w:pPr>
              <w:jc w:val="center"/>
              <w:rPr>
                <w:sz w:val="20"/>
              </w:rPr>
            </w:pPr>
            <w:r>
              <w:rPr>
                <w:sz w:val="20"/>
              </w:rPr>
              <w:t>0.5</w:t>
            </w:r>
          </w:p>
        </w:tc>
      </w:tr>
      <w:tr w:rsidR="0082392C" w14:paraId="7A928428" w14:textId="77777777" w:rsidTr="0082392C">
        <w:tc>
          <w:tcPr>
            <w:tcW w:w="864" w:type="dxa"/>
            <w:shd w:val="clear" w:color="auto" w:fill="F2F2F2" w:themeFill="background1" w:themeFillShade="F2"/>
          </w:tcPr>
          <w:p w14:paraId="1B762771" w14:textId="77777777" w:rsidR="0082392C" w:rsidRPr="00FD1CCC" w:rsidRDefault="0082392C" w:rsidP="0082392C">
            <w:pPr>
              <w:jc w:val="center"/>
              <w:rPr>
                <w:rFonts w:cstheme="minorHAnsi"/>
                <w:sz w:val="20"/>
                <w:szCs w:val="20"/>
              </w:rPr>
            </w:pPr>
            <w:r w:rsidRPr="00FD1CCC">
              <w:rPr>
                <w:rFonts w:cstheme="minorHAnsi"/>
                <w:sz w:val="20"/>
                <w:szCs w:val="20"/>
              </w:rPr>
              <w:t>Length</w:t>
            </w:r>
          </w:p>
        </w:tc>
        <w:tc>
          <w:tcPr>
            <w:tcW w:w="1377" w:type="dxa"/>
            <w:gridSpan w:val="2"/>
          </w:tcPr>
          <w:p w14:paraId="1ED3E3EF" w14:textId="77777777" w:rsidR="0082392C" w:rsidRPr="000A33E7" w:rsidRDefault="0082392C" w:rsidP="0082392C">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41DBFF0C" w14:textId="77777777" w:rsidR="0082392C" w:rsidRPr="00FD1CCC" w:rsidRDefault="0082392C" w:rsidP="0082392C">
            <w:pPr>
              <w:jc w:val="center"/>
              <w:rPr>
                <w:rFonts w:cstheme="minorHAnsi"/>
                <w:sz w:val="20"/>
                <w:szCs w:val="20"/>
              </w:rPr>
            </w:pPr>
            <w:r>
              <w:rPr>
                <w:rFonts w:cstheme="minorHAnsi"/>
                <w:sz w:val="20"/>
                <w:szCs w:val="20"/>
              </w:rPr>
              <w:t>Prerequisite</w:t>
            </w:r>
          </w:p>
        </w:tc>
        <w:tc>
          <w:tcPr>
            <w:tcW w:w="2799" w:type="dxa"/>
            <w:gridSpan w:val="2"/>
          </w:tcPr>
          <w:p w14:paraId="2FD4442E" w14:textId="77777777" w:rsidR="0082392C" w:rsidRPr="000A33E7" w:rsidRDefault="0082392C"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7D4863DC" w14:textId="77777777" w:rsidR="0082392C" w:rsidRPr="00FD1CCC" w:rsidRDefault="0082392C" w:rsidP="0082392C">
            <w:pPr>
              <w:jc w:val="center"/>
              <w:rPr>
                <w:rFonts w:cstheme="minorHAnsi"/>
                <w:sz w:val="20"/>
                <w:szCs w:val="20"/>
              </w:rPr>
            </w:pPr>
            <w:r>
              <w:rPr>
                <w:rFonts w:cstheme="minorHAnsi"/>
                <w:sz w:val="20"/>
                <w:szCs w:val="20"/>
              </w:rPr>
              <w:t>Hathaway Approved</w:t>
            </w:r>
          </w:p>
        </w:tc>
        <w:tc>
          <w:tcPr>
            <w:tcW w:w="598" w:type="dxa"/>
          </w:tcPr>
          <w:p w14:paraId="5D2BF63E" w14:textId="77777777" w:rsidR="0082392C" w:rsidRPr="000A33E7" w:rsidRDefault="0082392C" w:rsidP="0082392C">
            <w:pPr>
              <w:jc w:val="center"/>
              <w:rPr>
                <w:rFonts w:cstheme="minorHAnsi"/>
                <w:i/>
                <w:sz w:val="20"/>
                <w:szCs w:val="20"/>
              </w:rPr>
            </w:pPr>
            <w:r>
              <w:rPr>
                <w:rFonts w:cstheme="minorHAnsi"/>
                <w:i/>
                <w:sz w:val="20"/>
                <w:szCs w:val="20"/>
              </w:rPr>
              <w:t>N/A</w:t>
            </w:r>
          </w:p>
        </w:tc>
      </w:tr>
      <w:tr w:rsidR="0082392C" w14:paraId="4BF44E14" w14:textId="77777777" w:rsidTr="0082392C">
        <w:tc>
          <w:tcPr>
            <w:tcW w:w="1433" w:type="dxa"/>
            <w:gridSpan w:val="2"/>
            <w:shd w:val="clear" w:color="auto" w:fill="F2F2F2" w:themeFill="background1" w:themeFillShade="F2"/>
          </w:tcPr>
          <w:p w14:paraId="61E4F85A" w14:textId="77777777" w:rsidR="0082392C" w:rsidRPr="00FD1CCC" w:rsidRDefault="0082392C" w:rsidP="0082392C">
            <w:pPr>
              <w:jc w:val="center"/>
              <w:rPr>
                <w:rFonts w:cstheme="minorHAnsi"/>
                <w:sz w:val="20"/>
                <w:szCs w:val="20"/>
              </w:rPr>
            </w:pPr>
            <w:r>
              <w:rPr>
                <w:rFonts w:cstheme="minorHAnsi"/>
                <w:sz w:val="20"/>
                <w:szCs w:val="20"/>
              </w:rPr>
              <w:t>Delivery Mode</w:t>
            </w:r>
          </w:p>
        </w:tc>
        <w:tc>
          <w:tcPr>
            <w:tcW w:w="1081" w:type="dxa"/>
            <w:gridSpan w:val="2"/>
          </w:tcPr>
          <w:p w14:paraId="28187E6C" w14:textId="77777777" w:rsidR="0082392C" w:rsidRPr="00A36511" w:rsidRDefault="0082392C"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4EB6B406" w14:textId="77777777" w:rsidR="0082392C" w:rsidRPr="00FD1CCC" w:rsidRDefault="0082392C" w:rsidP="0082392C">
            <w:pPr>
              <w:jc w:val="center"/>
              <w:rPr>
                <w:rFonts w:cstheme="minorHAnsi"/>
                <w:sz w:val="20"/>
                <w:szCs w:val="20"/>
              </w:rPr>
            </w:pPr>
            <w:r>
              <w:rPr>
                <w:rFonts w:cstheme="minorHAnsi"/>
                <w:sz w:val="20"/>
                <w:szCs w:val="20"/>
              </w:rPr>
              <w:t>College Credit Course Name</w:t>
            </w:r>
          </w:p>
        </w:tc>
        <w:tc>
          <w:tcPr>
            <w:tcW w:w="2070" w:type="dxa"/>
            <w:gridSpan w:val="2"/>
          </w:tcPr>
          <w:p w14:paraId="52252C43" w14:textId="77777777" w:rsidR="0082392C" w:rsidRPr="00A36511" w:rsidRDefault="0082392C"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71FD742" w14:textId="77777777" w:rsidR="0082392C" w:rsidRPr="00FD1CCC" w:rsidRDefault="0082392C" w:rsidP="0082392C">
            <w:pPr>
              <w:jc w:val="center"/>
              <w:rPr>
                <w:rFonts w:cstheme="minorHAnsi"/>
                <w:sz w:val="20"/>
                <w:szCs w:val="20"/>
              </w:rPr>
            </w:pPr>
            <w:r>
              <w:rPr>
                <w:rFonts w:cstheme="minorHAnsi"/>
                <w:sz w:val="20"/>
                <w:szCs w:val="20"/>
              </w:rPr>
              <w:t>Course Fee</w:t>
            </w:r>
          </w:p>
        </w:tc>
        <w:tc>
          <w:tcPr>
            <w:tcW w:w="598" w:type="dxa"/>
          </w:tcPr>
          <w:p w14:paraId="1B9205C6" w14:textId="77777777" w:rsidR="0082392C" w:rsidRPr="00A36511" w:rsidRDefault="0082392C" w:rsidP="0082392C">
            <w:pPr>
              <w:jc w:val="center"/>
              <w:rPr>
                <w:rFonts w:cstheme="minorHAnsi"/>
                <w:i/>
                <w:sz w:val="20"/>
                <w:szCs w:val="20"/>
              </w:rPr>
            </w:pPr>
            <w:r w:rsidRPr="00A36511">
              <w:rPr>
                <w:rFonts w:cstheme="minorHAnsi"/>
                <w:i/>
                <w:sz w:val="20"/>
                <w:szCs w:val="20"/>
              </w:rPr>
              <w:t>No</w:t>
            </w:r>
          </w:p>
        </w:tc>
      </w:tr>
      <w:tr w:rsidR="0082392C" w14:paraId="7ACF233B" w14:textId="77777777" w:rsidTr="0082392C">
        <w:trPr>
          <w:trHeight w:val="752"/>
        </w:trPr>
        <w:tc>
          <w:tcPr>
            <w:tcW w:w="9355" w:type="dxa"/>
            <w:gridSpan w:val="11"/>
          </w:tcPr>
          <w:p w14:paraId="7664243D" w14:textId="27F00988" w:rsidR="0082392C" w:rsidRPr="00FD1CCC" w:rsidRDefault="0082392C" w:rsidP="0082392C">
            <w:pPr>
              <w:rPr>
                <w:rFonts w:cstheme="minorHAnsi"/>
                <w:sz w:val="20"/>
                <w:szCs w:val="20"/>
              </w:rPr>
            </w:pPr>
            <w:r w:rsidRPr="0082392C">
              <w:rPr>
                <w:sz w:val="20"/>
              </w:rPr>
              <w:t xml:space="preserve">Students will access information on </w:t>
            </w:r>
            <w:r w:rsidR="00144C74" w:rsidRPr="0082392C">
              <w:rPr>
                <w:sz w:val="20"/>
              </w:rPr>
              <w:t>health-related</w:t>
            </w:r>
            <w:r w:rsidRPr="0082392C">
              <w:rPr>
                <w:sz w:val="20"/>
              </w:rPr>
              <w:t xml:space="preserve"> topics and apply skills, communication, problem-solving, decision-making, and personal and social responsibility, to enhance health and reduce or avoid health risks.</w:t>
            </w:r>
          </w:p>
        </w:tc>
      </w:tr>
    </w:tbl>
    <w:p w14:paraId="24AB755F" w14:textId="77877E00" w:rsidR="0082392C" w:rsidRDefault="0082392C" w:rsidP="007D39DB">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82392C" w14:paraId="15763BE9" w14:textId="77777777" w:rsidTr="0082392C">
        <w:tc>
          <w:tcPr>
            <w:tcW w:w="6341" w:type="dxa"/>
            <w:gridSpan w:val="7"/>
            <w:shd w:val="clear" w:color="auto" w:fill="D9D9D9" w:themeFill="background1" w:themeFillShade="D9"/>
          </w:tcPr>
          <w:p w14:paraId="3D21EE13" w14:textId="34814A31" w:rsidR="0082392C" w:rsidRPr="000A33E7" w:rsidRDefault="0082392C" w:rsidP="0082392C">
            <w:pPr>
              <w:rPr>
                <w:b/>
                <w:sz w:val="22"/>
              </w:rPr>
            </w:pPr>
            <w:r>
              <w:rPr>
                <w:b/>
                <w:sz w:val="22"/>
              </w:rPr>
              <w:t>7</w:t>
            </w:r>
            <w:r w:rsidRPr="0082392C">
              <w:rPr>
                <w:b/>
                <w:sz w:val="22"/>
                <w:vertAlign w:val="superscript"/>
              </w:rPr>
              <w:t>th</w:t>
            </w:r>
            <w:r>
              <w:rPr>
                <w:b/>
                <w:sz w:val="22"/>
              </w:rPr>
              <w:t xml:space="preserve"> Grade Health</w:t>
            </w:r>
          </w:p>
        </w:tc>
        <w:tc>
          <w:tcPr>
            <w:tcW w:w="944" w:type="dxa"/>
            <w:shd w:val="clear" w:color="auto" w:fill="F2F2F2" w:themeFill="background1" w:themeFillShade="F2"/>
          </w:tcPr>
          <w:p w14:paraId="59B71988" w14:textId="77777777" w:rsidR="0082392C" w:rsidRPr="00FD1CCC" w:rsidRDefault="0082392C" w:rsidP="0082392C">
            <w:pPr>
              <w:jc w:val="center"/>
              <w:rPr>
                <w:sz w:val="20"/>
              </w:rPr>
            </w:pPr>
            <w:r w:rsidRPr="00FD1CCC">
              <w:rPr>
                <w:sz w:val="20"/>
              </w:rPr>
              <w:t>Grade</w:t>
            </w:r>
          </w:p>
        </w:tc>
        <w:tc>
          <w:tcPr>
            <w:tcW w:w="684" w:type="dxa"/>
          </w:tcPr>
          <w:p w14:paraId="605B4CF2" w14:textId="1BCF8D41" w:rsidR="0082392C" w:rsidRPr="00FD1CCC" w:rsidRDefault="0082392C" w:rsidP="0082392C">
            <w:pPr>
              <w:jc w:val="center"/>
              <w:rPr>
                <w:sz w:val="20"/>
              </w:rPr>
            </w:pPr>
            <w:r>
              <w:rPr>
                <w:sz w:val="20"/>
              </w:rPr>
              <w:t>7</w:t>
            </w:r>
          </w:p>
        </w:tc>
        <w:tc>
          <w:tcPr>
            <w:tcW w:w="788" w:type="dxa"/>
            <w:shd w:val="clear" w:color="auto" w:fill="F2F2F2" w:themeFill="background1" w:themeFillShade="F2"/>
          </w:tcPr>
          <w:p w14:paraId="29A3D840" w14:textId="77777777" w:rsidR="0082392C" w:rsidRPr="00FD1CCC" w:rsidRDefault="0082392C" w:rsidP="0082392C">
            <w:pPr>
              <w:jc w:val="center"/>
              <w:rPr>
                <w:sz w:val="20"/>
              </w:rPr>
            </w:pPr>
            <w:r w:rsidRPr="00FD1CCC">
              <w:rPr>
                <w:sz w:val="20"/>
              </w:rPr>
              <w:t>Credit</w:t>
            </w:r>
          </w:p>
        </w:tc>
        <w:tc>
          <w:tcPr>
            <w:tcW w:w="598" w:type="dxa"/>
          </w:tcPr>
          <w:p w14:paraId="0DABDE27" w14:textId="2FE19834" w:rsidR="0082392C" w:rsidRPr="00FD1CCC" w:rsidRDefault="0082392C" w:rsidP="0082392C">
            <w:pPr>
              <w:jc w:val="center"/>
              <w:rPr>
                <w:sz w:val="20"/>
              </w:rPr>
            </w:pPr>
            <w:r>
              <w:rPr>
                <w:sz w:val="20"/>
              </w:rPr>
              <w:t>0.5</w:t>
            </w:r>
          </w:p>
        </w:tc>
      </w:tr>
      <w:tr w:rsidR="0082392C" w14:paraId="118BDC72" w14:textId="77777777" w:rsidTr="0082392C">
        <w:tc>
          <w:tcPr>
            <w:tcW w:w="864" w:type="dxa"/>
            <w:shd w:val="clear" w:color="auto" w:fill="F2F2F2" w:themeFill="background1" w:themeFillShade="F2"/>
          </w:tcPr>
          <w:p w14:paraId="73E526E5" w14:textId="77777777" w:rsidR="0082392C" w:rsidRPr="00FD1CCC" w:rsidRDefault="0082392C" w:rsidP="0082392C">
            <w:pPr>
              <w:jc w:val="center"/>
              <w:rPr>
                <w:rFonts w:cstheme="minorHAnsi"/>
                <w:sz w:val="20"/>
                <w:szCs w:val="20"/>
              </w:rPr>
            </w:pPr>
            <w:r w:rsidRPr="00FD1CCC">
              <w:rPr>
                <w:rFonts w:cstheme="minorHAnsi"/>
                <w:sz w:val="20"/>
                <w:szCs w:val="20"/>
              </w:rPr>
              <w:t>Length</w:t>
            </w:r>
          </w:p>
        </w:tc>
        <w:tc>
          <w:tcPr>
            <w:tcW w:w="1377" w:type="dxa"/>
            <w:gridSpan w:val="2"/>
          </w:tcPr>
          <w:p w14:paraId="39120372" w14:textId="77777777" w:rsidR="0082392C" w:rsidRPr="000A33E7" w:rsidRDefault="0082392C" w:rsidP="0082392C">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031B07C1" w14:textId="77777777" w:rsidR="0082392C" w:rsidRPr="00FD1CCC" w:rsidRDefault="0082392C" w:rsidP="0082392C">
            <w:pPr>
              <w:jc w:val="center"/>
              <w:rPr>
                <w:rFonts w:cstheme="minorHAnsi"/>
                <w:sz w:val="20"/>
                <w:szCs w:val="20"/>
              </w:rPr>
            </w:pPr>
            <w:r>
              <w:rPr>
                <w:rFonts w:cstheme="minorHAnsi"/>
                <w:sz w:val="20"/>
                <w:szCs w:val="20"/>
              </w:rPr>
              <w:t>Prerequisite</w:t>
            </w:r>
          </w:p>
        </w:tc>
        <w:tc>
          <w:tcPr>
            <w:tcW w:w="2799" w:type="dxa"/>
            <w:gridSpan w:val="2"/>
          </w:tcPr>
          <w:p w14:paraId="3F053AB3" w14:textId="77777777" w:rsidR="0082392C" w:rsidRPr="000A33E7" w:rsidRDefault="0082392C"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46A9B8B9" w14:textId="77777777" w:rsidR="0082392C" w:rsidRPr="00FD1CCC" w:rsidRDefault="0082392C" w:rsidP="0082392C">
            <w:pPr>
              <w:jc w:val="center"/>
              <w:rPr>
                <w:rFonts w:cstheme="minorHAnsi"/>
                <w:sz w:val="20"/>
                <w:szCs w:val="20"/>
              </w:rPr>
            </w:pPr>
            <w:r>
              <w:rPr>
                <w:rFonts w:cstheme="minorHAnsi"/>
                <w:sz w:val="20"/>
                <w:szCs w:val="20"/>
              </w:rPr>
              <w:t>Hathaway Approved</w:t>
            </w:r>
          </w:p>
        </w:tc>
        <w:tc>
          <w:tcPr>
            <w:tcW w:w="598" w:type="dxa"/>
          </w:tcPr>
          <w:p w14:paraId="78207DED" w14:textId="77777777" w:rsidR="0082392C" w:rsidRPr="000A33E7" w:rsidRDefault="0082392C" w:rsidP="0082392C">
            <w:pPr>
              <w:jc w:val="center"/>
              <w:rPr>
                <w:rFonts w:cstheme="minorHAnsi"/>
                <w:i/>
                <w:sz w:val="20"/>
                <w:szCs w:val="20"/>
              </w:rPr>
            </w:pPr>
            <w:r>
              <w:rPr>
                <w:rFonts w:cstheme="minorHAnsi"/>
                <w:i/>
                <w:sz w:val="20"/>
                <w:szCs w:val="20"/>
              </w:rPr>
              <w:t>N/A</w:t>
            </w:r>
          </w:p>
        </w:tc>
      </w:tr>
      <w:tr w:rsidR="0082392C" w14:paraId="718ACC33" w14:textId="77777777" w:rsidTr="0082392C">
        <w:tc>
          <w:tcPr>
            <w:tcW w:w="1433" w:type="dxa"/>
            <w:gridSpan w:val="2"/>
            <w:shd w:val="clear" w:color="auto" w:fill="F2F2F2" w:themeFill="background1" w:themeFillShade="F2"/>
          </w:tcPr>
          <w:p w14:paraId="3D94B1E5" w14:textId="77777777" w:rsidR="0082392C" w:rsidRPr="00FD1CCC" w:rsidRDefault="0082392C" w:rsidP="0082392C">
            <w:pPr>
              <w:jc w:val="center"/>
              <w:rPr>
                <w:rFonts w:cstheme="minorHAnsi"/>
                <w:sz w:val="20"/>
                <w:szCs w:val="20"/>
              </w:rPr>
            </w:pPr>
            <w:r>
              <w:rPr>
                <w:rFonts w:cstheme="minorHAnsi"/>
                <w:sz w:val="20"/>
                <w:szCs w:val="20"/>
              </w:rPr>
              <w:t>Delivery Mode</w:t>
            </w:r>
          </w:p>
        </w:tc>
        <w:tc>
          <w:tcPr>
            <w:tcW w:w="1081" w:type="dxa"/>
            <w:gridSpan w:val="2"/>
          </w:tcPr>
          <w:p w14:paraId="0C7965AD" w14:textId="77777777" w:rsidR="0082392C" w:rsidRPr="00A36511" w:rsidRDefault="0082392C"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83E5C44" w14:textId="77777777" w:rsidR="0082392C" w:rsidRPr="00FD1CCC" w:rsidRDefault="0082392C" w:rsidP="0082392C">
            <w:pPr>
              <w:jc w:val="center"/>
              <w:rPr>
                <w:rFonts w:cstheme="minorHAnsi"/>
                <w:sz w:val="20"/>
                <w:szCs w:val="20"/>
              </w:rPr>
            </w:pPr>
            <w:r>
              <w:rPr>
                <w:rFonts w:cstheme="minorHAnsi"/>
                <w:sz w:val="20"/>
                <w:szCs w:val="20"/>
              </w:rPr>
              <w:t>College Credit Course Name</w:t>
            </w:r>
          </w:p>
        </w:tc>
        <w:tc>
          <w:tcPr>
            <w:tcW w:w="2070" w:type="dxa"/>
            <w:gridSpan w:val="2"/>
          </w:tcPr>
          <w:p w14:paraId="7B665BF0" w14:textId="77777777" w:rsidR="0082392C" w:rsidRPr="00A36511" w:rsidRDefault="0082392C"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0E21215" w14:textId="77777777" w:rsidR="0082392C" w:rsidRPr="00FD1CCC" w:rsidRDefault="0082392C" w:rsidP="0082392C">
            <w:pPr>
              <w:jc w:val="center"/>
              <w:rPr>
                <w:rFonts w:cstheme="minorHAnsi"/>
                <w:sz w:val="20"/>
                <w:szCs w:val="20"/>
              </w:rPr>
            </w:pPr>
            <w:r>
              <w:rPr>
                <w:rFonts w:cstheme="minorHAnsi"/>
                <w:sz w:val="20"/>
                <w:szCs w:val="20"/>
              </w:rPr>
              <w:t>Course Fee</w:t>
            </w:r>
          </w:p>
        </w:tc>
        <w:tc>
          <w:tcPr>
            <w:tcW w:w="598" w:type="dxa"/>
          </w:tcPr>
          <w:p w14:paraId="1BDC67E7" w14:textId="77777777" w:rsidR="0082392C" w:rsidRPr="00A36511" w:rsidRDefault="0082392C" w:rsidP="0082392C">
            <w:pPr>
              <w:jc w:val="center"/>
              <w:rPr>
                <w:rFonts w:cstheme="minorHAnsi"/>
                <w:i/>
                <w:sz w:val="20"/>
                <w:szCs w:val="20"/>
              </w:rPr>
            </w:pPr>
            <w:r w:rsidRPr="00A36511">
              <w:rPr>
                <w:rFonts w:cstheme="minorHAnsi"/>
                <w:i/>
                <w:sz w:val="20"/>
                <w:szCs w:val="20"/>
              </w:rPr>
              <w:t>No</w:t>
            </w:r>
          </w:p>
        </w:tc>
      </w:tr>
      <w:tr w:rsidR="0082392C" w14:paraId="553D502E" w14:textId="77777777" w:rsidTr="0082392C">
        <w:trPr>
          <w:trHeight w:val="752"/>
        </w:trPr>
        <w:tc>
          <w:tcPr>
            <w:tcW w:w="9355" w:type="dxa"/>
            <w:gridSpan w:val="11"/>
          </w:tcPr>
          <w:p w14:paraId="74C8C513" w14:textId="6ECCC14E" w:rsidR="0082392C" w:rsidRPr="00FD1CCC" w:rsidRDefault="0082392C" w:rsidP="0082392C">
            <w:pPr>
              <w:rPr>
                <w:rFonts w:cstheme="minorHAnsi"/>
                <w:sz w:val="20"/>
                <w:szCs w:val="20"/>
              </w:rPr>
            </w:pPr>
            <w:r w:rsidRPr="0082392C">
              <w:rPr>
                <w:sz w:val="20"/>
              </w:rPr>
              <w:t>Students will analyze health information, products, and resources; explain and demonstrate problem solving, decision-making, communication skills, and personal and social responsibility to enhance health and reduce health risks.</w:t>
            </w:r>
          </w:p>
        </w:tc>
      </w:tr>
    </w:tbl>
    <w:p w14:paraId="54CFBE3E" w14:textId="77777777" w:rsidR="0082392C" w:rsidRDefault="0082392C" w:rsidP="00E77CA5">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82392C" w14:paraId="02E80CEF" w14:textId="77777777" w:rsidTr="0082392C">
        <w:tc>
          <w:tcPr>
            <w:tcW w:w="6341" w:type="dxa"/>
            <w:gridSpan w:val="7"/>
            <w:shd w:val="clear" w:color="auto" w:fill="D9D9D9" w:themeFill="background1" w:themeFillShade="D9"/>
          </w:tcPr>
          <w:p w14:paraId="4EB1C63F" w14:textId="235D880C" w:rsidR="0082392C" w:rsidRPr="000A33E7" w:rsidRDefault="0082392C" w:rsidP="0082392C">
            <w:pPr>
              <w:rPr>
                <w:b/>
                <w:sz w:val="22"/>
              </w:rPr>
            </w:pPr>
            <w:r>
              <w:rPr>
                <w:b/>
                <w:sz w:val="22"/>
              </w:rPr>
              <w:t>Health</w:t>
            </w:r>
          </w:p>
        </w:tc>
        <w:tc>
          <w:tcPr>
            <w:tcW w:w="944" w:type="dxa"/>
            <w:shd w:val="clear" w:color="auto" w:fill="F2F2F2" w:themeFill="background1" w:themeFillShade="F2"/>
          </w:tcPr>
          <w:p w14:paraId="150F2C37" w14:textId="77777777" w:rsidR="0082392C" w:rsidRPr="00FD1CCC" w:rsidRDefault="0082392C" w:rsidP="0082392C">
            <w:pPr>
              <w:jc w:val="center"/>
              <w:rPr>
                <w:sz w:val="20"/>
              </w:rPr>
            </w:pPr>
            <w:r w:rsidRPr="00FD1CCC">
              <w:rPr>
                <w:sz w:val="20"/>
              </w:rPr>
              <w:t>Grade</w:t>
            </w:r>
          </w:p>
        </w:tc>
        <w:tc>
          <w:tcPr>
            <w:tcW w:w="684" w:type="dxa"/>
          </w:tcPr>
          <w:p w14:paraId="021FFED8" w14:textId="6E24BA12" w:rsidR="0082392C" w:rsidRPr="00FD1CCC" w:rsidRDefault="0082392C" w:rsidP="0082392C">
            <w:pPr>
              <w:jc w:val="center"/>
              <w:rPr>
                <w:sz w:val="20"/>
              </w:rPr>
            </w:pPr>
            <w:r>
              <w:rPr>
                <w:sz w:val="20"/>
              </w:rPr>
              <w:t>9</w:t>
            </w:r>
            <w:r w:rsidR="00E77CA5">
              <w:rPr>
                <w:sz w:val="20"/>
              </w:rPr>
              <w:t>-12</w:t>
            </w:r>
          </w:p>
        </w:tc>
        <w:tc>
          <w:tcPr>
            <w:tcW w:w="788" w:type="dxa"/>
            <w:shd w:val="clear" w:color="auto" w:fill="F2F2F2" w:themeFill="background1" w:themeFillShade="F2"/>
          </w:tcPr>
          <w:p w14:paraId="2080552D" w14:textId="77777777" w:rsidR="0082392C" w:rsidRPr="00FD1CCC" w:rsidRDefault="0082392C" w:rsidP="0082392C">
            <w:pPr>
              <w:jc w:val="center"/>
              <w:rPr>
                <w:sz w:val="20"/>
              </w:rPr>
            </w:pPr>
            <w:r w:rsidRPr="00FD1CCC">
              <w:rPr>
                <w:sz w:val="20"/>
              </w:rPr>
              <w:t>Credit</w:t>
            </w:r>
          </w:p>
        </w:tc>
        <w:tc>
          <w:tcPr>
            <w:tcW w:w="598" w:type="dxa"/>
          </w:tcPr>
          <w:p w14:paraId="7650555F" w14:textId="389D24D5" w:rsidR="0082392C" w:rsidRPr="00FD1CCC" w:rsidRDefault="0082392C" w:rsidP="0082392C">
            <w:pPr>
              <w:jc w:val="center"/>
              <w:rPr>
                <w:sz w:val="20"/>
              </w:rPr>
            </w:pPr>
            <w:r>
              <w:rPr>
                <w:sz w:val="20"/>
              </w:rPr>
              <w:t>0.5</w:t>
            </w:r>
          </w:p>
        </w:tc>
      </w:tr>
      <w:tr w:rsidR="0082392C" w14:paraId="22E5CE15" w14:textId="77777777" w:rsidTr="0082392C">
        <w:tc>
          <w:tcPr>
            <w:tcW w:w="864" w:type="dxa"/>
            <w:shd w:val="clear" w:color="auto" w:fill="F2F2F2" w:themeFill="background1" w:themeFillShade="F2"/>
          </w:tcPr>
          <w:p w14:paraId="1B44E433" w14:textId="77777777" w:rsidR="0082392C" w:rsidRPr="00FD1CCC" w:rsidRDefault="0082392C" w:rsidP="0082392C">
            <w:pPr>
              <w:jc w:val="center"/>
              <w:rPr>
                <w:rFonts w:cstheme="minorHAnsi"/>
                <w:sz w:val="20"/>
                <w:szCs w:val="20"/>
              </w:rPr>
            </w:pPr>
            <w:r w:rsidRPr="00FD1CCC">
              <w:rPr>
                <w:rFonts w:cstheme="minorHAnsi"/>
                <w:sz w:val="20"/>
                <w:szCs w:val="20"/>
              </w:rPr>
              <w:t>Length</w:t>
            </w:r>
          </w:p>
        </w:tc>
        <w:tc>
          <w:tcPr>
            <w:tcW w:w="1377" w:type="dxa"/>
            <w:gridSpan w:val="2"/>
          </w:tcPr>
          <w:p w14:paraId="3CF334EC" w14:textId="2F68C166" w:rsidR="0082392C" w:rsidRPr="000A33E7" w:rsidRDefault="0082392C" w:rsidP="0082392C">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59421BA6" w14:textId="77777777" w:rsidR="0082392C" w:rsidRPr="00FD1CCC" w:rsidRDefault="0082392C" w:rsidP="0082392C">
            <w:pPr>
              <w:jc w:val="center"/>
              <w:rPr>
                <w:rFonts w:cstheme="minorHAnsi"/>
                <w:sz w:val="20"/>
                <w:szCs w:val="20"/>
              </w:rPr>
            </w:pPr>
            <w:r>
              <w:rPr>
                <w:rFonts w:cstheme="minorHAnsi"/>
                <w:sz w:val="20"/>
                <w:szCs w:val="20"/>
              </w:rPr>
              <w:t>Prerequisite</w:t>
            </w:r>
          </w:p>
        </w:tc>
        <w:tc>
          <w:tcPr>
            <w:tcW w:w="2799" w:type="dxa"/>
            <w:gridSpan w:val="2"/>
          </w:tcPr>
          <w:p w14:paraId="582B87F2" w14:textId="77777777" w:rsidR="0082392C" w:rsidRPr="000A33E7" w:rsidRDefault="0082392C"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190B242F" w14:textId="77777777" w:rsidR="0082392C" w:rsidRPr="00FD1CCC" w:rsidRDefault="0082392C" w:rsidP="0082392C">
            <w:pPr>
              <w:jc w:val="center"/>
              <w:rPr>
                <w:rFonts w:cstheme="minorHAnsi"/>
                <w:sz w:val="20"/>
                <w:szCs w:val="20"/>
              </w:rPr>
            </w:pPr>
            <w:r>
              <w:rPr>
                <w:rFonts w:cstheme="minorHAnsi"/>
                <w:sz w:val="20"/>
                <w:szCs w:val="20"/>
              </w:rPr>
              <w:t>Hathaway Approved</w:t>
            </w:r>
          </w:p>
        </w:tc>
        <w:tc>
          <w:tcPr>
            <w:tcW w:w="598" w:type="dxa"/>
          </w:tcPr>
          <w:p w14:paraId="5B77EDAC" w14:textId="77777777" w:rsidR="0082392C" w:rsidRPr="000A33E7" w:rsidRDefault="0082392C" w:rsidP="0082392C">
            <w:pPr>
              <w:jc w:val="center"/>
              <w:rPr>
                <w:rFonts w:cstheme="minorHAnsi"/>
                <w:i/>
                <w:sz w:val="20"/>
                <w:szCs w:val="20"/>
              </w:rPr>
            </w:pPr>
            <w:r w:rsidRPr="000A33E7">
              <w:rPr>
                <w:rFonts w:cstheme="minorHAnsi"/>
                <w:i/>
                <w:sz w:val="20"/>
                <w:szCs w:val="20"/>
              </w:rPr>
              <w:t>Yes</w:t>
            </w:r>
          </w:p>
        </w:tc>
      </w:tr>
      <w:tr w:rsidR="0082392C" w14:paraId="476F19EA" w14:textId="77777777" w:rsidTr="0082392C">
        <w:tc>
          <w:tcPr>
            <w:tcW w:w="1433" w:type="dxa"/>
            <w:gridSpan w:val="2"/>
            <w:shd w:val="clear" w:color="auto" w:fill="F2F2F2" w:themeFill="background1" w:themeFillShade="F2"/>
          </w:tcPr>
          <w:p w14:paraId="651FB300" w14:textId="77777777" w:rsidR="0082392C" w:rsidRPr="00FD1CCC" w:rsidRDefault="0082392C" w:rsidP="0082392C">
            <w:pPr>
              <w:jc w:val="center"/>
              <w:rPr>
                <w:rFonts w:cstheme="minorHAnsi"/>
                <w:sz w:val="20"/>
                <w:szCs w:val="20"/>
              </w:rPr>
            </w:pPr>
            <w:r>
              <w:rPr>
                <w:rFonts w:cstheme="minorHAnsi"/>
                <w:sz w:val="20"/>
                <w:szCs w:val="20"/>
              </w:rPr>
              <w:t>Delivery Mode</w:t>
            </w:r>
          </w:p>
        </w:tc>
        <w:tc>
          <w:tcPr>
            <w:tcW w:w="1081" w:type="dxa"/>
            <w:gridSpan w:val="2"/>
          </w:tcPr>
          <w:p w14:paraId="0C22E9C2" w14:textId="77777777" w:rsidR="0082392C" w:rsidRPr="00A36511" w:rsidRDefault="0082392C"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326E7A64" w14:textId="77777777" w:rsidR="0082392C" w:rsidRPr="00FD1CCC" w:rsidRDefault="0082392C" w:rsidP="0082392C">
            <w:pPr>
              <w:jc w:val="center"/>
              <w:rPr>
                <w:rFonts w:cstheme="minorHAnsi"/>
                <w:sz w:val="20"/>
                <w:szCs w:val="20"/>
              </w:rPr>
            </w:pPr>
            <w:r>
              <w:rPr>
                <w:rFonts w:cstheme="minorHAnsi"/>
                <w:sz w:val="20"/>
                <w:szCs w:val="20"/>
              </w:rPr>
              <w:t>College Credit Course Name</w:t>
            </w:r>
          </w:p>
        </w:tc>
        <w:tc>
          <w:tcPr>
            <w:tcW w:w="2070" w:type="dxa"/>
            <w:gridSpan w:val="2"/>
          </w:tcPr>
          <w:p w14:paraId="535A09AC" w14:textId="77777777" w:rsidR="0082392C" w:rsidRPr="00A36511" w:rsidRDefault="0082392C"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031DFEE" w14:textId="77777777" w:rsidR="0082392C" w:rsidRPr="00FD1CCC" w:rsidRDefault="0082392C" w:rsidP="0082392C">
            <w:pPr>
              <w:jc w:val="center"/>
              <w:rPr>
                <w:rFonts w:cstheme="minorHAnsi"/>
                <w:sz w:val="20"/>
                <w:szCs w:val="20"/>
              </w:rPr>
            </w:pPr>
            <w:r>
              <w:rPr>
                <w:rFonts w:cstheme="minorHAnsi"/>
                <w:sz w:val="20"/>
                <w:szCs w:val="20"/>
              </w:rPr>
              <w:t>Course Fee</w:t>
            </w:r>
          </w:p>
        </w:tc>
        <w:tc>
          <w:tcPr>
            <w:tcW w:w="598" w:type="dxa"/>
          </w:tcPr>
          <w:p w14:paraId="54687C22" w14:textId="77777777" w:rsidR="0082392C" w:rsidRPr="00A36511" w:rsidRDefault="0082392C" w:rsidP="0082392C">
            <w:pPr>
              <w:jc w:val="center"/>
              <w:rPr>
                <w:rFonts w:cstheme="minorHAnsi"/>
                <w:i/>
                <w:sz w:val="20"/>
                <w:szCs w:val="20"/>
              </w:rPr>
            </w:pPr>
            <w:r w:rsidRPr="00A36511">
              <w:rPr>
                <w:rFonts w:cstheme="minorHAnsi"/>
                <w:i/>
                <w:sz w:val="20"/>
                <w:szCs w:val="20"/>
              </w:rPr>
              <w:t>No</w:t>
            </w:r>
          </w:p>
        </w:tc>
      </w:tr>
      <w:tr w:rsidR="0082392C" w14:paraId="5AF859E4" w14:textId="77777777" w:rsidTr="0082392C">
        <w:trPr>
          <w:trHeight w:val="752"/>
        </w:trPr>
        <w:tc>
          <w:tcPr>
            <w:tcW w:w="9355" w:type="dxa"/>
            <w:gridSpan w:val="11"/>
          </w:tcPr>
          <w:p w14:paraId="0C41FFA0" w14:textId="76AD3F1D" w:rsidR="0082392C" w:rsidRPr="00FD1CCC" w:rsidRDefault="0082392C" w:rsidP="0082392C">
            <w:pPr>
              <w:rPr>
                <w:rFonts w:cstheme="minorHAnsi"/>
                <w:sz w:val="20"/>
                <w:szCs w:val="20"/>
              </w:rPr>
            </w:pPr>
            <w:r w:rsidRPr="0082392C">
              <w:rPr>
                <w:sz w:val="20"/>
              </w:rPr>
              <w:t>Students will evaluate health information, products and resources; apply, analyze, and evaluate problem solving and decision-making skills. Students will demonstrate, evaluate and delineate effective communication skills and personal/social responsibility to enhance health and reduce health risks.</w:t>
            </w:r>
          </w:p>
        </w:tc>
      </w:tr>
    </w:tbl>
    <w:p w14:paraId="44B1D622" w14:textId="5BBCA53F" w:rsidR="0082392C" w:rsidRDefault="0082392C" w:rsidP="007D39DB">
      <w:pPr>
        <w:jc w:val="center"/>
        <w:rPr>
          <w:u w:val="single"/>
        </w:rPr>
      </w:pPr>
    </w:p>
    <w:p w14:paraId="1FF2DB7C" w14:textId="77777777" w:rsidR="00E77CA5" w:rsidRDefault="00E77CA5" w:rsidP="007D39DB">
      <w:pPr>
        <w:jc w:val="center"/>
        <w:rPr>
          <w:u w:val="single"/>
        </w:rPr>
      </w:pPr>
    </w:p>
    <w:p w14:paraId="60A4E030" w14:textId="77777777" w:rsidR="00E77CA5" w:rsidRDefault="00E77CA5" w:rsidP="007D39DB">
      <w:pPr>
        <w:jc w:val="center"/>
        <w:rPr>
          <w:u w:val="single"/>
        </w:rPr>
      </w:pPr>
    </w:p>
    <w:p w14:paraId="25F4F30B" w14:textId="77777777" w:rsidR="00E77CA5" w:rsidRDefault="00E77CA5" w:rsidP="007D39DB">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82392C" w14:paraId="6B6CD312" w14:textId="77777777" w:rsidTr="0082392C">
        <w:tc>
          <w:tcPr>
            <w:tcW w:w="6341" w:type="dxa"/>
            <w:gridSpan w:val="7"/>
            <w:shd w:val="clear" w:color="auto" w:fill="D9D9D9" w:themeFill="background1" w:themeFillShade="D9"/>
          </w:tcPr>
          <w:p w14:paraId="2C007FA7" w14:textId="046CA596" w:rsidR="0082392C" w:rsidRPr="000A33E7" w:rsidRDefault="0082392C" w:rsidP="0082392C">
            <w:pPr>
              <w:rPr>
                <w:b/>
                <w:sz w:val="22"/>
              </w:rPr>
            </w:pPr>
            <w:r>
              <w:rPr>
                <w:b/>
                <w:sz w:val="22"/>
              </w:rPr>
              <w:lastRenderedPageBreak/>
              <w:t>Physical Education</w:t>
            </w:r>
          </w:p>
        </w:tc>
        <w:tc>
          <w:tcPr>
            <w:tcW w:w="944" w:type="dxa"/>
            <w:shd w:val="clear" w:color="auto" w:fill="F2F2F2" w:themeFill="background1" w:themeFillShade="F2"/>
          </w:tcPr>
          <w:p w14:paraId="2A2E0083" w14:textId="77777777" w:rsidR="0082392C" w:rsidRPr="00FD1CCC" w:rsidRDefault="0082392C" w:rsidP="0082392C">
            <w:pPr>
              <w:jc w:val="center"/>
              <w:rPr>
                <w:sz w:val="20"/>
              </w:rPr>
            </w:pPr>
            <w:r w:rsidRPr="00FD1CCC">
              <w:rPr>
                <w:sz w:val="20"/>
              </w:rPr>
              <w:t>Grade</w:t>
            </w:r>
          </w:p>
        </w:tc>
        <w:tc>
          <w:tcPr>
            <w:tcW w:w="684" w:type="dxa"/>
          </w:tcPr>
          <w:p w14:paraId="41D66912" w14:textId="16A7B5B9" w:rsidR="0082392C" w:rsidRPr="00FD1CCC" w:rsidRDefault="0082392C" w:rsidP="0082392C">
            <w:pPr>
              <w:jc w:val="center"/>
              <w:rPr>
                <w:sz w:val="20"/>
              </w:rPr>
            </w:pPr>
            <w:r>
              <w:rPr>
                <w:sz w:val="20"/>
              </w:rPr>
              <w:t>9</w:t>
            </w:r>
            <w:r w:rsidR="00E77CA5">
              <w:rPr>
                <w:sz w:val="20"/>
              </w:rPr>
              <w:t>-12</w:t>
            </w:r>
          </w:p>
        </w:tc>
        <w:tc>
          <w:tcPr>
            <w:tcW w:w="788" w:type="dxa"/>
            <w:shd w:val="clear" w:color="auto" w:fill="F2F2F2" w:themeFill="background1" w:themeFillShade="F2"/>
          </w:tcPr>
          <w:p w14:paraId="5989BC51" w14:textId="77777777" w:rsidR="0082392C" w:rsidRPr="00FD1CCC" w:rsidRDefault="0082392C" w:rsidP="0082392C">
            <w:pPr>
              <w:jc w:val="center"/>
              <w:rPr>
                <w:sz w:val="20"/>
              </w:rPr>
            </w:pPr>
            <w:r w:rsidRPr="00FD1CCC">
              <w:rPr>
                <w:sz w:val="20"/>
              </w:rPr>
              <w:t>Credit</w:t>
            </w:r>
          </w:p>
        </w:tc>
        <w:tc>
          <w:tcPr>
            <w:tcW w:w="598" w:type="dxa"/>
          </w:tcPr>
          <w:p w14:paraId="140A5508" w14:textId="4EA8757D" w:rsidR="0082392C" w:rsidRPr="00FD1CCC" w:rsidRDefault="0082392C" w:rsidP="0082392C">
            <w:pPr>
              <w:jc w:val="center"/>
              <w:rPr>
                <w:sz w:val="20"/>
              </w:rPr>
            </w:pPr>
            <w:r>
              <w:rPr>
                <w:sz w:val="20"/>
              </w:rPr>
              <w:t>0.5</w:t>
            </w:r>
          </w:p>
        </w:tc>
      </w:tr>
      <w:tr w:rsidR="0082392C" w14:paraId="6CBDAC42" w14:textId="77777777" w:rsidTr="0082392C">
        <w:tc>
          <w:tcPr>
            <w:tcW w:w="864" w:type="dxa"/>
            <w:shd w:val="clear" w:color="auto" w:fill="F2F2F2" w:themeFill="background1" w:themeFillShade="F2"/>
          </w:tcPr>
          <w:p w14:paraId="48EA3819" w14:textId="77777777" w:rsidR="0082392C" w:rsidRPr="00FD1CCC" w:rsidRDefault="0082392C" w:rsidP="0082392C">
            <w:pPr>
              <w:jc w:val="center"/>
              <w:rPr>
                <w:rFonts w:cstheme="minorHAnsi"/>
                <w:sz w:val="20"/>
                <w:szCs w:val="20"/>
              </w:rPr>
            </w:pPr>
            <w:r w:rsidRPr="00FD1CCC">
              <w:rPr>
                <w:rFonts w:cstheme="minorHAnsi"/>
                <w:sz w:val="20"/>
                <w:szCs w:val="20"/>
              </w:rPr>
              <w:t>Length</w:t>
            </w:r>
          </w:p>
        </w:tc>
        <w:tc>
          <w:tcPr>
            <w:tcW w:w="1377" w:type="dxa"/>
            <w:gridSpan w:val="2"/>
          </w:tcPr>
          <w:p w14:paraId="5C76F9E9" w14:textId="60D0237F" w:rsidR="0082392C" w:rsidRPr="000A33E7" w:rsidRDefault="0082392C" w:rsidP="0082392C">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5B5E4FE3" w14:textId="77777777" w:rsidR="0082392C" w:rsidRPr="00FD1CCC" w:rsidRDefault="0082392C" w:rsidP="0082392C">
            <w:pPr>
              <w:jc w:val="center"/>
              <w:rPr>
                <w:rFonts w:cstheme="minorHAnsi"/>
                <w:sz w:val="20"/>
                <w:szCs w:val="20"/>
              </w:rPr>
            </w:pPr>
            <w:r>
              <w:rPr>
                <w:rFonts w:cstheme="minorHAnsi"/>
                <w:sz w:val="20"/>
                <w:szCs w:val="20"/>
              </w:rPr>
              <w:t>Prerequisite</w:t>
            </w:r>
          </w:p>
        </w:tc>
        <w:tc>
          <w:tcPr>
            <w:tcW w:w="2799" w:type="dxa"/>
            <w:gridSpan w:val="2"/>
          </w:tcPr>
          <w:p w14:paraId="4C2B950D" w14:textId="77777777" w:rsidR="0082392C" w:rsidRPr="000A33E7" w:rsidRDefault="0082392C" w:rsidP="0082392C">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3F01E88B" w14:textId="77777777" w:rsidR="0082392C" w:rsidRPr="00FD1CCC" w:rsidRDefault="0082392C" w:rsidP="0082392C">
            <w:pPr>
              <w:jc w:val="center"/>
              <w:rPr>
                <w:rFonts w:cstheme="minorHAnsi"/>
                <w:sz w:val="20"/>
                <w:szCs w:val="20"/>
              </w:rPr>
            </w:pPr>
            <w:r>
              <w:rPr>
                <w:rFonts w:cstheme="minorHAnsi"/>
                <w:sz w:val="20"/>
                <w:szCs w:val="20"/>
              </w:rPr>
              <w:t>Hathaway Approved</w:t>
            </w:r>
          </w:p>
        </w:tc>
        <w:tc>
          <w:tcPr>
            <w:tcW w:w="598" w:type="dxa"/>
          </w:tcPr>
          <w:p w14:paraId="4742E7A6" w14:textId="77777777" w:rsidR="0082392C" w:rsidRPr="000A33E7" w:rsidRDefault="0082392C" w:rsidP="0082392C">
            <w:pPr>
              <w:jc w:val="center"/>
              <w:rPr>
                <w:rFonts w:cstheme="minorHAnsi"/>
                <w:i/>
                <w:sz w:val="20"/>
                <w:szCs w:val="20"/>
              </w:rPr>
            </w:pPr>
            <w:r w:rsidRPr="000A33E7">
              <w:rPr>
                <w:rFonts w:cstheme="minorHAnsi"/>
                <w:i/>
                <w:sz w:val="20"/>
                <w:szCs w:val="20"/>
              </w:rPr>
              <w:t>Yes</w:t>
            </w:r>
          </w:p>
        </w:tc>
      </w:tr>
      <w:tr w:rsidR="0082392C" w14:paraId="6E2C930A" w14:textId="77777777" w:rsidTr="0082392C">
        <w:tc>
          <w:tcPr>
            <w:tcW w:w="1433" w:type="dxa"/>
            <w:gridSpan w:val="2"/>
            <w:shd w:val="clear" w:color="auto" w:fill="F2F2F2" w:themeFill="background1" w:themeFillShade="F2"/>
          </w:tcPr>
          <w:p w14:paraId="438661D4" w14:textId="77777777" w:rsidR="0082392C" w:rsidRPr="00FD1CCC" w:rsidRDefault="0082392C" w:rsidP="0082392C">
            <w:pPr>
              <w:jc w:val="center"/>
              <w:rPr>
                <w:rFonts w:cstheme="minorHAnsi"/>
                <w:sz w:val="20"/>
                <w:szCs w:val="20"/>
              </w:rPr>
            </w:pPr>
            <w:r>
              <w:rPr>
                <w:rFonts w:cstheme="minorHAnsi"/>
                <w:sz w:val="20"/>
                <w:szCs w:val="20"/>
              </w:rPr>
              <w:t>Delivery Mode</w:t>
            </w:r>
          </w:p>
        </w:tc>
        <w:tc>
          <w:tcPr>
            <w:tcW w:w="1081" w:type="dxa"/>
            <w:gridSpan w:val="2"/>
          </w:tcPr>
          <w:p w14:paraId="1563D39E" w14:textId="77777777" w:rsidR="0082392C" w:rsidRPr="00A36511" w:rsidRDefault="0082392C" w:rsidP="0082392C">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31BA0075" w14:textId="77777777" w:rsidR="0082392C" w:rsidRPr="00FD1CCC" w:rsidRDefault="0082392C" w:rsidP="0082392C">
            <w:pPr>
              <w:jc w:val="center"/>
              <w:rPr>
                <w:rFonts w:cstheme="minorHAnsi"/>
                <w:sz w:val="20"/>
                <w:szCs w:val="20"/>
              </w:rPr>
            </w:pPr>
            <w:r>
              <w:rPr>
                <w:rFonts w:cstheme="minorHAnsi"/>
                <w:sz w:val="20"/>
                <w:szCs w:val="20"/>
              </w:rPr>
              <w:t>College Credit Course Name</w:t>
            </w:r>
          </w:p>
        </w:tc>
        <w:tc>
          <w:tcPr>
            <w:tcW w:w="2070" w:type="dxa"/>
            <w:gridSpan w:val="2"/>
          </w:tcPr>
          <w:p w14:paraId="47B05ADA" w14:textId="77777777" w:rsidR="0082392C" w:rsidRPr="00A36511" w:rsidRDefault="0082392C" w:rsidP="0082392C">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539A2893" w14:textId="77777777" w:rsidR="0082392C" w:rsidRPr="00FD1CCC" w:rsidRDefault="0082392C" w:rsidP="0082392C">
            <w:pPr>
              <w:jc w:val="center"/>
              <w:rPr>
                <w:rFonts w:cstheme="minorHAnsi"/>
                <w:sz w:val="20"/>
                <w:szCs w:val="20"/>
              </w:rPr>
            </w:pPr>
            <w:r>
              <w:rPr>
                <w:rFonts w:cstheme="minorHAnsi"/>
                <w:sz w:val="20"/>
                <w:szCs w:val="20"/>
              </w:rPr>
              <w:t>Course Fee</w:t>
            </w:r>
          </w:p>
        </w:tc>
        <w:tc>
          <w:tcPr>
            <w:tcW w:w="598" w:type="dxa"/>
          </w:tcPr>
          <w:p w14:paraId="5C135EE6" w14:textId="77777777" w:rsidR="0082392C" w:rsidRPr="00A36511" w:rsidRDefault="0082392C" w:rsidP="0082392C">
            <w:pPr>
              <w:jc w:val="center"/>
              <w:rPr>
                <w:rFonts w:cstheme="minorHAnsi"/>
                <w:i/>
                <w:sz w:val="20"/>
                <w:szCs w:val="20"/>
              </w:rPr>
            </w:pPr>
            <w:r w:rsidRPr="00A36511">
              <w:rPr>
                <w:rFonts w:cstheme="minorHAnsi"/>
                <w:i/>
                <w:sz w:val="20"/>
                <w:szCs w:val="20"/>
              </w:rPr>
              <w:t>No</w:t>
            </w:r>
          </w:p>
        </w:tc>
      </w:tr>
      <w:tr w:rsidR="0082392C" w14:paraId="2BBD7DE8" w14:textId="77777777" w:rsidTr="0082392C">
        <w:trPr>
          <w:trHeight w:val="752"/>
        </w:trPr>
        <w:tc>
          <w:tcPr>
            <w:tcW w:w="9355" w:type="dxa"/>
            <w:gridSpan w:val="11"/>
          </w:tcPr>
          <w:p w14:paraId="3F11DFA4" w14:textId="3AEE7DDE" w:rsidR="0082392C" w:rsidRPr="00FD1CCC" w:rsidRDefault="0082392C" w:rsidP="0082392C">
            <w:pPr>
              <w:rPr>
                <w:rFonts w:cstheme="minorHAnsi"/>
                <w:sz w:val="20"/>
                <w:szCs w:val="20"/>
              </w:rPr>
            </w:pPr>
            <w:r w:rsidRPr="0082392C">
              <w:rPr>
                <w:sz w:val="20"/>
              </w:rPr>
              <w:t xml:space="preserve">Students will assess their individual physical fitness levels in the five health related fitness components (cardiovascular endurance, muscular strength, muscular endurance, flexibility and body composition). Students will set goals and evaluate progress related to the fitness components while participating in individual; dual, lifetime and team activities that help enhance physical fitness levels and promote </w:t>
            </w:r>
            <w:r w:rsidR="00144C74" w:rsidRPr="0082392C">
              <w:rPr>
                <w:sz w:val="20"/>
              </w:rPr>
              <w:t>self-expression</w:t>
            </w:r>
            <w:r w:rsidRPr="0082392C">
              <w:rPr>
                <w:sz w:val="20"/>
              </w:rPr>
              <w:t xml:space="preserve"> and enjoyment.</w:t>
            </w:r>
          </w:p>
        </w:tc>
      </w:tr>
    </w:tbl>
    <w:p w14:paraId="6F1C4E9B" w14:textId="77777777" w:rsidR="0082392C" w:rsidRDefault="0082392C" w:rsidP="007D39DB">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750D05" w14:paraId="1DF90E12" w14:textId="77777777" w:rsidTr="00C12623">
        <w:tc>
          <w:tcPr>
            <w:tcW w:w="6341" w:type="dxa"/>
            <w:gridSpan w:val="7"/>
            <w:shd w:val="clear" w:color="auto" w:fill="D9D9D9" w:themeFill="background1" w:themeFillShade="D9"/>
          </w:tcPr>
          <w:p w14:paraId="3AA931EC" w14:textId="47363721" w:rsidR="00750D05" w:rsidRPr="000A33E7" w:rsidRDefault="00750D05" w:rsidP="00C12623">
            <w:pPr>
              <w:rPr>
                <w:b/>
                <w:sz w:val="22"/>
              </w:rPr>
            </w:pPr>
            <w:r>
              <w:rPr>
                <w:b/>
                <w:sz w:val="22"/>
              </w:rPr>
              <w:t>Strength Conditioning</w:t>
            </w:r>
          </w:p>
        </w:tc>
        <w:tc>
          <w:tcPr>
            <w:tcW w:w="944" w:type="dxa"/>
            <w:shd w:val="clear" w:color="auto" w:fill="F2F2F2" w:themeFill="background1" w:themeFillShade="F2"/>
          </w:tcPr>
          <w:p w14:paraId="07ECEEEC" w14:textId="77777777" w:rsidR="00750D05" w:rsidRPr="00FD1CCC" w:rsidRDefault="00750D05" w:rsidP="00C12623">
            <w:pPr>
              <w:jc w:val="center"/>
              <w:rPr>
                <w:sz w:val="20"/>
              </w:rPr>
            </w:pPr>
            <w:r w:rsidRPr="00FD1CCC">
              <w:rPr>
                <w:sz w:val="20"/>
              </w:rPr>
              <w:t>Grade</w:t>
            </w:r>
          </w:p>
        </w:tc>
        <w:tc>
          <w:tcPr>
            <w:tcW w:w="684" w:type="dxa"/>
          </w:tcPr>
          <w:p w14:paraId="27969274" w14:textId="77777777" w:rsidR="00750D05" w:rsidRPr="00FD1CCC" w:rsidRDefault="00750D05" w:rsidP="00C12623">
            <w:pPr>
              <w:jc w:val="center"/>
              <w:rPr>
                <w:sz w:val="20"/>
              </w:rPr>
            </w:pPr>
            <w:r>
              <w:rPr>
                <w:sz w:val="20"/>
              </w:rPr>
              <w:t>9-12</w:t>
            </w:r>
          </w:p>
        </w:tc>
        <w:tc>
          <w:tcPr>
            <w:tcW w:w="788" w:type="dxa"/>
            <w:shd w:val="clear" w:color="auto" w:fill="F2F2F2" w:themeFill="background1" w:themeFillShade="F2"/>
          </w:tcPr>
          <w:p w14:paraId="567D20E4" w14:textId="77777777" w:rsidR="00750D05" w:rsidRPr="00FD1CCC" w:rsidRDefault="00750D05" w:rsidP="00C12623">
            <w:pPr>
              <w:jc w:val="center"/>
              <w:rPr>
                <w:sz w:val="20"/>
              </w:rPr>
            </w:pPr>
            <w:r w:rsidRPr="00FD1CCC">
              <w:rPr>
                <w:sz w:val="20"/>
              </w:rPr>
              <w:t>Credit</w:t>
            </w:r>
          </w:p>
        </w:tc>
        <w:tc>
          <w:tcPr>
            <w:tcW w:w="598" w:type="dxa"/>
          </w:tcPr>
          <w:p w14:paraId="19639FE0" w14:textId="77777777" w:rsidR="00750D05" w:rsidRPr="00FD1CCC" w:rsidRDefault="00750D05" w:rsidP="00C12623">
            <w:pPr>
              <w:jc w:val="center"/>
              <w:rPr>
                <w:sz w:val="20"/>
              </w:rPr>
            </w:pPr>
            <w:r>
              <w:rPr>
                <w:sz w:val="20"/>
              </w:rPr>
              <w:t>0.5</w:t>
            </w:r>
          </w:p>
        </w:tc>
      </w:tr>
      <w:tr w:rsidR="00750D05" w14:paraId="55DF28E8" w14:textId="77777777" w:rsidTr="00C12623">
        <w:tc>
          <w:tcPr>
            <w:tcW w:w="864" w:type="dxa"/>
            <w:shd w:val="clear" w:color="auto" w:fill="F2F2F2" w:themeFill="background1" w:themeFillShade="F2"/>
          </w:tcPr>
          <w:p w14:paraId="769D9D21" w14:textId="77777777" w:rsidR="00750D05" w:rsidRPr="00FD1CCC" w:rsidRDefault="00750D05" w:rsidP="00C12623">
            <w:pPr>
              <w:jc w:val="center"/>
              <w:rPr>
                <w:rFonts w:cstheme="minorHAnsi"/>
                <w:sz w:val="20"/>
                <w:szCs w:val="20"/>
              </w:rPr>
            </w:pPr>
            <w:r w:rsidRPr="00FD1CCC">
              <w:rPr>
                <w:rFonts w:cstheme="minorHAnsi"/>
                <w:sz w:val="20"/>
                <w:szCs w:val="20"/>
              </w:rPr>
              <w:t>Length</w:t>
            </w:r>
          </w:p>
        </w:tc>
        <w:tc>
          <w:tcPr>
            <w:tcW w:w="1377" w:type="dxa"/>
            <w:gridSpan w:val="2"/>
          </w:tcPr>
          <w:p w14:paraId="17A1FDF7" w14:textId="77777777" w:rsidR="00750D05" w:rsidRPr="000A33E7" w:rsidRDefault="00750D05" w:rsidP="00C12623">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3C98B3B0" w14:textId="77777777" w:rsidR="00750D05" w:rsidRPr="00FD1CCC" w:rsidRDefault="00750D05" w:rsidP="00C12623">
            <w:pPr>
              <w:jc w:val="center"/>
              <w:rPr>
                <w:rFonts w:cstheme="minorHAnsi"/>
                <w:sz w:val="20"/>
                <w:szCs w:val="20"/>
              </w:rPr>
            </w:pPr>
            <w:r>
              <w:rPr>
                <w:rFonts w:cstheme="minorHAnsi"/>
                <w:sz w:val="20"/>
                <w:szCs w:val="20"/>
              </w:rPr>
              <w:t>Prerequisite</w:t>
            </w:r>
          </w:p>
        </w:tc>
        <w:tc>
          <w:tcPr>
            <w:tcW w:w="2799" w:type="dxa"/>
            <w:gridSpan w:val="2"/>
          </w:tcPr>
          <w:p w14:paraId="4932414D" w14:textId="77777777" w:rsidR="00750D05" w:rsidRPr="000A33E7" w:rsidRDefault="00750D05" w:rsidP="00C12623">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28000310" w14:textId="77777777" w:rsidR="00750D05" w:rsidRPr="00FD1CCC" w:rsidRDefault="00750D05" w:rsidP="00C12623">
            <w:pPr>
              <w:jc w:val="center"/>
              <w:rPr>
                <w:rFonts w:cstheme="minorHAnsi"/>
                <w:sz w:val="20"/>
                <w:szCs w:val="20"/>
              </w:rPr>
            </w:pPr>
            <w:r>
              <w:rPr>
                <w:rFonts w:cstheme="minorHAnsi"/>
                <w:sz w:val="20"/>
                <w:szCs w:val="20"/>
              </w:rPr>
              <w:t>Hathaway Approved</w:t>
            </w:r>
          </w:p>
        </w:tc>
        <w:tc>
          <w:tcPr>
            <w:tcW w:w="598" w:type="dxa"/>
          </w:tcPr>
          <w:p w14:paraId="2382395B" w14:textId="77777777" w:rsidR="00750D05" w:rsidRPr="000A33E7" w:rsidRDefault="00750D05" w:rsidP="00C12623">
            <w:pPr>
              <w:jc w:val="center"/>
              <w:rPr>
                <w:rFonts w:cstheme="minorHAnsi"/>
                <w:i/>
                <w:sz w:val="20"/>
                <w:szCs w:val="20"/>
              </w:rPr>
            </w:pPr>
            <w:r w:rsidRPr="000A33E7">
              <w:rPr>
                <w:rFonts w:cstheme="minorHAnsi"/>
                <w:i/>
                <w:sz w:val="20"/>
                <w:szCs w:val="20"/>
              </w:rPr>
              <w:t>Yes</w:t>
            </w:r>
          </w:p>
        </w:tc>
      </w:tr>
      <w:tr w:rsidR="00750D05" w14:paraId="65ED07DE" w14:textId="77777777" w:rsidTr="00C12623">
        <w:tc>
          <w:tcPr>
            <w:tcW w:w="1433" w:type="dxa"/>
            <w:gridSpan w:val="2"/>
            <w:shd w:val="clear" w:color="auto" w:fill="F2F2F2" w:themeFill="background1" w:themeFillShade="F2"/>
          </w:tcPr>
          <w:p w14:paraId="6D3125BE" w14:textId="77777777" w:rsidR="00750D05" w:rsidRPr="00FD1CCC" w:rsidRDefault="00750D05" w:rsidP="00C12623">
            <w:pPr>
              <w:jc w:val="center"/>
              <w:rPr>
                <w:rFonts w:cstheme="minorHAnsi"/>
                <w:sz w:val="20"/>
                <w:szCs w:val="20"/>
              </w:rPr>
            </w:pPr>
            <w:r>
              <w:rPr>
                <w:rFonts w:cstheme="minorHAnsi"/>
                <w:sz w:val="20"/>
                <w:szCs w:val="20"/>
              </w:rPr>
              <w:t>Delivery Mode</w:t>
            </w:r>
          </w:p>
        </w:tc>
        <w:tc>
          <w:tcPr>
            <w:tcW w:w="1081" w:type="dxa"/>
            <w:gridSpan w:val="2"/>
          </w:tcPr>
          <w:p w14:paraId="1181E595" w14:textId="77777777" w:rsidR="00750D05" w:rsidRPr="00A36511" w:rsidRDefault="00750D05" w:rsidP="00C12623">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3F514CD6" w14:textId="77777777" w:rsidR="00750D05" w:rsidRPr="00FD1CCC" w:rsidRDefault="00750D05" w:rsidP="00C12623">
            <w:pPr>
              <w:jc w:val="center"/>
              <w:rPr>
                <w:rFonts w:cstheme="minorHAnsi"/>
                <w:sz w:val="20"/>
                <w:szCs w:val="20"/>
              </w:rPr>
            </w:pPr>
            <w:r>
              <w:rPr>
                <w:rFonts w:cstheme="minorHAnsi"/>
                <w:sz w:val="20"/>
                <w:szCs w:val="20"/>
              </w:rPr>
              <w:t>College Credit Course Name</w:t>
            </w:r>
          </w:p>
        </w:tc>
        <w:tc>
          <w:tcPr>
            <w:tcW w:w="2070" w:type="dxa"/>
            <w:gridSpan w:val="2"/>
          </w:tcPr>
          <w:p w14:paraId="2CFD8110" w14:textId="77777777" w:rsidR="00750D05" w:rsidRPr="00A36511" w:rsidRDefault="00750D05" w:rsidP="00C12623">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144D1C0E" w14:textId="77777777" w:rsidR="00750D05" w:rsidRPr="00FD1CCC" w:rsidRDefault="00750D05" w:rsidP="00C12623">
            <w:pPr>
              <w:jc w:val="center"/>
              <w:rPr>
                <w:rFonts w:cstheme="minorHAnsi"/>
                <w:sz w:val="20"/>
                <w:szCs w:val="20"/>
              </w:rPr>
            </w:pPr>
            <w:r>
              <w:rPr>
                <w:rFonts w:cstheme="minorHAnsi"/>
                <w:sz w:val="20"/>
                <w:szCs w:val="20"/>
              </w:rPr>
              <w:t>Course Fee</w:t>
            </w:r>
          </w:p>
        </w:tc>
        <w:tc>
          <w:tcPr>
            <w:tcW w:w="598" w:type="dxa"/>
          </w:tcPr>
          <w:p w14:paraId="6D3A055F" w14:textId="77777777" w:rsidR="00750D05" w:rsidRPr="00A36511" w:rsidRDefault="00750D05" w:rsidP="00C12623">
            <w:pPr>
              <w:jc w:val="center"/>
              <w:rPr>
                <w:rFonts w:cstheme="minorHAnsi"/>
                <w:i/>
                <w:sz w:val="20"/>
                <w:szCs w:val="20"/>
              </w:rPr>
            </w:pPr>
            <w:r w:rsidRPr="00A36511">
              <w:rPr>
                <w:rFonts w:cstheme="minorHAnsi"/>
                <w:i/>
                <w:sz w:val="20"/>
                <w:szCs w:val="20"/>
              </w:rPr>
              <w:t>No</w:t>
            </w:r>
          </w:p>
        </w:tc>
      </w:tr>
      <w:tr w:rsidR="00750D05" w14:paraId="152C08F6" w14:textId="77777777" w:rsidTr="00C12623">
        <w:trPr>
          <w:trHeight w:val="752"/>
        </w:trPr>
        <w:tc>
          <w:tcPr>
            <w:tcW w:w="9355" w:type="dxa"/>
            <w:gridSpan w:val="11"/>
          </w:tcPr>
          <w:p w14:paraId="5153C150" w14:textId="3EB87FCC" w:rsidR="00750D05" w:rsidRPr="00750D05" w:rsidRDefault="00750D05" w:rsidP="00750D05">
            <w:pPr>
              <w:rPr>
                <w:sz w:val="20"/>
              </w:rPr>
            </w:pPr>
            <w:r w:rsidRPr="00750D05">
              <w:rPr>
                <w:sz w:val="20"/>
              </w:rPr>
              <w:t>Students will demonstrate proper lifting techniques in the categories of core, auxiliary and machine lifts. Students will</w:t>
            </w:r>
            <w:r>
              <w:rPr>
                <w:sz w:val="20"/>
              </w:rPr>
              <w:t xml:space="preserve"> </w:t>
            </w:r>
            <w:r w:rsidRPr="00750D05">
              <w:rPr>
                <w:sz w:val="20"/>
              </w:rPr>
              <w:t>evaluate individual performance levels and implement a strength and conditioning program that is unique to the student.</w:t>
            </w:r>
            <w:r>
              <w:rPr>
                <w:sz w:val="20"/>
              </w:rPr>
              <w:t xml:space="preserve"> </w:t>
            </w:r>
            <w:r w:rsidRPr="00750D05">
              <w:rPr>
                <w:sz w:val="20"/>
              </w:rPr>
              <w:t>Students will also demonstrate proper protocol involved for any individual at any type of fitness facility.</w:t>
            </w:r>
          </w:p>
        </w:tc>
      </w:tr>
    </w:tbl>
    <w:p w14:paraId="6CAA7946" w14:textId="77777777" w:rsidR="0082392C" w:rsidRDefault="0082392C" w:rsidP="007D39DB">
      <w:pPr>
        <w:jc w:val="center"/>
        <w:rPr>
          <w:u w:val="single"/>
        </w:rPr>
      </w:pPr>
    </w:p>
    <w:p w14:paraId="74B9E213" w14:textId="57191FCB" w:rsidR="007D39DB" w:rsidRDefault="007D39DB" w:rsidP="007D39DB">
      <w:pPr>
        <w:rPr>
          <w:u w:val="single"/>
        </w:rPr>
      </w:pPr>
    </w:p>
    <w:p w14:paraId="6C8E6CE6" w14:textId="2EF4A047" w:rsidR="002D7B2E" w:rsidRDefault="002D7B2E" w:rsidP="007D39DB">
      <w:pPr>
        <w:rPr>
          <w:u w:val="single"/>
        </w:rPr>
      </w:pPr>
    </w:p>
    <w:p w14:paraId="79B58CD8" w14:textId="79E58057" w:rsidR="002D7B2E" w:rsidRDefault="002D7B2E" w:rsidP="007D39DB">
      <w:pPr>
        <w:rPr>
          <w:u w:val="single"/>
        </w:rPr>
      </w:pPr>
    </w:p>
    <w:p w14:paraId="74CBA3A2" w14:textId="74798263" w:rsidR="00D6406D" w:rsidRDefault="00D6406D" w:rsidP="007D39DB">
      <w:pPr>
        <w:rPr>
          <w:u w:val="single"/>
        </w:rPr>
      </w:pPr>
    </w:p>
    <w:p w14:paraId="27273ECD" w14:textId="77777777" w:rsidR="00D6406D" w:rsidRDefault="00D6406D" w:rsidP="007D39DB">
      <w:pPr>
        <w:rPr>
          <w:u w:val="single"/>
        </w:rPr>
      </w:pPr>
    </w:p>
    <w:p w14:paraId="13538085" w14:textId="77777777" w:rsidR="0082392C" w:rsidRDefault="0082392C" w:rsidP="00EF6CA6">
      <w:pPr>
        <w:jc w:val="center"/>
        <w:rPr>
          <w:u w:val="single"/>
        </w:rPr>
      </w:pPr>
      <w:r>
        <w:rPr>
          <w:u w:val="single"/>
        </w:rPr>
        <w:br w:type="page"/>
      </w:r>
    </w:p>
    <w:p w14:paraId="1F9B3757" w14:textId="7C6EE941" w:rsidR="00EF6CA6" w:rsidRPr="001A3FE6" w:rsidRDefault="00EF6CA6" w:rsidP="00EF6CA6">
      <w:pPr>
        <w:jc w:val="center"/>
        <w:rPr>
          <w:b/>
          <w:sz w:val="28"/>
          <w:u w:val="single"/>
        </w:rPr>
      </w:pPr>
      <w:r w:rsidRPr="001A3FE6">
        <w:rPr>
          <w:b/>
          <w:sz w:val="28"/>
          <w:u w:val="single"/>
        </w:rPr>
        <w:lastRenderedPageBreak/>
        <w:t>Fine</w:t>
      </w:r>
      <w:r w:rsidR="001A3FE6">
        <w:rPr>
          <w:b/>
          <w:sz w:val="28"/>
          <w:u w:val="single"/>
        </w:rPr>
        <w:t>/Performing</w:t>
      </w:r>
      <w:r w:rsidRPr="001A3FE6">
        <w:rPr>
          <w:b/>
          <w:sz w:val="28"/>
          <w:u w:val="single"/>
        </w:rPr>
        <w:t xml:space="preserve"> Arts Courses</w:t>
      </w:r>
    </w:p>
    <w:p w14:paraId="4EF54430" w14:textId="0C463CB0" w:rsidR="00EF6CA6" w:rsidRDefault="00EF6CA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309A106B" w14:textId="77777777" w:rsidTr="00F16C71">
        <w:tc>
          <w:tcPr>
            <w:tcW w:w="6341" w:type="dxa"/>
            <w:gridSpan w:val="7"/>
            <w:shd w:val="clear" w:color="auto" w:fill="D9D9D9" w:themeFill="background1" w:themeFillShade="D9"/>
          </w:tcPr>
          <w:p w14:paraId="20D72CE8" w14:textId="76B4BDF2" w:rsidR="001A3FE6" w:rsidRPr="000A33E7" w:rsidRDefault="001A3FE6" w:rsidP="00F16C71">
            <w:pPr>
              <w:rPr>
                <w:b/>
                <w:sz w:val="22"/>
              </w:rPr>
            </w:pPr>
            <w:r>
              <w:rPr>
                <w:b/>
                <w:sz w:val="22"/>
              </w:rPr>
              <w:t>6</w:t>
            </w:r>
            <w:r w:rsidRPr="0082392C">
              <w:rPr>
                <w:b/>
                <w:sz w:val="22"/>
                <w:vertAlign w:val="superscript"/>
              </w:rPr>
              <w:t>th</w:t>
            </w:r>
            <w:r>
              <w:rPr>
                <w:b/>
                <w:sz w:val="22"/>
              </w:rPr>
              <w:t xml:space="preserve"> Grade Art</w:t>
            </w:r>
          </w:p>
        </w:tc>
        <w:tc>
          <w:tcPr>
            <w:tcW w:w="944" w:type="dxa"/>
            <w:shd w:val="clear" w:color="auto" w:fill="F2F2F2" w:themeFill="background1" w:themeFillShade="F2"/>
          </w:tcPr>
          <w:p w14:paraId="79E291E0" w14:textId="77777777" w:rsidR="001A3FE6" w:rsidRPr="00FD1CCC" w:rsidRDefault="001A3FE6" w:rsidP="00F16C71">
            <w:pPr>
              <w:jc w:val="center"/>
              <w:rPr>
                <w:sz w:val="20"/>
              </w:rPr>
            </w:pPr>
            <w:r w:rsidRPr="00FD1CCC">
              <w:rPr>
                <w:sz w:val="20"/>
              </w:rPr>
              <w:t>Grade</w:t>
            </w:r>
          </w:p>
        </w:tc>
        <w:tc>
          <w:tcPr>
            <w:tcW w:w="684" w:type="dxa"/>
          </w:tcPr>
          <w:p w14:paraId="0403372A" w14:textId="77777777" w:rsidR="001A3FE6" w:rsidRPr="00FD1CCC" w:rsidRDefault="001A3FE6" w:rsidP="00F16C71">
            <w:pPr>
              <w:jc w:val="center"/>
              <w:rPr>
                <w:sz w:val="20"/>
              </w:rPr>
            </w:pPr>
            <w:r>
              <w:rPr>
                <w:sz w:val="20"/>
              </w:rPr>
              <w:t>6</w:t>
            </w:r>
          </w:p>
        </w:tc>
        <w:tc>
          <w:tcPr>
            <w:tcW w:w="788" w:type="dxa"/>
            <w:shd w:val="clear" w:color="auto" w:fill="F2F2F2" w:themeFill="background1" w:themeFillShade="F2"/>
          </w:tcPr>
          <w:p w14:paraId="0A67F23F" w14:textId="77777777" w:rsidR="001A3FE6" w:rsidRPr="00FD1CCC" w:rsidRDefault="001A3FE6" w:rsidP="00F16C71">
            <w:pPr>
              <w:jc w:val="center"/>
              <w:rPr>
                <w:sz w:val="20"/>
              </w:rPr>
            </w:pPr>
            <w:r w:rsidRPr="00FD1CCC">
              <w:rPr>
                <w:sz w:val="20"/>
              </w:rPr>
              <w:t>Credit</w:t>
            </w:r>
          </w:p>
        </w:tc>
        <w:tc>
          <w:tcPr>
            <w:tcW w:w="598" w:type="dxa"/>
          </w:tcPr>
          <w:p w14:paraId="50C4FFE7" w14:textId="77777777" w:rsidR="001A3FE6" w:rsidRPr="00FD1CCC" w:rsidRDefault="001A3FE6" w:rsidP="00F16C71">
            <w:pPr>
              <w:jc w:val="center"/>
              <w:rPr>
                <w:sz w:val="20"/>
              </w:rPr>
            </w:pPr>
            <w:r>
              <w:rPr>
                <w:sz w:val="20"/>
              </w:rPr>
              <w:t>1.0</w:t>
            </w:r>
          </w:p>
        </w:tc>
      </w:tr>
      <w:tr w:rsidR="001A3FE6" w14:paraId="61630601" w14:textId="77777777" w:rsidTr="00F16C71">
        <w:tc>
          <w:tcPr>
            <w:tcW w:w="864" w:type="dxa"/>
            <w:shd w:val="clear" w:color="auto" w:fill="F2F2F2" w:themeFill="background1" w:themeFillShade="F2"/>
          </w:tcPr>
          <w:p w14:paraId="2174A7FF"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135DB449"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0CDA1569"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25741C29"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72692184"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4637AFE0" w14:textId="77777777" w:rsidR="001A3FE6" w:rsidRPr="000A33E7" w:rsidRDefault="001A3FE6" w:rsidP="00F16C71">
            <w:pPr>
              <w:jc w:val="center"/>
              <w:rPr>
                <w:rFonts w:cstheme="minorHAnsi"/>
                <w:i/>
                <w:sz w:val="20"/>
                <w:szCs w:val="20"/>
              </w:rPr>
            </w:pPr>
            <w:r>
              <w:rPr>
                <w:rFonts w:cstheme="minorHAnsi"/>
                <w:i/>
                <w:sz w:val="20"/>
                <w:szCs w:val="20"/>
              </w:rPr>
              <w:t>N/A</w:t>
            </w:r>
          </w:p>
        </w:tc>
      </w:tr>
      <w:tr w:rsidR="001A3FE6" w14:paraId="4C6040EB" w14:textId="77777777" w:rsidTr="00F16C71">
        <w:tc>
          <w:tcPr>
            <w:tcW w:w="1433" w:type="dxa"/>
            <w:gridSpan w:val="2"/>
            <w:shd w:val="clear" w:color="auto" w:fill="F2F2F2" w:themeFill="background1" w:themeFillShade="F2"/>
          </w:tcPr>
          <w:p w14:paraId="2EEA4834"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6CE0C5AF"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060CBFC4"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322578FA"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629EE031"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040B9BAF"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684D2EF9" w14:textId="77777777" w:rsidTr="00F16C71">
        <w:trPr>
          <w:trHeight w:val="752"/>
        </w:trPr>
        <w:tc>
          <w:tcPr>
            <w:tcW w:w="9355" w:type="dxa"/>
            <w:gridSpan w:val="11"/>
          </w:tcPr>
          <w:p w14:paraId="23A767FE" w14:textId="7406B5DD" w:rsidR="001A3FE6" w:rsidRPr="00FD1CCC" w:rsidRDefault="001A3FE6" w:rsidP="00F16C71">
            <w:pPr>
              <w:rPr>
                <w:rFonts w:cstheme="minorHAnsi"/>
                <w:sz w:val="20"/>
                <w:szCs w:val="20"/>
              </w:rPr>
            </w:pPr>
            <w:r w:rsidRPr="001A3FE6">
              <w:rPr>
                <w:sz w:val="20"/>
              </w:rPr>
              <w:t>Students will conceptualize, organize, and refine artistic ideas through the creation of original artwork. Students will prepare artwork for presenting, refine artistic techniques and work, and convey meaning through the presentation of artistic work. Students will examine, interpret, and evaluate artistic work. Students will relate personal experiences, societal, and cultural knowledge to deepen understanding of artworks and to create original works of art.</w:t>
            </w:r>
          </w:p>
        </w:tc>
      </w:tr>
    </w:tbl>
    <w:p w14:paraId="7D92E0C2" w14:textId="3B2670E7" w:rsidR="001A3FE6" w:rsidRDefault="001A3FE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7EBA818A" w14:textId="77777777" w:rsidTr="00F16C71">
        <w:tc>
          <w:tcPr>
            <w:tcW w:w="6341" w:type="dxa"/>
            <w:gridSpan w:val="7"/>
            <w:shd w:val="clear" w:color="auto" w:fill="D9D9D9" w:themeFill="background1" w:themeFillShade="D9"/>
          </w:tcPr>
          <w:p w14:paraId="684F1663" w14:textId="530F8368" w:rsidR="001A3FE6" w:rsidRPr="000A33E7" w:rsidRDefault="001A3FE6" w:rsidP="00F16C71">
            <w:pPr>
              <w:rPr>
                <w:b/>
                <w:sz w:val="22"/>
              </w:rPr>
            </w:pPr>
            <w:r>
              <w:rPr>
                <w:b/>
                <w:sz w:val="22"/>
              </w:rPr>
              <w:t>7</w:t>
            </w:r>
            <w:r w:rsidRPr="0082392C">
              <w:rPr>
                <w:b/>
                <w:sz w:val="22"/>
                <w:vertAlign w:val="superscript"/>
              </w:rPr>
              <w:t>th</w:t>
            </w:r>
            <w:r>
              <w:rPr>
                <w:b/>
                <w:sz w:val="22"/>
              </w:rPr>
              <w:t xml:space="preserve"> Grade Art</w:t>
            </w:r>
          </w:p>
        </w:tc>
        <w:tc>
          <w:tcPr>
            <w:tcW w:w="944" w:type="dxa"/>
            <w:shd w:val="clear" w:color="auto" w:fill="F2F2F2" w:themeFill="background1" w:themeFillShade="F2"/>
          </w:tcPr>
          <w:p w14:paraId="3D1AD451" w14:textId="77777777" w:rsidR="001A3FE6" w:rsidRPr="00FD1CCC" w:rsidRDefault="001A3FE6" w:rsidP="00F16C71">
            <w:pPr>
              <w:jc w:val="center"/>
              <w:rPr>
                <w:sz w:val="20"/>
              </w:rPr>
            </w:pPr>
            <w:r w:rsidRPr="00FD1CCC">
              <w:rPr>
                <w:sz w:val="20"/>
              </w:rPr>
              <w:t>Grade</w:t>
            </w:r>
          </w:p>
        </w:tc>
        <w:tc>
          <w:tcPr>
            <w:tcW w:w="684" w:type="dxa"/>
          </w:tcPr>
          <w:p w14:paraId="49500709" w14:textId="1CDBA5C0" w:rsidR="001A3FE6" w:rsidRPr="00FD1CCC" w:rsidRDefault="001A3FE6" w:rsidP="00F16C71">
            <w:pPr>
              <w:jc w:val="center"/>
              <w:rPr>
                <w:sz w:val="20"/>
              </w:rPr>
            </w:pPr>
            <w:r>
              <w:rPr>
                <w:sz w:val="20"/>
              </w:rPr>
              <w:t>7</w:t>
            </w:r>
          </w:p>
        </w:tc>
        <w:tc>
          <w:tcPr>
            <w:tcW w:w="788" w:type="dxa"/>
            <w:shd w:val="clear" w:color="auto" w:fill="F2F2F2" w:themeFill="background1" w:themeFillShade="F2"/>
          </w:tcPr>
          <w:p w14:paraId="1E2AB56B" w14:textId="77777777" w:rsidR="001A3FE6" w:rsidRPr="00FD1CCC" w:rsidRDefault="001A3FE6" w:rsidP="00F16C71">
            <w:pPr>
              <w:jc w:val="center"/>
              <w:rPr>
                <w:sz w:val="20"/>
              </w:rPr>
            </w:pPr>
            <w:r w:rsidRPr="00FD1CCC">
              <w:rPr>
                <w:sz w:val="20"/>
              </w:rPr>
              <w:t>Credit</w:t>
            </w:r>
          </w:p>
        </w:tc>
        <w:tc>
          <w:tcPr>
            <w:tcW w:w="598" w:type="dxa"/>
          </w:tcPr>
          <w:p w14:paraId="677E98D8" w14:textId="77777777" w:rsidR="001A3FE6" w:rsidRPr="00FD1CCC" w:rsidRDefault="001A3FE6" w:rsidP="00F16C71">
            <w:pPr>
              <w:jc w:val="center"/>
              <w:rPr>
                <w:sz w:val="20"/>
              </w:rPr>
            </w:pPr>
            <w:r>
              <w:rPr>
                <w:sz w:val="20"/>
              </w:rPr>
              <w:t>1.0</w:t>
            </w:r>
          </w:p>
        </w:tc>
      </w:tr>
      <w:tr w:rsidR="001A3FE6" w14:paraId="06792134" w14:textId="77777777" w:rsidTr="00F16C71">
        <w:tc>
          <w:tcPr>
            <w:tcW w:w="864" w:type="dxa"/>
            <w:shd w:val="clear" w:color="auto" w:fill="F2F2F2" w:themeFill="background1" w:themeFillShade="F2"/>
          </w:tcPr>
          <w:p w14:paraId="54087AA0"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645530C0"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333C33C8"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279B4711"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0B020EA0"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68F7D37C" w14:textId="77777777" w:rsidR="001A3FE6" w:rsidRPr="000A33E7" w:rsidRDefault="001A3FE6" w:rsidP="00F16C71">
            <w:pPr>
              <w:jc w:val="center"/>
              <w:rPr>
                <w:rFonts w:cstheme="minorHAnsi"/>
                <w:i/>
                <w:sz w:val="20"/>
                <w:szCs w:val="20"/>
              </w:rPr>
            </w:pPr>
            <w:r>
              <w:rPr>
                <w:rFonts w:cstheme="minorHAnsi"/>
                <w:i/>
                <w:sz w:val="20"/>
                <w:szCs w:val="20"/>
              </w:rPr>
              <w:t>N/A</w:t>
            </w:r>
          </w:p>
        </w:tc>
      </w:tr>
      <w:tr w:rsidR="001A3FE6" w14:paraId="5261E55C" w14:textId="77777777" w:rsidTr="00F16C71">
        <w:tc>
          <w:tcPr>
            <w:tcW w:w="1433" w:type="dxa"/>
            <w:gridSpan w:val="2"/>
            <w:shd w:val="clear" w:color="auto" w:fill="F2F2F2" w:themeFill="background1" w:themeFillShade="F2"/>
          </w:tcPr>
          <w:p w14:paraId="6FFB839B"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1EF4C899"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FC04FA7"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7FBC8ABD"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F236307"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0B9AF2D1"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3A762266" w14:textId="77777777" w:rsidTr="00F16C71">
        <w:trPr>
          <w:trHeight w:val="752"/>
        </w:trPr>
        <w:tc>
          <w:tcPr>
            <w:tcW w:w="9355" w:type="dxa"/>
            <w:gridSpan w:val="11"/>
          </w:tcPr>
          <w:p w14:paraId="10A8E56C" w14:textId="25FA273A" w:rsidR="001A3FE6" w:rsidRPr="00FD1CCC" w:rsidRDefault="001A3FE6" w:rsidP="00F16C71">
            <w:pPr>
              <w:rPr>
                <w:rFonts w:cstheme="minorHAnsi"/>
                <w:sz w:val="20"/>
                <w:szCs w:val="20"/>
              </w:rPr>
            </w:pPr>
            <w:r w:rsidRPr="001A3FE6">
              <w:rPr>
                <w:sz w:val="20"/>
              </w:rPr>
              <w:t>Students will use proper tools and techniques in the studio. They will apply proper elements and principles of design for the product and communicate about artwork using the critiquing process.</w:t>
            </w:r>
          </w:p>
        </w:tc>
      </w:tr>
    </w:tbl>
    <w:p w14:paraId="4CC62390" w14:textId="61126571" w:rsidR="001A3FE6" w:rsidRDefault="001A3FE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5E54AA42" w14:textId="77777777" w:rsidTr="00F16C71">
        <w:tc>
          <w:tcPr>
            <w:tcW w:w="6341" w:type="dxa"/>
            <w:gridSpan w:val="7"/>
            <w:shd w:val="clear" w:color="auto" w:fill="D9D9D9" w:themeFill="background1" w:themeFillShade="D9"/>
          </w:tcPr>
          <w:p w14:paraId="075135E7" w14:textId="5AD5DED7" w:rsidR="001A3FE6" w:rsidRPr="000A33E7" w:rsidRDefault="001A3FE6" w:rsidP="00F16C71">
            <w:pPr>
              <w:rPr>
                <w:b/>
                <w:sz w:val="22"/>
              </w:rPr>
            </w:pPr>
            <w:r>
              <w:rPr>
                <w:b/>
                <w:sz w:val="22"/>
              </w:rPr>
              <w:t>8</w:t>
            </w:r>
            <w:r w:rsidRPr="0082392C">
              <w:rPr>
                <w:b/>
                <w:sz w:val="22"/>
                <w:vertAlign w:val="superscript"/>
              </w:rPr>
              <w:t>th</w:t>
            </w:r>
            <w:r>
              <w:rPr>
                <w:b/>
                <w:sz w:val="22"/>
              </w:rPr>
              <w:t xml:space="preserve"> Grade Art</w:t>
            </w:r>
          </w:p>
        </w:tc>
        <w:tc>
          <w:tcPr>
            <w:tcW w:w="944" w:type="dxa"/>
            <w:shd w:val="clear" w:color="auto" w:fill="F2F2F2" w:themeFill="background1" w:themeFillShade="F2"/>
          </w:tcPr>
          <w:p w14:paraId="518D849B" w14:textId="77777777" w:rsidR="001A3FE6" w:rsidRPr="00FD1CCC" w:rsidRDefault="001A3FE6" w:rsidP="00F16C71">
            <w:pPr>
              <w:jc w:val="center"/>
              <w:rPr>
                <w:sz w:val="20"/>
              </w:rPr>
            </w:pPr>
            <w:r w:rsidRPr="00FD1CCC">
              <w:rPr>
                <w:sz w:val="20"/>
              </w:rPr>
              <w:t>Grade</w:t>
            </w:r>
          </w:p>
        </w:tc>
        <w:tc>
          <w:tcPr>
            <w:tcW w:w="684" w:type="dxa"/>
          </w:tcPr>
          <w:p w14:paraId="3D251629" w14:textId="11F3F01C" w:rsidR="001A3FE6" w:rsidRPr="00FD1CCC" w:rsidRDefault="001A3FE6" w:rsidP="00F16C71">
            <w:pPr>
              <w:jc w:val="center"/>
              <w:rPr>
                <w:sz w:val="20"/>
              </w:rPr>
            </w:pPr>
            <w:r>
              <w:rPr>
                <w:sz w:val="20"/>
              </w:rPr>
              <w:t>8</w:t>
            </w:r>
          </w:p>
        </w:tc>
        <w:tc>
          <w:tcPr>
            <w:tcW w:w="788" w:type="dxa"/>
            <w:shd w:val="clear" w:color="auto" w:fill="F2F2F2" w:themeFill="background1" w:themeFillShade="F2"/>
          </w:tcPr>
          <w:p w14:paraId="52CFF34B" w14:textId="77777777" w:rsidR="001A3FE6" w:rsidRPr="00FD1CCC" w:rsidRDefault="001A3FE6" w:rsidP="00F16C71">
            <w:pPr>
              <w:jc w:val="center"/>
              <w:rPr>
                <w:sz w:val="20"/>
              </w:rPr>
            </w:pPr>
            <w:r w:rsidRPr="00FD1CCC">
              <w:rPr>
                <w:sz w:val="20"/>
              </w:rPr>
              <w:t>Credit</w:t>
            </w:r>
          </w:p>
        </w:tc>
        <w:tc>
          <w:tcPr>
            <w:tcW w:w="598" w:type="dxa"/>
          </w:tcPr>
          <w:p w14:paraId="0EB55A44" w14:textId="77777777" w:rsidR="001A3FE6" w:rsidRPr="00FD1CCC" w:rsidRDefault="001A3FE6" w:rsidP="00F16C71">
            <w:pPr>
              <w:jc w:val="center"/>
              <w:rPr>
                <w:sz w:val="20"/>
              </w:rPr>
            </w:pPr>
            <w:r>
              <w:rPr>
                <w:sz w:val="20"/>
              </w:rPr>
              <w:t>1.0</w:t>
            </w:r>
          </w:p>
        </w:tc>
      </w:tr>
      <w:tr w:rsidR="001A3FE6" w14:paraId="41428FF1" w14:textId="77777777" w:rsidTr="00F16C71">
        <w:tc>
          <w:tcPr>
            <w:tcW w:w="864" w:type="dxa"/>
            <w:shd w:val="clear" w:color="auto" w:fill="F2F2F2" w:themeFill="background1" w:themeFillShade="F2"/>
          </w:tcPr>
          <w:p w14:paraId="711491B9"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3D2747B0"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26F610EB"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48F3C304"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4A8D3A68"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27068C56" w14:textId="77777777" w:rsidR="001A3FE6" w:rsidRPr="000A33E7" w:rsidRDefault="001A3FE6" w:rsidP="00F16C71">
            <w:pPr>
              <w:jc w:val="center"/>
              <w:rPr>
                <w:rFonts w:cstheme="minorHAnsi"/>
                <w:i/>
                <w:sz w:val="20"/>
                <w:szCs w:val="20"/>
              </w:rPr>
            </w:pPr>
            <w:r>
              <w:rPr>
                <w:rFonts w:cstheme="minorHAnsi"/>
                <w:i/>
                <w:sz w:val="20"/>
                <w:szCs w:val="20"/>
              </w:rPr>
              <w:t>N/A</w:t>
            </w:r>
          </w:p>
        </w:tc>
      </w:tr>
      <w:tr w:rsidR="001A3FE6" w14:paraId="63ABCE82" w14:textId="77777777" w:rsidTr="00F16C71">
        <w:tc>
          <w:tcPr>
            <w:tcW w:w="1433" w:type="dxa"/>
            <w:gridSpan w:val="2"/>
            <w:shd w:val="clear" w:color="auto" w:fill="F2F2F2" w:themeFill="background1" w:themeFillShade="F2"/>
          </w:tcPr>
          <w:p w14:paraId="3198DC14"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503FC8B3"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3A036846"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2FC418D4"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10F936DD"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43BA7874"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106F19EF" w14:textId="77777777" w:rsidTr="00F16C71">
        <w:trPr>
          <w:trHeight w:val="752"/>
        </w:trPr>
        <w:tc>
          <w:tcPr>
            <w:tcW w:w="9355" w:type="dxa"/>
            <w:gridSpan w:val="11"/>
          </w:tcPr>
          <w:p w14:paraId="511E3F4C" w14:textId="2A05CA6A" w:rsidR="001A3FE6" w:rsidRPr="00FD1CCC" w:rsidRDefault="001A3FE6" w:rsidP="00F16C71">
            <w:pPr>
              <w:rPr>
                <w:rFonts w:cstheme="minorHAnsi"/>
                <w:sz w:val="20"/>
                <w:szCs w:val="20"/>
              </w:rPr>
            </w:pPr>
            <w:r w:rsidRPr="001A3FE6">
              <w:rPr>
                <w:sz w:val="20"/>
              </w:rPr>
              <w:t>Students will create original artwork that communicates theme, style, narrative, mood, or emotion using proper tools and techniques. They will communicate about their own work and the work of others using the critiquing process and proper art terminology.</w:t>
            </w:r>
          </w:p>
        </w:tc>
      </w:tr>
    </w:tbl>
    <w:p w14:paraId="19CA7758" w14:textId="14CB5CD7" w:rsidR="001A3FE6" w:rsidRDefault="001A3FE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3DCD0B55" w14:textId="77777777" w:rsidTr="00F16C71">
        <w:tc>
          <w:tcPr>
            <w:tcW w:w="6341" w:type="dxa"/>
            <w:gridSpan w:val="7"/>
            <w:shd w:val="clear" w:color="auto" w:fill="D9D9D9" w:themeFill="background1" w:themeFillShade="D9"/>
          </w:tcPr>
          <w:p w14:paraId="42A84160" w14:textId="6290232C" w:rsidR="001A3FE6" w:rsidRPr="000A33E7" w:rsidRDefault="001A3FE6" w:rsidP="00F16C71">
            <w:pPr>
              <w:rPr>
                <w:b/>
                <w:sz w:val="22"/>
              </w:rPr>
            </w:pPr>
            <w:r>
              <w:rPr>
                <w:b/>
                <w:sz w:val="22"/>
              </w:rPr>
              <w:t>6</w:t>
            </w:r>
            <w:r w:rsidRPr="0082392C">
              <w:rPr>
                <w:b/>
                <w:sz w:val="22"/>
                <w:vertAlign w:val="superscript"/>
              </w:rPr>
              <w:t>th</w:t>
            </w:r>
            <w:r>
              <w:rPr>
                <w:b/>
                <w:sz w:val="22"/>
              </w:rPr>
              <w:t xml:space="preserve"> Grade Music</w:t>
            </w:r>
          </w:p>
        </w:tc>
        <w:tc>
          <w:tcPr>
            <w:tcW w:w="944" w:type="dxa"/>
            <w:shd w:val="clear" w:color="auto" w:fill="F2F2F2" w:themeFill="background1" w:themeFillShade="F2"/>
          </w:tcPr>
          <w:p w14:paraId="4BE0D54B" w14:textId="77777777" w:rsidR="001A3FE6" w:rsidRPr="00FD1CCC" w:rsidRDefault="001A3FE6" w:rsidP="00F16C71">
            <w:pPr>
              <w:jc w:val="center"/>
              <w:rPr>
                <w:sz w:val="20"/>
              </w:rPr>
            </w:pPr>
            <w:r w:rsidRPr="00FD1CCC">
              <w:rPr>
                <w:sz w:val="20"/>
              </w:rPr>
              <w:t>Grade</w:t>
            </w:r>
          </w:p>
        </w:tc>
        <w:tc>
          <w:tcPr>
            <w:tcW w:w="684" w:type="dxa"/>
          </w:tcPr>
          <w:p w14:paraId="0B637AC9" w14:textId="77777777" w:rsidR="001A3FE6" w:rsidRPr="00FD1CCC" w:rsidRDefault="001A3FE6" w:rsidP="00F16C71">
            <w:pPr>
              <w:jc w:val="center"/>
              <w:rPr>
                <w:sz w:val="20"/>
              </w:rPr>
            </w:pPr>
            <w:r>
              <w:rPr>
                <w:sz w:val="20"/>
              </w:rPr>
              <w:t>6</w:t>
            </w:r>
          </w:p>
        </w:tc>
        <w:tc>
          <w:tcPr>
            <w:tcW w:w="788" w:type="dxa"/>
            <w:shd w:val="clear" w:color="auto" w:fill="F2F2F2" w:themeFill="background1" w:themeFillShade="F2"/>
          </w:tcPr>
          <w:p w14:paraId="026A3103" w14:textId="77777777" w:rsidR="001A3FE6" w:rsidRPr="00FD1CCC" w:rsidRDefault="001A3FE6" w:rsidP="00F16C71">
            <w:pPr>
              <w:jc w:val="center"/>
              <w:rPr>
                <w:sz w:val="20"/>
              </w:rPr>
            </w:pPr>
            <w:r w:rsidRPr="00FD1CCC">
              <w:rPr>
                <w:sz w:val="20"/>
              </w:rPr>
              <w:t>Credit</w:t>
            </w:r>
          </w:p>
        </w:tc>
        <w:tc>
          <w:tcPr>
            <w:tcW w:w="598" w:type="dxa"/>
          </w:tcPr>
          <w:p w14:paraId="3EE6F836" w14:textId="77777777" w:rsidR="001A3FE6" w:rsidRPr="00FD1CCC" w:rsidRDefault="001A3FE6" w:rsidP="00F16C71">
            <w:pPr>
              <w:jc w:val="center"/>
              <w:rPr>
                <w:sz w:val="20"/>
              </w:rPr>
            </w:pPr>
            <w:r>
              <w:rPr>
                <w:sz w:val="20"/>
              </w:rPr>
              <w:t>1.0</w:t>
            </w:r>
          </w:p>
        </w:tc>
      </w:tr>
      <w:tr w:rsidR="001A3FE6" w14:paraId="1E3838DF" w14:textId="77777777" w:rsidTr="00F16C71">
        <w:tc>
          <w:tcPr>
            <w:tcW w:w="864" w:type="dxa"/>
            <w:shd w:val="clear" w:color="auto" w:fill="F2F2F2" w:themeFill="background1" w:themeFillShade="F2"/>
          </w:tcPr>
          <w:p w14:paraId="7E3892F1"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5B6A2A4D"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12E5A477"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0EE33091"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3CCADB28"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4D465503" w14:textId="77777777" w:rsidR="001A3FE6" w:rsidRPr="000A33E7" w:rsidRDefault="001A3FE6" w:rsidP="00F16C71">
            <w:pPr>
              <w:jc w:val="center"/>
              <w:rPr>
                <w:rFonts w:cstheme="minorHAnsi"/>
                <w:i/>
                <w:sz w:val="20"/>
                <w:szCs w:val="20"/>
              </w:rPr>
            </w:pPr>
            <w:r>
              <w:rPr>
                <w:rFonts w:cstheme="minorHAnsi"/>
                <w:i/>
                <w:sz w:val="20"/>
                <w:szCs w:val="20"/>
              </w:rPr>
              <w:t>N/A</w:t>
            </w:r>
          </w:p>
        </w:tc>
      </w:tr>
      <w:tr w:rsidR="001A3FE6" w14:paraId="1549DA13" w14:textId="77777777" w:rsidTr="00F16C71">
        <w:tc>
          <w:tcPr>
            <w:tcW w:w="1433" w:type="dxa"/>
            <w:gridSpan w:val="2"/>
            <w:shd w:val="clear" w:color="auto" w:fill="F2F2F2" w:themeFill="background1" w:themeFillShade="F2"/>
          </w:tcPr>
          <w:p w14:paraId="6DEA8240"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5893B6C7"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35D7CEEE"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332A43BF"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775D492"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7E68CB3D"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22FE4F53" w14:textId="77777777" w:rsidTr="00F16C71">
        <w:trPr>
          <w:trHeight w:val="752"/>
        </w:trPr>
        <w:tc>
          <w:tcPr>
            <w:tcW w:w="9355" w:type="dxa"/>
            <w:gridSpan w:val="11"/>
          </w:tcPr>
          <w:p w14:paraId="4D3FC891" w14:textId="4B81EC5B" w:rsidR="001A3FE6" w:rsidRPr="00085228" w:rsidRDefault="001A3FE6" w:rsidP="00085228">
            <w:pPr>
              <w:rPr>
                <w:sz w:val="20"/>
              </w:rPr>
            </w:pPr>
            <w:r w:rsidRPr="001A3FE6">
              <w:rPr>
                <w:sz w:val="20"/>
              </w:rPr>
              <w:t>Students apply music literacy to independent instrumental music skills, aurally distinguish and analyze various elements and genres of music and determine and defend their musical preferences.</w:t>
            </w:r>
            <w:r w:rsidR="00085228">
              <w:rPr>
                <w:sz w:val="20"/>
              </w:rPr>
              <w:t xml:space="preserve"> </w:t>
            </w:r>
            <w:r w:rsidR="00085228" w:rsidRPr="00085228">
              <w:rPr>
                <w:sz w:val="20"/>
              </w:rPr>
              <w:t xml:space="preserve">Students will </w:t>
            </w:r>
            <w:r w:rsidR="00085228">
              <w:rPr>
                <w:sz w:val="20"/>
              </w:rPr>
              <w:t>be introduced to</w:t>
            </w:r>
            <w:r w:rsidR="00085228" w:rsidRPr="00085228">
              <w:rPr>
                <w:sz w:val="20"/>
              </w:rPr>
              <w:t xml:space="preserve"> note reading skills and vocal</w:t>
            </w:r>
            <w:r w:rsidR="00085228">
              <w:rPr>
                <w:sz w:val="20"/>
              </w:rPr>
              <w:t xml:space="preserve"> </w:t>
            </w:r>
            <w:r w:rsidR="00085228" w:rsidRPr="00085228">
              <w:rPr>
                <w:sz w:val="20"/>
              </w:rPr>
              <w:t>techniques as they perform with the ensemble.</w:t>
            </w:r>
            <w:r w:rsidR="00085228">
              <w:rPr>
                <w:sz w:val="20"/>
              </w:rPr>
              <w:t xml:space="preserve"> </w:t>
            </w:r>
            <w:r w:rsidR="00085228" w:rsidRPr="00085228">
              <w:rPr>
                <w:sz w:val="20"/>
              </w:rPr>
              <w:t>Students will use music terminology to analyze and evaluate their</w:t>
            </w:r>
            <w:r w:rsidR="00085228">
              <w:rPr>
                <w:sz w:val="20"/>
              </w:rPr>
              <w:t xml:space="preserve"> </w:t>
            </w:r>
            <w:r w:rsidR="00085228" w:rsidRPr="00085228">
              <w:rPr>
                <w:sz w:val="20"/>
              </w:rPr>
              <w:t>performances as well as the performances of others.</w:t>
            </w:r>
          </w:p>
        </w:tc>
      </w:tr>
    </w:tbl>
    <w:p w14:paraId="58B569CA" w14:textId="57A95A80" w:rsidR="001A3FE6" w:rsidRDefault="001A3FE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194273A2" w14:textId="77777777" w:rsidTr="00F16C71">
        <w:tc>
          <w:tcPr>
            <w:tcW w:w="6341" w:type="dxa"/>
            <w:gridSpan w:val="7"/>
            <w:shd w:val="clear" w:color="auto" w:fill="D9D9D9" w:themeFill="background1" w:themeFillShade="D9"/>
          </w:tcPr>
          <w:p w14:paraId="3BE5B2AB" w14:textId="1CBC1EDA" w:rsidR="001A3FE6" w:rsidRPr="000A33E7" w:rsidRDefault="00C05040" w:rsidP="00F16C71">
            <w:pPr>
              <w:rPr>
                <w:b/>
                <w:sz w:val="22"/>
              </w:rPr>
            </w:pPr>
            <w:r>
              <w:rPr>
                <w:b/>
                <w:sz w:val="22"/>
              </w:rPr>
              <w:t>7</w:t>
            </w:r>
            <w:r w:rsidR="001A3FE6" w:rsidRPr="0082392C">
              <w:rPr>
                <w:b/>
                <w:sz w:val="22"/>
                <w:vertAlign w:val="superscript"/>
              </w:rPr>
              <w:t>th</w:t>
            </w:r>
            <w:r w:rsidR="001A3FE6">
              <w:rPr>
                <w:b/>
                <w:sz w:val="22"/>
              </w:rPr>
              <w:t xml:space="preserve"> </w:t>
            </w:r>
            <w:r w:rsidR="00085228">
              <w:rPr>
                <w:b/>
                <w:sz w:val="22"/>
              </w:rPr>
              <w:t>/ 8</w:t>
            </w:r>
            <w:r w:rsidR="00085228" w:rsidRPr="00085228">
              <w:rPr>
                <w:b/>
                <w:sz w:val="22"/>
                <w:vertAlign w:val="superscript"/>
              </w:rPr>
              <w:t>th</w:t>
            </w:r>
            <w:r w:rsidR="00085228">
              <w:rPr>
                <w:b/>
                <w:sz w:val="22"/>
              </w:rPr>
              <w:t xml:space="preserve"> </w:t>
            </w:r>
            <w:r w:rsidR="001A3FE6">
              <w:rPr>
                <w:b/>
                <w:sz w:val="22"/>
              </w:rPr>
              <w:t>Grade Music</w:t>
            </w:r>
          </w:p>
        </w:tc>
        <w:tc>
          <w:tcPr>
            <w:tcW w:w="944" w:type="dxa"/>
            <w:shd w:val="clear" w:color="auto" w:fill="F2F2F2" w:themeFill="background1" w:themeFillShade="F2"/>
          </w:tcPr>
          <w:p w14:paraId="76041CB0" w14:textId="77777777" w:rsidR="001A3FE6" w:rsidRPr="00FD1CCC" w:rsidRDefault="001A3FE6" w:rsidP="00F16C71">
            <w:pPr>
              <w:jc w:val="center"/>
              <w:rPr>
                <w:sz w:val="20"/>
              </w:rPr>
            </w:pPr>
            <w:r w:rsidRPr="00FD1CCC">
              <w:rPr>
                <w:sz w:val="20"/>
              </w:rPr>
              <w:t>Grade</w:t>
            </w:r>
          </w:p>
        </w:tc>
        <w:tc>
          <w:tcPr>
            <w:tcW w:w="684" w:type="dxa"/>
          </w:tcPr>
          <w:p w14:paraId="16CD9296" w14:textId="37B72863" w:rsidR="001A3FE6" w:rsidRPr="00FD1CCC" w:rsidRDefault="00C05040" w:rsidP="00F16C71">
            <w:pPr>
              <w:jc w:val="center"/>
              <w:rPr>
                <w:sz w:val="20"/>
              </w:rPr>
            </w:pPr>
            <w:r>
              <w:rPr>
                <w:sz w:val="20"/>
              </w:rPr>
              <w:t>7</w:t>
            </w:r>
          </w:p>
        </w:tc>
        <w:tc>
          <w:tcPr>
            <w:tcW w:w="788" w:type="dxa"/>
            <w:shd w:val="clear" w:color="auto" w:fill="F2F2F2" w:themeFill="background1" w:themeFillShade="F2"/>
          </w:tcPr>
          <w:p w14:paraId="677D47B3" w14:textId="77777777" w:rsidR="001A3FE6" w:rsidRPr="00FD1CCC" w:rsidRDefault="001A3FE6" w:rsidP="00F16C71">
            <w:pPr>
              <w:jc w:val="center"/>
              <w:rPr>
                <w:sz w:val="20"/>
              </w:rPr>
            </w:pPr>
            <w:r w:rsidRPr="00FD1CCC">
              <w:rPr>
                <w:sz w:val="20"/>
              </w:rPr>
              <w:t>Credit</w:t>
            </w:r>
          </w:p>
        </w:tc>
        <w:tc>
          <w:tcPr>
            <w:tcW w:w="598" w:type="dxa"/>
          </w:tcPr>
          <w:p w14:paraId="4C349B9B" w14:textId="77777777" w:rsidR="001A3FE6" w:rsidRPr="00FD1CCC" w:rsidRDefault="001A3FE6" w:rsidP="00F16C71">
            <w:pPr>
              <w:jc w:val="center"/>
              <w:rPr>
                <w:sz w:val="20"/>
              </w:rPr>
            </w:pPr>
            <w:r>
              <w:rPr>
                <w:sz w:val="20"/>
              </w:rPr>
              <w:t>1.0</w:t>
            </w:r>
          </w:p>
        </w:tc>
      </w:tr>
      <w:tr w:rsidR="001A3FE6" w14:paraId="1373A49C" w14:textId="77777777" w:rsidTr="00F16C71">
        <w:tc>
          <w:tcPr>
            <w:tcW w:w="864" w:type="dxa"/>
            <w:shd w:val="clear" w:color="auto" w:fill="F2F2F2" w:themeFill="background1" w:themeFillShade="F2"/>
          </w:tcPr>
          <w:p w14:paraId="255ADE07"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2A0473A8"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07D5C7F4"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2F649FE7"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4257269A"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2470B8F0" w14:textId="77777777" w:rsidR="001A3FE6" w:rsidRPr="000A33E7" w:rsidRDefault="001A3FE6" w:rsidP="00F16C71">
            <w:pPr>
              <w:jc w:val="center"/>
              <w:rPr>
                <w:rFonts w:cstheme="minorHAnsi"/>
                <w:i/>
                <w:sz w:val="20"/>
                <w:szCs w:val="20"/>
              </w:rPr>
            </w:pPr>
            <w:r>
              <w:rPr>
                <w:rFonts w:cstheme="minorHAnsi"/>
                <w:i/>
                <w:sz w:val="20"/>
                <w:szCs w:val="20"/>
              </w:rPr>
              <w:t>N/A</w:t>
            </w:r>
          </w:p>
        </w:tc>
      </w:tr>
      <w:tr w:rsidR="001A3FE6" w14:paraId="79795984" w14:textId="77777777" w:rsidTr="00F16C71">
        <w:tc>
          <w:tcPr>
            <w:tcW w:w="1433" w:type="dxa"/>
            <w:gridSpan w:val="2"/>
            <w:shd w:val="clear" w:color="auto" w:fill="F2F2F2" w:themeFill="background1" w:themeFillShade="F2"/>
          </w:tcPr>
          <w:p w14:paraId="567EAAD8"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546D06D2"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75AB84C5"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50117BA4"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9C12901"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124EF0D2"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2DD8E50C" w14:textId="77777777" w:rsidTr="00F16C71">
        <w:trPr>
          <w:trHeight w:val="752"/>
        </w:trPr>
        <w:tc>
          <w:tcPr>
            <w:tcW w:w="9355" w:type="dxa"/>
            <w:gridSpan w:val="11"/>
          </w:tcPr>
          <w:p w14:paraId="3F6C03C1" w14:textId="46C507D2" w:rsidR="001A3FE6" w:rsidRPr="00085228" w:rsidRDefault="00085228" w:rsidP="00085228">
            <w:pPr>
              <w:rPr>
                <w:sz w:val="22"/>
              </w:rPr>
            </w:pPr>
            <w:r w:rsidRPr="00085228">
              <w:rPr>
                <w:sz w:val="22"/>
              </w:rPr>
              <w:t>Students will apply well developed note reading skills and vocal</w:t>
            </w:r>
            <w:r>
              <w:rPr>
                <w:sz w:val="22"/>
              </w:rPr>
              <w:t xml:space="preserve"> </w:t>
            </w:r>
            <w:r w:rsidRPr="00085228">
              <w:rPr>
                <w:sz w:val="22"/>
              </w:rPr>
              <w:t>techniques as they perform two and three part music with the ensemble.</w:t>
            </w:r>
            <w:r>
              <w:rPr>
                <w:sz w:val="22"/>
              </w:rPr>
              <w:t xml:space="preserve"> </w:t>
            </w:r>
            <w:r w:rsidRPr="00085228">
              <w:rPr>
                <w:sz w:val="22"/>
              </w:rPr>
              <w:t>Students will use music terminology to analyze and evaluate their</w:t>
            </w:r>
            <w:r>
              <w:rPr>
                <w:sz w:val="22"/>
              </w:rPr>
              <w:t xml:space="preserve"> </w:t>
            </w:r>
            <w:r w:rsidRPr="00085228">
              <w:rPr>
                <w:sz w:val="22"/>
              </w:rPr>
              <w:t>performances as well as the performances of others.</w:t>
            </w:r>
          </w:p>
        </w:tc>
      </w:tr>
      <w:tr w:rsidR="00085228" w14:paraId="0B470531" w14:textId="77777777" w:rsidTr="00F16C71">
        <w:trPr>
          <w:trHeight w:val="752"/>
        </w:trPr>
        <w:tc>
          <w:tcPr>
            <w:tcW w:w="9355" w:type="dxa"/>
            <w:gridSpan w:val="11"/>
          </w:tcPr>
          <w:p w14:paraId="48A55F54" w14:textId="77777777" w:rsidR="00085228" w:rsidRPr="00085228" w:rsidRDefault="00085228" w:rsidP="00085228">
            <w:pPr>
              <w:rPr>
                <w:sz w:val="22"/>
              </w:rPr>
            </w:pPr>
          </w:p>
        </w:tc>
      </w:tr>
    </w:tbl>
    <w:tbl>
      <w:tblPr>
        <w:tblStyle w:val="TableGrid"/>
        <w:tblpPr w:leftFromText="180" w:rightFromText="180" w:vertAnchor="text" w:horzAnchor="margin" w:tblpY="76"/>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085228" w14:paraId="4AAE2242" w14:textId="77777777" w:rsidTr="00085228">
        <w:tc>
          <w:tcPr>
            <w:tcW w:w="6341" w:type="dxa"/>
            <w:gridSpan w:val="7"/>
            <w:shd w:val="clear" w:color="auto" w:fill="D9D9D9" w:themeFill="background1" w:themeFillShade="D9"/>
          </w:tcPr>
          <w:p w14:paraId="042293E3" w14:textId="77777777" w:rsidR="00085228" w:rsidRPr="000A33E7" w:rsidRDefault="00085228" w:rsidP="00085228">
            <w:pPr>
              <w:rPr>
                <w:b/>
                <w:sz w:val="22"/>
              </w:rPr>
            </w:pPr>
            <w:r>
              <w:rPr>
                <w:b/>
                <w:sz w:val="22"/>
              </w:rPr>
              <w:t>HS Choir 1/2</w:t>
            </w:r>
          </w:p>
        </w:tc>
        <w:tc>
          <w:tcPr>
            <w:tcW w:w="944" w:type="dxa"/>
            <w:shd w:val="clear" w:color="auto" w:fill="F2F2F2" w:themeFill="background1" w:themeFillShade="F2"/>
          </w:tcPr>
          <w:p w14:paraId="3D901354" w14:textId="77777777" w:rsidR="00085228" w:rsidRPr="00FD1CCC" w:rsidRDefault="00085228" w:rsidP="00085228">
            <w:pPr>
              <w:jc w:val="center"/>
              <w:rPr>
                <w:sz w:val="20"/>
              </w:rPr>
            </w:pPr>
            <w:r w:rsidRPr="00FD1CCC">
              <w:rPr>
                <w:sz w:val="20"/>
              </w:rPr>
              <w:t>Grade</w:t>
            </w:r>
          </w:p>
        </w:tc>
        <w:tc>
          <w:tcPr>
            <w:tcW w:w="684" w:type="dxa"/>
          </w:tcPr>
          <w:p w14:paraId="5B424944" w14:textId="77777777" w:rsidR="00085228" w:rsidRPr="00FD1CCC" w:rsidRDefault="00085228" w:rsidP="00085228">
            <w:pPr>
              <w:jc w:val="center"/>
              <w:rPr>
                <w:sz w:val="20"/>
              </w:rPr>
            </w:pPr>
            <w:r>
              <w:rPr>
                <w:sz w:val="20"/>
              </w:rPr>
              <w:t>9-12</w:t>
            </w:r>
          </w:p>
        </w:tc>
        <w:tc>
          <w:tcPr>
            <w:tcW w:w="788" w:type="dxa"/>
            <w:shd w:val="clear" w:color="auto" w:fill="F2F2F2" w:themeFill="background1" w:themeFillShade="F2"/>
          </w:tcPr>
          <w:p w14:paraId="1901A80C" w14:textId="77777777" w:rsidR="00085228" w:rsidRPr="00FD1CCC" w:rsidRDefault="00085228" w:rsidP="00085228">
            <w:pPr>
              <w:jc w:val="center"/>
              <w:rPr>
                <w:sz w:val="20"/>
              </w:rPr>
            </w:pPr>
            <w:r w:rsidRPr="00FD1CCC">
              <w:rPr>
                <w:sz w:val="20"/>
              </w:rPr>
              <w:t>Credit</w:t>
            </w:r>
          </w:p>
        </w:tc>
        <w:tc>
          <w:tcPr>
            <w:tcW w:w="598" w:type="dxa"/>
          </w:tcPr>
          <w:p w14:paraId="6F988EE0" w14:textId="77777777" w:rsidR="00085228" w:rsidRPr="00FD1CCC" w:rsidRDefault="00085228" w:rsidP="00085228">
            <w:pPr>
              <w:jc w:val="center"/>
              <w:rPr>
                <w:sz w:val="20"/>
              </w:rPr>
            </w:pPr>
            <w:r>
              <w:rPr>
                <w:sz w:val="20"/>
              </w:rPr>
              <w:t>1.0</w:t>
            </w:r>
          </w:p>
        </w:tc>
      </w:tr>
      <w:tr w:rsidR="00085228" w14:paraId="651A02E0" w14:textId="77777777" w:rsidTr="00085228">
        <w:tc>
          <w:tcPr>
            <w:tcW w:w="864" w:type="dxa"/>
            <w:shd w:val="clear" w:color="auto" w:fill="F2F2F2" w:themeFill="background1" w:themeFillShade="F2"/>
          </w:tcPr>
          <w:p w14:paraId="1565139F" w14:textId="77777777" w:rsidR="00085228" w:rsidRPr="00FD1CCC" w:rsidRDefault="00085228" w:rsidP="00085228">
            <w:pPr>
              <w:jc w:val="center"/>
              <w:rPr>
                <w:rFonts w:cstheme="minorHAnsi"/>
                <w:sz w:val="20"/>
                <w:szCs w:val="20"/>
              </w:rPr>
            </w:pPr>
            <w:r w:rsidRPr="00FD1CCC">
              <w:rPr>
                <w:rFonts w:cstheme="minorHAnsi"/>
                <w:sz w:val="20"/>
                <w:szCs w:val="20"/>
              </w:rPr>
              <w:t>Length</w:t>
            </w:r>
          </w:p>
        </w:tc>
        <w:tc>
          <w:tcPr>
            <w:tcW w:w="1377" w:type="dxa"/>
            <w:gridSpan w:val="2"/>
          </w:tcPr>
          <w:p w14:paraId="61AE85D7" w14:textId="77777777" w:rsidR="00085228" w:rsidRPr="000A33E7" w:rsidRDefault="00085228" w:rsidP="00085228">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7F516317" w14:textId="77777777" w:rsidR="00085228" w:rsidRPr="00FD1CCC" w:rsidRDefault="00085228" w:rsidP="00085228">
            <w:pPr>
              <w:jc w:val="center"/>
              <w:rPr>
                <w:rFonts w:cstheme="minorHAnsi"/>
                <w:sz w:val="20"/>
                <w:szCs w:val="20"/>
              </w:rPr>
            </w:pPr>
            <w:r>
              <w:rPr>
                <w:rFonts w:cstheme="minorHAnsi"/>
                <w:sz w:val="20"/>
                <w:szCs w:val="20"/>
              </w:rPr>
              <w:t>Prerequisite</w:t>
            </w:r>
          </w:p>
        </w:tc>
        <w:tc>
          <w:tcPr>
            <w:tcW w:w="2799" w:type="dxa"/>
            <w:gridSpan w:val="2"/>
          </w:tcPr>
          <w:p w14:paraId="70536F53" w14:textId="77777777" w:rsidR="00085228" w:rsidRPr="000A33E7" w:rsidRDefault="00085228" w:rsidP="00085228">
            <w:pPr>
              <w:rPr>
                <w:rFonts w:cstheme="minorHAnsi"/>
                <w:i/>
                <w:sz w:val="20"/>
                <w:szCs w:val="20"/>
              </w:rPr>
            </w:pPr>
          </w:p>
        </w:tc>
        <w:tc>
          <w:tcPr>
            <w:tcW w:w="2416" w:type="dxa"/>
            <w:gridSpan w:val="3"/>
            <w:shd w:val="clear" w:color="auto" w:fill="F2F2F2" w:themeFill="background1" w:themeFillShade="F2"/>
          </w:tcPr>
          <w:p w14:paraId="4BE2BAAA" w14:textId="77777777" w:rsidR="00085228" w:rsidRPr="00FD1CCC" w:rsidRDefault="00085228" w:rsidP="00085228">
            <w:pPr>
              <w:jc w:val="center"/>
              <w:rPr>
                <w:rFonts w:cstheme="minorHAnsi"/>
                <w:sz w:val="20"/>
                <w:szCs w:val="20"/>
              </w:rPr>
            </w:pPr>
            <w:r>
              <w:rPr>
                <w:rFonts w:cstheme="minorHAnsi"/>
                <w:sz w:val="20"/>
                <w:szCs w:val="20"/>
              </w:rPr>
              <w:t>Hathaway Approved</w:t>
            </w:r>
          </w:p>
        </w:tc>
        <w:tc>
          <w:tcPr>
            <w:tcW w:w="598" w:type="dxa"/>
          </w:tcPr>
          <w:p w14:paraId="541FDACE" w14:textId="77777777" w:rsidR="00085228" w:rsidRPr="000A33E7" w:rsidRDefault="00085228" w:rsidP="00085228">
            <w:pPr>
              <w:jc w:val="center"/>
              <w:rPr>
                <w:rFonts w:cstheme="minorHAnsi"/>
                <w:i/>
                <w:sz w:val="20"/>
                <w:szCs w:val="20"/>
              </w:rPr>
            </w:pPr>
            <w:r w:rsidRPr="000A33E7">
              <w:rPr>
                <w:rFonts w:cstheme="minorHAnsi"/>
                <w:i/>
                <w:sz w:val="20"/>
                <w:szCs w:val="20"/>
              </w:rPr>
              <w:t>Yes</w:t>
            </w:r>
          </w:p>
        </w:tc>
      </w:tr>
      <w:tr w:rsidR="00085228" w14:paraId="680F4EF6" w14:textId="77777777" w:rsidTr="00085228">
        <w:tc>
          <w:tcPr>
            <w:tcW w:w="1433" w:type="dxa"/>
            <w:gridSpan w:val="2"/>
            <w:shd w:val="clear" w:color="auto" w:fill="F2F2F2" w:themeFill="background1" w:themeFillShade="F2"/>
          </w:tcPr>
          <w:p w14:paraId="31ED36C0" w14:textId="77777777" w:rsidR="00085228" w:rsidRPr="00FD1CCC" w:rsidRDefault="00085228" w:rsidP="00085228">
            <w:pPr>
              <w:jc w:val="center"/>
              <w:rPr>
                <w:rFonts w:cstheme="minorHAnsi"/>
                <w:sz w:val="20"/>
                <w:szCs w:val="20"/>
              </w:rPr>
            </w:pPr>
            <w:r>
              <w:rPr>
                <w:rFonts w:cstheme="minorHAnsi"/>
                <w:sz w:val="20"/>
                <w:szCs w:val="20"/>
              </w:rPr>
              <w:t>Delivery Mode</w:t>
            </w:r>
          </w:p>
        </w:tc>
        <w:tc>
          <w:tcPr>
            <w:tcW w:w="1081" w:type="dxa"/>
            <w:gridSpan w:val="2"/>
          </w:tcPr>
          <w:p w14:paraId="745A2263" w14:textId="77777777" w:rsidR="00085228" w:rsidRPr="00A36511" w:rsidRDefault="00085228" w:rsidP="00085228">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40E62A79" w14:textId="77777777" w:rsidR="00085228" w:rsidRPr="00FD1CCC" w:rsidRDefault="00085228" w:rsidP="00085228">
            <w:pPr>
              <w:jc w:val="center"/>
              <w:rPr>
                <w:rFonts w:cstheme="minorHAnsi"/>
                <w:sz w:val="20"/>
                <w:szCs w:val="20"/>
              </w:rPr>
            </w:pPr>
            <w:r>
              <w:rPr>
                <w:rFonts w:cstheme="minorHAnsi"/>
                <w:sz w:val="20"/>
                <w:szCs w:val="20"/>
              </w:rPr>
              <w:t>College Credit Course Name</w:t>
            </w:r>
          </w:p>
        </w:tc>
        <w:tc>
          <w:tcPr>
            <w:tcW w:w="2070" w:type="dxa"/>
            <w:gridSpan w:val="2"/>
          </w:tcPr>
          <w:p w14:paraId="58F83D32" w14:textId="77777777" w:rsidR="00085228" w:rsidRPr="00A36511" w:rsidRDefault="00085228" w:rsidP="00085228">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6508DD1" w14:textId="77777777" w:rsidR="00085228" w:rsidRPr="00FD1CCC" w:rsidRDefault="00085228" w:rsidP="00085228">
            <w:pPr>
              <w:jc w:val="center"/>
              <w:rPr>
                <w:rFonts w:cstheme="minorHAnsi"/>
                <w:sz w:val="20"/>
                <w:szCs w:val="20"/>
              </w:rPr>
            </w:pPr>
            <w:r>
              <w:rPr>
                <w:rFonts w:cstheme="minorHAnsi"/>
                <w:sz w:val="20"/>
                <w:szCs w:val="20"/>
              </w:rPr>
              <w:t>Course Fee</w:t>
            </w:r>
          </w:p>
        </w:tc>
        <w:tc>
          <w:tcPr>
            <w:tcW w:w="598" w:type="dxa"/>
          </w:tcPr>
          <w:p w14:paraId="1B5D5EEC" w14:textId="2D904B1F" w:rsidR="00085228" w:rsidRPr="00A36511" w:rsidRDefault="00B678AA" w:rsidP="00085228">
            <w:pPr>
              <w:jc w:val="center"/>
              <w:rPr>
                <w:rFonts w:cstheme="minorHAnsi"/>
                <w:i/>
                <w:sz w:val="20"/>
                <w:szCs w:val="20"/>
              </w:rPr>
            </w:pPr>
            <w:r>
              <w:rPr>
                <w:rFonts w:cstheme="minorHAnsi"/>
                <w:i/>
                <w:sz w:val="20"/>
                <w:szCs w:val="20"/>
              </w:rPr>
              <w:t>$10</w:t>
            </w:r>
          </w:p>
        </w:tc>
      </w:tr>
      <w:tr w:rsidR="00085228" w14:paraId="43529357" w14:textId="77777777" w:rsidTr="00085228">
        <w:trPr>
          <w:trHeight w:val="752"/>
        </w:trPr>
        <w:tc>
          <w:tcPr>
            <w:tcW w:w="9355" w:type="dxa"/>
            <w:gridSpan w:val="11"/>
          </w:tcPr>
          <w:p w14:paraId="2E551B4B" w14:textId="77777777" w:rsidR="00085228" w:rsidRPr="00085228" w:rsidRDefault="00085228" w:rsidP="00085228">
            <w:pPr>
              <w:rPr>
                <w:sz w:val="22"/>
              </w:rPr>
            </w:pPr>
            <w:r w:rsidRPr="00085228">
              <w:rPr>
                <w:sz w:val="22"/>
              </w:rPr>
              <w:t>Students will use proper vocal technique and sing in tune to technical 3</w:t>
            </w:r>
          </w:p>
          <w:p w14:paraId="1204E39E" w14:textId="77777777" w:rsidR="00085228" w:rsidRPr="00085228" w:rsidRDefault="00085228" w:rsidP="00085228">
            <w:pPr>
              <w:rPr>
                <w:sz w:val="22"/>
              </w:rPr>
            </w:pPr>
            <w:r w:rsidRPr="00085228">
              <w:rPr>
                <w:sz w:val="22"/>
              </w:rPr>
              <w:t>and 4 part music. Students will interpret, analyze, and evaluate a variety</w:t>
            </w:r>
          </w:p>
          <w:p w14:paraId="609CCFEE" w14:textId="77777777" w:rsidR="00085228" w:rsidRPr="00085228" w:rsidRDefault="00085228" w:rsidP="00085228">
            <w:pPr>
              <w:rPr>
                <w:sz w:val="22"/>
              </w:rPr>
            </w:pPr>
            <w:r w:rsidRPr="00085228">
              <w:rPr>
                <w:sz w:val="22"/>
              </w:rPr>
              <w:t>of performances with musical terminology. Students will demonstrate</w:t>
            </w:r>
          </w:p>
          <w:p w14:paraId="7AE1CBC1" w14:textId="77777777" w:rsidR="00085228" w:rsidRPr="00FD1CCC" w:rsidRDefault="00085228" w:rsidP="00085228">
            <w:pPr>
              <w:rPr>
                <w:rFonts w:cstheme="minorHAnsi"/>
                <w:sz w:val="20"/>
                <w:szCs w:val="20"/>
              </w:rPr>
            </w:pPr>
            <w:r w:rsidRPr="00085228">
              <w:rPr>
                <w:sz w:val="22"/>
              </w:rPr>
              <w:lastRenderedPageBreak/>
              <w:t>independent musicianship.</w:t>
            </w:r>
          </w:p>
        </w:tc>
      </w:tr>
    </w:tbl>
    <w:p w14:paraId="46AF7EE1" w14:textId="55A35674" w:rsidR="001A3FE6" w:rsidRDefault="001A3FE6" w:rsidP="00085228">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0F1F64C9" w14:textId="77777777" w:rsidTr="00F16C71">
        <w:tc>
          <w:tcPr>
            <w:tcW w:w="6341" w:type="dxa"/>
            <w:gridSpan w:val="7"/>
            <w:shd w:val="clear" w:color="auto" w:fill="D9D9D9" w:themeFill="background1" w:themeFillShade="D9"/>
          </w:tcPr>
          <w:p w14:paraId="614FCE8D" w14:textId="1D00261F" w:rsidR="001A3FE6" w:rsidRPr="000A33E7" w:rsidRDefault="001A3FE6" w:rsidP="00F16C71">
            <w:pPr>
              <w:rPr>
                <w:b/>
                <w:sz w:val="22"/>
              </w:rPr>
            </w:pPr>
            <w:r>
              <w:rPr>
                <w:b/>
                <w:sz w:val="22"/>
              </w:rPr>
              <w:t>Art I</w:t>
            </w:r>
          </w:p>
        </w:tc>
        <w:tc>
          <w:tcPr>
            <w:tcW w:w="944" w:type="dxa"/>
            <w:shd w:val="clear" w:color="auto" w:fill="F2F2F2" w:themeFill="background1" w:themeFillShade="F2"/>
          </w:tcPr>
          <w:p w14:paraId="4DB3D3E9" w14:textId="77777777" w:rsidR="001A3FE6" w:rsidRPr="00FD1CCC" w:rsidRDefault="001A3FE6" w:rsidP="00F16C71">
            <w:pPr>
              <w:jc w:val="center"/>
              <w:rPr>
                <w:sz w:val="20"/>
              </w:rPr>
            </w:pPr>
            <w:r w:rsidRPr="00FD1CCC">
              <w:rPr>
                <w:sz w:val="20"/>
              </w:rPr>
              <w:t>Grade</w:t>
            </w:r>
          </w:p>
        </w:tc>
        <w:tc>
          <w:tcPr>
            <w:tcW w:w="684" w:type="dxa"/>
          </w:tcPr>
          <w:p w14:paraId="06D55F93" w14:textId="77777777" w:rsidR="001A3FE6" w:rsidRPr="00FD1CCC" w:rsidRDefault="001A3FE6" w:rsidP="00F16C71">
            <w:pPr>
              <w:jc w:val="center"/>
              <w:rPr>
                <w:sz w:val="20"/>
              </w:rPr>
            </w:pPr>
            <w:r>
              <w:rPr>
                <w:sz w:val="20"/>
              </w:rPr>
              <w:t>9</w:t>
            </w:r>
          </w:p>
        </w:tc>
        <w:tc>
          <w:tcPr>
            <w:tcW w:w="788" w:type="dxa"/>
            <w:shd w:val="clear" w:color="auto" w:fill="F2F2F2" w:themeFill="background1" w:themeFillShade="F2"/>
          </w:tcPr>
          <w:p w14:paraId="42C03A48" w14:textId="77777777" w:rsidR="001A3FE6" w:rsidRPr="00FD1CCC" w:rsidRDefault="001A3FE6" w:rsidP="00F16C71">
            <w:pPr>
              <w:jc w:val="center"/>
              <w:rPr>
                <w:sz w:val="20"/>
              </w:rPr>
            </w:pPr>
            <w:r w:rsidRPr="00FD1CCC">
              <w:rPr>
                <w:sz w:val="20"/>
              </w:rPr>
              <w:t>Credit</w:t>
            </w:r>
          </w:p>
        </w:tc>
        <w:tc>
          <w:tcPr>
            <w:tcW w:w="598" w:type="dxa"/>
          </w:tcPr>
          <w:p w14:paraId="6388B89E" w14:textId="6CF5E306" w:rsidR="001A3FE6" w:rsidRPr="00FD1CCC" w:rsidRDefault="001A3FE6" w:rsidP="00F16C71">
            <w:pPr>
              <w:jc w:val="center"/>
              <w:rPr>
                <w:sz w:val="20"/>
              </w:rPr>
            </w:pPr>
            <w:r>
              <w:rPr>
                <w:sz w:val="20"/>
              </w:rPr>
              <w:t>1.0</w:t>
            </w:r>
          </w:p>
        </w:tc>
      </w:tr>
      <w:tr w:rsidR="001A3FE6" w14:paraId="50CDD704" w14:textId="77777777" w:rsidTr="00F16C71">
        <w:tc>
          <w:tcPr>
            <w:tcW w:w="864" w:type="dxa"/>
            <w:shd w:val="clear" w:color="auto" w:fill="F2F2F2" w:themeFill="background1" w:themeFillShade="F2"/>
          </w:tcPr>
          <w:p w14:paraId="426A2F43"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7EA3F8AD" w14:textId="6C9DCA1A"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7387EECB"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40E0DBF4"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0D630360"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2A852449" w14:textId="77777777" w:rsidR="001A3FE6" w:rsidRPr="000A33E7" w:rsidRDefault="001A3FE6" w:rsidP="00F16C71">
            <w:pPr>
              <w:jc w:val="center"/>
              <w:rPr>
                <w:rFonts w:cstheme="minorHAnsi"/>
                <w:i/>
                <w:sz w:val="20"/>
                <w:szCs w:val="20"/>
              </w:rPr>
            </w:pPr>
            <w:r w:rsidRPr="000A33E7">
              <w:rPr>
                <w:rFonts w:cstheme="minorHAnsi"/>
                <w:i/>
                <w:sz w:val="20"/>
                <w:szCs w:val="20"/>
              </w:rPr>
              <w:t>Yes</w:t>
            </w:r>
          </w:p>
        </w:tc>
      </w:tr>
      <w:tr w:rsidR="001A3FE6" w14:paraId="30719C7D" w14:textId="77777777" w:rsidTr="00F16C71">
        <w:tc>
          <w:tcPr>
            <w:tcW w:w="1433" w:type="dxa"/>
            <w:gridSpan w:val="2"/>
            <w:shd w:val="clear" w:color="auto" w:fill="F2F2F2" w:themeFill="background1" w:themeFillShade="F2"/>
          </w:tcPr>
          <w:p w14:paraId="03BE8DC6"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405185D3"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1287BF87"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7CCB69A4"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2A0C359"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0C72F019"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737A4101" w14:textId="77777777" w:rsidTr="00F16C71">
        <w:trPr>
          <w:trHeight w:val="752"/>
        </w:trPr>
        <w:tc>
          <w:tcPr>
            <w:tcW w:w="9355" w:type="dxa"/>
            <w:gridSpan w:val="11"/>
          </w:tcPr>
          <w:p w14:paraId="118D441A" w14:textId="60F7A3B7" w:rsidR="001A3FE6" w:rsidRPr="00FD1CCC" w:rsidRDefault="001A3FE6" w:rsidP="00F16C71">
            <w:pPr>
              <w:rPr>
                <w:rFonts w:cstheme="minorHAnsi"/>
                <w:sz w:val="20"/>
                <w:szCs w:val="20"/>
              </w:rPr>
            </w:pPr>
            <w:r w:rsidRPr="001A3FE6">
              <w:rPr>
                <w:sz w:val="20"/>
              </w:rPr>
              <w:t>Students will apply basic drawing, painting, and sculpture skills and techniques to create and revise original works of art. Students will apply the elements and principles of design to their art and discuss and justify their choices.</w:t>
            </w:r>
          </w:p>
        </w:tc>
      </w:tr>
    </w:tbl>
    <w:p w14:paraId="76387C60" w14:textId="70085FB7" w:rsidR="001A3FE6" w:rsidRDefault="001A3FE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7381760F" w14:textId="77777777" w:rsidTr="00F16C71">
        <w:tc>
          <w:tcPr>
            <w:tcW w:w="6341" w:type="dxa"/>
            <w:gridSpan w:val="7"/>
            <w:shd w:val="clear" w:color="auto" w:fill="D9D9D9" w:themeFill="background1" w:themeFillShade="D9"/>
          </w:tcPr>
          <w:p w14:paraId="31DFD1ED" w14:textId="18019BCD" w:rsidR="001A3FE6" w:rsidRPr="000A33E7" w:rsidRDefault="001A3FE6" w:rsidP="00F16C71">
            <w:pPr>
              <w:rPr>
                <w:b/>
                <w:sz w:val="22"/>
              </w:rPr>
            </w:pPr>
            <w:r>
              <w:rPr>
                <w:b/>
                <w:sz w:val="22"/>
              </w:rPr>
              <w:t>Art II</w:t>
            </w:r>
          </w:p>
        </w:tc>
        <w:tc>
          <w:tcPr>
            <w:tcW w:w="944" w:type="dxa"/>
            <w:shd w:val="clear" w:color="auto" w:fill="F2F2F2" w:themeFill="background1" w:themeFillShade="F2"/>
          </w:tcPr>
          <w:p w14:paraId="72853AD3" w14:textId="77777777" w:rsidR="001A3FE6" w:rsidRPr="00FD1CCC" w:rsidRDefault="001A3FE6" w:rsidP="00F16C71">
            <w:pPr>
              <w:jc w:val="center"/>
              <w:rPr>
                <w:sz w:val="20"/>
              </w:rPr>
            </w:pPr>
            <w:r w:rsidRPr="00FD1CCC">
              <w:rPr>
                <w:sz w:val="20"/>
              </w:rPr>
              <w:t>Grade</w:t>
            </w:r>
          </w:p>
        </w:tc>
        <w:tc>
          <w:tcPr>
            <w:tcW w:w="684" w:type="dxa"/>
          </w:tcPr>
          <w:p w14:paraId="7C2EA6A9" w14:textId="19303BA5" w:rsidR="001A3FE6" w:rsidRPr="00FD1CCC" w:rsidRDefault="001A3FE6" w:rsidP="00F16C71">
            <w:pPr>
              <w:jc w:val="center"/>
              <w:rPr>
                <w:sz w:val="20"/>
              </w:rPr>
            </w:pPr>
            <w:r>
              <w:rPr>
                <w:sz w:val="20"/>
              </w:rPr>
              <w:t>10</w:t>
            </w:r>
          </w:p>
        </w:tc>
        <w:tc>
          <w:tcPr>
            <w:tcW w:w="788" w:type="dxa"/>
            <w:shd w:val="clear" w:color="auto" w:fill="F2F2F2" w:themeFill="background1" w:themeFillShade="F2"/>
          </w:tcPr>
          <w:p w14:paraId="24BCA4E5" w14:textId="77777777" w:rsidR="001A3FE6" w:rsidRPr="00FD1CCC" w:rsidRDefault="001A3FE6" w:rsidP="00F16C71">
            <w:pPr>
              <w:jc w:val="center"/>
              <w:rPr>
                <w:sz w:val="20"/>
              </w:rPr>
            </w:pPr>
            <w:r w:rsidRPr="00FD1CCC">
              <w:rPr>
                <w:sz w:val="20"/>
              </w:rPr>
              <w:t>Credit</w:t>
            </w:r>
          </w:p>
        </w:tc>
        <w:tc>
          <w:tcPr>
            <w:tcW w:w="598" w:type="dxa"/>
          </w:tcPr>
          <w:p w14:paraId="740EB6A3" w14:textId="77777777" w:rsidR="001A3FE6" w:rsidRPr="00FD1CCC" w:rsidRDefault="001A3FE6" w:rsidP="00F16C71">
            <w:pPr>
              <w:jc w:val="center"/>
              <w:rPr>
                <w:sz w:val="20"/>
              </w:rPr>
            </w:pPr>
            <w:r>
              <w:rPr>
                <w:sz w:val="20"/>
              </w:rPr>
              <w:t>1.0</w:t>
            </w:r>
          </w:p>
        </w:tc>
      </w:tr>
      <w:tr w:rsidR="001A3FE6" w14:paraId="12A3DEC0" w14:textId="77777777" w:rsidTr="00F16C71">
        <w:tc>
          <w:tcPr>
            <w:tcW w:w="864" w:type="dxa"/>
            <w:shd w:val="clear" w:color="auto" w:fill="F2F2F2" w:themeFill="background1" w:themeFillShade="F2"/>
          </w:tcPr>
          <w:p w14:paraId="489B1E8D"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01EFDFDE"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6A6BF68D"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4ADE7430"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531C34AC"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7C1D7F26" w14:textId="77777777" w:rsidR="001A3FE6" w:rsidRPr="000A33E7" w:rsidRDefault="001A3FE6" w:rsidP="00F16C71">
            <w:pPr>
              <w:jc w:val="center"/>
              <w:rPr>
                <w:rFonts w:cstheme="minorHAnsi"/>
                <w:i/>
                <w:sz w:val="20"/>
                <w:szCs w:val="20"/>
              </w:rPr>
            </w:pPr>
            <w:r w:rsidRPr="000A33E7">
              <w:rPr>
                <w:rFonts w:cstheme="minorHAnsi"/>
                <w:i/>
                <w:sz w:val="20"/>
                <w:szCs w:val="20"/>
              </w:rPr>
              <w:t>Yes</w:t>
            </w:r>
          </w:p>
        </w:tc>
      </w:tr>
      <w:tr w:rsidR="001A3FE6" w14:paraId="38B68861" w14:textId="77777777" w:rsidTr="00F16C71">
        <w:tc>
          <w:tcPr>
            <w:tcW w:w="1433" w:type="dxa"/>
            <w:gridSpan w:val="2"/>
            <w:shd w:val="clear" w:color="auto" w:fill="F2F2F2" w:themeFill="background1" w:themeFillShade="F2"/>
          </w:tcPr>
          <w:p w14:paraId="33A52EA9"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62FBEB19"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757718E3"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7502B180"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03607137"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25E40C3F"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47B54132" w14:textId="77777777" w:rsidTr="00F16C71">
        <w:trPr>
          <w:trHeight w:val="752"/>
        </w:trPr>
        <w:tc>
          <w:tcPr>
            <w:tcW w:w="9355" w:type="dxa"/>
            <w:gridSpan w:val="11"/>
          </w:tcPr>
          <w:p w14:paraId="4D9AD39E" w14:textId="334ADBA7" w:rsidR="001A3FE6" w:rsidRPr="00FD1CCC" w:rsidRDefault="001A3FE6" w:rsidP="00F16C71">
            <w:pPr>
              <w:rPr>
                <w:rFonts w:cstheme="minorHAnsi"/>
                <w:sz w:val="20"/>
                <w:szCs w:val="20"/>
              </w:rPr>
            </w:pPr>
            <w:r w:rsidRPr="001A3FE6">
              <w:rPr>
                <w:sz w:val="20"/>
              </w:rPr>
              <w:t>Students will produce original works of art by using proper drawing, painting, sculpture, and mixed media techniques and processes. Students will compose their art pieces using elements and principles of design and a variety of compositional strategies. Students will research, discuss, and critique their own art and historical and contemporary artists in an effort to develop their own individual style.</w:t>
            </w:r>
          </w:p>
        </w:tc>
      </w:tr>
    </w:tbl>
    <w:p w14:paraId="3859298B" w14:textId="77777777" w:rsidR="001A3FE6" w:rsidRDefault="001A3FE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70046BA3" w14:textId="77777777" w:rsidTr="00F16C71">
        <w:tc>
          <w:tcPr>
            <w:tcW w:w="6341" w:type="dxa"/>
            <w:gridSpan w:val="7"/>
            <w:shd w:val="clear" w:color="auto" w:fill="D9D9D9" w:themeFill="background1" w:themeFillShade="D9"/>
          </w:tcPr>
          <w:p w14:paraId="03890E18" w14:textId="1E6EBEB8" w:rsidR="001A3FE6" w:rsidRPr="000A33E7" w:rsidRDefault="001A3FE6" w:rsidP="00F16C71">
            <w:pPr>
              <w:rPr>
                <w:b/>
                <w:sz w:val="22"/>
              </w:rPr>
            </w:pPr>
            <w:r>
              <w:rPr>
                <w:b/>
                <w:sz w:val="22"/>
              </w:rPr>
              <w:t>Advanced Art 1</w:t>
            </w:r>
          </w:p>
        </w:tc>
        <w:tc>
          <w:tcPr>
            <w:tcW w:w="944" w:type="dxa"/>
            <w:shd w:val="clear" w:color="auto" w:fill="F2F2F2" w:themeFill="background1" w:themeFillShade="F2"/>
          </w:tcPr>
          <w:p w14:paraId="3BEE71DB" w14:textId="77777777" w:rsidR="001A3FE6" w:rsidRPr="00FD1CCC" w:rsidRDefault="001A3FE6" w:rsidP="00F16C71">
            <w:pPr>
              <w:jc w:val="center"/>
              <w:rPr>
                <w:sz w:val="20"/>
              </w:rPr>
            </w:pPr>
            <w:r w:rsidRPr="00FD1CCC">
              <w:rPr>
                <w:sz w:val="20"/>
              </w:rPr>
              <w:t>Grade</w:t>
            </w:r>
          </w:p>
        </w:tc>
        <w:tc>
          <w:tcPr>
            <w:tcW w:w="684" w:type="dxa"/>
          </w:tcPr>
          <w:p w14:paraId="4592AECF" w14:textId="379C4565" w:rsidR="001A3FE6" w:rsidRPr="00FD1CCC" w:rsidRDefault="001A3FE6" w:rsidP="00F16C71">
            <w:pPr>
              <w:jc w:val="center"/>
              <w:rPr>
                <w:sz w:val="20"/>
              </w:rPr>
            </w:pPr>
            <w:r>
              <w:rPr>
                <w:sz w:val="20"/>
              </w:rPr>
              <w:t>11-12</w:t>
            </w:r>
          </w:p>
        </w:tc>
        <w:tc>
          <w:tcPr>
            <w:tcW w:w="788" w:type="dxa"/>
            <w:shd w:val="clear" w:color="auto" w:fill="F2F2F2" w:themeFill="background1" w:themeFillShade="F2"/>
          </w:tcPr>
          <w:p w14:paraId="27490348" w14:textId="77777777" w:rsidR="001A3FE6" w:rsidRPr="00FD1CCC" w:rsidRDefault="001A3FE6" w:rsidP="00F16C71">
            <w:pPr>
              <w:jc w:val="center"/>
              <w:rPr>
                <w:sz w:val="20"/>
              </w:rPr>
            </w:pPr>
            <w:r w:rsidRPr="00FD1CCC">
              <w:rPr>
                <w:sz w:val="20"/>
              </w:rPr>
              <w:t>Credit</w:t>
            </w:r>
          </w:p>
        </w:tc>
        <w:tc>
          <w:tcPr>
            <w:tcW w:w="598" w:type="dxa"/>
          </w:tcPr>
          <w:p w14:paraId="370FB0F5" w14:textId="77777777" w:rsidR="001A3FE6" w:rsidRPr="00FD1CCC" w:rsidRDefault="001A3FE6" w:rsidP="00F16C71">
            <w:pPr>
              <w:jc w:val="center"/>
              <w:rPr>
                <w:sz w:val="20"/>
              </w:rPr>
            </w:pPr>
            <w:r>
              <w:rPr>
                <w:sz w:val="20"/>
              </w:rPr>
              <w:t>1.0</w:t>
            </w:r>
          </w:p>
        </w:tc>
      </w:tr>
      <w:tr w:rsidR="001A3FE6" w14:paraId="46C45829" w14:textId="77777777" w:rsidTr="00F16C71">
        <w:tc>
          <w:tcPr>
            <w:tcW w:w="864" w:type="dxa"/>
            <w:shd w:val="clear" w:color="auto" w:fill="F2F2F2" w:themeFill="background1" w:themeFillShade="F2"/>
          </w:tcPr>
          <w:p w14:paraId="74A234BD"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0DCE1F7D"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379AB662"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45539B61"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337CA08C"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4F27D933" w14:textId="6A8FF5EB" w:rsidR="001A3FE6" w:rsidRPr="000A33E7" w:rsidRDefault="001A3FE6" w:rsidP="00F16C71">
            <w:pPr>
              <w:jc w:val="center"/>
              <w:rPr>
                <w:rFonts w:cstheme="minorHAnsi"/>
                <w:i/>
                <w:sz w:val="20"/>
                <w:szCs w:val="20"/>
              </w:rPr>
            </w:pPr>
            <w:r>
              <w:rPr>
                <w:rFonts w:cstheme="minorHAnsi"/>
                <w:i/>
                <w:sz w:val="20"/>
                <w:szCs w:val="20"/>
              </w:rPr>
              <w:t>No</w:t>
            </w:r>
          </w:p>
        </w:tc>
      </w:tr>
      <w:tr w:rsidR="001A3FE6" w14:paraId="489D68C4" w14:textId="77777777" w:rsidTr="00F16C71">
        <w:tc>
          <w:tcPr>
            <w:tcW w:w="1433" w:type="dxa"/>
            <w:gridSpan w:val="2"/>
            <w:shd w:val="clear" w:color="auto" w:fill="F2F2F2" w:themeFill="background1" w:themeFillShade="F2"/>
          </w:tcPr>
          <w:p w14:paraId="7577068A"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7242E0AE"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0AB2597E"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771FE800"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1E142ECE"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07545068"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1172FB11" w14:textId="77777777" w:rsidTr="00F16C71">
        <w:trPr>
          <w:trHeight w:val="752"/>
        </w:trPr>
        <w:tc>
          <w:tcPr>
            <w:tcW w:w="9355" w:type="dxa"/>
            <w:gridSpan w:val="11"/>
          </w:tcPr>
          <w:p w14:paraId="59C90FE0" w14:textId="7A56E7C0" w:rsidR="001A3FE6" w:rsidRPr="00FD1CCC" w:rsidRDefault="001A3FE6" w:rsidP="00F16C71">
            <w:pPr>
              <w:rPr>
                <w:rFonts w:cstheme="minorHAnsi"/>
                <w:sz w:val="20"/>
                <w:szCs w:val="20"/>
              </w:rPr>
            </w:pPr>
            <w:r w:rsidRPr="001A3FE6">
              <w:rPr>
                <w:sz w:val="20"/>
              </w:rPr>
              <w:t>Students will produce original works of art by using proper advanced drawing, painting, sculpture, ceramic and mixed media techniques and processes. Students will compose their art pieces using elements and principles of design and a variety of compositional strategies. Students will synthesize and apply concepts derived from historical and contemporary artist research, as well as concepts garnered from nature, imagination and observation into their own original style and works. Students will critique by analysis of advanced concepts and techniques as well as using reference artists and their own art using the four steps of the critique process: describe, analyze, interpret, judge.</w:t>
            </w:r>
          </w:p>
        </w:tc>
      </w:tr>
    </w:tbl>
    <w:p w14:paraId="12528A1C" w14:textId="46593D52" w:rsidR="001A3FE6" w:rsidRDefault="001A3FE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A3FE6" w14:paraId="0A2177D7" w14:textId="77777777" w:rsidTr="00F16C71">
        <w:tc>
          <w:tcPr>
            <w:tcW w:w="6341" w:type="dxa"/>
            <w:gridSpan w:val="7"/>
            <w:shd w:val="clear" w:color="auto" w:fill="D9D9D9" w:themeFill="background1" w:themeFillShade="D9"/>
          </w:tcPr>
          <w:p w14:paraId="4F227334" w14:textId="287392AE" w:rsidR="001A3FE6" w:rsidRPr="000A33E7" w:rsidRDefault="001A3FE6" w:rsidP="00F16C71">
            <w:pPr>
              <w:rPr>
                <w:b/>
                <w:sz w:val="22"/>
              </w:rPr>
            </w:pPr>
            <w:r>
              <w:rPr>
                <w:b/>
                <w:sz w:val="22"/>
              </w:rPr>
              <w:t>Advanced Art 2</w:t>
            </w:r>
          </w:p>
        </w:tc>
        <w:tc>
          <w:tcPr>
            <w:tcW w:w="944" w:type="dxa"/>
            <w:shd w:val="clear" w:color="auto" w:fill="F2F2F2" w:themeFill="background1" w:themeFillShade="F2"/>
          </w:tcPr>
          <w:p w14:paraId="77AA728C" w14:textId="77777777" w:rsidR="001A3FE6" w:rsidRPr="00FD1CCC" w:rsidRDefault="001A3FE6" w:rsidP="00F16C71">
            <w:pPr>
              <w:jc w:val="center"/>
              <w:rPr>
                <w:sz w:val="20"/>
              </w:rPr>
            </w:pPr>
            <w:r w:rsidRPr="00FD1CCC">
              <w:rPr>
                <w:sz w:val="20"/>
              </w:rPr>
              <w:t>Grade</w:t>
            </w:r>
          </w:p>
        </w:tc>
        <w:tc>
          <w:tcPr>
            <w:tcW w:w="684" w:type="dxa"/>
          </w:tcPr>
          <w:p w14:paraId="60F94AD6" w14:textId="77777777" w:rsidR="001A3FE6" w:rsidRPr="00FD1CCC" w:rsidRDefault="001A3FE6" w:rsidP="00F16C71">
            <w:pPr>
              <w:jc w:val="center"/>
              <w:rPr>
                <w:sz w:val="20"/>
              </w:rPr>
            </w:pPr>
            <w:r>
              <w:rPr>
                <w:sz w:val="20"/>
              </w:rPr>
              <w:t>11-12</w:t>
            </w:r>
          </w:p>
        </w:tc>
        <w:tc>
          <w:tcPr>
            <w:tcW w:w="788" w:type="dxa"/>
            <w:shd w:val="clear" w:color="auto" w:fill="F2F2F2" w:themeFill="background1" w:themeFillShade="F2"/>
          </w:tcPr>
          <w:p w14:paraId="56B8D5D2" w14:textId="77777777" w:rsidR="001A3FE6" w:rsidRPr="00FD1CCC" w:rsidRDefault="001A3FE6" w:rsidP="00F16C71">
            <w:pPr>
              <w:jc w:val="center"/>
              <w:rPr>
                <w:sz w:val="20"/>
              </w:rPr>
            </w:pPr>
            <w:r w:rsidRPr="00FD1CCC">
              <w:rPr>
                <w:sz w:val="20"/>
              </w:rPr>
              <w:t>Credit</w:t>
            </w:r>
          </w:p>
        </w:tc>
        <w:tc>
          <w:tcPr>
            <w:tcW w:w="598" w:type="dxa"/>
          </w:tcPr>
          <w:p w14:paraId="0BEFD094" w14:textId="77777777" w:rsidR="001A3FE6" w:rsidRPr="00FD1CCC" w:rsidRDefault="001A3FE6" w:rsidP="00F16C71">
            <w:pPr>
              <w:jc w:val="center"/>
              <w:rPr>
                <w:sz w:val="20"/>
              </w:rPr>
            </w:pPr>
            <w:r>
              <w:rPr>
                <w:sz w:val="20"/>
              </w:rPr>
              <w:t>1.0</w:t>
            </w:r>
          </w:p>
        </w:tc>
      </w:tr>
      <w:tr w:rsidR="001A3FE6" w14:paraId="5B040AB9" w14:textId="77777777" w:rsidTr="00F16C71">
        <w:tc>
          <w:tcPr>
            <w:tcW w:w="864" w:type="dxa"/>
            <w:shd w:val="clear" w:color="auto" w:fill="F2F2F2" w:themeFill="background1" w:themeFillShade="F2"/>
          </w:tcPr>
          <w:p w14:paraId="40FF1DD1" w14:textId="77777777" w:rsidR="001A3FE6" w:rsidRPr="00FD1CCC" w:rsidRDefault="001A3FE6" w:rsidP="00F16C71">
            <w:pPr>
              <w:jc w:val="center"/>
              <w:rPr>
                <w:rFonts w:cstheme="minorHAnsi"/>
                <w:sz w:val="20"/>
                <w:szCs w:val="20"/>
              </w:rPr>
            </w:pPr>
            <w:r w:rsidRPr="00FD1CCC">
              <w:rPr>
                <w:rFonts w:cstheme="minorHAnsi"/>
                <w:sz w:val="20"/>
                <w:szCs w:val="20"/>
              </w:rPr>
              <w:t>Length</w:t>
            </w:r>
          </w:p>
        </w:tc>
        <w:tc>
          <w:tcPr>
            <w:tcW w:w="1377" w:type="dxa"/>
            <w:gridSpan w:val="2"/>
          </w:tcPr>
          <w:p w14:paraId="1627A2EF" w14:textId="77777777" w:rsidR="001A3FE6" w:rsidRPr="000A33E7" w:rsidRDefault="001A3FE6"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09A273A8" w14:textId="77777777" w:rsidR="001A3FE6" w:rsidRPr="00FD1CCC" w:rsidRDefault="001A3FE6" w:rsidP="00F16C71">
            <w:pPr>
              <w:jc w:val="center"/>
              <w:rPr>
                <w:rFonts w:cstheme="minorHAnsi"/>
                <w:sz w:val="20"/>
                <w:szCs w:val="20"/>
              </w:rPr>
            </w:pPr>
            <w:r>
              <w:rPr>
                <w:rFonts w:cstheme="minorHAnsi"/>
                <w:sz w:val="20"/>
                <w:szCs w:val="20"/>
              </w:rPr>
              <w:t>Prerequisite</w:t>
            </w:r>
          </w:p>
        </w:tc>
        <w:tc>
          <w:tcPr>
            <w:tcW w:w="2799" w:type="dxa"/>
            <w:gridSpan w:val="2"/>
          </w:tcPr>
          <w:p w14:paraId="383BBCCA" w14:textId="77777777" w:rsidR="001A3FE6" w:rsidRPr="000A33E7" w:rsidRDefault="001A3FE6"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66C6532B" w14:textId="77777777" w:rsidR="001A3FE6" w:rsidRPr="00FD1CCC" w:rsidRDefault="001A3FE6" w:rsidP="00F16C71">
            <w:pPr>
              <w:jc w:val="center"/>
              <w:rPr>
                <w:rFonts w:cstheme="minorHAnsi"/>
                <w:sz w:val="20"/>
                <w:szCs w:val="20"/>
              </w:rPr>
            </w:pPr>
            <w:r>
              <w:rPr>
                <w:rFonts w:cstheme="minorHAnsi"/>
                <w:sz w:val="20"/>
                <w:szCs w:val="20"/>
              </w:rPr>
              <w:t>Hathaway Approved</w:t>
            </w:r>
          </w:p>
        </w:tc>
        <w:tc>
          <w:tcPr>
            <w:tcW w:w="598" w:type="dxa"/>
          </w:tcPr>
          <w:p w14:paraId="617184E4" w14:textId="77777777" w:rsidR="001A3FE6" w:rsidRPr="000A33E7" w:rsidRDefault="001A3FE6" w:rsidP="00F16C71">
            <w:pPr>
              <w:jc w:val="center"/>
              <w:rPr>
                <w:rFonts w:cstheme="minorHAnsi"/>
                <w:i/>
                <w:sz w:val="20"/>
                <w:szCs w:val="20"/>
              </w:rPr>
            </w:pPr>
            <w:r>
              <w:rPr>
                <w:rFonts w:cstheme="minorHAnsi"/>
                <w:i/>
                <w:sz w:val="20"/>
                <w:szCs w:val="20"/>
              </w:rPr>
              <w:t>No</w:t>
            </w:r>
          </w:p>
        </w:tc>
      </w:tr>
      <w:tr w:rsidR="001A3FE6" w14:paraId="6D4222E6" w14:textId="77777777" w:rsidTr="00F16C71">
        <w:tc>
          <w:tcPr>
            <w:tcW w:w="1433" w:type="dxa"/>
            <w:gridSpan w:val="2"/>
            <w:shd w:val="clear" w:color="auto" w:fill="F2F2F2" w:themeFill="background1" w:themeFillShade="F2"/>
          </w:tcPr>
          <w:p w14:paraId="451C4AA0" w14:textId="77777777" w:rsidR="001A3FE6" w:rsidRPr="00FD1CCC" w:rsidRDefault="001A3FE6" w:rsidP="00F16C71">
            <w:pPr>
              <w:jc w:val="center"/>
              <w:rPr>
                <w:rFonts w:cstheme="minorHAnsi"/>
                <w:sz w:val="20"/>
                <w:szCs w:val="20"/>
              </w:rPr>
            </w:pPr>
            <w:r>
              <w:rPr>
                <w:rFonts w:cstheme="minorHAnsi"/>
                <w:sz w:val="20"/>
                <w:szCs w:val="20"/>
              </w:rPr>
              <w:t>Delivery Mode</w:t>
            </w:r>
          </w:p>
        </w:tc>
        <w:tc>
          <w:tcPr>
            <w:tcW w:w="1081" w:type="dxa"/>
            <w:gridSpan w:val="2"/>
          </w:tcPr>
          <w:p w14:paraId="6967B9C8" w14:textId="77777777" w:rsidR="001A3FE6" w:rsidRPr="00A36511" w:rsidRDefault="001A3FE6"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4B4F2FCE" w14:textId="77777777" w:rsidR="001A3FE6" w:rsidRPr="00FD1CCC" w:rsidRDefault="001A3FE6" w:rsidP="00F16C71">
            <w:pPr>
              <w:jc w:val="center"/>
              <w:rPr>
                <w:rFonts w:cstheme="minorHAnsi"/>
                <w:sz w:val="20"/>
                <w:szCs w:val="20"/>
              </w:rPr>
            </w:pPr>
            <w:r>
              <w:rPr>
                <w:rFonts w:cstheme="minorHAnsi"/>
                <w:sz w:val="20"/>
                <w:szCs w:val="20"/>
              </w:rPr>
              <w:t>College Credit Course Name</w:t>
            </w:r>
          </w:p>
        </w:tc>
        <w:tc>
          <w:tcPr>
            <w:tcW w:w="2070" w:type="dxa"/>
            <w:gridSpan w:val="2"/>
          </w:tcPr>
          <w:p w14:paraId="37E9DF3B" w14:textId="77777777" w:rsidR="001A3FE6" w:rsidRPr="00A36511" w:rsidRDefault="001A3FE6"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225BBC5" w14:textId="77777777" w:rsidR="001A3FE6" w:rsidRPr="00FD1CCC" w:rsidRDefault="001A3FE6" w:rsidP="00F16C71">
            <w:pPr>
              <w:jc w:val="center"/>
              <w:rPr>
                <w:rFonts w:cstheme="minorHAnsi"/>
                <w:sz w:val="20"/>
                <w:szCs w:val="20"/>
              </w:rPr>
            </w:pPr>
            <w:r>
              <w:rPr>
                <w:rFonts w:cstheme="minorHAnsi"/>
                <w:sz w:val="20"/>
                <w:szCs w:val="20"/>
              </w:rPr>
              <w:t>Course Fee</w:t>
            </w:r>
          </w:p>
        </w:tc>
        <w:tc>
          <w:tcPr>
            <w:tcW w:w="598" w:type="dxa"/>
          </w:tcPr>
          <w:p w14:paraId="1CA1262C" w14:textId="77777777" w:rsidR="001A3FE6" w:rsidRPr="00A36511" w:rsidRDefault="001A3FE6" w:rsidP="00F16C71">
            <w:pPr>
              <w:jc w:val="center"/>
              <w:rPr>
                <w:rFonts w:cstheme="minorHAnsi"/>
                <w:i/>
                <w:sz w:val="20"/>
                <w:szCs w:val="20"/>
              </w:rPr>
            </w:pPr>
            <w:r w:rsidRPr="00A36511">
              <w:rPr>
                <w:rFonts w:cstheme="minorHAnsi"/>
                <w:i/>
                <w:sz w:val="20"/>
                <w:szCs w:val="20"/>
              </w:rPr>
              <w:t>No</w:t>
            </w:r>
          </w:p>
        </w:tc>
      </w:tr>
      <w:tr w:rsidR="001A3FE6" w14:paraId="7F38C6BE" w14:textId="77777777" w:rsidTr="00F16C71">
        <w:trPr>
          <w:trHeight w:val="752"/>
        </w:trPr>
        <w:tc>
          <w:tcPr>
            <w:tcW w:w="9355" w:type="dxa"/>
            <w:gridSpan w:val="11"/>
          </w:tcPr>
          <w:p w14:paraId="1D41C53F" w14:textId="77777777" w:rsidR="001A3FE6" w:rsidRPr="00FD1CCC" w:rsidRDefault="001A3FE6" w:rsidP="00F16C71">
            <w:pPr>
              <w:rPr>
                <w:rFonts w:cstheme="minorHAnsi"/>
                <w:sz w:val="20"/>
                <w:szCs w:val="20"/>
              </w:rPr>
            </w:pPr>
            <w:r w:rsidRPr="001A3FE6">
              <w:rPr>
                <w:sz w:val="20"/>
              </w:rPr>
              <w:t>Students will produce original works of art by using proper advanced drawing, painting, sculpture, ceramic and mixed media techniques and processes. Students will compose their art pieces using elements and principles of design and a variety of compositional strategies. Students will synthesize and apply concepts derived from historical and contemporary artist research, as well as concepts garnered from nature, imagination and observation into their own original style and works. Students will critique by analysis of advanced concepts and techniques as well as using reference artists and their own art using the four steps of the critique process: describe, analyze, interpret, judge.</w:t>
            </w:r>
          </w:p>
        </w:tc>
      </w:tr>
    </w:tbl>
    <w:p w14:paraId="68CACADA" w14:textId="77777777" w:rsidR="001A3FE6" w:rsidRDefault="001A3FE6" w:rsidP="00EF6CA6">
      <w:pPr>
        <w:jc w:val="center"/>
        <w:rPr>
          <w:u w:val="single"/>
        </w:rPr>
      </w:pPr>
    </w:p>
    <w:p w14:paraId="0D01E0F7" w14:textId="2CE1CC1F" w:rsidR="00C05040" w:rsidRDefault="00C05040" w:rsidP="00EF6CA6">
      <w:pPr>
        <w:jc w:val="center"/>
        <w:rPr>
          <w:u w:val="single"/>
        </w:rPr>
      </w:pPr>
      <w:r>
        <w:rPr>
          <w:u w:val="single"/>
        </w:rPr>
        <w:br w:type="page"/>
      </w:r>
    </w:p>
    <w:p w14:paraId="6D6080F3" w14:textId="77777777" w:rsidR="001A3FE6" w:rsidRDefault="001A3FE6" w:rsidP="00EF6CA6">
      <w:pPr>
        <w:jc w:val="center"/>
        <w:rPr>
          <w:u w:val="single"/>
        </w:rPr>
      </w:pPr>
    </w:p>
    <w:p w14:paraId="7E766B1D" w14:textId="70E6E54D" w:rsidR="00EF6CA6" w:rsidRPr="00085228" w:rsidRDefault="00EF6CA6" w:rsidP="00085228">
      <w:pPr>
        <w:jc w:val="center"/>
        <w:rPr>
          <w:u w:val="single"/>
        </w:rPr>
      </w:pPr>
      <w:r w:rsidRPr="00C05040">
        <w:rPr>
          <w:b/>
          <w:sz w:val="28"/>
          <w:u w:val="single"/>
        </w:rPr>
        <w:t>Business and Career Courses</w:t>
      </w:r>
    </w:p>
    <w:p w14:paraId="7215CD84" w14:textId="45D811B7" w:rsidR="00EF6CA6" w:rsidRDefault="00EF6CA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C05040" w14:paraId="4FFFE1E4" w14:textId="77777777" w:rsidTr="00F16C71">
        <w:tc>
          <w:tcPr>
            <w:tcW w:w="6341" w:type="dxa"/>
            <w:gridSpan w:val="7"/>
            <w:shd w:val="clear" w:color="auto" w:fill="D9D9D9" w:themeFill="background1" w:themeFillShade="D9"/>
          </w:tcPr>
          <w:p w14:paraId="7B30AFF6" w14:textId="739A1B61" w:rsidR="00C05040" w:rsidRPr="000A33E7" w:rsidRDefault="00C05040" w:rsidP="00F16C71">
            <w:pPr>
              <w:rPr>
                <w:b/>
                <w:sz w:val="22"/>
              </w:rPr>
            </w:pPr>
            <w:r>
              <w:rPr>
                <w:b/>
                <w:sz w:val="22"/>
              </w:rPr>
              <w:t>Study Skills</w:t>
            </w:r>
          </w:p>
        </w:tc>
        <w:tc>
          <w:tcPr>
            <w:tcW w:w="944" w:type="dxa"/>
            <w:shd w:val="clear" w:color="auto" w:fill="F2F2F2" w:themeFill="background1" w:themeFillShade="F2"/>
          </w:tcPr>
          <w:p w14:paraId="15DB6389" w14:textId="77777777" w:rsidR="00C05040" w:rsidRPr="00FD1CCC" w:rsidRDefault="00C05040" w:rsidP="00F16C71">
            <w:pPr>
              <w:jc w:val="center"/>
              <w:rPr>
                <w:sz w:val="20"/>
              </w:rPr>
            </w:pPr>
            <w:r w:rsidRPr="00FD1CCC">
              <w:rPr>
                <w:sz w:val="20"/>
              </w:rPr>
              <w:t>Grade</w:t>
            </w:r>
          </w:p>
        </w:tc>
        <w:tc>
          <w:tcPr>
            <w:tcW w:w="684" w:type="dxa"/>
          </w:tcPr>
          <w:p w14:paraId="1C86394B" w14:textId="77777777" w:rsidR="00C05040" w:rsidRPr="00FD1CCC" w:rsidRDefault="00C05040" w:rsidP="00F16C71">
            <w:pPr>
              <w:jc w:val="center"/>
              <w:rPr>
                <w:sz w:val="20"/>
              </w:rPr>
            </w:pPr>
            <w:r>
              <w:rPr>
                <w:sz w:val="20"/>
              </w:rPr>
              <w:t>6</w:t>
            </w:r>
          </w:p>
        </w:tc>
        <w:tc>
          <w:tcPr>
            <w:tcW w:w="788" w:type="dxa"/>
            <w:shd w:val="clear" w:color="auto" w:fill="F2F2F2" w:themeFill="background1" w:themeFillShade="F2"/>
          </w:tcPr>
          <w:p w14:paraId="6450A066" w14:textId="77777777" w:rsidR="00C05040" w:rsidRPr="00FD1CCC" w:rsidRDefault="00C05040" w:rsidP="00F16C71">
            <w:pPr>
              <w:jc w:val="center"/>
              <w:rPr>
                <w:sz w:val="20"/>
              </w:rPr>
            </w:pPr>
            <w:r w:rsidRPr="00FD1CCC">
              <w:rPr>
                <w:sz w:val="20"/>
              </w:rPr>
              <w:t>Credit</w:t>
            </w:r>
          </w:p>
        </w:tc>
        <w:tc>
          <w:tcPr>
            <w:tcW w:w="598" w:type="dxa"/>
          </w:tcPr>
          <w:p w14:paraId="04266511" w14:textId="02EC681B" w:rsidR="00C05040" w:rsidRPr="00FD1CCC" w:rsidRDefault="00E77CA5" w:rsidP="00F16C71">
            <w:pPr>
              <w:jc w:val="center"/>
              <w:rPr>
                <w:sz w:val="20"/>
              </w:rPr>
            </w:pPr>
            <w:r>
              <w:rPr>
                <w:sz w:val="20"/>
              </w:rPr>
              <w:t>.5</w:t>
            </w:r>
          </w:p>
        </w:tc>
      </w:tr>
      <w:tr w:rsidR="00C05040" w14:paraId="112F360A" w14:textId="77777777" w:rsidTr="00F16C71">
        <w:tc>
          <w:tcPr>
            <w:tcW w:w="864" w:type="dxa"/>
            <w:shd w:val="clear" w:color="auto" w:fill="F2F2F2" w:themeFill="background1" w:themeFillShade="F2"/>
          </w:tcPr>
          <w:p w14:paraId="2689C1D2" w14:textId="77777777" w:rsidR="00C05040" w:rsidRPr="00FD1CCC" w:rsidRDefault="00C05040" w:rsidP="00F16C71">
            <w:pPr>
              <w:jc w:val="center"/>
              <w:rPr>
                <w:rFonts w:cstheme="minorHAnsi"/>
                <w:sz w:val="20"/>
                <w:szCs w:val="20"/>
              </w:rPr>
            </w:pPr>
            <w:r w:rsidRPr="00FD1CCC">
              <w:rPr>
                <w:rFonts w:cstheme="minorHAnsi"/>
                <w:sz w:val="20"/>
                <w:szCs w:val="20"/>
              </w:rPr>
              <w:t>Length</w:t>
            </w:r>
          </w:p>
        </w:tc>
        <w:tc>
          <w:tcPr>
            <w:tcW w:w="1377" w:type="dxa"/>
            <w:gridSpan w:val="2"/>
          </w:tcPr>
          <w:p w14:paraId="0DDD4E8A" w14:textId="225F73E1" w:rsidR="00C05040" w:rsidRPr="000A33E7" w:rsidRDefault="00E77CA5" w:rsidP="00F16C71">
            <w:pPr>
              <w:jc w:val="center"/>
              <w:rPr>
                <w:rFonts w:cstheme="minorHAnsi"/>
                <w:i/>
                <w:sz w:val="20"/>
                <w:szCs w:val="20"/>
              </w:rPr>
            </w:pPr>
            <w:r>
              <w:rPr>
                <w:rFonts w:cstheme="minorHAnsi"/>
                <w:i/>
                <w:sz w:val="20"/>
                <w:szCs w:val="20"/>
              </w:rPr>
              <w:t>1</w:t>
            </w:r>
            <w:r w:rsidR="00C05040" w:rsidRPr="000A33E7">
              <w:rPr>
                <w:rFonts w:cstheme="minorHAnsi"/>
                <w:i/>
                <w:sz w:val="20"/>
                <w:szCs w:val="20"/>
              </w:rPr>
              <w:t xml:space="preserve"> Semester</w:t>
            </w:r>
            <w:r w:rsidR="00C05040">
              <w:rPr>
                <w:rFonts w:cstheme="minorHAnsi"/>
                <w:i/>
                <w:sz w:val="20"/>
                <w:szCs w:val="20"/>
              </w:rPr>
              <w:t>s</w:t>
            </w:r>
          </w:p>
        </w:tc>
        <w:tc>
          <w:tcPr>
            <w:tcW w:w="1301" w:type="dxa"/>
            <w:gridSpan w:val="2"/>
            <w:shd w:val="clear" w:color="auto" w:fill="F2F2F2" w:themeFill="background1" w:themeFillShade="F2"/>
          </w:tcPr>
          <w:p w14:paraId="7E1AAEEA" w14:textId="77777777" w:rsidR="00C05040" w:rsidRPr="00FD1CCC" w:rsidRDefault="00C05040" w:rsidP="00F16C71">
            <w:pPr>
              <w:jc w:val="center"/>
              <w:rPr>
                <w:rFonts w:cstheme="minorHAnsi"/>
                <w:sz w:val="20"/>
                <w:szCs w:val="20"/>
              </w:rPr>
            </w:pPr>
            <w:r>
              <w:rPr>
                <w:rFonts w:cstheme="minorHAnsi"/>
                <w:sz w:val="20"/>
                <w:szCs w:val="20"/>
              </w:rPr>
              <w:t>Prerequisite</w:t>
            </w:r>
          </w:p>
        </w:tc>
        <w:tc>
          <w:tcPr>
            <w:tcW w:w="2799" w:type="dxa"/>
            <w:gridSpan w:val="2"/>
          </w:tcPr>
          <w:p w14:paraId="60B53C58" w14:textId="77777777" w:rsidR="00C05040" w:rsidRPr="000A33E7" w:rsidRDefault="00C05040"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23D8E731" w14:textId="77777777" w:rsidR="00C05040" w:rsidRPr="00FD1CCC" w:rsidRDefault="00C05040" w:rsidP="00F16C71">
            <w:pPr>
              <w:jc w:val="center"/>
              <w:rPr>
                <w:rFonts w:cstheme="minorHAnsi"/>
                <w:sz w:val="20"/>
                <w:szCs w:val="20"/>
              </w:rPr>
            </w:pPr>
            <w:r>
              <w:rPr>
                <w:rFonts w:cstheme="minorHAnsi"/>
                <w:sz w:val="20"/>
                <w:szCs w:val="20"/>
              </w:rPr>
              <w:t>Hathaway Approved</w:t>
            </w:r>
          </w:p>
        </w:tc>
        <w:tc>
          <w:tcPr>
            <w:tcW w:w="598" w:type="dxa"/>
          </w:tcPr>
          <w:p w14:paraId="532A19DE" w14:textId="77777777" w:rsidR="00C05040" w:rsidRPr="000A33E7" w:rsidRDefault="00C05040" w:rsidP="00F16C71">
            <w:pPr>
              <w:jc w:val="center"/>
              <w:rPr>
                <w:rFonts w:cstheme="minorHAnsi"/>
                <w:i/>
                <w:sz w:val="20"/>
                <w:szCs w:val="20"/>
              </w:rPr>
            </w:pPr>
            <w:r>
              <w:rPr>
                <w:rFonts w:cstheme="minorHAnsi"/>
                <w:i/>
                <w:sz w:val="20"/>
                <w:szCs w:val="20"/>
              </w:rPr>
              <w:t>N/A</w:t>
            </w:r>
          </w:p>
        </w:tc>
      </w:tr>
      <w:tr w:rsidR="00C05040" w14:paraId="0F47F10C" w14:textId="77777777" w:rsidTr="00F16C71">
        <w:tc>
          <w:tcPr>
            <w:tcW w:w="1433" w:type="dxa"/>
            <w:gridSpan w:val="2"/>
            <w:shd w:val="clear" w:color="auto" w:fill="F2F2F2" w:themeFill="background1" w:themeFillShade="F2"/>
          </w:tcPr>
          <w:p w14:paraId="5B38CFAF" w14:textId="77777777" w:rsidR="00C05040" w:rsidRPr="00FD1CCC" w:rsidRDefault="00C05040" w:rsidP="00F16C71">
            <w:pPr>
              <w:jc w:val="center"/>
              <w:rPr>
                <w:rFonts w:cstheme="minorHAnsi"/>
                <w:sz w:val="20"/>
                <w:szCs w:val="20"/>
              </w:rPr>
            </w:pPr>
            <w:r>
              <w:rPr>
                <w:rFonts w:cstheme="minorHAnsi"/>
                <w:sz w:val="20"/>
                <w:szCs w:val="20"/>
              </w:rPr>
              <w:t>Delivery Mode</w:t>
            </w:r>
          </w:p>
        </w:tc>
        <w:tc>
          <w:tcPr>
            <w:tcW w:w="1081" w:type="dxa"/>
            <w:gridSpan w:val="2"/>
          </w:tcPr>
          <w:p w14:paraId="2D84534D" w14:textId="77777777" w:rsidR="00C05040" w:rsidRPr="00A36511" w:rsidRDefault="00C05040"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487C8BEF" w14:textId="77777777" w:rsidR="00C05040" w:rsidRPr="00FD1CCC" w:rsidRDefault="00C05040" w:rsidP="00F16C71">
            <w:pPr>
              <w:jc w:val="center"/>
              <w:rPr>
                <w:rFonts w:cstheme="minorHAnsi"/>
                <w:sz w:val="20"/>
                <w:szCs w:val="20"/>
              </w:rPr>
            </w:pPr>
            <w:r>
              <w:rPr>
                <w:rFonts w:cstheme="minorHAnsi"/>
                <w:sz w:val="20"/>
                <w:szCs w:val="20"/>
              </w:rPr>
              <w:t>College Credit Course Name</w:t>
            </w:r>
          </w:p>
        </w:tc>
        <w:tc>
          <w:tcPr>
            <w:tcW w:w="2070" w:type="dxa"/>
            <w:gridSpan w:val="2"/>
          </w:tcPr>
          <w:p w14:paraId="6D113D4B" w14:textId="77777777" w:rsidR="00C05040" w:rsidRPr="00A36511" w:rsidRDefault="00C05040"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9694E8C" w14:textId="77777777" w:rsidR="00C05040" w:rsidRPr="00FD1CCC" w:rsidRDefault="00C05040" w:rsidP="00F16C71">
            <w:pPr>
              <w:jc w:val="center"/>
              <w:rPr>
                <w:rFonts w:cstheme="minorHAnsi"/>
                <w:sz w:val="20"/>
                <w:szCs w:val="20"/>
              </w:rPr>
            </w:pPr>
            <w:r>
              <w:rPr>
                <w:rFonts w:cstheme="minorHAnsi"/>
                <w:sz w:val="20"/>
                <w:szCs w:val="20"/>
              </w:rPr>
              <w:t>Course Fee</w:t>
            </w:r>
          </w:p>
        </w:tc>
        <w:tc>
          <w:tcPr>
            <w:tcW w:w="598" w:type="dxa"/>
          </w:tcPr>
          <w:p w14:paraId="67F724B4" w14:textId="77777777" w:rsidR="00C05040" w:rsidRPr="00A36511" w:rsidRDefault="00C05040" w:rsidP="00F16C71">
            <w:pPr>
              <w:jc w:val="center"/>
              <w:rPr>
                <w:rFonts w:cstheme="minorHAnsi"/>
                <w:i/>
                <w:sz w:val="20"/>
                <w:szCs w:val="20"/>
              </w:rPr>
            </w:pPr>
            <w:r w:rsidRPr="00A36511">
              <w:rPr>
                <w:rFonts w:cstheme="minorHAnsi"/>
                <w:i/>
                <w:sz w:val="20"/>
                <w:szCs w:val="20"/>
              </w:rPr>
              <w:t>No</w:t>
            </w:r>
          </w:p>
        </w:tc>
      </w:tr>
      <w:tr w:rsidR="00C05040" w14:paraId="050CD8E1" w14:textId="77777777" w:rsidTr="00F16C71">
        <w:trPr>
          <w:trHeight w:val="752"/>
        </w:trPr>
        <w:tc>
          <w:tcPr>
            <w:tcW w:w="9355" w:type="dxa"/>
            <w:gridSpan w:val="11"/>
          </w:tcPr>
          <w:p w14:paraId="55F7232A" w14:textId="05C25DCE" w:rsidR="00C05040" w:rsidRPr="00FD1CCC" w:rsidRDefault="00A81296" w:rsidP="00F16C71">
            <w:pPr>
              <w:rPr>
                <w:rFonts w:cstheme="minorHAnsi"/>
                <w:sz w:val="20"/>
                <w:szCs w:val="20"/>
              </w:rPr>
            </w:pPr>
            <w:r>
              <w:rPr>
                <w:rFonts w:cstheme="minorHAnsi"/>
                <w:sz w:val="20"/>
                <w:szCs w:val="20"/>
              </w:rPr>
              <w:t xml:space="preserve">Students are introduced to concepts associated with econdary school success.  Students learn computer skills, CANVAS, organizational skills, and explore careers.  </w:t>
            </w:r>
          </w:p>
        </w:tc>
      </w:tr>
    </w:tbl>
    <w:p w14:paraId="0D2C8083" w14:textId="49DFDBD4" w:rsidR="00C05040" w:rsidRDefault="00C05040"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C05040" w14:paraId="4D2ADA3A" w14:textId="77777777" w:rsidTr="00F16C71">
        <w:tc>
          <w:tcPr>
            <w:tcW w:w="6341" w:type="dxa"/>
            <w:gridSpan w:val="7"/>
            <w:shd w:val="clear" w:color="auto" w:fill="D9D9D9" w:themeFill="background1" w:themeFillShade="D9"/>
          </w:tcPr>
          <w:p w14:paraId="4282D0AA" w14:textId="57152C06" w:rsidR="00C05040" w:rsidRPr="000A33E7" w:rsidRDefault="00275BD1" w:rsidP="00F16C71">
            <w:pPr>
              <w:rPr>
                <w:b/>
                <w:sz w:val="22"/>
              </w:rPr>
            </w:pPr>
            <w:r>
              <w:rPr>
                <w:b/>
                <w:sz w:val="22"/>
              </w:rPr>
              <w:t xml:space="preserve">Consumer </w:t>
            </w:r>
            <w:r w:rsidR="00C05040">
              <w:rPr>
                <w:b/>
                <w:sz w:val="22"/>
              </w:rPr>
              <w:t>Economics</w:t>
            </w:r>
          </w:p>
        </w:tc>
        <w:tc>
          <w:tcPr>
            <w:tcW w:w="944" w:type="dxa"/>
            <w:shd w:val="clear" w:color="auto" w:fill="F2F2F2" w:themeFill="background1" w:themeFillShade="F2"/>
          </w:tcPr>
          <w:p w14:paraId="2F8BE219" w14:textId="77777777" w:rsidR="00C05040" w:rsidRPr="00FD1CCC" w:rsidRDefault="00C05040" w:rsidP="00F16C71">
            <w:pPr>
              <w:jc w:val="center"/>
              <w:rPr>
                <w:sz w:val="20"/>
              </w:rPr>
            </w:pPr>
            <w:r w:rsidRPr="00FD1CCC">
              <w:rPr>
                <w:sz w:val="20"/>
              </w:rPr>
              <w:t>Grade</w:t>
            </w:r>
          </w:p>
        </w:tc>
        <w:tc>
          <w:tcPr>
            <w:tcW w:w="684" w:type="dxa"/>
          </w:tcPr>
          <w:p w14:paraId="246DB8D8" w14:textId="13485958" w:rsidR="00C05040" w:rsidRPr="00FD1CCC" w:rsidRDefault="00C05040" w:rsidP="00F16C71">
            <w:pPr>
              <w:jc w:val="center"/>
              <w:rPr>
                <w:sz w:val="20"/>
              </w:rPr>
            </w:pPr>
            <w:r>
              <w:rPr>
                <w:sz w:val="20"/>
              </w:rPr>
              <w:t>8</w:t>
            </w:r>
          </w:p>
        </w:tc>
        <w:tc>
          <w:tcPr>
            <w:tcW w:w="788" w:type="dxa"/>
            <w:shd w:val="clear" w:color="auto" w:fill="F2F2F2" w:themeFill="background1" w:themeFillShade="F2"/>
          </w:tcPr>
          <w:p w14:paraId="2058EF31" w14:textId="77777777" w:rsidR="00C05040" w:rsidRPr="00FD1CCC" w:rsidRDefault="00C05040" w:rsidP="00F16C71">
            <w:pPr>
              <w:jc w:val="center"/>
              <w:rPr>
                <w:sz w:val="20"/>
              </w:rPr>
            </w:pPr>
            <w:r w:rsidRPr="00FD1CCC">
              <w:rPr>
                <w:sz w:val="20"/>
              </w:rPr>
              <w:t>Credit</w:t>
            </w:r>
          </w:p>
        </w:tc>
        <w:tc>
          <w:tcPr>
            <w:tcW w:w="598" w:type="dxa"/>
          </w:tcPr>
          <w:p w14:paraId="0EDCF189" w14:textId="77777777" w:rsidR="00C05040" w:rsidRPr="00FD1CCC" w:rsidRDefault="00C05040" w:rsidP="00F16C71">
            <w:pPr>
              <w:jc w:val="center"/>
              <w:rPr>
                <w:sz w:val="20"/>
              </w:rPr>
            </w:pPr>
            <w:r>
              <w:rPr>
                <w:sz w:val="20"/>
              </w:rPr>
              <w:t>1.0</w:t>
            </w:r>
          </w:p>
        </w:tc>
      </w:tr>
      <w:tr w:rsidR="00C05040" w14:paraId="5A90B351" w14:textId="77777777" w:rsidTr="00F16C71">
        <w:tc>
          <w:tcPr>
            <w:tcW w:w="864" w:type="dxa"/>
            <w:shd w:val="clear" w:color="auto" w:fill="F2F2F2" w:themeFill="background1" w:themeFillShade="F2"/>
          </w:tcPr>
          <w:p w14:paraId="0002CB86" w14:textId="77777777" w:rsidR="00C05040" w:rsidRPr="00FD1CCC" w:rsidRDefault="00C05040" w:rsidP="00F16C71">
            <w:pPr>
              <w:jc w:val="center"/>
              <w:rPr>
                <w:rFonts w:cstheme="minorHAnsi"/>
                <w:sz w:val="20"/>
                <w:szCs w:val="20"/>
              </w:rPr>
            </w:pPr>
            <w:r w:rsidRPr="00FD1CCC">
              <w:rPr>
                <w:rFonts w:cstheme="minorHAnsi"/>
                <w:sz w:val="20"/>
                <w:szCs w:val="20"/>
              </w:rPr>
              <w:t>Length</w:t>
            </w:r>
          </w:p>
        </w:tc>
        <w:tc>
          <w:tcPr>
            <w:tcW w:w="1377" w:type="dxa"/>
            <w:gridSpan w:val="2"/>
          </w:tcPr>
          <w:p w14:paraId="06468F1A" w14:textId="77777777" w:rsidR="00C05040" w:rsidRPr="000A33E7" w:rsidRDefault="00C05040"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5BEC8D7F" w14:textId="77777777" w:rsidR="00C05040" w:rsidRPr="00FD1CCC" w:rsidRDefault="00C05040" w:rsidP="00F16C71">
            <w:pPr>
              <w:jc w:val="center"/>
              <w:rPr>
                <w:rFonts w:cstheme="minorHAnsi"/>
                <w:sz w:val="20"/>
                <w:szCs w:val="20"/>
              </w:rPr>
            </w:pPr>
            <w:r>
              <w:rPr>
                <w:rFonts w:cstheme="minorHAnsi"/>
                <w:sz w:val="20"/>
                <w:szCs w:val="20"/>
              </w:rPr>
              <w:t>Prerequisite</w:t>
            </w:r>
          </w:p>
        </w:tc>
        <w:tc>
          <w:tcPr>
            <w:tcW w:w="2799" w:type="dxa"/>
            <w:gridSpan w:val="2"/>
          </w:tcPr>
          <w:p w14:paraId="1CFD1987" w14:textId="77777777" w:rsidR="00C05040" w:rsidRPr="000A33E7" w:rsidRDefault="00C05040"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34C908FD" w14:textId="77777777" w:rsidR="00C05040" w:rsidRPr="00FD1CCC" w:rsidRDefault="00C05040" w:rsidP="00F16C71">
            <w:pPr>
              <w:jc w:val="center"/>
              <w:rPr>
                <w:rFonts w:cstheme="minorHAnsi"/>
                <w:sz w:val="20"/>
                <w:szCs w:val="20"/>
              </w:rPr>
            </w:pPr>
            <w:r>
              <w:rPr>
                <w:rFonts w:cstheme="minorHAnsi"/>
                <w:sz w:val="20"/>
                <w:szCs w:val="20"/>
              </w:rPr>
              <w:t>Hathaway Approved</w:t>
            </w:r>
          </w:p>
        </w:tc>
        <w:tc>
          <w:tcPr>
            <w:tcW w:w="598" w:type="dxa"/>
          </w:tcPr>
          <w:p w14:paraId="1F6AAD8D" w14:textId="77777777" w:rsidR="00C05040" w:rsidRPr="000A33E7" w:rsidRDefault="00C05040" w:rsidP="00F16C71">
            <w:pPr>
              <w:jc w:val="center"/>
              <w:rPr>
                <w:rFonts w:cstheme="minorHAnsi"/>
                <w:i/>
                <w:sz w:val="20"/>
                <w:szCs w:val="20"/>
              </w:rPr>
            </w:pPr>
            <w:r>
              <w:rPr>
                <w:rFonts w:cstheme="minorHAnsi"/>
                <w:i/>
                <w:sz w:val="20"/>
                <w:szCs w:val="20"/>
              </w:rPr>
              <w:t>N/A</w:t>
            </w:r>
          </w:p>
        </w:tc>
      </w:tr>
      <w:tr w:rsidR="00C05040" w14:paraId="6F805352" w14:textId="77777777" w:rsidTr="00F16C71">
        <w:tc>
          <w:tcPr>
            <w:tcW w:w="1433" w:type="dxa"/>
            <w:gridSpan w:val="2"/>
            <w:shd w:val="clear" w:color="auto" w:fill="F2F2F2" w:themeFill="background1" w:themeFillShade="F2"/>
          </w:tcPr>
          <w:p w14:paraId="7C3C13FF" w14:textId="77777777" w:rsidR="00C05040" w:rsidRPr="00FD1CCC" w:rsidRDefault="00C05040" w:rsidP="00F16C71">
            <w:pPr>
              <w:jc w:val="center"/>
              <w:rPr>
                <w:rFonts w:cstheme="minorHAnsi"/>
                <w:sz w:val="20"/>
                <w:szCs w:val="20"/>
              </w:rPr>
            </w:pPr>
            <w:r>
              <w:rPr>
                <w:rFonts w:cstheme="minorHAnsi"/>
                <w:sz w:val="20"/>
                <w:szCs w:val="20"/>
              </w:rPr>
              <w:t>Delivery Mode</w:t>
            </w:r>
          </w:p>
        </w:tc>
        <w:tc>
          <w:tcPr>
            <w:tcW w:w="1081" w:type="dxa"/>
            <w:gridSpan w:val="2"/>
          </w:tcPr>
          <w:p w14:paraId="27D81B38" w14:textId="77777777" w:rsidR="00C05040" w:rsidRPr="00A36511" w:rsidRDefault="00C05040"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898F74E" w14:textId="77777777" w:rsidR="00C05040" w:rsidRPr="00FD1CCC" w:rsidRDefault="00C05040" w:rsidP="00F16C71">
            <w:pPr>
              <w:jc w:val="center"/>
              <w:rPr>
                <w:rFonts w:cstheme="minorHAnsi"/>
                <w:sz w:val="20"/>
                <w:szCs w:val="20"/>
              </w:rPr>
            </w:pPr>
            <w:r>
              <w:rPr>
                <w:rFonts w:cstheme="minorHAnsi"/>
                <w:sz w:val="20"/>
                <w:szCs w:val="20"/>
              </w:rPr>
              <w:t>College Credit Course Name</w:t>
            </w:r>
          </w:p>
        </w:tc>
        <w:tc>
          <w:tcPr>
            <w:tcW w:w="2070" w:type="dxa"/>
            <w:gridSpan w:val="2"/>
          </w:tcPr>
          <w:p w14:paraId="0F543B83" w14:textId="77777777" w:rsidR="00C05040" w:rsidRPr="00A36511" w:rsidRDefault="00C05040"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D7BD1B4" w14:textId="77777777" w:rsidR="00C05040" w:rsidRPr="00FD1CCC" w:rsidRDefault="00C05040" w:rsidP="00F16C71">
            <w:pPr>
              <w:jc w:val="center"/>
              <w:rPr>
                <w:rFonts w:cstheme="minorHAnsi"/>
                <w:sz w:val="20"/>
                <w:szCs w:val="20"/>
              </w:rPr>
            </w:pPr>
            <w:r>
              <w:rPr>
                <w:rFonts w:cstheme="minorHAnsi"/>
                <w:sz w:val="20"/>
                <w:szCs w:val="20"/>
              </w:rPr>
              <w:t>Course Fee</w:t>
            </w:r>
          </w:p>
        </w:tc>
        <w:tc>
          <w:tcPr>
            <w:tcW w:w="598" w:type="dxa"/>
          </w:tcPr>
          <w:p w14:paraId="0228BA50" w14:textId="77777777" w:rsidR="00C05040" w:rsidRPr="00A36511" w:rsidRDefault="00C05040" w:rsidP="00F16C71">
            <w:pPr>
              <w:jc w:val="center"/>
              <w:rPr>
                <w:rFonts w:cstheme="minorHAnsi"/>
                <w:i/>
                <w:sz w:val="20"/>
                <w:szCs w:val="20"/>
              </w:rPr>
            </w:pPr>
            <w:r w:rsidRPr="00A36511">
              <w:rPr>
                <w:rFonts w:cstheme="minorHAnsi"/>
                <w:i/>
                <w:sz w:val="20"/>
                <w:szCs w:val="20"/>
              </w:rPr>
              <w:t>No</w:t>
            </w:r>
          </w:p>
        </w:tc>
      </w:tr>
      <w:tr w:rsidR="00C05040" w14:paraId="673B6BCF" w14:textId="77777777" w:rsidTr="00F16C71">
        <w:trPr>
          <w:trHeight w:val="752"/>
        </w:trPr>
        <w:tc>
          <w:tcPr>
            <w:tcW w:w="9355" w:type="dxa"/>
            <w:gridSpan w:val="11"/>
          </w:tcPr>
          <w:p w14:paraId="29095CD7" w14:textId="4E3AA267" w:rsidR="00C05040" w:rsidRPr="00FD1CCC" w:rsidRDefault="00275BD1" w:rsidP="00F16C71">
            <w:pPr>
              <w:rPr>
                <w:rFonts w:cstheme="minorHAnsi"/>
                <w:sz w:val="20"/>
                <w:szCs w:val="20"/>
              </w:rPr>
            </w:pPr>
            <w:r w:rsidRPr="00275BD1">
              <w:rPr>
                <w:rFonts w:ascii="Segoe UI" w:hAnsi="Segoe UI" w:cs="Segoe UI"/>
                <w:sz w:val="20"/>
              </w:rPr>
              <w:t>Students will examine the influences of economic decision making when they face limited supply resources. Students will distinguish the difference and interrelationship between supply and demand. Students will discuss the role of consumer spending, saving, and investing within the marketplace.</w:t>
            </w:r>
          </w:p>
        </w:tc>
      </w:tr>
    </w:tbl>
    <w:p w14:paraId="2C012204" w14:textId="77777777" w:rsidR="00C05040" w:rsidRDefault="00C05040" w:rsidP="00EF6CA6">
      <w:pPr>
        <w:jc w:val="center"/>
        <w:rPr>
          <w:u w:val="single"/>
        </w:rPr>
      </w:pPr>
    </w:p>
    <w:p w14:paraId="73756F03" w14:textId="77777777" w:rsidR="00C05040" w:rsidRDefault="00C05040"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C05040" w14:paraId="6C7A8F22" w14:textId="77777777" w:rsidTr="00F16C71">
        <w:tc>
          <w:tcPr>
            <w:tcW w:w="6341" w:type="dxa"/>
            <w:gridSpan w:val="7"/>
            <w:shd w:val="clear" w:color="auto" w:fill="D9D9D9" w:themeFill="background1" w:themeFillShade="D9"/>
          </w:tcPr>
          <w:p w14:paraId="738323BF" w14:textId="163DBC1B" w:rsidR="00C05040" w:rsidRPr="000A33E7" w:rsidRDefault="00C05040" w:rsidP="00F16C71">
            <w:pPr>
              <w:rPr>
                <w:b/>
                <w:sz w:val="22"/>
              </w:rPr>
            </w:pPr>
            <w:r>
              <w:rPr>
                <w:b/>
                <w:sz w:val="22"/>
              </w:rPr>
              <w:t xml:space="preserve">Computer Literacy </w:t>
            </w:r>
          </w:p>
        </w:tc>
        <w:tc>
          <w:tcPr>
            <w:tcW w:w="944" w:type="dxa"/>
            <w:shd w:val="clear" w:color="auto" w:fill="F2F2F2" w:themeFill="background1" w:themeFillShade="F2"/>
          </w:tcPr>
          <w:p w14:paraId="08FF54F2" w14:textId="77777777" w:rsidR="00C05040" w:rsidRPr="00FD1CCC" w:rsidRDefault="00C05040" w:rsidP="00F16C71">
            <w:pPr>
              <w:jc w:val="center"/>
              <w:rPr>
                <w:sz w:val="20"/>
              </w:rPr>
            </w:pPr>
            <w:r w:rsidRPr="00FD1CCC">
              <w:rPr>
                <w:sz w:val="20"/>
              </w:rPr>
              <w:t>Grade</w:t>
            </w:r>
          </w:p>
        </w:tc>
        <w:tc>
          <w:tcPr>
            <w:tcW w:w="684" w:type="dxa"/>
          </w:tcPr>
          <w:p w14:paraId="466A7373" w14:textId="77777777" w:rsidR="00C05040" w:rsidRPr="00FD1CCC" w:rsidRDefault="00C05040" w:rsidP="00F16C71">
            <w:pPr>
              <w:jc w:val="center"/>
              <w:rPr>
                <w:sz w:val="20"/>
              </w:rPr>
            </w:pPr>
            <w:r>
              <w:rPr>
                <w:sz w:val="20"/>
              </w:rPr>
              <w:t>9-12</w:t>
            </w:r>
          </w:p>
        </w:tc>
        <w:tc>
          <w:tcPr>
            <w:tcW w:w="788" w:type="dxa"/>
            <w:shd w:val="clear" w:color="auto" w:fill="F2F2F2" w:themeFill="background1" w:themeFillShade="F2"/>
          </w:tcPr>
          <w:p w14:paraId="7CDBCAB5" w14:textId="77777777" w:rsidR="00C05040" w:rsidRPr="00FD1CCC" w:rsidRDefault="00C05040" w:rsidP="00F16C71">
            <w:pPr>
              <w:jc w:val="center"/>
              <w:rPr>
                <w:sz w:val="20"/>
              </w:rPr>
            </w:pPr>
            <w:r w:rsidRPr="00FD1CCC">
              <w:rPr>
                <w:sz w:val="20"/>
              </w:rPr>
              <w:t>Credit</w:t>
            </w:r>
          </w:p>
        </w:tc>
        <w:tc>
          <w:tcPr>
            <w:tcW w:w="598" w:type="dxa"/>
          </w:tcPr>
          <w:p w14:paraId="16FC69FB" w14:textId="77777777" w:rsidR="00C05040" w:rsidRPr="00FD1CCC" w:rsidRDefault="00C05040" w:rsidP="00F16C71">
            <w:pPr>
              <w:jc w:val="center"/>
              <w:rPr>
                <w:sz w:val="20"/>
              </w:rPr>
            </w:pPr>
            <w:r>
              <w:rPr>
                <w:sz w:val="20"/>
              </w:rPr>
              <w:t>1.0</w:t>
            </w:r>
          </w:p>
        </w:tc>
      </w:tr>
      <w:tr w:rsidR="00C05040" w14:paraId="3801D6CF" w14:textId="77777777" w:rsidTr="00F16C71">
        <w:tc>
          <w:tcPr>
            <w:tcW w:w="864" w:type="dxa"/>
            <w:shd w:val="clear" w:color="auto" w:fill="F2F2F2" w:themeFill="background1" w:themeFillShade="F2"/>
          </w:tcPr>
          <w:p w14:paraId="34D1FA19" w14:textId="77777777" w:rsidR="00C05040" w:rsidRPr="00FD1CCC" w:rsidRDefault="00C05040" w:rsidP="00F16C71">
            <w:pPr>
              <w:jc w:val="center"/>
              <w:rPr>
                <w:rFonts w:cstheme="minorHAnsi"/>
                <w:sz w:val="20"/>
                <w:szCs w:val="20"/>
              </w:rPr>
            </w:pPr>
            <w:r w:rsidRPr="00FD1CCC">
              <w:rPr>
                <w:rFonts w:cstheme="minorHAnsi"/>
                <w:sz w:val="20"/>
                <w:szCs w:val="20"/>
              </w:rPr>
              <w:t>Length</w:t>
            </w:r>
          </w:p>
        </w:tc>
        <w:tc>
          <w:tcPr>
            <w:tcW w:w="1377" w:type="dxa"/>
            <w:gridSpan w:val="2"/>
          </w:tcPr>
          <w:p w14:paraId="7674568A" w14:textId="77777777" w:rsidR="00C05040" w:rsidRPr="000A33E7" w:rsidRDefault="00C05040"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6828D495" w14:textId="77777777" w:rsidR="00C05040" w:rsidRPr="00FD1CCC" w:rsidRDefault="00C05040" w:rsidP="00F16C71">
            <w:pPr>
              <w:jc w:val="center"/>
              <w:rPr>
                <w:rFonts w:cstheme="minorHAnsi"/>
                <w:sz w:val="20"/>
                <w:szCs w:val="20"/>
              </w:rPr>
            </w:pPr>
            <w:r>
              <w:rPr>
                <w:rFonts w:cstheme="minorHAnsi"/>
                <w:sz w:val="20"/>
                <w:szCs w:val="20"/>
              </w:rPr>
              <w:t>Prerequisite</w:t>
            </w:r>
          </w:p>
        </w:tc>
        <w:tc>
          <w:tcPr>
            <w:tcW w:w="2799" w:type="dxa"/>
            <w:gridSpan w:val="2"/>
          </w:tcPr>
          <w:p w14:paraId="01703A10" w14:textId="77777777" w:rsidR="00C05040" w:rsidRPr="000A33E7" w:rsidRDefault="00C05040"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49703ACC" w14:textId="77777777" w:rsidR="00C05040" w:rsidRPr="00FD1CCC" w:rsidRDefault="00C05040" w:rsidP="00F16C71">
            <w:pPr>
              <w:jc w:val="center"/>
              <w:rPr>
                <w:rFonts w:cstheme="minorHAnsi"/>
                <w:sz w:val="20"/>
                <w:szCs w:val="20"/>
              </w:rPr>
            </w:pPr>
            <w:r>
              <w:rPr>
                <w:rFonts w:cstheme="minorHAnsi"/>
                <w:sz w:val="20"/>
                <w:szCs w:val="20"/>
              </w:rPr>
              <w:t>Hathaway Approved</w:t>
            </w:r>
          </w:p>
        </w:tc>
        <w:tc>
          <w:tcPr>
            <w:tcW w:w="598" w:type="dxa"/>
          </w:tcPr>
          <w:p w14:paraId="718C8CC8" w14:textId="412B3844" w:rsidR="00C05040" w:rsidRPr="000A33E7" w:rsidRDefault="00275BD1" w:rsidP="00F16C71">
            <w:pPr>
              <w:jc w:val="center"/>
              <w:rPr>
                <w:rFonts w:cstheme="minorHAnsi"/>
                <w:i/>
                <w:sz w:val="20"/>
                <w:szCs w:val="20"/>
              </w:rPr>
            </w:pPr>
            <w:r>
              <w:rPr>
                <w:rFonts w:cstheme="minorHAnsi"/>
                <w:i/>
                <w:sz w:val="20"/>
                <w:szCs w:val="20"/>
              </w:rPr>
              <w:t>Yes</w:t>
            </w:r>
          </w:p>
        </w:tc>
      </w:tr>
      <w:tr w:rsidR="00C05040" w14:paraId="4AC4E7A0" w14:textId="77777777" w:rsidTr="00F16C71">
        <w:tc>
          <w:tcPr>
            <w:tcW w:w="1433" w:type="dxa"/>
            <w:gridSpan w:val="2"/>
            <w:shd w:val="clear" w:color="auto" w:fill="F2F2F2" w:themeFill="background1" w:themeFillShade="F2"/>
          </w:tcPr>
          <w:p w14:paraId="399A8A4F" w14:textId="77777777" w:rsidR="00C05040" w:rsidRPr="00FD1CCC" w:rsidRDefault="00C05040" w:rsidP="00F16C71">
            <w:pPr>
              <w:jc w:val="center"/>
              <w:rPr>
                <w:rFonts w:cstheme="minorHAnsi"/>
                <w:sz w:val="20"/>
                <w:szCs w:val="20"/>
              </w:rPr>
            </w:pPr>
            <w:r>
              <w:rPr>
                <w:rFonts w:cstheme="minorHAnsi"/>
                <w:sz w:val="20"/>
                <w:szCs w:val="20"/>
              </w:rPr>
              <w:t>Delivery Mode</w:t>
            </w:r>
          </w:p>
        </w:tc>
        <w:tc>
          <w:tcPr>
            <w:tcW w:w="1081" w:type="dxa"/>
            <w:gridSpan w:val="2"/>
          </w:tcPr>
          <w:p w14:paraId="78B8BAA2" w14:textId="77777777" w:rsidR="00C05040" w:rsidRPr="00A36511" w:rsidRDefault="00C05040"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61DCD30F" w14:textId="77777777" w:rsidR="00C05040" w:rsidRPr="00FD1CCC" w:rsidRDefault="00C05040" w:rsidP="00F16C71">
            <w:pPr>
              <w:jc w:val="center"/>
              <w:rPr>
                <w:rFonts w:cstheme="minorHAnsi"/>
                <w:sz w:val="20"/>
                <w:szCs w:val="20"/>
              </w:rPr>
            </w:pPr>
            <w:r>
              <w:rPr>
                <w:rFonts w:cstheme="minorHAnsi"/>
                <w:sz w:val="20"/>
                <w:szCs w:val="20"/>
              </w:rPr>
              <w:t>College Credit Course Name</w:t>
            </w:r>
          </w:p>
        </w:tc>
        <w:tc>
          <w:tcPr>
            <w:tcW w:w="2070" w:type="dxa"/>
            <w:gridSpan w:val="2"/>
          </w:tcPr>
          <w:p w14:paraId="6F99CA2D" w14:textId="77777777" w:rsidR="00C05040" w:rsidRPr="00A36511" w:rsidRDefault="00C05040"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9EE177B" w14:textId="77777777" w:rsidR="00C05040" w:rsidRPr="00FD1CCC" w:rsidRDefault="00C05040" w:rsidP="00F16C71">
            <w:pPr>
              <w:jc w:val="center"/>
              <w:rPr>
                <w:rFonts w:cstheme="minorHAnsi"/>
                <w:sz w:val="20"/>
                <w:szCs w:val="20"/>
              </w:rPr>
            </w:pPr>
            <w:r>
              <w:rPr>
                <w:rFonts w:cstheme="minorHAnsi"/>
                <w:sz w:val="20"/>
                <w:szCs w:val="20"/>
              </w:rPr>
              <w:t>Course Fee</w:t>
            </w:r>
          </w:p>
        </w:tc>
        <w:tc>
          <w:tcPr>
            <w:tcW w:w="598" w:type="dxa"/>
          </w:tcPr>
          <w:p w14:paraId="3E07C2B1" w14:textId="77777777" w:rsidR="00C05040" w:rsidRPr="00A36511" w:rsidRDefault="00C05040" w:rsidP="00F16C71">
            <w:pPr>
              <w:jc w:val="center"/>
              <w:rPr>
                <w:rFonts w:cstheme="minorHAnsi"/>
                <w:i/>
                <w:sz w:val="20"/>
                <w:szCs w:val="20"/>
              </w:rPr>
            </w:pPr>
            <w:r w:rsidRPr="00A36511">
              <w:rPr>
                <w:rFonts w:cstheme="minorHAnsi"/>
                <w:i/>
                <w:sz w:val="20"/>
                <w:szCs w:val="20"/>
              </w:rPr>
              <w:t>No</w:t>
            </w:r>
          </w:p>
        </w:tc>
      </w:tr>
      <w:tr w:rsidR="00C05040" w14:paraId="5DCEDB75" w14:textId="77777777" w:rsidTr="00F16C71">
        <w:trPr>
          <w:trHeight w:val="752"/>
        </w:trPr>
        <w:tc>
          <w:tcPr>
            <w:tcW w:w="9355" w:type="dxa"/>
            <w:gridSpan w:val="11"/>
          </w:tcPr>
          <w:p w14:paraId="7EF6D178" w14:textId="2D5FD7DB" w:rsidR="00C05040" w:rsidRPr="00C05040" w:rsidRDefault="00275BD1" w:rsidP="00F16C71">
            <w:pPr>
              <w:rPr>
                <w:sz w:val="20"/>
              </w:rPr>
            </w:pPr>
            <w:r w:rsidRPr="00275BD1">
              <w:rPr>
                <w:rFonts w:ascii="Segoe UI" w:eastAsia="Times New Roman" w:hAnsi="Segoe UI" w:cs="Segoe UI"/>
                <w:sz w:val="20"/>
              </w:rPr>
              <w:t>Students will apply integrated software skills common in the business world.  Students will start at a beginning level and build to an intermediate level using an integrated software suite, such as Microsoft Office. Applications will include: word processing, spreadsheets, database, presentations, and several lessons that integrate two or more applications.</w:t>
            </w:r>
          </w:p>
        </w:tc>
      </w:tr>
    </w:tbl>
    <w:p w14:paraId="3B0CC234" w14:textId="77777777" w:rsidR="00C05040" w:rsidRDefault="00C05040"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275BD1" w14:paraId="6D8BF2A8" w14:textId="77777777" w:rsidTr="00F16C71">
        <w:tc>
          <w:tcPr>
            <w:tcW w:w="6341" w:type="dxa"/>
            <w:gridSpan w:val="7"/>
            <w:shd w:val="clear" w:color="auto" w:fill="D9D9D9" w:themeFill="background1" w:themeFillShade="D9"/>
          </w:tcPr>
          <w:p w14:paraId="3F60E663" w14:textId="66861086" w:rsidR="00275BD1" w:rsidRPr="000A33E7" w:rsidRDefault="00275BD1" w:rsidP="00F16C71">
            <w:pPr>
              <w:rPr>
                <w:b/>
                <w:sz w:val="22"/>
              </w:rPr>
            </w:pPr>
            <w:r>
              <w:rPr>
                <w:b/>
                <w:sz w:val="22"/>
              </w:rPr>
              <w:t>Personal Finance / Careers</w:t>
            </w:r>
          </w:p>
        </w:tc>
        <w:tc>
          <w:tcPr>
            <w:tcW w:w="944" w:type="dxa"/>
            <w:shd w:val="clear" w:color="auto" w:fill="F2F2F2" w:themeFill="background1" w:themeFillShade="F2"/>
          </w:tcPr>
          <w:p w14:paraId="037335A4" w14:textId="77777777" w:rsidR="00275BD1" w:rsidRPr="00FD1CCC" w:rsidRDefault="00275BD1" w:rsidP="00F16C71">
            <w:pPr>
              <w:jc w:val="center"/>
              <w:rPr>
                <w:sz w:val="20"/>
              </w:rPr>
            </w:pPr>
            <w:r w:rsidRPr="00FD1CCC">
              <w:rPr>
                <w:sz w:val="20"/>
              </w:rPr>
              <w:t>Grade</w:t>
            </w:r>
          </w:p>
        </w:tc>
        <w:tc>
          <w:tcPr>
            <w:tcW w:w="684" w:type="dxa"/>
          </w:tcPr>
          <w:p w14:paraId="75DD879A" w14:textId="1156464F" w:rsidR="00275BD1" w:rsidRPr="00FD1CCC" w:rsidRDefault="00275BD1" w:rsidP="00F16C71">
            <w:pPr>
              <w:jc w:val="center"/>
              <w:rPr>
                <w:sz w:val="20"/>
              </w:rPr>
            </w:pPr>
            <w:r>
              <w:rPr>
                <w:sz w:val="20"/>
              </w:rPr>
              <w:t>10-12</w:t>
            </w:r>
          </w:p>
        </w:tc>
        <w:tc>
          <w:tcPr>
            <w:tcW w:w="788" w:type="dxa"/>
            <w:shd w:val="clear" w:color="auto" w:fill="F2F2F2" w:themeFill="background1" w:themeFillShade="F2"/>
          </w:tcPr>
          <w:p w14:paraId="4EA81388" w14:textId="77777777" w:rsidR="00275BD1" w:rsidRPr="00FD1CCC" w:rsidRDefault="00275BD1" w:rsidP="00F16C71">
            <w:pPr>
              <w:jc w:val="center"/>
              <w:rPr>
                <w:sz w:val="20"/>
              </w:rPr>
            </w:pPr>
            <w:r w:rsidRPr="00FD1CCC">
              <w:rPr>
                <w:sz w:val="20"/>
              </w:rPr>
              <w:t>Credit</w:t>
            </w:r>
          </w:p>
        </w:tc>
        <w:tc>
          <w:tcPr>
            <w:tcW w:w="598" w:type="dxa"/>
          </w:tcPr>
          <w:p w14:paraId="21023A86" w14:textId="77777777" w:rsidR="00275BD1" w:rsidRPr="00FD1CCC" w:rsidRDefault="00275BD1" w:rsidP="00F16C71">
            <w:pPr>
              <w:jc w:val="center"/>
              <w:rPr>
                <w:sz w:val="20"/>
              </w:rPr>
            </w:pPr>
            <w:r>
              <w:rPr>
                <w:sz w:val="20"/>
              </w:rPr>
              <w:t>1.0</w:t>
            </w:r>
          </w:p>
        </w:tc>
      </w:tr>
      <w:tr w:rsidR="00275BD1" w14:paraId="435E9DBB" w14:textId="77777777" w:rsidTr="00F16C71">
        <w:tc>
          <w:tcPr>
            <w:tcW w:w="864" w:type="dxa"/>
            <w:shd w:val="clear" w:color="auto" w:fill="F2F2F2" w:themeFill="background1" w:themeFillShade="F2"/>
          </w:tcPr>
          <w:p w14:paraId="2CE8F7EA" w14:textId="77777777" w:rsidR="00275BD1" w:rsidRPr="00FD1CCC" w:rsidRDefault="00275BD1" w:rsidP="00F16C71">
            <w:pPr>
              <w:jc w:val="center"/>
              <w:rPr>
                <w:rFonts w:cstheme="minorHAnsi"/>
                <w:sz w:val="20"/>
                <w:szCs w:val="20"/>
              </w:rPr>
            </w:pPr>
            <w:r w:rsidRPr="00FD1CCC">
              <w:rPr>
                <w:rFonts w:cstheme="minorHAnsi"/>
                <w:sz w:val="20"/>
                <w:szCs w:val="20"/>
              </w:rPr>
              <w:t>Length</w:t>
            </w:r>
          </w:p>
        </w:tc>
        <w:tc>
          <w:tcPr>
            <w:tcW w:w="1377" w:type="dxa"/>
            <w:gridSpan w:val="2"/>
          </w:tcPr>
          <w:p w14:paraId="007BA09B" w14:textId="77777777" w:rsidR="00275BD1" w:rsidRPr="000A33E7" w:rsidRDefault="00275BD1"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21CD108F" w14:textId="77777777" w:rsidR="00275BD1" w:rsidRPr="00FD1CCC" w:rsidRDefault="00275BD1" w:rsidP="00F16C71">
            <w:pPr>
              <w:jc w:val="center"/>
              <w:rPr>
                <w:rFonts w:cstheme="minorHAnsi"/>
                <w:sz w:val="20"/>
                <w:szCs w:val="20"/>
              </w:rPr>
            </w:pPr>
            <w:r>
              <w:rPr>
                <w:rFonts w:cstheme="minorHAnsi"/>
                <w:sz w:val="20"/>
                <w:szCs w:val="20"/>
              </w:rPr>
              <w:t>Prerequisite</w:t>
            </w:r>
          </w:p>
        </w:tc>
        <w:tc>
          <w:tcPr>
            <w:tcW w:w="2799" w:type="dxa"/>
            <w:gridSpan w:val="2"/>
          </w:tcPr>
          <w:p w14:paraId="530104E8" w14:textId="77777777" w:rsidR="00275BD1" w:rsidRPr="000A33E7" w:rsidRDefault="00275BD1"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69261E25" w14:textId="77777777" w:rsidR="00275BD1" w:rsidRPr="00FD1CCC" w:rsidRDefault="00275BD1" w:rsidP="00F16C71">
            <w:pPr>
              <w:jc w:val="center"/>
              <w:rPr>
                <w:rFonts w:cstheme="minorHAnsi"/>
                <w:sz w:val="20"/>
                <w:szCs w:val="20"/>
              </w:rPr>
            </w:pPr>
            <w:r>
              <w:rPr>
                <w:rFonts w:cstheme="minorHAnsi"/>
                <w:sz w:val="20"/>
                <w:szCs w:val="20"/>
              </w:rPr>
              <w:t>Hathaway Approved</w:t>
            </w:r>
          </w:p>
        </w:tc>
        <w:tc>
          <w:tcPr>
            <w:tcW w:w="598" w:type="dxa"/>
          </w:tcPr>
          <w:p w14:paraId="765F5C23" w14:textId="3477F1A8" w:rsidR="00275BD1" w:rsidRPr="000A33E7" w:rsidRDefault="00275BD1" w:rsidP="00F16C71">
            <w:pPr>
              <w:jc w:val="center"/>
              <w:rPr>
                <w:rFonts w:cstheme="minorHAnsi"/>
                <w:i/>
                <w:sz w:val="20"/>
                <w:szCs w:val="20"/>
              </w:rPr>
            </w:pPr>
            <w:r>
              <w:rPr>
                <w:rFonts w:cstheme="minorHAnsi"/>
                <w:i/>
                <w:sz w:val="20"/>
                <w:szCs w:val="20"/>
              </w:rPr>
              <w:t>No</w:t>
            </w:r>
          </w:p>
        </w:tc>
      </w:tr>
      <w:tr w:rsidR="00275BD1" w14:paraId="138CE594" w14:textId="77777777" w:rsidTr="00F16C71">
        <w:tc>
          <w:tcPr>
            <w:tcW w:w="1433" w:type="dxa"/>
            <w:gridSpan w:val="2"/>
            <w:shd w:val="clear" w:color="auto" w:fill="F2F2F2" w:themeFill="background1" w:themeFillShade="F2"/>
          </w:tcPr>
          <w:p w14:paraId="1FD5E1E2" w14:textId="77777777" w:rsidR="00275BD1" w:rsidRPr="00FD1CCC" w:rsidRDefault="00275BD1" w:rsidP="00F16C71">
            <w:pPr>
              <w:jc w:val="center"/>
              <w:rPr>
                <w:rFonts w:cstheme="minorHAnsi"/>
                <w:sz w:val="20"/>
                <w:szCs w:val="20"/>
              </w:rPr>
            </w:pPr>
            <w:r>
              <w:rPr>
                <w:rFonts w:cstheme="minorHAnsi"/>
                <w:sz w:val="20"/>
                <w:szCs w:val="20"/>
              </w:rPr>
              <w:t>Delivery Mode</w:t>
            </w:r>
          </w:p>
        </w:tc>
        <w:tc>
          <w:tcPr>
            <w:tcW w:w="1081" w:type="dxa"/>
            <w:gridSpan w:val="2"/>
          </w:tcPr>
          <w:p w14:paraId="6B47517F" w14:textId="77777777" w:rsidR="00275BD1" w:rsidRPr="00A36511" w:rsidRDefault="00275BD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A0E7065" w14:textId="77777777" w:rsidR="00275BD1" w:rsidRPr="00FD1CCC" w:rsidRDefault="00275BD1" w:rsidP="00F16C71">
            <w:pPr>
              <w:jc w:val="center"/>
              <w:rPr>
                <w:rFonts w:cstheme="minorHAnsi"/>
                <w:sz w:val="20"/>
                <w:szCs w:val="20"/>
              </w:rPr>
            </w:pPr>
            <w:r>
              <w:rPr>
                <w:rFonts w:cstheme="minorHAnsi"/>
                <w:sz w:val="20"/>
                <w:szCs w:val="20"/>
              </w:rPr>
              <w:t>College Credit Course Name</w:t>
            </w:r>
          </w:p>
        </w:tc>
        <w:tc>
          <w:tcPr>
            <w:tcW w:w="2070" w:type="dxa"/>
            <w:gridSpan w:val="2"/>
          </w:tcPr>
          <w:p w14:paraId="06FAA4E4" w14:textId="77777777" w:rsidR="00275BD1" w:rsidRPr="00A36511" w:rsidRDefault="00275BD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58947C45" w14:textId="77777777" w:rsidR="00275BD1" w:rsidRPr="00FD1CCC" w:rsidRDefault="00275BD1" w:rsidP="00F16C71">
            <w:pPr>
              <w:jc w:val="center"/>
              <w:rPr>
                <w:rFonts w:cstheme="minorHAnsi"/>
                <w:sz w:val="20"/>
                <w:szCs w:val="20"/>
              </w:rPr>
            </w:pPr>
            <w:r>
              <w:rPr>
                <w:rFonts w:cstheme="minorHAnsi"/>
                <w:sz w:val="20"/>
                <w:szCs w:val="20"/>
              </w:rPr>
              <w:t>Course Fee</w:t>
            </w:r>
          </w:p>
        </w:tc>
        <w:tc>
          <w:tcPr>
            <w:tcW w:w="598" w:type="dxa"/>
          </w:tcPr>
          <w:p w14:paraId="53703ACE" w14:textId="77777777" w:rsidR="00275BD1" w:rsidRPr="00A36511" w:rsidRDefault="00275BD1" w:rsidP="00F16C71">
            <w:pPr>
              <w:jc w:val="center"/>
              <w:rPr>
                <w:rFonts w:cstheme="minorHAnsi"/>
                <w:i/>
                <w:sz w:val="20"/>
                <w:szCs w:val="20"/>
              </w:rPr>
            </w:pPr>
            <w:r w:rsidRPr="00A36511">
              <w:rPr>
                <w:rFonts w:cstheme="minorHAnsi"/>
                <w:i/>
                <w:sz w:val="20"/>
                <w:szCs w:val="20"/>
              </w:rPr>
              <w:t>No</w:t>
            </w:r>
          </w:p>
        </w:tc>
      </w:tr>
      <w:tr w:rsidR="00275BD1" w14:paraId="5DD2E674" w14:textId="77777777" w:rsidTr="00F16C71">
        <w:trPr>
          <w:trHeight w:val="752"/>
        </w:trPr>
        <w:tc>
          <w:tcPr>
            <w:tcW w:w="9355" w:type="dxa"/>
            <w:gridSpan w:val="11"/>
          </w:tcPr>
          <w:p w14:paraId="1F501218" w14:textId="4B7A12EE" w:rsidR="00275BD1" w:rsidRPr="00E77CA5" w:rsidRDefault="00E77CA5" w:rsidP="00F16C71">
            <w:pPr>
              <w:rPr>
                <w:rFonts w:ascii="Times New Roman" w:hAnsi="Times New Roman" w:cs="Times New Roman"/>
                <w:sz w:val="20"/>
                <w:szCs w:val="20"/>
              </w:rPr>
            </w:pPr>
            <w:r w:rsidRPr="00E77CA5">
              <w:rPr>
                <w:rFonts w:ascii="Times New Roman" w:hAnsi="Times New Roman" w:cs="Times New Roman"/>
                <w:color w:val="000000" w:themeColor="text1"/>
                <w:sz w:val="22"/>
                <w:szCs w:val="22"/>
              </w:rPr>
              <w:t>Students will evaluate basic economic concepts related to the students’ roles as consumers, producers, and citizens. Students will demonstrate how to shape their own financial lives by developing financial skills for personal and family well-being; such as management of resources, financial services, responsible use of credit, consumer decisions, and consumer rights and responsibilities. Students will assess personal skills, abilities, and aptitudes for making a good career choice, develop an individualized career plan, research a prospective career, and develop strategies to make an effective transition from school to career.</w:t>
            </w:r>
          </w:p>
        </w:tc>
      </w:tr>
    </w:tbl>
    <w:p w14:paraId="60E28976" w14:textId="7CD63523" w:rsidR="00C05040" w:rsidRDefault="00C05040"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5E00B0" w14:paraId="377FA102" w14:textId="77777777" w:rsidTr="00457D62">
        <w:tc>
          <w:tcPr>
            <w:tcW w:w="6341" w:type="dxa"/>
            <w:gridSpan w:val="7"/>
            <w:shd w:val="clear" w:color="auto" w:fill="D9D9D9" w:themeFill="background1" w:themeFillShade="D9"/>
          </w:tcPr>
          <w:p w14:paraId="5894C04B" w14:textId="77777777" w:rsidR="005E00B0" w:rsidRPr="000A33E7" w:rsidRDefault="005E00B0" w:rsidP="00457D62">
            <w:pPr>
              <w:rPr>
                <w:b/>
                <w:sz w:val="22"/>
              </w:rPr>
            </w:pPr>
            <w:r>
              <w:rPr>
                <w:b/>
                <w:sz w:val="22"/>
              </w:rPr>
              <w:t>Entrepreneurship I</w:t>
            </w:r>
          </w:p>
        </w:tc>
        <w:tc>
          <w:tcPr>
            <w:tcW w:w="944" w:type="dxa"/>
            <w:shd w:val="clear" w:color="auto" w:fill="F2F2F2" w:themeFill="background1" w:themeFillShade="F2"/>
          </w:tcPr>
          <w:p w14:paraId="5DA1D450" w14:textId="77777777" w:rsidR="005E00B0" w:rsidRPr="00FD1CCC" w:rsidRDefault="005E00B0" w:rsidP="00457D62">
            <w:pPr>
              <w:jc w:val="center"/>
              <w:rPr>
                <w:sz w:val="20"/>
              </w:rPr>
            </w:pPr>
            <w:r w:rsidRPr="00FD1CCC">
              <w:rPr>
                <w:sz w:val="20"/>
              </w:rPr>
              <w:t>Grade</w:t>
            </w:r>
          </w:p>
        </w:tc>
        <w:tc>
          <w:tcPr>
            <w:tcW w:w="684" w:type="dxa"/>
          </w:tcPr>
          <w:p w14:paraId="245ADD73" w14:textId="33F7C1E4" w:rsidR="005E00B0" w:rsidRPr="00FD1CCC" w:rsidRDefault="00144C74" w:rsidP="00457D62">
            <w:pPr>
              <w:jc w:val="center"/>
              <w:rPr>
                <w:sz w:val="20"/>
              </w:rPr>
            </w:pPr>
            <w:r>
              <w:rPr>
                <w:sz w:val="20"/>
              </w:rPr>
              <w:t>10</w:t>
            </w:r>
            <w:r w:rsidR="005E00B0">
              <w:rPr>
                <w:sz w:val="20"/>
              </w:rPr>
              <w:t>-12</w:t>
            </w:r>
          </w:p>
        </w:tc>
        <w:tc>
          <w:tcPr>
            <w:tcW w:w="788" w:type="dxa"/>
            <w:shd w:val="clear" w:color="auto" w:fill="F2F2F2" w:themeFill="background1" w:themeFillShade="F2"/>
          </w:tcPr>
          <w:p w14:paraId="4CEE5D31" w14:textId="77777777" w:rsidR="005E00B0" w:rsidRPr="00FD1CCC" w:rsidRDefault="005E00B0" w:rsidP="00457D62">
            <w:pPr>
              <w:jc w:val="center"/>
              <w:rPr>
                <w:sz w:val="20"/>
              </w:rPr>
            </w:pPr>
            <w:r w:rsidRPr="00FD1CCC">
              <w:rPr>
                <w:sz w:val="20"/>
              </w:rPr>
              <w:t>Credit</w:t>
            </w:r>
          </w:p>
        </w:tc>
        <w:tc>
          <w:tcPr>
            <w:tcW w:w="598" w:type="dxa"/>
          </w:tcPr>
          <w:p w14:paraId="6F7A0786" w14:textId="77777777" w:rsidR="005E00B0" w:rsidRPr="00FD1CCC" w:rsidRDefault="005E00B0" w:rsidP="00457D62">
            <w:pPr>
              <w:jc w:val="center"/>
              <w:rPr>
                <w:sz w:val="20"/>
              </w:rPr>
            </w:pPr>
            <w:r>
              <w:rPr>
                <w:sz w:val="20"/>
              </w:rPr>
              <w:t>1.0</w:t>
            </w:r>
          </w:p>
        </w:tc>
      </w:tr>
      <w:tr w:rsidR="005E00B0" w14:paraId="48D3AB1A" w14:textId="77777777" w:rsidTr="00457D62">
        <w:tc>
          <w:tcPr>
            <w:tcW w:w="864" w:type="dxa"/>
            <w:shd w:val="clear" w:color="auto" w:fill="F2F2F2" w:themeFill="background1" w:themeFillShade="F2"/>
          </w:tcPr>
          <w:p w14:paraId="365090FC" w14:textId="77777777" w:rsidR="005E00B0" w:rsidRPr="00FD1CCC" w:rsidRDefault="005E00B0" w:rsidP="00457D62">
            <w:pPr>
              <w:jc w:val="center"/>
              <w:rPr>
                <w:rFonts w:cstheme="minorHAnsi"/>
                <w:sz w:val="20"/>
                <w:szCs w:val="20"/>
              </w:rPr>
            </w:pPr>
            <w:r w:rsidRPr="00FD1CCC">
              <w:rPr>
                <w:rFonts w:cstheme="minorHAnsi"/>
                <w:sz w:val="20"/>
                <w:szCs w:val="20"/>
              </w:rPr>
              <w:t>Length</w:t>
            </w:r>
          </w:p>
        </w:tc>
        <w:tc>
          <w:tcPr>
            <w:tcW w:w="1377" w:type="dxa"/>
            <w:gridSpan w:val="2"/>
          </w:tcPr>
          <w:p w14:paraId="4BD6E36C" w14:textId="77777777" w:rsidR="005E00B0" w:rsidRPr="000A33E7" w:rsidRDefault="005E00B0" w:rsidP="00457D62">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0DDF71D7" w14:textId="77777777" w:rsidR="005E00B0" w:rsidRPr="00FD1CCC" w:rsidRDefault="005E00B0" w:rsidP="00457D62">
            <w:pPr>
              <w:jc w:val="center"/>
              <w:rPr>
                <w:rFonts w:cstheme="minorHAnsi"/>
                <w:sz w:val="20"/>
                <w:szCs w:val="20"/>
              </w:rPr>
            </w:pPr>
            <w:r>
              <w:rPr>
                <w:rFonts w:cstheme="minorHAnsi"/>
                <w:sz w:val="20"/>
                <w:szCs w:val="20"/>
              </w:rPr>
              <w:t>Prerequisite</w:t>
            </w:r>
          </w:p>
        </w:tc>
        <w:tc>
          <w:tcPr>
            <w:tcW w:w="2799" w:type="dxa"/>
            <w:gridSpan w:val="2"/>
          </w:tcPr>
          <w:p w14:paraId="501F0325" w14:textId="77777777" w:rsidR="005E00B0" w:rsidRPr="000A33E7" w:rsidRDefault="005E00B0" w:rsidP="00457D62">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50C88B91" w14:textId="77777777" w:rsidR="005E00B0" w:rsidRPr="00FD1CCC" w:rsidRDefault="005E00B0" w:rsidP="00457D62">
            <w:pPr>
              <w:jc w:val="center"/>
              <w:rPr>
                <w:rFonts w:cstheme="minorHAnsi"/>
                <w:sz w:val="20"/>
                <w:szCs w:val="20"/>
              </w:rPr>
            </w:pPr>
            <w:r>
              <w:rPr>
                <w:rFonts w:cstheme="minorHAnsi"/>
                <w:sz w:val="20"/>
                <w:szCs w:val="20"/>
              </w:rPr>
              <w:t>Hathaway Approved</w:t>
            </w:r>
          </w:p>
        </w:tc>
        <w:tc>
          <w:tcPr>
            <w:tcW w:w="598" w:type="dxa"/>
          </w:tcPr>
          <w:p w14:paraId="389F0D72" w14:textId="77777777" w:rsidR="005E00B0" w:rsidRPr="000A33E7" w:rsidRDefault="005E00B0" w:rsidP="00457D62">
            <w:pPr>
              <w:jc w:val="center"/>
              <w:rPr>
                <w:rFonts w:cstheme="minorHAnsi"/>
                <w:i/>
                <w:sz w:val="20"/>
                <w:szCs w:val="20"/>
              </w:rPr>
            </w:pPr>
            <w:r>
              <w:rPr>
                <w:rFonts w:cstheme="minorHAnsi"/>
                <w:i/>
                <w:sz w:val="20"/>
                <w:szCs w:val="20"/>
              </w:rPr>
              <w:t>Yes</w:t>
            </w:r>
          </w:p>
        </w:tc>
      </w:tr>
      <w:tr w:rsidR="005E00B0" w14:paraId="5BFF9C21" w14:textId="77777777" w:rsidTr="00457D62">
        <w:tc>
          <w:tcPr>
            <w:tcW w:w="1433" w:type="dxa"/>
            <w:gridSpan w:val="2"/>
            <w:shd w:val="clear" w:color="auto" w:fill="F2F2F2" w:themeFill="background1" w:themeFillShade="F2"/>
          </w:tcPr>
          <w:p w14:paraId="7B57D25E" w14:textId="77777777" w:rsidR="005E00B0" w:rsidRPr="00FD1CCC" w:rsidRDefault="005E00B0" w:rsidP="00457D62">
            <w:pPr>
              <w:jc w:val="center"/>
              <w:rPr>
                <w:rFonts w:cstheme="minorHAnsi"/>
                <w:sz w:val="20"/>
                <w:szCs w:val="20"/>
              </w:rPr>
            </w:pPr>
            <w:r>
              <w:rPr>
                <w:rFonts w:cstheme="minorHAnsi"/>
                <w:sz w:val="20"/>
                <w:szCs w:val="20"/>
              </w:rPr>
              <w:t>Delivery Mode</w:t>
            </w:r>
          </w:p>
        </w:tc>
        <w:tc>
          <w:tcPr>
            <w:tcW w:w="1081" w:type="dxa"/>
            <w:gridSpan w:val="2"/>
          </w:tcPr>
          <w:p w14:paraId="732E5CC0" w14:textId="77777777" w:rsidR="005E00B0" w:rsidRPr="00A36511" w:rsidRDefault="005E00B0" w:rsidP="00457D62">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54A934A6" w14:textId="77777777" w:rsidR="005E00B0" w:rsidRPr="00FD1CCC" w:rsidRDefault="005E00B0" w:rsidP="00457D62">
            <w:pPr>
              <w:jc w:val="center"/>
              <w:rPr>
                <w:rFonts w:cstheme="minorHAnsi"/>
                <w:sz w:val="20"/>
                <w:szCs w:val="20"/>
              </w:rPr>
            </w:pPr>
            <w:r>
              <w:rPr>
                <w:rFonts w:cstheme="minorHAnsi"/>
                <w:sz w:val="20"/>
                <w:szCs w:val="20"/>
              </w:rPr>
              <w:t>College Credit Course Name</w:t>
            </w:r>
          </w:p>
        </w:tc>
        <w:tc>
          <w:tcPr>
            <w:tcW w:w="2070" w:type="dxa"/>
            <w:gridSpan w:val="2"/>
          </w:tcPr>
          <w:p w14:paraId="7A55AABA" w14:textId="77777777" w:rsidR="005E00B0" w:rsidRPr="00A36511" w:rsidRDefault="005E00B0" w:rsidP="00457D62">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383AD63" w14:textId="77777777" w:rsidR="005E00B0" w:rsidRPr="00FD1CCC" w:rsidRDefault="005E00B0" w:rsidP="00457D62">
            <w:pPr>
              <w:jc w:val="center"/>
              <w:rPr>
                <w:rFonts w:cstheme="minorHAnsi"/>
                <w:sz w:val="20"/>
                <w:szCs w:val="20"/>
              </w:rPr>
            </w:pPr>
            <w:r>
              <w:rPr>
                <w:rFonts w:cstheme="minorHAnsi"/>
                <w:sz w:val="20"/>
                <w:szCs w:val="20"/>
              </w:rPr>
              <w:t>Course Fee</w:t>
            </w:r>
          </w:p>
        </w:tc>
        <w:tc>
          <w:tcPr>
            <w:tcW w:w="598" w:type="dxa"/>
          </w:tcPr>
          <w:p w14:paraId="2D9F86B5" w14:textId="77777777" w:rsidR="005E00B0" w:rsidRPr="00A36511" w:rsidRDefault="005E00B0" w:rsidP="00457D62">
            <w:pPr>
              <w:jc w:val="center"/>
              <w:rPr>
                <w:rFonts w:cstheme="minorHAnsi"/>
                <w:i/>
                <w:sz w:val="20"/>
                <w:szCs w:val="20"/>
              </w:rPr>
            </w:pPr>
            <w:r w:rsidRPr="00A36511">
              <w:rPr>
                <w:rFonts w:cstheme="minorHAnsi"/>
                <w:i/>
                <w:sz w:val="20"/>
                <w:szCs w:val="20"/>
              </w:rPr>
              <w:t>No</w:t>
            </w:r>
          </w:p>
        </w:tc>
      </w:tr>
      <w:tr w:rsidR="005E00B0" w14:paraId="6A9D11F2" w14:textId="77777777" w:rsidTr="00457D62">
        <w:trPr>
          <w:trHeight w:val="752"/>
        </w:trPr>
        <w:tc>
          <w:tcPr>
            <w:tcW w:w="9355" w:type="dxa"/>
            <w:gridSpan w:val="11"/>
          </w:tcPr>
          <w:p w14:paraId="781577AD" w14:textId="364822CD" w:rsidR="005E00B0" w:rsidRPr="00C05040" w:rsidRDefault="00A81296" w:rsidP="00457D62">
            <w:pPr>
              <w:rPr>
                <w:sz w:val="20"/>
              </w:rPr>
            </w:pPr>
            <w:r>
              <w:rPr>
                <w:sz w:val="20"/>
              </w:rPr>
              <w:t>Students explore the concepts associated with developing and running a personal business.</w:t>
            </w:r>
          </w:p>
        </w:tc>
      </w:tr>
    </w:tbl>
    <w:p w14:paraId="40C1743B" w14:textId="21599256" w:rsidR="005E00B0" w:rsidRDefault="005E00B0" w:rsidP="00EF6CA6">
      <w:pPr>
        <w:jc w:val="center"/>
        <w:rPr>
          <w:u w:val="single"/>
        </w:rPr>
      </w:pPr>
      <w:r>
        <w:rPr>
          <w:u w:val="single"/>
        </w:rPr>
        <w:br w:type="page"/>
      </w:r>
    </w:p>
    <w:p w14:paraId="044FC00B" w14:textId="77777777" w:rsidR="005E00B0" w:rsidRDefault="005E00B0" w:rsidP="00EF6CA6">
      <w:pPr>
        <w:jc w:val="center"/>
        <w:rPr>
          <w:u w:val="single"/>
        </w:rPr>
      </w:pPr>
    </w:p>
    <w:p w14:paraId="26F7288A" w14:textId="7F0C74CA" w:rsidR="00275BD1" w:rsidRDefault="00275BD1"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275BD1" w14:paraId="2C5C6708" w14:textId="77777777" w:rsidTr="00F16C71">
        <w:tc>
          <w:tcPr>
            <w:tcW w:w="6341" w:type="dxa"/>
            <w:gridSpan w:val="7"/>
            <w:shd w:val="clear" w:color="auto" w:fill="D9D9D9" w:themeFill="background1" w:themeFillShade="D9"/>
          </w:tcPr>
          <w:p w14:paraId="631481CA" w14:textId="4DE1418D" w:rsidR="00275BD1" w:rsidRPr="000A33E7" w:rsidRDefault="00F16C71" w:rsidP="00F16C71">
            <w:pPr>
              <w:rPr>
                <w:b/>
                <w:sz w:val="22"/>
              </w:rPr>
            </w:pPr>
            <w:r>
              <w:rPr>
                <w:b/>
                <w:sz w:val="22"/>
              </w:rPr>
              <w:t xml:space="preserve">Business Management </w:t>
            </w:r>
          </w:p>
        </w:tc>
        <w:tc>
          <w:tcPr>
            <w:tcW w:w="944" w:type="dxa"/>
            <w:shd w:val="clear" w:color="auto" w:fill="F2F2F2" w:themeFill="background1" w:themeFillShade="F2"/>
          </w:tcPr>
          <w:p w14:paraId="24C41F84" w14:textId="77777777" w:rsidR="00275BD1" w:rsidRPr="00FD1CCC" w:rsidRDefault="00275BD1" w:rsidP="00F16C71">
            <w:pPr>
              <w:jc w:val="center"/>
              <w:rPr>
                <w:sz w:val="20"/>
              </w:rPr>
            </w:pPr>
            <w:r w:rsidRPr="00FD1CCC">
              <w:rPr>
                <w:sz w:val="20"/>
              </w:rPr>
              <w:t>Grade</w:t>
            </w:r>
          </w:p>
        </w:tc>
        <w:tc>
          <w:tcPr>
            <w:tcW w:w="684" w:type="dxa"/>
          </w:tcPr>
          <w:p w14:paraId="12F9CB78" w14:textId="77777777" w:rsidR="00275BD1" w:rsidRPr="00FD1CCC" w:rsidRDefault="00275BD1" w:rsidP="00F16C71">
            <w:pPr>
              <w:jc w:val="center"/>
              <w:rPr>
                <w:sz w:val="20"/>
              </w:rPr>
            </w:pPr>
            <w:r>
              <w:rPr>
                <w:sz w:val="20"/>
              </w:rPr>
              <w:t>9-12</w:t>
            </w:r>
          </w:p>
        </w:tc>
        <w:tc>
          <w:tcPr>
            <w:tcW w:w="788" w:type="dxa"/>
            <w:shd w:val="clear" w:color="auto" w:fill="F2F2F2" w:themeFill="background1" w:themeFillShade="F2"/>
          </w:tcPr>
          <w:p w14:paraId="13FF7D22" w14:textId="77777777" w:rsidR="00275BD1" w:rsidRPr="00FD1CCC" w:rsidRDefault="00275BD1" w:rsidP="00F16C71">
            <w:pPr>
              <w:jc w:val="center"/>
              <w:rPr>
                <w:sz w:val="20"/>
              </w:rPr>
            </w:pPr>
            <w:r w:rsidRPr="00FD1CCC">
              <w:rPr>
                <w:sz w:val="20"/>
              </w:rPr>
              <w:t>Credit</w:t>
            </w:r>
          </w:p>
        </w:tc>
        <w:tc>
          <w:tcPr>
            <w:tcW w:w="598" w:type="dxa"/>
          </w:tcPr>
          <w:p w14:paraId="4B704037" w14:textId="77777777" w:rsidR="00275BD1" w:rsidRPr="00FD1CCC" w:rsidRDefault="00275BD1" w:rsidP="00F16C71">
            <w:pPr>
              <w:jc w:val="center"/>
              <w:rPr>
                <w:sz w:val="20"/>
              </w:rPr>
            </w:pPr>
            <w:r>
              <w:rPr>
                <w:sz w:val="20"/>
              </w:rPr>
              <w:t>1.0</w:t>
            </w:r>
          </w:p>
        </w:tc>
      </w:tr>
      <w:tr w:rsidR="00275BD1" w14:paraId="0D0B4F07" w14:textId="77777777" w:rsidTr="00F16C71">
        <w:tc>
          <w:tcPr>
            <w:tcW w:w="864" w:type="dxa"/>
            <w:shd w:val="clear" w:color="auto" w:fill="F2F2F2" w:themeFill="background1" w:themeFillShade="F2"/>
          </w:tcPr>
          <w:p w14:paraId="6FE96AB5" w14:textId="77777777" w:rsidR="00275BD1" w:rsidRPr="00FD1CCC" w:rsidRDefault="00275BD1" w:rsidP="00F16C71">
            <w:pPr>
              <w:jc w:val="center"/>
              <w:rPr>
                <w:rFonts w:cstheme="minorHAnsi"/>
                <w:sz w:val="20"/>
                <w:szCs w:val="20"/>
              </w:rPr>
            </w:pPr>
            <w:r w:rsidRPr="00FD1CCC">
              <w:rPr>
                <w:rFonts w:cstheme="minorHAnsi"/>
                <w:sz w:val="20"/>
                <w:szCs w:val="20"/>
              </w:rPr>
              <w:t>Length</w:t>
            </w:r>
          </w:p>
        </w:tc>
        <w:tc>
          <w:tcPr>
            <w:tcW w:w="1377" w:type="dxa"/>
            <w:gridSpan w:val="2"/>
          </w:tcPr>
          <w:p w14:paraId="68AF828F" w14:textId="77777777" w:rsidR="00275BD1" w:rsidRPr="000A33E7" w:rsidRDefault="00275BD1"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30309BDD" w14:textId="77777777" w:rsidR="00275BD1" w:rsidRPr="00FD1CCC" w:rsidRDefault="00275BD1" w:rsidP="00F16C71">
            <w:pPr>
              <w:jc w:val="center"/>
              <w:rPr>
                <w:rFonts w:cstheme="minorHAnsi"/>
                <w:sz w:val="20"/>
                <w:szCs w:val="20"/>
              </w:rPr>
            </w:pPr>
            <w:r>
              <w:rPr>
                <w:rFonts w:cstheme="minorHAnsi"/>
                <w:sz w:val="20"/>
                <w:szCs w:val="20"/>
              </w:rPr>
              <w:t>Prerequisite</w:t>
            </w:r>
          </w:p>
        </w:tc>
        <w:tc>
          <w:tcPr>
            <w:tcW w:w="2799" w:type="dxa"/>
            <w:gridSpan w:val="2"/>
          </w:tcPr>
          <w:p w14:paraId="53D8470C" w14:textId="77777777" w:rsidR="00275BD1" w:rsidRPr="000A33E7" w:rsidRDefault="00275BD1"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2B2A886E" w14:textId="77777777" w:rsidR="00275BD1" w:rsidRPr="00FD1CCC" w:rsidRDefault="00275BD1" w:rsidP="00F16C71">
            <w:pPr>
              <w:jc w:val="center"/>
              <w:rPr>
                <w:rFonts w:cstheme="minorHAnsi"/>
                <w:sz w:val="20"/>
                <w:szCs w:val="20"/>
              </w:rPr>
            </w:pPr>
            <w:r>
              <w:rPr>
                <w:rFonts w:cstheme="minorHAnsi"/>
                <w:sz w:val="20"/>
                <w:szCs w:val="20"/>
              </w:rPr>
              <w:t>Hathaway Approved</w:t>
            </w:r>
          </w:p>
        </w:tc>
        <w:tc>
          <w:tcPr>
            <w:tcW w:w="598" w:type="dxa"/>
          </w:tcPr>
          <w:p w14:paraId="19C09B1C" w14:textId="77777777" w:rsidR="00275BD1" w:rsidRPr="000A33E7" w:rsidRDefault="00275BD1" w:rsidP="00F16C71">
            <w:pPr>
              <w:jc w:val="center"/>
              <w:rPr>
                <w:rFonts w:cstheme="minorHAnsi"/>
                <w:i/>
                <w:sz w:val="20"/>
                <w:szCs w:val="20"/>
              </w:rPr>
            </w:pPr>
            <w:r>
              <w:rPr>
                <w:rFonts w:cstheme="minorHAnsi"/>
                <w:i/>
                <w:sz w:val="20"/>
                <w:szCs w:val="20"/>
              </w:rPr>
              <w:t>Yes</w:t>
            </w:r>
          </w:p>
        </w:tc>
      </w:tr>
      <w:tr w:rsidR="00275BD1" w14:paraId="18E70676" w14:textId="77777777" w:rsidTr="00F16C71">
        <w:tc>
          <w:tcPr>
            <w:tcW w:w="1433" w:type="dxa"/>
            <w:gridSpan w:val="2"/>
            <w:shd w:val="clear" w:color="auto" w:fill="F2F2F2" w:themeFill="background1" w:themeFillShade="F2"/>
          </w:tcPr>
          <w:p w14:paraId="05E36875" w14:textId="77777777" w:rsidR="00275BD1" w:rsidRPr="00FD1CCC" w:rsidRDefault="00275BD1" w:rsidP="00F16C71">
            <w:pPr>
              <w:jc w:val="center"/>
              <w:rPr>
                <w:rFonts w:cstheme="minorHAnsi"/>
                <w:sz w:val="20"/>
                <w:szCs w:val="20"/>
              </w:rPr>
            </w:pPr>
            <w:r>
              <w:rPr>
                <w:rFonts w:cstheme="minorHAnsi"/>
                <w:sz w:val="20"/>
                <w:szCs w:val="20"/>
              </w:rPr>
              <w:t>Delivery Mode</w:t>
            </w:r>
          </w:p>
        </w:tc>
        <w:tc>
          <w:tcPr>
            <w:tcW w:w="1081" w:type="dxa"/>
            <w:gridSpan w:val="2"/>
          </w:tcPr>
          <w:p w14:paraId="002B0ABA" w14:textId="77777777" w:rsidR="00275BD1" w:rsidRPr="00A36511" w:rsidRDefault="00275BD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0E473A38" w14:textId="77777777" w:rsidR="00275BD1" w:rsidRPr="00FD1CCC" w:rsidRDefault="00275BD1" w:rsidP="00F16C71">
            <w:pPr>
              <w:jc w:val="center"/>
              <w:rPr>
                <w:rFonts w:cstheme="minorHAnsi"/>
                <w:sz w:val="20"/>
                <w:szCs w:val="20"/>
              </w:rPr>
            </w:pPr>
            <w:r>
              <w:rPr>
                <w:rFonts w:cstheme="minorHAnsi"/>
                <w:sz w:val="20"/>
                <w:szCs w:val="20"/>
              </w:rPr>
              <w:t>College Credit Course Name</w:t>
            </w:r>
          </w:p>
        </w:tc>
        <w:tc>
          <w:tcPr>
            <w:tcW w:w="2070" w:type="dxa"/>
            <w:gridSpan w:val="2"/>
          </w:tcPr>
          <w:p w14:paraId="5D91361C" w14:textId="77777777" w:rsidR="00275BD1" w:rsidRPr="00A36511" w:rsidRDefault="00275BD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6D5A81F" w14:textId="77777777" w:rsidR="00275BD1" w:rsidRPr="00FD1CCC" w:rsidRDefault="00275BD1" w:rsidP="00F16C71">
            <w:pPr>
              <w:jc w:val="center"/>
              <w:rPr>
                <w:rFonts w:cstheme="minorHAnsi"/>
                <w:sz w:val="20"/>
                <w:szCs w:val="20"/>
              </w:rPr>
            </w:pPr>
            <w:r>
              <w:rPr>
                <w:rFonts w:cstheme="minorHAnsi"/>
                <w:sz w:val="20"/>
                <w:szCs w:val="20"/>
              </w:rPr>
              <w:t>Course Fee</w:t>
            </w:r>
          </w:p>
        </w:tc>
        <w:tc>
          <w:tcPr>
            <w:tcW w:w="598" w:type="dxa"/>
          </w:tcPr>
          <w:p w14:paraId="6D9F720B" w14:textId="77777777" w:rsidR="00275BD1" w:rsidRPr="00A36511" w:rsidRDefault="00275BD1" w:rsidP="00F16C71">
            <w:pPr>
              <w:jc w:val="center"/>
              <w:rPr>
                <w:rFonts w:cstheme="minorHAnsi"/>
                <w:i/>
                <w:sz w:val="20"/>
                <w:szCs w:val="20"/>
              </w:rPr>
            </w:pPr>
            <w:r w:rsidRPr="00A36511">
              <w:rPr>
                <w:rFonts w:cstheme="minorHAnsi"/>
                <w:i/>
                <w:sz w:val="20"/>
                <w:szCs w:val="20"/>
              </w:rPr>
              <w:t>No</w:t>
            </w:r>
          </w:p>
        </w:tc>
      </w:tr>
      <w:tr w:rsidR="00275BD1" w14:paraId="0F840601" w14:textId="77777777" w:rsidTr="00F16C71">
        <w:trPr>
          <w:trHeight w:val="752"/>
        </w:trPr>
        <w:tc>
          <w:tcPr>
            <w:tcW w:w="9355" w:type="dxa"/>
            <w:gridSpan w:val="11"/>
          </w:tcPr>
          <w:p w14:paraId="71EF9715" w14:textId="76B2CAC1" w:rsidR="00275BD1" w:rsidRPr="00E77CA5" w:rsidRDefault="00F16C71" w:rsidP="00F16C71">
            <w:pPr>
              <w:rPr>
                <w:rFonts w:ascii="Times New Roman" w:hAnsi="Times New Roman" w:cs="Times New Roman"/>
                <w:sz w:val="22"/>
                <w:szCs w:val="22"/>
              </w:rPr>
            </w:pPr>
            <w:r w:rsidRPr="00E77CA5">
              <w:rPr>
                <w:rFonts w:ascii="Times New Roman" w:hAnsi="Times New Roman" w:cs="Times New Roman"/>
                <w:sz w:val="22"/>
                <w:szCs w:val="22"/>
              </w:rPr>
              <w:t>Students will compare, contrast, classify and differentiate and hypothesize basic elements, branches, factors and outcomes of business management [including but not limited to: types of businesses (sole proprietorship / partnership / corporation) managerial styles, ethics, employer law, employee law, hiring - firing law, criminal law, payroll including taxes and deductions, human resource foundations, written communications, morals, ethics, equality in the workplace, insurance regulations, equity of law, discounts, transportation, the stock market and reconciling a checkbook].  Students will analyze authentic situations, problems, operational procedures and human resource developments pertaining to the business world.</w:t>
            </w:r>
          </w:p>
        </w:tc>
      </w:tr>
    </w:tbl>
    <w:p w14:paraId="10239C92" w14:textId="77777777" w:rsidR="00275BD1" w:rsidRDefault="00275BD1"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5E00B0" w14:paraId="0BEBC9B9" w14:textId="77777777" w:rsidTr="00457D62">
        <w:tc>
          <w:tcPr>
            <w:tcW w:w="6341" w:type="dxa"/>
            <w:gridSpan w:val="7"/>
            <w:shd w:val="clear" w:color="auto" w:fill="D9D9D9" w:themeFill="background1" w:themeFillShade="D9"/>
          </w:tcPr>
          <w:p w14:paraId="1040D601" w14:textId="77777777" w:rsidR="005E00B0" w:rsidRPr="000A33E7" w:rsidRDefault="005E00B0" w:rsidP="00457D62">
            <w:pPr>
              <w:rPr>
                <w:b/>
                <w:sz w:val="22"/>
              </w:rPr>
            </w:pPr>
            <w:r>
              <w:rPr>
                <w:b/>
                <w:sz w:val="22"/>
              </w:rPr>
              <w:t>Work Study</w:t>
            </w:r>
          </w:p>
        </w:tc>
        <w:tc>
          <w:tcPr>
            <w:tcW w:w="944" w:type="dxa"/>
            <w:shd w:val="clear" w:color="auto" w:fill="F2F2F2" w:themeFill="background1" w:themeFillShade="F2"/>
          </w:tcPr>
          <w:p w14:paraId="225E8CFA" w14:textId="77777777" w:rsidR="005E00B0" w:rsidRPr="00FD1CCC" w:rsidRDefault="005E00B0" w:rsidP="00457D62">
            <w:pPr>
              <w:jc w:val="center"/>
              <w:rPr>
                <w:sz w:val="20"/>
              </w:rPr>
            </w:pPr>
            <w:r w:rsidRPr="00FD1CCC">
              <w:rPr>
                <w:sz w:val="20"/>
              </w:rPr>
              <w:t>Grade</w:t>
            </w:r>
          </w:p>
        </w:tc>
        <w:tc>
          <w:tcPr>
            <w:tcW w:w="684" w:type="dxa"/>
          </w:tcPr>
          <w:p w14:paraId="20531788" w14:textId="77777777" w:rsidR="005E00B0" w:rsidRPr="00FD1CCC" w:rsidRDefault="005E00B0" w:rsidP="00457D62">
            <w:pPr>
              <w:jc w:val="center"/>
              <w:rPr>
                <w:sz w:val="20"/>
              </w:rPr>
            </w:pPr>
            <w:r>
              <w:rPr>
                <w:sz w:val="20"/>
              </w:rPr>
              <w:t>11-12</w:t>
            </w:r>
          </w:p>
        </w:tc>
        <w:tc>
          <w:tcPr>
            <w:tcW w:w="788" w:type="dxa"/>
            <w:shd w:val="clear" w:color="auto" w:fill="F2F2F2" w:themeFill="background1" w:themeFillShade="F2"/>
          </w:tcPr>
          <w:p w14:paraId="2EBA858A" w14:textId="77777777" w:rsidR="005E00B0" w:rsidRPr="00FD1CCC" w:rsidRDefault="005E00B0" w:rsidP="00457D62">
            <w:pPr>
              <w:jc w:val="center"/>
              <w:rPr>
                <w:sz w:val="20"/>
              </w:rPr>
            </w:pPr>
            <w:r w:rsidRPr="00FD1CCC">
              <w:rPr>
                <w:sz w:val="20"/>
              </w:rPr>
              <w:t>Credit</w:t>
            </w:r>
          </w:p>
        </w:tc>
        <w:tc>
          <w:tcPr>
            <w:tcW w:w="598" w:type="dxa"/>
          </w:tcPr>
          <w:p w14:paraId="44A1BD66" w14:textId="77777777" w:rsidR="005E00B0" w:rsidRPr="00FD1CCC" w:rsidRDefault="005E00B0" w:rsidP="00457D62">
            <w:pPr>
              <w:jc w:val="center"/>
              <w:rPr>
                <w:sz w:val="20"/>
              </w:rPr>
            </w:pPr>
            <w:r>
              <w:rPr>
                <w:sz w:val="20"/>
              </w:rPr>
              <w:t>0.5</w:t>
            </w:r>
          </w:p>
        </w:tc>
      </w:tr>
      <w:tr w:rsidR="005E00B0" w14:paraId="36ECFB6C" w14:textId="77777777" w:rsidTr="00457D62">
        <w:tc>
          <w:tcPr>
            <w:tcW w:w="864" w:type="dxa"/>
            <w:shd w:val="clear" w:color="auto" w:fill="F2F2F2" w:themeFill="background1" w:themeFillShade="F2"/>
          </w:tcPr>
          <w:p w14:paraId="6FA6859C" w14:textId="77777777" w:rsidR="005E00B0" w:rsidRPr="00FD1CCC" w:rsidRDefault="005E00B0" w:rsidP="00457D62">
            <w:pPr>
              <w:jc w:val="center"/>
              <w:rPr>
                <w:rFonts w:cstheme="minorHAnsi"/>
                <w:sz w:val="20"/>
                <w:szCs w:val="20"/>
              </w:rPr>
            </w:pPr>
            <w:r w:rsidRPr="00FD1CCC">
              <w:rPr>
                <w:rFonts w:cstheme="minorHAnsi"/>
                <w:sz w:val="20"/>
                <w:szCs w:val="20"/>
              </w:rPr>
              <w:t>Length</w:t>
            </w:r>
          </w:p>
        </w:tc>
        <w:tc>
          <w:tcPr>
            <w:tcW w:w="1377" w:type="dxa"/>
            <w:gridSpan w:val="2"/>
          </w:tcPr>
          <w:p w14:paraId="6260B5D8" w14:textId="77777777" w:rsidR="005E00B0" w:rsidRPr="000A33E7" w:rsidRDefault="005E00B0" w:rsidP="00457D62">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332D0932" w14:textId="77777777" w:rsidR="005E00B0" w:rsidRPr="00FD1CCC" w:rsidRDefault="005E00B0" w:rsidP="00457D62">
            <w:pPr>
              <w:jc w:val="center"/>
              <w:rPr>
                <w:rFonts w:cstheme="minorHAnsi"/>
                <w:sz w:val="20"/>
                <w:szCs w:val="20"/>
              </w:rPr>
            </w:pPr>
            <w:r>
              <w:rPr>
                <w:rFonts w:cstheme="minorHAnsi"/>
                <w:sz w:val="20"/>
                <w:szCs w:val="20"/>
              </w:rPr>
              <w:t>Prerequisite</w:t>
            </w:r>
          </w:p>
        </w:tc>
        <w:tc>
          <w:tcPr>
            <w:tcW w:w="2799" w:type="dxa"/>
            <w:gridSpan w:val="2"/>
          </w:tcPr>
          <w:p w14:paraId="61C681F4" w14:textId="77777777" w:rsidR="005E00B0" w:rsidRPr="000A33E7" w:rsidRDefault="005E00B0" w:rsidP="00457D62">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17744FB9" w14:textId="77777777" w:rsidR="005E00B0" w:rsidRPr="00FD1CCC" w:rsidRDefault="005E00B0" w:rsidP="00457D62">
            <w:pPr>
              <w:jc w:val="center"/>
              <w:rPr>
                <w:rFonts w:cstheme="minorHAnsi"/>
                <w:sz w:val="20"/>
                <w:szCs w:val="20"/>
              </w:rPr>
            </w:pPr>
            <w:r>
              <w:rPr>
                <w:rFonts w:cstheme="minorHAnsi"/>
                <w:sz w:val="20"/>
                <w:szCs w:val="20"/>
              </w:rPr>
              <w:t>Hathaway Approved</w:t>
            </w:r>
          </w:p>
        </w:tc>
        <w:tc>
          <w:tcPr>
            <w:tcW w:w="598" w:type="dxa"/>
          </w:tcPr>
          <w:p w14:paraId="64233D21" w14:textId="77777777" w:rsidR="005E00B0" w:rsidRPr="000A33E7" w:rsidRDefault="005E00B0" w:rsidP="00457D62">
            <w:pPr>
              <w:jc w:val="center"/>
              <w:rPr>
                <w:rFonts w:cstheme="minorHAnsi"/>
                <w:i/>
                <w:sz w:val="20"/>
                <w:szCs w:val="20"/>
              </w:rPr>
            </w:pPr>
            <w:r>
              <w:rPr>
                <w:rFonts w:cstheme="minorHAnsi"/>
                <w:i/>
                <w:sz w:val="20"/>
                <w:szCs w:val="20"/>
              </w:rPr>
              <w:t>No</w:t>
            </w:r>
          </w:p>
        </w:tc>
      </w:tr>
      <w:tr w:rsidR="005E00B0" w14:paraId="2656DFC6" w14:textId="77777777" w:rsidTr="00457D62">
        <w:tc>
          <w:tcPr>
            <w:tcW w:w="1433" w:type="dxa"/>
            <w:gridSpan w:val="2"/>
            <w:shd w:val="clear" w:color="auto" w:fill="F2F2F2" w:themeFill="background1" w:themeFillShade="F2"/>
          </w:tcPr>
          <w:p w14:paraId="3C762F4F" w14:textId="77777777" w:rsidR="005E00B0" w:rsidRPr="00FD1CCC" w:rsidRDefault="005E00B0" w:rsidP="00457D62">
            <w:pPr>
              <w:jc w:val="center"/>
              <w:rPr>
                <w:rFonts w:cstheme="minorHAnsi"/>
                <w:sz w:val="20"/>
                <w:szCs w:val="20"/>
              </w:rPr>
            </w:pPr>
            <w:r>
              <w:rPr>
                <w:rFonts w:cstheme="minorHAnsi"/>
                <w:sz w:val="20"/>
                <w:szCs w:val="20"/>
              </w:rPr>
              <w:t>Delivery Mode</w:t>
            </w:r>
          </w:p>
        </w:tc>
        <w:tc>
          <w:tcPr>
            <w:tcW w:w="1081" w:type="dxa"/>
            <w:gridSpan w:val="2"/>
          </w:tcPr>
          <w:p w14:paraId="1D01B1B5" w14:textId="77777777" w:rsidR="005E00B0" w:rsidRPr="00A36511" w:rsidRDefault="005E00B0" w:rsidP="00457D62">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650B3595" w14:textId="77777777" w:rsidR="005E00B0" w:rsidRPr="00FD1CCC" w:rsidRDefault="005E00B0" w:rsidP="00457D62">
            <w:pPr>
              <w:jc w:val="center"/>
              <w:rPr>
                <w:rFonts w:cstheme="minorHAnsi"/>
                <w:sz w:val="20"/>
                <w:szCs w:val="20"/>
              </w:rPr>
            </w:pPr>
            <w:r>
              <w:rPr>
                <w:rFonts w:cstheme="minorHAnsi"/>
                <w:sz w:val="20"/>
                <w:szCs w:val="20"/>
              </w:rPr>
              <w:t>College Credit Course Name</w:t>
            </w:r>
          </w:p>
        </w:tc>
        <w:tc>
          <w:tcPr>
            <w:tcW w:w="2070" w:type="dxa"/>
            <w:gridSpan w:val="2"/>
          </w:tcPr>
          <w:p w14:paraId="7A13843F" w14:textId="77777777" w:rsidR="005E00B0" w:rsidRPr="00A36511" w:rsidRDefault="005E00B0" w:rsidP="00457D62">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59C54D09" w14:textId="77777777" w:rsidR="005E00B0" w:rsidRPr="00FD1CCC" w:rsidRDefault="005E00B0" w:rsidP="00457D62">
            <w:pPr>
              <w:jc w:val="center"/>
              <w:rPr>
                <w:rFonts w:cstheme="minorHAnsi"/>
                <w:sz w:val="20"/>
                <w:szCs w:val="20"/>
              </w:rPr>
            </w:pPr>
            <w:r>
              <w:rPr>
                <w:rFonts w:cstheme="minorHAnsi"/>
                <w:sz w:val="20"/>
                <w:szCs w:val="20"/>
              </w:rPr>
              <w:t>Course Fee</w:t>
            </w:r>
          </w:p>
        </w:tc>
        <w:tc>
          <w:tcPr>
            <w:tcW w:w="598" w:type="dxa"/>
          </w:tcPr>
          <w:p w14:paraId="01293EB2" w14:textId="77777777" w:rsidR="005E00B0" w:rsidRPr="00A36511" w:rsidRDefault="005E00B0" w:rsidP="00457D62">
            <w:pPr>
              <w:jc w:val="center"/>
              <w:rPr>
                <w:rFonts w:cstheme="minorHAnsi"/>
                <w:i/>
                <w:sz w:val="20"/>
                <w:szCs w:val="20"/>
              </w:rPr>
            </w:pPr>
            <w:r w:rsidRPr="00A36511">
              <w:rPr>
                <w:rFonts w:cstheme="minorHAnsi"/>
                <w:i/>
                <w:sz w:val="20"/>
                <w:szCs w:val="20"/>
              </w:rPr>
              <w:t>No</w:t>
            </w:r>
          </w:p>
        </w:tc>
      </w:tr>
      <w:tr w:rsidR="005E00B0" w14:paraId="6372B5EF" w14:textId="77777777" w:rsidTr="00457D62">
        <w:trPr>
          <w:trHeight w:val="752"/>
        </w:trPr>
        <w:tc>
          <w:tcPr>
            <w:tcW w:w="9355" w:type="dxa"/>
            <w:gridSpan w:val="11"/>
          </w:tcPr>
          <w:p w14:paraId="6DD36FBE" w14:textId="77777777" w:rsidR="005E00B0" w:rsidRPr="00C05040" w:rsidRDefault="005E00B0" w:rsidP="00457D62">
            <w:pPr>
              <w:rPr>
                <w:sz w:val="20"/>
              </w:rPr>
            </w:pPr>
            <w:r>
              <w:rPr>
                <w:sz w:val="20"/>
              </w:rPr>
              <w:t>Repeatable for credit</w:t>
            </w:r>
          </w:p>
        </w:tc>
      </w:tr>
    </w:tbl>
    <w:p w14:paraId="4A920266" w14:textId="36955C79" w:rsidR="006D33E5" w:rsidRDefault="006D33E5" w:rsidP="00EF6CA6">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A81296" w14:paraId="198385A2" w14:textId="77777777" w:rsidTr="00652E47">
        <w:tc>
          <w:tcPr>
            <w:tcW w:w="6341" w:type="dxa"/>
            <w:gridSpan w:val="7"/>
            <w:shd w:val="clear" w:color="auto" w:fill="D9D9D9" w:themeFill="background1" w:themeFillShade="D9"/>
          </w:tcPr>
          <w:p w14:paraId="40EFFE13" w14:textId="08995BDC" w:rsidR="00A81296" w:rsidRPr="000A33E7" w:rsidRDefault="00A81296" w:rsidP="00652E47">
            <w:pPr>
              <w:rPr>
                <w:b/>
                <w:sz w:val="22"/>
              </w:rPr>
            </w:pPr>
            <w:r>
              <w:rPr>
                <w:b/>
                <w:sz w:val="22"/>
              </w:rPr>
              <w:t>S</w:t>
            </w:r>
            <w:r w:rsidR="00052EDC">
              <w:rPr>
                <w:b/>
                <w:sz w:val="22"/>
              </w:rPr>
              <w:t>enior</w:t>
            </w:r>
            <w:r>
              <w:rPr>
                <w:b/>
                <w:sz w:val="22"/>
              </w:rPr>
              <w:t xml:space="preserve"> Success A</w:t>
            </w:r>
          </w:p>
        </w:tc>
        <w:tc>
          <w:tcPr>
            <w:tcW w:w="944" w:type="dxa"/>
            <w:shd w:val="clear" w:color="auto" w:fill="F2F2F2" w:themeFill="background1" w:themeFillShade="F2"/>
          </w:tcPr>
          <w:p w14:paraId="51F2E496" w14:textId="77777777" w:rsidR="00A81296" w:rsidRPr="00FD1CCC" w:rsidRDefault="00A81296" w:rsidP="00652E47">
            <w:pPr>
              <w:jc w:val="center"/>
              <w:rPr>
                <w:sz w:val="20"/>
              </w:rPr>
            </w:pPr>
            <w:r w:rsidRPr="00FD1CCC">
              <w:rPr>
                <w:sz w:val="20"/>
              </w:rPr>
              <w:t>Grade</w:t>
            </w:r>
          </w:p>
        </w:tc>
        <w:tc>
          <w:tcPr>
            <w:tcW w:w="684" w:type="dxa"/>
          </w:tcPr>
          <w:p w14:paraId="6E38257B" w14:textId="0F3FF81F" w:rsidR="00A81296" w:rsidRPr="00FD1CCC" w:rsidRDefault="00A81296" w:rsidP="00652E47">
            <w:pPr>
              <w:jc w:val="center"/>
              <w:rPr>
                <w:sz w:val="20"/>
              </w:rPr>
            </w:pPr>
            <w:r>
              <w:rPr>
                <w:sz w:val="20"/>
              </w:rPr>
              <w:t>11</w:t>
            </w:r>
          </w:p>
        </w:tc>
        <w:tc>
          <w:tcPr>
            <w:tcW w:w="788" w:type="dxa"/>
            <w:shd w:val="clear" w:color="auto" w:fill="F2F2F2" w:themeFill="background1" w:themeFillShade="F2"/>
          </w:tcPr>
          <w:p w14:paraId="7B02DB76" w14:textId="77777777" w:rsidR="00A81296" w:rsidRPr="00FD1CCC" w:rsidRDefault="00A81296" w:rsidP="00652E47">
            <w:pPr>
              <w:jc w:val="center"/>
              <w:rPr>
                <w:sz w:val="20"/>
              </w:rPr>
            </w:pPr>
            <w:r w:rsidRPr="00FD1CCC">
              <w:rPr>
                <w:sz w:val="20"/>
              </w:rPr>
              <w:t>Credit</w:t>
            </w:r>
          </w:p>
        </w:tc>
        <w:tc>
          <w:tcPr>
            <w:tcW w:w="598" w:type="dxa"/>
          </w:tcPr>
          <w:p w14:paraId="37AA40C5" w14:textId="69460554" w:rsidR="00A81296" w:rsidRPr="00FD1CCC" w:rsidRDefault="00A81296" w:rsidP="00652E47">
            <w:pPr>
              <w:jc w:val="center"/>
              <w:rPr>
                <w:sz w:val="20"/>
              </w:rPr>
            </w:pPr>
            <w:r>
              <w:rPr>
                <w:sz w:val="20"/>
              </w:rPr>
              <w:t>0.25</w:t>
            </w:r>
          </w:p>
        </w:tc>
      </w:tr>
      <w:tr w:rsidR="00A81296" w14:paraId="7D236547" w14:textId="77777777" w:rsidTr="00652E47">
        <w:tc>
          <w:tcPr>
            <w:tcW w:w="864" w:type="dxa"/>
            <w:shd w:val="clear" w:color="auto" w:fill="F2F2F2" w:themeFill="background1" w:themeFillShade="F2"/>
          </w:tcPr>
          <w:p w14:paraId="65AA56F0" w14:textId="77777777" w:rsidR="00A81296" w:rsidRPr="00FD1CCC" w:rsidRDefault="00A81296" w:rsidP="00652E47">
            <w:pPr>
              <w:jc w:val="center"/>
              <w:rPr>
                <w:rFonts w:cstheme="minorHAnsi"/>
                <w:sz w:val="20"/>
                <w:szCs w:val="20"/>
              </w:rPr>
            </w:pPr>
            <w:r w:rsidRPr="00FD1CCC">
              <w:rPr>
                <w:rFonts w:cstheme="minorHAnsi"/>
                <w:sz w:val="20"/>
                <w:szCs w:val="20"/>
              </w:rPr>
              <w:t>Length</w:t>
            </w:r>
          </w:p>
        </w:tc>
        <w:tc>
          <w:tcPr>
            <w:tcW w:w="1377" w:type="dxa"/>
            <w:gridSpan w:val="2"/>
          </w:tcPr>
          <w:p w14:paraId="52D63324" w14:textId="77777777" w:rsidR="00A81296" w:rsidRPr="000A33E7" w:rsidRDefault="00A81296" w:rsidP="00652E47">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7E74D2E0" w14:textId="77777777" w:rsidR="00A81296" w:rsidRPr="00FD1CCC" w:rsidRDefault="00A81296" w:rsidP="00652E47">
            <w:pPr>
              <w:jc w:val="center"/>
              <w:rPr>
                <w:rFonts w:cstheme="minorHAnsi"/>
                <w:sz w:val="20"/>
                <w:szCs w:val="20"/>
              </w:rPr>
            </w:pPr>
            <w:r>
              <w:rPr>
                <w:rFonts w:cstheme="minorHAnsi"/>
                <w:sz w:val="20"/>
                <w:szCs w:val="20"/>
              </w:rPr>
              <w:t>Prerequisite</w:t>
            </w:r>
          </w:p>
        </w:tc>
        <w:tc>
          <w:tcPr>
            <w:tcW w:w="2799" w:type="dxa"/>
            <w:gridSpan w:val="2"/>
          </w:tcPr>
          <w:p w14:paraId="62CAE3AB" w14:textId="77777777" w:rsidR="00A81296" w:rsidRPr="000A33E7" w:rsidRDefault="00A81296" w:rsidP="00652E47">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1C8D008C" w14:textId="77777777" w:rsidR="00A81296" w:rsidRPr="00FD1CCC" w:rsidRDefault="00A81296" w:rsidP="00652E47">
            <w:pPr>
              <w:jc w:val="center"/>
              <w:rPr>
                <w:rFonts w:cstheme="minorHAnsi"/>
                <w:sz w:val="20"/>
                <w:szCs w:val="20"/>
              </w:rPr>
            </w:pPr>
            <w:r>
              <w:rPr>
                <w:rFonts w:cstheme="minorHAnsi"/>
                <w:sz w:val="20"/>
                <w:szCs w:val="20"/>
              </w:rPr>
              <w:t>Hathaway Approved</w:t>
            </w:r>
          </w:p>
        </w:tc>
        <w:tc>
          <w:tcPr>
            <w:tcW w:w="598" w:type="dxa"/>
          </w:tcPr>
          <w:p w14:paraId="685AC423" w14:textId="77777777" w:rsidR="00A81296" w:rsidRPr="000A33E7" w:rsidRDefault="00A81296" w:rsidP="00652E47">
            <w:pPr>
              <w:jc w:val="center"/>
              <w:rPr>
                <w:rFonts w:cstheme="minorHAnsi"/>
                <w:i/>
                <w:sz w:val="20"/>
                <w:szCs w:val="20"/>
              </w:rPr>
            </w:pPr>
            <w:r>
              <w:rPr>
                <w:rFonts w:cstheme="minorHAnsi"/>
                <w:i/>
                <w:sz w:val="20"/>
                <w:szCs w:val="20"/>
              </w:rPr>
              <w:t>No</w:t>
            </w:r>
          </w:p>
        </w:tc>
      </w:tr>
      <w:tr w:rsidR="00A81296" w14:paraId="49AA2FAE" w14:textId="77777777" w:rsidTr="00652E47">
        <w:tc>
          <w:tcPr>
            <w:tcW w:w="1433" w:type="dxa"/>
            <w:gridSpan w:val="2"/>
            <w:shd w:val="clear" w:color="auto" w:fill="F2F2F2" w:themeFill="background1" w:themeFillShade="F2"/>
          </w:tcPr>
          <w:p w14:paraId="51F14A94" w14:textId="77777777" w:rsidR="00A81296" w:rsidRPr="00FD1CCC" w:rsidRDefault="00A81296" w:rsidP="00652E47">
            <w:pPr>
              <w:jc w:val="center"/>
              <w:rPr>
                <w:rFonts w:cstheme="minorHAnsi"/>
                <w:sz w:val="20"/>
                <w:szCs w:val="20"/>
              </w:rPr>
            </w:pPr>
            <w:r>
              <w:rPr>
                <w:rFonts w:cstheme="minorHAnsi"/>
                <w:sz w:val="20"/>
                <w:szCs w:val="20"/>
              </w:rPr>
              <w:t>Delivery Mode</w:t>
            </w:r>
          </w:p>
        </w:tc>
        <w:tc>
          <w:tcPr>
            <w:tcW w:w="1081" w:type="dxa"/>
            <w:gridSpan w:val="2"/>
          </w:tcPr>
          <w:p w14:paraId="30C6FE49" w14:textId="77777777" w:rsidR="00A81296" w:rsidRPr="00A36511" w:rsidRDefault="00A81296" w:rsidP="00652E47">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5D160D49" w14:textId="77777777" w:rsidR="00A81296" w:rsidRPr="00FD1CCC" w:rsidRDefault="00A81296" w:rsidP="00652E47">
            <w:pPr>
              <w:jc w:val="center"/>
              <w:rPr>
                <w:rFonts w:cstheme="minorHAnsi"/>
                <w:sz w:val="20"/>
                <w:szCs w:val="20"/>
              </w:rPr>
            </w:pPr>
            <w:r>
              <w:rPr>
                <w:rFonts w:cstheme="minorHAnsi"/>
                <w:sz w:val="20"/>
                <w:szCs w:val="20"/>
              </w:rPr>
              <w:t>College Credit Course Name</w:t>
            </w:r>
          </w:p>
        </w:tc>
        <w:tc>
          <w:tcPr>
            <w:tcW w:w="2070" w:type="dxa"/>
            <w:gridSpan w:val="2"/>
          </w:tcPr>
          <w:p w14:paraId="32089066" w14:textId="77777777" w:rsidR="00A81296" w:rsidRPr="00A36511" w:rsidRDefault="00A81296" w:rsidP="00652E47">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0D985B98" w14:textId="77777777" w:rsidR="00A81296" w:rsidRPr="00FD1CCC" w:rsidRDefault="00A81296" w:rsidP="00652E47">
            <w:pPr>
              <w:jc w:val="center"/>
              <w:rPr>
                <w:rFonts w:cstheme="minorHAnsi"/>
                <w:sz w:val="20"/>
                <w:szCs w:val="20"/>
              </w:rPr>
            </w:pPr>
            <w:r>
              <w:rPr>
                <w:rFonts w:cstheme="minorHAnsi"/>
                <w:sz w:val="20"/>
                <w:szCs w:val="20"/>
              </w:rPr>
              <w:t>Course Fee</w:t>
            </w:r>
          </w:p>
        </w:tc>
        <w:tc>
          <w:tcPr>
            <w:tcW w:w="598" w:type="dxa"/>
          </w:tcPr>
          <w:p w14:paraId="28FE9516" w14:textId="77777777" w:rsidR="00A81296" w:rsidRPr="00A36511" w:rsidRDefault="00A81296" w:rsidP="00652E47">
            <w:pPr>
              <w:jc w:val="center"/>
              <w:rPr>
                <w:rFonts w:cstheme="minorHAnsi"/>
                <w:i/>
                <w:sz w:val="20"/>
                <w:szCs w:val="20"/>
              </w:rPr>
            </w:pPr>
            <w:r w:rsidRPr="00A36511">
              <w:rPr>
                <w:rFonts w:cstheme="minorHAnsi"/>
                <w:i/>
                <w:sz w:val="20"/>
                <w:szCs w:val="20"/>
              </w:rPr>
              <w:t>No</w:t>
            </w:r>
          </w:p>
        </w:tc>
      </w:tr>
      <w:tr w:rsidR="00A81296" w14:paraId="49BE9AE6" w14:textId="77777777" w:rsidTr="00652E47">
        <w:trPr>
          <w:trHeight w:val="752"/>
        </w:trPr>
        <w:tc>
          <w:tcPr>
            <w:tcW w:w="9355" w:type="dxa"/>
            <w:gridSpan w:val="11"/>
          </w:tcPr>
          <w:p w14:paraId="20F3F304" w14:textId="31B83095" w:rsidR="00A81296" w:rsidRPr="00C05040" w:rsidRDefault="00A81296" w:rsidP="00652E47">
            <w:pPr>
              <w:rPr>
                <w:sz w:val="20"/>
              </w:rPr>
            </w:pPr>
            <w:r>
              <w:rPr>
                <w:sz w:val="20"/>
              </w:rPr>
              <w:t>This is a comprehensive course designed to equip high school juniors with the tools, knowledge and skills necessary for a successful senior year and to prepare for life after graduation.  Ths course emphasizes personal growth, academic planning and career exploration, empowering students to take charge of their futures with confidence.</w:t>
            </w:r>
          </w:p>
        </w:tc>
      </w:tr>
      <w:tr w:rsidR="00A81296" w14:paraId="70D0A8D9" w14:textId="77777777" w:rsidTr="00652E47">
        <w:tc>
          <w:tcPr>
            <w:tcW w:w="6341" w:type="dxa"/>
            <w:gridSpan w:val="7"/>
            <w:shd w:val="clear" w:color="auto" w:fill="D9D9D9" w:themeFill="background1" w:themeFillShade="D9"/>
          </w:tcPr>
          <w:p w14:paraId="3049371B" w14:textId="65CD8980" w:rsidR="00A81296" w:rsidRPr="000A33E7" w:rsidRDefault="00A81296" w:rsidP="00652E47">
            <w:pPr>
              <w:rPr>
                <w:b/>
                <w:sz w:val="22"/>
              </w:rPr>
            </w:pPr>
            <w:r>
              <w:rPr>
                <w:b/>
                <w:sz w:val="22"/>
              </w:rPr>
              <w:t>S</w:t>
            </w:r>
            <w:r w:rsidR="00052EDC">
              <w:rPr>
                <w:b/>
                <w:sz w:val="22"/>
              </w:rPr>
              <w:t>enior</w:t>
            </w:r>
            <w:r>
              <w:rPr>
                <w:b/>
                <w:sz w:val="22"/>
              </w:rPr>
              <w:t xml:space="preserve"> Success B</w:t>
            </w:r>
          </w:p>
        </w:tc>
        <w:tc>
          <w:tcPr>
            <w:tcW w:w="944" w:type="dxa"/>
            <w:shd w:val="clear" w:color="auto" w:fill="F2F2F2" w:themeFill="background1" w:themeFillShade="F2"/>
          </w:tcPr>
          <w:p w14:paraId="03D3E094" w14:textId="77777777" w:rsidR="00A81296" w:rsidRPr="00FD1CCC" w:rsidRDefault="00A81296" w:rsidP="00652E47">
            <w:pPr>
              <w:jc w:val="center"/>
              <w:rPr>
                <w:sz w:val="20"/>
              </w:rPr>
            </w:pPr>
            <w:r w:rsidRPr="00FD1CCC">
              <w:rPr>
                <w:sz w:val="20"/>
              </w:rPr>
              <w:t>Grade</w:t>
            </w:r>
          </w:p>
        </w:tc>
        <w:tc>
          <w:tcPr>
            <w:tcW w:w="684" w:type="dxa"/>
          </w:tcPr>
          <w:p w14:paraId="725B321A" w14:textId="77777777" w:rsidR="00A81296" w:rsidRPr="00FD1CCC" w:rsidRDefault="00A81296" w:rsidP="00652E47">
            <w:pPr>
              <w:jc w:val="center"/>
              <w:rPr>
                <w:sz w:val="20"/>
              </w:rPr>
            </w:pPr>
            <w:r>
              <w:rPr>
                <w:sz w:val="20"/>
              </w:rPr>
              <w:t>11-12</w:t>
            </w:r>
          </w:p>
        </w:tc>
        <w:tc>
          <w:tcPr>
            <w:tcW w:w="788" w:type="dxa"/>
            <w:shd w:val="clear" w:color="auto" w:fill="F2F2F2" w:themeFill="background1" w:themeFillShade="F2"/>
          </w:tcPr>
          <w:p w14:paraId="2F9E1352" w14:textId="77777777" w:rsidR="00A81296" w:rsidRPr="00FD1CCC" w:rsidRDefault="00A81296" w:rsidP="00652E47">
            <w:pPr>
              <w:jc w:val="center"/>
              <w:rPr>
                <w:sz w:val="20"/>
              </w:rPr>
            </w:pPr>
            <w:r w:rsidRPr="00FD1CCC">
              <w:rPr>
                <w:sz w:val="20"/>
              </w:rPr>
              <w:t>Credit</w:t>
            </w:r>
          </w:p>
        </w:tc>
        <w:tc>
          <w:tcPr>
            <w:tcW w:w="598" w:type="dxa"/>
          </w:tcPr>
          <w:p w14:paraId="5E57FEA3" w14:textId="77777777" w:rsidR="00A81296" w:rsidRPr="00FD1CCC" w:rsidRDefault="00A81296" w:rsidP="00652E47">
            <w:pPr>
              <w:jc w:val="center"/>
              <w:rPr>
                <w:sz w:val="20"/>
              </w:rPr>
            </w:pPr>
            <w:r>
              <w:rPr>
                <w:sz w:val="20"/>
              </w:rPr>
              <w:t>0.5</w:t>
            </w:r>
          </w:p>
        </w:tc>
      </w:tr>
      <w:tr w:rsidR="00A81296" w14:paraId="4BB0EEEF" w14:textId="77777777" w:rsidTr="00652E47">
        <w:tc>
          <w:tcPr>
            <w:tcW w:w="864" w:type="dxa"/>
            <w:shd w:val="clear" w:color="auto" w:fill="F2F2F2" w:themeFill="background1" w:themeFillShade="F2"/>
          </w:tcPr>
          <w:p w14:paraId="0FEA93C8" w14:textId="77777777" w:rsidR="00A81296" w:rsidRPr="00FD1CCC" w:rsidRDefault="00A81296" w:rsidP="00652E47">
            <w:pPr>
              <w:jc w:val="center"/>
              <w:rPr>
                <w:rFonts w:cstheme="minorHAnsi"/>
                <w:sz w:val="20"/>
                <w:szCs w:val="20"/>
              </w:rPr>
            </w:pPr>
            <w:r w:rsidRPr="00FD1CCC">
              <w:rPr>
                <w:rFonts w:cstheme="minorHAnsi"/>
                <w:sz w:val="20"/>
                <w:szCs w:val="20"/>
              </w:rPr>
              <w:t>Length</w:t>
            </w:r>
          </w:p>
        </w:tc>
        <w:tc>
          <w:tcPr>
            <w:tcW w:w="1377" w:type="dxa"/>
            <w:gridSpan w:val="2"/>
          </w:tcPr>
          <w:p w14:paraId="35341861" w14:textId="77777777" w:rsidR="00A81296" w:rsidRPr="000A33E7" w:rsidRDefault="00A81296" w:rsidP="00652E47">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2A9807F9" w14:textId="77777777" w:rsidR="00A81296" w:rsidRPr="00FD1CCC" w:rsidRDefault="00A81296" w:rsidP="00652E47">
            <w:pPr>
              <w:jc w:val="center"/>
              <w:rPr>
                <w:rFonts w:cstheme="minorHAnsi"/>
                <w:sz w:val="20"/>
                <w:szCs w:val="20"/>
              </w:rPr>
            </w:pPr>
            <w:r>
              <w:rPr>
                <w:rFonts w:cstheme="minorHAnsi"/>
                <w:sz w:val="20"/>
                <w:szCs w:val="20"/>
              </w:rPr>
              <w:t>Prerequisite</w:t>
            </w:r>
          </w:p>
        </w:tc>
        <w:tc>
          <w:tcPr>
            <w:tcW w:w="2799" w:type="dxa"/>
            <w:gridSpan w:val="2"/>
          </w:tcPr>
          <w:p w14:paraId="2576A0EB" w14:textId="77777777" w:rsidR="00A81296" w:rsidRPr="000A33E7" w:rsidRDefault="00A81296" w:rsidP="00652E47">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53081975" w14:textId="77777777" w:rsidR="00A81296" w:rsidRPr="00FD1CCC" w:rsidRDefault="00A81296" w:rsidP="00652E47">
            <w:pPr>
              <w:jc w:val="center"/>
              <w:rPr>
                <w:rFonts w:cstheme="minorHAnsi"/>
                <w:sz w:val="20"/>
                <w:szCs w:val="20"/>
              </w:rPr>
            </w:pPr>
            <w:r>
              <w:rPr>
                <w:rFonts w:cstheme="minorHAnsi"/>
                <w:sz w:val="20"/>
                <w:szCs w:val="20"/>
              </w:rPr>
              <w:t>Hathaway Approved</w:t>
            </w:r>
          </w:p>
        </w:tc>
        <w:tc>
          <w:tcPr>
            <w:tcW w:w="598" w:type="dxa"/>
          </w:tcPr>
          <w:p w14:paraId="78C57F48" w14:textId="77777777" w:rsidR="00A81296" w:rsidRPr="000A33E7" w:rsidRDefault="00A81296" w:rsidP="00652E47">
            <w:pPr>
              <w:jc w:val="center"/>
              <w:rPr>
                <w:rFonts w:cstheme="minorHAnsi"/>
                <w:i/>
                <w:sz w:val="20"/>
                <w:szCs w:val="20"/>
              </w:rPr>
            </w:pPr>
            <w:r>
              <w:rPr>
                <w:rFonts w:cstheme="minorHAnsi"/>
                <w:i/>
                <w:sz w:val="20"/>
                <w:szCs w:val="20"/>
              </w:rPr>
              <w:t>No</w:t>
            </w:r>
          </w:p>
        </w:tc>
      </w:tr>
      <w:tr w:rsidR="00A81296" w14:paraId="3AFC397D" w14:textId="77777777" w:rsidTr="00652E47">
        <w:tc>
          <w:tcPr>
            <w:tcW w:w="1433" w:type="dxa"/>
            <w:gridSpan w:val="2"/>
            <w:shd w:val="clear" w:color="auto" w:fill="F2F2F2" w:themeFill="background1" w:themeFillShade="F2"/>
          </w:tcPr>
          <w:p w14:paraId="5DCB1160" w14:textId="77777777" w:rsidR="00A81296" w:rsidRPr="00FD1CCC" w:rsidRDefault="00A81296" w:rsidP="00652E47">
            <w:pPr>
              <w:jc w:val="center"/>
              <w:rPr>
                <w:rFonts w:cstheme="minorHAnsi"/>
                <w:sz w:val="20"/>
                <w:szCs w:val="20"/>
              </w:rPr>
            </w:pPr>
            <w:r>
              <w:rPr>
                <w:rFonts w:cstheme="minorHAnsi"/>
                <w:sz w:val="20"/>
                <w:szCs w:val="20"/>
              </w:rPr>
              <w:t>Delivery Mode</w:t>
            </w:r>
          </w:p>
        </w:tc>
        <w:tc>
          <w:tcPr>
            <w:tcW w:w="1081" w:type="dxa"/>
            <w:gridSpan w:val="2"/>
          </w:tcPr>
          <w:p w14:paraId="526685D0" w14:textId="77777777" w:rsidR="00A81296" w:rsidRPr="00A36511" w:rsidRDefault="00A81296" w:rsidP="00652E47">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422852A8" w14:textId="77777777" w:rsidR="00A81296" w:rsidRPr="00FD1CCC" w:rsidRDefault="00A81296" w:rsidP="00652E47">
            <w:pPr>
              <w:jc w:val="center"/>
              <w:rPr>
                <w:rFonts w:cstheme="minorHAnsi"/>
                <w:sz w:val="20"/>
                <w:szCs w:val="20"/>
              </w:rPr>
            </w:pPr>
            <w:r>
              <w:rPr>
                <w:rFonts w:cstheme="minorHAnsi"/>
                <w:sz w:val="20"/>
                <w:szCs w:val="20"/>
              </w:rPr>
              <w:t>College Credit Course Name</w:t>
            </w:r>
          </w:p>
        </w:tc>
        <w:tc>
          <w:tcPr>
            <w:tcW w:w="2070" w:type="dxa"/>
            <w:gridSpan w:val="2"/>
          </w:tcPr>
          <w:p w14:paraId="1FF7C58F" w14:textId="77777777" w:rsidR="00A81296" w:rsidRPr="00A36511" w:rsidRDefault="00A81296" w:rsidP="00652E47">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F62C035" w14:textId="77777777" w:rsidR="00A81296" w:rsidRPr="00FD1CCC" w:rsidRDefault="00A81296" w:rsidP="00652E47">
            <w:pPr>
              <w:jc w:val="center"/>
              <w:rPr>
                <w:rFonts w:cstheme="minorHAnsi"/>
                <w:sz w:val="20"/>
                <w:szCs w:val="20"/>
              </w:rPr>
            </w:pPr>
            <w:r>
              <w:rPr>
                <w:rFonts w:cstheme="minorHAnsi"/>
                <w:sz w:val="20"/>
                <w:szCs w:val="20"/>
              </w:rPr>
              <w:t>Course Fee</w:t>
            </w:r>
          </w:p>
        </w:tc>
        <w:tc>
          <w:tcPr>
            <w:tcW w:w="598" w:type="dxa"/>
          </w:tcPr>
          <w:p w14:paraId="0A74B97A" w14:textId="77777777" w:rsidR="00A81296" w:rsidRPr="00A36511" w:rsidRDefault="00A81296" w:rsidP="00652E47">
            <w:pPr>
              <w:jc w:val="center"/>
              <w:rPr>
                <w:rFonts w:cstheme="minorHAnsi"/>
                <w:i/>
                <w:sz w:val="20"/>
                <w:szCs w:val="20"/>
              </w:rPr>
            </w:pPr>
            <w:r w:rsidRPr="00A36511">
              <w:rPr>
                <w:rFonts w:cstheme="minorHAnsi"/>
                <w:i/>
                <w:sz w:val="20"/>
                <w:szCs w:val="20"/>
              </w:rPr>
              <w:t>No</w:t>
            </w:r>
          </w:p>
        </w:tc>
      </w:tr>
      <w:tr w:rsidR="00A81296" w14:paraId="31F9745D" w14:textId="77777777" w:rsidTr="00652E47">
        <w:trPr>
          <w:trHeight w:val="752"/>
        </w:trPr>
        <w:tc>
          <w:tcPr>
            <w:tcW w:w="9355" w:type="dxa"/>
            <w:gridSpan w:val="11"/>
          </w:tcPr>
          <w:p w14:paraId="793644C7" w14:textId="1575FFCB" w:rsidR="00A81296" w:rsidRPr="00C05040" w:rsidRDefault="00A81296" w:rsidP="00652E47">
            <w:pPr>
              <w:rPr>
                <w:sz w:val="20"/>
              </w:rPr>
            </w:pPr>
            <w:r>
              <w:rPr>
                <w:sz w:val="20"/>
              </w:rPr>
              <w:t>This is a practical and forward-focused course designed to guide high school seniors throught the final year of high school while preparing them for a smooth transition to the next stage of their lives.  Whether students plan to enter the workforce, attend college, or pursue other opportunities, this course provides the structure, resources, and personalied support necessary for success.</w:t>
            </w:r>
          </w:p>
        </w:tc>
      </w:tr>
    </w:tbl>
    <w:p w14:paraId="22A100F2" w14:textId="77777777" w:rsidR="00A81296" w:rsidRDefault="00A81296" w:rsidP="00EF6CA6">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A81296" w14:paraId="4BD8F425" w14:textId="77777777" w:rsidTr="00652E47">
        <w:tc>
          <w:tcPr>
            <w:tcW w:w="6341" w:type="dxa"/>
            <w:gridSpan w:val="7"/>
            <w:shd w:val="clear" w:color="auto" w:fill="D9D9D9" w:themeFill="background1" w:themeFillShade="D9"/>
          </w:tcPr>
          <w:p w14:paraId="5FEFACE6" w14:textId="0A7ECED5" w:rsidR="00A81296" w:rsidRPr="000A33E7" w:rsidRDefault="00A81296" w:rsidP="00652E47">
            <w:pPr>
              <w:rPr>
                <w:b/>
                <w:sz w:val="22"/>
              </w:rPr>
            </w:pPr>
            <w:r>
              <w:rPr>
                <w:b/>
                <w:sz w:val="22"/>
              </w:rPr>
              <w:t>Personal Finance Application</w:t>
            </w:r>
          </w:p>
        </w:tc>
        <w:tc>
          <w:tcPr>
            <w:tcW w:w="944" w:type="dxa"/>
            <w:shd w:val="clear" w:color="auto" w:fill="F2F2F2" w:themeFill="background1" w:themeFillShade="F2"/>
          </w:tcPr>
          <w:p w14:paraId="08C8EE4A" w14:textId="77777777" w:rsidR="00A81296" w:rsidRPr="00FD1CCC" w:rsidRDefault="00A81296" w:rsidP="00652E47">
            <w:pPr>
              <w:jc w:val="center"/>
              <w:rPr>
                <w:sz w:val="20"/>
              </w:rPr>
            </w:pPr>
            <w:r w:rsidRPr="00FD1CCC">
              <w:rPr>
                <w:sz w:val="20"/>
              </w:rPr>
              <w:t>Grade</w:t>
            </w:r>
          </w:p>
        </w:tc>
        <w:tc>
          <w:tcPr>
            <w:tcW w:w="684" w:type="dxa"/>
          </w:tcPr>
          <w:p w14:paraId="1F6A5497" w14:textId="6B84A244" w:rsidR="00A81296" w:rsidRPr="00FD1CCC" w:rsidRDefault="00A81296" w:rsidP="00652E47">
            <w:pPr>
              <w:jc w:val="center"/>
              <w:rPr>
                <w:sz w:val="20"/>
              </w:rPr>
            </w:pPr>
            <w:r>
              <w:rPr>
                <w:sz w:val="20"/>
              </w:rPr>
              <w:t>12</w:t>
            </w:r>
          </w:p>
        </w:tc>
        <w:tc>
          <w:tcPr>
            <w:tcW w:w="788" w:type="dxa"/>
            <w:shd w:val="clear" w:color="auto" w:fill="F2F2F2" w:themeFill="background1" w:themeFillShade="F2"/>
          </w:tcPr>
          <w:p w14:paraId="4D3BF82D" w14:textId="77777777" w:rsidR="00A81296" w:rsidRPr="00FD1CCC" w:rsidRDefault="00A81296" w:rsidP="00652E47">
            <w:pPr>
              <w:jc w:val="center"/>
              <w:rPr>
                <w:sz w:val="20"/>
              </w:rPr>
            </w:pPr>
            <w:r w:rsidRPr="00FD1CCC">
              <w:rPr>
                <w:sz w:val="20"/>
              </w:rPr>
              <w:t>Credit</w:t>
            </w:r>
          </w:p>
        </w:tc>
        <w:tc>
          <w:tcPr>
            <w:tcW w:w="598" w:type="dxa"/>
          </w:tcPr>
          <w:p w14:paraId="10ACAF97" w14:textId="77777777" w:rsidR="00A81296" w:rsidRPr="00FD1CCC" w:rsidRDefault="00A81296" w:rsidP="00652E47">
            <w:pPr>
              <w:jc w:val="center"/>
              <w:rPr>
                <w:sz w:val="20"/>
              </w:rPr>
            </w:pPr>
            <w:r>
              <w:rPr>
                <w:sz w:val="20"/>
              </w:rPr>
              <w:t>0.5</w:t>
            </w:r>
          </w:p>
        </w:tc>
      </w:tr>
      <w:tr w:rsidR="00A81296" w14:paraId="7063346E" w14:textId="77777777" w:rsidTr="00652E47">
        <w:tc>
          <w:tcPr>
            <w:tcW w:w="864" w:type="dxa"/>
            <w:shd w:val="clear" w:color="auto" w:fill="F2F2F2" w:themeFill="background1" w:themeFillShade="F2"/>
          </w:tcPr>
          <w:p w14:paraId="5D1B036F" w14:textId="77777777" w:rsidR="00A81296" w:rsidRPr="00FD1CCC" w:rsidRDefault="00A81296" w:rsidP="00652E47">
            <w:pPr>
              <w:jc w:val="center"/>
              <w:rPr>
                <w:rFonts w:cstheme="minorHAnsi"/>
                <w:sz w:val="20"/>
                <w:szCs w:val="20"/>
              </w:rPr>
            </w:pPr>
            <w:r w:rsidRPr="00FD1CCC">
              <w:rPr>
                <w:rFonts w:cstheme="minorHAnsi"/>
                <w:sz w:val="20"/>
                <w:szCs w:val="20"/>
              </w:rPr>
              <w:t>Length</w:t>
            </w:r>
          </w:p>
        </w:tc>
        <w:tc>
          <w:tcPr>
            <w:tcW w:w="1377" w:type="dxa"/>
            <w:gridSpan w:val="2"/>
          </w:tcPr>
          <w:p w14:paraId="705FAAEA" w14:textId="77777777" w:rsidR="00A81296" w:rsidRPr="000A33E7" w:rsidRDefault="00A81296" w:rsidP="00652E47">
            <w:pPr>
              <w:jc w:val="center"/>
              <w:rPr>
                <w:rFonts w:cstheme="minorHAnsi"/>
                <w:i/>
                <w:sz w:val="20"/>
                <w:szCs w:val="20"/>
              </w:rPr>
            </w:pPr>
            <w:r>
              <w:rPr>
                <w:rFonts w:cstheme="minorHAnsi"/>
                <w:i/>
                <w:sz w:val="20"/>
                <w:szCs w:val="20"/>
              </w:rPr>
              <w:t>1</w:t>
            </w:r>
            <w:r w:rsidRPr="000A33E7">
              <w:rPr>
                <w:rFonts w:cstheme="minorHAnsi"/>
                <w:i/>
                <w:sz w:val="20"/>
                <w:szCs w:val="20"/>
              </w:rPr>
              <w:t xml:space="preserve"> Semester</w:t>
            </w:r>
          </w:p>
        </w:tc>
        <w:tc>
          <w:tcPr>
            <w:tcW w:w="1301" w:type="dxa"/>
            <w:gridSpan w:val="2"/>
            <w:shd w:val="clear" w:color="auto" w:fill="F2F2F2" w:themeFill="background1" w:themeFillShade="F2"/>
          </w:tcPr>
          <w:p w14:paraId="212CBAF0" w14:textId="77777777" w:rsidR="00A81296" w:rsidRPr="00FD1CCC" w:rsidRDefault="00A81296" w:rsidP="00652E47">
            <w:pPr>
              <w:jc w:val="center"/>
              <w:rPr>
                <w:rFonts w:cstheme="minorHAnsi"/>
                <w:sz w:val="20"/>
                <w:szCs w:val="20"/>
              </w:rPr>
            </w:pPr>
            <w:r>
              <w:rPr>
                <w:rFonts w:cstheme="minorHAnsi"/>
                <w:sz w:val="20"/>
                <w:szCs w:val="20"/>
              </w:rPr>
              <w:t>Prerequisite</w:t>
            </w:r>
          </w:p>
        </w:tc>
        <w:tc>
          <w:tcPr>
            <w:tcW w:w="2799" w:type="dxa"/>
            <w:gridSpan w:val="2"/>
          </w:tcPr>
          <w:p w14:paraId="4C0C3A44" w14:textId="77777777" w:rsidR="00A81296" w:rsidRPr="000A33E7" w:rsidRDefault="00A81296" w:rsidP="00652E47">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0C241B92" w14:textId="77777777" w:rsidR="00A81296" w:rsidRPr="00FD1CCC" w:rsidRDefault="00A81296" w:rsidP="00652E47">
            <w:pPr>
              <w:jc w:val="center"/>
              <w:rPr>
                <w:rFonts w:cstheme="minorHAnsi"/>
                <w:sz w:val="20"/>
                <w:szCs w:val="20"/>
              </w:rPr>
            </w:pPr>
            <w:r>
              <w:rPr>
                <w:rFonts w:cstheme="minorHAnsi"/>
                <w:sz w:val="20"/>
                <w:szCs w:val="20"/>
              </w:rPr>
              <w:t>Hathaway Approved</w:t>
            </w:r>
          </w:p>
        </w:tc>
        <w:tc>
          <w:tcPr>
            <w:tcW w:w="598" w:type="dxa"/>
          </w:tcPr>
          <w:p w14:paraId="604273D9" w14:textId="77777777" w:rsidR="00A81296" w:rsidRPr="000A33E7" w:rsidRDefault="00A81296" w:rsidP="00652E47">
            <w:pPr>
              <w:jc w:val="center"/>
              <w:rPr>
                <w:rFonts w:cstheme="minorHAnsi"/>
                <w:i/>
                <w:sz w:val="20"/>
                <w:szCs w:val="20"/>
              </w:rPr>
            </w:pPr>
            <w:r>
              <w:rPr>
                <w:rFonts w:cstheme="minorHAnsi"/>
                <w:i/>
                <w:sz w:val="20"/>
                <w:szCs w:val="20"/>
              </w:rPr>
              <w:t>No</w:t>
            </w:r>
          </w:p>
        </w:tc>
      </w:tr>
      <w:tr w:rsidR="00A81296" w14:paraId="1828AD47" w14:textId="77777777" w:rsidTr="00652E47">
        <w:tc>
          <w:tcPr>
            <w:tcW w:w="1433" w:type="dxa"/>
            <w:gridSpan w:val="2"/>
            <w:shd w:val="clear" w:color="auto" w:fill="F2F2F2" w:themeFill="background1" w:themeFillShade="F2"/>
          </w:tcPr>
          <w:p w14:paraId="28DF4FAE" w14:textId="77777777" w:rsidR="00A81296" w:rsidRPr="00FD1CCC" w:rsidRDefault="00A81296" w:rsidP="00652E47">
            <w:pPr>
              <w:jc w:val="center"/>
              <w:rPr>
                <w:rFonts w:cstheme="minorHAnsi"/>
                <w:sz w:val="20"/>
                <w:szCs w:val="20"/>
              </w:rPr>
            </w:pPr>
            <w:r>
              <w:rPr>
                <w:rFonts w:cstheme="minorHAnsi"/>
                <w:sz w:val="20"/>
                <w:szCs w:val="20"/>
              </w:rPr>
              <w:t>Delivery Mode</w:t>
            </w:r>
          </w:p>
        </w:tc>
        <w:tc>
          <w:tcPr>
            <w:tcW w:w="1081" w:type="dxa"/>
            <w:gridSpan w:val="2"/>
          </w:tcPr>
          <w:p w14:paraId="1A009975" w14:textId="77777777" w:rsidR="00A81296" w:rsidRPr="00A36511" w:rsidRDefault="00A81296" w:rsidP="00652E47">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40BEFC7" w14:textId="77777777" w:rsidR="00A81296" w:rsidRPr="00FD1CCC" w:rsidRDefault="00A81296" w:rsidP="00652E47">
            <w:pPr>
              <w:jc w:val="center"/>
              <w:rPr>
                <w:rFonts w:cstheme="minorHAnsi"/>
                <w:sz w:val="20"/>
                <w:szCs w:val="20"/>
              </w:rPr>
            </w:pPr>
            <w:r>
              <w:rPr>
                <w:rFonts w:cstheme="minorHAnsi"/>
                <w:sz w:val="20"/>
                <w:szCs w:val="20"/>
              </w:rPr>
              <w:t>College Credit Course Name</w:t>
            </w:r>
          </w:p>
        </w:tc>
        <w:tc>
          <w:tcPr>
            <w:tcW w:w="2070" w:type="dxa"/>
            <w:gridSpan w:val="2"/>
          </w:tcPr>
          <w:p w14:paraId="78FA69B3" w14:textId="77777777" w:rsidR="00A81296" w:rsidRPr="00A36511" w:rsidRDefault="00A81296" w:rsidP="00652E47">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39B5F203" w14:textId="77777777" w:rsidR="00A81296" w:rsidRPr="00FD1CCC" w:rsidRDefault="00A81296" w:rsidP="00652E47">
            <w:pPr>
              <w:jc w:val="center"/>
              <w:rPr>
                <w:rFonts w:cstheme="minorHAnsi"/>
                <w:sz w:val="20"/>
                <w:szCs w:val="20"/>
              </w:rPr>
            </w:pPr>
            <w:r>
              <w:rPr>
                <w:rFonts w:cstheme="minorHAnsi"/>
                <w:sz w:val="20"/>
                <w:szCs w:val="20"/>
              </w:rPr>
              <w:t>Course Fee</w:t>
            </w:r>
          </w:p>
        </w:tc>
        <w:tc>
          <w:tcPr>
            <w:tcW w:w="598" w:type="dxa"/>
          </w:tcPr>
          <w:p w14:paraId="14122BD8" w14:textId="77777777" w:rsidR="00A81296" w:rsidRPr="00A36511" w:rsidRDefault="00A81296" w:rsidP="00652E47">
            <w:pPr>
              <w:jc w:val="center"/>
              <w:rPr>
                <w:rFonts w:cstheme="minorHAnsi"/>
                <w:i/>
                <w:sz w:val="20"/>
                <w:szCs w:val="20"/>
              </w:rPr>
            </w:pPr>
            <w:r w:rsidRPr="00A36511">
              <w:rPr>
                <w:rFonts w:cstheme="minorHAnsi"/>
                <w:i/>
                <w:sz w:val="20"/>
                <w:szCs w:val="20"/>
              </w:rPr>
              <w:t>No</w:t>
            </w:r>
          </w:p>
        </w:tc>
      </w:tr>
      <w:tr w:rsidR="00A81296" w14:paraId="7B7DE03C" w14:textId="77777777" w:rsidTr="00652E47">
        <w:trPr>
          <w:trHeight w:val="752"/>
        </w:trPr>
        <w:tc>
          <w:tcPr>
            <w:tcW w:w="9355" w:type="dxa"/>
            <w:gridSpan w:val="11"/>
          </w:tcPr>
          <w:p w14:paraId="6B8C2BEC" w14:textId="2BF0690F" w:rsidR="00A81296" w:rsidRPr="00C05040" w:rsidRDefault="00B678AA" w:rsidP="00652E47">
            <w:pPr>
              <w:rPr>
                <w:sz w:val="20"/>
              </w:rPr>
            </w:pPr>
            <w:r>
              <w:rPr>
                <w:sz w:val="20"/>
              </w:rPr>
              <w:t xml:space="preserve">Senior students will apply the concepts learned in Personal Finance A and B to personal scenarios.  Students will have the opportunity to open and maintain a personal checking/debit account, invest money, manage a budget, pay taxes, choose benefits, invest money, and other real world financial experiences. </w:t>
            </w:r>
          </w:p>
        </w:tc>
      </w:tr>
    </w:tbl>
    <w:p w14:paraId="603EAFEB" w14:textId="77777777" w:rsidR="00A81296" w:rsidRDefault="00A81296" w:rsidP="00EF6CA6">
      <w:pPr>
        <w:rPr>
          <w:u w:val="single"/>
        </w:rPr>
      </w:pPr>
    </w:p>
    <w:p w14:paraId="4DED7924" w14:textId="7586529C" w:rsidR="00EF6CA6" w:rsidRPr="005E00B0" w:rsidRDefault="00EF6CA6" w:rsidP="00EF6CA6">
      <w:pPr>
        <w:jc w:val="center"/>
        <w:rPr>
          <w:b/>
          <w:u w:val="single"/>
        </w:rPr>
      </w:pPr>
      <w:r w:rsidRPr="005E00B0">
        <w:rPr>
          <w:b/>
          <w:sz w:val="28"/>
          <w:u w:val="single"/>
        </w:rPr>
        <w:t xml:space="preserve">Business </w:t>
      </w:r>
      <w:r w:rsidR="00785EAE" w:rsidRPr="005E00B0">
        <w:rPr>
          <w:b/>
          <w:sz w:val="28"/>
          <w:u w:val="single"/>
        </w:rPr>
        <w:t>Dual/</w:t>
      </w:r>
      <w:r w:rsidRPr="005E00B0">
        <w:rPr>
          <w:b/>
          <w:sz w:val="28"/>
          <w:u w:val="single"/>
        </w:rPr>
        <w:t>Concurrent Enrollment Courses</w:t>
      </w:r>
    </w:p>
    <w:p w14:paraId="2A4D3199" w14:textId="77777777" w:rsidR="00EF6CA6" w:rsidRDefault="00EF6CA6" w:rsidP="00EF6CA6">
      <w:pPr>
        <w:jc w:val="center"/>
        <w:rPr>
          <w:u w:val="single"/>
        </w:rPr>
      </w:pPr>
    </w:p>
    <w:p w14:paraId="6E74740D" w14:textId="46BE5FD2" w:rsidR="00EF6CA6" w:rsidRDefault="00EF6CA6" w:rsidP="00EF6CA6">
      <w:r>
        <w:t xml:space="preserve">These courses may be taught at Farson Eden high School by high school teachers, who have been approved as community college adjunct faculty.  These courses have been approved by WWCC and have equivalent course content, learning objectives, and the same work </w:t>
      </w:r>
      <w:r>
        <w:lastRenderedPageBreak/>
        <w:t>assignments as an existing college course.  Students receive a grade on an official college transcript and their Farson Eden High School transcript.</w:t>
      </w:r>
    </w:p>
    <w:p w14:paraId="4362DBF5" w14:textId="429D0F22" w:rsidR="005E00B0" w:rsidRDefault="005E00B0" w:rsidP="00EF6CA6"/>
    <w:tbl>
      <w:tblPr>
        <w:tblStyle w:val="TableGrid"/>
        <w:tblW w:w="0" w:type="auto"/>
        <w:tblLook w:val="04A0" w:firstRow="1" w:lastRow="0" w:firstColumn="1" w:lastColumn="0" w:noHBand="0" w:noVBand="1"/>
      </w:tblPr>
      <w:tblGrid>
        <w:gridCol w:w="2155"/>
        <w:gridCol w:w="7195"/>
      </w:tblGrid>
      <w:tr w:rsidR="005E00B0" w14:paraId="1B4F9AC2" w14:textId="77777777" w:rsidTr="00457D62">
        <w:tc>
          <w:tcPr>
            <w:tcW w:w="2155" w:type="dxa"/>
          </w:tcPr>
          <w:p w14:paraId="0E86C7DA" w14:textId="77777777" w:rsidR="005E00B0" w:rsidRPr="003B7522" w:rsidRDefault="005E00B0" w:rsidP="00457D62">
            <w:pPr>
              <w:jc w:val="center"/>
              <w:rPr>
                <w:b/>
                <w:sz w:val="20"/>
                <w:szCs w:val="20"/>
              </w:rPr>
            </w:pPr>
            <w:r w:rsidRPr="003B7522">
              <w:rPr>
                <w:b/>
                <w:sz w:val="20"/>
                <w:szCs w:val="20"/>
              </w:rPr>
              <w:t>FEHS course name</w:t>
            </w:r>
          </w:p>
        </w:tc>
        <w:tc>
          <w:tcPr>
            <w:tcW w:w="7195" w:type="dxa"/>
          </w:tcPr>
          <w:p w14:paraId="63ADBD9A" w14:textId="77777777" w:rsidR="005E00B0" w:rsidRPr="003B7522" w:rsidRDefault="005E00B0" w:rsidP="00457D62">
            <w:pPr>
              <w:jc w:val="center"/>
              <w:rPr>
                <w:b/>
                <w:sz w:val="20"/>
                <w:szCs w:val="20"/>
              </w:rPr>
            </w:pPr>
            <w:r w:rsidRPr="003B7522">
              <w:rPr>
                <w:b/>
                <w:sz w:val="20"/>
                <w:szCs w:val="20"/>
              </w:rPr>
              <w:t>WWCC course name</w:t>
            </w:r>
          </w:p>
        </w:tc>
      </w:tr>
      <w:tr w:rsidR="005E00B0" w14:paraId="6EFFD045" w14:textId="77777777" w:rsidTr="00457D62">
        <w:tc>
          <w:tcPr>
            <w:tcW w:w="2155" w:type="dxa"/>
          </w:tcPr>
          <w:p w14:paraId="57F0C7D6" w14:textId="32A0495C" w:rsidR="005E00B0" w:rsidRPr="003B7522" w:rsidRDefault="005E00B0" w:rsidP="00457D62">
            <w:pPr>
              <w:rPr>
                <w:sz w:val="20"/>
                <w:szCs w:val="20"/>
              </w:rPr>
            </w:pPr>
            <w:r>
              <w:rPr>
                <w:sz w:val="20"/>
                <w:szCs w:val="20"/>
              </w:rPr>
              <w:t xml:space="preserve">CMAP 1200 </w:t>
            </w:r>
          </w:p>
        </w:tc>
        <w:tc>
          <w:tcPr>
            <w:tcW w:w="7195" w:type="dxa"/>
          </w:tcPr>
          <w:p w14:paraId="4B2F41E5" w14:textId="52800C4C" w:rsidR="005E00B0" w:rsidRPr="003B7522" w:rsidRDefault="005E00B0" w:rsidP="00457D62">
            <w:pPr>
              <w:rPr>
                <w:sz w:val="20"/>
                <w:szCs w:val="20"/>
              </w:rPr>
            </w:pPr>
            <w:r>
              <w:rPr>
                <w:sz w:val="20"/>
                <w:szCs w:val="20"/>
              </w:rPr>
              <w:t xml:space="preserve">CMAP 1200 Computer Information Systems: In this introductory computer </w:t>
            </w:r>
            <w:r w:rsidR="00144C74">
              <w:rPr>
                <w:sz w:val="20"/>
                <w:szCs w:val="20"/>
              </w:rPr>
              <w:t>course</w:t>
            </w:r>
            <w:r>
              <w:rPr>
                <w:sz w:val="20"/>
                <w:szCs w:val="20"/>
              </w:rPr>
              <w:t xml:space="preserve">, students will learn the functions of the computer and common software packages </w:t>
            </w:r>
            <w:r w:rsidR="00144C74">
              <w:rPr>
                <w:sz w:val="20"/>
                <w:szCs w:val="20"/>
              </w:rPr>
              <w:t>widely used</w:t>
            </w:r>
            <w:r>
              <w:rPr>
                <w:sz w:val="20"/>
                <w:szCs w:val="20"/>
              </w:rPr>
              <w:t xml:space="preserve"> in today’s world. Students will participate in discussion</w:t>
            </w:r>
            <w:r w:rsidR="00144C74">
              <w:rPr>
                <w:sz w:val="20"/>
                <w:szCs w:val="20"/>
              </w:rPr>
              <w:t>s a</w:t>
            </w:r>
            <w:r>
              <w:rPr>
                <w:sz w:val="20"/>
                <w:szCs w:val="20"/>
              </w:rPr>
              <w:t>nd will complete activities using word processing, spreadsheet, database, and presentation software. Topics such as the following will be included: hardware, software, operating systems, communications, networks, information systems, database management, buying computers, and workplace issues. (Keyboarding skills strongly recommended.) Prerequisite: Successful completion of Computer Literacy.</w:t>
            </w:r>
          </w:p>
        </w:tc>
      </w:tr>
      <w:tr w:rsidR="005E00B0" w14:paraId="7ED4DA0F" w14:textId="77777777" w:rsidTr="00457D62">
        <w:tc>
          <w:tcPr>
            <w:tcW w:w="2155" w:type="dxa"/>
          </w:tcPr>
          <w:p w14:paraId="66E5DE5A" w14:textId="3CDF608B" w:rsidR="005E00B0" w:rsidRPr="003B7522" w:rsidRDefault="005E00B0" w:rsidP="00457D62">
            <w:pPr>
              <w:rPr>
                <w:sz w:val="20"/>
                <w:szCs w:val="20"/>
              </w:rPr>
            </w:pPr>
            <w:r>
              <w:rPr>
                <w:sz w:val="20"/>
                <w:szCs w:val="20"/>
              </w:rPr>
              <w:t xml:space="preserve">ACCT 2010 </w:t>
            </w:r>
          </w:p>
        </w:tc>
        <w:tc>
          <w:tcPr>
            <w:tcW w:w="7195" w:type="dxa"/>
          </w:tcPr>
          <w:p w14:paraId="1B900321" w14:textId="4C255C1A" w:rsidR="005E00B0" w:rsidRPr="003B7522" w:rsidRDefault="005E00B0" w:rsidP="00457D62">
            <w:pPr>
              <w:rPr>
                <w:sz w:val="20"/>
                <w:szCs w:val="20"/>
              </w:rPr>
            </w:pPr>
            <w:r>
              <w:rPr>
                <w:sz w:val="20"/>
                <w:szCs w:val="20"/>
              </w:rPr>
              <w:t xml:space="preserve">Acct 2010 Principals of Accounting I: This is a rigors introductory course in accounting principles which examines the fundamental concepts and procedures employed by reporting entities in the communication of financial information in accordance with generally accepted accounting principles to outside interested parties. </w:t>
            </w:r>
          </w:p>
        </w:tc>
      </w:tr>
    </w:tbl>
    <w:p w14:paraId="1E5A6FFC" w14:textId="77777777" w:rsidR="005E00B0" w:rsidRDefault="005E00B0" w:rsidP="00EF6CA6"/>
    <w:p w14:paraId="0494FCC7" w14:textId="77777777" w:rsidR="00EF6CA6" w:rsidRPr="002B6ADF" w:rsidRDefault="00EF6CA6" w:rsidP="00EF6CA6"/>
    <w:p w14:paraId="62B2210D" w14:textId="346B963C" w:rsidR="00EF6CA6" w:rsidRDefault="00EF6CA6" w:rsidP="00EF6CA6">
      <w:pPr>
        <w:rPr>
          <w:u w:val="single"/>
        </w:rPr>
      </w:pPr>
    </w:p>
    <w:p w14:paraId="1D2A957F" w14:textId="77777777" w:rsidR="00D6406D" w:rsidRDefault="00D6406D" w:rsidP="00EF6CA6">
      <w:pPr>
        <w:jc w:val="center"/>
        <w:rPr>
          <w:u w:val="single"/>
        </w:rPr>
      </w:pPr>
    </w:p>
    <w:p w14:paraId="2EE86D2C" w14:textId="77777777" w:rsidR="00D6406D" w:rsidRDefault="00D6406D" w:rsidP="00EF6CA6">
      <w:pPr>
        <w:jc w:val="center"/>
        <w:rPr>
          <w:u w:val="single"/>
        </w:rPr>
      </w:pPr>
    </w:p>
    <w:p w14:paraId="3ED90BB6" w14:textId="05B5EA41" w:rsidR="00EF6CA6" w:rsidRPr="00F16C71" w:rsidRDefault="00EF6CA6" w:rsidP="00EF6CA6">
      <w:pPr>
        <w:jc w:val="center"/>
        <w:rPr>
          <w:b/>
          <w:sz w:val="28"/>
          <w:u w:val="single"/>
        </w:rPr>
      </w:pPr>
      <w:r w:rsidRPr="00F16C71">
        <w:rPr>
          <w:b/>
          <w:sz w:val="28"/>
          <w:u w:val="single"/>
        </w:rPr>
        <w:t>Agricultural Education Courses</w:t>
      </w:r>
    </w:p>
    <w:p w14:paraId="595F5F82" w14:textId="5D693C79" w:rsidR="00EF6CA6" w:rsidRDefault="00EF6CA6"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F16C71" w14:paraId="0834DF46" w14:textId="77777777" w:rsidTr="00F16C71">
        <w:tc>
          <w:tcPr>
            <w:tcW w:w="6341" w:type="dxa"/>
            <w:gridSpan w:val="7"/>
            <w:shd w:val="clear" w:color="auto" w:fill="D9D9D9" w:themeFill="background1" w:themeFillShade="D9"/>
          </w:tcPr>
          <w:p w14:paraId="09A3EA70" w14:textId="0258DCA2" w:rsidR="00F16C71" w:rsidRPr="000A33E7" w:rsidRDefault="00E77CA5" w:rsidP="00F16C71">
            <w:pPr>
              <w:rPr>
                <w:b/>
                <w:sz w:val="22"/>
              </w:rPr>
            </w:pPr>
            <w:r>
              <w:rPr>
                <w:b/>
                <w:sz w:val="22"/>
              </w:rPr>
              <w:t>Wildlife Management</w:t>
            </w:r>
          </w:p>
        </w:tc>
        <w:tc>
          <w:tcPr>
            <w:tcW w:w="944" w:type="dxa"/>
            <w:shd w:val="clear" w:color="auto" w:fill="F2F2F2" w:themeFill="background1" w:themeFillShade="F2"/>
          </w:tcPr>
          <w:p w14:paraId="70658401" w14:textId="77777777" w:rsidR="00F16C71" w:rsidRPr="00FD1CCC" w:rsidRDefault="00F16C71" w:rsidP="00F16C71">
            <w:pPr>
              <w:jc w:val="center"/>
              <w:rPr>
                <w:sz w:val="20"/>
              </w:rPr>
            </w:pPr>
            <w:r w:rsidRPr="00FD1CCC">
              <w:rPr>
                <w:sz w:val="20"/>
              </w:rPr>
              <w:t>Grade</w:t>
            </w:r>
          </w:p>
        </w:tc>
        <w:tc>
          <w:tcPr>
            <w:tcW w:w="684" w:type="dxa"/>
          </w:tcPr>
          <w:p w14:paraId="018618D9" w14:textId="66C803B6" w:rsidR="00F16C71" w:rsidRPr="00FD1CCC" w:rsidRDefault="00E77CA5" w:rsidP="00F16C71">
            <w:pPr>
              <w:jc w:val="center"/>
              <w:rPr>
                <w:sz w:val="20"/>
              </w:rPr>
            </w:pPr>
            <w:r>
              <w:rPr>
                <w:sz w:val="20"/>
              </w:rPr>
              <w:t>6-8</w:t>
            </w:r>
          </w:p>
        </w:tc>
        <w:tc>
          <w:tcPr>
            <w:tcW w:w="788" w:type="dxa"/>
            <w:shd w:val="clear" w:color="auto" w:fill="F2F2F2" w:themeFill="background1" w:themeFillShade="F2"/>
          </w:tcPr>
          <w:p w14:paraId="1073E153" w14:textId="77777777" w:rsidR="00F16C71" w:rsidRPr="00FD1CCC" w:rsidRDefault="00F16C71" w:rsidP="00F16C71">
            <w:pPr>
              <w:jc w:val="center"/>
              <w:rPr>
                <w:sz w:val="20"/>
              </w:rPr>
            </w:pPr>
            <w:r w:rsidRPr="00FD1CCC">
              <w:rPr>
                <w:sz w:val="20"/>
              </w:rPr>
              <w:t>Credit</w:t>
            </w:r>
          </w:p>
        </w:tc>
        <w:tc>
          <w:tcPr>
            <w:tcW w:w="598" w:type="dxa"/>
          </w:tcPr>
          <w:p w14:paraId="4897F23D" w14:textId="426AECEB" w:rsidR="00F16C71" w:rsidRPr="00FD1CCC" w:rsidRDefault="00E77CA5" w:rsidP="00F16C71">
            <w:pPr>
              <w:jc w:val="center"/>
              <w:rPr>
                <w:sz w:val="20"/>
              </w:rPr>
            </w:pPr>
            <w:r>
              <w:rPr>
                <w:sz w:val="20"/>
              </w:rPr>
              <w:t>.5</w:t>
            </w:r>
          </w:p>
        </w:tc>
      </w:tr>
      <w:tr w:rsidR="00F16C71" w14:paraId="35683B50" w14:textId="77777777" w:rsidTr="00F16C71">
        <w:tc>
          <w:tcPr>
            <w:tcW w:w="864" w:type="dxa"/>
            <w:shd w:val="clear" w:color="auto" w:fill="F2F2F2" w:themeFill="background1" w:themeFillShade="F2"/>
          </w:tcPr>
          <w:p w14:paraId="6F6638C6" w14:textId="77777777" w:rsidR="00F16C71" w:rsidRPr="00FD1CCC" w:rsidRDefault="00F16C71" w:rsidP="00F16C71">
            <w:pPr>
              <w:jc w:val="center"/>
              <w:rPr>
                <w:rFonts w:cstheme="minorHAnsi"/>
                <w:sz w:val="20"/>
                <w:szCs w:val="20"/>
              </w:rPr>
            </w:pPr>
            <w:r w:rsidRPr="00FD1CCC">
              <w:rPr>
                <w:rFonts w:cstheme="minorHAnsi"/>
                <w:sz w:val="20"/>
                <w:szCs w:val="20"/>
              </w:rPr>
              <w:t>Length</w:t>
            </w:r>
          </w:p>
        </w:tc>
        <w:tc>
          <w:tcPr>
            <w:tcW w:w="1377" w:type="dxa"/>
            <w:gridSpan w:val="2"/>
          </w:tcPr>
          <w:p w14:paraId="3F9CF48C" w14:textId="435E446D" w:rsidR="00F16C71" w:rsidRPr="000A33E7" w:rsidRDefault="00E77CA5" w:rsidP="00F16C71">
            <w:pPr>
              <w:jc w:val="center"/>
              <w:rPr>
                <w:rFonts w:cstheme="minorHAnsi"/>
                <w:i/>
                <w:sz w:val="20"/>
                <w:szCs w:val="20"/>
              </w:rPr>
            </w:pPr>
            <w:r>
              <w:rPr>
                <w:rFonts w:cstheme="minorHAnsi"/>
                <w:i/>
                <w:sz w:val="20"/>
                <w:szCs w:val="20"/>
              </w:rPr>
              <w:t xml:space="preserve">1 </w:t>
            </w:r>
            <w:r w:rsidR="00F16C71" w:rsidRPr="000A33E7">
              <w:rPr>
                <w:rFonts w:cstheme="minorHAnsi"/>
                <w:i/>
                <w:sz w:val="20"/>
                <w:szCs w:val="20"/>
              </w:rPr>
              <w:t>Semester</w:t>
            </w:r>
            <w:r w:rsidR="00F16C71">
              <w:rPr>
                <w:rFonts w:cstheme="minorHAnsi"/>
                <w:i/>
                <w:sz w:val="20"/>
                <w:szCs w:val="20"/>
              </w:rPr>
              <w:t>s</w:t>
            </w:r>
          </w:p>
        </w:tc>
        <w:tc>
          <w:tcPr>
            <w:tcW w:w="1301" w:type="dxa"/>
            <w:gridSpan w:val="2"/>
            <w:shd w:val="clear" w:color="auto" w:fill="F2F2F2" w:themeFill="background1" w:themeFillShade="F2"/>
          </w:tcPr>
          <w:p w14:paraId="035E7901" w14:textId="77777777" w:rsidR="00F16C71" w:rsidRPr="00FD1CCC" w:rsidRDefault="00F16C71" w:rsidP="00F16C71">
            <w:pPr>
              <w:jc w:val="center"/>
              <w:rPr>
                <w:rFonts w:cstheme="minorHAnsi"/>
                <w:sz w:val="20"/>
                <w:szCs w:val="20"/>
              </w:rPr>
            </w:pPr>
            <w:r>
              <w:rPr>
                <w:rFonts w:cstheme="minorHAnsi"/>
                <w:sz w:val="20"/>
                <w:szCs w:val="20"/>
              </w:rPr>
              <w:t>Prerequisite</w:t>
            </w:r>
          </w:p>
        </w:tc>
        <w:tc>
          <w:tcPr>
            <w:tcW w:w="2799" w:type="dxa"/>
            <w:gridSpan w:val="2"/>
          </w:tcPr>
          <w:p w14:paraId="5A54BC2E" w14:textId="77777777" w:rsidR="00F16C71" w:rsidRPr="000A33E7" w:rsidRDefault="00F16C71"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7FC41FFA" w14:textId="77777777" w:rsidR="00F16C71" w:rsidRPr="00FD1CCC" w:rsidRDefault="00F16C71" w:rsidP="00F16C71">
            <w:pPr>
              <w:jc w:val="center"/>
              <w:rPr>
                <w:rFonts w:cstheme="minorHAnsi"/>
                <w:sz w:val="20"/>
                <w:szCs w:val="20"/>
              </w:rPr>
            </w:pPr>
            <w:r>
              <w:rPr>
                <w:rFonts w:cstheme="minorHAnsi"/>
                <w:sz w:val="20"/>
                <w:szCs w:val="20"/>
              </w:rPr>
              <w:t>Hathaway Approved</w:t>
            </w:r>
          </w:p>
        </w:tc>
        <w:tc>
          <w:tcPr>
            <w:tcW w:w="598" w:type="dxa"/>
          </w:tcPr>
          <w:p w14:paraId="220BAFE9" w14:textId="3BC248AF" w:rsidR="00F16C71" w:rsidRPr="000A33E7" w:rsidRDefault="00E77CA5" w:rsidP="00F16C71">
            <w:pPr>
              <w:jc w:val="center"/>
              <w:rPr>
                <w:rFonts w:cstheme="minorHAnsi"/>
                <w:i/>
                <w:sz w:val="20"/>
                <w:szCs w:val="20"/>
              </w:rPr>
            </w:pPr>
            <w:r>
              <w:rPr>
                <w:rFonts w:cstheme="minorHAnsi"/>
                <w:i/>
                <w:sz w:val="20"/>
                <w:szCs w:val="20"/>
              </w:rPr>
              <w:t>N/A</w:t>
            </w:r>
          </w:p>
        </w:tc>
      </w:tr>
      <w:tr w:rsidR="00F16C71" w14:paraId="50197B02" w14:textId="77777777" w:rsidTr="00F16C71">
        <w:tc>
          <w:tcPr>
            <w:tcW w:w="1433" w:type="dxa"/>
            <w:gridSpan w:val="2"/>
            <w:shd w:val="clear" w:color="auto" w:fill="F2F2F2" w:themeFill="background1" w:themeFillShade="F2"/>
          </w:tcPr>
          <w:p w14:paraId="7AB83258" w14:textId="77777777" w:rsidR="00F16C71" w:rsidRPr="00FD1CCC" w:rsidRDefault="00F16C71" w:rsidP="00F16C71">
            <w:pPr>
              <w:jc w:val="center"/>
              <w:rPr>
                <w:rFonts w:cstheme="minorHAnsi"/>
                <w:sz w:val="20"/>
                <w:szCs w:val="20"/>
              </w:rPr>
            </w:pPr>
            <w:r>
              <w:rPr>
                <w:rFonts w:cstheme="minorHAnsi"/>
                <w:sz w:val="20"/>
                <w:szCs w:val="20"/>
              </w:rPr>
              <w:t>Delivery Mode</w:t>
            </w:r>
          </w:p>
        </w:tc>
        <w:tc>
          <w:tcPr>
            <w:tcW w:w="1081" w:type="dxa"/>
            <w:gridSpan w:val="2"/>
          </w:tcPr>
          <w:p w14:paraId="07704259" w14:textId="77777777" w:rsidR="00F16C71" w:rsidRPr="00A36511" w:rsidRDefault="00F16C7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78AE04DB" w14:textId="77777777" w:rsidR="00F16C71" w:rsidRPr="00FD1CCC" w:rsidRDefault="00F16C71" w:rsidP="00F16C71">
            <w:pPr>
              <w:jc w:val="center"/>
              <w:rPr>
                <w:rFonts w:cstheme="minorHAnsi"/>
                <w:sz w:val="20"/>
                <w:szCs w:val="20"/>
              </w:rPr>
            </w:pPr>
            <w:r>
              <w:rPr>
                <w:rFonts w:cstheme="minorHAnsi"/>
                <w:sz w:val="20"/>
                <w:szCs w:val="20"/>
              </w:rPr>
              <w:t>College Credit Course Name</w:t>
            </w:r>
          </w:p>
        </w:tc>
        <w:tc>
          <w:tcPr>
            <w:tcW w:w="2070" w:type="dxa"/>
            <w:gridSpan w:val="2"/>
          </w:tcPr>
          <w:p w14:paraId="46FD2C0F" w14:textId="77777777" w:rsidR="00F16C71" w:rsidRPr="00A36511" w:rsidRDefault="00F16C7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99027DE" w14:textId="77777777" w:rsidR="00F16C71" w:rsidRPr="00FD1CCC" w:rsidRDefault="00F16C71" w:rsidP="00F16C71">
            <w:pPr>
              <w:jc w:val="center"/>
              <w:rPr>
                <w:rFonts w:cstheme="minorHAnsi"/>
                <w:sz w:val="20"/>
                <w:szCs w:val="20"/>
              </w:rPr>
            </w:pPr>
            <w:r>
              <w:rPr>
                <w:rFonts w:cstheme="minorHAnsi"/>
                <w:sz w:val="20"/>
                <w:szCs w:val="20"/>
              </w:rPr>
              <w:t>Course Fee</w:t>
            </w:r>
          </w:p>
        </w:tc>
        <w:tc>
          <w:tcPr>
            <w:tcW w:w="598" w:type="dxa"/>
          </w:tcPr>
          <w:p w14:paraId="2A56697C" w14:textId="77777777" w:rsidR="00F16C71" w:rsidRPr="00A36511" w:rsidRDefault="00F16C71" w:rsidP="00F16C71">
            <w:pPr>
              <w:jc w:val="center"/>
              <w:rPr>
                <w:rFonts w:cstheme="minorHAnsi"/>
                <w:i/>
                <w:sz w:val="20"/>
                <w:szCs w:val="20"/>
              </w:rPr>
            </w:pPr>
            <w:r w:rsidRPr="00A36511">
              <w:rPr>
                <w:rFonts w:cstheme="minorHAnsi"/>
                <w:i/>
                <w:sz w:val="20"/>
                <w:szCs w:val="20"/>
              </w:rPr>
              <w:t>No</w:t>
            </w:r>
          </w:p>
        </w:tc>
      </w:tr>
      <w:tr w:rsidR="00F16C71" w14:paraId="5E23ED67" w14:textId="77777777" w:rsidTr="00F16C71">
        <w:trPr>
          <w:trHeight w:val="752"/>
        </w:trPr>
        <w:tc>
          <w:tcPr>
            <w:tcW w:w="9355" w:type="dxa"/>
            <w:gridSpan w:val="11"/>
          </w:tcPr>
          <w:p w14:paraId="5903BC1B" w14:textId="6D52591E" w:rsidR="00E77CA5" w:rsidRPr="00E77CA5" w:rsidRDefault="00E77CA5" w:rsidP="00E77CA5">
            <w:pPr>
              <w:pStyle w:val="NormalWeb"/>
              <w:spacing w:before="0" w:beforeAutospacing="0" w:after="0" w:afterAutospacing="0"/>
              <w:rPr>
                <w:sz w:val="22"/>
                <w:szCs w:val="22"/>
              </w:rPr>
            </w:pPr>
            <w:r w:rsidRPr="00E77CA5">
              <w:rPr>
                <w:color w:val="000000"/>
                <w:sz w:val="22"/>
                <w:szCs w:val="22"/>
              </w:rPr>
              <w:t>A course that prepares students for activities in the conservation and/or improvement of natural resources such as oil, water, air, forest, fish, and wildlife for economic and recreational purposes.   This course will also include the necessary instruction for students to successfully complete Wyoming Hunter's education certification.</w:t>
            </w:r>
            <w:r>
              <w:rPr>
                <w:color w:val="000000"/>
                <w:sz w:val="22"/>
                <w:szCs w:val="22"/>
              </w:rPr>
              <w:t xml:space="preserve"> </w:t>
            </w:r>
            <w:r w:rsidRPr="00E77CA5">
              <w:rPr>
                <w:color w:val="000000"/>
                <w:sz w:val="22"/>
                <w:szCs w:val="22"/>
              </w:rPr>
              <w:t>With an emphasis on the conservation of natural resources and frequently including outdoor recreation topics, Wildlife Management courses provide students with the opportunity to understand and appreciate the importance of maintaining the land and ecological systems that enable nondomesticated animals to thrive. Wildlife Management courses emphasize how humans and animals may both take advantage of the same land or how to gain economic benefits from the land while not degrading its natural resources or depleting plant or animal populations.</w:t>
            </w:r>
          </w:p>
          <w:p w14:paraId="7C90E812" w14:textId="77777777" w:rsidR="00F16C71" w:rsidRPr="00C05040" w:rsidRDefault="00F16C71" w:rsidP="00F16C71">
            <w:pPr>
              <w:rPr>
                <w:sz w:val="20"/>
              </w:rPr>
            </w:pPr>
          </w:p>
        </w:tc>
      </w:tr>
    </w:tbl>
    <w:p w14:paraId="2941E35F" w14:textId="235773CB" w:rsidR="00F16C71" w:rsidRDefault="00F16C71"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F16C71" w14:paraId="10AED267" w14:textId="77777777" w:rsidTr="00F16C71">
        <w:tc>
          <w:tcPr>
            <w:tcW w:w="6341" w:type="dxa"/>
            <w:gridSpan w:val="7"/>
            <w:shd w:val="clear" w:color="auto" w:fill="D9D9D9" w:themeFill="background1" w:themeFillShade="D9"/>
          </w:tcPr>
          <w:p w14:paraId="7E96371B" w14:textId="25F3835D" w:rsidR="00F16C71" w:rsidRPr="000A33E7" w:rsidRDefault="00E77CA5" w:rsidP="00F16C71">
            <w:pPr>
              <w:rPr>
                <w:b/>
                <w:sz w:val="22"/>
              </w:rPr>
            </w:pPr>
            <w:r>
              <w:rPr>
                <w:b/>
                <w:sz w:val="22"/>
              </w:rPr>
              <w:t>Animal Science Exploration</w:t>
            </w:r>
          </w:p>
        </w:tc>
        <w:tc>
          <w:tcPr>
            <w:tcW w:w="944" w:type="dxa"/>
            <w:shd w:val="clear" w:color="auto" w:fill="F2F2F2" w:themeFill="background1" w:themeFillShade="F2"/>
          </w:tcPr>
          <w:p w14:paraId="63CD0669" w14:textId="77777777" w:rsidR="00F16C71" w:rsidRPr="00FD1CCC" w:rsidRDefault="00F16C71" w:rsidP="00F16C71">
            <w:pPr>
              <w:jc w:val="center"/>
              <w:rPr>
                <w:sz w:val="20"/>
              </w:rPr>
            </w:pPr>
            <w:r w:rsidRPr="00FD1CCC">
              <w:rPr>
                <w:sz w:val="20"/>
              </w:rPr>
              <w:t>Grade</w:t>
            </w:r>
          </w:p>
        </w:tc>
        <w:tc>
          <w:tcPr>
            <w:tcW w:w="684" w:type="dxa"/>
          </w:tcPr>
          <w:p w14:paraId="4B7BD0DF" w14:textId="7B7217B6" w:rsidR="00F16C71" w:rsidRPr="00FD1CCC" w:rsidRDefault="00E77CA5" w:rsidP="00F16C71">
            <w:pPr>
              <w:jc w:val="center"/>
              <w:rPr>
                <w:sz w:val="20"/>
              </w:rPr>
            </w:pPr>
            <w:r>
              <w:rPr>
                <w:sz w:val="20"/>
              </w:rPr>
              <w:t>6-8</w:t>
            </w:r>
          </w:p>
        </w:tc>
        <w:tc>
          <w:tcPr>
            <w:tcW w:w="788" w:type="dxa"/>
            <w:shd w:val="clear" w:color="auto" w:fill="F2F2F2" w:themeFill="background1" w:themeFillShade="F2"/>
          </w:tcPr>
          <w:p w14:paraId="6808D5F9" w14:textId="77777777" w:rsidR="00F16C71" w:rsidRPr="00FD1CCC" w:rsidRDefault="00F16C71" w:rsidP="00F16C71">
            <w:pPr>
              <w:jc w:val="center"/>
              <w:rPr>
                <w:sz w:val="20"/>
              </w:rPr>
            </w:pPr>
            <w:r w:rsidRPr="00FD1CCC">
              <w:rPr>
                <w:sz w:val="20"/>
              </w:rPr>
              <w:t>Credit</w:t>
            </w:r>
          </w:p>
        </w:tc>
        <w:tc>
          <w:tcPr>
            <w:tcW w:w="598" w:type="dxa"/>
          </w:tcPr>
          <w:p w14:paraId="36059EEE" w14:textId="03402A25" w:rsidR="00F16C71" w:rsidRPr="00FD1CCC" w:rsidRDefault="00E77CA5" w:rsidP="00F16C71">
            <w:pPr>
              <w:jc w:val="center"/>
              <w:rPr>
                <w:sz w:val="20"/>
              </w:rPr>
            </w:pPr>
            <w:r>
              <w:rPr>
                <w:sz w:val="20"/>
              </w:rPr>
              <w:t>.5</w:t>
            </w:r>
          </w:p>
        </w:tc>
      </w:tr>
      <w:tr w:rsidR="00F16C71" w14:paraId="17216859" w14:textId="77777777" w:rsidTr="00F16C71">
        <w:tc>
          <w:tcPr>
            <w:tcW w:w="864" w:type="dxa"/>
            <w:shd w:val="clear" w:color="auto" w:fill="F2F2F2" w:themeFill="background1" w:themeFillShade="F2"/>
          </w:tcPr>
          <w:p w14:paraId="1DCA66E7" w14:textId="77777777" w:rsidR="00F16C71" w:rsidRPr="00FD1CCC" w:rsidRDefault="00F16C71" w:rsidP="00F16C71">
            <w:pPr>
              <w:jc w:val="center"/>
              <w:rPr>
                <w:rFonts w:cstheme="minorHAnsi"/>
                <w:sz w:val="20"/>
                <w:szCs w:val="20"/>
              </w:rPr>
            </w:pPr>
            <w:r w:rsidRPr="00FD1CCC">
              <w:rPr>
                <w:rFonts w:cstheme="minorHAnsi"/>
                <w:sz w:val="20"/>
                <w:szCs w:val="20"/>
              </w:rPr>
              <w:t>Length</w:t>
            </w:r>
          </w:p>
        </w:tc>
        <w:tc>
          <w:tcPr>
            <w:tcW w:w="1377" w:type="dxa"/>
            <w:gridSpan w:val="2"/>
          </w:tcPr>
          <w:p w14:paraId="78DA6935" w14:textId="3CA8F6EC" w:rsidR="00F16C71" w:rsidRPr="000A33E7" w:rsidRDefault="00E77CA5" w:rsidP="00F16C71">
            <w:pPr>
              <w:jc w:val="center"/>
              <w:rPr>
                <w:rFonts w:cstheme="minorHAnsi"/>
                <w:i/>
                <w:sz w:val="20"/>
                <w:szCs w:val="20"/>
              </w:rPr>
            </w:pPr>
            <w:r>
              <w:rPr>
                <w:rFonts w:cstheme="minorHAnsi"/>
                <w:i/>
                <w:sz w:val="20"/>
                <w:szCs w:val="20"/>
              </w:rPr>
              <w:t>1</w:t>
            </w:r>
            <w:r w:rsidR="00F16C71" w:rsidRPr="000A33E7">
              <w:rPr>
                <w:rFonts w:cstheme="minorHAnsi"/>
                <w:i/>
                <w:sz w:val="20"/>
                <w:szCs w:val="20"/>
              </w:rPr>
              <w:t xml:space="preserve"> Semester</w:t>
            </w:r>
          </w:p>
        </w:tc>
        <w:tc>
          <w:tcPr>
            <w:tcW w:w="1301" w:type="dxa"/>
            <w:gridSpan w:val="2"/>
            <w:shd w:val="clear" w:color="auto" w:fill="F2F2F2" w:themeFill="background1" w:themeFillShade="F2"/>
          </w:tcPr>
          <w:p w14:paraId="6E03066B" w14:textId="77777777" w:rsidR="00F16C71" w:rsidRPr="00FD1CCC" w:rsidRDefault="00F16C71" w:rsidP="00F16C71">
            <w:pPr>
              <w:jc w:val="center"/>
              <w:rPr>
                <w:rFonts w:cstheme="minorHAnsi"/>
                <w:sz w:val="20"/>
                <w:szCs w:val="20"/>
              </w:rPr>
            </w:pPr>
            <w:r>
              <w:rPr>
                <w:rFonts w:cstheme="minorHAnsi"/>
                <w:sz w:val="20"/>
                <w:szCs w:val="20"/>
              </w:rPr>
              <w:t>Prerequisite</w:t>
            </w:r>
          </w:p>
        </w:tc>
        <w:tc>
          <w:tcPr>
            <w:tcW w:w="2799" w:type="dxa"/>
            <w:gridSpan w:val="2"/>
          </w:tcPr>
          <w:p w14:paraId="051A33EE" w14:textId="77777777" w:rsidR="00F16C71" w:rsidRPr="000A33E7" w:rsidRDefault="00F16C71"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5946EB14" w14:textId="77777777" w:rsidR="00F16C71" w:rsidRPr="00FD1CCC" w:rsidRDefault="00F16C71" w:rsidP="00F16C71">
            <w:pPr>
              <w:jc w:val="center"/>
              <w:rPr>
                <w:rFonts w:cstheme="minorHAnsi"/>
                <w:sz w:val="20"/>
                <w:szCs w:val="20"/>
              </w:rPr>
            </w:pPr>
            <w:r>
              <w:rPr>
                <w:rFonts w:cstheme="minorHAnsi"/>
                <w:sz w:val="20"/>
                <w:szCs w:val="20"/>
              </w:rPr>
              <w:t>Hathaway Approved</w:t>
            </w:r>
          </w:p>
        </w:tc>
        <w:tc>
          <w:tcPr>
            <w:tcW w:w="598" w:type="dxa"/>
          </w:tcPr>
          <w:p w14:paraId="10B55242" w14:textId="77777777" w:rsidR="00F16C71" w:rsidRPr="000A33E7" w:rsidRDefault="00F16C71" w:rsidP="00F16C71">
            <w:pPr>
              <w:jc w:val="center"/>
              <w:rPr>
                <w:rFonts w:cstheme="minorHAnsi"/>
                <w:i/>
                <w:sz w:val="20"/>
                <w:szCs w:val="20"/>
              </w:rPr>
            </w:pPr>
            <w:r>
              <w:rPr>
                <w:rFonts w:cstheme="minorHAnsi"/>
                <w:i/>
                <w:sz w:val="20"/>
                <w:szCs w:val="20"/>
              </w:rPr>
              <w:t>Yes</w:t>
            </w:r>
          </w:p>
        </w:tc>
      </w:tr>
      <w:tr w:rsidR="00F16C71" w14:paraId="5B02F45D" w14:textId="77777777" w:rsidTr="00F16C71">
        <w:tc>
          <w:tcPr>
            <w:tcW w:w="1433" w:type="dxa"/>
            <w:gridSpan w:val="2"/>
            <w:shd w:val="clear" w:color="auto" w:fill="F2F2F2" w:themeFill="background1" w:themeFillShade="F2"/>
          </w:tcPr>
          <w:p w14:paraId="77ACE4E9" w14:textId="77777777" w:rsidR="00F16C71" w:rsidRPr="00FD1CCC" w:rsidRDefault="00F16C71" w:rsidP="00F16C71">
            <w:pPr>
              <w:jc w:val="center"/>
              <w:rPr>
                <w:rFonts w:cstheme="minorHAnsi"/>
                <w:sz w:val="20"/>
                <w:szCs w:val="20"/>
              </w:rPr>
            </w:pPr>
            <w:r>
              <w:rPr>
                <w:rFonts w:cstheme="minorHAnsi"/>
                <w:sz w:val="20"/>
                <w:szCs w:val="20"/>
              </w:rPr>
              <w:t>Delivery Mode</w:t>
            </w:r>
          </w:p>
        </w:tc>
        <w:tc>
          <w:tcPr>
            <w:tcW w:w="1081" w:type="dxa"/>
            <w:gridSpan w:val="2"/>
          </w:tcPr>
          <w:p w14:paraId="3ED6C2E5" w14:textId="77777777" w:rsidR="00F16C71" w:rsidRPr="00A36511" w:rsidRDefault="00F16C7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4FFF9598" w14:textId="77777777" w:rsidR="00F16C71" w:rsidRPr="00FD1CCC" w:rsidRDefault="00F16C71" w:rsidP="00F16C71">
            <w:pPr>
              <w:jc w:val="center"/>
              <w:rPr>
                <w:rFonts w:cstheme="minorHAnsi"/>
                <w:sz w:val="20"/>
                <w:szCs w:val="20"/>
              </w:rPr>
            </w:pPr>
            <w:r>
              <w:rPr>
                <w:rFonts w:cstheme="minorHAnsi"/>
                <w:sz w:val="20"/>
                <w:szCs w:val="20"/>
              </w:rPr>
              <w:t>College Credit Course Name</w:t>
            </w:r>
          </w:p>
        </w:tc>
        <w:tc>
          <w:tcPr>
            <w:tcW w:w="2070" w:type="dxa"/>
            <w:gridSpan w:val="2"/>
          </w:tcPr>
          <w:p w14:paraId="1B1AD039" w14:textId="77777777" w:rsidR="00F16C71" w:rsidRPr="00A36511" w:rsidRDefault="00F16C7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6EB2D2AD" w14:textId="77777777" w:rsidR="00F16C71" w:rsidRPr="00FD1CCC" w:rsidRDefault="00F16C71" w:rsidP="00F16C71">
            <w:pPr>
              <w:jc w:val="center"/>
              <w:rPr>
                <w:rFonts w:cstheme="minorHAnsi"/>
                <w:sz w:val="20"/>
                <w:szCs w:val="20"/>
              </w:rPr>
            </w:pPr>
            <w:r>
              <w:rPr>
                <w:rFonts w:cstheme="minorHAnsi"/>
                <w:sz w:val="20"/>
                <w:szCs w:val="20"/>
              </w:rPr>
              <w:t>Course Fee</w:t>
            </w:r>
          </w:p>
        </w:tc>
        <w:tc>
          <w:tcPr>
            <w:tcW w:w="598" w:type="dxa"/>
          </w:tcPr>
          <w:p w14:paraId="5D492AFC" w14:textId="77777777" w:rsidR="00F16C71" w:rsidRPr="00A36511" w:rsidRDefault="00F16C71" w:rsidP="00F16C71">
            <w:pPr>
              <w:jc w:val="center"/>
              <w:rPr>
                <w:rFonts w:cstheme="minorHAnsi"/>
                <w:i/>
                <w:sz w:val="20"/>
                <w:szCs w:val="20"/>
              </w:rPr>
            </w:pPr>
            <w:r w:rsidRPr="00A36511">
              <w:rPr>
                <w:rFonts w:cstheme="minorHAnsi"/>
                <w:i/>
                <w:sz w:val="20"/>
                <w:szCs w:val="20"/>
              </w:rPr>
              <w:t>No</w:t>
            </w:r>
          </w:p>
        </w:tc>
      </w:tr>
      <w:tr w:rsidR="00F16C71" w14:paraId="20E2D9FE" w14:textId="77777777" w:rsidTr="00F16C71">
        <w:trPr>
          <w:trHeight w:val="752"/>
        </w:trPr>
        <w:tc>
          <w:tcPr>
            <w:tcW w:w="9355" w:type="dxa"/>
            <w:gridSpan w:val="11"/>
          </w:tcPr>
          <w:p w14:paraId="1B65866E" w14:textId="5CDDC6AE" w:rsidR="00F16C71" w:rsidRPr="00C05040" w:rsidRDefault="00E77CA5" w:rsidP="00F16C71">
            <w:pPr>
              <w:rPr>
                <w:sz w:val="20"/>
              </w:rPr>
            </w:pPr>
            <w:r w:rsidRPr="00E77CA5">
              <w:rPr>
                <w:rFonts w:ascii="Cambria" w:hAnsi="Cambria"/>
                <w:color w:val="000000" w:themeColor="text1"/>
              </w:rPr>
              <w:t>Animal Science Exploration course, students study large, small, and specialty animals. Students explore the necessary elements--such as diet, genetics, habitat, and behavior--to create humane, ecologically and economically sustainable animal production systems.</w:t>
            </w:r>
          </w:p>
        </w:tc>
      </w:tr>
    </w:tbl>
    <w:p w14:paraId="6D01F162" w14:textId="39D1A94F" w:rsidR="00F16C71" w:rsidRDefault="00F16C71"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F16C71" w14:paraId="32CD3D2A" w14:textId="77777777" w:rsidTr="00F16C71">
        <w:tc>
          <w:tcPr>
            <w:tcW w:w="6341" w:type="dxa"/>
            <w:gridSpan w:val="7"/>
            <w:shd w:val="clear" w:color="auto" w:fill="D9D9D9" w:themeFill="background1" w:themeFillShade="D9"/>
          </w:tcPr>
          <w:p w14:paraId="6334A575" w14:textId="4CF83780" w:rsidR="00F16C71" w:rsidRPr="000A33E7" w:rsidRDefault="00E77CA5" w:rsidP="00F16C71">
            <w:pPr>
              <w:rPr>
                <w:b/>
                <w:sz w:val="22"/>
              </w:rPr>
            </w:pPr>
            <w:r>
              <w:rPr>
                <w:b/>
                <w:sz w:val="22"/>
              </w:rPr>
              <w:t>AG Mechanics Exploration</w:t>
            </w:r>
          </w:p>
        </w:tc>
        <w:tc>
          <w:tcPr>
            <w:tcW w:w="944" w:type="dxa"/>
            <w:shd w:val="clear" w:color="auto" w:fill="F2F2F2" w:themeFill="background1" w:themeFillShade="F2"/>
          </w:tcPr>
          <w:p w14:paraId="75BC7429" w14:textId="77777777" w:rsidR="00F16C71" w:rsidRPr="00FD1CCC" w:rsidRDefault="00F16C71" w:rsidP="00F16C71">
            <w:pPr>
              <w:jc w:val="center"/>
              <w:rPr>
                <w:sz w:val="20"/>
              </w:rPr>
            </w:pPr>
            <w:r w:rsidRPr="00FD1CCC">
              <w:rPr>
                <w:sz w:val="20"/>
              </w:rPr>
              <w:t>Grade</w:t>
            </w:r>
          </w:p>
        </w:tc>
        <w:tc>
          <w:tcPr>
            <w:tcW w:w="684" w:type="dxa"/>
          </w:tcPr>
          <w:p w14:paraId="59C12FFF" w14:textId="7ACD9A64" w:rsidR="00F16C71" w:rsidRPr="00FD1CCC" w:rsidRDefault="00E77CA5" w:rsidP="00F16C71">
            <w:pPr>
              <w:jc w:val="center"/>
              <w:rPr>
                <w:sz w:val="20"/>
              </w:rPr>
            </w:pPr>
            <w:r>
              <w:rPr>
                <w:sz w:val="20"/>
              </w:rPr>
              <w:t>6-8</w:t>
            </w:r>
          </w:p>
        </w:tc>
        <w:tc>
          <w:tcPr>
            <w:tcW w:w="788" w:type="dxa"/>
            <w:shd w:val="clear" w:color="auto" w:fill="F2F2F2" w:themeFill="background1" w:themeFillShade="F2"/>
          </w:tcPr>
          <w:p w14:paraId="635B2114" w14:textId="77777777" w:rsidR="00F16C71" w:rsidRPr="00FD1CCC" w:rsidRDefault="00F16C71" w:rsidP="00F16C71">
            <w:pPr>
              <w:jc w:val="center"/>
              <w:rPr>
                <w:sz w:val="20"/>
              </w:rPr>
            </w:pPr>
            <w:r w:rsidRPr="00FD1CCC">
              <w:rPr>
                <w:sz w:val="20"/>
              </w:rPr>
              <w:t>Credit</w:t>
            </w:r>
          </w:p>
        </w:tc>
        <w:tc>
          <w:tcPr>
            <w:tcW w:w="598" w:type="dxa"/>
          </w:tcPr>
          <w:p w14:paraId="3A10D522" w14:textId="77777777" w:rsidR="00F16C71" w:rsidRPr="00FD1CCC" w:rsidRDefault="00F16C71" w:rsidP="00F16C71">
            <w:pPr>
              <w:jc w:val="center"/>
              <w:rPr>
                <w:sz w:val="20"/>
              </w:rPr>
            </w:pPr>
            <w:r>
              <w:rPr>
                <w:sz w:val="20"/>
              </w:rPr>
              <w:t>1.0</w:t>
            </w:r>
          </w:p>
        </w:tc>
      </w:tr>
      <w:tr w:rsidR="00F16C71" w14:paraId="1EF38809" w14:textId="77777777" w:rsidTr="00F16C71">
        <w:tc>
          <w:tcPr>
            <w:tcW w:w="864" w:type="dxa"/>
            <w:shd w:val="clear" w:color="auto" w:fill="F2F2F2" w:themeFill="background1" w:themeFillShade="F2"/>
          </w:tcPr>
          <w:p w14:paraId="06B03680" w14:textId="77777777" w:rsidR="00F16C71" w:rsidRPr="00FD1CCC" w:rsidRDefault="00F16C71" w:rsidP="00F16C71">
            <w:pPr>
              <w:jc w:val="center"/>
              <w:rPr>
                <w:rFonts w:cstheme="minorHAnsi"/>
                <w:sz w:val="20"/>
                <w:szCs w:val="20"/>
              </w:rPr>
            </w:pPr>
            <w:r w:rsidRPr="00FD1CCC">
              <w:rPr>
                <w:rFonts w:cstheme="minorHAnsi"/>
                <w:sz w:val="20"/>
                <w:szCs w:val="20"/>
              </w:rPr>
              <w:t>Length</w:t>
            </w:r>
          </w:p>
        </w:tc>
        <w:tc>
          <w:tcPr>
            <w:tcW w:w="1377" w:type="dxa"/>
            <w:gridSpan w:val="2"/>
          </w:tcPr>
          <w:p w14:paraId="31276F7E" w14:textId="77777777" w:rsidR="00F16C71" w:rsidRPr="000A33E7" w:rsidRDefault="00F16C71"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50ED07F1" w14:textId="77777777" w:rsidR="00F16C71" w:rsidRPr="00FD1CCC" w:rsidRDefault="00F16C71" w:rsidP="00F16C71">
            <w:pPr>
              <w:jc w:val="center"/>
              <w:rPr>
                <w:rFonts w:cstheme="minorHAnsi"/>
                <w:sz w:val="20"/>
                <w:szCs w:val="20"/>
              </w:rPr>
            </w:pPr>
            <w:r>
              <w:rPr>
                <w:rFonts w:cstheme="minorHAnsi"/>
                <w:sz w:val="20"/>
                <w:szCs w:val="20"/>
              </w:rPr>
              <w:t>Prerequisite</w:t>
            </w:r>
          </w:p>
        </w:tc>
        <w:tc>
          <w:tcPr>
            <w:tcW w:w="2799" w:type="dxa"/>
            <w:gridSpan w:val="2"/>
          </w:tcPr>
          <w:p w14:paraId="30569A38" w14:textId="77777777" w:rsidR="00F16C71" w:rsidRPr="000A33E7" w:rsidRDefault="00F16C71"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05671EE1" w14:textId="77777777" w:rsidR="00F16C71" w:rsidRPr="00FD1CCC" w:rsidRDefault="00F16C71" w:rsidP="00F16C71">
            <w:pPr>
              <w:jc w:val="center"/>
              <w:rPr>
                <w:rFonts w:cstheme="minorHAnsi"/>
                <w:sz w:val="20"/>
                <w:szCs w:val="20"/>
              </w:rPr>
            </w:pPr>
            <w:r>
              <w:rPr>
                <w:rFonts w:cstheme="minorHAnsi"/>
                <w:sz w:val="20"/>
                <w:szCs w:val="20"/>
              </w:rPr>
              <w:t>Hathaway Approved</w:t>
            </w:r>
          </w:p>
        </w:tc>
        <w:tc>
          <w:tcPr>
            <w:tcW w:w="598" w:type="dxa"/>
          </w:tcPr>
          <w:p w14:paraId="60184A9E" w14:textId="77777777" w:rsidR="00F16C71" w:rsidRPr="000A33E7" w:rsidRDefault="00F16C71" w:rsidP="00F16C71">
            <w:pPr>
              <w:jc w:val="center"/>
              <w:rPr>
                <w:rFonts w:cstheme="minorHAnsi"/>
                <w:i/>
                <w:sz w:val="20"/>
                <w:szCs w:val="20"/>
              </w:rPr>
            </w:pPr>
            <w:r>
              <w:rPr>
                <w:rFonts w:cstheme="minorHAnsi"/>
                <w:i/>
                <w:sz w:val="20"/>
                <w:szCs w:val="20"/>
              </w:rPr>
              <w:t>Yes</w:t>
            </w:r>
          </w:p>
        </w:tc>
      </w:tr>
      <w:tr w:rsidR="00F16C71" w14:paraId="439BF575" w14:textId="77777777" w:rsidTr="00F16C71">
        <w:tc>
          <w:tcPr>
            <w:tcW w:w="1433" w:type="dxa"/>
            <w:gridSpan w:val="2"/>
            <w:shd w:val="clear" w:color="auto" w:fill="F2F2F2" w:themeFill="background1" w:themeFillShade="F2"/>
          </w:tcPr>
          <w:p w14:paraId="7FB685AD" w14:textId="77777777" w:rsidR="00F16C71" w:rsidRPr="00FD1CCC" w:rsidRDefault="00F16C71" w:rsidP="00F16C71">
            <w:pPr>
              <w:jc w:val="center"/>
              <w:rPr>
                <w:rFonts w:cstheme="minorHAnsi"/>
                <w:sz w:val="20"/>
                <w:szCs w:val="20"/>
              </w:rPr>
            </w:pPr>
            <w:r>
              <w:rPr>
                <w:rFonts w:cstheme="minorHAnsi"/>
                <w:sz w:val="20"/>
                <w:szCs w:val="20"/>
              </w:rPr>
              <w:t>Delivery Mode</w:t>
            </w:r>
          </w:p>
        </w:tc>
        <w:tc>
          <w:tcPr>
            <w:tcW w:w="1081" w:type="dxa"/>
            <w:gridSpan w:val="2"/>
          </w:tcPr>
          <w:p w14:paraId="183337D5" w14:textId="77777777" w:rsidR="00F16C71" w:rsidRPr="00A36511" w:rsidRDefault="00F16C7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7FF1B520" w14:textId="77777777" w:rsidR="00F16C71" w:rsidRPr="00FD1CCC" w:rsidRDefault="00F16C71" w:rsidP="00F16C71">
            <w:pPr>
              <w:jc w:val="center"/>
              <w:rPr>
                <w:rFonts w:cstheme="minorHAnsi"/>
                <w:sz w:val="20"/>
                <w:szCs w:val="20"/>
              </w:rPr>
            </w:pPr>
            <w:r>
              <w:rPr>
                <w:rFonts w:cstheme="minorHAnsi"/>
                <w:sz w:val="20"/>
                <w:szCs w:val="20"/>
              </w:rPr>
              <w:t>College Credit Course Name</w:t>
            </w:r>
          </w:p>
        </w:tc>
        <w:tc>
          <w:tcPr>
            <w:tcW w:w="2070" w:type="dxa"/>
            <w:gridSpan w:val="2"/>
          </w:tcPr>
          <w:p w14:paraId="76BE8927" w14:textId="77777777" w:rsidR="00F16C71" w:rsidRPr="00A36511" w:rsidRDefault="00F16C7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06A0992E" w14:textId="77777777" w:rsidR="00F16C71" w:rsidRPr="00FD1CCC" w:rsidRDefault="00F16C71" w:rsidP="00F16C71">
            <w:pPr>
              <w:jc w:val="center"/>
              <w:rPr>
                <w:rFonts w:cstheme="minorHAnsi"/>
                <w:sz w:val="20"/>
                <w:szCs w:val="20"/>
              </w:rPr>
            </w:pPr>
            <w:r>
              <w:rPr>
                <w:rFonts w:cstheme="minorHAnsi"/>
                <w:sz w:val="20"/>
                <w:szCs w:val="20"/>
              </w:rPr>
              <w:t>Course Fee</w:t>
            </w:r>
          </w:p>
        </w:tc>
        <w:tc>
          <w:tcPr>
            <w:tcW w:w="598" w:type="dxa"/>
          </w:tcPr>
          <w:p w14:paraId="5A211E80" w14:textId="77777777" w:rsidR="00F16C71" w:rsidRPr="00A36511" w:rsidRDefault="00F16C71" w:rsidP="00F16C71">
            <w:pPr>
              <w:jc w:val="center"/>
              <w:rPr>
                <w:rFonts w:cstheme="minorHAnsi"/>
                <w:i/>
                <w:sz w:val="20"/>
                <w:szCs w:val="20"/>
              </w:rPr>
            </w:pPr>
            <w:r w:rsidRPr="00A36511">
              <w:rPr>
                <w:rFonts w:cstheme="minorHAnsi"/>
                <w:i/>
                <w:sz w:val="20"/>
                <w:szCs w:val="20"/>
              </w:rPr>
              <w:t>No</w:t>
            </w:r>
          </w:p>
        </w:tc>
      </w:tr>
      <w:tr w:rsidR="00F16C71" w14:paraId="7C4335CB" w14:textId="77777777" w:rsidTr="00F16C71">
        <w:trPr>
          <w:trHeight w:val="752"/>
        </w:trPr>
        <w:tc>
          <w:tcPr>
            <w:tcW w:w="9355" w:type="dxa"/>
            <w:gridSpan w:val="11"/>
          </w:tcPr>
          <w:p w14:paraId="0064A1E3" w14:textId="31B03556" w:rsidR="00E77CA5" w:rsidRPr="00E77CA5" w:rsidRDefault="00E77CA5" w:rsidP="00E77CA5">
            <w:pPr>
              <w:pStyle w:val="NormalWeb"/>
              <w:spacing w:before="60" w:beforeAutospacing="0" w:after="60" w:afterAutospacing="0"/>
              <w:rPr>
                <w:color w:val="000000" w:themeColor="text1"/>
              </w:rPr>
            </w:pPr>
            <w:r w:rsidRPr="00E77CA5">
              <w:rPr>
                <w:rFonts w:ascii="Arial" w:hAnsi="Arial" w:cs="Arial"/>
                <w:color w:val="000000" w:themeColor="text1"/>
                <w:sz w:val="22"/>
                <w:szCs w:val="22"/>
              </w:rPr>
              <w:lastRenderedPageBreak/>
              <w:t>Students will explore careers in agriculture mechanics.</w:t>
            </w:r>
            <w:r w:rsidRPr="00E77CA5">
              <w:rPr>
                <w:color w:val="000000" w:themeColor="text1"/>
                <w:sz w:val="22"/>
                <w:szCs w:val="22"/>
              </w:rPr>
              <w:t xml:space="preserve"> </w:t>
            </w:r>
            <w:r w:rsidRPr="00E77CA5">
              <w:rPr>
                <w:rFonts w:ascii="Arial" w:hAnsi="Arial" w:cs="Arial"/>
                <w:color w:val="000000" w:themeColor="text1"/>
                <w:sz w:val="22"/>
                <w:szCs w:val="22"/>
              </w:rPr>
              <w:t>Students will demonstrate safety, identify tools, safely use tools and maintain tools. Students will be able to complete basic shop drawings complete with b.o.m for group and individual projects. Students will complete small projects in groups and individually in woodworking and welding.</w:t>
            </w:r>
          </w:p>
          <w:p w14:paraId="512464FE" w14:textId="77777777" w:rsidR="00F16C71" w:rsidRPr="00C05040" w:rsidRDefault="00F16C71" w:rsidP="00F16C71">
            <w:pPr>
              <w:rPr>
                <w:sz w:val="20"/>
              </w:rPr>
            </w:pPr>
          </w:p>
        </w:tc>
      </w:tr>
    </w:tbl>
    <w:p w14:paraId="0E97B139" w14:textId="77777777" w:rsidR="00144C74" w:rsidRDefault="00144C74" w:rsidP="00E77CA5">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F16C71" w14:paraId="59EBB989" w14:textId="77777777" w:rsidTr="00F16C71">
        <w:tc>
          <w:tcPr>
            <w:tcW w:w="6341" w:type="dxa"/>
            <w:gridSpan w:val="7"/>
            <w:shd w:val="clear" w:color="auto" w:fill="D9D9D9" w:themeFill="background1" w:themeFillShade="D9"/>
          </w:tcPr>
          <w:p w14:paraId="6BD73387" w14:textId="726EBF66" w:rsidR="00F16C71" w:rsidRPr="000A33E7" w:rsidRDefault="00144C74" w:rsidP="00F16C71">
            <w:pPr>
              <w:rPr>
                <w:b/>
                <w:sz w:val="22"/>
              </w:rPr>
            </w:pPr>
            <w:r>
              <w:rPr>
                <w:b/>
                <w:sz w:val="22"/>
              </w:rPr>
              <w:t>Ag  I</w:t>
            </w:r>
          </w:p>
        </w:tc>
        <w:tc>
          <w:tcPr>
            <w:tcW w:w="944" w:type="dxa"/>
            <w:shd w:val="clear" w:color="auto" w:fill="F2F2F2" w:themeFill="background1" w:themeFillShade="F2"/>
          </w:tcPr>
          <w:p w14:paraId="39E0B74E" w14:textId="77777777" w:rsidR="00F16C71" w:rsidRPr="00FD1CCC" w:rsidRDefault="00F16C71" w:rsidP="00F16C71">
            <w:pPr>
              <w:jc w:val="center"/>
              <w:rPr>
                <w:sz w:val="20"/>
              </w:rPr>
            </w:pPr>
            <w:r w:rsidRPr="00FD1CCC">
              <w:rPr>
                <w:sz w:val="20"/>
              </w:rPr>
              <w:t>Grade</w:t>
            </w:r>
          </w:p>
        </w:tc>
        <w:tc>
          <w:tcPr>
            <w:tcW w:w="684" w:type="dxa"/>
          </w:tcPr>
          <w:p w14:paraId="7CE50F83" w14:textId="77777777" w:rsidR="00F16C71" w:rsidRPr="00FD1CCC" w:rsidRDefault="00F16C71" w:rsidP="00F16C71">
            <w:pPr>
              <w:jc w:val="center"/>
              <w:rPr>
                <w:sz w:val="20"/>
              </w:rPr>
            </w:pPr>
            <w:r>
              <w:rPr>
                <w:sz w:val="20"/>
              </w:rPr>
              <w:t>9-12</w:t>
            </w:r>
          </w:p>
        </w:tc>
        <w:tc>
          <w:tcPr>
            <w:tcW w:w="788" w:type="dxa"/>
            <w:shd w:val="clear" w:color="auto" w:fill="F2F2F2" w:themeFill="background1" w:themeFillShade="F2"/>
          </w:tcPr>
          <w:p w14:paraId="7A910F2B" w14:textId="77777777" w:rsidR="00F16C71" w:rsidRPr="00FD1CCC" w:rsidRDefault="00F16C71" w:rsidP="00F16C71">
            <w:pPr>
              <w:jc w:val="center"/>
              <w:rPr>
                <w:sz w:val="20"/>
              </w:rPr>
            </w:pPr>
            <w:r w:rsidRPr="00FD1CCC">
              <w:rPr>
                <w:sz w:val="20"/>
              </w:rPr>
              <w:t>Credit</w:t>
            </w:r>
          </w:p>
        </w:tc>
        <w:tc>
          <w:tcPr>
            <w:tcW w:w="598" w:type="dxa"/>
          </w:tcPr>
          <w:p w14:paraId="29FFEB1E" w14:textId="77777777" w:rsidR="00F16C71" w:rsidRPr="00FD1CCC" w:rsidRDefault="00F16C71" w:rsidP="00F16C71">
            <w:pPr>
              <w:jc w:val="center"/>
              <w:rPr>
                <w:sz w:val="20"/>
              </w:rPr>
            </w:pPr>
            <w:r>
              <w:rPr>
                <w:sz w:val="20"/>
              </w:rPr>
              <w:t>1.0</w:t>
            </w:r>
          </w:p>
        </w:tc>
      </w:tr>
      <w:tr w:rsidR="00F16C71" w14:paraId="24F1C911" w14:textId="77777777" w:rsidTr="00F16C71">
        <w:tc>
          <w:tcPr>
            <w:tcW w:w="864" w:type="dxa"/>
            <w:shd w:val="clear" w:color="auto" w:fill="F2F2F2" w:themeFill="background1" w:themeFillShade="F2"/>
          </w:tcPr>
          <w:p w14:paraId="43399C3A" w14:textId="77777777" w:rsidR="00F16C71" w:rsidRPr="00FD1CCC" w:rsidRDefault="00F16C71" w:rsidP="00F16C71">
            <w:pPr>
              <w:jc w:val="center"/>
              <w:rPr>
                <w:rFonts w:cstheme="minorHAnsi"/>
                <w:sz w:val="20"/>
                <w:szCs w:val="20"/>
              </w:rPr>
            </w:pPr>
            <w:r w:rsidRPr="00FD1CCC">
              <w:rPr>
                <w:rFonts w:cstheme="minorHAnsi"/>
                <w:sz w:val="20"/>
                <w:szCs w:val="20"/>
              </w:rPr>
              <w:t>Length</w:t>
            </w:r>
          </w:p>
        </w:tc>
        <w:tc>
          <w:tcPr>
            <w:tcW w:w="1377" w:type="dxa"/>
            <w:gridSpan w:val="2"/>
          </w:tcPr>
          <w:p w14:paraId="142B46A6" w14:textId="77777777" w:rsidR="00F16C71" w:rsidRPr="000A33E7" w:rsidRDefault="00F16C71"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5B41FF28" w14:textId="77777777" w:rsidR="00F16C71" w:rsidRPr="00FD1CCC" w:rsidRDefault="00F16C71" w:rsidP="00F16C71">
            <w:pPr>
              <w:jc w:val="center"/>
              <w:rPr>
                <w:rFonts w:cstheme="minorHAnsi"/>
                <w:sz w:val="20"/>
                <w:szCs w:val="20"/>
              </w:rPr>
            </w:pPr>
            <w:r>
              <w:rPr>
                <w:rFonts w:cstheme="minorHAnsi"/>
                <w:sz w:val="20"/>
                <w:szCs w:val="20"/>
              </w:rPr>
              <w:t>Prerequisite</w:t>
            </w:r>
          </w:p>
        </w:tc>
        <w:tc>
          <w:tcPr>
            <w:tcW w:w="2799" w:type="dxa"/>
            <w:gridSpan w:val="2"/>
          </w:tcPr>
          <w:p w14:paraId="0DE68BDC" w14:textId="77777777" w:rsidR="00F16C71" w:rsidRPr="000A33E7" w:rsidRDefault="00F16C71" w:rsidP="00F16C71">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609020BB" w14:textId="77777777" w:rsidR="00F16C71" w:rsidRPr="00FD1CCC" w:rsidRDefault="00F16C71" w:rsidP="00F16C71">
            <w:pPr>
              <w:jc w:val="center"/>
              <w:rPr>
                <w:rFonts w:cstheme="minorHAnsi"/>
                <w:sz w:val="20"/>
                <w:szCs w:val="20"/>
              </w:rPr>
            </w:pPr>
            <w:r>
              <w:rPr>
                <w:rFonts w:cstheme="minorHAnsi"/>
                <w:sz w:val="20"/>
                <w:szCs w:val="20"/>
              </w:rPr>
              <w:t>Hathaway Approved</w:t>
            </w:r>
          </w:p>
        </w:tc>
        <w:tc>
          <w:tcPr>
            <w:tcW w:w="598" w:type="dxa"/>
          </w:tcPr>
          <w:p w14:paraId="14448D6A" w14:textId="77777777" w:rsidR="00F16C71" w:rsidRPr="000A33E7" w:rsidRDefault="00F16C71" w:rsidP="00F16C71">
            <w:pPr>
              <w:jc w:val="center"/>
              <w:rPr>
                <w:rFonts w:cstheme="minorHAnsi"/>
                <w:i/>
                <w:sz w:val="20"/>
                <w:szCs w:val="20"/>
              </w:rPr>
            </w:pPr>
            <w:r>
              <w:rPr>
                <w:rFonts w:cstheme="minorHAnsi"/>
                <w:i/>
                <w:sz w:val="20"/>
                <w:szCs w:val="20"/>
              </w:rPr>
              <w:t>Yes</w:t>
            </w:r>
          </w:p>
        </w:tc>
      </w:tr>
      <w:tr w:rsidR="00F16C71" w14:paraId="30CF8F4E" w14:textId="77777777" w:rsidTr="00F16C71">
        <w:tc>
          <w:tcPr>
            <w:tcW w:w="1433" w:type="dxa"/>
            <w:gridSpan w:val="2"/>
            <w:shd w:val="clear" w:color="auto" w:fill="F2F2F2" w:themeFill="background1" w:themeFillShade="F2"/>
          </w:tcPr>
          <w:p w14:paraId="6ABB556F" w14:textId="77777777" w:rsidR="00F16C71" w:rsidRPr="00FD1CCC" w:rsidRDefault="00F16C71" w:rsidP="00F16C71">
            <w:pPr>
              <w:jc w:val="center"/>
              <w:rPr>
                <w:rFonts w:cstheme="minorHAnsi"/>
                <w:sz w:val="20"/>
                <w:szCs w:val="20"/>
              </w:rPr>
            </w:pPr>
            <w:r>
              <w:rPr>
                <w:rFonts w:cstheme="minorHAnsi"/>
                <w:sz w:val="20"/>
                <w:szCs w:val="20"/>
              </w:rPr>
              <w:t>Delivery Mode</w:t>
            </w:r>
          </w:p>
        </w:tc>
        <w:tc>
          <w:tcPr>
            <w:tcW w:w="1081" w:type="dxa"/>
            <w:gridSpan w:val="2"/>
          </w:tcPr>
          <w:p w14:paraId="2FC96F5F" w14:textId="77777777" w:rsidR="00F16C71" w:rsidRPr="00A36511" w:rsidRDefault="00F16C7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5DC26681" w14:textId="77777777" w:rsidR="00F16C71" w:rsidRPr="00FD1CCC" w:rsidRDefault="00F16C71" w:rsidP="00F16C71">
            <w:pPr>
              <w:jc w:val="center"/>
              <w:rPr>
                <w:rFonts w:cstheme="minorHAnsi"/>
                <w:sz w:val="20"/>
                <w:szCs w:val="20"/>
              </w:rPr>
            </w:pPr>
            <w:r>
              <w:rPr>
                <w:rFonts w:cstheme="minorHAnsi"/>
                <w:sz w:val="20"/>
                <w:szCs w:val="20"/>
              </w:rPr>
              <w:t>College Credit Course Name</w:t>
            </w:r>
          </w:p>
        </w:tc>
        <w:tc>
          <w:tcPr>
            <w:tcW w:w="2070" w:type="dxa"/>
            <w:gridSpan w:val="2"/>
          </w:tcPr>
          <w:p w14:paraId="05E33849" w14:textId="77777777" w:rsidR="00F16C71" w:rsidRPr="00A36511" w:rsidRDefault="00F16C7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78F2FEB1" w14:textId="77777777" w:rsidR="00F16C71" w:rsidRPr="00FD1CCC" w:rsidRDefault="00F16C71" w:rsidP="00F16C71">
            <w:pPr>
              <w:jc w:val="center"/>
              <w:rPr>
                <w:rFonts w:cstheme="minorHAnsi"/>
                <w:sz w:val="20"/>
                <w:szCs w:val="20"/>
              </w:rPr>
            </w:pPr>
            <w:r>
              <w:rPr>
                <w:rFonts w:cstheme="minorHAnsi"/>
                <w:sz w:val="20"/>
                <w:szCs w:val="20"/>
              </w:rPr>
              <w:t>Course Fee</w:t>
            </w:r>
          </w:p>
        </w:tc>
        <w:tc>
          <w:tcPr>
            <w:tcW w:w="598" w:type="dxa"/>
          </w:tcPr>
          <w:p w14:paraId="1D21B2A8" w14:textId="77777777" w:rsidR="00F16C71" w:rsidRPr="00A36511" w:rsidRDefault="00F16C71" w:rsidP="00F16C71">
            <w:pPr>
              <w:jc w:val="center"/>
              <w:rPr>
                <w:rFonts w:cstheme="minorHAnsi"/>
                <w:i/>
                <w:sz w:val="20"/>
                <w:szCs w:val="20"/>
              </w:rPr>
            </w:pPr>
            <w:r w:rsidRPr="00A36511">
              <w:rPr>
                <w:rFonts w:cstheme="minorHAnsi"/>
                <w:i/>
                <w:sz w:val="20"/>
                <w:szCs w:val="20"/>
              </w:rPr>
              <w:t>No</w:t>
            </w:r>
          </w:p>
        </w:tc>
      </w:tr>
      <w:tr w:rsidR="00F16C71" w14:paraId="54A2BFF2" w14:textId="77777777" w:rsidTr="00F16C71">
        <w:trPr>
          <w:trHeight w:val="752"/>
        </w:trPr>
        <w:tc>
          <w:tcPr>
            <w:tcW w:w="9355" w:type="dxa"/>
            <w:gridSpan w:val="11"/>
          </w:tcPr>
          <w:p w14:paraId="25B966A0" w14:textId="3E6B66C1" w:rsidR="00F16C71" w:rsidRPr="00C05040" w:rsidRDefault="00750D05" w:rsidP="00F16C71">
            <w:pPr>
              <w:rPr>
                <w:sz w:val="20"/>
              </w:rPr>
            </w:pPr>
            <w:r>
              <w:rPr>
                <w:color w:val="000000"/>
                <w:sz w:val="22"/>
                <w:szCs w:val="22"/>
              </w:rPr>
              <w:t>The Agriculture I course is designed to extend the student’s background in agriculture.  Topics covered will include an introduction to: Animal Science, Plant Science, Agriculture Business, Agriculture Mechanics, and FFA.  The student will learn fundamental skills in SMAW and MIG welding and safety practices needed in the agriculture industry and the shop/lab area.</w:t>
            </w:r>
          </w:p>
        </w:tc>
      </w:tr>
    </w:tbl>
    <w:p w14:paraId="2396D0DB" w14:textId="02AA8D1F" w:rsidR="00F16C71" w:rsidRDefault="00F16C71"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F16C71" w14:paraId="4D2506E8" w14:textId="77777777" w:rsidTr="00F16C71">
        <w:tc>
          <w:tcPr>
            <w:tcW w:w="6341" w:type="dxa"/>
            <w:gridSpan w:val="7"/>
            <w:shd w:val="clear" w:color="auto" w:fill="D9D9D9" w:themeFill="background1" w:themeFillShade="D9"/>
          </w:tcPr>
          <w:p w14:paraId="3723615F" w14:textId="48CC3C71" w:rsidR="00F16C71" w:rsidRPr="000A33E7" w:rsidRDefault="00144C74" w:rsidP="00F16C71">
            <w:pPr>
              <w:rPr>
                <w:b/>
                <w:sz w:val="22"/>
              </w:rPr>
            </w:pPr>
            <w:r>
              <w:rPr>
                <w:b/>
                <w:sz w:val="22"/>
              </w:rPr>
              <w:t>Ag II</w:t>
            </w:r>
          </w:p>
        </w:tc>
        <w:tc>
          <w:tcPr>
            <w:tcW w:w="944" w:type="dxa"/>
            <w:shd w:val="clear" w:color="auto" w:fill="F2F2F2" w:themeFill="background1" w:themeFillShade="F2"/>
          </w:tcPr>
          <w:p w14:paraId="635B4FD4" w14:textId="77777777" w:rsidR="00F16C71" w:rsidRPr="00FD1CCC" w:rsidRDefault="00F16C71" w:rsidP="00F16C71">
            <w:pPr>
              <w:jc w:val="center"/>
              <w:rPr>
                <w:sz w:val="20"/>
              </w:rPr>
            </w:pPr>
            <w:r w:rsidRPr="00FD1CCC">
              <w:rPr>
                <w:sz w:val="20"/>
              </w:rPr>
              <w:t>Grade</w:t>
            </w:r>
          </w:p>
        </w:tc>
        <w:tc>
          <w:tcPr>
            <w:tcW w:w="684" w:type="dxa"/>
          </w:tcPr>
          <w:p w14:paraId="41125B72" w14:textId="77777777" w:rsidR="00F16C71" w:rsidRPr="00FD1CCC" w:rsidRDefault="00F16C71" w:rsidP="00F16C71">
            <w:pPr>
              <w:jc w:val="center"/>
              <w:rPr>
                <w:sz w:val="20"/>
              </w:rPr>
            </w:pPr>
            <w:r>
              <w:rPr>
                <w:sz w:val="20"/>
              </w:rPr>
              <w:t>9-12</w:t>
            </w:r>
          </w:p>
        </w:tc>
        <w:tc>
          <w:tcPr>
            <w:tcW w:w="788" w:type="dxa"/>
            <w:shd w:val="clear" w:color="auto" w:fill="F2F2F2" w:themeFill="background1" w:themeFillShade="F2"/>
          </w:tcPr>
          <w:p w14:paraId="784AFFAC" w14:textId="77777777" w:rsidR="00F16C71" w:rsidRPr="00FD1CCC" w:rsidRDefault="00F16C71" w:rsidP="00F16C71">
            <w:pPr>
              <w:jc w:val="center"/>
              <w:rPr>
                <w:sz w:val="20"/>
              </w:rPr>
            </w:pPr>
            <w:r w:rsidRPr="00FD1CCC">
              <w:rPr>
                <w:sz w:val="20"/>
              </w:rPr>
              <w:t>Credit</w:t>
            </w:r>
          </w:p>
        </w:tc>
        <w:tc>
          <w:tcPr>
            <w:tcW w:w="598" w:type="dxa"/>
          </w:tcPr>
          <w:p w14:paraId="703F72D3" w14:textId="77777777" w:rsidR="00F16C71" w:rsidRPr="00FD1CCC" w:rsidRDefault="00F16C71" w:rsidP="00F16C71">
            <w:pPr>
              <w:jc w:val="center"/>
              <w:rPr>
                <w:sz w:val="20"/>
              </w:rPr>
            </w:pPr>
            <w:r>
              <w:rPr>
                <w:sz w:val="20"/>
              </w:rPr>
              <w:t>1.0</w:t>
            </w:r>
          </w:p>
        </w:tc>
      </w:tr>
      <w:tr w:rsidR="00F16C71" w14:paraId="6945669E" w14:textId="77777777" w:rsidTr="00F16C71">
        <w:tc>
          <w:tcPr>
            <w:tcW w:w="864" w:type="dxa"/>
            <w:shd w:val="clear" w:color="auto" w:fill="F2F2F2" w:themeFill="background1" w:themeFillShade="F2"/>
          </w:tcPr>
          <w:p w14:paraId="2086CEAC" w14:textId="77777777" w:rsidR="00F16C71" w:rsidRPr="00FD1CCC" w:rsidRDefault="00F16C71" w:rsidP="00F16C71">
            <w:pPr>
              <w:jc w:val="center"/>
              <w:rPr>
                <w:rFonts w:cstheme="minorHAnsi"/>
                <w:sz w:val="20"/>
                <w:szCs w:val="20"/>
              </w:rPr>
            </w:pPr>
            <w:r w:rsidRPr="00FD1CCC">
              <w:rPr>
                <w:rFonts w:cstheme="minorHAnsi"/>
                <w:sz w:val="20"/>
                <w:szCs w:val="20"/>
              </w:rPr>
              <w:t>Length</w:t>
            </w:r>
          </w:p>
        </w:tc>
        <w:tc>
          <w:tcPr>
            <w:tcW w:w="1377" w:type="dxa"/>
            <w:gridSpan w:val="2"/>
          </w:tcPr>
          <w:p w14:paraId="6EB34E89" w14:textId="77777777" w:rsidR="00F16C71" w:rsidRPr="000A33E7" w:rsidRDefault="00F16C71" w:rsidP="00F16C71">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6FD8C47E" w14:textId="77777777" w:rsidR="00F16C71" w:rsidRPr="00FD1CCC" w:rsidRDefault="00F16C71" w:rsidP="00F16C71">
            <w:pPr>
              <w:jc w:val="center"/>
              <w:rPr>
                <w:rFonts w:cstheme="minorHAnsi"/>
                <w:sz w:val="20"/>
                <w:szCs w:val="20"/>
              </w:rPr>
            </w:pPr>
            <w:r>
              <w:rPr>
                <w:rFonts w:cstheme="minorHAnsi"/>
                <w:sz w:val="20"/>
                <w:szCs w:val="20"/>
              </w:rPr>
              <w:t>Prerequisite</w:t>
            </w:r>
          </w:p>
        </w:tc>
        <w:tc>
          <w:tcPr>
            <w:tcW w:w="2799" w:type="dxa"/>
            <w:gridSpan w:val="2"/>
          </w:tcPr>
          <w:p w14:paraId="69F7172C" w14:textId="1D4F4097" w:rsidR="00F16C71" w:rsidRPr="000A33E7" w:rsidRDefault="00750D05" w:rsidP="00F16C71">
            <w:pPr>
              <w:jc w:val="center"/>
              <w:rPr>
                <w:rFonts w:cstheme="minorHAnsi"/>
                <w:i/>
                <w:sz w:val="20"/>
                <w:szCs w:val="20"/>
              </w:rPr>
            </w:pPr>
            <w:r>
              <w:rPr>
                <w:rFonts w:cstheme="minorHAnsi"/>
                <w:i/>
                <w:sz w:val="20"/>
                <w:szCs w:val="20"/>
              </w:rPr>
              <w:t>Ag I or instructor permission</w:t>
            </w:r>
          </w:p>
        </w:tc>
        <w:tc>
          <w:tcPr>
            <w:tcW w:w="2416" w:type="dxa"/>
            <w:gridSpan w:val="3"/>
            <w:shd w:val="clear" w:color="auto" w:fill="F2F2F2" w:themeFill="background1" w:themeFillShade="F2"/>
          </w:tcPr>
          <w:p w14:paraId="4740E77F" w14:textId="77777777" w:rsidR="00F16C71" w:rsidRPr="00FD1CCC" w:rsidRDefault="00F16C71" w:rsidP="00F16C71">
            <w:pPr>
              <w:jc w:val="center"/>
              <w:rPr>
                <w:rFonts w:cstheme="minorHAnsi"/>
                <w:sz w:val="20"/>
                <w:szCs w:val="20"/>
              </w:rPr>
            </w:pPr>
            <w:r>
              <w:rPr>
                <w:rFonts w:cstheme="minorHAnsi"/>
                <w:sz w:val="20"/>
                <w:szCs w:val="20"/>
              </w:rPr>
              <w:t>Hathaway Approved</w:t>
            </w:r>
          </w:p>
        </w:tc>
        <w:tc>
          <w:tcPr>
            <w:tcW w:w="598" w:type="dxa"/>
          </w:tcPr>
          <w:p w14:paraId="1FFDDE49" w14:textId="77777777" w:rsidR="00F16C71" w:rsidRPr="000A33E7" w:rsidRDefault="00F16C71" w:rsidP="00F16C71">
            <w:pPr>
              <w:jc w:val="center"/>
              <w:rPr>
                <w:rFonts w:cstheme="minorHAnsi"/>
                <w:i/>
                <w:sz w:val="20"/>
                <w:szCs w:val="20"/>
              </w:rPr>
            </w:pPr>
            <w:r>
              <w:rPr>
                <w:rFonts w:cstheme="minorHAnsi"/>
                <w:i/>
                <w:sz w:val="20"/>
                <w:szCs w:val="20"/>
              </w:rPr>
              <w:t>Yes</w:t>
            </w:r>
          </w:p>
        </w:tc>
      </w:tr>
      <w:tr w:rsidR="00F16C71" w14:paraId="3658F8F3" w14:textId="77777777" w:rsidTr="00F16C71">
        <w:tc>
          <w:tcPr>
            <w:tcW w:w="1433" w:type="dxa"/>
            <w:gridSpan w:val="2"/>
            <w:shd w:val="clear" w:color="auto" w:fill="F2F2F2" w:themeFill="background1" w:themeFillShade="F2"/>
          </w:tcPr>
          <w:p w14:paraId="267E9BE8" w14:textId="77777777" w:rsidR="00F16C71" w:rsidRPr="00FD1CCC" w:rsidRDefault="00F16C71" w:rsidP="00F16C71">
            <w:pPr>
              <w:jc w:val="center"/>
              <w:rPr>
                <w:rFonts w:cstheme="minorHAnsi"/>
                <w:sz w:val="20"/>
                <w:szCs w:val="20"/>
              </w:rPr>
            </w:pPr>
            <w:r>
              <w:rPr>
                <w:rFonts w:cstheme="minorHAnsi"/>
                <w:sz w:val="20"/>
                <w:szCs w:val="20"/>
              </w:rPr>
              <w:t>Delivery Mode</w:t>
            </w:r>
          </w:p>
        </w:tc>
        <w:tc>
          <w:tcPr>
            <w:tcW w:w="1081" w:type="dxa"/>
            <w:gridSpan w:val="2"/>
          </w:tcPr>
          <w:p w14:paraId="622FEB52" w14:textId="77777777" w:rsidR="00F16C71" w:rsidRPr="00A36511" w:rsidRDefault="00F16C71" w:rsidP="00F16C71">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63639309" w14:textId="77777777" w:rsidR="00F16C71" w:rsidRPr="00FD1CCC" w:rsidRDefault="00F16C71" w:rsidP="00F16C71">
            <w:pPr>
              <w:jc w:val="center"/>
              <w:rPr>
                <w:rFonts w:cstheme="minorHAnsi"/>
                <w:sz w:val="20"/>
                <w:szCs w:val="20"/>
              </w:rPr>
            </w:pPr>
            <w:r>
              <w:rPr>
                <w:rFonts w:cstheme="minorHAnsi"/>
                <w:sz w:val="20"/>
                <w:szCs w:val="20"/>
              </w:rPr>
              <w:t>College Credit Course Name</w:t>
            </w:r>
          </w:p>
        </w:tc>
        <w:tc>
          <w:tcPr>
            <w:tcW w:w="2070" w:type="dxa"/>
            <w:gridSpan w:val="2"/>
          </w:tcPr>
          <w:p w14:paraId="7E0CAFD6" w14:textId="77777777" w:rsidR="00F16C71" w:rsidRPr="00A36511" w:rsidRDefault="00F16C71" w:rsidP="00F16C71">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47C29057" w14:textId="77777777" w:rsidR="00F16C71" w:rsidRPr="00FD1CCC" w:rsidRDefault="00F16C71" w:rsidP="00F16C71">
            <w:pPr>
              <w:jc w:val="center"/>
              <w:rPr>
                <w:rFonts w:cstheme="minorHAnsi"/>
                <w:sz w:val="20"/>
                <w:szCs w:val="20"/>
              </w:rPr>
            </w:pPr>
            <w:r>
              <w:rPr>
                <w:rFonts w:cstheme="minorHAnsi"/>
                <w:sz w:val="20"/>
                <w:szCs w:val="20"/>
              </w:rPr>
              <w:t>Course Fee</w:t>
            </w:r>
          </w:p>
        </w:tc>
        <w:tc>
          <w:tcPr>
            <w:tcW w:w="598" w:type="dxa"/>
          </w:tcPr>
          <w:p w14:paraId="0E282D27" w14:textId="77777777" w:rsidR="00F16C71" w:rsidRPr="00A36511" w:rsidRDefault="00F16C71" w:rsidP="00F16C71">
            <w:pPr>
              <w:jc w:val="center"/>
              <w:rPr>
                <w:rFonts w:cstheme="minorHAnsi"/>
                <w:i/>
                <w:sz w:val="20"/>
                <w:szCs w:val="20"/>
              </w:rPr>
            </w:pPr>
            <w:r w:rsidRPr="00A36511">
              <w:rPr>
                <w:rFonts w:cstheme="minorHAnsi"/>
                <w:i/>
                <w:sz w:val="20"/>
                <w:szCs w:val="20"/>
              </w:rPr>
              <w:t>No</w:t>
            </w:r>
          </w:p>
        </w:tc>
      </w:tr>
      <w:tr w:rsidR="00F16C71" w14:paraId="2F12FBCC" w14:textId="77777777" w:rsidTr="00F16C71">
        <w:trPr>
          <w:trHeight w:val="752"/>
        </w:trPr>
        <w:tc>
          <w:tcPr>
            <w:tcW w:w="9355" w:type="dxa"/>
            <w:gridSpan w:val="11"/>
          </w:tcPr>
          <w:p w14:paraId="0DDB7C38" w14:textId="77777777" w:rsidR="00750D05" w:rsidRDefault="00750D05" w:rsidP="00750D05">
            <w:pPr>
              <w:pStyle w:val="NormalWeb"/>
              <w:spacing w:before="0" w:beforeAutospacing="0" w:after="0" w:afterAutospacing="0"/>
            </w:pPr>
            <w:r>
              <w:rPr>
                <w:color w:val="000000"/>
                <w:sz w:val="22"/>
                <w:szCs w:val="22"/>
              </w:rPr>
              <w:t>The Agriculture II course is designed to extend the student’s background in agriculture.  Topics covered will include continuing their understanding of: Animal Science, Plant Science, Agriculture Business, Agriculture Mechanics, Careers, and Leadership.  The student will continue to develop and apply a variety of skills in SMAW, GMAW welding, Plasma and OAC cutting and basic project development in the shop/lab area.</w:t>
            </w:r>
          </w:p>
          <w:p w14:paraId="0E535C92" w14:textId="60148266" w:rsidR="00F16C71" w:rsidRPr="00C05040" w:rsidRDefault="00F16C71" w:rsidP="00F16C71">
            <w:pPr>
              <w:rPr>
                <w:sz w:val="20"/>
              </w:rPr>
            </w:pPr>
          </w:p>
        </w:tc>
      </w:tr>
    </w:tbl>
    <w:p w14:paraId="63F48872" w14:textId="77777777" w:rsidR="00F16C71" w:rsidRDefault="00F16C71"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44C74" w14:paraId="690F1A56" w14:textId="77777777" w:rsidTr="00457D62">
        <w:tc>
          <w:tcPr>
            <w:tcW w:w="6341" w:type="dxa"/>
            <w:gridSpan w:val="7"/>
            <w:shd w:val="clear" w:color="auto" w:fill="D9D9D9" w:themeFill="background1" w:themeFillShade="D9"/>
          </w:tcPr>
          <w:p w14:paraId="44E4E936" w14:textId="76553B94" w:rsidR="00144C74" w:rsidRPr="000A33E7" w:rsidRDefault="00144C74" w:rsidP="00457D62">
            <w:pPr>
              <w:rPr>
                <w:b/>
                <w:sz w:val="22"/>
              </w:rPr>
            </w:pPr>
            <w:r>
              <w:rPr>
                <w:b/>
                <w:sz w:val="22"/>
              </w:rPr>
              <w:t>Ag III</w:t>
            </w:r>
          </w:p>
        </w:tc>
        <w:tc>
          <w:tcPr>
            <w:tcW w:w="944" w:type="dxa"/>
            <w:shd w:val="clear" w:color="auto" w:fill="F2F2F2" w:themeFill="background1" w:themeFillShade="F2"/>
          </w:tcPr>
          <w:p w14:paraId="1CD386E0" w14:textId="77777777" w:rsidR="00144C74" w:rsidRPr="00FD1CCC" w:rsidRDefault="00144C74" w:rsidP="00457D62">
            <w:pPr>
              <w:jc w:val="center"/>
              <w:rPr>
                <w:sz w:val="20"/>
              </w:rPr>
            </w:pPr>
            <w:r w:rsidRPr="00FD1CCC">
              <w:rPr>
                <w:sz w:val="20"/>
              </w:rPr>
              <w:t>Grade</w:t>
            </w:r>
          </w:p>
        </w:tc>
        <w:tc>
          <w:tcPr>
            <w:tcW w:w="684" w:type="dxa"/>
          </w:tcPr>
          <w:p w14:paraId="79E9F313" w14:textId="77777777" w:rsidR="00144C74" w:rsidRPr="00FD1CCC" w:rsidRDefault="00144C74" w:rsidP="00457D62">
            <w:pPr>
              <w:jc w:val="center"/>
              <w:rPr>
                <w:sz w:val="20"/>
              </w:rPr>
            </w:pPr>
            <w:r>
              <w:rPr>
                <w:sz w:val="20"/>
              </w:rPr>
              <w:t>9-12</w:t>
            </w:r>
          </w:p>
        </w:tc>
        <w:tc>
          <w:tcPr>
            <w:tcW w:w="788" w:type="dxa"/>
            <w:shd w:val="clear" w:color="auto" w:fill="F2F2F2" w:themeFill="background1" w:themeFillShade="F2"/>
          </w:tcPr>
          <w:p w14:paraId="1F1F067B" w14:textId="77777777" w:rsidR="00144C74" w:rsidRPr="00FD1CCC" w:rsidRDefault="00144C74" w:rsidP="00457D62">
            <w:pPr>
              <w:jc w:val="center"/>
              <w:rPr>
                <w:sz w:val="20"/>
              </w:rPr>
            </w:pPr>
            <w:r w:rsidRPr="00FD1CCC">
              <w:rPr>
                <w:sz w:val="20"/>
              </w:rPr>
              <w:t>Credit</w:t>
            </w:r>
          </w:p>
        </w:tc>
        <w:tc>
          <w:tcPr>
            <w:tcW w:w="598" w:type="dxa"/>
          </w:tcPr>
          <w:p w14:paraId="044869CA" w14:textId="77777777" w:rsidR="00144C74" w:rsidRPr="00FD1CCC" w:rsidRDefault="00144C74" w:rsidP="00457D62">
            <w:pPr>
              <w:jc w:val="center"/>
              <w:rPr>
                <w:sz w:val="20"/>
              </w:rPr>
            </w:pPr>
            <w:r>
              <w:rPr>
                <w:sz w:val="20"/>
              </w:rPr>
              <w:t>1.0</w:t>
            </w:r>
          </w:p>
        </w:tc>
      </w:tr>
      <w:tr w:rsidR="00144C74" w14:paraId="0483C512" w14:textId="77777777" w:rsidTr="00457D62">
        <w:tc>
          <w:tcPr>
            <w:tcW w:w="864" w:type="dxa"/>
            <w:shd w:val="clear" w:color="auto" w:fill="F2F2F2" w:themeFill="background1" w:themeFillShade="F2"/>
          </w:tcPr>
          <w:p w14:paraId="037238AD" w14:textId="77777777" w:rsidR="00144C74" w:rsidRPr="00FD1CCC" w:rsidRDefault="00144C74" w:rsidP="00457D62">
            <w:pPr>
              <w:jc w:val="center"/>
              <w:rPr>
                <w:rFonts w:cstheme="minorHAnsi"/>
                <w:sz w:val="20"/>
                <w:szCs w:val="20"/>
              </w:rPr>
            </w:pPr>
            <w:r w:rsidRPr="00FD1CCC">
              <w:rPr>
                <w:rFonts w:cstheme="minorHAnsi"/>
                <w:sz w:val="20"/>
                <w:szCs w:val="20"/>
              </w:rPr>
              <w:t>Length</w:t>
            </w:r>
          </w:p>
        </w:tc>
        <w:tc>
          <w:tcPr>
            <w:tcW w:w="1377" w:type="dxa"/>
            <w:gridSpan w:val="2"/>
          </w:tcPr>
          <w:p w14:paraId="4FF4F9BF" w14:textId="77777777" w:rsidR="00144C74" w:rsidRPr="000A33E7" w:rsidRDefault="00144C74" w:rsidP="00457D62">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041DF75F" w14:textId="77777777" w:rsidR="00144C74" w:rsidRPr="00FD1CCC" w:rsidRDefault="00144C74" w:rsidP="00457D62">
            <w:pPr>
              <w:jc w:val="center"/>
              <w:rPr>
                <w:rFonts w:cstheme="minorHAnsi"/>
                <w:sz w:val="20"/>
                <w:szCs w:val="20"/>
              </w:rPr>
            </w:pPr>
            <w:r>
              <w:rPr>
                <w:rFonts w:cstheme="minorHAnsi"/>
                <w:sz w:val="20"/>
                <w:szCs w:val="20"/>
              </w:rPr>
              <w:t>Prerequisite</w:t>
            </w:r>
          </w:p>
        </w:tc>
        <w:tc>
          <w:tcPr>
            <w:tcW w:w="2799" w:type="dxa"/>
            <w:gridSpan w:val="2"/>
          </w:tcPr>
          <w:p w14:paraId="0CA7A8F8" w14:textId="466DD220" w:rsidR="00144C74" w:rsidRPr="000A33E7" w:rsidRDefault="00750D05" w:rsidP="00457D62">
            <w:pPr>
              <w:jc w:val="center"/>
              <w:rPr>
                <w:rFonts w:cstheme="minorHAnsi"/>
                <w:i/>
                <w:sz w:val="20"/>
                <w:szCs w:val="20"/>
              </w:rPr>
            </w:pPr>
            <w:r>
              <w:rPr>
                <w:rFonts w:cstheme="minorHAnsi"/>
                <w:i/>
                <w:sz w:val="20"/>
                <w:szCs w:val="20"/>
              </w:rPr>
              <w:t>Ag II or instructor permission</w:t>
            </w:r>
          </w:p>
        </w:tc>
        <w:tc>
          <w:tcPr>
            <w:tcW w:w="2416" w:type="dxa"/>
            <w:gridSpan w:val="3"/>
            <w:shd w:val="clear" w:color="auto" w:fill="F2F2F2" w:themeFill="background1" w:themeFillShade="F2"/>
          </w:tcPr>
          <w:p w14:paraId="1709E114" w14:textId="77777777" w:rsidR="00144C74" w:rsidRPr="00FD1CCC" w:rsidRDefault="00144C74" w:rsidP="00457D62">
            <w:pPr>
              <w:jc w:val="center"/>
              <w:rPr>
                <w:rFonts w:cstheme="minorHAnsi"/>
                <w:sz w:val="20"/>
                <w:szCs w:val="20"/>
              </w:rPr>
            </w:pPr>
            <w:r>
              <w:rPr>
                <w:rFonts w:cstheme="minorHAnsi"/>
                <w:sz w:val="20"/>
                <w:szCs w:val="20"/>
              </w:rPr>
              <w:t>Hathaway Approved</w:t>
            </w:r>
          </w:p>
        </w:tc>
        <w:tc>
          <w:tcPr>
            <w:tcW w:w="598" w:type="dxa"/>
          </w:tcPr>
          <w:p w14:paraId="710C6B78" w14:textId="77777777" w:rsidR="00144C74" w:rsidRPr="000A33E7" w:rsidRDefault="00144C74" w:rsidP="00457D62">
            <w:pPr>
              <w:jc w:val="center"/>
              <w:rPr>
                <w:rFonts w:cstheme="minorHAnsi"/>
                <w:i/>
                <w:sz w:val="20"/>
                <w:szCs w:val="20"/>
              </w:rPr>
            </w:pPr>
            <w:r>
              <w:rPr>
                <w:rFonts w:cstheme="minorHAnsi"/>
                <w:i/>
                <w:sz w:val="20"/>
                <w:szCs w:val="20"/>
              </w:rPr>
              <w:t>Yes</w:t>
            </w:r>
          </w:p>
        </w:tc>
      </w:tr>
      <w:tr w:rsidR="00144C74" w14:paraId="6E98F098" w14:textId="77777777" w:rsidTr="00457D62">
        <w:tc>
          <w:tcPr>
            <w:tcW w:w="1433" w:type="dxa"/>
            <w:gridSpan w:val="2"/>
            <w:shd w:val="clear" w:color="auto" w:fill="F2F2F2" w:themeFill="background1" w:themeFillShade="F2"/>
          </w:tcPr>
          <w:p w14:paraId="4E2BFB5C" w14:textId="77777777" w:rsidR="00144C74" w:rsidRPr="00FD1CCC" w:rsidRDefault="00144C74" w:rsidP="00457D62">
            <w:pPr>
              <w:jc w:val="center"/>
              <w:rPr>
                <w:rFonts w:cstheme="minorHAnsi"/>
                <w:sz w:val="20"/>
                <w:szCs w:val="20"/>
              </w:rPr>
            </w:pPr>
            <w:r>
              <w:rPr>
                <w:rFonts w:cstheme="minorHAnsi"/>
                <w:sz w:val="20"/>
                <w:szCs w:val="20"/>
              </w:rPr>
              <w:t>Delivery Mode</w:t>
            </w:r>
          </w:p>
        </w:tc>
        <w:tc>
          <w:tcPr>
            <w:tcW w:w="1081" w:type="dxa"/>
            <w:gridSpan w:val="2"/>
          </w:tcPr>
          <w:p w14:paraId="0856DEA1" w14:textId="77777777" w:rsidR="00144C74" w:rsidRPr="00A36511" w:rsidRDefault="00144C74" w:rsidP="00457D62">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07A770AD" w14:textId="77777777" w:rsidR="00144C74" w:rsidRPr="00FD1CCC" w:rsidRDefault="00144C74" w:rsidP="00457D62">
            <w:pPr>
              <w:jc w:val="center"/>
              <w:rPr>
                <w:rFonts w:cstheme="minorHAnsi"/>
                <w:sz w:val="20"/>
                <w:szCs w:val="20"/>
              </w:rPr>
            </w:pPr>
            <w:r>
              <w:rPr>
                <w:rFonts w:cstheme="minorHAnsi"/>
                <w:sz w:val="20"/>
                <w:szCs w:val="20"/>
              </w:rPr>
              <w:t>College Credit Course Name</w:t>
            </w:r>
          </w:p>
        </w:tc>
        <w:tc>
          <w:tcPr>
            <w:tcW w:w="2070" w:type="dxa"/>
            <w:gridSpan w:val="2"/>
          </w:tcPr>
          <w:p w14:paraId="3D9A5A70" w14:textId="77777777" w:rsidR="00144C74" w:rsidRPr="00A36511" w:rsidRDefault="00144C74" w:rsidP="00457D62">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658C605D" w14:textId="77777777" w:rsidR="00144C74" w:rsidRPr="00FD1CCC" w:rsidRDefault="00144C74" w:rsidP="00457D62">
            <w:pPr>
              <w:jc w:val="center"/>
              <w:rPr>
                <w:rFonts w:cstheme="minorHAnsi"/>
                <w:sz w:val="20"/>
                <w:szCs w:val="20"/>
              </w:rPr>
            </w:pPr>
            <w:r>
              <w:rPr>
                <w:rFonts w:cstheme="minorHAnsi"/>
                <w:sz w:val="20"/>
                <w:szCs w:val="20"/>
              </w:rPr>
              <w:t>Course Fee</w:t>
            </w:r>
          </w:p>
        </w:tc>
        <w:tc>
          <w:tcPr>
            <w:tcW w:w="598" w:type="dxa"/>
          </w:tcPr>
          <w:p w14:paraId="5559BC48" w14:textId="77777777" w:rsidR="00144C74" w:rsidRPr="00A36511" w:rsidRDefault="00144C74" w:rsidP="00457D62">
            <w:pPr>
              <w:jc w:val="center"/>
              <w:rPr>
                <w:rFonts w:cstheme="minorHAnsi"/>
                <w:i/>
                <w:sz w:val="20"/>
                <w:szCs w:val="20"/>
              </w:rPr>
            </w:pPr>
            <w:r w:rsidRPr="00A36511">
              <w:rPr>
                <w:rFonts w:cstheme="minorHAnsi"/>
                <w:i/>
                <w:sz w:val="20"/>
                <w:szCs w:val="20"/>
              </w:rPr>
              <w:t>No</w:t>
            </w:r>
          </w:p>
        </w:tc>
      </w:tr>
      <w:tr w:rsidR="00144C74" w14:paraId="118C8E5E" w14:textId="77777777" w:rsidTr="00457D62">
        <w:trPr>
          <w:trHeight w:val="752"/>
        </w:trPr>
        <w:tc>
          <w:tcPr>
            <w:tcW w:w="9355" w:type="dxa"/>
            <w:gridSpan w:val="11"/>
          </w:tcPr>
          <w:p w14:paraId="7A424747" w14:textId="77777777" w:rsidR="00750D05" w:rsidRDefault="00750D05" w:rsidP="00750D05">
            <w:pPr>
              <w:pStyle w:val="NormalWeb"/>
              <w:spacing w:before="0" w:beforeAutospacing="0" w:after="0" w:afterAutospacing="0"/>
            </w:pPr>
            <w:r>
              <w:rPr>
                <w:color w:val="000000"/>
                <w:sz w:val="22"/>
                <w:szCs w:val="22"/>
              </w:rPr>
              <w:t>The Agriculture III course is designed to extend the student’s background in agriculture.   Topics covered will include: Animal Science, Plant Science, Agriculture Business, Agriculture Mechanics, Careers, and Leadership.  The student will continue to develop and apply skills and project development in the shop/lab area.</w:t>
            </w:r>
          </w:p>
          <w:p w14:paraId="7C52DA45" w14:textId="435DA2FB" w:rsidR="00144C74" w:rsidRPr="00C05040" w:rsidRDefault="00144C74" w:rsidP="00457D62">
            <w:pPr>
              <w:rPr>
                <w:sz w:val="20"/>
              </w:rPr>
            </w:pPr>
          </w:p>
        </w:tc>
      </w:tr>
    </w:tbl>
    <w:p w14:paraId="5D683FCF" w14:textId="583E6505" w:rsidR="00F16C71" w:rsidRDefault="00F16C71" w:rsidP="00EF6CA6">
      <w:pPr>
        <w:jc w:val="cente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144C74" w14:paraId="6999DF5C" w14:textId="77777777" w:rsidTr="00457D62">
        <w:tc>
          <w:tcPr>
            <w:tcW w:w="6341" w:type="dxa"/>
            <w:gridSpan w:val="7"/>
            <w:shd w:val="clear" w:color="auto" w:fill="D9D9D9" w:themeFill="background1" w:themeFillShade="D9"/>
          </w:tcPr>
          <w:p w14:paraId="279489A1" w14:textId="418F9640" w:rsidR="00144C74" w:rsidRPr="000A33E7" w:rsidRDefault="00144C74" w:rsidP="00457D62">
            <w:pPr>
              <w:rPr>
                <w:b/>
                <w:sz w:val="22"/>
              </w:rPr>
            </w:pPr>
            <w:r>
              <w:rPr>
                <w:b/>
                <w:sz w:val="22"/>
              </w:rPr>
              <w:t>Ag IV</w:t>
            </w:r>
          </w:p>
        </w:tc>
        <w:tc>
          <w:tcPr>
            <w:tcW w:w="944" w:type="dxa"/>
            <w:shd w:val="clear" w:color="auto" w:fill="F2F2F2" w:themeFill="background1" w:themeFillShade="F2"/>
          </w:tcPr>
          <w:p w14:paraId="0870A867" w14:textId="77777777" w:rsidR="00144C74" w:rsidRPr="00FD1CCC" w:rsidRDefault="00144C74" w:rsidP="00457D62">
            <w:pPr>
              <w:jc w:val="center"/>
              <w:rPr>
                <w:sz w:val="20"/>
              </w:rPr>
            </w:pPr>
            <w:r w:rsidRPr="00FD1CCC">
              <w:rPr>
                <w:sz w:val="20"/>
              </w:rPr>
              <w:t>Grade</w:t>
            </w:r>
          </w:p>
        </w:tc>
        <w:tc>
          <w:tcPr>
            <w:tcW w:w="684" w:type="dxa"/>
          </w:tcPr>
          <w:p w14:paraId="64F932C2" w14:textId="77777777" w:rsidR="00144C74" w:rsidRPr="00FD1CCC" w:rsidRDefault="00144C74" w:rsidP="00457D62">
            <w:pPr>
              <w:jc w:val="center"/>
              <w:rPr>
                <w:sz w:val="20"/>
              </w:rPr>
            </w:pPr>
            <w:r>
              <w:rPr>
                <w:sz w:val="20"/>
              </w:rPr>
              <w:t>9-12</w:t>
            </w:r>
          </w:p>
        </w:tc>
        <w:tc>
          <w:tcPr>
            <w:tcW w:w="788" w:type="dxa"/>
            <w:shd w:val="clear" w:color="auto" w:fill="F2F2F2" w:themeFill="background1" w:themeFillShade="F2"/>
          </w:tcPr>
          <w:p w14:paraId="471D3749" w14:textId="77777777" w:rsidR="00144C74" w:rsidRPr="00FD1CCC" w:rsidRDefault="00144C74" w:rsidP="00457D62">
            <w:pPr>
              <w:jc w:val="center"/>
              <w:rPr>
                <w:sz w:val="20"/>
              </w:rPr>
            </w:pPr>
            <w:r w:rsidRPr="00FD1CCC">
              <w:rPr>
                <w:sz w:val="20"/>
              </w:rPr>
              <w:t>Credit</w:t>
            </w:r>
          </w:p>
        </w:tc>
        <w:tc>
          <w:tcPr>
            <w:tcW w:w="598" w:type="dxa"/>
          </w:tcPr>
          <w:p w14:paraId="46DEBA32" w14:textId="77777777" w:rsidR="00144C74" w:rsidRPr="00FD1CCC" w:rsidRDefault="00144C74" w:rsidP="00457D62">
            <w:pPr>
              <w:jc w:val="center"/>
              <w:rPr>
                <w:sz w:val="20"/>
              </w:rPr>
            </w:pPr>
            <w:r>
              <w:rPr>
                <w:sz w:val="20"/>
              </w:rPr>
              <w:t>1.0</w:t>
            </w:r>
          </w:p>
        </w:tc>
      </w:tr>
      <w:tr w:rsidR="00144C74" w14:paraId="0994C369" w14:textId="77777777" w:rsidTr="00457D62">
        <w:tc>
          <w:tcPr>
            <w:tcW w:w="864" w:type="dxa"/>
            <w:shd w:val="clear" w:color="auto" w:fill="F2F2F2" w:themeFill="background1" w:themeFillShade="F2"/>
          </w:tcPr>
          <w:p w14:paraId="4F1ACC66" w14:textId="77777777" w:rsidR="00144C74" w:rsidRPr="00FD1CCC" w:rsidRDefault="00144C74" w:rsidP="00457D62">
            <w:pPr>
              <w:jc w:val="center"/>
              <w:rPr>
                <w:rFonts w:cstheme="minorHAnsi"/>
                <w:sz w:val="20"/>
                <w:szCs w:val="20"/>
              </w:rPr>
            </w:pPr>
            <w:r w:rsidRPr="00FD1CCC">
              <w:rPr>
                <w:rFonts w:cstheme="minorHAnsi"/>
                <w:sz w:val="20"/>
                <w:szCs w:val="20"/>
              </w:rPr>
              <w:t>Length</w:t>
            </w:r>
          </w:p>
        </w:tc>
        <w:tc>
          <w:tcPr>
            <w:tcW w:w="1377" w:type="dxa"/>
            <w:gridSpan w:val="2"/>
          </w:tcPr>
          <w:p w14:paraId="5220482F" w14:textId="77777777" w:rsidR="00144C74" w:rsidRPr="000A33E7" w:rsidRDefault="00144C74" w:rsidP="00457D62">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3B7E18D4" w14:textId="77777777" w:rsidR="00144C74" w:rsidRPr="00FD1CCC" w:rsidRDefault="00144C74" w:rsidP="00457D62">
            <w:pPr>
              <w:jc w:val="center"/>
              <w:rPr>
                <w:rFonts w:cstheme="minorHAnsi"/>
                <w:sz w:val="20"/>
                <w:szCs w:val="20"/>
              </w:rPr>
            </w:pPr>
            <w:r>
              <w:rPr>
                <w:rFonts w:cstheme="minorHAnsi"/>
                <w:sz w:val="20"/>
                <w:szCs w:val="20"/>
              </w:rPr>
              <w:t>Prerequisite</w:t>
            </w:r>
          </w:p>
        </w:tc>
        <w:tc>
          <w:tcPr>
            <w:tcW w:w="2799" w:type="dxa"/>
            <w:gridSpan w:val="2"/>
          </w:tcPr>
          <w:p w14:paraId="6F8B4A1D" w14:textId="040E134B" w:rsidR="00144C74" w:rsidRPr="000A33E7" w:rsidRDefault="00750D05" w:rsidP="00457D62">
            <w:pPr>
              <w:jc w:val="center"/>
              <w:rPr>
                <w:rFonts w:cstheme="minorHAnsi"/>
                <w:i/>
                <w:sz w:val="20"/>
                <w:szCs w:val="20"/>
              </w:rPr>
            </w:pPr>
            <w:r>
              <w:rPr>
                <w:rFonts w:cstheme="minorHAnsi"/>
                <w:i/>
                <w:sz w:val="20"/>
                <w:szCs w:val="20"/>
              </w:rPr>
              <w:t>Ag III or instructor permission</w:t>
            </w:r>
          </w:p>
        </w:tc>
        <w:tc>
          <w:tcPr>
            <w:tcW w:w="2416" w:type="dxa"/>
            <w:gridSpan w:val="3"/>
            <w:shd w:val="clear" w:color="auto" w:fill="F2F2F2" w:themeFill="background1" w:themeFillShade="F2"/>
          </w:tcPr>
          <w:p w14:paraId="4DA73737" w14:textId="77777777" w:rsidR="00144C74" w:rsidRPr="00FD1CCC" w:rsidRDefault="00144C74" w:rsidP="00457D62">
            <w:pPr>
              <w:jc w:val="center"/>
              <w:rPr>
                <w:rFonts w:cstheme="minorHAnsi"/>
                <w:sz w:val="20"/>
                <w:szCs w:val="20"/>
              </w:rPr>
            </w:pPr>
            <w:r>
              <w:rPr>
                <w:rFonts w:cstheme="minorHAnsi"/>
                <w:sz w:val="20"/>
                <w:szCs w:val="20"/>
              </w:rPr>
              <w:t>Hathaway Approved</w:t>
            </w:r>
          </w:p>
        </w:tc>
        <w:tc>
          <w:tcPr>
            <w:tcW w:w="598" w:type="dxa"/>
          </w:tcPr>
          <w:p w14:paraId="22FE1C6A" w14:textId="77777777" w:rsidR="00144C74" w:rsidRPr="000A33E7" w:rsidRDefault="00144C74" w:rsidP="00457D62">
            <w:pPr>
              <w:jc w:val="center"/>
              <w:rPr>
                <w:rFonts w:cstheme="minorHAnsi"/>
                <w:i/>
                <w:sz w:val="20"/>
                <w:szCs w:val="20"/>
              </w:rPr>
            </w:pPr>
            <w:r>
              <w:rPr>
                <w:rFonts w:cstheme="minorHAnsi"/>
                <w:i/>
                <w:sz w:val="20"/>
                <w:szCs w:val="20"/>
              </w:rPr>
              <w:t>Yes</w:t>
            </w:r>
          </w:p>
        </w:tc>
      </w:tr>
      <w:tr w:rsidR="00144C74" w14:paraId="772AB09D" w14:textId="77777777" w:rsidTr="00457D62">
        <w:tc>
          <w:tcPr>
            <w:tcW w:w="1433" w:type="dxa"/>
            <w:gridSpan w:val="2"/>
            <w:shd w:val="clear" w:color="auto" w:fill="F2F2F2" w:themeFill="background1" w:themeFillShade="F2"/>
          </w:tcPr>
          <w:p w14:paraId="2B194FC3" w14:textId="77777777" w:rsidR="00144C74" w:rsidRPr="00FD1CCC" w:rsidRDefault="00144C74" w:rsidP="00457D62">
            <w:pPr>
              <w:jc w:val="center"/>
              <w:rPr>
                <w:rFonts w:cstheme="minorHAnsi"/>
                <w:sz w:val="20"/>
                <w:szCs w:val="20"/>
              </w:rPr>
            </w:pPr>
            <w:r>
              <w:rPr>
                <w:rFonts w:cstheme="minorHAnsi"/>
                <w:sz w:val="20"/>
                <w:szCs w:val="20"/>
              </w:rPr>
              <w:t>Delivery Mode</w:t>
            </w:r>
          </w:p>
        </w:tc>
        <w:tc>
          <w:tcPr>
            <w:tcW w:w="1081" w:type="dxa"/>
            <w:gridSpan w:val="2"/>
          </w:tcPr>
          <w:p w14:paraId="0515C3A9" w14:textId="77777777" w:rsidR="00144C74" w:rsidRPr="00A36511" w:rsidRDefault="00144C74" w:rsidP="00457D62">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2EFFD960" w14:textId="77777777" w:rsidR="00144C74" w:rsidRPr="00FD1CCC" w:rsidRDefault="00144C74" w:rsidP="00457D62">
            <w:pPr>
              <w:jc w:val="center"/>
              <w:rPr>
                <w:rFonts w:cstheme="minorHAnsi"/>
                <w:sz w:val="20"/>
                <w:szCs w:val="20"/>
              </w:rPr>
            </w:pPr>
            <w:r>
              <w:rPr>
                <w:rFonts w:cstheme="minorHAnsi"/>
                <w:sz w:val="20"/>
                <w:szCs w:val="20"/>
              </w:rPr>
              <w:t>College Credit Course Name</w:t>
            </w:r>
          </w:p>
        </w:tc>
        <w:tc>
          <w:tcPr>
            <w:tcW w:w="2070" w:type="dxa"/>
            <w:gridSpan w:val="2"/>
          </w:tcPr>
          <w:p w14:paraId="28430D72" w14:textId="77777777" w:rsidR="00144C74" w:rsidRPr="00A36511" w:rsidRDefault="00144C74" w:rsidP="00457D62">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2F679286" w14:textId="77777777" w:rsidR="00144C74" w:rsidRPr="00FD1CCC" w:rsidRDefault="00144C74" w:rsidP="00457D62">
            <w:pPr>
              <w:jc w:val="center"/>
              <w:rPr>
                <w:rFonts w:cstheme="minorHAnsi"/>
                <w:sz w:val="20"/>
                <w:szCs w:val="20"/>
              </w:rPr>
            </w:pPr>
            <w:r>
              <w:rPr>
                <w:rFonts w:cstheme="minorHAnsi"/>
                <w:sz w:val="20"/>
                <w:szCs w:val="20"/>
              </w:rPr>
              <w:t>Course Fee</w:t>
            </w:r>
          </w:p>
        </w:tc>
        <w:tc>
          <w:tcPr>
            <w:tcW w:w="598" w:type="dxa"/>
          </w:tcPr>
          <w:p w14:paraId="336CFCCA" w14:textId="77777777" w:rsidR="00144C74" w:rsidRPr="00A36511" w:rsidRDefault="00144C74" w:rsidP="00457D62">
            <w:pPr>
              <w:jc w:val="center"/>
              <w:rPr>
                <w:rFonts w:cstheme="minorHAnsi"/>
                <w:i/>
                <w:sz w:val="20"/>
                <w:szCs w:val="20"/>
              </w:rPr>
            </w:pPr>
            <w:r w:rsidRPr="00A36511">
              <w:rPr>
                <w:rFonts w:cstheme="minorHAnsi"/>
                <w:i/>
                <w:sz w:val="20"/>
                <w:szCs w:val="20"/>
              </w:rPr>
              <w:t>No</w:t>
            </w:r>
          </w:p>
        </w:tc>
      </w:tr>
    </w:tbl>
    <w:p w14:paraId="43E2BC46" w14:textId="77777777" w:rsidR="00750D05" w:rsidRDefault="00750D05" w:rsidP="00750D05">
      <w:pPr>
        <w:pStyle w:val="NormalWeb"/>
        <w:spacing w:before="0" w:beforeAutospacing="0" w:after="0" w:afterAutospacing="0"/>
      </w:pPr>
      <w:r>
        <w:rPr>
          <w:color w:val="000000"/>
          <w:sz w:val="22"/>
          <w:szCs w:val="22"/>
        </w:rPr>
        <w:t>The Agriculture IV course is designed to extend the student’s background in agriculture.  Topics covered will include: Animal Science, Plant Science, Agriculture Business, Agriculture Mechanics, Careers, and Leadership.  The student will continue to apply skills and project development in the shop/lab area.</w:t>
      </w:r>
    </w:p>
    <w:p w14:paraId="4AF25681" w14:textId="7BBDDC74" w:rsidR="00EF6CA6" w:rsidRDefault="00EF6CA6" w:rsidP="00EF6CA6">
      <w:pPr>
        <w:rPr>
          <w:u w:val="single"/>
        </w:rPr>
      </w:pPr>
    </w:p>
    <w:tbl>
      <w:tblPr>
        <w:tblStyle w:val="TableGrid"/>
        <w:tblW w:w="9355" w:type="dxa"/>
        <w:tblLook w:val="04A0" w:firstRow="1" w:lastRow="0" w:firstColumn="1" w:lastColumn="0" w:noHBand="0" w:noVBand="1"/>
      </w:tblPr>
      <w:tblGrid>
        <w:gridCol w:w="864"/>
        <w:gridCol w:w="569"/>
        <w:gridCol w:w="808"/>
        <w:gridCol w:w="273"/>
        <w:gridCol w:w="1028"/>
        <w:gridCol w:w="1673"/>
        <w:gridCol w:w="1126"/>
        <w:gridCol w:w="944"/>
        <w:gridCol w:w="684"/>
        <w:gridCol w:w="788"/>
        <w:gridCol w:w="598"/>
      </w:tblGrid>
      <w:tr w:rsidR="00E77CA5" w14:paraId="2E8EE02A" w14:textId="77777777" w:rsidTr="00AB0456">
        <w:tc>
          <w:tcPr>
            <w:tcW w:w="6341" w:type="dxa"/>
            <w:gridSpan w:val="7"/>
            <w:shd w:val="clear" w:color="auto" w:fill="D9D9D9" w:themeFill="background1" w:themeFillShade="D9"/>
          </w:tcPr>
          <w:p w14:paraId="25BCB969" w14:textId="65C6A311" w:rsidR="00E77CA5" w:rsidRPr="000A33E7" w:rsidRDefault="00E77CA5" w:rsidP="00AB0456">
            <w:pPr>
              <w:rPr>
                <w:b/>
                <w:sz w:val="22"/>
              </w:rPr>
            </w:pPr>
            <w:r>
              <w:rPr>
                <w:b/>
                <w:sz w:val="22"/>
              </w:rPr>
              <w:t>Ag Independent Study</w:t>
            </w:r>
          </w:p>
        </w:tc>
        <w:tc>
          <w:tcPr>
            <w:tcW w:w="944" w:type="dxa"/>
            <w:shd w:val="clear" w:color="auto" w:fill="F2F2F2" w:themeFill="background1" w:themeFillShade="F2"/>
          </w:tcPr>
          <w:p w14:paraId="5421C776" w14:textId="77777777" w:rsidR="00E77CA5" w:rsidRPr="00FD1CCC" w:rsidRDefault="00E77CA5" w:rsidP="00AB0456">
            <w:pPr>
              <w:jc w:val="center"/>
              <w:rPr>
                <w:sz w:val="20"/>
              </w:rPr>
            </w:pPr>
            <w:r w:rsidRPr="00FD1CCC">
              <w:rPr>
                <w:sz w:val="20"/>
              </w:rPr>
              <w:t>Grade</w:t>
            </w:r>
          </w:p>
        </w:tc>
        <w:tc>
          <w:tcPr>
            <w:tcW w:w="684" w:type="dxa"/>
          </w:tcPr>
          <w:p w14:paraId="2EEDDD4C" w14:textId="395682A8" w:rsidR="00E77CA5" w:rsidRPr="00FD1CCC" w:rsidRDefault="006B7BC6" w:rsidP="00AB0456">
            <w:pPr>
              <w:jc w:val="center"/>
              <w:rPr>
                <w:sz w:val="20"/>
              </w:rPr>
            </w:pPr>
            <w:r>
              <w:rPr>
                <w:sz w:val="20"/>
              </w:rPr>
              <w:t>9-</w:t>
            </w:r>
            <w:r w:rsidR="00E77CA5">
              <w:rPr>
                <w:sz w:val="20"/>
              </w:rPr>
              <w:t>12</w:t>
            </w:r>
          </w:p>
        </w:tc>
        <w:tc>
          <w:tcPr>
            <w:tcW w:w="788" w:type="dxa"/>
            <w:shd w:val="clear" w:color="auto" w:fill="F2F2F2" w:themeFill="background1" w:themeFillShade="F2"/>
          </w:tcPr>
          <w:p w14:paraId="764F87DE" w14:textId="77777777" w:rsidR="00E77CA5" w:rsidRPr="00FD1CCC" w:rsidRDefault="00E77CA5" w:rsidP="00AB0456">
            <w:pPr>
              <w:jc w:val="center"/>
              <w:rPr>
                <w:sz w:val="20"/>
              </w:rPr>
            </w:pPr>
            <w:r w:rsidRPr="00FD1CCC">
              <w:rPr>
                <w:sz w:val="20"/>
              </w:rPr>
              <w:t>Credit</w:t>
            </w:r>
          </w:p>
        </w:tc>
        <w:tc>
          <w:tcPr>
            <w:tcW w:w="598" w:type="dxa"/>
          </w:tcPr>
          <w:p w14:paraId="641C58FD" w14:textId="77777777" w:rsidR="00E77CA5" w:rsidRPr="00FD1CCC" w:rsidRDefault="00E77CA5" w:rsidP="00AB0456">
            <w:pPr>
              <w:jc w:val="center"/>
              <w:rPr>
                <w:sz w:val="20"/>
              </w:rPr>
            </w:pPr>
            <w:r>
              <w:rPr>
                <w:sz w:val="20"/>
              </w:rPr>
              <w:t>1.0</w:t>
            </w:r>
          </w:p>
        </w:tc>
      </w:tr>
      <w:tr w:rsidR="00E77CA5" w14:paraId="5DF67CEE" w14:textId="77777777" w:rsidTr="00AB0456">
        <w:tc>
          <w:tcPr>
            <w:tcW w:w="864" w:type="dxa"/>
            <w:shd w:val="clear" w:color="auto" w:fill="F2F2F2" w:themeFill="background1" w:themeFillShade="F2"/>
          </w:tcPr>
          <w:p w14:paraId="3A3A8792" w14:textId="77777777" w:rsidR="00E77CA5" w:rsidRPr="00FD1CCC" w:rsidRDefault="00E77CA5" w:rsidP="00AB0456">
            <w:pPr>
              <w:jc w:val="center"/>
              <w:rPr>
                <w:rFonts w:cstheme="minorHAnsi"/>
                <w:sz w:val="20"/>
                <w:szCs w:val="20"/>
              </w:rPr>
            </w:pPr>
            <w:r w:rsidRPr="00FD1CCC">
              <w:rPr>
                <w:rFonts w:cstheme="minorHAnsi"/>
                <w:sz w:val="20"/>
                <w:szCs w:val="20"/>
              </w:rPr>
              <w:t>Length</w:t>
            </w:r>
          </w:p>
        </w:tc>
        <w:tc>
          <w:tcPr>
            <w:tcW w:w="1377" w:type="dxa"/>
            <w:gridSpan w:val="2"/>
          </w:tcPr>
          <w:p w14:paraId="726FBD7C" w14:textId="77777777" w:rsidR="00E77CA5" w:rsidRPr="000A33E7" w:rsidRDefault="00E77CA5" w:rsidP="00AB0456">
            <w:pPr>
              <w:jc w:val="center"/>
              <w:rPr>
                <w:rFonts w:cstheme="minorHAnsi"/>
                <w:i/>
                <w:sz w:val="20"/>
                <w:szCs w:val="20"/>
              </w:rPr>
            </w:pPr>
            <w:r>
              <w:rPr>
                <w:rFonts w:cstheme="minorHAnsi"/>
                <w:i/>
                <w:sz w:val="20"/>
                <w:szCs w:val="20"/>
              </w:rPr>
              <w:t>2</w:t>
            </w:r>
            <w:r w:rsidRPr="000A33E7">
              <w:rPr>
                <w:rFonts w:cstheme="minorHAnsi"/>
                <w:i/>
                <w:sz w:val="20"/>
                <w:szCs w:val="20"/>
              </w:rPr>
              <w:t xml:space="preserve"> Semester</w:t>
            </w:r>
            <w:r>
              <w:rPr>
                <w:rFonts w:cstheme="minorHAnsi"/>
                <w:i/>
                <w:sz w:val="20"/>
                <w:szCs w:val="20"/>
              </w:rPr>
              <w:t>s</w:t>
            </w:r>
          </w:p>
        </w:tc>
        <w:tc>
          <w:tcPr>
            <w:tcW w:w="1301" w:type="dxa"/>
            <w:gridSpan w:val="2"/>
            <w:shd w:val="clear" w:color="auto" w:fill="F2F2F2" w:themeFill="background1" w:themeFillShade="F2"/>
          </w:tcPr>
          <w:p w14:paraId="43C528E5" w14:textId="77777777" w:rsidR="00E77CA5" w:rsidRPr="00FD1CCC" w:rsidRDefault="00E77CA5" w:rsidP="00AB0456">
            <w:pPr>
              <w:jc w:val="center"/>
              <w:rPr>
                <w:rFonts w:cstheme="minorHAnsi"/>
                <w:sz w:val="20"/>
                <w:szCs w:val="20"/>
              </w:rPr>
            </w:pPr>
            <w:r>
              <w:rPr>
                <w:rFonts w:cstheme="minorHAnsi"/>
                <w:sz w:val="20"/>
                <w:szCs w:val="20"/>
              </w:rPr>
              <w:t>Prerequisite</w:t>
            </w:r>
          </w:p>
        </w:tc>
        <w:tc>
          <w:tcPr>
            <w:tcW w:w="2799" w:type="dxa"/>
            <w:gridSpan w:val="2"/>
          </w:tcPr>
          <w:p w14:paraId="7DBEB3ED" w14:textId="77777777" w:rsidR="00E77CA5" w:rsidRPr="000A33E7" w:rsidRDefault="00E77CA5" w:rsidP="00AB0456">
            <w:pPr>
              <w:jc w:val="center"/>
              <w:rPr>
                <w:rFonts w:cstheme="minorHAnsi"/>
                <w:i/>
                <w:sz w:val="20"/>
                <w:szCs w:val="20"/>
              </w:rPr>
            </w:pPr>
            <w:r>
              <w:rPr>
                <w:rFonts w:cstheme="minorHAnsi"/>
                <w:i/>
                <w:sz w:val="20"/>
                <w:szCs w:val="20"/>
              </w:rPr>
              <w:t>None</w:t>
            </w:r>
          </w:p>
        </w:tc>
        <w:tc>
          <w:tcPr>
            <w:tcW w:w="2416" w:type="dxa"/>
            <w:gridSpan w:val="3"/>
            <w:shd w:val="clear" w:color="auto" w:fill="F2F2F2" w:themeFill="background1" w:themeFillShade="F2"/>
          </w:tcPr>
          <w:p w14:paraId="18098A07" w14:textId="77777777" w:rsidR="00E77CA5" w:rsidRPr="00FD1CCC" w:rsidRDefault="00E77CA5" w:rsidP="00AB0456">
            <w:pPr>
              <w:jc w:val="center"/>
              <w:rPr>
                <w:rFonts w:cstheme="minorHAnsi"/>
                <w:sz w:val="20"/>
                <w:szCs w:val="20"/>
              </w:rPr>
            </w:pPr>
            <w:r>
              <w:rPr>
                <w:rFonts w:cstheme="minorHAnsi"/>
                <w:sz w:val="20"/>
                <w:szCs w:val="20"/>
              </w:rPr>
              <w:t>Hathaway Approved</w:t>
            </w:r>
          </w:p>
        </w:tc>
        <w:tc>
          <w:tcPr>
            <w:tcW w:w="598" w:type="dxa"/>
          </w:tcPr>
          <w:p w14:paraId="4100FCFE" w14:textId="77777777" w:rsidR="00E77CA5" w:rsidRPr="000A33E7" w:rsidRDefault="00E77CA5" w:rsidP="00AB0456">
            <w:pPr>
              <w:jc w:val="center"/>
              <w:rPr>
                <w:rFonts w:cstheme="minorHAnsi"/>
                <w:i/>
                <w:sz w:val="20"/>
                <w:szCs w:val="20"/>
              </w:rPr>
            </w:pPr>
            <w:r>
              <w:rPr>
                <w:rFonts w:cstheme="minorHAnsi"/>
                <w:i/>
                <w:sz w:val="20"/>
                <w:szCs w:val="20"/>
              </w:rPr>
              <w:t>Yes</w:t>
            </w:r>
          </w:p>
        </w:tc>
      </w:tr>
      <w:tr w:rsidR="00E77CA5" w14:paraId="02F998FE" w14:textId="77777777" w:rsidTr="00AB0456">
        <w:tc>
          <w:tcPr>
            <w:tcW w:w="1433" w:type="dxa"/>
            <w:gridSpan w:val="2"/>
            <w:shd w:val="clear" w:color="auto" w:fill="F2F2F2" w:themeFill="background1" w:themeFillShade="F2"/>
          </w:tcPr>
          <w:p w14:paraId="54239C70" w14:textId="77777777" w:rsidR="00E77CA5" w:rsidRPr="00FD1CCC" w:rsidRDefault="00E77CA5" w:rsidP="00AB0456">
            <w:pPr>
              <w:jc w:val="center"/>
              <w:rPr>
                <w:rFonts w:cstheme="minorHAnsi"/>
                <w:sz w:val="20"/>
                <w:szCs w:val="20"/>
              </w:rPr>
            </w:pPr>
            <w:r>
              <w:rPr>
                <w:rFonts w:cstheme="minorHAnsi"/>
                <w:sz w:val="20"/>
                <w:szCs w:val="20"/>
              </w:rPr>
              <w:t>Delivery Mode</w:t>
            </w:r>
          </w:p>
        </w:tc>
        <w:tc>
          <w:tcPr>
            <w:tcW w:w="1081" w:type="dxa"/>
            <w:gridSpan w:val="2"/>
          </w:tcPr>
          <w:p w14:paraId="753556B1" w14:textId="77777777" w:rsidR="00E77CA5" w:rsidRPr="00A36511" w:rsidRDefault="00E77CA5" w:rsidP="00AB0456">
            <w:pPr>
              <w:jc w:val="center"/>
              <w:rPr>
                <w:rFonts w:cstheme="minorHAnsi"/>
                <w:i/>
                <w:sz w:val="20"/>
                <w:szCs w:val="20"/>
              </w:rPr>
            </w:pPr>
            <w:r w:rsidRPr="00A36511">
              <w:rPr>
                <w:rFonts w:cstheme="minorHAnsi"/>
                <w:i/>
                <w:sz w:val="20"/>
                <w:szCs w:val="20"/>
              </w:rPr>
              <w:t>Classroom</w:t>
            </w:r>
          </w:p>
        </w:tc>
        <w:tc>
          <w:tcPr>
            <w:tcW w:w="2701" w:type="dxa"/>
            <w:gridSpan w:val="2"/>
            <w:shd w:val="clear" w:color="auto" w:fill="D9D9D9" w:themeFill="background1" w:themeFillShade="D9"/>
          </w:tcPr>
          <w:p w14:paraId="1A4BB49F" w14:textId="77777777" w:rsidR="00E77CA5" w:rsidRPr="00FD1CCC" w:rsidRDefault="00E77CA5" w:rsidP="00AB0456">
            <w:pPr>
              <w:jc w:val="center"/>
              <w:rPr>
                <w:rFonts w:cstheme="minorHAnsi"/>
                <w:sz w:val="20"/>
                <w:szCs w:val="20"/>
              </w:rPr>
            </w:pPr>
            <w:r>
              <w:rPr>
                <w:rFonts w:cstheme="minorHAnsi"/>
                <w:sz w:val="20"/>
                <w:szCs w:val="20"/>
              </w:rPr>
              <w:t>College Credit Course Name</w:t>
            </w:r>
          </w:p>
        </w:tc>
        <w:tc>
          <w:tcPr>
            <w:tcW w:w="2070" w:type="dxa"/>
            <w:gridSpan w:val="2"/>
          </w:tcPr>
          <w:p w14:paraId="655CF606" w14:textId="77777777" w:rsidR="00E77CA5" w:rsidRPr="00A36511" w:rsidRDefault="00E77CA5" w:rsidP="00AB0456">
            <w:pPr>
              <w:jc w:val="center"/>
              <w:rPr>
                <w:rFonts w:cstheme="minorHAnsi"/>
                <w:i/>
                <w:sz w:val="20"/>
                <w:szCs w:val="20"/>
              </w:rPr>
            </w:pPr>
            <w:r w:rsidRPr="00A36511">
              <w:rPr>
                <w:rFonts w:cstheme="minorHAnsi"/>
                <w:i/>
                <w:sz w:val="20"/>
                <w:szCs w:val="20"/>
              </w:rPr>
              <w:t>N/A</w:t>
            </w:r>
          </w:p>
        </w:tc>
        <w:tc>
          <w:tcPr>
            <w:tcW w:w="1472" w:type="dxa"/>
            <w:gridSpan w:val="2"/>
            <w:shd w:val="clear" w:color="auto" w:fill="F2F2F2" w:themeFill="background1" w:themeFillShade="F2"/>
          </w:tcPr>
          <w:p w14:paraId="3A574236" w14:textId="77777777" w:rsidR="00E77CA5" w:rsidRPr="00FD1CCC" w:rsidRDefault="00E77CA5" w:rsidP="00AB0456">
            <w:pPr>
              <w:jc w:val="center"/>
              <w:rPr>
                <w:rFonts w:cstheme="minorHAnsi"/>
                <w:sz w:val="20"/>
                <w:szCs w:val="20"/>
              </w:rPr>
            </w:pPr>
            <w:r>
              <w:rPr>
                <w:rFonts w:cstheme="minorHAnsi"/>
                <w:sz w:val="20"/>
                <w:szCs w:val="20"/>
              </w:rPr>
              <w:t>Course Fee</w:t>
            </w:r>
          </w:p>
        </w:tc>
        <w:tc>
          <w:tcPr>
            <w:tcW w:w="598" w:type="dxa"/>
          </w:tcPr>
          <w:p w14:paraId="4093D906" w14:textId="77777777" w:rsidR="00E77CA5" w:rsidRPr="00A36511" w:rsidRDefault="00E77CA5" w:rsidP="00AB0456">
            <w:pPr>
              <w:jc w:val="center"/>
              <w:rPr>
                <w:rFonts w:cstheme="minorHAnsi"/>
                <w:i/>
                <w:sz w:val="20"/>
                <w:szCs w:val="20"/>
              </w:rPr>
            </w:pPr>
            <w:r w:rsidRPr="00A36511">
              <w:rPr>
                <w:rFonts w:cstheme="minorHAnsi"/>
                <w:i/>
                <w:sz w:val="20"/>
                <w:szCs w:val="20"/>
              </w:rPr>
              <w:t>No</w:t>
            </w:r>
          </w:p>
        </w:tc>
      </w:tr>
      <w:tr w:rsidR="00E77CA5" w14:paraId="0B1E2B03" w14:textId="77777777" w:rsidTr="00AB0456">
        <w:trPr>
          <w:trHeight w:val="752"/>
        </w:trPr>
        <w:tc>
          <w:tcPr>
            <w:tcW w:w="9355" w:type="dxa"/>
            <w:gridSpan w:val="11"/>
          </w:tcPr>
          <w:p w14:paraId="3C6F0BA2" w14:textId="100741AE" w:rsidR="00E77CA5" w:rsidRPr="00E77CA5" w:rsidRDefault="00E77CA5" w:rsidP="00AB0456">
            <w:pPr>
              <w:rPr>
                <w:rFonts w:ascii="Times New Roman" w:hAnsi="Times New Roman" w:cs="Times New Roman"/>
                <w:sz w:val="22"/>
                <w:szCs w:val="22"/>
              </w:rPr>
            </w:pPr>
            <w:r w:rsidRPr="00E77CA5">
              <w:rPr>
                <w:rFonts w:ascii="Times New Roman" w:hAnsi="Times New Roman" w:cs="Times New Roman"/>
                <w:color w:val="000000" w:themeColor="text1"/>
                <w:sz w:val="22"/>
                <w:szCs w:val="22"/>
              </w:rPr>
              <w:t xml:space="preserve">The Agricultural Independent Study  course is designed to give students an opportunity to explore agricultural careers in our rural community. Students may partner with local farmers, ranchers, veternarians, or other professionals in the Ag industry. Students will provide details about what their independant study will look like, therefore each students experience will be different. Students </w:t>
            </w:r>
            <w:r w:rsidRPr="00E77CA5">
              <w:rPr>
                <w:rFonts w:ascii="Times New Roman" w:hAnsi="Times New Roman" w:cs="Times New Roman"/>
                <w:color w:val="000000" w:themeColor="text1"/>
                <w:sz w:val="22"/>
                <w:szCs w:val="22"/>
              </w:rPr>
              <w:lastRenderedPageBreak/>
              <w:t>interested in fabrication may spend the bulk of their time in the school shop manufacturing under the supervision of course instructor.</w:t>
            </w:r>
          </w:p>
        </w:tc>
      </w:tr>
    </w:tbl>
    <w:p w14:paraId="0E68845C" w14:textId="692FFD6C" w:rsidR="00EF6CA6" w:rsidRDefault="00EF6CA6" w:rsidP="00EF6CA6">
      <w:pPr>
        <w:rPr>
          <w:u w:val="single"/>
        </w:rPr>
      </w:pPr>
    </w:p>
    <w:p w14:paraId="36C59D0B" w14:textId="0A7C87B6" w:rsidR="00EF6CA6" w:rsidRDefault="00EF6CA6" w:rsidP="00EF6CA6">
      <w:pPr>
        <w:rPr>
          <w:u w:val="single"/>
        </w:rPr>
      </w:pPr>
    </w:p>
    <w:p w14:paraId="534B1DEB" w14:textId="68458D70" w:rsidR="00EF6CA6" w:rsidRDefault="00EF6CA6" w:rsidP="00EF6CA6">
      <w:pPr>
        <w:rPr>
          <w:u w:val="single"/>
        </w:rPr>
      </w:pPr>
    </w:p>
    <w:p w14:paraId="4F4FE292" w14:textId="666EF7A1" w:rsidR="00EF6CA6" w:rsidRPr="00A01081" w:rsidRDefault="00EF6CA6" w:rsidP="00EF6CA6">
      <w:pPr>
        <w:rPr>
          <w:u w:val="single"/>
        </w:rPr>
      </w:pPr>
    </w:p>
    <w:sectPr w:rsidR="00EF6CA6" w:rsidRPr="00A01081" w:rsidSect="00170AC1">
      <w:headerReference w:type="default" r:id="rId19"/>
      <w:pgSz w:w="12240" w:h="15840"/>
      <w:pgMar w:top="1440" w:right="1440" w:bottom="1440" w:left="1440" w:header="14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7ACB5" w14:textId="77777777" w:rsidR="0058622C" w:rsidRDefault="0058622C" w:rsidP="00454504">
      <w:r>
        <w:separator/>
      </w:r>
    </w:p>
  </w:endnote>
  <w:endnote w:type="continuationSeparator" w:id="0">
    <w:p w14:paraId="3FA9D6A7" w14:textId="77777777" w:rsidR="0058622C" w:rsidRDefault="0058622C" w:rsidP="00454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chin">
    <w:panose1 w:val="02000603020000020003"/>
    <w:charset w:val="00"/>
    <w:family w:val="auto"/>
    <w:pitch w:val="variable"/>
    <w:sig w:usb0="800002FF" w:usb1="4000004A" w:usb2="00000000" w:usb3="00000000" w:csb0="00000007" w:csb1="00000000"/>
  </w:font>
  <w:font w:name="Times">
    <w:altName w:val="Times New Roman"/>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FE173" w14:textId="77777777" w:rsidR="0058622C" w:rsidRDefault="0058622C" w:rsidP="00454504">
      <w:r>
        <w:separator/>
      </w:r>
    </w:p>
  </w:footnote>
  <w:footnote w:type="continuationSeparator" w:id="0">
    <w:p w14:paraId="5B2DB366" w14:textId="77777777" w:rsidR="0058622C" w:rsidRDefault="0058622C" w:rsidP="00454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D12CA" w14:textId="016DDA99" w:rsidR="00F16C71" w:rsidRDefault="00F16C71" w:rsidP="00454504">
    <w:pPr>
      <w:pStyle w:val="Header"/>
      <w:rPr>
        <w:rFonts w:ascii="Cochin" w:hAnsi="Cochin"/>
        <w:sz w:val="40"/>
        <w:szCs w:val="40"/>
      </w:rPr>
    </w:pPr>
    <w:r>
      <w:rPr>
        <w:rFonts w:ascii="Cochin" w:hAnsi="Cochin"/>
        <w:noProof/>
        <w:sz w:val="40"/>
        <w:szCs w:val="40"/>
      </w:rPr>
      <w:drawing>
        <wp:anchor distT="0" distB="0" distL="114300" distR="114300" simplePos="0" relativeHeight="251659264" behindDoc="0" locked="0" layoutInCell="1" allowOverlap="1" wp14:anchorId="2D39E191" wp14:editId="5A27CC1F">
          <wp:simplePos x="0" y="0"/>
          <wp:positionH relativeFrom="column">
            <wp:posOffset>313055</wp:posOffset>
          </wp:positionH>
          <wp:positionV relativeFrom="paragraph">
            <wp:posOffset>-46745</wp:posOffset>
          </wp:positionV>
          <wp:extent cx="663575" cy="807720"/>
          <wp:effectExtent l="0" t="0" r="0" b="5080"/>
          <wp:wrapTight wrapText="bothSides">
            <wp:wrapPolygon edited="0">
              <wp:start x="0" y="0"/>
              <wp:lineTo x="0" y="21057"/>
              <wp:lineTo x="20670" y="21057"/>
              <wp:lineTo x="20670" y="0"/>
              <wp:lineTo x="0" y="0"/>
            </wp:wrapPolygon>
          </wp:wrapTight>
          <wp:docPr id="12" name="Picture 12" descr="../Documents/2017_2018/DistrictInfo/DistrictLogo/Full%20Logos%5b1%5d/Black/RS_Full_BW%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2017_2018/DistrictInfo/DistrictLogo/Full%20Logos%5b1%5d/Black/RS_Full_BW%20cop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75" cy="807720"/>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rPr>
        <w:rFonts w:ascii="Cochin" w:hAnsi="Cochin"/>
        <w:sz w:val="40"/>
        <w:szCs w:val="40"/>
      </w:rPr>
      <w:t xml:space="preserve">   </w:t>
    </w:r>
  </w:p>
  <w:p w14:paraId="7FDF41D6" w14:textId="1166BBA8" w:rsidR="00F16C71" w:rsidRDefault="00F16C71" w:rsidP="00454504">
    <w:pPr>
      <w:pStyle w:val="Header"/>
    </w:pPr>
    <w:r>
      <w:rPr>
        <w:rFonts w:ascii="Cochin" w:hAnsi="Cochin"/>
        <w:sz w:val="40"/>
        <w:szCs w:val="40"/>
      </w:rPr>
      <w:tab/>
      <w:t xml:space="preserve">     </w:t>
    </w:r>
    <w:r w:rsidRPr="00EF21A2">
      <w:rPr>
        <w:rFonts w:ascii="Cochin" w:hAnsi="Cochin"/>
        <w:sz w:val="40"/>
        <w:szCs w:val="40"/>
      </w:rPr>
      <w:t>Sweetwater County School District #1</w:t>
    </w:r>
    <w:r w:rsidRPr="00EF21A2">
      <w:rPr>
        <w:rFonts w:ascii="Cochin" w:hAnsi="Cochin"/>
        <w:sz w:val="40"/>
        <w:szCs w:val="4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633F"/>
    <w:multiLevelType w:val="multilevel"/>
    <w:tmpl w:val="6DA83A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162315"/>
    <w:multiLevelType w:val="hybridMultilevel"/>
    <w:tmpl w:val="4B6CEA00"/>
    <w:lvl w:ilvl="0" w:tplc="6ED2F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9D000B"/>
    <w:multiLevelType w:val="hybridMultilevel"/>
    <w:tmpl w:val="CCC42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D5E62"/>
    <w:multiLevelType w:val="multilevel"/>
    <w:tmpl w:val="640EC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B70FC0"/>
    <w:multiLevelType w:val="hybridMultilevel"/>
    <w:tmpl w:val="91341388"/>
    <w:lvl w:ilvl="0" w:tplc="12D614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7E71FD"/>
    <w:multiLevelType w:val="hybridMultilevel"/>
    <w:tmpl w:val="71F8D974"/>
    <w:lvl w:ilvl="0" w:tplc="43E2C5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88175D"/>
    <w:multiLevelType w:val="hybridMultilevel"/>
    <w:tmpl w:val="FAC62574"/>
    <w:lvl w:ilvl="0" w:tplc="9110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48201238">
    <w:abstractNumId w:val="5"/>
  </w:num>
  <w:num w:numId="2" w16cid:durableId="167445615">
    <w:abstractNumId w:val="6"/>
  </w:num>
  <w:num w:numId="3" w16cid:durableId="244463012">
    <w:abstractNumId w:val="1"/>
  </w:num>
  <w:num w:numId="4" w16cid:durableId="700326110">
    <w:abstractNumId w:val="4"/>
  </w:num>
  <w:num w:numId="5" w16cid:durableId="1751272399">
    <w:abstractNumId w:val="2"/>
  </w:num>
  <w:num w:numId="6" w16cid:durableId="1171680490">
    <w:abstractNumId w:val="0"/>
  </w:num>
  <w:num w:numId="7" w16cid:durableId="16030300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081"/>
    <w:rsid w:val="000411DC"/>
    <w:rsid w:val="00052EDC"/>
    <w:rsid w:val="00055A94"/>
    <w:rsid w:val="00085228"/>
    <w:rsid w:val="000A33E7"/>
    <w:rsid w:val="000B7B5F"/>
    <w:rsid w:val="000C7023"/>
    <w:rsid w:val="000D11E4"/>
    <w:rsid w:val="000F000F"/>
    <w:rsid w:val="001051B4"/>
    <w:rsid w:val="00134FD9"/>
    <w:rsid w:val="00137808"/>
    <w:rsid w:val="00144C74"/>
    <w:rsid w:val="00151C74"/>
    <w:rsid w:val="00153C08"/>
    <w:rsid w:val="0015702A"/>
    <w:rsid w:val="00157FD5"/>
    <w:rsid w:val="00170AC1"/>
    <w:rsid w:val="001736E6"/>
    <w:rsid w:val="00174434"/>
    <w:rsid w:val="001A3FE6"/>
    <w:rsid w:val="00202D0F"/>
    <w:rsid w:val="00212323"/>
    <w:rsid w:val="00217E73"/>
    <w:rsid w:val="00221E54"/>
    <w:rsid w:val="0024493E"/>
    <w:rsid w:val="00264194"/>
    <w:rsid w:val="00275BD1"/>
    <w:rsid w:val="002802BA"/>
    <w:rsid w:val="002B2330"/>
    <w:rsid w:val="002B6ADF"/>
    <w:rsid w:val="002D4365"/>
    <w:rsid w:val="002D63AA"/>
    <w:rsid w:val="002D7B2E"/>
    <w:rsid w:val="00303FAA"/>
    <w:rsid w:val="00313A97"/>
    <w:rsid w:val="00315285"/>
    <w:rsid w:val="00357563"/>
    <w:rsid w:val="0037602E"/>
    <w:rsid w:val="003B0EB0"/>
    <w:rsid w:val="003B7522"/>
    <w:rsid w:val="003C207F"/>
    <w:rsid w:val="003E2CE9"/>
    <w:rsid w:val="003E567B"/>
    <w:rsid w:val="003E589A"/>
    <w:rsid w:val="004169F8"/>
    <w:rsid w:val="00446E1E"/>
    <w:rsid w:val="00454504"/>
    <w:rsid w:val="00474C26"/>
    <w:rsid w:val="00484389"/>
    <w:rsid w:val="00496A92"/>
    <w:rsid w:val="00496AAC"/>
    <w:rsid w:val="004B00A0"/>
    <w:rsid w:val="004D3587"/>
    <w:rsid w:val="004D63CF"/>
    <w:rsid w:val="005020F9"/>
    <w:rsid w:val="00506552"/>
    <w:rsid w:val="005321AB"/>
    <w:rsid w:val="005516B3"/>
    <w:rsid w:val="00552B2E"/>
    <w:rsid w:val="0058622C"/>
    <w:rsid w:val="00590239"/>
    <w:rsid w:val="00595A25"/>
    <w:rsid w:val="00597C6D"/>
    <w:rsid w:val="005A3746"/>
    <w:rsid w:val="005A70F4"/>
    <w:rsid w:val="005B2FC7"/>
    <w:rsid w:val="005C5DAF"/>
    <w:rsid w:val="005E00B0"/>
    <w:rsid w:val="005F40FD"/>
    <w:rsid w:val="0063313E"/>
    <w:rsid w:val="00645B14"/>
    <w:rsid w:val="00692F71"/>
    <w:rsid w:val="006B7BC6"/>
    <w:rsid w:val="006D33E5"/>
    <w:rsid w:val="006E6C60"/>
    <w:rsid w:val="006F5B8A"/>
    <w:rsid w:val="00724D58"/>
    <w:rsid w:val="00727EF1"/>
    <w:rsid w:val="00750D05"/>
    <w:rsid w:val="007652FB"/>
    <w:rsid w:val="00783659"/>
    <w:rsid w:val="00785EAE"/>
    <w:rsid w:val="007A1225"/>
    <w:rsid w:val="007D39DB"/>
    <w:rsid w:val="007E7B90"/>
    <w:rsid w:val="007F6CE9"/>
    <w:rsid w:val="0081686B"/>
    <w:rsid w:val="0082392C"/>
    <w:rsid w:val="0083423C"/>
    <w:rsid w:val="00896AC3"/>
    <w:rsid w:val="00897279"/>
    <w:rsid w:val="008B4DCE"/>
    <w:rsid w:val="008D0580"/>
    <w:rsid w:val="009454D5"/>
    <w:rsid w:val="009A7F4F"/>
    <w:rsid w:val="009B046E"/>
    <w:rsid w:val="00A01081"/>
    <w:rsid w:val="00A36511"/>
    <w:rsid w:val="00A81296"/>
    <w:rsid w:val="00A84172"/>
    <w:rsid w:val="00A84B24"/>
    <w:rsid w:val="00A95824"/>
    <w:rsid w:val="00AB1D10"/>
    <w:rsid w:val="00AD67A3"/>
    <w:rsid w:val="00AE41C6"/>
    <w:rsid w:val="00B02C17"/>
    <w:rsid w:val="00B11CCD"/>
    <w:rsid w:val="00B12636"/>
    <w:rsid w:val="00B678AA"/>
    <w:rsid w:val="00B96ECA"/>
    <w:rsid w:val="00BD0A79"/>
    <w:rsid w:val="00BD0FE7"/>
    <w:rsid w:val="00C05040"/>
    <w:rsid w:val="00C2202B"/>
    <w:rsid w:val="00C2554D"/>
    <w:rsid w:val="00C56325"/>
    <w:rsid w:val="00C8139D"/>
    <w:rsid w:val="00C84087"/>
    <w:rsid w:val="00CA231F"/>
    <w:rsid w:val="00CA4F1F"/>
    <w:rsid w:val="00CB15EF"/>
    <w:rsid w:val="00CE17F0"/>
    <w:rsid w:val="00D0147B"/>
    <w:rsid w:val="00D02B6C"/>
    <w:rsid w:val="00D13D2E"/>
    <w:rsid w:val="00D6406D"/>
    <w:rsid w:val="00D67A52"/>
    <w:rsid w:val="00E15114"/>
    <w:rsid w:val="00E1682A"/>
    <w:rsid w:val="00E16ADD"/>
    <w:rsid w:val="00E20EB9"/>
    <w:rsid w:val="00E24C2F"/>
    <w:rsid w:val="00E34838"/>
    <w:rsid w:val="00E47389"/>
    <w:rsid w:val="00E63898"/>
    <w:rsid w:val="00E77CA5"/>
    <w:rsid w:val="00EE4A43"/>
    <w:rsid w:val="00EF6CA6"/>
    <w:rsid w:val="00F16C71"/>
    <w:rsid w:val="00F34E5E"/>
    <w:rsid w:val="00F70096"/>
    <w:rsid w:val="00F945B8"/>
    <w:rsid w:val="00FA4DB9"/>
    <w:rsid w:val="00FD1CCC"/>
    <w:rsid w:val="00FE4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C5643"/>
  <w15:chartTrackingRefBased/>
  <w15:docId w15:val="{7CABFD64-AD98-1D40-9FEE-D3A59542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504"/>
    <w:pPr>
      <w:keepNext/>
      <w:keepLines/>
      <w:spacing w:before="200" w:line="276" w:lineRule="auto"/>
      <w:outlineLvl w:val="0"/>
    </w:pPr>
    <w:rPr>
      <w:rFonts w:ascii="Trebuchet MS" w:eastAsia="Times New Roman" w:hAnsi="Trebuchet MS" w:cs="Trebuchet MS"/>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54504"/>
    <w:pPr>
      <w:tabs>
        <w:tab w:val="center" w:pos="4680"/>
        <w:tab w:val="right" w:pos="9360"/>
      </w:tabs>
    </w:pPr>
  </w:style>
  <w:style w:type="character" w:customStyle="1" w:styleId="HeaderChar">
    <w:name w:val="Header Char"/>
    <w:basedOn w:val="DefaultParagraphFont"/>
    <w:link w:val="Header"/>
    <w:rsid w:val="00454504"/>
  </w:style>
  <w:style w:type="paragraph" w:styleId="Footer">
    <w:name w:val="footer"/>
    <w:basedOn w:val="Normal"/>
    <w:link w:val="FooterChar"/>
    <w:uiPriority w:val="99"/>
    <w:unhideWhenUsed/>
    <w:rsid w:val="00454504"/>
    <w:pPr>
      <w:tabs>
        <w:tab w:val="center" w:pos="4680"/>
        <w:tab w:val="right" w:pos="9360"/>
      </w:tabs>
    </w:pPr>
  </w:style>
  <w:style w:type="character" w:customStyle="1" w:styleId="FooterChar">
    <w:name w:val="Footer Char"/>
    <w:basedOn w:val="DefaultParagraphFont"/>
    <w:link w:val="Footer"/>
    <w:uiPriority w:val="99"/>
    <w:rsid w:val="00454504"/>
  </w:style>
  <w:style w:type="character" w:customStyle="1" w:styleId="Heading1Char">
    <w:name w:val="Heading 1 Char"/>
    <w:basedOn w:val="DefaultParagraphFont"/>
    <w:link w:val="Heading1"/>
    <w:uiPriority w:val="9"/>
    <w:rsid w:val="00454504"/>
    <w:rPr>
      <w:rFonts w:ascii="Trebuchet MS" w:eastAsia="Times New Roman" w:hAnsi="Trebuchet MS" w:cs="Trebuchet MS"/>
      <w:color w:val="000000"/>
      <w:sz w:val="32"/>
      <w:szCs w:val="32"/>
    </w:rPr>
  </w:style>
  <w:style w:type="paragraph" w:styleId="ListParagraph">
    <w:name w:val="List Paragraph"/>
    <w:basedOn w:val="Normal"/>
    <w:uiPriority w:val="34"/>
    <w:qFormat/>
    <w:rsid w:val="00E63898"/>
    <w:pPr>
      <w:ind w:left="720"/>
      <w:contextualSpacing/>
    </w:pPr>
  </w:style>
  <w:style w:type="paragraph" w:customStyle="1" w:styleId="tinymce-block">
    <w:name w:val="tinymce-block"/>
    <w:basedOn w:val="Normal"/>
    <w:rsid w:val="00E4738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5020F9"/>
    <w:rPr>
      <w:color w:val="0563C1" w:themeColor="hyperlink"/>
      <w:u w:val="single"/>
    </w:rPr>
  </w:style>
  <w:style w:type="character" w:customStyle="1" w:styleId="jlqj4b">
    <w:name w:val="jlqj4b"/>
    <w:basedOn w:val="DefaultParagraphFont"/>
    <w:rsid w:val="005020F9"/>
  </w:style>
  <w:style w:type="paragraph" w:styleId="BodyText">
    <w:name w:val="Body Text"/>
    <w:basedOn w:val="Normal"/>
    <w:link w:val="BodyTextChar"/>
    <w:uiPriority w:val="1"/>
    <w:qFormat/>
    <w:rsid w:val="004D3587"/>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4D3587"/>
    <w:rPr>
      <w:rFonts w:ascii="Times New Roman" w:eastAsia="Times New Roman" w:hAnsi="Times New Roman" w:cs="Times New Roman"/>
    </w:rPr>
  </w:style>
  <w:style w:type="paragraph" w:styleId="Title">
    <w:name w:val="Title"/>
    <w:basedOn w:val="Normal"/>
    <w:link w:val="TitleChar"/>
    <w:uiPriority w:val="10"/>
    <w:qFormat/>
    <w:rsid w:val="004D3587"/>
    <w:pPr>
      <w:widowControl w:val="0"/>
      <w:autoSpaceDE w:val="0"/>
      <w:autoSpaceDN w:val="0"/>
      <w:spacing w:before="1"/>
      <w:ind w:right="219"/>
      <w:jc w:val="center"/>
    </w:pPr>
    <w:rPr>
      <w:rFonts w:ascii="Times New Roman" w:eastAsia="Times New Roman" w:hAnsi="Times New Roman" w:cs="Times New Roman"/>
      <w:b/>
      <w:bCs/>
    </w:rPr>
  </w:style>
  <w:style w:type="character" w:customStyle="1" w:styleId="TitleChar">
    <w:name w:val="Title Char"/>
    <w:basedOn w:val="DefaultParagraphFont"/>
    <w:link w:val="Title"/>
    <w:uiPriority w:val="10"/>
    <w:rsid w:val="004D3587"/>
    <w:rPr>
      <w:rFonts w:ascii="Times New Roman" w:eastAsia="Times New Roman" w:hAnsi="Times New Roman" w:cs="Times New Roman"/>
      <w:b/>
      <w:bCs/>
    </w:rPr>
  </w:style>
  <w:style w:type="character" w:customStyle="1" w:styleId="rynqvb">
    <w:name w:val="rynqvb"/>
    <w:basedOn w:val="DefaultParagraphFont"/>
    <w:rsid w:val="007E7B90"/>
  </w:style>
  <w:style w:type="character" w:customStyle="1" w:styleId="hwtze">
    <w:name w:val="hwtze"/>
    <w:basedOn w:val="DefaultParagraphFont"/>
    <w:rsid w:val="007E7B90"/>
  </w:style>
  <w:style w:type="paragraph" w:styleId="BalloonText">
    <w:name w:val="Balloon Text"/>
    <w:basedOn w:val="Normal"/>
    <w:link w:val="BalloonTextChar"/>
    <w:uiPriority w:val="99"/>
    <w:semiHidden/>
    <w:unhideWhenUsed/>
    <w:rsid w:val="00FD1C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CCC"/>
    <w:rPr>
      <w:rFonts w:ascii="Segoe UI" w:hAnsi="Segoe UI" w:cs="Segoe UI"/>
      <w:sz w:val="18"/>
      <w:szCs w:val="18"/>
    </w:rPr>
  </w:style>
  <w:style w:type="table" w:styleId="TableGrid">
    <w:name w:val="Table Grid"/>
    <w:basedOn w:val="TableNormal"/>
    <w:uiPriority w:val="39"/>
    <w:rsid w:val="00FD1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77CA5"/>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E77CA5"/>
  </w:style>
  <w:style w:type="character" w:styleId="FollowedHyperlink">
    <w:name w:val="FollowedHyperlink"/>
    <w:basedOn w:val="DefaultParagraphFont"/>
    <w:uiPriority w:val="99"/>
    <w:semiHidden/>
    <w:unhideWhenUsed/>
    <w:rsid w:val="00E77C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18386">
      <w:bodyDiv w:val="1"/>
      <w:marLeft w:val="0"/>
      <w:marRight w:val="0"/>
      <w:marTop w:val="0"/>
      <w:marBottom w:val="0"/>
      <w:divBdr>
        <w:top w:val="none" w:sz="0" w:space="0" w:color="auto"/>
        <w:left w:val="none" w:sz="0" w:space="0" w:color="auto"/>
        <w:bottom w:val="none" w:sz="0" w:space="0" w:color="auto"/>
        <w:right w:val="none" w:sz="0" w:space="0" w:color="auto"/>
      </w:divBdr>
    </w:div>
    <w:div w:id="48380812">
      <w:bodyDiv w:val="1"/>
      <w:marLeft w:val="0"/>
      <w:marRight w:val="0"/>
      <w:marTop w:val="0"/>
      <w:marBottom w:val="0"/>
      <w:divBdr>
        <w:top w:val="none" w:sz="0" w:space="0" w:color="auto"/>
        <w:left w:val="none" w:sz="0" w:space="0" w:color="auto"/>
        <w:bottom w:val="none" w:sz="0" w:space="0" w:color="auto"/>
        <w:right w:val="none" w:sz="0" w:space="0" w:color="auto"/>
      </w:divBdr>
    </w:div>
    <w:div w:id="51468673">
      <w:bodyDiv w:val="1"/>
      <w:marLeft w:val="0"/>
      <w:marRight w:val="0"/>
      <w:marTop w:val="0"/>
      <w:marBottom w:val="0"/>
      <w:divBdr>
        <w:top w:val="none" w:sz="0" w:space="0" w:color="auto"/>
        <w:left w:val="none" w:sz="0" w:space="0" w:color="auto"/>
        <w:bottom w:val="none" w:sz="0" w:space="0" w:color="auto"/>
        <w:right w:val="none" w:sz="0" w:space="0" w:color="auto"/>
      </w:divBdr>
    </w:div>
    <w:div w:id="62685125">
      <w:bodyDiv w:val="1"/>
      <w:marLeft w:val="0"/>
      <w:marRight w:val="0"/>
      <w:marTop w:val="0"/>
      <w:marBottom w:val="0"/>
      <w:divBdr>
        <w:top w:val="none" w:sz="0" w:space="0" w:color="auto"/>
        <w:left w:val="none" w:sz="0" w:space="0" w:color="auto"/>
        <w:bottom w:val="none" w:sz="0" w:space="0" w:color="auto"/>
        <w:right w:val="none" w:sz="0" w:space="0" w:color="auto"/>
      </w:divBdr>
    </w:div>
    <w:div w:id="99375059">
      <w:bodyDiv w:val="1"/>
      <w:marLeft w:val="0"/>
      <w:marRight w:val="0"/>
      <w:marTop w:val="0"/>
      <w:marBottom w:val="0"/>
      <w:divBdr>
        <w:top w:val="none" w:sz="0" w:space="0" w:color="auto"/>
        <w:left w:val="none" w:sz="0" w:space="0" w:color="auto"/>
        <w:bottom w:val="none" w:sz="0" w:space="0" w:color="auto"/>
        <w:right w:val="none" w:sz="0" w:space="0" w:color="auto"/>
      </w:divBdr>
    </w:div>
    <w:div w:id="198903408">
      <w:bodyDiv w:val="1"/>
      <w:marLeft w:val="0"/>
      <w:marRight w:val="0"/>
      <w:marTop w:val="0"/>
      <w:marBottom w:val="0"/>
      <w:divBdr>
        <w:top w:val="none" w:sz="0" w:space="0" w:color="auto"/>
        <w:left w:val="none" w:sz="0" w:space="0" w:color="auto"/>
        <w:bottom w:val="none" w:sz="0" w:space="0" w:color="auto"/>
        <w:right w:val="none" w:sz="0" w:space="0" w:color="auto"/>
      </w:divBdr>
    </w:div>
    <w:div w:id="224875050">
      <w:bodyDiv w:val="1"/>
      <w:marLeft w:val="0"/>
      <w:marRight w:val="0"/>
      <w:marTop w:val="0"/>
      <w:marBottom w:val="0"/>
      <w:divBdr>
        <w:top w:val="none" w:sz="0" w:space="0" w:color="auto"/>
        <w:left w:val="none" w:sz="0" w:space="0" w:color="auto"/>
        <w:bottom w:val="none" w:sz="0" w:space="0" w:color="auto"/>
        <w:right w:val="none" w:sz="0" w:space="0" w:color="auto"/>
      </w:divBdr>
    </w:div>
    <w:div w:id="350379023">
      <w:bodyDiv w:val="1"/>
      <w:marLeft w:val="0"/>
      <w:marRight w:val="0"/>
      <w:marTop w:val="0"/>
      <w:marBottom w:val="0"/>
      <w:divBdr>
        <w:top w:val="none" w:sz="0" w:space="0" w:color="auto"/>
        <w:left w:val="none" w:sz="0" w:space="0" w:color="auto"/>
        <w:bottom w:val="none" w:sz="0" w:space="0" w:color="auto"/>
        <w:right w:val="none" w:sz="0" w:space="0" w:color="auto"/>
      </w:divBdr>
    </w:div>
    <w:div w:id="371659925">
      <w:bodyDiv w:val="1"/>
      <w:marLeft w:val="0"/>
      <w:marRight w:val="0"/>
      <w:marTop w:val="0"/>
      <w:marBottom w:val="0"/>
      <w:divBdr>
        <w:top w:val="none" w:sz="0" w:space="0" w:color="auto"/>
        <w:left w:val="none" w:sz="0" w:space="0" w:color="auto"/>
        <w:bottom w:val="none" w:sz="0" w:space="0" w:color="auto"/>
        <w:right w:val="none" w:sz="0" w:space="0" w:color="auto"/>
      </w:divBdr>
    </w:div>
    <w:div w:id="563955439">
      <w:bodyDiv w:val="1"/>
      <w:marLeft w:val="0"/>
      <w:marRight w:val="0"/>
      <w:marTop w:val="0"/>
      <w:marBottom w:val="0"/>
      <w:divBdr>
        <w:top w:val="none" w:sz="0" w:space="0" w:color="auto"/>
        <w:left w:val="none" w:sz="0" w:space="0" w:color="auto"/>
        <w:bottom w:val="none" w:sz="0" w:space="0" w:color="auto"/>
        <w:right w:val="none" w:sz="0" w:space="0" w:color="auto"/>
      </w:divBdr>
    </w:div>
    <w:div w:id="654839813">
      <w:bodyDiv w:val="1"/>
      <w:marLeft w:val="0"/>
      <w:marRight w:val="0"/>
      <w:marTop w:val="0"/>
      <w:marBottom w:val="0"/>
      <w:divBdr>
        <w:top w:val="none" w:sz="0" w:space="0" w:color="auto"/>
        <w:left w:val="none" w:sz="0" w:space="0" w:color="auto"/>
        <w:bottom w:val="none" w:sz="0" w:space="0" w:color="auto"/>
        <w:right w:val="none" w:sz="0" w:space="0" w:color="auto"/>
      </w:divBdr>
    </w:div>
    <w:div w:id="756023665">
      <w:bodyDiv w:val="1"/>
      <w:marLeft w:val="0"/>
      <w:marRight w:val="0"/>
      <w:marTop w:val="0"/>
      <w:marBottom w:val="0"/>
      <w:divBdr>
        <w:top w:val="none" w:sz="0" w:space="0" w:color="auto"/>
        <w:left w:val="none" w:sz="0" w:space="0" w:color="auto"/>
        <w:bottom w:val="none" w:sz="0" w:space="0" w:color="auto"/>
        <w:right w:val="none" w:sz="0" w:space="0" w:color="auto"/>
      </w:divBdr>
    </w:div>
    <w:div w:id="797530999">
      <w:bodyDiv w:val="1"/>
      <w:marLeft w:val="0"/>
      <w:marRight w:val="0"/>
      <w:marTop w:val="0"/>
      <w:marBottom w:val="0"/>
      <w:divBdr>
        <w:top w:val="none" w:sz="0" w:space="0" w:color="auto"/>
        <w:left w:val="none" w:sz="0" w:space="0" w:color="auto"/>
        <w:bottom w:val="none" w:sz="0" w:space="0" w:color="auto"/>
        <w:right w:val="none" w:sz="0" w:space="0" w:color="auto"/>
      </w:divBdr>
    </w:div>
    <w:div w:id="911351033">
      <w:bodyDiv w:val="1"/>
      <w:marLeft w:val="0"/>
      <w:marRight w:val="0"/>
      <w:marTop w:val="0"/>
      <w:marBottom w:val="0"/>
      <w:divBdr>
        <w:top w:val="none" w:sz="0" w:space="0" w:color="auto"/>
        <w:left w:val="none" w:sz="0" w:space="0" w:color="auto"/>
        <w:bottom w:val="none" w:sz="0" w:space="0" w:color="auto"/>
        <w:right w:val="none" w:sz="0" w:space="0" w:color="auto"/>
      </w:divBdr>
    </w:div>
    <w:div w:id="935593655">
      <w:bodyDiv w:val="1"/>
      <w:marLeft w:val="0"/>
      <w:marRight w:val="0"/>
      <w:marTop w:val="0"/>
      <w:marBottom w:val="0"/>
      <w:divBdr>
        <w:top w:val="none" w:sz="0" w:space="0" w:color="auto"/>
        <w:left w:val="none" w:sz="0" w:space="0" w:color="auto"/>
        <w:bottom w:val="none" w:sz="0" w:space="0" w:color="auto"/>
        <w:right w:val="none" w:sz="0" w:space="0" w:color="auto"/>
      </w:divBdr>
    </w:div>
    <w:div w:id="1190144406">
      <w:bodyDiv w:val="1"/>
      <w:marLeft w:val="0"/>
      <w:marRight w:val="0"/>
      <w:marTop w:val="0"/>
      <w:marBottom w:val="0"/>
      <w:divBdr>
        <w:top w:val="none" w:sz="0" w:space="0" w:color="auto"/>
        <w:left w:val="none" w:sz="0" w:space="0" w:color="auto"/>
        <w:bottom w:val="none" w:sz="0" w:space="0" w:color="auto"/>
        <w:right w:val="none" w:sz="0" w:space="0" w:color="auto"/>
      </w:divBdr>
    </w:div>
    <w:div w:id="1235630012">
      <w:bodyDiv w:val="1"/>
      <w:marLeft w:val="0"/>
      <w:marRight w:val="0"/>
      <w:marTop w:val="0"/>
      <w:marBottom w:val="0"/>
      <w:divBdr>
        <w:top w:val="none" w:sz="0" w:space="0" w:color="auto"/>
        <w:left w:val="none" w:sz="0" w:space="0" w:color="auto"/>
        <w:bottom w:val="none" w:sz="0" w:space="0" w:color="auto"/>
        <w:right w:val="none" w:sz="0" w:space="0" w:color="auto"/>
      </w:divBdr>
    </w:div>
    <w:div w:id="1246837923">
      <w:bodyDiv w:val="1"/>
      <w:marLeft w:val="0"/>
      <w:marRight w:val="0"/>
      <w:marTop w:val="0"/>
      <w:marBottom w:val="0"/>
      <w:divBdr>
        <w:top w:val="none" w:sz="0" w:space="0" w:color="auto"/>
        <w:left w:val="none" w:sz="0" w:space="0" w:color="auto"/>
        <w:bottom w:val="none" w:sz="0" w:space="0" w:color="auto"/>
        <w:right w:val="none" w:sz="0" w:space="0" w:color="auto"/>
      </w:divBdr>
    </w:div>
    <w:div w:id="1353845047">
      <w:bodyDiv w:val="1"/>
      <w:marLeft w:val="0"/>
      <w:marRight w:val="0"/>
      <w:marTop w:val="0"/>
      <w:marBottom w:val="0"/>
      <w:divBdr>
        <w:top w:val="none" w:sz="0" w:space="0" w:color="auto"/>
        <w:left w:val="none" w:sz="0" w:space="0" w:color="auto"/>
        <w:bottom w:val="none" w:sz="0" w:space="0" w:color="auto"/>
        <w:right w:val="none" w:sz="0" w:space="0" w:color="auto"/>
      </w:divBdr>
    </w:div>
    <w:div w:id="1621571416">
      <w:bodyDiv w:val="1"/>
      <w:marLeft w:val="0"/>
      <w:marRight w:val="0"/>
      <w:marTop w:val="0"/>
      <w:marBottom w:val="0"/>
      <w:divBdr>
        <w:top w:val="none" w:sz="0" w:space="0" w:color="auto"/>
        <w:left w:val="none" w:sz="0" w:space="0" w:color="auto"/>
        <w:bottom w:val="none" w:sz="0" w:space="0" w:color="auto"/>
        <w:right w:val="none" w:sz="0" w:space="0" w:color="auto"/>
      </w:divBdr>
    </w:div>
    <w:div w:id="1708725022">
      <w:bodyDiv w:val="1"/>
      <w:marLeft w:val="0"/>
      <w:marRight w:val="0"/>
      <w:marTop w:val="0"/>
      <w:marBottom w:val="0"/>
      <w:divBdr>
        <w:top w:val="none" w:sz="0" w:space="0" w:color="auto"/>
        <w:left w:val="none" w:sz="0" w:space="0" w:color="auto"/>
        <w:bottom w:val="none" w:sz="0" w:space="0" w:color="auto"/>
        <w:right w:val="none" w:sz="0" w:space="0" w:color="auto"/>
      </w:divBdr>
    </w:div>
    <w:div w:id="1799571707">
      <w:bodyDiv w:val="1"/>
      <w:marLeft w:val="0"/>
      <w:marRight w:val="0"/>
      <w:marTop w:val="0"/>
      <w:marBottom w:val="0"/>
      <w:divBdr>
        <w:top w:val="none" w:sz="0" w:space="0" w:color="auto"/>
        <w:left w:val="none" w:sz="0" w:space="0" w:color="auto"/>
        <w:bottom w:val="none" w:sz="0" w:space="0" w:color="auto"/>
        <w:right w:val="none" w:sz="0" w:space="0" w:color="auto"/>
      </w:divBdr>
    </w:div>
    <w:div w:id="1819497071">
      <w:bodyDiv w:val="1"/>
      <w:marLeft w:val="0"/>
      <w:marRight w:val="0"/>
      <w:marTop w:val="0"/>
      <w:marBottom w:val="0"/>
      <w:divBdr>
        <w:top w:val="none" w:sz="0" w:space="0" w:color="auto"/>
        <w:left w:val="none" w:sz="0" w:space="0" w:color="auto"/>
        <w:bottom w:val="none" w:sz="0" w:space="0" w:color="auto"/>
        <w:right w:val="none" w:sz="0" w:space="0" w:color="auto"/>
      </w:divBdr>
    </w:div>
    <w:div w:id="1922789746">
      <w:bodyDiv w:val="1"/>
      <w:marLeft w:val="0"/>
      <w:marRight w:val="0"/>
      <w:marTop w:val="0"/>
      <w:marBottom w:val="0"/>
      <w:divBdr>
        <w:top w:val="none" w:sz="0" w:space="0" w:color="auto"/>
        <w:left w:val="none" w:sz="0" w:space="0" w:color="auto"/>
        <w:bottom w:val="none" w:sz="0" w:space="0" w:color="auto"/>
        <w:right w:val="none" w:sz="0" w:space="0" w:color="auto"/>
      </w:divBdr>
    </w:div>
    <w:div w:id="2008628940">
      <w:bodyDiv w:val="1"/>
      <w:marLeft w:val="0"/>
      <w:marRight w:val="0"/>
      <w:marTop w:val="0"/>
      <w:marBottom w:val="0"/>
      <w:divBdr>
        <w:top w:val="none" w:sz="0" w:space="0" w:color="auto"/>
        <w:left w:val="none" w:sz="0" w:space="0" w:color="auto"/>
        <w:bottom w:val="none" w:sz="0" w:space="0" w:color="auto"/>
        <w:right w:val="none" w:sz="0" w:space="0" w:color="auto"/>
      </w:divBdr>
    </w:div>
    <w:div w:id="2018574896">
      <w:bodyDiv w:val="1"/>
      <w:marLeft w:val="0"/>
      <w:marRight w:val="0"/>
      <w:marTop w:val="0"/>
      <w:marBottom w:val="0"/>
      <w:divBdr>
        <w:top w:val="none" w:sz="0" w:space="0" w:color="auto"/>
        <w:left w:val="none" w:sz="0" w:space="0" w:color="auto"/>
        <w:bottom w:val="none" w:sz="0" w:space="0" w:color="auto"/>
        <w:right w:val="none" w:sz="0" w:space="0" w:color="auto"/>
      </w:divBdr>
    </w:div>
    <w:div w:id="2026251984">
      <w:bodyDiv w:val="1"/>
      <w:marLeft w:val="0"/>
      <w:marRight w:val="0"/>
      <w:marTop w:val="0"/>
      <w:marBottom w:val="0"/>
      <w:divBdr>
        <w:top w:val="none" w:sz="0" w:space="0" w:color="auto"/>
        <w:left w:val="none" w:sz="0" w:space="0" w:color="auto"/>
        <w:bottom w:val="none" w:sz="0" w:space="0" w:color="auto"/>
        <w:right w:val="none" w:sz="0" w:space="0" w:color="auto"/>
      </w:divBdr>
    </w:div>
    <w:div w:id="2056809938">
      <w:bodyDiv w:val="1"/>
      <w:marLeft w:val="0"/>
      <w:marRight w:val="0"/>
      <w:marTop w:val="0"/>
      <w:marBottom w:val="0"/>
      <w:divBdr>
        <w:top w:val="none" w:sz="0" w:space="0" w:color="auto"/>
        <w:left w:val="none" w:sz="0" w:space="0" w:color="auto"/>
        <w:bottom w:val="none" w:sz="0" w:space="0" w:color="auto"/>
        <w:right w:val="none" w:sz="0" w:space="0" w:color="auto"/>
      </w:divBdr>
    </w:div>
    <w:div w:id="2076321104">
      <w:bodyDiv w:val="1"/>
      <w:marLeft w:val="0"/>
      <w:marRight w:val="0"/>
      <w:marTop w:val="0"/>
      <w:marBottom w:val="0"/>
      <w:divBdr>
        <w:top w:val="none" w:sz="0" w:space="0" w:color="auto"/>
        <w:left w:val="none" w:sz="0" w:space="0" w:color="auto"/>
        <w:bottom w:val="none" w:sz="0" w:space="0" w:color="auto"/>
        <w:right w:val="none" w:sz="0" w:space="0" w:color="auto"/>
      </w:divBdr>
    </w:div>
    <w:div w:id="2078169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fmps.sw1.k12.wy.us/SuperContainer/RawData/DocuBin/2021/08/17/V-A19A9D68-7EFE-4122-A77E-81EA193EBE2B" TargetMode="External"/><Relationship Id="rId18" Type="http://schemas.openxmlformats.org/officeDocument/2006/relationships/hyperlink" Target="http://www2.ed.gov/about/offices/list/ocr/poloverview.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package" Target="embeddings/Microsoft_Word_Document.docx"/><Relationship Id="rId17" Type="http://schemas.openxmlformats.org/officeDocument/2006/relationships/hyperlink" Target="http://fmps.sw1.k12.wy.us/SuperContainer/RawData/DocuBin/2021/08/17/V-A19A9D68-7EFE-4122-A77E-81EA193EBE2B" TargetMode="External"/><Relationship Id="rId2" Type="http://schemas.openxmlformats.org/officeDocument/2006/relationships/styles" Target="styles.xml"/><Relationship Id="rId16" Type="http://schemas.openxmlformats.org/officeDocument/2006/relationships/hyperlink" Target="http://fmps.sw1.k12.wy.us/SuperContainer/RawData/DocuBin/2019/06/24/V-92F488A2-5230-47A4-BC0A-7A8223C7082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http://fmps.sw1.k12.wy.us/SuperContainer/RawData/DocuBin/2019/06/25/V-688D2E00-8225-4525-A994-D2AA9FDCA9C2" TargetMode="Externa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fmps.sw1.k12.wy.us/SuperContainer/RawData/DocuBin/2021/08/17/V-EBE4B67D-4085-4AB0-B1B4-BD21C5D7542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9880</Words>
  <Characters>56322</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Barbara Rezzonico</cp:lastModifiedBy>
  <cp:revision>3</cp:revision>
  <cp:lastPrinted>2023-12-04T21:09:00Z</cp:lastPrinted>
  <dcterms:created xsi:type="dcterms:W3CDTF">2026-01-27T22:17:00Z</dcterms:created>
  <dcterms:modified xsi:type="dcterms:W3CDTF">2026-01-28T14:33:00Z</dcterms:modified>
</cp:coreProperties>
</file>