
<file path=[Content_Types].xml><?xml version="1.0" encoding="utf-8"?>
<Types xmlns="http://schemas.openxmlformats.org/package/2006/content-types">
  <Default ContentType="application/xml" Extension="xml"/>
  <Default ContentType="image/png" Extension="png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-properties+xml" PartName="/docProps/custom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oter+xml" PartName="/word/footer1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theme+xml" PartName="/word/theme/theme1.xml"/>
  <Override ContentType="application/vnd.openxmlformats-officedocument.wordprocessingml.header+xml" PartName="/word/header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custom-properties" Target="docProps/custom.xml"/><Relationship Id="rId2" Type="http://schemas.openxmlformats.org/package/2006/relationships/metadata/core-properties" Target="docProps/core.xml"/><Relationship Id="rId3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tabs>
          <w:tab w:val="left" w:leader="none" w:pos="6600"/>
          <w:tab w:val="left" w:leader="none" w:pos="8625"/>
        </w:tabs>
        <w:spacing w:line="240" w:lineRule="auto"/>
        <w:ind w:left="30" w:right="0" w:firstLine="0"/>
        <w:jc w:val="left"/>
        <w:rPr>
          <w:rFonts w:ascii="Times New Roman" w:cs="Times New Roman" w:eastAsia="Times New Roman" w:hAnsi="Times New Roman"/>
          <w:sz w:val="33.333333333333336"/>
          <w:szCs w:val="33.333333333333336"/>
          <w:vertAlign w:val="superscript"/>
        </w:rPr>
      </w:pPr>
      <w:r w:rsidDel="00000000" w:rsidR="00000000" w:rsidRPr="00000000">
        <w:rPr>
          <w:rFonts w:ascii="Times New Roman" w:cs="Times New Roman" w:eastAsia="Times New Roman" w:hAnsi="Times New Roman"/>
          <w:sz w:val="33.333333333333336"/>
          <w:szCs w:val="33.333333333333336"/>
          <w:vertAlign w:val="superscript"/>
        </w:rPr>
        <w:drawing>
          <wp:inline distB="0" distT="0" distL="0" distR="0">
            <wp:extent cx="1754457" cy="675513"/>
            <wp:effectExtent b="0" l="0" r="0" t="0"/>
            <wp:docPr id="11" name="image1.png"/>
            <a:graphic>
              <a:graphicData uri="http://schemas.openxmlformats.org/drawingml/2006/picture">
                <pic:pic>
                  <pic:nvPicPr>
                    <pic:cNvPr id="0" name="image1.png"/>
                    <pic:cNvPicPr preferRelativeResize="0"/>
                  </pic:nvPicPr>
                  <pic:blipFill>
                    <a:blip r:embed="rId7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1754457" cy="675513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Del="00000000" w:rsidR="00000000" w:rsidRPr="00000000">
        <w:rPr>
          <w:rFonts w:ascii="Times New Roman" w:cs="Times New Roman" w:eastAsia="Times New Roman" w:hAnsi="Times New Roman"/>
          <w:sz w:val="33.333333333333336"/>
          <w:szCs w:val="33.333333333333336"/>
          <w:vertAlign w:val="superscript"/>
          <w:rtl w:val="0"/>
        </w:rPr>
        <w:tab/>
      </w:r>
      <w:r w:rsidDel="00000000" w:rsidR="00000000" w:rsidRPr="00000000">
        <w:rPr>
          <w:rFonts w:ascii="Times New Roman" w:cs="Times New Roman" w:eastAsia="Times New Roman" w:hAnsi="Times New Roman"/>
          <w:sz w:val="20"/>
          <w:szCs w:val="20"/>
        </w:rPr>
        <w:drawing>
          <wp:inline distB="0" distT="0" distL="0" distR="0">
            <wp:extent cx="868395" cy="1021079"/>
            <wp:effectExtent b="0" l="0" r="0" t="0"/>
            <wp:docPr id="13" name="image4.png"/>
            <a:graphic>
              <a:graphicData uri="http://schemas.openxmlformats.org/drawingml/2006/picture">
                <pic:pic>
                  <pic:nvPicPr>
                    <pic:cNvPr id="0" name="image4.png"/>
                    <pic:cNvPicPr preferRelativeResize="0"/>
                  </pic:nvPicPr>
                  <pic:blipFill>
                    <a:blip r:embed="rId8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868395" cy="1021079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Del="00000000" w:rsidR="00000000" w:rsidRPr="00000000">
        <w:rPr>
          <w:rFonts w:ascii="Times New Roman" w:cs="Times New Roman" w:eastAsia="Times New Roman" w:hAnsi="Times New Roman"/>
          <w:sz w:val="20"/>
          <w:szCs w:val="20"/>
          <w:rtl w:val="0"/>
        </w:rPr>
        <w:tab/>
      </w:r>
      <w:r w:rsidDel="00000000" w:rsidR="00000000" w:rsidRPr="00000000">
        <w:rPr>
          <w:rFonts w:ascii="Times New Roman" w:cs="Times New Roman" w:eastAsia="Times New Roman" w:hAnsi="Times New Roman"/>
          <w:sz w:val="33.333333333333336"/>
          <w:szCs w:val="33.333333333333336"/>
          <w:vertAlign w:val="superscript"/>
        </w:rPr>
        <w:drawing>
          <wp:inline distB="0" distT="0" distL="0" distR="0">
            <wp:extent cx="800100" cy="800100"/>
            <wp:effectExtent b="0" l="0" r="0" t="0"/>
            <wp:docPr id="12" name="image2.png"/>
            <a:graphic>
              <a:graphicData uri="http://schemas.openxmlformats.org/drawingml/2006/picture">
                <pic:pic>
                  <pic:nvPicPr>
                    <pic:cNvPr id="0" name="image2.png"/>
                    <pic:cNvPicPr preferRelativeResize="0"/>
                  </pic:nvPicPr>
                  <pic:blipFill>
                    <a:blip r:embed="rId9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800100" cy="800100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Del="00000000" w:rsidR="00000000" w:rsidRPr="00000000">
        <w:rPr>
          <w:rtl w:val="0"/>
        </w:rPr>
      </w:r>
    </w:p>
    <w:bookmarkStart w:colFirst="0" w:colLast="0" w:name="bookmark=id.w00hhi58jpz" w:id="0"/>
    <w:bookmarkEnd w:id="0"/>
    <w:p w:rsidR="00000000" w:rsidDel="00000000" w:rsidP="00000000" w:rsidRDefault="00000000" w:rsidRPr="00000000" w14:paraId="00000002">
      <w:pPr>
        <w:spacing w:before="270" w:line="583" w:lineRule="auto"/>
        <w:ind w:left="0" w:right="0" w:firstLine="0"/>
        <w:jc w:val="left"/>
        <w:rPr>
          <w:sz w:val="48"/>
          <w:szCs w:val="48"/>
        </w:rPr>
      </w:pPr>
      <w:r w:rsidDel="00000000" w:rsidR="00000000" w:rsidRPr="00000000">
        <w:rPr>
          <w:color w:val="039ae4"/>
          <w:sz w:val="48"/>
          <w:szCs w:val="48"/>
          <w:rtl w:val="0"/>
        </w:rPr>
        <w:t xml:space="preserve">Project Template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3">
      <w:pPr>
        <w:pStyle w:val="Heading1"/>
        <w:ind w:firstLine="0"/>
        <w:rPr/>
      </w:pPr>
      <w:r w:rsidDel="00000000" w:rsidR="00000000" w:rsidRPr="00000000">
        <w:rPr>
          <w:color w:val="404040"/>
          <w:rtl w:val="0"/>
        </w:rPr>
        <w:t xml:space="preserve">Smart Start Cohort 25/26</w:t>
      </w:r>
      <w:r w:rsidDel="00000000" w:rsidR="00000000" w:rsidRPr="00000000">
        <w:rPr>
          <w:rtl w:val="0"/>
        </w:rPr>
      </w:r>
    </w:p>
    <w:bookmarkStart w:colFirst="0" w:colLast="0" w:name="bookmark=id.bks5jfwu0sbr" w:id="1"/>
    <w:bookmarkEnd w:id="1"/>
    <w:p w:rsidR="00000000" w:rsidDel="00000000" w:rsidP="00000000" w:rsidRDefault="00000000" w:rsidRPr="00000000" w14:paraId="00000004">
      <w:pPr>
        <w:pStyle w:val="Heading2"/>
        <w:spacing w:before="466" w:lineRule="auto"/>
        <w:ind w:firstLine="0"/>
        <w:rPr/>
      </w:pPr>
      <w:r w:rsidDel="00000000" w:rsidR="00000000" w:rsidRPr="00000000">
        <w:rPr>
          <w:color w:val="039ae4"/>
          <w:rtl w:val="0"/>
        </w:rPr>
        <w:t xml:space="preserve">Summary of Resource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5">
      <w:pPr>
        <w:keepNext w:val="0"/>
        <w:keepLines w:val="0"/>
        <w:pageBreakBefore w:val="0"/>
        <w:widowControl w:val="0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719"/>
        </w:tabs>
        <w:spacing w:after="0" w:before="300" w:line="240" w:lineRule="auto"/>
        <w:ind w:left="719" w:right="0" w:hanging="359"/>
        <w:jc w:val="left"/>
        <w:rPr>
          <w:smallCaps w:val="0"/>
          <w:strike w:val="0"/>
          <w:color w:val="000000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Subject(s): Science</w:t>
      </w:r>
    </w:p>
    <w:p w:rsidR="00000000" w:rsidDel="00000000" w:rsidP="00000000" w:rsidRDefault="00000000" w:rsidRPr="00000000" w14:paraId="00000006">
      <w:pPr>
        <w:keepNext w:val="0"/>
        <w:keepLines w:val="0"/>
        <w:pageBreakBefore w:val="0"/>
        <w:widowControl w:val="0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718"/>
        </w:tabs>
        <w:spacing w:after="0" w:before="56" w:line="240" w:lineRule="auto"/>
        <w:ind w:left="718" w:right="0" w:hanging="358"/>
        <w:jc w:val="left"/>
        <w:rPr>
          <w:smallCaps w:val="0"/>
          <w:strike w:val="0"/>
          <w:color w:val="000000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Topic or Unit of Study: Phases of Matter</w:t>
      </w:r>
    </w:p>
    <w:p w:rsidR="00000000" w:rsidDel="00000000" w:rsidP="00000000" w:rsidRDefault="00000000" w:rsidRPr="00000000" w14:paraId="00000007">
      <w:pPr>
        <w:keepNext w:val="0"/>
        <w:keepLines w:val="0"/>
        <w:pageBreakBefore w:val="0"/>
        <w:widowControl w:val="0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719"/>
        </w:tabs>
        <w:spacing w:after="0" w:before="62" w:line="240" w:lineRule="auto"/>
        <w:ind w:left="719" w:right="0" w:hanging="359"/>
        <w:jc w:val="left"/>
        <w:rPr>
          <w:smallCaps w:val="0"/>
          <w:strike w:val="0"/>
          <w:color w:val="000000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Lesson Title: Phase Change Choice Board</w:t>
      </w:r>
    </w:p>
    <w:p w:rsidR="00000000" w:rsidDel="00000000" w:rsidP="00000000" w:rsidRDefault="00000000" w:rsidRPr="00000000" w14:paraId="00000008">
      <w:pPr>
        <w:keepNext w:val="0"/>
        <w:keepLines w:val="0"/>
        <w:pageBreakBefore w:val="0"/>
        <w:widowControl w:val="0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718"/>
        </w:tabs>
        <w:spacing w:after="0" w:before="61" w:line="240" w:lineRule="auto"/>
        <w:ind w:left="718" w:right="0" w:hanging="358"/>
        <w:jc w:val="left"/>
        <w:rPr>
          <w:smallCaps w:val="0"/>
          <w:strike w:val="0"/>
          <w:color w:val="000000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Grade/Level: 6</w:t>
      </w:r>
    </w:p>
    <w:p w:rsidR="00000000" w:rsidDel="00000000" w:rsidP="00000000" w:rsidRDefault="00000000" w:rsidRPr="00000000" w14:paraId="00000009">
      <w:pPr>
        <w:keepNext w:val="0"/>
        <w:keepLines w:val="0"/>
        <w:pageBreakBefore w:val="0"/>
        <w:widowControl w:val="0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718"/>
        </w:tabs>
        <w:spacing w:after="0" w:before="61" w:line="240" w:lineRule="auto"/>
        <w:ind w:left="718" w:right="0" w:hanging="358"/>
        <w:jc w:val="left"/>
        <w:rPr>
          <w:smallCaps w:val="0"/>
          <w:strike w:val="0"/>
          <w:color w:val="000000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Duration of Lesson: 2 class periods (approx. 90 min.)</w:t>
      </w:r>
    </w:p>
    <w:p w:rsidR="00000000" w:rsidDel="00000000" w:rsidP="00000000" w:rsidRDefault="00000000" w:rsidRPr="00000000" w14:paraId="0000000A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B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6" w:line="240" w:lineRule="auto"/>
        <w:ind w:left="0" w:right="0" w:firstLine="0"/>
        <w:jc w:val="left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bookmarkStart w:colFirst="0" w:colLast="0" w:name="bookmark=id.a22jmvms4757" w:id="2"/>
    <w:bookmarkEnd w:id="2"/>
    <w:p w:rsidR="00000000" w:rsidDel="00000000" w:rsidP="00000000" w:rsidRDefault="00000000" w:rsidRPr="00000000" w14:paraId="0000000C">
      <w:pPr>
        <w:pStyle w:val="Heading2"/>
        <w:ind w:firstLine="0"/>
        <w:rPr/>
      </w:pPr>
      <w:r w:rsidDel="00000000" w:rsidR="00000000" w:rsidRPr="00000000">
        <w:rPr>
          <w:color w:val="039ae4"/>
          <w:rtl w:val="0"/>
        </w:rPr>
        <w:t xml:space="preserve">Implementation</w:t>
      </w:r>
      <w:r w:rsidDel="00000000" w:rsidR="00000000" w:rsidRPr="00000000">
        <w:rPr>
          <w:rtl w:val="0"/>
        </w:rPr>
      </w:r>
    </w:p>
    <w:bookmarkStart w:colFirst="0" w:colLast="0" w:name="bookmark=id.mif2tr8dhsoj" w:id="3"/>
    <w:bookmarkEnd w:id="3"/>
    <w:p w:rsidR="00000000" w:rsidDel="00000000" w:rsidP="00000000" w:rsidRDefault="00000000" w:rsidRPr="00000000" w14:paraId="0000000D">
      <w:pPr>
        <w:spacing w:before="300" w:lineRule="auto"/>
        <w:ind w:left="0" w:right="0" w:firstLine="0"/>
        <w:jc w:val="left"/>
        <w:rPr>
          <w:sz w:val="28"/>
          <w:szCs w:val="28"/>
        </w:rPr>
      </w:pPr>
      <w:r w:rsidDel="00000000" w:rsidR="00000000" w:rsidRPr="00000000">
        <w:rPr>
          <w:sz w:val="28"/>
          <w:szCs w:val="28"/>
          <w:rtl w:val="0"/>
        </w:rPr>
        <w:t xml:space="preserve">Link to Original Resource: </w:t>
      </w:r>
      <w:hyperlink r:id="rId10">
        <w:r w:rsidDel="00000000" w:rsidR="00000000" w:rsidRPr="00000000">
          <w:rPr>
            <w:color w:val="1154cc"/>
            <w:sz w:val="28"/>
            <w:szCs w:val="28"/>
            <w:u w:val="single"/>
            <w:rtl w:val="0"/>
          </w:rPr>
          <w:t xml:space="preserve">Phase Change Choice Board</w:t>
        </w:r>
      </w:hyperlink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E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139" w:line="240" w:lineRule="auto"/>
        <w:ind w:left="0" w:right="0" w:firstLine="0"/>
        <w:jc w:val="left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bookmarkStart w:colFirst="0" w:colLast="0" w:name="bookmark=id.liywe1aur31s" w:id="4"/>
    <w:bookmarkEnd w:id="4"/>
    <w:p w:rsidR="00000000" w:rsidDel="00000000" w:rsidP="00000000" w:rsidRDefault="00000000" w:rsidRPr="00000000" w14:paraId="0000000F">
      <w:pPr>
        <w:spacing w:before="0" w:line="432" w:lineRule="auto"/>
        <w:ind w:left="0" w:right="7436" w:firstLine="0"/>
        <w:jc w:val="left"/>
        <w:rPr>
          <w:sz w:val="28"/>
          <w:szCs w:val="28"/>
        </w:rPr>
      </w:pPr>
      <w:r w:rsidDel="00000000" w:rsidR="00000000" w:rsidRPr="00000000">
        <w:rPr>
          <w:sz w:val="28"/>
          <w:szCs w:val="28"/>
          <w:rtl w:val="0"/>
        </w:rPr>
        <w:t xml:space="preserve">Standards Addressed </w:t>
      </w:r>
      <w:r w:rsidDel="00000000" w:rsidR="00000000" w:rsidRPr="00000000">
        <w:rPr>
          <w:sz w:val="28"/>
          <w:szCs w:val="28"/>
          <w:rtl w:val="0"/>
        </w:rPr>
        <w:t xml:space="preserve">4-6.CT</w:t>
      </w:r>
      <w:r w:rsidDel="00000000" w:rsidR="00000000" w:rsidRPr="00000000">
        <w:rPr>
          <w:color w:val="20488e"/>
          <w:sz w:val="28"/>
          <w:szCs w:val="28"/>
          <w:rtl w:val="0"/>
        </w:rPr>
        <w:t xml:space="preserve">.1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0">
      <w:pPr>
        <w:spacing w:before="0" w:line="341" w:lineRule="auto"/>
        <w:ind w:left="0" w:right="0" w:firstLine="0"/>
        <w:jc w:val="left"/>
        <w:rPr>
          <w:sz w:val="28"/>
          <w:szCs w:val="28"/>
        </w:rPr>
      </w:pPr>
      <w:r w:rsidDel="00000000" w:rsidR="00000000" w:rsidRPr="00000000">
        <w:rPr>
          <w:color w:val="20488e"/>
          <w:sz w:val="28"/>
          <w:szCs w:val="28"/>
          <w:rtl w:val="0"/>
        </w:rPr>
        <w:t xml:space="preserve">4-6.CT.3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1">
      <w:pPr>
        <w:spacing w:before="273" w:lineRule="auto"/>
        <w:ind w:left="0" w:right="0" w:firstLine="0"/>
        <w:jc w:val="left"/>
        <w:rPr>
          <w:sz w:val="28"/>
          <w:szCs w:val="28"/>
        </w:rPr>
      </w:pPr>
      <w:r w:rsidDel="00000000" w:rsidR="00000000" w:rsidRPr="00000000">
        <w:rPr>
          <w:sz w:val="28"/>
          <w:szCs w:val="28"/>
          <w:rtl w:val="0"/>
        </w:rPr>
        <w:t xml:space="preserve">4-6.CT</w:t>
      </w:r>
      <w:r w:rsidDel="00000000" w:rsidR="00000000" w:rsidRPr="00000000">
        <w:rPr>
          <w:color w:val="20488e"/>
          <w:sz w:val="28"/>
          <w:szCs w:val="28"/>
          <w:rtl w:val="0"/>
        </w:rPr>
        <w:t xml:space="preserve">.7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2">
      <w:pPr>
        <w:spacing w:before="273" w:lineRule="auto"/>
        <w:ind w:left="0" w:right="0" w:firstLine="0"/>
        <w:jc w:val="left"/>
        <w:rPr>
          <w:sz w:val="28"/>
          <w:szCs w:val="28"/>
        </w:rPr>
        <w:sectPr>
          <w:headerReference r:id="rId11" w:type="default"/>
          <w:footerReference r:id="rId12" w:type="default"/>
          <w:pgSz w:h="15840" w:w="12240" w:orient="portrait"/>
          <w:pgMar w:bottom="1120" w:top="400" w:left="1440" w:right="720" w:header="0" w:footer="926"/>
          <w:pgNumType w:start="1"/>
        </w:sectPr>
      </w:pPr>
      <w:r w:rsidDel="00000000" w:rsidR="00000000" w:rsidRPr="00000000">
        <w:rPr>
          <w:color w:val="292e2f"/>
          <w:sz w:val="28"/>
          <w:szCs w:val="28"/>
          <w:rtl w:val="0"/>
        </w:rPr>
        <w:t xml:space="preserve">4-6.DL.2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3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4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5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239" w:line="240" w:lineRule="auto"/>
        <w:ind w:left="0" w:right="0" w:firstLine="0"/>
        <w:jc w:val="left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6">
      <w:pPr>
        <w:spacing w:line="90" w:lineRule="auto"/>
        <w:ind w:left="30" w:right="0" w:firstLine="0"/>
        <w:rPr>
          <w:sz w:val="9"/>
          <w:szCs w:val="9"/>
          <w:vertAlign w:val="baseline"/>
        </w:rPr>
      </w:pPr>
      <w:r w:rsidDel="00000000" w:rsidR="00000000" w:rsidRPr="00000000">
        <w:rPr>
          <w:sz w:val="9"/>
          <w:szCs w:val="9"/>
          <w:vertAlign w:val="baseline"/>
        </w:rPr>
        <w:drawing>
          <wp:inline distB="0" distT="0" distL="0" distR="0">
            <wp:extent cx="447675" cy="57150"/>
            <wp:effectExtent b="0" l="0" r="0" t="0"/>
            <wp:docPr id="14" name="image3.png"/>
            <a:graphic>
              <a:graphicData uri="http://schemas.openxmlformats.org/drawingml/2006/picture">
                <pic:pic>
                  <pic:nvPicPr>
                    <pic:cNvPr id="0" name="image3.png"/>
                    <pic:cNvPicPr preferRelativeResize="0"/>
                  </pic:nvPicPr>
                  <pic:blipFill>
                    <a:blip r:embed="rId13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447675" cy="57150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7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251" w:line="240" w:lineRule="auto"/>
        <w:ind w:left="0" w:right="0" w:firstLine="0"/>
        <w:jc w:val="left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36"/>
          <w:szCs w:val="36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bookmarkStart w:colFirst="0" w:colLast="0" w:name="bookmark=id.lyrwq4oedrxw" w:id="5"/>
    <w:bookmarkEnd w:id="5"/>
    <w:p w:rsidR="00000000" w:rsidDel="00000000" w:rsidP="00000000" w:rsidRDefault="00000000" w:rsidRPr="00000000" w14:paraId="00000018">
      <w:pPr>
        <w:pStyle w:val="Heading2"/>
        <w:ind w:firstLine="0"/>
        <w:rPr/>
      </w:pPr>
      <w:r w:rsidDel="00000000" w:rsidR="00000000" w:rsidRPr="00000000">
        <w:rPr>
          <w:color w:val="039ae4"/>
          <w:rtl w:val="0"/>
        </w:rPr>
        <w:t xml:space="preserve">Justiﬁcation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9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300" w:line="291.99999999999994" w:lineRule="auto"/>
        <w:ind w:left="0" w:right="689" w:firstLine="0"/>
        <w:jc w:val="left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The activities to be completed on the choice board incorporate these standards. One example of the activities includes a SIM in which students control outputs by what they input into the system. Other activities include commenting in a public space with classmates sharing their insights from a video clip, using media to use distinguish understanding,</w:t>
      </w:r>
    </w:p>
    <w:p w:rsidR="00000000" w:rsidDel="00000000" w:rsidP="00000000" w:rsidRDefault="00000000" w:rsidRPr="00000000" w14:paraId="0000001A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216" w:line="240" w:lineRule="auto"/>
        <w:ind w:left="0" w:right="0" w:firstLine="0"/>
        <w:jc w:val="left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bookmarkStart w:colFirst="0" w:colLast="0" w:name="bookmark=id.wh3xl4mt7t6y" w:id="6"/>
    <w:bookmarkEnd w:id="6"/>
    <w:p w:rsidR="00000000" w:rsidDel="00000000" w:rsidP="00000000" w:rsidRDefault="00000000" w:rsidRPr="00000000" w14:paraId="0000001B">
      <w:pPr>
        <w:pStyle w:val="Heading2"/>
        <w:spacing w:before="1" w:lineRule="auto"/>
        <w:ind w:firstLine="0"/>
        <w:rPr/>
      </w:pPr>
      <w:r w:rsidDel="00000000" w:rsidR="00000000" w:rsidRPr="00000000">
        <w:rPr>
          <w:color w:val="039ae4"/>
          <w:rtl w:val="0"/>
        </w:rPr>
        <w:t xml:space="preserve">Personal Reﬂection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C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299" w:line="291.99999999999994" w:lineRule="auto"/>
        <w:ind w:left="0" w:right="889" w:firstLine="0"/>
        <w:jc w:val="left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666666"/>
          <w:sz w:val="22"/>
          <w:szCs w:val="22"/>
          <w:u w:val="none"/>
          <w:shd w:fill="auto" w:val="clear"/>
          <w:vertAlign w:val="baseline"/>
          <w:rtl w:val="0"/>
        </w:rPr>
        <w:t xml:space="preserve">Digital citizenship and the standards courses help to familiarize me with the standards themselves with speciﬁc examples and explanations. It also recognizes and conﬁrms standards that I regularly implement. The courses I completed on Choice Boards and Escape Rooms were highly interesting and useful, and also provide an opportunity to meet standards and explain them,</w:t>
      </w:r>
      <w:r w:rsidDel="00000000" w:rsidR="00000000" w:rsidRPr="00000000">
        <w:rPr>
          <w:rtl w:val="0"/>
        </w:rPr>
      </w:r>
    </w:p>
    <w:sectPr>
      <w:type w:val="nextPage"/>
      <w:pgSz w:h="15840" w:w="12240" w:orient="portrait"/>
      <w:pgMar w:bottom="1120" w:top="400" w:left="1440" w:right="720" w:header="0" w:footer="926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Calibri"/>
  <w:font w:name="Georgia"/>
  <w:font w:name="Times New Roman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1E">
    <w:pPr>
      <w:keepNext w:val="0"/>
      <w:keepLines w:val="0"/>
      <w:pageBreakBefore w:val="0"/>
      <w:widowControl w:val="0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0" w:before="0" w:line="14.399999999999999" w:lineRule="auto"/>
      <w:ind w:left="0" w:right="0" w:firstLine="0"/>
      <w:jc w:val="left"/>
      <w:rPr>
        <w:rFonts w:ascii="Calibri" w:cs="Calibri" w:eastAsia="Calibri" w:hAnsi="Calibri"/>
        <w:b w:val="0"/>
        <w:bCs w:val="0"/>
        <w:i w:val="0"/>
        <w:iCs w:val="0"/>
        <w:smallCaps w:val="0"/>
        <w:strike w:val="0"/>
        <w:color w:val="000000"/>
        <w:sz w:val="20"/>
        <w:szCs w:val="20"/>
        <w:u w:val="none"/>
        <w:shd w:fill="auto" w:val="clear"/>
        <w:vertAlign w:val="baseline"/>
      </w:rPr>
    </w:pPr>
    <w:r w:rsidDel="00000000" w:rsidR="00000000" w:rsidRPr="00000000">
      <w:rPr>
        <w:rtl w:val="0"/>
      </w:rPr>
    </w:r>
    <w:r w:rsidDel="00000000" w:rsidR="00000000" w:rsidRPr="00000000">
      <w:drawing>
        <wp:anchor allowOverlap="1" behindDoc="1" distB="0" distT="0" distL="0" distR="0" hidden="0" layoutInCell="1" locked="0" relativeHeight="0" simplePos="0">
          <wp:simplePos x="0" y="0"/>
          <wp:positionH relativeFrom="column">
            <wp:posOffset>-914399</wp:posOffset>
          </wp:positionH>
          <wp:positionV relativeFrom="paragraph">
            <wp:posOffset>187470</wp:posOffset>
          </wp:positionV>
          <wp:extent cx="7772400" cy="409574"/>
          <wp:effectExtent b="0" l="0" r="0" t="0"/>
          <wp:wrapNone/>
          <wp:docPr id="9" name="image5.png"/>
          <a:graphic>
            <a:graphicData uri="http://schemas.openxmlformats.org/drawingml/2006/picture">
              <pic:pic>
                <pic:nvPicPr>
                  <pic:cNvPr id="0" name="image5.png"/>
                  <pic:cNvPicPr preferRelativeResize="0"/>
                </pic:nvPicPr>
                <pic:blipFill>
                  <a:blip r:embed="rId1"/>
                  <a:srcRect b="0" l="0" r="0" t="0"/>
                  <a:stretch>
                    <a:fillRect/>
                  </a:stretch>
                </pic:blipFill>
                <pic:spPr>
                  <a:xfrm>
                    <a:off x="0" y="0"/>
                    <a:ext cx="7772400" cy="409574"/>
                  </a:xfrm>
                  <a:prstGeom prst="rect"/>
                  <a:ln/>
                </pic:spPr>
              </pic:pic>
            </a:graphicData>
          </a:graphic>
        </wp:anchor>
      </w:drawing>
    </w:r>
    <w:r w:rsidDel="00000000" w:rsidR="00000000" w:rsidRPr="00000000">
      <mc:AlternateContent>
        <mc:Choice Requires="wpg">
          <w:drawing>
            <wp:anchor allowOverlap="1" behindDoc="1" distB="0" distT="0" distL="0" distR="0" hidden="0" layoutInCell="1" locked="0" relativeHeight="0" simplePos="0">
              <wp:simplePos x="0" y="0"/>
              <wp:positionH relativeFrom="column">
                <wp:posOffset>5844052</wp:posOffset>
              </wp:positionH>
              <wp:positionV relativeFrom="paragraph">
                <wp:posOffset>-135552</wp:posOffset>
              </wp:positionV>
              <wp:extent cx="155575" cy="205105"/>
              <wp:effectExtent b="0" l="0" r="0" t="0"/>
              <wp:wrapNone/>
              <wp:docPr id="8" name=""/>
              <a:graphic>
                <a:graphicData uri="http://schemas.microsoft.com/office/word/2010/wordprocessingShape">
                  <wps:wsp>
                    <wps:cNvSpPr/>
                    <wps:cNvPr id="2" name="Shape 2"/>
                    <wps:spPr>
                      <a:xfrm>
                        <a:off x="5272975" y="3682210"/>
                        <a:ext cx="146050" cy="19558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:rsidR="00000000" w:rsidDel="00000000" w:rsidP="00000000" w:rsidRDefault="00000000" w:rsidRPr="00000000">
                          <w:pPr>
                            <w:spacing w:after="0" w:before="12.999999523162842" w:line="240"/>
                            <w:ind w:left="20" w:right="0" w:firstLine="0"/>
                            <w:jc w:val="left"/>
                            <w:textDirection w:val="btLr"/>
                          </w:pPr>
                          <w:r w:rsidDel="00000000" w:rsidR="00000000" w:rsidRPr="00000000">
                            <w:rPr>
                              <w:rFonts w:ascii="Calibri" w:cs="Calibri" w:eastAsia="Calibri" w:hAnsi="Calibri"/>
                              <w:b w:val="0"/>
                              <w:i w:val="0"/>
                              <w:smallCaps w:val="0"/>
                              <w:strike w:val="0"/>
                              <w:color w:val="000000"/>
                              <w:sz w:val="22"/>
                              <w:vertAlign w:val="baseline"/>
                            </w:rPr>
                            <w:t xml:space="preserve">2</w:t>
                          </w:r>
                        </w:p>
                      </w:txbxContent>
                    </wps:txbx>
                    <wps:bodyPr anchorCtr="0" anchor="t" bIns="0" lIns="0" spcFirstLastPara="1" rIns="0" wrap="square" tIns="0">
                      <a:noAutofit/>
                    </wps:bodyPr>
                  </wps:wsp>
                </a:graphicData>
              </a:graphic>
            </wp:anchor>
          </w:drawing>
        </mc:Choice>
        <mc:Fallback>
          <w:drawing>
            <wp:anchor allowOverlap="1" behindDoc="1" distB="0" distT="0" distL="0" distR="0" hidden="0" layoutInCell="1" locked="0" relativeHeight="0" simplePos="0">
              <wp:simplePos x="0" y="0"/>
              <wp:positionH relativeFrom="column">
                <wp:posOffset>5844052</wp:posOffset>
              </wp:positionH>
              <wp:positionV relativeFrom="paragraph">
                <wp:posOffset>-135552</wp:posOffset>
              </wp:positionV>
              <wp:extent cx="155575" cy="205105"/>
              <wp:effectExtent b="0" l="0" r="0" t="0"/>
              <wp:wrapNone/>
              <wp:docPr id="8" name="image6.png"/>
              <a:graphic>
                <a:graphicData uri="http://schemas.openxmlformats.org/drawingml/2006/picture">
                  <pic:pic>
                    <pic:nvPicPr>
                      <pic:cNvPr id="0" name="image6.png"/>
                      <pic:cNvPicPr preferRelativeResize="0"/>
                    </pic:nvPicPr>
                    <pic:blipFill>
                      <a:blip r:embed="rId2"/>
                      <a:srcRect/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155575" cy="205105"/>
                      </a:xfrm>
                      <a:prstGeom prst="rect"/>
                      <a:ln/>
                    </pic:spPr>
                  </pic:pic>
                </a:graphicData>
              </a:graphic>
            </wp:anchor>
          </w:drawing>
        </mc:Fallback>
      </mc:AlternateContent>
    </w:r>
  </w:p>
</w:ftr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1D">
    <w:pPr>
      <w:keepNext w:val="0"/>
      <w:keepLines w:val="0"/>
      <w:pageBreakBefore w:val="0"/>
      <w:widowControl w:val="0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0" w:before="0" w:line="14.399999999999999" w:lineRule="auto"/>
      <w:ind w:left="0" w:right="0" w:firstLine="0"/>
      <w:jc w:val="left"/>
      <w:rPr>
        <w:rFonts w:ascii="Calibri" w:cs="Calibri" w:eastAsia="Calibri" w:hAnsi="Calibri"/>
        <w:b w:val="0"/>
        <w:bCs w:val="0"/>
        <w:i w:val="0"/>
        <w:iCs w:val="0"/>
        <w:smallCaps w:val="0"/>
        <w:strike w:val="0"/>
        <w:color w:val="000000"/>
        <w:sz w:val="15"/>
        <w:szCs w:val="15"/>
        <w:u w:val="none"/>
        <w:shd w:fill="auto" w:val="clear"/>
        <w:vertAlign w:val="baseline"/>
      </w:rPr>
    </w:pPr>
    <w:r w:rsidDel="00000000" w:rsidR="00000000" w:rsidRPr="00000000">
      <w:rPr>
        <w:rFonts w:ascii="Calibri" w:cs="Calibri" w:eastAsia="Calibri" w:hAnsi="Calibri"/>
        <w:b w:val="0"/>
        <w:bCs w:val="0"/>
        <w:i w:val="0"/>
        <w:iCs w:val="0"/>
        <w:smallCaps w:val="0"/>
        <w:strike w:val="0"/>
        <w:color w:val="000000"/>
        <w:sz w:val="15"/>
        <w:szCs w:val="15"/>
        <w:u w:val="none"/>
        <w:shd w:fill="auto" w:val="clear"/>
        <w:vertAlign w:val="baseline"/>
      </w:rPr>
      <w:drawing>
        <wp:anchor allowOverlap="1" behindDoc="1" distB="0" distT="0" distL="0" distR="0" hidden="0" layoutInCell="1" locked="0" relativeHeight="0" simplePos="0">
          <wp:simplePos x="0" y="0"/>
          <wp:positionH relativeFrom="page">
            <wp:posOffset>0</wp:posOffset>
          </wp:positionH>
          <wp:positionV relativeFrom="page">
            <wp:posOffset>0</wp:posOffset>
          </wp:positionV>
          <wp:extent cx="7772400" cy="95250"/>
          <wp:effectExtent b="0" l="0" r="0" t="0"/>
          <wp:wrapNone/>
          <wp:docPr id="10" name="image5.png"/>
          <a:graphic>
            <a:graphicData uri="http://schemas.openxmlformats.org/drawingml/2006/picture">
              <pic:pic>
                <pic:nvPicPr>
                  <pic:cNvPr id="0" name="image5.png"/>
                  <pic:cNvPicPr preferRelativeResize="0"/>
                </pic:nvPicPr>
                <pic:blipFill>
                  <a:blip r:embed="rId1"/>
                  <a:srcRect b="0" l="0" r="0" t="0"/>
                  <a:stretch>
                    <a:fillRect/>
                  </a:stretch>
                </pic:blipFill>
                <pic:spPr>
                  <a:xfrm>
                    <a:off x="0" y="0"/>
                    <a:ext cx="7772400" cy="95250"/>
                  </a:xfrm>
                  <a:prstGeom prst="rect"/>
                  <a:ln/>
                </pic:spPr>
              </pic:pic>
            </a:graphicData>
          </a:graphic>
        </wp:anchor>
      </w:drawing>
    </w:r>
    <w:r w:rsidDel="00000000" w:rsidR="00000000" w:rsidRPr="00000000">
      <w:rPr>
        <w:rtl w:val="0"/>
      </w:rPr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abstractNum w:abstractNumId="1">
    <w:lvl w:ilvl="0">
      <w:start w:val="1"/>
      <w:numFmt w:val="decimal"/>
      <w:lvlText w:val="%1."/>
      <w:lvlJc w:val="left"/>
      <w:pPr>
        <w:ind w:left="720" w:hanging="360"/>
      </w:pPr>
      <w:rPr>
        <w:rFonts w:ascii="Calibri" w:cs="Calibri" w:eastAsia="Calibri" w:hAnsi="Calibri"/>
        <w:b w:val="0"/>
        <w:bCs w:val="0"/>
        <w:i w:val="0"/>
        <w:iCs w:val="0"/>
        <w:sz w:val="22"/>
        <w:szCs w:val="22"/>
      </w:rPr>
    </w:lvl>
    <w:lvl w:ilvl="1">
      <w:start w:val="0"/>
      <w:numFmt w:val="bullet"/>
      <w:lvlText w:val="•"/>
      <w:lvlJc w:val="left"/>
      <w:pPr>
        <w:ind w:left="1656" w:hanging="360"/>
      </w:pPr>
      <w:rPr/>
    </w:lvl>
    <w:lvl w:ilvl="2">
      <w:start w:val="0"/>
      <w:numFmt w:val="bullet"/>
      <w:lvlText w:val="•"/>
      <w:lvlJc w:val="left"/>
      <w:pPr>
        <w:ind w:left="2592" w:hanging="360"/>
      </w:pPr>
      <w:rPr/>
    </w:lvl>
    <w:lvl w:ilvl="3">
      <w:start w:val="0"/>
      <w:numFmt w:val="bullet"/>
      <w:lvlText w:val="•"/>
      <w:lvlJc w:val="left"/>
      <w:pPr>
        <w:ind w:left="3528" w:hanging="360"/>
      </w:pPr>
      <w:rPr/>
    </w:lvl>
    <w:lvl w:ilvl="4">
      <w:start w:val="0"/>
      <w:numFmt w:val="bullet"/>
      <w:lvlText w:val="•"/>
      <w:lvlJc w:val="left"/>
      <w:pPr>
        <w:ind w:left="4464" w:hanging="360"/>
      </w:pPr>
      <w:rPr/>
    </w:lvl>
    <w:lvl w:ilvl="5">
      <w:start w:val="0"/>
      <w:numFmt w:val="bullet"/>
      <w:lvlText w:val="•"/>
      <w:lvlJc w:val="left"/>
      <w:pPr>
        <w:ind w:left="5400" w:hanging="360"/>
      </w:pPr>
      <w:rPr/>
    </w:lvl>
    <w:lvl w:ilvl="6">
      <w:start w:val="0"/>
      <w:numFmt w:val="bullet"/>
      <w:lvlText w:val="•"/>
      <w:lvlJc w:val="left"/>
      <w:pPr>
        <w:ind w:left="6336" w:hanging="360"/>
      </w:pPr>
      <w:rPr/>
    </w:lvl>
    <w:lvl w:ilvl="7">
      <w:start w:val="0"/>
      <w:numFmt w:val="bullet"/>
      <w:lvlText w:val="•"/>
      <w:lvlJc w:val="left"/>
      <w:pPr>
        <w:ind w:left="7272" w:hanging="360"/>
      </w:pPr>
      <w:rPr/>
    </w:lvl>
    <w:lvl w:ilvl="8">
      <w:start w:val="0"/>
      <w:numFmt w:val="bullet"/>
      <w:lvlText w:val="•"/>
      <w:lvlJc w:val="left"/>
      <w:pPr>
        <w:ind w:left="8208" w:hanging="360"/>
      </w:pPr>
      <w:rPr/>
    </w:lvl>
  </w:abstract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Calibri" w:cs="Calibri" w:eastAsia="Calibri" w:hAnsi="Calibri"/>
        <w:sz w:val="22"/>
        <w:szCs w:val="22"/>
        <w:lang w:val="en"/>
      </w:rPr>
    </w:rPrDefault>
    <w:pPrDefault>
      <w:pPr>
        <w:widowControl w:val="0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spacing w:line="730" w:lineRule="auto"/>
    </w:pPr>
    <w:rPr>
      <w:rFonts w:ascii="Calibri" w:cs="Calibri" w:eastAsia="Calibri" w:hAnsi="Calibri"/>
      <w:b w:val="1"/>
      <w:bCs w:val="1"/>
      <w:sz w:val="60"/>
      <w:szCs w:val="60"/>
    </w:rPr>
  </w:style>
  <w:style w:type="paragraph" w:styleId="Heading2">
    <w:name w:val="heading 2"/>
    <w:basedOn w:val="Normal"/>
    <w:next w:val="Normal"/>
    <w:pPr/>
    <w:rPr>
      <w:rFonts w:ascii="Calibri" w:cs="Calibri" w:eastAsia="Calibri" w:hAnsi="Calibri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280" w:lineRule="auto"/>
    </w:pPr>
    <w:rPr>
      <w:b w:val="1"/>
      <w:bCs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40" w:before="240" w:lineRule="auto"/>
    </w:pPr>
    <w:rPr>
      <w:b w:val="1"/>
      <w:bCs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40" w:before="220" w:lineRule="auto"/>
    </w:pPr>
    <w:rPr>
      <w:b w:val="1"/>
      <w:bCs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40" w:before="200" w:lineRule="auto"/>
    </w:pPr>
    <w:rPr>
      <w:b w:val="1"/>
      <w:bCs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bCs w:val="1"/>
      <w:sz w:val="72"/>
      <w:szCs w:val="72"/>
    </w:rPr>
  </w:style>
  <w:style w:type="character" w:styleId="DefaultParagraphFont" w:default="1">
    <w:name w:val="Default Paragraph Font"/>
    <w:uiPriority w:val="1"/>
    <w:semiHidden w:val="1"/>
    <w:unhideWhenUsed w:val="1"/>
  </w:style>
  <w:style w:type="table" w:styleId="TableNormal" w:default="1">
    <w:name w:val="Table Normal"/>
    <w:uiPriority w:val="2"/>
    <w:semiHidden w:val="1"/>
    <w:unhideWhenUsed w:val="1"/>
    <w:qFormat w:val="1"/>
    <w:tblPr>
      <w:tblInd w:w="0.0" w:type="dxa"/>
      <w:tblCellMar>
        <w:top w:w="0.0" w:type="dxa"/>
        <w:left w:w="0.0" w:type="dxa"/>
        <w:bottom w:w="0.0" w:type="dxa"/>
        <w:right w:w="0.0" w:type="dxa"/>
      </w:tblCellMar>
    </w:tblPr>
  </w:style>
  <w:style w:type="numbering" w:styleId="NoList" w:default="1">
    <w:name w:val="No List"/>
    <w:uiPriority w:val="99"/>
    <w:semiHidden w:val="1"/>
    <w:unhideWhenUsed w:val="1"/>
  </w:style>
  <w:style w:type="paragraph" w:styleId="BodyText">
    <w:name w:val="Body Text"/>
    <w:basedOn w:val="Normal"/>
    <w:uiPriority w:val="1"/>
    <w:qFormat w:val="1"/>
    <w:pPr/>
    <w:rPr>
      <w:rFonts w:ascii="Calibri" w:cs="Calibri" w:eastAsia="Calibri" w:hAnsi="Calibri"/>
      <w:sz w:val="22"/>
      <w:szCs w:val="22"/>
      <w:lang w:bidi="ar-SA" w:eastAsia="en-US" w:val="en-US"/>
    </w:rPr>
  </w:style>
  <w:style w:type="paragraph" w:styleId="ListParagraph">
    <w:name w:val="List Paragraph"/>
    <w:basedOn w:val="Normal"/>
    <w:uiPriority w:val="1"/>
    <w:qFormat w:val="1"/>
    <w:pPr>
      <w:spacing w:before="61"/>
      <w:ind w:left="718" w:hanging="358"/>
    </w:pPr>
    <w:rPr>
      <w:rFonts w:ascii="Calibri" w:cs="Calibri" w:eastAsia="Calibri" w:hAnsi="Calibri"/>
      <w:lang w:bidi="ar-SA" w:eastAsia="en-US" w:val="en-US"/>
    </w:rPr>
  </w:style>
  <w:style w:type="paragraph" w:styleId="TableParagraph">
    <w:name w:val="Table Paragraph"/>
    <w:basedOn w:val="Normal"/>
    <w:uiPriority w:val="1"/>
    <w:qFormat w:val="1"/>
    <w:pPr/>
    <w:rPr>
      <w:lang w:bidi="ar-SA" w:eastAsia="en-US" w:val="en-US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80" w:before="360" w:lineRule="auto"/>
    </w:pPr>
    <w:rPr>
      <w:rFonts w:ascii="Georgia" w:cs="Georgia" w:eastAsia="Georgia" w:hAnsi="Georgia"/>
      <w:i w:val="1"/>
      <w:iCs w:val="1"/>
      <w:color w:val="666666"/>
      <w:sz w:val="48"/>
      <w:szCs w:val="48"/>
    </w:rPr>
  </w:style>
</w:styles>
</file>

<file path=word/_rels/document.xml.rels><?xml version="1.0" encoding="UTF-8" standalone="yes"?><Relationships xmlns="http://schemas.openxmlformats.org/package/2006/relationships"><Relationship Id="rId11" Type="http://schemas.openxmlformats.org/officeDocument/2006/relationships/header" Target="header1.xml"/><Relationship Id="rId10" Type="http://schemas.openxmlformats.org/officeDocument/2006/relationships/hyperlink" Target="https://docs.google.com/presentation/d/1pr1Ba0n3cPwGdCP_OvlKcfCPnAOtuaBEuGq87SUxm5M/edit?usp=sharing" TargetMode="External"/><Relationship Id="rId13" Type="http://schemas.openxmlformats.org/officeDocument/2006/relationships/image" Target="media/image3.png"/><Relationship Id="rId12" Type="http://schemas.openxmlformats.org/officeDocument/2006/relationships/footer" Target="footer1.xml"/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9" Type="http://schemas.openxmlformats.org/officeDocument/2006/relationships/image" Target="media/image2.png"/><Relationship Id="rId5" Type="http://schemas.openxmlformats.org/officeDocument/2006/relationships/styles" Target="styles.xml"/><Relationship Id="rId6" Type="http://schemas.openxmlformats.org/officeDocument/2006/relationships/customXml" Target="../customXML/item1.xml"/><Relationship Id="rId7" Type="http://schemas.openxmlformats.org/officeDocument/2006/relationships/image" Target="media/image1.png"/><Relationship Id="rId8" Type="http://schemas.openxmlformats.org/officeDocument/2006/relationships/image" Target="media/image4.png"/></Relationships>
</file>

<file path=word/_rels/footer1.xml.rels><?xml version="1.0" encoding="UTF-8" standalone="yes"?><Relationships xmlns="http://schemas.openxmlformats.org/package/2006/relationships"><Relationship Id="rId1" Type="http://schemas.openxmlformats.org/officeDocument/2006/relationships/image" Target="media/image5.png"/><Relationship Id="rId2" Type="http://schemas.openxmlformats.org/officeDocument/2006/relationships/image" Target="media/image6.png"/></Relationships>
</file>

<file path=word/_rels/header1.xml.rels><?xml version="1.0" encoding="UTF-8" standalone="yes"?><Relationships xmlns="http://schemas.openxmlformats.org/package/2006/relationships"><Relationship Id="rId1" Type="http://schemas.openxmlformats.org/officeDocument/2006/relationships/image" Target="media/image5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goIJXbARWAWOACce5WnHTJG/b2hA==">CgMxLjAyDmlkLncwMGhoaTU4anB6Mg9pZC5ia3M1amZ3dTBzYnIyD2lkLmEyMmptdm1zNDc1NzIPaWQubWlmMnRyOGRoc29qMg9pZC5saXl3ZTFhdXIzMXMyD2lkLmx5cndxNG9lZHJ4dzIPaWQud2gzeGw0bXQ3dDZ5OAByITFTTGUyMENjYlpidnR1RElYQi1GWk9Tc3V1MGUwYjZsRg==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2026-06-09T18:30:35Z</dcterms:creat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2026-06-09T00:00:00Z</vt:filetime>
  </property>
  <property fmtid="{D5CDD505-2E9C-101B-9397-08002B2CF9AE}" pid="3" name="Producer">
    <vt:lpwstr>Skia/PDF m145 Google Docs Renderer</vt:lpwstr>
  </property>
  <property fmtid="{D5CDD505-2E9C-101B-9397-08002B2CF9AE}" pid="4" name="LastSaved">
    <vt:filetime>2026-06-09T00:00:00Z</vt:filetime>
  </property>
</Properties>
</file>