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Aptos" w:cs="Aptos" w:eastAsia="Aptos" w:hAnsi="Aptos"/>
          <w:b w:val="1"/>
          <w:bCs w:val="1"/>
        </w:rPr>
      </w:pPr>
      <w:r w:rsidDel="00000000" w:rsidR="00000000" w:rsidRPr="00000000">
        <w:rPr>
          <w:rFonts w:ascii="Aptos" w:cs="Aptos" w:eastAsia="Aptos" w:hAnsi="Aptos"/>
          <w:b w:val="1"/>
          <w:bCs w:val="1"/>
        </w:rPr>
        <w:drawing>
          <wp:inline distB="114300" distT="114300" distL="114300" distR="114300">
            <wp:extent cx="5553075" cy="7305675"/>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553075" cy="73056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jc w:val="center"/>
        <w:rPr>
          <w:rFonts w:ascii="Aptos" w:cs="Aptos" w:eastAsia="Aptos" w:hAnsi="Aptos"/>
          <w:b w:val="1"/>
          <w:bCs w:val="1"/>
        </w:rPr>
      </w:pPr>
      <w:r w:rsidDel="00000000" w:rsidR="00000000" w:rsidRPr="00000000">
        <w:rPr>
          <w:rtl w:val="0"/>
        </w:rPr>
      </w:r>
    </w:p>
    <w:p w:rsidR="00000000" w:rsidDel="00000000" w:rsidP="00000000" w:rsidRDefault="00000000" w:rsidRPr="00000000" w14:paraId="00000003">
      <w:pPr>
        <w:spacing w:after="0" w:lineRule="auto"/>
        <w:jc w:val="center"/>
        <w:rPr>
          <w:rFonts w:ascii="Aptos" w:cs="Aptos" w:eastAsia="Aptos" w:hAnsi="Aptos"/>
          <w:b w:val="1"/>
          <w:bCs w:val="1"/>
        </w:rPr>
      </w:pPr>
      <w:r w:rsidDel="00000000" w:rsidR="00000000" w:rsidRPr="00000000">
        <w:rPr>
          <w:rtl w:val="0"/>
        </w:rPr>
      </w:r>
    </w:p>
    <w:p w:rsidR="00000000" w:rsidDel="00000000" w:rsidP="00000000" w:rsidRDefault="00000000" w:rsidRPr="00000000" w14:paraId="00000004">
      <w:pPr>
        <w:spacing w:after="0" w:lineRule="auto"/>
        <w:jc w:val="center"/>
        <w:rPr>
          <w:rFonts w:ascii="Aptos" w:cs="Aptos" w:eastAsia="Aptos" w:hAnsi="Aptos"/>
          <w:b w:val="1"/>
          <w:bCs w:val="1"/>
        </w:rPr>
      </w:pPr>
      <w:r w:rsidDel="00000000" w:rsidR="00000000" w:rsidRPr="00000000">
        <w:rPr>
          <w:rtl w:val="0"/>
        </w:rPr>
      </w:r>
    </w:p>
    <w:p w:rsidR="00000000" w:rsidDel="00000000" w:rsidP="00000000" w:rsidRDefault="00000000" w:rsidRPr="00000000" w14:paraId="00000005">
      <w:pPr>
        <w:spacing w:after="0" w:lineRule="auto"/>
        <w:jc w:val="center"/>
        <w:rPr>
          <w:rFonts w:ascii="Aptos" w:cs="Aptos" w:eastAsia="Aptos" w:hAnsi="Aptos"/>
          <w:b w:val="1"/>
          <w:bCs w:val="1"/>
        </w:rPr>
      </w:pPr>
      <w:r w:rsidDel="00000000" w:rsidR="00000000" w:rsidRPr="00000000">
        <w:rPr>
          <w:rtl w:val="0"/>
        </w:rPr>
      </w:r>
    </w:p>
    <w:p w:rsidR="00000000" w:rsidDel="00000000" w:rsidP="00000000" w:rsidRDefault="00000000" w:rsidRPr="00000000" w14:paraId="00000006">
      <w:pPr>
        <w:spacing w:after="0"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School Renewal Plan Signature Page</w:t>
      </w:r>
    </w:p>
    <w:p w:rsidR="00000000" w:rsidDel="00000000" w:rsidP="00000000" w:rsidRDefault="00000000" w:rsidRPr="00000000" w14:paraId="00000007">
      <w:pPr>
        <w:spacing w:after="0" w:lineRule="auto"/>
        <w:rPr>
          <w:rFonts w:ascii="Aptos" w:cs="Aptos" w:eastAsia="Aptos" w:hAnsi="Aptos"/>
          <w:b w:val="1"/>
          <w:bCs w:val="1"/>
          <w:sz w:val="10"/>
          <w:szCs w:val="10"/>
        </w:rPr>
      </w:pPr>
      <w:r w:rsidDel="00000000" w:rsidR="00000000" w:rsidRPr="00000000">
        <w:rPr>
          <w:rtl w:val="0"/>
        </w:rPr>
      </w:r>
    </w:p>
    <w:p w:rsidR="00000000" w:rsidDel="00000000" w:rsidP="00000000" w:rsidRDefault="00000000" w:rsidRPr="00000000" w14:paraId="00000008">
      <w:pPr>
        <w:spacing w:after="0" w:lineRule="auto"/>
        <w:jc w:val="center"/>
        <w:rPr>
          <w:rFonts w:ascii="Aptos" w:cs="Aptos" w:eastAsia="Aptos" w:hAnsi="Aptos"/>
          <w:b w:val="1"/>
          <w:bCs w:val="1"/>
        </w:rPr>
      </w:pPr>
      <w:r w:rsidDel="00000000" w:rsidR="00000000" w:rsidRPr="00000000">
        <w:rPr>
          <w:rFonts w:ascii="Aptos" w:cs="Aptos" w:eastAsia="Aptos" w:hAnsi="Aptos"/>
          <w:rtl w:val="0"/>
        </w:rPr>
        <w:t xml:space="preserve">Strategic Plan for 5 Year Cycle: </w:t>
      </w:r>
      <w:sdt>
        <w:sdtPr>
          <w:alias w:val="Dates 1"/>
          <w:id w:val="1272170033"/>
          <w:dropDownList w:lastValue="2026-2027">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color w:val="000000"/>
              <w:shd w:fill="e8eaed" w:val="clear"/>
            </w:rPr>
            <w:t xml:space="preserve">2026-2027</w:t>
          </w:r>
        </w:sdtContent>
      </w:sdt>
      <w:r w:rsidDel="00000000" w:rsidR="00000000" w:rsidRPr="00000000">
        <w:rPr>
          <w:color w:val="666666"/>
          <w:rtl w:val="0"/>
        </w:rPr>
        <w:t xml:space="preserve">.</w:t>
      </w:r>
      <w:r w:rsidDel="00000000" w:rsidR="00000000" w:rsidRPr="00000000">
        <w:rPr>
          <w:rFonts w:ascii="Aptos" w:cs="Aptos" w:eastAsia="Aptos" w:hAnsi="Aptos"/>
          <w:rtl w:val="0"/>
        </w:rPr>
        <w:t xml:space="preserve"> to </w:t>
      </w:r>
      <w:sdt>
        <w:sdtPr>
          <w:alias w:val="Dates 1"/>
          <w:id w:val="1544565467"/>
          <w:dropDownList w:lastValue="2030-2031">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color w:val="000000"/>
              <w:shd w:fill="e8eaed" w:val="clear"/>
            </w:rPr>
            <w:t xml:space="preserve">2030-2031</w:t>
          </w:r>
        </w:sdtContent>
      </w:sdt>
      <w:r w:rsidDel="00000000" w:rsidR="00000000" w:rsidRPr="00000000">
        <w:rPr>
          <w:rtl w:val="0"/>
        </w:rPr>
      </w:r>
    </w:p>
    <w:p w:rsidR="00000000" w:rsidDel="00000000" w:rsidP="00000000" w:rsidRDefault="00000000" w:rsidRPr="00000000" w14:paraId="00000009">
      <w:pPr>
        <w:spacing w:after="0" w:lineRule="auto"/>
        <w:jc w:val="center"/>
        <w:rPr>
          <w:rFonts w:ascii="Aptos" w:cs="Aptos" w:eastAsia="Aptos" w:hAnsi="Aptos"/>
        </w:rPr>
      </w:pPr>
      <w:r w:rsidDel="00000000" w:rsidR="00000000" w:rsidRPr="00000000">
        <w:rPr>
          <w:rFonts w:ascii="Aptos" w:cs="Aptos" w:eastAsia="Aptos" w:hAnsi="Aptos"/>
          <w:rtl w:val="0"/>
        </w:rPr>
        <w:t xml:space="preserve">Upcoming School Year: </w:t>
      </w:r>
      <w:r w:rsidDel="00000000" w:rsidR="00000000" w:rsidRPr="00000000">
        <w:rPr>
          <w:color w:val="666666"/>
          <w:rtl w:val="0"/>
        </w:rPr>
        <w:t xml:space="preserve">2026-2027</w:t>
      </w:r>
      <w:r w:rsidDel="00000000" w:rsidR="00000000" w:rsidRPr="00000000">
        <w:rPr>
          <w:rtl w:val="0"/>
        </w:rPr>
      </w:r>
    </w:p>
    <w:p w:rsidR="00000000" w:rsidDel="00000000" w:rsidP="00000000" w:rsidRDefault="00000000" w:rsidRPr="00000000" w14:paraId="0000000A">
      <w:pPr>
        <w:spacing w:after="0" w:lineRule="auto"/>
        <w:jc w:val="center"/>
        <w:rPr>
          <w:rFonts w:ascii="Aptos" w:cs="Aptos" w:eastAsia="Aptos" w:hAnsi="Aptos"/>
          <w:sz w:val="10"/>
          <w:szCs w:val="10"/>
        </w:rPr>
      </w:pPr>
      <w:r w:rsidDel="00000000" w:rsidR="00000000" w:rsidRPr="00000000">
        <w:rPr>
          <w:rtl w:val="0"/>
        </w:rPr>
      </w:r>
    </w:p>
    <w:sdt>
      <w:sdtPr>
        <w:lock w:val="contentLocked"/>
        <w:id w:val="-1906148110"/>
        <w:tag w:val="goog_rdk_0"/>
      </w:sdtPr>
      <w:sdtContent>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65"/>
            <w:gridCol w:w="5485"/>
            <w:tblGridChange w:id="0">
              <w:tblGrid>
                <w:gridCol w:w="3865"/>
                <w:gridCol w:w="5485"/>
              </w:tblGrid>
            </w:tblGridChange>
          </w:tblGrid>
          <w:tr>
            <w:trPr>
              <w:cantSplit w:val="0"/>
              <w:tblHeader w:val="0"/>
            </w:trPr>
            <w:tc>
              <w:tcPr/>
              <w:p w:rsidR="00000000" w:rsidDel="00000000" w:rsidP="00000000" w:rsidRDefault="00000000" w:rsidRPr="00000000" w14:paraId="0000000B">
                <w:pPr>
                  <w:spacing w:line="276" w:lineRule="auto"/>
                  <w:jc w:val="right"/>
                  <w:rPr>
                    <w:rFonts w:ascii="Aptos" w:cs="Aptos" w:eastAsia="Aptos" w:hAnsi="Aptos"/>
                    <w:b w:val="1"/>
                    <w:bCs w:val="1"/>
                  </w:rPr>
                </w:pPr>
                <w:r w:rsidDel="00000000" w:rsidR="00000000" w:rsidRPr="00000000">
                  <w:rPr>
                    <w:rFonts w:ascii="Aptos" w:cs="Aptos" w:eastAsia="Aptos" w:hAnsi="Aptos"/>
                    <w:b w:val="1"/>
                    <w:bCs w:val="1"/>
                    <w:rtl w:val="0"/>
                  </w:rPr>
                  <w:t xml:space="preserve">School Name:</w:t>
                </w:r>
              </w:p>
            </w:tc>
            <w:tc>
              <w:tcPr/>
              <w:p w:rsidR="00000000" w:rsidDel="00000000" w:rsidP="00000000" w:rsidRDefault="00000000" w:rsidRPr="00000000" w14:paraId="0000000C">
                <w:pPr>
                  <w:spacing w:line="276" w:lineRule="auto"/>
                  <w:rPr>
                    <w:rFonts w:ascii="Aptos" w:cs="Aptos" w:eastAsia="Aptos" w:hAnsi="Aptos"/>
                  </w:rPr>
                </w:pPr>
                <w:r w:rsidDel="00000000" w:rsidR="00000000" w:rsidRPr="00000000">
                  <w:rPr>
                    <w:rFonts w:ascii="Aptos" w:cs="Aptos" w:eastAsia="Aptos" w:hAnsi="Aptos"/>
                    <w:rtl w:val="0"/>
                  </w:rPr>
                  <w:t xml:space="preserve">Hartsville Middle School </w:t>
                </w:r>
              </w:p>
            </w:tc>
          </w:tr>
          <w:tr>
            <w:trPr>
              <w:cantSplit w:val="0"/>
              <w:tblHeader w:val="0"/>
            </w:trPr>
            <w:tc>
              <w:tcPr/>
              <w:p w:rsidR="00000000" w:rsidDel="00000000" w:rsidP="00000000" w:rsidRDefault="00000000" w:rsidRPr="00000000" w14:paraId="0000000D">
                <w:pPr>
                  <w:spacing w:line="276" w:lineRule="auto"/>
                  <w:jc w:val="right"/>
                  <w:rPr>
                    <w:rFonts w:ascii="Aptos" w:cs="Aptos" w:eastAsia="Aptos" w:hAnsi="Aptos"/>
                    <w:b w:val="1"/>
                    <w:bCs w:val="1"/>
                  </w:rPr>
                </w:pPr>
                <w:r w:rsidDel="00000000" w:rsidR="00000000" w:rsidRPr="00000000">
                  <w:rPr>
                    <w:rFonts w:ascii="Aptos" w:cs="Aptos" w:eastAsia="Aptos" w:hAnsi="Aptos"/>
                    <w:b w:val="1"/>
                    <w:bCs w:val="1"/>
                    <w:rtl w:val="0"/>
                  </w:rPr>
                  <w:t xml:space="preserve">SIDN:</w:t>
                </w:r>
              </w:p>
            </w:tc>
            <w:tc>
              <w:tcPr/>
              <w:p w:rsidR="00000000" w:rsidDel="00000000" w:rsidP="00000000" w:rsidRDefault="00000000" w:rsidRPr="00000000" w14:paraId="0000000E">
                <w:pPr>
                  <w:spacing w:line="276" w:lineRule="auto"/>
                  <w:rPr>
                    <w:rFonts w:ascii="Aptos" w:cs="Aptos" w:eastAsia="Aptos" w:hAnsi="Aptos"/>
                  </w:rPr>
                </w:pPr>
                <w:r w:rsidDel="00000000" w:rsidR="00000000" w:rsidRPr="00000000">
                  <w:rPr>
                    <w:rFonts w:ascii="Aptos" w:cs="Aptos" w:eastAsia="Aptos" w:hAnsi="Aptos"/>
                    <w:rtl w:val="0"/>
                  </w:rPr>
                  <w:t xml:space="preserve">161004</w:t>
                </w:r>
              </w:p>
            </w:tc>
          </w:tr>
          <w:tr>
            <w:trPr>
              <w:cantSplit w:val="0"/>
              <w:tblHeader w:val="0"/>
            </w:trPr>
            <w:tc>
              <w:tcPr/>
              <w:p w:rsidR="00000000" w:rsidDel="00000000" w:rsidP="00000000" w:rsidRDefault="00000000" w:rsidRPr="00000000" w14:paraId="0000000F">
                <w:pPr>
                  <w:spacing w:line="276" w:lineRule="auto"/>
                  <w:jc w:val="right"/>
                  <w:rPr>
                    <w:rFonts w:ascii="Aptos" w:cs="Aptos" w:eastAsia="Aptos" w:hAnsi="Aptos"/>
                    <w:b w:val="1"/>
                    <w:bCs w:val="1"/>
                  </w:rPr>
                </w:pPr>
                <w:r w:rsidDel="00000000" w:rsidR="00000000" w:rsidRPr="00000000">
                  <w:rPr>
                    <w:rFonts w:ascii="Aptos" w:cs="Aptos" w:eastAsia="Aptos" w:hAnsi="Aptos"/>
                    <w:b w:val="1"/>
                    <w:bCs w:val="1"/>
                    <w:rtl w:val="0"/>
                  </w:rPr>
                  <w:t xml:space="preserve">Plan Submission:</w:t>
                </w:r>
              </w:p>
            </w:tc>
            <w:tc>
              <w:tcPr/>
              <w:p w:rsidR="00000000" w:rsidDel="00000000" w:rsidP="00000000" w:rsidRDefault="00000000" w:rsidRPr="00000000" w14:paraId="00000010">
                <w:pPr>
                  <w:spacing w:line="276" w:lineRule="auto"/>
                  <w:rPr>
                    <w:rFonts w:ascii="Aptos" w:cs="Aptos" w:eastAsia="Aptos" w:hAnsi="Aptos"/>
                  </w:rPr>
                </w:pPr>
                <w:sdt>
                  <w:sdtPr>
                    <w:alias w:val="Choose an item."/>
                    <w:id w:val="-1007827790"/>
                    <w:dropDownList w:lastValue="School utilizes Cognia">
                      <w:listItem w:displayText="Choose an item." w:value="Choose an item."/>
                      <w:listItem w:displayText="School does not utilize Cognia" w:value="School does not utilize Cognia"/>
                      <w:listItem w:displayText="School utilizes Cognia" w:value="School utilizes Cognia"/>
                    </w:dropDownList>
                  </w:sdtPr>
                  <w:sdtContent>
                    <w:r w:rsidDel="00000000" w:rsidR="00000000" w:rsidRPr="00000000">
                      <w:rPr>
                        <w:rFonts w:ascii="Arial" w:cs="Arial" w:eastAsia="Arial" w:hAnsi="Arial"/>
                        <w:color w:val="000000"/>
                        <w:shd w:fill="e8eaed" w:val="clear"/>
                      </w:rPr>
                      <w:t xml:space="preserve">School utilizes Cognia</w:t>
                    </w:r>
                  </w:sdtContent>
                </w:sdt>
                <w:r w:rsidDel="00000000" w:rsidR="00000000" w:rsidRPr="00000000">
                  <w:rPr>
                    <w:rtl w:val="0"/>
                  </w:rPr>
                </w:r>
              </w:p>
            </w:tc>
          </w:tr>
          <w:tr>
            <w:trPr>
              <w:cantSplit w:val="0"/>
              <w:tblHeader w:val="0"/>
            </w:trPr>
            <w:tc>
              <w:tcPr/>
              <w:p w:rsidR="00000000" w:rsidDel="00000000" w:rsidP="00000000" w:rsidRDefault="00000000" w:rsidRPr="00000000" w14:paraId="00000011">
                <w:pPr>
                  <w:spacing w:line="276" w:lineRule="auto"/>
                  <w:jc w:val="right"/>
                  <w:rPr>
                    <w:rFonts w:ascii="Aptos" w:cs="Aptos" w:eastAsia="Aptos" w:hAnsi="Aptos"/>
                    <w:b w:val="1"/>
                    <w:bCs w:val="1"/>
                  </w:rPr>
                </w:pPr>
                <w:r w:rsidDel="00000000" w:rsidR="00000000" w:rsidRPr="00000000">
                  <w:rPr>
                    <w:rFonts w:ascii="Aptos" w:cs="Aptos" w:eastAsia="Aptos" w:hAnsi="Aptos"/>
                    <w:b w:val="1"/>
                    <w:bCs w:val="1"/>
                    <w:rtl w:val="0"/>
                  </w:rPr>
                  <w:t xml:space="preserve">Grade Span:</w:t>
                </w:r>
              </w:p>
            </w:tc>
            <w:tc>
              <w:tcPr/>
              <w:p w:rsidR="00000000" w:rsidDel="00000000" w:rsidP="00000000" w:rsidRDefault="00000000" w:rsidRPr="00000000" w14:paraId="00000012">
                <w:pPr>
                  <w:spacing w:line="276" w:lineRule="auto"/>
                  <w:rPr>
                    <w:rFonts w:ascii="Aptos" w:cs="Aptos" w:eastAsia="Aptos" w:hAnsi="Aptos"/>
                  </w:rPr>
                </w:pPr>
                <w:r w:rsidDel="00000000" w:rsidR="00000000" w:rsidRPr="00000000">
                  <w:rPr>
                    <w:rFonts w:ascii="Aptos" w:cs="Aptos" w:eastAsia="Aptos" w:hAnsi="Aptos"/>
                    <w:rtl w:val="0"/>
                  </w:rPr>
                  <w:t xml:space="preserve">6-8</w:t>
                </w:r>
              </w:p>
            </w:tc>
          </w:tr>
          <w:tr>
            <w:trPr>
              <w:cantSplit w:val="0"/>
              <w:tblHeader w:val="0"/>
            </w:trPr>
            <w:tc>
              <w:tcPr/>
              <w:p w:rsidR="00000000" w:rsidDel="00000000" w:rsidP="00000000" w:rsidRDefault="00000000" w:rsidRPr="00000000" w14:paraId="00000013">
                <w:pPr>
                  <w:spacing w:line="276" w:lineRule="auto"/>
                  <w:jc w:val="right"/>
                  <w:rPr>
                    <w:rFonts w:ascii="Aptos" w:cs="Aptos" w:eastAsia="Aptos" w:hAnsi="Aptos"/>
                    <w:b w:val="1"/>
                    <w:bCs w:val="1"/>
                  </w:rPr>
                </w:pPr>
                <w:r w:rsidDel="00000000" w:rsidR="00000000" w:rsidRPr="00000000">
                  <w:rPr>
                    <w:rFonts w:ascii="Aptos" w:cs="Aptos" w:eastAsia="Aptos" w:hAnsi="Aptos"/>
                    <w:b w:val="1"/>
                    <w:bCs w:val="1"/>
                    <w:rtl w:val="0"/>
                  </w:rPr>
                  <w:t xml:space="preserve">District: </w:t>
                </w:r>
              </w:p>
            </w:tc>
            <w:tc>
              <w:tcPr/>
              <w:p w:rsidR="00000000" w:rsidDel="00000000" w:rsidP="00000000" w:rsidRDefault="00000000" w:rsidRPr="00000000" w14:paraId="00000014">
                <w:pPr>
                  <w:spacing w:line="276" w:lineRule="auto"/>
                  <w:rPr>
                    <w:rFonts w:ascii="Aptos" w:cs="Aptos" w:eastAsia="Aptos" w:hAnsi="Aptos"/>
                  </w:rPr>
                </w:pPr>
                <w:r w:rsidDel="00000000" w:rsidR="00000000" w:rsidRPr="00000000">
                  <w:rPr>
                    <w:rFonts w:ascii="Aptos" w:cs="Aptos" w:eastAsia="Aptos" w:hAnsi="Aptos"/>
                    <w:rtl w:val="0"/>
                  </w:rPr>
                  <w:t xml:space="preserve">Darlington County School District</w:t>
                </w:r>
              </w:p>
            </w:tc>
          </w:tr>
          <w:tr>
            <w:trPr>
              <w:cantSplit w:val="0"/>
              <w:trHeight w:val="287.37304687500006" w:hRule="atLeast"/>
              <w:tblHeader w:val="0"/>
            </w:trPr>
            <w:tc>
              <w:tcPr/>
              <w:p w:rsidR="00000000" w:rsidDel="00000000" w:rsidP="00000000" w:rsidRDefault="00000000" w:rsidRPr="00000000" w14:paraId="00000015">
                <w:pPr>
                  <w:spacing w:line="276" w:lineRule="auto"/>
                  <w:jc w:val="right"/>
                  <w:rPr>
                    <w:rFonts w:ascii="Aptos" w:cs="Aptos" w:eastAsia="Aptos" w:hAnsi="Aptos"/>
                    <w:b w:val="1"/>
                    <w:bCs w:val="1"/>
                  </w:rPr>
                </w:pPr>
                <w:r w:rsidDel="00000000" w:rsidR="00000000" w:rsidRPr="00000000">
                  <w:rPr>
                    <w:rFonts w:ascii="Aptos" w:cs="Aptos" w:eastAsia="Aptos" w:hAnsi="Aptos"/>
                    <w:b w:val="1"/>
                    <w:bCs w:val="1"/>
                    <w:rtl w:val="0"/>
                  </w:rPr>
                  <w:t xml:space="preserve">Address 1:</w:t>
                </w:r>
              </w:p>
            </w:tc>
            <w:tc>
              <w:tcPr/>
              <w:p w:rsidR="00000000" w:rsidDel="00000000" w:rsidP="00000000" w:rsidRDefault="00000000" w:rsidRPr="00000000" w14:paraId="00000016">
                <w:pPr>
                  <w:spacing w:line="276" w:lineRule="auto"/>
                  <w:rPr>
                    <w:rFonts w:ascii="Aptos" w:cs="Aptos" w:eastAsia="Aptos" w:hAnsi="Aptos"/>
                  </w:rPr>
                </w:pPr>
                <w:r w:rsidDel="00000000" w:rsidR="00000000" w:rsidRPr="00000000">
                  <w:rPr>
                    <w:rFonts w:ascii="Aptos" w:cs="Aptos" w:eastAsia="Aptos" w:hAnsi="Aptos"/>
                    <w:rtl w:val="0"/>
                  </w:rPr>
                  <w:t xml:space="preserve">1427 14th Street </w:t>
                </w:r>
              </w:p>
            </w:tc>
          </w:tr>
          <w:tr>
            <w:trPr>
              <w:cantSplit w:val="0"/>
              <w:tblHeader w:val="0"/>
            </w:trPr>
            <w:tc>
              <w:tcPr/>
              <w:p w:rsidR="00000000" w:rsidDel="00000000" w:rsidP="00000000" w:rsidRDefault="00000000" w:rsidRPr="00000000" w14:paraId="00000017">
                <w:pPr>
                  <w:spacing w:line="276" w:lineRule="auto"/>
                  <w:jc w:val="right"/>
                  <w:rPr>
                    <w:rFonts w:ascii="Aptos" w:cs="Aptos" w:eastAsia="Aptos" w:hAnsi="Aptos"/>
                    <w:b w:val="1"/>
                    <w:bCs w:val="1"/>
                  </w:rPr>
                </w:pPr>
                <w:r w:rsidDel="00000000" w:rsidR="00000000" w:rsidRPr="00000000">
                  <w:rPr>
                    <w:rFonts w:ascii="Aptos" w:cs="Aptos" w:eastAsia="Aptos" w:hAnsi="Aptos"/>
                    <w:b w:val="1"/>
                    <w:bCs w:val="1"/>
                    <w:rtl w:val="0"/>
                  </w:rPr>
                  <w:t xml:space="preserve">Address 2:</w:t>
                </w:r>
              </w:p>
            </w:tc>
            <w:tc>
              <w:tcPr/>
              <w:p w:rsidR="00000000" w:rsidDel="00000000" w:rsidP="00000000" w:rsidRDefault="00000000" w:rsidRPr="00000000" w14:paraId="00000018">
                <w:pPr>
                  <w:spacing w:line="276" w:lineRule="auto"/>
                  <w:rPr>
                    <w:rFonts w:ascii="Aptos" w:cs="Aptos" w:eastAsia="Aptos" w:hAnsi="Aptos"/>
                  </w:rPr>
                </w:pPr>
                <w:r w:rsidDel="00000000" w:rsidR="00000000" w:rsidRPr="00000000">
                  <w:rPr>
                    <w:rtl w:val="0"/>
                  </w:rPr>
                </w:r>
              </w:p>
            </w:tc>
          </w:tr>
          <w:tr>
            <w:trPr>
              <w:cantSplit w:val="0"/>
              <w:tblHeader w:val="0"/>
            </w:trPr>
            <w:tc>
              <w:tcPr/>
              <w:p w:rsidR="00000000" w:rsidDel="00000000" w:rsidP="00000000" w:rsidRDefault="00000000" w:rsidRPr="00000000" w14:paraId="00000019">
                <w:pPr>
                  <w:spacing w:line="276" w:lineRule="auto"/>
                  <w:jc w:val="right"/>
                  <w:rPr>
                    <w:rFonts w:ascii="Aptos" w:cs="Aptos" w:eastAsia="Aptos" w:hAnsi="Aptos"/>
                    <w:b w:val="1"/>
                    <w:bCs w:val="1"/>
                  </w:rPr>
                </w:pPr>
                <w:r w:rsidDel="00000000" w:rsidR="00000000" w:rsidRPr="00000000">
                  <w:rPr>
                    <w:rFonts w:ascii="Aptos" w:cs="Aptos" w:eastAsia="Aptos" w:hAnsi="Aptos"/>
                    <w:b w:val="1"/>
                    <w:bCs w:val="1"/>
                    <w:rtl w:val="0"/>
                  </w:rPr>
                  <w:t xml:space="preserve">City, State:</w:t>
                </w:r>
              </w:p>
            </w:tc>
            <w:tc>
              <w:tcPr/>
              <w:p w:rsidR="00000000" w:rsidDel="00000000" w:rsidP="00000000" w:rsidRDefault="00000000" w:rsidRPr="00000000" w14:paraId="0000001A">
                <w:pPr>
                  <w:spacing w:line="276" w:lineRule="auto"/>
                  <w:rPr>
                    <w:rFonts w:ascii="Aptos" w:cs="Aptos" w:eastAsia="Aptos" w:hAnsi="Aptos"/>
                  </w:rPr>
                </w:pPr>
                <w:r w:rsidDel="00000000" w:rsidR="00000000" w:rsidRPr="00000000">
                  <w:rPr>
                    <w:rFonts w:ascii="Aptos" w:cs="Aptos" w:eastAsia="Aptos" w:hAnsi="Aptos"/>
                    <w:rtl w:val="0"/>
                  </w:rPr>
                  <w:t xml:space="preserve">Hartsville, SC </w:t>
                </w:r>
              </w:p>
            </w:tc>
          </w:tr>
          <w:tr>
            <w:trPr>
              <w:cantSplit w:val="0"/>
              <w:tblHeader w:val="0"/>
            </w:trPr>
            <w:tc>
              <w:tcPr/>
              <w:p w:rsidR="00000000" w:rsidDel="00000000" w:rsidP="00000000" w:rsidRDefault="00000000" w:rsidRPr="00000000" w14:paraId="0000001B">
                <w:pPr>
                  <w:spacing w:line="276" w:lineRule="auto"/>
                  <w:jc w:val="right"/>
                  <w:rPr>
                    <w:rFonts w:ascii="Aptos" w:cs="Aptos" w:eastAsia="Aptos" w:hAnsi="Aptos"/>
                    <w:b w:val="1"/>
                    <w:bCs w:val="1"/>
                  </w:rPr>
                </w:pPr>
                <w:r w:rsidDel="00000000" w:rsidR="00000000" w:rsidRPr="00000000">
                  <w:rPr>
                    <w:rFonts w:ascii="Aptos" w:cs="Aptos" w:eastAsia="Aptos" w:hAnsi="Aptos"/>
                    <w:b w:val="1"/>
                    <w:bCs w:val="1"/>
                    <w:rtl w:val="0"/>
                  </w:rPr>
                  <w:t xml:space="preserve">Zip Code:</w:t>
                </w:r>
              </w:p>
            </w:tc>
            <w:tc>
              <w:tcPr/>
              <w:p w:rsidR="00000000" w:rsidDel="00000000" w:rsidP="00000000" w:rsidRDefault="00000000" w:rsidRPr="00000000" w14:paraId="0000001C">
                <w:pPr>
                  <w:spacing w:line="276" w:lineRule="auto"/>
                  <w:rPr>
                    <w:rFonts w:ascii="Aptos" w:cs="Aptos" w:eastAsia="Aptos" w:hAnsi="Aptos"/>
                  </w:rPr>
                </w:pPr>
                <w:r w:rsidDel="00000000" w:rsidR="00000000" w:rsidRPr="00000000">
                  <w:rPr>
                    <w:rFonts w:ascii="Aptos" w:cs="Aptos" w:eastAsia="Aptos" w:hAnsi="Aptos"/>
                    <w:rtl w:val="0"/>
                  </w:rPr>
                  <w:t xml:space="preserve">29550</w:t>
                </w:r>
              </w:p>
            </w:tc>
          </w:tr>
          <w:tr>
            <w:trPr>
              <w:cantSplit w:val="0"/>
              <w:tblHeader w:val="0"/>
            </w:trPr>
            <w:tc>
              <w:tcPr/>
              <w:p w:rsidR="00000000" w:rsidDel="00000000" w:rsidP="00000000" w:rsidRDefault="00000000" w:rsidRPr="00000000" w14:paraId="0000001D">
                <w:pPr>
                  <w:spacing w:line="276" w:lineRule="auto"/>
                  <w:jc w:val="right"/>
                  <w:rPr>
                    <w:rFonts w:ascii="Aptos" w:cs="Aptos" w:eastAsia="Aptos" w:hAnsi="Aptos"/>
                    <w:b w:val="1"/>
                    <w:bCs w:val="1"/>
                  </w:rPr>
                </w:pPr>
                <w:r w:rsidDel="00000000" w:rsidR="00000000" w:rsidRPr="00000000">
                  <w:rPr>
                    <w:rFonts w:ascii="Aptos" w:cs="Aptos" w:eastAsia="Aptos" w:hAnsi="Aptos"/>
                    <w:b w:val="1"/>
                    <w:bCs w:val="1"/>
                    <w:rtl w:val="0"/>
                  </w:rPr>
                  <w:t xml:space="preserve">School Renewal Contact Person:</w:t>
                </w:r>
              </w:p>
            </w:tc>
            <w:tc>
              <w:tcPr/>
              <w:p w:rsidR="00000000" w:rsidDel="00000000" w:rsidP="00000000" w:rsidRDefault="00000000" w:rsidRPr="00000000" w14:paraId="0000001E">
                <w:pPr>
                  <w:spacing w:line="276" w:lineRule="auto"/>
                  <w:rPr>
                    <w:rFonts w:ascii="Aptos" w:cs="Aptos" w:eastAsia="Aptos" w:hAnsi="Aptos"/>
                  </w:rPr>
                </w:pPr>
                <w:r w:rsidDel="00000000" w:rsidR="00000000" w:rsidRPr="00000000">
                  <w:rPr>
                    <w:rFonts w:ascii="Aptos" w:cs="Aptos" w:eastAsia="Aptos" w:hAnsi="Aptos"/>
                    <w:rtl w:val="0"/>
                  </w:rPr>
                  <w:t xml:space="preserve">Dr. Katrina James</w:t>
                </w:r>
              </w:p>
            </w:tc>
          </w:tr>
          <w:tr>
            <w:trPr>
              <w:cantSplit w:val="0"/>
              <w:tblHeader w:val="0"/>
            </w:trPr>
            <w:tc>
              <w:tcPr/>
              <w:p w:rsidR="00000000" w:rsidDel="00000000" w:rsidP="00000000" w:rsidRDefault="00000000" w:rsidRPr="00000000" w14:paraId="0000001F">
                <w:pPr>
                  <w:spacing w:line="276" w:lineRule="auto"/>
                  <w:jc w:val="right"/>
                  <w:rPr>
                    <w:rFonts w:ascii="Aptos" w:cs="Aptos" w:eastAsia="Aptos" w:hAnsi="Aptos"/>
                    <w:b w:val="1"/>
                    <w:bCs w:val="1"/>
                  </w:rPr>
                </w:pPr>
                <w:r w:rsidDel="00000000" w:rsidR="00000000" w:rsidRPr="00000000">
                  <w:rPr>
                    <w:rFonts w:ascii="Aptos" w:cs="Aptos" w:eastAsia="Aptos" w:hAnsi="Aptos"/>
                    <w:b w:val="1"/>
                    <w:bCs w:val="1"/>
                    <w:rtl w:val="0"/>
                  </w:rPr>
                  <w:t xml:space="preserve">School Plan Contact Phone:</w:t>
                </w:r>
              </w:p>
            </w:tc>
            <w:tc>
              <w:tcPr/>
              <w:p w:rsidR="00000000" w:rsidDel="00000000" w:rsidP="00000000" w:rsidRDefault="00000000" w:rsidRPr="00000000" w14:paraId="00000020">
                <w:pPr>
                  <w:spacing w:line="276" w:lineRule="auto"/>
                  <w:rPr>
                    <w:rFonts w:ascii="Aptos" w:cs="Aptos" w:eastAsia="Aptos" w:hAnsi="Aptos"/>
                  </w:rPr>
                </w:pPr>
                <w:r w:rsidDel="00000000" w:rsidR="00000000" w:rsidRPr="00000000">
                  <w:rPr>
                    <w:rFonts w:ascii="Aptos" w:cs="Aptos" w:eastAsia="Aptos" w:hAnsi="Aptos"/>
                    <w:rtl w:val="0"/>
                  </w:rPr>
                  <w:t xml:space="preserve">(843) 857-3003</w:t>
                </w:r>
              </w:p>
            </w:tc>
          </w:tr>
          <w:tr>
            <w:trPr>
              <w:cantSplit w:val="0"/>
              <w:tblHeader w:val="0"/>
            </w:trPr>
            <w:tc>
              <w:tcPr/>
              <w:p w:rsidR="00000000" w:rsidDel="00000000" w:rsidP="00000000" w:rsidRDefault="00000000" w:rsidRPr="00000000" w14:paraId="00000021">
                <w:pPr>
                  <w:spacing w:line="276" w:lineRule="auto"/>
                  <w:jc w:val="right"/>
                  <w:rPr>
                    <w:rFonts w:ascii="Aptos" w:cs="Aptos" w:eastAsia="Aptos" w:hAnsi="Aptos"/>
                    <w:b w:val="1"/>
                    <w:bCs w:val="1"/>
                  </w:rPr>
                </w:pPr>
                <w:r w:rsidDel="00000000" w:rsidR="00000000" w:rsidRPr="00000000">
                  <w:rPr>
                    <w:rFonts w:ascii="Aptos" w:cs="Aptos" w:eastAsia="Aptos" w:hAnsi="Aptos"/>
                    <w:b w:val="1"/>
                    <w:bCs w:val="1"/>
                    <w:rtl w:val="0"/>
                  </w:rPr>
                  <w:t xml:space="preserve">School Plan E-mail Address:</w:t>
                </w:r>
              </w:p>
            </w:tc>
            <w:tc>
              <w:tcPr/>
              <w:p w:rsidR="00000000" w:rsidDel="00000000" w:rsidP="00000000" w:rsidRDefault="00000000" w:rsidRPr="00000000" w14:paraId="00000022">
                <w:pPr>
                  <w:spacing w:line="276" w:lineRule="auto"/>
                  <w:rPr>
                    <w:rFonts w:ascii="Aptos" w:cs="Aptos" w:eastAsia="Aptos" w:hAnsi="Aptos"/>
                  </w:rPr>
                </w:pPr>
                <w:r w:rsidDel="00000000" w:rsidR="00000000" w:rsidRPr="00000000">
                  <w:rPr>
                    <w:rFonts w:ascii="Aptos" w:cs="Aptos" w:eastAsia="Aptos" w:hAnsi="Aptos"/>
                    <w:rtl w:val="0"/>
                  </w:rPr>
                  <w:t xml:space="preserve">katrina.james@darlington.k12.sc.us</w:t>
                </w:r>
              </w:p>
            </w:tc>
          </w:tr>
        </w:tbl>
      </w:sdtContent>
    </w:sdt>
    <w:p w:rsidR="00000000" w:rsidDel="00000000" w:rsidP="00000000" w:rsidRDefault="00000000" w:rsidRPr="00000000" w14:paraId="00000023">
      <w:pPr>
        <w:spacing w:after="0"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024">
      <w:pPr>
        <w:spacing w:after="0" w:line="276" w:lineRule="auto"/>
        <w:rPr>
          <w:rFonts w:ascii="Aptos" w:cs="Aptos" w:eastAsia="Aptos" w:hAnsi="Aptos"/>
          <w:b w:val="1"/>
          <w:bCs w:val="1"/>
          <w:sz w:val="16"/>
          <w:szCs w:val="16"/>
        </w:rPr>
      </w:pPr>
      <w:r w:rsidDel="00000000" w:rsidR="00000000" w:rsidRPr="00000000">
        <w:rPr>
          <w:rFonts w:ascii="Aptos" w:cs="Aptos" w:eastAsia="Aptos" w:hAnsi="Aptos"/>
          <w:b w:val="1"/>
          <w:bCs w:val="1"/>
          <w:i w:val="1"/>
          <w:iCs w:val="1"/>
          <w:rtl w:val="0"/>
        </w:rPr>
        <w:t xml:space="preserve">Superintendent</w:t>
      </w:r>
      <w:r w:rsidDel="00000000" w:rsidR="00000000" w:rsidRPr="00000000">
        <w:rPr>
          <w:rtl w:val="0"/>
        </w:rPr>
      </w:r>
    </w:p>
    <w:tbl>
      <w:tblPr>
        <w:tblStyle w:val="Table2"/>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8"/>
        <w:gridCol w:w="3118"/>
        <w:gridCol w:w="3119"/>
        <w:tblGridChange w:id="0">
          <w:tblGrid>
            <w:gridCol w:w="3118"/>
            <w:gridCol w:w="3118"/>
            <w:gridCol w:w="3119"/>
          </w:tblGrid>
        </w:tblGridChange>
      </w:tblGrid>
      <w:tr>
        <w:trPr>
          <w:cantSplit w:val="0"/>
          <w:tblHeader w:val="0"/>
        </w:trPr>
        <w:tc>
          <w:tcPr/>
          <w:p w:rsidR="00000000" w:rsidDel="00000000" w:rsidP="00000000" w:rsidRDefault="00000000" w:rsidRPr="00000000" w14:paraId="00000025">
            <w:pPr>
              <w:pBdr>
                <w:bottom w:color="000000" w:space="1" w:sz="12" w:val="single"/>
              </w:pBdr>
              <w:spacing w:line="276" w:lineRule="auto"/>
              <w:rPr>
                <w:rFonts w:ascii="Aptos" w:cs="Aptos" w:eastAsia="Aptos" w:hAnsi="Aptos"/>
              </w:rPr>
            </w:pPr>
            <w:r w:rsidDel="00000000" w:rsidR="00000000" w:rsidRPr="00000000">
              <w:rPr>
                <w:rFonts w:ascii="Aptos" w:cs="Aptos" w:eastAsia="Aptos" w:hAnsi="Aptos"/>
                <w:rtl w:val="0"/>
              </w:rPr>
              <w:t xml:space="preserve">Dr. C. </w:t>
            </w:r>
            <w:hyperlink r:id="rId8">
              <w:r w:rsidDel="00000000" w:rsidR="00000000" w:rsidRPr="00000000">
                <w:rPr>
                  <w:rFonts w:ascii="Aptos" w:cs="Aptos" w:eastAsia="Aptos" w:hAnsi="Aptos"/>
                  <w:color w:val="0000ee"/>
                  <w:u w:val="single"/>
                  <w:rtl w:val="0"/>
                </w:rPr>
                <w:t xml:space="preserve">Matthew Ferguson</w:t>
              </w:r>
            </w:hyperlink>
            <w:r w:rsidDel="00000000" w:rsidR="00000000" w:rsidRPr="00000000">
              <w:rPr>
                <w:rtl w:val="0"/>
              </w:rPr>
            </w:r>
          </w:p>
          <w:p w:rsidR="00000000" w:rsidDel="00000000" w:rsidP="00000000" w:rsidRDefault="00000000" w:rsidRPr="00000000" w14:paraId="00000026">
            <w:pPr>
              <w:spacing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Printed Name</w:t>
            </w:r>
          </w:p>
        </w:tc>
        <w:tc>
          <w:tcPr/>
          <w:p w:rsidR="00000000" w:rsidDel="00000000" w:rsidP="00000000" w:rsidRDefault="00000000" w:rsidRPr="00000000" w14:paraId="00000027">
            <w:pPr>
              <w:pBdr>
                <w:bottom w:color="000000" w:space="1" w:sz="12" w:val="single"/>
              </w:pBd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028">
            <w:pPr>
              <w:spacing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Signature</w:t>
            </w:r>
          </w:p>
        </w:tc>
        <w:tc>
          <w:tcPr/>
          <w:p w:rsidR="00000000" w:rsidDel="00000000" w:rsidP="00000000" w:rsidRDefault="00000000" w:rsidRPr="00000000" w14:paraId="00000029">
            <w:pPr>
              <w:pBdr>
                <w:bottom w:color="000000" w:space="1" w:sz="12" w:val="single"/>
              </w:pBd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02A">
            <w:pPr>
              <w:spacing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Date</w:t>
            </w:r>
          </w:p>
        </w:tc>
      </w:tr>
    </w:tbl>
    <w:p w:rsidR="00000000" w:rsidDel="00000000" w:rsidP="00000000" w:rsidRDefault="00000000" w:rsidRPr="00000000" w14:paraId="0000002B">
      <w:pPr>
        <w:spacing w:after="0" w:line="276" w:lineRule="auto"/>
        <w:rPr>
          <w:rFonts w:ascii="Aptos" w:cs="Aptos" w:eastAsia="Aptos" w:hAnsi="Aptos"/>
          <w:b w:val="1"/>
          <w:bCs w:val="1"/>
          <w:sz w:val="4"/>
          <w:szCs w:val="4"/>
        </w:rPr>
      </w:pPr>
      <w:r w:rsidDel="00000000" w:rsidR="00000000" w:rsidRPr="00000000">
        <w:rPr>
          <w:rtl w:val="0"/>
        </w:rPr>
      </w:r>
    </w:p>
    <w:p w:rsidR="00000000" w:rsidDel="00000000" w:rsidP="00000000" w:rsidRDefault="00000000" w:rsidRPr="00000000" w14:paraId="0000002C">
      <w:pPr>
        <w:spacing w:after="0" w:line="276" w:lineRule="auto"/>
        <w:rPr>
          <w:rFonts w:ascii="Aptos" w:cs="Aptos" w:eastAsia="Aptos" w:hAnsi="Aptos"/>
          <w:b w:val="1"/>
          <w:bCs w:val="1"/>
          <w:i w:val="1"/>
          <w:iCs w:val="1"/>
        </w:rPr>
      </w:pPr>
      <w:r w:rsidDel="00000000" w:rsidR="00000000" w:rsidRPr="00000000">
        <w:rPr>
          <w:rFonts w:ascii="Aptos" w:cs="Aptos" w:eastAsia="Aptos" w:hAnsi="Aptos"/>
          <w:b w:val="1"/>
          <w:bCs w:val="1"/>
          <w:i w:val="1"/>
          <w:iCs w:val="1"/>
          <w:rtl w:val="0"/>
        </w:rPr>
        <w:t xml:space="preserve">Principal</w:t>
      </w:r>
    </w:p>
    <w:tbl>
      <w:tblPr>
        <w:tblStyle w:val="Table3"/>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8"/>
        <w:gridCol w:w="3118"/>
        <w:gridCol w:w="3119"/>
        <w:tblGridChange w:id="0">
          <w:tblGrid>
            <w:gridCol w:w="3118"/>
            <w:gridCol w:w="3118"/>
            <w:gridCol w:w="3119"/>
          </w:tblGrid>
        </w:tblGridChange>
      </w:tblGrid>
      <w:tr>
        <w:trPr>
          <w:cantSplit w:val="0"/>
          <w:tblHeader w:val="0"/>
        </w:trPr>
        <w:tc>
          <w:tcPr/>
          <w:p w:rsidR="00000000" w:rsidDel="00000000" w:rsidP="00000000" w:rsidRDefault="00000000" w:rsidRPr="00000000" w14:paraId="0000002D">
            <w:pPr>
              <w:pBdr>
                <w:bottom w:color="000000" w:space="1" w:sz="12" w:val="single"/>
              </w:pBdr>
              <w:spacing w:line="276" w:lineRule="auto"/>
              <w:rPr>
                <w:rFonts w:ascii="Aptos" w:cs="Aptos" w:eastAsia="Aptos" w:hAnsi="Aptos"/>
              </w:rPr>
            </w:pPr>
            <w:r w:rsidDel="00000000" w:rsidR="00000000" w:rsidRPr="00000000">
              <w:rPr>
                <w:rFonts w:ascii="Aptos" w:cs="Aptos" w:eastAsia="Aptos" w:hAnsi="Aptos"/>
                <w:rtl w:val="0"/>
              </w:rPr>
              <w:t xml:space="preserve">Dr. </w:t>
            </w:r>
            <w:hyperlink r:id="rId9">
              <w:r w:rsidDel="00000000" w:rsidR="00000000" w:rsidRPr="00000000">
                <w:rPr>
                  <w:rFonts w:ascii="Aptos" w:cs="Aptos" w:eastAsia="Aptos" w:hAnsi="Aptos"/>
                  <w:color w:val="0000ee"/>
                  <w:u w:val="single"/>
                  <w:rtl w:val="0"/>
                </w:rPr>
                <w:t xml:space="preserve">Katrina James</w:t>
              </w:r>
            </w:hyperlink>
            <w:r w:rsidDel="00000000" w:rsidR="00000000" w:rsidRPr="00000000">
              <w:rPr>
                <w:rtl w:val="0"/>
              </w:rPr>
            </w:r>
          </w:p>
          <w:p w:rsidR="00000000" w:rsidDel="00000000" w:rsidP="00000000" w:rsidRDefault="00000000" w:rsidRPr="00000000" w14:paraId="0000002E">
            <w:pPr>
              <w:spacing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Printed Name</w:t>
            </w:r>
          </w:p>
        </w:tc>
        <w:tc>
          <w:tcPr/>
          <w:p w:rsidR="00000000" w:rsidDel="00000000" w:rsidP="00000000" w:rsidRDefault="00000000" w:rsidRPr="00000000" w14:paraId="0000002F">
            <w:pPr>
              <w:pBdr>
                <w:bottom w:color="000000" w:space="1" w:sz="12" w:val="single"/>
              </w:pBd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030">
            <w:pPr>
              <w:spacing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Signature</w:t>
            </w:r>
          </w:p>
        </w:tc>
        <w:tc>
          <w:tcPr/>
          <w:p w:rsidR="00000000" w:rsidDel="00000000" w:rsidP="00000000" w:rsidRDefault="00000000" w:rsidRPr="00000000" w14:paraId="00000031">
            <w:pPr>
              <w:pBdr>
                <w:bottom w:color="000000" w:space="1" w:sz="12" w:val="single"/>
              </w:pBd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032">
            <w:pPr>
              <w:spacing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Date</w:t>
            </w:r>
          </w:p>
        </w:tc>
      </w:tr>
    </w:tbl>
    <w:p w:rsidR="00000000" w:rsidDel="00000000" w:rsidP="00000000" w:rsidRDefault="00000000" w:rsidRPr="00000000" w14:paraId="00000033">
      <w:pPr>
        <w:spacing w:after="0" w:line="276" w:lineRule="auto"/>
        <w:rPr>
          <w:rFonts w:ascii="Aptos" w:cs="Aptos" w:eastAsia="Aptos" w:hAnsi="Aptos"/>
          <w:b w:val="1"/>
          <w:bCs w:val="1"/>
          <w:i w:val="1"/>
          <w:iCs w:val="1"/>
          <w:sz w:val="4"/>
          <w:szCs w:val="4"/>
        </w:rPr>
      </w:pPr>
      <w:r w:rsidDel="00000000" w:rsidR="00000000" w:rsidRPr="00000000">
        <w:rPr>
          <w:rtl w:val="0"/>
        </w:rPr>
      </w:r>
    </w:p>
    <w:p w:rsidR="00000000" w:rsidDel="00000000" w:rsidP="00000000" w:rsidRDefault="00000000" w:rsidRPr="00000000" w14:paraId="00000034">
      <w:pPr>
        <w:spacing w:after="0" w:line="276" w:lineRule="auto"/>
        <w:rPr>
          <w:rFonts w:ascii="Aptos" w:cs="Aptos" w:eastAsia="Aptos" w:hAnsi="Aptos"/>
          <w:b w:val="1"/>
          <w:bCs w:val="1"/>
          <w:i w:val="1"/>
          <w:iCs w:val="1"/>
        </w:rPr>
      </w:pPr>
      <w:r w:rsidDel="00000000" w:rsidR="00000000" w:rsidRPr="00000000">
        <w:rPr>
          <w:rFonts w:ascii="Aptos" w:cs="Aptos" w:eastAsia="Aptos" w:hAnsi="Aptos"/>
          <w:b w:val="1"/>
          <w:bCs w:val="1"/>
          <w:i w:val="1"/>
          <w:iCs w:val="1"/>
          <w:rtl w:val="0"/>
        </w:rPr>
        <w:t xml:space="preserve">Chairperson, District Board of Trustees</w:t>
      </w:r>
    </w:p>
    <w:tbl>
      <w:tblPr>
        <w:tblStyle w:val="Table4"/>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8"/>
        <w:gridCol w:w="3118"/>
        <w:gridCol w:w="3119"/>
        <w:tblGridChange w:id="0">
          <w:tblGrid>
            <w:gridCol w:w="3118"/>
            <w:gridCol w:w="3118"/>
            <w:gridCol w:w="3119"/>
          </w:tblGrid>
        </w:tblGridChange>
      </w:tblGrid>
      <w:tr>
        <w:trPr>
          <w:cantSplit w:val="0"/>
          <w:tblHeader w:val="0"/>
        </w:trPr>
        <w:tc>
          <w:tcPr/>
          <w:p w:rsidR="00000000" w:rsidDel="00000000" w:rsidP="00000000" w:rsidRDefault="00000000" w:rsidRPr="00000000" w14:paraId="00000035">
            <w:pPr>
              <w:pBdr>
                <w:bottom w:color="000000" w:space="1" w:sz="12" w:val="single"/>
              </w:pBdr>
              <w:spacing w:line="276" w:lineRule="auto"/>
              <w:rPr>
                <w:rFonts w:ascii="Aptos" w:cs="Aptos" w:eastAsia="Aptos" w:hAnsi="Aptos"/>
              </w:rPr>
            </w:pPr>
            <w:r w:rsidDel="00000000" w:rsidR="00000000" w:rsidRPr="00000000">
              <w:rPr>
                <w:rFonts w:ascii="Aptos" w:cs="Aptos" w:eastAsia="Aptos" w:hAnsi="Aptos"/>
                <w:rtl w:val="0"/>
              </w:rPr>
              <w:t xml:space="preserve">Wanda Hassler</w:t>
            </w:r>
            <w:r w:rsidDel="00000000" w:rsidR="00000000" w:rsidRPr="00000000">
              <w:rPr>
                <w:rtl w:val="0"/>
              </w:rPr>
            </w:r>
          </w:p>
          <w:p w:rsidR="00000000" w:rsidDel="00000000" w:rsidP="00000000" w:rsidRDefault="00000000" w:rsidRPr="00000000" w14:paraId="00000036">
            <w:pPr>
              <w:spacing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Printed Name</w:t>
            </w:r>
          </w:p>
        </w:tc>
        <w:tc>
          <w:tcPr/>
          <w:p w:rsidR="00000000" w:rsidDel="00000000" w:rsidP="00000000" w:rsidRDefault="00000000" w:rsidRPr="00000000" w14:paraId="00000037">
            <w:pPr>
              <w:pBdr>
                <w:bottom w:color="000000" w:space="1" w:sz="12" w:val="single"/>
              </w:pBd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038">
            <w:pPr>
              <w:spacing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Signature</w:t>
            </w:r>
          </w:p>
        </w:tc>
        <w:tc>
          <w:tcPr/>
          <w:p w:rsidR="00000000" w:rsidDel="00000000" w:rsidP="00000000" w:rsidRDefault="00000000" w:rsidRPr="00000000" w14:paraId="00000039">
            <w:pPr>
              <w:pBdr>
                <w:bottom w:color="000000" w:space="1" w:sz="12" w:val="single"/>
              </w:pBd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03A">
            <w:pPr>
              <w:spacing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Date</w:t>
            </w:r>
          </w:p>
        </w:tc>
      </w:tr>
    </w:tbl>
    <w:p w:rsidR="00000000" w:rsidDel="00000000" w:rsidP="00000000" w:rsidRDefault="00000000" w:rsidRPr="00000000" w14:paraId="0000003B">
      <w:pPr>
        <w:spacing w:after="0" w:line="276" w:lineRule="auto"/>
        <w:rPr>
          <w:rFonts w:ascii="Aptos" w:cs="Aptos" w:eastAsia="Aptos" w:hAnsi="Aptos"/>
          <w:b w:val="1"/>
          <w:bCs w:val="1"/>
          <w:i w:val="1"/>
          <w:iCs w:val="1"/>
          <w:sz w:val="4"/>
          <w:szCs w:val="4"/>
        </w:rPr>
      </w:pPr>
      <w:r w:rsidDel="00000000" w:rsidR="00000000" w:rsidRPr="00000000">
        <w:rPr>
          <w:rtl w:val="0"/>
        </w:rPr>
      </w:r>
    </w:p>
    <w:p w:rsidR="00000000" w:rsidDel="00000000" w:rsidP="00000000" w:rsidRDefault="00000000" w:rsidRPr="00000000" w14:paraId="0000003C">
      <w:pPr>
        <w:spacing w:after="0" w:line="276" w:lineRule="auto"/>
        <w:rPr>
          <w:rFonts w:ascii="Aptos" w:cs="Aptos" w:eastAsia="Aptos" w:hAnsi="Aptos"/>
          <w:b w:val="1"/>
          <w:bCs w:val="1"/>
          <w:i w:val="1"/>
          <w:iCs w:val="1"/>
          <w:sz w:val="4"/>
          <w:szCs w:val="4"/>
        </w:rPr>
      </w:pPr>
      <w:r w:rsidDel="00000000" w:rsidR="00000000" w:rsidRPr="00000000">
        <w:rPr>
          <w:rtl w:val="0"/>
        </w:rPr>
      </w:r>
    </w:p>
    <w:p w:rsidR="00000000" w:rsidDel="00000000" w:rsidP="00000000" w:rsidRDefault="00000000" w:rsidRPr="00000000" w14:paraId="0000003D">
      <w:pPr>
        <w:spacing w:after="0" w:line="276" w:lineRule="auto"/>
        <w:rPr>
          <w:rFonts w:ascii="Aptos" w:cs="Aptos" w:eastAsia="Aptos" w:hAnsi="Aptos"/>
          <w:b w:val="1"/>
          <w:bCs w:val="1"/>
          <w:i w:val="1"/>
          <w:iCs w:val="1"/>
        </w:rPr>
      </w:pPr>
      <w:r w:rsidDel="00000000" w:rsidR="00000000" w:rsidRPr="00000000">
        <w:rPr>
          <w:rFonts w:ascii="Aptos" w:cs="Aptos" w:eastAsia="Aptos" w:hAnsi="Aptos"/>
          <w:b w:val="1"/>
          <w:bCs w:val="1"/>
          <w:i w:val="1"/>
          <w:iCs w:val="1"/>
          <w:rtl w:val="0"/>
        </w:rPr>
        <w:t xml:space="preserve">Chairperson, School Improvement Council</w:t>
      </w:r>
    </w:p>
    <w:tbl>
      <w:tblPr>
        <w:tblStyle w:val="Table5"/>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8"/>
        <w:gridCol w:w="3118"/>
        <w:gridCol w:w="3119"/>
        <w:tblGridChange w:id="0">
          <w:tblGrid>
            <w:gridCol w:w="3118"/>
            <w:gridCol w:w="3118"/>
            <w:gridCol w:w="3119"/>
          </w:tblGrid>
        </w:tblGridChange>
      </w:tblGrid>
      <w:tr>
        <w:trPr>
          <w:cantSplit w:val="0"/>
          <w:tblHeader w:val="0"/>
        </w:trPr>
        <w:tc>
          <w:tcPr/>
          <w:p w:rsidR="00000000" w:rsidDel="00000000" w:rsidP="00000000" w:rsidRDefault="00000000" w:rsidRPr="00000000" w14:paraId="0000003E">
            <w:pPr>
              <w:pBdr>
                <w:bottom w:color="000000" w:space="1" w:sz="12" w:val="single"/>
              </w:pBdr>
              <w:spacing w:line="276" w:lineRule="auto"/>
              <w:rPr>
                <w:rFonts w:ascii="Aptos" w:cs="Aptos" w:eastAsia="Aptos" w:hAnsi="Aptos"/>
              </w:rPr>
            </w:pPr>
            <w:r w:rsidDel="00000000" w:rsidR="00000000" w:rsidRPr="00000000">
              <w:rPr>
                <w:rFonts w:ascii="Aptos" w:cs="Aptos" w:eastAsia="Aptos" w:hAnsi="Aptos"/>
                <w:rtl w:val="0"/>
              </w:rPr>
              <w:t xml:space="preserve">Britney Dargan</w:t>
            </w:r>
            <w:r w:rsidDel="00000000" w:rsidR="00000000" w:rsidRPr="00000000">
              <w:rPr>
                <w:rtl w:val="0"/>
              </w:rPr>
            </w:r>
          </w:p>
          <w:p w:rsidR="00000000" w:rsidDel="00000000" w:rsidP="00000000" w:rsidRDefault="00000000" w:rsidRPr="00000000" w14:paraId="0000003F">
            <w:pPr>
              <w:spacing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Printed Name</w:t>
            </w:r>
          </w:p>
        </w:tc>
        <w:tc>
          <w:tcPr/>
          <w:p w:rsidR="00000000" w:rsidDel="00000000" w:rsidP="00000000" w:rsidRDefault="00000000" w:rsidRPr="00000000" w14:paraId="00000040">
            <w:pPr>
              <w:pBdr>
                <w:bottom w:color="000000" w:space="1" w:sz="12" w:val="single"/>
              </w:pBd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041">
            <w:pPr>
              <w:spacing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Signature</w:t>
            </w:r>
          </w:p>
        </w:tc>
        <w:tc>
          <w:tcPr/>
          <w:p w:rsidR="00000000" w:rsidDel="00000000" w:rsidP="00000000" w:rsidRDefault="00000000" w:rsidRPr="00000000" w14:paraId="00000042">
            <w:pPr>
              <w:pBdr>
                <w:bottom w:color="000000" w:space="1" w:sz="12" w:val="single"/>
              </w:pBd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043">
            <w:pPr>
              <w:spacing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Date</w:t>
            </w:r>
          </w:p>
        </w:tc>
      </w:tr>
    </w:tbl>
    <w:p w:rsidR="00000000" w:rsidDel="00000000" w:rsidP="00000000" w:rsidRDefault="00000000" w:rsidRPr="00000000" w14:paraId="00000044">
      <w:pPr>
        <w:spacing w:after="0" w:line="276" w:lineRule="auto"/>
        <w:rPr>
          <w:rFonts w:ascii="Aptos" w:cs="Aptos" w:eastAsia="Aptos" w:hAnsi="Aptos"/>
          <w:b w:val="1"/>
          <w:bCs w:val="1"/>
          <w:i w:val="1"/>
          <w:iCs w:val="1"/>
          <w:sz w:val="4"/>
          <w:szCs w:val="4"/>
        </w:rPr>
      </w:pPr>
      <w:r w:rsidDel="00000000" w:rsidR="00000000" w:rsidRPr="00000000">
        <w:rPr>
          <w:rtl w:val="0"/>
        </w:rPr>
      </w:r>
    </w:p>
    <w:p w:rsidR="00000000" w:rsidDel="00000000" w:rsidP="00000000" w:rsidRDefault="00000000" w:rsidRPr="00000000" w14:paraId="00000045">
      <w:pPr>
        <w:spacing w:after="0" w:line="276" w:lineRule="auto"/>
        <w:rPr>
          <w:rFonts w:ascii="Aptos" w:cs="Aptos" w:eastAsia="Aptos" w:hAnsi="Aptos"/>
          <w:b w:val="1"/>
          <w:bCs w:val="1"/>
          <w:i w:val="1"/>
          <w:iCs w:val="1"/>
        </w:rPr>
      </w:pPr>
      <w:r w:rsidDel="00000000" w:rsidR="00000000" w:rsidRPr="00000000">
        <w:rPr>
          <w:rFonts w:ascii="Aptos" w:cs="Aptos" w:eastAsia="Aptos" w:hAnsi="Aptos"/>
          <w:b w:val="1"/>
          <w:bCs w:val="1"/>
          <w:i w:val="1"/>
          <w:iCs w:val="1"/>
          <w:rtl w:val="0"/>
        </w:rPr>
        <w:t xml:space="preserve">School Read To Succeed Literacy Leadership Team Lead</w:t>
      </w:r>
    </w:p>
    <w:tbl>
      <w:tblPr>
        <w:tblStyle w:val="Table6"/>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8"/>
        <w:gridCol w:w="3118"/>
        <w:gridCol w:w="3119"/>
        <w:tblGridChange w:id="0">
          <w:tblGrid>
            <w:gridCol w:w="3118"/>
            <w:gridCol w:w="3118"/>
            <w:gridCol w:w="3119"/>
          </w:tblGrid>
        </w:tblGridChange>
      </w:tblGrid>
      <w:tr>
        <w:trPr>
          <w:cantSplit w:val="0"/>
          <w:tblHeader w:val="0"/>
        </w:trPr>
        <w:tc>
          <w:tcPr/>
          <w:p w:rsidR="00000000" w:rsidDel="00000000" w:rsidP="00000000" w:rsidRDefault="00000000" w:rsidRPr="00000000" w14:paraId="00000046">
            <w:pPr>
              <w:pBdr>
                <w:bottom w:color="000000" w:space="1" w:sz="12" w:val="single"/>
              </w:pBdr>
              <w:spacing w:line="276" w:lineRule="auto"/>
              <w:rPr>
                <w:rFonts w:ascii="Aptos" w:cs="Aptos" w:eastAsia="Aptos" w:hAnsi="Aptos"/>
              </w:rPr>
            </w:pPr>
            <w:r w:rsidDel="00000000" w:rsidR="00000000" w:rsidRPr="00000000">
              <w:rPr>
                <w:rFonts w:ascii="Aptos" w:cs="Aptos" w:eastAsia="Aptos" w:hAnsi="Aptos"/>
                <w:rtl w:val="0"/>
              </w:rPr>
              <w:t xml:space="preserve">Alida Holmes</w:t>
            </w:r>
            <w:r w:rsidDel="00000000" w:rsidR="00000000" w:rsidRPr="00000000">
              <w:rPr>
                <w:rtl w:val="0"/>
              </w:rPr>
            </w:r>
          </w:p>
          <w:p w:rsidR="00000000" w:rsidDel="00000000" w:rsidP="00000000" w:rsidRDefault="00000000" w:rsidRPr="00000000" w14:paraId="00000047">
            <w:pPr>
              <w:spacing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Printed Name</w:t>
            </w:r>
          </w:p>
        </w:tc>
        <w:tc>
          <w:tcPr/>
          <w:p w:rsidR="00000000" w:rsidDel="00000000" w:rsidP="00000000" w:rsidRDefault="00000000" w:rsidRPr="00000000" w14:paraId="00000048">
            <w:pPr>
              <w:pBdr>
                <w:bottom w:color="000000" w:space="1" w:sz="12" w:val="single"/>
              </w:pBd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049">
            <w:pPr>
              <w:spacing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Signature</w:t>
            </w:r>
          </w:p>
        </w:tc>
        <w:tc>
          <w:tcPr/>
          <w:p w:rsidR="00000000" w:rsidDel="00000000" w:rsidP="00000000" w:rsidRDefault="00000000" w:rsidRPr="00000000" w14:paraId="0000004A">
            <w:pPr>
              <w:pBdr>
                <w:bottom w:color="000000" w:space="1" w:sz="12" w:val="single"/>
              </w:pBd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04B">
            <w:pPr>
              <w:spacing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Date</w:t>
            </w:r>
          </w:p>
        </w:tc>
      </w:tr>
    </w:tbl>
    <w:p w:rsidR="00000000" w:rsidDel="00000000" w:rsidP="00000000" w:rsidRDefault="00000000" w:rsidRPr="00000000" w14:paraId="0000004C">
      <w:pPr>
        <w:spacing w:after="0" w:line="276" w:lineRule="auto"/>
        <w:rPr>
          <w:rFonts w:ascii="Aptos" w:cs="Aptos" w:eastAsia="Aptos" w:hAnsi="Aptos"/>
          <w:b w:val="1"/>
          <w:bCs w:val="1"/>
          <w:sz w:val="10"/>
          <w:szCs w:val="10"/>
        </w:rPr>
      </w:pPr>
      <w:r w:rsidDel="00000000" w:rsidR="00000000" w:rsidRPr="00000000">
        <w:rPr>
          <w:rtl w:val="0"/>
        </w:rPr>
      </w:r>
    </w:p>
    <w:p w:rsidR="00000000" w:rsidDel="00000000" w:rsidP="00000000" w:rsidRDefault="00000000" w:rsidRPr="00000000" w14:paraId="0000004D">
      <w:pPr>
        <w:spacing w:after="0" w:line="276" w:lineRule="auto"/>
        <w:rPr>
          <w:rFonts w:ascii="Aptos" w:cs="Aptos" w:eastAsia="Aptos" w:hAnsi="Aptos"/>
          <w:b w:val="1"/>
          <w:bCs w:val="1"/>
          <w:sz w:val="16"/>
          <w:szCs w:val="16"/>
        </w:rPr>
      </w:pPr>
      <w:r w:rsidDel="00000000" w:rsidR="00000000" w:rsidRPr="00000000">
        <w:rPr>
          <w:rFonts w:ascii="Aptos" w:cs="Aptos" w:eastAsia="Aptos" w:hAnsi="Aptos"/>
          <w:b w:val="1"/>
          <w:bCs w:val="1"/>
          <w:sz w:val="16"/>
          <w:szCs w:val="16"/>
          <w:rtl w:val="0"/>
        </w:rPr>
        <w:t xml:space="preserve">Required Signature Page</w:t>
      </w:r>
    </w:p>
    <w:p w:rsidR="00000000" w:rsidDel="00000000" w:rsidP="00000000" w:rsidRDefault="00000000" w:rsidRPr="00000000" w14:paraId="0000004E">
      <w:pPr>
        <w:spacing w:after="0"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The school renewal plan, or annual update, includes elements required by the Early Childhood Development and Academic Assistance Act of 1993 (Act 135) (S.C. Code Ann. §59-139-10 </w:t>
      </w:r>
      <w:r w:rsidDel="00000000" w:rsidR="00000000" w:rsidRPr="00000000">
        <w:rPr>
          <w:rFonts w:ascii="Aptos" w:cs="Aptos" w:eastAsia="Aptos" w:hAnsi="Aptos"/>
          <w:i w:val="1"/>
          <w:iCs w:val="1"/>
          <w:sz w:val="16"/>
          <w:szCs w:val="16"/>
          <w:rtl w:val="0"/>
        </w:rPr>
        <w:t xml:space="preserve">et seq. </w:t>
      </w:r>
      <w:r w:rsidDel="00000000" w:rsidR="00000000" w:rsidRPr="00000000">
        <w:rPr>
          <w:rFonts w:ascii="Aptos" w:cs="Aptos" w:eastAsia="Aptos" w:hAnsi="Aptos"/>
          <w:sz w:val="16"/>
          <w:szCs w:val="16"/>
          <w:rtl w:val="0"/>
        </w:rPr>
        <w:t xml:space="preserve">(Supp. 2004)), the Education Accountability Act of 1998 (EAA) (S.C. Code Ann. §59-18-1300 </w:t>
      </w:r>
      <w:r w:rsidDel="00000000" w:rsidR="00000000" w:rsidRPr="00000000">
        <w:rPr>
          <w:rFonts w:ascii="Aptos" w:cs="Aptos" w:eastAsia="Aptos" w:hAnsi="Aptos"/>
          <w:i w:val="1"/>
          <w:iCs w:val="1"/>
          <w:sz w:val="16"/>
          <w:szCs w:val="16"/>
          <w:rtl w:val="0"/>
        </w:rPr>
        <w:t xml:space="preserve">et seq. </w:t>
      </w:r>
      <w:r w:rsidDel="00000000" w:rsidR="00000000" w:rsidRPr="00000000">
        <w:rPr>
          <w:rFonts w:ascii="Aptos" w:cs="Aptos" w:eastAsia="Aptos" w:hAnsi="Aptos"/>
          <w:sz w:val="16"/>
          <w:szCs w:val="16"/>
          <w:rtl w:val="0"/>
        </w:rPr>
        <w:t xml:space="preserve">(Supp. 2004)), and SBE Regulation 43-261. The signatures of the chairperson of the board of trustees, the superintendent, the principal, and the chairperson of the School Improvement Council, and the School Read to Succeed Literacy Leadership team lead are affirmation of active participation of key stakeholders and alignment with Act 135 and EAA requirements.</w:t>
      </w:r>
    </w:p>
    <w:p w:rsidR="00000000" w:rsidDel="00000000" w:rsidP="00000000" w:rsidRDefault="00000000" w:rsidRPr="00000000" w14:paraId="0000004F">
      <w:pPr>
        <w:spacing w:after="0" w:line="276" w:lineRule="auto"/>
        <w:rPr>
          <w:rFonts w:ascii="Aptos" w:cs="Aptos" w:eastAsia="Aptos" w:hAnsi="Aptos"/>
          <w:b w:val="1"/>
          <w:bCs w:val="1"/>
          <w:sz w:val="16"/>
          <w:szCs w:val="16"/>
        </w:rPr>
      </w:pPr>
      <w:r w:rsidDel="00000000" w:rsidR="00000000" w:rsidRPr="00000000">
        <w:rPr>
          <w:rtl w:val="0"/>
        </w:rPr>
      </w:r>
    </w:p>
    <w:p w:rsidR="00000000" w:rsidDel="00000000" w:rsidP="00000000" w:rsidRDefault="00000000" w:rsidRPr="00000000" w14:paraId="00000050">
      <w:pPr>
        <w:spacing w:after="0" w:line="276" w:lineRule="auto"/>
        <w:rPr>
          <w:rFonts w:ascii="Aptos" w:cs="Aptos" w:eastAsia="Aptos" w:hAnsi="Aptos"/>
          <w:b w:val="1"/>
          <w:bCs w:val="1"/>
          <w:sz w:val="16"/>
          <w:szCs w:val="16"/>
        </w:rPr>
      </w:pPr>
      <w:r w:rsidDel="00000000" w:rsidR="00000000" w:rsidRPr="00000000">
        <w:rPr>
          <w:rtl w:val="0"/>
        </w:rPr>
      </w:r>
    </w:p>
    <w:p w:rsidR="00000000" w:rsidDel="00000000" w:rsidP="00000000" w:rsidRDefault="00000000" w:rsidRPr="00000000" w14:paraId="00000051">
      <w:pPr>
        <w:spacing w:after="0" w:line="276" w:lineRule="auto"/>
        <w:rPr>
          <w:rFonts w:ascii="Aptos" w:cs="Aptos" w:eastAsia="Aptos" w:hAnsi="Aptos"/>
          <w:b w:val="1"/>
          <w:bCs w:val="1"/>
          <w:sz w:val="16"/>
          <w:szCs w:val="16"/>
        </w:rPr>
      </w:pPr>
      <w:r w:rsidDel="00000000" w:rsidR="00000000" w:rsidRPr="00000000">
        <w:rPr>
          <w:rtl w:val="0"/>
        </w:rPr>
      </w:r>
    </w:p>
    <w:p w:rsidR="00000000" w:rsidDel="00000000" w:rsidP="00000000" w:rsidRDefault="00000000" w:rsidRPr="00000000" w14:paraId="00000052">
      <w:pPr>
        <w:spacing w:after="0" w:line="276" w:lineRule="auto"/>
        <w:rPr>
          <w:rFonts w:ascii="Aptos" w:cs="Aptos" w:eastAsia="Aptos" w:hAnsi="Aptos"/>
          <w:b w:val="1"/>
          <w:bCs w:val="1"/>
          <w:sz w:val="16"/>
          <w:szCs w:val="16"/>
        </w:rPr>
      </w:pPr>
      <w:r w:rsidDel="00000000" w:rsidR="00000000" w:rsidRPr="00000000">
        <w:rPr>
          <w:rtl w:val="0"/>
        </w:rPr>
      </w:r>
    </w:p>
    <w:p w:rsidR="00000000" w:rsidDel="00000000" w:rsidP="00000000" w:rsidRDefault="00000000" w:rsidRPr="00000000" w14:paraId="00000053">
      <w:pPr>
        <w:spacing w:after="0" w:line="276" w:lineRule="auto"/>
        <w:rPr>
          <w:rFonts w:ascii="Aptos" w:cs="Aptos" w:eastAsia="Aptos" w:hAnsi="Aptos"/>
          <w:b w:val="1"/>
          <w:bCs w:val="1"/>
          <w:sz w:val="16"/>
          <w:szCs w:val="16"/>
        </w:rPr>
      </w:pPr>
      <w:r w:rsidDel="00000000" w:rsidR="00000000" w:rsidRPr="00000000">
        <w:rPr>
          <w:rFonts w:ascii="Aptos" w:cs="Aptos" w:eastAsia="Aptos" w:hAnsi="Aptos"/>
          <w:b w:val="1"/>
          <w:bCs w:val="1"/>
          <w:sz w:val="16"/>
          <w:szCs w:val="16"/>
          <w:rtl w:val="0"/>
        </w:rPr>
        <w:t xml:space="preserve">Assurances for the School Renewal Plans</w:t>
      </w:r>
    </w:p>
    <w:p w:rsidR="00000000" w:rsidDel="00000000" w:rsidP="00000000" w:rsidRDefault="00000000" w:rsidRPr="00000000" w14:paraId="00000054">
      <w:pPr>
        <w:spacing w:line="276" w:lineRule="auto"/>
        <w:rPr>
          <w:rFonts w:ascii="Aptos" w:cs="Aptos" w:eastAsia="Aptos" w:hAnsi="Aptos"/>
        </w:rPr>
      </w:pPr>
      <w:r w:rsidDel="00000000" w:rsidR="00000000" w:rsidRPr="00000000">
        <w:rPr>
          <w:rFonts w:ascii="Aptos" w:cs="Aptos" w:eastAsia="Aptos" w:hAnsi="Aptos"/>
          <w:sz w:val="16"/>
          <w:szCs w:val="16"/>
          <w:rtl w:val="0"/>
        </w:rPr>
        <w:t xml:space="preserve">The assurance pages following this page have been completed and the district superintendent’s and school principal’s signature below attests that the school/district complies with all applicable assurances requirements including ACT 135 assurance pages.</w:t>
      </w:r>
      <w:r w:rsidDel="00000000" w:rsidR="00000000" w:rsidRPr="00000000">
        <w:rPr>
          <w:rtl w:val="0"/>
        </w:rPr>
      </w:r>
    </w:p>
    <w:p w:rsidR="00000000" w:rsidDel="00000000" w:rsidP="00000000" w:rsidRDefault="00000000" w:rsidRPr="00000000" w14:paraId="00000055">
      <w:pPr>
        <w:spacing w:after="0"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Assurances for School Renewal Plans</w:t>
      </w:r>
    </w:p>
    <w:p w:rsidR="00000000" w:rsidDel="00000000" w:rsidP="00000000" w:rsidRDefault="00000000" w:rsidRPr="00000000" w14:paraId="00000056">
      <w:pPr>
        <w:spacing w:after="0" w:lineRule="auto"/>
        <w:jc w:val="center"/>
        <w:rPr>
          <w:rFonts w:ascii="Aptos" w:cs="Aptos" w:eastAsia="Aptos" w:hAnsi="Aptos"/>
          <w:b w:val="1"/>
          <w:bCs w:val="1"/>
        </w:rPr>
      </w:pPr>
      <w:r w:rsidDel="00000000" w:rsidR="00000000" w:rsidRPr="00000000">
        <w:rPr>
          <w:rtl w:val="0"/>
        </w:rPr>
      </w:r>
    </w:p>
    <w:p w:rsidR="00000000" w:rsidDel="00000000" w:rsidP="00000000" w:rsidRDefault="00000000" w:rsidRPr="00000000" w14:paraId="00000057">
      <w:pPr>
        <w:spacing w:after="0" w:lineRule="auto"/>
        <w:rPr>
          <w:rFonts w:ascii="Aptos" w:cs="Aptos" w:eastAsia="Aptos" w:hAnsi="Aptos"/>
          <w:b w:val="1"/>
          <w:bCs w:val="1"/>
        </w:rPr>
      </w:pPr>
      <w:r w:rsidDel="00000000" w:rsidR="00000000" w:rsidRPr="00000000">
        <w:rPr>
          <w:rFonts w:ascii="Aptos" w:cs="Aptos" w:eastAsia="Aptos" w:hAnsi="Aptos"/>
          <w:b w:val="1"/>
          <w:bCs w:val="1"/>
          <w:rtl w:val="0"/>
        </w:rPr>
        <w:t xml:space="preserve">Assurances checked below, along with the signature page signed by the superintendent and school principal, attest that the school complies with all applicable regulatory and statutory requirements listed.</w:t>
      </w:r>
    </w:p>
    <w:p w:rsidR="00000000" w:rsidDel="00000000" w:rsidP="00000000" w:rsidRDefault="00000000" w:rsidRPr="00000000" w14:paraId="00000058">
      <w:pPr>
        <w:spacing w:after="0" w:line="276" w:lineRule="auto"/>
        <w:rPr>
          <w:rFonts w:ascii="Aptos" w:cs="Aptos" w:eastAsia="Aptos" w:hAnsi="Aptos"/>
          <w:b w:val="1"/>
          <w:bCs w:val="1"/>
        </w:rPr>
      </w:pPr>
      <w:r w:rsidDel="00000000" w:rsidR="00000000" w:rsidRPr="00000000">
        <w:rPr>
          <w:rtl w:val="0"/>
        </w:rPr>
      </w:r>
    </w:p>
    <w:tbl>
      <w:tblPr>
        <w:tblStyle w:val="Table7"/>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70"/>
        <w:gridCol w:w="8295"/>
        <w:tblGridChange w:id="0">
          <w:tblGrid>
            <w:gridCol w:w="1770"/>
            <w:gridCol w:w="8295"/>
          </w:tblGrid>
        </w:tblGridChange>
      </w:tblGrid>
      <w:tr>
        <w:trPr>
          <w:cantSplit w:val="0"/>
          <w:tblHeader w:val="0"/>
        </w:trPr>
        <w:tc>
          <w:tcPr>
            <w:shd w:fill="000000" w:val="clear"/>
            <w:vAlign w:val="center"/>
          </w:tcPr>
          <w:p w:rsidR="00000000" w:rsidDel="00000000" w:rsidP="00000000" w:rsidRDefault="00000000" w:rsidRPr="00000000" w14:paraId="00000059">
            <w:pPr>
              <w:spacing w:line="276" w:lineRule="auto"/>
              <w:rPr>
                <w:rFonts w:ascii="Aptos" w:cs="Aptos" w:eastAsia="Aptos" w:hAnsi="Aptos"/>
              </w:rPr>
            </w:pPr>
            <w:r w:rsidDel="00000000" w:rsidR="00000000" w:rsidRPr="00000000">
              <w:rPr>
                <w:rtl w:val="0"/>
              </w:rPr>
            </w:r>
          </w:p>
        </w:tc>
        <w:tc>
          <w:tcPr>
            <w:shd w:fill="ffedcc" w:val="clear"/>
            <w:vAlign w:val="center"/>
          </w:tcPr>
          <w:p w:rsidR="00000000" w:rsidDel="00000000" w:rsidP="00000000" w:rsidRDefault="00000000" w:rsidRPr="00000000" w14:paraId="0000005A">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Early Childhood Development and Academic Assistance Act (Act 135) Assurances</w:t>
            </w:r>
          </w:p>
          <w:p w:rsidR="00000000" w:rsidDel="00000000" w:rsidP="00000000" w:rsidRDefault="00000000" w:rsidRPr="00000000" w14:paraId="0000005B">
            <w:pPr>
              <w:spacing w:line="276" w:lineRule="auto"/>
              <w:rPr>
                <w:rFonts w:ascii="Aptos" w:cs="Aptos" w:eastAsia="Aptos" w:hAnsi="Aptos"/>
                <w:b w:val="1"/>
                <w:bCs w:val="1"/>
              </w:rPr>
            </w:pPr>
            <w:r w:rsidDel="00000000" w:rsidR="00000000" w:rsidRPr="00000000">
              <w:rPr>
                <w:rFonts w:ascii="Aptos" w:cs="Aptos" w:eastAsia="Aptos" w:hAnsi="Aptos"/>
                <w:rtl w:val="0"/>
              </w:rPr>
              <w:t xml:space="preserve">(S.C. Code Ann §59-139-10 </w:t>
            </w:r>
            <w:r w:rsidDel="00000000" w:rsidR="00000000" w:rsidRPr="00000000">
              <w:rPr>
                <w:rFonts w:ascii="Aptos" w:cs="Aptos" w:eastAsia="Aptos" w:hAnsi="Aptos"/>
                <w:i w:val="1"/>
                <w:iCs w:val="1"/>
                <w:rtl w:val="0"/>
              </w:rPr>
              <w:t xml:space="preserve">et seq. </w:t>
            </w:r>
            <w:r w:rsidDel="00000000" w:rsidR="00000000" w:rsidRPr="00000000">
              <w:rPr>
                <w:rFonts w:ascii="Aptos" w:cs="Aptos" w:eastAsia="Aptos" w:hAnsi="Aptos"/>
                <w:rtl w:val="0"/>
              </w:rPr>
              <w:t xml:space="preserve">(Supp. 2004))</w:t>
            </w:r>
            <w:r w:rsidDel="00000000" w:rsidR="00000000" w:rsidRPr="00000000">
              <w:rPr>
                <w:rtl w:val="0"/>
              </w:rPr>
            </w:r>
          </w:p>
        </w:tc>
      </w:tr>
      <w:tr>
        <w:trPr>
          <w:cantSplit w:val="0"/>
          <w:tblHeader w:val="0"/>
        </w:trPr>
        <w:tc>
          <w:tcPr/>
          <w:p w:rsidR="00000000" w:rsidDel="00000000" w:rsidP="00000000" w:rsidRDefault="00000000" w:rsidRPr="00000000" w14:paraId="0000005C">
            <w:pPr>
              <w:spacing w:line="276" w:lineRule="auto"/>
              <w:rPr>
                <w:rFonts w:ascii="Aptos" w:cs="Aptos" w:eastAsia="Aptos" w:hAnsi="Aptos"/>
              </w:rPr>
            </w:pPr>
            <w:sdt>
              <w:sdtPr>
                <w:alias w:val="Assurances"/>
                <w:id w:val="-429041679"/>
                <w:dropDownList w:lastValue="N/A">
                  <w:listItem w:displayText="Choose an item." w:value="Choose an item."/>
                  <w:listItem w:displayText="Yes" w:value="Yes"/>
                  <w:listItem w:displayText="No" w:value="No"/>
                  <w:listItem w:displayText="N/A" w:value="N/A"/>
                </w:dropDownList>
              </w:sdtPr>
              <w:sdtContent>
                <w:r w:rsidDel="00000000" w:rsidR="00000000" w:rsidRPr="00000000">
                  <w:rPr>
                    <w:rFonts w:ascii="Aptos" w:cs="Aptos" w:eastAsia="Aptos" w:hAnsi="Aptos"/>
                    <w:color w:val="000000"/>
                    <w:shd w:fill="e8eaed" w:val="clear"/>
                  </w:rPr>
                  <w:t xml:space="preserve">N/A</w:t>
                </w:r>
              </w:sdtContent>
            </w:sdt>
            <w:r w:rsidDel="00000000" w:rsidR="00000000" w:rsidRPr="00000000">
              <w:rPr>
                <w:rtl w:val="0"/>
              </w:rPr>
            </w:r>
          </w:p>
          <w:p w:rsidR="00000000" w:rsidDel="00000000" w:rsidP="00000000" w:rsidRDefault="00000000" w:rsidRPr="00000000" w14:paraId="0000005D">
            <w:pPr>
              <w:spacing w:line="276" w:lineRule="auto"/>
              <w:rPr>
                <w:color w:val="666666"/>
              </w:rPr>
            </w:pPr>
            <w:r w:rsidDel="00000000" w:rsidR="00000000" w:rsidRPr="00000000">
              <w:rPr>
                <w:rtl w:val="0"/>
              </w:rPr>
            </w:r>
          </w:p>
        </w:tc>
        <w:tc>
          <w:tcPr/>
          <w:p w:rsidR="00000000" w:rsidDel="00000000" w:rsidP="00000000" w:rsidRDefault="00000000" w:rsidRPr="00000000" w14:paraId="0000005E">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Academic Assistance, PreK–3</w:t>
            </w:r>
          </w:p>
          <w:p w:rsidR="00000000" w:rsidDel="00000000" w:rsidP="00000000" w:rsidRDefault="00000000" w:rsidRPr="00000000" w14:paraId="0000005F">
            <w:pPr>
              <w:spacing w:line="276" w:lineRule="auto"/>
              <w:rPr>
                <w:rFonts w:ascii="Aptos" w:cs="Aptos" w:eastAsia="Aptos" w:hAnsi="Aptos"/>
              </w:rPr>
            </w:pPr>
            <w:r w:rsidDel="00000000" w:rsidR="00000000" w:rsidRPr="00000000">
              <w:rPr>
                <w:rFonts w:ascii="Aptos" w:cs="Aptos" w:eastAsia="Aptos" w:hAnsi="Aptos"/>
                <w:rtl w:val="0"/>
              </w:rPr>
              <w:t xml:space="preserve">The school makes special efforts to assist children in PreK–3 who demonstrate a need for extra or alternative instructional attention (e.g., after-school homework help centers, individual tutoring, and group remediation).</w:t>
            </w:r>
          </w:p>
        </w:tc>
      </w:tr>
      <w:tr>
        <w:trPr>
          <w:cantSplit w:val="0"/>
          <w:tblHeader w:val="0"/>
        </w:trPr>
        <w:tc>
          <w:tcPr/>
          <w:p w:rsidR="00000000" w:rsidDel="00000000" w:rsidP="00000000" w:rsidRDefault="00000000" w:rsidRPr="00000000" w14:paraId="00000060">
            <w:pPr>
              <w:spacing w:line="276" w:lineRule="auto"/>
              <w:rPr>
                <w:rFonts w:ascii="Aptos" w:cs="Aptos" w:eastAsia="Aptos" w:hAnsi="Aptos"/>
              </w:rPr>
            </w:pPr>
            <w:sdt>
              <w:sdtPr>
                <w:alias w:val="Assurances"/>
                <w:id w:val="-639994644"/>
                <w:dropDownList w:lastValue="Yes">
                  <w:listItem w:displayText="Choose an item." w:value="Choose an item."/>
                  <w:listItem w:displayText="Yes" w:value="Yes"/>
                  <w:listItem w:displayText="No" w:value="No"/>
                  <w:listItem w:displayText="N/A" w:value="N/A"/>
                </w:dropDownList>
              </w:sdtPr>
              <w:sdtContent>
                <w:r w:rsidDel="00000000" w:rsidR="00000000" w:rsidRPr="00000000">
                  <w:rPr>
                    <w:rFonts w:ascii="Aptos" w:cs="Aptos" w:eastAsia="Aptos" w:hAnsi="Aptos"/>
                    <w:color w:val="000000"/>
                    <w:shd w:fill="e8eaed" w:val="clear"/>
                  </w:rPr>
                  <w:t xml:space="preserve">Yes</w:t>
                </w:r>
              </w:sdtContent>
            </w:sdt>
            <w:r w:rsidDel="00000000" w:rsidR="00000000" w:rsidRPr="00000000">
              <w:rPr>
                <w:rtl w:val="0"/>
              </w:rPr>
            </w:r>
          </w:p>
          <w:p w:rsidR="00000000" w:rsidDel="00000000" w:rsidP="00000000" w:rsidRDefault="00000000" w:rsidRPr="00000000" w14:paraId="00000061">
            <w:pPr>
              <w:spacing w:line="276" w:lineRule="auto"/>
              <w:rPr>
                <w:color w:val="666666"/>
              </w:rPr>
            </w:pPr>
            <w:r w:rsidDel="00000000" w:rsidR="00000000" w:rsidRPr="00000000">
              <w:rPr>
                <w:rtl w:val="0"/>
              </w:rPr>
            </w:r>
          </w:p>
        </w:tc>
        <w:tc>
          <w:tcPr/>
          <w:p w:rsidR="00000000" w:rsidDel="00000000" w:rsidP="00000000" w:rsidRDefault="00000000" w:rsidRPr="00000000" w14:paraId="00000062">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Academic Assistance, Grades 4–12</w:t>
            </w:r>
          </w:p>
          <w:p w:rsidR="00000000" w:rsidDel="00000000" w:rsidP="00000000" w:rsidRDefault="00000000" w:rsidRPr="00000000" w14:paraId="00000063">
            <w:pPr>
              <w:spacing w:line="276" w:lineRule="auto"/>
              <w:rPr>
                <w:rFonts w:ascii="Aptos" w:cs="Aptos" w:eastAsia="Aptos" w:hAnsi="Aptos"/>
              </w:rPr>
            </w:pPr>
            <w:r w:rsidDel="00000000" w:rsidR="00000000" w:rsidRPr="00000000">
              <w:rPr>
                <w:rFonts w:ascii="Aptos" w:cs="Aptos" w:eastAsia="Aptos" w:hAnsi="Aptos"/>
                <w:rtl w:val="0"/>
              </w:rPr>
              <w:t xml:space="preserve">The school makes special efforts to assist children in grades 4–12 who demonstrate a need for extra or alternative instructional attention (e.g., after-school homework help centers, individual tutoring, and group remediation).</w:t>
            </w:r>
          </w:p>
        </w:tc>
      </w:tr>
      <w:tr>
        <w:trPr>
          <w:cantSplit w:val="0"/>
          <w:tblHeader w:val="0"/>
        </w:trPr>
        <w:tc>
          <w:tcPr/>
          <w:p w:rsidR="00000000" w:rsidDel="00000000" w:rsidP="00000000" w:rsidRDefault="00000000" w:rsidRPr="00000000" w14:paraId="00000064">
            <w:pPr>
              <w:spacing w:line="276" w:lineRule="auto"/>
              <w:rPr>
                <w:rFonts w:ascii="Aptos" w:cs="Aptos" w:eastAsia="Aptos" w:hAnsi="Aptos"/>
              </w:rPr>
            </w:pPr>
            <w:sdt>
              <w:sdtPr>
                <w:alias w:val="Assurances"/>
                <w:id w:val="-908113861"/>
                <w:dropDownList w:lastValue="Yes">
                  <w:listItem w:displayText="Choose an item." w:value="Choose an item."/>
                  <w:listItem w:displayText="Yes" w:value="Yes"/>
                  <w:listItem w:displayText="No" w:value="No"/>
                  <w:listItem w:displayText="N/A" w:value="N/A"/>
                </w:dropDownList>
              </w:sdtPr>
              <w:sdtContent>
                <w:r w:rsidDel="00000000" w:rsidR="00000000" w:rsidRPr="00000000">
                  <w:rPr>
                    <w:rFonts w:ascii="Aptos" w:cs="Aptos" w:eastAsia="Aptos" w:hAnsi="Aptos"/>
                    <w:color w:val="000000"/>
                    <w:shd w:fill="e8eaed" w:val="clear"/>
                  </w:rPr>
                  <w:t xml:space="preserve">Yes</w:t>
                </w:r>
              </w:sdtContent>
            </w:sdt>
            <w:r w:rsidDel="00000000" w:rsidR="00000000" w:rsidRPr="00000000">
              <w:rPr>
                <w:rtl w:val="0"/>
              </w:rPr>
            </w:r>
          </w:p>
          <w:p w:rsidR="00000000" w:rsidDel="00000000" w:rsidP="00000000" w:rsidRDefault="00000000" w:rsidRPr="00000000" w14:paraId="00000065">
            <w:pPr>
              <w:spacing w:line="276" w:lineRule="auto"/>
              <w:rPr>
                <w:color w:val="666666"/>
              </w:rPr>
            </w:pPr>
            <w:r w:rsidDel="00000000" w:rsidR="00000000" w:rsidRPr="00000000">
              <w:rPr>
                <w:rtl w:val="0"/>
              </w:rPr>
            </w:r>
          </w:p>
        </w:tc>
        <w:tc>
          <w:tcPr/>
          <w:p w:rsidR="00000000" w:rsidDel="00000000" w:rsidP="00000000" w:rsidRDefault="00000000" w:rsidRPr="00000000" w14:paraId="00000066">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Parent Involvement</w:t>
            </w:r>
          </w:p>
          <w:p w:rsidR="00000000" w:rsidDel="00000000" w:rsidP="00000000" w:rsidRDefault="00000000" w:rsidRPr="00000000" w14:paraId="00000067">
            <w:pPr>
              <w:spacing w:line="276" w:lineRule="auto"/>
              <w:rPr>
                <w:rFonts w:ascii="Aptos" w:cs="Aptos" w:eastAsia="Aptos" w:hAnsi="Aptos"/>
                <w:b w:val="1"/>
                <w:bCs w:val="1"/>
              </w:rPr>
            </w:pPr>
            <w:r w:rsidDel="00000000" w:rsidR="00000000" w:rsidRPr="00000000">
              <w:rPr>
                <w:rFonts w:ascii="Aptos" w:cs="Aptos" w:eastAsia="Aptos" w:hAnsi="Aptos"/>
                <w:rtl w:val="0"/>
              </w:rPr>
              <w:t xml:space="preserve">The school encourages and assists parents in becoming more involved in their children’s education. Some examples of parental involvement initiatives include making special efforts to meet with parents at times more convenient for them; providing parents with their child’s individual test results and an interpretation of the results; providing parents with information on the district’s curriculum and assessment program; providing frequent, two way communication between home and school; providing parents an opportunity to participate on decision making groups; designating space in schools for parents to access educational resource materials; including parent involvement expectations as part of the principal’s and superintendent’s evaluations; and providing parents with information pertaining to expectations held for them by the school system, such as ensuring attendance and punctuality of their children.</w:t>
            </w:r>
            <w:r w:rsidDel="00000000" w:rsidR="00000000" w:rsidRPr="00000000">
              <w:rPr>
                <w:rtl w:val="0"/>
              </w:rPr>
            </w:r>
          </w:p>
        </w:tc>
      </w:tr>
      <w:tr>
        <w:trPr>
          <w:cantSplit w:val="0"/>
          <w:tblHeader w:val="0"/>
        </w:trPr>
        <w:tc>
          <w:tcPr/>
          <w:p w:rsidR="00000000" w:rsidDel="00000000" w:rsidP="00000000" w:rsidRDefault="00000000" w:rsidRPr="00000000" w14:paraId="00000068">
            <w:pPr>
              <w:spacing w:line="276" w:lineRule="auto"/>
              <w:rPr>
                <w:rFonts w:ascii="Aptos" w:cs="Aptos" w:eastAsia="Aptos" w:hAnsi="Aptos"/>
              </w:rPr>
            </w:pPr>
            <w:sdt>
              <w:sdtPr>
                <w:alias w:val="Assurances"/>
                <w:id w:val="-664598843"/>
                <w:dropDownList w:lastValue="Yes">
                  <w:listItem w:displayText="Choose an item." w:value="Choose an item."/>
                  <w:listItem w:displayText="Yes" w:value="Yes"/>
                  <w:listItem w:displayText="No" w:value="No"/>
                  <w:listItem w:displayText="N/A" w:value="N/A"/>
                </w:dropDownList>
              </w:sdtPr>
              <w:sdtContent>
                <w:r w:rsidDel="00000000" w:rsidR="00000000" w:rsidRPr="00000000">
                  <w:rPr>
                    <w:rFonts w:ascii="Aptos" w:cs="Aptos" w:eastAsia="Aptos" w:hAnsi="Aptos"/>
                    <w:color w:val="000000"/>
                    <w:shd w:fill="e8eaed" w:val="clear"/>
                  </w:rPr>
                  <w:t xml:space="preserve">Yes</w:t>
                </w:r>
              </w:sdtContent>
            </w:sdt>
            <w:r w:rsidDel="00000000" w:rsidR="00000000" w:rsidRPr="00000000">
              <w:rPr>
                <w:rtl w:val="0"/>
              </w:rPr>
            </w:r>
          </w:p>
          <w:p w:rsidR="00000000" w:rsidDel="00000000" w:rsidP="00000000" w:rsidRDefault="00000000" w:rsidRPr="00000000" w14:paraId="00000069">
            <w:pPr>
              <w:spacing w:line="276" w:lineRule="auto"/>
              <w:rPr>
                <w:color w:val="666666"/>
              </w:rPr>
            </w:pPr>
            <w:r w:rsidDel="00000000" w:rsidR="00000000" w:rsidRPr="00000000">
              <w:rPr>
                <w:rtl w:val="0"/>
              </w:rPr>
            </w:r>
          </w:p>
        </w:tc>
        <w:tc>
          <w:tcPr/>
          <w:p w:rsidR="00000000" w:rsidDel="00000000" w:rsidP="00000000" w:rsidRDefault="00000000" w:rsidRPr="00000000" w14:paraId="0000006A">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Staff Development</w:t>
            </w:r>
          </w:p>
          <w:p w:rsidR="00000000" w:rsidDel="00000000" w:rsidP="00000000" w:rsidRDefault="00000000" w:rsidRPr="00000000" w14:paraId="0000006B">
            <w:pPr>
              <w:spacing w:line="276" w:lineRule="auto"/>
              <w:rPr>
                <w:rFonts w:ascii="Aptos" w:cs="Aptos" w:eastAsia="Aptos" w:hAnsi="Aptos"/>
              </w:rPr>
            </w:pPr>
            <w:r w:rsidDel="00000000" w:rsidR="00000000" w:rsidRPr="00000000">
              <w:rPr>
                <w:rFonts w:ascii="Aptos" w:cs="Aptos" w:eastAsia="Aptos" w:hAnsi="Aptos"/>
                <w:rtl w:val="0"/>
              </w:rPr>
              <w:t xml:space="preserve">The school provides staff development training for teachers and administrators in the teaching techniques and strategies needed to implement the school/district plan for the improvement of student academic performance. The staff development program reflects requirements of Act 135, the EAA, and the National Staff Development Council’s revised Standards for Staff Development.</w:t>
            </w:r>
          </w:p>
          <w:p w:rsidR="00000000" w:rsidDel="00000000" w:rsidP="00000000" w:rsidRDefault="00000000" w:rsidRPr="00000000" w14:paraId="0000006C">
            <w:pPr>
              <w:spacing w:line="276" w:lineRule="auto"/>
              <w:rPr>
                <w:rFonts w:ascii="Aptos" w:cs="Aptos" w:eastAsia="Aptos" w:hAnsi="Aptos"/>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6D">
            <w:pPr>
              <w:spacing w:line="276" w:lineRule="auto"/>
              <w:rPr>
                <w:rFonts w:ascii="Aptos" w:cs="Aptos" w:eastAsia="Aptos" w:hAnsi="Aptos"/>
              </w:rPr>
            </w:pPr>
            <w:sdt>
              <w:sdtPr>
                <w:alias w:val="Assurances"/>
                <w:id w:val="935672310"/>
                <w:dropDownList w:lastValue="Yes">
                  <w:listItem w:displayText="Choose an item." w:value="Choose an item."/>
                  <w:listItem w:displayText="Yes" w:value="Yes"/>
                  <w:listItem w:displayText="No" w:value="No"/>
                  <w:listItem w:displayText="N/A" w:value="N/A"/>
                </w:dropDownList>
              </w:sdtPr>
              <w:sdtContent>
                <w:r w:rsidDel="00000000" w:rsidR="00000000" w:rsidRPr="00000000">
                  <w:rPr>
                    <w:rFonts w:ascii="Aptos" w:cs="Aptos" w:eastAsia="Aptos" w:hAnsi="Aptos"/>
                    <w:color w:val="000000"/>
                    <w:shd w:fill="e8eaed" w:val="clear"/>
                  </w:rPr>
                  <w:t xml:space="preserve">Yes</w:t>
                </w:r>
              </w:sdtContent>
            </w:sdt>
            <w:r w:rsidDel="00000000" w:rsidR="00000000" w:rsidRPr="00000000">
              <w:rPr>
                <w:rtl w:val="0"/>
              </w:rPr>
            </w:r>
          </w:p>
          <w:p w:rsidR="00000000" w:rsidDel="00000000" w:rsidP="00000000" w:rsidRDefault="00000000" w:rsidRPr="00000000" w14:paraId="0000006E">
            <w:pPr>
              <w:spacing w:line="276" w:lineRule="auto"/>
              <w:rPr>
                <w:color w:val="666666"/>
              </w:rPr>
            </w:pPr>
            <w:r w:rsidDel="00000000" w:rsidR="00000000" w:rsidRPr="00000000">
              <w:rPr>
                <w:rtl w:val="0"/>
              </w:rPr>
            </w:r>
          </w:p>
        </w:tc>
        <w:tc>
          <w:tcPr/>
          <w:p w:rsidR="00000000" w:rsidDel="00000000" w:rsidP="00000000" w:rsidRDefault="00000000" w:rsidRPr="00000000" w14:paraId="0000006F">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Technology</w:t>
            </w:r>
          </w:p>
          <w:p w:rsidR="00000000" w:rsidDel="00000000" w:rsidP="00000000" w:rsidRDefault="00000000" w:rsidRPr="00000000" w14:paraId="00000070">
            <w:pPr>
              <w:spacing w:line="276" w:lineRule="auto"/>
              <w:rPr>
                <w:rFonts w:ascii="Aptos" w:cs="Aptos" w:eastAsia="Aptos" w:hAnsi="Aptos"/>
              </w:rPr>
            </w:pPr>
            <w:r w:rsidDel="00000000" w:rsidR="00000000" w:rsidRPr="00000000">
              <w:rPr>
                <w:rFonts w:ascii="Aptos" w:cs="Aptos" w:eastAsia="Aptos" w:hAnsi="Aptos"/>
                <w:rtl w:val="0"/>
              </w:rPr>
              <w:t xml:space="preserve">The school integrates technology into professional development, curriculum development, and classroom instruction to improve teaching and learning.</w:t>
            </w:r>
          </w:p>
        </w:tc>
      </w:tr>
      <w:tr>
        <w:trPr>
          <w:cantSplit w:val="0"/>
          <w:tblHeader w:val="0"/>
        </w:trPr>
        <w:tc>
          <w:tcPr/>
          <w:p w:rsidR="00000000" w:rsidDel="00000000" w:rsidP="00000000" w:rsidRDefault="00000000" w:rsidRPr="00000000" w14:paraId="00000071">
            <w:pPr>
              <w:spacing w:line="276" w:lineRule="auto"/>
              <w:rPr>
                <w:rFonts w:ascii="Aptos" w:cs="Aptos" w:eastAsia="Aptos" w:hAnsi="Aptos"/>
              </w:rPr>
            </w:pPr>
            <w:sdt>
              <w:sdtPr>
                <w:alias w:val="Assurances"/>
                <w:id w:val="299958997"/>
                <w:dropDownList w:lastValue="Yes">
                  <w:listItem w:displayText="Choose an item." w:value="Choose an item."/>
                  <w:listItem w:displayText="Yes" w:value="Yes"/>
                  <w:listItem w:displayText="No" w:value="No"/>
                  <w:listItem w:displayText="N/A" w:value="N/A"/>
                </w:dropDownList>
              </w:sdtPr>
              <w:sdtContent>
                <w:r w:rsidDel="00000000" w:rsidR="00000000" w:rsidRPr="00000000">
                  <w:rPr>
                    <w:rFonts w:ascii="Aptos" w:cs="Aptos" w:eastAsia="Aptos" w:hAnsi="Aptos"/>
                    <w:color w:val="000000"/>
                    <w:shd w:fill="e8eaed" w:val="clear"/>
                  </w:rPr>
                  <w:t xml:space="preserve">Yes</w:t>
                </w:r>
              </w:sdtContent>
            </w:sdt>
            <w:r w:rsidDel="00000000" w:rsidR="00000000" w:rsidRPr="00000000">
              <w:rPr>
                <w:rtl w:val="0"/>
              </w:rPr>
            </w:r>
          </w:p>
          <w:p w:rsidR="00000000" w:rsidDel="00000000" w:rsidP="00000000" w:rsidRDefault="00000000" w:rsidRPr="00000000" w14:paraId="00000072">
            <w:pPr>
              <w:spacing w:line="276" w:lineRule="auto"/>
              <w:rPr>
                <w:color w:val="666666"/>
              </w:rPr>
            </w:pPr>
            <w:r w:rsidDel="00000000" w:rsidR="00000000" w:rsidRPr="00000000">
              <w:rPr>
                <w:rtl w:val="0"/>
              </w:rPr>
            </w:r>
          </w:p>
        </w:tc>
        <w:tc>
          <w:tcPr/>
          <w:p w:rsidR="00000000" w:rsidDel="00000000" w:rsidP="00000000" w:rsidRDefault="00000000" w:rsidRPr="00000000" w14:paraId="00000073">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Innovation</w:t>
            </w:r>
          </w:p>
          <w:p w:rsidR="00000000" w:rsidDel="00000000" w:rsidP="00000000" w:rsidRDefault="00000000" w:rsidRPr="00000000" w14:paraId="00000074">
            <w:pPr>
              <w:spacing w:line="276" w:lineRule="auto"/>
              <w:rPr>
                <w:rFonts w:ascii="Aptos" w:cs="Aptos" w:eastAsia="Aptos" w:hAnsi="Aptos"/>
              </w:rPr>
            </w:pPr>
            <w:r w:rsidDel="00000000" w:rsidR="00000000" w:rsidRPr="00000000">
              <w:rPr>
                <w:rFonts w:ascii="Aptos" w:cs="Aptos" w:eastAsia="Aptos" w:hAnsi="Aptos"/>
                <w:rtl w:val="0"/>
              </w:rPr>
              <w:t xml:space="preserve">The school uses innovation funds for innovative activities to improve student learning and accelerate the performance of all students.</w:t>
            </w:r>
          </w:p>
        </w:tc>
      </w:tr>
      <w:tr>
        <w:trPr>
          <w:cantSplit w:val="0"/>
          <w:tblHeader w:val="0"/>
        </w:trPr>
        <w:tc>
          <w:tcPr/>
          <w:p w:rsidR="00000000" w:rsidDel="00000000" w:rsidP="00000000" w:rsidRDefault="00000000" w:rsidRPr="00000000" w14:paraId="00000075">
            <w:pPr>
              <w:spacing w:line="276" w:lineRule="auto"/>
              <w:rPr>
                <w:rFonts w:ascii="Aptos" w:cs="Aptos" w:eastAsia="Aptos" w:hAnsi="Aptos"/>
              </w:rPr>
            </w:pPr>
            <w:sdt>
              <w:sdtPr>
                <w:alias w:val="Assurances"/>
                <w:id w:val="-2072265811"/>
                <w:dropDownList w:lastValue="Yes">
                  <w:listItem w:displayText="Choose an item." w:value="Choose an item."/>
                  <w:listItem w:displayText="Yes" w:value="Yes"/>
                  <w:listItem w:displayText="No" w:value="No"/>
                  <w:listItem w:displayText="N/A" w:value="N/A"/>
                </w:dropDownList>
              </w:sdtPr>
              <w:sdtContent>
                <w:r w:rsidDel="00000000" w:rsidR="00000000" w:rsidRPr="00000000">
                  <w:rPr>
                    <w:rFonts w:ascii="Aptos" w:cs="Aptos" w:eastAsia="Aptos" w:hAnsi="Aptos"/>
                    <w:color w:val="000000"/>
                    <w:shd w:fill="e8eaed" w:val="clear"/>
                  </w:rPr>
                  <w:t xml:space="preserve">Yes</w:t>
                </w:r>
              </w:sdtContent>
            </w:sdt>
            <w:r w:rsidDel="00000000" w:rsidR="00000000" w:rsidRPr="00000000">
              <w:rPr>
                <w:rtl w:val="0"/>
              </w:rPr>
            </w:r>
          </w:p>
          <w:p w:rsidR="00000000" w:rsidDel="00000000" w:rsidP="00000000" w:rsidRDefault="00000000" w:rsidRPr="00000000" w14:paraId="00000076">
            <w:pPr>
              <w:spacing w:line="276" w:lineRule="auto"/>
              <w:rPr>
                <w:color w:val="666666"/>
              </w:rPr>
            </w:pPr>
            <w:r w:rsidDel="00000000" w:rsidR="00000000" w:rsidRPr="00000000">
              <w:rPr>
                <w:rtl w:val="0"/>
              </w:rPr>
            </w:r>
          </w:p>
        </w:tc>
        <w:tc>
          <w:tcPr/>
          <w:p w:rsidR="00000000" w:rsidDel="00000000" w:rsidP="00000000" w:rsidRDefault="00000000" w:rsidRPr="00000000" w14:paraId="00000077">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Collaboration</w:t>
            </w:r>
          </w:p>
          <w:p w:rsidR="00000000" w:rsidDel="00000000" w:rsidP="00000000" w:rsidRDefault="00000000" w:rsidRPr="00000000" w14:paraId="00000078">
            <w:pPr>
              <w:spacing w:line="276" w:lineRule="auto"/>
              <w:rPr>
                <w:rFonts w:ascii="Aptos" w:cs="Aptos" w:eastAsia="Aptos" w:hAnsi="Aptos"/>
              </w:rPr>
            </w:pPr>
            <w:r w:rsidDel="00000000" w:rsidR="00000000" w:rsidRPr="00000000">
              <w:rPr>
                <w:rFonts w:ascii="Aptos" w:cs="Aptos" w:eastAsia="Aptos" w:hAnsi="Aptos"/>
                <w:rtl w:val="0"/>
              </w:rPr>
              <w:t xml:space="preserve">The school (regardless of the grades served) collaborates with health and human services agencies (e.g., county health departments, social services departments, mental health departments, First Steps, and the family court system).</w:t>
            </w:r>
          </w:p>
        </w:tc>
      </w:tr>
      <w:tr>
        <w:trPr>
          <w:cantSplit w:val="0"/>
          <w:tblHeader w:val="0"/>
        </w:trPr>
        <w:tc>
          <w:tcPr/>
          <w:p w:rsidR="00000000" w:rsidDel="00000000" w:rsidP="00000000" w:rsidRDefault="00000000" w:rsidRPr="00000000" w14:paraId="00000079">
            <w:pPr>
              <w:spacing w:line="276" w:lineRule="auto"/>
              <w:rPr>
                <w:rFonts w:ascii="Aptos" w:cs="Aptos" w:eastAsia="Aptos" w:hAnsi="Aptos"/>
              </w:rPr>
            </w:pPr>
            <w:sdt>
              <w:sdtPr>
                <w:alias w:val="Assurances"/>
                <w:id w:val="1696895863"/>
                <w:dropDownList w:lastValue="Yes">
                  <w:listItem w:displayText="Choose an item." w:value="Choose an item."/>
                  <w:listItem w:displayText="Yes" w:value="Yes"/>
                  <w:listItem w:displayText="No" w:value="No"/>
                  <w:listItem w:displayText="N/A" w:value="N/A"/>
                </w:dropDownList>
              </w:sdtPr>
              <w:sdtContent>
                <w:r w:rsidDel="00000000" w:rsidR="00000000" w:rsidRPr="00000000">
                  <w:rPr>
                    <w:rFonts w:ascii="Aptos" w:cs="Aptos" w:eastAsia="Aptos" w:hAnsi="Aptos"/>
                    <w:color w:val="000000"/>
                    <w:shd w:fill="e8eaed" w:val="clear"/>
                  </w:rPr>
                  <w:t xml:space="preserve">Yes</w:t>
                </w:r>
              </w:sdtContent>
            </w:sdt>
            <w:r w:rsidDel="00000000" w:rsidR="00000000" w:rsidRPr="00000000">
              <w:rPr>
                <w:rtl w:val="0"/>
              </w:rPr>
            </w:r>
          </w:p>
          <w:p w:rsidR="00000000" w:rsidDel="00000000" w:rsidP="00000000" w:rsidRDefault="00000000" w:rsidRPr="00000000" w14:paraId="0000007A">
            <w:pPr>
              <w:spacing w:line="276" w:lineRule="auto"/>
              <w:rPr>
                <w:color w:val="666666"/>
              </w:rPr>
            </w:pPr>
            <w:r w:rsidDel="00000000" w:rsidR="00000000" w:rsidRPr="00000000">
              <w:rPr>
                <w:rtl w:val="0"/>
              </w:rPr>
            </w:r>
          </w:p>
        </w:tc>
        <w:tc>
          <w:tcPr/>
          <w:p w:rsidR="00000000" w:rsidDel="00000000" w:rsidP="00000000" w:rsidRDefault="00000000" w:rsidRPr="00000000" w14:paraId="0000007B">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Developmental Screening</w:t>
            </w:r>
          </w:p>
          <w:p w:rsidR="00000000" w:rsidDel="00000000" w:rsidP="00000000" w:rsidRDefault="00000000" w:rsidRPr="00000000" w14:paraId="0000007C">
            <w:pPr>
              <w:spacing w:line="276" w:lineRule="auto"/>
              <w:rPr>
                <w:rFonts w:ascii="Aptos" w:cs="Aptos" w:eastAsia="Aptos" w:hAnsi="Aptos"/>
              </w:rPr>
            </w:pPr>
            <w:r w:rsidDel="00000000" w:rsidR="00000000" w:rsidRPr="00000000">
              <w:rPr>
                <w:rFonts w:ascii="Aptos" w:cs="Aptos" w:eastAsia="Aptos" w:hAnsi="Aptos"/>
                <w:rtl w:val="0"/>
              </w:rPr>
              <w:t xml:space="preserve">The school ensures that the young child receives all services necessary for growth and development. Instruments are used to assess physical, social, emotional, linguistic, and cognitive developmental levels. This program normally is appropriate at primary and elementary schools, although screening efforts could take place at any location.</w:t>
            </w:r>
          </w:p>
        </w:tc>
      </w:tr>
      <w:tr>
        <w:trPr>
          <w:cantSplit w:val="0"/>
          <w:tblHeader w:val="0"/>
        </w:trPr>
        <w:tc>
          <w:tcPr/>
          <w:p w:rsidR="00000000" w:rsidDel="00000000" w:rsidP="00000000" w:rsidRDefault="00000000" w:rsidRPr="00000000" w14:paraId="0000007D">
            <w:pPr>
              <w:spacing w:line="276" w:lineRule="auto"/>
              <w:rPr>
                <w:rFonts w:ascii="Aptos" w:cs="Aptos" w:eastAsia="Aptos" w:hAnsi="Aptos"/>
              </w:rPr>
            </w:pPr>
            <w:sdt>
              <w:sdtPr>
                <w:alias w:val="Assurances"/>
                <w:id w:val="1794169576"/>
                <w:dropDownList w:lastValue="N/A">
                  <w:listItem w:displayText="Choose an item." w:value="Choose an item."/>
                  <w:listItem w:displayText="Yes" w:value="Yes"/>
                  <w:listItem w:displayText="No" w:value="No"/>
                  <w:listItem w:displayText="N/A" w:value="N/A"/>
                </w:dropDownList>
              </w:sdtPr>
              <w:sdtContent>
                <w:r w:rsidDel="00000000" w:rsidR="00000000" w:rsidRPr="00000000">
                  <w:rPr>
                    <w:rFonts w:ascii="Aptos" w:cs="Aptos" w:eastAsia="Aptos" w:hAnsi="Aptos"/>
                    <w:color w:val="000000"/>
                    <w:shd w:fill="e8eaed" w:val="clear"/>
                  </w:rPr>
                  <w:t xml:space="preserve">N/A</w:t>
                </w:r>
              </w:sdtContent>
            </w:sdt>
            <w:r w:rsidDel="00000000" w:rsidR="00000000" w:rsidRPr="00000000">
              <w:rPr>
                <w:rtl w:val="0"/>
              </w:rPr>
            </w:r>
          </w:p>
          <w:p w:rsidR="00000000" w:rsidDel="00000000" w:rsidP="00000000" w:rsidRDefault="00000000" w:rsidRPr="00000000" w14:paraId="0000007E">
            <w:pPr>
              <w:spacing w:line="276" w:lineRule="auto"/>
              <w:rPr>
                <w:color w:val="666666"/>
              </w:rPr>
            </w:pPr>
            <w:r w:rsidDel="00000000" w:rsidR="00000000" w:rsidRPr="00000000">
              <w:rPr>
                <w:rtl w:val="0"/>
              </w:rPr>
            </w:r>
          </w:p>
        </w:tc>
        <w:tc>
          <w:tcPr/>
          <w:p w:rsidR="00000000" w:rsidDel="00000000" w:rsidP="00000000" w:rsidRDefault="00000000" w:rsidRPr="00000000" w14:paraId="0000007F">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Half-Day Child Development</w:t>
            </w:r>
          </w:p>
          <w:p w:rsidR="00000000" w:rsidDel="00000000" w:rsidP="00000000" w:rsidRDefault="00000000" w:rsidRPr="00000000" w14:paraId="00000080">
            <w:pPr>
              <w:spacing w:line="276" w:lineRule="auto"/>
              <w:rPr>
                <w:rFonts w:ascii="Aptos" w:cs="Aptos" w:eastAsia="Aptos" w:hAnsi="Aptos"/>
              </w:rPr>
            </w:pPr>
            <w:r w:rsidDel="00000000" w:rsidR="00000000" w:rsidRPr="00000000">
              <w:rPr>
                <w:rFonts w:ascii="Aptos" w:cs="Aptos" w:eastAsia="Aptos" w:hAnsi="Aptos"/>
                <w:rtl w:val="0"/>
              </w:rPr>
              <w:t xml:space="preserve">The school provides half-day child development programs for four-year-olds (some districts fund full-day programs). The programs usually function at primary and elementary schools. However, they may be housed at locations with other grade levels or completely separate from schools.</w:t>
            </w:r>
          </w:p>
        </w:tc>
      </w:tr>
      <w:tr>
        <w:trPr>
          <w:cantSplit w:val="0"/>
          <w:tblHeader w:val="0"/>
        </w:trPr>
        <w:tc>
          <w:tcPr/>
          <w:p w:rsidR="00000000" w:rsidDel="00000000" w:rsidP="00000000" w:rsidRDefault="00000000" w:rsidRPr="00000000" w14:paraId="00000081">
            <w:pPr>
              <w:spacing w:line="276" w:lineRule="auto"/>
              <w:rPr>
                <w:rFonts w:ascii="Aptos" w:cs="Aptos" w:eastAsia="Aptos" w:hAnsi="Aptos"/>
              </w:rPr>
            </w:pPr>
            <w:sdt>
              <w:sdtPr>
                <w:alias w:val="Assurances"/>
                <w:id w:val="526273098"/>
                <w:dropDownList w:lastValue="N/A">
                  <w:listItem w:displayText="Choose an item." w:value="Choose an item."/>
                  <w:listItem w:displayText="Yes" w:value="Yes"/>
                  <w:listItem w:displayText="No" w:value="No"/>
                  <w:listItem w:displayText="N/A" w:value="N/A"/>
                </w:dropDownList>
              </w:sdtPr>
              <w:sdtContent>
                <w:r w:rsidDel="00000000" w:rsidR="00000000" w:rsidRPr="00000000">
                  <w:rPr>
                    <w:rFonts w:ascii="Aptos" w:cs="Aptos" w:eastAsia="Aptos" w:hAnsi="Aptos"/>
                    <w:color w:val="000000"/>
                    <w:shd w:fill="e8eaed" w:val="clear"/>
                  </w:rPr>
                  <w:t xml:space="preserve">N/A</w:t>
                </w:r>
              </w:sdtContent>
            </w:sdt>
            <w:r w:rsidDel="00000000" w:rsidR="00000000" w:rsidRPr="00000000">
              <w:rPr>
                <w:rtl w:val="0"/>
              </w:rPr>
            </w:r>
          </w:p>
          <w:p w:rsidR="00000000" w:rsidDel="00000000" w:rsidP="00000000" w:rsidRDefault="00000000" w:rsidRPr="00000000" w14:paraId="00000082">
            <w:pPr>
              <w:spacing w:line="276" w:lineRule="auto"/>
              <w:rPr>
                <w:color w:val="666666"/>
              </w:rPr>
            </w:pPr>
            <w:r w:rsidDel="00000000" w:rsidR="00000000" w:rsidRPr="00000000">
              <w:rPr>
                <w:rtl w:val="0"/>
              </w:rPr>
            </w:r>
          </w:p>
        </w:tc>
        <w:tc>
          <w:tcPr/>
          <w:p w:rsidR="00000000" w:rsidDel="00000000" w:rsidP="00000000" w:rsidRDefault="00000000" w:rsidRPr="00000000" w14:paraId="00000083">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Developmentally Appropriate Curriculum for PreK–3</w:t>
            </w:r>
          </w:p>
          <w:p w:rsidR="00000000" w:rsidDel="00000000" w:rsidP="00000000" w:rsidRDefault="00000000" w:rsidRPr="00000000" w14:paraId="00000084">
            <w:pPr>
              <w:spacing w:line="276" w:lineRule="auto"/>
              <w:rPr>
                <w:rFonts w:ascii="Aptos" w:cs="Aptos" w:eastAsia="Aptos" w:hAnsi="Aptos"/>
                <w:b w:val="1"/>
                <w:bCs w:val="1"/>
              </w:rPr>
            </w:pPr>
            <w:r w:rsidDel="00000000" w:rsidR="00000000" w:rsidRPr="00000000">
              <w:rPr>
                <w:rFonts w:ascii="Aptos" w:cs="Aptos" w:eastAsia="Aptos" w:hAnsi="Aptos"/>
                <w:rtl w:val="0"/>
              </w:rPr>
              <w:t xml:space="preserve">The school ensures that the scope and sequence of the curriculum for PreK–3 are appropriate for the maturation levels of students. Instructional practices accommodate individual differences in maturation level and take into account the student's social and cultural context.</w:t>
            </w:r>
            <w:r w:rsidDel="00000000" w:rsidR="00000000" w:rsidRPr="00000000">
              <w:rPr>
                <w:rtl w:val="0"/>
              </w:rPr>
            </w:r>
          </w:p>
        </w:tc>
      </w:tr>
      <w:tr>
        <w:trPr>
          <w:cantSplit w:val="0"/>
          <w:tblHeader w:val="0"/>
        </w:trPr>
        <w:tc>
          <w:tcPr/>
          <w:p w:rsidR="00000000" w:rsidDel="00000000" w:rsidP="00000000" w:rsidRDefault="00000000" w:rsidRPr="00000000" w14:paraId="00000085">
            <w:pPr>
              <w:spacing w:line="276" w:lineRule="auto"/>
              <w:rPr>
                <w:rFonts w:ascii="Aptos" w:cs="Aptos" w:eastAsia="Aptos" w:hAnsi="Aptos"/>
              </w:rPr>
            </w:pPr>
            <w:sdt>
              <w:sdtPr>
                <w:alias w:val="Assurances"/>
                <w:id w:val="1614594438"/>
                <w:dropDownList w:lastValue="Yes">
                  <w:listItem w:displayText="Choose an item." w:value="Choose an item."/>
                  <w:listItem w:displayText="Yes" w:value="Yes"/>
                  <w:listItem w:displayText="No" w:value="No"/>
                  <w:listItem w:displayText="N/A" w:value="N/A"/>
                </w:dropDownList>
              </w:sdtPr>
              <w:sdtContent>
                <w:r w:rsidDel="00000000" w:rsidR="00000000" w:rsidRPr="00000000">
                  <w:rPr>
                    <w:rFonts w:ascii="Aptos" w:cs="Aptos" w:eastAsia="Aptos" w:hAnsi="Aptos"/>
                    <w:color w:val="000000"/>
                    <w:shd w:fill="e8eaed" w:val="clear"/>
                  </w:rPr>
                  <w:t xml:space="preserve">Yes</w:t>
                </w:r>
              </w:sdtContent>
            </w:sdt>
            <w:r w:rsidDel="00000000" w:rsidR="00000000" w:rsidRPr="00000000">
              <w:rPr>
                <w:rtl w:val="0"/>
              </w:rPr>
            </w:r>
          </w:p>
          <w:p w:rsidR="00000000" w:rsidDel="00000000" w:rsidP="00000000" w:rsidRDefault="00000000" w:rsidRPr="00000000" w14:paraId="00000086">
            <w:pPr>
              <w:spacing w:line="276" w:lineRule="auto"/>
              <w:rPr>
                <w:color w:val="666666"/>
              </w:rPr>
            </w:pPr>
            <w:r w:rsidDel="00000000" w:rsidR="00000000" w:rsidRPr="00000000">
              <w:rPr>
                <w:rtl w:val="0"/>
              </w:rPr>
            </w:r>
          </w:p>
        </w:tc>
        <w:tc>
          <w:tcPr/>
          <w:p w:rsidR="00000000" w:rsidDel="00000000" w:rsidP="00000000" w:rsidRDefault="00000000" w:rsidRPr="00000000" w14:paraId="00000087">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Parenting and Family Literacy</w:t>
            </w:r>
          </w:p>
          <w:p w:rsidR="00000000" w:rsidDel="00000000" w:rsidP="00000000" w:rsidRDefault="00000000" w:rsidRPr="00000000" w14:paraId="00000088">
            <w:pPr>
              <w:spacing w:line="276" w:lineRule="auto"/>
              <w:rPr>
                <w:rFonts w:ascii="Aptos" w:cs="Aptos" w:eastAsia="Aptos" w:hAnsi="Aptos"/>
              </w:rPr>
            </w:pPr>
            <w:r w:rsidDel="00000000" w:rsidR="00000000" w:rsidRPr="00000000">
              <w:rPr>
                <w:rFonts w:ascii="Aptos" w:cs="Aptos" w:eastAsia="Aptos" w:hAnsi="Aptos"/>
                <w:rtl w:val="0"/>
              </w:rPr>
              <w:t xml:space="preserve">The school provides a four component program that integrates all of the following activities: interactive literacy activities between parents and their children (Interactive Literacy Activities); training for parents regarding how to be the primary teachers for their children and how to be full partners in the education of their children (parenting skills for adults, parent education); parent literacy training that leads to economic self-sufficiency (adult education); and an age-appropriate education to prepare children</w:t>
            </w:r>
          </w:p>
          <w:p w:rsidR="00000000" w:rsidDel="00000000" w:rsidP="00000000" w:rsidRDefault="00000000" w:rsidRPr="00000000" w14:paraId="00000089">
            <w:pPr>
              <w:spacing w:line="276" w:lineRule="auto"/>
              <w:rPr>
                <w:rFonts w:ascii="Aptos" w:cs="Aptos" w:eastAsia="Aptos" w:hAnsi="Aptos"/>
                <w:b w:val="1"/>
                <w:bCs w:val="1"/>
              </w:rPr>
            </w:pPr>
            <w:r w:rsidDel="00000000" w:rsidR="00000000" w:rsidRPr="00000000">
              <w:rPr>
                <w:rFonts w:ascii="Aptos" w:cs="Aptos" w:eastAsia="Aptos" w:hAnsi="Aptos"/>
                <w:rtl w:val="0"/>
              </w:rPr>
              <w:t xml:space="preserve">for success in school and life experiences (early childhood education). Family Literacy is not grade specific, but is generally most appropriate for parents of children at the primary and elementary school levels and below as well as for secondary school students who are parents. Family Literacy program goals are to strengthen parental involvement in the learning process of preschool children ages birth through five years; to promote school readiness of preschool children; to offer parents special opportunities to improve their literacy skills and education; to provide parents a chance to recover from dropping out of school; and to identify potential developmental delays in preschool children by offering developmental screening.</w:t>
            </w:r>
            <w:r w:rsidDel="00000000" w:rsidR="00000000" w:rsidRPr="00000000">
              <w:rPr>
                <w:rtl w:val="0"/>
              </w:rPr>
            </w:r>
          </w:p>
        </w:tc>
      </w:tr>
      <w:tr>
        <w:trPr>
          <w:cantSplit w:val="0"/>
          <w:tblHeader w:val="0"/>
        </w:trPr>
        <w:tc>
          <w:tcPr/>
          <w:p w:rsidR="00000000" w:rsidDel="00000000" w:rsidP="00000000" w:rsidRDefault="00000000" w:rsidRPr="00000000" w14:paraId="0000008A">
            <w:pPr>
              <w:spacing w:line="276" w:lineRule="auto"/>
              <w:rPr>
                <w:rFonts w:ascii="Aptos" w:cs="Aptos" w:eastAsia="Aptos" w:hAnsi="Aptos"/>
              </w:rPr>
            </w:pPr>
            <w:sdt>
              <w:sdtPr>
                <w:alias w:val="Assurances"/>
                <w:id w:val="1836019149"/>
                <w:dropDownList w:lastValue="Yes">
                  <w:listItem w:displayText="Choose an item." w:value="Choose an item."/>
                  <w:listItem w:displayText="Yes" w:value="Yes"/>
                  <w:listItem w:displayText="No" w:value="No"/>
                  <w:listItem w:displayText="N/A" w:value="N/A"/>
                </w:dropDownList>
              </w:sdtPr>
              <w:sdtContent>
                <w:r w:rsidDel="00000000" w:rsidR="00000000" w:rsidRPr="00000000">
                  <w:rPr>
                    <w:rFonts w:ascii="Aptos" w:cs="Aptos" w:eastAsia="Aptos" w:hAnsi="Aptos"/>
                    <w:color w:val="000000"/>
                    <w:shd w:fill="e8eaed" w:val="clear"/>
                  </w:rPr>
                  <w:t xml:space="preserve">Yes</w:t>
                </w:r>
              </w:sdtContent>
            </w:sdt>
            <w:r w:rsidDel="00000000" w:rsidR="00000000" w:rsidRPr="00000000">
              <w:rPr>
                <w:rtl w:val="0"/>
              </w:rPr>
            </w:r>
          </w:p>
          <w:p w:rsidR="00000000" w:rsidDel="00000000" w:rsidP="00000000" w:rsidRDefault="00000000" w:rsidRPr="00000000" w14:paraId="0000008B">
            <w:pPr>
              <w:spacing w:line="276" w:lineRule="auto"/>
              <w:rPr>
                <w:color w:val="666666"/>
              </w:rPr>
            </w:pPr>
            <w:r w:rsidDel="00000000" w:rsidR="00000000" w:rsidRPr="00000000">
              <w:rPr>
                <w:rtl w:val="0"/>
              </w:rPr>
            </w:r>
          </w:p>
        </w:tc>
        <w:tc>
          <w:tcPr/>
          <w:p w:rsidR="00000000" w:rsidDel="00000000" w:rsidP="00000000" w:rsidRDefault="00000000" w:rsidRPr="00000000" w14:paraId="0000008C">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Recruitment</w:t>
            </w:r>
          </w:p>
          <w:p w:rsidR="00000000" w:rsidDel="00000000" w:rsidP="00000000" w:rsidRDefault="00000000" w:rsidRPr="00000000" w14:paraId="0000008D">
            <w:pPr>
              <w:spacing w:line="276" w:lineRule="auto"/>
              <w:rPr>
                <w:rFonts w:ascii="Aptos" w:cs="Aptos" w:eastAsia="Aptos" w:hAnsi="Aptos"/>
                <w:b w:val="1"/>
                <w:bCs w:val="1"/>
              </w:rPr>
            </w:pPr>
            <w:r w:rsidDel="00000000" w:rsidR="00000000" w:rsidRPr="00000000">
              <w:rPr>
                <w:rFonts w:ascii="Aptos" w:cs="Aptos" w:eastAsia="Aptos" w:hAnsi="Aptos"/>
                <w:rtl w:val="0"/>
              </w:rPr>
              <w:t xml:space="preserve">The district makes special and intensive efforts to recruit and give priority to serving those parents or guardians of children, ages birth through five years, who are considered at-risk of school failure. “At-risk children are defined as those whose school readiness is jeopardized by any of, but not limited to, the following personal or family situation(s): parent without a high school graduation or equivalency, poverty, limited English proficiency, significant developmental delays, instability or inadequate basic capacity within the home and/or family, poor health (physical, mental, emotional) and/or child abuse and neglect.</w:t>
            </w:r>
            <w:r w:rsidDel="00000000" w:rsidR="00000000" w:rsidRPr="00000000">
              <w:rPr>
                <w:rtl w:val="0"/>
              </w:rPr>
            </w:r>
          </w:p>
        </w:tc>
      </w:tr>
      <w:tr>
        <w:trPr>
          <w:cantSplit w:val="0"/>
          <w:tblHeader w:val="0"/>
        </w:trPr>
        <w:tc>
          <w:tcPr/>
          <w:p w:rsidR="00000000" w:rsidDel="00000000" w:rsidP="00000000" w:rsidRDefault="00000000" w:rsidRPr="00000000" w14:paraId="0000008E">
            <w:pPr>
              <w:spacing w:line="276" w:lineRule="auto"/>
              <w:rPr>
                <w:rFonts w:ascii="Aptos" w:cs="Aptos" w:eastAsia="Aptos" w:hAnsi="Aptos"/>
              </w:rPr>
            </w:pPr>
            <w:sdt>
              <w:sdtPr>
                <w:alias w:val="Assurances"/>
                <w:id w:val="1383475101"/>
                <w:dropDownList w:lastValue="Yes">
                  <w:listItem w:displayText="Choose an item." w:value="Choose an item."/>
                  <w:listItem w:displayText="Yes" w:value="Yes"/>
                  <w:listItem w:displayText="No" w:value="No"/>
                  <w:listItem w:displayText="N/A" w:value="N/A"/>
                </w:dropDownList>
              </w:sdtPr>
              <w:sdtContent>
                <w:r w:rsidDel="00000000" w:rsidR="00000000" w:rsidRPr="00000000">
                  <w:rPr>
                    <w:rFonts w:ascii="Aptos" w:cs="Aptos" w:eastAsia="Aptos" w:hAnsi="Aptos"/>
                    <w:color w:val="000000"/>
                    <w:shd w:fill="e8eaed" w:val="clear"/>
                  </w:rPr>
                  <w:t xml:space="preserve">Yes</w:t>
                </w:r>
              </w:sdtContent>
            </w:sdt>
            <w:r w:rsidDel="00000000" w:rsidR="00000000" w:rsidRPr="00000000">
              <w:rPr>
                <w:rtl w:val="0"/>
              </w:rPr>
            </w:r>
          </w:p>
          <w:p w:rsidR="00000000" w:rsidDel="00000000" w:rsidP="00000000" w:rsidRDefault="00000000" w:rsidRPr="00000000" w14:paraId="0000008F">
            <w:pPr>
              <w:spacing w:line="276" w:lineRule="auto"/>
              <w:rPr>
                <w:color w:val="666666"/>
              </w:rPr>
            </w:pPr>
            <w:r w:rsidDel="00000000" w:rsidR="00000000" w:rsidRPr="00000000">
              <w:rPr>
                <w:rtl w:val="0"/>
              </w:rPr>
            </w:r>
          </w:p>
        </w:tc>
        <w:tc>
          <w:tcPr/>
          <w:p w:rsidR="00000000" w:rsidDel="00000000" w:rsidP="00000000" w:rsidRDefault="00000000" w:rsidRPr="00000000" w14:paraId="00000090">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Coordination of Act 135 Initiatives with Other Federal, State, and District Programs</w:t>
            </w:r>
          </w:p>
          <w:p w:rsidR="00000000" w:rsidDel="00000000" w:rsidP="00000000" w:rsidRDefault="00000000" w:rsidRPr="00000000" w14:paraId="00000091">
            <w:pPr>
              <w:spacing w:line="276" w:lineRule="auto"/>
              <w:rPr>
                <w:rFonts w:ascii="Aptos" w:cs="Aptos" w:eastAsia="Aptos" w:hAnsi="Aptos"/>
                <w:b w:val="1"/>
                <w:bCs w:val="1"/>
              </w:rPr>
            </w:pPr>
            <w:r w:rsidDel="00000000" w:rsidR="00000000" w:rsidRPr="00000000">
              <w:rPr>
                <w:rFonts w:ascii="Aptos" w:cs="Aptos" w:eastAsia="Aptos" w:hAnsi="Aptos"/>
                <w:rtl w:val="0"/>
              </w:rPr>
              <w:t xml:space="preserve">The district ensures as much program effectiveness as possible by developing a district-wide/school-wide coordinated effort among all programs and funding. Act 135 initiatives are coordinated with programs such as Head Start, First Steps, Title I, and programs for students with disabilities.</w:t>
            </w:r>
            <w:r w:rsidDel="00000000" w:rsidR="00000000" w:rsidRPr="00000000">
              <w:rPr>
                <w:rtl w:val="0"/>
              </w:rPr>
            </w:r>
          </w:p>
        </w:tc>
      </w:tr>
    </w:tbl>
    <w:p w:rsidR="00000000" w:rsidDel="00000000" w:rsidP="00000000" w:rsidRDefault="00000000" w:rsidRPr="00000000" w14:paraId="00000092">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093">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094">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095">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096">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097">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098">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099">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09A">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09B">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09C">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09D">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09E">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09F">
      <w:pPr>
        <w:spacing w:after="0"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Stakeholder Involvement for School Renewal Plan</w:t>
      </w:r>
    </w:p>
    <w:p w:rsidR="00000000" w:rsidDel="00000000" w:rsidP="00000000" w:rsidRDefault="00000000" w:rsidRPr="00000000" w14:paraId="000000A0">
      <w:pPr>
        <w:spacing w:after="0" w:line="276" w:lineRule="auto"/>
        <w:rPr>
          <w:rFonts w:ascii="Aptos" w:cs="Aptos" w:eastAsia="Aptos" w:hAnsi="Aptos"/>
        </w:rPr>
      </w:pPr>
      <w:r w:rsidDel="00000000" w:rsidR="00000000" w:rsidRPr="00000000">
        <w:rPr>
          <w:rtl w:val="0"/>
        </w:rPr>
      </w:r>
    </w:p>
    <w:p w:rsidR="00000000" w:rsidDel="00000000" w:rsidP="00000000" w:rsidRDefault="00000000" w:rsidRPr="00000000" w14:paraId="000000A1">
      <w:pPr>
        <w:spacing w:line="276" w:lineRule="auto"/>
        <w:rPr>
          <w:rFonts w:ascii="Aptos" w:cs="Aptos" w:eastAsia="Aptos" w:hAnsi="Aptos"/>
          <w:b w:val="1"/>
          <w:bCs w:val="1"/>
        </w:rPr>
      </w:pPr>
      <w:r w:rsidDel="00000000" w:rsidR="00000000" w:rsidRPr="00000000">
        <w:rPr>
          <w:rFonts w:ascii="Aptos" w:cs="Aptos" w:eastAsia="Aptos" w:hAnsi="Aptos"/>
          <w:rtl w:val="0"/>
        </w:rPr>
        <w:t xml:space="preserve">List the name of persons who were involved in the development of the School Renewal Plan. A participant for each numbered position is required.</w:t>
      </w:r>
      <w:r w:rsidDel="00000000" w:rsidR="00000000" w:rsidRPr="00000000">
        <w:rPr>
          <w:rFonts w:ascii="Aptos" w:cs="Aptos" w:eastAsia="Aptos" w:hAnsi="Aptos"/>
          <w:b w:val="1"/>
          <w:bCs w:val="1"/>
          <w:rtl w:val="0"/>
        </w:rPr>
        <w:t xml:space="preserve"> </w:t>
      </w:r>
    </w:p>
    <w:tbl>
      <w:tblPr>
        <w:tblStyle w:val="Table8"/>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5"/>
        <w:gridCol w:w="6660"/>
        <w:gridCol w:w="2245"/>
        <w:tblGridChange w:id="0">
          <w:tblGrid>
            <w:gridCol w:w="445"/>
            <w:gridCol w:w="6660"/>
            <w:gridCol w:w="2245"/>
          </w:tblGrid>
        </w:tblGridChange>
      </w:tblGrid>
      <w:tr>
        <w:trPr>
          <w:cantSplit w:val="0"/>
          <w:tblHeader w:val="0"/>
        </w:trPr>
        <w:tc>
          <w:tcPr/>
          <w:p w:rsidR="00000000" w:rsidDel="00000000" w:rsidP="00000000" w:rsidRDefault="00000000" w:rsidRPr="00000000" w14:paraId="000000A2">
            <w:pPr>
              <w:spacing w:line="276" w:lineRule="auto"/>
              <w:rPr>
                <w:rFonts w:ascii="Aptos" w:cs="Aptos" w:eastAsia="Aptos" w:hAnsi="Aptos"/>
                <w:b w:val="1"/>
                <w:bCs w:val="1"/>
              </w:rPr>
            </w:pPr>
            <w:r w:rsidDel="00000000" w:rsidR="00000000" w:rsidRPr="00000000">
              <w:rPr>
                <w:rtl w:val="0"/>
              </w:rPr>
            </w:r>
          </w:p>
        </w:tc>
        <w:tc>
          <w:tcPr/>
          <w:p w:rsidR="00000000" w:rsidDel="00000000" w:rsidP="00000000" w:rsidRDefault="00000000" w:rsidRPr="00000000" w14:paraId="000000A3">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Position</w:t>
            </w:r>
          </w:p>
        </w:tc>
        <w:tc>
          <w:tcPr/>
          <w:p w:rsidR="00000000" w:rsidDel="00000000" w:rsidP="00000000" w:rsidRDefault="00000000" w:rsidRPr="00000000" w14:paraId="000000A4">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Name</w:t>
            </w:r>
          </w:p>
        </w:tc>
      </w:tr>
      <w:tr>
        <w:trPr>
          <w:cantSplit w:val="0"/>
          <w:tblHeader w:val="0"/>
        </w:trPr>
        <w:tc>
          <w:tcPr/>
          <w:p w:rsidR="00000000" w:rsidDel="00000000" w:rsidP="00000000" w:rsidRDefault="00000000" w:rsidRPr="00000000" w14:paraId="000000A5">
            <w:pPr>
              <w:spacing w:line="276" w:lineRule="auto"/>
              <w:rPr>
                <w:rFonts w:ascii="Aptos" w:cs="Aptos" w:eastAsia="Aptos" w:hAnsi="Aptos"/>
              </w:rPr>
            </w:pPr>
            <w:r w:rsidDel="00000000" w:rsidR="00000000" w:rsidRPr="00000000">
              <w:rPr>
                <w:rFonts w:ascii="Aptos" w:cs="Aptos" w:eastAsia="Aptos" w:hAnsi="Aptos"/>
                <w:rtl w:val="0"/>
              </w:rPr>
              <w:t xml:space="preserve">1.</w:t>
            </w:r>
          </w:p>
        </w:tc>
        <w:tc>
          <w:tcPr/>
          <w:p w:rsidR="00000000" w:rsidDel="00000000" w:rsidP="00000000" w:rsidRDefault="00000000" w:rsidRPr="00000000" w14:paraId="000000A6">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Principal</w:t>
            </w:r>
          </w:p>
        </w:tc>
        <w:tc>
          <w:tcPr/>
          <w:p w:rsidR="00000000" w:rsidDel="00000000" w:rsidP="00000000" w:rsidRDefault="00000000" w:rsidRPr="00000000" w14:paraId="000000A7">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Dr. Katrina James</w:t>
            </w:r>
          </w:p>
        </w:tc>
      </w:tr>
      <w:tr>
        <w:trPr>
          <w:cantSplit w:val="0"/>
          <w:tblHeader w:val="0"/>
        </w:trPr>
        <w:tc>
          <w:tcPr/>
          <w:p w:rsidR="00000000" w:rsidDel="00000000" w:rsidP="00000000" w:rsidRDefault="00000000" w:rsidRPr="00000000" w14:paraId="000000A8">
            <w:pPr>
              <w:spacing w:line="276" w:lineRule="auto"/>
              <w:rPr>
                <w:rFonts w:ascii="Aptos" w:cs="Aptos" w:eastAsia="Aptos" w:hAnsi="Aptos"/>
              </w:rPr>
            </w:pPr>
            <w:r w:rsidDel="00000000" w:rsidR="00000000" w:rsidRPr="00000000">
              <w:rPr>
                <w:rFonts w:ascii="Aptos" w:cs="Aptos" w:eastAsia="Aptos" w:hAnsi="Aptos"/>
                <w:rtl w:val="0"/>
              </w:rPr>
              <w:t xml:space="preserve">2.</w:t>
            </w:r>
          </w:p>
        </w:tc>
        <w:tc>
          <w:tcPr/>
          <w:p w:rsidR="00000000" w:rsidDel="00000000" w:rsidP="00000000" w:rsidRDefault="00000000" w:rsidRPr="00000000" w14:paraId="000000A9">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Teacher</w:t>
            </w:r>
          </w:p>
        </w:tc>
        <w:tc>
          <w:tcPr/>
          <w:p w:rsidR="00000000" w:rsidDel="00000000" w:rsidP="00000000" w:rsidRDefault="00000000" w:rsidRPr="00000000" w14:paraId="000000AA">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Renata Brister</w:t>
            </w:r>
          </w:p>
        </w:tc>
      </w:tr>
      <w:tr>
        <w:trPr>
          <w:cantSplit w:val="0"/>
          <w:tblHeader w:val="0"/>
        </w:trPr>
        <w:tc>
          <w:tcPr/>
          <w:p w:rsidR="00000000" w:rsidDel="00000000" w:rsidP="00000000" w:rsidRDefault="00000000" w:rsidRPr="00000000" w14:paraId="000000AB">
            <w:pPr>
              <w:spacing w:line="276" w:lineRule="auto"/>
              <w:rPr>
                <w:rFonts w:ascii="Aptos" w:cs="Aptos" w:eastAsia="Aptos" w:hAnsi="Aptos"/>
              </w:rPr>
            </w:pPr>
            <w:r w:rsidDel="00000000" w:rsidR="00000000" w:rsidRPr="00000000">
              <w:rPr>
                <w:rFonts w:ascii="Aptos" w:cs="Aptos" w:eastAsia="Aptos" w:hAnsi="Aptos"/>
                <w:rtl w:val="0"/>
              </w:rPr>
              <w:t xml:space="preserve">3.</w:t>
            </w:r>
          </w:p>
        </w:tc>
        <w:tc>
          <w:tcPr/>
          <w:p w:rsidR="00000000" w:rsidDel="00000000" w:rsidP="00000000" w:rsidRDefault="00000000" w:rsidRPr="00000000" w14:paraId="000000AC">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Parent/Guardian</w:t>
            </w:r>
          </w:p>
        </w:tc>
        <w:tc>
          <w:tcPr/>
          <w:p w:rsidR="00000000" w:rsidDel="00000000" w:rsidP="00000000" w:rsidRDefault="00000000" w:rsidRPr="00000000" w14:paraId="000000AD">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Britney Dargan</w:t>
            </w:r>
          </w:p>
        </w:tc>
      </w:tr>
      <w:tr>
        <w:trPr>
          <w:cantSplit w:val="0"/>
          <w:tblHeader w:val="0"/>
        </w:trPr>
        <w:tc>
          <w:tcPr/>
          <w:p w:rsidR="00000000" w:rsidDel="00000000" w:rsidP="00000000" w:rsidRDefault="00000000" w:rsidRPr="00000000" w14:paraId="000000AE">
            <w:pPr>
              <w:spacing w:line="276" w:lineRule="auto"/>
              <w:rPr>
                <w:rFonts w:ascii="Aptos" w:cs="Aptos" w:eastAsia="Aptos" w:hAnsi="Aptos"/>
              </w:rPr>
            </w:pPr>
            <w:r w:rsidDel="00000000" w:rsidR="00000000" w:rsidRPr="00000000">
              <w:rPr>
                <w:rFonts w:ascii="Aptos" w:cs="Aptos" w:eastAsia="Aptos" w:hAnsi="Aptos"/>
                <w:rtl w:val="0"/>
              </w:rPr>
              <w:t xml:space="preserve">4.</w:t>
            </w:r>
          </w:p>
        </w:tc>
        <w:tc>
          <w:tcPr/>
          <w:p w:rsidR="00000000" w:rsidDel="00000000" w:rsidP="00000000" w:rsidRDefault="00000000" w:rsidRPr="00000000" w14:paraId="000000AF">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Community Member</w:t>
            </w:r>
          </w:p>
        </w:tc>
        <w:tc>
          <w:tcPr/>
          <w:p w:rsidR="00000000" w:rsidDel="00000000" w:rsidP="00000000" w:rsidRDefault="00000000" w:rsidRPr="00000000" w14:paraId="000000B0">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Christopher Morgan</w:t>
            </w:r>
          </w:p>
        </w:tc>
      </w:tr>
      <w:tr>
        <w:trPr>
          <w:cantSplit w:val="0"/>
          <w:tblHeader w:val="0"/>
        </w:trPr>
        <w:tc>
          <w:tcPr/>
          <w:p w:rsidR="00000000" w:rsidDel="00000000" w:rsidP="00000000" w:rsidRDefault="00000000" w:rsidRPr="00000000" w14:paraId="000000B1">
            <w:pPr>
              <w:spacing w:line="276" w:lineRule="auto"/>
              <w:rPr>
                <w:rFonts w:ascii="Aptos" w:cs="Aptos" w:eastAsia="Aptos" w:hAnsi="Aptos"/>
              </w:rPr>
            </w:pPr>
            <w:r w:rsidDel="00000000" w:rsidR="00000000" w:rsidRPr="00000000">
              <w:rPr>
                <w:rFonts w:ascii="Aptos" w:cs="Aptos" w:eastAsia="Aptos" w:hAnsi="Aptos"/>
                <w:rtl w:val="0"/>
              </w:rPr>
              <w:t xml:space="preserve">5.</w:t>
            </w:r>
          </w:p>
        </w:tc>
        <w:tc>
          <w:tcPr/>
          <w:p w:rsidR="00000000" w:rsidDel="00000000" w:rsidP="00000000" w:rsidRDefault="00000000" w:rsidRPr="00000000" w14:paraId="000000B2">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Paraprofessional</w:t>
            </w:r>
          </w:p>
        </w:tc>
        <w:tc>
          <w:tcPr/>
          <w:p w:rsidR="00000000" w:rsidDel="00000000" w:rsidP="00000000" w:rsidRDefault="00000000" w:rsidRPr="00000000" w14:paraId="000000B3">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Ginger King</w:t>
            </w:r>
          </w:p>
        </w:tc>
      </w:tr>
      <w:tr>
        <w:trPr>
          <w:cantSplit w:val="0"/>
          <w:tblHeader w:val="0"/>
        </w:trPr>
        <w:tc>
          <w:tcPr/>
          <w:p w:rsidR="00000000" w:rsidDel="00000000" w:rsidP="00000000" w:rsidRDefault="00000000" w:rsidRPr="00000000" w14:paraId="000000B4">
            <w:pPr>
              <w:spacing w:line="276" w:lineRule="auto"/>
              <w:rPr>
                <w:rFonts w:ascii="Aptos" w:cs="Aptos" w:eastAsia="Aptos" w:hAnsi="Aptos"/>
              </w:rPr>
            </w:pPr>
            <w:r w:rsidDel="00000000" w:rsidR="00000000" w:rsidRPr="00000000">
              <w:rPr>
                <w:rFonts w:ascii="Aptos" w:cs="Aptos" w:eastAsia="Aptos" w:hAnsi="Aptos"/>
                <w:rtl w:val="0"/>
              </w:rPr>
              <w:t xml:space="preserve">6.</w:t>
            </w:r>
          </w:p>
        </w:tc>
        <w:tc>
          <w:tcPr/>
          <w:p w:rsidR="00000000" w:rsidDel="00000000" w:rsidP="00000000" w:rsidRDefault="00000000" w:rsidRPr="00000000" w14:paraId="000000B5">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School Improvement Council Member</w:t>
            </w:r>
          </w:p>
        </w:tc>
        <w:tc>
          <w:tcPr/>
          <w:p w:rsidR="00000000" w:rsidDel="00000000" w:rsidP="00000000" w:rsidRDefault="00000000" w:rsidRPr="00000000" w14:paraId="000000B6">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Katena McDonald</w:t>
            </w:r>
          </w:p>
        </w:tc>
      </w:tr>
      <w:tr>
        <w:trPr>
          <w:cantSplit w:val="0"/>
          <w:tblHeader w:val="0"/>
        </w:trPr>
        <w:tc>
          <w:tcPr/>
          <w:p w:rsidR="00000000" w:rsidDel="00000000" w:rsidP="00000000" w:rsidRDefault="00000000" w:rsidRPr="00000000" w14:paraId="000000B7">
            <w:pPr>
              <w:spacing w:line="276" w:lineRule="auto"/>
              <w:rPr>
                <w:rFonts w:ascii="Aptos" w:cs="Aptos" w:eastAsia="Aptos" w:hAnsi="Aptos"/>
              </w:rPr>
            </w:pPr>
            <w:r w:rsidDel="00000000" w:rsidR="00000000" w:rsidRPr="00000000">
              <w:rPr>
                <w:rFonts w:ascii="Aptos" w:cs="Aptos" w:eastAsia="Aptos" w:hAnsi="Aptos"/>
                <w:rtl w:val="0"/>
              </w:rPr>
              <w:t xml:space="preserve">7.</w:t>
            </w:r>
          </w:p>
        </w:tc>
        <w:tc>
          <w:tcPr/>
          <w:p w:rsidR="00000000" w:rsidDel="00000000" w:rsidP="00000000" w:rsidRDefault="00000000" w:rsidRPr="00000000" w14:paraId="000000B8">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Read to Succeed Reading Coach</w:t>
            </w:r>
          </w:p>
        </w:tc>
        <w:tc>
          <w:tcPr/>
          <w:p w:rsidR="00000000" w:rsidDel="00000000" w:rsidP="00000000" w:rsidRDefault="00000000" w:rsidRPr="00000000" w14:paraId="000000B9">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Alida Holmes</w:t>
            </w:r>
          </w:p>
        </w:tc>
      </w:tr>
      <w:tr>
        <w:trPr>
          <w:cantSplit w:val="0"/>
          <w:tblHeader w:val="0"/>
        </w:trPr>
        <w:tc>
          <w:tcPr/>
          <w:p w:rsidR="00000000" w:rsidDel="00000000" w:rsidP="00000000" w:rsidRDefault="00000000" w:rsidRPr="00000000" w14:paraId="000000BA">
            <w:pPr>
              <w:spacing w:line="276" w:lineRule="auto"/>
              <w:rPr>
                <w:rFonts w:ascii="Aptos" w:cs="Aptos" w:eastAsia="Aptos" w:hAnsi="Aptos"/>
              </w:rPr>
            </w:pPr>
            <w:r w:rsidDel="00000000" w:rsidR="00000000" w:rsidRPr="00000000">
              <w:rPr>
                <w:rFonts w:ascii="Aptos" w:cs="Aptos" w:eastAsia="Aptos" w:hAnsi="Aptos"/>
                <w:rtl w:val="0"/>
              </w:rPr>
              <w:t xml:space="preserve">8.</w:t>
            </w:r>
          </w:p>
        </w:tc>
        <w:tc>
          <w:tcPr/>
          <w:p w:rsidR="00000000" w:rsidDel="00000000" w:rsidP="00000000" w:rsidRDefault="00000000" w:rsidRPr="00000000" w14:paraId="000000BB">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School Read to Succeed Literacy Leadership Team Lead</w:t>
            </w:r>
          </w:p>
        </w:tc>
        <w:tc>
          <w:tcPr/>
          <w:p w:rsidR="00000000" w:rsidDel="00000000" w:rsidP="00000000" w:rsidRDefault="00000000" w:rsidRPr="00000000" w14:paraId="000000BC">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Alida Holmes</w:t>
            </w:r>
          </w:p>
        </w:tc>
      </w:tr>
      <w:tr>
        <w:trPr>
          <w:cantSplit w:val="0"/>
          <w:tblHeader w:val="0"/>
        </w:trPr>
        <w:tc>
          <w:tcPr/>
          <w:p w:rsidR="00000000" w:rsidDel="00000000" w:rsidP="00000000" w:rsidRDefault="00000000" w:rsidRPr="00000000" w14:paraId="000000BD">
            <w:pPr>
              <w:spacing w:line="276" w:lineRule="auto"/>
              <w:rPr>
                <w:rFonts w:ascii="Aptos" w:cs="Aptos" w:eastAsia="Aptos" w:hAnsi="Aptos"/>
              </w:rPr>
            </w:pPr>
            <w:r w:rsidDel="00000000" w:rsidR="00000000" w:rsidRPr="00000000">
              <w:rPr>
                <w:rFonts w:ascii="Aptos" w:cs="Aptos" w:eastAsia="Aptos" w:hAnsi="Aptos"/>
                <w:rtl w:val="0"/>
              </w:rPr>
              <w:t xml:space="preserve">9.</w:t>
            </w:r>
          </w:p>
        </w:tc>
        <w:tc>
          <w:tcPr/>
          <w:p w:rsidR="00000000" w:rsidDel="00000000" w:rsidP="00000000" w:rsidRDefault="00000000" w:rsidRPr="00000000" w14:paraId="000000BE">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School Read to Succeed Literacy Leadership Team Member</w:t>
            </w:r>
          </w:p>
        </w:tc>
        <w:tc>
          <w:tcPr/>
          <w:p w:rsidR="00000000" w:rsidDel="00000000" w:rsidP="00000000" w:rsidRDefault="00000000" w:rsidRPr="00000000" w14:paraId="000000BF">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Shalecka McKithen</w:t>
            </w:r>
          </w:p>
        </w:tc>
      </w:tr>
    </w:tbl>
    <w:p w:rsidR="00000000" w:rsidDel="00000000" w:rsidP="00000000" w:rsidRDefault="00000000" w:rsidRPr="00000000" w14:paraId="000000C0">
      <w:pPr>
        <w:spacing w:after="0" w:lineRule="auto"/>
        <w:rPr>
          <w:rFonts w:ascii="Aptos" w:cs="Aptos" w:eastAsia="Aptos" w:hAnsi="Aptos"/>
          <w:i w:val="1"/>
          <w:iCs w:val="1"/>
        </w:rPr>
      </w:pPr>
      <w:r w:rsidDel="00000000" w:rsidR="00000000" w:rsidRPr="00000000">
        <w:br w:type="page"/>
      </w:r>
      <w:r w:rsidDel="00000000" w:rsidR="00000000" w:rsidRPr="00000000">
        <w:rPr>
          <w:rtl w:val="0"/>
        </w:rPr>
      </w:r>
    </w:p>
    <w:p w:rsidR="00000000" w:rsidDel="00000000" w:rsidP="00000000" w:rsidRDefault="00000000" w:rsidRPr="00000000" w14:paraId="000000C1">
      <w:pPr>
        <w:spacing w:after="0"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Comprehensive Needs Assessment Data</w:t>
      </w:r>
    </w:p>
    <w:p w:rsidR="00000000" w:rsidDel="00000000" w:rsidP="00000000" w:rsidRDefault="00000000" w:rsidRPr="00000000" w14:paraId="000000C2">
      <w:pPr>
        <w:spacing w:line="276" w:lineRule="auto"/>
        <w:rPr>
          <w:rFonts w:ascii="Aptos" w:cs="Aptos" w:eastAsia="Aptos" w:hAnsi="Aptos"/>
          <w:sz w:val="20"/>
          <w:szCs w:val="20"/>
        </w:rPr>
      </w:pPr>
      <w:r w:rsidDel="00000000" w:rsidR="00000000" w:rsidRPr="00000000">
        <w:rPr>
          <w:rtl w:val="0"/>
        </w:rPr>
      </w:r>
    </w:p>
    <w:p w:rsidR="00000000" w:rsidDel="00000000" w:rsidP="00000000" w:rsidRDefault="00000000" w:rsidRPr="00000000" w14:paraId="000000C3">
      <w:pPr>
        <w:spacing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Per SBE Regulation 43-261, the annual needs assessment will provide focus for planning teams to set priorities for the plan. The comprehensive needs assessment must identify targeted areas of discrepancy between the desired performance levels and the current status as indicated by available data. Any discrepancies in the following areas identified by the school and district report cards must be included in the plan: (1) achievement, (2) achievement by subgroups, (3) graduation rates, (4) attendance, (5) discipline, (6) teacher/administrator quality and professional growth, and (7) other priority areas.</w:t>
      </w:r>
    </w:p>
    <w:p w:rsidR="00000000" w:rsidDel="00000000" w:rsidP="00000000" w:rsidRDefault="00000000" w:rsidRPr="00000000" w14:paraId="000000C4">
      <w:pPr>
        <w:spacing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Measurable performance goals, written in five-year increments, shall be developed to address the major discrepancies identified in the needs assessment, as reported in the district and school report cards.</w:t>
      </w:r>
    </w:p>
    <w:p w:rsidR="00000000" w:rsidDel="00000000" w:rsidP="00000000" w:rsidRDefault="00000000" w:rsidRPr="00000000" w14:paraId="000000C5">
      <w:pPr>
        <w:pStyle w:val="Heading1"/>
        <w:keepNext w:val="0"/>
        <w:keepLines w:val="0"/>
        <w:spacing w:after="0" w:before="480" w:line="168.0002608695652" w:lineRule="auto"/>
        <w:rPr>
          <w:rFonts w:ascii="Times New Roman" w:cs="Times New Roman" w:eastAsia="Times New Roman" w:hAnsi="Times New Roman"/>
          <w:b w:val="1"/>
          <w:bCs w:val="1"/>
          <w:color w:val="000000"/>
          <w:sz w:val="24"/>
          <w:szCs w:val="24"/>
        </w:rPr>
      </w:pPr>
      <w:bookmarkStart w:colFirst="0" w:colLast="0" w:name="_heading=h.ck5jebjt4qa7" w:id="0"/>
      <w:bookmarkEnd w:id="0"/>
      <w:r w:rsidDel="00000000" w:rsidR="00000000" w:rsidRPr="00000000">
        <w:rPr>
          <w:rFonts w:ascii="Times New Roman" w:cs="Times New Roman" w:eastAsia="Times New Roman" w:hAnsi="Times New Roman"/>
          <w:b w:val="1"/>
          <w:bCs w:val="1"/>
          <w:color w:val="000000"/>
          <w:sz w:val="24"/>
          <w:szCs w:val="24"/>
          <w:rtl w:val="0"/>
        </w:rPr>
        <w:t xml:space="preserve">i-Ready Diagnostic Growth Analysis Fall 2025–Winter 2025 Academic Overview</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pStyle w:val="Heading2"/>
        <w:keepNext w:val="0"/>
        <w:keepLines w:val="1"/>
        <w:spacing w:after="0" w:before="200" w:line="240" w:lineRule="auto"/>
        <w:rPr>
          <w:rFonts w:ascii="Times New Roman" w:cs="Times New Roman" w:eastAsia="Times New Roman" w:hAnsi="Times New Roman"/>
          <w:b w:val="1"/>
          <w:bCs w:val="1"/>
          <w:color w:val="4f81bd"/>
          <w:sz w:val="26"/>
          <w:szCs w:val="26"/>
        </w:rPr>
      </w:pPr>
      <w:bookmarkStart w:colFirst="0" w:colLast="0" w:name="_heading=h.cwabp8fei9z8" w:id="1"/>
      <w:bookmarkEnd w:id="1"/>
      <w:r w:rsidDel="00000000" w:rsidR="00000000" w:rsidRPr="00000000">
        <w:rPr>
          <w:rFonts w:ascii="Times New Roman" w:cs="Times New Roman" w:eastAsia="Times New Roman" w:hAnsi="Times New Roman"/>
          <w:b w:val="1"/>
          <w:bCs w:val="1"/>
          <w:color w:val="4f81bd"/>
          <w:sz w:val="26"/>
          <w:szCs w:val="26"/>
          <w:rtl w:val="0"/>
        </w:rPr>
        <w:t xml:space="preserve">ELA (Reading) Overview</w:t>
      </w:r>
    </w:p>
    <w:p w:rsidR="00000000" w:rsidDel="00000000" w:rsidP="00000000" w:rsidRDefault="00000000" w:rsidRPr="00000000" w14:paraId="000000C8">
      <w:pPr>
        <w:keepLines w:val="1"/>
        <w:spacing w:line="240" w:lineRule="auto"/>
        <w:rPr>
          <w:sz w:val="22"/>
          <w:szCs w:val="22"/>
        </w:rPr>
      </w:pPr>
      <w:r w:rsidDel="00000000" w:rsidR="00000000" w:rsidRPr="00000000">
        <w:rPr>
          <w:sz w:val="22"/>
          <w:szCs w:val="22"/>
          <w:rtl w:val="0"/>
        </w:rPr>
        <w:t xml:space="preserve">Median Progress Toward Typical Growth: 128% (How much progress a group of students (class, grade, school, or district) has made compared to the amount of growth i-Ready expects them to make in a school year.)</w:t>
      </w:r>
    </w:p>
    <w:p w:rsidR="00000000" w:rsidDel="00000000" w:rsidP="00000000" w:rsidRDefault="00000000" w:rsidRPr="00000000" w14:paraId="000000C9">
      <w:pPr>
        <w:keepLines w:val="1"/>
        <w:spacing w:line="240" w:lineRule="auto"/>
        <w:rPr>
          <w:sz w:val="22"/>
          <w:szCs w:val="22"/>
        </w:rPr>
      </w:pPr>
      <w:r w:rsidDel="00000000" w:rsidR="00000000" w:rsidRPr="00000000">
        <w:rPr>
          <w:sz w:val="22"/>
          <w:szCs w:val="22"/>
          <w:rtl w:val="0"/>
        </w:rPr>
        <w:t xml:space="preserve">Current On Grade Level (Mid/Above + Early On): 35%</w:t>
      </w:r>
    </w:p>
    <w:p w:rsidR="00000000" w:rsidDel="00000000" w:rsidP="00000000" w:rsidRDefault="00000000" w:rsidRPr="00000000" w14:paraId="000000CA">
      <w:pPr>
        <w:keepLines w:val="1"/>
        <w:spacing w:line="240" w:lineRule="auto"/>
        <w:rPr>
          <w:sz w:val="22"/>
          <w:szCs w:val="22"/>
        </w:rPr>
      </w:pPr>
      <w:r w:rsidDel="00000000" w:rsidR="00000000" w:rsidRPr="00000000">
        <w:rPr>
          <w:sz w:val="22"/>
          <w:szCs w:val="22"/>
          <w:rtl w:val="0"/>
        </w:rPr>
        <w:t xml:space="preserve">Gap to 50% Goal: 15 percentage points</w:t>
      </w:r>
    </w:p>
    <w:p w:rsidR="00000000" w:rsidDel="00000000" w:rsidP="00000000" w:rsidRDefault="00000000" w:rsidRPr="00000000" w14:paraId="000000CB">
      <w:pPr>
        <w:keepLines w:val="1"/>
        <w:spacing w:line="240" w:lineRule="auto"/>
        <w:rPr>
          <w:sz w:val="22"/>
          <w:szCs w:val="22"/>
        </w:rPr>
      </w:pPr>
      <w:r w:rsidDel="00000000" w:rsidR="00000000" w:rsidRPr="00000000">
        <w:rPr>
          <w:sz w:val="22"/>
          <w:szCs w:val="22"/>
          <w:rtl w:val="0"/>
        </w:rPr>
        <w:t xml:space="preserve">Overall Insight: Strong growth across grades, but proficiency levels remain below target.</w:t>
      </w:r>
    </w:p>
    <w:p w:rsidR="00000000" w:rsidDel="00000000" w:rsidP="00000000" w:rsidRDefault="00000000" w:rsidRPr="00000000" w14:paraId="000000CC">
      <w:pPr>
        <w:pStyle w:val="Heading3"/>
        <w:keepNext w:val="0"/>
        <w:keepLines w:val="1"/>
        <w:spacing w:after="0" w:before="200" w:line="240" w:lineRule="auto"/>
        <w:rPr>
          <w:rFonts w:ascii="Times New Roman" w:cs="Times New Roman" w:eastAsia="Times New Roman" w:hAnsi="Times New Roman"/>
          <w:b w:val="1"/>
          <w:bCs w:val="1"/>
          <w:color w:val="4f81bd"/>
          <w:sz w:val="22"/>
          <w:szCs w:val="22"/>
        </w:rPr>
      </w:pPr>
      <w:bookmarkStart w:colFirst="0" w:colLast="0" w:name="_heading=h.y3n4fbgt5emz" w:id="2"/>
      <w:bookmarkEnd w:id="2"/>
      <w:r w:rsidDel="00000000" w:rsidR="00000000" w:rsidRPr="00000000">
        <w:rPr>
          <w:rFonts w:ascii="Times New Roman" w:cs="Times New Roman" w:eastAsia="Times New Roman" w:hAnsi="Times New Roman"/>
          <w:b w:val="1"/>
          <w:bCs w:val="1"/>
          <w:color w:val="4f81bd"/>
          <w:sz w:val="22"/>
          <w:szCs w:val="22"/>
          <w:rtl w:val="0"/>
        </w:rPr>
        <w:t xml:space="preserve">ELA Grade-Level Performance</w:t>
      </w:r>
    </w:p>
    <w:p w:rsidR="00000000" w:rsidDel="00000000" w:rsidP="00000000" w:rsidRDefault="00000000" w:rsidRPr="00000000" w14:paraId="000000CD">
      <w:pPr>
        <w:keepLines w:val="1"/>
        <w:spacing w:line="240" w:lineRule="auto"/>
        <w:rPr>
          <w:sz w:val="22"/>
          <w:szCs w:val="22"/>
        </w:rPr>
      </w:pPr>
      <w:r w:rsidDel="00000000" w:rsidR="00000000" w:rsidRPr="00000000">
        <w:rPr>
          <w:sz w:val="22"/>
          <w:szCs w:val="22"/>
          <w:rtl w:val="0"/>
        </w:rPr>
        <w:t xml:space="preserve">Grade 6: 111% median growth | 53% met typical growth | 48% improved placement</w:t>
      </w:r>
    </w:p>
    <w:p w:rsidR="00000000" w:rsidDel="00000000" w:rsidP="00000000" w:rsidRDefault="00000000" w:rsidRPr="00000000" w14:paraId="000000CE">
      <w:pPr>
        <w:keepLines w:val="1"/>
        <w:spacing w:line="240" w:lineRule="auto"/>
        <w:rPr>
          <w:sz w:val="22"/>
          <w:szCs w:val="22"/>
        </w:rPr>
      </w:pPr>
      <w:r w:rsidDel="00000000" w:rsidR="00000000" w:rsidRPr="00000000">
        <w:rPr>
          <w:sz w:val="22"/>
          <w:szCs w:val="22"/>
          <w:rtl w:val="0"/>
        </w:rPr>
        <w:t xml:space="preserve">Grade 7: 125% median growth | 56% met typical growth | 50% improved placement</w:t>
      </w:r>
    </w:p>
    <w:p w:rsidR="00000000" w:rsidDel="00000000" w:rsidP="00000000" w:rsidRDefault="00000000" w:rsidRPr="00000000" w14:paraId="000000CF">
      <w:pPr>
        <w:keepLines w:val="1"/>
        <w:spacing w:line="240" w:lineRule="auto"/>
        <w:rPr>
          <w:sz w:val="22"/>
          <w:szCs w:val="22"/>
        </w:rPr>
      </w:pPr>
      <w:r w:rsidDel="00000000" w:rsidR="00000000" w:rsidRPr="00000000">
        <w:rPr>
          <w:sz w:val="22"/>
          <w:szCs w:val="22"/>
          <w:rtl w:val="0"/>
        </w:rPr>
        <w:t xml:space="preserve">Grade 8: 156% median growth | 62% met typical growth | 58% improved placement</w:t>
      </w:r>
    </w:p>
    <w:p w:rsidR="00000000" w:rsidDel="00000000" w:rsidP="00000000" w:rsidRDefault="00000000" w:rsidRPr="00000000" w14:paraId="000000D0">
      <w:pPr>
        <w:pStyle w:val="Heading3"/>
        <w:keepNext w:val="0"/>
        <w:keepLines w:val="1"/>
        <w:spacing w:after="0" w:before="200" w:line="240" w:lineRule="auto"/>
        <w:rPr>
          <w:rFonts w:ascii="Times New Roman" w:cs="Times New Roman" w:eastAsia="Times New Roman" w:hAnsi="Times New Roman"/>
          <w:b w:val="1"/>
          <w:bCs w:val="1"/>
          <w:color w:val="4f81bd"/>
          <w:sz w:val="22"/>
          <w:szCs w:val="22"/>
        </w:rPr>
      </w:pPr>
      <w:bookmarkStart w:colFirst="0" w:colLast="0" w:name="_heading=h.3bcxamlbinv3" w:id="3"/>
      <w:bookmarkEnd w:id="3"/>
      <w:r w:rsidDel="00000000" w:rsidR="00000000" w:rsidRPr="00000000">
        <w:rPr>
          <w:rFonts w:ascii="Times New Roman" w:cs="Times New Roman" w:eastAsia="Times New Roman" w:hAnsi="Times New Roman"/>
          <w:b w:val="1"/>
          <w:bCs w:val="1"/>
          <w:color w:val="4f81bd"/>
          <w:sz w:val="22"/>
          <w:szCs w:val="22"/>
          <w:rtl w:val="0"/>
        </w:rPr>
        <w:t xml:space="preserve">ELA Priorities</w:t>
      </w:r>
    </w:p>
    <w:p w:rsidR="00000000" w:rsidDel="00000000" w:rsidP="00000000" w:rsidRDefault="00000000" w:rsidRPr="00000000" w14:paraId="000000D1">
      <w:pPr>
        <w:keepLines w:val="1"/>
        <w:spacing w:line="240" w:lineRule="auto"/>
        <w:rPr>
          <w:sz w:val="22"/>
          <w:szCs w:val="22"/>
        </w:rPr>
      </w:pPr>
      <w:r w:rsidDel="00000000" w:rsidR="00000000" w:rsidRPr="00000000">
        <w:rPr>
          <w:sz w:val="22"/>
          <w:szCs w:val="22"/>
          <w:rtl w:val="0"/>
        </w:rPr>
        <w:t xml:space="preserve">- Intensify foundational literacy support in Grade 6.</w:t>
      </w:r>
    </w:p>
    <w:p w:rsidR="00000000" w:rsidDel="00000000" w:rsidP="00000000" w:rsidRDefault="00000000" w:rsidRPr="00000000" w14:paraId="000000D2">
      <w:pPr>
        <w:keepLines w:val="1"/>
        <w:spacing w:line="240" w:lineRule="auto"/>
        <w:rPr>
          <w:sz w:val="22"/>
          <w:szCs w:val="22"/>
        </w:rPr>
      </w:pPr>
      <w:r w:rsidDel="00000000" w:rsidR="00000000" w:rsidRPr="00000000">
        <w:rPr>
          <w:sz w:val="22"/>
          <w:szCs w:val="22"/>
          <w:rtl w:val="0"/>
        </w:rPr>
        <w:t xml:space="preserve">- Move students one grade level below into an on-grade-level band.</w:t>
      </w:r>
    </w:p>
    <w:p w:rsidR="00000000" w:rsidDel="00000000" w:rsidP="00000000" w:rsidRDefault="00000000" w:rsidRPr="00000000" w14:paraId="000000D3">
      <w:pPr>
        <w:keepLines w:val="1"/>
        <w:spacing w:line="240" w:lineRule="auto"/>
        <w:rPr>
          <w:sz w:val="22"/>
          <w:szCs w:val="22"/>
        </w:rPr>
      </w:pPr>
      <w:r w:rsidDel="00000000" w:rsidR="00000000" w:rsidRPr="00000000">
        <w:rPr>
          <w:sz w:val="22"/>
          <w:szCs w:val="22"/>
          <w:rtl w:val="0"/>
        </w:rPr>
        <w:t xml:space="preserve">- Maintain strong practices in Grades 7–8.</w:t>
      </w:r>
    </w:p>
    <w:p w:rsidR="00000000" w:rsidDel="00000000" w:rsidP="00000000" w:rsidRDefault="00000000" w:rsidRPr="00000000" w14:paraId="000000D4">
      <w:pPr>
        <w:keepLines w:val="1"/>
        <w:spacing w:line="240" w:lineRule="auto"/>
        <w:rPr>
          <w:sz w:val="22"/>
          <w:szCs w:val="22"/>
        </w:rPr>
      </w:pPr>
      <w:r w:rsidDel="00000000" w:rsidR="00000000" w:rsidRPr="00000000">
        <w:rPr>
          <w:sz w:val="22"/>
          <w:szCs w:val="22"/>
          <w:rtl w:val="0"/>
        </w:rPr>
        <w:t xml:space="preserve">- Continue focus on vocabulary and comprehension development.</w:t>
      </w:r>
    </w:p>
    <w:p w:rsidR="00000000" w:rsidDel="00000000" w:rsidP="00000000" w:rsidRDefault="00000000" w:rsidRPr="00000000" w14:paraId="000000D5">
      <w:pPr>
        <w:pStyle w:val="Heading2"/>
        <w:keepNext w:val="0"/>
        <w:keepLines w:val="1"/>
        <w:spacing w:after="0" w:before="200" w:line="240" w:lineRule="auto"/>
        <w:rPr>
          <w:rFonts w:ascii="Times New Roman" w:cs="Times New Roman" w:eastAsia="Times New Roman" w:hAnsi="Times New Roman"/>
          <w:b w:val="1"/>
          <w:bCs w:val="1"/>
          <w:color w:val="4f81bd"/>
          <w:sz w:val="26"/>
          <w:szCs w:val="26"/>
        </w:rPr>
      </w:pPr>
      <w:bookmarkStart w:colFirst="0" w:colLast="0" w:name="_heading=h.dwdpmni3a7rd" w:id="4"/>
      <w:bookmarkEnd w:id="4"/>
      <w:r w:rsidDel="00000000" w:rsidR="00000000" w:rsidRPr="00000000">
        <w:rPr>
          <w:rFonts w:ascii="Times New Roman" w:cs="Times New Roman" w:eastAsia="Times New Roman" w:hAnsi="Times New Roman"/>
          <w:b w:val="1"/>
          <w:bCs w:val="1"/>
          <w:color w:val="4f81bd"/>
          <w:sz w:val="26"/>
          <w:szCs w:val="26"/>
          <w:rtl w:val="0"/>
        </w:rPr>
        <w:t xml:space="preserve">Math Overview</w:t>
      </w:r>
    </w:p>
    <w:p w:rsidR="00000000" w:rsidDel="00000000" w:rsidP="00000000" w:rsidRDefault="00000000" w:rsidRPr="00000000" w14:paraId="000000D6">
      <w:pPr>
        <w:keepLines w:val="1"/>
        <w:spacing w:line="240" w:lineRule="auto"/>
        <w:rPr>
          <w:sz w:val="22"/>
          <w:szCs w:val="22"/>
        </w:rPr>
      </w:pPr>
      <w:r w:rsidDel="00000000" w:rsidR="00000000" w:rsidRPr="00000000">
        <w:rPr>
          <w:sz w:val="22"/>
          <w:szCs w:val="22"/>
          <w:rtl w:val="0"/>
        </w:rPr>
        <w:t xml:space="preserve">Median Progress Toward Typical Growth: 93% (How much progress a group of students (class, grade, school, or district) has made compared to the amount of growth i-Ready expects them to make in a school year.)</w:t>
      </w:r>
    </w:p>
    <w:p w:rsidR="00000000" w:rsidDel="00000000" w:rsidP="00000000" w:rsidRDefault="00000000" w:rsidRPr="00000000" w14:paraId="000000D7">
      <w:pPr>
        <w:keepLines w:val="1"/>
        <w:spacing w:line="240" w:lineRule="auto"/>
        <w:rPr>
          <w:sz w:val="22"/>
          <w:szCs w:val="22"/>
        </w:rPr>
      </w:pPr>
      <w:r w:rsidDel="00000000" w:rsidR="00000000" w:rsidRPr="00000000">
        <w:rPr>
          <w:sz w:val="22"/>
          <w:szCs w:val="22"/>
          <w:rtl w:val="0"/>
        </w:rPr>
        <w:t xml:space="preserve">Current On Grade Level (Mid/Above + Early On): 32%</w:t>
      </w:r>
    </w:p>
    <w:p w:rsidR="00000000" w:rsidDel="00000000" w:rsidP="00000000" w:rsidRDefault="00000000" w:rsidRPr="00000000" w14:paraId="000000D8">
      <w:pPr>
        <w:keepLines w:val="1"/>
        <w:spacing w:line="240" w:lineRule="auto"/>
        <w:rPr>
          <w:sz w:val="22"/>
          <w:szCs w:val="22"/>
        </w:rPr>
      </w:pPr>
      <w:r w:rsidDel="00000000" w:rsidR="00000000" w:rsidRPr="00000000">
        <w:rPr>
          <w:sz w:val="22"/>
          <w:szCs w:val="22"/>
          <w:rtl w:val="0"/>
        </w:rPr>
        <w:t xml:space="preserve">Gap to 50% Goal: 18 percentage points</w:t>
      </w:r>
    </w:p>
    <w:p w:rsidR="00000000" w:rsidDel="00000000" w:rsidP="00000000" w:rsidRDefault="00000000" w:rsidRPr="00000000" w14:paraId="000000D9">
      <w:pPr>
        <w:keepLines w:val="1"/>
        <w:spacing w:line="240" w:lineRule="auto"/>
        <w:rPr>
          <w:sz w:val="22"/>
          <w:szCs w:val="22"/>
        </w:rPr>
      </w:pPr>
      <w:r w:rsidDel="00000000" w:rsidR="00000000" w:rsidRPr="00000000">
        <w:rPr>
          <w:sz w:val="22"/>
          <w:szCs w:val="22"/>
          <w:rtl w:val="0"/>
        </w:rPr>
        <w:t xml:space="preserve">Overall Insight: Both growth and proficiency need improvement, especially in Grade 6.</w:t>
      </w:r>
    </w:p>
    <w:p w:rsidR="00000000" w:rsidDel="00000000" w:rsidP="00000000" w:rsidRDefault="00000000" w:rsidRPr="00000000" w14:paraId="000000DA">
      <w:pPr>
        <w:pStyle w:val="Heading3"/>
        <w:keepNext w:val="0"/>
        <w:keepLines w:val="0"/>
        <w:spacing w:after="0" w:before="200" w:line="240" w:lineRule="auto"/>
        <w:rPr>
          <w:rFonts w:ascii="Times New Roman" w:cs="Times New Roman" w:eastAsia="Times New Roman" w:hAnsi="Times New Roman"/>
          <w:b w:val="1"/>
          <w:bCs w:val="1"/>
          <w:color w:val="4f81bd"/>
          <w:sz w:val="22"/>
          <w:szCs w:val="22"/>
        </w:rPr>
      </w:pPr>
      <w:bookmarkStart w:colFirst="0" w:colLast="0" w:name="_heading=h.3c8po57on1bj" w:id="5"/>
      <w:bookmarkEnd w:id="5"/>
      <w:r w:rsidDel="00000000" w:rsidR="00000000" w:rsidRPr="00000000">
        <w:rPr>
          <w:rFonts w:ascii="Times New Roman" w:cs="Times New Roman" w:eastAsia="Times New Roman" w:hAnsi="Times New Roman"/>
          <w:b w:val="1"/>
          <w:bCs w:val="1"/>
          <w:color w:val="4f81bd"/>
          <w:sz w:val="22"/>
          <w:szCs w:val="22"/>
          <w:rtl w:val="0"/>
        </w:rPr>
        <w:t xml:space="preserve">Math Grade-Level Performance</w:t>
      </w:r>
    </w:p>
    <w:p w:rsidR="00000000" w:rsidDel="00000000" w:rsidP="00000000" w:rsidRDefault="00000000" w:rsidRPr="00000000" w14:paraId="000000DB">
      <w:pPr>
        <w:spacing w:line="240" w:lineRule="auto"/>
        <w:rPr>
          <w:sz w:val="22"/>
          <w:szCs w:val="22"/>
        </w:rPr>
      </w:pPr>
      <w:r w:rsidDel="00000000" w:rsidR="00000000" w:rsidRPr="00000000">
        <w:rPr>
          <w:sz w:val="22"/>
          <w:szCs w:val="22"/>
          <w:rtl w:val="0"/>
        </w:rPr>
        <w:t xml:space="preserve">Grade 6: 62% median growth | 37% met typical growth | 41% improved placement</w:t>
      </w:r>
    </w:p>
    <w:p w:rsidR="00000000" w:rsidDel="00000000" w:rsidP="00000000" w:rsidRDefault="00000000" w:rsidRPr="00000000" w14:paraId="000000DC">
      <w:pPr>
        <w:spacing w:line="24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Grade 7: 83% median growth | 48% met typical growth | 44% improved placement</w:t>
      </w:r>
    </w:p>
    <w:p w:rsidR="00000000" w:rsidDel="00000000" w:rsidP="00000000" w:rsidRDefault="00000000" w:rsidRPr="00000000" w14:paraId="000000DD">
      <w:pPr>
        <w:spacing w:line="24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Grade 8: 150% median growth | 63% met typical growth | 60% improved placement</w:t>
      </w:r>
    </w:p>
    <w:p w:rsidR="00000000" w:rsidDel="00000000" w:rsidP="00000000" w:rsidRDefault="00000000" w:rsidRPr="00000000" w14:paraId="000000DE">
      <w:pPr>
        <w:pStyle w:val="Heading3"/>
        <w:keepNext w:val="0"/>
        <w:keepLines w:val="0"/>
        <w:spacing w:after="0" w:before="200" w:line="240" w:lineRule="auto"/>
        <w:rPr>
          <w:b w:val="1"/>
          <w:bCs w:val="1"/>
          <w:color w:val="4f81bd"/>
          <w:sz w:val="22"/>
          <w:szCs w:val="22"/>
        </w:rPr>
      </w:pPr>
      <w:bookmarkStart w:colFirst="0" w:colLast="0" w:name="_heading=h.xdycwyu2ruky" w:id="6"/>
      <w:bookmarkEnd w:id="6"/>
      <w:r w:rsidDel="00000000" w:rsidR="00000000" w:rsidRPr="00000000">
        <w:rPr>
          <w:b w:val="1"/>
          <w:bCs w:val="1"/>
          <w:color w:val="4f81bd"/>
          <w:sz w:val="22"/>
          <w:szCs w:val="22"/>
          <w:rtl w:val="0"/>
        </w:rPr>
        <w:t xml:space="preserve">Math Priorities</w:t>
      </w:r>
    </w:p>
    <w:p w:rsidR="00000000" w:rsidDel="00000000" w:rsidP="00000000" w:rsidRDefault="00000000" w:rsidRPr="00000000" w14:paraId="000000DF">
      <w:pPr>
        <w:spacing w:line="24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 Urgent focus on Grade 6 foundational skills.</w:t>
      </w:r>
    </w:p>
    <w:p w:rsidR="00000000" w:rsidDel="00000000" w:rsidP="00000000" w:rsidRDefault="00000000" w:rsidRPr="00000000" w14:paraId="000000E0">
      <w:pPr>
        <w:spacing w:line="24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 Strengthen Tier 1 math instruction in Grades 6–8.</w:t>
      </w:r>
    </w:p>
    <w:p w:rsidR="00000000" w:rsidDel="00000000" w:rsidP="00000000" w:rsidRDefault="00000000" w:rsidRPr="00000000" w14:paraId="000000E1">
      <w:pPr>
        <w:spacing w:line="24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 Implement structured intervention blocks.</w:t>
      </w:r>
    </w:p>
    <w:p w:rsidR="00000000" w:rsidDel="00000000" w:rsidP="00000000" w:rsidRDefault="00000000" w:rsidRPr="00000000" w14:paraId="000000E2">
      <w:pPr>
        <w:spacing w:line="24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 Increase progress monitoring and data cycles.</w:t>
      </w:r>
    </w:p>
    <w:p w:rsidR="00000000" w:rsidDel="00000000" w:rsidP="00000000" w:rsidRDefault="00000000" w:rsidRPr="00000000" w14:paraId="000000E3">
      <w:pPr>
        <w:pStyle w:val="Heading2"/>
        <w:keepNext w:val="0"/>
        <w:keepLines w:val="0"/>
        <w:spacing w:after="0" w:before="200" w:line="240" w:lineRule="auto"/>
        <w:rPr>
          <w:rFonts w:ascii="Calibri" w:cs="Calibri" w:eastAsia="Calibri" w:hAnsi="Calibri"/>
          <w:b w:val="1"/>
          <w:bCs w:val="1"/>
          <w:color w:val="4f81bd"/>
          <w:sz w:val="26"/>
          <w:szCs w:val="26"/>
        </w:rPr>
      </w:pPr>
      <w:bookmarkStart w:colFirst="0" w:colLast="0" w:name="_heading=h.sbsoshaus9t5" w:id="7"/>
      <w:bookmarkEnd w:id="7"/>
      <w:r w:rsidDel="00000000" w:rsidR="00000000" w:rsidRPr="00000000">
        <w:rPr>
          <w:rFonts w:ascii="Calibri" w:cs="Calibri" w:eastAsia="Calibri" w:hAnsi="Calibri"/>
          <w:b w:val="1"/>
          <w:bCs w:val="1"/>
          <w:color w:val="4f81bd"/>
          <w:sz w:val="26"/>
          <w:szCs w:val="26"/>
          <w:rtl w:val="0"/>
        </w:rPr>
        <w:t xml:space="preserve">Cross-Subject </w:t>
      </w:r>
      <w:r w:rsidDel="00000000" w:rsidR="00000000" w:rsidRPr="00000000">
        <w:rPr>
          <w:rFonts w:ascii="Calibri" w:cs="Calibri" w:eastAsia="Calibri" w:hAnsi="Calibri"/>
          <w:b w:val="1"/>
          <w:bCs w:val="1"/>
          <w:color w:val="4f81bd"/>
          <w:sz w:val="26"/>
          <w:szCs w:val="26"/>
          <w:rtl w:val="0"/>
        </w:rPr>
        <w:t xml:space="preserve">Key Insights</w:t>
      </w:r>
      <w:r w:rsidDel="00000000" w:rsidR="00000000" w:rsidRPr="00000000">
        <w:rPr>
          <w:rtl w:val="0"/>
        </w:rPr>
      </w:r>
    </w:p>
    <w:p w:rsidR="00000000" w:rsidDel="00000000" w:rsidP="00000000" w:rsidRDefault="00000000" w:rsidRPr="00000000" w14:paraId="000000E4">
      <w:pPr>
        <w:spacing w:line="24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 Grade 8 growth is a strength in both subjects.</w:t>
      </w:r>
    </w:p>
    <w:p w:rsidR="00000000" w:rsidDel="00000000" w:rsidP="00000000" w:rsidRDefault="00000000" w:rsidRPr="00000000" w14:paraId="000000E5">
      <w:pPr>
        <w:spacing w:line="240" w:lineRule="auto"/>
        <w:rPr>
          <w:sz w:val="22"/>
          <w:szCs w:val="22"/>
        </w:rPr>
      </w:pPr>
      <w:r w:rsidDel="00000000" w:rsidR="00000000" w:rsidRPr="00000000">
        <w:rPr>
          <w:rFonts w:ascii="Cambria" w:cs="Cambria" w:eastAsia="Cambria" w:hAnsi="Cambria"/>
          <w:sz w:val="22"/>
          <w:szCs w:val="22"/>
          <w:rtl w:val="0"/>
        </w:rPr>
        <w:t xml:space="preserve">- Grade 6 is the primary leverage point for improvement.</w:t>
      </w:r>
      <w:r w:rsidDel="00000000" w:rsidR="00000000" w:rsidRPr="00000000">
        <w:rPr>
          <w:rtl w:val="0"/>
        </w:rPr>
      </w:r>
    </w:p>
    <w:p w:rsidR="00000000" w:rsidDel="00000000" w:rsidP="00000000" w:rsidRDefault="00000000" w:rsidRPr="00000000" w14:paraId="000000E6">
      <w:pPr>
        <w:spacing w:line="276.0005454545455"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 Moving students one grade level below into an on-grade-level band is the fastest path to 50%.</w:t>
      </w:r>
      <w:r w:rsidDel="00000000" w:rsidR="00000000" w:rsidRPr="00000000">
        <w:rPr>
          <w:rtl w:val="0"/>
        </w:rPr>
      </w:r>
    </w:p>
    <w:p w:rsidR="00000000" w:rsidDel="00000000" w:rsidP="00000000" w:rsidRDefault="00000000" w:rsidRPr="00000000" w14:paraId="000000E7">
      <w:pPr>
        <w:spacing w:line="276" w:lineRule="auto"/>
        <w:rPr>
          <w:rFonts w:ascii="Aptos" w:cs="Aptos" w:eastAsia="Aptos" w:hAnsi="Aptos"/>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3143250</wp:posOffset>
            </wp:positionH>
            <wp:positionV relativeFrom="paragraph">
              <wp:posOffset>175994</wp:posOffset>
            </wp:positionV>
            <wp:extent cx="3086100" cy="3993776"/>
            <wp:effectExtent b="0" l="0" r="0" t="0"/>
            <wp:wrapTopAndBottom distB="114300" distT="114300"/>
            <wp:docPr id="18" name="image14.jpg"/>
            <a:graphic>
              <a:graphicData uri="http://schemas.openxmlformats.org/drawingml/2006/picture">
                <pic:pic>
                  <pic:nvPicPr>
                    <pic:cNvPr id="0" name="image14.jpg"/>
                    <pic:cNvPicPr preferRelativeResize="0"/>
                  </pic:nvPicPr>
                  <pic:blipFill>
                    <a:blip r:embed="rId10"/>
                    <a:srcRect b="0" l="0" r="0" t="0"/>
                    <a:stretch>
                      <a:fillRect/>
                    </a:stretch>
                  </pic:blipFill>
                  <pic:spPr>
                    <a:xfrm>
                      <a:off x="0" y="0"/>
                      <a:ext cx="3086100" cy="3993776"/>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52397</wp:posOffset>
            </wp:positionH>
            <wp:positionV relativeFrom="paragraph">
              <wp:posOffset>133350</wp:posOffset>
            </wp:positionV>
            <wp:extent cx="3090854" cy="4005263"/>
            <wp:effectExtent b="0" l="0" r="0" t="0"/>
            <wp:wrapNone/>
            <wp:docPr id="15" name="image15.jpg"/>
            <a:graphic>
              <a:graphicData uri="http://schemas.openxmlformats.org/drawingml/2006/picture">
                <pic:pic>
                  <pic:nvPicPr>
                    <pic:cNvPr id="0" name="image15.jpg"/>
                    <pic:cNvPicPr preferRelativeResize="0"/>
                  </pic:nvPicPr>
                  <pic:blipFill>
                    <a:blip r:embed="rId11"/>
                    <a:srcRect b="0" l="0" r="0" t="0"/>
                    <a:stretch>
                      <a:fillRect/>
                    </a:stretch>
                  </pic:blipFill>
                  <pic:spPr>
                    <a:xfrm>
                      <a:off x="0" y="0"/>
                      <a:ext cx="3090854" cy="4005263"/>
                    </a:xfrm>
                    <a:prstGeom prst="rect"/>
                    <a:ln/>
                  </pic:spPr>
                </pic:pic>
              </a:graphicData>
            </a:graphic>
          </wp:anchor>
        </w:drawing>
      </w:r>
    </w:p>
    <w:p w:rsidR="00000000" w:rsidDel="00000000" w:rsidP="00000000" w:rsidRDefault="00000000" w:rsidRPr="00000000" w14:paraId="000000E8">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0E9">
      <w:pPr>
        <w:spacing w:line="276" w:lineRule="auto"/>
        <w:rPr>
          <w:rFonts w:ascii="Aptos" w:cs="Aptos" w:eastAsia="Aptos" w:hAnsi="Aptos"/>
        </w:rPr>
      </w:pPr>
      <w:r w:rsidDel="00000000" w:rsidR="00000000" w:rsidRPr="00000000">
        <w:rPr>
          <w:rFonts w:ascii="Aptos" w:cs="Aptos" w:eastAsia="Aptos" w:hAnsi="Aptos"/>
          <w:rtl w:val="0"/>
        </w:rPr>
        <w:t xml:space="preserve">Math EOY Projections</w:t>
      </w:r>
    </w:p>
    <w:p w:rsidR="00000000" w:rsidDel="00000000" w:rsidP="00000000" w:rsidRDefault="00000000" w:rsidRPr="00000000" w14:paraId="000000EA">
      <w:pPr>
        <w:spacing w:line="276" w:lineRule="auto"/>
        <w:rPr>
          <w:rFonts w:ascii="Aptos" w:cs="Aptos" w:eastAsia="Aptos" w:hAnsi="Aptos"/>
          <w:b w:val="1"/>
          <w:bCs w:val="1"/>
        </w:rPr>
      </w:pPr>
      <w:r w:rsidDel="00000000" w:rsidR="00000000" w:rsidRPr="00000000">
        <w:rPr>
          <w:rFonts w:ascii="Aptos" w:cs="Aptos" w:eastAsia="Aptos" w:hAnsi="Aptos"/>
          <w:b w:val="1"/>
          <w:bCs w:val="1"/>
        </w:rPr>
        <w:drawing>
          <wp:inline distB="114300" distT="114300" distL="114300" distR="114300">
            <wp:extent cx="5943600" cy="3378200"/>
            <wp:effectExtent b="0" l="0" r="0" t="0"/>
            <wp:docPr id="5"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EB">
      <w:pPr>
        <w:spacing w:line="276" w:lineRule="auto"/>
        <w:rPr>
          <w:rFonts w:ascii="Aptos" w:cs="Aptos" w:eastAsia="Aptos" w:hAnsi="Aptos"/>
        </w:rPr>
      </w:pPr>
      <w:r w:rsidDel="00000000" w:rsidR="00000000" w:rsidRPr="00000000">
        <w:rPr>
          <w:rFonts w:ascii="Aptos" w:cs="Aptos" w:eastAsia="Aptos" w:hAnsi="Aptos"/>
          <w:rtl w:val="0"/>
        </w:rPr>
        <w:t xml:space="preserve">Reading EOY Projections</w:t>
      </w:r>
    </w:p>
    <w:p w:rsidR="00000000" w:rsidDel="00000000" w:rsidP="00000000" w:rsidRDefault="00000000" w:rsidRPr="00000000" w14:paraId="000000EC">
      <w:pPr>
        <w:spacing w:line="276" w:lineRule="auto"/>
        <w:rPr>
          <w:rFonts w:ascii="Aptos" w:cs="Aptos" w:eastAsia="Aptos" w:hAnsi="Aptos"/>
        </w:rPr>
      </w:pPr>
      <w:r w:rsidDel="00000000" w:rsidR="00000000" w:rsidRPr="00000000">
        <w:rPr>
          <w:rFonts w:ascii="Aptos" w:cs="Aptos" w:eastAsia="Aptos" w:hAnsi="Aptos"/>
        </w:rPr>
        <w:drawing>
          <wp:inline distB="114300" distT="114300" distL="114300" distR="114300">
            <wp:extent cx="5943600" cy="3378200"/>
            <wp:effectExtent b="0" l="0" r="0" t="0"/>
            <wp:docPr id="11"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ED">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0EE">
      <w:pPr>
        <w:pStyle w:val="Heading2"/>
        <w:spacing w:line="276.0005454545455" w:lineRule="auto"/>
        <w:rPr>
          <w:b w:val="1"/>
          <w:bCs w:val="1"/>
          <w:color w:val="4a86e8"/>
          <w:sz w:val="22"/>
          <w:szCs w:val="22"/>
        </w:rPr>
      </w:pPr>
      <w:bookmarkStart w:colFirst="0" w:colLast="0" w:name="_heading=h.mqs1lxhqds18" w:id="8"/>
      <w:bookmarkEnd w:id="8"/>
      <w:r w:rsidDel="00000000" w:rsidR="00000000" w:rsidRPr="00000000">
        <w:rPr>
          <w:b w:val="1"/>
          <w:bCs w:val="1"/>
          <w:color w:val="4a86e8"/>
          <w:sz w:val="22"/>
          <w:szCs w:val="22"/>
          <w:rtl w:val="0"/>
        </w:rPr>
        <w:t xml:space="preserve">Science Overview </w:t>
      </w:r>
    </w:p>
    <w:p w:rsidR="00000000" w:rsidDel="00000000" w:rsidP="00000000" w:rsidRDefault="00000000" w:rsidRPr="00000000" w14:paraId="000000EF">
      <w:pPr>
        <w:rPr/>
      </w:pPr>
      <w:r w:rsidDel="00000000" w:rsidR="00000000" w:rsidRPr="00000000">
        <w:rPr/>
        <w:drawing>
          <wp:inline distB="114300" distT="114300" distL="114300" distR="114300">
            <wp:extent cx="5943600" cy="3187700"/>
            <wp:effectExtent b="0" l="0" r="0" t="0"/>
            <wp:docPr id="6" name="image18.png"/>
            <a:graphic>
              <a:graphicData uri="http://schemas.openxmlformats.org/drawingml/2006/picture">
                <pic:pic>
                  <pic:nvPicPr>
                    <pic:cNvPr id="0" name="image18.png"/>
                    <pic:cNvPicPr preferRelativeResize="0"/>
                  </pic:nvPicPr>
                  <pic:blipFill>
                    <a:blip r:embed="rId13"/>
                    <a:srcRect b="0" l="0" r="0" t="0"/>
                    <a:stretch>
                      <a:fillRect/>
                    </a:stretch>
                  </pic:blipFill>
                  <pic:spPr>
                    <a:xfrm>
                      <a:off x="0" y="0"/>
                      <a:ext cx="5943600" cy="3187700"/>
                    </a:xfrm>
                    <a:prstGeom prst="rect"/>
                    <a:ln/>
                  </pic:spPr>
                </pic:pic>
              </a:graphicData>
            </a:graphic>
          </wp:inline>
        </w:drawing>
      </w:r>
      <w:r w:rsidDel="00000000" w:rsidR="00000000" w:rsidRPr="00000000">
        <w:rPr>
          <w:rtl w:val="0"/>
        </w:rPr>
      </w:r>
    </w:p>
    <w:p w:rsidR="00000000" w:rsidDel="00000000" w:rsidP="00000000" w:rsidRDefault="00000000" w:rsidRPr="00000000" w14:paraId="000000F0">
      <w:pPr>
        <w:spacing w:after="240" w:before="240" w:line="276.0005454545455"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While HMS Grade 6 Science demonstrates positive indicators relative to the district, the current performance levels are not sufficient to ensure that all students meet the Profile of the South Carolina Graduate. The DCSD goal is for  75% of students to meet or exceed grade level expectations. . Strategic focus must be placed on targeted instructional improvement and intervention systems to move a greater percentage of students into proficiency and beyond.</w:t>
      </w:r>
    </w:p>
    <w:p w:rsidR="00000000" w:rsidDel="00000000" w:rsidP="00000000" w:rsidRDefault="00000000" w:rsidRPr="00000000" w14:paraId="000000F1">
      <w:pPr>
        <w:spacing w:after="240" w:before="240" w:line="276.0005454545455"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However, despite these strengths, the data reveals a concerning distribution of students in the lower performance levels. Approximately one-third of students fall into the “Does Not Meet Expectations” category, which, while slightly lower than the district, remains significant and comparable to the state. This indicates that a substantial group of students lacks foundational understanding of grade-level science standards and will require intensive, targeted instructional support.</w:t>
      </w:r>
    </w:p>
    <w:p w:rsidR="00000000" w:rsidDel="00000000" w:rsidP="00000000" w:rsidRDefault="00000000" w:rsidRPr="00000000" w14:paraId="000000F2">
      <w:pPr>
        <w:numPr>
          <w:ilvl w:val="0"/>
          <w:numId w:val="19"/>
        </w:numPr>
        <w:spacing w:after="0" w:afterAutospacing="0" w:before="240" w:line="276.0005454545455" w:lineRule="auto"/>
        <w:ind w:left="720" w:hanging="36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HMS Grade 6 shows a </w:t>
      </w:r>
      <w:r w:rsidDel="00000000" w:rsidR="00000000" w:rsidRPr="00000000">
        <w:rPr>
          <w:rFonts w:ascii="Cambria" w:cs="Cambria" w:eastAsia="Cambria" w:hAnsi="Cambria"/>
          <w:b w:val="1"/>
          <w:bCs w:val="1"/>
          <w:sz w:val="22"/>
          <w:szCs w:val="22"/>
          <w:rtl w:val="0"/>
        </w:rPr>
        <w:t xml:space="preserve">mixed profile</w:t>
      </w:r>
      <w:r w:rsidDel="00000000" w:rsidR="00000000" w:rsidRPr="00000000">
        <w:rPr>
          <w:rFonts w:ascii="Cambria" w:cs="Cambria" w:eastAsia="Cambria" w:hAnsi="Cambria"/>
          <w:sz w:val="22"/>
          <w:szCs w:val="22"/>
          <w:rtl w:val="0"/>
        </w:rPr>
        <w:t xml:space="preserve">:</w:t>
      </w:r>
    </w:p>
    <w:p w:rsidR="00000000" w:rsidDel="00000000" w:rsidP="00000000" w:rsidRDefault="00000000" w:rsidRPr="00000000" w14:paraId="000000F3">
      <w:pPr>
        <w:numPr>
          <w:ilvl w:val="1"/>
          <w:numId w:val="19"/>
        </w:numPr>
        <w:spacing w:after="0" w:afterAutospacing="0" w:before="0" w:beforeAutospacing="0" w:line="276.0005454545455" w:lineRule="auto"/>
        <w:ind w:left="1440" w:hanging="360"/>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Stronger than district</w:t>
      </w:r>
      <w:r w:rsidDel="00000000" w:rsidR="00000000" w:rsidRPr="00000000">
        <w:rPr>
          <w:rFonts w:ascii="Cambria" w:cs="Cambria" w:eastAsia="Cambria" w:hAnsi="Cambria"/>
          <w:sz w:val="22"/>
          <w:szCs w:val="22"/>
          <w:rtl w:val="0"/>
        </w:rPr>
        <w:t xml:space="preserve"> in top performance (Exceeds)</w:t>
      </w:r>
    </w:p>
    <w:p w:rsidR="00000000" w:rsidDel="00000000" w:rsidP="00000000" w:rsidRDefault="00000000" w:rsidRPr="00000000" w14:paraId="000000F4">
      <w:pPr>
        <w:numPr>
          <w:ilvl w:val="1"/>
          <w:numId w:val="19"/>
        </w:numPr>
        <w:spacing w:after="0" w:afterAutospacing="0" w:before="0" w:beforeAutospacing="0" w:line="276.0005454545455" w:lineRule="auto"/>
        <w:ind w:left="1440" w:hanging="360"/>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Slightly stronger or comparable to state</w:t>
      </w:r>
      <w:r w:rsidDel="00000000" w:rsidR="00000000" w:rsidRPr="00000000">
        <w:rPr>
          <w:rFonts w:ascii="Cambria" w:cs="Cambria" w:eastAsia="Cambria" w:hAnsi="Cambria"/>
          <w:sz w:val="22"/>
          <w:szCs w:val="22"/>
          <w:rtl w:val="0"/>
        </w:rPr>
        <w:t xml:space="preserve"> in Meets</w:t>
      </w:r>
    </w:p>
    <w:p w:rsidR="00000000" w:rsidDel="00000000" w:rsidP="00000000" w:rsidRDefault="00000000" w:rsidRPr="00000000" w14:paraId="000000F5">
      <w:pPr>
        <w:numPr>
          <w:ilvl w:val="1"/>
          <w:numId w:val="19"/>
        </w:numPr>
        <w:spacing w:after="0" w:afterAutospacing="0" w:before="0" w:beforeAutospacing="0" w:line="276.0005454545455" w:lineRule="auto"/>
        <w:ind w:left="1440" w:hanging="360"/>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Weaker than both</w:t>
      </w:r>
      <w:r w:rsidDel="00000000" w:rsidR="00000000" w:rsidRPr="00000000">
        <w:rPr>
          <w:rFonts w:ascii="Cambria" w:cs="Cambria" w:eastAsia="Cambria" w:hAnsi="Cambria"/>
          <w:sz w:val="22"/>
          <w:szCs w:val="22"/>
          <w:rtl w:val="0"/>
        </w:rPr>
        <w:t xml:space="preserve"> in the critical “Approaches” band</w:t>
      </w:r>
    </w:p>
    <w:p w:rsidR="00000000" w:rsidDel="00000000" w:rsidP="00000000" w:rsidRDefault="00000000" w:rsidRPr="00000000" w14:paraId="000000F6">
      <w:pPr>
        <w:numPr>
          <w:ilvl w:val="1"/>
          <w:numId w:val="19"/>
        </w:numPr>
        <w:spacing w:after="240" w:before="0" w:beforeAutospacing="0" w:line="276.0005454545455" w:lineRule="auto"/>
        <w:ind w:left="1440" w:hanging="360"/>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Higher-than-desired “Does Not Meet”</w:t>
      </w:r>
      <w:r w:rsidDel="00000000" w:rsidR="00000000" w:rsidRPr="00000000">
        <w:rPr>
          <w:rFonts w:ascii="Cambria" w:cs="Cambria" w:eastAsia="Cambria" w:hAnsi="Cambria"/>
          <w:sz w:val="22"/>
          <w:szCs w:val="22"/>
          <w:rtl w:val="0"/>
        </w:rPr>
        <w:t xml:space="preserve">, though slightly better than district </w:t>
      </w:r>
    </w:p>
    <w:p w:rsidR="00000000" w:rsidDel="00000000" w:rsidP="00000000" w:rsidRDefault="00000000" w:rsidRPr="00000000" w14:paraId="000000F7">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Teacher/Administrator Quality </w:t>
      </w:r>
    </w:p>
    <w:p w:rsidR="00000000" w:rsidDel="00000000" w:rsidP="00000000" w:rsidRDefault="00000000" w:rsidRPr="00000000" w14:paraId="000000F8">
      <w:pPr>
        <w:spacing w:line="276" w:lineRule="auto"/>
        <w:rPr/>
      </w:pPr>
      <w:r w:rsidDel="00000000" w:rsidR="00000000" w:rsidRPr="00000000">
        <w:rPr>
          <w:rtl w:val="0"/>
        </w:rPr>
        <w:t xml:space="preserve">Hartsville Middle School is staffed by a dedicated team of educators with an emphasis on professional development and building capacity to strengthen Tier 1 instruction by using HQIM and data to appropriately maintain focus. Currently, HMS is experiencing persistent vacancies in Mathematics and a staffing gap, with approximately 10% of full-time equivalent (FTE) teaching positions filled by educators who are not fully certified. Most are in alternative certification programs and need to pass the subject area PRAXIS test. These staffing challenges impact instructional continuity and overall student achievement.</w:t>
      </w:r>
    </w:p>
    <w:p w:rsidR="00000000" w:rsidDel="00000000" w:rsidP="00000000" w:rsidRDefault="00000000" w:rsidRPr="00000000" w14:paraId="000000F9">
      <w:pPr>
        <w:spacing w:line="276" w:lineRule="auto"/>
        <w:rPr/>
      </w:pPr>
      <w:r w:rsidDel="00000000" w:rsidR="00000000" w:rsidRPr="00000000">
        <w:rPr>
          <w:rtl w:val="0"/>
        </w:rPr>
        <w:t xml:space="preserve">Certified teachers participate in weekly grade-level PLC and department meetings. Once per month, department meetings are held for lateral planning among grade levels. All district middle schools have participated in collaboration opportunities.  </w:t>
      </w:r>
    </w:p>
    <w:p w:rsidR="00000000" w:rsidDel="00000000" w:rsidP="00000000" w:rsidRDefault="00000000" w:rsidRPr="00000000" w14:paraId="000000FA">
      <w:pPr>
        <w:spacing w:line="276" w:lineRule="auto"/>
        <w:rPr/>
      </w:pPr>
      <w:r w:rsidDel="00000000" w:rsidR="00000000" w:rsidRPr="00000000">
        <w:rPr>
          <w:rtl w:val="0"/>
        </w:rPr>
        <w:t xml:space="preserve">The leadership team includes a principal and three assistant principals with a combined</w:t>
      </w:r>
      <w:r w:rsidDel="00000000" w:rsidR="00000000" w:rsidRPr="00000000">
        <w:rPr>
          <w:rtl w:val="0"/>
        </w:rPr>
        <w:t xml:space="preserve"> 65 </w:t>
      </w:r>
      <w:r w:rsidDel="00000000" w:rsidR="00000000" w:rsidRPr="00000000">
        <w:rPr>
          <w:rtl w:val="0"/>
        </w:rPr>
        <w:t xml:space="preserve">years of experience in education. The number of years in educational leadership ranges from 2 to 15. Strong instructional leadership is noted, but staff are concerned about student behavior in classrooms and hallways. </w:t>
      </w:r>
    </w:p>
    <w:p w:rsidR="00000000" w:rsidDel="00000000" w:rsidP="00000000" w:rsidRDefault="00000000" w:rsidRPr="00000000" w14:paraId="000000FB">
      <w:pPr>
        <w:spacing w:line="276" w:lineRule="auto"/>
        <w:rPr/>
      </w:pPr>
      <w:r w:rsidDel="00000000" w:rsidR="00000000" w:rsidRPr="00000000">
        <w:rPr>
          <w:rtl w:val="0"/>
        </w:rPr>
        <w:t xml:space="preserve">Recognizing the importance of professional growth and its role in driving student achievement, we aim to increase access to job-embedded personal learning opportunities. Teachers participate in district personnel development. We have also implemented a system of walk-through observations, feedback cycles, and data conferences to strengthen instructional leadership and reflective practice. Teachers have been placed in “Tiers” to prioritize support. Teachers have been issued a Learning Passport that allows them to earn stamps for Coaching Connections, Collaboration Journey, and Classroom Showcases. </w:t>
      </w:r>
    </w:p>
    <w:p w:rsidR="00000000" w:rsidDel="00000000" w:rsidP="00000000" w:rsidRDefault="00000000" w:rsidRPr="00000000" w14:paraId="000000FC">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School Climate</w:t>
      </w:r>
    </w:p>
    <w:p w:rsidR="00000000" w:rsidDel="00000000" w:rsidP="00000000" w:rsidRDefault="00000000" w:rsidRPr="00000000" w14:paraId="000000FD">
      <w:pPr>
        <w:spacing w:line="276" w:lineRule="auto"/>
        <w:rPr>
          <w:rFonts w:ascii="Aptos" w:cs="Aptos" w:eastAsia="Aptos" w:hAnsi="Aptos"/>
        </w:rPr>
      </w:pPr>
      <w:r w:rsidDel="00000000" w:rsidR="00000000" w:rsidRPr="00000000">
        <w:rPr>
          <w:rFonts w:ascii="Aptos" w:cs="Aptos" w:eastAsia="Aptos" w:hAnsi="Aptos"/>
          <w:rtl w:val="0"/>
        </w:rPr>
        <w:t xml:space="preserve">Hartville Middle School has improved the school climate through a variety of initiatives. Scores on the school report card have increased over the past three years. </w:t>
      </w:r>
    </w:p>
    <w:p w:rsidR="00000000" w:rsidDel="00000000" w:rsidP="00000000" w:rsidRDefault="00000000" w:rsidRPr="00000000" w14:paraId="000000FE">
      <w:pPr>
        <w:spacing w:line="276" w:lineRule="auto"/>
        <w:rPr>
          <w:rFonts w:ascii="Aptos" w:cs="Aptos" w:eastAsia="Aptos" w:hAnsi="Aptos"/>
        </w:rPr>
      </w:pPr>
      <w:r w:rsidDel="00000000" w:rsidR="00000000" w:rsidRPr="00000000">
        <w:rPr>
          <w:rFonts w:ascii="Aptos" w:cs="Aptos" w:eastAsia="Aptos" w:hAnsi="Aptos"/>
        </w:rPr>
        <w:drawing>
          <wp:inline distB="114300" distT="114300" distL="114300" distR="114300">
            <wp:extent cx="4976813" cy="2097599"/>
            <wp:effectExtent b="0" l="0" r="0" t="0"/>
            <wp:docPr id="12" name="image16.png"/>
            <a:graphic>
              <a:graphicData uri="http://schemas.openxmlformats.org/drawingml/2006/picture">
                <pic:pic>
                  <pic:nvPicPr>
                    <pic:cNvPr id="0" name="image16.png"/>
                    <pic:cNvPicPr preferRelativeResize="0"/>
                  </pic:nvPicPr>
                  <pic:blipFill>
                    <a:blip r:embed="rId14"/>
                    <a:srcRect b="0" l="0" r="0" t="0"/>
                    <a:stretch>
                      <a:fillRect/>
                    </a:stretch>
                  </pic:blipFill>
                  <pic:spPr>
                    <a:xfrm>
                      <a:off x="0" y="0"/>
                      <a:ext cx="4976813" cy="2097599"/>
                    </a:xfrm>
                    <a:prstGeom prst="rect"/>
                    <a:ln/>
                  </pic:spPr>
                </pic:pic>
              </a:graphicData>
            </a:graphic>
          </wp:inline>
        </w:drawing>
      </w:r>
      <w:r w:rsidDel="00000000" w:rsidR="00000000" w:rsidRPr="00000000">
        <w:rPr>
          <w:rtl w:val="0"/>
        </w:rPr>
      </w:r>
    </w:p>
    <w:p w:rsidR="00000000" w:rsidDel="00000000" w:rsidP="00000000" w:rsidRDefault="00000000" w:rsidRPr="00000000" w14:paraId="000000FF">
      <w:pPr>
        <w:spacing w:line="276" w:lineRule="auto"/>
        <w:rPr>
          <w:rFonts w:ascii="Aptos" w:cs="Aptos" w:eastAsia="Aptos" w:hAnsi="Aptos"/>
        </w:rPr>
      </w:pPr>
      <w:r w:rsidDel="00000000" w:rsidR="00000000" w:rsidRPr="00000000">
        <w:rPr>
          <w:rFonts w:ascii="Aptos" w:cs="Aptos" w:eastAsia="Aptos" w:hAnsi="Aptos"/>
          <w:rtl w:val="0"/>
        </w:rPr>
        <w:t xml:space="preserve">Student Surveys Results (Spring 2025): </w:t>
      </w:r>
    </w:p>
    <w:p w:rsidR="00000000" w:rsidDel="00000000" w:rsidP="00000000" w:rsidRDefault="00000000" w:rsidRPr="00000000" w14:paraId="00000100">
      <w:pPr>
        <w:numPr>
          <w:ilvl w:val="0"/>
          <w:numId w:val="17"/>
        </w:numPr>
        <w:spacing w:after="0" w:afterAutospacing="0" w:line="276" w:lineRule="auto"/>
        <w:ind w:left="720" w:hanging="360"/>
        <w:rPr>
          <w:rFonts w:ascii="Aptos" w:cs="Aptos" w:eastAsia="Aptos" w:hAnsi="Aptos"/>
          <w:u w:val="none"/>
        </w:rPr>
      </w:pPr>
      <w:r w:rsidDel="00000000" w:rsidR="00000000" w:rsidRPr="00000000">
        <w:rPr>
          <w:rFonts w:ascii="Aptos" w:cs="Aptos" w:eastAsia="Aptos" w:hAnsi="Aptos"/>
          <w:rtl w:val="0"/>
        </w:rPr>
        <w:t xml:space="preserve">82% of students agree/mostly agree with feeling safe at school </w:t>
      </w:r>
    </w:p>
    <w:p w:rsidR="00000000" w:rsidDel="00000000" w:rsidP="00000000" w:rsidRDefault="00000000" w:rsidRPr="00000000" w14:paraId="00000101">
      <w:pPr>
        <w:numPr>
          <w:ilvl w:val="0"/>
          <w:numId w:val="17"/>
        </w:numPr>
        <w:spacing w:after="0" w:afterAutospacing="0" w:line="276" w:lineRule="auto"/>
        <w:ind w:left="720" w:hanging="360"/>
        <w:rPr>
          <w:rFonts w:ascii="Aptos" w:cs="Aptos" w:eastAsia="Aptos" w:hAnsi="Aptos"/>
          <w:u w:val="none"/>
        </w:rPr>
      </w:pPr>
      <w:r w:rsidDel="00000000" w:rsidR="00000000" w:rsidRPr="00000000">
        <w:rPr>
          <w:rFonts w:ascii="Aptos" w:cs="Aptos" w:eastAsia="Aptos" w:hAnsi="Aptos"/>
          <w:rtl w:val="0"/>
        </w:rPr>
        <w:t xml:space="preserve">82.5% of students agree/mostly agree that students and teachers get along well</w:t>
      </w:r>
    </w:p>
    <w:p w:rsidR="00000000" w:rsidDel="00000000" w:rsidP="00000000" w:rsidRDefault="00000000" w:rsidRPr="00000000" w14:paraId="00000102">
      <w:pPr>
        <w:numPr>
          <w:ilvl w:val="0"/>
          <w:numId w:val="17"/>
        </w:numPr>
        <w:spacing w:line="276" w:lineRule="auto"/>
        <w:ind w:left="720" w:hanging="360"/>
        <w:rPr>
          <w:rFonts w:ascii="Aptos" w:cs="Aptos" w:eastAsia="Aptos" w:hAnsi="Aptos"/>
          <w:u w:val="none"/>
        </w:rPr>
      </w:pPr>
      <w:r w:rsidDel="00000000" w:rsidR="00000000" w:rsidRPr="00000000">
        <w:rPr>
          <w:rFonts w:ascii="Aptos" w:cs="Aptos" w:eastAsia="Aptos" w:hAnsi="Aptos"/>
          <w:rtl w:val="0"/>
        </w:rPr>
        <w:t xml:space="preserve">68% of students agree/mostly agree that classes are interesting and fun</w:t>
      </w:r>
    </w:p>
    <w:p w:rsidR="00000000" w:rsidDel="00000000" w:rsidP="00000000" w:rsidRDefault="00000000" w:rsidRPr="00000000" w14:paraId="00000103">
      <w:pPr>
        <w:spacing w:line="276" w:lineRule="auto"/>
        <w:rPr>
          <w:rFonts w:ascii="Aptos" w:cs="Aptos" w:eastAsia="Aptos" w:hAnsi="Aptos"/>
        </w:rPr>
      </w:pPr>
      <w:r w:rsidDel="00000000" w:rsidR="00000000" w:rsidRPr="00000000">
        <w:rPr>
          <w:rFonts w:ascii="Aptos" w:cs="Aptos" w:eastAsia="Aptos" w:hAnsi="Aptos"/>
          <w:rtl w:val="0"/>
        </w:rPr>
        <w:t xml:space="preserve">Student Survey Results (Fall 2025 Panorama): </w:t>
      </w:r>
    </w:p>
    <w:p w:rsidR="00000000" w:rsidDel="00000000" w:rsidP="00000000" w:rsidRDefault="00000000" w:rsidRPr="00000000" w14:paraId="00000104">
      <w:pPr>
        <w:numPr>
          <w:ilvl w:val="0"/>
          <w:numId w:val="5"/>
        </w:numPr>
        <w:spacing w:after="0" w:afterAutospacing="0" w:line="276" w:lineRule="auto"/>
        <w:ind w:left="720" w:hanging="360"/>
        <w:rPr>
          <w:rFonts w:ascii="Aptos" w:cs="Aptos" w:eastAsia="Aptos" w:hAnsi="Aptos"/>
          <w:u w:val="none"/>
        </w:rPr>
      </w:pPr>
      <w:r w:rsidDel="00000000" w:rsidR="00000000" w:rsidRPr="00000000">
        <w:rPr>
          <w:rFonts w:ascii="Aptos" w:cs="Aptos" w:eastAsia="Aptos" w:hAnsi="Aptos"/>
          <w:rtl w:val="0"/>
        </w:rPr>
        <w:t xml:space="preserve">39% of students responded favorably to questions related to engagement, questions related to </w:t>
      </w:r>
      <w:r w:rsidDel="00000000" w:rsidR="00000000" w:rsidRPr="00000000">
        <w:rPr>
          <w:rFonts w:ascii="Arial" w:cs="Arial" w:eastAsia="Arial" w:hAnsi="Arial"/>
          <w:color w:val="4a4a4a"/>
          <w:highlight w:val="white"/>
          <w:rtl w:val="0"/>
        </w:rPr>
        <w:t xml:space="preserve">how attentive and invested students are in class.</w:t>
      </w:r>
    </w:p>
    <w:p w:rsidR="00000000" w:rsidDel="00000000" w:rsidP="00000000" w:rsidRDefault="00000000" w:rsidRPr="00000000" w14:paraId="00000105">
      <w:pPr>
        <w:numPr>
          <w:ilvl w:val="0"/>
          <w:numId w:val="5"/>
        </w:numPr>
        <w:spacing w:after="0" w:afterAutospacing="0" w:line="276" w:lineRule="auto"/>
        <w:ind w:left="720" w:hanging="360"/>
        <w:rPr>
          <w:rFonts w:ascii="Arial" w:cs="Arial" w:eastAsia="Arial" w:hAnsi="Arial"/>
          <w:color w:val="4a4a4a"/>
          <w:highlight w:val="white"/>
          <w:u w:val="none"/>
        </w:rPr>
      </w:pPr>
      <w:r w:rsidDel="00000000" w:rsidR="00000000" w:rsidRPr="00000000">
        <w:rPr>
          <w:rFonts w:ascii="Arial" w:cs="Arial" w:eastAsia="Arial" w:hAnsi="Arial"/>
          <w:color w:val="4a4a4a"/>
          <w:highlight w:val="white"/>
          <w:rtl w:val="0"/>
        </w:rPr>
        <w:t xml:space="preserve">46% of students responded favorably to questions about school climate, including perceptions of the school's overall social and learning climate.</w:t>
      </w:r>
    </w:p>
    <w:p w:rsidR="00000000" w:rsidDel="00000000" w:rsidP="00000000" w:rsidRDefault="00000000" w:rsidRPr="00000000" w14:paraId="00000106">
      <w:pPr>
        <w:numPr>
          <w:ilvl w:val="0"/>
          <w:numId w:val="5"/>
        </w:numPr>
        <w:spacing w:line="276" w:lineRule="auto"/>
        <w:ind w:left="720" w:hanging="360"/>
        <w:rPr>
          <w:rFonts w:ascii="Arial" w:cs="Arial" w:eastAsia="Arial" w:hAnsi="Arial"/>
          <w:color w:val="4a4a4a"/>
          <w:highlight w:val="white"/>
          <w:u w:val="none"/>
        </w:rPr>
      </w:pPr>
      <w:r w:rsidDel="00000000" w:rsidR="00000000" w:rsidRPr="00000000">
        <w:rPr>
          <w:rFonts w:ascii="Arial" w:cs="Arial" w:eastAsia="Arial" w:hAnsi="Arial"/>
          <w:color w:val="4a4a4a"/>
          <w:highlight w:val="white"/>
          <w:rtl w:val="0"/>
        </w:rPr>
        <w:t xml:space="preserve">73% of students responded favorably to questions related to how well they manage their emotions, thoughts, and behaviors in different situations.</w:t>
      </w:r>
    </w:p>
    <w:p w:rsidR="00000000" w:rsidDel="00000000" w:rsidP="00000000" w:rsidRDefault="00000000" w:rsidRPr="00000000" w14:paraId="00000107">
      <w:pPr>
        <w:spacing w:line="276" w:lineRule="auto"/>
        <w:rPr>
          <w:rFonts w:ascii="Aptos" w:cs="Aptos" w:eastAsia="Aptos" w:hAnsi="Aptos"/>
        </w:rPr>
      </w:pPr>
      <w:r w:rsidDel="00000000" w:rsidR="00000000" w:rsidRPr="00000000">
        <w:rPr>
          <w:rFonts w:ascii="Aptos" w:cs="Aptos" w:eastAsia="Aptos" w:hAnsi="Aptos"/>
          <w:rtl w:val="0"/>
        </w:rPr>
        <w:t xml:space="preserve">Behavioral Data: </w:t>
      </w:r>
    </w:p>
    <w:p w:rsidR="00000000" w:rsidDel="00000000" w:rsidP="00000000" w:rsidRDefault="00000000" w:rsidRPr="00000000" w14:paraId="00000108">
      <w:pPr>
        <w:numPr>
          <w:ilvl w:val="0"/>
          <w:numId w:val="9"/>
        </w:numPr>
        <w:spacing w:after="0" w:afterAutospacing="0" w:line="276" w:lineRule="auto"/>
        <w:ind w:left="720" w:hanging="360"/>
        <w:rPr>
          <w:rFonts w:ascii="Aptos" w:cs="Aptos" w:eastAsia="Aptos" w:hAnsi="Aptos"/>
          <w:u w:val="none"/>
        </w:rPr>
      </w:pPr>
      <w:r w:rsidDel="00000000" w:rsidR="00000000" w:rsidRPr="00000000">
        <w:rPr>
          <w:rFonts w:ascii="Aptos" w:cs="Aptos" w:eastAsia="Aptos" w:hAnsi="Aptos"/>
          <w:rtl w:val="0"/>
        </w:rPr>
        <w:t xml:space="preserve">Major discipline referrals increased 8% from the previous year. This was due to increased enforcement and a change in the reporting system.</w:t>
      </w:r>
    </w:p>
    <w:p w:rsidR="00000000" w:rsidDel="00000000" w:rsidP="00000000" w:rsidRDefault="00000000" w:rsidRPr="00000000" w14:paraId="00000109">
      <w:pPr>
        <w:numPr>
          <w:ilvl w:val="0"/>
          <w:numId w:val="9"/>
        </w:numPr>
        <w:spacing w:line="276" w:lineRule="auto"/>
        <w:ind w:left="720" w:hanging="360"/>
        <w:rPr>
          <w:rFonts w:ascii="Aptos" w:cs="Aptos" w:eastAsia="Aptos" w:hAnsi="Aptos"/>
          <w:u w:val="none"/>
        </w:rPr>
      </w:pPr>
      <w:r w:rsidDel="00000000" w:rsidR="00000000" w:rsidRPr="00000000">
        <w:rPr>
          <w:rFonts w:ascii="Aptos" w:cs="Aptos" w:eastAsia="Aptos" w:hAnsi="Aptos"/>
          <w:rtl w:val="0"/>
        </w:rPr>
        <w:t xml:space="preserve">Chronic absenteeism affected 25.5% of students last year, with the highest rate among 8th graders. As of February, the chronic absenteeism rate is 17.8%. </w:t>
      </w:r>
    </w:p>
    <w:p w:rsidR="00000000" w:rsidDel="00000000" w:rsidP="00000000" w:rsidRDefault="00000000" w:rsidRPr="00000000" w14:paraId="0000010A">
      <w:pPr>
        <w:spacing w:line="276" w:lineRule="auto"/>
        <w:ind w:left="0" w:firstLine="0"/>
        <w:rPr>
          <w:rFonts w:ascii="Aptos" w:cs="Aptos" w:eastAsia="Aptos" w:hAnsi="Aptos"/>
        </w:rPr>
      </w:pPr>
      <w:r w:rsidDel="00000000" w:rsidR="00000000" w:rsidRPr="00000000">
        <w:rPr>
          <w:rFonts w:ascii="Aptos" w:cs="Aptos" w:eastAsia="Aptos" w:hAnsi="Aptos"/>
          <w:rtl w:val="0"/>
        </w:rPr>
        <w:t xml:space="preserve">Teacher Perceptions: </w:t>
      </w:r>
    </w:p>
    <w:p w:rsidR="00000000" w:rsidDel="00000000" w:rsidP="00000000" w:rsidRDefault="00000000" w:rsidRPr="00000000" w14:paraId="0000010B">
      <w:pPr>
        <w:numPr>
          <w:ilvl w:val="0"/>
          <w:numId w:val="10"/>
        </w:numPr>
        <w:spacing w:after="0" w:afterAutospacing="0" w:line="276" w:lineRule="auto"/>
        <w:ind w:left="720" w:hanging="360"/>
        <w:rPr>
          <w:rFonts w:ascii="Aptos" w:cs="Aptos" w:eastAsia="Aptos" w:hAnsi="Aptos"/>
          <w:u w:val="none"/>
        </w:rPr>
      </w:pPr>
      <w:r w:rsidDel="00000000" w:rsidR="00000000" w:rsidRPr="00000000">
        <w:rPr>
          <w:rFonts w:ascii="Aptos" w:cs="Aptos" w:eastAsia="Aptos" w:hAnsi="Aptos"/>
          <w:rtl w:val="0"/>
        </w:rPr>
        <w:t xml:space="preserve">85.5% of teachers agree that the administration has high expectations for them.</w:t>
      </w:r>
    </w:p>
    <w:p w:rsidR="00000000" w:rsidDel="00000000" w:rsidP="00000000" w:rsidRDefault="00000000" w:rsidRPr="00000000" w14:paraId="0000010C">
      <w:pPr>
        <w:numPr>
          <w:ilvl w:val="0"/>
          <w:numId w:val="10"/>
        </w:numPr>
        <w:spacing w:after="0" w:afterAutospacing="0" w:line="276" w:lineRule="auto"/>
        <w:ind w:left="720" w:hanging="360"/>
        <w:rPr>
          <w:rFonts w:ascii="Aptos" w:cs="Aptos" w:eastAsia="Aptos" w:hAnsi="Aptos"/>
          <w:u w:val="none"/>
        </w:rPr>
      </w:pPr>
      <w:r w:rsidDel="00000000" w:rsidR="00000000" w:rsidRPr="00000000">
        <w:rPr>
          <w:rFonts w:ascii="Aptos" w:cs="Aptos" w:eastAsia="Aptos" w:hAnsi="Aptos"/>
          <w:rtl w:val="0"/>
        </w:rPr>
        <w:t xml:space="preserve">71% of teachers agree that they are supported by the administration</w:t>
      </w:r>
    </w:p>
    <w:p w:rsidR="00000000" w:rsidDel="00000000" w:rsidP="00000000" w:rsidRDefault="00000000" w:rsidRPr="00000000" w14:paraId="0000010D">
      <w:pPr>
        <w:numPr>
          <w:ilvl w:val="0"/>
          <w:numId w:val="10"/>
        </w:numPr>
        <w:spacing w:after="0" w:afterAutospacing="0" w:line="276" w:lineRule="auto"/>
        <w:ind w:left="720" w:hanging="360"/>
        <w:rPr>
          <w:rFonts w:ascii="Aptos" w:cs="Aptos" w:eastAsia="Aptos" w:hAnsi="Aptos"/>
          <w:u w:val="none"/>
        </w:rPr>
      </w:pPr>
      <w:r w:rsidDel="00000000" w:rsidR="00000000" w:rsidRPr="00000000">
        <w:rPr>
          <w:rFonts w:ascii="Aptos" w:cs="Aptos" w:eastAsia="Aptos" w:hAnsi="Aptos"/>
          <w:rtl w:val="0"/>
        </w:rPr>
        <w:t xml:space="preserve">58% of teachers agree that </w:t>
      </w:r>
      <w:r w:rsidDel="00000000" w:rsidR="00000000" w:rsidRPr="00000000">
        <w:rPr>
          <w:rFonts w:ascii="Arial" w:cs="Arial" w:eastAsia="Arial" w:hAnsi="Arial"/>
          <w:rtl w:val="0"/>
        </w:rPr>
        <w:t xml:space="preserve">the school leadership makes a substantial effort to address teacher concerns.</w:t>
      </w:r>
    </w:p>
    <w:p w:rsidR="00000000" w:rsidDel="00000000" w:rsidP="00000000" w:rsidRDefault="00000000" w:rsidRPr="00000000" w14:paraId="0000010E">
      <w:pPr>
        <w:numPr>
          <w:ilvl w:val="0"/>
          <w:numId w:val="10"/>
        </w:numPr>
        <w:spacing w:after="0" w:afterAutospacing="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64.5% of teachers agree that </w:t>
      </w:r>
      <w:r w:rsidDel="00000000" w:rsidR="00000000" w:rsidRPr="00000000">
        <w:rPr>
          <w:rFonts w:ascii="Arial" w:cs="Arial" w:eastAsia="Arial" w:hAnsi="Arial"/>
          <w:rtl w:val="0"/>
        </w:rPr>
        <w:t xml:space="preserve">there are relevant professional opportunities offered to teachers at my school.</w:t>
      </w:r>
    </w:p>
    <w:p w:rsidR="00000000" w:rsidDel="00000000" w:rsidP="00000000" w:rsidRDefault="00000000" w:rsidRPr="00000000" w14:paraId="0000010F">
      <w:pPr>
        <w:numPr>
          <w:ilvl w:val="0"/>
          <w:numId w:val="10"/>
        </w:numPr>
        <w:spacing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25.8% of teachers agree that students behave well in their class. </w:t>
      </w:r>
      <w:r w:rsidDel="00000000" w:rsidR="00000000" w:rsidRPr="00000000">
        <w:rPr>
          <w:rtl w:val="0"/>
        </w:rPr>
      </w:r>
    </w:p>
    <w:p w:rsidR="00000000" w:rsidDel="00000000" w:rsidP="00000000" w:rsidRDefault="00000000" w:rsidRPr="00000000" w14:paraId="00000110">
      <w:pPr>
        <w:spacing w:line="276" w:lineRule="auto"/>
        <w:rPr>
          <w:rFonts w:ascii="Aptos" w:cs="Aptos" w:eastAsia="Aptos" w:hAnsi="Aptos"/>
        </w:rPr>
      </w:pPr>
      <w:r w:rsidDel="00000000" w:rsidR="00000000" w:rsidRPr="00000000">
        <w:rPr>
          <w:rFonts w:ascii="Aptos" w:cs="Aptos" w:eastAsia="Aptos" w:hAnsi="Aptos"/>
          <w:rtl w:val="0"/>
        </w:rPr>
        <w:t xml:space="preserve">At Hartsville Middle School, we recognize the importance of incorporating the characteristics of a successful middle school.  To strengthen our learning environment, we plan to: </w:t>
      </w:r>
    </w:p>
    <w:p w:rsidR="00000000" w:rsidDel="00000000" w:rsidP="00000000" w:rsidRDefault="00000000" w:rsidRPr="00000000" w14:paraId="00000111">
      <w:pPr>
        <w:numPr>
          <w:ilvl w:val="0"/>
          <w:numId w:val="15"/>
        </w:numPr>
        <w:spacing w:after="0" w:afterAutospacing="0" w:line="276" w:lineRule="auto"/>
        <w:ind w:left="720" w:hanging="360"/>
        <w:rPr>
          <w:rFonts w:ascii="Aptos" w:cs="Aptos" w:eastAsia="Aptos" w:hAnsi="Aptos"/>
          <w:u w:val="none"/>
        </w:rPr>
      </w:pPr>
      <w:r w:rsidDel="00000000" w:rsidR="00000000" w:rsidRPr="00000000">
        <w:rPr>
          <w:rFonts w:ascii="Aptos" w:cs="Aptos" w:eastAsia="Aptos" w:hAnsi="Aptos"/>
          <w:rtl w:val="0"/>
        </w:rPr>
        <w:t xml:space="preserve">Ensure every student's academic and personal development is guided by an adult advocate through a daily Advisory period </w:t>
      </w:r>
    </w:p>
    <w:p w:rsidR="00000000" w:rsidDel="00000000" w:rsidP="00000000" w:rsidRDefault="00000000" w:rsidRPr="00000000" w14:paraId="00000112">
      <w:pPr>
        <w:numPr>
          <w:ilvl w:val="0"/>
          <w:numId w:val="15"/>
        </w:numPr>
        <w:spacing w:after="0" w:afterAutospacing="0" w:line="276" w:lineRule="auto"/>
        <w:ind w:left="720" w:hanging="360"/>
        <w:rPr>
          <w:rFonts w:ascii="Aptos" w:cs="Aptos" w:eastAsia="Aptos" w:hAnsi="Aptos"/>
          <w:u w:val="none"/>
        </w:rPr>
      </w:pPr>
      <w:r w:rsidDel="00000000" w:rsidR="00000000" w:rsidRPr="00000000">
        <w:rPr>
          <w:rFonts w:ascii="Aptos" w:cs="Aptos" w:eastAsia="Aptos" w:hAnsi="Aptos"/>
          <w:rtl w:val="0"/>
        </w:rPr>
        <w:t xml:space="preserve"> Health, wellness, and social-emotional competence are supported in curricula, school-wide programs, and related policies. </w:t>
      </w:r>
    </w:p>
    <w:p w:rsidR="00000000" w:rsidDel="00000000" w:rsidP="00000000" w:rsidRDefault="00000000" w:rsidRPr="00000000" w14:paraId="00000113">
      <w:pPr>
        <w:numPr>
          <w:ilvl w:val="0"/>
          <w:numId w:val="15"/>
        </w:numPr>
        <w:spacing w:after="0" w:afterAutospacing="0" w:line="276" w:lineRule="auto"/>
        <w:ind w:left="720" w:hanging="360"/>
        <w:rPr>
          <w:rFonts w:ascii="Aptos" w:cs="Aptos" w:eastAsia="Aptos" w:hAnsi="Aptos"/>
          <w:u w:val="none"/>
        </w:rPr>
      </w:pPr>
      <w:r w:rsidDel="00000000" w:rsidR="00000000" w:rsidRPr="00000000">
        <w:rPr>
          <w:rFonts w:ascii="Aptos" w:cs="Aptos" w:eastAsia="Aptos" w:hAnsi="Aptos"/>
          <w:rtl w:val="0"/>
        </w:rPr>
        <w:t xml:space="preserve">Policies and practices are student-centered</w:t>
      </w:r>
    </w:p>
    <w:p w:rsidR="00000000" w:rsidDel="00000000" w:rsidP="00000000" w:rsidRDefault="00000000" w:rsidRPr="00000000" w14:paraId="00000114">
      <w:pPr>
        <w:numPr>
          <w:ilvl w:val="0"/>
          <w:numId w:val="15"/>
        </w:numPr>
        <w:spacing w:after="0" w:afterAutospacing="0" w:line="276" w:lineRule="auto"/>
        <w:ind w:left="720" w:hanging="360"/>
        <w:rPr>
          <w:rFonts w:ascii="Aptos" w:cs="Aptos" w:eastAsia="Aptos" w:hAnsi="Aptos"/>
          <w:u w:val="none"/>
        </w:rPr>
      </w:pPr>
      <w:r w:rsidDel="00000000" w:rsidR="00000000" w:rsidRPr="00000000">
        <w:rPr>
          <w:rFonts w:ascii="Aptos" w:cs="Aptos" w:eastAsia="Aptos" w:hAnsi="Aptos"/>
          <w:rtl w:val="0"/>
        </w:rPr>
        <w:t xml:space="preserve">The school environment is welcoming, inclusive, and affirming for all. </w:t>
      </w:r>
    </w:p>
    <w:p w:rsidR="00000000" w:rsidDel="00000000" w:rsidP="00000000" w:rsidRDefault="00000000" w:rsidRPr="00000000" w14:paraId="00000115">
      <w:pPr>
        <w:numPr>
          <w:ilvl w:val="0"/>
          <w:numId w:val="15"/>
        </w:numPr>
        <w:spacing w:after="0" w:afterAutospacing="0" w:line="276" w:lineRule="auto"/>
        <w:ind w:left="720" w:hanging="360"/>
        <w:rPr>
          <w:rFonts w:ascii="Aptos" w:cs="Aptos" w:eastAsia="Aptos" w:hAnsi="Aptos"/>
          <w:u w:val="none"/>
        </w:rPr>
      </w:pPr>
      <w:r w:rsidDel="00000000" w:rsidR="00000000" w:rsidRPr="00000000">
        <w:rPr>
          <w:rFonts w:ascii="Aptos" w:cs="Aptos" w:eastAsia="Aptos" w:hAnsi="Aptos"/>
          <w:rtl w:val="0"/>
        </w:rPr>
        <w:t xml:space="preserve">The school collaborates with the community and business partners.</w:t>
      </w:r>
    </w:p>
    <w:p w:rsidR="00000000" w:rsidDel="00000000" w:rsidP="00000000" w:rsidRDefault="00000000" w:rsidRPr="00000000" w14:paraId="00000116">
      <w:pPr>
        <w:numPr>
          <w:ilvl w:val="0"/>
          <w:numId w:val="15"/>
        </w:numPr>
        <w:spacing w:after="0" w:afterAutospacing="0" w:line="276" w:lineRule="auto"/>
        <w:ind w:left="720" w:hanging="360"/>
        <w:rPr>
          <w:rFonts w:ascii="Aptos" w:cs="Aptos" w:eastAsia="Aptos" w:hAnsi="Aptos"/>
          <w:u w:val="none"/>
        </w:rPr>
      </w:pPr>
      <w:r w:rsidDel="00000000" w:rsidR="00000000" w:rsidRPr="00000000">
        <w:rPr>
          <w:rFonts w:ascii="Aptos" w:cs="Aptos" w:eastAsia="Aptos" w:hAnsi="Aptos"/>
          <w:rtl w:val="0"/>
        </w:rPr>
        <w:t xml:space="preserve">Educators are specifically prepared to teach young adolescents and possess a depth of understanding in the content areas they teach. </w:t>
      </w:r>
    </w:p>
    <w:p w:rsidR="00000000" w:rsidDel="00000000" w:rsidP="00000000" w:rsidRDefault="00000000" w:rsidRPr="00000000" w14:paraId="00000117">
      <w:pPr>
        <w:numPr>
          <w:ilvl w:val="0"/>
          <w:numId w:val="15"/>
        </w:numPr>
        <w:spacing w:line="276" w:lineRule="auto"/>
        <w:ind w:left="720" w:hanging="360"/>
        <w:rPr>
          <w:rFonts w:ascii="Aptos" w:cs="Aptos" w:eastAsia="Aptos" w:hAnsi="Aptos"/>
          <w:u w:val="none"/>
        </w:rPr>
      </w:pPr>
      <w:r w:rsidDel="00000000" w:rsidR="00000000" w:rsidRPr="00000000">
        <w:rPr>
          <w:rFonts w:ascii="Aptos" w:cs="Aptos" w:eastAsia="Aptos" w:hAnsi="Aptos"/>
          <w:rtl w:val="0"/>
        </w:rPr>
        <w:t xml:space="preserve"> Health, wellness, and social-emotional competence are supported in curricula, school-wide programs, and related policies. </w:t>
      </w:r>
    </w:p>
    <w:p w:rsidR="00000000" w:rsidDel="00000000" w:rsidP="00000000" w:rsidRDefault="00000000" w:rsidRPr="00000000" w14:paraId="00000118">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119">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1A">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1B">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1C">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1D">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1E">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1F">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20">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21">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22">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23">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24">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25">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26">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27">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28">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29">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2A">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2B">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2C">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2D">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2E">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2F">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30">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31">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32">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33">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34">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35">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36">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37">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38">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39">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3A">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3B">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3C">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3D">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3E">
      <w:pPr>
        <w:spacing w:after="0"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13F">
      <w:pPr>
        <w:spacing w:after="0" w:lineRule="auto"/>
        <w:jc w:val="center"/>
        <w:rPr>
          <w:rFonts w:ascii="Aptos" w:cs="Aptos" w:eastAsia="Aptos" w:hAnsi="Aptos"/>
          <w:b w:val="1"/>
          <w:bCs w:val="1"/>
        </w:rPr>
      </w:pPr>
      <w:r w:rsidDel="00000000" w:rsidR="00000000" w:rsidRPr="00000000">
        <w:rPr>
          <w:rtl w:val="0"/>
        </w:rPr>
      </w:r>
    </w:p>
    <w:p w:rsidR="00000000" w:rsidDel="00000000" w:rsidP="00000000" w:rsidRDefault="00000000" w:rsidRPr="00000000" w14:paraId="00000140">
      <w:pPr>
        <w:spacing w:after="0" w:lineRule="auto"/>
        <w:jc w:val="center"/>
        <w:rPr>
          <w:rFonts w:ascii="Aptos" w:cs="Aptos" w:eastAsia="Aptos" w:hAnsi="Aptos"/>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41">
      <w:pPr>
        <w:spacing w:after="0"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Executive Summary of Needs Assessment Data Findings</w:t>
      </w:r>
    </w:p>
    <w:p w:rsidR="00000000" w:rsidDel="00000000" w:rsidP="00000000" w:rsidRDefault="00000000" w:rsidRPr="00000000" w14:paraId="00000142">
      <w:pPr>
        <w:jc w:val="center"/>
        <w:rPr>
          <w:rFonts w:ascii="Aptos" w:cs="Aptos" w:eastAsia="Aptos" w:hAnsi="Aptos"/>
          <w:b w:val="1"/>
          <w:bCs w:val="1"/>
        </w:rPr>
      </w:pPr>
      <w:r w:rsidDel="00000000" w:rsidR="00000000" w:rsidRPr="00000000">
        <w:rPr>
          <w:rtl w:val="0"/>
        </w:rPr>
      </w:r>
    </w:p>
    <w:tbl>
      <w:tblPr>
        <w:tblStyle w:val="Table9"/>
        <w:tblW w:w="9360.0" w:type="dxa"/>
        <w:jc w:val="left"/>
        <w:tblLayout w:type="fixed"/>
        <w:tblLook w:val="0400"/>
      </w:tblPr>
      <w:tblGrid>
        <w:gridCol w:w="1305"/>
        <w:gridCol w:w="8055"/>
        <w:tblGridChange w:id="0">
          <w:tblGrid>
            <w:gridCol w:w="1305"/>
            <w:gridCol w:w="8055"/>
          </w:tblGrid>
        </w:tblGridChange>
      </w:tblGrid>
      <w:tr>
        <w:trPr>
          <w:cantSplit w:val="0"/>
          <w:tblHeader w:val="0"/>
        </w:trPr>
        <w:tc>
          <w:tcPr>
            <w:shd w:fill="ffffff" w:val="clear"/>
          </w:tcPr>
          <w:p w:rsidR="00000000" w:rsidDel="00000000" w:rsidP="00000000" w:rsidRDefault="00000000" w:rsidRPr="00000000" w14:paraId="00000143">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Directions:</w:t>
            </w:r>
          </w:p>
        </w:tc>
        <w:tc>
          <w:tcPr>
            <w:shd w:fill="ffffff" w:val="clear"/>
            <w:vAlign w:val="center"/>
          </w:tcPr>
          <w:p w:rsidR="00000000" w:rsidDel="00000000" w:rsidP="00000000" w:rsidRDefault="00000000" w:rsidRPr="00000000" w14:paraId="00000144">
            <w:pPr>
              <w:spacing w:line="276" w:lineRule="auto"/>
              <w:rPr>
                <w:rFonts w:ascii="Aptos" w:cs="Aptos" w:eastAsia="Aptos" w:hAnsi="Aptos"/>
              </w:rPr>
            </w:pPr>
            <w:r w:rsidDel="00000000" w:rsidR="00000000" w:rsidRPr="00000000">
              <w:rPr>
                <w:rFonts w:ascii="Aptos" w:cs="Aptos" w:eastAsia="Aptos" w:hAnsi="Aptos"/>
                <w:rtl w:val="0"/>
              </w:rPr>
              <w:t xml:space="preserve">In the appropriate boxes, use school data to identify areas in need of improvement. Required areas to be addressed: Student Achievement, Teacher/Administrator Quality, and School Climate.</w:t>
            </w:r>
          </w:p>
        </w:tc>
      </w:tr>
    </w:tbl>
    <w:p w:rsidR="00000000" w:rsidDel="00000000" w:rsidP="00000000" w:rsidRDefault="00000000" w:rsidRPr="00000000" w14:paraId="00000145">
      <w:pPr>
        <w:widowControl w:val="0"/>
        <w:spacing w:after="0" w:line="276" w:lineRule="auto"/>
        <w:rPr>
          <w:rFonts w:ascii="Aptos" w:cs="Aptos" w:eastAsia="Aptos" w:hAnsi="Aptos"/>
        </w:rPr>
      </w:pPr>
      <w:r w:rsidDel="00000000" w:rsidR="00000000" w:rsidRPr="00000000">
        <w:rPr>
          <w:rtl w:val="0"/>
        </w:rPr>
      </w:r>
    </w:p>
    <w:tbl>
      <w:tblPr>
        <w:tblStyle w:val="Table10"/>
        <w:tblW w:w="105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500"/>
        <w:tblGridChange w:id="0">
          <w:tblGrid>
            <w:gridCol w:w="10500"/>
          </w:tblGrid>
        </w:tblGridChange>
      </w:tblGrid>
      <w:tr>
        <w:trPr>
          <w:cantSplit w:val="0"/>
          <w:tblHeader w:val="0"/>
        </w:trPr>
        <w:tc>
          <w:tcPr>
            <w:shd w:fill="43718b" w:val="clear"/>
          </w:tcPr>
          <w:p w:rsidR="00000000" w:rsidDel="00000000" w:rsidP="00000000" w:rsidRDefault="00000000" w:rsidRPr="00000000" w14:paraId="00000146">
            <w:pPr>
              <w:spacing w:line="276" w:lineRule="auto"/>
              <w:jc w:val="center"/>
              <w:rPr>
                <w:rFonts w:ascii="Aptos" w:cs="Aptos" w:eastAsia="Aptos" w:hAnsi="Aptos"/>
                <w:b w:val="1"/>
                <w:bCs w:val="1"/>
              </w:rPr>
            </w:pPr>
            <w:r w:rsidDel="00000000" w:rsidR="00000000" w:rsidRPr="00000000">
              <w:rPr>
                <w:rFonts w:ascii="Aptos" w:cs="Aptos" w:eastAsia="Aptos" w:hAnsi="Aptos"/>
                <w:b w:val="1"/>
                <w:bCs w:val="1"/>
                <w:color w:val="ffffff"/>
                <w:rtl w:val="0"/>
              </w:rPr>
              <w:t xml:space="preserve">Student Achievement, including sub-groups</w:t>
            </w:r>
            <w:r w:rsidDel="00000000" w:rsidR="00000000" w:rsidRPr="00000000">
              <w:rPr>
                <w:rtl w:val="0"/>
              </w:rPr>
            </w:r>
          </w:p>
        </w:tc>
      </w:tr>
      <w:tr>
        <w:trPr>
          <w:cantSplit w:val="0"/>
          <w:tblHeader w:val="0"/>
        </w:trPr>
        <w:tc>
          <w:tcPr/>
          <w:p w:rsidR="00000000" w:rsidDel="00000000" w:rsidP="00000000" w:rsidRDefault="00000000" w:rsidRPr="00000000" w14:paraId="00000147">
            <w:pPr>
              <w:spacing w:line="276" w:lineRule="auto"/>
              <w:rPr>
                <w:rFonts w:ascii="Aptos" w:cs="Aptos" w:eastAsia="Aptos" w:hAnsi="Aptos"/>
              </w:rPr>
            </w:pPr>
            <w:r w:rsidDel="00000000" w:rsidR="00000000" w:rsidRPr="00000000">
              <w:rPr>
                <w:rFonts w:ascii="Aptos" w:cs="Aptos" w:eastAsia="Aptos" w:hAnsi="Aptos"/>
                <w:b w:val="1"/>
                <w:bCs w:val="1"/>
                <w:i w:val="1"/>
                <w:iCs w:val="1"/>
                <w:rtl w:val="0"/>
              </w:rPr>
              <w:t xml:space="preserve">Early Childhood/Primary (PK-2): </w:t>
            </w:r>
            <w:r w:rsidDel="00000000" w:rsidR="00000000" w:rsidRPr="00000000">
              <w:rPr>
                <w:rtl w:val="0"/>
              </w:rPr>
            </w:r>
          </w:p>
        </w:tc>
      </w:tr>
      <w:tr>
        <w:trPr>
          <w:cantSplit w:val="0"/>
          <w:tblHeader w:val="0"/>
        </w:trPr>
        <w:tc>
          <w:tcPr/>
          <w:p w:rsidR="00000000" w:rsidDel="00000000" w:rsidP="00000000" w:rsidRDefault="00000000" w:rsidRPr="00000000" w14:paraId="00000148">
            <w:pPr>
              <w:spacing w:line="276" w:lineRule="auto"/>
              <w:rPr>
                <w:rFonts w:ascii="Aptos" w:cs="Aptos" w:eastAsia="Aptos" w:hAnsi="Aptos"/>
                <w:b w:val="1"/>
                <w:bCs w:val="1"/>
                <w:i w:val="1"/>
                <w:iCs w:val="1"/>
              </w:rPr>
            </w:pPr>
            <w:r w:rsidDel="00000000" w:rsidR="00000000" w:rsidRPr="00000000">
              <w:rPr>
                <w:rFonts w:ascii="Aptos" w:cs="Aptos" w:eastAsia="Aptos" w:hAnsi="Aptos"/>
                <w:b w:val="1"/>
                <w:bCs w:val="1"/>
                <w:i w:val="1"/>
                <w:iCs w:val="1"/>
                <w:rtl w:val="0"/>
              </w:rPr>
              <w:t xml:space="preserve">Elementary/Middle (3-8):</w:t>
            </w:r>
          </w:p>
          <w:p w:rsidR="00000000" w:rsidDel="00000000" w:rsidP="00000000" w:rsidRDefault="00000000" w:rsidRPr="00000000" w14:paraId="00000149">
            <w:pPr>
              <w:spacing w:line="276" w:lineRule="auto"/>
              <w:rPr>
                <w:rFonts w:ascii="Aptos" w:cs="Aptos" w:eastAsia="Aptos" w:hAnsi="Aptos"/>
              </w:rPr>
            </w:pPr>
            <w:r w:rsidDel="00000000" w:rsidR="00000000" w:rsidRPr="00000000">
              <w:rPr>
                <w:rFonts w:ascii="Aptos" w:cs="Aptos" w:eastAsia="Aptos" w:hAnsi="Aptos"/>
                <w:rtl w:val="0"/>
              </w:rPr>
              <w:t xml:space="preserve">Hartsville Middle School</w:t>
            </w:r>
            <w:r w:rsidDel="00000000" w:rsidR="00000000" w:rsidRPr="00000000">
              <w:rPr>
                <w:rFonts w:ascii="Aptos" w:cs="Aptos" w:eastAsia="Aptos" w:hAnsi="Aptos"/>
                <w:b w:val="1"/>
                <w:bCs w:val="1"/>
                <w:i w:val="1"/>
                <w:iCs w:val="1"/>
                <w:rtl w:val="0"/>
              </w:rPr>
              <w:t xml:space="preserve"> </w:t>
            </w:r>
            <w:r w:rsidDel="00000000" w:rsidR="00000000" w:rsidRPr="00000000">
              <w:rPr>
                <w:rFonts w:ascii="Aptos" w:cs="Aptos" w:eastAsia="Aptos" w:hAnsi="Aptos"/>
                <w:rtl w:val="0"/>
              </w:rPr>
              <w:t xml:space="preserve">is a rural middle school. The total enrollment across grades 6 through 8 is 790 students, with a balanced gender distribution of 48.4% male and 51.6% female. Enrollment is evenly distributed across grade levels, with approximately 32.3% of students in grade 6, 33.4% in grade 7, and 34.3% in grade 8, reflecting steady cohort growth across the middle grades.</w:t>
            </w:r>
          </w:p>
          <w:p w:rsidR="00000000" w:rsidDel="00000000" w:rsidP="00000000" w:rsidRDefault="00000000" w:rsidRPr="00000000" w14:paraId="0000014A">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14B">
            <w:pPr>
              <w:spacing w:after="240" w:before="240" w:line="276" w:lineRule="auto"/>
              <w:rPr>
                <w:rFonts w:ascii="Aptos" w:cs="Aptos" w:eastAsia="Aptos" w:hAnsi="Aptos"/>
              </w:rPr>
            </w:pPr>
            <w:r w:rsidDel="00000000" w:rsidR="00000000" w:rsidRPr="00000000">
              <w:rPr>
                <w:rFonts w:ascii="Aptos" w:cs="Aptos" w:eastAsia="Aptos" w:hAnsi="Aptos"/>
                <w:rtl w:val="0"/>
              </w:rPr>
              <w:t xml:space="preserve">The student population is predominantly White (52.5%) and Black or African American (43.5%), together representing more than 96% of total enrollment. Both groups demonstrate near gender parity, with slightly higher female representation overall.</w:t>
            </w:r>
          </w:p>
          <w:p w:rsidR="00000000" w:rsidDel="00000000" w:rsidP="00000000" w:rsidRDefault="00000000" w:rsidRPr="00000000" w14:paraId="0000014C">
            <w:pPr>
              <w:spacing w:after="240" w:before="240" w:line="276" w:lineRule="auto"/>
              <w:rPr>
                <w:rFonts w:ascii="Aptos" w:cs="Aptos" w:eastAsia="Aptos" w:hAnsi="Aptos"/>
              </w:rPr>
            </w:pPr>
            <w:r w:rsidDel="00000000" w:rsidR="00000000" w:rsidRPr="00000000">
              <w:rPr>
                <w:rtl w:val="0"/>
              </w:rPr>
            </w:r>
          </w:p>
          <w:p w:rsidR="00000000" w:rsidDel="00000000" w:rsidP="00000000" w:rsidRDefault="00000000" w:rsidRPr="00000000" w14:paraId="0000014D">
            <w:pPr>
              <w:spacing w:after="240" w:before="240" w:line="276" w:lineRule="auto"/>
              <w:rPr>
                <w:rFonts w:ascii="Aptos" w:cs="Aptos" w:eastAsia="Aptos" w:hAnsi="Aptos"/>
              </w:rPr>
            </w:pPr>
            <w:r w:rsidDel="00000000" w:rsidR="00000000" w:rsidRPr="00000000">
              <w:rPr>
                <w:rFonts w:ascii="Aptos" w:cs="Aptos" w:eastAsia="Aptos" w:hAnsi="Aptos"/>
                <w:rtl w:val="0"/>
              </w:rPr>
              <w:t xml:space="preserve">We have 38 students classified as MLL, 62 with 504s, and 137 with Special Education IEPs. </w:t>
            </w:r>
          </w:p>
          <w:p w:rsidR="00000000" w:rsidDel="00000000" w:rsidP="00000000" w:rsidRDefault="00000000" w:rsidRPr="00000000" w14:paraId="0000014E">
            <w:pPr>
              <w:spacing w:after="240" w:before="240" w:line="276" w:lineRule="auto"/>
              <w:rPr>
                <w:rFonts w:ascii="Aptos" w:cs="Aptos" w:eastAsia="Aptos" w:hAnsi="Aptos"/>
              </w:rPr>
            </w:pPr>
            <w:r w:rsidDel="00000000" w:rsidR="00000000" w:rsidRPr="00000000">
              <w:rPr>
                <w:rtl w:val="0"/>
              </w:rPr>
            </w:r>
          </w:p>
          <w:p w:rsidR="00000000" w:rsidDel="00000000" w:rsidP="00000000" w:rsidRDefault="00000000" w:rsidRPr="00000000" w14:paraId="0000014F">
            <w:pPr>
              <w:spacing w:after="240" w:before="240" w:line="276" w:lineRule="auto"/>
              <w:rPr>
                <w:rFonts w:ascii="Aptos" w:cs="Aptos" w:eastAsia="Aptos" w:hAnsi="Aptos"/>
                <w:b w:val="1"/>
                <w:bCs w:val="1"/>
              </w:rPr>
            </w:pPr>
            <w:r w:rsidDel="00000000" w:rsidR="00000000" w:rsidRPr="00000000">
              <w:rPr>
                <w:rFonts w:ascii="Aptos" w:cs="Aptos" w:eastAsia="Aptos" w:hAnsi="Aptos"/>
                <w:rtl w:val="0"/>
              </w:rPr>
              <w:t xml:space="preserve">Fifteen of our students are enrolled in DCSD360, our district’s virtual school.</w:t>
            </w:r>
            <w:r w:rsidDel="00000000" w:rsidR="00000000" w:rsidRPr="00000000">
              <w:rPr>
                <w:rtl w:val="0"/>
              </w:rPr>
            </w:r>
          </w:p>
          <w:p w:rsidR="00000000" w:rsidDel="00000000" w:rsidP="00000000" w:rsidRDefault="00000000" w:rsidRPr="00000000" w14:paraId="00000150">
            <w:pPr>
              <w:spacing w:after="240" w:before="240"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151">
            <w:pPr>
              <w:spacing w:after="240" w:before="240"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Reading Performance Baselines: </w:t>
            </w:r>
          </w:p>
          <w:p w:rsidR="00000000" w:rsidDel="00000000" w:rsidP="00000000" w:rsidRDefault="00000000" w:rsidRPr="00000000" w14:paraId="00000152">
            <w:pPr>
              <w:numPr>
                <w:ilvl w:val="0"/>
                <w:numId w:val="18"/>
              </w:numPr>
              <w:spacing w:after="0" w:afterAutospacing="0" w:before="240" w:line="276" w:lineRule="auto"/>
              <w:ind w:left="720" w:hanging="360"/>
              <w:rPr>
                <w:rFonts w:ascii="Aptos" w:cs="Aptos" w:eastAsia="Aptos" w:hAnsi="Aptos"/>
                <w:b w:val="1"/>
                <w:bCs w:val="1"/>
                <w:u w:val="none"/>
              </w:rPr>
            </w:pPr>
            <w:r w:rsidDel="00000000" w:rsidR="00000000" w:rsidRPr="00000000">
              <w:rPr>
                <w:rFonts w:ascii="Aptos" w:cs="Aptos" w:eastAsia="Aptos" w:hAnsi="Aptos"/>
                <w:b w:val="1"/>
                <w:bCs w:val="1"/>
                <w:rtl w:val="0"/>
              </w:rPr>
              <w:t xml:space="preserve">SCREADY Spring 2025 </w:t>
            </w:r>
            <w:r w:rsidDel="00000000" w:rsidR="00000000" w:rsidRPr="00000000">
              <w:rPr>
                <w:rFonts w:ascii="Aptos" w:cs="Aptos" w:eastAsia="Aptos" w:hAnsi="Aptos"/>
                <w:b w:val="1"/>
                <w:bCs w:val="1"/>
              </w:rPr>
              <w:drawing>
                <wp:inline distB="114300" distT="114300" distL="114300" distR="114300">
                  <wp:extent cx="5800725" cy="1206500"/>
                  <wp:effectExtent b="0" l="0" r="0" t="0"/>
                  <wp:docPr id="1" name="image13.png"/>
                  <a:graphic>
                    <a:graphicData uri="http://schemas.openxmlformats.org/drawingml/2006/picture">
                      <pic:pic>
                        <pic:nvPicPr>
                          <pic:cNvPr id="0" name="image13.png"/>
                          <pic:cNvPicPr preferRelativeResize="0"/>
                        </pic:nvPicPr>
                        <pic:blipFill>
                          <a:blip r:embed="rId15"/>
                          <a:srcRect b="0" l="0" r="0" t="0"/>
                          <a:stretch>
                            <a:fillRect/>
                          </a:stretch>
                        </pic:blipFill>
                        <pic:spPr>
                          <a:xfrm>
                            <a:off x="0" y="0"/>
                            <a:ext cx="5800725" cy="1206500"/>
                          </a:xfrm>
                          <a:prstGeom prst="rect"/>
                          <a:ln/>
                        </pic:spPr>
                      </pic:pic>
                    </a:graphicData>
                  </a:graphic>
                </wp:inline>
              </w:drawing>
            </w:r>
            <w:r w:rsidDel="00000000" w:rsidR="00000000" w:rsidRPr="00000000">
              <w:rPr>
                <w:rtl w:val="0"/>
              </w:rPr>
            </w:r>
          </w:p>
          <w:p w:rsidR="00000000" w:rsidDel="00000000" w:rsidP="00000000" w:rsidRDefault="00000000" w:rsidRPr="00000000" w14:paraId="00000153">
            <w:pPr>
              <w:numPr>
                <w:ilvl w:val="0"/>
                <w:numId w:val="18"/>
              </w:numPr>
              <w:spacing w:after="240" w:before="0" w:beforeAutospacing="0" w:line="276" w:lineRule="auto"/>
              <w:ind w:left="720" w:hanging="360"/>
              <w:rPr>
                <w:rFonts w:ascii="Aptos" w:cs="Aptos" w:eastAsia="Aptos" w:hAnsi="Aptos"/>
                <w:b w:val="1"/>
                <w:bCs w:val="1"/>
                <w:u w:val="none"/>
              </w:rPr>
            </w:pPr>
            <w:r w:rsidDel="00000000" w:rsidR="00000000" w:rsidRPr="00000000">
              <w:rPr>
                <w:rFonts w:ascii="Aptos" w:cs="Aptos" w:eastAsia="Aptos" w:hAnsi="Aptos"/>
                <w:b w:val="1"/>
                <w:bCs w:val="1"/>
                <w:rtl w:val="0"/>
              </w:rPr>
              <w:t xml:space="preserve">iReady Winter 2025 Diagnostic  </w:t>
            </w:r>
          </w:p>
          <w:p w:rsidR="00000000" w:rsidDel="00000000" w:rsidP="00000000" w:rsidRDefault="00000000" w:rsidRPr="00000000" w14:paraId="00000154">
            <w:pPr>
              <w:spacing w:after="240" w:before="240" w:line="276" w:lineRule="auto"/>
              <w:rPr>
                <w:rFonts w:ascii="Aptos" w:cs="Aptos" w:eastAsia="Aptos" w:hAnsi="Aptos"/>
              </w:rPr>
            </w:pPr>
            <w:r w:rsidDel="00000000" w:rsidR="00000000" w:rsidRPr="00000000">
              <w:rPr>
                <w:rFonts w:ascii="Aptos" w:cs="Aptos" w:eastAsia="Aptos" w:hAnsi="Aptos"/>
              </w:rPr>
              <w:drawing>
                <wp:inline distB="114300" distT="114300" distL="114300" distR="114300">
                  <wp:extent cx="5800725" cy="215900"/>
                  <wp:effectExtent b="0" l="0" r="0" t="0"/>
                  <wp:docPr id="4" name="image7.png"/>
                  <a:graphic>
                    <a:graphicData uri="http://schemas.openxmlformats.org/drawingml/2006/picture">
                      <pic:pic>
                        <pic:nvPicPr>
                          <pic:cNvPr id="0" name="image7.png"/>
                          <pic:cNvPicPr preferRelativeResize="0"/>
                        </pic:nvPicPr>
                        <pic:blipFill>
                          <a:blip r:embed="rId16"/>
                          <a:srcRect b="0" l="0" r="0" t="0"/>
                          <a:stretch>
                            <a:fillRect/>
                          </a:stretch>
                        </pic:blipFill>
                        <pic:spPr>
                          <a:xfrm>
                            <a:off x="0" y="0"/>
                            <a:ext cx="5800725" cy="215900"/>
                          </a:xfrm>
                          <a:prstGeom prst="rect"/>
                          <a:ln/>
                        </pic:spPr>
                      </pic:pic>
                    </a:graphicData>
                  </a:graphic>
                </wp:inline>
              </w:drawing>
            </w:r>
            <w:r w:rsidDel="00000000" w:rsidR="00000000" w:rsidRPr="00000000">
              <w:rPr>
                <w:rFonts w:ascii="Aptos" w:cs="Aptos" w:eastAsia="Aptos" w:hAnsi="Aptos"/>
              </w:rPr>
              <w:drawing>
                <wp:inline distB="114300" distT="114300" distL="114300" distR="114300">
                  <wp:extent cx="5800725" cy="863600"/>
                  <wp:effectExtent b="0" l="0" r="0" t="0"/>
                  <wp:docPr id="17" name="image9.png"/>
                  <a:graphic>
                    <a:graphicData uri="http://schemas.openxmlformats.org/drawingml/2006/picture">
                      <pic:pic>
                        <pic:nvPicPr>
                          <pic:cNvPr id="0" name="image9.png"/>
                          <pic:cNvPicPr preferRelativeResize="0"/>
                        </pic:nvPicPr>
                        <pic:blipFill>
                          <a:blip r:embed="rId17"/>
                          <a:srcRect b="0" l="0" r="0" t="0"/>
                          <a:stretch>
                            <a:fillRect/>
                          </a:stretch>
                        </pic:blipFill>
                        <pic:spPr>
                          <a:xfrm>
                            <a:off x="0" y="0"/>
                            <a:ext cx="5800725" cy="863600"/>
                          </a:xfrm>
                          <a:prstGeom prst="rect"/>
                          <a:ln/>
                        </pic:spPr>
                      </pic:pic>
                    </a:graphicData>
                  </a:graphic>
                </wp:inline>
              </w:drawing>
            </w:r>
            <w:r w:rsidDel="00000000" w:rsidR="00000000" w:rsidRPr="00000000">
              <w:rPr>
                <w:rFonts w:ascii="Aptos" w:cs="Aptos" w:eastAsia="Aptos" w:hAnsi="Aptos"/>
                <w:rtl w:val="0"/>
              </w:rPr>
              <w:t xml:space="preserve">i-Ready Reading data indicate strong overall student growth, particularly in Grades 7 and 8. Grade 8 demonstrated the strongest performance (156% median growth; 62% met typical growth). However, overall proficiency remains below the 50% target, indicating that while students are growing, many remain below grade level. </w:t>
            </w:r>
          </w:p>
          <w:p w:rsidR="00000000" w:rsidDel="00000000" w:rsidP="00000000" w:rsidRDefault="00000000" w:rsidRPr="00000000" w14:paraId="00000155">
            <w:pPr>
              <w:spacing w:after="240" w:before="240" w:line="276" w:lineRule="auto"/>
              <w:rPr>
                <w:rFonts w:ascii="Aptos" w:cs="Aptos" w:eastAsia="Aptos" w:hAnsi="Aptos"/>
              </w:rPr>
            </w:pPr>
            <w:r w:rsidDel="00000000" w:rsidR="00000000" w:rsidRPr="00000000">
              <w:rPr>
                <w:rtl w:val="0"/>
              </w:rPr>
            </w:r>
          </w:p>
          <w:p w:rsidR="00000000" w:rsidDel="00000000" w:rsidP="00000000" w:rsidRDefault="00000000" w:rsidRPr="00000000" w14:paraId="00000156">
            <w:pPr>
              <w:spacing w:after="240" w:before="240"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Math Performance Baselines:</w:t>
            </w:r>
          </w:p>
          <w:p w:rsidR="00000000" w:rsidDel="00000000" w:rsidP="00000000" w:rsidRDefault="00000000" w:rsidRPr="00000000" w14:paraId="00000157">
            <w:pPr>
              <w:numPr>
                <w:ilvl w:val="0"/>
                <w:numId w:val="1"/>
              </w:numPr>
              <w:spacing w:after="0" w:afterAutospacing="0" w:before="240" w:line="276" w:lineRule="auto"/>
              <w:ind w:left="720" w:hanging="360"/>
              <w:rPr>
                <w:rFonts w:ascii="Aptos" w:cs="Aptos" w:eastAsia="Aptos" w:hAnsi="Aptos"/>
                <w:b w:val="1"/>
                <w:bCs w:val="1"/>
                <w:u w:val="none"/>
              </w:rPr>
            </w:pPr>
            <w:r w:rsidDel="00000000" w:rsidR="00000000" w:rsidRPr="00000000">
              <w:rPr>
                <w:rFonts w:ascii="Aptos" w:cs="Aptos" w:eastAsia="Aptos" w:hAnsi="Aptos"/>
                <w:b w:val="1"/>
                <w:bCs w:val="1"/>
                <w:rtl w:val="0"/>
              </w:rPr>
              <w:t xml:space="preserve">SCREADY Spring 2025</w:t>
            </w:r>
            <w:r w:rsidDel="00000000" w:rsidR="00000000" w:rsidRPr="00000000">
              <w:rPr>
                <w:rFonts w:ascii="Aptos" w:cs="Aptos" w:eastAsia="Aptos" w:hAnsi="Aptos"/>
                <w:b w:val="1"/>
                <w:bCs w:val="1"/>
              </w:rPr>
              <w:drawing>
                <wp:inline distB="114300" distT="114300" distL="114300" distR="114300">
                  <wp:extent cx="6143625" cy="876300"/>
                  <wp:effectExtent b="0" l="0" r="0" t="0"/>
                  <wp:docPr id="8" name="image11.png"/>
                  <a:graphic>
                    <a:graphicData uri="http://schemas.openxmlformats.org/drawingml/2006/picture">
                      <pic:pic>
                        <pic:nvPicPr>
                          <pic:cNvPr id="0" name="image11.png"/>
                          <pic:cNvPicPr preferRelativeResize="0"/>
                        </pic:nvPicPr>
                        <pic:blipFill>
                          <a:blip r:embed="rId18"/>
                          <a:srcRect b="0" l="0" r="0" t="0"/>
                          <a:stretch>
                            <a:fillRect/>
                          </a:stretch>
                        </pic:blipFill>
                        <pic:spPr>
                          <a:xfrm>
                            <a:off x="0" y="0"/>
                            <a:ext cx="6143625" cy="876300"/>
                          </a:xfrm>
                          <a:prstGeom prst="rect"/>
                          <a:ln/>
                        </pic:spPr>
                      </pic:pic>
                    </a:graphicData>
                  </a:graphic>
                </wp:inline>
              </w:drawing>
            </w:r>
            <w:r w:rsidDel="00000000" w:rsidR="00000000" w:rsidRPr="00000000">
              <w:rPr>
                <w:rtl w:val="0"/>
              </w:rPr>
            </w:r>
          </w:p>
          <w:p w:rsidR="00000000" w:rsidDel="00000000" w:rsidP="00000000" w:rsidRDefault="00000000" w:rsidRPr="00000000" w14:paraId="00000158">
            <w:pPr>
              <w:numPr>
                <w:ilvl w:val="0"/>
                <w:numId w:val="1"/>
              </w:numPr>
              <w:spacing w:after="240" w:before="0" w:beforeAutospacing="0" w:line="276" w:lineRule="auto"/>
              <w:ind w:left="720" w:hanging="360"/>
              <w:rPr>
                <w:rFonts w:ascii="Aptos" w:cs="Aptos" w:eastAsia="Aptos" w:hAnsi="Aptos"/>
                <w:b w:val="1"/>
                <w:bCs w:val="1"/>
                <w:u w:val="none"/>
              </w:rPr>
            </w:pPr>
            <w:r w:rsidDel="00000000" w:rsidR="00000000" w:rsidRPr="00000000">
              <w:rPr>
                <w:rFonts w:ascii="Aptos" w:cs="Aptos" w:eastAsia="Aptos" w:hAnsi="Aptos"/>
                <w:b w:val="1"/>
                <w:bCs w:val="1"/>
                <w:rtl w:val="0"/>
              </w:rPr>
              <w:t xml:space="preserve">i-Ready Math Winter 2025 Diagnostic</w:t>
            </w:r>
          </w:p>
          <w:p w:rsidR="00000000" w:rsidDel="00000000" w:rsidP="00000000" w:rsidRDefault="00000000" w:rsidRPr="00000000" w14:paraId="00000159">
            <w:pPr>
              <w:spacing w:after="240" w:before="240" w:line="276" w:lineRule="auto"/>
              <w:rPr>
                <w:rFonts w:ascii="Aptos" w:cs="Aptos" w:eastAsia="Aptos" w:hAnsi="Aptos"/>
                <w:b w:val="1"/>
                <w:bCs w:val="1"/>
              </w:rPr>
            </w:pPr>
            <w:r w:rsidDel="00000000" w:rsidR="00000000" w:rsidRPr="00000000">
              <w:rPr>
                <w:rFonts w:ascii="Aptos" w:cs="Aptos" w:eastAsia="Aptos" w:hAnsi="Aptos"/>
                <w:b w:val="1"/>
                <w:bCs w:val="1"/>
              </w:rPr>
              <w:drawing>
                <wp:inline distB="114300" distT="114300" distL="114300" distR="114300">
                  <wp:extent cx="5800725" cy="215900"/>
                  <wp:effectExtent b="0" l="0" r="0" t="0"/>
                  <wp:docPr id="13"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5800725" cy="215900"/>
                          </a:xfrm>
                          <a:prstGeom prst="rect"/>
                          <a:ln/>
                        </pic:spPr>
                      </pic:pic>
                    </a:graphicData>
                  </a:graphic>
                </wp:inline>
              </w:drawing>
            </w:r>
            <w:r w:rsidDel="00000000" w:rsidR="00000000" w:rsidRPr="00000000">
              <w:rPr>
                <w:rtl w:val="0"/>
              </w:rPr>
            </w:r>
          </w:p>
          <w:p w:rsidR="00000000" w:rsidDel="00000000" w:rsidP="00000000" w:rsidRDefault="00000000" w:rsidRPr="00000000" w14:paraId="0000015A">
            <w:pPr>
              <w:spacing w:after="240" w:before="240" w:line="276" w:lineRule="auto"/>
              <w:rPr>
                <w:rFonts w:ascii="Aptos" w:cs="Aptos" w:eastAsia="Aptos" w:hAnsi="Aptos"/>
                <w:b w:val="1"/>
                <w:bCs w:val="1"/>
              </w:rPr>
            </w:pPr>
            <w:r w:rsidDel="00000000" w:rsidR="00000000" w:rsidRPr="00000000">
              <w:rPr>
                <w:rFonts w:ascii="Aptos" w:cs="Aptos" w:eastAsia="Aptos" w:hAnsi="Aptos"/>
                <w:b w:val="1"/>
                <w:bCs w:val="1"/>
              </w:rPr>
              <w:drawing>
                <wp:inline distB="114300" distT="114300" distL="114300" distR="114300">
                  <wp:extent cx="5800725" cy="825500"/>
                  <wp:effectExtent b="0" l="0" r="0" t="0"/>
                  <wp:docPr id="2" name="image4.png"/>
                  <a:graphic>
                    <a:graphicData uri="http://schemas.openxmlformats.org/drawingml/2006/picture">
                      <pic:pic>
                        <pic:nvPicPr>
                          <pic:cNvPr id="0" name="image4.png"/>
                          <pic:cNvPicPr preferRelativeResize="0"/>
                        </pic:nvPicPr>
                        <pic:blipFill>
                          <a:blip r:embed="rId19"/>
                          <a:srcRect b="0" l="0" r="0" t="0"/>
                          <a:stretch>
                            <a:fillRect/>
                          </a:stretch>
                        </pic:blipFill>
                        <pic:spPr>
                          <a:xfrm>
                            <a:off x="0" y="0"/>
                            <a:ext cx="5800725" cy="825500"/>
                          </a:xfrm>
                          <a:prstGeom prst="rect"/>
                          <a:ln/>
                        </pic:spPr>
                      </pic:pic>
                    </a:graphicData>
                  </a:graphic>
                </wp:inline>
              </w:drawing>
            </w:r>
            <w:r w:rsidDel="00000000" w:rsidR="00000000" w:rsidRPr="00000000">
              <w:rPr>
                <w:rtl w:val="0"/>
              </w:rPr>
            </w:r>
          </w:p>
          <w:p w:rsidR="00000000" w:rsidDel="00000000" w:rsidP="00000000" w:rsidRDefault="00000000" w:rsidRPr="00000000" w14:paraId="0000015B">
            <w:pPr>
              <w:spacing w:after="240" w:before="240" w:line="276" w:lineRule="auto"/>
              <w:rPr>
                <w:rFonts w:ascii="Aptos" w:cs="Aptos" w:eastAsia="Aptos" w:hAnsi="Aptos"/>
              </w:rPr>
            </w:pPr>
            <w:r w:rsidDel="00000000" w:rsidR="00000000" w:rsidRPr="00000000">
              <w:rPr>
                <w:rtl w:val="0"/>
              </w:rPr>
            </w:r>
          </w:p>
          <w:p w:rsidR="00000000" w:rsidDel="00000000" w:rsidP="00000000" w:rsidRDefault="00000000" w:rsidRPr="00000000" w14:paraId="0000015C">
            <w:pPr>
              <w:spacing w:after="240" w:before="240" w:line="276" w:lineRule="auto"/>
              <w:rPr>
                <w:rFonts w:ascii="Aptos" w:cs="Aptos" w:eastAsia="Aptos" w:hAnsi="Aptos"/>
              </w:rPr>
            </w:pPr>
            <w:r w:rsidDel="00000000" w:rsidR="00000000" w:rsidRPr="00000000">
              <w:rPr>
                <w:rFonts w:ascii="Aptos" w:cs="Aptos" w:eastAsia="Aptos" w:hAnsi="Aptos"/>
                <w:rtl w:val="0"/>
              </w:rPr>
              <w:t xml:space="preserve">i-Ready Math performance presents a greater area of need. Grade 6 is the most significant leverage point, with only 62% median growth and 37% meeting typical growth. Although Grade 8 shows strong gains (150% median growth), overall math proficiency remains below target.</w:t>
            </w:r>
          </w:p>
          <w:p w:rsidR="00000000" w:rsidDel="00000000" w:rsidP="00000000" w:rsidRDefault="00000000" w:rsidRPr="00000000" w14:paraId="0000015D">
            <w:pPr>
              <w:spacing w:after="240" w:before="240" w:line="276" w:lineRule="auto"/>
              <w:rPr>
                <w:rFonts w:ascii="Aptos" w:cs="Aptos" w:eastAsia="Aptos" w:hAnsi="Aptos"/>
              </w:rPr>
            </w:pPr>
            <w:r w:rsidDel="00000000" w:rsidR="00000000" w:rsidRPr="00000000">
              <w:rPr>
                <w:rtl w:val="0"/>
              </w:rPr>
            </w:r>
          </w:p>
          <w:p w:rsidR="00000000" w:rsidDel="00000000" w:rsidP="00000000" w:rsidRDefault="00000000" w:rsidRPr="00000000" w14:paraId="0000015E">
            <w:pPr>
              <w:spacing w:after="240" w:before="240" w:line="276" w:lineRule="auto"/>
              <w:rPr>
                <w:rFonts w:ascii="Aptos" w:cs="Aptos" w:eastAsia="Aptos" w:hAnsi="Aptos"/>
              </w:rPr>
            </w:pPr>
            <w:r w:rsidDel="00000000" w:rsidR="00000000" w:rsidRPr="00000000">
              <w:rPr>
                <w:rFonts w:ascii="Aptos" w:cs="Aptos" w:eastAsia="Aptos" w:hAnsi="Aptos"/>
                <w:rtl w:val="0"/>
              </w:rPr>
              <w:t xml:space="preserve">i-Ready correlates and provides projections towards proficiency on SCREADY, and this interim performance data will be used to set goals and progress monitor throughout the year. </w:t>
            </w:r>
          </w:p>
          <w:p w:rsidR="00000000" w:rsidDel="00000000" w:rsidP="00000000" w:rsidRDefault="00000000" w:rsidRPr="00000000" w14:paraId="0000015F">
            <w:pPr>
              <w:spacing w:after="240" w:before="240" w:line="276" w:lineRule="auto"/>
              <w:rPr>
                <w:rFonts w:ascii="Aptos" w:cs="Aptos" w:eastAsia="Aptos" w:hAnsi="Aptos"/>
              </w:rPr>
            </w:pPr>
            <w:r w:rsidDel="00000000" w:rsidR="00000000" w:rsidRPr="00000000">
              <w:rPr>
                <w:rtl w:val="0"/>
              </w:rPr>
            </w:r>
          </w:p>
          <w:p w:rsidR="00000000" w:rsidDel="00000000" w:rsidP="00000000" w:rsidRDefault="00000000" w:rsidRPr="00000000" w14:paraId="00000160">
            <w:pPr>
              <w:spacing w:after="240" w:before="240" w:line="276" w:lineRule="auto"/>
              <w:rPr>
                <w:rFonts w:ascii="Aptos" w:cs="Aptos" w:eastAsia="Aptos" w:hAnsi="Aptos"/>
              </w:rPr>
            </w:pPr>
            <w:r w:rsidDel="00000000" w:rsidR="00000000" w:rsidRPr="00000000">
              <w:rPr>
                <w:rFonts w:ascii="Aptos" w:cs="Aptos" w:eastAsia="Aptos" w:hAnsi="Aptos"/>
                <w:rtl w:val="0"/>
              </w:rPr>
              <w:t xml:space="preserve">We are part of the Palmetto Math Project and are identified as a Tier 3 school based on SCREADY scores from the 2023-2024 school year. The project specifically targets </w:t>
            </w:r>
            <w:r w:rsidDel="00000000" w:rsidR="00000000" w:rsidRPr="00000000">
              <w:rPr>
                <w:rFonts w:ascii="Aptos" w:cs="Aptos" w:eastAsia="Aptos" w:hAnsi="Aptos"/>
                <w:b w:val="1"/>
                <w:bCs w:val="1"/>
                <w:rtl w:val="0"/>
              </w:rPr>
              <w:t xml:space="preserve">underperforming schools</w:t>
            </w:r>
            <w:r w:rsidDel="00000000" w:rsidR="00000000" w:rsidRPr="00000000">
              <w:rPr>
                <w:rFonts w:ascii="Aptos" w:cs="Aptos" w:eastAsia="Aptos" w:hAnsi="Aptos"/>
                <w:rtl w:val="0"/>
              </w:rPr>
              <w:t xml:space="preserve">, defined as those where </w:t>
            </w:r>
            <w:r w:rsidDel="00000000" w:rsidR="00000000" w:rsidRPr="00000000">
              <w:rPr>
                <w:rFonts w:ascii="Aptos" w:cs="Aptos" w:eastAsia="Aptos" w:hAnsi="Aptos"/>
                <w:b w:val="1"/>
                <w:bCs w:val="1"/>
                <w:rtl w:val="0"/>
              </w:rPr>
              <w:t xml:space="preserve">50% or more students score in the “Does Not Meet Expectations” category</w:t>
            </w:r>
            <w:r w:rsidDel="00000000" w:rsidR="00000000" w:rsidRPr="00000000">
              <w:rPr>
                <w:rFonts w:ascii="Aptos" w:cs="Aptos" w:eastAsia="Aptos" w:hAnsi="Aptos"/>
                <w:rtl w:val="0"/>
              </w:rPr>
              <w:t xml:space="preserve"> on the SC READY math assessment (particularly in grades 5 and 8). We have an assigned coach who is working to help build instructional capacity and directly sup</w:t>
            </w:r>
            <w:r w:rsidDel="00000000" w:rsidR="00000000" w:rsidRPr="00000000">
              <w:rPr>
                <w:rFonts w:ascii="Aptos" w:cs="Aptos" w:eastAsia="Aptos" w:hAnsi="Aptos"/>
                <w:rtl w:val="0"/>
              </w:rPr>
              <w:t xml:space="preserve">port students. </w:t>
            </w:r>
            <w:r w:rsidDel="00000000" w:rsidR="00000000" w:rsidRPr="00000000">
              <w:rPr>
                <w:rtl w:val="0"/>
              </w:rPr>
            </w:r>
          </w:p>
          <w:p w:rsidR="00000000" w:rsidDel="00000000" w:rsidP="00000000" w:rsidRDefault="00000000" w:rsidRPr="00000000" w14:paraId="00000161">
            <w:pPr>
              <w:spacing w:after="240" w:before="240" w:line="276" w:lineRule="auto"/>
              <w:rPr>
                <w:rFonts w:ascii="Aptos" w:cs="Aptos" w:eastAsia="Aptos" w:hAnsi="Aptos"/>
              </w:rPr>
            </w:pPr>
            <w:r w:rsidDel="00000000" w:rsidR="00000000" w:rsidRPr="00000000">
              <w:rPr>
                <w:rFonts w:ascii="Aptos" w:cs="Aptos" w:eastAsia="Aptos" w:hAnsi="Aptos"/>
                <w:rtl w:val="0"/>
              </w:rPr>
              <w:t xml:space="preserve">Using i-Ready data, selected students are receiving Tier 2 support through High Intensity Tutoring through TFA Ignite (90) or Varsity Tutors (120). </w:t>
            </w:r>
          </w:p>
          <w:p w:rsidR="00000000" w:rsidDel="00000000" w:rsidP="00000000" w:rsidRDefault="00000000" w:rsidRPr="00000000" w14:paraId="00000162">
            <w:pPr>
              <w:spacing w:after="240" w:before="240" w:line="276" w:lineRule="auto"/>
              <w:rPr>
                <w:rFonts w:ascii="Aptos" w:cs="Aptos" w:eastAsia="Aptos" w:hAnsi="Aptos"/>
              </w:rPr>
            </w:pPr>
            <w:r w:rsidDel="00000000" w:rsidR="00000000" w:rsidRPr="00000000">
              <w:rPr>
                <w:rFonts w:ascii="Aptos" w:cs="Aptos" w:eastAsia="Aptos" w:hAnsi="Aptos"/>
                <w:rtl w:val="0"/>
              </w:rPr>
              <w:t xml:space="preserve">Analysis of SC READY Science performance indicates that HMS Grade 6 demonstrates that 50% of students met or exceeded expectations for Preparing for Success. The </w:t>
            </w:r>
            <w:r w:rsidDel="00000000" w:rsidR="00000000" w:rsidRPr="00000000">
              <w:rPr>
                <w:rFonts w:ascii="Aptos" w:cs="Aptos" w:eastAsia="Aptos" w:hAnsi="Aptos"/>
                <w:b w:val="1"/>
                <w:bCs w:val="1"/>
                <w:rtl w:val="0"/>
              </w:rPr>
              <w:t xml:space="preserve">performance is above the district average of 39.5% and comparable to the state average of 49.5%</w:t>
            </w:r>
            <w:r w:rsidDel="00000000" w:rsidR="00000000" w:rsidRPr="00000000">
              <w:rPr>
                <w:rFonts w:ascii="Aptos" w:cs="Aptos" w:eastAsia="Aptos" w:hAnsi="Aptos"/>
                <w:rtl w:val="0"/>
              </w:rPr>
              <w:t xml:space="preserve">, but with critical gaps in student proficiency that require targeted intervention. </w:t>
            </w:r>
          </w:p>
          <w:p w:rsidR="00000000" w:rsidDel="00000000" w:rsidP="00000000" w:rsidRDefault="00000000" w:rsidRPr="00000000" w14:paraId="00000163">
            <w:pPr>
              <w:spacing w:after="240" w:before="240" w:line="276" w:lineRule="auto"/>
              <w:rPr>
                <w:rFonts w:ascii="Aptos" w:cs="Aptos" w:eastAsia="Aptos" w:hAnsi="Aptos"/>
              </w:rPr>
            </w:pPr>
            <w:r w:rsidDel="00000000" w:rsidR="00000000" w:rsidRPr="00000000">
              <w:rPr>
                <w:rFonts w:ascii="Aptos" w:cs="Aptos" w:eastAsia="Aptos" w:hAnsi="Aptos"/>
              </w:rPr>
              <w:drawing>
                <wp:inline distB="114300" distT="114300" distL="114300" distR="114300">
                  <wp:extent cx="6534150" cy="1231900"/>
                  <wp:effectExtent b="0" l="0" r="0" t="0"/>
                  <wp:docPr id="9" name="image12.png"/>
                  <a:graphic>
                    <a:graphicData uri="http://schemas.openxmlformats.org/drawingml/2006/picture">
                      <pic:pic>
                        <pic:nvPicPr>
                          <pic:cNvPr id="0" name="image12.png"/>
                          <pic:cNvPicPr preferRelativeResize="0"/>
                        </pic:nvPicPr>
                        <pic:blipFill>
                          <a:blip r:embed="rId20"/>
                          <a:srcRect b="0" l="0" r="0" t="0"/>
                          <a:stretch>
                            <a:fillRect/>
                          </a:stretch>
                        </pic:blipFill>
                        <pic:spPr>
                          <a:xfrm>
                            <a:off x="0" y="0"/>
                            <a:ext cx="6534150" cy="1231900"/>
                          </a:xfrm>
                          <a:prstGeom prst="rect"/>
                          <a:ln/>
                        </pic:spPr>
                      </pic:pic>
                    </a:graphicData>
                  </a:graphic>
                </wp:inline>
              </w:drawing>
            </w:r>
            <w:r w:rsidDel="00000000" w:rsidR="00000000" w:rsidRPr="00000000">
              <w:rPr>
                <w:rtl w:val="0"/>
              </w:rPr>
            </w:r>
          </w:p>
          <w:p w:rsidR="00000000" w:rsidDel="00000000" w:rsidP="00000000" w:rsidRDefault="00000000" w:rsidRPr="00000000" w14:paraId="00000164">
            <w:pPr>
              <w:spacing w:after="240" w:before="240" w:line="276" w:lineRule="auto"/>
              <w:rPr>
                <w:rFonts w:ascii="Aptos" w:cs="Aptos" w:eastAsia="Aptos" w:hAnsi="Aptos"/>
              </w:rPr>
            </w:pPr>
            <w:r w:rsidDel="00000000" w:rsidR="00000000" w:rsidRPr="00000000">
              <w:rPr>
                <w:rFonts w:ascii="Aptos" w:cs="Aptos" w:eastAsia="Aptos" w:hAnsi="Aptos"/>
                <w:rtl w:val="0"/>
              </w:rPr>
              <w:t xml:space="preserve">We have been identified as an ATSI school due to the low achievement of our students with disabilities. Teachers who provide resource support are being coached in using i-Ready data to support students. They will also provide intervention support during the last 10 weeks of school. </w:t>
            </w:r>
          </w:p>
        </w:tc>
      </w:tr>
      <w:tr>
        <w:trPr>
          <w:cantSplit w:val="0"/>
          <w:tblHeader w:val="0"/>
        </w:trPr>
        <w:tc>
          <w:tcPr>
            <w:shd w:fill="43718b" w:val="clear"/>
          </w:tcPr>
          <w:p w:rsidR="00000000" w:rsidDel="00000000" w:rsidP="00000000" w:rsidRDefault="00000000" w:rsidRPr="00000000" w14:paraId="00000165">
            <w:pPr>
              <w:spacing w:line="276" w:lineRule="auto"/>
              <w:jc w:val="center"/>
              <w:rPr>
                <w:rFonts w:ascii="Aptos" w:cs="Aptos" w:eastAsia="Aptos" w:hAnsi="Aptos"/>
                <w:b w:val="1"/>
                <w:bCs w:val="1"/>
              </w:rPr>
            </w:pPr>
            <w:r w:rsidDel="00000000" w:rsidR="00000000" w:rsidRPr="00000000">
              <w:rPr>
                <w:rFonts w:ascii="Aptos" w:cs="Aptos" w:eastAsia="Aptos" w:hAnsi="Aptos"/>
                <w:b w:val="1"/>
                <w:bCs w:val="1"/>
                <w:color w:val="ffffff"/>
                <w:rtl w:val="0"/>
              </w:rPr>
              <w:t xml:space="preserve">Teacher/Administrator Quality</w:t>
            </w:r>
            <w:r w:rsidDel="00000000" w:rsidR="00000000" w:rsidRPr="00000000">
              <w:rPr>
                <w:rtl w:val="0"/>
              </w:rPr>
            </w:r>
          </w:p>
        </w:tc>
      </w:tr>
      <w:tr>
        <w:trPr>
          <w:cantSplit w:val="0"/>
          <w:tblHeader w:val="0"/>
        </w:trPr>
        <w:tc>
          <w:tcPr/>
          <w:p w:rsidR="00000000" w:rsidDel="00000000" w:rsidP="00000000" w:rsidRDefault="00000000" w:rsidRPr="00000000" w14:paraId="00000166">
            <w:pPr>
              <w:spacing w:after="240" w:before="240" w:line="276" w:lineRule="auto"/>
              <w:rPr>
                <w:rFonts w:ascii="Aptos" w:cs="Aptos" w:eastAsia="Aptos" w:hAnsi="Aptos"/>
              </w:rPr>
            </w:pPr>
            <w:r w:rsidDel="00000000" w:rsidR="00000000" w:rsidRPr="00000000">
              <w:rPr>
                <w:rFonts w:ascii="Aptos" w:cs="Aptos" w:eastAsia="Aptos" w:hAnsi="Aptos"/>
                <w:rtl w:val="0"/>
              </w:rPr>
              <w:t xml:space="preserve">HMS is staffed by a dedicated faculty and a leadership team with a combined 65 years of educational experience.</w:t>
            </w:r>
          </w:p>
          <w:p w:rsidR="00000000" w:rsidDel="00000000" w:rsidP="00000000" w:rsidRDefault="00000000" w:rsidRPr="00000000" w14:paraId="00000167">
            <w:pPr>
              <w:spacing w:after="240" w:before="240" w:line="276" w:lineRule="auto"/>
              <w:rPr>
                <w:rFonts w:ascii="Aptos" w:cs="Aptos" w:eastAsia="Aptos" w:hAnsi="Aptos"/>
              </w:rPr>
            </w:pPr>
            <w:r w:rsidDel="00000000" w:rsidR="00000000" w:rsidRPr="00000000">
              <w:rPr>
                <w:rFonts w:ascii="Aptos" w:cs="Aptos" w:eastAsia="Aptos" w:hAnsi="Aptos"/>
              </w:rPr>
              <w:drawing>
                <wp:inline distB="114300" distT="114300" distL="114300" distR="114300">
                  <wp:extent cx="6534150" cy="6540500"/>
                  <wp:effectExtent b="0" l="0" r="0" t="0"/>
                  <wp:docPr id="10" name="image6.png"/>
                  <a:graphic>
                    <a:graphicData uri="http://schemas.openxmlformats.org/drawingml/2006/picture">
                      <pic:pic>
                        <pic:nvPicPr>
                          <pic:cNvPr id="0" name="image6.png"/>
                          <pic:cNvPicPr preferRelativeResize="0"/>
                        </pic:nvPicPr>
                        <pic:blipFill>
                          <a:blip r:embed="rId21"/>
                          <a:srcRect b="0" l="0" r="0" t="0"/>
                          <a:stretch>
                            <a:fillRect/>
                          </a:stretch>
                        </pic:blipFill>
                        <pic:spPr>
                          <a:xfrm>
                            <a:off x="0" y="0"/>
                            <a:ext cx="6534150" cy="6540500"/>
                          </a:xfrm>
                          <a:prstGeom prst="rect"/>
                          <a:ln/>
                        </pic:spPr>
                      </pic:pic>
                    </a:graphicData>
                  </a:graphic>
                </wp:inline>
              </w:drawing>
            </w:r>
            <w:r w:rsidDel="00000000" w:rsidR="00000000" w:rsidRPr="00000000">
              <w:rPr>
                <w:rtl w:val="0"/>
              </w:rPr>
            </w:r>
          </w:p>
          <w:p w:rsidR="00000000" w:rsidDel="00000000" w:rsidP="00000000" w:rsidRDefault="00000000" w:rsidRPr="00000000" w14:paraId="00000168">
            <w:pPr>
              <w:spacing w:after="240" w:before="240" w:line="276" w:lineRule="auto"/>
              <w:rPr>
                <w:rFonts w:ascii="Aptos" w:cs="Aptos" w:eastAsia="Aptos" w:hAnsi="Aptos"/>
              </w:rPr>
            </w:pPr>
            <w:r w:rsidDel="00000000" w:rsidR="00000000" w:rsidRPr="00000000">
              <w:rPr>
                <w:rFonts w:ascii="Aptos" w:cs="Aptos" w:eastAsia="Aptos" w:hAnsi="Aptos"/>
                <w:rtl w:val="0"/>
              </w:rPr>
              <w:t xml:space="preserve">Systems are in place to support instructional quality, including:</w:t>
            </w:r>
          </w:p>
          <w:p w:rsidR="00000000" w:rsidDel="00000000" w:rsidP="00000000" w:rsidRDefault="00000000" w:rsidRPr="00000000" w14:paraId="00000169">
            <w:pPr>
              <w:numPr>
                <w:ilvl w:val="0"/>
                <w:numId w:val="3"/>
              </w:numPr>
              <w:spacing w:after="0" w:afterAutospacing="0" w:before="240" w:line="276" w:lineRule="auto"/>
              <w:ind w:left="720" w:hanging="360"/>
              <w:rPr>
                <w:rFonts w:ascii="Aptos" w:cs="Aptos" w:eastAsia="Aptos" w:hAnsi="Aptos"/>
              </w:rPr>
            </w:pPr>
            <w:r w:rsidDel="00000000" w:rsidR="00000000" w:rsidRPr="00000000">
              <w:rPr>
                <w:rFonts w:ascii="Aptos" w:cs="Aptos" w:eastAsia="Aptos" w:hAnsi="Aptos"/>
                <w:rtl w:val="0"/>
              </w:rPr>
              <w:t xml:space="preserve">Weekly PLCs and department meetings</w:t>
            </w:r>
          </w:p>
          <w:p w:rsidR="00000000" w:rsidDel="00000000" w:rsidP="00000000" w:rsidRDefault="00000000" w:rsidRPr="00000000" w14:paraId="0000016A">
            <w:pPr>
              <w:numPr>
                <w:ilvl w:val="0"/>
                <w:numId w:val="3"/>
              </w:numPr>
              <w:spacing w:after="0" w:afterAutospacing="0" w:before="0" w:beforeAutospacing="0" w:line="276" w:lineRule="auto"/>
              <w:ind w:left="720" w:hanging="360"/>
              <w:rPr>
                <w:rFonts w:ascii="Aptos" w:cs="Aptos" w:eastAsia="Aptos" w:hAnsi="Aptos"/>
              </w:rPr>
            </w:pPr>
            <w:r w:rsidDel="00000000" w:rsidR="00000000" w:rsidRPr="00000000">
              <w:rPr>
                <w:rFonts w:ascii="Aptos" w:cs="Aptos" w:eastAsia="Aptos" w:hAnsi="Aptos"/>
                <w:rtl w:val="0"/>
              </w:rPr>
              <w:t xml:space="preserve">Cross-school collaboration</w:t>
            </w:r>
          </w:p>
          <w:p w:rsidR="00000000" w:rsidDel="00000000" w:rsidP="00000000" w:rsidRDefault="00000000" w:rsidRPr="00000000" w14:paraId="0000016B">
            <w:pPr>
              <w:numPr>
                <w:ilvl w:val="0"/>
                <w:numId w:val="3"/>
              </w:numPr>
              <w:spacing w:after="0" w:afterAutospacing="0" w:before="0" w:beforeAutospacing="0" w:line="276" w:lineRule="auto"/>
              <w:ind w:left="720" w:hanging="360"/>
              <w:rPr>
                <w:rFonts w:ascii="Aptos" w:cs="Aptos" w:eastAsia="Aptos" w:hAnsi="Aptos"/>
              </w:rPr>
            </w:pPr>
            <w:r w:rsidDel="00000000" w:rsidR="00000000" w:rsidRPr="00000000">
              <w:rPr>
                <w:rFonts w:ascii="Aptos" w:cs="Aptos" w:eastAsia="Aptos" w:hAnsi="Aptos"/>
                <w:rtl w:val="0"/>
              </w:rPr>
              <w:t xml:space="preserve">Walkthrough observations and feedback cycles</w:t>
            </w:r>
          </w:p>
          <w:p w:rsidR="00000000" w:rsidDel="00000000" w:rsidP="00000000" w:rsidRDefault="00000000" w:rsidRPr="00000000" w14:paraId="0000016C">
            <w:pPr>
              <w:numPr>
                <w:ilvl w:val="0"/>
                <w:numId w:val="3"/>
              </w:numPr>
              <w:spacing w:after="0" w:afterAutospacing="0" w:before="0" w:beforeAutospacing="0" w:line="276" w:lineRule="auto"/>
              <w:ind w:left="720" w:hanging="360"/>
              <w:rPr>
                <w:rFonts w:ascii="Aptos" w:cs="Aptos" w:eastAsia="Aptos" w:hAnsi="Aptos"/>
              </w:rPr>
            </w:pPr>
            <w:r w:rsidDel="00000000" w:rsidR="00000000" w:rsidRPr="00000000">
              <w:rPr>
                <w:rFonts w:ascii="Aptos" w:cs="Aptos" w:eastAsia="Aptos" w:hAnsi="Aptos"/>
                <w:rtl w:val="0"/>
              </w:rPr>
              <w:t xml:space="preserve">Data conferences</w:t>
            </w:r>
          </w:p>
          <w:p w:rsidR="00000000" w:rsidDel="00000000" w:rsidP="00000000" w:rsidRDefault="00000000" w:rsidRPr="00000000" w14:paraId="0000016D">
            <w:pPr>
              <w:numPr>
                <w:ilvl w:val="0"/>
                <w:numId w:val="3"/>
              </w:numPr>
              <w:spacing w:after="0" w:afterAutospacing="0" w:before="0" w:beforeAutospacing="0" w:line="276" w:lineRule="auto"/>
              <w:ind w:left="720" w:hanging="360"/>
              <w:rPr>
                <w:rFonts w:ascii="Aptos" w:cs="Aptos" w:eastAsia="Aptos" w:hAnsi="Aptos"/>
              </w:rPr>
            </w:pPr>
            <w:r w:rsidDel="00000000" w:rsidR="00000000" w:rsidRPr="00000000">
              <w:rPr>
                <w:rFonts w:ascii="Aptos" w:cs="Aptos" w:eastAsia="Aptos" w:hAnsi="Aptos"/>
                <w:rtl w:val="0"/>
              </w:rPr>
              <w:t xml:space="preserve">Tiered teacher support system</w:t>
            </w:r>
          </w:p>
          <w:p w:rsidR="00000000" w:rsidDel="00000000" w:rsidP="00000000" w:rsidRDefault="00000000" w:rsidRPr="00000000" w14:paraId="0000016E">
            <w:pPr>
              <w:numPr>
                <w:ilvl w:val="0"/>
                <w:numId w:val="3"/>
              </w:numPr>
              <w:spacing w:after="240" w:before="0" w:beforeAutospacing="0" w:line="276" w:lineRule="auto"/>
              <w:ind w:left="720" w:hanging="360"/>
              <w:rPr>
                <w:rFonts w:ascii="Aptos" w:cs="Aptos" w:eastAsia="Aptos" w:hAnsi="Aptos"/>
              </w:rPr>
            </w:pPr>
            <w:r w:rsidDel="00000000" w:rsidR="00000000" w:rsidRPr="00000000">
              <w:rPr>
                <w:rFonts w:ascii="Aptos" w:cs="Aptos" w:eastAsia="Aptos" w:hAnsi="Aptos"/>
                <w:rtl w:val="0"/>
              </w:rPr>
              <w:t xml:space="preserve">Learning Passport professional growth initiative</w:t>
            </w:r>
          </w:p>
          <w:p w:rsidR="00000000" w:rsidDel="00000000" w:rsidP="00000000" w:rsidRDefault="00000000" w:rsidRPr="00000000" w14:paraId="0000016F">
            <w:pPr>
              <w:spacing w:after="240" w:before="240" w:line="276" w:lineRule="auto"/>
              <w:ind w:left="0" w:firstLine="0"/>
              <w:rPr>
                <w:rFonts w:ascii="Aptos" w:cs="Aptos" w:eastAsia="Aptos" w:hAnsi="Aptos"/>
              </w:rPr>
            </w:pPr>
            <w:r w:rsidDel="00000000" w:rsidR="00000000" w:rsidRPr="00000000">
              <w:rPr>
                <w:rFonts w:ascii="Aptos" w:cs="Aptos" w:eastAsia="Aptos" w:hAnsi="Aptos"/>
                <w:rtl w:val="0"/>
              </w:rPr>
              <w:t xml:space="preserve">Areas requiring response include: </w:t>
            </w:r>
          </w:p>
          <w:p w:rsidR="00000000" w:rsidDel="00000000" w:rsidP="00000000" w:rsidRDefault="00000000" w:rsidRPr="00000000" w14:paraId="00000170">
            <w:pPr>
              <w:numPr>
                <w:ilvl w:val="0"/>
                <w:numId w:val="3"/>
              </w:numPr>
              <w:spacing w:after="0" w:afterAutospacing="0" w:before="240" w:line="276" w:lineRule="auto"/>
              <w:ind w:left="720" w:hanging="360"/>
              <w:rPr>
                <w:rFonts w:ascii="Arial" w:cs="Arial" w:eastAsia="Arial" w:hAnsi="Arial"/>
                <w:sz w:val="22"/>
                <w:szCs w:val="22"/>
              </w:rPr>
            </w:pPr>
            <w:r w:rsidDel="00000000" w:rsidR="00000000" w:rsidRPr="00000000">
              <w:rPr>
                <w:rFonts w:ascii="Aptos" w:cs="Aptos" w:eastAsia="Aptos" w:hAnsi="Aptos"/>
                <w:rtl w:val="0"/>
              </w:rPr>
              <w:t xml:space="preserve">Certification gaps in high-need areas (Math)</w:t>
            </w:r>
          </w:p>
          <w:p w:rsidR="00000000" w:rsidDel="00000000" w:rsidP="00000000" w:rsidRDefault="00000000" w:rsidRPr="00000000" w14:paraId="00000171">
            <w:pPr>
              <w:numPr>
                <w:ilvl w:val="0"/>
                <w:numId w:val="3"/>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Aptos" w:cs="Aptos" w:eastAsia="Aptos" w:hAnsi="Aptos"/>
                <w:rtl w:val="0"/>
              </w:rPr>
              <w:t xml:space="preserve">Need for improved classroom behavior support</w:t>
            </w:r>
          </w:p>
          <w:p w:rsidR="00000000" w:rsidDel="00000000" w:rsidP="00000000" w:rsidRDefault="00000000" w:rsidRPr="00000000" w14:paraId="00000172">
            <w:pPr>
              <w:numPr>
                <w:ilvl w:val="0"/>
                <w:numId w:val="3"/>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Aptos" w:cs="Aptos" w:eastAsia="Aptos" w:hAnsi="Aptos"/>
                <w:rtl w:val="0"/>
              </w:rPr>
              <w:t xml:space="preserve">Opportunity to strengthen teacher voice and responsiveness systems</w:t>
            </w:r>
          </w:p>
          <w:p w:rsidR="00000000" w:rsidDel="00000000" w:rsidP="00000000" w:rsidRDefault="00000000" w:rsidRPr="00000000" w14:paraId="00000173">
            <w:pPr>
              <w:numPr>
                <w:ilvl w:val="0"/>
                <w:numId w:val="3"/>
              </w:numPr>
              <w:spacing w:after="240" w:before="0" w:beforeAutospacing="0" w:line="276" w:lineRule="auto"/>
              <w:ind w:left="720" w:hanging="360"/>
              <w:rPr>
                <w:rFonts w:ascii="Arial" w:cs="Arial" w:eastAsia="Arial" w:hAnsi="Arial"/>
                <w:sz w:val="22"/>
                <w:szCs w:val="22"/>
              </w:rPr>
            </w:pPr>
            <w:r w:rsidDel="00000000" w:rsidR="00000000" w:rsidRPr="00000000">
              <w:rPr>
                <w:rFonts w:ascii="Aptos" w:cs="Aptos" w:eastAsia="Aptos" w:hAnsi="Aptos"/>
                <w:rtl w:val="0"/>
              </w:rPr>
              <w:t xml:space="preserve">Continued refinement of job-embedded professional learning</w:t>
            </w:r>
          </w:p>
          <w:p w:rsidR="00000000" w:rsidDel="00000000" w:rsidP="00000000" w:rsidRDefault="00000000" w:rsidRPr="00000000" w14:paraId="00000174">
            <w:pPr>
              <w:spacing w:line="276" w:lineRule="auto"/>
              <w:rPr>
                <w:rFonts w:ascii="Aptos" w:cs="Aptos" w:eastAsia="Aptos" w:hAnsi="Aptos"/>
              </w:rPr>
            </w:pPr>
            <w:r w:rsidDel="00000000" w:rsidR="00000000" w:rsidRPr="00000000">
              <w:rPr>
                <w:rFonts w:ascii="Aptos" w:cs="Aptos" w:eastAsia="Aptos" w:hAnsi="Aptos"/>
                <w:rtl w:val="0"/>
              </w:rPr>
              <w:t xml:space="preserve">The </w:t>
            </w:r>
            <w:r w:rsidDel="00000000" w:rsidR="00000000" w:rsidRPr="00000000">
              <w:rPr>
                <w:rFonts w:ascii="Aptos" w:cs="Aptos" w:eastAsia="Aptos" w:hAnsi="Aptos"/>
                <w:b w:val="1"/>
                <w:bCs w:val="1"/>
                <w:rtl w:val="0"/>
              </w:rPr>
              <w:t xml:space="preserve">Strategic Compensation Pilot Program</w:t>
            </w:r>
            <w:r w:rsidDel="00000000" w:rsidR="00000000" w:rsidRPr="00000000">
              <w:rPr>
                <w:rFonts w:ascii="Aptos" w:cs="Aptos" w:eastAsia="Aptos" w:hAnsi="Aptos"/>
                <w:rtl w:val="0"/>
              </w:rPr>
              <w:t xml:space="preserve"> is a statewide initiative by the </w:t>
            </w:r>
            <w:r w:rsidDel="00000000" w:rsidR="00000000" w:rsidRPr="00000000">
              <w:rPr>
                <w:rFonts w:ascii="Aptos" w:cs="Aptos" w:eastAsia="Aptos" w:hAnsi="Aptos"/>
                <w:b w:val="1"/>
                <w:bCs w:val="1"/>
                <w:rtl w:val="0"/>
              </w:rPr>
              <w:t xml:space="preserve">South Carolina Department of Education (SCDE)</w:t>
            </w:r>
            <w:r w:rsidDel="00000000" w:rsidR="00000000" w:rsidRPr="00000000">
              <w:rPr>
                <w:rFonts w:ascii="Aptos" w:cs="Aptos" w:eastAsia="Aptos" w:hAnsi="Aptos"/>
                <w:rtl w:val="0"/>
              </w:rPr>
              <w:t xml:space="preserve"> designed to </w:t>
            </w:r>
            <w:r w:rsidDel="00000000" w:rsidR="00000000" w:rsidRPr="00000000">
              <w:rPr>
                <w:rFonts w:ascii="Aptos" w:cs="Aptos" w:eastAsia="Aptos" w:hAnsi="Aptos"/>
                <w:b w:val="1"/>
                <w:bCs w:val="1"/>
                <w:rtl w:val="0"/>
              </w:rPr>
              <w:t xml:space="preserve">support innovative educator pay models</w:t>
            </w:r>
            <w:r w:rsidDel="00000000" w:rsidR="00000000" w:rsidRPr="00000000">
              <w:rPr>
                <w:rFonts w:ascii="Aptos" w:cs="Aptos" w:eastAsia="Aptos" w:hAnsi="Aptos"/>
                <w:rtl w:val="0"/>
              </w:rPr>
              <w:t xml:space="preserve"> that reward teachers for measurable student academic growth in </w:t>
            </w:r>
            <w:r w:rsidDel="00000000" w:rsidR="00000000" w:rsidRPr="00000000">
              <w:rPr>
                <w:rFonts w:ascii="Aptos" w:cs="Aptos" w:eastAsia="Aptos" w:hAnsi="Aptos"/>
                <w:b w:val="1"/>
                <w:bCs w:val="1"/>
                <w:rtl w:val="0"/>
              </w:rPr>
              <w:t xml:space="preserve">English Language Arts (ELA) and mathematics</w:t>
            </w:r>
            <w:r w:rsidDel="00000000" w:rsidR="00000000" w:rsidRPr="00000000">
              <w:rPr>
                <w:rFonts w:ascii="Aptos" w:cs="Aptos" w:eastAsia="Aptos" w:hAnsi="Aptos"/>
                <w:rtl w:val="0"/>
              </w:rPr>
              <w:t xml:space="preserve">, particularly in grade bands where assessment data is robust. The pilot aims to </w:t>
            </w:r>
            <w:r w:rsidDel="00000000" w:rsidR="00000000" w:rsidRPr="00000000">
              <w:rPr>
                <w:rFonts w:ascii="Aptos" w:cs="Aptos" w:eastAsia="Aptos" w:hAnsi="Aptos"/>
                <w:b w:val="1"/>
                <w:bCs w:val="1"/>
                <w:rtl w:val="0"/>
              </w:rPr>
              <w:t xml:space="preserve">recognize, retain, and reward effective instruction</w:t>
            </w:r>
            <w:r w:rsidDel="00000000" w:rsidR="00000000" w:rsidRPr="00000000">
              <w:rPr>
                <w:rFonts w:ascii="Aptos" w:cs="Aptos" w:eastAsia="Aptos" w:hAnsi="Aptos"/>
                <w:rtl w:val="0"/>
              </w:rPr>
              <w:t xml:space="preserve"> by awarding educators whose students demonstrate significant academic progress. </w:t>
            </w:r>
          </w:p>
          <w:p w:rsidR="00000000" w:rsidDel="00000000" w:rsidP="00000000" w:rsidRDefault="00000000" w:rsidRPr="00000000" w14:paraId="00000175">
            <w:pPr>
              <w:spacing w:line="276" w:lineRule="auto"/>
              <w:rPr>
                <w:rFonts w:ascii="Aptos" w:cs="Aptos" w:eastAsia="Aptos" w:hAnsi="Aptos"/>
              </w:rPr>
            </w:pPr>
            <w:r w:rsidDel="00000000" w:rsidR="00000000" w:rsidRPr="00000000">
              <w:rPr>
                <w:rFonts w:ascii="Aptos" w:cs="Aptos" w:eastAsia="Aptos" w:hAnsi="Aptos"/>
                <w:rtl w:val="0"/>
              </w:rPr>
              <w:t xml:space="preserve">All educators in alternative certification programs are required to check in with the district Director of Personnel. They have been given the opportunity to participate in support sessions to prepare for PRAXIS tests.  </w:t>
            </w:r>
          </w:p>
        </w:tc>
      </w:tr>
      <w:tr>
        <w:trPr>
          <w:cantSplit w:val="0"/>
          <w:tblHeader w:val="0"/>
        </w:trPr>
        <w:tc>
          <w:tcPr>
            <w:shd w:fill="43718b" w:val="clear"/>
          </w:tcPr>
          <w:p w:rsidR="00000000" w:rsidDel="00000000" w:rsidP="00000000" w:rsidRDefault="00000000" w:rsidRPr="00000000" w14:paraId="00000176">
            <w:pPr>
              <w:spacing w:line="276" w:lineRule="auto"/>
              <w:jc w:val="center"/>
              <w:rPr>
                <w:rFonts w:ascii="Aptos" w:cs="Aptos" w:eastAsia="Aptos" w:hAnsi="Aptos"/>
                <w:b w:val="1"/>
                <w:bCs w:val="1"/>
              </w:rPr>
            </w:pPr>
            <w:r w:rsidDel="00000000" w:rsidR="00000000" w:rsidRPr="00000000">
              <w:rPr>
                <w:rFonts w:ascii="Aptos" w:cs="Aptos" w:eastAsia="Aptos" w:hAnsi="Aptos"/>
                <w:b w:val="1"/>
                <w:bCs w:val="1"/>
                <w:color w:val="ffffff"/>
                <w:rtl w:val="0"/>
              </w:rPr>
              <w:t xml:space="preserve">School Climate</w:t>
            </w:r>
            <w:r w:rsidDel="00000000" w:rsidR="00000000" w:rsidRPr="00000000">
              <w:rPr>
                <w:rtl w:val="0"/>
              </w:rPr>
            </w:r>
          </w:p>
        </w:tc>
      </w:tr>
      <w:tr>
        <w:trPr>
          <w:cantSplit w:val="0"/>
          <w:tblHeader w:val="0"/>
        </w:trPr>
        <w:tc>
          <w:tcPr/>
          <w:p w:rsidR="00000000" w:rsidDel="00000000" w:rsidP="00000000" w:rsidRDefault="00000000" w:rsidRPr="00000000" w14:paraId="00000177">
            <w:pPr>
              <w:spacing w:after="240" w:before="240" w:line="276" w:lineRule="auto"/>
              <w:rPr>
                <w:rFonts w:ascii="Aptos" w:cs="Aptos" w:eastAsia="Aptos" w:hAnsi="Aptos"/>
              </w:rPr>
            </w:pPr>
            <w:r w:rsidDel="00000000" w:rsidR="00000000" w:rsidRPr="00000000">
              <w:rPr>
                <w:rFonts w:ascii="Aptos" w:cs="Aptos" w:eastAsia="Aptos" w:hAnsi="Aptos"/>
                <w:rtl w:val="0"/>
              </w:rPr>
              <w:t xml:space="preserve">Over the past year, Hartsville Middle School has demonstrated measurable improvement in overall school performance and climate indicators. The school’s overall report card rating improved from Below Average in Fall 2024 to Average in Fall 2025, reflecting positive momentum in key accountability areas. </w:t>
            </w:r>
          </w:p>
          <w:p w:rsidR="00000000" w:rsidDel="00000000" w:rsidP="00000000" w:rsidRDefault="00000000" w:rsidRPr="00000000" w14:paraId="00000178">
            <w:pPr>
              <w:spacing w:after="240" w:before="240" w:line="276" w:lineRule="auto"/>
              <w:rPr>
                <w:rFonts w:ascii="Aptos" w:cs="Aptos" w:eastAsia="Aptos" w:hAnsi="Aptos"/>
              </w:rPr>
            </w:pPr>
            <w:r w:rsidDel="00000000" w:rsidR="00000000" w:rsidRPr="00000000">
              <w:rPr>
                <w:rFonts w:ascii="Aptos" w:cs="Aptos" w:eastAsia="Aptos" w:hAnsi="Aptos"/>
              </w:rPr>
              <w:drawing>
                <wp:inline distB="114300" distT="114300" distL="114300" distR="114300">
                  <wp:extent cx="6534150" cy="1295400"/>
                  <wp:effectExtent b="0" l="0" r="0" t="0"/>
                  <wp:docPr id="14" name="image17.png"/>
                  <a:graphic>
                    <a:graphicData uri="http://schemas.openxmlformats.org/drawingml/2006/picture">
                      <pic:pic>
                        <pic:nvPicPr>
                          <pic:cNvPr id="0" name="image17.png"/>
                          <pic:cNvPicPr preferRelativeResize="0"/>
                        </pic:nvPicPr>
                        <pic:blipFill>
                          <a:blip r:embed="rId22"/>
                          <a:srcRect b="0" l="0" r="0" t="0"/>
                          <a:stretch>
                            <a:fillRect/>
                          </a:stretch>
                        </pic:blipFill>
                        <pic:spPr>
                          <a:xfrm>
                            <a:off x="0" y="0"/>
                            <a:ext cx="6534150" cy="1295400"/>
                          </a:xfrm>
                          <a:prstGeom prst="rect"/>
                          <a:ln/>
                        </pic:spPr>
                      </pic:pic>
                    </a:graphicData>
                  </a:graphic>
                </wp:inline>
              </w:drawing>
            </w:r>
            <w:r w:rsidDel="00000000" w:rsidR="00000000" w:rsidRPr="00000000">
              <w:rPr>
                <w:rFonts w:ascii="Aptos" w:cs="Aptos" w:eastAsia="Aptos" w:hAnsi="Aptos"/>
                <w:rtl w:val="0"/>
              </w:rPr>
              <w:t xml:space="preserve">Additionally, the School Climate Score increased to 6.44, indicating strengthened efforts to create a safer, more supportive learning environment. Student Progress ratings also improved significantly, moving from Unsatisfactory to Average, indicating growth in academic performance and instructional impact.</w:t>
            </w:r>
          </w:p>
          <w:p w:rsidR="00000000" w:rsidDel="00000000" w:rsidP="00000000" w:rsidRDefault="00000000" w:rsidRPr="00000000" w14:paraId="00000179">
            <w:pPr>
              <w:spacing w:after="240" w:before="240" w:line="276" w:lineRule="auto"/>
              <w:rPr>
                <w:rFonts w:ascii="Aptos" w:cs="Aptos" w:eastAsia="Aptos" w:hAnsi="Aptos"/>
              </w:rPr>
            </w:pPr>
            <w:r w:rsidDel="00000000" w:rsidR="00000000" w:rsidRPr="00000000">
              <w:rPr>
                <w:rFonts w:ascii="Aptos" w:cs="Aptos" w:eastAsia="Aptos" w:hAnsi="Aptos"/>
                <w:rtl w:val="0"/>
              </w:rPr>
              <w:t xml:space="preserve">Despite these gains, several challenges remain. Major discipline referrals increased by 8%; however, this rise is primarily due to increased enforcement and changes in reporting procedures, rather than a substantial escalation in student misconduct. At the same time, chronic absenteeism has decreased mid-year to 17.8%, from the baseline of 28.9% for the 2024-2025 school year, demonstrating progress in attendance initiatives, though rates remain above ideal benchmarks and require continued attention.</w:t>
            </w:r>
          </w:p>
          <w:p w:rsidR="00000000" w:rsidDel="00000000" w:rsidP="00000000" w:rsidRDefault="00000000" w:rsidRPr="00000000" w14:paraId="0000017A">
            <w:pPr>
              <w:spacing w:after="240" w:before="240" w:line="276" w:lineRule="auto"/>
              <w:rPr>
                <w:rFonts w:ascii="Aptos" w:cs="Aptos" w:eastAsia="Aptos" w:hAnsi="Aptos"/>
              </w:rPr>
            </w:pPr>
            <w:r w:rsidDel="00000000" w:rsidR="00000000" w:rsidRPr="00000000">
              <w:rPr>
                <w:rFonts w:ascii="Aptos" w:cs="Aptos" w:eastAsia="Aptos" w:hAnsi="Aptos"/>
                <w:b w:val="1"/>
                <w:bCs w:val="1"/>
                <w:rtl w:val="0"/>
              </w:rPr>
              <w:t xml:space="preserve">Chronic Abseentism Baseline Data</w:t>
            </w:r>
            <w:r w:rsidDel="00000000" w:rsidR="00000000" w:rsidRPr="00000000">
              <w:rPr>
                <w:rFonts w:ascii="Aptos" w:cs="Aptos" w:eastAsia="Aptos" w:hAnsi="Aptos"/>
                <w:rtl w:val="0"/>
              </w:rPr>
              <w:t xml:space="preserve">: </w:t>
            </w:r>
          </w:p>
          <w:p w:rsidR="00000000" w:rsidDel="00000000" w:rsidP="00000000" w:rsidRDefault="00000000" w:rsidRPr="00000000" w14:paraId="0000017B">
            <w:pPr>
              <w:spacing w:after="240" w:before="240" w:line="276" w:lineRule="auto"/>
              <w:jc w:val="center"/>
              <w:rPr>
                <w:rFonts w:ascii="Aptos" w:cs="Aptos" w:eastAsia="Aptos" w:hAnsi="Aptos"/>
              </w:rPr>
            </w:pPr>
            <w:r w:rsidDel="00000000" w:rsidR="00000000" w:rsidRPr="00000000">
              <w:rPr>
                <w:rFonts w:ascii="Aptos" w:cs="Aptos" w:eastAsia="Aptos" w:hAnsi="Aptos"/>
              </w:rPr>
              <w:drawing>
                <wp:inline distB="114300" distT="114300" distL="114300" distR="114300">
                  <wp:extent cx="3314700" cy="2076450"/>
                  <wp:effectExtent b="0" l="0" r="0" t="0"/>
                  <wp:docPr id="16" name="image3.jpg"/>
                  <a:graphic>
                    <a:graphicData uri="http://schemas.openxmlformats.org/drawingml/2006/picture">
                      <pic:pic>
                        <pic:nvPicPr>
                          <pic:cNvPr id="0" name="image3.jpg"/>
                          <pic:cNvPicPr preferRelativeResize="0"/>
                        </pic:nvPicPr>
                        <pic:blipFill>
                          <a:blip r:embed="rId23"/>
                          <a:srcRect b="0" l="0" r="0" t="0"/>
                          <a:stretch>
                            <a:fillRect/>
                          </a:stretch>
                        </pic:blipFill>
                        <pic:spPr>
                          <a:xfrm>
                            <a:off x="0" y="0"/>
                            <a:ext cx="3314700" cy="2076450"/>
                          </a:xfrm>
                          <a:prstGeom prst="rect"/>
                          <a:ln/>
                        </pic:spPr>
                      </pic:pic>
                    </a:graphicData>
                  </a:graphic>
                </wp:inline>
              </w:drawing>
            </w:r>
            <w:r w:rsidDel="00000000" w:rsidR="00000000" w:rsidRPr="00000000">
              <w:rPr>
                <w:rtl w:val="0"/>
              </w:rPr>
            </w:r>
          </w:p>
          <w:p w:rsidR="00000000" w:rsidDel="00000000" w:rsidP="00000000" w:rsidRDefault="00000000" w:rsidRPr="00000000" w14:paraId="0000017C">
            <w:pPr>
              <w:spacing w:after="240" w:before="240"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Baseline Data from Spring 2024 School Climate Survey:</w:t>
            </w:r>
          </w:p>
          <w:p w:rsidR="00000000" w:rsidDel="00000000" w:rsidP="00000000" w:rsidRDefault="00000000" w:rsidRPr="00000000" w14:paraId="0000017D">
            <w:pPr>
              <w:spacing w:after="240" w:before="240" w:line="276" w:lineRule="auto"/>
              <w:rPr>
                <w:rFonts w:ascii="Aptos" w:cs="Aptos" w:eastAsia="Aptos" w:hAnsi="Aptos"/>
                <w:b w:val="1"/>
                <w:bCs w:val="1"/>
              </w:rPr>
            </w:pPr>
            <w:r w:rsidDel="00000000" w:rsidR="00000000" w:rsidRPr="00000000">
              <w:rPr>
                <w:rFonts w:ascii="Aptos" w:cs="Aptos" w:eastAsia="Aptos" w:hAnsi="Aptos"/>
                <w:b w:val="1"/>
                <w:bCs w:val="1"/>
              </w:rPr>
              <w:drawing>
                <wp:inline distB="114300" distT="114300" distL="114300" distR="114300">
                  <wp:extent cx="6534150" cy="3594100"/>
                  <wp:effectExtent b="0" l="0" r="0" t="0"/>
                  <wp:docPr id="7" name="image10.png"/>
                  <a:graphic>
                    <a:graphicData uri="http://schemas.openxmlformats.org/drawingml/2006/picture">
                      <pic:pic>
                        <pic:nvPicPr>
                          <pic:cNvPr id="0" name="image10.png"/>
                          <pic:cNvPicPr preferRelativeResize="0"/>
                        </pic:nvPicPr>
                        <pic:blipFill>
                          <a:blip r:embed="rId24"/>
                          <a:srcRect b="0" l="0" r="0" t="0"/>
                          <a:stretch>
                            <a:fillRect/>
                          </a:stretch>
                        </pic:blipFill>
                        <pic:spPr>
                          <a:xfrm>
                            <a:off x="0" y="0"/>
                            <a:ext cx="6534150" cy="3594100"/>
                          </a:xfrm>
                          <a:prstGeom prst="rect"/>
                          <a:ln/>
                        </pic:spPr>
                      </pic:pic>
                    </a:graphicData>
                  </a:graphic>
                </wp:inline>
              </w:drawing>
            </w:r>
            <w:r w:rsidDel="00000000" w:rsidR="00000000" w:rsidRPr="00000000">
              <w:rPr>
                <w:rtl w:val="0"/>
              </w:rPr>
            </w:r>
          </w:p>
          <w:p w:rsidR="00000000" w:rsidDel="00000000" w:rsidP="00000000" w:rsidRDefault="00000000" w:rsidRPr="00000000" w14:paraId="0000017E">
            <w:pPr>
              <w:spacing w:after="240" w:before="240"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17F">
            <w:pPr>
              <w:spacing w:after="240" w:before="240" w:line="276" w:lineRule="auto"/>
              <w:rPr>
                <w:rFonts w:ascii="Aptos" w:cs="Aptos" w:eastAsia="Aptos" w:hAnsi="Aptos"/>
              </w:rPr>
            </w:pPr>
            <w:r w:rsidDel="00000000" w:rsidR="00000000" w:rsidRPr="00000000">
              <w:rPr>
                <w:rFonts w:ascii="Aptos" w:cs="Aptos" w:eastAsia="Aptos" w:hAnsi="Aptos"/>
                <w:rtl w:val="0"/>
              </w:rPr>
              <w:t xml:space="preserve">Teacher perception data highlights ongoing concerns regarding student behavior, with only 25.8% of teachers reporting that students behave well in their classrooms. This perception aligns with identified needs to strengthen behavior management systems and improve the overall classroom climate. </w:t>
            </w:r>
          </w:p>
          <w:p w:rsidR="00000000" w:rsidDel="00000000" w:rsidP="00000000" w:rsidRDefault="00000000" w:rsidRPr="00000000" w14:paraId="00000180">
            <w:pPr>
              <w:spacing w:after="240" w:before="240" w:line="276" w:lineRule="auto"/>
              <w:rPr>
                <w:rFonts w:ascii="Aptos" w:cs="Aptos" w:eastAsia="Aptos" w:hAnsi="Aptos"/>
              </w:rPr>
            </w:pPr>
            <w:r w:rsidDel="00000000" w:rsidR="00000000" w:rsidRPr="00000000">
              <w:rPr>
                <w:rFonts w:ascii="Aptos" w:cs="Aptos" w:eastAsia="Aptos" w:hAnsi="Aptos"/>
                <w:rtl w:val="0"/>
              </w:rPr>
              <w:t xml:space="preserve">While 68% of students report that classes are interesting and engaging, this suggests room to enhance instructional relevance and student engagement to further support positive behavior and academic outcomes. </w:t>
            </w:r>
          </w:p>
          <w:p w:rsidR="00000000" w:rsidDel="00000000" w:rsidP="00000000" w:rsidRDefault="00000000" w:rsidRPr="00000000" w14:paraId="00000181">
            <w:pPr>
              <w:spacing w:after="240" w:before="240" w:line="276" w:lineRule="auto"/>
              <w:rPr>
                <w:rFonts w:ascii="Aptos" w:cs="Aptos" w:eastAsia="Aptos" w:hAnsi="Aptos"/>
              </w:rPr>
            </w:pPr>
            <w:r w:rsidDel="00000000" w:rsidR="00000000" w:rsidRPr="00000000">
              <w:rPr>
                <w:rFonts w:ascii="Aptos" w:cs="Aptos" w:eastAsia="Aptos" w:hAnsi="Aptos"/>
                <w:rtl w:val="0"/>
              </w:rPr>
              <w:t xml:space="preserve">In summary, Hartsville Middle School is experiencing upward trends in accountability ratings and climate measures; however, sustained focus on behavior systems, classroom management, instructional engagement, and attendance improvement will be critical to maintaining progress and accelerating student success. We will continue to create opportunities for students to feel connected and have a sense of belonging to improve key areas of discrepancy. </w:t>
            </w:r>
          </w:p>
          <w:p w:rsidR="00000000" w:rsidDel="00000000" w:rsidP="00000000" w:rsidRDefault="00000000" w:rsidRPr="00000000" w14:paraId="00000182">
            <w:pPr>
              <w:spacing w:after="240" w:before="240" w:line="276" w:lineRule="auto"/>
              <w:rPr>
                <w:rFonts w:ascii="Aptos" w:cs="Aptos" w:eastAsia="Aptos" w:hAnsi="Aptos"/>
              </w:rPr>
            </w:pPr>
            <w:r w:rsidDel="00000000" w:rsidR="00000000" w:rsidRPr="00000000">
              <w:rPr>
                <w:rFonts w:ascii="Aptos" w:cs="Aptos" w:eastAsia="Aptos" w:hAnsi="Aptos"/>
                <w:rtl w:val="0"/>
              </w:rPr>
              <w:t xml:space="preserve">Restorative practices and mentors will be implemented to assist with behavior systems. </w:t>
            </w:r>
          </w:p>
        </w:tc>
      </w:tr>
      <w:tr>
        <w:trPr>
          <w:cantSplit w:val="0"/>
          <w:tblHeader w:val="0"/>
        </w:trPr>
        <w:tc>
          <w:tcPr>
            <w:shd w:fill="43718b" w:val="clear"/>
          </w:tcPr>
          <w:p w:rsidR="00000000" w:rsidDel="00000000" w:rsidP="00000000" w:rsidRDefault="00000000" w:rsidRPr="00000000" w14:paraId="00000183">
            <w:pPr>
              <w:spacing w:line="276" w:lineRule="auto"/>
              <w:jc w:val="center"/>
              <w:rPr>
                <w:rFonts w:ascii="Aptos" w:cs="Aptos" w:eastAsia="Aptos" w:hAnsi="Aptos"/>
                <w:b w:val="1"/>
                <w:bCs w:val="1"/>
              </w:rPr>
            </w:pPr>
            <w:r w:rsidDel="00000000" w:rsidR="00000000" w:rsidRPr="00000000">
              <w:rPr>
                <w:rFonts w:ascii="Aptos" w:cs="Aptos" w:eastAsia="Aptos" w:hAnsi="Aptos"/>
                <w:b w:val="1"/>
                <w:bCs w:val="1"/>
                <w:color w:val="ffffff"/>
                <w:rtl w:val="0"/>
              </w:rPr>
              <w:t xml:space="preserve">Other (such as district and/or school priorities)</w:t>
            </w:r>
            <w:r w:rsidDel="00000000" w:rsidR="00000000" w:rsidRPr="00000000">
              <w:rPr>
                <w:rtl w:val="0"/>
              </w:rPr>
            </w:r>
          </w:p>
        </w:tc>
      </w:tr>
      <w:tr>
        <w:trPr>
          <w:cantSplit w:val="0"/>
          <w:tblHeader w:val="0"/>
        </w:trPr>
        <w:tc>
          <w:tcPr/>
          <w:p w:rsidR="00000000" w:rsidDel="00000000" w:rsidP="00000000" w:rsidRDefault="00000000" w:rsidRPr="00000000" w14:paraId="00000184">
            <w:pPr>
              <w:spacing w:line="276"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N/A</w:t>
            </w:r>
          </w:p>
        </w:tc>
      </w:tr>
    </w:tbl>
    <w:p w:rsidR="00000000" w:rsidDel="00000000" w:rsidP="00000000" w:rsidRDefault="00000000" w:rsidRPr="00000000" w14:paraId="00000185">
      <w:pPr>
        <w:spacing w:line="276" w:lineRule="auto"/>
        <w:rPr>
          <w:rFonts w:ascii="Aptos" w:cs="Aptos" w:eastAsia="Aptos" w:hAnsi="Aptos"/>
          <w:b w:val="1"/>
          <w:bCs w:val="1"/>
        </w:rPr>
        <w:sectPr>
          <w:footerReference r:id="rId25" w:type="default"/>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186">
      <w:pPr>
        <w:spacing w:after="0"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Performance Goals</w:t>
      </w:r>
    </w:p>
    <w:p w:rsidR="00000000" w:rsidDel="00000000" w:rsidP="00000000" w:rsidRDefault="00000000" w:rsidRPr="00000000" w14:paraId="00000187">
      <w:pPr>
        <w:spacing w:after="0" w:line="276" w:lineRule="auto"/>
        <w:rPr>
          <w:rFonts w:ascii="Aptos" w:cs="Aptos" w:eastAsia="Aptos" w:hAnsi="Aptos"/>
          <w:b w:val="1"/>
          <w:bCs w:val="1"/>
          <w:i w:val="1"/>
          <w:iCs w:val="1"/>
        </w:rPr>
      </w:pPr>
      <w:r w:rsidDel="00000000" w:rsidR="00000000" w:rsidRPr="00000000">
        <w:rPr>
          <w:rtl w:val="0"/>
        </w:rPr>
      </w:r>
    </w:p>
    <w:p w:rsidR="00000000" w:rsidDel="00000000" w:rsidP="00000000" w:rsidRDefault="00000000" w:rsidRPr="00000000" w14:paraId="00000188">
      <w:pPr>
        <w:spacing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Per SBE Regulation 43-261, measurable performance goals, written in five-year increments, shall be developed to address the major areas of discrepancy found in the needs assessment in key areas reported in the district and school report cards.</w:t>
      </w:r>
    </w:p>
    <w:p w:rsidR="00000000" w:rsidDel="00000000" w:rsidP="00000000" w:rsidRDefault="00000000" w:rsidRPr="00000000" w14:paraId="00000189">
      <w:pPr>
        <w:spacing w:after="0" w:line="276" w:lineRule="auto"/>
        <w:rPr>
          <w:rFonts w:ascii="Aptos" w:cs="Aptos" w:eastAsia="Aptos" w:hAnsi="Aptos"/>
        </w:rPr>
      </w:pPr>
      <w:r w:rsidDel="00000000" w:rsidR="00000000" w:rsidRPr="00000000">
        <w:rPr>
          <w:rFonts w:ascii="Aptos" w:cs="Aptos" w:eastAsia="Aptos" w:hAnsi="Aptos"/>
          <w:b w:val="1"/>
          <w:bCs w:val="1"/>
          <w:rtl w:val="0"/>
        </w:rPr>
        <w:t xml:space="preserve">Performance Goal Area: </w:t>
      </w:r>
      <w:sdt>
        <w:sdtPr>
          <w:alias w:val="Performance Goal"/>
          <w:id w:val="373490573"/>
          <w:dropDownList w:lastValue="Student Achievement*">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color w:val="000000"/>
              <w:shd w:fill="e8eaed" w:val="clear"/>
            </w:rPr>
            <w:t xml:space="preserve">Student Achievement*</w:t>
          </w:r>
        </w:sdtContent>
      </w:sdt>
      <w:r w:rsidDel="00000000" w:rsidR="00000000" w:rsidRPr="00000000">
        <w:rPr>
          <w:rtl w:val="0"/>
        </w:rPr>
      </w:r>
    </w:p>
    <w:p w:rsidR="00000000" w:rsidDel="00000000" w:rsidP="00000000" w:rsidRDefault="00000000" w:rsidRPr="00000000" w14:paraId="0000018A">
      <w:pPr>
        <w:spacing w:after="0" w:line="276" w:lineRule="auto"/>
        <w:rPr>
          <w:rFonts w:ascii="Aptos" w:cs="Aptos" w:eastAsia="Aptos" w:hAnsi="Aptos"/>
          <w:i w:val="1"/>
          <w:iCs w:val="1"/>
          <w:sz w:val="16"/>
          <w:szCs w:val="16"/>
        </w:rPr>
      </w:pPr>
      <w:r w:rsidDel="00000000" w:rsidR="00000000" w:rsidRPr="00000000">
        <w:rPr>
          <w:rFonts w:ascii="Aptos" w:cs="Aptos" w:eastAsia="Aptos" w:hAnsi="Aptos"/>
          <w:i w:val="1"/>
          <w:iCs w:val="1"/>
          <w:sz w:val="16"/>
          <w:szCs w:val="16"/>
          <w:rtl w:val="0"/>
        </w:rPr>
        <w:t xml:space="preserve">(*required)</w:t>
      </w:r>
    </w:p>
    <w:p w:rsidR="00000000" w:rsidDel="00000000" w:rsidP="00000000" w:rsidRDefault="00000000" w:rsidRPr="00000000" w14:paraId="0000018B">
      <w:pPr>
        <w:spacing w:line="276" w:lineRule="auto"/>
        <w:rPr>
          <w:rFonts w:ascii="Aptos" w:cs="Aptos" w:eastAsia="Aptos" w:hAnsi="Aptos"/>
        </w:rPr>
      </w:pPr>
      <w:r w:rsidDel="00000000" w:rsidR="00000000" w:rsidRPr="00000000">
        <w:rPr>
          <w:rFonts w:ascii="Aptos" w:cs="Aptos" w:eastAsia="Aptos" w:hAnsi="Aptos"/>
          <w:b w:val="1"/>
          <w:bCs w:val="1"/>
          <w:rtl w:val="0"/>
        </w:rPr>
        <w:t xml:space="preserve">PERFORMANCE GOAL</w:t>
      </w:r>
      <w:r w:rsidDel="00000000" w:rsidR="00000000" w:rsidRPr="00000000">
        <w:rPr>
          <w:rFonts w:ascii="Aptos" w:cs="Aptos" w:eastAsia="Aptos" w:hAnsi="Aptos"/>
          <w:rtl w:val="0"/>
        </w:rPr>
        <w:t xml:space="preserve">: </w:t>
      </w:r>
      <w:r w:rsidDel="00000000" w:rsidR="00000000" w:rsidRPr="00000000">
        <w:rPr>
          <w:rFonts w:ascii="Georgia" w:cs="Georgia" w:eastAsia="Georgia" w:hAnsi="Georgia"/>
          <w:rtl w:val="0"/>
        </w:rPr>
        <w:t xml:space="preserve">By June 2031, at least 75% of students will score at the Meets or Exceeds Expectations performance levels on the SCREADY ELA assessment. Progress toward this goal will be monitored quarterly using interim i-Ready ELA assessments, with data used to inform instruction and implement targeted intervention strategies.</w:t>
      </w:r>
      <w:r w:rsidDel="00000000" w:rsidR="00000000" w:rsidRPr="00000000">
        <w:rPr>
          <w:rtl w:val="0"/>
        </w:rPr>
      </w:r>
    </w:p>
    <w:p w:rsidR="00000000" w:rsidDel="00000000" w:rsidP="00000000" w:rsidRDefault="00000000" w:rsidRPr="00000000" w14:paraId="0000018C">
      <w:pPr>
        <w:spacing w:line="276" w:lineRule="auto"/>
        <w:rPr>
          <w:rFonts w:ascii="Aptos" w:cs="Aptos" w:eastAsia="Aptos" w:hAnsi="Aptos"/>
        </w:rPr>
      </w:pPr>
      <w:r w:rsidDel="00000000" w:rsidR="00000000" w:rsidRPr="00000000">
        <w:rPr>
          <w:rFonts w:ascii="Aptos" w:cs="Aptos" w:eastAsia="Aptos" w:hAnsi="Aptos"/>
          <w:b w:val="1"/>
          <w:bCs w:val="1"/>
          <w:rtl w:val="0"/>
        </w:rPr>
        <w:t xml:space="preserve">INTERIM PERFORMANCE GOAL</w:t>
      </w:r>
      <w:r w:rsidDel="00000000" w:rsidR="00000000" w:rsidRPr="00000000">
        <w:rPr>
          <w:rFonts w:ascii="Aptos" w:cs="Aptos" w:eastAsia="Aptos" w:hAnsi="Aptos"/>
          <w:rtl w:val="0"/>
        </w:rPr>
        <w:t xml:space="preserve">: Meet annual targets below.</w:t>
      </w:r>
    </w:p>
    <w:p w:rsidR="00000000" w:rsidDel="00000000" w:rsidP="00000000" w:rsidRDefault="00000000" w:rsidRPr="00000000" w14:paraId="0000018D">
      <w:pPr>
        <w:spacing w:after="0" w:line="276" w:lineRule="auto"/>
        <w:rPr>
          <w:rFonts w:ascii="Aptos" w:cs="Aptos" w:eastAsia="Aptos" w:hAnsi="Aptos"/>
        </w:rPr>
      </w:pPr>
      <w:r w:rsidDel="00000000" w:rsidR="00000000" w:rsidRPr="00000000">
        <w:rPr>
          <w:rtl w:val="0"/>
        </w:rPr>
      </w:r>
    </w:p>
    <w:sdt>
      <w:sdtPr>
        <w:lock w:val="contentLocked"/>
        <w:id w:val="1704041414"/>
        <w:tag w:val="goog_rdk_1"/>
      </w:sdtPr>
      <w:sdtContent>
        <w:tbl>
          <w:tblPr>
            <w:tblStyle w:val="Table11"/>
            <w:tblW w:w="129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0"/>
            <w:gridCol w:w="1920"/>
            <w:gridCol w:w="1920"/>
            <w:gridCol w:w="1920"/>
            <w:gridCol w:w="1920"/>
            <w:gridCol w:w="1920"/>
            <w:gridCol w:w="1920"/>
            <w:tblGridChange w:id="0">
              <w:tblGrid>
                <w:gridCol w:w="1440"/>
                <w:gridCol w:w="1920"/>
                <w:gridCol w:w="1920"/>
                <w:gridCol w:w="1920"/>
                <w:gridCol w:w="1920"/>
                <w:gridCol w:w="1920"/>
                <w:gridCol w:w="1920"/>
              </w:tblGrid>
            </w:tblGridChange>
          </w:tblGrid>
          <w:tr>
            <w:trPr>
              <w:cantSplit w:val="0"/>
              <w:tblHeader w:val="0"/>
            </w:trPr>
            <w:tc>
              <w:tcPr/>
              <w:p w:rsidR="00000000" w:rsidDel="00000000" w:rsidP="00000000" w:rsidRDefault="00000000" w:rsidRPr="00000000" w14:paraId="0000018E">
                <w:pPr>
                  <w:spacing w:line="276" w:lineRule="auto"/>
                  <w:jc w:val="center"/>
                  <w:rPr>
                    <w:rFonts w:ascii="Aptos" w:cs="Aptos" w:eastAsia="Aptos" w:hAnsi="Aptos"/>
                  </w:rPr>
                </w:pPr>
                <w:r w:rsidDel="00000000" w:rsidR="00000000" w:rsidRPr="00000000">
                  <w:rPr>
                    <w:rFonts w:ascii="Aptos" w:cs="Aptos" w:eastAsia="Aptos" w:hAnsi="Aptos"/>
                    <w:b w:val="1"/>
                    <w:bCs w:val="1"/>
                    <w:rtl w:val="0"/>
                  </w:rPr>
                  <w:t xml:space="preserve">Data Source(s)</w:t>
                </w:r>
                <w:r w:rsidDel="00000000" w:rsidR="00000000" w:rsidRPr="00000000">
                  <w:rPr>
                    <w:rtl w:val="0"/>
                  </w:rPr>
                </w:r>
              </w:p>
            </w:tc>
            <w:tc>
              <w:tcPr/>
              <w:p w:rsidR="00000000" w:rsidDel="00000000" w:rsidP="00000000" w:rsidRDefault="00000000" w:rsidRPr="00000000" w14:paraId="0000018F">
                <w:pPr>
                  <w:spacing w:line="276"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Average Baseline</w:t>
                </w:r>
              </w:p>
            </w:tc>
            <w:tc>
              <w:tcPr>
                <w:vAlign w:val="center"/>
              </w:tcPr>
              <w:p w:rsidR="00000000" w:rsidDel="00000000" w:rsidP="00000000" w:rsidRDefault="00000000" w:rsidRPr="00000000" w14:paraId="00000190">
                <w:pPr>
                  <w:spacing w:line="276" w:lineRule="auto"/>
                  <w:jc w:val="center"/>
                  <w:rPr>
                    <w:rFonts w:ascii="Aptos" w:cs="Aptos" w:eastAsia="Aptos" w:hAnsi="Aptos"/>
                    <w:b w:val="1"/>
                    <w:bCs w:val="1"/>
                  </w:rPr>
                </w:pPr>
                <w:sdt>
                  <w:sdtPr>
                    <w:alias w:val="Dates 1"/>
                    <w:id w:val="2108977626"/>
                    <w:dropDownList w:lastValue="2026-2027">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2026-2027</w:t>
                    </w:r>
                  </w:sdtContent>
                </w:sdt>
                <w:r w:rsidDel="00000000" w:rsidR="00000000" w:rsidRPr="00000000">
                  <w:rPr>
                    <w:rtl w:val="0"/>
                  </w:rPr>
                </w:r>
              </w:p>
            </w:tc>
            <w:tc>
              <w:tcPr>
                <w:vAlign w:val="center"/>
              </w:tcPr>
              <w:p w:rsidR="00000000" w:rsidDel="00000000" w:rsidP="00000000" w:rsidRDefault="00000000" w:rsidRPr="00000000" w14:paraId="00000191">
                <w:pPr>
                  <w:spacing w:line="276" w:lineRule="auto"/>
                  <w:jc w:val="center"/>
                  <w:rPr>
                    <w:rFonts w:ascii="Aptos" w:cs="Aptos" w:eastAsia="Aptos" w:hAnsi="Aptos"/>
                    <w:b w:val="1"/>
                    <w:bCs w:val="1"/>
                  </w:rPr>
                </w:pPr>
                <w:sdt>
                  <w:sdtPr>
                    <w:alias w:val="Dates 1"/>
                    <w:id w:val="398561130"/>
                    <w:dropDownList w:lastValue="2027-2028">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2027-2028</w:t>
                    </w:r>
                  </w:sdtContent>
                </w:sdt>
                <w:r w:rsidDel="00000000" w:rsidR="00000000" w:rsidRPr="00000000">
                  <w:rPr>
                    <w:rtl w:val="0"/>
                  </w:rPr>
                </w:r>
              </w:p>
            </w:tc>
            <w:tc>
              <w:tcPr>
                <w:vAlign w:val="center"/>
              </w:tcPr>
              <w:p w:rsidR="00000000" w:rsidDel="00000000" w:rsidP="00000000" w:rsidRDefault="00000000" w:rsidRPr="00000000" w14:paraId="00000192">
                <w:pPr>
                  <w:spacing w:line="276" w:lineRule="auto"/>
                  <w:jc w:val="center"/>
                  <w:rPr>
                    <w:rFonts w:ascii="Aptos" w:cs="Aptos" w:eastAsia="Aptos" w:hAnsi="Aptos"/>
                    <w:b w:val="1"/>
                    <w:bCs w:val="1"/>
                  </w:rPr>
                </w:pPr>
                <w:sdt>
                  <w:sdtPr>
                    <w:alias w:val="Dates 1"/>
                    <w:id w:val="1055514183"/>
                    <w:dropDownList w:lastValue="2028-2029">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2028-2029</w:t>
                    </w:r>
                  </w:sdtContent>
                </w:sdt>
                <w:r w:rsidDel="00000000" w:rsidR="00000000" w:rsidRPr="00000000">
                  <w:rPr>
                    <w:rtl w:val="0"/>
                  </w:rPr>
                </w:r>
              </w:p>
            </w:tc>
            <w:tc>
              <w:tcPr>
                <w:vAlign w:val="center"/>
              </w:tcPr>
              <w:p w:rsidR="00000000" w:rsidDel="00000000" w:rsidP="00000000" w:rsidRDefault="00000000" w:rsidRPr="00000000" w14:paraId="00000193">
                <w:pPr>
                  <w:spacing w:line="276" w:lineRule="auto"/>
                  <w:jc w:val="center"/>
                  <w:rPr>
                    <w:rFonts w:ascii="Aptos" w:cs="Aptos" w:eastAsia="Aptos" w:hAnsi="Aptos"/>
                    <w:b w:val="1"/>
                    <w:bCs w:val="1"/>
                  </w:rPr>
                </w:pPr>
                <w:sdt>
                  <w:sdtPr>
                    <w:alias w:val="Dates 1"/>
                    <w:id w:val="-1321648153"/>
                    <w:dropDownList w:lastValue="2029-2030">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2029-2030</w:t>
                    </w:r>
                  </w:sdtContent>
                </w:sdt>
                <w:r w:rsidDel="00000000" w:rsidR="00000000" w:rsidRPr="00000000">
                  <w:rPr>
                    <w:rtl w:val="0"/>
                  </w:rPr>
                </w:r>
              </w:p>
            </w:tc>
            <w:tc>
              <w:tcPr>
                <w:vAlign w:val="center"/>
              </w:tcPr>
              <w:p w:rsidR="00000000" w:rsidDel="00000000" w:rsidP="00000000" w:rsidRDefault="00000000" w:rsidRPr="00000000" w14:paraId="00000194">
                <w:pPr>
                  <w:spacing w:line="276" w:lineRule="auto"/>
                  <w:jc w:val="center"/>
                  <w:rPr>
                    <w:rFonts w:ascii="Aptos" w:cs="Aptos" w:eastAsia="Aptos" w:hAnsi="Aptos"/>
                    <w:b w:val="1"/>
                    <w:bCs w:val="1"/>
                  </w:rPr>
                </w:pPr>
                <w:sdt>
                  <w:sdtPr>
                    <w:alias w:val="Dates 1"/>
                    <w:id w:val="1921586909"/>
                    <w:dropDownList w:lastValue="2030-2031">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2030-2031</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195">
                <w:pPr>
                  <w:spacing w:line="276"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SCREADY</w:t>
                </w:r>
              </w:p>
            </w:tc>
            <w:tc>
              <w:tcPr>
                <w:shd w:fill="f0f8ff" w:val="clear"/>
                <w:vAlign w:val="center"/>
              </w:tcPr>
              <w:p w:rsidR="00000000" w:rsidDel="00000000" w:rsidP="00000000" w:rsidRDefault="00000000" w:rsidRPr="00000000" w14:paraId="00000196">
                <w:pPr>
                  <w:spacing w:line="276" w:lineRule="auto"/>
                  <w:jc w:val="center"/>
                  <w:rPr>
                    <w:rFonts w:ascii="Aptos" w:cs="Aptos" w:eastAsia="Aptos" w:hAnsi="Aptos"/>
                  </w:rPr>
                </w:pPr>
                <w:r w:rsidDel="00000000" w:rsidR="00000000" w:rsidRPr="00000000">
                  <w:rPr>
                    <w:rFonts w:ascii="Aptos" w:cs="Aptos" w:eastAsia="Aptos" w:hAnsi="Aptos"/>
                    <w:rtl w:val="0"/>
                  </w:rPr>
                  <w:t xml:space="preserve">47.1%</w:t>
                </w:r>
              </w:p>
            </w:tc>
            <w:tc>
              <w:tcPr>
                <w:shd w:fill="f0f8ff" w:val="clear"/>
                <w:vAlign w:val="center"/>
              </w:tcPr>
              <w:p w:rsidR="00000000" w:rsidDel="00000000" w:rsidP="00000000" w:rsidRDefault="00000000" w:rsidRPr="00000000" w14:paraId="00000197">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52.68 %</w:t>
                </w:r>
              </w:p>
              <w:p w:rsidR="00000000" w:rsidDel="00000000" w:rsidP="00000000" w:rsidRDefault="00000000" w:rsidRPr="00000000" w14:paraId="00000198">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199">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58.26%</w:t>
                </w:r>
              </w:p>
              <w:p w:rsidR="00000000" w:rsidDel="00000000" w:rsidP="00000000" w:rsidRDefault="00000000" w:rsidRPr="00000000" w14:paraId="0000019A">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19B">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63.84%</w:t>
                </w:r>
              </w:p>
              <w:p w:rsidR="00000000" w:rsidDel="00000000" w:rsidP="00000000" w:rsidRDefault="00000000" w:rsidRPr="00000000" w14:paraId="0000019C">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19D">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69.42%</w:t>
                </w:r>
              </w:p>
              <w:p w:rsidR="00000000" w:rsidDel="00000000" w:rsidP="00000000" w:rsidRDefault="00000000" w:rsidRPr="00000000" w14:paraId="0000019E">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19F">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75%</w:t>
                </w:r>
              </w:p>
              <w:p w:rsidR="00000000" w:rsidDel="00000000" w:rsidP="00000000" w:rsidRDefault="00000000" w:rsidRPr="00000000" w14:paraId="000001A0">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A1">
                <w:pPr>
                  <w:spacing w:line="276"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6th Grade I-Ready</w:t>
                </w:r>
              </w:p>
            </w:tc>
            <w:tc>
              <w:tcPr>
                <w:shd w:fill="f0f8ff" w:val="clear"/>
                <w:vAlign w:val="center"/>
              </w:tcPr>
              <w:p w:rsidR="00000000" w:rsidDel="00000000" w:rsidP="00000000" w:rsidRDefault="00000000" w:rsidRPr="00000000" w14:paraId="000001A2">
                <w:pPr>
                  <w:spacing w:line="276" w:lineRule="auto"/>
                  <w:jc w:val="center"/>
                  <w:rPr>
                    <w:rFonts w:ascii="Aptos" w:cs="Aptos" w:eastAsia="Aptos" w:hAnsi="Aptos"/>
                  </w:rPr>
                </w:pPr>
                <w:r w:rsidDel="00000000" w:rsidR="00000000" w:rsidRPr="00000000">
                  <w:rPr>
                    <w:rFonts w:ascii="Aptos" w:cs="Aptos" w:eastAsia="Aptos" w:hAnsi="Aptos"/>
                    <w:rtl w:val="0"/>
                  </w:rPr>
                  <w:t xml:space="preserve">31%</w:t>
                </w:r>
              </w:p>
            </w:tc>
            <w:tc>
              <w:tcPr>
                <w:shd w:fill="f0f8ff" w:val="clear"/>
                <w:vAlign w:val="center"/>
              </w:tcPr>
              <w:p w:rsidR="00000000" w:rsidDel="00000000" w:rsidP="00000000" w:rsidRDefault="00000000" w:rsidRPr="00000000" w14:paraId="000001A3">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39.8%</w:t>
                </w:r>
              </w:p>
              <w:p w:rsidR="00000000" w:rsidDel="00000000" w:rsidP="00000000" w:rsidRDefault="00000000" w:rsidRPr="00000000" w14:paraId="000001A4">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1A5">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48.6%</w:t>
                </w:r>
              </w:p>
              <w:p w:rsidR="00000000" w:rsidDel="00000000" w:rsidP="00000000" w:rsidRDefault="00000000" w:rsidRPr="00000000" w14:paraId="000001A6">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1A7">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57.4%</w:t>
                </w:r>
              </w:p>
              <w:p w:rsidR="00000000" w:rsidDel="00000000" w:rsidP="00000000" w:rsidRDefault="00000000" w:rsidRPr="00000000" w14:paraId="000001A8">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1A9">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66.2%</w:t>
                </w:r>
              </w:p>
              <w:p w:rsidR="00000000" w:rsidDel="00000000" w:rsidP="00000000" w:rsidRDefault="00000000" w:rsidRPr="00000000" w14:paraId="000001AA">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1AB">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75%</w:t>
                </w:r>
              </w:p>
              <w:p w:rsidR="00000000" w:rsidDel="00000000" w:rsidP="00000000" w:rsidRDefault="00000000" w:rsidRPr="00000000" w14:paraId="000001AC">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AD">
                <w:pPr>
                  <w:spacing w:line="276"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7th Grade I-Ready</w:t>
                </w:r>
              </w:p>
            </w:tc>
            <w:tc>
              <w:tcPr>
                <w:shd w:fill="f0f8ff" w:val="clear"/>
                <w:vAlign w:val="center"/>
              </w:tcPr>
              <w:p w:rsidR="00000000" w:rsidDel="00000000" w:rsidP="00000000" w:rsidRDefault="00000000" w:rsidRPr="00000000" w14:paraId="000001AE">
                <w:pPr>
                  <w:spacing w:line="276" w:lineRule="auto"/>
                  <w:jc w:val="center"/>
                  <w:rPr>
                    <w:rFonts w:ascii="Aptos" w:cs="Aptos" w:eastAsia="Aptos" w:hAnsi="Aptos"/>
                  </w:rPr>
                </w:pPr>
                <w:r w:rsidDel="00000000" w:rsidR="00000000" w:rsidRPr="00000000">
                  <w:rPr>
                    <w:rFonts w:ascii="Aptos" w:cs="Aptos" w:eastAsia="Aptos" w:hAnsi="Aptos"/>
                    <w:rtl w:val="0"/>
                  </w:rPr>
                  <w:t xml:space="preserve">38%</w:t>
                </w:r>
              </w:p>
            </w:tc>
            <w:tc>
              <w:tcPr>
                <w:shd w:fill="f0f8ff" w:val="clear"/>
                <w:vAlign w:val="center"/>
              </w:tcPr>
              <w:p w:rsidR="00000000" w:rsidDel="00000000" w:rsidP="00000000" w:rsidRDefault="00000000" w:rsidRPr="00000000" w14:paraId="000001AF">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45.4 %</w:t>
                </w:r>
              </w:p>
              <w:p w:rsidR="00000000" w:rsidDel="00000000" w:rsidP="00000000" w:rsidRDefault="00000000" w:rsidRPr="00000000" w14:paraId="000001B0">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1B1">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52.8%</w:t>
                </w:r>
              </w:p>
              <w:p w:rsidR="00000000" w:rsidDel="00000000" w:rsidP="00000000" w:rsidRDefault="00000000" w:rsidRPr="00000000" w14:paraId="000001B2">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1B3">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60.2%</w:t>
                </w:r>
              </w:p>
              <w:p w:rsidR="00000000" w:rsidDel="00000000" w:rsidP="00000000" w:rsidRDefault="00000000" w:rsidRPr="00000000" w14:paraId="000001B4">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1B5">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Target:67.6%</w:t>
                </w:r>
              </w:p>
              <w:p w:rsidR="00000000" w:rsidDel="00000000" w:rsidP="00000000" w:rsidRDefault="00000000" w:rsidRPr="00000000" w14:paraId="000001B6">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1B7">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75%</w:t>
                </w:r>
              </w:p>
              <w:p w:rsidR="00000000" w:rsidDel="00000000" w:rsidP="00000000" w:rsidRDefault="00000000" w:rsidRPr="00000000" w14:paraId="000001B8">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B9">
                <w:pPr>
                  <w:spacing w:line="276"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8th Grade I-Ready</w:t>
                </w:r>
              </w:p>
            </w:tc>
            <w:tc>
              <w:tcPr>
                <w:shd w:fill="f0f8ff" w:val="clear"/>
                <w:vAlign w:val="center"/>
              </w:tcPr>
              <w:p w:rsidR="00000000" w:rsidDel="00000000" w:rsidP="00000000" w:rsidRDefault="00000000" w:rsidRPr="00000000" w14:paraId="000001BA">
                <w:pPr>
                  <w:spacing w:line="276" w:lineRule="auto"/>
                  <w:jc w:val="center"/>
                  <w:rPr>
                    <w:rFonts w:ascii="Aptos" w:cs="Aptos" w:eastAsia="Aptos" w:hAnsi="Aptos"/>
                  </w:rPr>
                </w:pPr>
                <w:r w:rsidDel="00000000" w:rsidR="00000000" w:rsidRPr="00000000">
                  <w:rPr>
                    <w:rFonts w:ascii="Aptos" w:cs="Aptos" w:eastAsia="Aptos" w:hAnsi="Aptos"/>
                    <w:rtl w:val="0"/>
                  </w:rPr>
                  <w:t xml:space="preserve">34%</w:t>
                </w:r>
              </w:p>
            </w:tc>
            <w:tc>
              <w:tcPr>
                <w:shd w:fill="f0f8ff" w:val="clear"/>
                <w:vAlign w:val="center"/>
              </w:tcPr>
              <w:p w:rsidR="00000000" w:rsidDel="00000000" w:rsidP="00000000" w:rsidRDefault="00000000" w:rsidRPr="00000000" w14:paraId="000001BB">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42.2%</w:t>
                </w:r>
              </w:p>
              <w:p w:rsidR="00000000" w:rsidDel="00000000" w:rsidP="00000000" w:rsidRDefault="00000000" w:rsidRPr="00000000" w14:paraId="000001BC">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1BD">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50.8%</w:t>
                </w:r>
              </w:p>
              <w:p w:rsidR="00000000" w:rsidDel="00000000" w:rsidP="00000000" w:rsidRDefault="00000000" w:rsidRPr="00000000" w14:paraId="000001BE">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1BF">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59.2%</w:t>
                </w:r>
              </w:p>
              <w:p w:rsidR="00000000" w:rsidDel="00000000" w:rsidP="00000000" w:rsidRDefault="00000000" w:rsidRPr="00000000" w14:paraId="000001C0">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1C1">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67.6%</w:t>
                </w:r>
              </w:p>
              <w:p w:rsidR="00000000" w:rsidDel="00000000" w:rsidP="00000000" w:rsidRDefault="00000000" w:rsidRPr="00000000" w14:paraId="000001C2">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1C3">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75%</w:t>
                </w:r>
              </w:p>
              <w:p w:rsidR="00000000" w:rsidDel="00000000" w:rsidP="00000000" w:rsidRDefault="00000000" w:rsidRPr="00000000" w14:paraId="000001C4">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r>
        </w:tbl>
      </w:sdtContent>
    </w:sdt>
    <w:p w:rsidR="00000000" w:rsidDel="00000000" w:rsidP="00000000" w:rsidRDefault="00000000" w:rsidRPr="00000000" w14:paraId="000001C5">
      <w:pPr>
        <w:spacing w:line="276" w:lineRule="auto"/>
        <w:rPr>
          <w:rFonts w:ascii="Aptos" w:cs="Aptos" w:eastAsia="Aptos" w:hAnsi="Aptos"/>
          <w:i w:val="1"/>
          <w:iCs w:val="1"/>
          <w:sz w:val="20"/>
          <w:szCs w:val="20"/>
        </w:rPr>
      </w:pPr>
      <w:r w:rsidDel="00000000" w:rsidR="00000000" w:rsidRPr="00000000">
        <w:rPr>
          <w:rtl w:val="0"/>
        </w:rPr>
      </w:r>
    </w:p>
    <w:p w:rsidR="00000000" w:rsidDel="00000000" w:rsidP="00000000" w:rsidRDefault="00000000" w:rsidRPr="00000000" w14:paraId="000001C6">
      <w:pPr>
        <w:spacing w:line="276" w:lineRule="auto"/>
        <w:rPr>
          <w:rFonts w:ascii="Aptos" w:cs="Aptos" w:eastAsia="Aptos" w:hAnsi="Aptos"/>
        </w:rPr>
      </w:pPr>
      <w:r w:rsidDel="00000000" w:rsidR="00000000" w:rsidRPr="00000000">
        <w:br w:type="page"/>
      </w:r>
      <w:r w:rsidDel="00000000" w:rsidR="00000000" w:rsidRPr="00000000">
        <w:rPr>
          <w:rtl w:val="0"/>
        </w:rPr>
      </w:r>
    </w:p>
    <w:p w:rsidR="00000000" w:rsidDel="00000000" w:rsidP="00000000" w:rsidRDefault="00000000" w:rsidRPr="00000000" w14:paraId="000001C7">
      <w:pPr>
        <w:spacing w:line="276" w:lineRule="auto"/>
        <w:rPr>
          <w:rFonts w:ascii="Aptos" w:cs="Aptos" w:eastAsia="Aptos" w:hAnsi="Aptos"/>
        </w:rPr>
      </w:pPr>
      <w:r w:rsidDel="00000000" w:rsidR="00000000" w:rsidRPr="00000000">
        <w:rPr>
          <w:rtl w:val="0"/>
        </w:rPr>
      </w:r>
    </w:p>
    <w:sdt>
      <w:sdtPr>
        <w:lock w:val="contentLocked"/>
        <w:id w:val="-678104099"/>
        <w:tag w:val="goog_rdk_2"/>
      </w:sdtPr>
      <w:sdtContent>
        <w:tbl>
          <w:tblPr>
            <w:tblStyle w:val="Table12"/>
            <w:tblW w:w="129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990"/>
            <w:tblGridChange w:id="0">
              <w:tblGrid>
                <w:gridCol w:w="12990"/>
              </w:tblGrid>
            </w:tblGridChange>
          </w:tblGrid>
          <w:tr>
            <w:trPr>
              <w:cantSplit w:val="0"/>
              <w:tblHeader w:val="0"/>
            </w:trPr>
            <w:tc>
              <w:tcPr>
                <w:shd w:fill="43718b" w:val="clear"/>
              </w:tcPr>
              <w:p w:rsidR="00000000" w:rsidDel="00000000" w:rsidP="00000000" w:rsidRDefault="00000000" w:rsidRPr="00000000" w14:paraId="000001C8">
                <w:pPr>
                  <w:tabs>
                    <w:tab w:val="center" w:leader="none" w:pos="6367"/>
                    <w:tab w:val="left" w:leader="none" w:pos="7727"/>
                  </w:tabs>
                  <w:spacing w:line="276" w:lineRule="auto"/>
                  <w:rPr>
                    <w:rFonts w:ascii="Aptos" w:cs="Aptos" w:eastAsia="Aptos" w:hAnsi="Aptos"/>
                    <w:b w:val="1"/>
                    <w:bCs w:val="1"/>
                  </w:rPr>
                </w:pPr>
                <w:r w:rsidDel="00000000" w:rsidR="00000000" w:rsidRPr="00000000">
                  <w:rPr>
                    <w:rFonts w:ascii="Aptos" w:cs="Aptos" w:eastAsia="Aptos" w:hAnsi="Aptos"/>
                    <w:b w:val="1"/>
                    <w:bCs w:val="1"/>
                    <w:rtl w:val="0"/>
                  </w:rPr>
                  <w:tab/>
                </w:r>
                <w:sdt>
                  <w:sdtPr>
                    <w:alias w:val="Performance Goal"/>
                    <w:id w:val="-1134854140"/>
                    <w:dropDownList w:lastValue="Student Achievement*">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color w:val="000000"/>
                        <w:shd w:fill="e8eaed" w:val="clear"/>
                      </w:rPr>
                      <w:t xml:space="preserve">Student Achievement*</w:t>
                    </w:r>
                  </w:sdtContent>
                </w:sdt>
                <w:r w:rsidDel="00000000" w:rsidR="00000000" w:rsidRPr="00000000">
                  <w:rPr>
                    <w:rFonts w:ascii="Aptos" w:cs="Aptos" w:eastAsia="Aptos" w:hAnsi="Aptos"/>
                    <w:b w:val="1"/>
                    <w:bCs w:val="1"/>
                    <w:color w:val="ffffff"/>
                    <w:rtl w:val="0"/>
                  </w:rPr>
                  <w:t xml:space="preserve"> STRATEGY #1</w:t>
                  <w:tab/>
                </w:r>
                <w:r w:rsidDel="00000000" w:rsidR="00000000" w:rsidRPr="00000000">
                  <w:rPr>
                    <w:rtl w:val="0"/>
                  </w:rPr>
                </w:r>
              </w:p>
            </w:tc>
          </w:tr>
          <w:tr>
            <w:trPr>
              <w:cantSplit w:val="0"/>
              <w:tblHeader w:val="0"/>
            </w:trPr>
            <w:tc>
              <w:tcPr/>
              <w:p w:rsidR="00000000" w:rsidDel="00000000" w:rsidP="00000000" w:rsidRDefault="00000000" w:rsidRPr="00000000" w14:paraId="000001C9">
                <w:pPr>
                  <w:spacing w:line="276" w:lineRule="auto"/>
                  <w:rPr>
                    <w:rFonts w:ascii="Aptos" w:cs="Aptos" w:eastAsia="Aptos" w:hAnsi="Aptos"/>
                    <w:b w:val="1"/>
                    <w:bCs w:val="1"/>
                  </w:rPr>
                </w:pPr>
                <w:r w:rsidDel="00000000" w:rsidR="00000000" w:rsidRPr="00000000">
                  <w:rPr>
                    <w:rtl w:val="0"/>
                  </w:rPr>
                </w:r>
              </w:p>
            </w:tc>
          </w:tr>
        </w:tbl>
      </w:sdtContent>
    </w:sdt>
    <w:p w:rsidR="00000000" w:rsidDel="00000000" w:rsidP="00000000" w:rsidRDefault="00000000" w:rsidRPr="00000000" w14:paraId="000001CA">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1CB">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ACTION PLAN FOR STRATEGY #1: Promote Teacher Professional Growth and Build Capacity for Tier 1 Instruction</w:t>
      </w:r>
    </w:p>
    <w:sdt>
      <w:sdtPr>
        <w:lock w:val="contentLocked"/>
        <w:id w:val="-518485371"/>
        <w:tag w:val="goog_rdk_3"/>
      </w:sdtPr>
      <w:sdtContent>
        <w:tbl>
          <w:tblPr>
            <w:tblStyle w:val="Table13"/>
            <w:tblW w:w="129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5"/>
            <w:gridCol w:w="1890"/>
            <w:gridCol w:w="1710"/>
            <w:gridCol w:w="1575"/>
            <w:gridCol w:w="1680"/>
            <w:gridCol w:w="2445"/>
            <w:tblGridChange w:id="0">
              <w:tblGrid>
                <w:gridCol w:w="3675"/>
                <w:gridCol w:w="1890"/>
                <w:gridCol w:w="1710"/>
                <w:gridCol w:w="1575"/>
                <w:gridCol w:w="1680"/>
                <w:gridCol w:w="2445"/>
              </w:tblGrid>
            </w:tblGridChange>
          </w:tblGrid>
          <w:tr>
            <w:trPr>
              <w:cantSplit w:val="0"/>
              <w:tblHeader w:val="0"/>
            </w:trPr>
            <w:tc>
              <w:tcPr>
                <w:shd w:fill="43718b" w:val="clear"/>
                <w:vAlign w:val="center"/>
              </w:tcPr>
              <w:p w:rsidR="00000000" w:rsidDel="00000000" w:rsidP="00000000" w:rsidRDefault="00000000" w:rsidRPr="00000000" w14:paraId="000001CC">
                <w:pPr>
                  <w:spacing w:line="276" w:lineRule="auto"/>
                  <w:jc w:val="center"/>
                  <w:rPr>
                    <w:rFonts w:ascii="Aptos" w:cs="Aptos" w:eastAsia="Aptos" w:hAnsi="Aptos"/>
                    <w:b w:val="1"/>
                    <w:bCs w:val="1"/>
                    <w:color w:val="ffffff"/>
                    <w:sz w:val="22"/>
                    <w:szCs w:val="22"/>
                  </w:rPr>
                </w:pPr>
                <w:r w:rsidDel="00000000" w:rsidR="00000000" w:rsidRPr="00000000">
                  <w:rPr>
                    <w:rFonts w:ascii="Aptos" w:cs="Aptos" w:eastAsia="Aptos" w:hAnsi="Aptos"/>
                    <w:b w:val="1"/>
                    <w:bCs w:val="1"/>
                    <w:color w:val="ffffff"/>
                    <w:sz w:val="22"/>
                    <w:szCs w:val="22"/>
                    <w:rtl w:val="0"/>
                  </w:rPr>
                  <w:t xml:space="preserve">ACTIVITY</w:t>
                </w:r>
              </w:p>
            </w:tc>
            <w:tc>
              <w:tcPr>
                <w:shd w:fill="43718b" w:val="clear"/>
                <w:vAlign w:val="center"/>
              </w:tcPr>
              <w:p w:rsidR="00000000" w:rsidDel="00000000" w:rsidP="00000000" w:rsidRDefault="00000000" w:rsidRPr="00000000" w14:paraId="000001CD">
                <w:pPr>
                  <w:spacing w:line="276" w:lineRule="auto"/>
                  <w:jc w:val="center"/>
                  <w:rPr>
                    <w:rFonts w:ascii="Aptos" w:cs="Aptos" w:eastAsia="Aptos" w:hAnsi="Aptos"/>
                    <w:b w:val="1"/>
                    <w:bCs w:val="1"/>
                    <w:color w:val="ffffff"/>
                    <w:sz w:val="22"/>
                    <w:szCs w:val="22"/>
                  </w:rPr>
                </w:pPr>
                <w:r w:rsidDel="00000000" w:rsidR="00000000" w:rsidRPr="00000000">
                  <w:rPr>
                    <w:rFonts w:ascii="Aptos" w:cs="Aptos" w:eastAsia="Aptos" w:hAnsi="Aptos"/>
                    <w:b w:val="1"/>
                    <w:bCs w:val="1"/>
                    <w:color w:val="ffffff"/>
                    <w:sz w:val="22"/>
                    <w:szCs w:val="22"/>
                    <w:rtl w:val="0"/>
                  </w:rPr>
                  <w:t xml:space="preserve">TIMELINE</w:t>
                </w:r>
              </w:p>
              <w:p w:rsidR="00000000" w:rsidDel="00000000" w:rsidP="00000000" w:rsidRDefault="00000000" w:rsidRPr="00000000" w14:paraId="000001CE">
                <w:pPr>
                  <w:spacing w:line="276" w:lineRule="auto"/>
                  <w:jc w:val="center"/>
                  <w:rPr>
                    <w:rFonts w:ascii="Aptos" w:cs="Aptos" w:eastAsia="Aptos" w:hAnsi="Aptos"/>
                    <w:color w:val="ffffff"/>
                    <w:sz w:val="22"/>
                    <w:szCs w:val="22"/>
                  </w:rPr>
                </w:pPr>
                <w:r w:rsidDel="00000000" w:rsidR="00000000" w:rsidRPr="00000000">
                  <w:rPr>
                    <w:rFonts w:ascii="Aptos" w:cs="Aptos" w:eastAsia="Aptos" w:hAnsi="Aptos"/>
                    <w:color w:val="ffffff"/>
                    <w:sz w:val="22"/>
                    <w:szCs w:val="22"/>
                    <w:rtl w:val="0"/>
                  </w:rPr>
                  <w:t xml:space="preserve">(Start and </w:t>
                </w:r>
              </w:p>
              <w:p w:rsidR="00000000" w:rsidDel="00000000" w:rsidP="00000000" w:rsidRDefault="00000000" w:rsidRPr="00000000" w14:paraId="000001CF">
                <w:pPr>
                  <w:spacing w:line="276" w:lineRule="auto"/>
                  <w:jc w:val="center"/>
                  <w:rPr>
                    <w:rFonts w:ascii="Aptos" w:cs="Aptos" w:eastAsia="Aptos" w:hAnsi="Aptos"/>
                    <w:b w:val="1"/>
                    <w:bCs w:val="1"/>
                    <w:color w:val="ffffff"/>
                    <w:sz w:val="22"/>
                    <w:szCs w:val="22"/>
                  </w:rPr>
                </w:pPr>
                <w:r w:rsidDel="00000000" w:rsidR="00000000" w:rsidRPr="00000000">
                  <w:rPr>
                    <w:rFonts w:ascii="Aptos" w:cs="Aptos" w:eastAsia="Aptos" w:hAnsi="Aptos"/>
                    <w:color w:val="ffffff"/>
                    <w:sz w:val="22"/>
                    <w:szCs w:val="22"/>
                    <w:rtl w:val="0"/>
                  </w:rPr>
                  <w:t xml:space="preserve">End Dates)</w:t>
                </w:r>
                <w:r w:rsidDel="00000000" w:rsidR="00000000" w:rsidRPr="00000000">
                  <w:rPr>
                    <w:rtl w:val="0"/>
                  </w:rPr>
                </w:r>
              </w:p>
            </w:tc>
            <w:tc>
              <w:tcPr>
                <w:shd w:fill="43718b" w:val="clear"/>
                <w:vAlign w:val="center"/>
              </w:tcPr>
              <w:p w:rsidR="00000000" w:rsidDel="00000000" w:rsidP="00000000" w:rsidRDefault="00000000" w:rsidRPr="00000000" w14:paraId="000001D0">
                <w:pPr>
                  <w:spacing w:line="276" w:lineRule="auto"/>
                  <w:jc w:val="center"/>
                  <w:rPr>
                    <w:rFonts w:ascii="Aptos" w:cs="Aptos" w:eastAsia="Aptos" w:hAnsi="Aptos"/>
                    <w:b w:val="1"/>
                    <w:bCs w:val="1"/>
                    <w:color w:val="ffffff"/>
                    <w:sz w:val="22"/>
                    <w:szCs w:val="22"/>
                  </w:rPr>
                </w:pPr>
                <w:r w:rsidDel="00000000" w:rsidR="00000000" w:rsidRPr="00000000">
                  <w:rPr>
                    <w:rFonts w:ascii="Aptos" w:cs="Aptos" w:eastAsia="Aptos" w:hAnsi="Aptos"/>
                    <w:b w:val="1"/>
                    <w:bCs w:val="1"/>
                    <w:color w:val="ffffff"/>
                    <w:sz w:val="22"/>
                    <w:szCs w:val="22"/>
                    <w:rtl w:val="0"/>
                  </w:rPr>
                  <w:t xml:space="preserve">PERSON(S) RESPONSIBLE</w:t>
                </w:r>
              </w:p>
            </w:tc>
            <w:tc>
              <w:tcPr>
                <w:shd w:fill="43718b" w:val="clear"/>
                <w:vAlign w:val="center"/>
              </w:tcPr>
              <w:p w:rsidR="00000000" w:rsidDel="00000000" w:rsidP="00000000" w:rsidRDefault="00000000" w:rsidRPr="00000000" w14:paraId="000001D1">
                <w:pPr>
                  <w:spacing w:line="276" w:lineRule="auto"/>
                  <w:jc w:val="center"/>
                  <w:rPr>
                    <w:rFonts w:ascii="Aptos" w:cs="Aptos" w:eastAsia="Aptos" w:hAnsi="Aptos"/>
                    <w:b w:val="1"/>
                    <w:bCs w:val="1"/>
                    <w:color w:val="ffffff"/>
                    <w:sz w:val="22"/>
                    <w:szCs w:val="22"/>
                  </w:rPr>
                </w:pPr>
                <w:r w:rsidDel="00000000" w:rsidR="00000000" w:rsidRPr="00000000">
                  <w:rPr>
                    <w:rFonts w:ascii="Aptos" w:cs="Aptos" w:eastAsia="Aptos" w:hAnsi="Aptos"/>
                    <w:b w:val="1"/>
                    <w:bCs w:val="1"/>
                    <w:color w:val="ffffff"/>
                    <w:sz w:val="22"/>
                    <w:szCs w:val="22"/>
                    <w:rtl w:val="0"/>
                  </w:rPr>
                  <w:t xml:space="preserve">ESTIMATED COST</w:t>
                </w:r>
              </w:p>
            </w:tc>
            <w:tc>
              <w:tcPr>
                <w:shd w:fill="43718b" w:val="clear"/>
                <w:vAlign w:val="center"/>
              </w:tcPr>
              <w:p w:rsidR="00000000" w:rsidDel="00000000" w:rsidP="00000000" w:rsidRDefault="00000000" w:rsidRPr="00000000" w14:paraId="000001D2">
                <w:pPr>
                  <w:spacing w:line="276" w:lineRule="auto"/>
                  <w:jc w:val="center"/>
                  <w:rPr>
                    <w:rFonts w:ascii="Aptos" w:cs="Aptos" w:eastAsia="Aptos" w:hAnsi="Aptos"/>
                    <w:b w:val="1"/>
                    <w:bCs w:val="1"/>
                    <w:color w:val="ffffff"/>
                    <w:sz w:val="22"/>
                    <w:szCs w:val="22"/>
                  </w:rPr>
                </w:pPr>
                <w:r w:rsidDel="00000000" w:rsidR="00000000" w:rsidRPr="00000000">
                  <w:rPr>
                    <w:rFonts w:ascii="Aptos" w:cs="Aptos" w:eastAsia="Aptos" w:hAnsi="Aptos"/>
                    <w:b w:val="1"/>
                    <w:bCs w:val="1"/>
                    <w:color w:val="ffffff"/>
                    <w:sz w:val="22"/>
                    <w:szCs w:val="22"/>
                    <w:rtl w:val="0"/>
                  </w:rPr>
                  <w:t xml:space="preserve">FUNDING SOURCE</w:t>
                </w:r>
              </w:p>
            </w:tc>
            <w:tc>
              <w:tcPr>
                <w:shd w:fill="43718b" w:val="clear"/>
                <w:vAlign w:val="center"/>
              </w:tcPr>
              <w:p w:rsidR="00000000" w:rsidDel="00000000" w:rsidP="00000000" w:rsidRDefault="00000000" w:rsidRPr="00000000" w14:paraId="000001D3">
                <w:pPr>
                  <w:spacing w:line="276" w:lineRule="auto"/>
                  <w:jc w:val="center"/>
                  <w:rPr>
                    <w:rFonts w:ascii="Aptos" w:cs="Aptos" w:eastAsia="Aptos" w:hAnsi="Aptos"/>
                    <w:b w:val="1"/>
                    <w:bCs w:val="1"/>
                    <w:color w:val="ffffff"/>
                    <w:sz w:val="22"/>
                    <w:szCs w:val="22"/>
                  </w:rPr>
                </w:pPr>
                <w:r w:rsidDel="00000000" w:rsidR="00000000" w:rsidRPr="00000000">
                  <w:rPr>
                    <w:rFonts w:ascii="Aptos" w:cs="Aptos" w:eastAsia="Aptos" w:hAnsi="Aptos"/>
                    <w:b w:val="1"/>
                    <w:bCs w:val="1"/>
                    <w:color w:val="ffffff"/>
                    <w:sz w:val="22"/>
                    <w:szCs w:val="22"/>
                    <w:rtl w:val="0"/>
                  </w:rPr>
                  <w:t xml:space="preserve">EVALUATION: INDICATORS OF IMPLEMENTATION</w:t>
                </w:r>
              </w:p>
            </w:tc>
          </w:tr>
          <w:tr>
            <w:trPr>
              <w:cantSplit w:val="0"/>
              <w:trHeight w:val="240" w:hRule="atLeast"/>
              <w:tblHeader w:val="0"/>
            </w:trPr>
            <w:tc>
              <w:tcPr/>
              <w:p w:rsidR="00000000" w:rsidDel="00000000" w:rsidP="00000000" w:rsidRDefault="00000000" w:rsidRPr="00000000" w14:paraId="000001D4">
                <w:pPr>
                  <w:spacing w:line="276" w:lineRule="auto"/>
                  <w:rPr>
                    <w:rFonts w:ascii="Aptos" w:cs="Aptos" w:eastAsia="Aptos" w:hAnsi="Aptos"/>
                  </w:rPr>
                </w:pPr>
                <w:r w:rsidDel="00000000" w:rsidR="00000000" w:rsidRPr="00000000">
                  <w:rPr>
                    <w:rFonts w:ascii="Aptos" w:cs="Aptos" w:eastAsia="Aptos" w:hAnsi="Aptos"/>
                    <w:rtl w:val="0"/>
                  </w:rPr>
                  <w:t xml:space="preserve">HQIM T</w:t>
                </w:r>
                <w:r w:rsidDel="00000000" w:rsidR="00000000" w:rsidRPr="00000000">
                  <w:rPr>
                    <w:rFonts w:ascii="Aptos" w:cs="Aptos" w:eastAsia="Aptos" w:hAnsi="Aptos"/>
                    <w:rtl w:val="0"/>
                  </w:rPr>
                  <w:t xml:space="preserve">raining </w:t>
                </w:r>
                <w:r w:rsidDel="00000000" w:rsidR="00000000" w:rsidRPr="00000000">
                  <w:rPr>
                    <w:rFonts w:ascii="Aptos" w:cs="Aptos" w:eastAsia="Aptos" w:hAnsi="Aptos"/>
                    <w:rtl w:val="0"/>
                  </w:rPr>
                  <w:t xml:space="preserve">: Ongoing support for using the materials for StudySync and SAVAAS will be done by CTs and Coordinators as designated by CIA.</w:t>
                </w:r>
                <w:r w:rsidDel="00000000" w:rsidR="00000000" w:rsidRPr="00000000">
                  <w:rPr>
                    <w:rtl w:val="0"/>
                  </w:rPr>
                </w:r>
              </w:p>
            </w:tc>
            <w:tc>
              <w:tcPr/>
              <w:p w:rsidR="00000000" w:rsidDel="00000000" w:rsidP="00000000" w:rsidRDefault="00000000" w:rsidRPr="00000000" w14:paraId="000001D5">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p w:rsidR="00000000" w:rsidDel="00000000" w:rsidP="00000000" w:rsidRDefault="00000000" w:rsidRPr="00000000" w14:paraId="000001D6">
                <w:pPr>
                  <w:spacing w:line="276" w:lineRule="auto"/>
                  <w:rPr>
                    <w:rFonts w:ascii="Aptos" w:cs="Aptos" w:eastAsia="Aptos" w:hAnsi="Aptos"/>
                  </w:rPr>
                </w:pPr>
                <w:r w:rsidDel="00000000" w:rsidR="00000000" w:rsidRPr="00000000">
                  <w:rPr>
                    <w:rFonts w:ascii="Aptos" w:cs="Aptos" w:eastAsia="Aptos" w:hAnsi="Aptos"/>
                    <w:rtl w:val="0"/>
                  </w:rPr>
                  <w:t xml:space="preserve">CTs </w:t>
                </w:r>
              </w:p>
            </w:tc>
            <w:tc>
              <w:tcPr/>
              <w:p w:rsidR="00000000" w:rsidDel="00000000" w:rsidP="00000000" w:rsidRDefault="00000000" w:rsidRPr="00000000" w14:paraId="000001D7">
                <w:pPr>
                  <w:spacing w:line="276" w:lineRule="auto"/>
                  <w:rPr>
                    <w:rFonts w:ascii="Aptos" w:cs="Aptos" w:eastAsia="Aptos" w:hAnsi="Aptos"/>
                  </w:rPr>
                </w:pPr>
                <w:r w:rsidDel="00000000" w:rsidR="00000000" w:rsidRPr="00000000">
                  <w:rPr>
                    <w:rFonts w:ascii="Aptos" w:cs="Aptos" w:eastAsia="Aptos" w:hAnsi="Aptos"/>
                    <w:rtl w:val="0"/>
                  </w:rPr>
                  <w:t xml:space="preserve">Substitutes $1200</w:t>
                </w:r>
              </w:p>
            </w:tc>
            <w:tc>
              <w:tcPr/>
              <w:p w:rsidR="00000000" w:rsidDel="00000000" w:rsidP="00000000" w:rsidRDefault="00000000" w:rsidRPr="00000000" w14:paraId="000001D8">
                <w:pPr>
                  <w:spacing w:line="276" w:lineRule="auto"/>
                  <w:rPr>
                    <w:rFonts w:ascii="Aptos" w:cs="Aptos" w:eastAsia="Aptos" w:hAnsi="Aptos"/>
                  </w:rPr>
                </w:pPr>
                <w:r w:rsidDel="00000000" w:rsidR="00000000" w:rsidRPr="00000000">
                  <w:rPr>
                    <w:rFonts w:ascii="Aptos" w:cs="Aptos" w:eastAsia="Aptos" w:hAnsi="Aptos"/>
                    <w:rtl w:val="0"/>
                  </w:rPr>
                  <w:t xml:space="preserve">ATSI </w:t>
                </w:r>
              </w:p>
            </w:tc>
            <w:tc>
              <w:tcPr>
                <w:vMerge w:val="restart"/>
              </w:tcPr>
              <w:p w:rsidR="00000000" w:rsidDel="00000000" w:rsidP="00000000" w:rsidRDefault="00000000" w:rsidRPr="00000000" w14:paraId="000001D9">
                <w:pPr>
                  <w:spacing w:line="276" w:lineRule="auto"/>
                  <w:rPr>
                    <w:rFonts w:ascii="Aptos" w:cs="Aptos" w:eastAsia="Aptos" w:hAnsi="Aptos"/>
                  </w:rPr>
                </w:pPr>
                <w:r w:rsidDel="00000000" w:rsidR="00000000" w:rsidRPr="00000000">
                  <w:rPr>
                    <w:rFonts w:ascii="Aptos" w:cs="Aptos" w:eastAsia="Aptos" w:hAnsi="Aptos"/>
                    <w:rtl w:val="0"/>
                  </w:rPr>
                  <w:t xml:space="preserve">PLC agendas and minutes</w:t>
                  <w:br w:type="textWrapping"/>
                </w:r>
              </w:p>
              <w:p w:rsidR="00000000" w:rsidDel="00000000" w:rsidP="00000000" w:rsidRDefault="00000000" w:rsidRPr="00000000" w14:paraId="000001DA">
                <w:pPr>
                  <w:spacing w:line="276" w:lineRule="auto"/>
                  <w:rPr>
                    <w:rFonts w:ascii="Aptos" w:cs="Aptos" w:eastAsia="Aptos" w:hAnsi="Aptos"/>
                  </w:rPr>
                </w:pPr>
                <w:r w:rsidDel="00000000" w:rsidR="00000000" w:rsidRPr="00000000">
                  <w:rPr>
                    <w:rFonts w:ascii="Aptos" w:cs="Aptos" w:eastAsia="Aptos" w:hAnsi="Aptos"/>
                    <w:rtl w:val="0"/>
                  </w:rPr>
                  <w:t xml:space="preserve">Walkthrough trend reports</w:t>
                  <w:br w:type="textWrapping"/>
                </w:r>
              </w:p>
              <w:p w:rsidR="00000000" w:rsidDel="00000000" w:rsidP="00000000" w:rsidRDefault="00000000" w:rsidRPr="00000000" w14:paraId="000001DB">
                <w:pPr>
                  <w:spacing w:line="276" w:lineRule="auto"/>
                  <w:rPr>
                    <w:rFonts w:ascii="Aptos" w:cs="Aptos" w:eastAsia="Aptos" w:hAnsi="Aptos"/>
                  </w:rPr>
                </w:pPr>
                <w:r w:rsidDel="00000000" w:rsidR="00000000" w:rsidRPr="00000000">
                  <w:rPr>
                    <w:rFonts w:ascii="Aptos" w:cs="Aptos" w:eastAsia="Aptos" w:hAnsi="Aptos"/>
                    <w:rtl w:val="0"/>
                  </w:rPr>
                  <w:t xml:space="preserve">PD attendance logs</w:t>
                </w:r>
              </w:p>
              <w:p w:rsidR="00000000" w:rsidDel="00000000" w:rsidP="00000000" w:rsidRDefault="00000000" w:rsidRPr="00000000" w14:paraId="000001DC">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1DD">
                <w:pPr>
                  <w:spacing w:line="276" w:lineRule="auto"/>
                  <w:rPr>
                    <w:rFonts w:ascii="Aptos" w:cs="Aptos" w:eastAsia="Aptos" w:hAnsi="Aptos"/>
                  </w:rPr>
                </w:pPr>
                <w:r w:rsidDel="00000000" w:rsidR="00000000" w:rsidRPr="00000000">
                  <w:rPr>
                    <w:rFonts w:ascii="Aptos" w:cs="Aptos" w:eastAsia="Aptos" w:hAnsi="Aptos"/>
                    <w:rtl w:val="0"/>
                  </w:rPr>
                  <w:t xml:space="preserve">Classroom Mosaic</w:t>
                </w:r>
              </w:p>
              <w:p w:rsidR="00000000" w:rsidDel="00000000" w:rsidP="00000000" w:rsidRDefault="00000000" w:rsidRPr="00000000" w14:paraId="000001DE">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1DF">
                <w:pPr>
                  <w:spacing w:line="276" w:lineRule="auto"/>
                  <w:rPr>
                    <w:rFonts w:ascii="Aptos" w:cs="Aptos" w:eastAsia="Aptos" w:hAnsi="Aptos"/>
                  </w:rPr>
                </w:pPr>
                <w:r w:rsidDel="00000000" w:rsidR="00000000" w:rsidRPr="00000000">
                  <w:rPr>
                    <w:rFonts w:ascii="Aptos" w:cs="Aptos" w:eastAsia="Aptos" w:hAnsi="Aptos"/>
                    <w:rtl w:val="0"/>
                  </w:rPr>
                  <w:t xml:space="preserve">Data Conference Reflections</w:t>
                  <w:br w:type="textWrapping"/>
                </w:r>
              </w:p>
              <w:p w:rsidR="00000000" w:rsidDel="00000000" w:rsidP="00000000" w:rsidRDefault="00000000" w:rsidRPr="00000000" w14:paraId="000001E0">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1E1">
                <w:pPr>
                  <w:spacing w:line="276" w:lineRule="auto"/>
                  <w:rPr>
                    <w:rFonts w:ascii="Aptos" w:cs="Aptos" w:eastAsia="Aptos" w:hAnsi="Aptos"/>
                  </w:rPr>
                </w:pPr>
                <w:r w:rsidDel="00000000" w:rsidR="00000000" w:rsidRPr="00000000">
                  <w:rPr>
                    <w:rtl w:val="0"/>
                  </w:rPr>
                </w:r>
              </w:p>
            </w:tc>
          </w:tr>
          <w:tr>
            <w:trPr>
              <w:cantSplit w:val="0"/>
              <w:trHeight w:val="240" w:hRule="atLeast"/>
              <w:tblHeader w:val="0"/>
            </w:trPr>
            <w:tc>
              <w:tcPr>
                <w:shd w:fill="f0f8ff" w:val="clear"/>
              </w:tcPr>
              <w:p w:rsidR="00000000" w:rsidDel="00000000" w:rsidP="00000000" w:rsidRDefault="00000000" w:rsidRPr="00000000" w14:paraId="000001E2">
                <w:pPr>
                  <w:spacing w:line="276" w:lineRule="auto"/>
                  <w:rPr>
                    <w:rFonts w:ascii="Aptos" w:cs="Aptos" w:eastAsia="Aptos" w:hAnsi="Aptos"/>
                  </w:rPr>
                </w:pPr>
                <w:r w:rsidDel="00000000" w:rsidR="00000000" w:rsidRPr="00000000">
                  <w:rPr>
                    <w:rFonts w:ascii="Aptos" w:cs="Aptos" w:eastAsia="Aptos" w:hAnsi="Aptos"/>
                    <w:rtl w:val="0"/>
                  </w:rPr>
                  <w:t xml:space="preserve">PLCs: Focus will be on answering the 4 PLC questions using data from CFAs and classroom data. </w:t>
                </w:r>
              </w:p>
            </w:tc>
            <w:tc>
              <w:tcPr>
                <w:shd w:fill="f0f8ff" w:val="clear"/>
              </w:tcPr>
              <w:p w:rsidR="00000000" w:rsidDel="00000000" w:rsidP="00000000" w:rsidRDefault="00000000" w:rsidRPr="00000000" w14:paraId="000001E3">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shd w:fill="f0f8ff" w:val="clear"/>
              </w:tcPr>
              <w:p w:rsidR="00000000" w:rsidDel="00000000" w:rsidP="00000000" w:rsidRDefault="00000000" w:rsidRPr="00000000" w14:paraId="000001E4">
                <w:pPr>
                  <w:spacing w:line="276" w:lineRule="auto"/>
                  <w:rPr>
                    <w:rFonts w:ascii="Aptos" w:cs="Aptos" w:eastAsia="Aptos" w:hAnsi="Aptos"/>
                  </w:rPr>
                </w:pPr>
                <w:r w:rsidDel="00000000" w:rsidR="00000000" w:rsidRPr="00000000">
                  <w:rPr>
                    <w:rFonts w:ascii="Aptos" w:cs="Aptos" w:eastAsia="Aptos" w:hAnsi="Aptos"/>
                    <w:rtl w:val="0"/>
                  </w:rPr>
                  <w:t xml:space="preserve">CTs and Admin</w:t>
                </w:r>
              </w:p>
            </w:tc>
            <w:tc>
              <w:tcPr>
                <w:shd w:fill="f0f8ff" w:val="clear"/>
              </w:tcPr>
              <w:p w:rsidR="00000000" w:rsidDel="00000000" w:rsidP="00000000" w:rsidRDefault="00000000" w:rsidRPr="00000000" w14:paraId="000001E5">
                <w:pPr>
                  <w:spacing w:line="276" w:lineRule="auto"/>
                  <w:rPr>
                    <w:rFonts w:ascii="Aptos" w:cs="Aptos" w:eastAsia="Aptos" w:hAnsi="Aptos"/>
                  </w:rPr>
                </w:pPr>
                <w:r w:rsidDel="00000000" w:rsidR="00000000" w:rsidRPr="00000000">
                  <w:rPr>
                    <w:rFonts w:ascii="Aptos" w:cs="Aptos" w:eastAsia="Aptos" w:hAnsi="Aptos"/>
                    <w:rtl w:val="0"/>
                  </w:rPr>
                  <w:t xml:space="preserve">$0</w:t>
                </w:r>
              </w:p>
            </w:tc>
            <w:tc>
              <w:tcPr>
                <w:shd w:fill="f0f8ff" w:val="clear"/>
              </w:tcPr>
              <w:p w:rsidR="00000000" w:rsidDel="00000000" w:rsidP="00000000" w:rsidRDefault="00000000" w:rsidRPr="00000000" w14:paraId="000001E6">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vMerge w:val="continue"/>
                <w:shd w:fill="f0f8ff" w:val="clear"/>
              </w:tcPr>
              <w:p w:rsidR="00000000" w:rsidDel="00000000" w:rsidP="00000000" w:rsidRDefault="00000000" w:rsidRPr="00000000" w14:paraId="000001E7">
                <w:pPr>
                  <w:spacing w:after="0" w:before="0" w:line="240" w:lineRule="auto"/>
                  <w:ind w:left="0" w:firstLine="0"/>
                  <w:rPr>
                    <w:rFonts w:ascii="Aptos" w:cs="Aptos" w:eastAsia="Aptos" w:hAnsi="Aptos"/>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01E8">
                <w:pPr>
                  <w:spacing w:line="276" w:lineRule="auto"/>
                  <w:rPr>
                    <w:rFonts w:ascii="Aptos" w:cs="Aptos" w:eastAsia="Aptos" w:hAnsi="Aptos"/>
                  </w:rPr>
                </w:pPr>
                <w:r w:rsidDel="00000000" w:rsidR="00000000" w:rsidRPr="00000000">
                  <w:rPr>
                    <w:rFonts w:ascii="Aptos" w:cs="Aptos" w:eastAsia="Aptos" w:hAnsi="Aptos"/>
                    <w:rtl w:val="0"/>
                  </w:rPr>
                  <w:t xml:space="preserve">Tiered Support: Teachers will receive observations and coaching based on their assigned tiers</w:t>
                </w:r>
              </w:p>
            </w:tc>
            <w:tc>
              <w:tcPr/>
              <w:p w:rsidR="00000000" w:rsidDel="00000000" w:rsidP="00000000" w:rsidRDefault="00000000" w:rsidRPr="00000000" w14:paraId="000001E9">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p w:rsidR="00000000" w:rsidDel="00000000" w:rsidP="00000000" w:rsidRDefault="00000000" w:rsidRPr="00000000" w14:paraId="000001EA">
                <w:pPr>
                  <w:spacing w:line="276" w:lineRule="auto"/>
                  <w:rPr>
                    <w:rFonts w:ascii="Aptos" w:cs="Aptos" w:eastAsia="Aptos" w:hAnsi="Aptos"/>
                  </w:rPr>
                </w:pPr>
                <w:r w:rsidDel="00000000" w:rsidR="00000000" w:rsidRPr="00000000">
                  <w:rPr>
                    <w:rFonts w:ascii="Aptos" w:cs="Aptos" w:eastAsia="Aptos" w:hAnsi="Aptos"/>
                    <w:rtl w:val="0"/>
                  </w:rPr>
                  <w:t xml:space="preserve">CTs and Admin</w:t>
                </w:r>
              </w:p>
            </w:tc>
            <w:tc>
              <w:tcPr>
                <w:shd w:fill="f0f8ff" w:val="clear"/>
              </w:tcPr>
              <w:p w:rsidR="00000000" w:rsidDel="00000000" w:rsidP="00000000" w:rsidRDefault="00000000" w:rsidRPr="00000000" w14:paraId="000001EB">
                <w:pPr>
                  <w:spacing w:line="276" w:lineRule="auto"/>
                  <w:rPr>
                    <w:rFonts w:ascii="Aptos" w:cs="Aptos" w:eastAsia="Aptos" w:hAnsi="Aptos"/>
                  </w:rPr>
                </w:pPr>
                <w:r w:rsidDel="00000000" w:rsidR="00000000" w:rsidRPr="00000000">
                  <w:rPr>
                    <w:rFonts w:ascii="Aptos" w:cs="Aptos" w:eastAsia="Aptos" w:hAnsi="Aptos"/>
                    <w:rtl w:val="0"/>
                  </w:rPr>
                  <w:t xml:space="preserve">$0</w:t>
                </w:r>
              </w:p>
            </w:tc>
            <w:tc>
              <w:tcPr>
                <w:shd w:fill="f0f8ff" w:val="clear"/>
              </w:tcPr>
              <w:p w:rsidR="00000000" w:rsidDel="00000000" w:rsidP="00000000" w:rsidRDefault="00000000" w:rsidRPr="00000000" w14:paraId="000001EC">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vMerge w:val="continue"/>
              </w:tcPr>
              <w:p w:rsidR="00000000" w:rsidDel="00000000" w:rsidP="00000000" w:rsidRDefault="00000000" w:rsidRPr="00000000" w14:paraId="000001ED">
                <w:pPr>
                  <w:spacing w:after="0" w:before="0" w:line="240" w:lineRule="auto"/>
                  <w:ind w:left="0" w:firstLine="0"/>
                  <w:rPr>
                    <w:rFonts w:ascii="Aptos" w:cs="Aptos" w:eastAsia="Aptos" w:hAnsi="Aptos"/>
                  </w:rPr>
                </w:pPr>
                <w:r w:rsidDel="00000000" w:rsidR="00000000" w:rsidRPr="00000000">
                  <w:rPr>
                    <w:rtl w:val="0"/>
                  </w:rPr>
                </w:r>
              </w:p>
            </w:tc>
          </w:tr>
          <w:tr>
            <w:trPr>
              <w:cantSplit w:val="0"/>
              <w:trHeight w:val="240" w:hRule="atLeast"/>
              <w:tblHeader w:val="0"/>
            </w:trPr>
            <w:tc>
              <w:tcPr>
                <w:shd w:fill="f0f8ff" w:val="clear"/>
              </w:tcPr>
              <w:p w:rsidR="00000000" w:rsidDel="00000000" w:rsidP="00000000" w:rsidRDefault="00000000" w:rsidRPr="00000000" w14:paraId="000001EE">
                <w:pPr>
                  <w:spacing w:line="276" w:lineRule="auto"/>
                  <w:rPr>
                    <w:rFonts w:ascii="Aptos" w:cs="Aptos" w:eastAsia="Aptos" w:hAnsi="Aptos"/>
                  </w:rPr>
                </w:pPr>
                <w:r w:rsidDel="00000000" w:rsidR="00000000" w:rsidRPr="00000000">
                  <w:rPr>
                    <w:rFonts w:ascii="Aptos" w:cs="Aptos" w:eastAsia="Aptos" w:hAnsi="Aptos"/>
                    <w:rtl w:val="0"/>
                  </w:rPr>
                  <w:t xml:space="preserve">Analyze i-Ready Diagnostic Data: Students will be grouped according to performance and grade level trends determined after each diagnostic administration. Use of the iReady Teacher Toolbox to support instructional needs will be utilized.</w:t>
                </w:r>
              </w:p>
            </w:tc>
            <w:tc>
              <w:tcPr>
                <w:shd w:fill="f0f8ff" w:val="clear"/>
              </w:tcPr>
              <w:p w:rsidR="00000000" w:rsidDel="00000000" w:rsidP="00000000" w:rsidRDefault="00000000" w:rsidRPr="00000000" w14:paraId="000001EF">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shd w:fill="f0f8ff" w:val="clear"/>
              </w:tcPr>
              <w:p w:rsidR="00000000" w:rsidDel="00000000" w:rsidP="00000000" w:rsidRDefault="00000000" w:rsidRPr="00000000" w14:paraId="000001F0">
                <w:pPr>
                  <w:spacing w:line="276" w:lineRule="auto"/>
                  <w:rPr>
                    <w:rFonts w:ascii="Aptos" w:cs="Aptos" w:eastAsia="Aptos" w:hAnsi="Aptos"/>
                  </w:rPr>
                </w:pPr>
                <w:r w:rsidDel="00000000" w:rsidR="00000000" w:rsidRPr="00000000">
                  <w:rPr>
                    <w:rFonts w:ascii="Aptos" w:cs="Aptos" w:eastAsia="Aptos" w:hAnsi="Aptos"/>
                    <w:rtl w:val="0"/>
                  </w:rPr>
                  <w:t xml:space="preserve">CTs, Admin, Teachers</w:t>
                </w:r>
              </w:p>
            </w:tc>
            <w:tc>
              <w:tcPr>
                <w:shd w:fill="f0f8ff" w:val="clear"/>
              </w:tcPr>
              <w:p w:rsidR="00000000" w:rsidDel="00000000" w:rsidP="00000000" w:rsidRDefault="00000000" w:rsidRPr="00000000" w14:paraId="000001F1">
                <w:pPr>
                  <w:spacing w:line="276" w:lineRule="auto"/>
                  <w:rPr>
                    <w:rFonts w:ascii="Aptos" w:cs="Aptos" w:eastAsia="Aptos" w:hAnsi="Aptos"/>
                  </w:rPr>
                </w:pPr>
                <w:r w:rsidDel="00000000" w:rsidR="00000000" w:rsidRPr="00000000">
                  <w:rPr>
                    <w:rFonts w:ascii="Aptos" w:cs="Aptos" w:eastAsia="Aptos" w:hAnsi="Aptos"/>
                    <w:rtl w:val="0"/>
                  </w:rPr>
                  <w:t xml:space="preserve">$0</w:t>
                </w:r>
              </w:p>
            </w:tc>
            <w:tc>
              <w:tcPr>
                <w:shd w:fill="f0f8ff" w:val="clear"/>
              </w:tcPr>
              <w:p w:rsidR="00000000" w:rsidDel="00000000" w:rsidP="00000000" w:rsidRDefault="00000000" w:rsidRPr="00000000" w14:paraId="000001F2">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vMerge w:val="continue"/>
                <w:shd w:fill="f0f8ff" w:val="clear"/>
              </w:tcPr>
              <w:p w:rsidR="00000000" w:rsidDel="00000000" w:rsidP="00000000" w:rsidRDefault="00000000" w:rsidRPr="00000000" w14:paraId="000001F3">
                <w:pPr>
                  <w:spacing w:after="0" w:before="0" w:line="240" w:lineRule="auto"/>
                  <w:ind w:left="0" w:firstLine="0"/>
                  <w:rPr>
                    <w:rFonts w:ascii="Aptos" w:cs="Aptos" w:eastAsia="Aptos" w:hAnsi="Aptos"/>
                  </w:rPr>
                </w:pPr>
                <w:r w:rsidDel="00000000" w:rsidR="00000000" w:rsidRPr="00000000">
                  <w:rPr>
                    <w:rtl w:val="0"/>
                  </w:rPr>
                </w:r>
              </w:p>
            </w:tc>
          </w:tr>
          <w:tr>
            <w:trPr>
              <w:cantSplit w:val="0"/>
              <w:trHeight w:val="240" w:hRule="atLeast"/>
              <w:tblHeader w:val="0"/>
            </w:trPr>
            <w:tc>
              <w:tcPr>
                <w:shd w:fill="f0f8ff" w:val="clear"/>
              </w:tcPr>
              <w:p w:rsidR="00000000" w:rsidDel="00000000" w:rsidP="00000000" w:rsidRDefault="00000000" w:rsidRPr="00000000" w14:paraId="000001F4">
                <w:pPr>
                  <w:spacing w:line="276" w:lineRule="auto"/>
                  <w:rPr>
                    <w:rFonts w:ascii="Aptos" w:cs="Aptos" w:eastAsia="Aptos" w:hAnsi="Aptos"/>
                  </w:rPr>
                </w:pPr>
                <w:r w:rsidDel="00000000" w:rsidR="00000000" w:rsidRPr="00000000">
                  <w:rPr>
                    <w:rFonts w:ascii="Aptos" w:cs="Aptos" w:eastAsia="Aptos" w:hAnsi="Aptos"/>
                    <w:rtl w:val="0"/>
                  </w:rPr>
                  <w:t xml:space="preserve">Targeted Small Group Instruction: Within ELA and Math classes teachers will provide small group instruction based on Learning Path data.  </w:t>
                </w:r>
              </w:p>
            </w:tc>
            <w:tc>
              <w:tcPr>
                <w:shd w:fill="f0f8ff" w:val="clear"/>
              </w:tcPr>
              <w:p w:rsidR="00000000" w:rsidDel="00000000" w:rsidP="00000000" w:rsidRDefault="00000000" w:rsidRPr="00000000" w14:paraId="000001F5">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shd w:fill="f0f8ff" w:val="clear"/>
              </w:tcPr>
              <w:p w:rsidR="00000000" w:rsidDel="00000000" w:rsidP="00000000" w:rsidRDefault="00000000" w:rsidRPr="00000000" w14:paraId="000001F6">
                <w:pPr>
                  <w:spacing w:line="276" w:lineRule="auto"/>
                  <w:rPr>
                    <w:rFonts w:ascii="Aptos" w:cs="Aptos" w:eastAsia="Aptos" w:hAnsi="Aptos"/>
                  </w:rPr>
                </w:pPr>
                <w:r w:rsidDel="00000000" w:rsidR="00000000" w:rsidRPr="00000000">
                  <w:rPr>
                    <w:rFonts w:ascii="Aptos" w:cs="Aptos" w:eastAsia="Aptos" w:hAnsi="Aptos"/>
                    <w:rtl w:val="0"/>
                  </w:rPr>
                  <w:t xml:space="preserve">Teachers </w:t>
                </w:r>
              </w:p>
            </w:tc>
            <w:tc>
              <w:tcPr>
                <w:shd w:fill="f0f8ff" w:val="clear"/>
              </w:tcPr>
              <w:p w:rsidR="00000000" w:rsidDel="00000000" w:rsidP="00000000" w:rsidRDefault="00000000" w:rsidRPr="00000000" w14:paraId="000001F7">
                <w:pPr>
                  <w:spacing w:line="276" w:lineRule="auto"/>
                  <w:rPr>
                    <w:rFonts w:ascii="Aptos" w:cs="Aptos" w:eastAsia="Aptos" w:hAnsi="Aptos"/>
                  </w:rPr>
                </w:pPr>
                <w:r w:rsidDel="00000000" w:rsidR="00000000" w:rsidRPr="00000000">
                  <w:rPr>
                    <w:rFonts w:ascii="Aptos" w:cs="Aptos" w:eastAsia="Aptos" w:hAnsi="Aptos"/>
                    <w:rtl w:val="0"/>
                  </w:rPr>
                  <w:t xml:space="preserve">$0</w:t>
                </w:r>
              </w:p>
            </w:tc>
            <w:tc>
              <w:tcPr>
                <w:shd w:fill="f0f8ff" w:val="clear"/>
              </w:tcPr>
              <w:p w:rsidR="00000000" w:rsidDel="00000000" w:rsidP="00000000" w:rsidRDefault="00000000" w:rsidRPr="00000000" w14:paraId="000001F8">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vMerge w:val="continue"/>
                <w:shd w:fill="f0f8ff" w:val="clear"/>
              </w:tcPr>
              <w:p w:rsidR="00000000" w:rsidDel="00000000" w:rsidP="00000000" w:rsidRDefault="00000000" w:rsidRPr="00000000" w14:paraId="000001F9">
                <w:pPr>
                  <w:spacing w:after="0" w:before="0" w:line="240" w:lineRule="auto"/>
                  <w:ind w:left="0" w:firstLine="0"/>
                  <w:rPr>
                    <w:rFonts w:ascii="Aptos" w:cs="Aptos" w:eastAsia="Aptos" w:hAnsi="Aptos"/>
                  </w:rPr>
                </w:pPr>
                <w:r w:rsidDel="00000000" w:rsidR="00000000" w:rsidRPr="00000000">
                  <w:rPr>
                    <w:rtl w:val="0"/>
                  </w:rPr>
                </w:r>
              </w:p>
            </w:tc>
          </w:tr>
          <w:tr>
            <w:trPr>
              <w:cantSplit w:val="0"/>
              <w:trHeight w:val="240" w:hRule="atLeast"/>
              <w:tblHeader w:val="0"/>
            </w:trPr>
            <w:tc>
              <w:tcPr>
                <w:shd w:fill="f0f8ff" w:val="clear"/>
              </w:tcPr>
              <w:p w:rsidR="00000000" w:rsidDel="00000000" w:rsidP="00000000" w:rsidRDefault="00000000" w:rsidRPr="00000000" w14:paraId="000001FA">
                <w:pPr>
                  <w:spacing w:line="276" w:lineRule="auto"/>
                  <w:rPr>
                    <w:rFonts w:ascii="Aptos" w:cs="Aptos" w:eastAsia="Aptos" w:hAnsi="Aptos"/>
                  </w:rPr>
                </w:pPr>
                <w:r w:rsidDel="00000000" w:rsidR="00000000" w:rsidRPr="00000000">
                  <w:rPr>
                    <w:rFonts w:ascii="Aptos" w:cs="Aptos" w:eastAsia="Aptos" w:hAnsi="Aptos"/>
                    <w:rtl w:val="0"/>
                  </w:rPr>
                  <w:t xml:space="preserve">Data Conferences: Teachers will engage in SLO conferences and quarterly data conferences related to test data, grades, attendance and discipline  referrals. </w:t>
                </w:r>
              </w:p>
            </w:tc>
            <w:tc>
              <w:tcPr>
                <w:shd w:fill="f0f8ff" w:val="clear"/>
              </w:tcPr>
              <w:p w:rsidR="00000000" w:rsidDel="00000000" w:rsidP="00000000" w:rsidRDefault="00000000" w:rsidRPr="00000000" w14:paraId="000001FB">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shd w:fill="f0f8ff" w:val="clear"/>
              </w:tcPr>
              <w:p w:rsidR="00000000" w:rsidDel="00000000" w:rsidP="00000000" w:rsidRDefault="00000000" w:rsidRPr="00000000" w14:paraId="000001FC">
                <w:pPr>
                  <w:spacing w:line="276" w:lineRule="auto"/>
                  <w:rPr>
                    <w:rFonts w:ascii="Aptos" w:cs="Aptos" w:eastAsia="Aptos" w:hAnsi="Aptos"/>
                  </w:rPr>
                </w:pPr>
                <w:r w:rsidDel="00000000" w:rsidR="00000000" w:rsidRPr="00000000">
                  <w:rPr>
                    <w:rFonts w:ascii="Aptos" w:cs="Aptos" w:eastAsia="Aptos" w:hAnsi="Aptos"/>
                    <w:rtl w:val="0"/>
                  </w:rPr>
                  <w:t xml:space="preserve">CTs and Admin</w:t>
                </w:r>
              </w:p>
            </w:tc>
            <w:tc>
              <w:tcPr>
                <w:shd w:fill="f0f8ff" w:val="clear"/>
              </w:tcPr>
              <w:p w:rsidR="00000000" w:rsidDel="00000000" w:rsidP="00000000" w:rsidRDefault="00000000" w:rsidRPr="00000000" w14:paraId="000001FD">
                <w:pPr>
                  <w:spacing w:line="276" w:lineRule="auto"/>
                  <w:rPr>
                    <w:rFonts w:ascii="Aptos" w:cs="Aptos" w:eastAsia="Aptos" w:hAnsi="Aptos"/>
                  </w:rPr>
                </w:pPr>
                <w:r w:rsidDel="00000000" w:rsidR="00000000" w:rsidRPr="00000000">
                  <w:rPr>
                    <w:rFonts w:ascii="Aptos" w:cs="Aptos" w:eastAsia="Aptos" w:hAnsi="Aptos"/>
                    <w:rtl w:val="0"/>
                  </w:rPr>
                  <w:t xml:space="preserve">$0</w:t>
                </w:r>
              </w:p>
            </w:tc>
            <w:tc>
              <w:tcPr>
                <w:shd w:fill="f0f8ff" w:val="clear"/>
              </w:tcPr>
              <w:p w:rsidR="00000000" w:rsidDel="00000000" w:rsidP="00000000" w:rsidRDefault="00000000" w:rsidRPr="00000000" w14:paraId="000001FE">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vMerge w:val="continue"/>
                <w:shd w:fill="f0f8ff" w:val="clear"/>
              </w:tcPr>
              <w:p w:rsidR="00000000" w:rsidDel="00000000" w:rsidP="00000000" w:rsidRDefault="00000000" w:rsidRPr="00000000" w14:paraId="000001FF">
                <w:pPr>
                  <w:spacing w:after="0" w:before="0" w:line="240" w:lineRule="auto"/>
                  <w:ind w:left="0" w:firstLine="0"/>
                  <w:rPr>
                    <w:rFonts w:ascii="Aptos" w:cs="Aptos" w:eastAsia="Aptos" w:hAnsi="Aptos"/>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0200">
                <w:pPr>
                  <w:spacing w:line="276" w:lineRule="auto"/>
                  <w:rPr>
                    <w:rFonts w:ascii="Aptos" w:cs="Aptos" w:eastAsia="Aptos" w:hAnsi="Aptos"/>
                  </w:rPr>
                </w:pPr>
                <w:r w:rsidDel="00000000" w:rsidR="00000000" w:rsidRPr="00000000">
                  <w:rPr>
                    <w:rFonts w:ascii="Aptos" w:cs="Aptos" w:eastAsia="Aptos" w:hAnsi="Aptos"/>
                    <w:rtl w:val="0"/>
                  </w:rPr>
                  <w:t xml:space="preserve">Unit Internalization Plan: The Unit Internalization Plan for planning instructional units in PLC and weekly department plannings.</w:t>
                </w:r>
              </w:p>
            </w:tc>
            <w:tc>
              <w:tcPr/>
              <w:p w:rsidR="00000000" w:rsidDel="00000000" w:rsidP="00000000" w:rsidRDefault="00000000" w:rsidRPr="00000000" w14:paraId="00000201">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p w:rsidR="00000000" w:rsidDel="00000000" w:rsidP="00000000" w:rsidRDefault="00000000" w:rsidRPr="00000000" w14:paraId="00000202">
                <w:pPr>
                  <w:spacing w:line="276" w:lineRule="auto"/>
                  <w:rPr>
                    <w:rFonts w:ascii="Aptos" w:cs="Aptos" w:eastAsia="Aptos" w:hAnsi="Aptos"/>
                  </w:rPr>
                </w:pPr>
                <w:r w:rsidDel="00000000" w:rsidR="00000000" w:rsidRPr="00000000">
                  <w:rPr>
                    <w:rFonts w:ascii="Aptos" w:cs="Aptos" w:eastAsia="Aptos" w:hAnsi="Aptos"/>
                    <w:rtl w:val="0"/>
                  </w:rPr>
                  <w:t xml:space="preserve">CTs </w:t>
                </w:r>
              </w:p>
            </w:tc>
            <w:tc>
              <w:tcPr>
                <w:shd w:fill="f0f8ff" w:val="clear"/>
              </w:tcPr>
              <w:p w:rsidR="00000000" w:rsidDel="00000000" w:rsidP="00000000" w:rsidRDefault="00000000" w:rsidRPr="00000000" w14:paraId="00000203">
                <w:pPr>
                  <w:spacing w:line="276" w:lineRule="auto"/>
                  <w:rPr>
                    <w:rFonts w:ascii="Aptos" w:cs="Aptos" w:eastAsia="Aptos" w:hAnsi="Aptos"/>
                  </w:rPr>
                </w:pPr>
                <w:r w:rsidDel="00000000" w:rsidR="00000000" w:rsidRPr="00000000">
                  <w:rPr>
                    <w:rFonts w:ascii="Aptos" w:cs="Aptos" w:eastAsia="Aptos" w:hAnsi="Aptos"/>
                    <w:rtl w:val="0"/>
                  </w:rPr>
                  <w:t xml:space="preserve">$0</w:t>
                </w:r>
              </w:p>
            </w:tc>
            <w:tc>
              <w:tcPr>
                <w:shd w:fill="f0f8ff" w:val="clear"/>
              </w:tcPr>
              <w:p w:rsidR="00000000" w:rsidDel="00000000" w:rsidP="00000000" w:rsidRDefault="00000000" w:rsidRPr="00000000" w14:paraId="00000204">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vMerge w:val="continue"/>
              </w:tcPr>
              <w:p w:rsidR="00000000" w:rsidDel="00000000" w:rsidP="00000000" w:rsidRDefault="00000000" w:rsidRPr="00000000" w14:paraId="00000205">
                <w:pPr>
                  <w:spacing w:after="0" w:before="0" w:line="240" w:lineRule="auto"/>
                  <w:ind w:left="0" w:firstLine="0"/>
                  <w:rPr>
                    <w:rFonts w:ascii="Aptos" w:cs="Aptos" w:eastAsia="Aptos" w:hAnsi="Aptos"/>
                  </w:rPr>
                </w:pPr>
                <w:r w:rsidDel="00000000" w:rsidR="00000000" w:rsidRPr="00000000">
                  <w:rPr>
                    <w:rtl w:val="0"/>
                  </w:rPr>
                </w:r>
              </w:p>
            </w:tc>
          </w:tr>
        </w:tbl>
      </w:sdtContent>
    </w:sdt>
    <w:p w:rsidR="00000000" w:rsidDel="00000000" w:rsidP="00000000" w:rsidRDefault="00000000" w:rsidRPr="00000000" w14:paraId="00000206">
      <w:pPr>
        <w:spacing w:line="276" w:lineRule="auto"/>
        <w:rPr>
          <w:rFonts w:ascii="Aptos" w:cs="Aptos" w:eastAsia="Aptos" w:hAnsi="Aptos"/>
          <w:i w:val="1"/>
          <w:iCs w:val="1"/>
        </w:rPr>
      </w:pPr>
      <w:r w:rsidDel="00000000" w:rsidR="00000000" w:rsidRPr="00000000">
        <w:rPr>
          <w:rtl w:val="0"/>
        </w:rPr>
      </w:r>
    </w:p>
    <w:p w:rsidR="00000000" w:rsidDel="00000000" w:rsidP="00000000" w:rsidRDefault="00000000" w:rsidRPr="00000000" w14:paraId="00000207">
      <w:pPr>
        <w:spacing w:line="276" w:lineRule="auto"/>
        <w:rPr>
          <w:rFonts w:ascii="Aptos" w:cs="Aptos" w:eastAsia="Aptos" w:hAnsi="Aptos"/>
          <w:i w:val="1"/>
          <w:iCs w:val="1"/>
        </w:rPr>
      </w:pPr>
      <w:r w:rsidDel="00000000" w:rsidR="00000000" w:rsidRPr="00000000">
        <w:br w:type="page"/>
      </w:r>
      <w:r w:rsidDel="00000000" w:rsidR="00000000" w:rsidRPr="00000000">
        <w:rPr>
          <w:rtl w:val="0"/>
        </w:rPr>
      </w:r>
    </w:p>
    <w:p w:rsidR="00000000" w:rsidDel="00000000" w:rsidP="00000000" w:rsidRDefault="00000000" w:rsidRPr="00000000" w14:paraId="00000208">
      <w:pPr>
        <w:spacing w:line="276" w:lineRule="auto"/>
        <w:rPr>
          <w:rFonts w:ascii="Aptos" w:cs="Aptos" w:eastAsia="Aptos" w:hAnsi="Aptos"/>
          <w:i w:val="1"/>
          <w:iCs w:val="1"/>
        </w:rPr>
      </w:pPr>
      <w:r w:rsidDel="00000000" w:rsidR="00000000" w:rsidRPr="00000000">
        <w:rPr>
          <w:rtl w:val="0"/>
        </w:rPr>
      </w:r>
    </w:p>
    <w:p w:rsidR="00000000" w:rsidDel="00000000" w:rsidP="00000000" w:rsidRDefault="00000000" w:rsidRPr="00000000" w14:paraId="00000209">
      <w:pPr>
        <w:spacing w:after="0" w:line="276" w:lineRule="auto"/>
        <w:rPr>
          <w:rFonts w:ascii="Aptos" w:cs="Aptos" w:eastAsia="Aptos" w:hAnsi="Aptos"/>
        </w:rPr>
      </w:pPr>
      <w:r w:rsidDel="00000000" w:rsidR="00000000" w:rsidRPr="00000000">
        <w:rPr>
          <w:rFonts w:ascii="Aptos" w:cs="Aptos" w:eastAsia="Aptos" w:hAnsi="Aptos"/>
          <w:b w:val="1"/>
          <w:bCs w:val="1"/>
          <w:rtl w:val="0"/>
        </w:rPr>
        <w:t xml:space="preserve">Performance Goal Area: </w:t>
      </w:r>
      <w:sdt>
        <w:sdtPr>
          <w:alias w:val="Performance Goal"/>
          <w:id w:val="1223476477"/>
          <w:dropDownList w:lastValue="Student Achievement*">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color w:val="000000"/>
              <w:shd w:fill="e8eaed" w:val="clear"/>
            </w:rPr>
            <w:t xml:space="preserve">Student Achievement*</w:t>
          </w:r>
        </w:sdtContent>
      </w:sdt>
      <w:r w:rsidDel="00000000" w:rsidR="00000000" w:rsidRPr="00000000">
        <w:rPr>
          <w:rtl w:val="0"/>
        </w:rPr>
      </w:r>
    </w:p>
    <w:p w:rsidR="00000000" w:rsidDel="00000000" w:rsidP="00000000" w:rsidRDefault="00000000" w:rsidRPr="00000000" w14:paraId="0000020A">
      <w:pPr>
        <w:spacing w:after="0" w:line="276" w:lineRule="auto"/>
        <w:rPr>
          <w:rFonts w:ascii="Aptos" w:cs="Aptos" w:eastAsia="Aptos" w:hAnsi="Aptos"/>
          <w:i w:val="1"/>
          <w:iCs w:val="1"/>
          <w:sz w:val="16"/>
          <w:szCs w:val="16"/>
        </w:rPr>
      </w:pPr>
      <w:r w:rsidDel="00000000" w:rsidR="00000000" w:rsidRPr="00000000">
        <w:rPr>
          <w:rFonts w:ascii="Aptos" w:cs="Aptos" w:eastAsia="Aptos" w:hAnsi="Aptos"/>
          <w:i w:val="1"/>
          <w:iCs w:val="1"/>
          <w:sz w:val="16"/>
          <w:szCs w:val="16"/>
          <w:rtl w:val="0"/>
        </w:rPr>
        <w:t xml:space="preserve">(*required)</w:t>
      </w:r>
    </w:p>
    <w:p w:rsidR="00000000" w:rsidDel="00000000" w:rsidP="00000000" w:rsidRDefault="00000000" w:rsidRPr="00000000" w14:paraId="0000020B">
      <w:pPr>
        <w:spacing w:line="276" w:lineRule="auto"/>
        <w:rPr>
          <w:rFonts w:ascii="Aptos" w:cs="Aptos" w:eastAsia="Aptos" w:hAnsi="Aptos"/>
        </w:rPr>
      </w:pPr>
      <w:r w:rsidDel="00000000" w:rsidR="00000000" w:rsidRPr="00000000">
        <w:rPr>
          <w:rFonts w:ascii="Aptos" w:cs="Aptos" w:eastAsia="Aptos" w:hAnsi="Aptos"/>
          <w:b w:val="1"/>
          <w:bCs w:val="1"/>
          <w:rtl w:val="0"/>
        </w:rPr>
        <w:t xml:space="preserve">PERFORMANCE GOAL</w:t>
      </w:r>
      <w:r w:rsidDel="00000000" w:rsidR="00000000" w:rsidRPr="00000000">
        <w:rPr>
          <w:rFonts w:ascii="Aptos" w:cs="Aptos" w:eastAsia="Aptos" w:hAnsi="Aptos"/>
          <w:rtl w:val="0"/>
        </w:rPr>
        <w:t xml:space="preserve">: </w:t>
      </w:r>
      <w:r w:rsidDel="00000000" w:rsidR="00000000" w:rsidRPr="00000000">
        <w:rPr>
          <w:rFonts w:ascii="Georgia" w:cs="Georgia" w:eastAsia="Georgia" w:hAnsi="Georgia"/>
          <w:rtl w:val="0"/>
        </w:rPr>
        <w:t xml:space="preserve">By June 2031, at least 75% of students will score at the Meets or Exceeds Expectations performance levels on the SCREADY Mathematics assessment. Progress toward this goal will be monitored quarterly using interim i-Ready mathematics assessments, with data used to inform instruction and implement targeted intervention strategies.</w:t>
      </w:r>
      <w:r w:rsidDel="00000000" w:rsidR="00000000" w:rsidRPr="00000000">
        <w:rPr>
          <w:rtl w:val="0"/>
        </w:rPr>
      </w:r>
    </w:p>
    <w:p w:rsidR="00000000" w:rsidDel="00000000" w:rsidP="00000000" w:rsidRDefault="00000000" w:rsidRPr="00000000" w14:paraId="0000020C">
      <w:pPr>
        <w:spacing w:line="276" w:lineRule="auto"/>
        <w:rPr>
          <w:rFonts w:ascii="Aptos" w:cs="Aptos" w:eastAsia="Aptos" w:hAnsi="Aptos"/>
        </w:rPr>
      </w:pPr>
      <w:r w:rsidDel="00000000" w:rsidR="00000000" w:rsidRPr="00000000">
        <w:rPr>
          <w:rFonts w:ascii="Aptos" w:cs="Aptos" w:eastAsia="Aptos" w:hAnsi="Aptos"/>
          <w:b w:val="1"/>
          <w:bCs w:val="1"/>
          <w:rtl w:val="0"/>
        </w:rPr>
        <w:t xml:space="preserve">INTERIM PERFORMANCE GOAL</w:t>
      </w:r>
      <w:r w:rsidDel="00000000" w:rsidR="00000000" w:rsidRPr="00000000">
        <w:rPr>
          <w:rFonts w:ascii="Aptos" w:cs="Aptos" w:eastAsia="Aptos" w:hAnsi="Aptos"/>
          <w:rtl w:val="0"/>
        </w:rPr>
        <w:t xml:space="preserve">: Meet annual targets below.</w:t>
      </w:r>
    </w:p>
    <w:p w:rsidR="00000000" w:rsidDel="00000000" w:rsidP="00000000" w:rsidRDefault="00000000" w:rsidRPr="00000000" w14:paraId="0000020D">
      <w:pPr>
        <w:spacing w:after="0" w:line="276" w:lineRule="auto"/>
        <w:rPr>
          <w:rFonts w:ascii="Aptos" w:cs="Aptos" w:eastAsia="Aptos" w:hAnsi="Aptos"/>
        </w:rPr>
      </w:pPr>
      <w:r w:rsidDel="00000000" w:rsidR="00000000" w:rsidRPr="00000000">
        <w:rPr>
          <w:rtl w:val="0"/>
        </w:rPr>
      </w:r>
    </w:p>
    <w:sdt>
      <w:sdtPr>
        <w:lock w:val="contentLocked"/>
        <w:id w:val="1891992599"/>
        <w:tag w:val="goog_rdk_4"/>
      </w:sdtPr>
      <w:sdtContent>
        <w:tbl>
          <w:tblPr>
            <w:tblStyle w:val="Table14"/>
            <w:tblW w:w="1295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0"/>
            <w:gridCol w:w="1605"/>
            <w:gridCol w:w="1982.9999999999998"/>
            <w:gridCol w:w="1982.9999999999998"/>
            <w:gridCol w:w="1982.9999999999998"/>
            <w:gridCol w:w="1982.9999999999998"/>
            <w:gridCol w:w="1982.9999999999998"/>
            <w:tblGridChange w:id="0">
              <w:tblGrid>
                <w:gridCol w:w="1440"/>
                <w:gridCol w:w="1605"/>
                <w:gridCol w:w="1982.9999999999998"/>
                <w:gridCol w:w="1982.9999999999998"/>
                <w:gridCol w:w="1982.9999999999998"/>
                <w:gridCol w:w="1982.9999999999998"/>
                <w:gridCol w:w="1982.9999999999998"/>
              </w:tblGrid>
            </w:tblGridChange>
          </w:tblGrid>
          <w:tr>
            <w:trPr>
              <w:cantSplit w:val="0"/>
              <w:tblHeader w:val="0"/>
            </w:trPr>
            <w:tc>
              <w:tcPr/>
              <w:p w:rsidR="00000000" w:rsidDel="00000000" w:rsidP="00000000" w:rsidRDefault="00000000" w:rsidRPr="00000000" w14:paraId="0000020E">
                <w:pPr>
                  <w:spacing w:line="276" w:lineRule="auto"/>
                  <w:jc w:val="center"/>
                  <w:rPr>
                    <w:rFonts w:ascii="Aptos" w:cs="Aptos" w:eastAsia="Aptos" w:hAnsi="Aptos"/>
                  </w:rPr>
                </w:pPr>
                <w:r w:rsidDel="00000000" w:rsidR="00000000" w:rsidRPr="00000000">
                  <w:rPr>
                    <w:rFonts w:ascii="Aptos" w:cs="Aptos" w:eastAsia="Aptos" w:hAnsi="Aptos"/>
                    <w:b w:val="1"/>
                    <w:bCs w:val="1"/>
                    <w:rtl w:val="0"/>
                  </w:rPr>
                  <w:t xml:space="preserve">Data Source(s)</w:t>
                </w:r>
                <w:r w:rsidDel="00000000" w:rsidR="00000000" w:rsidRPr="00000000">
                  <w:rPr>
                    <w:rtl w:val="0"/>
                  </w:rPr>
                </w:r>
              </w:p>
            </w:tc>
            <w:tc>
              <w:tcPr/>
              <w:p w:rsidR="00000000" w:rsidDel="00000000" w:rsidP="00000000" w:rsidRDefault="00000000" w:rsidRPr="00000000" w14:paraId="0000020F">
                <w:pPr>
                  <w:spacing w:line="276"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Average Baseline</w:t>
                </w:r>
              </w:p>
            </w:tc>
            <w:tc>
              <w:tcPr>
                <w:vAlign w:val="center"/>
              </w:tcPr>
              <w:p w:rsidR="00000000" w:rsidDel="00000000" w:rsidP="00000000" w:rsidRDefault="00000000" w:rsidRPr="00000000" w14:paraId="00000210">
                <w:pPr>
                  <w:spacing w:line="276" w:lineRule="auto"/>
                  <w:jc w:val="center"/>
                  <w:rPr>
                    <w:rFonts w:ascii="Aptos" w:cs="Aptos" w:eastAsia="Aptos" w:hAnsi="Aptos"/>
                    <w:b w:val="1"/>
                    <w:bCs w:val="1"/>
                  </w:rPr>
                </w:pPr>
                <w:sdt>
                  <w:sdtPr>
                    <w:alias w:val="Dates 1"/>
                    <w:id w:val="-1369776015"/>
                    <w:dropDownList w:lastValue="2026-2027">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2026-2027</w:t>
                    </w:r>
                  </w:sdtContent>
                </w:sdt>
                <w:r w:rsidDel="00000000" w:rsidR="00000000" w:rsidRPr="00000000">
                  <w:rPr>
                    <w:rtl w:val="0"/>
                  </w:rPr>
                </w:r>
              </w:p>
            </w:tc>
            <w:tc>
              <w:tcPr>
                <w:vAlign w:val="center"/>
              </w:tcPr>
              <w:p w:rsidR="00000000" w:rsidDel="00000000" w:rsidP="00000000" w:rsidRDefault="00000000" w:rsidRPr="00000000" w14:paraId="00000211">
                <w:pPr>
                  <w:spacing w:line="276" w:lineRule="auto"/>
                  <w:jc w:val="center"/>
                  <w:rPr>
                    <w:rFonts w:ascii="Aptos" w:cs="Aptos" w:eastAsia="Aptos" w:hAnsi="Aptos"/>
                    <w:b w:val="1"/>
                    <w:bCs w:val="1"/>
                  </w:rPr>
                </w:pPr>
                <w:sdt>
                  <w:sdtPr>
                    <w:alias w:val="Dates 1"/>
                    <w:id w:val="446401693"/>
                    <w:dropDownList w:lastValue="2027-2028">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2027-2028</w:t>
                    </w:r>
                  </w:sdtContent>
                </w:sdt>
                <w:r w:rsidDel="00000000" w:rsidR="00000000" w:rsidRPr="00000000">
                  <w:rPr>
                    <w:rtl w:val="0"/>
                  </w:rPr>
                </w:r>
              </w:p>
            </w:tc>
            <w:tc>
              <w:tcPr>
                <w:vAlign w:val="center"/>
              </w:tcPr>
              <w:p w:rsidR="00000000" w:rsidDel="00000000" w:rsidP="00000000" w:rsidRDefault="00000000" w:rsidRPr="00000000" w14:paraId="00000212">
                <w:pPr>
                  <w:spacing w:line="276" w:lineRule="auto"/>
                  <w:jc w:val="center"/>
                  <w:rPr>
                    <w:rFonts w:ascii="Aptos" w:cs="Aptos" w:eastAsia="Aptos" w:hAnsi="Aptos"/>
                    <w:b w:val="1"/>
                    <w:bCs w:val="1"/>
                  </w:rPr>
                </w:pPr>
                <w:sdt>
                  <w:sdtPr>
                    <w:alias w:val="Dates 1"/>
                    <w:id w:val="2030041334"/>
                    <w:dropDownList w:lastValue="2028-2029">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2028-2029</w:t>
                    </w:r>
                  </w:sdtContent>
                </w:sdt>
                <w:r w:rsidDel="00000000" w:rsidR="00000000" w:rsidRPr="00000000">
                  <w:rPr>
                    <w:rtl w:val="0"/>
                  </w:rPr>
                </w:r>
              </w:p>
            </w:tc>
            <w:tc>
              <w:tcPr>
                <w:vAlign w:val="center"/>
              </w:tcPr>
              <w:p w:rsidR="00000000" w:rsidDel="00000000" w:rsidP="00000000" w:rsidRDefault="00000000" w:rsidRPr="00000000" w14:paraId="00000213">
                <w:pPr>
                  <w:spacing w:line="276" w:lineRule="auto"/>
                  <w:jc w:val="center"/>
                  <w:rPr>
                    <w:rFonts w:ascii="Aptos" w:cs="Aptos" w:eastAsia="Aptos" w:hAnsi="Aptos"/>
                    <w:b w:val="1"/>
                    <w:bCs w:val="1"/>
                  </w:rPr>
                </w:pPr>
                <w:sdt>
                  <w:sdtPr>
                    <w:alias w:val="Dates 1"/>
                    <w:id w:val="882869168"/>
                    <w:dropDownList w:lastValue="2029-2030">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2029-2030</w:t>
                    </w:r>
                  </w:sdtContent>
                </w:sdt>
                <w:r w:rsidDel="00000000" w:rsidR="00000000" w:rsidRPr="00000000">
                  <w:rPr>
                    <w:rtl w:val="0"/>
                  </w:rPr>
                </w:r>
              </w:p>
            </w:tc>
            <w:tc>
              <w:tcPr>
                <w:vAlign w:val="center"/>
              </w:tcPr>
              <w:p w:rsidR="00000000" w:rsidDel="00000000" w:rsidP="00000000" w:rsidRDefault="00000000" w:rsidRPr="00000000" w14:paraId="00000214">
                <w:pPr>
                  <w:spacing w:line="276" w:lineRule="auto"/>
                  <w:jc w:val="center"/>
                  <w:rPr>
                    <w:rFonts w:ascii="Aptos" w:cs="Aptos" w:eastAsia="Aptos" w:hAnsi="Aptos"/>
                    <w:b w:val="1"/>
                    <w:bCs w:val="1"/>
                  </w:rPr>
                </w:pPr>
                <w:sdt>
                  <w:sdtPr>
                    <w:alias w:val="Dates 1"/>
                    <w:id w:val="770556185"/>
                    <w:dropDownList w:lastValue="2030-2031">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2030-2031</w:t>
                    </w:r>
                  </w:sdtContent>
                </w:sdt>
                <w:r w:rsidDel="00000000" w:rsidR="00000000" w:rsidRPr="00000000">
                  <w:rPr>
                    <w:rtl w:val="0"/>
                  </w:rPr>
                </w:r>
              </w:p>
            </w:tc>
          </w:tr>
          <w:tr>
            <w:trPr>
              <w:cantSplit w:val="0"/>
              <w:tblHeader w:val="0"/>
            </w:trPr>
            <w:tc>
              <w:tcPr>
                <w:shd w:fill="f0f8ff" w:val="clear"/>
                <w:vAlign w:val="center"/>
              </w:tcPr>
              <w:p w:rsidR="00000000" w:rsidDel="00000000" w:rsidP="00000000" w:rsidRDefault="00000000" w:rsidRPr="00000000" w14:paraId="00000215">
                <w:pPr>
                  <w:spacing w:line="276"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SCREADY</w:t>
                </w:r>
              </w:p>
            </w:tc>
            <w:tc>
              <w:tcPr>
                <w:shd w:fill="f0f8ff" w:val="clear"/>
                <w:vAlign w:val="center"/>
              </w:tcPr>
              <w:p w:rsidR="00000000" w:rsidDel="00000000" w:rsidP="00000000" w:rsidRDefault="00000000" w:rsidRPr="00000000" w14:paraId="00000216">
                <w:pPr>
                  <w:spacing w:line="276" w:lineRule="auto"/>
                  <w:jc w:val="center"/>
                  <w:rPr>
                    <w:rFonts w:ascii="Aptos" w:cs="Aptos" w:eastAsia="Aptos" w:hAnsi="Aptos"/>
                  </w:rPr>
                </w:pPr>
                <w:r w:rsidDel="00000000" w:rsidR="00000000" w:rsidRPr="00000000">
                  <w:rPr>
                    <w:rFonts w:ascii="Aptos" w:cs="Aptos" w:eastAsia="Aptos" w:hAnsi="Aptos"/>
                    <w:rtl w:val="0"/>
                  </w:rPr>
                  <w:t xml:space="preserve">25.6%</w:t>
                </w:r>
              </w:p>
            </w:tc>
            <w:tc>
              <w:tcPr>
                <w:shd w:fill="f0f8ff" w:val="clear"/>
                <w:vAlign w:val="center"/>
              </w:tcPr>
              <w:p w:rsidR="00000000" w:rsidDel="00000000" w:rsidP="00000000" w:rsidRDefault="00000000" w:rsidRPr="00000000" w14:paraId="00000217">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35.48 %</w:t>
                </w:r>
              </w:p>
              <w:p w:rsidR="00000000" w:rsidDel="00000000" w:rsidP="00000000" w:rsidRDefault="00000000" w:rsidRPr="00000000" w14:paraId="00000218">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19">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45.36 %</w:t>
                </w:r>
              </w:p>
              <w:p w:rsidR="00000000" w:rsidDel="00000000" w:rsidP="00000000" w:rsidRDefault="00000000" w:rsidRPr="00000000" w14:paraId="0000021A">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1B">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55.24% </w:t>
                </w:r>
              </w:p>
              <w:p w:rsidR="00000000" w:rsidDel="00000000" w:rsidP="00000000" w:rsidRDefault="00000000" w:rsidRPr="00000000" w14:paraId="0000021C">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1D">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65.12 %</w:t>
                </w:r>
              </w:p>
              <w:p w:rsidR="00000000" w:rsidDel="00000000" w:rsidP="00000000" w:rsidRDefault="00000000" w:rsidRPr="00000000" w14:paraId="0000021E">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1F">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75%</w:t>
                </w:r>
              </w:p>
              <w:p w:rsidR="00000000" w:rsidDel="00000000" w:rsidP="00000000" w:rsidRDefault="00000000" w:rsidRPr="00000000" w14:paraId="00000220">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r>
          <w:tr>
            <w:trPr>
              <w:cantSplit w:val="0"/>
              <w:tblHeader w:val="0"/>
            </w:trPr>
            <w:tc>
              <w:tcPr>
                <w:shd w:fill="f0f8ff" w:val="clear"/>
                <w:vAlign w:val="center"/>
              </w:tcPr>
              <w:p w:rsidR="00000000" w:rsidDel="00000000" w:rsidP="00000000" w:rsidRDefault="00000000" w:rsidRPr="00000000" w14:paraId="00000221">
                <w:pPr>
                  <w:spacing w:line="276"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6th Grade I-Ready</w:t>
                </w:r>
              </w:p>
            </w:tc>
            <w:tc>
              <w:tcPr>
                <w:shd w:fill="f0f8ff" w:val="clear"/>
                <w:vAlign w:val="center"/>
              </w:tcPr>
              <w:p w:rsidR="00000000" w:rsidDel="00000000" w:rsidP="00000000" w:rsidRDefault="00000000" w:rsidRPr="00000000" w14:paraId="00000222">
                <w:pPr>
                  <w:spacing w:line="276" w:lineRule="auto"/>
                  <w:jc w:val="center"/>
                  <w:rPr>
                    <w:rFonts w:ascii="Aptos" w:cs="Aptos" w:eastAsia="Aptos" w:hAnsi="Aptos"/>
                  </w:rPr>
                </w:pPr>
                <w:r w:rsidDel="00000000" w:rsidR="00000000" w:rsidRPr="00000000">
                  <w:rPr>
                    <w:rFonts w:ascii="Aptos" w:cs="Aptos" w:eastAsia="Aptos" w:hAnsi="Aptos"/>
                    <w:rtl w:val="0"/>
                  </w:rPr>
                  <w:t xml:space="preserve">33%</w:t>
                </w:r>
              </w:p>
            </w:tc>
            <w:tc>
              <w:tcPr>
                <w:shd w:fill="f0f8ff" w:val="clear"/>
                <w:vAlign w:val="center"/>
              </w:tcPr>
              <w:p w:rsidR="00000000" w:rsidDel="00000000" w:rsidP="00000000" w:rsidRDefault="00000000" w:rsidRPr="00000000" w14:paraId="00000223">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41.4 %</w:t>
                </w:r>
              </w:p>
              <w:p w:rsidR="00000000" w:rsidDel="00000000" w:rsidP="00000000" w:rsidRDefault="00000000" w:rsidRPr="00000000" w14:paraId="00000224">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25">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49.8%</w:t>
                </w:r>
              </w:p>
              <w:p w:rsidR="00000000" w:rsidDel="00000000" w:rsidP="00000000" w:rsidRDefault="00000000" w:rsidRPr="00000000" w14:paraId="00000226">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27">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58.2% </w:t>
                </w:r>
              </w:p>
              <w:p w:rsidR="00000000" w:rsidDel="00000000" w:rsidP="00000000" w:rsidRDefault="00000000" w:rsidRPr="00000000" w14:paraId="00000228">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29">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66.6 %</w:t>
                </w:r>
              </w:p>
              <w:p w:rsidR="00000000" w:rsidDel="00000000" w:rsidP="00000000" w:rsidRDefault="00000000" w:rsidRPr="00000000" w14:paraId="0000022A">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2B">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75%</w:t>
                </w:r>
              </w:p>
              <w:p w:rsidR="00000000" w:rsidDel="00000000" w:rsidP="00000000" w:rsidRDefault="00000000" w:rsidRPr="00000000" w14:paraId="0000022C">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r>
          <w:tr>
            <w:trPr>
              <w:cantSplit w:val="0"/>
              <w:tblHeader w:val="0"/>
            </w:trPr>
            <w:tc>
              <w:tcPr>
                <w:shd w:fill="f0f8ff" w:val="clear"/>
                <w:vAlign w:val="center"/>
              </w:tcPr>
              <w:p w:rsidR="00000000" w:rsidDel="00000000" w:rsidP="00000000" w:rsidRDefault="00000000" w:rsidRPr="00000000" w14:paraId="0000022D">
                <w:pPr>
                  <w:spacing w:line="276"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7th Grade I-Ready</w:t>
                </w:r>
              </w:p>
            </w:tc>
            <w:tc>
              <w:tcPr>
                <w:shd w:fill="f0f8ff" w:val="clear"/>
                <w:vAlign w:val="center"/>
              </w:tcPr>
              <w:p w:rsidR="00000000" w:rsidDel="00000000" w:rsidP="00000000" w:rsidRDefault="00000000" w:rsidRPr="00000000" w14:paraId="0000022E">
                <w:pPr>
                  <w:spacing w:line="276" w:lineRule="auto"/>
                  <w:jc w:val="center"/>
                  <w:rPr>
                    <w:rFonts w:ascii="Aptos" w:cs="Aptos" w:eastAsia="Aptos" w:hAnsi="Aptos"/>
                  </w:rPr>
                </w:pPr>
                <w:r w:rsidDel="00000000" w:rsidR="00000000" w:rsidRPr="00000000">
                  <w:rPr>
                    <w:rFonts w:ascii="Aptos" w:cs="Aptos" w:eastAsia="Aptos" w:hAnsi="Aptos"/>
                    <w:rtl w:val="0"/>
                  </w:rPr>
                  <w:t xml:space="preserve">34%</w:t>
                </w:r>
              </w:p>
            </w:tc>
            <w:tc>
              <w:tcPr>
                <w:shd w:fill="f0f8ff" w:val="clear"/>
                <w:vAlign w:val="center"/>
              </w:tcPr>
              <w:p w:rsidR="00000000" w:rsidDel="00000000" w:rsidP="00000000" w:rsidRDefault="00000000" w:rsidRPr="00000000" w14:paraId="0000022F">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42.2%</w:t>
                </w:r>
              </w:p>
              <w:p w:rsidR="00000000" w:rsidDel="00000000" w:rsidP="00000000" w:rsidRDefault="00000000" w:rsidRPr="00000000" w14:paraId="00000230">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31">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50.8%</w:t>
                </w:r>
              </w:p>
              <w:p w:rsidR="00000000" w:rsidDel="00000000" w:rsidP="00000000" w:rsidRDefault="00000000" w:rsidRPr="00000000" w14:paraId="00000232">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33">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59.2%</w:t>
                </w:r>
              </w:p>
              <w:p w:rsidR="00000000" w:rsidDel="00000000" w:rsidP="00000000" w:rsidRDefault="00000000" w:rsidRPr="00000000" w14:paraId="00000234">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35">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67.6%</w:t>
                </w:r>
              </w:p>
              <w:p w:rsidR="00000000" w:rsidDel="00000000" w:rsidP="00000000" w:rsidRDefault="00000000" w:rsidRPr="00000000" w14:paraId="00000236">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37">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75%</w:t>
                </w:r>
              </w:p>
              <w:p w:rsidR="00000000" w:rsidDel="00000000" w:rsidP="00000000" w:rsidRDefault="00000000" w:rsidRPr="00000000" w14:paraId="00000238">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r>
          <w:tr>
            <w:trPr>
              <w:cantSplit w:val="0"/>
              <w:tblHeader w:val="0"/>
            </w:trPr>
            <w:tc>
              <w:tcPr>
                <w:shd w:fill="f0f8ff" w:val="clear"/>
                <w:vAlign w:val="center"/>
              </w:tcPr>
              <w:p w:rsidR="00000000" w:rsidDel="00000000" w:rsidP="00000000" w:rsidRDefault="00000000" w:rsidRPr="00000000" w14:paraId="00000239">
                <w:pPr>
                  <w:spacing w:line="276"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8th Grade I-Ready</w:t>
                </w:r>
              </w:p>
            </w:tc>
            <w:tc>
              <w:tcPr>
                <w:shd w:fill="f0f8ff" w:val="clear"/>
                <w:vAlign w:val="center"/>
              </w:tcPr>
              <w:p w:rsidR="00000000" w:rsidDel="00000000" w:rsidP="00000000" w:rsidRDefault="00000000" w:rsidRPr="00000000" w14:paraId="0000023A">
                <w:pPr>
                  <w:spacing w:line="276" w:lineRule="auto"/>
                  <w:jc w:val="center"/>
                  <w:rPr>
                    <w:rFonts w:ascii="Aptos" w:cs="Aptos" w:eastAsia="Aptos" w:hAnsi="Aptos"/>
                  </w:rPr>
                </w:pPr>
                <w:r w:rsidDel="00000000" w:rsidR="00000000" w:rsidRPr="00000000">
                  <w:rPr>
                    <w:rFonts w:ascii="Aptos" w:cs="Aptos" w:eastAsia="Aptos" w:hAnsi="Aptos"/>
                    <w:rtl w:val="0"/>
                  </w:rPr>
                  <w:t xml:space="preserve">25%</w:t>
                </w:r>
              </w:p>
            </w:tc>
            <w:tc>
              <w:tcPr>
                <w:shd w:fill="f0f8ff" w:val="clear"/>
                <w:vAlign w:val="center"/>
              </w:tcPr>
              <w:p w:rsidR="00000000" w:rsidDel="00000000" w:rsidP="00000000" w:rsidRDefault="00000000" w:rsidRPr="00000000" w14:paraId="0000023B">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35 %</w:t>
                </w:r>
              </w:p>
              <w:p w:rsidR="00000000" w:rsidDel="00000000" w:rsidP="00000000" w:rsidRDefault="00000000" w:rsidRPr="00000000" w14:paraId="0000023C">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3D">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45%</w:t>
                </w:r>
              </w:p>
              <w:p w:rsidR="00000000" w:rsidDel="00000000" w:rsidP="00000000" w:rsidRDefault="00000000" w:rsidRPr="00000000" w14:paraId="0000023E">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3F">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55% </w:t>
                </w:r>
              </w:p>
              <w:p w:rsidR="00000000" w:rsidDel="00000000" w:rsidP="00000000" w:rsidRDefault="00000000" w:rsidRPr="00000000" w14:paraId="00000240">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41">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65 %</w:t>
                </w:r>
              </w:p>
              <w:p w:rsidR="00000000" w:rsidDel="00000000" w:rsidP="00000000" w:rsidRDefault="00000000" w:rsidRPr="00000000" w14:paraId="00000242">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43">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75%</w:t>
                </w:r>
              </w:p>
              <w:p w:rsidR="00000000" w:rsidDel="00000000" w:rsidP="00000000" w:rsidRDefault="00000000" w:rsidRPr="00000000" w14:paraId="00000244">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r>
        </w:tbl>
      </w:sdtContent>
    </w:sdt>
    <w:p w:rsidR="00000000" w:rsidDel="00000000" w:rsidP="00000000" w:rsidRDefault="00000000" w:rsidRPr="00000000" w14:paraId="00000245">
      <w:pPr>
        <w:spacing w:line="276" w:lineRule="auto"/>
        <w:rPr>
          <w:rFonts w:ascii="Aptos" w:cs="Aptos" w:eastAsia="Aptos" w:hAnsi="Aptos"/>
          <w:i w:val="1"/>
          <w:iCs w:val="1"/>
          <w:sz w:val="20"/>
          <w:szCs w:val="20"/>
        </w:rPr>
      </w:pPr>
      <w:r w:rsidDel="00000000" w:rsidR="00000000" w:rsidRPr="00000000">
        <w:rPr>
          <w:rtl w:val="0"/>
        </w:rPr>
      </w:r>
    </w:p>
    <w:p w:rsidR="00000000" w:rsidDel="00000000" w:rsidP="00000000" w:rsidRDefault="00000000" w:rsidRPr="00000000" w14:paraId="00000246">
      <w:pPr>
        <w:spacing w:line="276" w:lineRule="auto"/>
        <w:rPr>
          <w:rFonts w:ascii="Aptos" w:cs="Aptos" w:eastAsia="Aptos" w:hAnsi="Aptos"/>
        </w:rPr>
      </w:pPr>
      <w:r w:rsidDel="00000000" w:rsidR="00000000" w:rsidRPr="00000000">
        <w:br w:type="page"/>
      </w:r>
      <w:r w:rsidDel="00000000" w:rsidR="00000000" w:rsidRPr="00000000">
        <w:rPr>
          <w:rtl w:val="0"/>
        </w:rPr>
      </w:r>
    </w:p>
    <w:p w:rsidR="00000000" w:rsidDel="00000000" w:rsidP="00000000" w:rsidRDefault="00000000" w:rsidRPr="00000000" w14:paraId="00000247">
      <w:pPr>
        <w:spacing w:line="276" w:lineRule="auto"/>
        <w:rPr>
          <w:rFonts w:ascii="Aptos" w:cs="Aptos" w:eastAsia="Aptos" w:hAnsi="Aptos"/>
        </w:rPr>
      </w:pPr>
      <w:r w:rsidDel="00000000" w:rsidR="00000000" w:rsidRPr="00000000">
        <w:rPr>
          <w:rtl w:val="0"/>
        </w:rPr>
      </w:r>
    </w:p>
    <w:sdt>
      <w:sdtPr>
        <w:lock w:val="contentLocked"/>
        <w:id w:val="1630623430"/>
        <w:tag w:val="goog_rdk_5"/>
      </w:sdtPr>
      <w:sdtContent>
        <w:tbl>
          <w:tblPr>
            <w:tblStyle w:val="Table15"/>
            <w:tblW w:w="128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870"/>
            <w:tblGridChange w:id="0">
              <w:tblGrid>
                <w:gridCol w:w="12870"/>
              </w:tblGrid>
            </w:tblGridChange>
          </w:tblGrid>
          <w:tr>
            <w:trPr>
              <w:cantSplit w:val="0"/>
              <w:tblHeader w:val="0"/>
            </w:trPr>
            <w:tc>
              <w:tcPr>
                <w:shd w:fill="43718b" w:val="clear"/>
              </w:tcPr>
              <w:p w:rsidR="00000000" w:rsidDel="00000000" w:rsidP="00000000" w:rsidRDefault="00000000" w:rsidRPr="00000000" w14:paraId="00000248">
                <w:pPr>
                  <w:tabs>
                    <w:tab w:val="center" w:leader="none" w:pos="6367"/>
                    <w:tab w:val="left" w:leader="none" w:pos="7727"/>
                  </w:tabs>
                  <w:spacing w:line="276" w:lineRule="auto"/>
                  <w:rPr>
                    <w:rFonts w:ascii="Aptos" w:cs="Aptos" w:eastAsia="Aptos" w:hAnsi="Aptos"/>
                    <w:b w:val="1"/>
                    <w:bCs w:val="1"/>
                  </w:rPr>
                </w:pPr>
                <w:r w:rsidDel="00000000" w:rsidR="00000000" w:rsidRPr="00000000">
                  <w:rPr>
                    <w:rFonts w:ascii="Aptos" w:cs="Aptos" w:eastAsia="Aptos" w:hAnsi="Aptos"/>
                    <w:b w:val="1"/>
                    <w:bCs w:val="1"/>
                    <w:rtl w:val="0"/>
                  </w:rPr>
                  <w:tab/>
                </w:r>
                <w:sdt>
                  <w:sdtPr>
                    <w:alias w:val="Performance Goal"/>
                    <w:id w:val="-1412459183"/>
                    <w:dropDownList w:lastValue="Student Achievement*">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color w:val="000000"/>
                        <w:shd w:fill="e8eaed" w:val="clear"/>
                      </w:rPr>
                      <w:t xml:space="preserve">Student Achievement*</w:t>
                    </w:r>
                  </w:sdtContent>
                </w:sdt>
                <w:r w:rsidDel="00000000" w:rsidR="00000000" w:rsidRPr="00000000">
                  <w:rPr>
                    <w:rFonts w:ascii="Aptos" w:cs="Aptos" w:eastAsia="Aptos" w:hAnsi="Aptos"/>
                    <w:b w:val="1"/>
                    <w:bCs w:val="1"/>
                    <w:color w:val="ffffff"/>
                    <w:rtl w:val="0"/>
                  </w:rPr>
                  <w:t xml:space="preserve"> STRATEGY #1</w:t>
                  <w:tab/>
                </w:r>
                <w:r w:rsidDel="00000000" w:rsidR="00000000" w:rsidRPr="00000000">
                  <w:rPr>
                    <w:rtl w:val="0"/>
                  </w:rPr>
                </w:r>
              </w:p>
            </w:tc>
          </w:tr>
          <w:tr>
            <w:trPr>
              <w:cantSplit w:val="0"/>
              <w:tblHeader w:val="0"/>
            </w:trPr>
            <w:tc>
              <w:tcPr/>
              <w:p w:rsidR="00000000" w:rsidDel="00000000" w:rsidP="00000000" w:rsidRDefault="00000000" w:rsidRPr="00000000" w14:paraId="00000249">
                <w:pPr>
                  <w:spacing w:line="276" w:lineRule="auto"/>
                  <w:rPr>
                    <w:rFonts w:ascii="Aptos" w:cs="Aptos" w:eastAsia="Aptos" w:hAnsi="Aptos"/>
                    <w:b w:val="1"/>
                    <w:bCs w:val="1"/>
                  </w:rPr>
                </w:pPr>
                <w:r w:rsidDel="00000000" w:rsidR="00000000" w:rsidRPr="00000000">
                  <w:rPr>
                    <w:rtl w:val="0"/>
                  </w:rPr>
                </w:r>
              </w:p>
            </w:tc>
          </w:tr>
        </w:tbl>
      </w:sdtContent>
    </w:sdt>
    <w:p w:rsidR="00000000" w:rsidDel="00000000" w:rsidP="00000000" w:rsidRDefault="00000000" w:rsidRPr="00000000" w14:paraId="0000024A">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24B">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ACTION PLAN FOR STRATEGY #1: Promote Teacher Professional Growth and Build Capacity for Tier 1 Instruction</w:t>
      </w:r>
    </w:p>
    <w:sdt>
      <w:sdtPr>
        <w:lock w:val="contentLocked"/>
        <w:id w:val="-47414625"/>
        <w:tag w:val="goog_rdk_6"/>
      </w:sdtPr>
      <w:sdtContent>
        <w:tbl>
          <w:tblPr>
            <w:tblStyle w:val="Table16"/>
            <w:tblW w:w="129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5"/>
            <w:gridCol w:w="1920"/>
            <w:gridCol w:w="1470"/>
            <w:gridCol w:w="1620"/>
            <w:gridCol w:w="1725"/>
            <w:gridCol w:w="2505"/>
            <w:tblGridChange w:id="0">
              <w:tblGrid>
                <w:gridCol w:w="3675"/>
                <w:gridCol w:w="1920"/>
                <w:gridCol w:w="1470"/>
                <w:gridCol w:w="1620"/>
                <w:gridCol w:w="1725"/>
                <w:gridCol w:w="2505"/>
              </w:tblGrid>
            </w:tblGridChange>
          </w:tblGrid>
          <w:tr>
            <w:trPr>
              <w:cantSplit w:val="0"/>
              <w:tblHeader w:val="0"/>
            </w:trPr>
            <w:tc>
              <w:tcPr>
                <w:shd w:fill="43718b" w:val="clear"/>
                <w:vAlign w:val="center"/>
              </w:tcPr>
              <w:p w:rsidR="00000000" w:rsidDel="00000000" w:rsidP="00000000" w:rsidRDefault="00000000" w:rsidRPr="00000000" w14:paraId="0000024C">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ACTIVITY</w:t>
                </w:r>
              </w:p>
            </w:tc>
            <w:tc>
              <w:tcPr>
                <w:shd w:fill="43718b" w:val="clear"/>
                <w:vAlign w:val="center"/>
              </w:tcPr>
              <w:p w:rsidR="00000000" w:rsidDel="00000000" w:rsidP="00000000" w:rsidRDefault="00000000" w:rsidRPr="00000000" w14:paraId="0000024D">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TIMELINE</w:t>
                </w:r>
              </w:p>
              <w:p w:rsidR="00000000" w:rsidDel="00000000" w:rsidP="00000000" w:rsidRDefault="00000000" w:rsidRPr="00000000" w14:paraId="0000024E">
                <w:pPr>
                  <w:spacing w:line="276" w:lineRule="auto"/>
                  <w:jc w:val="center"/>
                  <w:rPr>
                    <w:rFonts w:ascii="Aptos" w:cs="Aptos" w:eastAsia="Aptos" w:hAnsi="Aptos"/>
                    <w:color w:val="ffffff"/>
                    <w:sz w:val="20"/>
                    <w:szCs w:val="20"/>
                  </w:rPr>
                </w:pPr>
                <w:r w:rsidDel="00000000" w:rsidR="00000000" w:rsidRPr="00000000">
                  <w:rPr>
                    <w:rFonts w:ascii="Aptos" w:cs="Aptos" w:eastAsia="Aptos" w:hAnsi="Aptos"/>
                    <w:color w:val="ffffff"/>
                    <w:sz w:val="20"/>
                    <w:szCs w:val="20"/>
                    <w:rtl w:val="0"/>
                  </w:rPr>
                  <w:t xml:space="preserve">(Start and </w:t>
                </w:r>
              </w:p>
              <w:p w:rsidR="00000000" w:rsidDel="00000000" w:rsidP="00000000" w:rsidRDefault="00000000" w:rsidRPr="00000000" w14:paraId="0000024F">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color w:val="ffffff"/>
                    <w:sz w:val="20"/>
                    <w:szCs w:val="20"/>
                    <w:rtl w:val="0"/>
                  </w:rPr>
                  <w:t xml:space="preserve">End Dates)</w:t>
                </w:r>
                <w:r w:rsidDel="00000000" w:rsidR="00000000" w:rsidRPr="00000000">
                  <w:rPr>
                    <w:rtl w:val="0"/>
                  </w:rPr>
                </w:r>
              </w:p>
            </w:tc>
            <w:tc>
              <w:tcPr>
                <w:shd w:fill="43718b" w:val="clear"/>
                <w:vAlign w:val="center"/>
              </w:tcPr>
              <w:p w:rsidR="00000000" w:rsidDel="00000000" w:rsidP="00000000" w:rsidRDefault="00000000" w:rsidRPr="00000000" w14:paraId="00000250">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PERSON(S) RESPONSIBLE</w:t>
                </w:r>
              </w:p>
            </w:tc>
            <w:tc>
              <w:tcPr>
                <w:shd w:fill="43718b" w:val="clear"/>
                <w:vAlign w:val="center"/>
              </w:tcPr>
              <w:p w:rsidR="00000000" w:rsidDel="00000000" w:rsidP="00000000" w:rsidRDefault="00000000" w:rsidRPr="00000000" w14:paraId="00000251">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ESTIMATED COST</w:t>
                </w:r>
              </w:p>
            </w:tc>
            <w:tc>
              <w:tcPr>
                <w:shd w:fill="43718b" w:val="clear"/>
                <w:vAlign w:val="center"/>
              </w:tcPr>
              <w:p w:rsidR="00000000" w:rsidDel="00000000" w:rsidP="00000000" w:rsidRDefault="00000000" w:rsidRPr="00000000" w14:paraId="00000252">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FUNDING SOURCE</w:t>
                </w:r>
              </w:p>
            </w:tc>
            <w:tc>
              <w:tcPr>
                <w:shd w:fill="43718b" w:val="clear"/>
                <w:vAlign w:val="center"/>
              </w:tcPr>
              <w:p w:rsidR="00000000" w:rsidDel="00000000" w:rsidP="00000000" w:rsidRDefault="00000000" w:rsidRPr="00000000" w14:paraId="00000253">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EVALUATION: INDICATORS OF IMPLEMENTATION</w:t>
                </w:r>
              </w:p>
            </w:tc>
          </w:tr>
          <w:tr>
            <w:trPr>
              <w:cantSplit w:val="0"/>
              <w:trHeight w:val="240" w:hRule="atLeast"/>
              <w:tblHeader w:val="0"/>
            </w:trPr>
            <w:tc>
              <w:tcPr/>
              <w:p w:rsidR="00000000" w:rsidDel="00000000" w:rsidP="00000000" w:rsidRDefault="00000000" w:rsidRPr="00000000" w14:paraId="00000254">
                <w:pPr>
                  <w:spacing w:line="276" w:lineRule="auto"/>
                  <w:rPr>
                    <w:rFonts w:ascii="Aptos" w:cs="Aptos" w:eastAsia="Aptos" w:hAnsi="Aptos"/>
                  </w:rPr>
                </w:pPr>
                <w:r w:rsidDel="00000000" w:rsidR="00000000" w:rsidRPr="00000000">
                  <w:rPr>
                    <w:rFonts w:ascii="Aptos" w:cs="Aptos" w:eastAsia="Aptos" w:hAnsi="Aptos"/>
                    <w:rtl w:val="0"/>
                  </w:rPr>
                  <w:t xml:space="preserve">HQIM Training</w:t>
                </w:r>
                <w:r w:rsidDel="00000000" w:rsidR="00000000" w:rsidRPr="00000000">
                  <w:rPr>
                    <w:rFonts w:ascii="Aptos" w:cs="Aptos" w:eastAsia="Aptos" w:hAnsi="Aptos"/>
                    <w:rtl w:val="0"/>
                  </w:rPr>
                  <w:t xml:space="preserve"> (PLOs)</w:t>
                </w:r>
                <w:r w:rsidDel="00000000" w:rsidR="00000000" w:rsidRPr="00000000">
                  <w:rPr>
                    <w:rFonts w:ascii="Aptos" w:cs="Aptos" w:eastAsia="Aptos" w:hAnsi="Aptos"/>
                    <w:rtl w:val="0"/>
                  </w:rPr>
                  <w:t xml:space="preserve">: Math teachers will participate in PLOs through the Palmetto Math Project. </w:t>
                </w:r>
              </w:p>
            </w:tc>
            <w:tc>
              <w:tcPr/>
              <w:p w:rsidR="00000000" w:rsidDel="00000000" w:rsidP="00000000" w:rsidRDefault="00000000" w:rsidRPr="00000000" w14:paraId="00000255">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p w:rsidR="00000000" w:rsidDel="00000000" w:rsidP="00000000" w:rsidRDefault="00000000" w:rsidRPr="00000000" w14:paraId="00000256">
                <w:pPr>
                  <w:spacing w:line="276" w:lineRule="auto"/>
                  <w:rPr>
                    <w:rFonts w:ascii="Aptos" w:cs="Aptos" w:eastAsia="Aptos" w:hAnsi="Aptos"/>
                  </w:rPr>
                </w:pPr>
                <w:r w:rsidDel="00000000" w:rsidR="00000000" w:rsidRPr="00000000">
                  <w:rPr>
                    <w:rFonts w:ascii="Aptos" w:cs="Aptos" w:eastAsia="Aptos" w:hAnsi="Aptos"/>
                    <w:rtl w:val="0"/>
                  </w:rPr>
                  <w:t xml:space="preserve">SDE, CTs</w:t>
                </w:r>
              </w:p>
            </w:tc>
            <w:tc>
              <w:tcPr/>
              <w:p w:rsidR="00000000" w:rsidDel="00000000" w:rsidP="00000000" w:rsidRDefault="00000000" w:rsidRPr="00000000" w14:paraId="00000257">
                <w:pPr>
                  <w:spacing w:line="276" w:lineRule="auto"/>
                  <w:rPr>
                    <w:rFonts w:ascii="Aptos" w:cs="Aptos" w:eastAsia="Aptos" w:hAnsi="Aptos"/>
                  </w:rPr>
                </w:pPr>
                <w:r w:rsidDel="00000000" w:rsidR="00000000" w:rsidRPr="00000000">
                  <w:rPr>
                    <w:rFonts w:ascii="Aptos" w:cs="Aptos" w:eastAsia="Aptos" w:hAnsi="Aptos"/>
                    <w:rtl w:val="0"/>
                  </w:rPr>
                  <w:t xml:space="preserve">Substitutes ($1200) </w:t>
                </w:r>
              </w:p>
            </w:tc>
            <w:tc>
              <w:tcPr/>
              <w:p w:rsidR="00000000" w:rsidDel="00000000" w:rsidP="00000000" w:rsidRDefault="00000000" w:rsidRPr="00000000" w14:paraId="00000258">
                <w:pPr>
                  <w:spacing w:line="276" w:lineRule="auto"/>
                  <w:rPr>
                    <w:rFonts w:ascii="Aptos" w:cs="Aptos" w:eastAsia="Aptos" w:hAnsi="Aptos"/>
                  </w:rPr>
                </w:pPr>
                <w:r w:rsidDel="00000000" w:rsidR="00000000" w:rsidRPr="00000000">
                  <w:rPr>
                    <w:rFonts w:ascii="Aptos" w:cs="Aptos" w:eastAsia="Aptos" w:hAnsi="Aptos"/>
                    <w:rtl w:val="0"/>
                  </w:rPr>
                  <w:t xml:space="preserve">ATSI</w:t>
                </w:r>
              </w:p>
            </w:tc>
            <w:tc>
              <w:tcPr>
                <w:vMerge w:val="restart"/>
              </w:tcPr>
              <w:p w:rsidR="00000000" w:rsidDel="00000000" w:rsidP="00000000" w:rsidRDefault="00000000" w:rsidRPr="00000000" w14:paraId="00000259">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25A">
                <w:pPr>
                  <w:spacing w:line="276" w:lineRule="auto"/>
                  <w:rPr>
                    <w:rFonts w:ascii="Aptos" w:cs="Aptos" w:eastAsia="Aptos" w:hAnsi="Aptos"/>
                  </w:rPr>
                </w:pPr>
                <w:r w:rsidDel="00000000" w:rsidR="00000000" w:rsidRPr="00000000">
                  <w:rPr>
                    <w:rFonts w:ascii="Aptos" w:cs="Aptos" w:eastAsia="Aptos" w:hAnsi="Aptos"/>
                    <w:rtl w:val="0"/>
                  </w:rPr>
                  <w:t xml:space="preserve">PLC agendas and minutes</w:t>
                  <w:br w:type="textWrapping"/>
                </w:r>
              </w:p>
              <w:p w:rsidR="00000000" w:rsidDel="00000000" w:rsidP="00000000" w:rsidRDefault="00000000" w:rsidRPr="00000000" w14:paraId="0000025B">
                <w:pPr>
                  <w:spacing w:line="276" w:lineRule="auto"/>
                  <w:rPr>
                    <w:rFonts w:ascii="Aptos" w:cs="Aptos" w:eastAsia="Aptos" w:hAnsi="Aptos"/>
                  </w:rPr>
                </w:pPr>
                <w:r w:rsidDel="00000000" w:rsidR="00000000" w:rsidRPr="00000000">
                  <w:rPr>
                    <w:rFonts w:ascii="Aptos" w:cs="Aptos" w:eastAsia="Aptos" w:hAnsi="Aptos"/>
                    <w:rtl w:val="0"/>
                  </w:rPr>
                  <w:t xml:space="preserve">Walkthrough trend reports</w:t>
                  <w:br w:type="textWrapping"/>
                </w:r>
              </w:p>
              <w:p w:rsidR="00000000" w:rsidDel="00000000" w:rsidP="00000000" w:rsidRDefault="00000000" w:rsidRPr="00000000" w14:paraId="0000025C">
                <w:pPr>
                  <w:spacing w:line="276" w:lineRule="auto"/>
                  <w:rPr>
                    <w:rFonts w:ascii="Aptos" w:cs="Aptos" w:eastAsia="Aptos" w:hAnsi="Aptos"/>
                  </w:rPr>
                </w:pPr>
                <w:r w:rsidDel="00000000" w:rsidR="00000000" w:rsidRPr="00000000">
                  <w:rPr>
                    <w:rFonts w:ascii="Aptos" w:cs="Aptos" w:eastAsia="Aptos" w:hAnsi="Aptos"/>
                    <w:rtl w:val="0"/>
                  </w:rPr>
                  <w:t xml:space="preserve">PD attendance logs</w:t>
                </w:r>
              </w:p>
              <w:p w:rsidR="00000000" w:rsidDel="00000000" w:rsidP="00000000" w:rsidRDefault="00000000" w:rsidRPr="00000000" w14:paraId="0000025D">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25E">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25F">
                <w:pPr>
                  <w:spacing w:line="276" w:lineRule="auto"/>
                  <w:rPr>
                    <w:rFonts w:ascii="Aptos" w:cs="Aptos" w:eastAsia="Aptos" w:hAnsi="Aptos"/>
                  </w:rPr>
                </w:pPr>
                <w:r w:rsidDel="00000000" w:rsidR="00000000" w:rsidRPr="00000000">
                  <w:rPr>
                    <w:rFonts w:ascii="Aptos" w:cs="Aptos" w:eastAsia="Aptos" w:hAnsi="Aptos"/>
                    <w:rtl w:val="0"/>
                  </w:rPr>
                  <w:t xml:space="preserve">HIT Logs and progress reports</w:t>
                </w:r>
              </w:p>
              <w:p w:rsidR="00000000" w:rsidDel="00000000" w:rsidP="00000000" w:rsidRDefault="00000000" w:rsidRPr="00000000" w14:paraId="00000260">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261">
                <w:pPr>
                  <w:spacing w:line="276" w:lineRule="auto"/>
                  <w:rPr>
                    <w:rFonts w:ascii="Aptos" w:cs="Aptos" w:eastAsia="Aptos" w:hAnsi="Aptos"/>
                  </w:rPr>
                </w:pPr>
                <w:r w:rsidDel="00000000" w:rsidR="00000000" w:rsidRPr="00000000">
                  <w:rPr>
                    <w:rFonts w:ascii="Aptos" w:cs="Aptos" w:eastAsia="Aptos" w:hAnsi="Aptos"/>
                    <w:rtl w:val="0"/>
                  </w:rPr>
                  <w:t xml:space="preserve">Classroom Mosaic </w:t>
                </w:r>
              </w:p>
              <w:p w:rsidR="00000000" w:rsidDel="00000000" w:rsidP="00000000" w:rsidRDefault="00000000" w:rsidRPr="00000000" w14:paraId="00000262">
                <w:pPr>
                  <w:spacing w:line="276" w:lineRule="auto"/>
                  <w:rPr>
                    <w:rFonts w:ascii="Aptos" w:cs="Aptos" w:eastAsia="Aptos" w:hAnsi="Aptos"/>
                  </w:rPr>
                </w:pPr>
                <w:r w:rsidDel="00000000" w:rsidR="00000000" w:rsidRPr="00000000">
                  <w:rPr>
                    <w:rFonts w:ascii="Aptos" w:cs="Aptos" w:eastAsia="Aptos" w:hAnsi="Aptos"/>
                    <w:rtl w:val="0"/>
                  </w:rPr>
                  <w:t xml:space="preserve">Data Conference Reflections </w:t>
                  <w:br w:type="textWrapping"/>
                </w:r>
              </w:p>
              <w:p w:rsidR="00000000" w:rsidDel="00000000" w:rsidP="00000000" w:rsidRDefault="00000000" w:rsidRPr="00000000" w14:paraId="00000263">
                <w:pPr>
                  <w:spacing w:line="276" w:lineRule="auto"/>
                  <w:rPr>
                    <w:rFonts w:ascii="Aptos" w:cs="Aptos" w:eastAsia="Aptos" w:hAnsi="Aptos"/>
                  </w:rPr>
                </w:pPr>
                <w:r w:rsidDel="00000000" w:rsidR="00000000" w:rsidRPr="00000000">
                  <w:rPr>
                    <w:rtl w:val="0"/>
                  </w:rPr>
                </w:r>
              </w:p>
            </w:tc>
          </w:tr>
          <w:tr>
            <w:trPr>
              <w:cantSplit w:val="0"/>
              <w:trHeight w:val="240" w:hRule="atLeast"/>
              <w:tblHeader w:val="0"/>
            </w:trPr>
            <w:tc>
              <w:tcPr>
                <w:shd w:fill="f0f8ff" w:val="clear"/>
              </w:tcPr>
              <w:p w:rsidR="00000000" w:rsidDel="00000000" w:rsidP="00000000" w:rsidRDefault="00000000" w:rsidRPr="00000000" w14:paraId="00000264">
                <w:pPr>
                  <w:spacing w:line="276" w:lineRule="auto"/>
                  <w:rPr>
                    <w:rFonts w:ascii="Aptos" w:cs="Aptos" w:eastAsia="Aptos" w:hAnsi="Aptos"/>
                  </w:rPr>
                </w:pPr>
                <w:r w:rsidDel="00000000" w:rsidR="00000000" w:rsidRPr="00000000">
                  <w:rPr>
                    <w:rFonts w:ascii="Aptos" w:cs="Aptos" w:eastAsia="Aptos" w:hAnsi="Aptos"/>
                    <w:rtl w:val="0"/>
                  </w:rPr>
                  <w:t xml:space="preserve">PLCs: Focus will be on answering the 4 PLC questions using data from CFAs and classroom data. </w:t>
                </w:r>
              </w:p>
              <w:p w:rsidR="00000000" w:rsidDel="00000000" w:rsidP="00000000" w:rsidRDefault="00000000" w:rsidRPr="00000000" w14:paraId="00000265">
                <w:pPr>
                  <w:spacing w:line="276" w:lineRule="auto"/>
                  <w:rPr>
                    <w:rFonts w:ascii="Aptos" w:cs="Aptos" w:eastAsia="Aptos" w:hAnsi="Aptos"/>
                  </w:rPr>
                </w:pPr>
                <w:r w:rsidDel="00000000" w:rsidR="00000000" w:rsidRPr="00000000">
                  <w:rPr>
                    <w:rtl w:val="0"/>
                  </w:rPr>
                </w:r>
              </w:p>
            </w:tc>
            <w:tc>
              <w:tcPr>
                <w:shd w:fill="f0f8ff" w:val="clear"/>
              </w:tcPr>
              <w:p w:rsidR="00000000" w:rsidDel="00000000" w:rsidP="00000000" w:rsidRDefault="00000000" w:rsidRPr="00000000" w14:paraId="00000266">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shd w:fill="f0f8ff" w:val="clear"/>
              </w:tcPr>
              <w:p w:rsidR="00000000" w:rsidDel="00000000" w:rsidP="00000000" w:rsidRDefault="00000000" w:rsidRPr="00000000" w14:paraId="00000267">
                <w:pPr>
                  <w:spacing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CTs and Admin</w:t>
                </w:r>
              </w:p>
            </w:tc>
            <w:tc>
              <w:tcPr>
                <w:shd w:fill="f0f8ff" w:val="clear"/>
              </w:tcPr>
              <w:p w:rsidR="00000000" w:rsidDel="00000000" w:rsidP="00000000" w:rsidRDefault="00000000" w:rsidRPr="00000000" w14:paraId="00000268">
                <w:pPr>
                  <w:spacing w:line="276" w:lineRule="auto"/>
                  <w:rPr>
                    <w:rFonts w:ascii="Aptos" w:cs="Aptos" w:eastAsia="Aptos" w:hAnsi="Aptos"/>
                  </w:rPr>
                </w:pPr>
                <w:r w:rsidDel="00000000" w:rsidR="00000000" w:rsidRPr="00000000">
                  <w:rPr>
                    <w:rFonts w:ascii="Aptos" w:cs="Aptos" w:eastAsia="Aptos" w:hAnsi="Aptos"/>
                    <w:rtl w:val="0"/>
                  </w:rPr>
                  <w:t xml:space="preserve">$0</w:t>
                </w:r>
              </w:p>
            </w:tc>
            <w:tc>
              <w:tcPr>
                <w:shd w:fill="f0f8ff" w:val="clear"/>
              </w:tcPr>
              <w:p w:rsidR="00000000" w:rsidDel="00000000" w:rsidP="00000000" w:rsidRDefault="00000000" w:rsidRPr="00000000" w14:paraId="00000269">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vMerge w:val="continue"/>
                <w:shd w:fill="f0f8ff" w:val="clear"/>
              </w:tcPr>
              <w:p w:rsidR="00000000" w:rsidDel="00000000" w:rsidP="00000000" w:rsidRDefault="00000000" w:rsidRPr="00000000" w14:paraId="0000026A">
                <w:pPr>
                  <w:spacing w:after="0" w:before="0" w:line="240" w:lineRule="auto"/>
                  <w:ind w:left="0" w:firstLine="0"/>
                  <w:rPr>
                    <w:rFonts w:ascii="Aptos" w:cs="Aptos" w:eastAsia="Aptos" w:hAnsi="Aptos"/>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026B">
                <w:pPr>
                  <w:spacing w:line="276" w:lineRule="auto"/>
                  <w:rPr>
                    <w:rFonts w:ascii="Aptos" w:cs="Aptos" w:eastAsia="Aptos" w:hAnsi="Aptos"/>
                  </w:rPr>
                </w:pPr>
                <w:r w:rsidDel="00000000" w:rsidR="00000000" w:rsidRPr="00000000">
                  <w:rPr>
                    <w:rFonts w:ascii="Aptos" w:cs="Aptos" w:eastAsia="Aptos" w:hAnsi="Aptos"/>
                    <w:rtl w:val="0"/>
                  </w:rPr>
                  <w:t xml:space="preserve">Tiered Support: Within ELA and Math classes teachers will provide small group instruction based on Learning Path data.  </w:t>
                </w:r>
              </w:p>
              <w:p w:rsidR="00000000" w:rsidDel="00000000" w:rsidP="00000000" w:rsidRDefault="00000000" w:rsidRPr="00000000" w14:paraId="0000026C">
                <w:pPr>
                  <w:spacing w:line="276" w:lineRule="auto"/>
                  <w:rPr>
                    <w:rFonts w:ascii="Aptos" w:cs="Aptos" w:eastAsia="Aptos" w:hAnsi="Aptos"/>
                  </w:rPr>
                </w:pPr>
                <w:r w:rsidDel="00000000" w:rsidR="00000000" w:rsidRPr="00000000">
                  <w:rPr>
                    <w:rtl w:val="0"/>
                  </w:rPr>
                </w:r>
              </w:p>
            </w:tc>
            <w:tc>
              <w:tcPr/>
              <w:p w:rsidR="00000000" w:rsidDel="00000000" w:rsidP="00000000" w:rsidRDefault="00000000" w:rsidRPr="00000000" w14:paraId="0000026D">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shd w:fill="f0f8ff" w:val="clear"/>
              </w:tcPr>
              <w:p w:rsidR="00000000" w:rsidDel="00000000" w:rsidP="00000000" w:rsidRDefault="00000000" w:rsidRPr="00000000" w14:paraId="0000026E">
                <w:pPr>
                  <w:spacing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CTs and Admin</w:t>
                </w:r>
              </w:p>
            </w:tc>
            <w:tc>
              <w:tcPr>
                <w:shd w:fill="f0f8ff" w:val="clear"/>
              </w:tcPr>
              <w:p w:rsidR="00000000" w:rsidDel="00000000" w:rsidP="00000000" w:rsidRDefault="00000000" w:rsidRPr="00000000" w14:paraId="0000026F">
                <w:pPr>
                  <w:spacing w:line="276" w:lineRule="auto"/>
                  <w:rPr>
                    <w:rFonts w:ascii="Aptos" w:cs="Aptos" w:eastAsia="Aptos" w:hAnsi="Aptos"/>
                  </w:rPr>
                </w:pPr>
                <w:r w:rsidDel="00000000" w:rsidR="00000000" w:rsidRPr="00000000">
                  <w:rPr>
                    <w:rFonts w:ascii="Aptos" w:cs="Aptos" w:eastAsia="Aptos" w:hAnsi="Aptos"/>
                    <w:rtl w:val="0"/>
                  </w:rPr>
                  <w:t xml:space="preserve">$0</w:t>
                </w:r>
              </w:p>
            </w:tc>
            <w:tc>
              <w:tcPr>
                <w:shd w:fill="f0f8ff" w:val="clear"/>
              </w:tcPr>
              <w:p w:rsidR="00000000" w:rsidDel="00000000" w:rsidP="00000000" w:rsidRDefault="00000000" w:rsidRPr="00000000" w14:paraId="00000270">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vMerge w:val="continue"/>
              </w:tcPr>
              <w:p w:rsidR="00000000" w:rsidDel="00000000" w:rsidP="00000000" w:rsidRDefault="00000000" w:rsidRPr="00000000" w14:paraId="00000271">
                <w:pPr>
                  <w:spacing w:after="0" w:before="0" w:line="240" w:lineRule="auto"/>
                  <w:ind w:left="0" w:firstLine="0"/>
                  <w:rPr>
                    <w:rFonts w:ascii="Aptos" w:cs="Aptos" w:eastAsia="Aptos" w:hAnsi="Aptos"/>
                  </w:rPr>
                </w:pPr>
                <w:r w:rsidDel="00000000" w:rsidR="00000000" w:rsidRPr="00000000">
                  <w:rPr>
                    <w:rtl w:val="0"/>
                  </w:rPr>
                </w:r>
              </w:p>
            </w:tc>
          </w:tr>
          <w:tr>
            <w:trPr>
              <w:cantSplit w:val="0"/>
              <w:trHeight w:val="240" w:hRule="atLeast"/>
              <w:tblHeader w:val="0"/>
            </w:trPr>
            <w:tc>
              <w:tcPr>
                <w:shd w:fill="f0f8ff" w:val="clear"/>
              </w:tcPr>
              <w:p w:rsidR="00000000" w:rsidDel="00000000" w:rsidP="00000000" w:rsidRDefault="00000000" w:rsidRPr="00000000" w14:paraId="00000272">
                <w:pPr>
                  <w:spacing w:line="276" w:lineRule="auto"/>
                  <w:rPr>
                    <w:rFonts w:ascii="Aptos" w:cs="Aptos" w:eastAsia="Aptos" w:hAnsi="Aptos"/>
                  </w:rPr>
                </w:pPr>
                <w:r w:rsidDel="00000000" w:rsidR="00000000" w:rsidRPr="00000000">
                  <w:rPr>
                    <w:rFonts w:ascii="Aptos" w:cs="Aptos" w:eastAsia="Aptos" w:hAnsi="Aptos"/>
                    <w:rtl w:val="0"/>
                  </w:rPr>
                  <w:t xml:space="preserve">Data Conferences: Teachers will engage in SLO conferences and quarterly data conferences related to test data, grades, attendance and discipline  referrals. </w:t>
                </w:r>
              </w:p>
              <w:p w:rsidR="00000000" w:rsidDel="00000000" w:rsidP="00000000" w:rsidRDefault="00000000" w:rsidRPr="00000000" w14:paraId="00000273">
                <w:pPr>
                  <w:spacing w:line="276" w:lineRule="auto"/>
                  <w:rPr>
                    <w:rFonts w:ascii="Aptos" w:cs="Aptos" w:eastAsia="Aptos" w:hAnsi="Aptos"/>
                  </w:rPr>
                </w:pPr>
                <w:r w:rsidDel="00000000" w:rsidR="00000000" w:rsidRPr="00000000">
                  <w:rPr>
                    <w:rtl w:val="0"/>
                  </w:rPr>
                </w:r>
              </w:p>
            </w:tc>
            <w:tc>
              <w:tcPr>
                <w:shd w:fill="f0f8ff" w:val="clear"/>
              </w:tcPr>
              <w:p w:rsidR="00000000" w:rsidDel="00000000" w:rsidP="00000000" w:rsidRDefault="00000000" w:rsidRPr="00000000" w14:paraId="00000274">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shd w:fill="f0f8ff" w:val="clear"/>
              </w:tcPr>
              <w:p w:rsidR="00000000" w:rsidDel="00000000" w:rsidP="00000000" w:rsidRDefault="00000000" w:rsidRPr="00000000" w14:paraId="00000275">
                <w:pPr>
                  <w:spacing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CTs and Admin</w:t>
                </w:r>
              </w:p>
            </w:tc>
            <w:tc>
              <w:tcPr>
                <w:shd w:fill="f0f8ff" w:val="clear"/>
              </w:tcPr>
              <w:p w:rsidR="00000000" w:rsidDel="00000000" w:rsidP="00000000" w:rsidRDefault="00000000" w:rsidRPr="00000000" w14:paraId="00000276">
                <w:pPr>
                  <w:spacing w:line="276" w:lineRule="auto"/>
                  <w:rPr>
                    <w:rFonts w:ascii="Aptos" w:cs="Aptos" w:eastAsia="Aptos" w:hAnsi="Aptos"/>
                  </w:rPr>
                </w:pPr>
                <w:r w:rsidDel="00000000" w:rsidR="00000000" w:rsidRPr="00000000">
                  <w:rPr>
                    <w:rFonts w:ascii="Aptos" w:cs="Aptos" w:eastAsia="Aptos" w:hAnsi="Aptos"/>
                    <w:rtl w:val="0"/>
                  </w:rPr>
                  <w:t xml:space="preserve">$0</w:t>
                </w:r>
              </w:p>
            </w:tc>
            <w:tc>
              <w:tcPr>
                <w:shd w:fill="f0f8ff" w:val="clear"/>
              </w:tcPr>
              <w:p w:rsidR="00000000" w:rsidDel="00000000" w:rsidP="00000000" w:rsidRDefault="00000000" w:rsidRPr="00000000" w14:paraId="00000277">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vMerge w:val="continue"/>
                <w:shd w:fill="f0f8ff" w:val="clear"/>
              </w:tcPr>
              <w:p w:rsidR="00000000" w:rsidDel="00000000" w:rsidP="00000000" w:rsidRDefault="00000000" w:rsidRPr="00000000" w14:paraId="00000278">
                <w:pPr>
                  <w:spacing w:after="0" w:before="0" w:line="240" w:lineRule="auto"/>
                  <w:ind w:left="0" w:firstLine="0"/>
                  <w:rPr>
                    <w:rFonts w:ascii="Aptos" w:cs="Aptos" w:eastAsia="Aptos" w:hAnsi="Aptos"/>
                  </w:rPr>
                </w:pPr>
                <w:r w:rsidDel="00000000" w:rsidR="00000000" w:rsidRPr="00000000">
                  <w:rPr>
                    <w:rtl w:val="0"/>
                  </w:rPr>
                </w:r>
              </w:p>
            </w:tc>
          </w:tr>
          <w:tr>
            <w:trPr>
              <w:cantSplit w:val="0"/>
              <w:trHeight w:val="240" w:hRule="atLeast"/>
              <w:tblHeader w:val="0"/>
            </w:trPr>
            <w:tc>
              <w:tcPr>
                <w:shd w:fill="f0f8ff" w:val="clear"/>
              </w:tcPr>
              <w:p w:rsidR="00000000" w:rsidDel="00000000" w:rsidP="00000000" w:rsidRDefault="00000000" w:rsidRPr="00000000" w14:paraId="00000279">
                <w:pPr>
                  <w:spacing w:line="276" w:lineRule="auto"/>
                  <w:rPr>
                    <w:rFonts w:ascii="Aptos" w:cs="Aptos" w:eastAsia="Aptos" w:hAnsi="Aptos"/>
                  </w:rPr>
                </w:pPr>
                <w:r w:rsidDel="00000000" w:rsidR="00000000" w:rsidRPr="00000000">
                  <w:rPr>
                    <w:rFonts w:ascii="Aptos" w:cs="Aptos" w:eastAsia="Aptos" w:hAnsi="Aptos"/>
                    <w:rtl w:val="0"/>
                  </w:rPr>
                  <w:t xml:space="preserve">Analyze i-Ready Diagnostic Data: Students will be grouped according to performance and grade level trends determined after each Diagnostic administration. Use of the iReady Teacher Toolbox to support instructional needs will be utilized</w:t>
                </w:r>
              </w:p>
              <w:p w:rsidR="00000000" w:rsidDel="00000000" w:rsidP="00000000" w:rsidRDefault="00000000" w:rsidRPr="00000000" w14:paraId="0000027A">
                <w:pPr>
                  <w:spacing w:line="276" w:lineRule="auto"/>
                  <w:rPr>
                    <w:rFonts w:ascii="Aptos" w:cs="Aptos" w:eastAsia="Aptos" w:hAnsi="Aptos"/>
                  </w:rPr>
                </w:pPr>
                <w:r w:rsidDel="00000000" w:rsidR="00000000" w:rsidRPr="00000000">
                  <w:rPr>
                    <w:rtl w:val="0"/>
                  </w:rPr>
                </w:r>
              </w:p>
            </w:tc>
            <w:tc>
              <w:tcPr>
                <w:shd w:fill="f0f8ff" w:val="clear"/>
              </w:tcPr>
              <w:p w:rsidR="00000000" w:rsidDel="00000000" w:rsidP="00000000" w:rsidRDefault="00000000" w:rsidRPr="00000000" w14:paraId="0000027B">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shd w:fill="f0f8ff" w:val="clear"/>
              </w:tcPr>
              <w:p w:rsidR="00000000" w:rsidDel="00000000" w:rsidP="00000000" w:rsidRDefault="00000000" w:rsidRPr="00000000" w14:paraId="0000027C">
                <w:pPr>
                  <w:spacing w:line="276" w:lineRule="auto"/>
                  <w:rPr>
                    <w:rFonts w:ascii="Aptos" w:cs="Aptos" w:eastAsia="Aptos" w:hAnsi="Aptos"/>
                  </w:rPr>
                </w:pPr>
                <w:r w:rsidDel="00000000" w:rsidR="00000000" w:rsidRPr="00000000">
                  <w:rPr>
                    <w:rFonts w:ascii="Aptos" w:cs="Aptos" w:eastAsia="Aptos" w:hAnsi="Aptos"/>
                    <w:rtl w:val="0"/>
                  </w:rPr>
                  <w:t xml:space="preserve">CTs, Admin, Teachers</w:t>
                </w:r>
              </w:p>
            </w:tc>
            <w:tc>
              <w:tcPr>
                <w:shd w:fill="f0f8ff" w:val="clear"/>
              </w:tcPr>
              <w:p w:rsidR="00000000" w:rsidDel="00000000" w:rsidP="00000000" w:rsidRDefault="00000000" w:rsidRPr="00000000" w14:paraId="0000027D">
                <w:pPr>
                  <w:spacing w:line="276" w:lineRule="auto"/>
                  <w:rPr>
                    <w:rFonts w:ascii="Aptos" w:cs="Aptos" w:eastAsia="Aptos" w:hAnsi="Aptos"/>
                  </w:rPr>
                </w:pPr>
                <w:r w:rsidDel="00000000" w:rsidR="00000000" w:rsidRPr="00000000">
                  <w:rPr>
                    <w:rFonts w:ascii="Aptos" w:cs="Aptos" w:eastAsia="Aptos" w:hAnsi="Aptos"/>
                    <w:rtl w:val="0"/>
                  </w:rPr>
                  <w:t xml:space="preserve">$0</w:t>
                </w:r>
              </w:p>
            </w:tc>
            <w:tc>
              <w:tcPr>
                <w:shd w:fill="f0f8ff" w:val="clear"/>
              </w:tcPr>
              <w:p w:rsidR="00000000" w:rsidDel="00000000" w:rsidP="00000000" w:rsidRDefault="00000000" w:rsidRPr="00000000" w14:paraId="0000027E">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vMerge w:val="continue"/>
                <w:shd w:fill="f0f8ff" w:val="clear"/>
              </w:tcPr>
              <w:p w:rsidR="00000000" w:rsidDel="00000000" w:rsidP="00000000" w:rsidRDefault="00000000" w:rsidRPr="00000000" w14:paraId="0000027F">
                <w:pPr>
                  <w:spacing w:after="0" w:before="0" w:line="240" w:lineRule="auto"/>
                  <w:ind w:left="0" w:firstLine="0"/>
                  <w:rPr>
                    <w:rFonts w:ascii="Aptos" w:cs="Aptos" w:eastAsia="Aptos" w:hAnsi="Aptos"/>
                  </w:rPr>
                </w:pPr>
                <w:r w:rsidDel="00000000" w:rsidR="00000000" w:rsidRPr="00000000">
                  <w:rPr>
                    <w:rtl w:val="0"/>
                  </w:rPr>
                </w:r>
              </w:p>
            </w:tc>
          </w:tr>
          <w:tr>
            <w:trPr>
              <w:cantSplit w:val="0"/>
              <w:trHeight w:val="240" w:hRule="atLeast"/>
              <w:tblHeader w:val="0"/>
            </w:trPr>
            <w:tc>
              <w:tcPr>
                <w:shd w:fill="f0f8ff" w:val="clear"/>
              </w:tcPr>
              <w:p w:rsidR="00000000" w:rsidDel="00000000" w:rsidP="00000000" w:rsidRDefault="00000000" w:rsidRPr="00000000" w14:paraId="00000280">
                <w:pPr>
                  <w:spacing w:line="276" w:lineRule="auto"/>
                  <w:rPr>
                    <w:rFonts w:ascii="Aptos" w:cs="Aptos" w:eastAsia="Aptos" w:hAnsi="Aptos"/>
                  </w:rPr>
                </w:pPr>
                <w:r w:rsidDel="00000000" w:rsidR="00000000" w:rsidRPr="00000000">
                  <w:rPr>
                    <w:rFonts w:ascii="Aptos" w:cs="Aptos" w:eastAsia="Aptos" w:hAnsi="Aptos"/>
                    <w:rtl w:val="0"/>
                  </w:rPr>
                  <w:t xml:space="preserve">High Intensity Tutoring: Students will receive tutoring twice per week through Varsity tutors or four times per week through TFA Ignite. Students identified based on proficiency and AVTs.  </w:t>
                </w:r>
              </w:p>
              <w:p w:rsidR="00000000" w:rsidDel="00000000" w:rsidP="00000000" w:rsidRDefault="00000000" w:rsidRPr="00000000" w14:paraId="00000281">
                <w:pPr>
                  <w:spacing w:line="276" w:lineRule="auto"/>
                  <w:rPr>
                    <w:rFonts w:ascii="Aptos" w:cs="Aptos" w:eastAsia="Aptos" w:hAnsi="Aptos"/>
                  </w:rPr>
                </w:pPr>
                <w:r w:rsidDel="00000000" w:rsidR="00000000" w:rsidRPr="00000000">
                  <w:rPr>
                    <w:rtl w:val="0"/>
                  </w:rPr>
                </w:r>
              </w:p>
            </w:tc>
            <w:tc>
              <w:tcPr>
                <w:shd w:fill="f0f8ff" w:val="clear"/>
              </w:tcPr>
              <w:p w:rsidR="00000000" w:rsidDel="00000000" w:rsidP="00000000" w:rsidRDefault="00000000" w:rsidRPr="00000000" w14:paraId="00000282">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shd w:fill="f0f8ff" w:val="clear"/>
              </w:tcPr>
              <w:p w:rsidR="00000000" w:rsidDel="00000000" w:rsidP="00000000" w:rsidRDefault="00000000" w:rsidRPr="00000000" w14:paraId="00000283">
                <w:pPr>
                  <w:spacing w:line="276" w:lineRule="auto"/>
                  <w:rPr>
                    <w:rFonts w:ascii="Aptos" w:cs="Aptos" w:eastAsia="Aptos" w:hAnsi="Aptos"/>
                  </w:rPr>
                </w:pPr>
                <w:r w:rsidDel="00000000" w:rsidR="00000000" w:rsidRPr="00000000">
                  <w:rPr>
                    <w:rFonts w:ascii="Aptos" w:cs="Aptos" w:eastAsia="Aptos" w:hAnsi="Aptos"/>
                    <w:rtl w:val="0"/>
                  </w:rPr>
                  <w:t xml:space="preserve">TFA Ignite and Varsity Tutors</w:t>
                </w:r>
              </w:p>
            </w:tc>
            <w:tc>
              <w:tcPr>
                <w:shd w:fill="f0f8ff" w:val="clear"/>
              </w:tcPr>
              <w:p w:rsidR="00000000" w:rsidDel="00000000" w:rsidP="00000000" w:rsidRDefault="00000000" w:rsidRPr="00000000" w14:paraId="00000284">
                <w:pPr>
                  <w:spacing w:line="276" w:lineRule="auto"/>
                  <w:rPr>
                    <w:rFonts w:ascii="Aptos" w:cs="Aptos" w:eastAsia="Aptos" w:hAnsi="Aptos"/>
                  </w:rPr>
                </w:pPr>
                <w:r w:rsidDel="00000000" w:rsidR="00000000" w:rsidRPr="00000000">
                  <w:rPr>
                    <w:rFonts w:ascii="Aptos" w:cs="Aptos" w:eastAsia="Aptos" w:hAnsi="Aptos"/>
                    <w:rtl w:val="0"/>
                  </w:rPr>
                  <w:t xml:space="preserve">$?</w:t>
                </w:r>
              </w:p>
            </w:tc>
            <w:tc>
              <w:tcPr>
                <w:shd w:fill="f0f8ff" w:val="clear"/>
              </w:tcPr>
              <w:p w:rsidR="00000000" w:rsidDel="00000000" w:rsidP="00000000" w:rsidRDefault="00000000" w:rsidRPr="00000000" w14:paraId="00000285">
                <w:pPr>
                  <w:spacing w:line="276" w:lineRule="auto"/>
                  <w:rPr>
                    <w:rFonts w:ascii="Aptos" w:cs="Aptos" w:eastAsia="Aptos" w:hAnsi="Aptos"/>
                  </w:rPr>
                </w:pPr>
                <w:r w:rsidDel="00000000" w:rsidR="00000000" w:rsidRPr="00000000">
                  <w:rPr>
                    <w:rFonts w:ascii="Aptos" w:cs="Aptos" w:eastAsia="Aptos" w:hAnsi="Aptos"/>
                    <w:rtl w:val="0"/>
                  </w:rPr>
                  <w:t xml:space="preserve">ATSI/District</w:t>
                </w:r>
              </w:p>
            </w:tc>
            <w:tc>
              <w:tcPr>
                <w:vMerge w:val="continue"/>
                <w:shd w:fill="f0f8ff" w:val="clear"/>
              </w:tcPr>
              <w:p w:rsidR="00000000" w:rsidDel="00000000" w:rsidP="00000000" w:rsidRDefault="00000000" w:rsidRPr="00000000" w14:paraId="00000286">
                <w:pPr>
                  <w:spacing w:after="0" w:before="0" w:line="240" w:lineRule="auto"/>
                  <w:ind w:left="0" w:firstLine="0"/>
                  <w:rPr>
                    <w:rFonts w:ascii="Aptos" w:cs="Aptos" w:eastAsia="Aptos" w:hAnsi="Aptos"/>
                  </w:rPr>
                </w:pPr>
                <w:r w:rsidDel="00000000" w:rsidR="00000000" w:rsidRPr="00000000">
                  <w:rPr>
                    <w:rtl w:val="0"/>
                  </w:rPr>
                </w:r>
              </w:p>
            </w:tc>
          </w:tr>
        </w:tbl>
      </w:sdtContent>
    </w:sdt>
    <w:p w:rsidR="00000000" w:rsidDel="00000000" w:rsidP="00000000" w:rsidRDefault="00000000" w:rsidRPr="00000000" w14:paraId="00000287">
      <w:pPr>
        <w:spacing w:line="276" w:lineRule="auto"/>
        <w:rPr>
          <w:rFonts w:ascii="Aptos" w:cs="Aptos" w:eastAsia="Aptos" w:hAnsi="Aptos"/>
          <w:i w:val="1"/>
          <w:iCs w:val="1"/>
        </w:rPr>
      </w:pPr>
      <w:r w:rsidDel="00000000" w:rsidR="00000000" w:rsidRPr="00000000">
        <w:rPr>
          <w:rtl w:val="0"/>
        </w:rPr>
      </w:r>
    </w:p>
    <w:p w:rsidR="00000000" w:rsidDel="00000000" w:rsidP="00000000" w:rsidRDefault="00000000" w:rsidRPr="00000000" w14:paraId="00000288">
      <w:pPr>
        <w:spacing w:after="0" w:line="276" w:lineRule="auto"/>
        <w:rPr>
          <w:rFonts w:ascii="Aptos" w:cs="Aptos" w:eastAsia="Aptos" w:hAnsi="Aptos"/>
          <w:i w:val="1"/>
          <w:iCs w:val="1"/>
        </w:rPr>
      </w:pPr>
      <w:r w:rsidDel="00000000" w:rsidR="00000000" w:rsidRPr="00000000">
        <w:rPr>
          <w:rtl w:val="0"/>
        </w:rPr>
      </w:r>
    </w:p>
    <w:p w:rsidR="00000000" w:rsidDel="00000000" w:rsidP="00000000" w:rsidRDefault="00000000" w:rsidRPr="00000000" w14:paraId="00000289">
      <w:pPr>
        <w:spacing w:after="0" w:line="276" w:lineRule="auto"/>
        <w:rPr>
          <w:rFonts w:ascii="Aptos" w:cs="Aptos" w:eastAsia="Aptos" w:hAnsi="Aptos"/>
          <w:i w:val="1"/>
          <w:iCs w:val="1"/>
        </w:rPr>
      </w:pPr>
      <w:r w:rsidDel="00000000" w:rsidR="00000000" w:rsidRPr="00000000">
        <w:rPr>
          <w:rtl w:val="0"/>
        </w:rPr>
      </w:r>
    </w:p>
    <w:p w:rsidR="00000000" w:rsidDel="00000000" w:rsidP="00000000" w:rsidRDefault="00000000" w:rsidRPr="00000000" w14:paraId="0000028A">
      <w:pPr>
        <w:spacing w:after="0" w:line="276" w:lineRule="auto"/>
        <w:rPr>
          <w:rFonts w:ascii="Aptos" w:cs="Aptos" w:eastAsia="Aptos" w:hAnsi="Aptos"/>
          <w:i w:val="1"/>
          <w:iCs w:val="1"/>
        </w:rPr>
      </w:pPr>
      <w:r w:rsidDel="00000000" w:rsidR="00000000" w:rsidRPr="00000000">
        <w:rPr>
          <w:rtl w:val="0"/>
        </w:rPr>
      </w:r>
    </w:p>
    <w:p w:rsidR="00000000" w:rsidDel="00000000" w:rsidP="00000000" w:rsidRDefault="00000000" w:rsidRPr="00000000" w14:paraId="0000028B">
      <w:pPr>
        <w:spacing w:after="0" w:line="276" w:lineRule="auto"/>
        <w:rPr>
          <w:rFonts w:ascii="Aptos" w:cs="Aptos" w:eastAsia="Aptos" w:hAnsi="Aptos"/>
          <w:i w:val="1"/>
          <w:iCs w:val="1"/>
        </w:rPr>
      </w:pPr>
      <w:r w:rsidDel="00000000" w:rsidR="00000000" w:rsidRPr="00000000">
        <w:rPr>
          <w:rtl w:val="0"/>
        </w:rPr>
      </w:r>
    </w:p>
    <w:p w:rsidR="00000000" w:rsidDel="00000000" w:rsidP="00000000" w:rsidRDefault="00000000" w:rsidRPr="00000000" w14:paraId="0000028C">
      <w:pPr>
        <w:spacing w:line="276" w:lineRule="auto"/>
        <w:rPr>
          <w:rFonts w:ascii="Aptos" w:cs="Aptos" w:eastAsia="Aptos" w:hAnsi="Aptos"/>
        </w:rPr>
      </w:pPr>
      <w:r w:rsidDel="00000000" w:rsidR="00000000" w:rsidRPr="00000000">
        <w:rPr>
          <w:rtl w:val="0"/>
        </w:rPr>
      </w:r>
    </w:p>
    <w:sdt>
      <w:sdtPr>
        <w:lock w:val="contentLocked"/>
        <w:id w:val="-878979964"/>
        <w:tag w:val="goog_rdk_7"/>
      </w:sdtPr>
      <w:sdtContent>
        <w:tbl>
          <w:tblPr>
            <w:tblStyle w:val="Table17"/>
            <w:tblW w:w="128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870"/>
            <w:tblGridChange w:id="0">
              <w:tblGrid>
                <w:gridCol w:w="12870"/>
              </w:tblGrid>
            </w:tblGridChange>
          </w:tblGrid>
          <w:tr>
            <w:trPr>
              <w:cantSplit w:val="0"/>
              <w:tblHeader w:val="0"/>
            </w:trPr>
            <w:tc>
              <w:tcPr>
                <w:shd w:fill="43718b" w:val="clear"/>
              </w:tcPr>
              <w:p w:rsidR="00000000" w:rsidDel="00000000" w:rsidP="00000000" w:rsidRDefault="00000000" w:rsidRPr="00000000" w14:paraId="0000028D">
                <w:pPr>
                  <w:tabs>
                    <w:tab w:val="center" w:leader="none" w:pos="6367"/>
                    <w:tab w:val="left" w:leader="none" w:pos="7727"/>
                  </w:tabs>
                  <w:spacing w:line="276" w:lineRule="auto"/>
                  <w:rPr>
                    <w:rFonts w:ascii="Aptos" w:cs="Aptos" w:eastAsia="Aptos" w:hAnsi="Aptos"/>
                    <w:b w:val="1"/>
                    <w:bCs w:val="1"/>
                  </w:rPr>
                </w:pPr>
                <w:r w:rsidDel="00000000" w:rsidR="00000000" w:rsidRPr="00000000">
                  <w:rPr>
                    <w:rFonts w:ascii="Aptos" w:cs="Aptos" w:eastAsia="Aptos" w:hAnsi="Aptos"/>
                    <w:b w:val="1"/>
                    <w:bCs w:val="1"/>
                    <w:rtl w:val="0"/>
                  </w:rPr>
                  <w:tab/>
                </w:r>
                <w:sdt>
                  <w:sdtPr>
                    <w:alias w:val="Performance Goal"/>
                    <w:id w:val="597837087"/>
                    <w:dropDownList w:lastValue="Student Achievement*">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color w:val="000000"/>
                        <w:shd w:fill="e8eaed" w:val="clear"/>
                      </w:rPr>
                      <w:t xml:space="preserve">Student Achievement*</w:t>
                    </w:r>
                  </w:sdtContent>
                </w:sdt>
                <w:r w:rsidDel="00000000" w:rsidR="00000000" w:rsidRPr="00000000">
                  <w:rPr>
                    <w:rFonts w:ascii="Aptos" w:cs="Aptos" w:eastAsia="Aptos" w:hAnsi="Aptos"/>
                    <w:b w:val="1"/>
                    <w:bCs w:val="1"/>
                    <w:color w:val="ffffff"/>
                    <w:rtl w:val="0"/>
                  </w:rPr>
                  <w:t xml:space="preserve"> STRATEGY #2</w:t>
                  <w:tab/>
                </w:r>
                <w:r w:rsidDel="00000000" w:rsidR="00000000" w:rsidRPr="00000000">
                  <w:rPr>
                    <w:rtl w:val="0"/>
                  </w:rPr>
                </w:r>
              </w:p>
            </w:tc>
          </w:tr>
          <w:tr>
            <w:trPr>
              <w:cantSplit w:val="0"/>
              <w:tblHeader w:val="0"/>
            </w:trPr>
            <w:tc>
              <w:tcPr/>
              <w:p w:rsidR="00000000" w:rsidDel="00000000" w:rsidP="00000000" w:rsidRDefault="00000000" w:rsidRPr="00000000" w14:paraId="0000028E">
                <w:pPr>
                  <w:spacing w:line="276" w:lineRule="auto"/>
                  <w:rPr>
                    <w:rFonts w:ascii="Aptos" w:cs="Aptos" w:eastAsia="Aptos" w:hAnsi="Aptos"/>
                    <w:b w:val="1"/>
                    <w:bCs w:val="1"/>
                  </w:rPr>
                </w:pPr>
                <w:r w:rsidDel="00000000" w:rsidR="00000000" w:rsidRPr="00000000">
                  <w:rPr>
                    <w:rtl w:val="0"/>
                  </w:rPr>
                </w:r>
              </w:p>
            </w:tc>
          </w:tr>
        </w:tbl>
      </w:sdtContent>
    </w:sdt>
    <w:p w:rsidR="00000000" w:rsidDel="00000000" w:rsidP="00000000" w:rsidRDefault="00000000" w:rsidRPr="00000000" w14:paraId="0000028F">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290">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ACTION PLAN FOR STRATEGY #2: Launch an ELA and Math Intervention plan for students.</w:t>
      </w:r>
    </w:p>
    <w:sdt>
      <w:sdtPr>
        <w:lock w:val="contentLocked"/>
        <w:id w:val="1194107913"/>
        <w:tag w:val="goog_rdk_8"/>
      </w:sdtPr>
      <w:sdtContent>
        <w:tbl>
          <w:tblPr>
            <w:tblStyle w:val="Table18"/>
            <w:tblW w:w="129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5"/>
            <w:gridCol w:w="1845"/>
            <w:gridCol w:w="1545"/>
            <w:gridCol w:w="1620"/>
            <w:gridCol w:w="1725"/>
            <w:gridCol w:w="2505"/>
            <w:tblGridChange w:id="0">
              <w:tblGrid>
                <w:gridCol w:w="3675"/>
                <w:gridCol w:w="1845"/>
                <w:gridCol w:w="1545"/>
                <w:gridCol w:w="1620"/>
                <w:gridCol w:w="1725"/>
                <w:gridCol w:w="2505"/>
              </w:tblGrid>
            </w:tblGridChange>
          </w:tblGrid>
          <w:tr>
            <w:trPr>
              <w:cantSplit w:val="0"/>
              <w:tblHeader w:val="0"/>
            </w:trPr>
            <w:tc>
              <w:tcPr>
                <w:shd w:fill="43718b" w:val="clear"/>
                <w:vAlign w:val="center"/>
              </w:tcPr>
              <w:p w:rsidR="00000000" w:rsidDel="00000000" w:rsidP="00000000" w:rsidRDefault="00000000" w:rsidRPr="00000000" w14:paraId="00000291">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ACTIVITY</w:t>
                </w:r>
              </w:p>
            </w:tc>
            <w:tc>
              <w:tcPr>
                <w:shd w:fill="43718b" w:val="clear"/>
                <w:vAlign w:val="center"/>
              </w:tcPr>
              <w:p w:rsidR="00000000" w:rsidDel="00000000" w:rsidP="00000000" w:rsidRDefault="00000000" w:rsidRPr="00000000" w14:paraId="00000292">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TIMELINE</w:t>
                </w:r>
              </w:p>
              <w:p w:rsidR="00000000" w:rsidDel="00000000" w:rsidP="00000000" w:rsidRDefault="00000000" w:rsidRPr="00000000" w14:paraId="00000293">
                <w:pPr>
                  <w:spacing w:line="276" w:lineRule="auto"/>
                  <w:jc w:val="center"/>
                  <w:rPr>
                    <w:rFonts w:ascii="Aptos" w:cs="Aptos" w:eastAsia="Aptos" w:hAnsi="Aptos"/>
                    <w:color w:val="ffffff"/>
                    <w:sz w:val="20"/>
                    <w:szCs w:val="20"/>
                  </w:rPr>
                </w:pPr>
                <w:r w:rsidDel="00000000" w:rsidR="00000000" w:rsidRPr="00000000">
                  <w:rPr>
                    <w:rFonts w:ascii="Aptos" w:cs="Aptos" w:eastAsia="Aptos" w:hAnsi="Aptos"/>
                    <w:color w:val="ffffff"/>
                    <w:sz w:val="20"/>
                    <w:szCs w:val="20"/>
                    <w:rtl w:val="0"/>
                  </w:rPr>
                  <w:t xml:space="preserve">(Start and </w:t>
                </w:r>
              </w:p>
              <w:p w:rsidR="00000000" w:rsidDel="00000000" w:rsidP="00000000" w:rsidRDefault="00000000" w:rsidRPr="00000000" w14:paraId="00000294">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color w:val="ffffff"/>
                    <w:sz w:val="20"/>
                    <w:szCs w:val="20"/>
                    <w:rtl w:val="0"/>
                  </w:rPr>
                  <w:t xml:space="preserve">End Dates)</w:t>
                </w:r>
                <w:r w:rsidDel="00000000" w:rsidR="00000000" w:rsidRPr="00000000">
                  <w:rPr>
                    <w:rtl w:val="0"/>
                  </w:rPr>
                </w:r>
              </w:p>
            </w:tc>
            <w:tc>
              <w:tcPr>
                <w:shd w:fill="43718b" w:val="clear"/>
                <w:vAlign w:val="center"/>
              </w:tcPr>
              <w:p w:rsidR="00000000" w:rsidDel="00000000" w:rsidP="00000000" w:rsidRDefault="00000000" w:rsidRPr="00000000" w14:paraId="00000295">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PERSON(S) RESPONSIBLE</w:t>
                </w:r>
              </w:p>
            </w:tc>
            <w:tc>
              <w:tcPr>
                <w:shd w:fill="43718b" w:val="clear"/>
                <w:vAlign w:val="center"/>
              </w:tcPr>
              <w:p w:rsidR="00000000" w:rsidDel="00000000" w:rsidP="00000000" w:rsidRDefault="00000000" w:rsidRPr="00000000" w14:paraId="00000296">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ESTIMATED COST</w:t>
                </w:r>
              </w:p>
            </w:tc>
            <w:tc>
              <w:tcPr>
                <w:shd w:fill="43718b" w:val="clear"/>
                <w:vAlign w:val="center"/>
              </w:tcPr>
              <w:p w:rsidR="00000000" w:rsidDel="00000000" w:rsidP="00000000" w:rsidRDefault="00000000" w:rsidRPr="00000000" w14:paraId="00000297">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FUNDING SOURCE</w:t>
                </w:r>
              </w:p>
            </w:tc>
            <w:tc>
              <w:tcPr>
                <w:shd w:fill="43718b" w:val="clear"/>
                <w:vAlign w:val="center"/>
              </w:tcPr>
              <w:p w:rsidR="00000000" w:rsidDel="00000000" w:rsidP="00000000" w:rsidRDefault="00000000" w:rsidRPr="00000000" w14:paraId="00000298">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EVALUATION: INDICATORS OF IMPLEMENTATION</w:t>
                </w:r>
              </w:p>
            </w:tc>
          </w:tr>
          <w:tr>
            <w:trPr>
              <w:cantSplit w:val="0"/>
              <w:trHeight w:val="240" w:hRule="atLeast"/>
              <w:tblHeader w:val="0"/>
            </w:trPr>
            <w:tc>
              <w:tcPr/>
              <w:p w:rsidR="00000000" w:rsidDel="00000000" w:rsidP="00000000" w:rsidRDefault="00000000" w:rsidRPr="00000000" w14:paraId="00000299">
                <w:pPr>
                  <w:spacing w:after="240" w:before="240" w:line="276" w:lineRule="auto"/>
                  <w:rPr>
                    <w:rFonts w:ascii="Aptos" w:cs="Aptos" w:eastAsia="Aptos" w:hAnsi="Aptos"/>
                  </w:rPr>
                </w:pPr>
                <w:r w:rsidDel="00000000" w:rsidR="00000000" w:rsidRPr="00000000">
                  <w:rPr>
                    <w:rFonts w:ascii="Aptos" w:cs="Aptos" w:eastAsia="Aptos" w:hAnsi="Aptos"/>
                    <w:rtl w:val="0"/>
                  </w:rPr>
                  <w:t xml:space="preserve">1. </w:t>
                </w:r>
                <w:r w:rsidDel="00000000" w:rsidR="00000000" w:rsidRPr="00000000">
                  <w:rPr>
                    <w:rFonts w:ascii="Aptos" w:cs="Aptos" w:eastAsia="Aptos" w:hAnsi="Aptos"/>
                    <w:b w:val="1"/>
                    <w:bCs w:val="1"/>
                    <w:rtl w:val="0"/>
                  </w:rPr>
                  <w:t xml:space="preserve">Analyze I-Ready Diagnostic</w:t>
                </w:r>
                <w:r w:rsidDel="00000000" w:rsidR="00000000" w:rsidRPr="00000000">
                  <w:rPr>
                    <w:rFonts w:ascii="Aptos" w:cs="Aptos" w:eastAsia="Aptos" w:hAnsi="Aptos"/>
                    <w:rtl w:val="0"/>
                  </w:rPr>
                  <w:t xml:space="preserve"> Data after the Diagnostic assessments to set or reset lesson pacing to ensure all standards are being taught and re-taught for understanding. </w:t>
                </w:r>
              </w:p>
            </w:tc>
            <w:tc>
              <w:tcPr/>
              <w:p w:rsidR="00000000" w:rsidDel="00000000" w:rsidP="00000000" w:rsidRDefault="00000000" w:rsidRPr="00000000" w14:paraId="0000029A">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p w:rsidR="00000000" w:rsidDel="00000000" w:rsidP="00000000" w:rsidRDefault="00000000" w:rsidRPr="00000000" w14:paraId="0000029B">
                <w:pPr>
                  <w:spacing w:after="240" w:before="240"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Admin -Instructional Coaches --Grade Level Teams </w:t>
                </w:r>
              </w:p>
            </w:tc>
            <w:tc>
              <w:tcPr/>
              <w:p w:rsidR="00000000" w:rsidDel="00000000" w:rsidP="00000000" w:rsidRDefault="00000000" w:rsidRPr="00000000" w14:paraId="0000029C">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p w:rsidR="00000000" w:rsidDel="00000000" w:rsidP="00000000" w:rsidRDefault="00000000" w:rsidRPr="00000000" w14:paraId="0000029D">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p w:rsidR="00000000" w:rsidDel="00000000" w:rsidP="00000000" w:rsidRDefault="00000000" w:rsidRPr="00000000" w14:paraId="0000029E">
                <w:pPr>
                  <w:spacing w:after="240" w:before="240" w:line="276" w:lineRule="auto"/>
                  <w:rPr>
                    <w:rFonts w:ascii="Aptos" w:cs="Aptos" w:eastAsia="Aptos" w:hAnsi="Aptos"/>
                  </w:rPr>
                </w:pPr>
                <w:r w:rsidDel="00000000" w:rsidR="00000000" w:rsidRPr="00000000">
                  <w:rPr>
                    <w:rFonts w:ascii="Aptos" w:cs="Aptos" w:eastAsia="Aptos" w:hAnsi="Aptos"/>
                    <w:rtl w:val="0"/>
                  </w:rPr>
                  <w:t xml:space="preserve">Student Data Profiles, ensuring students are meeting stretch growth targets. </w:t>
                </w:r>
              </w:p>
            </w:tc>
          </w:tr>
          <w:tr>
            <w:trPr>
              <w:cantSplit w:val="0"/>
              <w:trHeight w:val="240" w:hRule="atLeast"/>
              <w:tblHeader w:val="0"/>
            </w:trPr>
            <w:tc>
              <w:tcPr>
                <w:shd w:fill="f0f8ff" w:val="clear"/>
              </w:tcPr>
              <w:p w:rsidR="00000000" w:rsidDel="00000000" w:rsidP="00000000" w:rsidRDefault="00000000" w:rsidRPr="00000000" w14:paraId="0000029F">
                <w:pPr>
                  <w:spacing w:line="276" w:lineRule="auto"/>
                  <w:rPr>
                    <w:rFonts w:ascii="Aptos" w:cs="Aptos" w:eastAsia="Aptos" w:hAnsi="Aptos"/>
                  </w:rPr>
                </w:pPr>
                <w:r w:rsidDel="00000000" w:rsidR="00000000" w:rsidRPr="00000000">
                  <w:rPr>
                    <w:rFonts w:ascii="Aptos" w:cs="Aptos" w:eastAsia="Aptos" w:hAnsi="Aptos"/>
                    <w:b w:val="1"/>
                    <w:bCs w:val="1"/>
                    <w:rtl w:val="0"/>
                  </w:rPr>
                  <w:t xml:space="preserve">2. Student Data Chats</w:t>
                </w:r>
                <w:r w:rsidDel="00000000" w:rsidR="00000000" w:rsidRPr="00000000">
                  <w:rPr>
                    <w:rFonts w:ascii="Aptos" w:cs="Aptos" w:eastAsia="Aptos" w:hAnsi="Aptos"/>
                    <w:rtl w:val="0"/>
                  </w:rPr>
                  <w:t xml:space="preserve"> in both the fall and spring semesters, providing students with an opportunity to reflect on their academic progress, analyze their i-Ready data. Students set smart goals to help achieve stretch growth targets</w:t>
                </w:r>
              </w:p>
            </w:tc>
            <w:tc>
              <w:tcPr>
                <w:shd w:fill="f0f8ff" w:val="clear"/>
              </w:tcPr>
              <w:p w:rsidR="00000000" w:rsidDel="00000000" w:rsidP="00000000" w:rsidRDefault="00000000" w:rsidRPr="00000000" w14:paraId="000002A0">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shd w:fill="f0f8ff" w:val="clear"/>
              </w:tcPr>
              <w:p w:rsidR="00000000" w:rsidDel="00000000" w:rsidP="00000000" w:rsidRDefault="00000000" w:rsidRPr="00000000" w14:paraId="000002A1">
                <w:pPr>
                  <w:spacing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Teachers</w:t>
                </w:r>
              </w:p>
              <w:p w:rsidR="00000000" w:rsidDel="00000000" w:rsidP="00000000" w:rsidRDefault="00000000" w:rsidRPr="00000000" w14:paraId="000002A2">
                <w:pPr>
                  <w:spacing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Students</w:t>
                </w:r>
              </w:p>
              <w:p w:rsidR="00000000" w:rsidDel="00000000" w:rsidP="00000000" w:rsidRDefault="00000000" w:rsidRPr="00000000" w14:paraId="000002A3">
                <w:pPr>
                  <w:spacing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Admin</w:t>
                </w:r>
              </w:p>
            </w:tc>
            <w:tc>
              <w:tcPr>
                <w:shd w:fill="f0f8ff" w:val="clear"/>
              </w:tcPr>
              <w:p w:rsidR="00000000" w:rsidDel="00000000" w:rsidP="00000000" w:rsidRDefault="00000000" w:rsidRPr="00000000" w14:paraId="000002A4">
                <w:pPr>
                  <w:spacing w:line="276" w:lineRule="auto"/>
                  <w:rPr>
                    <w:rFonts w:ascii="Aptos" w:cs="Aptos" w:eastAsia="Aptos" w:hAnsi="Aptos"/>
                  </w:rPr>
                </w:pPr>
                <w:r w:rsidDel="00000000" w:rsidR="00000000" w:rsidRPr="00000000">
                  <w:rPr>
                    <w:rFonts w:ascii="Aptos" w:cs="Aptos" w:eastAsia="Aptos" w:hAnsi="Aptos"/>
                    <w:rtl w:val="0"/>
                  </w:rPr>
                  <w:t xml:space="preserve">$0</w:t>
                </w:r>
              </w:p>
            </w:tc>
            <w:tc>
              <w:tcPr>
                <w:shd w:fill="f0f8ff" w:val="clear"/>
              </w:tcPr>
              <w:p w:rsidR="00000000" w:rsidDel="00000000" w:rsidP="00000000" w:rsidRDefault="00000000" w:rsidRPr="00000000" w14:paraId="000002A5">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shd w:fill="f0f8ff" w:val="clear"/>
              </w:tcPr>
              <w:p w:rsidR="00000000" w:rsidDel="00000000" w:rsidP="00000000" w:rsidRDefault="00000000" w:rsidRPr="00000000" w14:paraId="000002A6">
                <w:pPr>
                  <w:rPr>
                    <w:rFonts w:ascii="Aptos" w:cs="Aptos" w:eastAsia="Aptos" w:hAnsi="Aptos"/>
                  </w:rPr>
                </w:pPr>
                <w:r w:rsidDel="00000000" w:rsidR="00000000" w:rsidRPr="00000000">
                  <w:rPr>
                    <w:rFonts w:ascii="Aptos" w:cs="Aptos" w:eastAsia="Aptos" w:hAnsi="Aptos"/>
                    <w:rtl w:val="0"/>
                  </w:rPr>
                  <w:t xml:space="preserve">Data Dig Sheets</w:t>
                </w:r>
              </w:p>
            </w:tc>
          </w:tr>
          <w:tr>
            <w:trPr>
              <w:cantSplit w:val="0"/>
              <w:trHeight w:val="240" w:hRule="atLeast"/>
              <w:tblHeader w:val="0"/>
            </w:trPr>
            <w:tc>
              <w:tcPr/>
              <w:p w:rsidR="00000000" w:rsidDel="00000000" w:rsidP="00000000" w:rsidRDefault="00000000" w:rsidRPr="00000000" w14:paraId="000002A7">
                <w:pPr>
                  <w:spacing w:line="276" w:lineRule="auto"/>
                  <w:rPr>
                    <w:rFonts w:ascii="Aptos" w:cs="Aptos" w:eastAsia="Aptos" w:hAnsi="Aptos"/>
                  </w:rPr>
                </w:pPr>
                <w:r w:rsidDel="00000000" w:rsidR="00000000" w:rsidRPr="00000000">
                  <w:rPr>
                    <w:rFonts w:ascii="Aptos" w:cs="Aptos" w:eastAsia="Aptos" w:hAnsi="Aptos"/>
                    <w:b w:val="1"/>
                    <w:bCs w:val="1"/>
                    <w:rtl w:val="0"/>
                  </w:rPr>
                  <w:t xml:space="preserve">Targeted Small Group </w:t>
                </w:r>
                <w:r w:rsidDel="00000000" w:rsidR="00000000" w:rsidRPr="00000000">
                  <w:rPr>
                    <w:rFonts w:ascii="Aptos" w:cs="Aptos" w:eastAsia="Aptos" w:hAnsi="Aptos"/>
                    <w:rtl w:val="0"/>
                  </w:rPr>
                  <w:t xml:space="preserve">during class 3x per week. Students scoring 2 or more grade levels below will be placed in HIT as funding permits.</w:t>
                </w:r>
              </w:p>
            </w:tc>
            <w:tc>
              <w:tcPr/>
              <w:p w:rsidR="00000000" w:rsidDel="00000000" w:rsidP="00000000" w:rsidRDefault="00000000" w:rsidRPr="00000000" w14:paraId="000002A8">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shd w:fill="f0f8ff" w:val="clear"/>
              </w:tcPr>
              <w:p w:rsidR="00000000" w:rsidDel="00000000" w:rsidP="00000000" w:rsidRDefault="00000000" w:rsidRPr="00000000" w14:paraId="000002A9">
                <w:pPr>
                  <w:spacing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Teachers</w:t>
                </w:r>
              </w:p>
              <w:p w:rsidR="00000000" w:rsidDel="00000000" w:rsidP="00000000" w:rsidRDefault="00000000" w:rsidRPr="00000000" w14:paraId="000002AA">
                <w:pPr>
                  <w:spacing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HIT Providers</w:t>
                </w:r>
              </w:p>
            </w:tc>
            <w:tc>
              <w:tcPr>
                <w:shd w:fill="f0f8ff" w:val="clear"/>
              </w:tcPr>
              <w:p w:rsidR="00000000" w:rsidDel="00000000" w:rsidP="00000000" w:rsidRDefault="00000000" w:rsidRPr="00000000" w14:paraId="000002AB">
                <w:pPr>
                  <w:spacing w:line="276" w:lineRule="auto"/>
                  <w:rPr>
                    <w:rFonts w:ascii="Aptos" w:cs="Aptos" w:eastAsia="Aptos" w:hAnsi="Aptos"/>
                  </w:rPr>
                </w:pPr>
                <w:r w:rsidDel="00000000" w:rsidR="00000000" w:rsidRPr="00000000">
                  <w:rPr>
                    <w:rFonts w:ascii="Aptos" w:cs="Aptos" w:eastAsia="Aptos" w:hAnsi="Aptos"/>
                    <w:rtl w:val="0"/>
                  </w:rPr>
                  <w:t xml:space="preserve">$10,000</w:t>
                </w:r>
                <w:r w:rsidDel="00000000" w:rsidR="00000000" w:rsidRPr="00000000">
                  <w:rPr>
                    <w:rtl w:val="0"/>
                  </w:rPr>
                </w:r>
              </w:p>
            </w:tc>
            <w:tc>
              <w:tcPr>
                <w:shd w:fill="f0f8ff" w:val="clear"/>
              </w:tcPr>
              <w:p w:rsidR="00000000" w:rsidDel="00000000" w:rsidP="00000000" w:rsidRDefault="00000000" w:rsidRPr="00000000" w14:paraId="000002AC">
                <w:pPr>
                  <w:spacing w:line="276" w:lineRule="auto"/>
                  <w:rPr>
                    <w:rFonts w:ascii="Aptos" w:cs="Aptos" w:eastAsia="Aptos" w:hAnsi="Aptos"/>
                  </w:rPr>
                </w:pPr>
                <w:r w:rsidDel="00000000" w:rsidR="00000000" w:rsidRPr="00000000">
                  <w:rPr>
                    <w:rFonts w:ascii="Aptos" w:cs="Aptos" w:eastAsia="Aptos" w:hAnsi="Aptos"/>
                    <w:rtl w:val="0"/>
                  </w:rPr>
                  <w:t xml:space="preserve">ATSI </w:t>
                </w:r>
              </w:p>
            </w:tc>
            <w:tc>
              <w:tcPr/>
              <w:p w:rsidR="00000000" w:rsidDel="00000000" w:rsidP="00000000" w:rsidRDefault="00000000" w:rsidRPr="00000000" w14:paraId="000002AD">
                <w:pPr>
                  <w:rPr>
                    <w:rFonts w:ascii="Aptos" w:cs="Aptos" w:eastAsia="Aptos" w:hAnsi="Aptos"/>
                  </w:rPr>
                </w:pPr>
                <w:r w:rsidDel="00000000" w:rsidR="00000000" w:rsidRPr="00000000">
                  <w:rPr>
                    <w:rFonts w:ascii="Aptos" w:cs="Aptos" w:eastAsia="Aptos" w:hAnsi="Aptos"/>
                    <w:rtl w:val="0"/>
                  </w:rPr>
                  <w:t xml:space="preserve">Exit Tickets</w:t>
                </w:r>
              </w:p>
              <w:p w:rsidR="00000000" w:rsidDel="00000000" w:rsidP="00000000" w:rsidRDefault="00000000" w:rsidRPr="00000000" w14:paraId="000002AE">
                <w:pPr>
                  <w:rPr>
                    <w:rFonts w:ascii="Aptos" w:cs="Aptos" w:eastAsia="Aptos" w:hAnsi="Aptos"/>
                  </w:rPr>
                </w:pPr>
                <w:r w:rsidDel="00000000" w:rsidR="00000000" w:rsidRPr="00000000">
                  <w:rPr>
                    <w:rFonts w:ascii="Aptos" w:cs="Aptos" w:eastAsia="Aptos" w:hAnsi="Aptos"/>
                    <w:rtl w:val="0"/>
                  </w:rPr>
                  <w:t xml:space="preserve">Growth Checks</w:t>
                </w:r>
              </w:p>
              <w:p w:rsidR="00000000" w:rsidDel="00000000" w:rsidP="00000000" w:rsidRDefault="00000000" w:rsidRPr="00000000" w14:paraId="000002AF">
                <w:pPr>
                  <w:rPr>
                    <w:rFonts w:ascii="Aptos" w:cs="Aptos" w:eastAsia="Aptos" w:hAnsi="Aptos"/>
                  </w:rPr>
                </w:pPr>
                <w:r w:rsidDel="00000000" w:rsidR="00000000" w:rsidRPr="00000000">
                  <w:rPr>
                    <w:rFonts w:ascii="Aptos" w:cs="Aptos" w:eastAsia="Aptos" w:hAnsi="Aptos"/>
                    <w:rtl w:val="0"/>
                  </w:rPr>
                  <w:t xml:space="preserve">Service Logs</w:t>
                </w:r>
              </w:p>
            </w:tc>
          </w:tr>
        </w:tbl>
      </w:sdtContent>
    </w:sdt>
    <w:p w:rsidR="00000000" w:rsidDel="00000000" w:rsidP="00000000" w:rsidRDefault="00000000" w:rsidRPr="00000000" w14:paraId="000002B0">
      <w:pPr>
        <w:spacing w:after="0" w:line="276" w:lineRule="auto"/>
        <w:rPr>
          <w:rFonts w:ascii="Aptos" w:cs="Aptos" w:eastAsia="Aptos" w:hAnsi="Aptos"/>
        </w:rPr>
      </w:pPr>
      <w:r w:rsidDel="00000000" w:rsidR="00000000" w:rsidRPr="00000000">
        <w:rPr>
          <w:rFonts w:ascii="Aptos" w:cs="Aptos" w:eastAsia="Aptos" w:hAnsi="Aptos"/>
          <w:b w:val="1"/>
          <w:bCs w:val="1"/>
          <w:rtl w:val="0"/>
        </w:rPr>
        <w:t xml:space="preserve">Performance Goal Area: </w:t>
      </w:r>
      <w:sdt>
        <w:sdtPr>
          <w:alias w:val="Performance Goal"/>
          <w:id w:val="-659047395"/>
          <w:dropDownList w:lastValue="Student Achievement*">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color w:val="000000"/>
              <w:shd w:fill="e8eaed" w:val="clear"/>
            </w:rPr>
            <w:t xml:space="preserve">Student Achievement*</w:t>
          </w:r>
        </w:sdtContent>
      </w:sdt>
      <w:r w:rsidDel="00000000" w:rsidR="00000000" w:rsidRPr="00000000">
        <w:rPr>
          <w:rtl w:val="0"/>
        </w:rPr>
      </w:r>
    </w:p>
    <w:p w:rsidR="00000000" w:rsidDel="00000000" w:rsidP="00000000" w:rsidRDefault="00000000" w:rsidRPr="00000000" w14:paraId="000002B1">
      <w:pPr>
        <w:spacing w:after="0" w:line="276" w:lineRule="auto"/>
        <w:rPr>
          <w:rFonts w:ascii="Aptos" w:cs="Aptos" w:eastAsia="Aptos" w:hAnsi="Aptos"/>
          <w:i w:val="1"/>
          <w:iCs w:val="1"/>
          <w:sz w:val="16"/>
          <w:szCs w:val="16"/>
        </w:rPr>
      </w:pPr>
      <w:r w:rsidDel="00000000" w:rsidR="00000000" w:rsidRPr="00000000">
        <w:rPr>
          <w:rFonts w:ascii="Aptos" w:cs="Aptos" w:eastAsia="Aptos" w:hAnsi="Aptos"/>
          <w:i w:val="1"/>
          <w:iCs w:val="1"/>
          <w:sz w:val="16"/>
          <w:szCs w:val="16"/>
          <w:rtl w:val="0"/>
        </w:rPr>
        <w:t xml:space="preserve">(*required)</w:t>
      </w:r>
    </w:p>
    <w:p w:rsidR="00000000" w:rsidDel="00000000" w:rsidP="00000000" w:rsidRDefault="00000000" w:rsidRPr="00000000" w14:paraId="000002B2">
      <w:pPr>
        <w:spacing w:line="276" w:lineRule="auto"/>
        <w:rPr>
          <w:rFonts w:ascii="Aptos" w:cs="Aptos" w:eastAsia="Aptos" w:hAnsi="Aptos"/>
        </w:rPr>
      </w:pPr>
      <w:r w:rsidDel="00000000" w:rsidR="00000000" w:rsidRPr="00000000">
        <w:rPr>
          <w:rFonts w:ascii="Aptos" w:cs="Aptos" w:eastAsia="Aptos" w:hAnsi="Aptos"/>
          <w:b w:val="1"/>
          <w:bCs w:val="1"/>
          <w:rtl w:val="0"/>
        </w:rPr>
        <w:t xml:space="preserve">PERFORMANCE GOAL</w:t>
      </w:r>
      <w:r w:rsidDel="00000000" w:rsidR="00000000" w:rsidRPr="00000000">
        <w:rPr>
          <w:rFonts w:ascii="Aptos" w:cs="Aptos" w:eastAsia="Aptos" w:hAnsi="Aptos"/>
          <w:rtl w:val="0"/>
        </w:rPr>
        <w:t xml:space="preserve">: </w:t>
      </w:r>
      <w:r w:rsidDel="00000000" w:rsidR="00000000" w:rsidRPr="00000000">
        <w:rPr>
          <w:rFonts w:ascii="Georgia" w:cs="Georgia" w:eastAsia="Georgia" w:hAnsi="Georgia"/>
          <w:rtl w:val="0"/>
        </w:rPr>
        <w:t xml:space="preserve">By June 2031, at least 75% of students will score at the Meets or Exceeds Expectations performance levels on the SCREADY Science assessment. Progress toward this goal will be monitored quarterly using interim benchmark assessments and district common formative assessments, with data used to inform instruction and implement targeted intervention strategies.</w:t>
      </w:r>
      <w:r w:rsidDel="00000000" w:rsidR="00000000" w:rsidRPr="00000000">
        <w:rPr>
          <w:rtl w:val="0"/>
        </w:rPr>
      </w:r>
    </w:p>
    <w:p w:rsidR="00000000" w:rsidDel="00000000" w:rsidP="00000000" w:rsidRDefault="00000000" w:rsidRPr="00000000" w14:paraId="000002B3">
      <w:pPr>
        <w:spacing w:line="276" w:lineRule="auto"/>
        <w:rPr>
          <w:rFonts w:ascii="Aptos" w:cs="Aptos" w:eastAsia="Aptos" w:hAnsi="Aptos"/>
        </w:rPr>
      </w:pPr>
      <w:r w:rsidDel="00000000" w:rsidR="00000000" w:rsidRPr="00000000">
        <w:rPr>
          <w:rFonts w:ascii="Aptos" w:cs="Aptos" w:eastAsia="Aptos" w:hAnsi="Aptos"/>
          <w:b w:val="1"/>
          <w:bCs w:val="1"/>
          <w:rtl w:val="0"/>
        </w:rPr>
        <w:t xml:space="preserve">INTERIM PERFORMANCE GOAL</w:t>
      </w:r>
      <w:r w:rsidDel="00000000" w:rsidR="00000000" w:rsidRPr="00000000">
        <w:rPr>
          <w:rFonts w:ascii="Aptos" w:cs="Aptos" w:eastAsia="Aptos" w:hAnsi="Aptos"/>
          <w:rtl w:val="0"/>
        </w:rPr>
        <w:t xml:space="preserve">: Meet annual targets below.</w:t>
      </w:r>
    </w:p>
    <w:p w:rsidR="00000000" w:rsidDel="00000000" w:rsidP="00000000" w:rsidRDefault="00000000" w:rsidRPr="00000000" w14:paraId="000002B4">
      <w:pPr>
        <w:spacing w:after="0" w:line="276" w:lineRule="auto"/>
        <w:rPr>
          <w:rFonts w:ascii="Aptos" w:cs="Aptos" w:eastAsia="Aptos" w:hAnsi="Aptos"/>
        </w:rPr>
      </w:pPr>
      <w:r w:rsidDel="00000000" w:rsidR="00000000" w:rsidRPr="00000000">
        <w:rPr>
          <w:rtl w:val="0"/>
        </w:rPr>
      </w:r>
    </w:p>
    <w:sdt>
      <w:sdtPr>
        <w:lock w:val="contentLocked"/>
        <w:id w:val="30307875"/>
        <w:tag w:val="goog_rdk_9"/>
      </w:sdtPr>
      <w:sdtContent>
        <w:tbl>
          <w:tblPr>
            <w:tblStyle w:val="Table19"/>
            <w:tblW w:w="1295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0"/>
            <w:gridCol w:w="1605"/>
            <w:gridCol w:w="1982.9999999999998"/>
            <w:gridCol w:w="1982.9999999999998"/>
            <w:gridCol w:w="1982.9999999999998"/>
            <w:gridCol w:w="1982.9999999999998"/>
            <w:gridCol w:w="1982.9999999999998"/>
            <w:tblGridChange w:id="0">
              <w:tblGrid>
                <w:gridCol w:w="1440"/>
                <w:gridCol w:w="1605"/>
                <w:gridCol w:w="1982.9999999999998"/>
                <w:gridCol w:w="1982.9999999999998"/>
                <w:gridCol w:w="1982.9999999999998"/>
                <w:gridCol w:w="1982.9999999999998"/>
                <w:gridCol w:w="1982.9999999999998"/>
              </w:tblGrid>
            </w:tblGridChange>
          </w:tblGrid>
          <w:tr>
            <w:trPr>
              <w:cantSplit w:val="0"/>
              <w:tblHeader w:val="0"/>
            </w:trPr>
            <w:tc>
              <w:tcPr/>
              <w:p w:rsidR="00000000" w:rsidDel="00000000" w:rsidP="00000000" w:rsidRDefault="00000000" w:rsidRPr="00000000" w14:paraId="000002B5">
                <w:pPr>
                  <w:spacing w:line="276" w:lineRule="auto"/>
                  <w:jc w:val="center"/>
                  <w:rPr>
                    <w:rFonts w:ascii="Aptos" w:cs="Aptos" w:eastAsia="Aptos" w:hAnsi="Aptos"/>
                  </w:rPr>
                </w:pPr>
                <w:r w:rsidDel="00000000" w:rsidR="00000000" w:rsidRPr="00000000">
                  <w:rPr>
                    <w:rFonts w:ascii="Aptos" w:cs="Aptos" w:eastAsia="Aptos" w:hAnsi="Aptos"/>
                    <w:b w:val="1"/>
                    <w:bCs w:val="1"/>
                    <w:rtl w:val="0"/>
                  </w:rPr>
                  <w:t xml:space="preserve">Data Source(s)</w:t>
                </w:r>
                <w:r w:rsidDel="00000000" w:rsidR="00000000" w:rsidRPr="00000000">
                  <w:rPr>
                    <w:rtl w:val="0"/>
                  </w:rPr>
                </w:r>
              </w:p>
            </w:tc>
            <w:tc>
              <w:tcPr/>
              <w:p w:rsidR="00000000" w:rsidDel="00000000" w:rsidP="00000000" w:rsidRDefault="00000000" w:rsidRPr="00000000" w14:paraId="000002B6">
                <w:pPr>
                  <w:spacing w:line="276"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Average Baseline</w:t>
                </w:r>
              </w:p>
            </w:tc>
            <w:tc>
              <w:tcPr>
                <w:vAlign w:val="center"/>
              </w:tcPr>
              <w:p w:rsidR="00000000" w:rsidDel="00000000" w:rsidP="00000000" w:rsidRDefault="00000000" w:rsidRPr="00000000" w14:paraId="000002B7">
                <w:pPr>
                  <w:spacing w:line="276" w:lineRule="auto"/>
                  <w:jc w:val="center"/>
                  <w:rPr>
                    <w:rFonts w:ascii="Aptos" w:cs="Aptos" w:eastAsia="Aptos" w:hAnsi="Aptos"/>
                    <w:b w:val="1"/>
                    <w:bCs w:val="1"/>
                  </w:rPr>
                </w:pPr>
                <w:sdt>
                  <w:sdtPr>
                    <w:alias w:val="Dates 1"/>
                    <w:id w:val="-486226130"/>
                    <w:dropDownList w:lastValue="2026-2027">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2026-2027</w:t>
                    </w:r>
                  </w:sdtContent>
                </w:sdt>
                <w:r w:rsidDel="00000000" w:rsidR="00000000" w:rsidRPr="00000000">
                  <w:rPr>
                    <w:rtl w:val="0"/>
                  </w:rPr>
                </w:r>
              </w:p>
            </w:tc>
            <w:tc>
              <w:tcPr>
                <w:vAlign w:val="center"/>
              </w:tcPr>
              <w:p w:rsidR="00000000" w:rsidDel="00000000" w:rsidP="00000000" w:rsidRDefault="00000000" w:rsidRPr="00000000" w14:paraId="000002B8">
                <w:pPr>
                  <w:spacing w:line="276" w:lineRule="auto"/>
                  <w:jc w:val="center"/>
                  <w:rPr>
                    <w:rFonts w:ascii="Aptos" w:cs="Aptos" w:eastAsia="Aptos" w:hAnsi="Aptos"/>
                    <w:b w:val="1"/>
                    <w:bCs w:val="1"/>
                  </w:rPr>
                </w:pPr>
                <w:sdt>
                  <w:sdtPr>
                    <w:alias w:val="Dates 1"/>
                    <w:id w:val="1087687360"/>
                    <w:dropDownList w:lastValue="2027-2028">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2027-2028</w:t>
                    </w:r>
                  </w:sdtContent>
                </w:sdt>
                <w:r w:rsidDel="00000000" w:rsidR="00000000" w:rsidRPr="00000000">
                  <w:rPr>
                    <w:rtl w:val="0"/>
                  </w:rPr>
                </w:r>
              </w:p>
            </w:tc>
            <w:tc>
              <w:tcPr>
                <w:vAlign w:val="center"/>
              </w:tcPr>
              <w:p w:rsidR="00000000" w:rsidDel="00000000" w:rsidP="00000000" w:rsidRDefault="00000000" w:rsidRPr="00000000" w14:paraId="000002B9">
                <w:pPr>
                  <w:spacing w:line="276" w:lineRule="auto"/>
                  <w:jc w:val="center"/>
                  <w:rPr>
                    <w:rFonts w:ascii="Aptos" w:cs="Aptos" w:eastAsia="Aptos" w:hAnsi="Aptos"/>
                    <w:b w:val="1"/>
                    <w:bCs w:val="1"/>
                  </w:rPr>
                </w:pPr>
                <w:sdt>
                  <w:sdtPr>
                    <w:alias w:val="Dates 1"/>
                    <w:id w:val="-700487932"/>
                    <w:dropDownList w:lastValue="2028-2029">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2028-2029</w:t>
                    </w:r>
                  </w:sdtContent>
                </w:sdt>
                <w:r w:rsidDel="00000000" w:rsidR="00000000" w:rsidRPr="00000000">
                  <w:rPr>
                    <w:rtl w:val="0"/>
                  </w:rPr>
                </w:r>
              </w:p>
            </w:tc>
            <w:tc>
              <w:tcPr>
                <w:vAlign w:val="center"/>
              </w:tcPr>
              <w:p w:rsidR="00000000" w:rsidDel="00000000" w:rsidP="00000000" w:rsidRDefault="00000000" w:rsidRPr="00000000" w14:paraId="000002BA">
                <w:pPr>
                  <w:spacing w:line="276" w:lineRule="auto"/>
                  <w:jc w:val="center"/>
                  <w:rPr>
                    <w:rFonts w:ascii="Aptos" w:cs="Aptos" w:eastAsia="Aptos" w:hAnsi="Aptos"/>
                    <w:b w:val="1"/>
                    <w:bCs w:val="1"/>
                  </w:rPr>
                </w:pPr>
                <w:sdt>
                  <w:sdtPr>
                    <w:alias w:val="Dates 1"/>
                    <w:id w:val="294965598"/>
                    <w:dropDownList w:lastValue="2029-2030">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2029-2030</w:t>
                    </w:r>
                  </w:sdtContent>
                </w:sdt>
                <w:r w:rsidDel="00000000" w:rsidR="00000000" w:rsidRPr="00000000">
                  <w:rPr>
                    <w:rtl w:val="0"/>
                  </w:rPr>
                </w:r>
              </w:p>
            </w:tc>
            <w:tc>
              <w:tcPr>
                <w:vAlign w:val="center"/>
              </w:tcPr>
              <w:p w:rsidR="00000000" w:rsidDel="00000000" w:rsidP="00000000" w:rsidRDefault="00000000" w:rsidRPr="00000000" w14:paraId="000002BB">
                <w:pPr>
                  <w:spacing w:line="276" w:lineRule="auto"/>
                  <w:jc w:val="center"/>
                  <w:rPr>
                    <w:rFonts w:ascii="Aptos" w:cs="Aptos" w:eastAsia="Aptos" w:hAnsi="Aptos"/>
                    <w:b w:val="1"/>
                    <w:bCs w:val="1"/>
                  </w:rPr>
                </w:pPr>
                <w:sdt>
                  <w:sdtPr>
                    <w:alias w:val="Dates 1"/>
                    <w:id w:val="2035640559"/>
                    <w:dropDownList w:lastValue="2030-2031">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2030-2031</w:t>
                    </w:r>
                  </w:sdtContent>
                </w:sdt>
                <w:r w:rsidDel="00000000" w:rsidR="00000000" w:rsidRPr="00000000">
                  <w:rPr>
                    <w:rtl w:val="0"/>
                  </w:rPr>
                </w:r>
              </w:p>
            </w:tc>
          </w:tr>
          <w:tr>
            <w:trPr>
              <w:cantSplit w:val="0"/>
              <w:tblHeader w:val="0"/>
            </w:trPr>
            <w:tc>
              <w:tcPr>
                <w:shd w:fill="f0f8ff" w:val="clear"/>
                <w:vAlign w:val="center"/>
              </w:tcPr>
              <w:p w:rsidR="00000000" w:rsidDel="00000000" w:rsidP="00000000" w:rsidRDefault="00000000" w:rsidRPr="00000000" w14:paraId="000002BC">
                <w:pPr>
                  <w:spacing w:line="276" w:lineRule="auto"/>
                  <w:jc w:val="center"/>
                  <w:rPr>
                    <w:rFonts w:ascii="Aptos" w:cs="Aptos" w:eastAsia="Aptos" w:hAnsi="Aptos"/>
                    <w:b w:val="1"/>
                    <w:bCs w:val="1"/>
                    <w:sz w:val="20"/>
                    <w:szCs w:val="20"/>
                  </w:rPr>
                </w:pPr>
                <w:r w:rsidDel="00000000" w:rsidR="00000000" w:rsidRPr="00000000">
                  <w:rPr>
                    <w:rFonts w:ascii="Aptos" w:cs="Aptos" w:eastAsia="Aptos" w:hAnsi="Aptos"/>
                    <w:b w:val="1"/>
                    <w:bCs w:val="1"/>
                    <w:sz w:val="20"/>
                    <w:szCs w:val="20"/>
                    <w:rtl w:val="0"/>
                  </w:rPr>
                  <w:t xml:space="preserve">SCREADY Science-6th Grade </w:t>
                </w:r>
              </w:p>
            </w:tc>
            <w:tc>
              <w:tcPr>
                <w:shd w:fill="f0f8ff" w:val="clear"/>
                <w:vAlign w:val="center"/>
              </w:tcPr>
              <w:p w:rsidR="00000000" w:rsidDel="00000000" w:rsidP="00000000" w:rsidRDefault="00000000" w:rsidRPr="00000000" w14:paraId="000002BD">
                <w:pPr>
                  <w:spacing w:line="276" w:lineRule="auto"/>
                  <w:jc w:val="center"/>
                  <w:rPr>
                    <w:rFonts w:ascii="Aptos" w:cs="Aptos" w:eastAsia="Aptos" w:hAnsi="Aptos"/>
                  </w:rPr>
                </w:pPr>
                <w:r w:rsidDel="00000000" w:rsidR="00000000" w:rsidRPr="00000000">
                  <w:rPr>
                    <w:rFonts w:ascii="Aptos" w:cs="Aptos" w:eastAsia="Aptos" w:hAnsi="Aptos"/>
                    <w:rtl w:val="0"/>
                  </w:rPr>
                  <w:t xml:space="preserve">50%</w:t>
                </w:r>
              </w:p>
            </w:tc>
            <w:tc>
              <w:tcPr>
                <w:shd w:fill="f0f8ff" w:val="clear"/>
                <w:vAlign w:val="center"/>
              </w:tcPr>
              <w:p w:rsidR="00000000" w:rsidDel="00000000" w:rsidP="00000000" w:rsidRDefault="00000000" w:rsidRPr="00000000" w14:paraId="000002BE">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55 %</w:t>
                </w:r>
              </w:p>
              <w:p w:rsidR="00000000" w:rsidDel="00000000" w:rsidP="00000000" w:rsidRDefault="00000000" w:rsidRPr="00000000" w14:paraId="000002BF">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C0">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60 %</w:t>
                </w:r>
              </w:p>
              <w:p w:rsidR="00000000" w:rsidDel="00000000" w:rsidP="00000000" w:rsidRDefault="00000000" w:rsidRPr="00000000" w14:paraId="000002C1">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C2">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65% </w:t>
                </w:r>
              </w:p>
              <w:p w:rsidR="00000000" w:rsidDel="00000000" w:rsidP="00000000" w:rsidRDefault="00000000" w:rsidRPr="00000000" w14:paraId="000002C3">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C4">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70%</w:t>
                </w:r>
              </w:p>
              <w:p w:rsidR="00000000" w:rsidDel="00000000" w:rsidP="00000000" w:rsidRDefault="00000000" w:rsidRPr="00000000" w14:paraId="000002C5">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2C6">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75%</w:t>
                </w:r>
              </w:p>
              <w:p w:rsidR="00000000" w:rsidDel="00000000" w:rsidP="00000000" w:rsidRDefault="00000000" w:rsidRPr="00000000" w14:paraId="000002C7">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r>
        </w:tbl>
      </w:sdtContent>
    </w:sdt>
    <w:p w:rsidR="00000000" w:rsidDel="00000000" w:rsidP="00000000" w:rsidRDefault="00000000" w:rsidRPr="00000000" w14:paraId="000002C8">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2C9">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2CA">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2CB">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2CC">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2CD">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2CE">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2CF">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2D0">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2D1">
      <w:pPr>
        <w:spacing w:line="276" w:lineRule="auto"/>
        <w:rPr>
          <w:rFonts w:ascii="Aptos" w:cs="Aptos" w:eastAsia="Aptos" w:hAnsi="Aptos"/>
        </w:rPr>
      </w:pPr>
      <w:r w:rsidDel="00000000" w:rsidR="00000000" w:rsidRPr="00000000">
        <w:rPr>
          <w:rtl w:val="0"/>
        </w:rPr>
      </w:r>
    </w:p>
    <w:sdt>
      <w:sdtPr>
        <w:lock w:val="contentLocked"/>
        <w:id w:val="580572375"/>
        <w:tag w:val="goog_rdk_10"/>
      </w:sdtPr>
      <w:sdtContent>
        <w:tbl>
          <w:tblPr>
            <w:tblStyle w:val="Table20"/>
            <w:tblW w:w="129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990"/>
            <w:tblGridChange w:id="0">
              <w:tblGrid>
                <w:gridCol w:w="12990"/>
              </w:tblGrid>
            </w:tblGridChange>
          </w:tblGrid>
          <w:tr>
            <w:trPr>
              <w:cantSplit w:val="0"/>
              <w:tblHeader w:val="0"/>
            </w:trPr>
            <w:tc>
              <w:tcPr>
                <w:shd w:fill="43718b" w:val="clear"/>
              </w:tcPr>
              <w:p w:rsidR="00000000" w:rsidDel="00000000" w:rsidP="00000000" w:rsidRDefault="00000000" w:rsidRPr="00000000" w14:paraId="000002D2">
                <w:pPr>
                  <w:tabs>
                    <w:tab w:val="center" w:leader="none" w:pos="6367"/>
                    <w:tab w:val="left" w:leader="none" w:pos="7727"/>
                  </w:tabs>
                  <w:spacing w:line="276" w:lineRule="auto"/>
                  <w:rPr>
                    <w:rFonts w:ascii="Aptos" w:cs="Aptos" w:eastAsia="Aptos" w:hAnsi="Aptos"/>
                    <w:b w:val="1"/>
                    <w:bCs w:val="1"/>
                  </w:rPr>
                </w:pPr>
                <w:r w:rsidDel="00000000" w:rsidR="00000000" w:rsidRPr="00000000">
                  <w:rPr>
                    <w:rFonts w:ascii="Aptos" w:cs="Aptos" w:eastAsia="Aptos" w:hAnsi="Aptos"/>
                    <w:b w:val="1"/>
                    <w:bCs w:val="1"/>
                    <w:rtl w:val="0"/>
                  </w:rPr>
                  <w:tab/>
                </w:r>
                <w:sdt>
                  <w:sdtPr>
                    <w:alias w:val="Performance Goal"/>
                    <w:id w:val="-1291367007"/>
                    <w:dropDownList w:lastValue="Student Achievement*">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color w:val="000000"/>
                        <w:shd w:fill="e8eaed" w:val="clear"/>
                      </w:rPr>
                      <w:t xml:space="preserve">Student Achievement*</w:t>
                    </w:r>
                  </w:sdtContent>
                </w:sdt>
                <w:r w:rsidDel="00000000" w:rsidR="00000000" w:rsidRPr="00000000">
                  <w:rPr>
                    <w:rFonts w:ascii="Aptos" w:cs="Aptos" w:eastAsia="Aptos" w:hAnsi="Aptos"/>
                    <w:b w:val="1"/>
                    <w:bCs w:val="1"/>
                    <w:color w:val="ffffff"/>
                    <w:rtl w:val="0"/>
                  </w:rPr>
                  <w:t xml:space="preserve"> STRATEGY #1</w:t>
                  <w:tab/>
                </w:r>
                <w:r w:rsidDel="00000000" w:rsidR="00000000" w:rsidRPr="00000000">
                  <w:rPr>
                    <w:rtl w:val="0"/>
                  </w:rPr>
                </w:r>
              </w:p>
            </w:tc>
          </w:tr>
          <w:tr>
            <w:trPr>
              <w:cantSplit w:val="0"/>
              <w:tblHeader w:val="0"/>
            </w:trPr>
            <w:tc>
              <w:tcPr/>
              <w:p w:rsidR="00000000" w:rsidDel="00000000" w:rsidP="00000000" w:rsidRDefault="00000000" w:rsidRPr="00000000" w14:paraId="000002D3">
                <w:pPr>
                  <w:spacing w:line="276" w:lineRule="auto"/>
                  <w:rPr>
                    <w:rFonts w:ascii="Aptos" w:cs="Aptos" w:eastAsia="Aptos" w:hAnsi="Aptos"/>
                    <w:b w:val="1"/>
                    <w:bCs w:val="1"/>
                  </w:rPr>
                </w:pPr>
                <w:r w:rsidDel="00000000" w:rsidR="00000000" w:rsidRPr="00000000">
                  <w:rPr>
                    <w:rtl w:val="0"/>
                  </w:rPr>
                </w:r>
              </w:p>
            </w:tc>
          </w:tr>
        </w:tbl>
      </w:sdtContent>
    </w:sdt>
    <w:p w:rsidR="00000000" w:rsidDel="00000000" w:rsidP="00000000" w:rsidRDefault="00000000" w:rsidRPr="00000000" w14:paraId="000002D4">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ACTION PLAN FOR STRATEGY #1: Promote Teacher Professional Growth and Build Capacity for Tier 1 Instruction</w:t>
      </w:r>
    </w:p>
    <w:sdt>
      <w:sdtPr>
        <w:lock w:val="contentLocked"/>
        <w:id w:val="542693889"/>
        <w:tag w:val="goog_rdk_11"/>
      </w:sdtPr>
      <w:sdtContent>
        <w:tbl>
          <w:tblPr>
            <w:tblStyle w:val="Table21"/>
            <w:tblW w:w="129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5"/>
            <w:gridCol w:w="1890"/>
            <w:gridCol w:w="1710"/>
            <w:gridCol w:w="1575"/>
            <w:gridCol w:w="1680"/>
            <w:gridCol w:w="2445"/>
            <w:tblGridChange w:id="0">
              <w:tblGrid>
                <w:gridCol w:w="3675"/>
                <w:gridCol w:w="1890"/>
                <w:gridCol w:w="1710"/>
                <w:gridCol w:w="1575"/>
                <w:gridCol w:w="1680"/>
                <w:gridCol w:w="2445"/>
              </w:tblGrid>
            </w:tblGridChange>
          </w:tblGrid>
          <w:tr>
            <w:trPr>
              <w:cantSplit w:val="0"/>
              <w:tblHeader w:val="0"/>
            </w:trPr>
            <w:tc>
              <w:tcPr>
                <w:shd w:fill="43718b" w:val="clear"/>
                <w:vAlign w:val="center"/>
              </w:tcPr>
              <w:p w:rsidR="00000000" w:rsidDel="00000000" w:rsidP="00000000" w:rsidRDefault="00000000" w:rsidRPr="00000000" w14:paraId="000002D5">
                <w:pPr>
                  <w:spacing w:line="276" w:lineRule="auto"/>
                  <w:jc w:val="center"/>
                  <w:rPr>
                    <w:rFonts w:ascii="Aptos" w:cs="Aptos" w:eastAsia="Aptos" w:hAnsi="Aptos"/>
                    <w:b w:val="1"/>
                    <w:bCs w:val="1"/>
                    <w:color w:val="ffffff"/>
                    <w:sz w:val="22"/>
                    <w:szCs w:val="22"/>
                  </w:rPr>
                </w:pPr>
                <w:r w:rsidDel="00000000" w:rsidR="00000000" w:rsidRPr="00000000">
                  <w:rPr>
                    <w:rFonts w:ascii="Aptos" w:cs="Aptos" w:eastAsia="Aptos" w:hAnsi="Aptos"/>
                    <w:b w:val="1"/>
                    <w:bCs w:val="1"/>
                    <w:color w:val="ffffff"/>
                    <w:sz w:val="22"/>
                    <w:szCs w:val="22"/>
                    <w:rtl w:val="0"/>
                  </w:rPr>
                  <w:t xml:space="preserve">ACTIVITY</w:t>
                </w:r>
              </w:p>
            </w:tc>
            <w:tc>
              <w:tcPr>
                <w:shd w:fill="43718b" w:val="clear"/>
                <w:vAlign w:val="center"/>
              </w:tcPr>
              <w:p w:rsidR="00000000" w:rsidDel="00000000" w:rsidP="00000000" w:rsidRDefault="00000000" w:rsidRPr="00000000" w14:paraId="000002D6">
                <w:pPr>
                  <w:spacing w:line="276" w:lineRule="auto"/>
                  <w:jc w:val="center"/>
                  <w:rPr>
                    <w:rFonts w:ascii="Aptos" w:cs="Aptos" w:eastAsia="Aptos" w:hAnsi="Aptos"/>
                    <w:b w:val="1"/>
                    <w:bCs w:val="1"/>
                    <w:color w:val="ffffff"/>
                    <w:sz w:val="22"/>
                    <w:szCs w:val="22"/>
                  </w:rPr>
                </w:pPr>
                <w:r w:rsidDel="00000000" w:rsidR="00000000" w:rsidRPr="00000000">
                  <w:rPr>
                    <w:rFonts w:ascii="Aptos" w:cs="Aptos" w:eastAsia="Aptos" w:hAnsi="Aptos"/>
                    <w:b w:val="1"/>
                    <w:bCs w:val="1"/>
                    <w:color w:val="ffffff"/>
                    <w:sz w:val="22"/>
                    <w:szCs w:val="22"/>
                    <w:rtl w:val="0"/>
                  </w:rPr>
                  <w:t xml:space="preserve">TIMELINE</w:t>
                </w:r>
              </w:p>
              <w:p w:rsidR="00000000" w:rsidDel="00000000" w:rsidP="00000000" w:rsidRDefault="00000000" w:rsidRPr="00000000" w14:paraId="000002D7">
                <w:pPr>
                  <w:spacing w:line="276" w:lineRule="auto"/>
                  <w:jc w:val="center"/>
                  <w:rPr>
                    <w:rFonts w:ascii="Aptos" w:cs="Aptos" w:eastAsia="Aptos" w:hAnsi="Aptos"/>
                    <w:color w:val="ffffff"/>
                    <w:sz w:val="22"/>
                    <w:szCs w:val="22"/>
                  </w:rPr>
                </w:pPr>
                <w:r w:rsidDel="00000000" w:rsidR="00000000" w:rsidRPr="00000000">
                  <w:rPr>
                    <w:rFonts w:ascii="Aptos" w:cs="Aptos" w:eastAsia="Aptos" w:hAnsi="Aptos"/>
                    <w:color w:val="ffffff"/>
                    <w:sz w:val="22"/>
                    <w:szCs w:val="22"/>
                    <w:rtl w:val="0"/>
                  </w:rPr>
                  <w:t xml:space="preserve">(Start and </w:t>
                </w:r>
              </w:p>
              <w:p w:rsidR="00000000" w:rsidDel="00000000" w:rsidP="00000000" w:rsidRDefault="00000000" w:rsidRPr="00000000" w14:paraId="000002D8">
                <w:pPr>
                  <w:spacing w:line="276" w:lineRule="auto"/>
                  <w:jc w:val="center"/>
                  <w:rPr>
                    <w:rFonts w:ascii="Aptos" w:cs="Aptos" w:eastAsia="Aptos" w:hAnsi="Aptos"/>
                    <w:b w:val="1"/>
                    <w:bCs w:val="1"/>
                    <w:color w:val="ffffff"/>
                    <w:sz w:val="22"/>
                    <w:szCs w:val="22"/>
                  </w:rPr>
                </w:pPr>
                <w:r w:rsidDel="00000000" w:rsidR="00000000" w:rsidRPr="00000000">
                  <w:rPr>
                    <w:rFonts w:ascii="Aptos" w:cs="Aptos" w:eastAsia="Aptos" w:hAnsi="Aptos"/>
                    <w:color w:val="ffffff"/>
                    <w:sz w:val="22"/>
                    <w:szCs w:val="22"/>
                    <w:rtl w:val="0"/>
                  </w:rPr>
                  <w:t xml:space="preserve">End Dates)</w:t>
                </w:r>
                <w:r w:rsidDel="00000000" w:rsidR="00000000" w:rsidRPr="00000000">
                  <w:rPr>
                    <w:rtl w:val="0"/>
                  </w:rPr>
                </w:r>
              </w:p>
            </w:tc>
            <w:tc>
              <w:tcPr>
                <w:shd w:fill="43718b" w:val="clear"/>
                <w:vAlign w:val="center"/>
              </w:tcPr>
              <w:p w:rsidR="00000000" w:rsidDel="00000000" w:rsidP="00000000" w:rsidRDefault="00000000" w:rsidRPr="00000000" w14:paraId="000002D9">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PERSON(S) RESPONSIBLE</w:t>
                </w:r>
              </w:p>
            </w:tc>
            <w:tc>
              <w:tcPr>
                <w:shd w:fill="43718b" w:val="clear"/>
                <w:vAlign w:val="center"/>
              </w:tcPr>
              <w:p w:rsidR="00000000" w:rsidDel="00000000" w:rsidP="00000000" w:rsidRDefault="00000000" w:rsidRPr="00000000" w14:paraId="000002DA">
                <w:pPr>
                  <w:spacing w:line="276" w:lineRule="auto"/>
                  <w:jc w:val="center"/>
                  <w:rPr>
                    <w:rFonts w:ascii="Aptos" w:cs="Aptos" w:eastAsia="Aptos" w:hAnsi="Aptos"/>
                    <w:b w:val="1"/>
                    <w:bCs w:val="1"/>
                    <w:color w:val="ffffff"/>
                    <w:sz w:val="22"/>
                    <w:szCs w:val="22"/>
                  </w:rPr>
                </w:pPr>
                <w:r w:rsidDel="00000000" w:rsidR="00000000" w:rsidRPr="00000000">
                  <w:rPr>
                    <w:rFonts w:ascii="Aptos" w:cs="Aptos" w:eastAsia="Aptos" w:hAnsi="Aptos"/>
                    <w:b w:val="1"/>
                    <w:bCs w:val="1"/>
                    <w:color w:val="ffffff"/>
                    <w:sz w:val="22"/>
                    <w:szCs w:val="22"/>
                    <w:rtl w:val="0"/>
                  </w:rPr>
                  <w:t xml:space="preserve">ESTIMATED COST</w:t>
                </w:r>
              </w:p>
            </w:tc>
            <w:tc>
              <w:tcPr>
                <w:shd w:fill="43718b" w:val="clear"/>
                <w:vAlign w:val="center"/>
              </w:tcPr>
              <w:p w:rsidR="00000000" w:rsidDel="00000000" w:rsidP="00000000" w:rsidRDefault="00000000" w:rsidRPr="00000000" w14:paraId="000002DB">
                <w:pPr>
                  <w:spacing w:line="276" w:lineRule="auto"/>
                  <w:jc w:val="center"/>
                  <w:rPr>
                    <w:rFonts w:ascii="Aptos" w:cs="Aptos" w:eastAsia="Aptos" w:hAnsi="Aptos"/>
                    <w:b w:val="1"/>
                    <w:bCs w:val="1"/>
                    <w:color w:val="ffffff"/>
                    <w:sz w:val="22"/>
                    <w:szCs w:val="22"/>
                  </w:rPr>
                </w:pPr>
                <w:r w:rsidDel="00000000" w:rsidR="00000000" w:rsidRPr="00000000">
                  <w:rPr>
                    <w:rFonts w:ascii="Aptos" w:cs="Aptos" w:eastAsia="Aptos" w:hAnsi="Aptos"/>
                    <w:b w:val="1"/>
                    <w:bCs w:val="1"/>
                    <w:color w:val="ffffff"/>
                    <w:sz w:val="22"/>
                    <w:szCs w:val="22"/>
                    <w:rtl w:val="0"/>
                  </w:rPr>
                  <w:t xml:space="preserve">FUNDING SOURCE</w:t>
                </w:r>
              </w:p>
            </w:tc>
            <w:tc>
              <w:tcPr>
                <w:shd w:fill="43718b" w:val="clear"/>
                <w:vAlign w:val="center"/>
              </w:tcPr>
              <w:p w:rsidR="00000000" w:rsidDel="00000000" w:rsidP="00000000" w:rsidRDefault="00000000" w:rsidRPr="00000000" w14:paraId="000002DC">
                <w:pPr>
                  <w:spacing w:line="276" w:lineRule="auto"/>
                  <w:jc w:val="center"/>
                  <w:rPr>
                    <w:rFonts w:ascii="Aptos" w:cs="Aptos" w:eastAsia="Aptos" w:hAnsi="Aptos"/>
                    <w:b w:val="1"/>
                    <w:bCs w:val="1"/>
                    <w:color w:val="ffffff"/>
                    <w:sz w:val="22"/>
                    <w:szCs w:val="22"/>
                  </w:rPr>
                </w:pPr>
                <w:r w:rsidDel="00000000" w:rsidR="00000000" w:rsidRPr="00000000">
                  <w:rPr>
                    <w:rFonts w:ascii="Aptos" w:cs="Aptos" w:eastAsia="Aptos" w:hAnsi="Aptos"/>
                    <w:b w:val="1"/>
                    <w:bCs w:val="1"/>
                    <w:color w:val="ffffff"/>
                    <w:sz w:val="22"/>
                    <w:szCs w:val="22"/>
                    <w:rtl w:val="0"/>
                  </w:rPr>
                  <w:t xml:space="preserve">EVALUATION: INDICATORS OF IMPLEMENTATION</w:t>
                </w:r>
              </w:p>
            </w:tc>
          </w:tr>
          <w:tr>
            <w:trPr>
              <w:cantSplit w:val="0"/>
              <w:trHeight w:val="240" w:hRule="atLeast"/>
              <w:tblHeader w:val="0"/>
            </w:trPr>
            <w:tc>
              <w:tcPr/>
              <w:p w:rsidR="00000000" w:rsidDel="00000000" w:rsidP="00000000" w:rsidRDefault="00000000" w:rsidRPr="00000000" w14:paraId="000002DD">
                <w:pPr>
                  <w:spacing w:after="240" w:before="240" w:line="240" w:lineRule="auto"/>
                  <w:rPr>
                    <w:rFonts w:ascii="Aptos" w:cs="Aptos" w:eastAsia="Aptos" w:hAnsi="Aptos"/>
                  </w:rPr>
                </w:pPr>
                <w:r w:rsidDel="00000000" w:rsidR="00000000" w:rsidRPr="00000000">
                  <w:rPr>
                    <w:rFonts w:ascii="Aptos" w:cs="Aptos" w:eastAsia="Aptos" w:hAnsi="Aptos"/>
                    <w:rtl w:val="0"/>
                  </w:rPr>
                  <w:t xml:space="preserve">PLC and Data-Driven Instruction Cycles: Plan → Teach → Assess → Analyze → Adjust</w:t>
                </w:r>
              </w:p>
            </w:tc>
            <w:tc>
              <w:tcPr/>
              <w:p w:rsidR="00000000" w:rsidDel="00000000" w:rsidP="00000000" w:rsidRDefault="00000000" w:rsidRPr="00000000" w14:paraId="000002DE">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p w:rsidR="00000000" w:rsidDel="00000000" w:rsidP="00000000" w:rsidRDefault="00000000" w:rsidRPr="00000000" w14:paraId="000002DF">
                <w:pPr>
                  <w:spacing w:line="276" w:lineRule="auto"/>
                  <w:rPr>
                    <w:rFonts w:ascii="Aptos" w:cs="Aptos" w:eastAsia="Aptos" w:hAnsi="Aptos"/>
                  </w:rPr>
                </w:pPr>
                <w:r w:rsidDel="00000000" w:rsidR="00000000" w:rsidRPr="00000000">
                  <w:rPr>
                    <w:rFonts w:ascii="Aptos" w:cs="Aptos" w:eastAsia="Aptos" w:hAnsi="Aptos"/>
                    <w:rtl w:val="0"/>
                  </w:rPr>
                  <w:t xml:space="preserve">CTs, Teachers, Admin </w:t>
                </w:r>
              </w:p>
            </w:tc>
            <w:tc>
              <w:tcPr/>
              <w:p w:rsidR="00000000" w:rsidDel="00000000" w:rsidP="00000000" w:rsidRDefault="00000000" w:rsidRPr="00000000" w14:paraId="000002E0">
                <w:pPr>
                  <w:spacing w:line="276" w:lineRule="auto"/>
                  <w:rPr>
                    <w:rFonts w:ascii="Aptos" w:cs="Aptos" w:eastAsia="Aptos" w:hAnsi="Aptos"/>
                  </w:rPr>
                </w:pPr>
                <w:r w:rsidDel="00000000" w:rsidR="00000000" w:rsidRPr="00000000">
                  <w:rPr>
                    <w:rFonts w:ascii="Aptos" w:cs="Aptos" w:eastAsia="Aptos" w:hAnsi="Aptos"/>
                    <w:rtl w:val="0"/>
                  </w:rPr>
                  <w:t xml:space="preserve">$0</w:t>
                </w:r>
              </w:p>
            </w:tc>
            <w:tc>
              <w:tcPr/>
              <w:p w:rsidR="00000000" w:rsidDel="00000000" w:rsidP="00000000" w:rsidRDefault="00000000" w:rsidRPr="00000000" w14:paraId="000002E1">
                <w:pPr>
                  <w:spacing w:line="276" w:lineRule="auto"/>
                  <w:rPr>
                    <w:rFonts w:ascii="Aptos" w:cs="Aptos" w:eastAsia="Aptos" w:hAnsi="Aptos"/>
                  </w:rPr>
                </w:pPr>
                <w:r w:rsidDel="00000000" w:rsidR="00000000" w:rsidRPr="00000000">
                  <w:rPr>
                    <w:rFonts w:ascii="Aptos" w:cs="Aptos" w:eastAsia="Aptos" w:hAnsi="Aptos"/>
                    <w:rtl w:val="0"/>
                  </w:rPr>
                  <w:t xml:space="preserve">N/A </w:t>
                </w:r>
              </w:p>
            </w:tc>
            <w:tc>
              <w:tcPr/>
              <w:p w:rsidR="00000000" w:rsidDel="00000000" w:rsidP="00000000" w:rsidRDefault="00000000" w:rsidRPr="00000000" w14:paraId="000002E2">
                <w:pPr>
                  <w:spacing w:line="276" w:lineRule="auto"/>
                  <w:rPr>
                    <w:rFonts w:ascii="Aptos" w:cs="Aptos" w:eastAsia="Aptos" w:hAnsi="Aptos"/>
                  </w:rPr>
                </w:pPr>
                <w:r w:rsidDel="00000000" w:rsidR="00000000" w:rsidRPr="00000000">
                  <w:rPr>
                    <w:rFonts w:ascii="Aptos" w:cs="Aptos" w:eastAsia="Aptos" w:hAnsi="Aptos"/>
                    <w:rtl w:val="0"/>
                  </w:rPr>
                  <w:t xml:space="preserve">Student Data Trackers, UIPs</w:t>
                </w:r>
              </w:p>
            </w:tc>
          </w:tr>
          <w:tr>
            <w:trPr>
              <w:cantSplit w:val="0"/>
              <w:trHeight w:val="240" w:hRule="atLeast"/>
              <w:tblHeader w:val="0"/>
            </w:trPr>
            <w:tc>
              <w:tcPr/>
              <w:p w:rsidR="00000000" w:rsidDel="00000000" w:rsidP="00000000" w:rsidRDefault="00000000" w:rsidRPr="00000000" w14:paraId="000002E3">
                <w:pPr>
                  <w:spacing w:line="276" w:lineRule="auto"/>
                  <w:rPr>
                    <w:rFonts w:ascii="Aptos" w:cs="Aptos" w:eastAsia="Aptos" w:hAnsi="Aptos"/>
                  </w:rPr>
                </w:pPr>
                <w:r w:rsidDel="00000000" w:rsidR="00000000" w:rsidRPr="00000000">
                  <w:rPr>
                    <w:rFonts w:ascii="Aptos" w:cs="Aptos" w:eastAsia="Aptos" w:hAnsi="Aptos"/>
                    <w:rtl w:val="0"/>
                  </w:rPr>
                  <w:t xml:space="preserve">Explicit instruction in science vocabulary and disciplinary literacy. (Frayer Model, Marzano Model, Two Column Notes)</w:t>
                </w:r>
                <w:r w:rsidDel="00000000" w:rsidR="00000000" w:rsidRPr="00000000">
                  <w:rPr>
                    <w:rtl w:val="0"/>
                  </w:rPr>
                </w:r>
              </w:p>
            </w:tc>
            <w:tc>
              <w:tcPr/>
              <w:p w:rsidR="00000000" w:rsidDel="00000000" w:rsidP="00000000" w:rsidRDefault="00000000" w:rsidRPr="00000000" w14:paraId="000002E4">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p w:rsidR="00000000" w:rsidDel="00000000" w:rsidP="00000000" w:rsidRDefault="00000000" w:rsidRPr="00000000" w14:paraId="000002E5">
                <w:pPr>
                  <w:spacing w:line="276" w:lineRule="auto"/>
                  <w:rPr>
                    <w:rFonts w:ascii="Aptos" w:cs="Aptos" w:eastAsia="Aptos" w:hAnsi="Aptos"/>
                  </w:rPr>
                </w:pPr>
                <w:r w:rsidDel="00000000" w:rsidR="00000000" w:rsidRPr="00000000">
                  <w:rPr>
                    <w:rFonts w:ascii="Aptos" w:cs="Aptos" w:eastAsia="Aptos" w:hAnsi="Aptos"/>
                    <w:rtl w:val="0"/>
                  </w:rPr>
                  <w:t xml:space="preserve">CTs, Science Teachers </w:t>
                </w:r>
              </w:p>
            </w:tc>
            <w:tc>
              <w:tcPr/>
              <w:p w:rsidR="00000000" w:rsidDel="00000000" w:rsidP="00000000" w:rsidRDefault="00000000" w:rsidRPr="00000000" w14:paraId="000002E6">
                <w:pPr>
                  <w:spacing w:line="276" w:lineRule="auto"/>
                  <w:rPr>
                    <w:rFonts w:ascii="Aptos" w:cs="Aptos" w:eastAsia="Aptos" w:hAnsi="Aptos"/>
                  </w:rPr>
                </w:pPr>
                <w:r w:rsidDel="00000000" w:rsidR="00000000" w:rsidRPr="00000000">
                  <w:rPr>
                    <w:rFonts w:ascii="Aptos" w:cs="Aptos" w:eastAsia="Aptos" w:hAnsi="Aptos"/>
                    <w:rtl w:val="0"/>
                  </w:rPr>
                  <w:t xml:space="preserve">$0</w:t>
                </w:r>
              </w:p>
            </w:tc>
            <w:tc>
              <w:tcPr/>
              <w:p w:rsidR="00000000" w:rsidDel="00000000" w:rsidP="00000000" w:rsidRDefault="00000000" w:rsidRPr="00000000" w14:paraId="000002E7">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vMerge w:val="restart"/>
              </w:tcPr>
              <w:p w:rsidR="00000000" w:rsidDel="00000000" w:rsidP="00000000" w:rsidRDefault="00000000" w:rsidRPr="00000000" w14:paraId="000002E8">
                <w:pPr>
                  <w:spacing w:line="276" w:lineRule="auto"/>
                  <w:rPr>
                    <w:rFonts w:ascii="Aptos" w:cs="Aptos" w:eastAsia="Aptos" w:hAnsi="Aptos"/>
                  </w:rPr>
                </w:pPr>
                <w:r w:rsidDel="00000000" w:rsidR="00000000" w:rsidRPr="00000000">
                  <w:rPr>
                    <w:rFonts w:ascii="Aptos" w:cs="Aptos" w:eastAsia="Aptos" w:hAnsi="Aptos"/>
                    <w:rtl w:val="0"/>
                  </w:rPr>
                  <w:t xml:space="preserve">PLC agendas and minutes</w:t>
                </w:r>
              </w:p>
              <w:p w:rsidR="00000000" w:rsidDel="00000000" w:rsidP="00000000" w:rsidRDefault="00000000" w:rsidRPr="00000000" w14:paraId="000002E9">
                <w:pPr>
                  <w:spacing w:line="276" w:lineRule="auto"/>
                  <w:rPr>
                    <w:rFonts w:ascii="Aptos" w:cs="Aptos" w:eastAsia="Aptos" w:hAnsi="Aptos"/>
                  </w:rPr>
                </w:pPr>
                <w:r w:rsidDel="00000000" w:rsidR="00000000" w:rsidRPr="00000000">
                  <w:rPr>
                    <w:rFonts w:ascii="Aptos" w:cs="Aptos" w:eastAsia="Aptos" w:hAnsi="Aptos"/>
                    <w:rtl w:val="0"/>
                  </w:rPr>
                  <w:t xml:space="preserve">Lesson Plans</w:t>
                  <w:br w:type="textWrapping"/>
                  <w:t xml:space="preserve">PD Agendas</w:t>
                </w:r>
              </w:p>
              <w:p w:rsidR="00000000" w:rsidDel="00000000" w:rsidP="00000000" w:rsidRDefault="00000000" w:rsidRPr="00000000" w14:paraId="000002EA">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2EB">
                <w:pPr>
                  <w:spacing w:line="276" w:lineRule="auto"/>
                  <w:rPr>
                    <w:rFonts w:ascii="Aptos" w:cs="Aptos" w:eastAsia="Aptos" w:hAnsi="Aptos"/>
                  </w:rPr>
                </w:pPr>
                <w:r w:rsidDel="00000000" w:rsidR="00000000" w:rsidRPr="00000000">
                  <w:rPr>
                    <w:rFonts w:ascii="Aptos" w:cs="Aptos" w:eastAsia="Aptos" w:hAnsi="Aptos"/>
                    <w:rtl w:val="0"/>
                  </w:rPr>
                  <w:br w:type="textWrapping"/>
                </w:r>
              </w:p>
              <w:p w:rsidR="00000000" w:rsidDel="00000000" w:rsidP="00000000" w:rsidRDefault="00000000" w:rsidRPr="00000000" w14:paraId="000002EC">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2ED">
                <w:pPr>
                  <w:spacing w:line="276" w:lineRule="auto"/>
                  <w:rPr>
                    <w:rFonts w:ascii="Aptos" w:cs="Aptos" w:eastAsia="Aptos" w:hAnsi="Aptos"/>
                  </w:rPr>
                </w:pPr>
                <w:r w:rsidDel="00000000" w:rsidR="00000000" w:rsidRPr="00000000">
                  <w:rPr>
                    <w:rtl w:val="0"/>
                  </w:rPr>
                </w:r>
              </w:p>
            </w:tc>
          </w:tr>
          <w:tr>
            <w:trPr>
              <w:cantSplit w:val="0"/>
              <w:trHeight w:val="240" w:hRule="atLeast"/>
              <w:tblHeader w:val="0"/>
            </w:trPr>
            <w:tc>
              <w:tcPr>
                <w:shd w:fill="f0f8ff" w:val="clear"/>
              </w:tcPr>
              <w:p w:rsidR="00000000" w:rsidDel="00000000" w:rsidP="00000000" w:rsidRDefault="00000000" w:rsidRPr="00000000" w14:paraId="000002EE">
                <w:pPr>
                  <w:spacing w:line="276" w:lineRule="auto"/>
                  <w:rPr>
                    <w:rFonts w:ascii="Aptos" w:cs="Aptos" w:eastAsia="Aptos" w:hAnsi="Aptos"/>
                  </w:rPr>
                </w:pPr>
                <w:r w:rsidDel="00000000" w:rsidR="00000000" w:rsidRPr="00000000">
                  <w:rPr>
                    <w:rFonts w:ascii="Aptos" w:cs="Aptos" w:eastAsia="Aptos" w:hAnsi="Aptos"/>
                    <w:rtl w:val="0"/>
                  </w:rPr>
                  <w:t xml:space="preserve">PLOs: The lead Science teacher will participate in regional and district PLOs. Information will be shared with other science teachers. </w:t>
                </w:r>
              </w:p>
            </w:tc>
            <w:tc>
              <w:tcPr>
                <w:shd w:fill="f0f8ff" w:val="clear"/>
              </w:tcPr>
              <w:p w:rsidR="00000000" w:rsidDel="00000000" w:rsidP="00000000" w:rsidRDefault="00000000" w:rsidRPr="00000000" w14:paraId="000002EF">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shd w:fill="f0f8ff" w:val="clear"/>
              </w:tcPr>
              <w:p w:rsidR="00000000" w:rsidDel="00000000" w:rsidP="00000000" w:rsidRDefault="00000000" w:rsidRPr="00000000" w14:paraId="000002F0">
                <w:pPr>
                  <w:spacing w:line="276" w:lineRule="auto"/>
                  <w:rPr>
                    <w:rFonts w:ascii="Aptos" w:cs="Aptos" w:eastAsia="Aptos" w:hAnsi="Aptos"/>
                  </w:rPr>
                </w:pPr>
                <w:r w:rsidDel="00000000" w:rsidR="00000000" w:rsidRPr="00000000">
                  <w:rPr>
                    <w:rFonts w:ascii="Aptos" w:cs="Aptos" w:eastAsia="Aptos" w:hAnsi="Aptos"/>
                    <w:rtl w:val="0"/>
                  </w:rPr>
                  <w:t xml:space="preserve">SDE and Teachers</w:t>
                </w:r>
              </w:p>
            </w:tc>
            <w:tc>
              <w:tcPr>
                <w:shd w:fill="f0f8ff" w:val="clear"/>
              </w:tcPr>
              <w:p w:rsidR="00000000" w:rsidDel="00000000" w:rsidP="00000000" w:rsidRDefault="00000000" w:rsidRPr="00000000" w14:paraId="000002F1">
                <w:pPr>
                  <w:spacing w:line="276" w:lineRule="auto"/>
                  <w:rPr>
                    <w:rFonts w:ascii="Aptos" w:cs="Aptos" w:eastAsia="Aptos" w:hAnsi="Aptos"/>
                  </w:rPr>
                </w:pPr>
                <w:r w:rsidDel="00000000" w:rsidR="00000000" w:rsidRPr="00000000">
                  <w:rPr>
                    <w:rFonts w:ascii="Aptos" w:cs="Aptos" w:eastAsia="Aptos" w:hAnsi="Aptos"/>
                    <w:rtl w:val="0"/>
                  </w:rPr>
                  <w:t xml:space="preserve">$0</w:t>
                </w:r>
              </w:p>
            </w:tc>
            <w:tc>
              <w:tcPr>
                <w:shd w:fill="f0f8ff" w:val="clear"/>
              </w:tcPr>
              <w:p w:rsidR="00000000" w:rsidDel="00000000" w:rsidP="00000000" w:rsidRDefault="00000000" w:rsidRPr="00000000" w14:paraId="000002F2">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vMerge w:val="continue"/>
                <w:shd w:fill="f0f8ff" w:val="clear"/>
              </w:tcPr>
              <w:p w:rsidR="00000000" w:rsidDel="00000000" w:rsidP="00000000" w:rsidRDefault="00000000" w:rsidRPr="00000000" w14:paraId="000002F3">
                <w:pPr>
                  <w:rPr>
                    <w:rFonts w:ascii="Aptos" w:cs="Aptos" w:eastAsia="Aptos" w:hAnsi="Aptos"/>
                  </w:rPr>
                </w:pPr>
                <w:r w:rsidDel="00000000" w:rsidR="00000000" w:rsidRPr="00000000">
                  <w:rPr>
                    <w:rtl w:val="0"/>
                  </w:rPr>
                </w:r>
              </w:p>
            </w:tc>
          </w:tr>
          <w:tr>
            <w:trPr>
              <w:cantSplit w:val="0"/>
              <w:trHeight w:val="240" w:hRule="atLeast"/>
              <w:tblHeader w:val="0"/>
            </w:trPr>
            <w:tc>
              <w:tcPr>
                <w:shd w:fill="f0f8ff" w:val="clear"/>
              </w:tcPr>
              <w:p w:rsidR="00000000" w:rsidDel="00000000" w:rsidP="00000000" w:rsidRDefault="00000000" w:rsidRPr="00000000" w14:paraId="000002F4">
                <w:pPr>
                  <w:spacing w:line="276" w:lineRule="auto"/>
                  <w:rPr>
                    <w:rFonts w:ascii="Aptos" w:cs="Aptos" w:eastAsia="Aptos" w:hAnsi="Aptos"/>
                  </w:rPr>
                </w:pPr>
                <w:r w:rsidDel="00000000" w:rsidR="00000000" w:rsidRPr="00000000">
                  <w:rPr>
                    <w:rFonts w:ascii="Aptos" w:cs="Aptos" w:eastAsia="Aptos" w:hAnsi="Aptos"/>
                    <w:rtl w:val="0"/>
                  </w:rPr>
                  <w:t xml:space="preserve">Inquiry Based Strategies: Teachers will learn strategies that allow them to investigate questions rather than just receive content. (Think, Pair, Share; Use of released SC READY items for practice with justification of answers). </w:t>
                </w:r>
              </w:p>
            </w:tc>
            <w:tc>
              <w:tcPr>
                <w:shd w:fill="f0f8ff" w:val="clear"/>
              </w:tcPr>
              <w:p w:rsidR="00000000" w:rsidDel="00000000" w:rsidP="00000000" w:rsidRDefault="00000000" w:rsidRPr="00000000" w14:paraId="000002F5">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shd w:fill="f0f8ff" w:val="clear"/>
              </w:tcPr>
              <w:p w:rsidR="00000000" w:rsidDel="00000000" w:rsidP="00000000" w:rsidRDefault="00000000" w:rsidRPr="00000000" w14:paraId="000002F6">
                <w:pPr>
                  <w:spacing w:line="276" w:lineRule="auto"/>
                  <w:rPr>
                    <w:rFonts w:ascii="Aptos" w:cs="Aptos" w:eastAsia="Aptos" w:hAnsi="Aptos"/>
                  </w:rPr>
                </w:pPr>
                <w:r w:rsidDel="00000000" w:rsidR="00000000" w:rsidRPr="00000000">
                  <w:rPr>
                    <w:rFonts w:ascii="Aptos" w:cs="Aptos" w:eastAsia="Aptos" w:hAnsi="Aptos"/>
                    <w:rtl w:val="0"/>
                  </w:rPr>
                  <w:t xml:space="preserve">CTs and Teachers</w:t>
                </w:r>
              </w:p>
            </w:tc>
            <w:tc>
              <w:tcPr>
                <w:shd w:fill="f0f8ff" w:val="clear"/>
              </w:tcPr>
              <w:p w:rsidR="00000000" w:rsidDel="00000000" w:rsidP="00000000" w:rsidRDefault="00000000" w:rsidRPr="00000000" w14:paraId="000002F7">
                <w:pPr>
                  <w:spacing w:line="276" w:lineRule="auto"/>
                  <w:rPr>
                    <w:rFonts w:ascii="Aptos" w:cs="Aptos" w:eastAsia="Aptos" w:hAnsi="Aptos"/>
                  </w:rPr>
                </w:pPr>
                <w:r w:rsidDel="00000000" w:rsidR="00000000" w:rsidRPr="00000000">
                  <w:rPr>
                    <w:rFonts w:ascii="Aptos" w:cs="Aptos" w:eastAsia="Aptos" w:hAnsi="Aptos"/>
                    <w:rtl w:val="0"/>
                  </w:rPr>
                  <w:t xml:space="preserve">$0</w:t>
                </w:r>
              </w:p>
            </w:tc>
            <w:tc>
              <w:tcPr>
                <w:shd w:fill="f0f8ff" w:val="clear"/>
              </w:tcPr>
              <w:p w:rsidR="00000000" w:rsidDel="00000000" w:rsidP="00000000" w:rsidRDefault="00000000" w:rsidRPr="00000000" w14:paraId="000002F8">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shd w:fill="f0f8ff" w:val="clear"/>
              </w:tcPr>
              <w:p w:rsidR="00000000" w:rsidDel="00000000" w:rsidP="00000000" w:rsidRDefault="00000000" w:rsidRPr="00000000" w14:paraId="000002F9">
                <w:pPr>
                  <w:rPr>
                    <w:rFonts w:ascii="Aptos" w:cs="Aptos" w:eastAsia="Aptos" w:hAnsi="Aptos"/>
                  </w:rPr>
                </w:pPr>
                <w:r w:rsidDel="00000000" w:rsidR="00000000" w:rsidRPr="00000000">
                  <w:rPr>
                    <w:rFonts w:ascii="Aptos" w:cs="Aptos" w:eastAsia="Aptos" w:hAnsi="Aptos"/>
                    <w:rtl w:val="0"/>
                  </w:rPr>
                  <w:t xml:space="preserve">Lesson Plans</w:t>
                </w:r>
              </w:p>
              <w:p w:rsidR="00000000" w:rsidDel="00000000" w:rsidP="00000000" w:rsidRDefault="00000000" w:rsidRPr="00000000" w14:paraId="000002FA">
                <w:pPr>
                  <w:rPr>
                    <w:rFonts w:ascii="Aptos" w:cs="Aptos" w:eastAsia="Aptos" w:hAnsi="Aptos"/>
                  </w:rPr>
                </w:pPr>
                <w:r w:rsidDel="00000000" w:rsidR="00000000" w:rsidRPr="00000000">
                  <w:rPr>
                    <w:rFonts w:ascii="Aptos" w:cs="Aptos" w:eastAsia="Aptos" w:hAnsi="Aptos"/>
                    <w:rtl w:val="0"/>
                  </w:rPr>
                  <w:t xml:space="preserve">CFA</w:t>
                </w:r>
              </w:p>
              <w:p w:rsidR="00000000" w:rsidDel="00000000" w:rsidP="00000000" w:rsidRDefault="00000000" w:rsidRPr="00000000" w14:paraId="000002FB">
                <w:pPr>
                  <w:rPr>
                    <w:rFonts w:ascii="Aptos" w:cs="Aptos" w:eastAsia="Aptos" w:hAnsi="Aptos"/>
                  </w:rPr>
                </w:pPr>
                <w:r w:rsidDel="00000000" w:rsidR="00000000" w:rsidRPr="00000000">
                  <w:rPr>
                    <w:rFonts w:ascii="Aptos" w:cs="Aptos" w:eastAsia="Aptos" w:hAnsi="Aptos"/>
                    <w:rtl w:val="0"/>
                  </w:rPr>
                  <w:t xml:space="preserve">Exit tickets</w:t>
                </w:r>
              </w:p>
            </w:tc>
          </w:tr>
        </w:tbl>
      </w:sdtContent>
    </w:sdt>
    <w:p w:rsidR="00000000" w:rsidDel="00000000" w:rsidP="00000000" w:rsidRDefault="00000000" w:rsidRPr="00000000" w14:paraId="000002FC">
      <w:pPr>
        <w:spacing w:after="0" w:line="276" w:lineRule="auto"/>
        <w:rPr>
          <w:rFonts w:ascii="Aptos" w:cs="Aptos" w:eastAsia="Aptos" w:hAnsi="Aptos"/>
        </w:rPr>
      </w:pPr>
      <w:r w:rsidDel="00000000" w:rsidR="00000000" w:rsidRPr="00000000">
        <w:rPr>
          <w:rFonts w:ascii="Aptos" w:cs="Aptos" w:eastAsia="Aptos" w:hAnsi="Aptos"/>
          <w:b w:val="1"/>
          <w:bCs w:val="1"/>
          <w:rtl w:val="0"/>
        </w:rPr>
        <w:t xml:space="preserve">Performance Goal Area: </w:t>
      </w:r>
      <w:sdt>
        <w:sdtPr>
          <w:alias w:val="Performance Goal"/>
          <w:id w:val="-518551863"/>
          <w:dropDownList w:lastValue="School Climate*">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color w:val="000000"/>
              <w:shd w:fill="e8eaed" w:val="clear"/>
            </w:rPr>
            <w:t xml:space="preserve">School Climate*</w:t>
          </w:r>
        </w:sdtContent>
      </w:sdt>
      <w:r w:rsidDel="00000000" w:rsidR="00000000" w:rsidRPr="00000000">
        <w:rPr>
          <w:rtl w:val="0"/>
        </w:rPr>
      </w:r>
    </w:p>
    <w:p w:rsidR="00000000" w:rsidDel="00000000" w:rsidP="00000000" w:rsidRDefault="00000000" w:rsidRPr="00000000" w14:paraId="000002FD">
      <w:pPr>
        <w:spacing w:after="0" w:line="276" w:lineRule="auto"/>
        <w:rPr>
          <w:rFonts w:ascii="Aptos" w:cs="Aptos" w:eastAsia="Aptos" w:hAnsi="Aptos"/>
          <w:i w:val="1"/>
          <w:iCs w:val="1"/>
          <w:sz w:val="16"/>
          <w:szCs w:val="16"/>
        </w:rPr>
      </w:pPr>
      <w:r w:rsidDel="00000000" w:rsidR="00000000" w:rsidRPr="00000000">
        <w:rPr>
          <w:rFonts w:ascii="Aptos" w:cs="Aptos" w:eastAsia="Aptos" w:hAnsi="Aptos"/>
          <w:i w:val="1"/>
          <w:iCs w:val="1"/>
          <w:sz w:val="16"/>
          <w:szCs w:val="16"/>
          <w:rtl w:val="0"/>
        </w:rPr>
        <w:t xml:space="preserve">(*required)</w:t>
      </w:r>
    </w:p>
    <w:p w:rsidR="00000000" w:rsidDel="00000000" w:rsidP="00000000" w:rsidRDefault="00000000" w:rsidRPr="00000000" w14:paraId="000002FE">
      <w:pPr>
        <w:spacing w:line="276" w:lineRule="auto"/>
        <w:rPr>
          <w:rFonts w:ascii="Aptos" w:cs="Aptos" w:eastAsia="Aptos" w:hAnsi="Aptos"/>
        </w:rPr>
      </w:pPr>
      <w:r w:rsidDel="00000000" w:rsidR="00000000" w:rsidRPr="00000000">
        <w:rPr>
          <w:rFonts w:ascii="Aptos" w:cs="Aptos" w:eastAsia="Aptos" w:hAnsi="Aptos"/>
          <w:b w:val="1"/>
          <w:bCs w:val="1"/>
          <w:rtl w:val="0"/>
        </w:rPr>
        <w:t xml:space="preserve">PERFORMANCE GOAL</w:t>
      </w:r>
      <w:r w:rsidDel="00000000" w:rsidR="00000000" w:rsidRPr="00000000">
        <w:rPr>
          <w:rFonts w:ascii="Aptos" w:cs="Aptos" w:eastAsia="Aptos" w:hAnsi="Aptos"/>
          <w:rtl w:val="0"/>
        </w:rPr>
        <w:t xml:space="preserve">:  </w:t>
      </w:r>
      <w:r w:rsidDel="00000000" w:rsidR="00000000" w:rsidRPr="00000000">
        <w:rPr>
          <w:rFonts w:ascii="Arial" w:cs="Arial" w:eastAsia="Arial" w:hAnsi="Arial"/>
          <w:rtl w:val="0"/>
        </w:rPr>
        <w:t xml:space="preserve">By June 30, 2031, HMS will reduce chronic absenteeism from </w:t>
      </w:r>
      <w:r w:rsidDel="00000000" w:rsidR="00000000" w:rsidRPr="00000000">
        <w:rPr>
          <w:rFonts w:ascii="Arial" w:cs="Arial" w:eastAsia="Arial" w:hAnsi="Arial"/>
          <w:rtl w:val="0"/>
        </w:rPr>
        <w:t xml:space="preserve">28.9%</w:t>
      </w:r>
      <w:r w:rsidDel="00000000" w:rsidR="00000000" w:rsidRPr="00000000">
        <w:rPr>
          <w:rFonts w:ascii="Arial" w:cs="Arial" w:eastAsia="Arial" w:hAnsi="Arial"/>
          <w:rtl w:val="0"/>
        </w:rPr>
        <w:t xml:space="preserve"> to 5%, as measured by district PowerSchool attendance records.</w:t>
      </w:r>
      <w:r w:rsidDel="00000000" w:rsidR="00000000" w:rsidRPr="00000000">
        <w:rPr>
          <w:rtl w:val="0"/>
        </w:rPr>
      </w:r>
    </w:p>
    <w:p w:rsidR="00000000" w:rsidDel="00000000" w:rsidP="00000000" w:rsidRDefault="00000000" w:rsidRPr="00000000" w14:paraId="000002FF">
      <w:pPr>
        <w:spacing w:after="0" w:line="276" w:lineRule="auto"/>
        <w:rPr>
          <w:rFonts w:ascii="Aptos" w:cs="Aptos" w:eastAsia="Aptos" w:hAnsi="Aptos"/>
        </w:rPr>
      </w:pPr>
      <w:r w:rsidDel="00000000" w:rsidR="00000000" w:rsidRPr="00000000">
        <w:rPr>
          <w:rFonts w:ascii="Aptos" w:cs="Aptos" w:eastAsia="Aptos" w:hAnsi="Aptos"/>
          <w:b w:val="1"/>
          <w:bCs w:val="1"/>
          <w:rtl w:val="0"/>
        </w:rPr>
        <w:t xml:space="preserve">INTERIM PERFORMANCE GOAL</w:t>
      </w:r>
      <w:r w:rsidDel="00000000" w:rsidR="00000000" w:rsidRPr="00000000">
        <w:rPr>
          <w:rFonts w:ascii="Aptos" w:cs="Aptos" w:eastAsia="Aptos" w:hAnsi="Aptos"/>
          <w:rtl w:val="0"/>
        </w:rPr>
        <w:t xml:space="preserve">: Meet annual targets below.</w:t>
      </w:r>
    </w:p>
    <w:p w:rsidR="00000000" w:rsidDel="00000000" w:rsidP="00000000" w:rsidRDefault="00000000" w:rsidRPr="00000000" w14:paraId="00000300">
      <w:pPr>
        <w:spacing w:after="0" w:line="276" w:lineRule="auto"/>
        <w:rPr>
          <w:rFonts w:ascii="Aptos" w:cs="Aptos" w:eastAsia="Aptos" w:hAnsi="Aptos"/>
        </w:rPr>
      </w:pPr>
      <w:r w:rsidDel="00000000" w:rsidR="00000000" w:rsidRPr="00000000">
        <w:rPr>
          <w:rtl w:val="0"/>
        </w:rPr>
      </w:r>
    </w:p>
    <w:p w:rsidR="00000000" w:rsidDel="00000000" w:rsidP="00000000" w:rsidRDefault="00000000" w:rsidRPr="00000000" w14:paraId="00000301">
      <w:pPr>
        <w:spacing w:after="0" w:line="276" w:lineRule="auto"/>
        <w:rPr>
          <w:rFonts w:ascii="Aptos" w:cs="Aptos" w:eastAsia="Aptos" w:hAnsi="Aptos"/>
        </w:rPr>
      </w:pPr>
      <w:r w:rsidDel="00000000" w:rsidR="00000000" w:rsidRPr="00000000">
        <w:rPr>
          <w:rtl w:val="0"/>
        </w:rPr>
      </w:r>
    </w:p>
    <w:tbl>
      <w:tblPr>
        <w:tblStyle w:val="Table22"/>
        <w:tblW w:w="128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5"/>
        <w:gridCol w:w="1380"/>
        <w:gridCol w:w="1965"/>
        <w:gridCol w:w="1965"/>
        <w:gridCol w:w="1965"/>
        <w:gridCol w:w="1965"/>
        <w:gridCol w:w="1965"/>
        <w:tblGridChange w:id="0">
          <w:tblGrid>
            <w:gridCol w:w="1665"/>
            <w:gridCol w:w="1380"/>
            <w:gridCol w:w="1965"/>
            <w:gridCol w:w="1965"/>
            <w:gridCol w:w="1965"/>
            <w:gridCol w:w="1965"/>
            <w:gridCol w:w="1965"/>
          </w:tblGrid>
        </w:tblGridChange>
      </w:tblGrid>
      <w:tr>
        <w:trPr>
          <w:cantSplit w:val="0"/>
          <w:tblHeader w:val="0"/>
        </w:trPr>
        <w:tc>
          <w:tcPr/>
          <w:p w:rsidR="00000000" w:rsidDel="00000000" w:rsidP="00000000" w:rsidRDefault="00000000" w:rsidRPr="00000000" w14:paraId="00000302">
            <w:pPr>
              <w:spacing w:line="276" w:lineRule="auto"/>
              <w:jc w:val="center"/>
              <w:rPr>
                <w:rFonts w:ascii="Aptos" w:cs="Aptos" w:eastAsia="Aptos" w:hAnsi="Aptos"/>
              </w:rPr>
            </w:pPr>
            <w:r w:rsidDel="00000000" w:rsidR="00000000" w:rsidRPr="00000000">
              <w:rPr>
                <w:rFonts w:ascii="Aptos" w:cs="Aptos" w:eastAsia="Aptos" w:hAnsi="Aptos"/>
                <w:b w:val="1"/>
                <w:bCs w:val="1"/>
                <w:rtl w:val="0"/>
              </w:rPr>
              <w:t xml:space="preserve">Data Source(s)</w:t>
            </w:r>
            <w:r w:rsidDel="00000000" w:rsidR="00000000" w:rsidRPr="00000000">
              <w:rPr>
                <w:rtl w:val="0"/>
              </w:rPr>
            </w:r>
          </w:p>
        </w:tc>
        <w:tc>
          <w:tcPr/>
          <w:p w:rsidR="00000000" w:rsidDel="00000000" w:rsidP="00000000" w:rsidRDefault="00000000" w:rsidRPr="00000000" w14:paraId="00000303">
            <w:pPr>
              <w:spacing w:line="276"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Average Baseline</w:t>
            </w:r>
          </w:p>
        </w:tc>
        <w:tc>
          <w:tcPr>
            <w:vAlign w:val="center"/>
          </w:tcPr>
          <w:p w:rsidR="00000000" w:rsidDel="00000000" w:rsidP="00000000" w:rsidRDefault="00000000" w:rsidRPr="00000000" w14:paraId="00000304">
            <w:pPr>
              <w:spacing w:line="276" w:lineRule="auto"/>
              <w:jc w:val="center"/>
              <w:rPr>
                <w:rFonts w:ascii="Aptos" w:cs="Aptos" w:eastAsia="Aptos" w:hAnsi="Aptos"/>
                <w:b w:val="1"/>
                <w:bCs w:val="1"/>
              </w:rPr>
            </w:pPr>
            <w:sdt>
              <w:sdtPr>
                <w:alias w:val="Dates 1"/>
                <w:id w:val="1034075756"/>
                <w:dropDownList w:lastValue="2026-2027">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2026-2027</w:t>
                </w:r>
              </w:sdtContent>
            </w:sdt>
            <w:r w:rsidDel="00000000" w:rsidR="00000000" w:rsidRPr="00000000">
              <w:rPr>
                <w:rtl w:val="0"/>
              </w:rPr>
            </w:r>
          </w:p>
        </w:tc>
        <w:tc>
          <w:tcPr>
            <w:vAlign w:val="center"/>
          </w:tcPr>
          <w:p w:rsidR="00000000" w:rsidDel="00000000" w:rsidP="00000000" w:rsidRDefault="00000000" w:rsidRPr="00000000" w14:paraId="00000305">
            <w:pPr>
              <w:spacing w:line="276" w:lineRule="auto"/>
              <w:jc w:val="center"/>
              <w:rPr>
                <w:rFonts w:ascii="Aptos" w:cs="Aptos" w:eastAsia="Aptos" w:hAnsi="Aptos"/>
                <w:b w:val="1"/>
                <w:bCs w:val="1"/>
              </w:rPr>
            </w:pPr>
            <w:sdt>
              <w:sdtPr>
                <w:alias w:val="Dates 1"/>
                <w:id w:val="76428043"/>
                <w:dropDownList w:lastValue="2027-2028">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2027-2028</w:t>
                </w:r>
              </w:sdtContent>
            </w:sdt>
            <w:r w:rsidDel="00000000" w:rsidR="00000000" w:rsidRPr="00000000">
              <w:rPr>
                <w:rtl w:val="0"/>
              </w:rPr>
            </w:r>
          </w:p>
        </w:tc>
        <w:tc>
          <w:tcPr>
            <w:vAlign w:val="center"/>
          </w:tcPr>
          <w:p w:rsidR="00000000" w:rsidDel="00000000" w:rsidP="00000000" w:rsidRDefault="00000000" w:rsidRPr="00000000" w14:paraId="00000306">
            <w:pPr>
              <w:spacing w:line="276" w:lineRule="auto"/>
              <w:jc w:val="center"/>
              <w:rPr>
                <w:rFonts w:ascii="Aptos" w:cs="Aptos" w:eastAsia="Aptos" w:hAnsi="Aptos"/>
                <w:b w:val="1"/>
                <w:bCs w:val="1"/>
              </w:rPr>
            </w:pPr>
            <w:sdt>
              <w:sdtPr>
                <w:alias w:val="Dates 1"/>
                <w:id w:val="1557606903"/>
                <w:dropDownList w:lastValue="2028-2029">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2028-2029</w:t>
                </w:r>
              </w:sdtContent>
            </w:sdt>
            <w:r w:rsidDel="00000000" w:rsidR="00000000" w:rsidRPr="00000000">
              <w:rPr>
                <w:rtl w:val="0"/>
              </w:rPr>
            </w:r>
          </w:p>
        </w:tc>
        <w:tc>
          <w:tcPr>
            <w:vAlign w:val="center"/>
          </w:tcPr>
          <w:p w:rsidR="00000000" w:rsidDel="00000000" w:rsidP="00000000" w:rsidRDefault="00000000" w:rsidRPr="00000000" w14:paraId="00000307">
            <w:pPr>
              <w:spacing w:line="276" w:lineRule="auto"/>
              <w:jc w:val="center"/>
              <w:rPr>
                <w:rFonts w:ascii="Aptos" w:cs="Aptos" w:eastAsia="Aptos" w:hAnsi="Aptos"/>
                <w:b w:val="1"/>
                <w:bCs w:val="1"/>
              </w:rPr>
            </w:pPr>
            <w:sdt>
              <w:sdtPr>
                <w:alias w:val="Dates 1"/>
                <w:id w:val="1799777547"/>
                <w:dropDownList w:lastValue="2029-2030">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2029-2030</w:t>
                </w:r>
              </w:sdtContent>
            </w:sdt>
            <w:r w:rsidDel="00000000" w:rsidR="00000000" w:rsidRPr="00000000">
              <w:rPr>
                <w:rtl w:val="0"/>
              </w:rPr>
            </w:r>
          </w:p>
        </w:tc>
        <w:tc>
          <w:tcPr>
            <w:vAlign w:val="center"/>
          </w:tcPr>
          <w:p w:rsidR="00000000" w:rsidDel="00000000" w:rsidP="00000000" w:rsidRDefault="00000000" w:rsidRPr="00000000" w14:paraId="00000308">
            <w:pPr>
              <w:spacing w:line="276" w:lineRule="auto"/>
              <w:jc w:val="center"/>
              <w:rPr>
                <w:rFonts w:ascii="Aptos" w:cs="Aptos" w:eastAsia="Aptos" w:hAnsi="Aptos"/>
                <w:b w:val="1"/>
                <w:bCs w:val="1"/>
              </w:rPr>
            </w:pPr>
            <w:sdt>
              <w:sdtPr>
                <w:alias w:val="Dates 1"/>
                <w:id w:val="-1103262666"/>
                <w:dropDownList w:lastValue="2030-2031">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2030-2031</w:t>
                </w:r>
              </w:sdtContent>
            </w:sdt>
            <w:r w:rsidDel="00000000" w:rsidR="00000000" w:rsidRPr="00000000">
              <w:rPr>
                <w:rtl w:val="0"/>
              </w:rPr>
            </w:r>
          </w:p>
        </w:tc>
      </w:tr>
      <w:tr>
        <w:trPr>
          <w:cantSplit w:val="0"/>
          <w:tblHeader w:val="0"/>
        </w:trPr>
        <w:tc>
          <w:tcPr>
            <w:shd w:fill="f0f8ff" w:val="clear"/>
            <w:vAlign w:val="center"/>
          </w:tcPr>
          <w:p w:rsidR="00000000" w:rsidDel="00000000" w:rsidP="00000000" w:rsidRDefault="00000000" w:rsidRPr="00000000" w14:paraId="00000309">
            <w:pPr>
              <w:spacing w:line="276" w:lineRule="auto"/>
              <w:jc w:val="center"/>
              <w:rPr>
                <w:rFonts w:ascii="Aptos" w:cs="Aptos" w:eastAsia="Aptos" w:hAnsi="Aptos"/>
                <w:sz w:val="22"/>
                <w:szCs w:val="22"/>
              </w:rPr>
            </w:pPr>
            <w:r w:rsidDel="00000000" w:rsidR="00000000" w:rsidRPr="00000000">
              <w:rPr>
                <w:rFonts w:ascii="Aptos" w:cs="Aptos" w:eastAsia="Aptos" w:hAnsi="Aptos"/>
                <w:b w:val="1"/>
                <w:bCs w:val="1"/>
                <w:sz w:val="22"/>
                <w:szCs w:val="22"/>
                <w:rtl w:val="0"/>
              </w:rPr>
              <w:t xml:space="preserve">Chronic Absenteeism and Attendance Reports</w:t>
            </w:r>
            <w:r w:rsidDel="00000000" w:rsidR="00000000" w:rsidRPr="00000000">
              <w:rPr>
                <w:rtl w:val="0"/>
              </w:rPr>
            </w:r>
          </w:p>
        </w:tc>
        <w:tc>
          <w:tcPr>
            <w:shd w:fill="f0f8ff" w:val="clear"/>
            <w:vAlign w:val="center"/>
          </w:tcPr>
          <w:p w:rsidR="00000000" w:rsidDel="00000000" w:rsidP="00000000" w:rsidRDefault="00000000" w:rsidRPr="00000000" w14:paraId="0000030A">
            <w:pPr>
              <w:spacing w:line="276" w:lineRule="auto"/>
              <w:jc w:val="center"/>
              <w:rPr>
                <w:rFonts w:ascii="Aptos" w:cs="Aptos" w:eastAsia="Aptos" w:hAnsi="Aptos"/>
                <w:sz w:val="22"/>
                <w:szCs w:val="22"/>
              </w:rPr>
            </w:pPr>
            <w:r w:rsidDel="00000000" w:rsidR="00000000" w:rsidRPr="00000000">
              <w:rPr>
                <w:rFonts w:ascii="Aptos" w:cs="Aptos" w:eastAsia="Aptos" w:hAnsi="Aptos"/>
                <w:sz w:val="22"/>
                <w:szCs w:val="22"/>
                <w:rtl w:val="0"/>
              </w:rPr>
              <w:t xml:space="preserve">28.9%</w:t>
            </w:r>
          </w:p>
        </w:tc>
        <w:tc>
          <w:tcPr>
            <w:shd w:fill="f0f8ff" w:val="clear"/>
            <w:vAlign w:val="center"/>
          </w:tcPr>
          <w:p w:rsidR="00000000" w:rsidDel="00000000" w:rsidP="00000000" w:rsidRDefault="00000000" w:rsidRPr="00000000" w14:paraId="0000030B">
            <w:pPr>
              <w:spacing w:line="276" w:lineRule="auto"/>
              <w:rPr>
                <w:rFonts w:ascii="Aptos" w:cs="Aptos" w:eastAsia="Aptos" w:hAnsi="Aptos"/>
                <w:i w:val="1"/>
                <w:iCs w:val="1"/>
                <w:sz w:val="22"/>
                <w:szCs w:val="22"/>
              </w:rPr>
            </w:pPr>
            <w:r w:rsidDel="00000000" w:rsidR="00000000" w:rsidRPr="00000000">
              <w:rPr>
                <w:rFonts w:ascii="Aptos" w:cs="Aptos" w:eastAsia="Aptos" w:hAnsi="Aptos"/>
                <w:i w:val="1"/>
                <w:iCs w:val="1"/>
                <w:sz w:val="22"/>
                <w:szCs w:val="22"/>
                <w:rtl w:val="0"/>
              </w:rPr>
              <w:t xml:space="preserve">Target: 24.12%</w:t>
            </w:r>
          </w:p>
          <w:p w:rsidR="00000000" w:rsidDel="00000000" w:rsidP="00000000" w:rsidRDefault="00000000" w:rsidRPr="00000000" w14:paraId="0000030C">
            <w:pPr>
              <w:spacing w:line="276" w:lineRule="auto"/>
              <w:rPr>
                <w:rFonts w:ascii="Aptos" w:cs="Aptos" w:eastAsia="Aptos" w:hAnsi="Aptos"/>
                <w:sz w:val="22"/>
                <w:szCs w:val="22"/>
              </w:rPr>
            </w:pPr>
            <w:r w:rsidDel="00000000" w:rsidR="00000000" w:rsidRPr="00000000">
              <w:rPr>
                <w:rFonts w:ascii="Aptos" w:cs="Aptos" w:eastAsia="Aptos" w:hAnsi="Aptos"/>
                <w:i w:val="1"/>
                <w:iCs w:val="1"/>
                <w:sz w:val="22"/>
                <w:szCs w:val="22"/>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0D">
            <w:pPr>
              <w:spacing w:line="276" w:lineRule="auto"/>
              <w:rPr>
                <w:rFonts w:ascii="Aptos" w:cs="Aptos" w:eastAsia="Aptos" w:hAnsi="Aptos"/>
                <w:i w:val="1"/>
                <w:iCs w:val="1"/>
                <w:sz w:val="22"/>
                <w:szCs w:val="22"/>
              </w:rPr>
            </w:pPr>
            <w:r w:rsidDel="00000000" w:rsidR="00000000" w:rsidRPr="00000000">
              <w:rPr>
                <w:rFonts w:ascii="Aptos" w:cs="Aptos" w:eastAsia="Aptos" w:hAnsi="Aptos"/>
                <w:i w:val="1"/>
                <w:iCs w:val="1"/>
                <w:sz w:val="22"/>
                <w:szCs w:val="22"/>
                <w:rtl w:val="0"/>
              </w:rPr>
              <w:t xml:space="preserve">Target: 19.34%</w:t>
            </w:r>
          </w:p>
          <w:p w:rsidR="00000000" w:rsidDel="00000000" w:rsidP="00000000" w:rsidRDefault="00000000" w:rsidRPr="00000000" w14:paraId="0000030E">
            <w:pPr>
              <w:spacing w:line="276" w:lineRule="auto"/>
              <w:rPr>
                <w:rFonts w:ascii="Aptos" w:cs="Aptos" w:eastAsia="Aptos" w:hAnsi="Aptos"/>
                <w:sz w:val="22"/>
                <w:szCs w:val="22"/>
              </w:rPr>
            </w:pPr>
            <w:r w:rsidDel="00000000" w:rsidR="00000000" w:rsidRPr="00000000">
              <w:rPr>
                <w:rFonts w:ascii="Aptos" w:cs="Aptos" w:eastAsia="Aptos" w:hAnsi="Aptos"/>
                <w:i w:val="1"/>
                <w:iCs w:val="1"/>
                <w:sz w:val="22"/>
                <w:szCs w:val="22"/>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0F">
            <w:pPr>
              <w:spacing w:line="276" w:lineRule="auto"/>
              <w:rPr>
                <w:rFonts w:ascii="Aptos" w:cs="Aptos" w:eastAsia="Aptos" w:hAnsi="Aptos"/>
                <w:i w:val="1"/>
                <w:iCs w:val="1"/>
                <w:sz w:val="22"/>
                <w:szCs w:val="22"/>
              </w:rPr>
            </w:pPr>
            <w:r w:rsidDel="00000000" w:rsidR="00000000" w:rsidRPr="00000000">
              <w:rPr>
                <w:rFonts w:ascii="Aptos" w:cs="Aptos" w:eastAsia="Aptos" w:hAnsi="Aptos"/>
                <w:i w:val="1"/>
                <w:iCs w:val="1"/>
                <w:sz w:val="22"/>
                <w:szCs w:val="22"/>
                <w:rtl w:val="0"/>
              </w:rPr>
              <w:t xml:space="preserve">Target: 14.56%</w:t>
            </w:r>
          </w:p>
          <w:p w:rsidR="00000000" w:rsidDel="00000000" w:rsidP="00000000" w:rsidRDefault="00000000" w:rsidRPr="00000000" w14:paraId="00000310">
            <w:pPr>
              <w:spacing w:line="276" w:lineRule="auto"/>
              <w:rPr>
                <w:rFonts w:ascii="Aptos" w:cs="Aptos" w:eastAsia="Aptos" w:hAnsi="Aptos"/>
                <w:sz w:val="22"/>
                <w:szCs w:val="22"/>
              </w:rPr>
            </w:pPr>
            <w:r w:rsidDel="00000000" w:rsidR="00000000" w:rsidRPr="00000000">
              <w:rPr>
                <w:rFonts w:ascii="Aptos" w:cs="Aptos" w:eastAsia="Aptos" w:hAnsi="Aptos"/>
                <w:i w:val="1"/>
                <w:iCs w:val="1"/>
                <w:sz w:val="22"/>
                <w:szCs w:val="22"/>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11">
            <w:pPr>
              <w:spacing w:line="276" w:lineRule="auto"/>
              <w:rPr>
                <w:rFonts w:ascii="Aptos" w:cs="Aptos" w:eastAsia="Aptos" w:hAnsi="Aptos"/>
                <w:i w:val="1"/>
                <w:iCs w:val="1"/>
                <w:sz w:val="22"/>
                <w:szCs w:val="22"/>
              </w:rPr>
            </w:pPr>
            <w:r w:rsidDel="00000000" w:rsidR="00000000" w:rsidRPr="00000000">
              <w:rPr>
                <w:rFonts w:ascii="Aptos" w:cs="Aptos" w:eastAsia="Aptos" w:hAnsi="Aptos"/>
                <w:i w:val="1"/>
                <w:iCs w:val="1"/>
                <w:sz w:val="22"/>
                <w:szCs w:val="22"/>
                <w:rtl w:val="0"/>
              </w:rPr>
              <w:t xml:space="preserve">Target: 9.78% </w:t>
            </w:r>
          </w:p>
          <w:p w:rsidR="00000000" w:rsidDel="00000000" w:rsidP="00000000" w:rsidRDefault="00000000" w:rsidRPr="00000000" w14:paraId="00000312">
            <w:pPr>
              <w:spacing w:line="276" w:lineRule="auto"/>
              <w:rPr>
                <w:rFonts w:ascii="Aptos" w:cs="Aptos" w:eastAsia="Aptos" w:hAnsi="Aptos"/>
                <w:sz w:val="22"/>
                <w:szCs w:val="22"/>
              </w:rPr>
            </w:pPr>
            <w:r w:rsidDel="00000000" w:rsidR="00000000" w:rsidRPr="00000000">
              <w:rPr>
                <w:rFonts w:ascii="Aptos" w:cs="Aptos" w:eastAsia="Aptos" w:hAnsi="Aptos"/>
                <w:i w:val="1"/>
                <w:iCs w:val="1"/>
                <w:sz w:val="22"/>
                <w:szCs w:val="22"/>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13">
            <w:pPr>
              <w:spacing w:line="276" w:lineRule="auto"/>
              <w:rPr>
                <w:rFonts w:ascii="Aptos" w:cs="Aptos" w:eastAsia="Aptos" w:hAnsi="Aptos"/>
                <w:i w:val="1"/>
                <w:iCs w:val="1"/>
                <w:sz w:val="22"/>
                <w:szCs w:val="22"/>
              </w:rPr>
            </w:pPr>
            <w:r w:rsidDel="00000000" w:rsidR="00000000" w:rsidRPr="00000000">
              <w:rPr>
                <w:rFonts w:ascii="Aptos" w:cs="Aptos" w:eastAsia="Aptos" w:hAnsi="Aptos"/>
                <w:i w:val="1"/>
                <w:iCs w:val="1"/>
                <w:sz w:val="22"/>
                <w:szCs w:val="22"/>
                <w:rtl w:val="0"/>
              </w:rPr>
              <w:t xml:space="preserve">Target: 5%</w:t>
            </w:r>
          </w:p>
          <w:p w:rsidR="00000000" w:rsidDel="00000000" w:rsidP="00000000" w:rsidRDefault="00000000" w:rsidRPr="00000000" w14:paraId="00000314">
            <w:pPr>
              <w:spacing w:line="276" w:lineRule="auto"/>
              <w:rPr>
                <w:rFonts w:ascii="Aptos" w:cs="Aptos" w:eastAsia="Aptos" w:hAnsi="Aptos"/>
                <w:sz w:val="22"/>
                <w:szCs w:val="22"/>
              </w:rPr>
            </w:pPr>
            <w:r w:rsidDel="00000000" w:rsidR="00000000" w:rsidRPr="00000000">
              <w:rPr>
                <w:rFonts w:ascii="Aptos" w:cs="Aptos" w:eastAsia="Aptos" w:hAnsi="Aptos"/>
                <w:i w:val="1"/>
                <w:iCs w:val="1"/>
                <w:sz w:val="22"/>
                <w:szCs w:val="22"/>
                <w:rtl w:val="0"/>
              </w:rPr>
              <w:t xml:space="preserve">Actual:</w:t>
            </w:r>
            <w:r w:rsidDel="00000000" w:rsidR="00000000" w:rsidRPr="00000000">
              <w:rPr>
                <w:rtl w:val="0"/>
              </w:rPr>
            </w:r>
          </w:p>
        </w:tc>
      </w:tr>
    </w:tbl>
    <w:p w:rsidR="00000000" w:rsidDel="00000000" w:rsidP="00000000" w:rsidRDefault="00000000" w:rsidRPr="00000000" w14:paraId="00000315">
      <w:pPr>
        <w:spacing w:line="276" w:lineRule="auto"/>
        <w:rPr>
          <w:rFonts w:ascii="Aptos" w:cs="Aptos" w:eastAsia="Aptos" w:hAnsi="Aptos"/>
          <w:i w:val="1"/>
          <w:iCs w:val="1"/>
          <w:sz w:val="20"/>
          <w:szCs w:val="20"/>
        </w:rPr>
      </w:pPr>
      <w:r w:rsidDel="00000000" w:rsidR="00000000" w:rsidRPr="00000000">
        <w:rPr>
          <w:rtl w:val="0"/>
        </w:rPr>
      </w:r>
    </w:p>
    <w:p w:rsidR="00000000" w:rsidDel="00000000" w:rsidP="00000000" w:rsidRDefault="00000000" w:rsidRPr="00000000" w14:paraId="00000316">
      <w:pPr>
        <w:spacing w:line="276" w:lineRule="auto"/>
        <w:rPr>
          <w:rFonts w:ascii="Aptos" w:cs="Aptos" w:eastAsia="Aptos" w:hAnsi="Aptos"/>
        </w:rPr>
      </w:pPr>
      <w:r w:rsidDel="00000000" w:rsidR="00000000" w:rsidRPr="00000000">
        <w:br w:type="page"/>
      </w:r>
      <w:r w:rsidDel="00000000" w:rsidR="00000000" w:rsidRPr="00000000">
        <w:rPr>
          <w:rtl w:val="0"/>
        </w:rPr>
      </w:r>
    </w:p>
    <w:p w:rsidR="00000000" w:rsidDel="00000000" w:rsidP="00000000" w:rsidRDefault="00000000" w:rsidRPr="00000000" w14:paraId="00000317">
      <w:pPr>
        <w:spacing w:line="276" w:lineRule="auto"/>
        <w:rPr>
          <w:rFonts w:ascii="Aptos" w:cs="Aptos" w:eastAsia="Aptos" w:hAnsi="Aptos"/>
        </w:rPr>
      </w:pPr>
      <w:r w:rsidDel="00000000" w:rsidR="00000000" w:rsidRPr="00000000">
        <w:rPr>
          <w:rtl w:val="0"/>
        </w:rPr>
      </w:r>
    </w:p>
    <w:tbl>
      <w:tblPr>
        <w:tblStyle w:val="Table23"/>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65"/>
        <w:tblGridChange w:id="0">
          <w:tblGrid>
            <w:gridCol w:w="13065"/>
          </w:tblGrid>
        </w:tblGridChange>
      </w:tblGrid>
      <w:tr>
        <w:trPr>
          <w:cantSplit w:val="0"/>
          <w:tblHeader w:val="0"/>
        </w:trPr>
        <w:tc>
          <w:tcPr>
            <w:shd w:fill="43718b" w:val="clear"/>
          </w:tcPr>
          <w:p w:rsidR="00000000" w:rsidDel="00000000" w:rsidP="00000000" w:rsidRDefault="00000000" w:rsidRPr="00000000" w14:paraId="00000318">
            <w:pPr>
              <w:tabs>
                <w:tab w:val="center" w:leader="none" w:pos="6367"/>
                <w:tab w:val="left" w:leader="none" w:pos="7727"/>
              </w:tabs>
              <w:spacing w:line="276" w:lineRule="auto"/>
              <w:rPr>
                <w:rFonts w:ascii="Aptos" w:cs="Aptos" w:eastAsia="Aptos" w:hAnsi="Aptos"/>
                <w:b w:val="1"/>
                <w:bCs w:val="1"/>
              </w:rPr>
            </w:pPr>
            <w:r w:rsidDel="00000000" w:rsidR="00000000" w:rsidRPr="00000000">
              <w:rPr>
                <w:rFonts w:ascii="Aptos" w:cs="Aptos" w:eastAsia="Aptos" w:hAnsi="Aptos"/>
                <w:b w:val="1"/>
                <w:bCs w:val="1"/>
                <w:rtl w:val="0"/>
              </w:rPr>
              <w:tab/>
            </w:r>
            <w:sdt>
              <w:sdtPr>
                <w:alias w:val="Performance Goal"/>
                <w:id w:val="-1950667416"/>
                <w:dropDownList w:lastValue="School Climate*">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color w:val="000000"/>
                    <w:shd w:fill="e8eaed" w:val="clear"/>
                  </w:rPr>
                  <w:t xml:space="preserve">School Climate*</w:t>
                </w:r>
              </w:sdtContent>
            </w:sdt>
            <w:r w:rsidDel="00000000" w:rsidR="00000000" w:rsidRPr="00000000">
              <w:rPr>
                <w:rFonts w:ascii="Aptos" w:cs="Aptos" w:eastAsia="Aptos" w:hAnsi="Aptos"/>
                <w:b w:val="1"/>
                <w:bCs w:val="1"/>
                <w:color w:val="ffffff"/>
                <w:rtl w:val="0"/>
              </w:rPr>
              <w:t xml:space="preserve">STRATEGY #1</w:t>
              <w:tab/>
            </w:r>
            <w:r w:rsidDel="00000000" w:rsidR="00000000" w:rsidRPr="00000000">
              <w:rPr>
                <w:rtl w:val="0"/>
              </w:rPr>
            </w:r>
          </w:p>
        </w:tc>
      </w:tr>
      <w:tr>
        <w:trPr>
          <w:cantSplit w:val="0"/>
          <w:tblHeader w:val="0"/>
        </w:trPr>
        <w:tc>
          <w:tcPr/>
          <w:p w:rsidR="00000000" w:rsidDel="00000000" w:rsidP="00000000" w:rsidRDefault="00000000" w:rsidRPr="00000000" w14:paraId="00000319">
            <w:pPr>
              <w:spacing w:line="276" w:lineRule="auto"/>
              <w:rPr>
                <w:rFonts w:ascii="Aptos" w:cs="Aptos" w:eastAsia="Aptos" w:hAnsi="Aptos"/>
                <w:b w:val="1"/>
                <w:bCs w:val="1"/>
              </w:rPr>
            </w:pPr>
            <w:r w:rsidDel="00000000" w:rsidR="00000000" w:rsidRPr="00000000">
              <w:rPr>
                <w:rtl w:val="0"/>
              </w:rPr>
            </w:r>
          </w:p>
        </w:tc>
      </w:tr>
    </w:tbl>
    <w:p w:rsidR="00000000" w:rsidDel="00000000" w:rsidP="00000000" w:rsidRDefault="00000000" w:rsidRPr="00000000" w14:paraId="0000031A">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31B">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ACTION PLAN FOR STRATEGY #1: Tiered intervention system that includes family engagement and student accountability measures relating to attendance.</w:t>
      </w:r>
    </w:p>
    <w:p w:rsidR="00000000" w:rsidDel="00000000" w:rsidP="00000000" w:rsidRDefault="00000000" w:rsidRPr="00000000" w14:paraId="0000031C">
      <w:pPr>
        <w:spacing w:line="276" w:lineRule="auto"/>
        <w:rPr>
          <w:rFonts w:ascii="Aptos" w:cs="Aptos" w:eastAsia="Aptos" w:hAnsi="Aptos"/>
          <w:b w:val="1"/>
          <w:bCs w:val="1"/>
        </w:rPr>
      </w:pPr>
      <w:r w:rsidDel="00000000" w:rsidR="00000000" w:rsidRPr="00000000">
        <w:rPr>
          <w:rtl w:val="0"/>
        </w:rPr>
      </w:r>
    </w:p>
    <w:tbl>
      <w:tblPr>
        <w:tblStyle w:val="Table24"/>
        <w:tblW w:w="130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5"/>
        <w:gridCol w:w="1920"/>
        <w:gridCol w:w="1590"/>
        <w:gridCol w:w="1590"/>
        <w:gridCol w:w="1710"/>
        <w:gridCol w:w="2610"/>
        <w:tblGridChange w:id="0">
          <w:tblGrid>
            <w:gridCol w:w="3675"/>
            <w:gridCol w:w="1920"/>
            <w:gridCol w:w="1590"/>
            <w:gridCol w:w="1590"/>
            <w:gridCol w:w="1710"/>
            <w:gridCol w:w="2610"/>
          </w:tblGrid>
        </w:tblGridChange>
      </w:tblGrid>
      <w:tr>
        <w:trPr>
          <w:cantSplit w:val="0"/>
          <w:tblHeader w:val="0"/>
        </w:trPr>
        <w:tc>
          <w:tcPr>
            <w:shd w:fill="43718b" w:val="clear"/>
            <w:vAlign w:val="center"/>
          </w:tcPr>
          <w:p w:rsidR="00000000" w:rsidDel="00000000" w:rsidP="00000000" w:rsidRDefault="00000000" w:rsidRPr="00000000" w14:paraId="0000031D">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ACTIVITY</w:t>
            </w:r>
          </w:p>
        </w:tc>
        <w:tc>
          <w:tcPr>
            <w:shd w:fill="43718b" w:val="clear"/>
            <w:vAlign w:val="center"/>
          </w:tcPr>
          <w:p w:rsidR="00000000" w:rsidDel="00000000" w:rsidP="00000000" w:rsidRDefault="00000000" w:rsidRPr="00000000" w14:paraId="0000031E">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TIMELINE</w:t>
            </w:r>
          </w:p>
          <w:p w:rsidR="00000000" w:rsidDel="00000000" w:rsidP="00000000" w:rsidRDefault="00000000" w:rsidRPr="00000000" w14:paraId="0000031F">
            <w:pPr>
              <w:spacing w:line="276" w:lineRule="auto"/>
              <w:jc w:val="center"/>
              <w:rPr>
                <w:rFonts w:ascii="Aptos" w:cs="Aptos" w:eastAsia="Aptos" w:hAnsi="Aptos"/>
                <w:color w:val="ffffff"/>
                <w:sz w:val="20"/>
                <w:szCs w:val="20"/>
              </w:rPr>
            </w:pPr>
            <w:r w:rsidDel="00000000" w:rsidR="00000000" w:rsidRPr="00000000">
              <w:rPr>
                <w:rFonts w:ascii="Aptos" w:cs="Aptos" w:eastAsia="Aptos" w:hAnsi="Aptos"/>
                <w:color w:val="ffffff"/>
                <w:sz w:val="20"/>
                <w:szCs w:val="20"/>
                <w:rtl w:val="0"/>
              </w:rPr>
              <w:t xml:space="preserve">(Start and </w:t>
            </w:r>
          </w:p>
          <w:p w:rsidR="00000000" w:rsidDel="00000000" w:rsidP="00000000" w:rsidRDefault="00000000" w:rsidRPr="00000000" w14:paraId="00000320">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color w:val="ffffff"/>
                <w:sz w:val="20"/>
                <w:szCs w:val="20"/>
                <w:rtl w:val="0"/>
              </w:rPr>
              <w:t xml:space="preserve">End Dates)</w:t>
            </w:r>
            <w:r w:rsidDel="00000000" w:rsidR="00000000" w:rsidRPr="00000000">
              <w:rPr>
                <w:rtl w:val="0"/>
              </w:rPr>
            </w:r>
          </w:p>
        </w:tc>
        <w:tc>
          <w:tcPr>
            <w:shd w:fill="43718b" w:val="clear"/>
            <w:vAlign w:val="center"/>
          </w:tcPr>
          <w:p w:rsidR="00000000" w:rsidDel="00000000" w:rsidP="00000000" w:rsidRDefault="00000000" w:rsidRPr="00000000" w14:paraId="00000321">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PERSON(S) RESPONSIBLE</w:t>
            </w:r>
          </w:p>
        </w:tc>
        <w:tc>
          <w:tcPr>
            <w:shd w:fill="43718b" w:val="clear"/>
            <w:vAlign w:val="center"/>
          </w:tcPr>
          <w:p w:rsidR="00000000" w:rsidDel="00000000" w:rsidP="00000000" w:rsidRDefault="00000000" w:rsidRPr="00000000" w14:paraId="00000322">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ESTIMATED COST</w:t>
            </w:r>
          </w:p>
        </w:tc>
        <w:tc>
          <w:tcPr>
            <w:shd w:fill="43718b" w:val="clear"/>
            <w:vAlign w:val="center"/>
          </w:tcPr>
          <w:p w:rsidR="00000000" w:rsidDel="00000000" w:rsidP="00000000" w:rsidRDefault="00000000" w:rsidRPr="00000000" w14:paraId="00000323">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FUNDING SOURCE</w:t>
            </w:r>
          </w:p>
        </w:tc>
        <w:tc>
          <w:tcPr>
            <w:shd w:fill="43718b" w:val="clear"/>
            <w:vAlign w:val="center"/>
          </w:tcPr>
          <w:p w:rsidR="00000000" w:rsidDel="00000000" w:rsidP="00000000" w:rsidRDefault="00000000" w:rsidRPr="00000000" w14:paraId="00000324">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EVALUATION: INDICATORS OF IMPLEMENTATION</w:t>
            </w:r>
          </w:p>
        </w:tc>
      </w:tr>
      <w:tr>
        <w:trPr>
          <w:cantSplit w:val="0"/>
          <w:trHeight w:val="240" w:hRule="atLeast"/>
          <w:tblHeader w:val="0"/>
        </w:trPr>
        <w:tc>
          <w:tcPr/>
          <w:p w:rsidR="00000000" w:rsidDel="00000000" w:rsidP="00000000" w:rsidRDefault="00000000" w:rsidRPr="00000000" w14:paraId="00000325">
            <w:pPr>
              <w:numPr>
                <w:ilvl w:val="0"/>
                <w:numId w:val="14"/>
              </w:numPr>
              <w:spacing w:line="276" w:lineRule="auto"/>
              <w:ind w:left="720" w:hanging="360"/>
              <w:rPr>
                <w:rFonts w:ascii="Aptos" w:cs="Aptos" w:eastAsia="Aptos" w:hAnsi="Aptos"/>
                <w:u w:val="none"/>
              </w:rPr>
            </w:pPr>
            <w:r w:rsidDel="00000000" w:rsidR="00000000" w:rsidRPr="00000000">
              <w:rPr>
                <w:rFonts w:ascii="Aptos" w:cs="Aptos" w:eastAsia="Aptos" w:hAnsi="Aptos"/>
                <w:rtl w:val="0"/>
              </w:rPr>
              <w:t xml:space="preserve">Attendance Incentive </w:t>
            </w:r>
            <w:r w:rsidDel="00000000" w:rsidR="00000000" w:rsidRPr="00000000">
              <w:rPr>
                <w:rFonts w:ascii="Aptos" w:cs="Aptos" w:eastAsia="Aptos" w:hAnsi="Aptos"/>
                <w:rtl w:val="0"/>
              </w:rPr>
              <w:t xml:space="preserve">Program</w:t>
            </w:r>
            <w:r w:rsidDel="00000000" w:rsidR="00000000" w:rsidRPr="00000000">
              <w:rPr>
                <w:rFonts w:ascii="Aptos" w:cs="Aptos" w:eastAsia="Aptos" w:hAnsi="Aptos"/>
                <w:rtl w:val="0"/>
              </w:rPr>
              <w:t xml:space="preserve">: Students who have perfect attendance are recognized and receive treats each quarter. </w:t>
            </w:r>
            <w:r w:rsidDel="00000000" w:rsidR="00000000" w:rsidRPr="00000000">
              <w:rPr>
                <w:rtl w:val="0"/>
              </w:rPr>
            </w:r>
          </w:p>
        </w:tc>
        <w:tc>
          <w:tcPr/>
          <w:p w:rsidR="00000000" w:rsidDel="00000000" w:rsidP="00000000" w:rsidRDefault="00000000" w:rsidRPr="00000000" w14:paraId="00000326">
            <w:pPr>
              <w:spacing w:line="276" w:lineRule="auto"/>
              <w:rPr>
                <w:rFonts w:ascii="Aptos" w:cs="Aptos" w:eastAsia="Aptos" w:hAnsi="Aptos"/>
                <w:sz w:val="20"/>
                <w:szCs w:val="20"/>
              </w:rPr>
            </w:pPr>
            <w:r w:rsidDel="00000000" w:rsidR="00000000" w:rsidRPr="00000000">
              <w:rPr>
                <w:rFonts w:ascii="Aptos" w:cs="Aptos" w:eastAsia="Aptos" w:hAnsi="Aptos"/>
                <w:rtl w:val="0"/>
              </w:rPr>
              <w:t xml:space="preserve">8/2026-5/2031</w:t>
            </w:r>
            <w:r w:rsidDel="00000000" w:rsidR="00000000" w:rsidRPr="00000000">
              <w:rPr>
                <w:rtl w:val="0"/>
              </w:rPr>
            </w:r>
          </w:p>
        </w:tc>
        <w:tc>
          <w:tcPr/>
          <w:p w:rsidR="00000000" w:rsidDel="00000000" w:rsidP="00000000" w:rsidRDefault="00000000" w:rsidRPr="00000000" w14:paraId="00000327">
            <w:pPr>
              <w:spacing w:line="276" w:lineRule="auto"/>
              <w:rPr>
                <w:rFonts w:ascii="Aptos" w:cs="Aptos" w:eastAsia="Aptos" w:hAnsi="Aptos"/>
              </w:rPr>
            </w:pPr>
            <w:r w:rsidDel="00000000" w:rsidR="00000000" w:rsidRPr="00000000">
              <w:rPr>
                <w:rFonts w:ascii="Aptos" w:cs="Aptos" w:eastAsia="Aptos" w:hAnsi="Aptos"/>
                <w:rtl w:val="0"/>
              </w:rPr>
              <w:t xml:space="preserve">Attendance Leadership Team and Mentors</w:t>
            </w:r>
          </w:p>
        </w:tc>
        <w:tc>
          <w:tcPr/>
          <w:p w:rsidR="00000000" w:rsidDel="00000000" w:rsidP="00000000" w:rsidRDefault="00000000" w:rsidRPr="00000000" w14:paraId="00000328">
            <w:pPr>
              <w:spacing w:line="276" w:lineRule="auto"/>
              <w:rPr>
                <w:rFonts w:ascii="Aptos" w:cs="Aptos" w:eastAsia="Aptos" w:hAnsi="Aptos"/>
              </w:rPr>
            </w:pPr>
            <w:r w:rsidDel="00000000" w:rsidR="00000000" w:rsidRPr="00000000">
              <w:rPr>
                <w:rFonts w:ascii="Aptos" w:cs="Aptos" w:eastAsia="Aptos" w:hAnsi="Aptos"/>
                <w:rtl w:val="0"/>
              </w:rPr>
              <w:t xml:space="preserve">$400</w:t>
            </w:r>
          </w:p>
        </w:tc>
        <w:tc>
          <w:tcPr/>
          <w:p w:rsidR="00000000" w:rsidDel="00000000" w:rsidP="00000000" w:rsidRDefault="00000000" w:rsidRPr="00000000" w14:paraId="00000329">
            <w:pPr>
              <w:spacing w:line="276" w:lineRule="auto"/>
              <w:rPr>
                <w:rFonts w:ascii="Aptos" w:cs="Aptos" w:eastAsia="Aptos" w:hAnsi="Aptos"/>
              </w:rPr>
            </w:pPr>
            <w:r w:rsidDel="00000000" w:rsidR="00000000" w:rsidRPr="00000000">
              <w:rPr>
                <w:rFonts w:ascii="Aptos" w:cs="Aptos" w:eastAsia="Aptos" w:hAnsi="Aptos"/>
                <w:rtl w:val="0"/>
              </w:rPr>
              <w:t xml:space="preserve">SAA </w:t>
            </w:r>
          </w:p>
        </w:tc>
        <w:tc>
          <w:tcPr>
            <w:vMerge w:val="restart"/>
          </w:tcPr>
          <w:p w:rsidR="00000000" w:rsidDel="00000000" w:rsidP="00000000" w:rsidRDefault="00000000" w:rsidRPr="00000000" w14:paraId="0000032A">
            <w:pPr>
              <w:spacing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Quarterly decrease in chronic absenteeism rate</w:t>
            </w:r>
          </w:p>
          <w:p w:rsidR="00000000" w:rsidDel="00000000" w:rsidP="00000000" w:rsidRDefault="00000000" w:rsidRPr="00000000" w14:paraId="0000032B">
            <w:pPr>
              <w:spacing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Increased attendance among previously Tier II students</w:t>
            </w:r>
          </w:p>
          <w:p w:rsidR="00000000" w:rsidDel="00000000" w:rsidP="00000000" w:rsidRDefault="00000000" w:rsidRPr="00000000" w14:paraId="0000032C">
            <w:pPr>
              <w:spacing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Positive trend in grade-level attendance comparisons</w:t>
            </w:r>
          </w:p>
          <w:p w:rsidR="00000000" w:rsidDel="00000000" w:rsidP="00000000" w:rsidRDefault="00000000" w:rsidRPr="00000000" w14:paraId="0000032D">
            <w:pPr>
              <w:spacing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Correlation between attendance improvement and academic performance</w:t>
            </w:r>
          </w:p>
          <w:p w:rsidR="00000000" w:rsidDel="00000000" w:rsidP="00000000" w:rsidRDefault="00000000" w:rsidRPr="00000000" w14:paraId="0000032E">
            <w:pPr>
              <w:spacing w:line="276" w:lineRule="auto"/>
              <w:rPr>
                <w:rFonts w:ascii="Aptos" w:cs="Aptos" w:eastAsia="Aptos" w:hAnsi="Aptos"/>
              </w:rPr>
            </w:pPr>
            <w:r w:rsidDel="00000000" w:rsidR="00000000" w:rsidRPr="00000000">
              <w:rPr>
                <w:rtl w:val="0"/>
              </w:rPr>
            </w:r>
          </w:p>
        </w:tc>
      </w:tr>
      <w:tr>
        <w:trPr>
          <w:cantSplit w:val="0"/>
          <w:trHeight w:val="240" w:hRule="atLeast"/>
          <w:tblHeader w:val="0"/>
        </w:trPr>
        <w:tc>
          <w:tcPr>
            <w:shd w:fill="f0f8ff" w:val="clear"/>
          </w:tcPr>
          <w:p w:rsidR="00000000" w:rsidDel="00000000" w:rsidP="00000000" w:rsidRDefault="00000000" w:rsidRPr="00000000" w14:paraId="0000032F">
            <w:pPr>
              <w:numPr>
                <w:ilvl w:val="0"/>
                <w:numId w:val="14"/>
              </w:numPr>
              <w:spacing w:line="276" w:lineRule="auto"/>
              <w:ind w:left="720" w:hanging="360"/>
              <w:rPr>
                <w:rFonts w:ascii="Aptos" w:cs="Aptos" w:eastAsia="Aptos" w:hAnsi="Aptos"/>
                <w:u w:val="none"/>
              </w:rPr>
            </w:pPr>
            <w:r w:rsidDel="00000000" w:rsidR="00000000" w:rsidRPr="00000000">
              <w:rPr>
                <w:rFonts w:ascii="Aptos" w:cs="Aptos" w:eastAsia="Aptos" w:hAnsi="Aptos"/>
                <w:rtl w:val="0"/>
              </w:rPr>
              <w:t xml:space="preserve">School-Wide Attendance Campaign: The advisory class with the best attendance each month is recognized.</w:t>
            </w:r>
          </w:p>
        </w:tc>
        <w:tc>
          <w:tcPr>
            <w:shd w:fill="f0f8ff" w:val="clear"/>
          </w:tcPr>
          <w:p w:rsidR="00000000" w:rsidDel="00000000" w:rsidP="00000000" w:rsidRDefault="00000000" w:rsidRPr="00000000" w14:paraId="00000330">
            <w:pPr>
              <w:spacing w:line="276" w:lineRule="auto"/>
              <w:rPr>
                <w:rFonts w:ascii="Aptos" w:cs="Aptos" w:eastAsia="Aptos" w:hAnsi="Aptos"/>
                <w:sz w:val="20"/>
                <w:szCs w:val="20"/>
              </w:rPr>
            </w:pPr>
            <w:r w:rsidDel="00000000" w:rsidR="00000000" w:rsidRPr="00000000">
              <w:rPr>
                <w:rFonts w:ascii="Aptos" w:cs="Aptos" w:eastAsia="Aptos" w:hAnsi="Aptos"/>
                <w:rtl w:val="0"/>
              </w:rPr>
              <w:t xml:space="preserve">8/2026-5/2031</w:t>
            </w:r>
            <w:r w:rsidDel="00000000" w:rsidR="00000000" w:rsidRPr="00000000">
              <w:rPr>
                <w:rtl w:val="0"/>
              </w:rPr>
            </w:r>
          </w:p>
        </w:tc>
        <w:tc>
          <w:tcPr>
            <w:shd w:fill="f0f8ff" w:val="clear"/>
          </w:tcPr>
          <w:p w:rsidR="00000000" w:rsidDel="00000000" w:rsidP="00000000" w:rsidRDefault="00000000" w:rsidRPr="00000000" w14:paraId="00000331">
            <w:pPr>
              <w:spacing w:line="276" w:lineRule="auto"/>
              <w:rPr>
                <w:rFonts w:ascii="Aptos" w:cs="Aptos" w:eastAsia="Aptos" w:hAnsi="Aptos"/>
              </w:rPr>
            </w:pPr>
            <w:r w:rsidDel="00000000" w:rsidR="00000000" w:rsidRPr="00000000">
              <w:rPr>
                <w:rFonts w:ascii="Aptos" w:cs="Aptos" w:eastAsia="Aptos" w:hAnsi="Aptos"/>
                <w:rtl w:val="0"/>
              </w:rPr>
              <w:t xml:space="preserve">Attendance Leadership Team </w:t>
            </w:r>
          </w:p>
        </w:tc>
        <w:tc>
          <w:tcPr>
            <w:shd w:fill="f0f8ff" w:val="clear"/>
          </w:tcPr>
          <w:p w:rsidR="00000000" w:rsidDel="00000000" w:rsidP="00000000" w:rsidRDefault="00000000" w:rsidRPr="00000000" w14:paraId="00000332">
            <w:pPr>
              <w:spacing w:line="276" w:lineRule="auto"/>
              <w:rPr>
                <w:rFonts w:ascii="Aptos" w:cs="Aptos" w:eastAsia="Aptos" w:hAnsi="Aptos"/>
              </w:rPr>
            </w:pPr>
            <w:r w:rsidDel="00000000" w:rsidR="00000000" w:rsidRPr="00000000">
              <w:rPr>
                <w:rFonts w:ascii="Aptos" w:cs="Aptos" w:eastAsia="Aptos" w:hAnsi="Aptos"/>
                <w:rtl w:val="0"/>
              </w:rPr>
              <w:t xml:space="preserve">$0</w:t>
            </w:r>
          </w:p>
        </w:tc>
        <w:tc>
          <w:tcPr>
            <w:shd w:fill="f0f8ff" w:val="clear"/>
          </w:tcPr>
          <w:p w:rsidR="00000000" w:rsidDel="00000000" w:rsidP="00000000" w:rsidRDefault="00000000" w:rsidRPr="00000000" w14:paraId="00000333">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vMerge w:val="continue"/>
            <w:shd w:fill="f0f8ff" w:val="clear"/>
          </w:tcPr>
          <w:p w:rsidR="00000000" w:rsidDel="00000000" w:rsidP="00000000" w:rsidRDefault="00000000" w:rsidRPr="00000000" w14:paraId="00000334">
            <w:pPr>
              <w:spacing w:after="0" w:before="0" w:line="240" w:lineRule="auto"/>
              <w:ind w:left="0" w:firstLine="0"/>
              <w:rPr>
                <w:rFonts w:ascii="Aptos" w:cs="Aptos" w:eastAsia="Aptos" w:hAnsi="Aptos"/>
              </w:rPr>
            </w:pPr>
            <w:r w:rsidDel="00000000" w:rsidR="00000000" w:rsidRPr="00000000">
              <w:rPr>
                <w:rtl w:val="0"/>
              </w:rPr>
            </w:r>
          </w:p>
        </w:tc>
      </w:tr>
      <w:tr>
        <w:trPr>
          <w:cantSplit w:val="0"/>
          <w:trHeight w:val="240" w:hRule="atLeast"/>
          <w:tblHeader w:val="0"/>
        </w:trPr>
        <w:tc>
          <w:tcPr>
            <w:shd w:fill="f0f8ff" w:val="clear"/>
          </w:tcPr>
          <w:p w:rsidR="00000000" w:rsidDel="00000000" w:rsidP="00000000" w:rsidRDefault="00000000" w:rsidRPr="00000000" w14:paraId="00000335">
            <w:pPr>
              <w:numPr>
                <w:ilvl w:val="0"/>
                <w:numId w:val="14"/>
              </w:numPr>
              <w:spacing w:line="276" w:lineRule="auto"/>
              <w:ind w:left="720" w:hanging="360"/>
              <w:rPr>
                <w:rFonts w:ascii="Aptos" w:cs="Aptos" w:eastAsia="Aptos" w:hAnsi="Aptos"/>
              </w:rPr>
            </w:pPr>
            <w:r w:rsidDel="00000000" w:rsidR="00000000" w:rsidRPr="00000000">
              <w:rPr>
                <w:rFonts w:ascii="Aptos" w:cs="Aptos" w:eastAsia="Aptos" w:hAnsi="Aptos"/>
                <w:rtl w:val="0"/>
              </w:rPr>
              <w:t xml:space="preserve">Attendance Recovery: Students with AIPs attend attendance recovery after school to  make up missed days. </w:t>
            </w:r>
          </w:p>
        </w:tc>
        <w:tc>
          <w:tcPr>
            <w:shd w:fill="f0f8ff" w:val="clear"/>
          </w:tcPr>
          <w:p w:rsidR="00000000" w:rsidDel="00000000" w:rsidP="00000000" w:rsidRDefault="00000000" w:rsidRPr="00000000" w14:paraId="00000336">
            <w:pPr>
              <w:spacing w:line="276" w:lineRule="auto"/>
              <w:rPr>
                <w:rFonts w:ascii="Aptos" w:cs="Aptos" w:eastAsia="Aptos" w:hAnsi="Aptos"/>
              </w:rPr>
            </w:pPr>
            <w:r w:rsidDel="00000000" w:rsidR="00000000" w:rsidRPr="00000000">
              <w:rPr>
                <w:rFonts w:ascii="Aptos" w:cs="Aptos" w:eastAsia="Aptos" w:hAnsi="Aptos"/>
                <w:rtl w:val="0"/>
              </w:rPr>
              <w:t xml:space="preserve">8/2026-5/2031</w:t>
            </w:r>
          </w:p>
        </w:tc>
        <w:tc>
          <w:tcPr>
            <w:shd w:fill="f0f8ff" w:val="clear"/>
          </w:tcPr>
          <w:p w:rsidR="00000000" w:rsidDel="00000000" w:rsidP="00000000" w:rsidRDefault="00000000" w:rsidRPr="00000000" w14:paraId="00000337">
            <w:pPr>
              <w:spacing w:line="276" w:lineRule="auto"/>
              <w:rPr>
                <w:rFonts w:ascii="Aptos" w:cs="Aptos" w:eastAsia="Aptos" w:hAnsi="Aptos"/>
              </w:rPr>
            </w:pPr>
            <w:r w:rsidDel="00000000" w:rsidR="00000000" w:rsidRPr="00000000">
              <w:rPr>
                <w:rFonts w:ascii="Aptos" w:cs="Aptos" w:eastAsia="Aptos" w:hAnsi="Aptos"/>
                <w:rtl w:val="0"/>
              </w:rPr>
              <w:t xml:space="preserve">Attendance Leadership Team </w:t>
            </w:r>
          </w:p>
        </w:tc>
        <w:tc>
          <w:tcPr>
            <w:shd w:fill="f0f8ff" w:val="clear"/>
          </w:tcPr>
          <w:p w:rsidR="00000000" w:rsidDel="00000000" w:rsidP="00000000" w:rsidRDefault="00000000" w:rsidRPr="00000000" w14:paraId="00000338">
            <w:pPr>
              <w:spacing w:line="276" w:lineRule="auto"/>
              <w:rPr>
                <w:rFonts w:ascii="Aptos" w:cs="Aptos" w:eastAsia="Aptos" w:hAnsi="Aptos"/>
              </w:rPr>
            </w:pPr>
            <w:r w:rsidDel="00000000" w:rsidR="00000000" w:rsidRPr="00000000">
              <w:rPr>
                <w:rFonts w:ascii="Aptos" w:cs="Aptos" w:eastAsia="Aptos" w:hAnsi="Aptos"/>
                <w:rtl w:val="0"/>
              </w:rPr>
              <w:t xml:space="preserve">$2500</w:t>
            </w:r>
          </w:p>
        </w:tc>
        <w:tc>
          <w:tcPr>
            <w:shd w:fill="f0f8ff" w:val="clear"/>
          </w:tcPr>
          <w:p w:rsidR="00000000" w:rsidDel="00000000" w:rsidP="00000000" w:rsidRDefault="00000000" w:rsidRPr="00000000" w14:paraId="00000339">
            <w:pPr>
              <w:spacing w:line="276" w:lineRule="auto"/>
              <w:rPr>
                <w:rFonts w:ascii="Aptos" w:cs="Aptos" w:eastAsia="Aptos" w:hAnsi="Aptos"/>
              </w:rPr>
            </w:pPr>
            <w:r w:rsidDel="00000000" w:rsidR="00000000" w:rsidRPr="00000000">
              <w:rPr>
                <w:rFonts w:ascii="Aptos" w:cs="Aptos" w:eastAsia="Aptos" w:hAnsi="Aptos"/>
                <w:rtl w:val="0"/>
              </w:rPr>
              <w:t xml:space="preserve">District Funds</w:t>
            </w:r>
          </w:p>
        </w:tc>
        <w:tc>
          <w:tcPr>
            <w:vMerge w:val="continue"/>
            <w:shd w:fill="f0f8ff" w:val="clear"/>
          </w:tcPr>
          <w:p w:rsidR="00000000" w:rsidDel="00000000" w:rsidP="00000000" w:rsidRDefault="00000000" w:rsidRPr="00000000" w14:paraId="0000033A">
            <w:pPr>
              <w:spacing w:after="0" w:before="0" w:line="240" w:lineRule="auto"/>
              <w:ind w:left="0" w:firstLine="0"/>
              <w:rPr>
                <w:rFonts w:ascii="Aptos" w:cs="Aptos" w:eastAsia="Aptos" w:hAnsi="Aptos"/>
              </w:rPr>
            </w:pPr>
            <w:r w:rsidDel="00000000" w:rsidR="00000000" w:rsidRPr="00000000">
              <w:rPr>
                <w:rtl w:val="0"/>
              </w:rPr>
            </w:r>
          </w:p>
        </w:tc>
      </w:tr>
    </w:tbl>
    <w:p w:rsidR="00000000" w:rsidDel="00000000" w:rsidP="00000000" w:rsidRDefault="00000000" w:rsidRPr="00000000" w14:paraId="0000033B">
      <w:pPr>
        <w:spacing w:line="276" w:lineRule="auto"/>
        <w:rPr>
          <w:rFonts w:ascii="Aptos" w:cs="Aptos" w:eastAsia="Aptos" w:hAnsi="Aptos"/>
          <w:i w:val="1"/>
          <w:iCs w:val="1"/>
        </w:rPr>
      </w:pPr>
      <w:r w:rsidDel="00000000" w:rsidR="00000000" w:rsidRPr="00000000">
        <w:rPr>
          <w:rtl w:val="0"/>
        </w:rPr>
      </w:r>
    </w:p>
    <w:p w:rsidR="00000000" w:rsidDel="00000000" w:rsidP="00000000" w:rsidRDefault="00000000" w:rsidRPr="00000000" w14:paraId="0000033C">
      <w:pPr>
        <w:spacing w:after="0"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33D">
      <w:pPr>
        <w:spacing w:after="0"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33E">
      <w:pPr>
        <w:spacing w:after="0" w:line="276" w:lineRule="auto"/>
        <w:rPr>
          <w:rFonts w:ascii="Aptos" w:cs="Aptos" w:eastAsia="Aptos" w:hAnsi="Aptos"/>
        </w:rPr>
      </w:pPr>
      <w:r w:rsidDel="00000000" w:rsidR="00000000" w:rsidRPr="00000000">
        <w:rPr>
          <w:rFonts w:ascii="Aptos" w:cs="Aptos" w:eastAsia="Aptos" w:hAnsi="Aptos"/>
          <w:b w:val="1"/>
          <w:bCs w:val="1"/>
          <w:rtl w:val="0"/>
        </w:rPr>
        <w:t xml:space="preserve">Performance Goal Area: </w:t>
      </w:r>
      <w:sdt>
        <w:sdtPr>
          <w:alias w:val="Performance Goal"/>
          <w:id w:val="292636464"/>
          <w:dropDownList w:lastValue="School Climate*">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color w:val="000000"/>
              <w:shd w:fill="e8eaed" w:val="clear"/>
            </w:rPr>
            <w:t xml:space="preserve">School Climate*</w:t>
          </w:r>
        </w:sdtContent>
      </w:sdt>
      <w:r w:rsidDel="00000000" w:rsidR="00000000" w:rsidRPr="00000000">
        <w:rPr>
          <w:rtl w:val="0"/>
        </w:rPr>
      </w:r>
    </w:p>
    <w:p w:rsidR="00000000" w:rsidDel="00000000" w:rsidP="00000000" w:rsidRDefault="00000000" w:rsidRPr="00000000" w14:paraId="0000033F">
      <w:pPr>
        <w:spacing w:after="0" w:line="276" w:lineRule="auto"/>
        <w:rPr>
          <w:rFonts w:ascii="Aptos" w:cs="Aptos" w:eastAsia="Aptos" w:hAnsi="Aptos"/>
          <w:i w:val="1"/>
          <w:iCs w:val="1"/>
          <w:sz w:val="16"/>
          <w:szCs w:val="16"/>
        </w:rPr>
      </w:pPr>
      <w:r w:rsidDel="00000000" w:rsidR="00000000" w:rsidRPr="00000000">
        <w:rPr>
          <w:rFonts w:ascii="Aptos" w:cs="Aptos" w:eastAsia="Aptos" w:hAnsi="Aptos"/>
          <w:i w:val="1"/>
          <w:iCs w:val="1"/>
          <w:sz w:val="16"/>
          <w:szCs w:val="16"/>
          <w:rtl w:val="0"/>
        </w:rPr>
        <w:t xml:space="preserve">(*required)</w:t>
      </w:r>
    </w:p>
    <w:p w:rsidR="00000000" w:rsidDel="00000000" w:rsidP="00000000" w:rsidRDefault="00000000" w:rsidRPr="00000000" w14:paraId="00000340">
      <w:pPr>
        <w:spacing w:line="276" w:lineRule="auto"/>
        <w:rPr>
          <w:rFonts w:ascii="Aptos" w:cs="Aptos" w:eastAsia="Aptos" w:hAnsi="Aptos"/>
        </w:rPr>
      </w:pPr>
      <w:r w:rsidDel="00000000" w:rsidR="00000000" w:rsidRPr="00000000">
        <w:rPr>
          <w:rFonts w:ascii="Aptos" w:cs="Aptos" w:eastAsia="Aptos" w:hAnsi="Aptos"/>
          <w:b w:val="1"/>
          <w:bCs w:val="1"/>
          <w:rtl w:val="0"/>
        </w:rPr>
        <w:t xml:space="preserve">PERFORMANCE GOAL</w:t>
      </w:r>
      <w:r w:rsidDel="00000000" w:rsidR="00000000" w:rsidRPr="00000000">
        <w:rPr>
          <w:rFonts w:ascii="Aptos" w:cs="Aptos" w:eastAsia="Aptos" w:hAnsi="Aptos"/>
          <w:rtl w:val="0"/>
        </w:rPr>
        <w:t xml:space="preserve">: By May 2031, Hartsville Middle School will increase the School Climate Score as measured by the SC School Report Card from </w:t>
      </w:r>
      <w:r w:rsidDel="00000000" w:rsidR="00000000" w:rsidRPr="00000000">
        <w:rPr>
          <w:rFonts w:ascii="Aptos" w:cs="Aptos" w:eastAsia="Aptos" w:hAnsi="Aptos"/>
          <w:b w:val="1"/>
          <w:bCs w:val="1"/>
          <w:rtl w:val="0"/>
        </w:rPr>
        <w:t xml:space="preserve">6.44 to at least 7.5</w:t>
      </w:r>
      <w:r w:rsidDel="00000000" w:rsidR="00000000" w:rsidRPr="00000000">
        <w:rPr>
          <w:rFonts w:ascii="Aptos" w:cs="Aptos" w:eastAsia="Aptos" w:hAnsi="Aptos"/>
          <w:rtl w:val="0"/>
        </w:rPr>
        <w:t xml:space="preserve">, increase the percentage of teachers who agree that students behave well in their classrooms from </w:t>
      </w:r>
      <w:r w:rsidDel="00000000" w:rsidR="00000000" w:rsidRPr="00000000">
        <w:rPr>
          <w:rFonts w:ascii="Aptos" w:cs="Aptos" w:eastAsia="Aptos" w:hAnsi="Aptos"/>
          <w:b w:val="1"/>
          <w:bCs w:val="1"/>
          <w:rtl w:val="0"/>
        </w:rPr>
        <w:t xml:space="preserve">25.8% to 50%</w:t>
      </w:r>
      <w:r w:rsidDel="00000000" w:rsidR="00000000" w:rsidRPr="00000000">
        <w:rPr>
          <w:rFonts w:ascii="Aptos" w:cs="Aptos" w:eastAsia="Aptos" w:hAnsi="Aptos"/>
          <w:rtl w:val="0"/>
        </w:rPr>
        <w:t xml:space="preserve">, and increase the percentage of students who report that classes are interesting and engaging from </w:t>
      </w:r>
      <w:r w:rsidDel="00000000" w:rsidR="00000000" w:rsidRPr="00000000">
        <w:rPr>
          <w:rFonts w:ascii="Aptos" w:cs="Aptos" w:eastAsia="Aptos" w:hAnsi="Aptos"/>
          <w:b w:val="1"/>
          <w:bCs w:val="1"/>
          <w:rtl w:val="0"/>
        </w:rPr>
        <w:t xml:space="preserve">68% to 80%</w:t>
      </w:r>
      <w:r w:rsidDel="00000000" w:rsidR="00000000" w:rsidRPr="00000000">
        <w:rPr>
          <w:rFonts w:ascii="Aptos" w:cs="Aptos" w:eastAsia="Aptos" w:hAnsi="Aptos"/>
          <w:rtl w:val="0"/>
        </w:rPr>
        <w:t xml:space="preserve">, as measured by annual school climate surveys and report card indicators.</w:t>
      </w:r>
    </w:p>
    <w:p w:rsidR="00000000" w:rsidDel="00000000" w:rsidP="00000000" w:rsidRDefault="00000000" w:rsidRPr="00000000" w14:paraId="00000341">
      <w:pPr>
        <w:spacing w:after="0" w:line="276" w:lineRule="auto"/>
        <w:rPr>
          <w:rFonts w:ascii="Aptos" w:cs="Aptos" w:eastAsia="Aptos" w:hAnsi="Aptos"/>
        </w:rPr>
      </w:pPr>
      <w:r w:rsidDel="00000000" w:rsidR="00000000" w:rsidRPr="00000000">
        <w:rPr>
          <w:rFonts w:ascii="Aptos" w:cs="Aptos" w:eastAsia="Aptos" w:hAnsi="Aptos"/>
          <w:b w:val="1"/>
          <w:bCs w:val="1"/>
          <w:rtl w:val="0"/>
        </w:rPr>
        <w:t xml:space="preserve">INTERIM PERFORMANCE GOAL</w:t>
      </w:r>
      <w:r w:rsidDel="00000000" w:rsidR="00000000" w:rsidRPr="00000000">
        <w:rPr>
          <w:rFonts w:ascii="Aptos" w:cs="Aptos" w:eastAsia="Aptos" w:hAnsi="Aptos"/>
          <w:rtl w:val="0"/>
        </w:rPr>
        <w:t xml:space="preserve">: Meet annual targets below.</w:t>
      </w:r>
    </w:p>
    <w:p w:rsidR="00000000" w:rsidDel="00000000" w:rsidP="00000000" w:rsidRDefault="00000000" w:rsidRPr="00000000" w14:paraId="00000342">
      <w:pPr>
        <w:spacing w:after="0" w:line="276" w:lineRule="auto"/>
        <w:rPr>
          <w:rFonts w:ascii="Aptos" w:cs="Aptos" w:eastAsia="Aptos" w:hAnsi="Aptos"/>
        </w:rPr>
      </w:pPr>
      <w:r w:rsidDel="00000000" w:rsidR="00000000" w:rsidRPr="00000000">
        <w:rPr>
          <w:rtl w:val="0"/>
        </w:rPr>
      </w:r>
    </w:p>
    <w:p w:rsidR="00000000" w:rsidDel="00000000" w:rsidP="00000000" w:rsidRDefault="00000000" w:rsidRPr="00000000" w14:paraId="00000343">
      <w:pPr>
        <w:spacing w:after="0" w:line="276" w:lineRule="auto"/>
        <w:rPr>
          <w:rFonts w:ascii="Aptos" w:cs="Aptos" w:eastAsia="Aptos" w:hAnsi="Aptos"/>
        </w:rPr>
      </w:pPr>
      <w:r w:rsidDel="00000000" w:rsidR="00000000" w:rsidRPr="00000000">
        <w:rPr>
          <w:rtl w:val="0"/>
        </w:rPr>
      </w:r>
    </w:p>
    <w:sdt>
      <w:sdtPr>
        <w:lock w:val="contentLocked"/>
        <w:id w:val="-2094169027"/>
        <w:tag w:val="goog_rdk_12"/>
      </w:sdtPr>
      <w:sdtContent>
        <w:tbl>
          <w:tblPr>
            <w:tblStyle w:val="Table25"/>
            <w:tblW w:w="128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30"/>
            <w:gridCol w:w="1515"/>
            <w:gridCol w:w="1965"/>
            <w:gridCol w:w="1965"/>
            <w:gridCol w:w="1965"/>
            <w:gridCol w:w="1965"/>
            <w:gridCol w:w="1965"/>
            <w:tblGridChange w:id="0">
              <w:tblGrid>
                <w:gridCol w:w="1530"/>
                <w:gridCol w:w="1515"/>
                <w:gridCol w:w="1965"/>
                <w:gridCol w:w="1965"/>
                <w:gridCol w:w="1965"/>
                <w:gridCol w:w="1965"/>
                <w:gridCol w:w="1965"/>
              </w:tblGrid>
            </w:tblGridChange>
          </w:tblGrid>
          <w:tr>
            <w:trPr>
              <w:cantSplit w:val="0"/>
              <w:tblHeader w:val="0"/>
            </w:trPr>
            <w:tc>
              <w:tcPr/>
              <w:p w:rsidR="00000000" w:rsidDel="00000000" w:rsidP="00000000" w:rsidRDefault="00000000" w:rsidRPr="00000000" w14:paraId="00000344">
                <w:pPr>
                  <w:spacing w:line="276" w:lineRule="auto"/>
                  <w:jc w:val="center"/>
                  <w:rPr>
                    <w:rFonts w:ascii="Aptos" w:cs="Aptos" w:eastAsia="Aptos" w:hAnsi="Aptos"/>
                  </w:rPr>
                </w:pPr>
                <w:r w:rsidDel="00000000" w:rsidR="00000000" w:rsidRPr="00000000">
                  <w:rPr>
                    <w:rFonts w:ascii="Aptos" w:cs="Aptos" w:eastAsia="Aptos" w:hAnsi="Aptos"/>
                    <w:b w:val="1"/>
                    <w:bCs w:val="1"/>
                    <w:rtl w:val="0"/>
                  </w:rPr>
                  <w:t xml:space="preserve">Data Source(s)</w:t>
                </w:r>
                <w:r w:rsidDel="00000000" w:rsidR="00000000" w:rsidRPr="00000000">
                  <w:rPr>
                    <w:rtl w:val="0"/>
                  </w:rPr>
                </w:r>
              </w:p>
            </w:tc>
            <w:tc>
              <w:tcPr/>
              <w:p w:rsidR="00000000" w:rsidDel="00000000" w:rsidP="00000000" w:rsidRDefault="00000000" w:rsidRPr="00000000" w14:paraId="00000345">
                <w:pPr>
                  <w:spacing w:line="276"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Average Baseline</w:t>
                </w:r>
              </w:p>
            </w:tc>
            <w:tc>
              <w:tcPr>
                <w:vAlign w:val="center"/>
              </w:tcPr>
              <w:p w:rsidR="00000000" w:rsidDel="00000000" w:rsidP="00000000" w:rsidRDefault="00000000" w:rsidRPr="00000000" w14:paraId="00000346">
                <w:pPr>
                  <w:spacing w:line="276" w:lineRule="auto"/>
                  <w:jc w:val="center"/>
                  <w:rPr>
                    <w:rFonts w:ascii="Aptos" w:cs="Aptos" w:eastAsia="Aptos" w:hAnsi="Aptos"/>
                    <w:b w:val="1"/>
                    <w:bCs w:val="1"/>
                  </w:rPr>
                </w:pPr>
                <w:sdt>
                  <w:sdtPr>
                    <w:alias w:val="Dates 1"/>
                    <w:id w:val="-1458410236"/>
                    <w:dropDownList w:lastValue="2026-2027">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2026-2027</w:t>
                    </w:r>
                  </w:sdtContent>
                </w:sdt>
                <w:r w:rsidDel="00000000" w:rsidR="00000000" w:rsidRPr="00000000">
                  <w:rPr>
                    <w:rtl w:val="0"/>
                  </w:rPr>
                </w:r>
              </w:p>
            </w:tc>
            <w:tc>
              <w:tcPr>
                <w:vAlign w:val="center"/>
              </w:tcPr>
              <w:p w:rsidR="00000000" w:rsidDel="00000000" w:rsidP="00000000" w:rsidRDefault="00000000" w:rsidRPr="00000000" w14:paraId="00000347">
                <w:pPr>
                  <w:spacing w:line="276" w:lineRule="auto"/>
                  <w:jc w:val="center"/>
                  <w:rPr>
                    <w:rFonts w:ascii="Aptos" w:cs="Aptos" w:eastAsia="Aptos" w:hAnsi="Aptos"/>
                    <w:b w:val="1"/>
                    <w:bCs w:val="1"/>
                  </w:rPr>
                </w:pPr>
                <w:sdt>
                  <w:sdtPr>
                    <w:alias w:val="Dates 1"/>
                    <w:id w:val="-45038975"/>
                    <w:dropDownList w:lastValue="2027-2028">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2027-2028</w:t>
                    </w:r>
                  </w:sdtContent>
                </w:sdt>
                <w:r w:rsidDel="00000000" w:rsidR="00000000" w:rsidRPr="00000000">
                  <w:rPr>
                    <w:rtl w:val="0"/>
                  </w:rPr>
                </w:r>
              </w:p>
            </w:tc>
            <w:tc>
              <w:tcPr>
                <w:vAlign w:val="center"/>
              </w:tcPr>
              <w:p w:rsidR="00000000" w:rsidDel="00000000" w:rsidP="00000000" w:rsidRDefault="00000000" w:rsidRPr="00000000" w14:paraId="00000348">
                <w:pPr>
                  <w:spacing w:line="276" w:lineRule="auto"/>
                  <w:jc w:val="center"/>
                  <w:rPr>
                    <w:rFonts w:ascii="Aptos" w:cs="Aptos" w:eastAsia="Aptos" w:hAnsi="Aptos"/>
                    <w:b w:val="1"/>
                    <w:bCs w:val="1"/>
                  </w:rPr>
                </w:pPr>
                <w:sdt>
                  <w:sdtPr>
                    <w:alias w:val="Dates 1"/>
                    <w:id w:val="555279952"/>
                    <w:dropDownList w:lastValue="2028-2029">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2028-2029</w:t>
                    </w:r>
                  </w:sdtContent>
                </w:sdt>
                <w:r w:rsidDel="00000000" w:rsidR="00000000" w:rsidRPr="00000000">
                  <w:rPr>
                    <w:rtl w:val="0"/>
                  </w:rPr>
                </w:r>
              </w:p>
            </w:tc>
            <w:tc>
              <w:tcPr>
                <w:vAlign w:val="center"/>
              </w:tcPr>
              <w:p w:rsidR="00000000" w:rsidDel="00000000" w:rsidP="00000000" w:rsidRDefault="00000000" w:rsidRPr="00000000" w14:paraId="00000349">
                <w:pPr>
                  <w:spacing w:line="276" w:lineRule="auto"/>
                  <w:jc w:val="center"/>
                  <w:rPr>
                    <w:rFonts w:ascii="Aptos" w:cs="Aptos" w:eastAsia="Aptos" w:hAnsi="Aptos"/>
                    <w:b w:val="1"/>
                    <w:bCs w:val="1"/>
                  </w:rPr>
                </w:pPr>
                <w:sdt>
                  <w:sdtPr>
                    <w:alias w:val="Dates 1"/>
                    <w:id w:val="1707704750"/>
                    <w:dropDownList w:lastValue="2029-2030">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2029-2030</w:t>
                    </w:r>
                  </w:sdtContent>
                </w:sdt>
                <w:r w:rsidDel="00000000" w:rsidR="00000000" w:rsidRPr="00000000">
                  <w:rPr>
                    <w:rtl w:val="0"/>
                  </w:rPr>
                </w:r>
              </w:p>
            </w:tc>
            <w:tc>
              <w:tcPr>
                <w:vAlign w:val="center"/>
              </w:tcPr>
              <w:p w:rsidR="00000000" w:rsidDel="00000000" w:rsidP="00000000" w:rsidRDefault="00000000" w:rsidRPr="00000000" w14:paraId="0000034A">
                <w:pPr>
                  <w:spacing w:line="276" w:lineRule="auto"/>
                  <w:jc w:val="center"/>
                  <w:rPr>
                    <w:rFonts w:ascii="Aptos" w:cs="Aptos" w:eastAsia="Aptos" w:hAnsi="Aptos"/>
                    <w:b w:val="1"/>
                    <w:bCs w:val="1"/>
                  </w:rPr>
                </w:pPr>
                <w:sdt>
                  <w:sdtPr>
                    <w:alias w:val="Dates 1"/>
                    <w:id w:val="-642922306"/>
                    <w:dropDownList w:lastValue="2030-2031">
                      <w:listItem w:displayText="Choose an 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2030-2031</w:t>
                    </w:r>
                  </w:sdtContent>
                </w:sdt>
                <w:r w:rsidDel="00000000" w:rsidR="00000000" w:rsidRPr="00000000">
                  <w:rPr>
                    <w:rtl w:val="0"/>
                  </w:rPr>
                </w:r>
              </w:p>
            </w:tc>
          </w:tr>
          <w:tr>
            <w:trPr>
              <w:cantSplit w:val="0"/>
              <w:tblHeader w:val="0"/>
            </w:trPr>
            <w:tc>
              <w:tcPr>
                <w:shd w:fill="f0f8ff" w:val="clear"/>
                <w:vAlign w:val="center"/>
              </w:tcPr>
              <w:p w:rsidR="00000000" w:rsidDel="00000000" w:rsidP="00000000" w:rsidRDefault="00000000" w:rsidRPr="00000000" w14:paraId="0000034B">
                <w:pPr>
                  <w:spacing w:line="276" w:lineRule="auto"/>
                  <w:jc w:val="center"/>
                  <w:rPr>
                    <w:rFonts w:ascii="Aptos" w:cs="Aptos" w:eastAsia="Aptos" w:hAnsi="Aptos"/>
                  </w:rPr>
                </w:pPr>
                <w:r w:rsidDel="00000000" w:rsidR="00000000" w:rsidRPr="00000000">
                  <w:rPr>
                    <w:rFonts w:ascii="Aptos" w:cs="Aptos" w:eastAsia="Aptos" w:hAnsi="Aptos"/>
                    <w:b w:val="1"/>
                    <w:bCs w:val="1"/>
                    <w:rtl w:val="0"/>
                  </w:rPr>
                  <w:t xml:space="preserve">School Climate Score </w:t>
                </w:r>
                <w:r w:rsidDel="00000000" w:rsidR="00000000" w:rsidRPr="00000000">
                  <w:rPr>
                    <w:rtl w:val="0"/>
                  </w:rPr>
                </w:r>
              </w:p>
            </w:tc>
            <w:tc>
              <w:tcPr>
                <w:shd w:fill="f0f8ff" w:val="clear"/>
                <w:vAlign w:val="center"/>
              </w:tcPr>
              <w:p w:rsidR="00000000" w:rsidDel="00000000" w:rsidP="00000000" w:rsidRDefault="00000000" w:rsidRPr="00000000" w14:paraId="0000034C">
                <w:pPr>
                  <w:spacing w:line="276" w:lineRule="auto"/>
                  <w:jc w:val="center"/>
                  <w:rPr>
                    <w:rFonts w:ascii="Aptos" w:cs="Aptos" w:eastAsia="Aptos" w:hAnsi="Aptos"/>
                  </w:rPr>
                </w:pPr>
                <w:r w:rsidDel="00000000" w:rsidR="00000000" w:rsidRPr="00000000">
                  <w:rPr>
                    <w:rFonts w:ascii="Aptos" w:cs="Aptos" w:eastAsia="Aptos" w:hAnsi="Aptos"/>
                    <w:rtl w:val="0"/>
                  </w:rPr>
                  <w:t xml:space="preserve">6.44</w:t>
                </w:r>
              </w:p>
            </w:tc>
            <w:tc>
              <w:tcPr>
                <w:shd w:fill="f0f8ff" w:val="clear"/>
                <w:vAlign w:val="center"/>
              </w:tcPr>
              <w:p w:rsidR="00000000" w:rsidDel="00000000" w:rsidP="00000000" w:rsidRDefault="00000000" w:rsidRPr="00000000" w14:paraId="0000034D">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6.65 </w:t>
                </w:r>
              </w:p>
              <w:p w:rsidR="00000000" w:rsidDel="00000000" w:rsidP="00000000" w:rsidRDefault="00000000" w:rsidRPr="00000000" w14:paraId="0000034E">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4F">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6.85</w:t>
                </w:r>
              </w:p>
              <w:p w:rsidR="00000000" w:rsidDel="00000000" w:rsidP="00000000" w:rsidRDefault="00000000" w:rsidRPr="00000000" w14:paraId="00000350">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51">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7.05</w:t>
                </w:r>
              </w:p>
              <w:p w:rsidR="00000000" w:rsidDel="00000000" w:rsidP="00000000" w:rsidRDefault="00000000" w:rsidRPr="00000000" w14:paraId="00000352">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53">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7.25</w:t>
                </w:r>
              </w:p>
              <w:p w:rsidR="00000000" w:rsidDel="00000000" w:rsidP="00000000" w:rsidRDefault="00000000" w:rsidRPr="00000000" w14:paraId="00000354">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55">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7.5</w:t>
                </w:r>
              </w:p>
              <w:p w:rsidR="00000000" w:rsidDel="00000000" w:rsidP="00000000" w:rsidRDefault="00000000" w:rsidRPr="00000000" w14:paraId="00000356">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57">
                <w:pPr>
                  <w:spacing w:line="276" w:lineRule="auto"/>
                  <w:jc w:val="center"/>
                  <w:rPr>
                    <w:rFonts w:ascii="Aptos" w:cs="Aptos" w:eastAsia="Aptos" w:hAnsi="Aptos"/>
                    <w:b w:val="1"/>
                    <w:bCs w:val="1"/>
                  </w:rPr>
                </w:pPr>
                <w:r w:rsidDel="00000000" w:rsidR="00000000" w:rsidRPr="00000000">
                  <w:rPr>
                    <w:rFonts w:ascii="Aptos" w:cs="Aptos" w:eastAsia="Aptos" w:hAnsi="Aptos"/>
                    <w:b w:val="1"/>
                    <w:bCs w:val="1"/>
                    <w:sz w:val="22"/>
                    <w:szCs w:val="22"/>
                    <w:rtl w:val="0"/>
                  </w:rPr>
                  <w:t xml:space="preserve">Teacher Perception of Behavio</w:t>
                </w:r>
                <w:r w:rsidDel="00000000" w:rsidR="00000000" w:rsidRPr="00000000">
                  <w:rPr>
                    <w:rFonts w:ascii="Aptos" w:cs="Aptos" w:eastAsia="Aptos" w:hAnsi="Aptos"/>
                    <w:b w:val="1"/>
                    <w:bCs w:val="1"/>
                    <w:rtl w:val="0"/>
                  </w:rPr>
                  <w:t xml:space="preserve">r </w:t>
                </w:r>
              </w:p>
            </w:tc>
            <w:tc>
              <w:tcPr>
                <w:vAlign w:val="center"/>
              </w:tcPr>
              <w:p w:rsidR="00000000" w:rsidDel="00000000" w:rsidP="00000000" w:rsidRDefault="00000000" w:rsidRPr="00000000" w14:paraId="00000358">
                <w:pPr>
                  <w:spacing w:line="276" w:lineRule="auto"/>
                  <w:jc w:val="center"/>
                  <w:rPr>
                    <w:rFonts w:ascii="Aptos" w:cs="Aptos" w:eastAsia="Aptos" w:hAnsi="Aptos"/>
                  </w:rPr>
                </w:pPr>
                <w:r w:rsidDel="00000000" w:rsidR="00000000" w:rsidRPr="00000000">
                  <w:rPr>
                    <w:rFonts w:ascii="Aptos" w:cs="Aptos" w:eastAsia="Aptos" w:hAnsi="Aptos"/>
                    <w:rtl w:val="0"/>
                  </w:rPr>
                  <w:t xml:space="preserve">25.8%</w:t>
                </w:r>
              </w:p>
            </w:tc>
            <w:tc>
              <w:tcPr>
                <w:vAlign w:val="center"/>
              </w:tcPr>
              <w:p w:rsidR="00000000" w:rsidDel="00000000" w:rsidP="00000000" w:rsidRDefault="00000000" w:rsidRPr="00000000" w14:paraId="00000359">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30%</w:t>
                </w:r>
              </w:p>
              <w:p w:rsidR="00000000" w:rsidDel="00000000" w:rsidP="00000000" w:rsidRDefault="00000000" w:rsidRPr="00000000" w14:paraId="0000035A">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Actual:</w:t>
                </w:r>
              </w:p>
            </w:tc>
            <w:tc>
              <w:tcPr>
                <w:vAlign w:val="center"/>
              </w:tcPr>
              <w:p w:rsidR="00000000" w:rsidDel="00000000" w:rsidP="00000000" w:rsidRDefault="00000000" w:rsidRPr="00000000" w14:paraId="0000035B">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35% </w:t>
                </w:r>
              </w:p>
              <w:p w:rsidR="00000000" w:rsidDel="00000000" w:rsidP="00000000" w:rsidRDefault="00000000" w:rsidRPr="00000000" w14:paraId="0000035C">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Actual:</w:t>
                </w:r>
              </w:p>
            </w:tc>
            <w:tc>
              <w:tcPr>
                <w:vAlign w:val="center"/>
              </w:tcPr>
              <w:p w:rsidR="00000000" w:rsidDel="00000000" w:rsidP="00000000" w:rsidRDefault="00000000" w:rsidRPr="00000000" w14:paraId="0000035D">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40%</w:t>
                </w:r>
              </w:p>
              <w:p w:rsidR="00000000" w:rsidDel="00000000" w:rsidP="00000000" w:rsidRDefault="00000000" w:rsidRPr="00000000" w14:paraId="0000035E">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Actual:</w:t>
                </w:r>
              </w:p>
            </w:tc>
            <w:tc>
              <w:tcPr>
                <w:vAlign w:val="center"/>
              </w:tcPr>
              <w:p w:rsidR="00000000" w:rsidDel="00000000" w:rsidP="00000000" w:rsidRDefault="00000000" w:rsidRPr="00000000" w14:paraId="0000035F">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45%</w:t>
                </w:r>
              </w:p>
              <w:p w:rsidR="00000000" w:rsidDel="00000000" w:rsidP="00000000" w:rsidRDefault="00000000" w:rsidRPr="00000000" w14:paraId="00000360">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Actual:</w:t>
                </w:r>
              </w:p>
            </w:tc>
            <w:tc>
              <w:tcPr>
                <w:vAlign w:val="center"/>
              </w:tcPr>
              <w:p w:rsidR="00000000" w:rsidDel="00000000" w:rsidP="00000000" w:rsidRDefault="00000000" w:rsidRPr="00000000" w14:paraId="00000361">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50% </w:t>
                </w:r>
              </w:p>
              <w:p w:rsidR="00000000" w:rsidDel="00000000" w:rsidP="00000000" w:rsidRDefault="00000000" w:rsidRPr="00000000" w14:paraId="00000362">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Actual:</w:t>
                </w:r>
              </w:p>
            </w:tc>
          </w:tr>
          <w:tr>
            <w:trPr>
              <w:cantSplit w:val="0"/>
              <w:tblHeader w:val="0"/>
            </w:trPr>
            <w:tc>
              <w:tcPr>
                <w:shd w:fill="f0f8ff" w:val="clear"/>
                <w:vAlign w:val="center"/>
              </w:tcPr>
              <w:p w:rsidR="00000000" w:rsidDel="00000000" w:rsidP="00000000" w:rsidRDefault="00000000" w:rsidRPr="00000000" w14:paraId="00000363">
                <w:pPr>
                  <w:spacing w:line="276" w:lineRule="auto"/>
                  <w:jc w:val="center"/>
                  <w:rPr>
                    <w:rFonts w:ascii="Aptos" w:cs="Aptos" w:eastAsia="Aptos" w:hAnsi="Aptos"/>
                    <w:b w:val="1"/>
                    <w:bCs w:val="1"/>
                    <w:sz w:val="22"/>
                    <w:szCs w:val="22"/>
                  </w:rPr>
                </w:pPr>
                <w:r w:rsidDel="00000000" w:rsidR="00000000" w:rsidRPr="00000000">
                  <w:rPr>
                    <w:rFonts w:ascii="Aptos" w:cs="Aptos" w:eastAsia="Aptos" w:hAnsi="Aptos"/>
                    <w:b w:val="1"/>
                    <w:bCs w:val="1"/>
                    <w:sz w:val="22"/>
                    <w:szCs w:val="22"/>
                    <w:rtl w:val="0"/>
                  </w:rPr>
                  <w:t xml:space="preserve">Student Perception of Engagement</w:t>
                </w:r>
              </w:p>
            </w:tc>
            <w:tc>
              <w:tcPr>
                <w:shd w:fill="f0f8ff" w:val="clear"/>
                <w:vAlign w:val="center"/>
              </w:tcPr>
              <w:p w:rsidR="00000000" w:rsidDel="00000000" w:rsidP="00000000" w:rsidRDefault="00000000" w:rsidRPr="00000000" w14:paraId="00000364">
                <w:pPr>
                  <w:spacing w:line="276" w:lineRule="auto"/>
                  <w:jc w:val="center"/>
                  <w:rPr>
                    <w:rFonts w:ascii="Aptos" w:cs="Aptos" w:eastAsia="Aptos" w:hAnsi="Aptos"/>
                  </w:rPr>
                </w:pPr>
                <w:r w:rsidDel="00000000" w:rsidR="00000000" w:rsidRPr="00000000">
                  <w:rPr>
                    <w:rFonts w:ascii="Aptos" w:cs="Aptos" w:eastAsia="Aptos" w:hAnsi="Aptos"/>
                    <w:rtl w:val="0"/>
                  </w:rPr>
                  <w:t xml:space="preserve">68%</w:t>
                </w:r>
              </w:p>
            </w:tc>
            <w:tc>
              <w:tcPr>
                <w:shd w:fill="f0f8ff" w:val="clear"/>
                <w:vAlign w:val="center"/>
              </w:tcPr>
              <w:p w:rsidR="00000000" w:rsidDel="00000000" w:rsidP="00000000" w:rsidRDefault="00000000" w:rsidRPr="00000000" w14:paraId="00000365">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70%</w:t>
                </w:r>
              </w:p>
              <w:p w:rsidR="00000000" w:rsidDel="00000000" w:rsidP="00000000" w:rsidRDefault="00000000" w:rsidRPr="00000000" w14:paraId="00000366">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Actual:</w:t>
                </w:r>
              </w:p>
            </w:tc>
            <w:tc>
              <w:tcPr>
                <w:shd w:fill="f0f8ff" w:val="clear"/>
                <w:vAlign w:val="center"/>
              </w:tcPr>
              <w:p w:rsidR="00000000" w:rsidDel="00000000" w:rsidP="00000000" w:rsidRDefault="00000000" w:rsidRPr="00000000" w14:paraId="00000367">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72%</w:t>
                </w:r>
              </w:p>
              <w:p w:rsidR="00000000" w:rsidDel="00000000" w:rsidP="00000000" w:rsidRDefault="00000000" w:rsidRPr="00000000" w14:paraId="00000368">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Actual:</w:t>
                </w:r>
              </w:p>
            </w:tc>
            <w:tc>
              <w:tcPr>
                <w:shd w:fill="f0f8ff" w:val="clear"/>
                <w:vAlign w:val="center"/>
              </w:tcPr>
              <w:p w:rsidR="00000000" w:rsidDel="00000000" w:rsidP="00000000" w:rsidRDefault="00000000" w:rsidRPr="00000000" w14:paraId="00000369">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74%</w:t>
                </w:r>
              </w:p>
              <w:p w:rsidR="00000000" w:rsidDel="00000000" w:rsidP="00000000" w:rsidRDefault="00000000" w:rsidRPr="00000000" w14:paraId="0000036A">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Actual:</w:t>
                </w:r>
              </w:p>
            </w:tc>
            <w:tc>
              <w:tcPr>
                <w:shd w:fill="f0f8ff" w:val="clear"/>
                <w:vAlign w:val="center"/>
              </w:tcPr>
              <w:p w:rsidR="00000000" w:rsidDel="00000000" w:rsidP="00000000" w:rsidRDefault="00000000" w:rsidRPr="00000000" w14:paraId="0000036B">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76%</w:t>
                </w:r>
              </w:p>
              <w:p w:rsidR="00000000" w:rsidDel="00000000" w:rsidP="00000000" w:rsidRDefault="00000000" w:rsidRPr="00000000" w14:paraId="0000036C">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Actual:</w:t>
                </w:r>
              </w:p>
            </w:tc>
            <w:tc>
              <w:tcPr>
                <w:shd w:fill="f0f8ff" w:val="clear"/>
                <w:vAlign w:val="center"/>
              </w:tcPr>
              <w:p w:rsidR="00000000" w:rsidDel="00000000" w:rsidP="00000000" w:rsidRDefault="00000000" w:rsidRPr="00000000" w14:paraId="0000036D">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80%</w:t>
                </w:r>
              </w:p>
              <w:p w:rsidR="00000000" w:rsidDel="00000000" w:rsidP="00000000" w:rsidRDefault="00000000" w:rsidRPr="00000000" w14:paraId="0000036E">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Actual:</w:t>
                </w:r>
              </w:p>
            </w:tc>
          </w:tr>
        </w:tbl>
      </w:sdtContent>
    </w:sdt>
    <w:p w:rsidR="00000000" w:rsidDel="00000000" w:rsidP="00000000" w:rsidRDefault="00000000" w:rsidRPr="00000000" w14:paraId="0000036F">
      <w:pPr>
        <w:spacing w:line="276" w:lineRule="auto"/>
        <w:rPr>
          <w:rFonts w:ascii="Aptos" w:cs="Aptos" w:eastAsia="Aptos" w:hAnsi="Aptos"/>
          <w:i w:val="1"/>
          <w:iCs w:val="1"/>
        </w:rPr>
      </w:pPr>
      <w:r w:rsidDel="00000000" w:rsidR="00000000" w:rsidRPr="00000000">
        <w:br w:type="page"/>
      </w:r>
      <w:r w:rsidDel="00000000" w:rsidR="00000000" w:rsidRPr="00000000">
        <w:rPr>
          <w:rtl w:val="0"/>
        </w:rPr>
      </w:r>
    </w:p>
    <w:p w:rsidR="00000000" w:rsidDel="00000000" w:rsidP="00000000" w:rsidRDefault="00000000" w:rsidRPr="00000000" w14:paraId="00000370">
      <w:pPr>
        <w:spacing w:line="276" w:lineRule="auto"/>
        <w:rPr>
          <w:rFonts w:ascii="Aptos" w:cs="Aptos" w:eastAsia="Aptos" w:hAnsi="Aptos"/>
        </w:rPr>
      </w:pPr>
      <w:r w:rsidDel="00000000" w:rsidR="00000000" w:rsidRPr="00000000">
        <w:rPr>
          <w:rtl w:val="0"/>
        </w:rPr>
      </w:r>
    </w:p>
    <w:sdt>
      <w:sdtPr>
        <w:lock w:val="contentLocked"/>
        <w:id w:val="1157596756"/>
        <w:tag w:val="goog_rdk_13"/>
      </w:sdtPr>
      <w:sdtContent>
        <w:tbl>
          <w:tblPr>
            <w:tblStyle w:val="Table26"/>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65"/>
            <w:tblGridChange w:id="0">
              <w:tblGrid>
                <w:gridCol w:w="13065"/>
              </w:tblGrid>
            </w:tblGridChange>
          </w:tblGrid>
          <w:tr>
            <w:trPr>
              <w:cantSplit w:val="0"/>
              <w:tblHeader w:val="0"/>
            </w:trPr>
            <w:tc>
              <w:tcPr>
                <w:shd w:fill="43718b" w:val="clear"/>
              </w:tcPr>
              <w:p w:rsidR="00000000" w:rsidDel="00000000" w:rsidP="00000000" w:rsidRDefault="00000000" w:rsidRPr="00000000" w14:paraId="00000371">
                <w:pPr>
                  <w:tabs>
                    <w:tab w:val="center" w:leader="none" w:pos="6367"/>
                    <w:tab w:val="left" w:leader="none" w:pos="7727"/>
                  </w:tabs>
                  <w:spacing w:line="276" w:lineRule="auto"/>
                  <w:rPr>
                    <w:rFonts w:ascii="Aptos" w:cs="Aptos" w:eastAsia="Aptos" w:hAnsi="Aptos"/>
                    <w:b w:val="1"/>
                    <w:bCs w:val="1"/>
                  </w:rPr>
                </w:pPr>
                <w:r w:rsidDel="00000000" w:rsidR="00000000" w:rsidRPr="00000000">
                  <w:rPr>
                    <w:rFonts w:ascii="Aptos" w:cs="Aptos" w:eastAsia="Aptos" w:hAnsi="Aptos"/>
                    <w:b w:val="1"/>
                    <w:bCs w:val="1"/>
                    <w:rtl w:val="0"/>
                  </w:rPr>
                  <w:tab/>
                </w:r>
                <w:sdt>
                  <w:sdtPr>
                    <w:alias w:val="Performance Goal"/>
                    <w:id w:val="1024413833"/>
                    <w:dropDownList w:lastValue="School Climate*">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color w:val="000000"/>
                        <w:shd w:fill="e8eaed" w:val="clear"/>
                      </w:rPr>
                      <w:t xml:space="preserve">School Climate*</w:t>
                    </w:r>
                  </w:sdtContent>
                </w:sdt>
                <w:r w:rsidDel="00000000" w:rsidR="00000000" w:rsidRPr="00000000">
                  <w:rPr>
                    <w:rFonts w:ascii="Aptos" w:cs="Aptos" w:eastAsia="Aptos" w:hAnsi="Aptos"/>
                    <w:b w:val="1"/>
                    <w:bCs w:val="1"/>
                    <w:color w:val="ffffff"/>
                    <w:rtl w:val="0"/>
                  </w:rPr>
                  <w:t xml:space="preserve">STRATEGY #1</w:t>
                  <w:tab/>
                </w:r>
                <w:r w:rsidDel="00000000" w:rsidR="00000000" w:rsidRPr="00000000">
                  <w:rPr>
                    <w:rtl w:val="0"/>
                  </w:rPr>
                </w:r>
              </w:p>
            </w:tc>
          </w:tr>
          <w:tr>
            <w:trPr>
              <w:cantSplit w:val="0"/>
              <w:tblHeader w:val="0"/>
            </w:trPr>
            <w:tc>
              <w:tcPr/>
              <w:p w:rsidR="00000000" w:rsidDel="00000000" w:rsidP="00000000" w:rsidRDefault="00000000" w:rsidRPr="00000000" w14:paraId="00000372">
                <w:pPr>
                  <w:spacing w:line="276" w:lineRule="auto"/>
                  <w:rPr>
                    <w:rFonts w:ascii="Aptos" w:cs="Aptos" w:eastAsia="Aptos" w:hAnsi="Aptos"/>
                    <w:b w:val="1"/>
                    <w:bCs w:val="1"/>
                  </w:rPr>
                </w:pPr>
                <w:r w:rsidDel="00000000" w:rsidR="00000000" w:rsidRPr="00000000">
                  <w:rPr>
                    <w:rtl w:val="0"/>
                  </w:rPr>
                </w:r>
              </w:p>
            </w:tc>
          </w:tr>
        </w:tbl>
      </w:sdtContent>
    </w:sdt>
    <w:p w:rsidR="00000000" w:rsidDel="00000000" w:rsidP="00000000" w:rsidRDefault="00000000" w:rsidRPr="00000000" w14:paraId="00000373">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374">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ACTION PLAN FOR STRATEGY #1: Strengthen Tier 1 Behavior Systems </w:t>
      </w:r>
    </w:p>
    <w:sdt>
      <w:sdtPr>
        <w:lock w:val="contentLocked"/>
        <w:id w:val="1756260292"/>
        <w:tag w:val="goog_rdk_14"/>
      </w:sdtPr>
      <w:sdtContent>
        <w:tbl>
          <w:tblPr>
            <w:tblStyle w:val="Table27"/>
            <w:tblW w:w="130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5"/>
            <w:gridCol w:w="1710"/>
            <w:gridCol w:w="1800"/>
            <w:gridCol w:w="1590"/>
            <w:gridCol w:w="1710"/>
            <w:gridCol w:w="2610"/>
            <w:tblGridChange w:id="0">
              <w:tblGrid>
                <w:gridCol w:w="3675"/>
                <w:gridCol w:w="1710"/>
                <w:gridCol w:w="1800"/>
                <w:gridCol w:w="1590"/>
                <w:gridCol w:w="1710"/>
                <w:gridCol w:w="2610"/>
              </w:tblGrid>
            </w:tblGridChange>
          </w:tblGrid>
          <w:tr>
            <w:trPr>
              <w:cantSplit w:val="0"/>
              <w:tblHeader w:val="0"/>
            </w:trPr>
            <w:tc>
              <w:tcPr>
                <w:shd w:fill="43718b" w:val="clear"/>
                <w:vAlign w:val="center"/>
              </w:tcPr>
              <w:p w:rsidR="00000000" w:rsidDel="00000000" w:rsidP="00000000" w:rsidRDefault="00000000" w:rsidRPr="00000000" w14:paraId="00000375">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ACTIVITY</w:t>
                </w:r>
              </w:p>
            </w:tc>
            <w:tc>
              <w:tcPr>
                <w:shd w:fill="43718b" w:val="clear"/>
                <w:vAlign w:val="center"/>
              </w:tcPr>
              <w:p w:rsidR="00000000" w:rsidDel="00000000" w:rsidP="00000000" w:rsidRDefault="00000000" w:rsidRPr="00000000" w14:paraId="00000376">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TIMELINE</w:t>
                </w:r>
              </w:p>
              <w:p w:rsidR="00000000" w:rsidDel="00000000" w:rsidP="00000000" w:rsidRDefault="00000000" w:rsidRPr="00000000" w14:paraId="00000377">
                <w:pPr>
                  <w:spacing w:line="276" w:lineRule="auto"/>
                  <w:jc w:val="center"/>
                  <w:rPr>
                    <w:rFonts w:ascii="Aptos" w:cs="Aptos" w:eastAsia="Aptos" w:hAnsi="Aptos"/>
                    <w:color w:val="ffffff"/>
                    <w:sz w:val="20"/>
                    <w:szCs w:val="20"/>
                  </w:rPr>
                </w:pPr>
                <w:r w:rsidDel="00000000" w:rsidR="00000000" w:rsidRPr="00000000">
                  <w:rPr>
                    <w:rFonts w:ascii="Aptos" w:cs="Aptos" w:eastAsia="Aptos" w:hAnsi="Aptos"/>
                    <w:color w:val="ffffff"/>
                    <w:sz w:val="20"/>
                    <w:szCs w:val="20"/>
                    <w:rtl w:val="0"/>
                  </w:rPr>
                  <w:t xml:space="preserve">(Start and </w:t>
                </w:r>
              </w:p>
              <w:p w:rsidR="00000000" w:rsidDel="00000000" w:rsidP="00000000" w:rsidRDefault="00000000" w:rsidRPr="00000000" w14:paraId="00000378">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color w:val="ffffff"/>
                    <w:sz w:val="20"/>
                    <w:szCs w:val="20"/>
                    <w:rtl w:val="0"/>
                  </w:rPr>
                  <w:t xml:space="preserve">End Dates)</w:t>
                </w:r>
                <w:r w:rsidDel="00000000" w:rsidR="00000000" w:rsidRPr="00000000">
                  <w:rPr>
                    <w:rtl w:val="0"/>
                  </w:rPr>
                </w:r>
              </w:p>
            </w:tc>
            <w:tc>
              <w:tcPr>
                <w:shd w:fill="43718b" w:val="clear"/>
                <w:vAlign w:val="center"/>
              </w:tcPr>
              <w:p w:rsidR="00000000" w:rsidDel="00000000" w:rsidP="00000000" w:rsidRDefault="00000000" w:rsidRPr="00000000" w14:paraId="00000379">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PERSON(S) RESPONSIBLE</w:t>
                </w:r>
              </w:p>
            </w:tc>
            <w:tc>
              <w:tcPr>
                <w:shd w:fill="43718b" w:val="clear"/>
                <w:vAlign w:val="center"/>
              </w:tcPr>
              <w:p w:rsidR="00000000" w:rsidDel="00000000" w:rsidP="00000000" w:rsidRDefault="00000000" w:rsidRPr="00000000" w14:paraId="0000037A">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ESTIMATED COST</w:t>
                </w:r>
              </w:p>
            </w:tc>
            <w:tc>
              <w:tcPr>
                <w:shd w:fill="43718b" w:val="clear"/>
                <w:vAlign w:val="center"/>
              </w:tcPr>
              <w:p w:rsidR="00000000" w:rsidDel="00000000" w:rsidP="00000000" w:rsidRDefault="00000000" w:rsidRPr="00000000" w14:paraId="0000037B">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FUNDING SOURCE</w:t>
                </w:r>
              </w:p>
            </w:tc>
            <w:tc>
              <w:tcPr>
                <w:shd w:fill="43718b" w:val="clear"/>
                <w:vAlign w:val="center"/>
              </w:tcPr>
              <w:p w:rsidR="00000000" w:rsidDel="00000000" w:rsidP="00000000" w:rsidRDefault="00000000" w:rsidRPr="00000000" w14:paraId="0000037C">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EVALUATION: INDICATORS OF IMPLEMENTATION</w:t>
                </w:r>
              </w:p>
            </w:tc>
          </w:tr>
          <w:tr>
            <w:trPr>
              <w:cantSplit w:val="0"/>
              <w:tblHeader w:val="0"/>
            </w:trPr>
            <w:tc>
              <w:tcPr/>
              <w:p w:rsidR="00000000" w:rsidDel="00000000" w:rsidP="00000000" w:rsidRDefault="00000000" w:rsidRPr="00000000" w14:paraId="0000037D">
                <w:pPr>
                  <w:spacing w:line="276" w:lineRule="auto"/>
                  <w:rPr>
                    <w:rFonts w:ascii="Aptos" w:cs="Aptos" w:eastAsia="Aptos" w:hAnsi="Aptos"/>
                  </w:rPr>
                </w:pPr>
                <w:r w:rsidDel="00000000" w:rsidR="00000000" w:rsidRPr="00000000">
                  <w:rPr>
                    <w:rFonts w:ascii="Aptos" w:cs="Aptos" w:eastAsia="Aptos" w:hAnsi="Aptos"/>
                    <w:rtl w:val="0"/>
                  </w:rPr>
                  <w:t xml:space="preserve">1.Re-teach schoolwide behavior expectations quarterly.</w:t>
                  <w:br w:type="textWrapping"/>
                </w:r>
              </w:p>
              <w:p w:rsidR="00000000" w:rsidDel="00000000" w:rsidP="00000000" w:rsidRDefault="00000000" w:rsidRPr="00000000" w14:paraId="0000037E">
                <w:pPr>
                  <w:spacing w:line="276" w:lineRule="auto"/>
                  <w:rPr>
                    <w:rFonts w:ascii="Aptos" w:cs="Aptos" w:eastAsia="Aptos" w:hAnsi="Aptos"/>
                  </w:rPr>
                </w:pPr>
                <w:r w:rsidDel="00000000" w:rsidR="00000000" w:rsidRPr="00000000">
                  <w:rPr>
                    <w:rFonts w:ascii="Aptos" w:cs="Aptos" w:eastAsia="Aptos" w:hAnsi="Aptos"/>
                    <w:rtl w:val="0"/>
                  </w:rPr>
                  <w:t xml:space="preserve">2.Implement consistent minor/major referral definitions and calibration training.</w:t>
                  <w:br w:type="textWrapping"/>
                </w:r>
              </w:p>
              <w:p w:rsidR="00000000" w:rsidDel="00000000" w:rsidP="00000000" w:rsidRDefault="00000000" w:rsidRPr="00000000" w14:paraId="0000037F">
                <w:pPr>
                  <w:spacing w:line="276" w:lineRule="auto"/>
                  <w:rPr>
                    <w:rFonts w:ascii="Aptos" w:cs="Aptos" w:eastAsia="Aptos" w:hAnsi="Aptos"/>
                  </w:rPr>
                </w:pPr>
                <w:r w:rsidDel="00000000" w:rsidR="00000000" w:rsidRPr="00000000">
                  <w:rPr>
                    <w:rFonts w:ascii="Aptos" w:cs="Aptos" w:eastAsia="Aptos" w:hAnsi="Aptos"/>
                    <w:rtl w:val="0"/>
                  </w:rPr>
                  <w:t xml:space="preserve">3.Establish a behavior matrix aligned to common areas and classrooms.</w:t>
                  <w:br w:type="textWrapping"/>
                </w:r>
              </w:p>
              <w:p w:rsidR="00000000" w:rsidDel="00000000" w:rsidP="00000000" w:rsidRDefault="00000000" w:rsidRPr="00000000" w14:paraId="00000380">
                <w:pPr>
                  <w:spacing w:line="276" w:lineRule="auto"/>
                  <w:rPr>
                    <w:rFonts w:ascii="Aptos" w:cs="Aptos" w:eastAsia="Aptos" w:hAnsi="Aptos"/>
                  </w:rPr>
                </w:pPr>
                <w:r w:rsidDel="00000000" w:rsidR="00000000" w:rsidRPr="00000000">
                  <w:rPr>
                    <w:rFonts w:ascii="Aptos" w:cs="Aptos" w:eastAsia="Aptos" w:hAnsi="Aptos"/>
                    <w:rtl w:val="0"/>
                  </w:rPr>
                  <w:t xml:space="preserve">4. Conduct monthly behavior data reviews during leadership and PLC meetings.</w:t>
                  <w:br w:type="textWrapping"/>
                </w:r>
              </w:p>
              <w:p w:rsidR="00000000" w:rsidDel="00000000" w:rsidP="00000000" w:rsidRDefault="00000000" w:rsidRPr="00000000" w14:paraId="00000381">
                <w:pPr>
                  <w:spacing w:line="276" w:lineRule="auto"/>
                  <w:rPr>
                    <w:rFonts w:ascii="Aptos" w:cs="Aptos" w:eastAsia="Aptos" w:hAnsi="Aptos"/>
                  </w:rPr>
                </w:pPr>
                <w:r w:rsidDel="00000000" w:rsidR="00000000" w:rsidRPr="00000000">
                  <w:rPr>
                    <w:rFonts w:ascii="Aptos" w:cs="Aptos" w:eastAsia="Aptos" w:hAnsi="Aptos"/>
                    <w:rtl w:val="0"/>
                  </w:rPr>
                  <w:t xml:space="preserve">5. Increase positive behavior acknowledgments (minimum 4:1 ratio goal).</w:t>
                </w:r>
              </w:p>
            </w:tc>
            <w:tc>
              <w:tcPr/>
              <w:p w:rsidR="00000000" w:rsidDel="00000000" w:rsidP="00000000" w:rsidRDefault="00000000" w:rsidRPr="00000000" w14:paraId="00000382">
                <w:pPr>
                  <w:spacing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8/2026-5/2031</w:t>
                </w:r>
              </w:p>
            </w:tc>
            <w:tc>
              <w:tcPr/>
              <w:p w:rsidR="00000000" w:rsidDel="00000000" w:rsidP="00000000" w:rsidRDefault="00000000" w:rsidRPr="00000000" w14:paraId="00000383">
                <w:pPr>
                  <w:spacing w:line="276" w:lineRule="auto"/>
                  <w:rPr>
                    <w:rFonts w:ascii="Aptos" w:cs="Aptos" w:eastAsia="Aptos" w:hAnsi="Aptos"/>
                  </w:rPr>
                </w:pPr>
                <w:r w:rsidDel="00000000" w:rsidR="00000000" w:rsidRPr="00000000">
                  <w:rPr>
                    <w:rFonts w:ascii="Aptos" w:cs="Aptos" w:eastAsia="Aptos" w:hAnsi="Aptos"/>
                    <w:rtl w:val="0"/>
                  </w:rPr>
                  <w:t xml:space="preserve">Assistant Principals</w:t>
                  <w:br w:type="textWrapping"/>
                </w:r>
              </w:p>
              <w:p w:rsidR="00000000" w:rsidDel="00000000" w:rsidP="00000000" w:rsidRDefault="00000000" w:rsidRPr="00000000" w14:paraId="00000384">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385">
                <w:pPr>
                  <w:spacing w:line="276" w:lineRule="auto"/>
                  <w:rPr>
                    <w:rFonts w:ascii="Aptos" w:cs="Aptos" w:eastAsia="Aptos" w:hAnsi="Aptos"/>
                  </w:rPr>
                </w:pPr>
                <w:r w:rsidDel="00000000" w:rsidR="00000000" w:rsidRPr="00000000">
                  <w:rPr>
                    <w:rFonts w:ascii="Aptos" w:cs="Aptos" w:eastAsia="Aptos" w:hAnsi="Aptos"/>
                    <w:rtl w:val="0"/>
                  </w:rPr>
                  <w:t xml:space="preserve">Team Leaders</w:t>
                </w:r>
              </w:p>
              <w:p w:rsidR="00000000" w:rsidDel="00000000" w:rsidP="00000000" w:rsidRDefault="00000000" w:rsidRPr="00000000" w14:paraId="00000386">
                <w:pPr>
                  <w:spacing w:line="276" w:lineRule="auto"/>
                  <w:rPr>
                    <w:rFonts w:ascii="Aptos" w:cs="Aptos" w:eastAsia="Aptos" w:hAnsi="Aptos"/>
                  </w:rPr>
                </w:pPr>
                <w:r w:rsidDel="00000000" w:rsidR="00000000" w:rsidRPr="00000000">
                  <w:rPr>
                    <w:rtl w:val="0"/>
                  </w:rPr>
                </w:r>
              </w:p>
            </w:tc>
            <w:tc>
              <w:tcPr/>
              <w:p w:rsidR="00000000" w:rsidDel="00000000" w:rsidP="00000000" w:rsidRDefault="00000000" w:rsidRPr="00000000" w14:paraId="00000387">
                <w:pPr>
                  <w:spacing w:line="276" w:lineRule="auto"/>
                  <w:rPr>
                    <w:rFonts w:ascii="Aptos" w:cs="Aptos" w:eastAsia="Aptos" w:hAnsi="Aptos"/>
                  </w:rPr>
                </w:pPr>
                <w:r w:rsidDel="00000000" w:rsidR="00000000" w:rsidRPr="00000000">
                  <w:rPr>
                    <w:rFonts w:ascii="Aptos" w:cs="Aptos" w:eastAsia="Aptos" w:hAnsi="Aptos"/>
                    <w:rtl w:val="0"/>
                  </w:rPr>
                  <w:t xml:space="preserve">$0</w:t>
                </w:r>
              </w:p>
            </w:tc>
            <w:tc>
              <w:tcPr/>
              <w:p w:rsidR="00000000" w:rsidDel="00000000" w:rsidP="00000000" w:rsidRDefault="00000000" w:rsidRPr="00000000" w14:paraId="00000388">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p w:rsidR="00000000" w:rsidDel="00000000" w:rsidP="00000000" w:rsidRDefault="00000000" w:rsidRPr="00000000" w14:paraId="00000389">
                <w:pPr>
                  <w:spacing w:line="276" w:lineRule="auto"/>
                  <w:rPr>
                    <w:rFonts w:ascii="Aptos" w:cs="Aptos" w:eastAsia="Aptos" w:hAnsi="Aptos"/>
                  </w:rPr>
                </w:pPr>
                <w:r w:rsidDel="00000000" w:rsidR="00000000" w:rsidRPr="00000000">
                  <w:rPr>
                    <w:rFonts w:ascii="Aptos" w:cs="Aptos" w:eastAsia="Aptos" w:hAnsi="Aptos"/>
                    <w:rtl w:val="0"/>
                  </w:rPr>
                  <w:t xml:space="preserve">Monthly discipline dashboard</w:t>
                  <w:br w:type="textWrapping"/>
                </w:r>
              </w:p>
              <w:p w:rsidR="00000000" w:rsidDel="00000000" w:rsidP="00000000" w:rsidRDefault="00000000" w:rsidRPr="00000000" w14:paraId="0000038A">
                <w:pPr>
                  <w:spacing w:line="276" w:lineRule="auto"/>
                  <w:rPr>
                    <w:rFonts w:ascii="Aptos" w:cs="Aptos" w:eastAsia="Aptos" w:hAnsi="Aptos"/>
                  </w:rPr>
                </w:pPr>
                <w:r w:rsidDel="00000000" w:rsidR="00000000" w:rsidRPr="00000000">
                  <w:rPr>
                    <w:rFonts w:ascii="Aptos" w:cs="Aptos" w:eastAsia="Aptos" w:hAnsi="Aptos"/>
                    <w:rtl w:val="0"/>
                  </w:rPr>
                  <w:t xml:space="preserve">Walkthrough behavior look-fors</w:t>
                  <w:br w:type="textWrapping"/>
                </w:r>
              </w:p>
              <w:p w:rsidR="00000000" w:rsidDel="00000000" w:rsidP="00000000" w:rsidRDefault="00000000" w:rsidRPr="00000000" w14:paraId="0000038B">
                <w:pPr>
                  <w:spacing w:line="276" w:lineRule="auto"/>
                  <w:rPr>
                    <w:rFonts w:ascii="Aptos" w:cs="Aptos" w:eastAsia="Aptos" w:hAnsi="Aptos"/>
                  </w:rPr>
                </w:pPr>
                <w:r w:rsidDel="00000000" w:rsidR="00000000" w:rsidRPr="00000000">
                  <w:rPr>
                    <w:rFonts w:ascii="Aptos" w:cs="Aptos" w:eastAsia="Aptos" w:hAnsi="Aptos"/>
                    <w:rtl w:val="0"/>
                  </w:rPr>
                  <w:t xml:space="preserve">Referral reduction trends</w:t>
                  <w:br w:type="textWrapping"/>
                </w:r>
              </w:p>
              <w:p w:rsidR="00000000" w:rsidDel="00000000" w:rsidP="00000000" w:rsidRDefault="00000000" w:rsidRPr="00000000" w14:paraId="0000038C">
                <w:pPr>
                  <w:spacing w:line="276" w:lineRule="auto"/>
                  <w:rPr>
                    <w:rFonts w:ascii="Aptos" w:cs="Aptos" w:eastAsia="Aptos" w:hAnsi="Aptos"/>
                  </w:rPr>
                </w:pPr>
                <w:r w:rsidDel="00000000" w:rsidR="00000000" w:rsidRPr="00000000">
                  <w:rPr>
                    <w:rFonts w:ascii="Aptos" w:cs="Aptos" w:eastAsia="Aptos" w:hAnsi="Aptos"/>
                    <w:rtl w:val="0"/>
                  </w:rPr>
                  <w:t xml:space="preserve">Staff survey mid-year pulse check</w:t>
                </w:r>
              </w:p>
              <w:p w:rsidR="00000000" w:rsidDel="00000000" w:rsidP="00000000" w:rsidRDefault="00000000" w:rsidRPr="00000000" w14:paraId="0000038D">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38E">
                <w:pPr>
                  <w:spacing w:line="276" w:lineRule="auto"/>
                  <w:rPr>
                    <w:rFonts w:ascii="Aptos" w:cs="Aptos" w:eastAsia="Aptos" w:hAnsi="Aptos"/>
                  </w:rPr>
                </w:pPr>
                <w:r w:rsidDel="00000000" w:rsidR="00000000" w:rsidRPr="00000000">
                  <w:rPr>
                    <w:rFonts w:ascii="Aptos" w:cs="Aptos" w:eastAsia="Aptos" w:hAnsi="Aptos"/>
                    <w:rtl w:val="0"/>
                  </w:rPr>
                  <w:t xml:space="preserve">Positive referral data</w:t>
                </w:r>
              </w:p>
            </w:tc>
          </w:tr>
        </w:tbl>
      </w:sdtContent>
    </w:sdt>
    <w:p w:rsidR="00000000" w:rsidDel="00000000" w:rsidP="00000000" w:rsidRDefault="00000000" w:rsidRPr="00000000" w14:paraId="0000038F">
      <w:pPr>
        <w:spacing w:line="276" w:lineRule="auto"/>
        <w:rPr>
          <w:rFonts w:ascii="Aptos" w:cs="Aptos" w:eastAsia="Aptos" w:hAnsi="Aptos"/>
          <w:i w:val="1"/>
          <w:iCs w:val="1"/>
        </w:rPr>
      </w:pPr>
      <w:r w:rsidDel="00000000" w:rsidR="00000000" w:rsidRPr="00000000">
        <w:rPr>
          <w:rtl w:val="0"/>
        </w:rPr>
      </w:r>
    </w:p>
    <w:sdt>
      <w:sdtPr>
        <w:lock w:val="contentLocked"/>
        <w:id w:val="-1303546467"/>
        <w:tag w:val="goog_rdk_15"/>
      </w:sdtPr>
      <w:sdtContent>
        <w:tbl>
          <w:tblPr>
            <w:tblStyle w:val="Table28"/>
            <w:tblW w:w="129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930"/>
            <w:tblGridChange w:id="0">
              <w:tblGrid>
                <w:gridCol w:w="12930"/>
              </w:tblGrid>
            </w:tblGridChange>
          </w:tblGrid>
          <w:tr>
            <w:trPr>
              <w:cantSplit w:val="0"/>
              <w:tblHeader w:val="0"/>
            </w:trPr>
            <w:tc>
              <w:tcPr>
                <w:shd w:fill="43718b" w:val="clear"/>
              </w:tcPr>
              <w:p w:rsidR="00000000" w:rsidDel="00000000" w:rsidP="00000000" w:rsidRDefault="00000000" w:rsidRPr="00000000" w14:paraId="00000390">
                <w:pPr>
                  <w:tabs>
                    <w:tab w:val="center" w:leader="none" w:pos="6367"/>
                    <w:tab w:val="left" w:leader="none" w:pos="7727"/>
                  </w:tabs>
                  <w:spacing w:line="276" w:lineRule="auto"/>
                  <w:rPr>
                    <w:rFonts w:ascii="Aptos" w:cs="Aptos" w:eastAsia="Aptos" w:hAnsi="Aptos"/>
                    <w:b w:val="1"/>
                    <w:bCs w:val="1"/>
                  </w:rPr>
                </w:pPr>
                <w:r w:rsidDel="00000000" w:rsidR="00000000" w:rsidRPr="00000000">
                  <w:rPr>
                    <w:rFonts w:ascii="Aptos" w:cs="Aptos" w:eastAsia="Aptos" w:hAnsi="Aptos"/>
                    <w:b w:val="1"/>
                    <w:bCs w:val="1"/>
                    <w:rtl w:val="0"/>
                  </w:rPr>
                  <w:tab/>
                </w:r>
                <w:sdt>
                  <w:sdtPr>
                    <w:alias w:val="Performance Goal"/>
                    <w:id w:val="2145698695"/>
                    <w:dropDownList w:lastValue="School Climate*">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color w:val="000000"/>
                        <w:shd w:fill="e8eaed" w:val="clear"/>
                      </w:rPr>
                      <w:t xml:space="preserve">School Climate*</w:t>
                    </w:r>
                  </w:sdtContent>
                </w:sdt>
                <w:r w:rsidDel="00000000" w:rsidR="00000000" w:rsidRPr="00000000">
                  <w:rPr>
                    <w:rFonts w:ascii="Aptos" w:cs="Aptos" w:eastAsia="Aptos" w:hAnsi="Aptos"/>
                    <w:b w:val="1"/>
                    <w:bCs w:val="1"/>
                    <w:color w:val="ffffff"/>
                    <w:rtl w:val="0"/>
                  </w:rPr>
                  <w:t xml:space="preserve"> STRATEGY #1</w:t>
                  <w:tab/>
                </w:r>
                <w:r w:rsidDel="00000000" w:rsidR="00000000" w:rsidRPr="00000000">
                  <w:rPr>
                    <w:rtl w:val="0"/>
                  </w:rPr>
                </w:r>
              </w:p>
            </w:tc>
          </w:tr>
          <w:tr>
            <w:trPr>
              <w:cantSplit w:val="0"/>
              <w:tblHeader w:val="0"/>
            </w:trPr>
            <w:tc>
              <w:tcPr/>
              <w:p w:rsidR="00000000" w:rsidDel="00000000" w:rsidP="00000000" w:rsidRDefault="00000000" w:rsidRPr="00000000" w14:paraId="00000391">
                <w:pPr>
                  <w:spacing w:line="276" w:lineRule="auto"/>
                  <w:rPr>
                    <w:rFonts w:ascii="Aptos" w:cs="Aptos" w:eastAsia="Aptos" w:hAnsi="Aptos"/>
                    <w:b w:val="1"/>
                    <w:bCs w:val="1"/>
                  </w:rPr>
                </w:pPr>
                <w:r w:rsidDel="00000000" w:rsidR="00000000" w:rsidRPr="00000000">
                  <w:rPr>
                    <w:rtl w:val="0"/>
                  </w:rPr>
                </w:r>
              </w:p>
            </w:tc>
          </w:tr>
        </w:tbl>
      </w:sdtContent>
    </w:sdt>
    <w:p w:rsidR="00000000" w:rsidDel="00000000" w:rsidP="00000000" w:rsidRDefault="00000000" w:rsidRPr="00000000" w14:paraId="00000392">
      <w:pPr>
        <w:spacing w:line="27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393">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ACTION PLAN FOR STRATEGY #1: Increase Leadership Responsiveness &amp; Teacher Voice</w:t>
      </w:r>
    </w:p>
    <w:sdt>
      <w:sdtPr>
        <w:lock w:val="contentLocked"/>
        <w:id w:val="-1833566813"/>
        <w:tag w:val="goog_rdk_16"/>
      </w:sdtPr>
      <w:sdtContent>
        <w:tbl>
          <w:tblPr>
            <w:tblStyle w:val="Table29"/>
            <w:tblW w:w="129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5"/>
            <w:gridCol w:w="1635"/>
            <w:gridCol w:w="1590"/>
            <w:gridCol w:w="1665"/>
            <w:gridCol w:w="1575"/>
            <w:gridCol w:w="2790"/>
            <w:tblGridChange w:id="0">
              <w:tblGrid>
                <w:gridCol w:w="3675"/>
                <w:gridCol w:w="1635"/>
                <w:gridCol w:w="1590"/>
                <w:gridCol w:w="1665"/>
                <w:gridCol w:w="1575"/>
                <w:gridCol w:w="2790"/>
              </w:tblGrid>
            </w:tblGridChange>
          </w:tblGrid>
          <w:tr>
            <w:trPr>
              <w:cantSplit w:val="0"/>
              <w:tblHeader w:val="0"/>
            </w:trPr>
            <w:tc>
              <w:tcPr>
                <w:shd w:fill="43718b" w:val="clear"/>
                <w:vAlign w:val="center"/>
              </w:tcPr>
              <w:p w:rsidR="00000000" w:rsidDel="00000000" w:rsidP="00000000" w:rsidRDefault="00000000" w:rsidRPr="00000000" w14:paraId="00000394">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ACTIVITY</w:t>
                </w:r>
              </w:p>
            </w:tc>
            <w:tc>
              <w:tcPr>
                <w:shd w:fill="43718b" w:val="clear"/>
                <w:vAlign w:val="center"/>
              </w:tcPr>
              <w:p w:rsidR="00000000" w:rsidDel="00000000" w:rsidP="00000000" w:rsidRDefault="00000000" w:rsidRPr="00000000" w14:paraId="00000395">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TIMELINE</w:t>
                </w:r>
              </w:p>
              <w:p w:rsidR="00000000" w:rsidDel="00000000" w:rsidP="00000000" w:rsidRDefault="00000000" w:rsidRPr="00000000" w14:paraId="00000396">
                <w:pPr>
                  <w:spacing w:line="276" w:lineRule="auto"/>
                  <w:jc w:val="center"/>
                  <w:rPr>
                    <w:rFonts w:ascii="Aptos" w:cs="Aptos" w:eastAsia="Aptos" w:hAnsi="Aptos"/>
                    <w:color w:val="ffffff"/>
                    <w:sz w:val="20"/>
                    <w:szCs w:val="20"/>
                  </w:rPr>
                </w:pPr>
                <w:r w:rsidDel="00000000" w:rsidR="00000000" w:rsidRPr="00000000">
                  <w:rPr>
                    <w:rFonts w:ascii="Aptos" w:cs="Aptos" w:eastAsia="Aptos" w:hAnsi="Aptos"/>
                    <w:color w:val="ffffff"/>
                    <w:sz w:val="20"/>
                    <w:szCs w:val="20"/>
                    <w:rtl w:val="0"/>
                  </w:rPr>
                  <w:t xml:space="preserve">(Start and </w:t>
                </w:r>
              </w:p>
              <w:p w:rsidR="00000000" w:rsidDel="00000000" w:rsidP="00000000" w:rsidRDefault="00000000" w:rsidRPr="00000000" w14:paraId="00000397">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color w:val="ffffff"/>
                    <w:sz w:val="20"/>
                    <w:szCs w:val="20"/>
                    <w:rtl w:val="0"/>
                  </w:rPr>
                  <w:t xml:space="preserve">End Dates)</w:t>
                </w:r>
                <w:r w:rsidDel="00000000" w:rsidR="00000000" w:rsidRPr="00000000">
                  <w:rPr>
                    <w:rtl w:val="0"/>
                  </w:rPr>
                </w:r>
              </w:p>
            </w:tc>
            <w:tc>
              <w:tcPr>
                <w:shd w:fill="43718b" w:val="clear"/>
                <w:vAlign w:val="center"/>
              </w:tcPr>
              <w:p w:rsidR="00000000" w:rsidDel="00000000" w:rsidP="00000000" w:rsidRDefault="00000000" w:rsidRPr="00000000" w14:paraId="00000398">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PERSON(S) RESPONSIBLE</w:t>
                </w:r>
              </w:p>
            </w:tc>
            <w:tc>
              <w:tcPr>
                <w:shd w:fill="43718b" w:val="clear"/>
                <w:vAlign w:val="center"/>
              </w:tcPr>
              <w:p w:rsidR="00000000" w:rsidDel="00000000" w:rsidP="00000000" w:rsidRDefault="00000000" w:rsidRPr="00000000" w14:paraId="00000399">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ESTIMATED COST</w:t>
                </w:r>
              </w:p>
            </w:tc>
            <w:tc>
              <w:tcPr>
                <w:shd w:fill="43718b" w:val="clear"/>
                <w:vAlign w:val="center"/>
              </w:tcPr>
              <w:p w:rsidR="00000000" w:rsidDel="00000000" w:rsidP="00000000" w:rsidRDefault="00000000" w:rsidRPr="00000000" w14:paraId="0000039A">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FUNDING SOURCE</w:t>
                </w:r>
              </w:p>
            </w:tc>
            <w:tc>
              <w:tcPr>
                <w:shd w:fill="43718b" w:val="clear"/>
                <w:vAlign w:val="center"/>
              </w:tcPr>
              <w:p w:rsidR="00000000" w:rsidDel="00000000" w:rsidP="00000000" w:rsidRDefault="00000000" w:rsidRPr="00000000" w14:paraId="0000039B">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EVALUATION: INDICATORS OF IMPLEMENTATION</w:t>
                </w:r>
              </w:p>
            </w:tc>
          </w:tr>
          <w:tr>
            <w:trPr>
              <w:cantSplit w:val="0"/>
              <w:tblHeader w:val="0"/>
            </w:trPr>
            <w:tc>
              <w:tcPr/>
              <w:p w:rsidR="00000000" w:rsidDel="00000000" w:rsidP="00000000" w:rsidRDefault="00000000" w:rsidRPr="00000000" w14:paraId="0000039C">
                <w:pPr>
                  <w:numPr>
                    <w:ilvl w:val="0"/>
                    <w:numId w:val="13"/>
                  </w:numPr>
                  <w:spacing w:after="0" w:afterAutospacing="0" w:before="240" w:line="276" w:lineRule="auto"/>
                  <w:ind w:left="720" w:hanging="360"/>
                  <w:rPr>
                    <w:rFonts w:ascii="Aptos" w:cs="Aptos" w:eastAsia="Aptos" w:hAnsi="Aptos"/>
                  </w:rPr>
                </w:pPr>
                <w:r w:rsidDel="00000000" w:rsidR="00000000" w:rsidRPr="00000000">
                  <w:rPr>
                    <w:rFonts w:ascii="Aptos" w:cs="Aptos" w:eastAsia="Aptos" w:hAnsi="Aptos"/>
                    <w:rtl w:val="0"/>
                  </w:rPr>
                  <w:t xml:space="preserve">Implement “Teacher Voice Forums.”</w:t>
                  <w:br w:type="textWrapping"/>
                </w:r>
              </w:p>
              <w:p w:rsidR="00000000" w:rsidDel="00000000" w:rsidP="00000000" w:rsidRDefault="00000000" w:rsidRPr="00000000" w14:paraId="0000039D">
                <w:pPr>
                  <w:numPr>
                    <w:ilvl w:val="0"/>
                    <w:numId w:val="13"/>
                  </w:numPr>
                  <w:spacing w:after="0" w:afterAutospacing="0" w:before="0" w:beforeAutospacing="0" w:line="276" w:lineRule="auto"/>
                  <w:ind w:left="720" w:hanging="360"/>
                  <w:rPr>
                    <w:rFonts w:ascii="Aptos" w:cs="Aptos" w:eastAsia="Aptos" w:hAnsi="Aptos"/>
                  </w:rPr>
                </w:pPr>
                <w:r w:rsidDel="00000000" w:rsidR="00000000" w:rsidRPr="00000000">
                  <w:rPr>
                    <w:rFonts w:ascii="Aptos" w:cs="Aptos" w:eastAsia="Aptos" w:hAnsi="Aptos"/>
                    <w:rtl w:val="0"/>
                  </w:rPr>
                  <w:t xml:space="preserve">Create anonymous digital feedback form with quarterly leadership review.</w:t>
                  <w:br w:type="textWrapping"/>
                </w:r>
              </w:p>
              <w:p w:rsidR="00000000" w:rsidDel="00000000" w:rsidP="00000000" w:rsidRDefault="00000000" w:rsidRPr="00000000" w14:paraId="0000039E">
                <w:pPr>
                  <w:numPr>
                    <w:ilvl w:val="0"/>
                    <w:numId w:val="13"/>
                  </w:numPr>
                  <w:spacing w:after="0" w:afterAutospacing="0" w:before="0" w:beforeAutospacing="0" w:line="276" w:lineRule="auto"/>
                  <w:ind w:left="720" w:hanging="360"/>
                  <w:rPr>
                    <w:rFonts w:ascii="Aptos" w:cs="Aptos" w:eastAsia="Aptos" w:hAnsi="Aptos"/>
                  </w:rPr>
                </w:pPr>
                <w:r w:rsidDel="00000000" w:rsidR="00000000" w:rsidRPr="00000000">
                  <w:rPr>
                    <w:rFonts w:ascii="Aptos" w:cs="Aptos" w:eastAsia="Aptos" w:hAnsi="Aptos"/>
                    <w:rtl w:val="0"/>
                  </w:rPr>
                  <w:t xml:space="preserve">Communicate follow-up actions (“You Said, We Did” updates).</w:t>
                  <w:br w:type="textWrapping"/>
                </w:r>
              </w:p>
              <w:p w:rsidR="00000000" w:rsidDel="00000000" w:rsidP="00000000" w:rsidRDefault="00000000" w:rsidRPr="00000000" w14:paraId="0000039F">
                <w:pPr>
                  <w:numPr>
                    <w:ilvl w:val="0"/>
                    <w:numId w:val="13"/>
                  </w:numPr>
                  <w:spacing w:after="240" w:before="0" w:beforeAutospacing="0" w:line="276" w:lineRule="auto"/>
                  <w:ind w:left="720" w:hanging="360"/>
                  <w:rPr>
                    <w:rFonts w:ascii="Aptos" w:cs="Aptos" w:eastAsia="Aptos" w:hAnsi="Aptos"/>
                  </w:rPr>
                </w:pPr>
                <w:r w:rsidDel="00000000" w:rsidR="00000000" w:rsidRPr="00000000">
                  <w:rPr>
                    <w:rFonts w:ascii="Aptos" w:cs="Aptos" w:eastAsia="Aptos" w:hAnsi="Aptos"/>
                    <w:rtl w:val="0"/>
                  </w:rPr>
                  <w:t xml:space="preserve">Include teacher representatives in leadership planning committees.</w:t>
                </w:r>
              </w:p>
            </w:tc>
            <w:tc>
              <w:tcPr/>
              <w:p w:rsidR="00000000" w:rsidDel="00000000" w:rsidP="00000000" w:rsidRDefault="00000000" w:rsidRPr="00000000" w14:paraId="000003A0">
                <w:pPr>
                  <w:spacing w:line="276" w:lineRule="auto"/>
                  <w:rPr>
                    <w:rFonts w:ascii="Aptos" w:cs="Aptos" w:eastAsia="Aptos" w:hAnsi="Aptos"/>
                  </w:rPr>
                </w:pPr>
                <w:r w:rsidDel="00000000" w:rsidR="00000000" w:rsidRPr="00000000">
                  <w:rPr>
                    <w:rFonts w:ascii="Aptos" w:cs="Aptos" w:eastAsia="Aptos" w:hAnsi="Aptos"/>
                    <w:sz w:val="20"/>
                    <w:szCs w:val="20"/>
                    <w:rtl w:val="0"/>
                  </w:rPr>
                  <w:t xml:space="preserve">8/2026-5/2031</w:t>
                </w:r>
                <w:r w:rsidDel="00000000" w:rsidR="00000000" w:rsidRPr="00000000">
                  <w:rPr>
                    <w:rtl w:val="0"/>
                  </w:rPr>
                </w:r>
              </w:p>
            </w:tc>
            <w:tc>
              <w:tcPr/>
              <w:p w:rsidR="00000000" w:rsidDel="00000000" w:rsidP="00000000" w:rsidRDefault="00000000" w:rsidRPr="00000000" w14:paraId="000003A1">
                <w:pPr>
                  <w:spacing w:line="276" w:lineRule="auto"/>
                  <w:rPr>
                    <w:rFonts w:ascii="Aptos" w:cs="Aptos" w:eastAsia="Aptos" w:hAnsi="Aptos"/>
                  </w:rPr>
                </w:pPr>
                <w:r w:rsidDel="00000000" w:rsidR="00000000" w:rsidRPr="00000000">
                  <w:rPr>
                    <w:rFonts w:ascii="Aptos" w:cs="Aptos" w:eastAsia="Aptos" w:hAnsi="Aptos"/>
                    <w:rtl w:val="0"/>
                  </w:rPr>
                  <w:t xml:space="preserve">Admin Team</w:t>
                  <w:br w:type="textWrapping"/>
                </w:r>
              </w:p>
              <w:p w:rsidR="00000000" w:rsidDel="00000000" w:rsidP="00000000" w:rsidRDefault="00000000" w:rsidRPr="00000000" w14:paraId="000003A2">
                <w:pPr>
                  <w:spacing w:line="276" w:lineRule="auto"/>
                  <w:rPr>
                    <w:rFonts w:ascii="Aptos" w:cs="Aptos" w:eastAsia="Aptos" w:hAnsi="Aptos"/>
                  </w:rPr>
                </w:pPr>
                <w:r w:rsidDel="00000000" w:rsidR="00000000" w:rsidRPr="00000000">
                  <w:rPr>
                    <w:rFonts w:ascii="Aptos" w:cs="Aptos" w:eastAsia="Aptos" w:hAnsi="Aptos"/>
                    <w:rtl w:val="0"/>
                  </w:rPr>
                  <w:t xml:space="preserve">School Leadership Team</w:t>
                </w:r>
              </w:p>
              <w:p w:rsidR="00000000" w:rsidDel="00000000" w:rsidP="00000000" w:rsidRDefault="00000000" w:rsidRPr="00000000" w14:paraId="000003A3">
                <w:pPr>
                  <w:spacing w:line="276" w:lineRule="auto"/>
                  <w:rPr>
                    <w:rFonts w:ascii="Aptos" w:cs="Aptos" w:eastAsia="Aptos" w:hAnsi="Aptos"/>
                  </w:rPr>
                </w:pPr>
                <w:r w:rsidDel="00000000" w:rsidR="00000000" w:rsidRPr="00000000">
                  <w:rPr>
                    <w:rtl w:val="0"/>
                  </w:rPr>
                </w:r>
              </w:p>
            </w:tc>
            <w:tc>
              <w:tcPr/>
              <w:p w:rsidR="00000000" w:rsidDel="00000000" w:rsidP="00000000" w:rsidRDefault="00000000" w:rsidRPr="00000000" w14:paraId="000003A4">
                <w:pPr>
                  <w:spacing w:line="276" w:lineRule="auto"/>
                  <w:rPr>
                    <w:rFonts w:ascii="Aptos" w:cs="Aptos" w:eastAsia="Aptos" w:hAnsi="Aptos"/>
                  </w:rPr>
                </w:pPr>
                <w:r w:rsidDel="00000000" w:rsidR="00000000" w:rsidRPr="00000000">
                  <w:rPr>
                    <w:rFonts w:ascii="Aptos" w:cs="Aptos" w:eastAsia="Aptos" w:hAnsi="Aptos"/>
                    <w:rtl w:val="0"/>
                  </w:rPr>
                  <w:t xml:space="preserve"> $0</w:t>
                </w:r>
              </w:p>
            </w:tc>
            <w:tc>
              <w:tcPr/>
              <w:p w:rsidR="00000000" w:rsidDel="00000000" w:rsidP="00000000" w:rsidRDefault="00000000" w:rsidRPr="00000000" w14:paraId="000003A5">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p w:rsidR="00000000" w:rsidDel="00000000" w:rsidP="00000000" w:rsidRDefault="00000000" w:rsidRPr="00000000" w14:paraId="000003A6">
                <w:pPr>
                  <w:spacing w:line="276" w:lineRule="auto"/>
                  <w:rPr>
                    <w:rFonts w:ascii="Aptos" w:cs="Aptos" w:eastAsia="Aptos" w:hAnsi="Aptos"/>
                  </w:rPr>
                </w:pPr>
                <w:r w:rsidDel="00000000" w:rsidR="00000000" w:rsidRPr="00000000">
                  <w:rPr>
                    <w:rtl w:val="0"/>
                  </w:rPr>
                </w:r>
              </w:p>
              <w:p w:rsidR="00000000" w:rsidDel="00000000" w:rsidP="00000000" w:rsidRDefault="00000000" w:rsidRPr="00000000" w14:paraId="000003A7">
                <w:pPr>
                  <w:spacing w:line="276" w:lineRule="auto"/>
                  <w:rPr>
                    <w:rFonts w:ascii="Aptos" w:cs="Aptos" w:eastAsia="Aptos" w:hAnsi="Aptos"/>
                  </w:rPr>
                </w:pPr>
                <w:r w:rsidDel="00000000" w:rsidR="00000000" w:rsidRPr="00000000">
                  <w:rPr>
                    <w:rFonts w:ascii="Aptos" w:cs="Aptos" w:eastAsia="Aptos" w:hAnsi="Aptos"/>
                    <w:rtl w:val="0"/>
                  </w:rPr>
                  <w:t xml:space="preserve">Forum agendas and attendance</w:t>
                  <w:br w:type="textWrapping"/>
                </w:r>
              </w:p>
              <w:p w:rsidR="00000000" w:rsidDel="00000000" w:rsidP="00000000" w:rsidRDefault="00000000" w:rsidRPr="00000000" w14:paraId="000003A8">
                <w:pPr>
                  <w:spacing w:line="276" w:lineRule="auto"/>
                  <w:rPr>
                    <w:rFonts w:ascii="Aptos" w:cs="Aptos" w:eastAsia="Aptos" w:hAnsi="Aptos"/>
                  </w:rPr>
                </w:pPr>
                <w:r w:rsidDel="00000000" w:rsidR="00000000" w:rsidRPr="00000000">
                  <w:rPr>
                    <w:rFonts w:ascii="Aptos" w:cs="Aptos" w:eastAsia="Aptos" w:hAnsi="Aptos"/>
                    <w:rtl w:val="0"/>
                  </w:rPr>
                  <w:t xml:space="preserve">Action-response logs</w:t>
                  <w:br w:type="textWrapping"/>
                </w:r>
              </w:p>
              <w:p w:rsidR="00000000" w:rsidDel="00000000" w:rsidP="00000000" w:rsidRDefault="00000000" w:rsidRPr="00000000" w14:paraId="000003A9">
                <w:pPr>
                  <w:spacing w:line="276" w:lineRule="auto"/>
                  <w:rPr>
                    <w:rFonts w:ascii="Aptos" w:cs="Aptos" w:eastAsia="Aptos" w:hAnsi="Aptos"/>
                  </w:rPr>
                </w:pPr>
                <w:r w:rsidDel="00000000" w:rsidR="00000000" w:rsidRPr="00000000">
                  <w:rPr>
                    <w:rFonts w:ascii="Aptos" w:cs="Aptos" w:eastAsia="Aptos" w:hAnsi="Aptos"/>
                    <w:rtl w:val="0"/>
                  </w:rPr>
                  <w:t xml:space="preserve">Staff climate pulse survey results</w:t>
                </w:r>
              </w:p>
              <w:p w:rsidR="00000000" w:rsidDel="00000000" w:rsidP="00000000" w:rsidRDefault="00000000" w:rsidRPr="00000000" w14:paraId="000003AA">
                <w:pPr>
                  <w:spacing w:line="276" w:lineRule="auto"/>
                  <w:rPr>
                    <w:rFonts w:ascii="Aptos" w:cs="Aptos" w:eastAsia="Aptos" w:hAnsi="Aptos"/>
                  </w:rPr>
                </w:pPr>
                <w:r w:rsidDel="00000000" w:rsidR="00000000" w:rsidRPr="00000000">
                  <w:rPr>
                    <w:rtl w:val="0"/>
                  </w:rPr>
                </w:r>
              </w:p>
            </w:tc>
          </w:tr>
        </w:tbl>
      </w:sdtContent>
    </w:sdt>
    <w:p w:rsidR="00000000" w:rsidDel="00000000" w:rsidP="00000000" w:rsidRDefault="00000000" w:rsidRPr="00000000" w14:paraId="000003AB">
      <w:pPr>
        <w:spacing w:line="276" w:lineRule="auto"/>
        <w:rPr>
          <w:rFonts w:ascii="Aptos" w:cs="Aptos" w:eastAsia="Aptos" w:hAnsi="Aptos"/>
          <w:i w:val="1"/>
          <w:iCs w:val="1"/>
        </w:rPr>
      </w:pPr>
      <w:r w:rsidDel="00000000" w:rsidR="00000000" w:rsidRPr="00000000">
        <w:br w:type="page"/>
      </w:r>
      <w:r w:rsidDel="00000000" w:rsidR="00000000" w:rsidRPr="00000000">
        <w:rPr>
          <w:rtl w:val="0"/>
        </w:rPr>
      </w:r>
    </w:p>
    <w:p w:rsidR="00000000" w:rsidDel="00000000" w:rsidP="00000000" w:rsidRDefault="00000000" w:rsidRPr="00000000" w14:paraId="000003AC">
      <w:pPr>
        <w:spacing w:after="0" w:line="276" w:lineRule="auto"/>
        <w:rPr>
          <w:rFonts w:ascii="Aptos" w:cs="Aptos" w:eastAsia="Aptos" w:hAnsi="Aptos"/>
        </w:rPr>
      </w:pPr>
      <w:r w:rsidDel="00000000" w:rsidR="00000000" w:rsidRPr="00000000">
        <w:rPr>
          <w:rFonts w:ascii="Aptos" w:cs="Aptos" w:eastAsia="Aptos" w:hAnsi="Aptos"/>
          <w:b w:val="1"/>
          <w:bCs w:val="1"/>
          <w:rtl w:val="0"/>
        </w:rPr>
        <w:t xml:space="preserve">Performance Goal Area: </w:t>
      </w:r>
      <w:sdt>
        <w:sdtPr>
          <w:alias w:val="Performance Goal"/>
          <w:id w:val="1925356054"/>
          <w:dropDownList w:lastValue="Teacher/Administrator Quality*">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color w:val="000000"/>
              <w:shd w:fill="e8eaed" w:val="clear"/>
            </w:rPr>
            <w:t xml:space="preserve">Teacher/Administrator Quality*</w:t>
          </w:r>
        </w:sdtContent>
      </w:sdt>
      <w:r w:rsidDel="00000000" w:rsidR="00000000" w:rsidRPr="00000000">
        <w:rPr>
          <w:rtl w:val="0"/>
        </w:rPr>
      </w:r>
    </w:p>
    <w:p w:rsidR="00000000" w:rsidDel="00000000" w:rsidP="00000000" w:rsidRDefault="00000000" w:rsidRPr="00000000" w14:paraId="000003AD">
      <w:pPr>
        <w:spacing w:after="0" w:line="276" w:lineRule="auto"/>
        <w:rPr>
          <w:rFonts w:ascii="Aptos" w:cs="Aptos" w:eastAsia="Aptos" w:hAnsi="Aptos"/>
          <w:i w:val="1"/>
          <w:iCs w:val="1"/>
          <w:sz w:val="16"/>
          <w:szCs w:val="16"/>
        </w:rPr>
      </w:pPr>
      <w:r w:rsidDel="00000000" w:rsidR="00000000" w:rsidRPr="00000000">
        <w:rPr>
          <w:rFonts w:ascii="Aptos" w:cs="Aptos" w:eastAsia="Aptos" w:hAnsi="Aptos"/>
          <w:i w:val="1"/>
          <w:iCs w:val="1"/>
          <w:sz w:val="16"/>
          <w:szCs w:val="16"/>
          <w:rtl w:val="0"/>
        </w:rPr>
        <w:t xml:space="preserve">(*required)</w:t>
      </w:r>
    </w:p>
    <w:p w:rsidR="00000000" w:rsidDel="00000000" w:rsidP="00000000" w:rsidRDefault="00000000" w:rsidRPr="00000000" w14:paraId="000003AE">
      <w:pPr>
        <w:spacing w:line="276" w:lineRule="auto"/>
        <w:rPr>
          <w:rFonts w:ascii="Aptos" w:cs="Aptos" w:eastAsia="Aptos" w:hAnsi="Aptos"/>
        </w:rPr>
      </w:pPr>
      <w:r w:rsidDel="00000000" w:rsidR="00000000" w:rsidRPr="00000000">
        <w:rPr>
          <w:rFonts w:ascii="Aptos" w:cs="Aptos" w:eastAsia="Aptos" w:hAnsi="Aptos"/>
          <w:b w:val="1"/>
          <w:bCs w:val="1"/>
          <w:rtl w:val="0"/>
        </w:rPr>
        <w:t xml:space="preserve">PERFORMANCE GOAL</w:t>
      </w:r>
      <w:r w:rsidDel="00000000" w:rsidR="00000000" w:rsidRPr="00000000">
        <w:rPr>
          <w:rFonts w:ascii="Aptos" w:cs="Aptos" w:eastAsia="Aptos" w:hAnsi="Aptos"/>
          <w:rtl w:val="0"/>
        </w:rPr>
        <w:t xml:space="preserve">:  </w:t>
      </w:r>
      <w:r w:rsidDel="00000000" w:rsidR="00000000" w:rsidRPr="00000000">
        <w:rPr>
          <w:rFonts w:ascii="Arial" w:cs="Arial" w:eastAsia="Arial" w:hAnsi="Arial"/>
          <w:color w:val="222222"/>
          <w:rtl w:val="0"/>
        </w:rPr>
        <w:t xml:space="preserve">By June of 2031, HMS will maintain 99% high-quality, certified teachers and administrators who meet state certification and performance standards.</w:t>
      </w:r>
      <w:r w:rsidDel="00000000" w:rsidR="00000000" w:rsidRPr="00000000">
        <w:rPr>
          <w:rtl w:val="0"/>
        </w:rPr>
      </w:r>
    </w:p>
    <w:p w:rsidR="00000000" w:rsidDel="00000000" w:rsidP="00000000" w:rsidRDefault="00000000" w:rsidRPr="00000000" w14:paraId="000003AF">
      <w:pPr>
        <w:spacing w:after="0" w:line="276" w:lineRule="auto"/>
        <w:rPr>
          <w:rFonts w:ascii="Aptos" w:cs="Aptos" w:eastAsia="Aptos" w:hAnsi="Aptos"/>
        </w:rPr>
      </w:pPr>
      <w:r w:rsidDel="00000000" w:rsidR="00000000" w:rsidRPr="00000000">
        <w:rPr>
          <w:rFonts w:ascii="Aptos" w:cs="Aptos" w:eastAsia="Aptos" w:hAnsi="Aptos"/>
          <w:b w:val="1"/>
          <w:bCs w:val="1"/>
          <w:rtl w:val="0"/>
        </w:rPr>
        <w:t xml:space="preserve">INTERIM PERFORMANCE GOAL</w:t>
      </w:r>
      <w:r w:rsidDel="00000000" w:rsidR="00000000" w:rsidRPr="00000000">
        <w:rPr>
          <w:rFonts w:ascii="Aptos" w:cs="Aptos" w:eastAsia="Aptos" w:hAnsi="Aptos"/>
          <w:rtl w:val="0"/>
        </w:rPr>
        <w:t xml:space="preserve">: Meet annual targets below.</w:t>
      </w:r>
    </w:p>
    <w:p w:rsidR="00000000" w:rsidDel="00000000" w:rsidP="00000000" w:rsidRDefault="00000000" w:rsidRPr="00000000" w14:paraId="000003B0">
      <w:pPr>
        <w:spacing w:after="0" w:line="276" w:lineRule="auto"/>
        <w:rPr>
          <w:rFonts w:ascii="Aptos" w:cs="Aptos" w:eastAsia="Aptos" w:hAnsi="Aptos"/>
        </w:rPr>
      </w:pPr>
      <w:r w:rsidDel="00000000" w:rsidR="00000000" w:rsidRPr="00000000">
        <w:rPr>
          <w:rtl w:val="0"/>
        </w:rPr>
      </w:r>
    </w:p>
    <w:p w:rsidR="00000000" w:rsidDel="00000000" w:rsidP="00000000" w:rsidRDefault="00000000" w:rsidRPr="00000000" w14:paraId="000003B1">
      <w:pPr>
        <w:spacing w:after="0" w:line="276" w:lineRule="auto"/>
        <w:rPr>
          <w:rFonts w:ascii="Aptos" w:cs="Aptos" w:eastAsia="Aptos" w:hAnsi="Aptos"/>
        </w:rPr>
      </w:pPr>
      <w:r w:rsidDel="00000000" w:rsidR="00000000" w:rsidRPr="00000000">
        <w:rPr>
          <w:rtl w:val="0"/>
        </w:rPr>
      </w:r>
    </w:p>
    <w:sdt>
      <w:sdtPr>
        <w:lock w:val="contentLocked"/>
        <w:id w:val="-1006740773"/>
        <w:tag w:val="goog_rdk_17"/>
      </w:sdtPr>
      <w:sdtContent>
        <w:tbl>
          <w:tblPr>
            <w:tblStyle w:val="Table30"/>
            <w:tblW w:w="128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5"/>
            <w:gridCol w:w="1380"/>
            <w:gridCol w:w="1965"/>
            <w:gridCol w:w="1965"/>
            <w:gridCol w:w="1965"/>
            <w:gridCol w:w="1965"/>
            <w:gridCol w:w="1965"/>
            <w:tblGridChange w:id="0">
              <w:tblGrid>
                <w:gridCol w:w="1665"/>
                <w:gridCol w:w="1380"/>
                <w:gridCol w:w="1965"/>
                <w:gridCol w:w="1965"/>
                <w:gridCol w:w="1965"/>
                <w:gridCol w:w="1965"/>
                <w:gridCol w:w="1965"/>
              </w:tblGrid>
            </w:tblGridChange>
          </w:tblGrid>
          <w:tr>
            <w:trPr>
              <w:cantSplit w:val="0"/>
              <w:tblHeader w:val="0"/>
            </w:trPr>
            <w:tc>
              <w:tcPr/>
              <w:p w:rsidR="00000000" w:rsidDel="00000000" w:rsidP="00000000" w:rsidRDefault="00000000" w:rsidRPr="00000000" w14:paraId="000003B2">
                <w:pPr>
                  <w:spacing w:line="276" w:lineRule="auto"/>
                  <w:jc w:val="center"/>
                  <w:rPr>
                    <w:rFonts w:ascii="Aptos" w:cs="Aptos" w:eastAsia="Aptos" w:hAnsi="Aptos"/>
                  </w:rPr>
                </w:pPr>
                <w:r w:rsidDel="00000000" w:rsidR="00000000" w:rsidRPr="00000000">
                  <w:rPr>
                    <w:rFonts w:ascii="Aptos" w:cs="Aptos" w:eastAsia="Aptos" w:hAnsi="Aptos"/>
                    <w:b w:val="1"/>
                    <w:bCs w:val="1"/>
                    <w:rtl w:val="0"/>
                  </w:rPr>
                  <w:t xml:space="preserve">Data Source(s)</w:t>
                </w:r>
                <w:r w:rsidDel="00000000" w:rsidR="00000000" w:rsidRPr="00000000">
                  <w:rPr>
                    <w:rtl w:val="0"/>
                  </w:rPr>
                </w:r>
              </w:p>
            </w:tc>
            <w:tc>
              <w:tcPr/>
              <w:p w:rsidR="00000000" w:rsidDel="00000000" w:rsidP="00000000" w:rsidRDefault="00000000" w:rsidRPr="00000000" w14:paraId="000003B3">
                <w:pPr>
                  <w:spacing w:line="276" w:lineRule="auto"/>
                  <w:jc w:val="center"/>
                  <w:rPr>
                    <w:rFonts w:ascii="Aptos" w:cs="Aptos" w:eastAsia="Aptos" w:hAnsi="Aptos"/>
                    <w:b w:val="1"/>
                    <w:bCs w:val="1"/>
                  </w:rPr>
                </w:pPr>
                <w:r w:rsidDel="00000000" w:rsidR="00000000" w:rsidRPr="00000000">
                  <w:rPr>
                    <w:rFonts w:ascii="Aptos" w:cs="Aptos" w:eastAsia="Aptos" w:hAnsi="Aptos"/>
                    <w:b w:val="1"/>
                    <w:bCs w:val="1"/>
                    <w:rtl w:val="0"/>
                  </w:rPr>
                  <w:t xml:space="preserve">Average Baseline</w:t>
                </w:r>
              </w:p>
            </w:tc>
            <w:tc>
              <w:tcPr>
                <w:vAlign w:val="center"/>
              </w:tcPr>
              <w:p w:rsidR="00000000" w:rsidDel="00000000" w:rsidP="00000000" w:rsidRDefault="00000000" w:rsidRPr="00000000" w14:paraId="000003B4">
                <w:pPr>
                  <w:spacing w:line="276" w:lineRule="auto"/>
                  <w:jc w:val="center"/>
                  <w:rPr>
                    <w:rFonts w:ascii="Aptos" w:cs="Aptos" w:eastAsia="Aptos" w:hAnsi="Aptos"/>
                    <w:b w:val="1"/>
                    <w:bCs w:val="1"/>
                  </w:rPr>
                </w:pPr>
                <w:sdt>
                  <w:sdtPr>
                    <w:alias w:val="Dates 1"/>
                    <w:id w:val="-1022554299"/>
                    <w:dropDownList w:lastValue="2026-2027">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2026-2027</w:t>
                    </w:r>
                  </w:sdtContent>
                </w:sdt>
                <w:r w:rsidDel="00000000" w:rsidR="00000000" w:rsidRPr="00000000">
                  <w:rPr>
                    <w:rtl w:val="0"/>
                  </w:rPr>
                </w:r>
              </w:p>
            </w:tc>
            <w:tc>
              <w:tcPr>
                <w:vAlign w:val="center"/>
              </w:tcPr>
              <w:p w:rsidR="00000000" w:rsidDel="00000000" w:rsidP="00000000" w:rsidRDefault="00000000" w:rsidRPr="00000000" w14:paraId="000003B5">
                <w:pPr>
                  <w:spacing w:line="276" w:lineRule="auto"/>
                  <w:jc w:val="center"/>
                  <w:rPr>
                    <w:rFonts w:ascii="Aptos" w:cs="Aptos" w:eastAsia="Aptos" w:hAnsi="Aptos"/>
                    <w:b w:val="1"/>
                    <w:bCs w:val="1"/>
                  </w:rPr>
                </w:pPr>
                <w:sdt>
                  <w:sdtPr>
                    <w:alias w:val="Dates 1"/>
                    <w:id w:val="-758696556"/>
                    <w:dropDownList w:lastValue="2027-2028">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2027-2028</w:t>
                    </w:r>
                  </w:sdtContent>
                </w:sdt>
                <w:r w:rsidDel="00000000" w:rsidR="00000000" w:rsidRPr="00000000">
                  <w:rPr>
                    <w:rtl w:val="0"/>
                  </w:rPr>
                </w:r>
              </w:p>
            </w:tc>
            <w:tc>
              <w:tcPr>
                <w:vAlign w:val="center"/>
              </w:tcPr>
              <w:p w:rsidR="00000000" w:rsidDel="00000000" w:rsidP="00000000" w:rsidRDefault="00000000" w:rsidRPr="00000000" w14:paraId="000003B6">
                <w:pPr>
                  <w:spacing w:line="276" w:lineRule="auto"/>
                  <w:jc w:val="center"/>
                  <w:rPr>
                    <w:rFonts w:ascii="Aptos" w:cs="Aptos" w:eastAsia="Aptos" w:hAnsi="Aptos"/>
                    <w:b w:val="1"/>
                    <w:bCs w:val="1"/>
                  </w:rPr>
                </w:pPr>
                <w:sdt>
                  <w:sdtPr>
                    <w:alias w:val="Dates 1"/>
                    <w:id w:val="-1930956024"/>
                    <w:dropDownList w:lastValue="2028-2029">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2028-2029</w:t>
                    </w:r>
                  </w:sdtContent>
                </w:sdt>
                <w:r w:rsidDel="00000000" w:rsidR="00000000" w:rsidRPr="00000000">
                  <w:rPr>
                    <w:rtl w:val="0"/>
                  </w:rPr>
                </w:r>
              </w:p>
            </w:tc>
            <w:tc>
              <w:tcPr>
                <w:vAlign w:val="center"/>
              </w:tcPr>
              <w:p w:rsidR="00000000" w:rsidDel="00000000" w:rsidP="00000000" w:rsidRDefault="00000000" w:rsidRPr="00000000" w14:paraId="000003B7">
                <w:pPr>
                  <w:spacing w:line="276" w:lineRule="auto"/>
                  <w:jc w:val="center"/>
                  <w:rPr>
                    <w:rFonts w:ascii="Aptos" w:cs="Aptos" w:eastAsia="Aptos" w:hAnsi="Aptos"/>
                    <w:b w:val="1"/>
                    <w:bCs w:val="1"/>
                  </w:rPr>
                </w:pPr>
                <w:sdt>
                  <w:sdtPr>
                    <w:alias w:val="Dates 1"/>
                    <w:id w:val="-1786839596"/>
                    <w:dropDownList w:lastValue="2029-2030">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2029-2030</w:t>
                    </w:r>
                  </w:sdtContent>
                </w:sdt>
                <w:r w:rsidDel="00000000" w:rsidR="00000000" w:rsidRPr="00000000">
                  <w:rPr>
                    <w:rtl w:val="0"/>
                  </w:rPr>
                </w:r>
              </w:p>
            </w:tc>
            <w:tc>
              <w:tcPr>
                <w:vAlign w:val="center"/>
              </w:tcPr>
              <w:p w:rsidR="00000000" w:rsidDel="00000000" w:rsidP="00000000" w:rsidRDefault="00000000" w:rsidRPr="00000000" w14:paraId="000003B8">
                <w:pPr>
                  <w:spacing w:line="276" w:lineRule="auto"/>
                  <w:jc w:val="center"/>
                  <w:rPr>
                    <w:rFonts w:ascii="Aptos" w:cs="Aptos" w:eastAsia="Aptos" w:hAnsi="Aptos"/>
                    <w:b w:val="1"/>
                    <w:bCs w:val="1"/>
                  </w:rPr>
                </w:pPr>
                <w:sdt>
                  <w:sdtPr>
                    <w:alias w:val="Dates 1"/>
                    <w:id w:val="1159209684"/>
                    <w:dropDownList w:lastValue="2030-2031">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Content>
                    <w:r w:rsidDel="00000000" w:rsidR="00000000" w:rsidRPr="00000000">
                      <w:rPr>
                        <w:b w:val="1"/>
                        <w:bCs w:val="1"/>
                        <w:color w:val="000000"/>
                        <w:shd w:fill="e8eaed" w:val="clear"/>
                      </w:rPr>
                      <w:t xml:space="preserve">2030-2031</w:t>
                    </w:r>
                  </w:sdtContent>
                </w:sdt>
                <w:r w:rsidDel="00000000" w:rsidR="00000000" w:rsidRPr="00000000">
                  <w:rPr>
                    <w:rtl w:val="0"/>
                  </w:rPr>
                </w:r>
              </w:p>
            </w:tc>
          </w:tr>
          <w:tr>
            <w:trPr>
              <w:cantSplit w:val="0"/>
              <w:tblHeader w:val="0"/>
            </w:trPr>
            <w:tc>
              <w:tcPr>
                <w:shd w:fill="f0f8ff" w:val="clear"/>
                <w:vAlign w:val="center"/>
              </w:tcPr>
              <w:p w:rsidR="00000000" w:rsidDel="00000000" w:rsidP="00000000" w:rsidRDefault="00000000" w:rsidRPr="00000000" w14:paraId="000003B9">
                <w:pPr>
                  <w:spacing w:line="276" w:lineRule="auto"/>
                  <w:jc w:val="center"/>
                  <w:rPr>
                    <w:rFonts w:ascii="Aptos" w:cs="Aptos" w:eastAsia="Aptos" w:hAnsi="Aptos"/>
                  </w:rPr>
                </w:pPr>
                <w:r w:rsidDel="00000000" w:rsidR="00000000" w:rsidRPr="00000000">
                  <w:rPr>
                    <w:rFonts w:ascii="Aptos" w:cs="Aptos" w:eastAsia="Aptos" w:hAnsi="Aptos"/>
                    <w:b w:val="1"/>
                    <w:bCs w:val="1"/>
                    <w:rtl w:val="0"/>
                  </w:rPr>
                  <w:t xml:space="preserve">Certification Rates</w:t>
                </w:r>
                <w:r w:rsidDel="00000000" w:rsidR="00000000" w:rsidRPr="00000000">
                  <w:rPr>
                    <w:rtl w:val="0"/>
                  </w:rPr>
                </w:r>
              </w:p>
            </w:tc>
            <w:tc>
              <w:tcPr>
                <w:shd w:fill="f0f8ff" w:val="clear"/>
                <w:vAlign w:val="center"/>
              </w:tcPr>
              <w:p w:rsidR="00000000" w:rsidDel="00000000" w:rsidP="00000000" w:rsidRDefault="00000000" w:rsidRPr="00000000" w14:paraId="000003BA">
                <w:pPr>
                  <w:spacing w:line="276" w:lineRule="auto"/>
                  <w:jc w:val="center"/>
                  <w:rPr>
                    <w:rFonts w:ascii="Aptos" w:cs="Aptos" w:eastAsia="Aptos" w:hAnsi="Aptos"/>
                  </w:rPr>
                </w:pPr>
                <w:r w:rsidDel="00000000" w:rsidR="00000000" w:rsidRPr="00000000">
                  <w:rPr>
                    <w:rFonts w:ascii="Aptos" w:cs="Aptos" w:eastAsia="Aptos" w:hAnsi="Aptos"/>
                    <w:rtl w:val="0"/>
                  </w:rPr>
                  <w:t xml:space="preserve">90%</w:t>
                </w:r>
              </w:p>
            </w:tc>
            <w:tc>
              <w:tcPr>
                <w:shd w:fill="f0f8ff" w:val="clear"/>
                <w:vAlign w:val="center"/>
              </w:tcPr>
              <w:p w:rsidR="00000000" w:rsidDel="00000000" w:rsidP="00000000" w:rsidRDefault="00000000" w:rsidRPr="00000000" w14:paraId="000003BB">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91.8%</w:t>
                </w:r>
              </w:p>
              <w:p w:rsidR="00000000" w:rsidDel="00000000" w:rsidP="00000000" w:rsidRDefault="00000000" w:rsidRPr="00000000" w14:paraId="000003BC">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BD">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93.6%</w:t>
                </w:r>
              </w:p>
              <w:p w:rsidR="00000000" w:rsidDel="00000000" w:rsidP="00000000" w:rsidRDefault="00000000" w:rsidRPr="00000000" w14:paraId="000003BE">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BF">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95.4%</w:t>
                </w:r>
              </w:p>
              <w:p w:rsidR="00000000" w:rsidDel="00000000" w:rsidP="00000000" w:rsidRDefault="00000000" w:rsidRPr="00000000" w14:paraId="000003C0">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C1">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97.2%</w:t>
                </w:r>
              </w:p>
              <w:p w:rsidR="00000000" w:rsidDel="00000000" w:rsidP="00000000" w:rsidRDefault="00000000" w:rsidRPr="00000000" w14:paraId="000003C2">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c>
              <w:tcPr>
                <w:shd w:fill="f0f8ff" w:val="clear"/>
                <w:vAlign w:val="center"/>
              </w:tcPr>
              <w:p w:rsidR="00000000" w:rsidDel="00000000" w:rsidP="00000000" w:rsidRDefault="00000000" w:rsidRPr="00000000" w14:paraId="000003C3">
                <w:pPr>
                  <w:spacing w:line="276" w:lineRule="auto"/>
                  <w:rPr>
                    <w:rFonts w:ascii="Aptos" w:cs="Aptos" w:eastAsia="Aptos" w:hAnsi="Aptos"/>
                    <w:i w:val="1"/>
                    <w:iCs w:val="1"/>
                    <w:sz w:val="20"/>
                    <w:szCs w:val="20"/>
                  </w:rPr>
                </w:pPr>
                <w:r w:rsidDel="00000000" w:rsidR="00000000" w:rsidRPr="00000000">
                  <w:rPr>
                    <w:rFonts w:ascii="Aptos" w:cs="Aptos" w:eastAsia="Aptos" w:hAnsi="Aptos"/>
                    <w:i w:val="1"/>
                    <w:iCs w:val="1"/>
                    <w:sz w:val="20"/>
                    <w:szCs w:val="20"/>
                    <w:rtl w:val="0"/>
                  </w:rPr>
                  <w:t xml:space="preserve">Target: 99%</w:t>
                </w:r>
              </w:p>
              <w:p w:rsidR="00000000" w:rsidDel="00000000" w:rsidP="00000000" w:rsidRDefault="00000000" w:rsidRPr="00000000" w14:paraId="000003C4">
                <w:pPr>
                  <w:spacing w:line="276" w:lineRule="auto"/>
                  <w:rPr>
                    <w:rFonts w:ascii="Aptos" w:cs="Aptos" w:eastAsia="Aptos" w:hAnsi="Aptos"/>
                  </w:rPr>
                </w:pPr>
                <w:r w:rsidDel="00000000" w:rsidR="00000000" w:rsidRPr="00000000">
                  <w:rPr>
                    <w:rFonts w:ascii="Aptos" w:cs="Aptos" w:eastAsia="Aptos" w:hAnsi="Aptos"/>
                    <w:i w:val="1"/>
                    <w:iCs w:val="1"/>
                    <w:sz w:val="20"/>
                    <w:szCs w:val="20"/>
                    <w:rtl w:val="0"/>
                  </w:rPr>
                  <w:t xml:space="preserve">Actual:</w:t>
                </w:r>
                <w:r w:rsidDel="00000000" w:rsidR="00000000" w:rsidRPr="00000000">
                  <w:rPr>
                    <w:rtl w:val="0"/>
                  </w:rPr>
                </w:r>
              </w:p>
            </w:tc>
          </w:tr>
        </w:tbl>
      </w:sdtContent>
    </w:sdt>
    <w:p w:rsidR="00000000" w:rsidDel="00000000" w:rsidP="00000000" w:rsidRDefault="00000000" w:rsidRPr="00000000" w14:paraId="000003C5">
      <w:pPr>
        <w:spacing w:line="276" w:lineRule="auto"/>
        <w:rPr>
          <w:rFonts w:ascii="Aptos" w:cs="Aptos" w:eastAsia="Aptos" w:hAnsi="Aptos"/>
        </w:rPr>
      </w:pPr>
      <w:r w:rsidDel="00000000" w:rsidR="00000000" w:rsidRPr="00000000">
        <w:br w:type="page"/>
      </w:r>
      <w:r w:rsidDel="00000000" w:rsidR="00000000" w:rsidRPr="00000000">
        <w:rPr>
          <w:rtl w:val="0"/>
        </w:rPr>
      </w:r>
    </w:p>
    <w:p w:rsidR="00000000" w:rsidDel="00000000" w:rsidP="00000000" w:rsidRDefault="00000000" w:rsidRPr="00000000" w14:paraId="000003C6">
      <w:pPr>
        <w:spacing w:line="276" w:lineRule="auto"/>
        <w:rPr>
          <w:rFonts w:ascii="Aptos" w:cs="Aptos" w:eastAsia="Aptos" w:hAnsi="Aptos"/>
        </w:rPr>
      </w:pPr>
      <w:r w:rsidDel="00000000" w:rsidR="00000000" w:rsidRPr="00000000">
        <w:rPr>
          <w:rtl w:val="0"/>
        </w:rPr>
      </w:r>
    </w:p>
    <w:tbl>
      <w:tblPr>
        <w:tblStyle w:val="Table31"/>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65"/>
        <w:tblGridChange w:id="0">
          <w:tblGrid>
            <w:gridCol w:w="13065"/>
          </w:tblGrid>
        </w:tblGridChange>
      </w:tblGrid>
      <w:tr>
        <w:trPr>
          <w:cantSplit w:val="0"/>
          <w:tblHeader w:val="0"/>
        </w:trPr>
        <w:tc>
          <w:tcPr>
            <w:shd w:fill="43718b" w:val="clear"/>
          </w:tcPr>
          <w:p w:rsidR="00000000" w:rsidDel="00000000" w:rsidP="00000000" w:rsidRDefault="00000000" w:rsidRPr="00000000" w14:paraId="000003C7">
            <w:pPr>
              <w:tabs>
                <w:tab w:val="center" w:leader="none" w:pos="6367"/>
                <w:tab w:val="left" w:leader="none" w:pos="7727"/>
              </w:tabs>
              <w:spacing w:line="276" w:lineRule="auto"/>
              <w:rPr>
                <w:rFonts w:ascii="Aptos" w:cs="Aptos" w:eastAsia="Aptos" w:hAnsi="Aptos"/>
                <w:b w:val="1"/>
                <w:bCs w:val="1"/>
              </w:rPr>
            </w:pPr>
            <w:r w:rsidDel="00000000" w:rsidR="00000000" w:rsidRPr="00000000">
              <w:rPr>
                <w:rFonts w:ascii="Aptos" w:cs="Aptos" w:eastAsia="Aptos" w:hAnsi="Aptos"/>
                <w:b w:val="1"/>
                <w:bCs w:val="1"/>
                <w:rtl w:val="0"/>
              </w:rPr>
              <w:tab/>
            </w:r>
            <w:sdt>
              <w:sdtPr>
                <w:alias w:val="Performance Goal"/>
                <w:id w:val="709723238"/>
                <w:dropDownList w:lastValue="Teacher/Administrator Quality*">
                  <w:listItem w:displayText="Choose an 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Content>
                <w:r w:rsidDel="00000000" w:rsidR="00000000" w:rsidRPr="00000000">
                  <w:rPr>
                    <w:color w:val="000000"/>
                    <w:shd w:fill="e8eaed" w:val="clear"/>
                  </w:rPr>
                  <w:t xml:space="preserve">Teacher/Administrator Quality*</w:t>
                </w:r>
              </w:sdtContent>
            </w:sdt>
            <w:r w:rsidDel="00000000" w:rsidR="00000000" w:rsidRPr="00000000">
              <w:rPr>
                <w:rFonts w:ascii="Aptos" w:cs="Aptos" w:eastAsia="Aptos" w:hAnsi="Aptos"/>
                <w:b w:val="1"/>
                <w:bCs w:val="1"/>
                <w:color w:val="ffffff"/>
                <w:rtl w:val="0"/>
              </w:rPr>
              <w:t xml:space="preserve">STRATEGY #1</w:t>
              <w:tab/>
            </w:r>
            <w:r w:rsidDel="00000000" w:rsidR="00000000" w:rsidRPr="00000000">
              <w:rPr>
                <w:rtl w:val="0"/>
              </w:rPr>
            </w:r>
          </w:p>
        </w:tc>
      </w:tr>
      <w:tr>
        <w:trPr>
          <w:cantSplit w:val="0"/>
          <w:tblHeader w:val="0"/>
        </w:trPr>
        <w:tc>
          <w:tcPr/>
          <w:p w:rsidR="00000000" w:rsidDel="00000000" w:rsidP="00000000" w:rsidRDefault="00000000" w:rsidRPr="00000000" w14:paraId="000003C8">
            <w:pPr>
              <w:spacing w:line="276" w:lineRule="auto"/>
              <w:rPr>
                <w:rFonts w:ascii="Aptos" w:cs="Aptos" w:eastAsia="Aptos" w:hAnsi="Aptos"/>
                <w:b w:val="1"/>
                <w:bCs w:val="1"/>
              </w:rPr>
            </w:pPr>
            <w:r w:rsidDel="00000000" w:rsidR="00000000" w:rsidRPr="00000000">
              <w:rPr>
                <w:rtl w:val="0"/>
              </w:rPr>
            </w:r>
          </w:p>
        </w:tc>
      </w:tr>
    </w:tbl>
    <w:p w:rsidR="00000000" w:rsidDel="00000000" w:rsidP="00000000" w:rsidRDefault="00000000" w:rsidRPr="00000000" w14:paraId="000003C9">
      <w:pPr>
        <w:spacing w:line="276" w:lineRule="auto"/>
        <w:rPr>
          <w:rFonts w:ascii="Aptos" w:cs="Aptos" w:eastAsia="Aptos" w:hAnsi="Aptos"/>
          <w:b w:val="1"/>
          <w:bCs w:val="1"/>
        </w:rPr>
      </w:pPr>
      <w:r w:rsidDel="00000000" w:rsidR="00000000" w:rsidRPr="00000000">
        <w:rPr>
          <w:rFonts w:ascii="Aptos" w:cs="Aptos" w:eastAsia="Aptos" w:hAnsi="Aptos"/>
          <w:b w:val="1"/>
          <w:bCs w:val="1"/>
          <w:rtl w:val="0"/>
        </w:rPr>
        <w:t xml:space="preserve">ACTION PLAN FOR STRATEGY #1: Decreases the number of teachers on alternative certification pathways. </w:t>
      </w:r>
    </w:p>
    <w:tbl>
      <w:tblPr>
        <w:tblStyle w:val="Table32"/>
        <w:tblW w:w="130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5"/>
        <w:gridCol w:w="1710"/>
        <w:gridCol w:w="1800"/>
        <w:gridCol w:w="1590"/>
        <w:gridCol w:w="1710"/>
        <w:gridCol w:w="2610"/>
        <w:tblGridChange w:id="0">
          <w:tblGrid>
            <w:gridCol w:w="3675"/>
            <w:gridCol w:w="1710"/>
            <w:gridCol w:w="1800"/>
            <w:gridCol w:w="1590"/>
            <w:gridCol w:w="1710"/>
            <w:gridCol w:w="2610"/>
          </w:tblGrid>
        </w:tblGridChange>
      </w:tblGrid>
      <w:tr>
        <w:trPr>
          <w:cantSplit w:val="0"/>
          <w:tblHeader w:val="0"/>
        </w:trPr>
        <w:tc>
          <w:tcPr>
            <w:shd w:fill="43718b" w:val="clear"/>
            <w:vAlign w:val="center"/>
          </w:tcPr>
          <w:p w:rsidR="00000000" w:rsidDel="00000000" w:rsidP="00000000" w:rsidRDefault="00000000" w:rsidRPr="00000000" w14:paraId="000003CA">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ACTIVITY</w:t>
            </w:r>
          </w:p>
        </w:tc>
        <w:tc>
          <w:tcPr>
            <w:shd w:fill="43718b" w:val="clear"/>
            <w:vAlign w:val="center"/>
          </w:tcPr>
          <w:p w:rsidR="00000000" w:rsidDel="00000000" w:rsidP="00000000" w:rsidRDefault="00000000" w:rsidRPr="00000000" w14:paraId="000003CB">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TIMELINE</w:t>
            </w:r>
          </w:p>
          <w:p w:rsidR="00000000" w:rsidDel="00000000" w:rsidP="00000000" w:rsidRDefault="00000000" w:rsidRPr="00000000" w14:paraId="000003CC">
            <w:pPr>
              <w:spacing w:line="276" w:lineRule="auto"/>
              <w:jc w:val="center"/>
              <w:rPr>
                <w:rFonts w:ascii="Aptos" w:cs="Aptos" w:eastAsia="Aptos" w:hAnsi="Aptos"/>
                <w:color w:val="ffffff"/>
                <w:sz w:val="20"/>
                <w:szCs w:val="20"/>
              </w:rPr>
            </w:pPr>
            <w:r w:rsidDel="00000000" w:rsidR="00000000" w:rsidRPr="00000000">
              <w:rPr>
                <w:rFonts w:ascii="Aptos" w:cs="Aptos" w:eastAsia="Aptos" w:hAnsi="Aptos"/>
                <w:color w:val="ffffff"/>
                <w:sz w:val="20"/>
                <w:szCs w:val="20"/>
                <w:rtl w:val="0"/>
              </w:rPr>
              <w:t xml:space="preserve">(Start and </w:t>
            </w:r>
          </w:p>
          <w:p w:rsidR="00000000" w:rsidDel="00000000" w:rsidP="00000000" w:rsidRDefault="00000000" w:rsidRPr="00000000" w14:paraId="000003CD">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color w:val="ffffff"/>
                <w:sz w:val="20"/>
                <w:szCs w:val="20"/>
                <w:rtl w:val="0"/>
              </w:rPr>
              <w:t xml:space="preserve">End Dates)</w:t>
            </w:r>
            <w:r w:rsidDel="00000000" w:rsidR="00000000" w:rsidRPr="00000000">
              <w:rPr>
                <w:rtl w:val="0"/>
              </w:rPr>
            </w:r>
          </w:p>
        </w:tc>
        <w:tc>
          <w:tcPr>
            <w:shd w:fill="43718b" w:val="clear"/>
            <w:vAlign w:val="center"/>
          </w:tcPr>
          <w:p w:rsidR="00000000" w:rsidDel="00000000" w:rsidP="00000000" w:rsidRDefault="00000000" w:rsidRPr="00000000" w14:paraId="000003CE">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PERSON(S) RESPONSIBLE</w:t>
            </w:r>
          </w:p>
        </w:tc>
        <w:tc>
          <w:tcPr>
            <w:shd w:fill="43718b" w:val="clear"/>
            <w:vAlign w:val="center"/>
          </w:tcPr>
          <w:p w:rsidR="00000000" w:rsidDel="00000000" w:rsidP="00000000" w:rsidRDefault="00000000" w:rsidRPr="00000000" w14:paraId="000003CF">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ESTIMATED COST</w:t>
            </w:r>
          </w:p>
        </w:tc>
        <w:tc>
          <w:tcPr>
            <w:shd w:fill="43718b" w:val="clear"/>
            <w:vAlign w:val="center"/>
          </w:tcPr>
          <w:p w:rsidR="00000000" w:rsidDel="00000000" w:rsidP="00000000" w:rsidRDefault="00000000" w:rsidRPr="00000000" w14:paraId="000003D0">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FUNDING SOURCE</w:t>
            </w:r>
          </w:p>
        </w:tc>
        <w:tc>
          <w:tcPr>
            <w:shd w:fill="43718b" w:val="clear"/>
            <w:vAlign w:val="center"/>
          </w:tcPr>
          <w:p w:rsidR="00000000" w:rsidDel="00000000" w:rsidP="00000000" w:rsidRDefault="00000000" w:rsidRPr="00000000" w14:paraId="000003D1">
            <w:pPr>
              <w:spacing w:line="276" w:lineRule="auto"/>
              <w:jc w:val="center"/>
              <w:rPr>
                <w:rFonts w:ascii="Aptos" w:cs="Aptos" w:eastAsia="Aptos" w:hAnsi="Aptos"/>
                <w:b w:val="1"/>
                <w:bCs w:val="1"/>
                <w:color w:val="ffffff"/>
                <w:sz w:val="20"/>
                <w:szCs w:val="20"/>
              </w:rPr>
            </w:pPr>
            <w:r w:rsidDel="00000000" w:rsidR="00000000" w:rsidRPr="00000000">
              <w:rPr>
                <w:rFonts w:ascii="Aptos" w:cs="Aptos" w:eastAsia="Aptos" w:hAnsi="Aptos"/>
                <w:b w:val="1"/>
                <w:bCs w:val="1"/>
                <w:color w:val="ffffff"/>
                <w:sz w:val="20"/>
                <w:szCs w:val="20"/>
                <w:rtl w:val="0"/>
              </w:rPr>
              <w:t xml:space="preserve">EVALUATION: INDICATORS OF IMPLEMENTATION</w:t>
            </w:r>
          </w:p>
        </w:tc>
      </w:tr>
      <w:tr>
        <w:trPr>
          <w:cantSplit w:val="0"/>
          <w:tblHeader w:val="0"/>
        </w:trPr>
        <w:tc>
          <w:tcPr/>
          <w:p w:rsidR="00000000" w:rsidDel="00000000" w:rsidP="00000000" w:rsidRDefault="00000000" w:rsidRPr="00000000" w14:paraId="000003D2">
            <w:pPr>
              <w:spacing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Praxis Preparation and Certification Support Program: Director of HR provides opportunities for alternative certified teachers to participate in Praxis Prep Classes </w:t>
            </w:r>
          </w:p>
        </w:tc>
        <w:tc>
          <w:tcPr/>
          <w:p w:rsidR="00000000" w:rsidDel="00000000" w:rsidP="00000000" w:rsidRDefault="00000000" w:rsidRPr="00000000" w14:paraId="000003D3">
            <w:pPr>
              <w:spacing w:line="276" w:lineRule="auto"/>
              <w:rPr>
                <w:rFonts w:ascii="Aptos" w:cs="Aptos" w:eastAsia="Aptos" w:hAnsi="Aptos"/>
              </w:rPr>
            </w:pPr>
            <w:r w:rsidDel="00000000" w:rsidR="00000000" w:rsidRPr="00000000">
              <w:rPr>
                <w:rFonts w:ascii="Aptos" w:cs="Aptos" w:eastAsia="Aptos" w:hAnsi="Aptos"/>
                <w:sz w:val="20"/>
                <w:szCs w:val="20"/>
                <w:rtl w:val="0"/>
              </w:rPr>
              <w:t xml:space="preserve">8/2026-5/2031</w:t>
            </w:r>
            <w:r w:rsidDel="00000000" w:rsidR="00000000" w:rsidRPr="00000000">
              <w:rPr>
                <w:rtl w:val="0"/>
              </w:rPr>
            </w:r>
          </w:p>
        </w:tc>
        <w:tc>
          <w:tcPr/>
          <w:p w:rsidR="00000000" w:rsidDel="00000000" w:rsidP="00000000" w:rsidRDefault="00000000" w:rsidRPr="00000000" w14:paraId="000003D4">
            <w:pPr>
              <w:spacing w:line="276" w:lineRule="auto"/>
              <w:rPr>
                <w:rFonts w:ascii="Aptos" w:cs="Aptos" w:eastAsia="Aptos" w:hAnsi="Aptos"/>
              </w:rPr>
            </w:pPr>
            <w:r w:rsidDel="00000000" w:rsidR="00000000" w:rsidRPr="00000000">
              <w:rPr>
                <w:rFonts w:ascii="Aptos" w:cs="Aptos" w:eastAsia="Aptos" w:hAnsi="Aptos"/>
                <w:rtl w:val="0"/>
              </w:rPr>
              <w:t xml:space="preserve">Consultant Providers</w:t>
            </w:r>
          </w:p>
        </w:tc>
        <w:tc>
          <w:tcPr/>
          <w:p w:rsidR="00000000" w:rsidDel="00000000" w:rsidP="00000000" w:rsidRDefault="00000000" w:rsidRPr="00000000" w14:paraId="000003D5">
            <w:pPr>
              <w:spacing w:line="276" w:lineRule="auto"/>
              <w:rPr>
                <w:rFonts w:ascii="Aptos" w:cs="Aptos" w:eastAsia="Aptos" w:hAnsi="Aptos"/>
              </w:rPr>
            </w:pPr>
            <w:r w:rsidDel="00000000" w:rsidR="00000000" w:rsidRPr="00000000">
              <w:rPr>
                <w:rFonts w:ascii="Aptos" w:cs="Aptos" w:eastAsia="Aptos" w:hAnsi="Aptos"/>
                <w:rtl w:val="0"/>
              </w:rPr>
              <w:t xml:space="preserve">$?</w:t>
            </w:r>
          </w:p>
        </w:tc>
        <w:tc>
          <w:tcPr/>
          <w:p w:rsidR="00000000" w:rsidDel="00000000" w:rsidP="00000000" w:rsidRDefault="00000000" w:rsidRPr="00000000" w14:paraId="000003D6">
            <w:pPr>
              <w:spacing w:line="276" w:lineRule="auto"/>
              <w:rPr>
                <w:rFonts w:ascii="Aptos" w:cs="Aptos" w:eastAsia="Aptos" w:hAnsi="Aptos"/>
              </w:rPr>
            </w:pPr>
            <w:r w:rsidDel="00000000" w:rsidR="00000000" w:rsidRPr="00000000">
              <w:rPr>
                <w:rFonts w:ascii="Aptos" w:cs="Aptos" w:eastAsia="Aptos" w:hAnsi="Aptos"/>
                <w:rtl w:val="0"/>
              </w:rPr>
              <w:t xml:space="preserve">HR </w:t>
            </w:r>
          </w:p>
        </w:tc>
        <w:tc>
          <w:tcPr/>
          <w:p w:rsidR="00000000" w:rsidDel="00000000" w:rsidP="00000000" w:rsidRDefault="00000000" w:rsidRPr="00000000" w14:paraId="000003D7">
            <w:pPr>
              <w:spacing w:line="276" w:lineRule="auto"/>
              <w:rPr>
                <w:rFonts w:ascii="Aptos" w:cs="Aptos" w:eastAsia="Aptos" w:hAnsi="Aptos"/>
              </w:rPr>
            </w:pPr>
            <w:r w:rsidDel="00000000" w:rsidR="00000000" w:rsidRPr="00000000">
              <w:rPr>
                <w:rFonts w:ascii="Aptos" w:cs="Aptos" w:eastAsia="Aptos" w:hAnsi="Aptos"/>
                <w:sz w:val="22"/>
                <w:szCs w:val="22"/>
                <w:rtl w:val="0"/>
              </w:rPr>
              <w:t xml:space="preserve">Individual study plans documented.</w:t>
              <w:br w:type="textWrapping"/>
              <w:t xml:space="preserve">Praxis test pass rate</w:t>
            </w:r>
            <w:r w:rsidDel="00000000" w:rsidR="00000000" w:rsidRPr="00000000">
              <w:rPr>
                <w:rFonts w:ascii="Aptos" w:cs="Aptos" w:eastAsia="Aptos" w:hAnsi="Aptos"/>
                <w:rtl w:val="0"/>
              </w:rPr>
              <w:t xml:space="preserve">.</w:t>
            </w:r>
          </w:p>
        </w:tc>
      </w:tr>
      <w:tr>
        <w:trPr>
          <w:cantSplit w:val="0"/>
          <w:tblHeader w:val="0"/>
        </w:trPr>
        <w:tc>
          <w:tcPr>
            <w:shd w:fill="f0f8ff" w:val="clear"/>
          </w:tcPr>
          <w:p w:rsidR="00000000" w:rsidDel="00000000" w:rsidP="00000000" w:rsidRDefault="00000000" w:rsidRPr="00000000" w14:paraId="000003D8">
            <w:pPr>
              <w:spacing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Teacher Mentor Program: Each new teacher at HMS is assigned a buddy/mentor to help them adjust to HMS. The mentors check in at least twice per month to support new teachers at HMS. </w:t>
            </w:r>
          </w:p>
          <w:p w:rsidR="00000000" w:rsidDel="00000000" w:rsidP="00000000" w:rsidRDefault="00000000" w:rsidRPr="00000000" w14:paraId="000003D9">
            <w:pPr>
              <w:spacing w:line="276" w:lineRule="auto"/>
              <w:rPr>
                <w:rFonts w:ascii="Aptos" w:cs="Aptos" w:eastAsia="Aptos" w:hAnsi="Aptos"/>
              </w:rPr>
            </w:pPr>
            <w:r w:rsidDel="00000000" w:rsidR="00000000" w:rsidRPr="00000000">
              <w:rPr>
                <w:rtl w:val="0"/>
              </w:rPr>
            </w:r>
          </w:p>
        </w:tc>
        <w:tc>
          <w:tcPr>
            <w:shd w:fill="f0f8ff" w:val="clear"/>
          </w:tcPr>
          <w:p w:rsidR="00000000" w:rsidDel="00000000" w:rsidP="00000000" w:rsidRDefault="00000000" w:rsidRPr="00000000" w14:paraId="000003DA">
            <w:pPr>
              <w:spacing w:line="276" w:lineRule="auto"/>
              <w:rPr>
                <w:rFonts w:ascii="Aptos" w:cs="Aptos" w:eastAsia="Aptos" w:hAnsi="Aptos"/>
              </w:rPr>
            </w:pPr>
            <w:r w:rsidDel="00000000" w:rsidR="00000000" w:rsidRPr="00000000">
              <w:rPr>
                <w:rFonts w:ascii="Aptos" w:cs="Aptos" w:eastAsia="Aptos" w:hAnsi="Aptos"/>
                <w:sz w:val="20"/>
                <w:szCs w:val="20"/>
                <w:rtl w:val="0"/>
              </w:rPr>
              <w:t xml:space="preserve">8/2026-5/2031</w:t>
            </w:r>
            <w:r w:rsidDel="00000000" w:rsidR="00000000" w:rsidRPr="00000000">
              <w:rPr>
                <w:rtl w:val="0"/>
              </w:rPr>
            </w:r>
          </w:p>
        </w:tc>
        <w:tc>
          <w:tcPr>
            <w:shd w:fill="f0f8ff" w:val="clear"/>
          </w:tcPr>
          <w:p w:rsidR="00000000" w:rsidDel="00000000" w:rsidP="00000000" w:rsidRDefault="00000000" w:rsidRPr="00000000" w14:paraId="000003DB">
            <w:pPr>
              <w:spacing w:line="276" w:lineRule="auto"/>
              <w:rPr>
                <w:rFonts w:ascii="Aptos" w:cs="Aptos" w:eastAsia="Aptos" w:hAnsi="Aptos"/>
              </w:rPr>
            </w:pPr>
            <w:r w:rsidDel="00000000" w:rsidR="00000000" w:rsidRPr="00000000">
              <w:rPr>
                <w:rFonts w:ascii="Aptos" w:cs="Aptos" w:eastAsia="Aptos" w:hAnsi="Aptos"/>
                <w:rtl w:val="0"/>
              </w:rPr>
              <w:t xml:space="preserve">Administrators Teacher Mentors</w:t>
            </w:r>
          </w:p>
        </w:tc>
        <w:tc>
          <w:tcPr>
            <w:shd w:fill="f0f8ff" w:val="clear"/>
          </w:tcPr>
          <w:p w:rsidR="00000000" w:rsidDel="00000000" w:rsidP="00000000" w:rsidRDefault="00000000" w:rsidRPr="00000000" w14:paraId="000003DC">
            <w:pPr>
              <w:spacing w:line="276" w:lineRule="auto"/>
              <w:rPr>
                <w:rFonts w:ascii="Aptos" w:cs="Aptos" w:eastAsia="Aptos" w:hAnsi="Aptos"/>
              </w:rPr>
            </w:pPr>
            <w:r w:rsidDel="00000000" w:rsidR="00000000" w:rsidRPr="00000000">
              <w:rPr>
                <w:rFonts w:ascii="Aptos" w:cs="Aptos" w:eastAsia="Aptos" w:hAnsi="Aptos"/>
                <w:rtl w:val="0"/>
              </w:rPr>
              <w:t xml:space="preserve">$200</w:t>
            </w:r>
          </w:p>
        </w:tc>
        <w:tc>
          <w:tcPr>
            <w:shd w:fill="f0f8ff" w:val="clear"/>
          </w:tcPr>
          <w:p w:rsidR="00000000" w:rsidDel="00000000" w:rsidP="00000000" w:rsidRDefault="00000000" w:rsidRPr="00000000" w14:paraId="000003DD">
            <w:pPr>
              <w:spacing w:line="276" w:lineRule="auto"/>
              <w:rPr>
                <w:rFonts w:ascii="Aptos" w:cs="Aptos" w:eastAsia="Aptos" w:hAnsi="Aptos"/>
              </w:rPr>
            </w:pPr>
            <w:r w:rsidDel="00000000" w:rsidR="00000000" w:rsidRPr="00000000">
              <w:rPr>
                <w:rFonts w:ascii="Aptos" w:cs="Aptos" w:eastAsia="Aptos" w:hAnsi="Aptos"/>
                <w:rtl w:val="0"/>
              </w:rPr>
              <w:t xml:space="preserve">SAA</w:t>
            </w:r>
          </w:p>
        </w:tc>
        <w:tc>
          <w:tcPr>
            <w:shd w:fill="f0f8ff" w:val="clear"/>
          </w:tcPr>
          <w:p w:rsidR="00000000" w:rsidDel="00000000" w:rsidP="00000000" w:rsidRDefault="00000000" w:rsidRPr="00000000" w14:paraId="000003DE">
            <w:pPr>
              <w:spacing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Percentage of new teachers assigned mentors.</w:t>
              <w:br w:type="textWrapping"/>
              <w:t xml:space="preserve">Mentor meeting logs and support documentation.</w:t>
              <w:br w:type="textWrapping"/>
              <w:t xml:space="preserve">First- and second-year teacher retention rates.</w:t>
              <w:br w:type="textWrapping"/>
              <w:t xml:space="preserve">New teacher satisfaction survey results.</w:t>
            </w:r>
          </w:p>
        </w:tc>
      </w:tr>
      <w:tr>
        <w:trPr>
          <w:cantSplit w:val="0"/>
          <w:tblHeader w:val="0"/>
        </w:trPr>
        <w:tc>
          <w:tcPr/>
          <w:p w:rsidR="00000000" w:rsidDel="00000000" w:rsidP="00000000" w:rsidRDefault="00000000" w:rsidRPr="00000000" w14:paraId="000003DF">
            <w:pPr>
              <w:spacing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Strategic Recruitment of Highly Qualified Educ</w:t>
            </w:r>
            <w:r w:rsidDel="00000000" w:rsidR="00000000" w:rsidRPr="00000000">
              <w:rPr>
                <w:rFonts w:ascii="Aptos" w:cs="Aptos" w:eastAsia="Aptos" w:hAnsi="Aptos"/>
                <w:sz w:val="22"/>
                <w:szCs w:val="22"/>
                <w:rtl w:val="0"/>
              </w:rPr>
              <w:t xml:space="preserve">ators</w:t>
            </w:r>
            <w:r w:rsidDel="00000000" w:rsidR="00000000" w:rsidRPr="00000000">
              <w:rPr>
                <w:rFonts w:ascii="Aptos" w:cs="Aptos" w:eastAsia="Aptos" w:hAnsi="Aptos"/>
                <w:sz w:val="22"/>
                <w:szCs w:val="22"/>
                <w:rtl w:val="0"/>
              </w:rPr>
              <w:t xml:space="preserve">: Partner with local colleges to support internships while student teachers are training. Notify colleges of high need areas. Attend university recruitment events.</w:t>
            </w:r>
          </w:p>
        </w:tc>
        <w:tc>
          <w:tcPr/>
          <w:p w:rsidR="00000000" w:rsidDel="00000000" w:rsidP="00000000" w:rsidRDefault="00000000" w:rsidRPr="00000000" w14:paraId="000003E0">
            <w:pPr>
              <w:spacing w:line="276" w:lineRule="auto"/>
              <w:rPr>
                <w:rFonts w:ascii="Aptos" w:cs="Aptos" w:eastAsia="Aptos" w:hAnsi="Aptos"/>
              </w:rPr>
            </w:pPr>
            <w:r w:rsidDel="00000000" w:rsidR="00000000" w:rsidRPr="00000000">
              <w:rPr>
                <w:rFonts w:ascii="Aptos" w:cs="Aptos" w:eastAsia="Aptos" w:hAnsi="Aptos"/>
                <w:sz w:val="20"/>
                <w:szCs w:val="20"/>
                <w:rtl w:val="0"/>
              </w:rPr>
              <w:t xml:space="preserve">8/2026-5/2031</w:t>
            </w:r>
            <w:r w:rsidDel="00000000" w:rsidR="00000000" w:rsidRPr="00000000">
              <w:rPr>
                <w:rtl w:val="0"/>
              </w:rPr>
            </w:r>
          </w:p>
        </w:tc>
        <w:tc>
          <w:tcPr/>
          <w:p w:rsidR="00000000" w:rsidDel="00000000" w:rsidP="00000000" w:rsidRDefault="00000000" w:rsidRPr="00000000" w14:paraId="000003E1">
            <w:pPr>
              <w:spacing w:line="276" w:lineRule="auto"/>
              <w:rPr>
                <w:rFonts w:ascii="Aptos" w:cs="Aptos" w:eastAsia="Aptos" w:hAnsi="Aptos"/>
              </w:rPr>
            </w:pPr>
            <w:r w:rsidDel="00000000" w:rsidR="00000000" w:rsidRPr="00000000">
              <w:rPr>
                <w:rFonts w:ascii="Aptos" w:cs="Aptos" w:eastAsia="Aptos" w:hAnsi="Aptos"/>
                <w:rtl w:val="0"/>
              </w:rPr>
              <w:t xml:space="preserve">Administrators </w:t>
            </w:r>
          </w:p>
        </w:tc>
        <w:tc>
          <w:tcPr/>
          <w:p w:rsidR="00000000" w:rsidDel="00000000" w:rsidP="00000000" w:rsidRDefault="00000000" w:rsidRPr="00000000" w14:paraId="000003E2">
            <w:pPr>
              <w:spacing w:line="276" w:lineRule="auto"/>
              <w:rPr>
                <w:rFonts w:ascii="Aptos" w:cs="Aptos" w:eastAsia="Aptos" w:hAnsi="Aptos"/>
              </w:rPr>
            </w:pPr>
            <w:r w:rsidDel="00000000" w:rsidR="00000000" w:rsidRPr="00000000">
              <w:rPr>
                <w:rFonts w:ascii="Aptos" w:cs="Aptos" w:eastAsia="Aptos" w:hAnsi="Aptos"/>
                <w:rtl w:val="0"/>
              </w:rPr>
              <w:t xml:space="preserve">$0</w:t>
            </w:r>
          </w:p>
        </w:tc>
        <w:tc>
          <w:tcPr/>
          <w:p w:rsidR="00000000" w:rsidDel="00000000" w:rsidP="00000000" w:rsidRDefault="00000000" w:rsidRPr="00000000" w14:paraId="000003E3">
            <w:pPr>
              <w:spacing w:line="276" w:lineRule="auto"/>
              <w:rPr>
                <w:rFonts w:ascii="Aptos" w:cs="Aptos" w:eastAsia="Aptos" w:hAnsi="Aptos"/>
              </w:rPr>
            </w:pPr>
            <w:r w:rsidDel="00000000" w:rsidR="00000000" w:rsidRPr="00000000">
              <w:rPr>
                <w:rFonts w:ascii="Aptos" w:cs="Aptos" w:eastAsia="Aptos" w:hAnsi="Aptos"/>
                <w:rtl w:val="0"/>
              </w:rPr>
              <w:t xml:space="preserve">N/A</w:t>
            </w:r>
          </w:p>
        </w:tc>
        <w:tc>
          <w:tcPr/>
          <w:p w:rsidR="00000000" w:rsidDel="00000000" w:rsidP="00000000" w:rsidRDefault="00000000" w:rsidRPr="00000000" w14:paraId="000003E4">
            <w:pPr>
              <w:spacing w:line="276" w:lineRule="auto"/>
              <w:rPr>
                <w:rFonts w:ascii="Aptos" w:cs="Aptos" w:eastAsia="Aptos" w:hAnsi="Aptos"/>
              </w:rPr>
            </w:pPr>
            <w:r w:rsidDel="00000000" w:rsidR="00000000" w:rsidRPr="00000000">
              <w:rPr>
                <w:rFonts w:ascii="Aptos" w:cs="Aptos" w:eastAsia="Aptos" w:hAnsi="Aptos"/>
                <w:sz w:val="20"/>
                <w:szCs w:val="20"/>
                <w:rtl w:val="0"/>
              </w:rPr>
              <w:t xml:space="preserve">Number of recruitment partnerships established, Number of candidates hired through recruitment events. Percentage of new hires meeting certification requirements at time of hire.</w:t>
            </w:r>
            <w:r w:rsidDel="00000000" w:rsidR="00000000" w:rsidRPr="00000000">
              <w:rPr>
                <w:rtl w:val="0"/>
              </w:rPr>
            </w:r>
          </w:p>
        </w:tc>
      </w:tr>
    </w:tbl>
    <w:p w:rsidR="00000000" w:rsidDel="00000000" w:rsidP="00000000" w:rsidRDefault="00000000" w:rsidRPr="00000000" w14:paraId="000003E5">
      <w:pPr>
        <w:spacing w:line="276" w:lineRule="auto"/>
        <w:rPr>
          <w:rFonts w:ascii="Aptos" w:cs="Aptos" w:eastAsia="Aptos" w:hAnsi="Aptos"/>
          <w:i w:val="1"/>
          <w:iCs w:val="1"/>
        </w:rPr>
        <w:sectPr>
          <w:type w:val="nextPage"/>
          <w:pgSz w:h="12240" w:w="15840"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3E6">
      <w:pPr>
        <w:spacing w:after="0" w:lineRule="auto"/>
        <w:jc w:val="center"/>
        <w:rPr>
          <w:rFonts w:ascii="Aptos" w:cs="Aptos" w:eastAsia="Aptos" w:hAnsi="Aptos"/>
          <w:b w:val="1"/>
          <w:bCs w:val="1"/>
          <w:sz w:val="32"/>
          <w:szCs w:val="32"/>
        </w:rPr>
      </w:pPr>
      <w:r w:rsidDel="00000000" w:rsidR="00000000" w:rsidRPr="00000000">
        <w:rPr>
          <w:rFonts w:ascii="Aptos" w:cs="Aptos" w:eastAsia="Aptos" w:hAnsi="Aptos"/>
          <w:b w:val="1"/>
          <w:bCs w:val="1"/>
          <w:sz w:val="32"/>
          <w:szCs w:val="32"/>
          <w:rtl w:val="0"/>
        </w:rPr>
        <w:t xml:space="preserve">School Renewal Plan Checklist</w:t>
      </w:r>
    </w:p>
    <w:p w:rsidR="00000000" w:rsidDel="00000000" w:rsidP="00000000" w:rsidRDefault="00000000" w:rsidRPr="00000000" w14:paraId="000003E7">
      <w:pPr>
        <w:spacing w:after="0" w:lineRule="auto"/>
        <w:jc w:val="center"/>
        <w:rPr>
          <w:rFonts w:ascii="Aptos" w:cs="Aptos" w:eastAsia="Aptos" w:hAnsi="Aptos"/>
          <w:b w:val="1"/>
          <w:bCs w:val="1"/>
        </w:rPr>
      </w:pPr>
      <w:r w:rsidDel="00000000" w:rsidR="00000000" w:rsidRPr="00000000">
        <w:rPr>
          <w:rtl w:val="0"/>
        </w:rPr>
      </w:r>
    </w:p>
    <w:p w:rsidR="00000000" w:rsidDel="00000000" w:rsidP="00000000" w:rsidRDefault="00000000" w:rsidRPr="00000000" w14:paraId="000003E8">
      <w:pPr>
        <w:jc w:val="center"/>
        <w:rPr>
          <w:rFonts w:ascii="Aptos" w:cs="Aptos" w:eastAsia="Aptos" w:hAnsi="Aptos"/>
          <w:b w:val="1"/>
          <w:bCs w:val="1"/>
        </w:rPr>
      </w:pPr>
      <w:r w:rsidDel="00000000" w:rsidR="00000000" w:rsidRPr="00000000">
        <w:rPr>
          <w:rFonts w:ascii="Aptos" w:cs="Aptos" w:eastAsia="Aptos" w:hAnsi="Aptos"/>
          <w:b w:val="1"/>
          <w:bCs w:val="1"/>
          <w:rtl w:val="0"/>
        </w:rPr>
        <w:t xml:space="preserve">Are the following complete?</w:t>
      </w:r>
    </w:p>
    <w:tbl>
      <w:tblPr>
        <w:tblStyle w:val="Table3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55"/>
        <w:gridCol w:w="8095"/>
        <w:tblGridChange w:id="0">
          <w:tblGrid>
            <w:gridCol w:w="1255"/>
            <w:gridCol w:w="8095"/>
          </w:tblGrid>
        </w:tblGridChange>
      </w:tblGrid>
      <w:tr>
        <w:trPr>
          <w:cantSplit w:val="0"/>
          <w:tblHeader w:val="0"/>
        </w:trPr>
        <w:tc>
          <w:tcPr>
            <w:shd w:fill="f0f8ff" w:val="clear"/>
          </w:tcPr>
          <w:p w:rsidR="00000000" w:rsidDel="00000000" w:rsidP="00000000" w:rsidRDefault="00000000" w:rsidRPr="00000000" w14:paraId="000003E9">
            <w:pPr>
              <w:numPr>
                <w:ilvl w:val="0"/>
                <w:numId w:val="12"/>
              </w:numPr>
              <w:ind w:left="720" w:hanging="360"/>
              <w:jc w:val="center"/>
              <w:rPr>
                <w:rFonts w:ascii="MS Gothic" w:cs="MS Gothic" w:eastAsia="MS Gothic" w:hAnsi="MS Gothic"/>
                <w:b w:val="1"/>
                <w:bCs w:val="1"/>
              </w:rPr>
            </w:pPr>
            <w:r w:rsidDel="00000000" w:rsidR="00000000" w:rsidRPr="00000000">
              <w:rPr>
                <w:rtl w:val="0"/>
              </w:rPr>
            </w:r>
          </w:p>
        </w:tc>
        <w:tc>
          <w:tcPr>
            <w:shd w:fill="f0f8ff" w:val="clear"/>
          </w:tcPr>
          <w:p w:rsidR="00000000" w:rsidDel="00000000" w:rsidP="00000000" w:rsidRDefault="00000000" w:rsidRPr="00000000" w14:paraId="000003EA">
            <w:pPr>
              <w:rPr>
                <w:rFonts w:ascii="Aptos" w:cs="Aptos" w:eastAsia="Aptos" w:hAnsi="Aptos"/>
              </w:rPr>
            </w:pPr>
            <w:r w:rsidDel="00000000" w:rsidR="00000000" w:rsidRPr="00000000">
              <w:rPr>
                <w:rFonts w:ascii="Aptos" w:cs="Aptos" w:eastAsia="Aptos" w:hAnsi="Aptos"/>
                <w:rtl w:val="0"/>
              </w:rPr>
              <w:t xml:space="preserve">School Renewal Plan Signature Page</w:t>
            </w:r>
          </w:p>
        </w:tc>
      </w:tr>
      <w:tr>
        <w:trPr>
          <w:cantSplit w:val="0"/>
          <w:tblHeader w:val="0"/>
        </w:trPr>
        <w:tc>
          <w:tcPr/>
          <w:p w:rsidR="00000000" w:rsidDel="00000000" w:rsidP="00000000" w:rsidRDefault="00000000" w:rsidRPr="00000000" w14:paraId="000003EB">
            <w:pPr>
              <w:numPr>
                <w:ilvl w:val="0"/>
                <w:numId w:val="4"/>
              </w:numPr>
              <w:ind w:left="720" w:hanging="360"/>
              <w:jc w:val="center"/>
              <w:rPr>
                <w:rFonts w:ascii="MS Gothic" w:cs="MS Gothic" w:eastAsia="MS Gothic" w:hAnsi="MS Gothic"/>
                <w:b w:val="1"/>
                <w:bCs w:val="1"/>
              </w:rPr>
            </w:pPr>
            <w:r w:rsidDel="00000000" w:rsidR="00000000" w:rsidRPr="00000000">
              <w:rPr>
                <w:rtl w:val="0"/>
              </w:rPr>
            </w:r>
          </w:p>
        </w:tc>
        <w:tc>
          <w:tcPr/>
          <w:p w:rsidR="00000000" w:rsidDel="00000000" w:rsidP="00000000" w:rsidRDefault="00000000" w:rsidRPr="00000000" w14:paraId="000003EC">
            <w:pPr>
              <w:rPr>
                <w:rFonts w:ascii="Aptos" w:cs="Aptos" w:eastAsia="Aptos" w:hAnsi="Aptos"/>
              </w:rPr>
            </w:pPr>
            <w:r w:rsidDel="00000000" w:rsidR="00000000" w:rsidRPr="00000000">
              <w:rPr>
                <w:rFonts w:ascii="Aptos" w:cs="Aptos" w:eastAsia="Aptos" w:hAnsi="Aptos"/>
                <w:rtl w:val="0"/>
              </w:rPr>
              <w:t xml:space="preserve">Assurances for Plan</w:t>
            </w:r>
          </w:p>
        </w:tc>
      </w:tr>
      <w:tr>
        <w:trPr>
          <w:cantSplit w:val="0"/>
          <w:tblHeader w:val="0"/>
        </w:trPr>
        <w:tc>
          <w:tcPr>
            <w:shd w:fill="f0f8ff" w:val="clear"/>
          </w:tcPr>
          <w:p w:rsidR="00000000" w:rsidDel="00000000" w:rsidP="00000000" w:rsidRDefault="00000000" w:rsidRPr="00000000" w14:paraId="000003ED">
            <w:pPr>
              <w:numPr>
                <w:ilvl w:val="0"/>
                <w:numId w:val="2"/>
              </w:numPr>
              <w:ind w:left="720" w:hanging="360"/>
              <w:jc w:val="center"/>
              <w:rPr>
                <w:rFonts w:ascii="MS Gothic" w:cs="MS Gothic" w:eastAsia="MS Gothic" w:hAnsi="MS Gothic"/>
                <w:b w:val="1"/>
                <w:bCs w:val="1"/>
              </w:rPr>
            </w:pPr>
            <w:r w:rsidDel="00000000" w:rsidR="00000000" w:rsidRPr="00000000">
              <w:rPr>
                <w:rtl w:val="0"/>
              </w:rPr>
            </w:r>
          </w:p>
        </w:tc>
        <w:tc>
          <w:tcPr>
            <w:shd w:fill="f0f8ff" w:val="clear"/>
          </w:tcPr>
          <w:p w:rsidR="00000000" w:rsidDel="00000000" w:rsidP="00000000" w:rsidRDefault="00000000" w:rsidRPr="00000000" w14:paraId="000003EE">
            <w:pPr>
              <w:rPr>
                <w:rFonts w:ascii="Aptos" w:cs="Aptos" w:eastAsia="Aptos" w:hAnsi="Aptos"/>
              </w:rPr>
            </w:pPr>
            <w:r w:rsidDel="00000000" w:rsidR="00000000" w:rsidRPr="00000000">
              <w:rPr>
                <w:rFonts w:ascii="Aptos" w:cs="Aptos" w:eastAsia="Aptos" w:hAnsi="Aptos"/>
                <w:rtl w:val="0"/>
              </w:rPr>
              <w:t xml:space="preserve">Stakeholder Involvement for Plan</w:t>
            </w:r>
          </w:p>
        </w:tc>
      </w:tr>
      <w:tr>
        <w:trPr>
          <w:cantSplit w:val="0"/>
          <w:tblHeader w:val="0"/>
        </w:trPr>
        <w:tc>
          <w:tcPr>
            <w:shd w:fill="ffffff" w:val="clear"/>
          </w:tcPr>
          <w:p w:rsidR="00000000" w:rsidDel="00000000" w:rsidP="00000000" w:rsidRDefault="00000000" w:rsidRPr="00000000" w14:paraId="000003EF">
            <w:pPr>
              <w:numPr>
                <w:ilvl w:val="0"/>
                <w:numId w:val="8"/>
              </w:numPr>
              <w:ind w:left="720" w:hanging="360"/>
              <w:jc w:val="center"/>
              <w:rPr>
                <w:rFonts w:ascii="MS Gothic" w:cs="MS Gothic" w:eastAsia="MS Gothic" w:hAnsi="MS Gothic"/>
                <w:b w:val="1"/>
                <w:bCs w:val="1"/>
              </w:rPr>
            </w:pPr>
            <w:r w:rsidDel="00000000" w:rsidR="00000000" w:rsidRPr="00000000">
              <w:rPr>
                <w:rtl w:val="0"/>
              </w:rPr>
            </w:r>
          </w:p>
        </w:tc>
        <w:tc>
          <w:tcPr>
            <w:shd w:fill="ffffff" w:val="clear"/>
          </w:tcPr>
          <w:p w:rsidR="00000000" w:rsidDel="00000000" w:rsidP="00000000" w:rsidRDefault="00000000" w:rsidRPr="00000000" w14:paraId="000003F0">
            <w:pPr>
              <w:rPr>
                <w:rFonts w:ascii="Aptos" w:cs="Aptos" w:eastAsia="Aptos" w:hAnsi="Aptos"/>
              </w:rPr>
            </w:pPr>
            <w:r w:rsidDel="00000000" w:rsidR="00000000" w:rsidRPr="00000000">
              <w:rPr>
                <w:rFonts w:ascii="Aptos" w:cs="Aptos" w:eastAsia="Aptos" w:hAnsi="Aptos"/>
                <w:rtl w:val="0"/>
              </w:rPr>
              <w:t xml:space="preserve">Comprehensive Needs Assessment Data</w:t>
            </w:r>
          </w:p>
        </w:tc>
      </w:tr>
      <w:tr>
        <w:trPr>
          <w:cantSplit w:val="0"/>
          <w:tblHeader w:val="0"/>
        </w:trPr>
        <w:tc>
          <w:tcPr>
            <w:shd w:fill="f0f8ff" w:val="clear"/>
          </w:tcPr>
          <w:p w:rsidR="00000000" w:rsidDel="00000000" w:rsidP="00000000" w:rsidRDefault="00000000" w:rsidRPr="00000000" w14:paraId="000003F1">
            <w:pPr>
              <w:numPr>
                <w:ilvl w:val="0"/>
                <w:numId w:val="6"/>
              </w:numPr>
              <w:ind w:left="720" w:hanging="360"/>
              <w:jc w:val="center"/>
              <w:rPr>
                <w:rFonts w:ascii="MS Gothic" w:cs="MS Gothic" w:eastAsia="MS Gothic" w:hAnsi="MS Gothic"/>
                <w:b w:val="1"/>
                <w:bCs w:val="1"/>
              </w:rPr>
            </w:pPr>
            <w:r w:rsidDel="00000000" w:rsidR="00000000" w:rsidRPr="00000000">
              <w:rPr>
                <w:rtl w:val="0"/>
              </w:rPr>
            </w:r>
          </w:p>
        </w:tc>
        <w:tc>
          <w:tcPr>
            <w:shd w:fill="f0f8ff" w:val="clear"/>
          </w:tcPr>
          <w:p w:rsidR="00000000" w:rsidDel="00000000" w:rsidP="00000000" w:rsidRDefault="00000000" w:rsidRPr="00000000" w14:paraId="000003F2">
            <w:pPr>
              <w:rPr>
                <w:rFonts w:ascii="Aptos" w:cs="Aptos" w:eastAsia="Aptos" w:hAnsi="Aptos"/>
                <w:b w:val="1"/>
                <w:bCs w:val="1"/>
              </w:rPr>
            </w:pPr>
            <w:r w:rsidDel="00000000" w:rsidR="00000000" w:rsidRPr="00000000">
              <w:rPr>
                <w:rFonts w:ascii="Aptos" w:cs="Aptos" w:eastAsia="Aptos" w:hAnsi="Aptos"/>
                <w:rtl w:val="0"/>
              </w:rPr>
              <w:t xml:space="preserve">Executive Summary of Needs Assessment Data Findings</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3F3">
            <w:pPr>
              <w:numPr>
                <w:ilvl w:val="0"/>
                <w:numId w:val="11"/>
              </w:numPr>
              <w:ind w:left="720" w:hanging="360"/>
              <w:jc w:val="center"/>
              <w:rPr>
                <w:rFonts w:ascii="MS Gothic" w:cs="MS Gothic" w:eastAsia="MS Gothic" w:hAnsi="MS Gothic"/>
                <w:b w:val="1"/>
                <w:bCs w:val="1"/>
              </w:rPr>
            </w:pPr>
            <w:r w:rsidDel="00000000" w:rsidR="00000000" w:rsidRPr="00000000">
              <w:rPr>
                <w:rtl w:val="0"/>
              </w:rPr>
            </w:r>
          </w:p>
        </w:tc>
        <w:tc>
          <w:tcPr>
            <w:shd w:fill="ffffff" w:val="clear"/>
          </w:tcPr>
          <w:p w:rsidR="00000000" w:rsidDel="00000000" w:rsidP="00000000" w:rsidRDefault="00000000" w:rsidRPr="00000000" w14:paraId="000003F4">
            <w:pPr>
              <w:rPr>
                <w:rFonts w:ascii="Aptos" w:cs="Aptos" w:eastAsia="Aptos" w:hAnsi="Aptos"/>
              </w:rPr>
            </w:pPr>
            <w:r w:rsidDel="00000000" w:rsidR="00000000" w:rsidRPr="00000000">
              <w:rPr>
                <w:rFonts w:ascii="Aptos" w:cs="Aptos" w:eastAsia="Aptos" w:hAnsi="Aptos"/>
                <w:rtl w:val="0"/>
              </w:rPr>
              <w:t xml:space="preserve">Performance Goal and Action Plan: Area – Student Achievement </w:t>
            </w:r>
          </w:p>
        </w:tc>
      </w:tr>
      <w:tr>
        <w:trPr>
          <w:cantSplit w:val="0"/>
          <w:tblHeader w:val="0"/>
        </w:trPr>
        <w:tc>
          <w:tcPr>
            <w:shd w:fill="f0f8ff" w:val="clear"/>
          </w:tcPr>
          <w:p w:rsidR="00000000" w:rsidDel="00000000" w:rsidP="00000000" w:rsidRDefault="00000000" w:rsidRPr="00000000" w14:paraId="000003F5">
            <w:pPr>
              <w:numPr>
                <w:ilvl w:val="0"/>
                <w:numId w:val="16"/>
              </w:numPr>
              <w:ind w:left="720" w:hanging="360"/>
              <w:jc w:val="center"/>
              <w:rPr>
                <w:rFonts w:ascii="MS Gothic" w:cs="MS Gothic" w:eastAsia="MS Gothic" w:hAnsi="MS Gothic"/>
                <w:b w:val="1"/>
                <w:bCs w:val="1"/>
              </w:rPr>
            </w:pPr>
            <w:r w:rsidDel="00000000" w:rsidR="00000000" w:rsidRPr="00000000">
              <w:rPr>
                <w:rtl w:val="0"/>
              </w:rPr>
            </w:r>
          </w:p>
        </w:tc>
        <w:tc>
          <w:tcPr>
            <w:shd w:fill="f0f8ff" w:val="clear"/>
          </w:tcPr>
          <w:p w:rsidR="00000000" w:rsidDel="00000000" w:rsidP="00000000" w:rsidRDefault="00000000" w:rsidRPr="00000000" w14:paraId="000003F6">
            <w:pPr>
              <w:rPr>
                <w:rFonts w:ascii="Aptos" w:cs="Aptos" w:eastAsia="Aptos" w:hAnsi="Aptos"/>
              </w:rPr>
            </w:pPr>
            <w:r w:rsidDel="00000000" w:rsidR="00000000" w:rsidRPr="00000000">
              <w:rPr>
                <w:rFonts w:ascii="Aptos" w:cs="Aptos" w:eastAsia="Aptos" w:hAnsi="Aptos"/>
                <w:rtl w:val="0"/>
              </w:rPr>
              <w:t xml:space="preserve">Performance Goal and Action Plan: Area – School Climate</w:t>
            </w:r>
          </w:p>
        </w:tc>
      </w:tr>
      <w:tr>
        <w:trPr>
          <w:cantSplit w:val="0"/>
          <w:tblHeader w:val="0"/>
        </w:trPr>
        <w:tc>
          <w:tcPr>
            <w:shd w:fill="ffffff" w:val="clear"/>
          </w:tcPr>
          <w:p w:rsidR="00000000" w:rsidDel="00000000" w:rsidP="00000000" w:rsidRDefault="00000000" w:rsidRPr="00000000" w14:paraId="000003F7">
            <w:pPr>
              <w:numPr>
                <w:ilvl w:val="0"/>
                <w:numId w:val="7"/>
              </w:numPr>
              <w:ind w:left="720" w:hanging="360"/>
              <w:jc w:val="center"/>
              <w:rPr>
                <w:rFonts w:ascii="MS Gothic" w:cs="MS Gothic" w:eastAsia="MS Gothic" w:hAnsi="MS Gothic"/>
                <w:b w:val="1"/>
                <w:bCs w:val="1"/>
              </w:rPr>
            </w:pPr>
            <w:r w:rsidDel="00000000" w:rsidR="00000000" w:rsidRPr="00000000">
              <w:rPr>
                <w:rtl w:val="0"/>
              </w:rPr>
            </w:r>
          </w:p>
        </w:tc>
        <w:tc>
          <w:tcPr>
            <w:shd w:fill="ffffff" w:val="clear"/>
          </w:tcPr>
          <w:p w:rsidR="00000000" w:rsidDel="00000000" w:rsidP="00000000" w:rsidRDefault="00000000" w:rsidRPr="00000000" w14:paraId="000003F8">
            <w:pPr>
              <w:rPr>
                <w:rFonts w:ascii="Aptos" w:cs="Aptos" w:eastAsia="Aptos" w:hAnsi="Aptos"/>
              </w:rPr>
            </w:pPr>
            <w:r w:rsidDel="00000000" w:rsidR="00000000" w:rsidRPr="00000000">
              <w:rPr>
                <w:rFonts w:ascii="Aptos" w:cs="Aptos" w:eastAsia="Aptos" w:hAnsi="Aptos"/>
                <w:rtl w:val="0"/>
              </w:rPr>
              <w:t xml:space="preserve">Performance Goal and Action Plan:  Area – Teacher/Administrator Quality</w:t>
            </w:r>
          </w:p>
        </w:tc>
      </w:tr>
    </w:tbl>
    <w:p w:rsidR="00000000" w:rsidDel="00000000" w:rsidP="00000000" w:rsidRDefault="00000000" w:rsidRPr="00000000" w14:paraId="000003F9">
      <w:pPr>
        <w:spacing w:after="0" w:lineRule="auto"/>
        <w:jc w:val="center"/>
        <w:rPr>
          <w:rFonts w:ascii="Aptos" w:cs="Aptos" w:eastAsia="Aptos" w:hAnsi="Aptos"/>
        </w:rPr>
      </w:pPr>
      <w:r w:rsidDel="00000000" w:rsidR="00000000" w:rsidRPr="00000000">
        <w:rPr>
          <w:rFonts w:ascii="Aptos" w:cs="Aptos" w:eastAsia="Aptos" w:hAnsi="Aptos"/>
          <w:b w:val="1"/>
          <w:bCs w:val="1"/>
          <w:rtl w:val="0"/>
        </w:rPr>
        <w:t xml:space="preserve">Once all boxes are checked, the plan can be submitted.</w:t>
      </w:r>
      <w:r w:rsidDel="00000000" w:rsidR="00000000" w:rsidRPr="00000000">
        <w:rPr>
          <w:rtl w:val="0"/>
        </w:rPr>
      </w:r>
    </w:p>
    <w:p w:rsidR="00000000" w:rsidDel="00000000" w:rsidP="00000000" w:rsidRDefault="00000000" w:rsidRPr="00000000" w14:paraId="000003FA">
      <w:pPr>
        <w:spacing w:after="0" w:lineRule="auto"/>
        <w:rPr>
          <w:rFonts w:ascii="Aptos" w:cs="Aptos" w:eastAsia="Aptos" w:hAnsi="Aptos"/>
        </w:rPr>
      </w:pPr>
      <w:r w:rsidDel="00000000" w:rsidR="00000000" w:rsidRPr="00000000">
        <w:rPr>
          <w:rtl w:val="0"/>
        </w:rPr>
      </w:r>
    </w:p>
    <w:p w:rsidR="00000000" w:rsidDel="00000000" w:rsidP="00000000" w:rsidRDefault="00000000" w:rsidRPr="00000000" w14:paraId="000003FB">
      <w:pPr>
        <w:spacing w:line="276" w:lineRule="auto"/>
        <w:rPr>
          <w:rFonts w:ascii="Aptos" w:cs="Aptos" w:eastAsia="Aptos" w:hAnsi="Aptos"/>
          <w:i w:val="1"/>
          <w:iCs w:val="1"/>
        </w:rPr>
      </w:pPr>
      <w:r w:rsidDel="00000000" w:rsidR="00000000" w:rsidRPr="00000000">
        <w:rPr>
          <w:rtl w:val="0"/>
        </w:rPr>
      </w:r>
    </w:p>
    <w:p w:rsidR="00000000" w:rsidDel="00000000" w:rsidP="00000000" w:rsidRDefault="00000000" w:rsidRPr="00000000" w14:paraId="000003FC">
      <w:pPr>
        <w:spacing w:line="276" w:lineRule="auto"/>
        <w:rPr>
          <w:rFonts w:ascii="Aptos" w:cs="Aptos" w:eastAsia="Aptos" w:hAnsi="Aptos"/>
          <w:b w:val="1"/>
          <w:bCs w:val="1"/>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 w:name="Times New Roman"/>
  <w:font w:name="Georgia"/>
  <w:font w:name="MS Gothic"/>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F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mbria" w:cs="Cambria" w:eastAsia="Cambria" w:hAnsi="Cambria"/>
      <w:color w:val="e19812"/>
      <w:sz w:val="40"/>
      <w:szCs w:val="40"/>
    </w:rPr>
  </w:style>
  <w:style w:type="paragraph" w:styleId="Heading2">
    <w:name w:val="heading 2"/>
    <w:basedOn w:val="Normal"/>
    <w:next w:val="Normal"/>
    <w:pPr>
      <w:keepNext w:val="1"/>
      <w:keepLines w:val="1"/>
      <w:spacing w:after="80" w:before="160" w:lineRule="auto"/>
    </w:pPr>
    <w:rPr>
      <w:rFonts w:ascii="Cambria" w:cs="Cambria" w:eastAsia="Cambria" w:hAnsi="Cambria"/>
      <w:color w:val="e19812"/>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e19812"/>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iCs w:val="1"/>
      <w:color w:val="e19812"/>
    </w:rPr>
  </w:style>
  <w:style w:type="paragraph" w:styleId="Heading5">
    <w:name w:val="heading 5"/>
    <w:basedOn w:val="Normal"/>
    <w:next w:val="Normal"/>
    <w:pPr>
      <w:keepNext w:val="1"/>
      <w:keepLines w:val="1"/>
      <w:spacing w:after="40" w:before="80" w:lineRule="auto"/>
    </w:pPr>
    <w:rPr>
      <w:rFonts w:ascii="Calibri" w:cs="Calibri" w:eastAsia="Calibri" w:hAnsi="Calibri"/>
      <w:color w:val="e19812"/>
    </w:rPr>
  </w:style>
  <w:style w:type="paragraph" w:styleId="Heading6">
    <w:name w:val="heading 6"/>
    <w:basedOn w:val="Normal"/>
    <w:next w:val="Normal"/>
    <w:pPr>
      <w:keepNext w:val="1"/>
      <w:keepLines w:val="1"/>
      <w:spacing w:after="0" w:before="40" w:lineRule="auto"/>
    </w:pPr>
    <w:rPr>
      <w:rFonts w:ascii="Calibri" w:cs="Calibri" w:eastAsia="Calibri" w:hAnsi="Calibri"/>
      <w:i w:val="1"/>
      <w:iCs w:val="1"/>
      <w:color w:val="595959"/>
    </w:rPr>
  </w:style>
  <w:style w:type="paragraph" w:styleId="Title">
    <w:name w:val="Title"/>
    <w:basedOn w:val="Normal"/>
    <w:next w:val="Normal"/>
    <w:pPr>
      <w:spacing w:after="80" w:lineRule="auto"/>
    </w:pPr>
    <w:rPr>
      <w:rFonts w:ascii="Cambria" w:cs="Cambria" w:eastAsia="Cambria" w:hAnsi="Cambria"/>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D43E33"/>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Heading8">
    <w:name w:val="heading 8"/>
    <w:basedOn w:val="Normal"/>
    <w:next w:val="Normal"/>
    <w:link w:val="Heading8Char"/>
    <w:uiPriority w:val="9"/>
    <w:semiHidden w:val="1"/>
    <w:unhideWhenUsed w:val="1"/>
    <w:qFormat w:val="1"/>
    <w:rsid w:val="00D43E33"/>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D43E33"/>
    <w:pPr>
      <w:keepNext w:val="1"/>
      <w:keepLines w:val="1"/>
      <w:spacing w:after="0"/>
      <w:outlineLvl w:val="8"/>
    </w:pPr>
    <w:rPr>
      <w:rFonts w:asciiTheme="minorHAnsi" w:cstheme="majorBidi" w:eastAsiaTheme="majorEastAsia" w:hAnsiTheme="minorHAnsi"/>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D43E33"/>
    <w:rPr>
      <w:rFonts w:asciiTheme="majorHAnsi" w:cstheme="majorBidi" w:eastAsiaTheme="majorEastAsia" w:hAnsiTheme="majorHAnsi"/>
      <w:color w:val="e19812" w:themeColor="accent1" w:themeShade="0000BF"/>
      <w:sz w:val="40"/>
      <w:szCs w:val="40"/>
    </w:rPr>
  </w:style>
  <w:style w:type="character" w:styleId="Heading2Char" w:customStyle="1">
    <w:name w:val="Heading 2 Char"/>
    <w:basedOn w:val="DefaultParagraphFont"/>
    <w:link w:val="Heading2"/>
    <w:uiPriority w:val="9"/>
    <w:semiHidden w:val="1"/>
    <w:rsid w:val="00D43E33"/>
    <w:rPr>
      <w:rFonts w:asciiTheme="majorHAnsi" w:cstheme="majorBidi" w:eastAsiaTheme="majorEastAsia" w:hAnsiTheme="majorHAnsi"/>
      <w:color w:val="e19812" w:themeColor="accent1" w:themeShade="0000BF"/>
      <w:sz w:val="32"/>
      <w:szCs w:val="32"/>
    </w:rPr>
  </w:style>
  <w:style w:type="character" w:styleId="Heading3Char" w:customStyle="1">
    <w:name w:val="Heading 3 Char"/>
    <w:basedOn w:val="DefaultParagraphFont"/>
    <w:link w:val="Heading3"/>
    <w:uiPriority w:val="9"/>
    <w:semiHidden w:val="1"/>
    <w:rsid w:val="00D43E33"/>
    <w:rPr>
      <w:rFonts w:cstheme="majorBidi" w:eastAsiaTheme="majorEastAsia"/>
      <w:color w:val="e19812" w:themeColor="accent1" w:themeShade="0000BF"/>
      <w:sz w:val="28"/>
      <w:szCs w:val="28"/>
    </w:rPr>
  </w:style>
  <w:style w:type="character" w:styleId="Heading4Char" w:customStyle="1">
    <w:name w:val="Heading 4 Char"/>
    <w:basedOn w:val="DefaultParagraphFont"/>
    <w:link w:val="Heading4"/>
    <w:uiPriority w:val="9"/>
    <w:semiHidden w:val="1"/>
    <w:rsid w:val="00D43E33"/>
    <w:rPr>
      <w:rFonts w:cstheme="majorBidi" w:eastAsiaTheme="majorEastAsia"/>
      <w:i w:val="1"/>
      <w:iCs w:val="1"/>
      <w:color w:val="e19812" w:themeColor="accent1" w:themeShade="0000BF"/>
      <w:sz w:val="24"/>
    </w:rPr>
  </w:style>
  <w:style w:type="character" w:styleId="Heading5Char" w:customStyle="1">
    <w:name w:val="Heading 5 Char"/>
    <w:basedOn w:val="DefaultParagraphFont"/>
    <w:link w:val="Heading5"/>
    <w:uiPriority w:val="9"/>
    <w:semiHidden w:val="1"/>
    <w:rsid w:val="00D43E33"/>
    <w:rPr>
      <w:rFonts w:cstheme="majorBidi" w:eastAsiaTheme="majorEastAsia"/>
      <w:color w:val="e19812" w:themeColor="accent1" w:themeShade="0000BF"/>
      <w:sz w:val="24"/>
    </w:rPr>
  </w:style>
  <w:style w:type="character" w:styleId="Heading6Char" w:customStyle="1">
    <w:name w:val="Heading 6 Char"/>
    <w:basedOn w:val="DefaultParagraphFont"/>
    <w:link w:val="Heading6"/>
    <w:uiPriority w:val="9"/>
    <w:semiHidden w:val="1"/>
    <w:rsid w:val="00D43E33"/>
    <w:rPr>
      <w:rFonts w:cstheme="majorBidi" w:eastAsiaTheme="majorEastAsia"/>
      <w:i w:val="1"/>
      <w:iCs w:val="1"/>
      <w:color w:val="595959" w:themeColor="text1" w:themeTint="0000A6"/>
      <w:sz w:val="24"/>
    </w:rPr>
  </w:style>
  <w:style w:type="character" w:styleId="Heading7Char" w:customStyle="1">
    <w:name w:val="Heading 7 Char"/>
    <w:basedOn w:val="DefaultParagraphFont"/>
    <w:link w:val="Heading7"/>
    <w:uiPriority w:val="9"/>
    <w:semiHidden w:val="1"/>
    <w:rsid w:val="00D43E33"/>
    <w:rPr>
      <w:rFonts w:cstheme="majorBidi" w:eastAsiaTheme="majorEastAsia"/>
      <w:color w:val="595959" w:themeColor="text1" w:themeTint="0000A6"/>
      <w:sz w:val="24"/>
    </w:rPr>
  </w:style>
  <w:style w:type="character" w:styleId="Heading8Char" w:customStyle="1">
    <w:name w:val="Heading 8 Char"/>
    <w:basedOn w:val="DefaultParagraphFont"/>
    <w:link w:val="Heading8"/>
    <w:uiPriority w:val="9"/>
    <w:semiHidden w:val="1"/>
    <w:rsid w:val="00D43E33"/>
    <w:rPr>
      <w:rFonts w:cstheme="majorBidi" w:eastAsiaTheme="majorEastAsia"/>
      <w:i w:val="1"/>
      <w:iCs w:val="1"/>
      <w:color w:val="272727" w:themeColor="text1" w:themeTint="0000D8"/>
      <w:sz w:val="24"/>
    </w:rPr>
  </w:style>
  <w:style w:type="character" w:styleId="Heading9Char" w:customStyle="1">
    <w:name w:val="Heading 9 Char"/>
    <w:basedOn w:val="DefaultParagraphFont"/>
    <w:link w:val="Heading9"/>
    <w:uiPriority w:val="9"/>
    <w:semiHidden w:val="1"/>
    <w:rsid w:val="00D43E33"/>
    <w:rPr>
      <w:rFonts w:cstheme="majorBidi" w:eastAsiaTheme="majorEastAsia"/>
      <w:color w:val="272727" w:themeColor="text1" w:themeTint="0000D8"/>
      <w:sz w:val="24"/>
    </w:rPr>
  </w:style>
  <w:style w:type="character" w:styleId="TitleChar" w:customStyle="1">
    <w:name w:val="Title Char"/>
    <w:basedOn w:val="DefaultParagraphFont"/>
    <w:link w:val="Title"/>
    <w:uiPriority w:val="10"/>
    <w:rsid w:val="00D43E3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D43E3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D43E33"/>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D43E33"/>
    <w:rPr>
      <w:rFonts w:ascii="Times New Roman" w:hAnsi="Times New Roman"/>
      <w:i w:val="1"/>
      <w:iCs w:val="1"/>
      <w:color w:val="404040" w:themeColor="text1" w:themeTint="0000BF"/>
      <w:sz w:val="24"/>
    </w:rPr>
  </w:style>
  <w:style w:type="paragraph" w:styleId="ListParagraph">
    <w:name w:val="List Paragraph"/>
    <w:basedOn w:val="Normal"/>
    <w:uiPriority w:val="34"/>
    <w:qFormat w:val="1"/>
    <w:rsid w:val="00D43E33"/>
    <w:pPr>
      <w:ind w:left="720"/>
    </w:pPr>
  </w:style>
  <w:style w:type="character" w:styleId="IntenseEmphasis">
    <w:name w:val="Intense Emphasis"/>
    <w:basedOn w:val="DefaultParagraphFont"/>
    <w:uiPriority w:val="21"/>
    <w:qFormat w:val="1"/>
    <w:rsid w:val="00D43E33"/>
    <w:rPr>
      <w:i w:val="1"/>
      <w:iCs w:val="1"/>
      <w:color w:val="e19812" w:themeColor="accent1" w:themeShade="0000BF"/>
    </w:rPr>
  </w:style>
  <w:style w:type="paragraph" w:styleId="IntenseQuote">
    <w:name w:val="Intense Quote"/>
    <w:basedOn w:val="Normal"/>
    <w:next w:val="Normal"/>
    <w:link w:val="IntenseQuoteChar"/>
    <w:uiPriority w:val="30"/>
    <w:qFormat w:val="1"/>
    <w:rsid w:val="00D43E33"/>
    <w:pPr>
      <w:pBdr>
        <w:top w:color="e19812" w:space="10" w:sz="4" w:themeColor="accent1" w:themeShade="0000BF" w:val="single"/>
        <w:bottom w:color="e19812" w:space="10" w:sz="4" w:themeColor="accent1" w:themeShade="0000BF" w:val="single"/>
      </w:pBdr>
      <w:spacing w:after="360" w:before="360"/>
      <w:ind w:left="864" w:right="864"/>
      <w:jc w:val="center"/>
    </w:pPr>
    <w:rPr>
      <w:i w:val="1"/>
      <w:iCs w:val="1"/>
      <w:color w:val="e19812" w:themeColor="accent1" w:themeShade="0000BF"/>
    </w:rPr>
  </w:style>
  <w:style w:type="character" w:styleId="IntenseQuoteChar" w:customStyle="1">
    <w:name w:val="Intense Quote Char"/>
    <w:basedOn w:val="DefaultParagraphFont"/>
    <w:link w:val="IntenseQuote"/>
    <w:uiPriority w:val="30"/>
    <w:rsid w:val="00D43E33"/>
    <w:rPr>
      <w:rFonts w:ascii="Times New Roman" w:hAnsi="Times New Roman"/>
      <w:i w:val="1"/>
      <w:iCs w:val="1"/>
      <w:color w:val="e19812" w:themeColor="accent1" w:themeShade="0000BF"/>
      <w:sz w:val="24"/>
    </w:rPr>
  </w:style>
  <w:style w:type="character" w:styleId="IntenseReference">
    <w:name w:val="Intense Reference"/>
    <w:basedOn w:val="DefaultParagraphFont"/>
    <w:uiPriority w:val="32"/>
    <w:qFormat w:val="1"/>
    <w:rsid w:val="00D43E33"/>
    <w:rPr>
      <w:b w:val="1"/>
      <w:bCs w:val="1"/>
      <w:smallCaps w:val="1"/>
      <w:color w:val="e19812" w:themeColor="accent1" w:themeShade="0000BF"/>
      <w:spacing w:val="5"/>
    </w:rPr>
  </w:style>
  <w:style w:type="table" w:styleId="TableGrid">
    <w:name w:val="Table Grid"/>
    <w:basedOn w:val="TableNormal"/>
    <w:uiPriority w:val="59"/>
    <w:rsid w:val="00BE0DB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PlaceholderText">
    <w:name w:val="Placeholder Text"/>
    <w:basedOn w:val="DefaultParagraphFont"/>
    <w:uiPriority w:val="99"/>
    <w:semiHidden w:val="1"/>
    <w:rsid w:val="00452C6F"/>
    <w:rPr>
      <w:color w:val="666666"/>
    </w:rPr>
  </w:style>
  <w:style w:type="character" w:styleId="Hyperlink">
    <w:name w:val="Hyperlink"/>
    <w:basedOn w:val="DefaultParagraphFont"/>
    <w:uiPriority w:val="99"/>
    <w:unhideWhenUsed w:val="1"/>
    <w:rsid w:val="00C07FCC"/>
    <w:rPr>
      <w:color w:val="43718b" w:themeColor="hyperlink"/>
      <w:u w:val="single"/>
    </w:rPr>
  </w:style>
  <w:style w:type="character" w:styleId="UnresolvedMention">
    <w:name w:val="Unresolved Mention"/>
    <w:basedOn w:val="DefaultParagraphFont"/>
    <w:uiPriority w:val="99"/>
    <w:semiHidden w:val="1"/>
    <w:unhideWhenUsed w:val="1"/>
    <w:rsid w:val="00C07FCC"/>
    <w:rPr>
      <w:color w:val="605e5c"/>
      <w:shd w:color="auto" w:fill="e1dfdd" w:val="clear"/>
    </w:rPr>
  </w:style>
  <w:style w:type="paragraph" w:styleId="Header">
    <w:name w:val="header"/>
    <w:basedOn w:val="Normal"/>
    <w:link w:val="HeaderChar"/>
    <w:uiPriority w:val="99"/>
    <w:unhideWhenUsed w:val="1"/>
    <w:rsid w:val="004A47A5"/>
    <w:pPr>
      <w:tabs>
        <w:tab w:val="center" w:pos="4680"/>
        <w:tab w:val="right" w:pos="9360"/>
      </w:tabs>
      <w:spacing w:after="0"/>
    </w:pPr>
  </w:style>
  <w:style w:type="character" w:styleId="HeaderChar" w:customStyle="1">
    <w:name w:val="Header Char"/>
    <w:basedOn w:val="DefaultParagraphFont"/>
    <w:link w:val="Header"/>
    <w:uiPriority w:val="99"/>
    <w:rsid w:val="004A47A5"/>
    <w:rPr>
      <w:rFonts w:ascii="Times New Roman" w:hAnsi="Times New Roman"/>
      <w:sz w:val="24"/>
    </w:rPr>
  </w:style>
  <w:style w:type="paragraph" w:styleId="Footer">
    <w:name w:val="footer"/>
    <w:basedOn w:val="Normal"/>
    <w:link w:val="FooterChar"/>
    <w:uiPriority w:val="99"/>
    <w:unhideWhenUsed w:val="1"/>
    <w:rsid w:val="004A47A5"/>
    <w:pPr>
      <w:tabs>
        <w:tab w:val="center" w:pos="4680"/>
        <w:tab w:val="right" w:pos="9360"/>
      </w:tabs>
      <w:spacing w:after="0"/>
    </w:pPr>
  </w:style>
  <w:style w:type="character" w:styleId="FooterChar" w:customStyle="1">
    <w:name w:val="Footer Char"/>
    <w:basedOn w:val="DefaultParagraphFont"/>
    <w:link w:val="Footer"/>
    <w:uiPriority w:val="99"/>
    <w:rsid w:val="004A47A5"/>
    <w:rPr>
      <w:rFonts w:ascii="Times New Roman" w:hAnsi="Times New Roman"/>
      <w:sz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15.0" w:type="dxa"/>
        <w:left w:w="15.0" w:type="dxa"/>
        <w:bottom w:w="15.0" w:type="dxa"/>
        <w:right w:w="15.0" w:type="dxa"/>
      </w:tblCellMar>
    </w:tblPr>
  </w:style>
  <w:style w:type="table" w:styleId="Table10">
    <w:basedOn w:val="TableNormal"/>
    <w:tblPr>
      <w:tblStyleRowBandSize w:val="1"/>
      <w:tblStyleColBandSize w:val="1"/>
      <w:tblCellMar>
        <w:top w:w="15.0" w:type="dxa"/>
        <w:left w:w="15.0" w:type="dxa"/>
        <w:bottom w:w="15.0" w:type="dxa"/>
        <w:right w:w="15.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spacing w:after="160" w:lineRule="auto"/>
    </w:pPr>
    <w:rPr>
      <w:rFonts w:ascii="Calibri" w:cs="Calibri" w:eastAsia="Calibri" w:hAnsi="Calibri"/>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15.0" w:type="dxa"/>
        <w:left w:w="15.0" w:type="dxa"/>
        <w:bottom w:w="15.0" w:type="dxa"/>
        <w:right w:w="15.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2.png"/><Relationship Id="rId22" Type="http://schemas.openxmlformats.org/officeDocument/2006/relationships/image" Target="media/image17.png"/><Relationship Id="rId21" Type="http://schemas.openxmlformats.org/officeDocument/2006/relationships/image" Target="media/image6.png"/><Relationship Id="rId24" Type="http://schemas.openxmlformats.org/officeDocument/2006/relationships/image" Target="media/image10.png"/><Relationship Id="rId23"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atrina.james@darlington.k12.sc.us" TargetMode="Externa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mailto:matthew.ferguson@darlington.k12.sc.us" TargetMode="External"/><Relationship Id="rId11" Type="http://schemas.openxmlformats.org/officeDocument/2006/relationships/image" Target="media/image15.jpg"/><Relationship Id="rId10" Type="http://schemas.openxmlformats.org/officeDocument/2006/relationships/image" Target="media/image14.jpg"/><Relationship Id="rId13" Type="http://schemas.openxmlformats.org/officeDocument/2006/relationships/image" Target="media/image18.png"/><Relationship Id="rId12" Type="http://schemas.openxmlformats.org/officeDocument/2006/relationships/image" Target="media/image5.png"/><Relationship Id="rId15" Type="http://schemas.openxmlformats.org/officeDocument/2006/relationships/image" Target="media/image13.png"/><Relationship Id="rId14" Type="http://schemas.openxmlformats.org/officeDocument/2006/relationships/image" Target="media/image16.png"/><Relationship Id="rId17" Type="http://schemas.openxmlformats.org/officeDocument/2006/relationships/image" Target="media/image9.png"/><Relationship Id="rId16" Type="http://schemas.openxmlformats.org/officeDocument/2006/relationships/image" Target="media/image7.png"/><Relationship Id="rId19" Type="http://schemas.openxmlformats.org/officeDocument/2006/relationships/image" Target="media/image4.png"/><Relationship Id="rId18" Type="http://schemas.openxmlformats.org/officeDocument/2006/relationships/image" Target="media/image11.png"/></Relationship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PTBlWSFF6Ff+QR0zGXNKrVaQ2A==">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2025-10-17T14:46:00Z</dcterms:created>
  <dc:creator>SouthCarolinaDepartmentofEducation1@ed.sc.gov</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7210a0ae-71ae-46f3-894c-4019a506f9d0</vt:lpwstr>
  </property>
  <property fmtid="{D5CDD505-2E9C-101B-9397-08002B2CF9AE}" pid="3" name="ContentTypeId">
    <vt:lpwstr>0x010100F2479D52E1745C498CAD688A66EDCA63</vt:lpwstr>
  </property>
</Properties>
</file>