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after="0" w:before="480" w:lineRule="auto"/>
        <w:rPr>
          <w:b w:val="1"/>
          <w:bCs w:val="1"/>
          <w:sz w:val="44"/>
          <w:szCs w:val="44"/>
        </w:rPr>
      </w:pPr>
      <w:bookmarkStart w:colFirst="0" w:colLast="0" w:name="_k0woe12thw0g" w:id="0"/>
      <w:bookmarkEnd w:id="0"/>
      <w:r w:rsidDel="00000000" w:rsidR="00000000" w:rsidRPr="00000000">
        <w:rPr>
          <w:b w:val="1"/>
          <w:bCs w:val="1"/>
          <w:sz w:val="44"/>
          <w:szCs w:val="44"/>
          <w:rtl w:val="0"/>
        </w:rPr>
        <w:t xml:space="preserve">Professional Learning Design Template</w:t>
      </w:r>
      <w:r w:rsidDel="00000000" w:rsidR="00000000" w:rsidRPr="00000000">
        <w:drawing>
          <wp:anchor allowOverlap="1" behindDoc="0" distB="114300" distT="114300" distL="114300" distR="114300" hidden="0" layoutInCell="1" locked="0" relativeHeight="0" simplePos="0">
            <wp:simplePos x="0" y="0"/>
            <wp:positionH relativeFrom="column">
              <wp:posOffset>-171449</wp:posOffset>
            </wp:positionH>
            <wp:positionV relativeFrom="paragraph">
              <wp:posOffset>276225</wp:posOffset>
            </wp:positionV>
            <wp:extent cx="1536769" cy="14525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36769" cy="1452563"/>
                    </a:xfrm>
                    <a:prstGeom prst="rect"/>
                    <a:ln/>
                  </pic:spPr>
                </pic:pic>
              </a:graphicData>
            </a:graphic>
          </wp:anchor>
        </w:drawing>
      </w:r>
    </w:p>
    <w:p w:rsidR="00000000" w:rsidDel="00000000" w:rsidP="00000000" w:rsidRDefault="00000000" w:rsidRPr="00000000" w14:paraId="00000002">
      <w:pPr>
        <w:rPr>
          <w:sz w:val="16"/>
          <w:szCs w:val="16"/>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8460.0" w:type="dxa"/>
        <w:jc w:val="left"/>
        <w:tblInd w:w="2340.0" w:type="dxa"/>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145"/>
        <w:gridCol w:w="6315"/>
        <w:tblGridChange w:id="0">
          <w:tblGrid>
            <w:gridCol w:w="2145"/>
            <w:gridCol w:w="63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spacing w:line="240" w:lineRule="auto"/>
              <w:rPr>
                <w:b w:val="1"/>
                <w:bCs w:val="1"/>
                <w:sz w:val="20"/>
                <w:szCs w:val="20"/>
              </w:rPr>
            </w:pPr>
            <w:r w:rsidDel="00000000" w:rsidR="00000000" w:rsidRPr="00000000">
              <w:rPr>
                <w:b w:val="1"/>
                <w:bCs w:val="1"/>
                <w:sz w:val="20"/>
                <w:szCs w:val="20"/>
                <w:rtl w:val="0"/>
              </w:rPr>
              <w:t xml:space="preserve">Presenter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40" w:lineRule="auto"/>
              <w:rPr>
                <w:b w:val="1"/>
                <w:bCs w:val="1"/>
                <w:sz w:val="20"/>
                <w:szCs w:val="20"/>
              </w:rPr>
            </w:pPr>
            <w:r w:rsidDel="00000000" w:rsidR="00000000" w:rsidRPr="00000000">
              <w:rPr>
                <w:b w:val="1"/>
                <w:bCs w:val="1"/>
                <w:sz w:val="20"/>
                <w:szCs w:val="20"/>
                <w:rtl w:val="0"/>
              </w:rPr>
              <w:t xml:space="preserve">Position/Role: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240" w:lineRule="auto"/>
              <w:rPr>
                <w:b w:val="1"/>
                <w:bCs w:val="1"/>
                <w:sz w:val="20"/>
                <w:szCs w:val="20"/>
              </w:rPr>
            </w:pPr>
            <w:r w:rsidDel="00000000" w:rsidR="00000000" w:rsidRPr="00000000">
              <w:rPr>
                <w:b w:val="1"/>
                <w:bCs w:val="1"/>
                <w:sz w:val="20"/>
                <w:szCs w:val="20"/>
                <w:rtl w:val="0"/>
              </w:rPr>
              <w:t xml:space="preserve">School &amp;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pStyle w:val="Heading2"/>
        <w:keepNext w:val="0"/>
        <w:keepLines w:val="0"/>
        <w:spacing w:after="80" w:before="0" w:line="240" w:lineRule="auto"/>
        <w:rPr>
          <w:b w:val="1"/>
          <w:bCs w:val="1"/>
          <w:color w:val="0099d6"/>
          <w:sz w:val="26"/>
          <w:szCs w:val="26"/>
        </w:rPr>
      </w:pPr>
      <w:bookmarkStart w:colFirst="0" w:colLast="0" w:name="_iw3j17iokejr" w:id="1"/>
      <w:bookmarkEnd w:id="1"/>
      <w:r w:rsidDel="00000000" w:rsidR="00000000" w:rsidRPr="00000000">
        <w:rPr>
          <w:b w:val="1"/>
          <w:bCs w:val="1"/>
          <w:color w:val="0099d6"/>
          <w:sz w:val="28"/>
          <w:szCs w:val="28"/>
          <w:rtl w:val="0"/>
        </w:rPr>
        <w:t xml:space="preserve">Session Basics</w:t>
      </w:r>
      <w:r w:rsidDel="00000000" w:rsidR="00000000" w:rsidRPr="00000000">
        <w:rPr>
          <w:rtl w:val="0"/>
        </w:rPr>
      </w:r>
    </w:p>
    <w:tbl>
      <w:tblPr>
        <w:tblStyle w:val="Table2"/>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205"/>
        <w:gridCol w:w="8595"/>
        <w:tblGridChange w:id="0">
          <w:tblGrid>
            <w:gridCol w:w="2205"/>
            <w:gridCol w:w="85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sz w:val="20"/>
                <w:szCs w:val="20"/>
              </w:rPr>
            </w:pPr>
            <w:r w:rsidDel="00000000" w:rsidR="00000000" w:rsidRPr="00000000">
              <w:rPr>
                <w:sz w:val="20"/>
                <w:szCs w:val="20"/>
                <w:rtl w:val="0"/>
              </w:rPr>
              <w:t xml:space="preserve">Increase Productivity with Google Slides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sz w:val="20"/>
                <w:szCs w:val="20"/>
              </w:rPr>
            </w:pPr>
            <w:r w:rsidDel="00000000" w:rsidR="00000000" w:rsidRPr="00000000">
              <w:rPr>
                <w:sz w:val="20"/>
                <w:szCs w:val="20"/>
                <w:rtl w:val="0"/>
              </w:rPr>
              <w:t xml:space="preserve">Participants will learn how to use Google Slides far beyond creating presentations. We will dive into all of the features, and focus on creating paper documents and visually engaging materials using the flexibility and functionality of Google Slides. </w:t>
            </w:r>
          </w:p>
          <w:p w:rsidR="00000000" w:rsidDel="00000000" w:rsidP="00000000" w:rsidRDefault="00000000" w:rsidRPr="00000000" w14:paraId="0000000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10">
            <w:pPr>
              <w:widowControl w:val="0"/>
              <w:spacing w:line="240" w:lineRule="auto"/>
              <w:rPr>
                <w:sz w:val="20"/>
                <w:szCs w:val="20"/>
              </w:rPr>
            </w:pPr>
            <w:r w:rsidDel="00000000" w:rsidR="00000000" w:rsidRPr="00000000">
              <w:rPr>
                <w:sz w:val="20"/>
                <w:szCs w:val="20"/>
                <w:rtl w:val="0"/>
              </w:rPr>
              <w:t xml:space="preserve">Pitch Statement:</w:t>
            </w:r>
          </w:p>
          <w:p w:rsidR="00000000" w:rsidDel="00000000" w:rsidP="00000000" w:rsidRDefault="00000000" w:rsidRPr="00000000" w14:paraId="00000011">
            <w:pPr>
              <w:rPr>
                <w:sz w:val="20"/>
                <w:szCs w:val="20"/>
              </w:rPr>
            </w:pPr>
            <w:r w:rsidDel="00000000" w:rsidR="00000000" w:rsidRPr="00000000">
              <w:rPr>
                <w:rtl w:val="0"/>
              </w:rPr>
              <w:t xml:space="preserve">In this course, teachers of all areas will discover practical applications of Google Slides so they can create class materials and resources more easily resulting in increased productivity with their lesson planning and preparation.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Abstract: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t xml:space="preserve">This course will explore how Google Slides can be used for more than just presentations. Participants will learn how to turn Slides into a flexible, functional, time-saving tool for creating worksheets, forms, and other classroom materials. Through examples, comparisons with Google Docs, and hands-on practice, participants will discover simple ways to design clean, visually engaging resources that fit their own teaching needs. Participants will leave with practical strategies and ready-to-use materials that make planning and preparation easier and more efficient.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pStyle w:val="Heading3"/>
              <w:keepNext w:val="0"/>
              <w:keepLines w:val="0"/>
              <w:spacing w:after="0" w:before="0" w:line="240" w:lineRule="auto"/>
              <w:rPr>
                <w:b w:val="1"/>
                <w:bCs w:val="1"/>
                <w:sz w:val="20"/>
                <w:szCs w:val="20"/>
              </w:rPr>
            </w:pPr>
            <w:bookmarkStart w:colFirst="0" w:colLast="0" w:name="_j8yrh9x7l7hh" w:id="2"/>
            <w:bookmarkEnd w:id="2"/>
            <w:r w:rsidDel="00000000" w:rsidR="00000000" w:rsidRPr="00000000">
              <w:rPr>
                <w:b w:val="1"/>
                <w:bCs w:val="1"/>
                <w:color w:val="000000"/>
                <w:sz w:val="20"/>
                <w:szCs w:val="20"/>
                <w:rtl w:val="0"/>
              </w:rPr>
              <w:t xml:space="preserve">Session Format: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sz w:val="20"/>
                <w:szCs w:val="20"/>
              </w:rPr>
            </w:pPr>
            <w:r w:rsidDel="00000000" w:rsidR="00000000" w:rsidRPr="00000000">
              <w:rPr>
                <w:sz w:val="20"/>
                <w:szCs w:val="20"/>
                <w:rtl w:val="0"/>
              </w:rPr>
              <w:t xml:space="preserve">Hybrid: Google Classroom &amp; In-Person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line="240" w:lineRule="auto"/>
              <w:rPr>
                <w:b w:val="1"/>
                <w:bCs w:val="1"/>
                <w:sz w:val="20"/>
                <w:szCs w:val="20"/>
              </w:rPr>
            </w:pPr>
            <w:r w:rsidDel="00000000" w:rsidR="00000000" w:rsidRPr="00000000">
              <w:rPr>
                <w:b w:val="1"/>
                <w:bCs w:val="1"/>
                <w:sz w:val="20"/>
                <w:szCs w:val="20"/>
                <w:rtl w:val="0"/>
              </w:rPr>
              <w:t xml:space="preserve">Duration: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sz w:val="20"/>
                <w:szCs w:val="20"/>
              </w:rPr>
            </w:pPr>
            <w:r w:rsidDel="00000000" w:rsidR="00000000" w:rsidRPr="00000000">
              <w:rPr>
                <w:sz w:val="20"/>
                <w:szCs w:val="20"/>
                <w:rtl w:val="0"/>
              </w:rPr>
              <w:t xml:space="preserve">5 Hours</w:t>
            </w:r>
          </w:p>
        </w:tc>
      </w:tr>
    </w:tbl>
    <w:p w:rsidR="00000000" w:rsidDel="00000000" w:rsidP="00000000" w:rsidRDefault="00000000" w:rsidRPr="00000000" w14:paraId="00000018">
      <w:pPr>
        <w:pStyle w:val="Heading3"/>
        <w:keepNext w:val="0"/>
        <w:keepLines w:val="0"/>
        <w:spacing w:before="280" w:lineRule="auto"/>
        <w:rPr>
          <w:b w:val="1"/>
          <w:bCs w:val="1"/>
          <w:color w:val="0099d6"/>
        </w:rPr>
      </w:pPr>
      <w:bookmarkStart w:colFirst="0" w:colLast="0" w:name="_9beqiic53rsp" w:id="3"/>
      <w:bookmarkEnd w:id="3"/>
      <w:r w:rsidDel="00000000" w:rsidR="00000000" w:rsidRPr="00000000">
        <w:rPr>
          <w:b w:val="1"/>
          <w:bCs w:val="1"/>
          <w:color w:val="0099d6"/>
          <w:rtl w:val="0"/>
        </w:rPr>
        <w:t xml:space="preserve">Timeline </w:t>
      </w:r>
    </w:p>
    <w:tbl>
      <w:tblPr>
        <w:tblStyle w:val="Table3"/>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388"/>
        <w:gridCol w:w="2388"/>
        <w:gridCol w:w="4368"/>
        <w:gridCol w:w="1656.0000000000002"/>
        <w:tblGridChange w:id="0">
          <w:tblGrid>
            <w:gridCol w:w="2388"/>
            <w:gridCol w:w="2388"/>
            <w:gridCol w:w="4368"/>
            <w:gridCol w:w="1656.0000000000002"/>
          </w:tblGrid>
        </w:tblGridChange>
      </w:tblGrid>
      <w:tr>
        <w:trPr>
          <w:cantSplit w:val="0"/>
          <w:trHeight w:val="317.373046875" w:hRule="atLeast"/>
          <w:tblHeader w:val="0"/>
        </w:trPr>
        <w:tc>
          <w:tcPr>
            <w:gridSpan w:val="2"/>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9">
            <w:pPr>
              <w:rPr>
                <w:b w:val="1"/>
                <w:bCs w:val="1"/>
                <w:color w:val="ffffff"/>
                <w:sz w:val="24"/>
                <w:szCs w:val="24"/>
              </w:rPr>
            </w:pPr>
            <w:r w:rsidDel="00000000" w:rsidR="00000000" w:rsidRPr="00000000">
              <w:rPr>
                <w:b w:val="1"/>
                <w:bCs w:val="1"/>
                <w:color w:val="ffffff"/>
                <w:sz w:val="24"/>
                <w:szCs w:val="24"/>
                <w:rtl w:val="0"/>
              </w:rPr>
              <w:t xml:space="preserve">Activity</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B">
            <w:pPr>
              <w:rPr>
                <w:b w:val="1"/>
                <w:bCs w:val="1"/>
                <w:color w:val="ffffff"/>
                <w:sz w:val="24"/>
                <w:szCs w:val="24"/>
              </w:rPr>
            </w:pPr>
            <w:r w:rsidDel="00000000" w:rsidR="00000000" w:rsidRPr="00000000">
              <w:rPr>
                <w:b w:val="1"/>
                <w:bCs w:val="1"/>
                <w:color w:val="ffffff"/>
                <w:sz w:val="24"/>
                <w:szCs w:val="24"/>
                <w:rtl w:val="0"/>
              </w:rPr>
              <w:t xml:space="preserve">Description</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C">
            <w:pPr>
              <w:rPr>
                <w:b w:val="1"/>
                <w:bCs w:val="1"/>
                <w:color w:val="ffffff"/>
                <w:sz w:val="24"/>
                <w:szCs w:val="24"/>
              </w:rPr>
            </w:pPr>
            <w:r w:rsidDel="00000000" w:rsidR="00000000" w:rsidRPr="00000000">
              <w:rPr>
                <w:b w:val="1"/>
                <w:bCs w:val="1"/>
                <w:color w:val="ffffff"/>
                <w:sz w:val="24"/>
                <w:szCs w:val="24"/>
                <w:rtl w:val="0"/>
              </w:rPr>
              <w:t xml:space="preserve">Duration</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D">
            <w:pPr>
              <w:rPr>
                <w:b w:val="1"/>
                <w:bCs w:val="1"/>
                <w:sz w:val="20"/>
                <w:szCs w:val="20"/>
              </w:rPr>
            </w:pPr>
            <w:r w:rsidDel="00000000" w:rsidR="00000000" w:rsidRPr="00000000">
              <w:rPr>
                <w:b w:val="1"/>
                <w:bCs w:val="1"/>
                <w:sz w:val="20"/>
                <w:szCs w:val="20"/>
                <w:rtl w:val="0"/>
              </w:rPr>
              <w:t xml:space="preserve">Introduction &amp; Welcome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F">
            <w:pPr>
              <w:spacing w:line="240" w:lineRule="auto"/>
              <w:rPr>
                <w:sz w:val="20"/>
                <w:szCs w:val="20"/>
              </w:rPr>
            </w:pPr>
            <w:r w:rsidDel="00000000" w:rsidR="00000000" w:rsidRPr="00000000">
              <w:rPr>
                <w:sz w:val="20"/>
                <w:szCs w:val="20"/>
                <w:rtl w:val="0"/>
              </w:rPr>
              <w:t xml:space="preserve">Introduce yourself to the class via online discussion board. Who you are, what school(s) you teach at, what grade(s) you work with, how often you currently use Google Slides and what you use it for.</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line="240" w:lineRule="auto"/>
              <w:rPr>
                <w:sz w:val="20"/>
                <w:szCs w:val="20"/>
              </w:rPr>
            </w:pPr>
            <w:r w:rsidDel="00000000" w:rsidR="00000000" w:rsidRPr="00000000">
              <w:rPr>
                <w:sz w:val="20"/>
                <w:szCs w:val="20"/>
                <w:rtl w:val="0"/>
              </w:rPr>
              <w:t xml:space="preserve">10 minutes</w:t>
            </w:r>
          </w:p>
          <w:p w:rsidR="00000000" w:rsidDel="00000000" w:rsidP="00000000" w:rsidRDefault="00000000" w:rsidRPr="00000000" w14:paraId="00000021">
            <w:pPr>
              <w:spacing w:line="240" w:lineRule="auto"/>
              <w:rPr>
                <w:sz w:val="20"/>
                <w:szCs w:val="20"/>
              </w:rPr>
            </w:pPr>
            <w:r w:rsidDel="00000000" w:rsidR="00000000" w:rsidRPr="00000000">
              <w:rPr>
                <w:sz w:val="20"/>
                <w:szCs w:val="20"/>
                <w:rtl w:val="0"/>
              </w:rPr>
              <w:t xml:space="preserve">(asynchronous)</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2">
            <w:pPr>
              <w:rPr>
                <w:b w:val="1"/>
                <w:bCs w:val="1"/>
                <w:sz w:val="20"/>
                <w:szCs w:val="20"/>
              </w:rPr>
            </w:pPr>
            <w:r w:rsidDel="00000000" w:rsidR="00000000" w:rsidRPr="00000000">
              <w:rPr>
                <w:b w:val="1"/>
                <w:bCs w:val="1"/>
                <w:sz w:val="20"/>
                <w:szCs w:val="20"/>
                <w:rtl w:val="0"/>
              </w:rPr>
              <w:t xml:space="preserve">Preassessment (if given)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line="240" w:lineRule="auto"/>
              <w:rPr>
                <w:sz w:val="20"/>
                <w:szCs w:val="20"/>
              </w:rPr>
            </w:pPr>
            <w:r w:rsidDel="00000000" w:rsidR="00000000" w:rsidRPr="00000000">
              <w:rPr>
                <w:sz w:val="20"/>
                <w:szCs w:val="20"/>
                <w:rtl w:val="0"/>
              </w:rPr>
              <w:t xml:space="preserve">Google Forms: On a scale of 1-5, how would you self-assess your own comfort and ability level using Google Slides</w:t>
            </w:r>
            <w:r w:rsidDel="00000000" w:rsidR="00000000" w:rsidRPr="00000000">
              <w:rPr>
                <w:sz w:val="20"/>
                <w:szCs w:val="20"/>
                <w:rtl w:val="0"/>
              </w:rPr>
              <w:t xml:space="preserve"> (1 being novice, 5 being expert level)</w:t>
            </w:r>
          </w:p>
          <w:p w:rsidR="00000000" w:rsidDel="00000000" w:rsidP="00000000" w:rsidRDefault="00000000" w:rsidRPr="00000000" w14:paraId="00000025">
            <w:pPr>
              <w:spacing w:line="240" w:lineRule="auto"/>
              <w:rPr>
                <w:sz w:val="20"/>
                <w:szCs w:val="20"/>
              </w:rPr>
            </w:pPr>
            <w:r w:rsidDel="00000000" w:rsidR="00000000" w:rsidRPr="00000000">
              <w:rPr>
                <w:rtl w:val="0"/>
              </w:rPr>
            </w:r>
          </w:p>
          <w:p w:rsidR="00000000" w:rsidDel="00000000" w:rsidP="00000000" w:rsidRDefault="00000000" w:rsidRPr="00000000" w14:paraId="00000026">
            <w:pPr>
              <w:spacing w:line="240" w:lineRule="auto"/>
              <w:rPr>
                <w:sz w:val="20"/>
                <w:szCs w:val="20"/>
              </w:rPr>
            </w:pPr>
            <w:r w:rsidDel="00000000" w:rsidR="00000000" w:rsidRPr="00000000">
              <w:rPr>
                <w:sz w:val="20"/>
                <w:szCs w:val="20"/>
                <w:rtl w:val="0"/>
              </w:rPr>
              <w:t xml:space="preserve">Elaborate if desired.</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7">
            <w:pPr>
              <w:spacing w:line="240" w:lineRule="auto"/>
              <w:rPr>
                <w:sz w:val="20"/>
                <w:szCs w:val="20"/>
              </w:rPr>
            </w:pPr>
            <w:r w:rsidDel="00000000" w:rsidR="00000000" w:rsidRPr="00000000">
              <w:rPr>
                <w:sz w:val="20"/>
                <w:szCs w:val="20"/>
                <w:rtl w:val="0"/>
              </w:rPr>
              <w:t xml:space="preserve">5 minutes</w:t>
            </w:r>
          </w:p>
          <w:p w:rsidR="00000000" w:rsidDel="00000000" w:rsidP="00000000" w:rsidRDefault="00000000" w:rsidRPr="00000000" w14:paraId="00000028">
            <w:pPr>
              <w:spacing w:line="240" w:lineRule="auto"/>
              <w:rPr>
                <w:sz w:val="20"/>
                <w:szCs w:val="20"/>
              </w:rPr>
            </w:pPr>
            <w:r w:rsidDel="00000000" w:rsidR="00000000" w:rsidRPr="00000000">
              <w:rPr>
                <w:sz w:val="20"/>
                <w:szCs w:val="20"/>
                <w:rtl w:val="0"/>
              </w:rPr>
              <w:t xml:space="preserve">(asynchronous)</w:t>
            </w:r>
          </w:p>
          <w:p w:rsidR="00000000" w:rsidDel="00000000" w:rsidP="00000000" w:rsidRDefault="00000000" w:rsidRPr="00000000" w14:paraId="00000029">
            <w:pPr>
              <w:spacing w:line="240" w:lineRule="auto"/>
              <w:rPr>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A">
            <w:pPr>
              <w:rPr>
                <w:b w:val="1"/>
                <w:bCs w:val="1"/>
                <w:color w:val="ff9900"/>
              </w:rPr>
            </w:pPr>
            <w:r w:rsidDel="00000000" w:rsidR="00000000" w:rsidRPr="00000000">
              <w:rPr>
                <w:b w:val="1"/>
                <w:bCs w:val="1"/>
                <w:color w:val="ff9900"/>
                <w:rtl w:val="0"/>
              </w:rPr>
              <w:t xml:space="preserve">Engage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B">
            <w:pPr>
              <w:rPr>
                <w:sz w:val="16"/>
                <w:szCs w:val="16"/>
              </w:rPr>
            </w:pPr>
            <w:r w:rsidDel="00000000" w:rsidR="00000000" w:rsidRPr="00000000">
              <w:rPr>
                <w:sz w:val="16"/>
                <w:szCs w:val="16"/>
                <w:rtl w:val="0"/>
              </w:rPr>
              <w:t xml:space="preserve">Hook/Interest Builder</w:t>
            </w:r>
          </w:p>
          <w:p w:rsidR="00000000" w:rsidDel="00000000" w:rsidP="00000000" w:rsidRDefault="00000000" w:rsidRPr="00000000" w14:paraId="0000002C">
            <w:pPr>
              <w:numPr>
                <w:ilvl w:val="0"/>
                <w:numId w:val="13"/>
              </w:numPr>
              <w:ind w:left="180"/>
              <w:rPr>
                <w:sz w:val="16"/>
                <w:szCs w:val="16"/>
              </w:rPr>
            </w:pPr>
            <w:r w:rsidDel="00000000" w:rsidR="00000000" w:rsidRPr="00000000">
              <w:rPr>
                <w:sz w:val="16"/>
                <w:szCs w:val="16"/>
                <w:rtl w:val="0"/>
              </w:rPr>
              <w:t xml:space="preserve">Opening activity/scenario</w:t>
            </w:r>
          </w:p>
          <w:p w:rsidR="00000000" w:rsidDel="00000000" w:rsidP="00000000" w:rsidRDefault="00000000" w:rsidRPr="00000000" w14:paraId="0000002D">
            <w:pPr>
              <w:numPr>
                <w:ilvl w:val="0"/>
                <w:numId w:val="13"/>
              </w:numPr>
              <w:ind w:left="180"/>
              <w:rPr>
                <w:sz w:val="16"/>
                <w:szCs w:val="16"/>
              </w:rPr>
            </w:pPr>
            <w:r w:rsidDel="00000000" w:rsidR="00000000" w:rsidRPr="00000000">
              <w:rPr>
                <w:sz w:val="16"/>
                <w:szCs w:val="16"/>
                <w:rtl w:val="0"/>
              </w:rPr>
              <w:t xml:space="preserve">Connection to participants' experiences</w:t>
            </w:r>
          </w:p>
          <w:p w:rsidR="00000000" w:rsidDel="00000000" w:rsidP="00000000" w:rsidRDefault="00000000" w:rsidRPr="00000000" w14:paraId="0000002E">
            <w:pPr>
              <w:numPr>
                <w:ilvl w:val="0"/>
                <w:numId w:val="13"/>
              </w:numPr>
              <w:ind w:left="180"/>
              <w:rPr>
                <w:sz w:val="16"/>
                <w:szCs w:val="16"/>
              </w:rPr>
            </w:pPr>
            <w:r w:rsidDel="00000000" w:rsidR="00000000" w:rsidRPr="00000000">
              <w:rPr>
                <w:sz w:val="16"/>
                <w:szCs w:val="16"/>
                <w:rtl w:val="0"/>
              </w:rPr>
              <w:t xml:space="preserve">Questions to spark curiosity</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F">
            <w:pPr>
              <w:spacing w:line="240" w:lineRule="auto"/>
              <w:rPr>
                <w:sz w:val="20"/>
                <w:szCs w:val="20"/>
              </w:rPr>
            </w:pPr>
            <w:r w:rsidDel="00000000" w:rsidR="00000000" w:rsidRPr="00000000">
              <w:rPr>
                <w:sz w:val="20"/>
                <w:szCs w:val="20"/>
                <w:rtl w:val="0"/>
              </w:rPr>
              <w:t xml:space="preserve">Demonstrate examples of worksheets &amp; other materials that have been created using Google Slides. </w:t>
            </w:r>
          </w:p>
          <w:p w:rsidR="00000000" w:rsidDel="00000000" w:rsidP="00000000" w:rsidRDefault="00000000" w:rsidRPr="00000000" w14:paraId="00000030">
            <w:pPr>
              <w:spacing w:line="240" w:lineRule="auto"/>
              <w:rPr>
                <w:sz w:val="20"/>
                <w:szCs w:val="20"/>
              </w:rPr>
            </w:pPr>
            <w:r w:rsidDel="00000000" w:rsidR="00000000" w:rsidRPr="00000000">
              <w:rPr>
                <w:rtl w:val="0"/>
              </w:rPr>
            </w:r>
          </w:p>
          <w:p w:rsidR="00000000" w:rsidDel="00000000" w:rsidP="00000000" w:rsidRDefault="00000000" w:rsidRPr="00000000" w14:paraId="00000031">
            <w:pPr>
              <w:spacing w:line="240" w:lineRule="auto"/>
              <w:rPr>
                <w:sz w:val="20"/>
                <w:szCs w:val="20"/>
              </w:rPr>
            </w:pPr>
            <w:r w:rsidDel="00000000" w:rsidR="00000000" w:rsidRPr="00000000">
              <w:rPr>
                <w:sz w:val="20"/>
                <w:szCs w:val="20"/>
                <w:rtl w:val="0"/>
              </w:rPr>
              <w:t xml:space="preserve">Questions to consider:</w:t>
            </w:r>
          </w:p>
          <w:p w:rsidR="00000000" w:rsidDel="00000000" w:rsidP="00000000" w:rsidRDefault="00000000" w:rsidRPr="00000000" w14:paraId="00000032">
            <w:pPr>
              <w:numPr>
                <w:ilvl w:val="0"/>
                <w:numId w:val="2"/>
              </w:numPr>
              <w:spacing w:line="240" w:lineRule="auto"/>
              <w:ind w:left="720" w:hanging="360"/>
              <w:rPr>
                <w:sz w:val="20"/>
                <w:szCs w:val="20"/>
                <w:u w:val="none"/>
              </w:rPr>
            </w:pPr>
            <w:r w:rsidDel="00000000" w:rsidR="00000000" w:rsidRPr="00000000">
              <w:rPr>
                <w:sz w:val="20"/>
                <w:szCs w:val="20"/>
                <w:rtl w:val="0"/>
              </w:rPr>
              <w:t xml:space="preserve">Did you know that materials like this could be created using Slides?</w:t>
            </w:r>
          </w:p>
          <w:p w:rsidR="00000000" w:rsidDel="00000000" w:rsidP="00000000" w:rsidRDefault="00000000" w:rsidRPr="00000000" w14:paraId="00000033">
            <w:pPr>
              <w:numPr>
                <w:ilvl w:val="0"/>
                <w:numId w:val="2"/>
              </w:numPr>
              <w:spacing w:line="240" w:lineRule="auto"/>
              <w:ind w:left="720" w:hanging="360"/>
              <w:rPr>
                <w:sz w:val="20"/>
                <w:szCs w:val="20"/>
                <w:u w:val="none"/>
              </w:rPr>
            </w:pPr>
            <w:r w:rsidDel="00000000" w:rsidR="00000000" w:rsidRPr="00000000">
              <w:rPr>
                <w:sz w:val="20"/>
                <w:szCs w:val="20"/>
                <w:rtl w:val="0"/>
              </w:rPr>
              <w:t xml:space="preserve">How long would you assume these documents took to create?</w:t>
            </w:r>
          </w:p>
          <w:p w:rsidR="00000000" w:rsidDel="00000000" w:rsidP="00000000" w:rsidRDefault="00000000" w:rsidRPr="00000000" w14:paraId="00000034">
            <w:pPr>
              <w:numPr>
                <w:ilvl w:val="0"/>
                <w:numId w:val="2"/>
              </w:numPr>
              <w:spacing w:line="240" w:lineRule="auto"/>
              <w:ind w:left="720" w:hanging="360"/>
              <w:rPr>
                <w:sz w:val="20"/>
                <w:szCs w:val="20"/>
                <w:u w:val="none"/>
              </w:rPr>
            </w:pPr>
            <w:r w:rsidDel="00000000" w:rsidR="00000000" w:rsidRPr="00000000">
              <w:rPr>
                <w:sz w:val="20"/>
                <w:szCs w:val="20"/>
                <w:rtl w:val="0"/>
              </w:rPr>
              <w:t xml:space="preserve">Are there elements of these materials that seem usable for yourself and your teaching context?</w:t>
            </w:r>
          </w:p>
          <w:p w:rsidR="00000000" w:rsidDel="00000000" w:rsidP="00000000" w:rsidRDefault="00000000" w:rsidRPr="00000000" w14:paraId="00000035">
            <w:pPr>
              <w:spacing w:line="240" w:lineRule="auto"/>
              <w:rPr>
                <w:sz w:val="20"/>
                <w:szCs w:val="20"/>
              </w:rPr>
            </w:pPr>
            <w:r w:rsidDel="00000000" w:rsidR="00000000" w:rsidRPr="00000000">
              <w:rPr>
                <w:rtl w:val="0"/>
              </w:rPr>
            </w:r>
          </w:p>
          <w:p w:rsidR="00000000" w:rsidDel="00000000" w:rsidP="00000000" w:rsidRDefault="00000000" w:rsidRPr="00000000" w14:paraId="00000036">
            <w:pPr>
              <w:spacing w:line="240" w:lineRule="auto"/>
              <w:rPr>
                <w:sz w:val="20"/>
                <w:szCs w:val="20"/>
              </w:rPr>
            </w:pPr>
            <w:r w:rsidDel="00000000" w:rsidR="00000000" w:rsidRPr="00000000">
              <w:rPr>
                <w:sz w:val="20"/>
                <w:szCs w:val="20"/>
                <w:rtl w:val="0"/>
              </w:rPr>
              <w:t xml:space="preserve">Respond to the discussion board with a few sentences about your thoughts.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7">
            <w:pPr>
              <w:spacing w:line="240" w:lineRule="auto"/>
              <w:rPr>
                <w:sz w:val="20"/>
                <w:szCs w:val="20"/>
              </w:rPr>
            </w:pPr>
            <w:r w:rsidDel="00000000" w:rsidR="00000000" w:rsidRPr="00000000">
              <w:rPr>
                <w:sz w:val="20"/>
                <w:szCs w:val="20"/>
                <w:rtl w:val="0"/>
              </w:rPr>
              <w:t xml:space="preserve">30 minutes</w:t>
            </w:r>
          </w:p>
          <w:p w:rsidR="00000000" w:rsidDel="00000000" w:rsidP="00000000" w:rsidRDefault="00000000" w:rsidRPr="00000000" w14:paraId="00000038">
            <w:pPr>
              <w:spacing w:line="240" w:lineRule="auto"/>
              <w:rPr>
                <w:sz w:val="20"/>
                <w:szCs w:val="20"/>
              </w:rPr>
            </w:pPr>
            <w:r w:rsidDel="00000000" w:rsidR="00000000" w:rsidRPr="00000000">
              <w:rPr>
                <w:sz w:val="20"/>
                <w:szCs w:val="20"/>
                <w:rtl w:val="0"/>
              </w:rPr>
              <w:t xml:space="preserve">(asynchronous)</w:t>
            </w:r>
          </w:p>
          <w:p w:rsidR="00000000" w:rsidDel="00000000" w:rsidP="00000000" w:rsidRDefault="00000000" w:rsidRPr="00000000" w14:paraId="00000039">
            <w:pPr>
              <w:spacing w:line="240" w:lineRule="auto"/>
              <w:rPr>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A">
            <w:pPr>
              <w:rPr>
                <w:b w:val="1"/>
                <w:bCs w:val="1"/>
                <w:sz w:val="20"/>
                <w:szCs w:val="20"/>
              </w:rPr>
            </w:pPr>
            <w:r w:rsidDel="00000000" w:rsidR="00000000" w:rsidRPr="00000000">
              <w:rPr>
                <w:b w:val="1"/>
                <w:bCs w:val="1"/>
                <w:sz w:val="20"/>
                <w:szCs w:val="20"/>
                <w:rtl w:val="0"/>
              </w:rPr>
              <w:t xml:space="preserve">Learning Objectives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B">
            <w:pPr>
              <w:numPr>
                <w:ilvl w:val="0"/>
                <w:numId w:val="4"/>
              </w:numPr>
              <w:ind w:left="180"/>
              <w:rPr>
                <w:sz w:val="16"/>
                <w:szCs w:val="16"/>
              </w:rPr>
            </w:pPr>
            <w:r w:rsidDel="00000000" w:rsidR="00000000" w:rsidRPr="00000000">
              <w:rPr>
                <w:sz w:val="16"/>
                <w:szCs w:val="16"/>
                <w:rtl w:val="0"/>
              </w:rPr>
              <w:t xml:space="preserve">By the end of this professional development, participants will be able to:</w:t>
            </w:r>
          </w:p>
          <w:p w:rsidR="00000000" w:rsidDel="00000000" w:rsidP="00000000" w:rsidRDefault="00000000" w:rsidRPr="00000000" w14:paraId="0000003C">
            <w:pPr>
              <w:ind w:left="180"/>
              <w:rPr>
                <w:sz w:val="16"/>
                <w:szCs w:val="16"/>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D">
            <w:pPr>
              <w:spacing w:line="240" w:lineRule="auto"/>
              <w:ind w:left="0" w:firstLine="0"/>
              <w:rPr>
                <w:sz w:val="20"/>
                <w:szCs w:val="20"/>
              </w:rPr>
            </w:pPr>
            <w:r w:rsidDel="00000000" w:rsidR="00000000" w:rsidRPr="00000000">
              <w:rPr>
                <w:sz w:val="20"/>
                <w:szCs w:val="20"/>
                <w:rtl w:val="0"/>
              </w:rPr>
              <w:t xml:space="preserve">Review the following learning objectives:</w:t>
            </w:r>
          </w:p>
          <w:p w:rsidR="00000000" w:rsidDel="00000000" w:rsidP="00000000" w:rsidRDefault="00000000" w:rsidRPr="00000000" w14:paraId="0000003E">
            <w:pPr>
              <w:numPr>
                <w:ilvl w:val="0"/>
                <w:numId w:val="16"/>
              </w:numPr>
              <w:spacing w:line="240" w:lineRule="auto"/>
              <w:ind w:left="720" w:hanging="360"/>
              <w:rPr>
                <w:sz w:val="20"/>
                <w:szCs w:val="20"/>
                <w:u w:val="none"/>
              </w:rPr>
            </w:pPr>
            <w:r w:rsidDel="00000000" w:rsidR="00000000" w:rsidRPr="00000000">
              <w:rPr>
                <w:sz w:val="20"/>
                <w:szCs w:val="20"/>
                <w:rtl w:val="0"/>
              </w:rPr>
              <w:t xml:space="preserve">Use the functionality of Google Slides to create and design engaging materials for both teacher and student use.</w:t>
            </w:r>
          </w:p>
          <w:p w:rsidR="00000000" w:rsidDel="00000000" w:rsidP="00000000" w:rsidRDefault="00000000" w:rsidRPr="00000000" w14:paraId="0000003F">
            <w:pPr>
              <w:numPr>
                <w:ilvl w:val="0"/>
                <w:numId w:val="18"/>
              </w:numPr>
              <w:spacing w:line="240" w:lineRule="auto"/>
              <w:ind w:left="720" w:hanging="360"/>
              <w:rPr>
                <w:sz w:val="20"/>
                <w:szCs w:val="20"/>
                <w:u w:val="none"/>
              </w:rPr>
            </w:pPr>
            <w:r w:rsidDel="00000000" w:rsidR="00000000" w:rsidRPr="00000000">
              <w:rPr>
                <w:sz w:val="20"/>
                <w:szCs w:val="20"/>
                <w:rtl w:val="0"/>
              </w:rPr>
              <w:t xml:space="preserve">Streamline document creation and enjoy an easier workflow.</w:t>
            </w:r>
          </w:p>
          <w:p w:rsidR="00000000" w:rsidDel="00000000" w:rsidP="00000000" w:rsidRDefault="00000000" w:rsidRPr="00000000" w14:paraId="00000040">
            <w:pPr>
              <w:numPr>
                <w:ilvl w:val="0"/>
                <w:numId w:val="18"/>
              </w:numPr>
              <w:spacing w:line="240" w:lineRule="auto"/>
              <w:ind w:left="720" w:hanging="360"/>
              <w:rPr>
                <w:sz w:val="20"/>
                <w:szCs w:val="20"/>
                <w:u w:val="none"/>
              </w:rPr>
            </w:pPr>
            <w:r w:rsidDel="00000000" w:rsidR="00000000" w:rsidRPr="00000000">
              <w:rPr>
                <w:sz w:val="20"/>
                <w:szCs w:val="20"/>
                <w:rtl w:val="0"/>
              </w:rPr>
              <w:t xml:space="preserve">Increase productivity and reduce the time it takes to create visually appealing materials.</w:t>
            </w:r>
          </w:p>
          <w:p w:rsidR="00000000" w:rsidDel="00000000" w:rsidP="00000000" w:rsidRDefault="00000000" w:rsidRPr="00000000" w14:paraId="00000041">
            <w:pPr>
              <w:numPr>
                <w:ilvl w:val="0"/>
                <w:numId w:val="18"/>
              </w:numPr>
              <w:spacing w:line="240" w:lineRule="auto"/>
              <w:ind w:left="720" w:hanging="360"/>
              <w:rPr>
                <w:sz w:val="20"/>
                <w:szCs w:val="20"/>
                <w:u w:val="none"/>
              </w:rPr>
            </w:pPr>
            <w:r w:rsidDel="00000000" w:rsidR="00000000" w:rsidRPr="00000000">
              <w:rPr>
                <w:sz w:val="20"/>
                <w:szCs w:val="20"/>
                <w:rtl w:val="0"/>
              </w:rPr>
              <w:t xml:space="preserve">Take newly created documents and integrate them into their teaching or daily work.</w:t>
            </w:r>
          </w:p>
          <w:p w:rsidR="00000000" w:rsidDel="00000000" w:rsidP="00000000" w:rsidRDefault="00000000" w:rsidRPr="00000000" w14:paraId="00000042">
            <w:pPr>
              <w:spacing w:line="240" w:lineRule="auto"/>
              <w:rPr>
                <w:sz w:val="20"/>
                <w:szCs w:val="20"/>
              </w:rPr>
            </w:pPr>
            <w:r w:rsidDel="00000000" w:rsidR="00000000" w:rsidRPr="00000000">
              <w:rPr>
                <w:rtl w:val="0"/>
              </w:rPr>
            </w:r>
          </w:p>
          <w:p w:rsidR="00000000" w:rsidDel="00000000" w:rsidP="00000000" w:rsidRDefault="00000000" w:rsidRPr="00000000" w14:paraId="00000043">
            <w:pPr>
              <w:spacing w:line="240" w:lineRule="auto"/>
              <w:rPr>
                <w:sz w:val="20"/>
                <w:szCs w:val="20"/>
              </w:rPr>
            </w:pPr>
            <w:r w:rsidDel="00000000" w:rsidR="00000000" w:rsidRPr="00000000">
              <w:rPr>
                <w:sz w:val="20"/>
                <w:szCs w:val="20"/>
                <w:rtl w:val="0"/>
              </w:rPr>
              <w:t xml:space="preserve">For any participants who are brand new to google slides, watch this </w:t>
            </w:r>
            <w:hyperlink r:id="rId7">
              <w:r w:rsidDel="00000000" w:rsidR="00000000" w:rsidRPr="00000000">
                <w:rPr>
                  <w:color w:val="1155cc"/>
                  <w:sz w:val="20"/>
                  <w:szCs w:val="20"/>
                  <w:u w:val="single"/>
                  <w:rtl w:val="0"/>
                </w:rPr>
                <w:t xml:space="preserve">quick tutorial</w:t>
              </w:r>
            </w:hyperlink>
            <w:r w:rsidDel="00000000" w:rsidR="00000000" w:rsidRPr="00000000">
              <w:rPr>
                <w:sz w:val="20"/>
                <w:szCs w:val="20"/>
                <w:rtl w:val="0"/>
              </w:rPr>
              <w:t xml:space="preserv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4">
            <w:pPr>
              <w:spacing w:line="240" w:lineRule="auto"/>
              <w:rPr>
                <w:sz w:val="20"/>
                <w:szCs w:val="20"/>
              </w:rPr>
            </w:pPr>
            <w:r w:rsidDel="00000000" w:rsidR="00000000" w:rsidRPr="00000000">
              <w:rPr>
                <w:sz w:val="20"/>
                <w:szCs w:val="20"/>
                <w:rtl w:val="0"/>
              </w:rPr>
              <w:t xml:space="preserve">5-10 minutes</w:t>
            </w:r>
          </w:p>
          <w:p w:rsidR="00000000" w:rsidDel="00000000" w:rsidP="00000000" w:rsidRDefault="00000000" w:rsidRPr="00000000" w14:paraId="00000045">
            <w:pPr>
              <w:spacing w:line="240" w:lineRule="auto"/>
              <w:rPr>
                <w:sz w:val="20"/>
                <w:szCs w:val="20"/>
              </w:rPr>
            </w:pPr>
            <w:r w:rsidDel="00000000" w:rsidR="00000000" w:rsidRPr="00000000">
              <w:rPr>
                <w:sz w:val="20"/>
                <w:szCs w:val="20"/>
                <w:rtl w:val="0"/>
              </w:rPr>
              <w:t xml:space="preserve">(asynchronous)</w:t>
            </w:r>
          </w:p>
          <w:p w:rsidR="00000000" w:rsidDel="00000000" w:rsidP="00000000" w:rsidRDefault="00000000" w:rsidRPr="00000000" w14:paraId="00000046">
            <w:pPr>
              <w:spacing w:line="240" w:lineRule="auto"/>
              <w:rPr>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7">
            <w:pPr>
              <w:rPr>
                <w:b w:val="1"/>
                <w:bCs w:val="1"/>
                <w:color w:val="ff9900"/>
              </w:rPr>
            </w:pPr>
            <w:r w:rsidDel="00000000" w:rsidR="00000000" w:rsidRPr="00000000">
              <w:rPr>
                <w:b w:val="1"/>
                <w:bCs w:val="1"/>
                <w:color w:val="ff9900"/>
                <w:rtl w:val="0"/>
              </w:rPr>
              <w:t xml:space="preserve">Explore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8">
            <w:pPr>
              <w:rPr>
                <w:b w:val="1"/>
                <w:bCs w:val="1"/>
                <w:sz w:val="16"/>
                <w:szCs w:val="16"/>
              </w:rPr>
            </w:pPr>
            <w:r w:rsidDel="00000000" w:rsidR="00000000" w:rsidRPr="00000000">
              <w:rPr>
                <w:b w:val="1"/>
                <w:bCs w:val="1"/>
                <w:sz w:val="16"/>
                <w:szCs w:val="16"/>
                <w:rtl w:val="0"/>
              </w:rPr>
              <w:t xml:space="preserve">Hands-On Discovery Activities</w:t>
            </w:r>
          </w:p>
          <w:p w:rsidR="00000000" w:rsidDel="00000000" w:rsidP="00000000" w:rsidRDefault="00000000" w:rsidRPr="00000000" w14:paraId="00000049">
            <w:pPr>
              <w:numPr>
                <w:ilvl w:val="0"/>
                <w:numId w:val="13"/>
              </w:numPr>
              <w:ind w:left="180"/>
              <w:rPr>
                <w:sz w:val="16"/>
                <w:szCs w:val="16"/>
              </w:rPr>
            </w:pPr>
            <w:r w:rsidDel="00000000" w:rsidR="00000000" w:rsidRPr="00000000">
              <w:rPr>
                <w:sz w:val="16"/>
                <w:szCs w:val="16"/>
                <w:rtl w:val="0"/>
              </w:rPr>
              <w:t xml:space="preserve">Investigation activities</w:t>
            </w:r>
          </w:p>
          <w:p w:rsidR="00000000" w:rsidDel="00000000" w:rsidP="00000000" w:rsidRDefault="00000000" w:rsidRPr="00000000" w14:paraId="0000004A">
            <w:pPr>
              <w:numPr>
                <w:ilvl w:val="0"/>
                <w:numId w:val="13"/>
              </w:numPr>
              <w:ind w:left="180"/>
              <w:rPr>
                <w:sz w:val="16"/>
                <w:szCs w:val="16"/>
              </w:rPr>
            </w:pPr>
            <w:r w:rsidDel="00000000" w:rsidR="00000000" w:rsidRPr="00000000">
              <w:rPr>
                <w:sz w:val="16"/>
                <w:szCs w:val="16"/>
                <w:rtl w:val="0"/>
              </w:rPr>
              <w:t xml:space="preserve">Collaborative exploration tasks</w:t>
            </w:r>
          </w:p>
          <w:p w:rsidR="00000000" w:rsidDel="00000000" w:rsidP="00000000" w:rsidRDefault="00000000" w:rsidRPr="00000000" w14:paraId="0000004B">
            <w:pPr>
              <w:numPr>
                <w:ilvl w:val="0"/>
                <w:numId w:val="13"/>
              </w:numPr>
              <w:ind w:left="180"/>
              <w:rPr>
                <w:sz w:val="16"/>
                <w:szCs w:val="16"/>
              </w:rPr>
            </w:pPr>
            <w:r w:rsidDel="00000000" w:rsidR="00000000" w:rsidRPr="00000000">
              <w:rPr>
                <w:sz w:val="16"/>
                <w:szCs w:val="16"/>
                <w:rtl w:val="0"/>
              </w:rPr>
              <w:t xml:space="preserve">Resource exploration</w:t>
            </w:r>
          </w:p>
          <w:p w:rsidR="00000000" w:rsidDel="00000000" w:rsidP="00000000" w:rsidRDefault="00000000" w:rsidRPr="00000000" w14:paraId="0000004C">
            <w:pPr>
              <w:numPr>
                <w:ilvl w:val="0"/>
                <w:numId w:val="13"/>
              </w:numPr>
              <w:ind w:left="180"/>
              <w:rPr>
                <w:sz w:val="16"/>
                <w:szCs w:val="16"/>
              </w:rPr>
            </w:pPr>
            <w:r w:rsidDel="00000000" w:rsidR="00000000" w:rsidRPr="00000000">
              <w:rPr>
                <w:sz w:val="16"/>
                <w:szCs w:val="16"/>
                <w:rtl w:val="0"/>
              </w:rPr>
              <w:t xml:space="preserve">Data analysis opportunities</w:t>
            </w:r>
          </w:p>
          <w:p w:rsidR="00000000" w:rsidDel="00000000" w:rsidP="00000000" w:rsidRDefault="00000000" w:rsidRPr="00000000" w14:paraId="0000004D">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rPr>
                <w:b w:val="1"/>
                <w:bCs w:val="1"/>
                <w:sz w:val="16"/>
                <w:szCs w:val="16"/>
              </w:rPr>
            </w:pPr>
            <w:r w:rsidDel="00000000" w:rsidR="00000000" w:rsidRPr="00000000">
              <w:rPr>
                <w:b w:val="1"/>
                <w:bCs w:val="1"/>
                <w:sz w:val="16"/>
                <w:szCs w:val="16"/>
                <w:rtl w:val="0"/>
              </w:rPr>
              <w:t xml:space="preserve">Guided Discovery Questions:</w:t>
            </w:r>
          </w:p>
          <w:p w:rsidR="00000000" w:rsidDel="00000000" w:rsidP="00000000" w:rsidRDefault="00000000" w:rsidRPr="00000000" w14:paraId="0000004F">
            <w:pPr>
              <w:numPr>
                <w:ilvl w:val="0"/>
                <w:numId w:val="13"/>
              </w:numPr>
              <w:ind w:left="180"/>
              <w:rPr>
                <w:sz w:val="16"/>
                <w:szCs w:val="16"/>
              </w:rPr>
            </w:pPr>
            <w:r w:rsidDel="00000000" w:rsidR="00000000" w:rsidRPr="00000000">
              <w:rPr>
                <w:sz w:val="16"/>
                <w:szCs w:val="16"/>
                <w:rtl w:val="0"/>
              </w:rPr>
              <w:t xml:space="preserve">What patterns do you notice?</w:t>
            </w:r>
          </w:p>
          <w:p w:rsidR="00000000" w:rsidDel="00000000" w:rsidP="00000000" w:rsidRDefault="00000000" w:rsidRPr="00000000" w14:paraId="00000050">
            <w:pPr>
              <w:numPr>
                <w:ilvl w:val="0"/>
                <w:numId w:val="13"/>
              </w:numPr>
              <w:ind w:left="180"/>
              <w:rPr>
                <w:sz w:val="16"/>
                <w:szCs w:val="16"/>
              </w:rPr>
            </w:pPr>
            <w:r w:rsidDel="00000000" w:rsidR="00000000" w:rsidRPr="00000000">
              <w:rPr>
                <w:sz w:val="16"/>
                <w:szCs w:val="16"/>
                <w:rtl w:val="0"/>
              </w:rPr>
              <w:t xml:space="preserve">How does this connect to your practice?</w:t>
            </w:r>
          </w:p>
          <w:p w:rsidR="00000000" w:rsidDel="00000000" w:rsidP="00000000" w:rsidRDefault="00000000" w:rsidRPr="00000000" w14:paraId="00000051">
            <w:pPr>
              <w:numPr>
                <w:ilvl w:val="0"/>
                <w:numId w:val="13"/>
              </w:numPr>
              <w:ind w:left="180"/>
              <w:rPr>
                <w:sz w:val="16"/>
                <w:szCs w:val="16"/>
              </w:rPr>
            </w:pPr>
            <w:r w:rsidDel="00000000" w:rsidR="00000000" w:rsidRPr="00000000">
              <w:rPr>
                <w:sz w:val="16"/>
                <w:szCs w:val="16"/>
                <w:rtl w:val="0"/>
              </w:rPr>
              <w:t xml:space="preserve">What questions arise from this exploration?</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2">
            <w:pPr>
              <w:spacing w:line="240" w:lineRule="auto"/>
              <w:rPr>
                <w:sz w:val="20"/>
                <w:szCs w:val="20"/>
              </w:rPr>
            </w:pPr>
            <w:r w:rsidDel="00000000" w:rsidR="00000000" w:rsidRPr="00000000">
              <w:rPr>
                <w:sz w:val="20"/>
                <w:szCs w:val="20"/>
                <w:rtl w:val="0"/>
              </w:rPr>
              <w:t xml:space="preserve">Docs vs. Slides Direct Comparison</w:t>
            </w:r>
          </w:p>
          <w:p w:rsidR="00000000" w:rsidDel="00000000" w:rsidP="00000000" w:rsidRDefault="00000000" w:rsidRPr="00000000" w14:paraId="00000053">
            <w:pPr>
              <w:spacing w:line="240" w:lineRule="auto"/>
              <w:rPr>
                <w:sz w:val="20"/>
                <w:szCs w:val="20"/>
              </w:rPr>
            </w:pPr>
            <w:r w:rsidDel="00000000" w:rsidR="00000000" w:rsidRPr="00000000">
              <w:rPr>
                <w:rtl w:val="0"/>
              </w:rPr>
            </w:r>
          </w:p>
          <w:p w:rsidR="00000000" w:rsidDel="00000000" w:rsidP="00000000" w:rsidRDefault="00000000" w:rsidRPr="00000000" w14:paraId="00000054">
            <w:pPr>
              <w:spacing w:line="240" w:lineRule="auto"/>
              <w:rPr>
                <w:sz w:val="20"/>
                <w:szCs w:val="20"/>
              </w:rPr>
            </w:pPr>
            <w:r w:rsidDel="00000000" w:rsidR="00000000" w:rsidRPr="00000000">
              <w:rPr>
                <w:sz w:val="20"/>
                <w:szCs w:val="20"/>
                <w:rtl w:val="0"/>
              </w:rPr>
              <w:t xml:space="preserve">Show the differences between the two platforms by:</w:t>
            </w:r>
          </w:p>
          <w:p w:rsidR="00000000" w:rsidDel="00000000" w:rsidP="00000000" w:rsidRDefault="00000000" w:rsidRPr="00000000" w14:paraId="00000055">
            <w:pPr>
              <w:numPr>
                <w:ilvl w:val="0"/>
                <w:numId w:val="14"/>
              </w:numPr>
              <w:spacing w:line="240" w:lineRule="auto"/>
              <w:ind w:left="720" w:hanging="360"/>
              <w:rPr>
                <w:sz w:val="20"/>
                <w:szCs w:val="20"/>
                <w:u w:val="none"/>
              </w:rPr>
            </w:pPr>
            <w:r w:rsidDel="00000000" w:rsidR="00000000" w:rsidRPr="00000000">
              <w:rPr>
                <w:sz w:val="20"/>
                <w:szCs w:val="20"/>
                <w:rtl w:val="0"/>
              </w:rPr>
              <w:t xml:space="preserve">Demonstrate an attempt to create a functional document </w:t>
            </w:r>
            <w:r w:rsidDel="00000000" w:rsidR="00000000" w:rsidRPr="00000000">
              <w:rPr>
                <w:sz w:val="20"/>
                <w:szCs w:val="20"/>
                <w:rtl w:val="0"/>
              </w:rPr>
              <w:t xml:space="preserve">(such as an Open House Sign Up) using Google Docs compared to Slides.</w:t>
            </w:r>
          </w:p>
          <w:p w:rsidR="00000000" w:rsidDel="00000000" w:rsidP="00000000" w:rsidRDefault="00000000" w:rsidRPr="00000000" w14:paraId="00000056">
            <w:pPr>
              <w:numPr>
                <w:ilvl w:val="0"/>
                <w:numId w:val="14"/>
              </w:numPr>
              <w:spacing w:line="240" w:lineRule="auto"/>
              <w:ind w:left="720" w:hanging="360"/>
              <w:rPr>
                <w:sz w:val="20"/>
                <w:szCs w:val="20"/>
                <w:u w:val="none"/>
              </w:rPr>
            </w:pPr>
            <w:r w:rsidDel="00000000" w:rsidR="00000000" w:rsidRPr="00000000">
              <w:rPr>
                <w:sz w:val="20"/>
                <w:szCs w:val="20"/>
                <w:rtl w:val="0"/>
              </w:rPr>
              <w:t xml:space="preserve">Point out limited functionality of Docs, including things such as centering elements on the page, controlling table sizes, inserting graphics, etc.</w:t>
            </w:r>
          </w:p>
          <w:p w:rsidR="00000000" w:rsidDel="00000000" w:rsidP="00000000" w:rsidRDefault="00000000" w:rsidRPr="00000000" w14:paraId="00000057">
            <w:pPr>
              <w:numPr>
                <w:ilvl w:val="0"/>
                <w:numId w:val="14"/>
              </w:numPr>
              <w:spacing w:line="240" w:lineRule="auto"/>
              <w:ind w:left="720" w:hanging="360"/>
              <w:rPr>
                <w:sz w:val="20"/>
                <w:szCs w:val="20"/>
                <w:u w:val="none"/>
              </w:rPr>
            </w:pPr>
            <w:r w:rsidDel="00000000" w:rsidR="00000000" w:rsidRPr="00000000">
              <w:rPr>
                <w:sz w:val="20"/>
                <w:szCs w:val="20"/>
                <w:rtl w:val="0"/>
              </w:rPr>
              <w:t xml:space="preserve">Quickly re-create the same document using Google Slides.</w:t>
            </w:r>
          </w:p>
          <w:p w:rsidR="00000000" w:rsidDel="00000000" w:rsidP="00000000" w:rsidRDefault="00000000" w:rsidRPr="00000000" w14:paraId="00000058">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59">
            <w:pPr>
              <w:spacing w:line="240" w:lineRule="auto"/>
              <w:ind w:left="0" w:firstLine="0"/>
              <w:rPr>
                <w:sz w:val="20"/>
                <w:szCs w:val="20"/>
              </w:rPr>
            </w:pPr>
            <w:r w:rsidDel="00000000" w:rsidR="00000000" w:rsidRPr="00000000">
              <w:rPr>
                <w:sz w:val="20"/>
                <w:szCs w:val="20"/>
                <w:rtl w:val="0"/>
              </w:rPr>
              <w:t xml:space="preserve">Discussion Questions:</w:t>
            </w:r>
          </w:p>
          <w:p w:rsidR="00000000" w:rsidDel="00000000" w:rsidP="00000000" w:rsidRDefault="00000000" w:rsidRPr="00000000" w14:paraId="0000005A">
            <w:pPr>
              <w:numPr>
                <w:ilvl w:val="0"/>
                <w:numId w:val="17"/>
              </w:numPr>
              <w:spacing w:line="240" w:lineRule="auto"/>
              <w:ind w:left="720" w:hanging="360"/>
              <w:rPr>
                <w:sz w:val="20"/>
                <w:szCs w:val="20"/>
                <w:u w:val="none"/>
              </w:rPr>
            </w:pPr>
            <w:r w:rsidDel="00000000" w:rsidR="00000000" w:rsidRPr="00000000">
              <w:rPr>
                <w:sz w:val="20"/>
                <w:szCs w:val="20"/>
                <w:rtl w:val="0"/>
              </w:rPr>
              <w:t xml:space="preserve">What did you notice watching the comparison of the two platforms?</w:t>
            </w:r>
          </w:p>
          <w:p w:rsidR="00000000" w:rsidDel="00000000" w:rsidP="00000000" w:rsidRDefault="00000000" w:rsidRPr="00000000" w14:paraId="0000005B">
            <w:pPr>
              <w:numPr>
                <w:ilvl w:val="0"/>
                <w:numId w:val="17"/>
              </w:numPr>
              <w:spacing w:line="240" w:lineRule="auto"/>
              <w:ind w:left="720" w:hanging="360"/>
              <w:rPr>
                <w:sz w:val="20"/>
                <w:szCs w:val="20"/>
                <w:u w:val="none"/>
              </w:rPr>
            </w:pPr>
            <w:r w:rsidDel="00000000" w:rsidR="00000000" w:rsidRPr="00000000">
              <w:rPr>
                <w:sz w:val="20"/>
                <w:szCs w:val="20"/>
                <w:rtl w:val="0"/>
              </w:rPr>
              <w:t xml:space="preserve">Have you experienced similar frustrations when creating documents?</w:t>
            </w:r>
          </w:p>
          <w:p w:rsidR="00000000" w:rsidDel="00000000" w:rsidP="00000000" w:rsidRDefault="00000000" w:rsidRPr="00000000" w14:paraId="0000005C">
            <w:pPr>
              <w:numPr>
                <w:ilvl w:val="0"/>
                <w:numId w:val="17"/>
              </w:numPr>
              <w:spacing w:line="240" w:lineRule="auto"/>
              <w:ind w:left="720" w:hanging="360"/>
              <w:rPr>
                <w:sz w:val="20"/>
                <w:szCs w:val="20"/>
                <w:u w:val="none"/>
              </w:rPr>
            </w:pPr>
            <w:r w:rsidDel="00000000" w:rsidR="00000000" w:rsidRPr="00000000">
              <w:rPr>
                <w:sz w:val="20"/>
                <w:szCs w:val="20"/>
                <w:rtl w:val="0"/>
              </w:rPr>
              <w:t xml:space="preserve">Can you think of a document you’ve made that could have been much easier to do with Slides? Could be something recent or from the past.</w:t>
            </w:r>
          </w:p>
          <w:p w:rsidR="00000000" w:rsidDel="00000000" w:rsidP="00000000" w:rsidRDefault="00000000" w:rsidRPr="00000000" w14:paraId="0000005D">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5E">
            <w:pPr>
              <w:spacing w:line="240" w:lineRule="auto"/>
              <w:rPr>
                <w:sz w:val="20"/>
                <w:szCs w:val="20"/>
              </w:rPr>
            </w:pPr>
            <w:r w:rsidDel="00000000" w:rsidR="00000000" w:rsidRPr="00000000">
              <w:rPr>
                <w:sz w:val="20"/>
                <w:szCs w:val="20"/>
                <w:rtl w:val="0"/>
              </w:rPr>
              <w:t xml:space="preserve">Share in small groups or with a partner about a time you had a challenging time creating a document you needed due to limited formatting/functionality.</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F">
            <w:pPr>
              <w:spacing w:line="240" w:lineRule="auto"/>
              <w:rPr>
                <w:sz w:val="20"/>
                <w:szCs w:val="20"/>
              </w:rPr>
            </w:pPr>
            <w:r w:rsidDel="00000000" w:rsidR="00000000" w:rsidRPr="00000000">
              <w:rPr>
                <w:sz w:val="20"/>
                <w:szCs w:val="20"/>
                <w:rtl w:val="0"/>
              </w:rPr>
              <w:t xml:space="preserve">30 minutes</w:t>
            </w:r>
          </w:p>
          <w:p w:rsidR="00000000" w:rsidDel="00000000" w:rsidP="00000000" w:rsidRDefault="00000000" w:rsidRPr="00000000" w14:paraId="00000060">
            <w:pPr>
              <w:spacing w:line="240" w:lineRule="auto"/>
              <w:rPr>
                <w:sz w:val="20"/>
                <w:szCs w:val="20"/>
              </w:rPr>
            </w:pPr>
            <w:r w:rsidDel="00000000" w:rsidR="00000000" w:rsidRPr="00000000">
              <w:rPr>
                <w:sz w:val="20"/>
                <w:szCs w:val="20"/>
                <w:rtl w:val="0"/>
              </w:rPr>
              <w:t xml:space="preserve">(in-person)</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1">
            <w:pPr>
              <w:rPr>
                <w:b w:val="1"/>
                <w:bCs w:val="1"/>
                <w:color w:val="ff9900"/>
              </w:rPr>
            </w:pPr>
            <w:r w:rsidDel="00000000" w:rsidR="00000000" w:rsidRPr="00000000">
              <w:rPr>
                <w:b w:val="1"/>
                <w:bCs w:val="1"/>
                <w:color w:val="ff9900"/>
                <w:rtl w:val="0"/>
              </w:rPr>
              <w:t xml:space="preserve">Explain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2">
            <w:pPr>
              <w:ind w:left="180"/>
              <w:rPr>
                <w:b w:val="1"/>
                <w:bCs w:val="1"/>
                <w:sz w:val="16"/>
                <w:szCs w:val="16"/>
              </w:rPr>
            </w:pPr>
            <w:r w:rsidDel="00000000" w:rsidR="00000000" w:rsidRPr="00000000">
              <w:rPr>
                <w:b w:val="1"/>
                <w:bCs w:val="1"/>
                <w:sz w:val="16"/>
                <w:szCs w:val="16"/>
                <w:rtl w:val="0"/>
              </w:rPr>
              <w:t xml:space="preserve">Concept Introduction:</w:t>
            </w:r>
          </w:p>
          <w:p w:rsidR="00000000" w:rsidDel="00000000" w:rsidP="00000000" w:rsidRDefault="00000000" w:rsidRPr="00000000" w14:paraId="00000063">
            <w:pPr>
              <w:numPr>
                <w:ilvl w:val="0"/>
                <w:numId w:val="9"/>
              </w:numPr>
              <w:ind w:left="180"/>
              <w:rPr>
                <w:sz w:val="16"/>
                <w:szCs w:val="16"/>
              </w:rPr>
            </w:pPr>
            <w:r w:rsidDel="00000000" w:rsidR="00000000" w:rsidRPr="00000000">
              <w:rPr>
                <w:sz w:val="16"/>
                <w:szCs w:val="16"/>
                <w:rtl w:val="0"/>
              </w:rPr>
              <w:t xml:space="preserve">Key concepts/theories to be presented</w:t>
            </w:r>
          </w:p>
          <w:p w:rsidR="00000000" w:rsidDel="00000000" w:rsidP="00000000" w:rsidRDefault="00000000" w:rsidRPr="00000000" w14:paraId="00000064">
            <w:pPr>
              <w:numPr>
                <w:ilvl w:val="0"/>
                <w:numId w:val="9"/>
              </w:numPr>
              <w:ind w:left="180"/>
              <w:rPr>
                <w:sz w:val="16"/>
                <w:szCs w:val="16"/>
              </w:rPr>
            </w:pPr>
            <w:r w:rsidDel="00000000" w:rsidR="00000000" w:rsidRPr="00000000">
              <w:rPr>
                <w:sz w:val="16"/>
                <w:szCs w:val="16"/>
                <w:rtl w:val="0"/>
              </w:rPr>
              <w:t xml:space="preserve">Research base to be shared</w:t>
            </w:r>
          </w:p>
          <w:p w:rsidR="00000000" w:rsidDel="00000000" w:rsidP="00000000" w:rsidRDefault="00000000" w:rsidRPr="00000000" w14:paraId="00000065">
            <w:pPr>
              <w:numPr>
                <w:ilvl w:val="0"/>
                <w:numId w:val="9"/>
              </w:numPr>
              <w:ind w:left="180"/>
              <w:rPr>
                <w:sz w:val="16"/>
                <w:szCs w:val="16"/>
              </w:rPr>
            </w:pPr>
            <w:r w:rsidDel="00000000" w:rsidR="00000000" w:rsidRPr="00000000">
              <w:rPr>
                <w:sz w:val="16"/>
                <w:szCs w:val="16"/>
                <w:rtl w:val="0"/>
              </w:rPr>
              <w:t xml:space="preserve">Best practices to be demonstrated</w:t>
            </w:r>
          </w:p>
          <w:p w:rsidR="00000000" w:rsidDel="00000000" w:rsidP="00000000" w:rsidRDefault="00000000" w:rsidRPr="00000000" w14:paraId="00000066">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ind w:left="180" w:hanging="180"/>
              <w:rPr>
                <w:b w:val="1"/>
                <w:bCs w:val="1"/>
                <w:sz w:val="16"/>
                <w:szCs w:val="16"/>
              </w:rPr>
            </w:pPr>
            <w:r w:rsidDel="00000000" w:rsidR="00000000" w:rsidRPr="00000000">
              <w:rPr>
                <w:b w:val="1"/>
                <w:bCs w:val="1"/>
                <w:sz w:val="16"/>
                <w:szCs w:val="16"/>
                <w:rtl w:val="0"/>
              </w:rPr>
              <w:t xml:space="preserve">Student Learning Standards</w:t>
            </w:r>
          </w:p>
          <w:p w:rsidR="00000000" w:rsidDel="00000000" w:rsidP="00000000" w:rsidRDefault="00000000" w:rsidRPr="00000000" w14:paraId="00000068">
            <w:pPr>
              <w:numPr>
                <w:ilvl w:val="0"/>
                <w:numId w:val="9"/>
              </w:numPr>
              <w:ind w:left="180" w:hanging="180"/>
              <w:rPr>
                <w:sz w:val="16"/>
                <w:szCs w:val="16"/>
                <w:u w:val="none"/>
              </w:rPr>
            </w:pPr>
            <w:r w:rsidDel="00000000" w:rsidR="00000000" w:rsidRPr="00000000">
              <w:rPr>
                <w:sz w:val="16"/>
                <w:szCs w:val="16"/>
                <w:rtl w:val="0"/>
              </w:rPr>
              <w:t xml:space="preserve">NYS CSDF</w:t>
            </w:r>
          </w:p>
          <w:p w:rsidR="00000000" w:rsidDel="00000000" w:rsidP="00000000" w:rsidRDefault="00000000" w:rsidRPr="00000000" w14:paraId="00000069">
            <w:pPr>
              <w:numPr>
                <w:ilvl w:val="0"/>
                <w:numId w:val="9"/>
              </w:numPr>
              <w:ind w:left="180" w:hanging="180"/>
              <w:rPr>
                <w:sz w:val="16"/>
                <w:szCs w:val="16"/>
                <w:u w:val="none"/>
              </w:rPr>
            </w:pPr>
            <w:r w:rsidDel="00000000" w:rsidR="00000000" w:rsidRPr="00000000">
              <w:rPr>
                <w:sz w:val="16"/>
                <w:szCs w:val="16"/>
                <w:rtl w:val="0"/>
              </w:rPr>
              <w:t xml:space="preserve">Other content area standards</w:t>
            </w:r>
          </w:p>
          <w:p w:rsidR="00000000" w:rsidDel="00000000" w:rsidP="00000000" w:rsidRDefault="00000000" w:rsidRPr="00000000" w14:paraId="0000006A">
            <w:pPr>
              <w:ind w:left="180" w:hanging="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B">
            <w:pPr>
              <w:ind w:left="180"/>
              <w:rPr>
                <w:b w:val="1"/>
                <w:bCs w:val="1"/>
                <w:sz w:val="16"/>
                <w:szCs w:val="16"/>
              </w:rPr>
            </w:pPr>
            <w:r w:rsidDel="00000000" w:rsidR="00000000" w:rsidRPr="00000000">
              <w:rPr>
                <w:b w:val="1"/>
                <w:bCs w:val="1"/>
                <w:sz w:val="16"/>
                <w:szCs w:val="16"/>
                <w:rtl w:val="0"/>
              </w:rPr>
              <w:t xml:space="preserve">Expert Input Methods:</w:t>
            </w:r>
          </w:p>
          <w:p w:rsidR="00000000" w:rsidDel="00000000" w:rsidP="00000000" w:rsidRDefault="00000000" w:rsidRPr="00000000" w14:paraId="0000006C">
            <w:pPr>
              <w:numPr>
                <w:ilvl w:val="0"/>
                <w:numId w:val="26"/>
              </w:numPr>
              <w:ind w:left="180"/>
              <w:rPr>
                <w:sz w:val="16"/>
                <w:szCs w:val="16"/>
              </w:rPr>
            </w:pPr>
            <w:r w:rsidDel="00000000" w:rsidR="00000000" w:rsidRPr="00000000">
              <w:rPr>
                <w:sz w:val="16"/>
                <w:szCs w:val="16"/>
                <w:rtl w:val="0"/>
              </w:rPr>
              <w:t xml:space="preserve">Presentation format</w:t>
            </w:r>
          </w:p>
          <w:p w:rsidR="00000000" w:rsidDel="00000000" w:rsidP="00000000" w:rsidRDefault="00000000" w:rsidRPr="00000000" w14:paraId="0000006D">
            <w:pPr>
              <w:numPr>
                <w:ilvl w:val="0"/>
                <w:numId w:val="26"/>
              </w:numPr>
              <w:ind w:left="180"/>
              <w:rPr>
                <w:sz w:val="16"/>
                <w:szCs w:val="16"/>
              </w:rPr>
            </w:pPr>
            <w:r w:rsidDel="00000000" w:rsidR="00000000" w:rsidRPr="00000000">
              <w:rPr>
                <w:sz w:val="16"/>
                <w:szCs w:val="16"/>
                <w:rtl w:val="0"/>
              </w:rPr>
              <w:t xml:space="preserve">Guest expert involvement</w:t>
            </w:r>
          </w:p>
          <w:p w:rsidR="00000000" w:rsidDel="00000000" w:rsidP="00000000" w:rsidRDefault="00000000" w:rsidRPr="00000000" w14:paraId="0000006E">
            <w:pPr>
              <w:numPr>
                <w:ilvl w:val="0"/>
                <w:numId w:val="26"/>
              </w:numPr>
              <w:ind w:left="180"/>
              <w:rPr>
                <w:sz w:val="16"/>
                <w:szCs w:val="16"/>
              </w:rPr>
            </w:pPr>
            <w:r w:rsidDel="00000000" w:rsidR="00000000" w:rsidRPr="00000000">
              <w:rPr>
                <w:sz w:val="16"/>
                <w:szCs w:val="16"/>
                <w:rtl w:val="0"/>
              </w:rPr>
              <w:t xml:space="preserve">Resource sharing</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F">
            <w:pPr>
              <w:spacing w:line="240" w:lineRule="auto"/>
              <w:rPr>
                <w:sz w:val="20"/>
                <w:szCs w:val="20"/>
              </w:rPr>
            </w:pPr>
            <w:r w:rsidDel="00000000" w:rsidR="00000000" w:rsidRPr="00000000">
              <w:rPr>
                <w:sz w:val="20"/>
                <w:szCs w:val="20"/>
                <w:rtl w:val="0"/>
              </w:rPr>
              <w:t xml:space="preserve">Functionality Demonstrations</w:t>
            </w:r>
          </w:p>
          <w:p w:rsidR="00000000" w:rsidDel="00000000" w:rsidP="00000000" w:rsidRDefault="00000000" w:rsidRPr="00000000" w14:paraId="00000070">
            <w:pPr>
              <w:spacing w:line="240" w:lineRule="auto"/>
              <w:rPr>
                <w:sz w:val="20"/>
                <w:szCs w:val="20"/>
              </w:rPr>
            </w:pPr>
            <w:r w:rsidDel="00000000" w:rsidR="00000000" w:rsidRPr="00000000">
              <w:rPr>
                <w:sz w:val="20"/>
                <w:szCs w:val="20"/>
                <w:rtl w:val="0"/>
              </w:rPr>
              <w:t xml:space="preserve">Demonstrate key functions of Google Slides, including:</w:t>
            </w:r>
          </w:p>
          <w:p w:rsidR="00000000" w:rsidDel="00000000" w:rsidP="00000000" w:rsidRDefault="00000000" w:rsidRPr="00000000" w14:paraId="00000071">
            <w:pPr>
              <w:numPr>
                <w:ilvl w:val="0"/>
                <w:numId w:val="19"/>
              </w:numPr>
              <w:spacing w:line="240" w:lineRule="auto"/>
              <w:ind w:left="720" w:hanging="360"/>
              <w:rPr>
                <w:sz w:val="20"/>
                <w:szCs w:val="20"/>
                <w:u w:val="none"/>
              </w:rPr>
            </w:pPr>
            <w:r w:rsidDel="00000000" w:rsidR="00000000" w:rsidRPr="00000000">
              <w:rPr>
                <w:sz w:val="20"/>
                <w:szCs w:val="20"/>
                <w:rtl w:val="0"/>
              </w:rPr>
              <w:t xml:space="preserve">Resizing slides to page size</w:t>
            </w:r>
          </w:p>
          <w:p w:rsidR="00000000" w:rsidDel="00000000" w:rsidP="00000000" w:rsidRDefault="00000000" w:rsidRPr="00000000" w14:paraId="00000072">
            <w:pPr>
              <w:numPr>
                <w:ilvl w:val="0"/>
                <w:numId w:val="1"/>
              </w:numPr>
              <w:spacing w:line="240" w:lineRule="auto"/>
              <w:ind w:left="720" w:hanging="360"/>
              <w:rPr>
                <w:sz w:val="20"/>
                <w:szCs w:val="20"/>
                <w:u w:val="none"/>
              </w:rPr>
            </w:pPr>
            <w:r w:rsidDel="00000000" w:rsidR="00000000" w:rsidRPr="00000000">
              <w:rPr>
                <w:sz w:val="20"/>
                <w:szCs w:val="20"/>
                <w:rtl w:val="0"/>
              </w:rPr>
              <w:t xml:space="preserve">Inserting text boxes</w:t>
            </w:r>
          </w:p>
          <w:p w:rsidR="00000000" w:rsidDel="00000000" w:rsidP="00000000" w:rsidRDefault="00000000" w:rsidRPr="00000000" w14:paraId="00000073">
            <w:pPr>
              <w:numPr>
                <w:ilvl w:val="1"/>
                <w:numId w:val="1"/>
              </w:numPr>
              <w:spacing w:line="240" w:lineRule="auto"/>
              <w:ind w:left="1440" w:hanging="360"/>
              <w:rPr>
                <w:sz w:val="20"/>
                <w:szCs w:val="20"/>
                <w:u w:val="none"/>
              </w:rPr>
            </w:pPr>
            <w:r w:rsidDel="00000000" w:rsidR="00000000" w:rsidRPr="00000000">
              <w:rPr>
                <w:sz w:val="20"/>
                <w:szCs w:val="20"/>
                <w:rtl w:val="0"/>
              </w:rPr>
              <w:t xml:space="preserve">Centering text</w:t>
            </w:r>
          </w:p>
          <w:p w:rsidR="00000000" w:rsidDel="00000000" w:rsidP="00000000" w:rsidRDefault="00000000" w:rsidRPr="00000000" w14:paraId="00000074">
            <w:pPr>
              <w:numPr>
                <w:ilvl w:val="1"/>
                <w:numId w:val="1"/>
              </w:numPr>
              <w:spacing w:line="240" w:lineRule="auto"/>
              <w:ind w:left="1440" w:hanging="360"/>
              <w:rPr>
                <w:sz w:val="20"/>
                <w:szCs w:val="20"/>
                <w:u w:val="none"/>
              </w:rPr>
            </w:pPr>
            <w:r w:rsidDel="00000000" w:rsidR="00000000" w:rsidRPr="00000000">
              <w:rPr>
                <w:sz w:val="20"/>
                <w:szCs w:val="20"/>
                <w:rtl w:val="0"/>
              </w:rPr>
              <w:t xml:space="preserve">Resizing</w:t>
            </w:r>
          </w:p>
          <w:p w:rsidR="00000000" w:rsidDel="00000000" w:rsidP="00000000" w:rsidRDefault="00000000" w:rsidRPr="00000000" w14:paraId="00000075">
            <w:pPr>
              <w:numPr>
                <w:ilvl w:val="1"/>
                <w:numId w:val="1"/>
              </w:numPr>
              <w:spacing w:line="240" w:lineRule="auto"/>
              <w:ind w:left="1440" w:hanging="360"/>
              <w:rPr>
                <w:sz w:val="20"/>
                <w:szCs w:val="20"/>
                <w:u w:val="none"/>
              </w:rPr>
            </w:pPr>
            <w:r w:rsidDel="00000000" w:rsidR="00000000" w:rsidRPr="00000000">
              <w:rPr>
                <w:sz w:val="20"/>
                <w:szCs w:val="20"/>
                <w:rtl w:val="0"/>
              </w:rPr>
              <w:t xml:space="preserve">Moving text boxes</w:t>
            </w:r>
          </w:p>
          <w:p w:rsidR="00000000" w:rsidDel="00000000" w:rsidP="00000000" w:rsidRDefault="00000000" w:rsidRPr="00000000" w14:paraId="00000076">
            <w:pPr>
              <w:numPr>
                <w:ilvl w:val="0"/>
                <w:numId w:val="1"/>
              </w:numPr>
              <w:spacing w:line="240" w:lineRule="auto"/>
              <w:ind w:left="720" w:hanging="360"/>
              <w:rPr>
                <w:sz w:val="20"/>
                <w:szCs w:val="20"/>
                <w:u w:val="none"/>
              </w:rPr>
            </w:pPr>
            <w:r w:rsidDel="00000000" w:rsidR="00000000" w:rsidRPr="00000000">
              <w:rPr>
                <w:sz w:val="20"/>
                <w:szCs w:val="20"/>
                <w:rtl w:val="0"/>
              </w:rPr>
              <w:t xml:space="preserve">Inserting tables</w:t>
            </w:r>
          </w:p>
          <w:p w:rsidR="00000000" w:rsidDel="00000000" w:rsidP="00000000" w:rsidRDefault="00000000" w:rsidRPr="00000000" w14:paraId="00000077">
            <w:pPr>
              <w:numPr>
                <w:ilvl w:val="1"/>
                <w:numId w:val="1"/>
              </w:numPr>
              <w:spacing w:line="240" w:lineRule="auto"/>
              <w:ind w:left="1440" w:hanging="360"/>
              <w:rPr>
                <w:sz w:val="20"/>
                <w:szCs w:val="20"/>
                <w:u w:val="none"/>
              </w:rPr>
            </w:pPr>
            <w:r w:rsidDel="00000000" w:rsidR="00000000" w:rsidRPr="00000000">
              <w:rPr>
                <w:sz w:val="20"/>
                <w:szCs w:val="20"/>
                <w:rtl w:val="0"/>
              </w:rPr>
              <w:t xml:space="preserve">Resizing</w:t>
            </w:r>
          </w:p>
          <w:p w:rsidR="00000000" w:rsidDel="00000000" w:rsidP="00000000" w:rsidRDefault="00000000" w:rsidRPr="00000000" w14:paraId="00000078">
            <w:pPr>
              <w:numPr>
                <w:ilvl w:val="0"/>
                <w:numId w:val="1"/>
              </w:numPr>
              <w:spacing w:line="240" w:lineRule="auto"/>
              <w:ind w:left="720" w:hanging="360"/>
              <w:rPr>
                <w:sz w:val="20"/>
                <w:szCs w:val="20"/>
                <w:u w:val="none"/>
              </w:rPr>
            </w:pPr>
            <w:r w:rsidDel="00000000" w:rsidR="00000000" w:rsidRPr="00000000">
              <w:rPr>
                <w:sz w:val="20"/>
                <w:szCs w:val="20"/>
                <w:rtl w:val="0"/>
              </w:rPr>
              <w:t xml:space="preserve">Inserting pictures / graphics</w:t>
            </w:r>
          </w:p>
          <w:p w:rsidR="00000000" w:rsidDel="00000000" w:rsidP="00000000" w:rsidRDefault="00000000" w:rsidRPr="00000000" w14:paraId="00000079">
            <w:pPr>
              <w:numPr>
                <w:ilvl w:val="1"/>
                <w:numId w:val="1"/>
              </w:numPr>
              <w:spacing w:line="240" w:lineRule="auto"/>
              <w:ind w:left="1440" w:hanging="360"/>
              <w:rPr>
                <w:sz w:val="20"/>
                <w:szCs w:val="20"/>
                <w:u w:val="none"/>
              </w:rPr>
            </w:pPr>
            <w:r w:rsidDel="00000000" w:rsidR="00000000" w:rsidRPr="00000000">
              <w:rPr>
                <w:sz w:val="20"/>
                <w:szCs w:val="20"/>
                <w:rtl w:val="0"/>
              </w:rPr>
              <w:t xml:space="preserve">Removing backgrounds</w:t>
            </w:r>
          </w:p>
          <w:p w:rsidR="00000000" w:rsidDel="00000000" w:rsidP="00000000" w:rsidRDefault="00000000" w:rsidRPr="00000000" w14:paraId="0000007A">
            <w:pPr>
              <w:numPr>
                <w:ilvl w:val="1"/>
                <w:numId w:val="1"/>
              </w:numPr>
              <w:spacing w:line="240" w:lineRule="auto"/>
              <w:ind w:left="1440" w:hanging="360"/>
              <w:rPr>
                <w:sz w:val="20"/>
                <w:szCs w:val="20"/>
                <w:u w:val="none"/>
              </w:rPr>
            </w:pPr>
            <w:r w:rsidDel="00000000" w:rsidR="00000000" w:rsidRPr="00000000">
              <w:rPr>
                <w:sz w:val="20"/>
                <w:szCs w:val="20"/>
                <w:rtl w:val="0"/>
              </w:rPr>
              <w:t xml:space="preserve">Cropping</w:t>
            </w:r>
          </w:p>
          <w:p w:rsidR="00000000" w:rsidDel="00000000" w:rsidP="00000000" w:rsidRDefault="00000000" w:rsidRPr="00000000" w14:paraId="0000007B">
            <w:pPr>
              <w:numPr>
                <w:ilvl w:val="1"/>
                <w:numId w:val="1"/>
              </w:numPr>
              <w:spacing w:line="240" w:lineRule="auto"/>
              <w:ind w:left="1440" w:hanging="360"/>
              <w:rPr>
                <w:sz w:val="20"/>
                <w:szCs w:val="20"/>
                <w:u w:val="none"/>
              </w:rPr>
            </w:pPr>
            <w:r w:rsidDel="00000000" w:rsidR="00000000" w:rsidRPr="00000000">
              <w:rPr>
                <w:sz w:val="20"/>
                <w:szCs w:val="20"/>
                <w:rtl w:val="0"/>
              </w:rPr>
              <w:t xml:space="preserve">Resizing </w:t>
            </w:r>
          </w:p>
          <w:p w:rsidR="00000000" w:rsidDel="00000000" w:rsidP="00000000" w:rsidRDefault="00000000" w:rsidRPr="00000000" w14:paraId="0000007C">
            <w:pPr>
              <w:numPr>
                <w:ilvl w:val="0"/>
                <w:numId w:val="1"/>
              </w:numPr>
              <w:spacing w:line="240" w:lineRule="auto"/>
              <w:ind w:left="720" w:hanging="360"/>
              <w:rPr>
                <w:sz w:val="20"/>
                <w:szCs w:val="20"/>
                <w:u w:val="none"/>
              </w:rPr>
            </w:pPr>
            <w:r w:rsidDel="00000000" w:rsidR="00000000" w:rsidRPr="00000000">
              <w:rPr>
                <w:sz w:val="20"/>
                <w:szCs w:val="20"/>
                <w:rtl w:val="0"/>
              </w:rPr>
              <w:t xml:space="preserve">Layers</w:t>
            </w:r>
          </w:p>
          <w:p w:rsidR="00000000" w:rsidDel="00000000" w:rsidP="00000000" w:rsidRDefault="00000000" w:rsidRPr="00000000" w14:paraId="0000007D">
            <w:pPr>
              <w:numPr>
                <w:ilvl w:val="1"/>
                <w:numId w:val="1"/>
              </w:numPr>
              <w:spacing w:line="240" w:lineRule="auto"/>
              <w:ind w:left="1440" w:hanging="360"/>
              <w:rPr>
                <w:sz w:val="20"/>
                <w:szCs w:val="20"/>
                <w:u w:val="none"/>
              </w:rPr>
            </w:pPr>
            <w:r w:rsidDel="00000000" w:rsidR="00000000" w:rsidRPr="00000000">
              <w:rPr>
                <w:sz w:val="20"/>
                <w:szCs w:val="20"/>
                <w:rtl w:val="0"/>
              </w:rPr>
              <w:t xml:space="preserve">How to move an object forward or backward</w:t>
            </w:r>
          </w:p>
          <w:p w:rsidR="00000000" w:rsidDel="00000000" w:rsidP="00000000" w:rsidRDefault="00000000" w:rsidRPr="00000000" w14:paraId="0000007E">
            <w:pPr>
              <w:numPr>
                <w:ilvl w:val="0"/>
                <w:numId w:val="1"/>
              </w:numPr>
              <w:spacing w:line="240" w:lineRule="auto"/>
              <w:ind w:left="720" w:hanging="360"/>
              <w:rPr>
                <w:sz w:val="20"/>
                <w:szCs w:val="20"/>
                <w:u w:val="none"/>
              </w:rPr>
            </w:pPr>
            <w:r w:rsidDel="00000000" w:rsidR="00000000" w:rsidRPr="00000000">
              <w:rPr>
                <w:sz w:val="20"/>
                <w:szCs w:val="20"/>
                <w:rtl w:val="0"/>
              </w:rPr>
              <w:t xml:space="preserve">Using the “sidelines” as workspace</w:t>
            </w:r>
          </w:p>
          <w:p w:rsidR="00000000" w:rsidDel="00000000" w:rsidP="00000000" w:rsidRDefault="00000000" w:rsidRPr="00000000" w14:paraId="0000007F">
            <w:pPr>
              <w:numPr>
                <w:ilvl w:val="0"/>
                <w:numId w:val="1"/>
              </w:numPr>
              <w:spacing w:line="240" w:lineRule="auto"/>
              <w:ind w:left="720" w:hanging="360"/>
              <w:rPr>
                <w:sz w:val="20"/>
                <w:szCs w:val="20"/>
                <w:u w:val="none"/>
              </w:rPr>
            </w:pPr>
            <w:r w:rsidDel="00000000" w:rsidR="00000000" w:rsidRPr="00000000">
              <w:rPr>
                <w:sz w:val="20"/>
                <w:szCs w:val="20"/>
                <w:rtl w:val="0"/>
              </w:rPr>
              <w:t xml:space="preserve">Downloading PDF / printing</w:t>
            </w:r>
          </w:p>
          <w:p w:rsidR="00000000" w:rsidDel="00000000" w:rsidP="00000000" w:rsidRDefault="00000000" w:rsidRPr="00000000" w14:paraId="00000080">
            <w:pPr>
              <w:numPr>
                <w:ilvl w:val="0"/>
                <w:numId w:val="1"/>
              </w:numPr>
              <w:spacing w:line="240" w:lineRule="auto"/>
              <w:ind w:left="720" w:hanging="360"/>
              <w:rPr>
                <w:sz w:val="20"/>
                <w:szCs w:val="20"/>
                <w:u w:val="none"/>
              </w:rPr>
            </w:pPr>
            <w:r w:rsidDel="00000000" w:rsidR="00000000" w:rsidRPr="00000000">
              <w:rPr>
                <w:sz w:val="20"/>
                <w:szCs w:val="20"/>
                <w:rtl w:val="0"/>
              </w:rPr>
              <w:t xml:space="preserve">Duplicating pages</w:t>
            </w:r>
          </w:p>
          <w:p w:rsidR="00000000" w:rsidDel="00000000" w:rsidP="00000000" w:rsidRDefault="00000000" w:rsidRPr="00000000" w14:paraId="00000081">
            <w:pPr>
              <w:numPr>
                <w:ilvl w:val="1"/>
                <w:numId w:val="1"/>
              </w:numPr>
              <w:spacing w:line="240" w:lineRule="auto"/>
              <w:ind w:left="1440" w:hanging="360"/>
              <w:rPr>
                <w:sz w:val="20"/>
                <w:szCs w:val="20"/>
                <w:u w:val="none"/>
              </w:rPr>
            </w:pPr>
            <w:r w:rsidDel="00000000" w:rsidR="00000000" w:rsidRPr="00000000">
              <w:rPr>
                <w:sz w:val="20"/>
                <w:szCs w:val="20"/>
                <w:rtl w:val="0"/>
              </w:rPr>
              <w:t xml:space="preserve">General copy &amp; paste procedure</w:t>
            </w:r>
          </w:p>
          <w:p w:rsidR="00000000" w:rsidDel="00000000" w:rsidP="00000000" w:rsidRDefault="00000000" w:rsidRPr="00000000" w14:paraId="00000082">
            <w:pPr>
              <w:numPr>
                <w:ilvl w:val="0"/>
                <w:numId w:val="1"/>
              </w:numPr>
              <w:spacing w:line="240" w:lineRule="auto"/>
              <w:ind w:left="720" w:hanging="360"/>
              <w:rPr>
                <w:sz w:val="20"/>
                <w:szCs w:val="20"/>
                <w:u w:val="none"/>
              </w:rPr>
            </w:pPr>
            <w:r w:rsidDel="00000000" w:rsidR="00000000" w:rsidRPr="00000000">
              <w:rPr>
                <w:sz w:val="20"/>
                <w:szCs w:val="20"/>
                <w:rtl w:val="0"/>
              </w:rPr>
              <w:t xml:space="preserve">Downloading PNG, </w:t>
            </w:r>
            <w:r w:rsidDel="00000000" w:rsidR="00000000" w:rsidRPr="00000000">
              <w:rPr>
                <w:sz w:val="20"/>
                <w:szCs w:val="20"/>
                <w:rtl w:val="0"/>
              </w:rPr>
              <w:t xml:space="preserve">remove.bg</w:t>
            </w:r>
            <w:r w:rsidDel="00000000" w:rsidR="00000000" w:rsidRPr="00000000">
              <w:rPr>
                <w:sz w:val="20"/>
                <w:szCs w:val="20"/>
                <w:rtl w:val="0"/>
              </w:rPr>
              <w:t xml:space="preserve">, snipping tool/screen grab</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3">
            <w:pPr>
              <w:spacing w:line="240" w:lineRule="auto"/>
              <w:rPr>
                <w:sz w:val="20"/>
                <w:szCs w:val="20"/>
              </w:rPr>
            </w:pPr>
            <w:r w:rsidDel="00000000" w:rsidR="00000000" w:rsidRPr="00000000">
              <w:rPr>
                <w:sz w:val="20"/>
                <w:szCs w:val="20"/>
                <w:rtl w:val="0"/>
              </w:rPr>
              <w:t xml:space="preserve">1 hour</w:t>
            </w:r>
          </w:p>
          <w:p w:rsidR="00000000" w:rsidDel="00000000" w:rsidP="00000000" w:rsidRDefault="00000000" w:rsidRPr="00000000" w14:paraId="00000084">
            <w:pPr>
              <w:spacing w:line="240" w:lineRule="auto"/>
              <w:rPr>
                <w:sz w:val="20"/>
                <w:szCs w:val="20"/>
              </w:rPr>
            </w:pPr>
            <w:r w:rsidDel="00000000" w:rsidR="00000000" w:rsidRPr="00000000">
              <w:rPr>
                <w:sz w:val="20"/>
                <w:szCs w:val="20"/>
                <w:rtl w:val="0"/>
              </w:rPr>
              <w:t xml:space="preserve">(in-person)</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5">
            <w:pPr>
              <w:rPr>
                <w:b w:val="1"/>
                <w:bCs w:val="1"/>
                <w:color w:val="ff9900"/>
              </w:rPr>
            </w:pPr>
            <w:r w:rsidDel="00000000" w:rsidR="00000000" w:rsidRPr="00000000">
              <w:rPr>
                <w:b w:val="1"/>
                <w:bCs w:val="1"/>
                <w:color w:val="ff9900"/>
                <w:rtl w:val="0"/>
              </w:rPr>
              <w:t xml:space="preserve">Elaborate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6">
            <w:pPr>
              <w:ind w:left="180"/>
              <w:rPr>
                <w:b w:val="1"/>
                <w:bCs w:val="1"/>
                <w:sz w:val="16"/>
                <w:szCs w:val="16"/>
              </w:rPr>
            </w:pPr>
            <w:r w:rsidDel="00000000" w:rsidR="00000000" w:rsidRPr="00000000">
              <w:rPr>
                <w:b w:val="1"/>
                <w:bCs w:val="1"/>
                <w:sz w:val="16"/>
                <w:szCs w:val="16"/>
                <w:rtl w:val="0"/>
              </w:rPr>
              <w:t xml:space="preserve">Application &amp; Extension:</w:t>
            </w:r>
          </w:p>
          <w:p w:rsidR="00000000" w:rsidDel="00000000" w:rsidP="00000000" w:rsidRDefault="00000000" w:rsidRPr="00000000" w14:paraId="00000087">
            <w:pPr>
              <w:numPr>
                <w:ilvl w:val="0"/>
                <w:numId w:val="24"/>
              </w:numPr>
              <w:ind w:left="180"/>
              <w:rPr>
                <w:sz w:val="16"/>
                <w:szCs w:val="16"/>
              </w:rPr>
            </w:pPr>
            <w:r w:rsidDel="00000000" w:rsidR="00000000" w:rsidRPr="00000000">
              <w:rPr>
                <w:sz w:val="16"/>
                <w:szCs w:val="16"/>
                <w:rtl w:val="0"/>
              </w:rPr>
              <w:t xml:space="preserve">Practice opportunities:</w:t>
            </w:r>
          </w:p>
          <w:p w:rsidR="00000000" w:rsidDel="00000000" w:rsidP="00000000" w:rsidRDefault="00000000" w:rsidRPr="00000000" w14:paraId="00000088">
            <w:pPr>
              <w:numPr>
                <w:ilvl w:val="0"/>
                <w:numId w:val="24"/>
              </w:numPr>
              <w:ind w:left="180"/>
              <w:rPr>
                <w:sz w:val="16"/>
                <w:szCs w:val="16"/>
              </w:rPr>
            </w:pPr>
            <w:r w:rsidDel="00000000" w:rsidR="00000000" w:rsidRPr="00000000">
              <w:rPr>
                <w:sz w:val="16"/>
                <w:szCs w:val="16"/>
                <w:rtl w:val="0"/>
              </w:rPr>
              <w:t xml:space="preserve">Scenario applications:</w:t>
            </w:r>
          </w:p>
          <w:p w:rsidR="00000000" w:rsidDel="00000000" w:rsidP="00000000" w:rsidRDefault="00000000" w:rsidRPr="00000000" w14:paraId="00000089">
            <w:pPr>
              <w:numPr>
                <w:ilvl w:val="0"/>
                <w:numId w:val="24"/>
              </w:numPr>
              <w:ind w:left="180"/>
              <w:rPr>
                <w:sz w:val="16"/>
                <w:szCs w:val="16"/>
              </w:rPr>
            </w:pPr>
            <w:r w:rsidDel="00000000" w:rsidR="00000000" w:rsidRPr="00000000">
              <w:rPr>
                <w:sz w:val="16"/>
                <w:szCs w:val="16"/>
                <w:rtl w:val="0"/>
              </w:rPr>
              <w:t xml:space="preserve">Skill building activities:</w:t>
            </w:r>
          </w:p>
          <w:p w:rsidR="00000000" w:rsidDel="00000000" w:rsidP="00000000" w:rsidRDefault="00000000" w:rsidRPr="00000000" w14:paraId="0000008A">
            <w:pPr>
              <w:numPr>
                <w:ilvl w:val="0"/>
                <w:numId w:val="24"/>
              </w:numPr>
              <w:ind w:left="180"/>
              <w:rPr>
                <w:sz w:val="16"/>
                <w:szCs w:val="16"/>
              </w:rPr>
            </w:pPr>
            <w:r w:rsidDel="00000000" w:rsidR="00000000" w:rsidRPr="00000000">
              <w:rPr>
                <w:sz w:val="16"/>
                <w:szCs w:val="16"/>
                <w:rtl w:val="0"/>
              </w:rPr>
              <w:t xml:space="preserve">Peer collaboration tasks</w:t>
            </w:r>
          </w:p>
          <w:p w:rsidR="00000000" w:rsidDel="00000000" w:rsidP="00000000" w:rsidRDefault="00000000" w:rsidRPr="00000000" w14:paraId="0000008B">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ind w:left="180"/>
              <w:rPr>
                <w:b w:val="1"/>
                <w:bCs w:val="1"/>
                <w:sz w:val="16"/>
                <w:szCs w:val="16"/>
              </w:rPr>
            </w:pPr>
            <w:r w:rsidDel="00000000" w:rsidR="00000000" w:rsidRPr="00000000">
              <w:rPr>
                <w:b w:val="1"/>
                <w:bCs w:val="1"/>
                <w:sz w:val="16"/>
                <w:szCs w:val="16"/>
                <w:rtl w:val="0"/>
              </w:rPr>
              <w:t xml:space="preserve">Deepening Understanding:</w:t>
            </w:r>
          </w:p>
          <w:p w:rsidR="00000000" w:rsidDel="00000000" w:rsidP="00000000" w:rsidRDefault="00000000" w:rsidRPr="00000000" w14:paraId="0000008D">
            <w:pPr>
              <w:numPr>
                <w:ilvl w:val="0"/>
                <w:numId w:val="15"/>
              </w:numPr>
              <w:ind w:left="180"/>
              <w:rPr>
                <w:sz w:val="16"/>
                <w:szCs w:val="16"/>
              </w:rPr>
            </w:pPr>
            <w:r w:rsidDel="00000000" w:rsidR="00000000" w:rsidRPr="00000000">
              <w:rPr>
                <w:sz w:val="16"/>
                <w:szCs w:val="16"/>
                <w:rtl w:val="0"/>
              </w:rPr>
              <w:t xml:space="preserve">How will participants extend their learning?</w:t>
            </w:r>
          </w:p>
          <w:p w:rsidR="00000000" w:rsidDel="00000000" w:rsidP="00000000" w:rsidRDefault="00000000" w:rsidRPr="00000000" w14:paraId="0000008E">
            <w:pPr>
              <w:numPr>
                <w:ilvl w:val="0"/>
                <w:numId w:val="15"/>
              </w:numPr>
              <w:ind w:left="180"/>
              <w:rPr>
                <w:sz w:val="16"/>
                <w:szCs w:val="16"/>
              </w:rPr>
            </w:pPr>
            <w:r w:rsidDel="00000000" w:rsidR="00000000" w:rsidRPr="00000000">
              <w:rPr>
                <w:sz w:val="16"/>
                <w:szCs w:val="16"/>
                <w:rtl w:val="0"/>
              </w:rPr>
              <w:t xml:space="preserve">What additional contexts will be explored?</w:t>
            </w:r>
          </w:p>
          <w:p w:rsidR="00000000" w:rsidDel="00000000" w:rsidP="00000000" w:rsidRDefault="00000000" w:rsidRPr="00000000" w14:paraId="0000008F">
            <w:pPr>
              <w:numPr>
                <w:ilvl w:val="0"/>
                <w:numId w:val="15"/>
              </w:numPr>
              <w:ind w:left="180"/>
              <w:rPr>
                <w:sz w:val="16"/>
                <w:szCs w:val="16"/>
              </w:rPr>
            </w:pPr>
            <w:r w:rsidDel="00000000" w:rsidR="00000000" w:rsidRPr="00000000">
              <w:rPr>
                <w:sz w:val="16"/>
                <w:szCs w:val="16"/>
                <w:rtl w:val="0"/>
              </w:rPr>
              <w:t xml:space="preserve">How will learning be differentiated for various needs?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0">
            <w:pPr>
              <w:numPr>
                <w:ilvl w:val="0"/>
                <w:numId w:val="20"/>
              </w:numPr>
              <w:spacing w:line="240" w:lineRule="auto"/>
              <w:ind w:left="720" w:hanging="360"/>
              <w:rPr>
                <w:sz w:val="20"/>
                <w:szCs w:val="20"/>
                <w:u w:val="none"/>
              </w:rPr>
            </w:pPr>
            <w:r w:rsidDel="00000000" w:rsidR="00000000" w:rsidRPr="00000000">
              <w:rPr>
                <w:sz w:val="20"/>
                <w:szCs w:val="20"/>
                <w:rtl w:val="0"/>
              </w:rPr>
              <w:t xml:space="preserve">Guided practice:</w:t>
            </w:r>
          </w:p>
          <w:p w:rsidR="00000000" w:rsidDel="00000000" w:rsidP="00000000" w:rsidRDefault="00000000" w:rsidRPr="00000000" w14:paraId="00000091">
            <w:pPr>
              <w:numPr>
                <w:ilvl w:val="1"/>
                <w:numId w:val="20"/>
              </w:numPr>
              <w:spacing w:line="240" w:lineRule="auto"/>
              <w:ind w:left="1440" w:hanging="360"/>
              <w:rPr>
                <w:sz w:val="20"/>
                <w:szCs w:val="20"/>
                <w:u w:val="none"/>
              </w:rPr>
            </w:pPr>
            <w:r w:rsidDel="00000000" w:rsidR="00000000" w:rsidRPr="00000000">
              <w:rPr>
                <w:sz w:val="20"/>
                <w:szCs w:val="20"/>
                <w:rtl w:val="0"/>
              </w:rPr>
              <w:t xml:space="preserve">Participants will follow this exact set of directions, then upload their document.</w:t>
            </w:r>
          </w:p>
          <w:p w:rsidR="00000000" w:rsidDel="00000000" w:rsidP="00000000" w:rsidRDefault="00000000" w:rsidRPr="00000000" w14:paraId="00000092">
            <w:pPr>
              <w:spacing w:line="240" w:lineRule="auto"/>
              <w:rPr>
                <w:sz w:val="20"/>
                <w:szCs w:val="20"/>
              </w:rPr>
            </w:pPr>
            <w:r w:rsidDel="00000000" w:rsidR="00000000" w:rsidRPr="00000000">
              <w:rPr>
                <w:rtl w:val="0"/>
              </w:rPr>
            </w:r>
          </w:p>
          <w:p w:rsidR="00000000" w:rsidDel="00000000" w:rsidP="00000000" w:rsidRDefault="00000000" w:rsidRPr="00000000" w14:paraId="00000093">
            <w:pPr>
              <w:numPr>
                <w:ilvl w:val="0"/>
                <w:numId w:val="11"/>
              </w:numPr>
              <w:spacing w:line="240" w:lineRule="auto"/>
              <w:ind w:left="720" w:hanging="360"/>
              <w:rPr>
                <w:sz w:val="20"/>
                <w:szCs w:val="20"/>
                <w:u w:val="none"/>
              </w:rPr>
            </w:pPr>
            <w:r w:rsidDel="00000000" w:rsidR="00000000" w:rsidRPr="00000000">
              <w:rPr>
                <w:sz w:val="20"/>
                <w:szCs w:val="20"/>
                <w:rtl w:val="0"/>
              </w:rPr>
              <w:t xml:space="preserve">Create new Google Slides.</w:t>
            </w:r>
          </w:p>
          <w:p w:rsidR="00000000" w:rsidDel="00000000" w:rsidP="00000000" w:rsidRDefault="00000000" w:rsidRPr="00000000" w14:paraId="00000094">
            <w:pPr>
              <w:numPr>
                <w:ilvl w:val="0"/>
                <w:numId w:val="11"/>
              </w:numPr>
              <w:spacing w:line="240" w:lineRule="auto"/>
              <w:ind w:left="720" w:hanging="360"/>
              <w:rPr>
                <w:sz w:val="20"/>
                <w:szCs w:val="20"/>
                <w:u w:val="none"/>
              </w:rPr>
            </w:pPr>
            <w:r w:rsidDel="00000000" w:rsidR="00000000" w:rsidRPr="00000000">
              <w:rPr>
                <w:sz w:val="20"/>
                <w:szCs w:val="20"/>
                <w:rtl w:val="0"/>
              </w:rPr>
              <w:t xml:space="preserve">Resize the page to be 8.5 x 11 (portrait orientation of a standard piece of letter paper)</w:t>
            </w:r>
          </w:p>
          <w:p w:rsidR="00000000" w:rsidDel="00000000" w:rsidP="00000000" w:rsidRDefault="00000000" w:rsidRPr="00000000" w14:paraId="00000095">
            <w:pPr>
              <w:numPr>
                <w:ilvl w:val="0"/>
                <w:numId w:val="11"/>
              </w:numPr>
              <w:spacing w:line="240" w:lineRule="auto"/>
              <w:ind w:left="720" w:hanging="360"/>
              <w:rPr>
                <w:sz w:val="20"/>
                <w:szCs w:val="20"/>
                <w:u w:val="none"/>
              </w:rPr>
            </w:pPr>
            <w:r w:rsidDel="00000000" w:rsidR="00000000" w:rsidRPr="00000000">
              <w:rPr>
                <w:sz w:val="20"/>
                <w:szCs w:val="20"/>
                <w:rtl w:val="0"/>
              </w:rPr>
              <w:t xml:space="preserve">Insert a text box and write the title “Slides Practice”. Explore fonts, font size, colors, etc. Center the text at the top of the page.</w:t>
            </w:r>
          </w:p>
          <w:p w:rsidR="00000000" w:rsidDel="00000000" w:rsidP="00000000" w:rsidRDefault="00000000" w:rsidRPr="00000000" w14:paraId="00000096">
            <w:pPr>
              <w:numPr>
                <w:ilvl w:val="0"/>
                <w:numId w:val="11"/>
              </w:numPr>
              <w:spacing w:line="240" w:lineRule="auto"/>
              <w:ind w:left="720" w:hanging="360"/>
              <w:rPr>
                <w:sz w:val="20"/>
                <w:szCs w:val="20"/>
                <w:u w:val="none"/>
              </w:rPr>
            </w:pPr>
            <w:r w:rsidDel="00000000" w:rsidR="00000000" w:rsidRPr="00000000">
              <w:rPr>
                <w:sz w:val="20"/>
                <w:szCs w:val="20"/>
                <w:rtl w:val="0"/>
              </w:rPr>
              <w:t xml:space="preserve">Insert a text box and create several lines of text underneath with a smaller font than the title (absolutely okay to just write the word “practice” over and over).</w:t>
            </w:r>
          </w:p>
          <w:p w:rsidR="00000000" w:rsidDel="00000000" w:rsidP="00000000" w:rsidRDefault="00000000" w:rsidRPr="00000000" w14:paraId="00000097">
            <w:pPr>
              <w:numPr>
                <w:ilvl w:val="0"/>
                <w:numId w:val="11"/>
              </w:numPr>
              <w:spacing w:line="240" w:lineRule="auto"/>
              <w:ind w:left="720" w:hanging="360"/>
              <w:rPr>
                <w:sz w:val="20"/>
                <w:szCs w:val="20"/>
                <w:u w:val="none"/>
              </w:rPr>
            </w:pPr>
            <w:r w:rsidDel="00000000" w:rsidR="00000000" w:rsidRPr="00000000">
              <w:rPr>
                <w:sz w:val="20"/>
                <w:szCs w:val="20"/>
                <w:rtl w:val="0"/>
              </w:rPr>
              <w:t xml:space="preserve">Find a school-related image online (pencil, apple, etc.) and insert into the document. Place it anywhere you’d like.</w:t>
            </w:r>
          </w:p>
          <w:p w:rsidR="00000000" w:rsidDel="00000000" w:rsidP="00000000" w:rsidRDefault="00000000" w:rsidRPr="00000000" w14:paraId="00000098">
            <w:pPr>
              <w:numPr>
                <w:ilvl w:val="0"/>
                <w:numId w:val="11"/>
              </w:numPr>
              <w:spacing w:line="240" w:lineRule="auto"/>
              <w:ind w:left="720" w:hanging="360"/>
              <w:rPr>
                <w:sz w:val="20"/>
                <w:szCs w:val="20"/>
                <w:u w:val="none"/>
              </w:rPr>
            </w:pPr>
            <w:r w:rsidDel="00000000" w:rsidR="00000000" w:rsidRPr="00000000">
              <w:rPr>
                <w:sz w:val="20"/>
                <w:szCs w:val="20"/>
                <w:rtl w:val="0"/>
              </w:rPr>
              <w:t xml:space="preserve">Download your practice creation as a PDF file.</w:t>
            </w:r>
          </w:p>
          <w:p w:rsidR="00000000" w:rsidDel="00000000" w:rsidP="00000000" w:rsidRDefault="00000000" w:rsidRPr="00000000" w14:paraId="00000099">
            <w:pPr>
              <w:numPr>
                <w:ilvl w:val="0"/>
                <w:numId w:val="11"/>
              </w:numPr>
              <w:spacing w:line="240" w:lineRule="auto"/>
              <w:ind w:left="720" w:hanging="360"/>
              <w:rPr>
                <w:sz w:val="20"/>
                <w:szCs w:val="20"/>
                <w:u w:val="none"/>
              </w:rPr>
            </w:pPr>
            <w:r w:rsidDel="00000000" w:rsidR="00000000" w:rsidRPr="00000000">
              <w:rPr>
                <w:sz w:val="20"/>
                <w:szCs w:val="20"/>
                <w:rtl w:val="0"/>
              </w:rPr>
              <w:t xml:space="preserve">Upload to Google Classroom.</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A">
            <w:pPr>
              <w:spacing w:line="240" w:lineRule="auto"/>
              <w:rPr>
                <w:sz w:val="20"/>
                <w:szCs w:val="20"/>
              </w:rPr>
            </w:pPr>
            <w:r w:rsidDel="00000000" w:rsidR="00000000" w:rsidRPr="00000000">
              <w:rPr>
                <w:sz w:val="20"/>
                <w:szCs w:val="20"/>
                <w:rtl w:val="0"/>
              </w:rPr>
              <w:t xml:space="preserve">1 hour</w:t>
            </w:r>
          </w:p>
          <w:p w:rsidR="00000000" w:rsidDel="00000000" w:rsidP="00000000" w:rsidRDefault="00000000" w:rsidRPr="00000000" w14:paraId="0000009B">
            <w:pPr>
              <w:spacing w:line="240" w:lineRule="auto"/>
              <w:rPr>
                <w:sz w:val="20"/>
                <w:szCs w:val="20"/>
              </w:rPr>
            </w:pPr>
            <w:r w:rsidDel="00000000" w:rsidR="00000000" w:rsidRPr="00000000">
              <w:rPr>
                <w:sz w:val="20"/>
                <w:szCs w:val="20"/>
                <w:rtl w:val="0"/>
              </w:rPr>
              <w:t xml:space="preserve">(in-person)</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C">
            <w:pPr>
              <w:rPr>
                <w:b w:val="1"/>
                <w:bCs w:val="1"/>
                <w:color w:val="ff9900"/>
              </w:rPr>
            </w:pPr>
            <w:r w:rsidDel="00000000" w:rsidR="00000000" w:rsidRPr="00000000">
              <w:rPr>
                <w:b w:val="1"/>
                <w:bCs w:val="1"/>
                <w:color w:val="ff9900"/>
                <w:rtl w:val="0"/>
              </w:rPr>
              <w:t xml:space="preserve">Evaluate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D">
            <w:pPr>
              <w:ind w:left="180"/>
              <w:rPr>
                <w:b w:val="1"/>
                <w:bCs w:val="1"/>
                <w:sz w:val="16"/>
                <w:szCs w:val="16"/>
              </w:rPr>
            </w:pPr>
            <w:r w:rsidDel="00000000" w:rsidR="00000000" w:rsidRPr="00000000">
              <w:rPr>
                <w:b w:val="1"/>
                <w:bCs w:val="1"/>
                <w:sz w:val="16"/>
                <w:szCs w:val="16"/>
                <w:rtl w:val="0"/>
              </w:rPr>
              <w:t xml:space="preserve">Satisfaction Measures:</w:t>
            </w:r>
          </w:p>
          <w:p w:rsidR="00000000" w:rsidDel="00000000" w:rsidP="00000000" w:rsidRDefault="00000000" w:rsidRPr="00000000" w14:paraId="0000009E">
            <w:pPr>
              <w:numPr>
                <w:ilvl w:val="0"/>
                <w:numId w:val="21"/>
              </w:numPr>
              <w:ind w:left="180"/>
              <w:rPr>
                <w:sz w:val="16"/>
                <w:szCs w:val="16"/>
              </w:rPr>
            </w:pPr>
            <w:r w:rsidDel="00000000" w:rsidR="00000000" w:rsidRPr="00000000">
              <w:rPr>
                <w:sz w:val="16"/>
                <w:szCs w:val="16"/>
                <w:rtl w:val="0"/>
              </w:rPr>
              <w:t xml:space="preserve">Overall satisfaction survey</w:t>
            </w:r>
          </w:p>
          <w:p w:rsidR="00000000" w:rsidDel="00000000" w:rsidP="00000000" w:rsidRDefault="00000000" w:rsidRPr="00000000" w14:paraId="0000009F">
            <w:pPr>
              <w:numPr>
                <w:ilvl w:val="0"/>
                <w:numId w:val="21"/>
              </w:numPr>
              <w:ind w:left="180"/>
              <w:rPr>
                <w:sz w:val="16"/>
                <w:szCs w:val="16"/>
              </w:rPr>
            </w:pPr>
            <w:r w:rsidDel="00000000" w:rsidR="00000000" w:rsidRPr="00000000">
              <w:rPr>
                <w:sz w:val="16"/>
                <w:szCs w:val="16"/>
                <w:rtl w:val="0"/>
              </w:rPr>
              <w:t xml:space="preserve">Engagement observations</w:t>
            </w:r>
          </w:p>
          <w:p w:rsidR="00000000" w:rsidDel="00000000" w:rsidP="00000000" w:rsidRDefault="00000000" w:rsidRPr="00000000" w14:paraId="000000A0">
            <w:pPr>
              <w:numPr>
                <w:ilvl w:val="0"/>
                <w:numId w:val="21"/>
              </w:numPr>
              <w:ind w:left="180"/>
              <w:rPr>
                <w:sz w:val="16"/>
                <w:szCs w:val="16"/>
              </w:rPr>
            </w:pPr>
            <w:r w:rsidDel="00000000" w:rsidR="00000000" w:rsidRPr="00000000">
              <w:rPr>
                <w:sz w:val="16"/>
                <w:szCs w:val="16"/>
                <w:rtl w:val="0"/>
              </w:rPr>
              <w:t xml:space="preserve">Participation quality indicators</w:t>
            </w:r>
          </w:p>
          <w:p w:rsidR="00000000" w:rsidDel="00000000" w:rsidP="00000000" w:rsidRDefault="00000000" w:rsidRPr="00000000" w14:paraId="000000A1">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ind w:left="180"/>
              <w:rPr>
                <w:b w:val="1"/>
                <w:bCs w:val="1"/>
                <w:sz w:val="16"/>
                <w:szCs w:val="16"/>
              </w:rPr>
            </w:pPr>
            <w:r w:rsidDel="00000000" w:rsidR="00000000" w:rsidRPr="00000000">
              <w:rPr>
                <w:b w:val="1"/>
                <w:bCs w:val="1"/>
                <w:sz w:val="16"/>
                <w:szCs w:val="16"/>
                <w:rtl w:val="0"/>
              </w:rPr>
              <w:t xml:space="preserve">Data Collection Methods:</w:t>
            </w:r>
          </w:p>
          <w:p w:rsidR="00000000" w:rsidDel="00000000" w:rsidP="00000000" w:rsidRDefault="00000000" w:rsidRPr="00000000" w14:paraId="000000A3">
            <w:pPr>
              <w:numPr>
                <w:ilvl w:val="0"/>
                <w:numId w:val="25"/>
              </w:numPr>
              <w:ind w:left="180"/>
              <w:rPr>
                <w:sz w:val="16"/>
                <w:szCs w:val="16"/>
              </w:rPr>
            </w:pPr>
            <w:r w:rsidDel="00000000" w:rsidR="00000000" w:rsidRPr="00000000">
              <w:rPr>
                <w:sz w:val="16"/>
                <w:szCs w:val="16"/>
                <w:rtl w:val="0"/>
              </w:rPr>
              <w:t xml:space="preserve">Exit tickets</w:t>
            </w:r>
          </w:p>
          <w:p w:rsidR="00000000" w:rsidDel="00000000" w:rsidP="00000000" w:rsidRDefault="00000000" w:rsidRPr="00000000" w14:paraId="000000A4">
            <w:pPr>
              <w:numPr>
                <w:ilvl w:val="0"/>
                <w:numId w:val="25"/>
              </w:numPr>
              <w:ind w:left="180"/>
              <w:rPr>
                <w:sz w:val="16"/>
                <w:szCs w:val="16"/>
              </w:rPr>
            </w:pPr>
            <w:r w:rsidDel="00000000" w:rsidR="00000000" w:rsidRPr="00000000">
              <w:rPr>
                <w:sz w:val="16"/>
                <w:szCs w:val="16"/>
                <w:rtl w:val="0"/>
              </w:rPr>
              <w:t xml:space="preserve">Satisfaction surveys</w:t>
            </w:r>
          </w:p>
          <w:p w:rsidR="00000000" w:rsidDel="00000000" w:rsidP="00000000" w:rsidRDefault="00000000" w:rsidRPr="00000000" w14:paraId="000000A5">
            <w:pPr>
              <w:numPr>
                <w:ilvl w:val="0"/>
                <w:numId w:val="25"/>
              </w:numPr>
              <w:ind w:left="180"/>
              <w:rPr>
                <w:sz w:val="16"/>
                <w:szCs w:val="16"/>
              </w:rPr>
            </w:pPr>
            <w:r w:rsidDel="00000000" w:rsidR="00000000" w:rsidRPr="00000000">
              <w:rPr>
                <w:sz w:val="16"/>
                <w:szCs w:val="16"/>
                <w:rtl w:val="0"/>
              </w:rPr>
              <w:t xml:space="preserve">Focus groups</w:t>
            </w:r>
          </w:p>
          <w:p w:rsidR="00000000" w:rsidDel="00000000" w:rsidP="00000000" w:rsidRDefault="00000000" w:rsidRPr="00000000" w14:paraId="000000A6">
            <w:pPr>
              <w:numPr>
                <w:ilvl w:val="0"/>
                <w:numId w:val="25"/>
              </w:numPr>
              <w:ind w:left="180"/>
              <w:rPr>
                <w:sz w:val="16"/>
                <w:szCs w:val="16"/>
              </w:rPr>
            </w:pPr>
            <w:r w:rsidDel="00000000" w:rsidR="00000000" w:rsidRPr="00000000">
              <w:rPr>
                <w:sz w:val="16"/>
                <w:szCs w:val="16"/>
                <w:rtl w:val="0"/>
              </w:rPr>
              <w:t xml:space="preserve">Observation/Engagement checklists/observations</w:t>
            </w:r>
          </w:p>
          <w:p w:rsidR="00000000" w:rsidDel="00000000" w:rsidP="00000000" w:rsidRDefault="00000000" w:rsidRPr="00000000" w14:paraId="000000A7">
            <w:pPr>
              <w:numPr>
                <w:ilvl w:val="0"/>
                <w:numId w:val="25"/>
              </w:numPr>
              <w:ind w:left="180"/>
              <w:rPr>
                <w:sz w:val="16"/>
                <w:szCs w:val="16"/>
              </w:rPr>
            </w:pPr>
            <w:r w:rsidDel="00000000" w:rsidR="00000000" w:rsidRPr="00000000">
              <w:rPr>
                <w:sz w:val="16"/>
                <w:szCs w:val="16"/>
                <w:rtl w:val="0"/>
              </w:rPr>
              <w:t xml:space="preserve">Pre/post assessments</w:t>
            </w:r>
          </w:p>
          <w:p w:rsidR="00000000" w:rsidDel="00000000" w:rsidP="00000000" w:rsidRDefault="00000000" w:rsidRPr="00000000" w14:paraId="000000A8">
            <w:pPr>
              <w:numPr>
                <w:ilvl w:val="0"/>
                <w:numId w:val="25"/>
              </w:numPr>
              <w:ind w:left="180"/>
              <w:rPr>
                <w:sz w:val="16"/>
                <w:szCs w:val="16"/>
              </w:rPr>
            </w:pPr>
            <w:r w:rsidDel="00000000" w:rsidR="00000000" w:rsidRPr="00000000">
              <w:rPr>
                <w:sz w:val="16"/>
                <w:szCs w:val="16"/>
                <w:rtl w:val="0"/>
              </w:rPr>
              <w:t xml:space="preserve">Skill demonstration</w:t>
            </w:r>
          </w:p>
          <w:p w:rsidR="00000000" w:rsidDel="00000000" w:rsidP="00000000" w:rsidRDefault="00000000" w:rsidRPr="00000000" w14:paraId="000000A9">
            <w:pPr>
              <w:numPr>
                <w:ilvl w:val="0"/>
                <w:numId w:val="25"/>
              </w:numPr>
              <w:ind w:left="180"/>
              <w:rPr>
                <w:sz w:val="16"/>
                <w:szCs w:val="16"/>
              </w:rPr>
            </w:pPr>
            <w:r w:rsidDel="00000000" w:rsidR="00000000" w:rsidRPr="00000000">
              <w:rPr>
                <w:sz w:val="16"/>
                <w:szCs w:val="16"/>
                <w:rtl w:val="0"/>
              </w:rPr>
              <w:t xml:space="preserve">Concept understanding checks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AA">
            <w:pPr>
              <w:numPr>
                <w:ilvl w:val="0"/>
                <w:numId w:val="6"/>
              </w:numPr>
              <w:spacing w:line="240" w:lineRule="auto"/>
              <w:ind w:left="720" w:hanging="360"/>
              <w:rPr>
                <w:sz w:val="20"/>
                <w:szCs w:val="20"/>
                <w:u w:val="none"/>
              </w:rPr>
            </w:pPr>
            <w:r w:rsidDel="00000000" w:rsidR="00000000" w:rsidRPr="00000000">
              <w:rPr>
                <w:sz w:val="20"/>
                <w:szCs w:val="20"/>
                <w:rtl w:val="0"/>
              </w:rPr>
              <w:t xml:space="preserve">Participants will be given time to search for a document in their Google Drive that they are unhappy with, or consider a new document they will need for an upcoming lesson/activity.</w:t>
            </w:r>
          </w:p>
          <w:p w:rsidR="00000000" w:rsidDel="00000000" w:rsidP="00000000" w:rsidRDefault="00000000" w:rsidRPr="00000000" w14:paraId="000000AB">
            <w:pPr>
              <w:numPr>
                <w:ilvl w:val="0"/>
                <w:numId w:val="6"/>
              </w:numPr>
              <w:spacing w:line="240" w:lineRule="auto"/>
              <w:ind w:left="720" w:hanging="360"/>
              <w:rPr>
                <w:sz w:val="20"/>
                <w:szCs w:val="20"/>
                <w:u w:val="none"/>
              </w:rPr>
            </w:pPr>
            <w:r w:rsidDel="00000000" w:rsidR="00000000" w:rsidRPr="00000000">
              <w:rPr>
                <w:sz w:val="20"/>
                <w:szCs w:val="20"/>
                <w:rtl w:val="0"/>
              </w:rPr>
              <w:t xml:space="preserve">Participants will re-make the document using Google Slides, or create a new original document using Google Slides.</w:t>
            </w:r>
          </w:p>
          <w:p w:rsidR="00000000" w:rsidDel="00000000" w:rsidP="00000000" w:rsidRDefault="00000000" w:rsidRPr="00000000" w14:paraId="000000AC">
            <w:pPr>
              <w:numPr>
                <w:ilvl w:val="0"/>
                <w:numId w:val="6"/>
              </w:numPr>
              <w:spacing w:line="240" w:lineRule="auto"/>
              <w:ind w:left="720" w:hanging="360"/>
              <w:rPr>
                <w:sz w:val="20"/>
                <w:szCs w:val="20"/>
                <w:u w:val="none"/>
              </w:rPr>
            </w:pPr>
            <w:r w:rsidDel="00000000" w:rsidR="00000000" w:rsidRPr="00000000">
              <w:rPr>
                <w:sz w:val="20"/>
                <w:szCs w:val="20"/>
                <w:rtl w:val="0"/>
              </w:rPr>
              <w:t xml:space="preserve">Use skills such as page resizing, text box insertion, adding images/graphics, font choice.</w:t>
            </w:r>
          </w:p>
          <w:p w:rsidR="00000000" w:rsidDel="00000000" w:rsidP="00000000" w:rsidRDefault="00000000" w:rsidRPr="00000000" w14:paraId="000000AD">
            <w:pPr>
              <w:numPr>
                <w:ilvl w:val="0"/>
                <w:numId w:val="6"/>
              </w:numPr>
              <w:spacing w:line="240" w:lineRule="auto"/>
              <w:ind w:left="720" w:hanging="360"/>
              <w:rPr>
                <w:sz w:val="20"/>
                <w:szCs w:val="20"/>
                <w:u w:val="none"/>
              </w:rPr>
            </w:pPr>
            <w:r w:rsidDel="00000000" w:rsidR="00000000" w:rsidRPr="00000000">
              <w:rPr>
                <w:sz w:val="20"/>
                <w:szCs w:val="20"/>
                <w:rtl w:val="0"/>
              </w:rPr>
              <w:t xml:space="preserve">Begin during the whole group session, and continue/finish on your own.</w:t>
            </w:r>
          </w:p>
          <w:p w:rsidR="00000000" w:rsidDel="00000000" w:rsidP="00000000" w:rsidRDefault="00000000" w:rsidRPr="00000000" w14:paraId="000000AE">
            <w:pPr>
              <w:numPr>
                <w:ilvl w:val="0"/>
                <w:numId w:val="6"/>
              </w:numPr>
              <w:spacing w:line="240" w:lineRule="auto"/>
              <w:ind w:left="720" w:hanging="360"/>
              <w:rPr>
                <w:sz w:val="20"/>
                <w:szCs w:val="20"/>
                <w:u w:val="none"/>
              </w:rPr>
            </w:pPr>
            <w:r w:rsidDel="00000000" w:rsidR="00000000" w:rsidRPr="00000000">
              <w:rPr>
                <w:sz w:val="20"/>
                <w:szCs w:val="20"/>
                <w:rtl w:val="0"/>
              </w:rPr>
              <w:t xml:space="preserve">Upload your finished document to Google Classroom. If applicable, upload the original document (or a photo of it) also.</w:t>
            </w:r>
          </w:p>
          <w:p w:rsidR="00000000" w:rsidDel="00000000" w:rsidP="00000000" w:rsidRDefault="00000000" w:rsidRPr="00000000" w14:paraId="000000AF">
            <w:pPr>
              <w:spacing w:line="240" w:lineRule="auto"/>
              <w:rPr>
                <w:sz w:val="20"/>
                <w:szCs w:val="20"/>
              </w:rPr>
            </w:pPr>
            <w:r w:rsidDel="00000000" w:rsidR="00000000" w:rsidRPr="00000000">
              <w:rPr>
                <w:rtl w:val="0"/>
              </w:rPr>
            </w:r>
          </w:p>
          <w:p w:rsidR="00000000" w:rsidDel="00000000" w:rsidP="00000000" w:rsidRDefault="00000000" w:rsidRPr="00000000" w14:paraId="000000B0">
            <w:pPr>
              <w:numPr>
                <w:ilvl w:val="0"/>
                <w:numId w:val="28"/>
              </w:numPr>
              <w:spacing w:line="240" w:lineRule="auto"/>
              <w:ind w:left="720" w:hanging="360"/>
              <w:rPr>
                <w:sz w:val="20"/>
                <w:szCs w:val="20"/>
                <w:u w:val="none"/>
              </w:rPr>
            </w:pPr>
            <w:r w:rsidDel="00000000" w:rsidR="00000000" w:rsidRPr="00000000">
              <w:rPr>
                <w:sz w:val="20"/>
                <w:szCs w:val="20"/>
                <w:rtl w:val="0"/>
              </w:rPr>
              <w:t xml:space="preserve">Optional challenge: create additional pages to suit your needs, or format multiple pages to print in a certain desired format (e.g. booklet, etc).</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B1">
            <w:pPr>
              <w:spacing w:line="240" w:lineRule="auto"/>
              <w:rPr>
                <w:sz w:val="20"/>
                <w:szCs w:val="20"/>
              </w:rPr>
            </w:pPr>
            <w:r w:rsidDel="00000000" w:rsidR="00000000" w:rsidRPr="00000000">
              <w:rPr>
                <w:sz w:val="20"/>
                <w:szCs w:val="20"/>
                <w:rtl w:val="0"/>
              </w:rPr>
              <w:t xml:space="preserve">30 minutes</w:t>
            </w:r>
          </w:p>
          <w:p w:rsidR="00000000" w:rsidDel="00000000" w:rsidP="00000000" w:rsidRDefault="00000000" w:rsidRPr="00000000" w14:paraId="000000B2">
            <w:pPr>
              <w:spacing w:line="240" w:lineRule="auto"/>
              <w:rPr>
                <w:sz w:val="20"/>
                <w:szCs w:val="20"/>
              </w:rPr>
            </w:pPr>
            <w:r w:rsidDel="00000000" w:rsidR="00000000" w:rsidRPr="00000000">
              <w:rPr>
                <w:sz w:val="20"/>
                <w:szCs w:val="20"/>
                <w:rtl w:val="0"/>
              </w:rPr>
              <w:t xml:space="preserve">(in-person)</w:t>
            </w:r>
          </w:p>
          <w:p w:rsidR="00000000" w:rsidDel="00000000" w:rsidP="00000000" w:rsidRDefault="00000000" w:rsidRPr="00000000" w14:paraId="000000B3">
            <w:pPr>
              <w:spacing w:line="240" w:lineRule="auto"/>
              <w:rPr>
                <w:sz w:val="20"/>
                <w:szCs w:val="20"/>
              </w:rPr>
            </w:pPr>
            <w:r w:rsidDel="00000000" w:rsidR="00000000" w:rsidRPr="00000000">
              <w:rPr>
                <w:rtl w:val="0"/>
              </w:rPr>
            </w:r>
          </w:p>
          <w:p w:rsidR="00000000" w:rsidDel="00000000" w:rsidP="00000000" w:rsidRDefault="00000000" w:rsidRPr="00000000" w14:paraId="000000B4">
            <w:pPr>
              <w:spacing w:line="24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B5">
            <w:pPr>
              <w:spacing w:line="240" w:lineRule="auto"/>
              <w:rPr>
                <w:sz w:val="20"/>
                <w:szCs w:val="20"/>
              </w:rPr>
            </w:pPr>
            <w:r w:rsidDel="00000000" w:rsidR="00000000" w:rsidRPr="00000000">
              <w:rPr>
                <w:rtl w:val="0"/>
              </w:rPr>
            </w:r>
          </w:p>
          <w:p w:rsidR="00000000" w:rsidDel="00000000" w:rsidP="00000000" w:rsidRDefault="00000000" w:rsidRPr="00000000" w14:paraId="000000B6">
            <w:pPr>
              <w:spacing w:line="240" w:lineRule="auto"/>
              <w:rPr>
                <w:sz w:val="20"/>
                <w:szCs w:val="20"/>
              </w:rPr>
            </w:pPr>
            <w:r w:rsidDel="00000000" w:rsidR="00000000" w:rsidRPr="00000000">
              <w:rPr>
                <w:sz w:val="20"/>
                <w:szCs w:val="20"/>
                <w:rtl w:val="0"/>
              </w:rPr>
              <w:t xml:space="preserve">30 minutes</w:t>
            </w:r>
          </w:p>
          <w:p w:rsidR="00000000" w:rsidDel="00000000" w:rsidP="00000000" w:rsidRDefault="00000000" w:rsidRPr="00000000" w14:paraId="000000B7">
            <w:pPr>
              <w:spacing w:line="240" w:lineRule="auto"/>
              <w:rPr>
                <w:sz w:val="20"/>
                <w:szCs w:val="20"/>
              </w:rPr>
            </w:pPr>
            <w:r w:rsidDel="00000000" w:rsidR="00000000" w:rsidRPr="00000000">
              <w:rPr>
                <w:sz w:val="20"/>
                <w:szCs w:val="20"/>
                <w:rtl w:val="0"/>
              </w:rPr>
              <w:t xml:space="preserve">(asynchronous)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B8">
            <w:pPr>
              <w:rPr>
                <w:b w:val="1"/>
                <w:bCs w:val="1"/>
                <w:sz w:val="20"/>
                <w:szCs w:val="20"/>
              </w:rPr>
            </w:pPr>
            <w:r w:rsidDel="00000000" w:rsidR="00000000" w:rsidRPr="00000000">
              <w:rPr>
                <w:b w:val="1"/>
                <w:bCs w:val="1"/>
                <w:sz w:val="20"/>
                <w:szCs w:val="20"/>
                <w:rtl w:val="0"/>
              </w:rPr>
              <w:t xml:space="preserve">Closure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B9">
            <w:pPr>
              <w:rPr>
                <w:b w:val="1"/>
                <w:bCs w:val="1"/>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BA">
            <w:pPr>
              <w:spacing w:line="240" w:lineRule="auto"/>
              <w:rPr>
                <w:sz w:val="20"/>
                <w:szCs w:val="20"/>
              </w:rPr>
            </w:pPr>
            <w:r w:rsidDel="00000000" w:rsidR="00000000" w:rsidRPr="00000000">
              <w:rPr>
                <w:sz w:val="20"/>
                <w:szCs w:val="20"/>
                <w:rtl w:val="0"/>
              </w:rPr>
              <w:t xml:space="preserve">Discussion board response:</w:t>
            </w:r>
          </w:p>
          <w:p w:rsidR="00000000" w:rsidDel="00000000" w:rsidP="00000000" w:rsidRDefault="00000000" w:rsidRPr="00000000" w14:paraId="000000BB">
            <w:pPr>
              <w:numPr>
                <w:ilvl w:val="0"/>
                <w:numId w:val="5"/>
              </w:numPr>
              <w:spacing w:line="240" w:lineRule="auto"/>
              <w:ind w:left="720" w:hanging="360"/>
              <w:rPr>
                <w:sz w:val="20"/>
                <w:szCs w:val="20"/>
                <w:u w:val="none"/>
              </w:rPr>
            </w:pPr>
            <w:r w:rsidDel="00000000" w:rsidR="00000000" w:rsidRPr="00000000">
              <w:rPr>
                <w:sz w:val="20"/>
                <w:szCs w:val="20"/>
                <w:rtl w:val="0"/>
              </w:rPr>
              <w:t xml:space="preserve">How can you envision yourself using the content from this course in your daily/weekly practice.</w:t>
            </w:r>
          </w:p>
          <w:p w:rsidR="00000000" w:rsidDel="00000000" w:rsidP="00000000" w:rsidRDefault="00000000" w:rsidRPr="00000000" w14:paraId="000000BC">
            <w:pPr>
              <w:numPr>
                <w:ilvl w:val="0"/>
                <w:numId w:val="5"/>
              </w:numPr>
              <w:spacing w:line="240" w:lineRule="auto"/>
              <w:ind w:left="720" w:hanging="360"/>
              <w:rPr>
                <w:sz w:val="20"/>
                <w:szCs w:val="20"/>
                <w:u w:val="none"/>
              </w:rPr>
            </w:pPr>
            <w:r w:rsidDel="00000000" w:rsidR="00000000" w:rsidRPr="00000000">
              <w:rPr>
                <w:sz w:val="20"/>
                <w:szCs w:val="20"/>
                <w:rtl w:val="0"/>
              </w:rPr>
              <w:t xml:space="preserve">Do you plan to begin using Google Slides more? Be open and honest in your answers.</w:t>
            </w:r>
          </w:p>
          <w:p w:rsidR="00000000" w:rsidDel="00000000" w:rsidP="00000000" w:rsidRDefault="00000000" w:rsidRPr="00000000" w14:paraId="000000BD">
            <w:pPr>
              <w:spacing w:line="240" w:lineRule="auto"/>
              <w:rPr>
                <w:sz w:val="20"/>
                <w:szCs w:val="20"/>
              </w:rPr>
            </w:pPr>
            <w:r w:rsidDel="00000000" w:rsidR="00000000" w:rsidRPr="00000000">
              <w:rPr>
                <w:rtl w:val="0"/>
              </w:rPr>
            </w:r>
          </w:p>
          <w:p w:rsidR="00000000" w:rsidDel="00000000" w:rsidP="00000000" w:rsidRDefault="00000000" w:rsidRPr="00000000" w14:paraId="000000BE">
            <w:pPr>
              <w:numPr>
                <w:ilvl w:val="0"/>
                <w:numId w:val="10"/>
              </w:numPr>
              <w:spacing w:line="240" w:lineRule="auto"/>
              <w:ind w:left="720" w:hanging="360"/>
              <w:rPr>
                <w:sz w:val="20"/>
                <w:szCs w:val="20"/>
                <w:u w:val="none"/>
              </w:rPr>
            </w:pPr>
            <w:r w:rsidDel="00000000" w:rsidR="00000000" w:rsidRPr="00000000">
              <w:rPr>
                <w:sz w:val="20"/>
                <w:szCs w:val="20"/>
                <w:rtl w:val="0"/>
              </w:rPr>
              <w:t xml:space="preserve">Google Forms Self-assessment: </w:t>
            </w:r>
            <w:r w:rsidDel="00000000" w:rsidR="00000000" w:rsidRPr="00000000">
              <w:rPr>
                <w:sz w:val="20"/>
                <w:szCs w:val="20"/>
                <w:rtl w:val="0"/>
              </w:rPr>
              <w:t xml:space="preserve">re-assess yourself as you did at the start of this course - on a scale from 1-5, how would you rate your comfort level and ability using Google Slides (1 being novice, 5 being expert level).</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BF">
            <w:pPr>
              <w:spacing w:line="240" w:lineRule="auto"/>
              <w:rPr>
                <w:sz w:val="20"/>
                <w:szCs w:val="20"/>
              </w:rPr>
            </w:pPr>
            <w:r w:rsidDel="00000000" w:rsidR="00000000" w:rsidRPr="00000000">
              <w:rPr>
                <w:sz w:val="20"/>
                <w:szCs w:val="20"/>
                <w:rtl w:val="0"/>
              </w:rPr>
              <w:t xml:space="preserve">30 minutes</w:t>
            </w:r>
          </w:p>
          <w:p w:rsidR="00000000" w:rsidDel="00000000" w:rsidP="00000000" w:rsidRDefault="00000000" w:rsidRPr="00000000" w14:paraId="000000C0">
            <w:pPr>
              <w:spacing w:line="240" w:lineRule="auto"/>
              <w:rPr>
                <w:sz w:val="20"/>
                <w:szCs w:val="20"/>
              </w:rPr>
            </w:pPr>
            <w:r w:rsidDel="00000000" w:rsidR="00000000" w:rsidRPr="00000000">
              <w:rPr>
                <w:sz w:val="20"/>
                <w:szCs w:val="20"/>
                <w:rtl w:val="0"/>
              </w:rPr>
              <w:t xml:space="preserve">(asynchronous)</w:t>
            </w:r>
          </w:p>
        </w:tc>
      </w:tr>
    </w:tbl>
    <w:p w:rsidR="00000000" w:rsidDel="00000000" w:rsidP="00000000" w:rsidRDefault="00000000" w:rsidRPr="00000000" w14:paraId="000000C1">
      <w:pPr>
        <w:pStyle w:val="Heading2"/>
        <w:keepNext w:val="0"/>
        <w:keepLines w:val="0"/>
        <w:spacing w:after="80" w:lineRule="auto"/>
        <w:rPr>
          <w:b w:val="1"/>
          <w:bCs w:val="1"/>
          <w:color w:val="0099d6"/>
        </w:rPr>
      </w:pPr>
      <w:bookmarkStart w:colFirst="0" w:colLast="0" w:name="_14tljwp10398" w:id="4"/>
      <w:bookmarkEnd w:id="4"/>
      <w:r w:rsidDel="00000000" w:rsidR="00000000" w:rsidRPr="00000000">
        <w:rPr>
          <w:b w:val="1"/>
          <w:bCs w:val="1"/>
          <w:color w:val="0099d6"/>
          <w:sz w:val="28"/>
          <w:szCs w:val="28"/>
          <w:rtl w:val="0"/>
        </w:rPr>
        <w:t xml:space="preserve">Professional Development Context &amp; Alignment</w:t>
      </w:r>
      <w:r w:rsidDel="00000000" w:rsidR="00000000" w:rsidRPr="00000000">
        <w:rPr>
          <w:rtl w:val="0"/>
        </w:rPr>
      </w:r>
    </w:p>
    <w:tbl>
      <w:tblPr>
        <w:tblStyle w:val="Table4"/>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060"/>
        <w:gridCol w:w="7740"/>
        <w:tblGridChange w:id="0">
          <w:tblGrid>
            <w:gridCol w:w="3060"/>
            <w:gridCol w:w="7740"/>
          </w:tblGrid>
        </w:tblGridChange>
      </w:tblGrid>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C2">
            <w:pPr>
              <w:spacing w:after="0" w:before="0" w:line="240" w:lineRule="auto"/>
              <w:rPr>
                <w:b w:val="1"/>
                <w:bCs w:val="1"/>
                <w:sz w:val="20"/>
                <w:szCs w:val="20"/>
              </w:rPr>
            </w:pPr>
            <w:r w:rsidDel="00000000" w:rsidR="00000000" w:rsidRPr="00000000">
              <w:rPr>
                <w:b w:val="1"/>
                <w:bCs w:val="1"/>
                <w:sz w:val="20"/>
                <w:szCs w:val="20"/>
                <w:rtl w:val="0"/>
              </w:rPr>
              <w:t xml:space="preserve">Primary Professional Standards Addressed: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pStyle w:val="Heading2"/>
              <w:keepNext w:val="0"/>
              <w:keepLines w:val="0"/>
              <w:widowControl w:val="0"/>
              <w:shd w:fill="ffffff" w:val="clear"/>
              <w:spacing w:after="100" w:before="100" w:line="360" w:lineRule="auto"/>
              <w:rPr>
                <w:sz w:val="22"/>
                <w:szCs w:val="22"/>
              </w:rPr>
            </w:pPr>
            <w:bookmarkStart w:colFirst="0" w:colLast="0" w:name="_5kd2cwgh8t1r" w:id="5"/>
            <w:bookmarkEnd w:id="5"/>
            <w:r w:rsidDel="00000000" w:rsidR="00000000" w:rsidRPr="00000000">
              <w:rPr>
                <w:b w:val="1"/>
                <w:bCs w:val="1"/>
                <w:sz w:val="22"/>
                <w:szCs w:val="22"/>
                <w:rtl w:val="0"/>
              </w:rPr>
              <w:t xml:space="preserve">3.3 Empowering Leader</w:t>
            </w:r>
            <w:r w:rsidDel="00000000" w:rsidR="00000000" w:rsidRPr="00000000">
              <w:rPr>
                <w:sz w:val="22"/>
                <w:szCs w:val="22"/>
                <w:rtl w:val="0"/>
              </w:rPr>
              <w:t xml:space="preserve">: Leaders create a culture where teachers and learners are empowered to use technology in innovative ways to enrich teaching and learning.</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pStyle w:val="Heading2"/>
              <w:keepNext w:val="0"/>
              <w:keepLines w:val="0"/>
              <w:widowControl w:val="0"/>
              <w:shd w:fill="ffffff" w:val="clear"/>
              <w:spacing w:after="100" w:before="100" w:line="360" w:lineRule="auto"/>
              <w:rPr>
                <w:sz w:val="22"/>
                <w:szCs w:val="22"/>
              </w:rPr>
            </w:pPr>
            <w:bookmarkStart w:colFirst="0" w:colLast="0" w:name="_hpqamq3wu36u" w:id="6"/>
            <w:bookmarkEnd w:id="6"/>
            <w:r w:rsidDel="00000000" w:rsidR="00000000" w:rsidRPr="00000000">
              <w:rPr>
                <w:b w:val="1"/>
                <w:bCs w:val="1"/>
                <w:sz w:val="22"/>
                <w:szCs w:val="22"/>
                <w:rtl w:val="0"/>
              </w:rPr>
              <w:t xml:space="preserve">3.5 Connected Learner</w:t>
            </w:r>
            <w:r w:rsidDel="00000000" w:rsidR="00000000" w:rsidRPr="00000000">
              <w:rPr>
                <w:sz w:val="22"/>
                <w:szCs w:val="22"/>
                <w:rtl w:val="0"/>
              </w:rPr>
              <w:t xml:space="preserve">: Leaders model and promote continuous professional learning for themselves and others.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spacing w:after="0" w:before="0" w:line="240" w:lineRule="auto"/>
              <w:rPr>
                <w:b w:val="1"/>
                <w:bCs w:val="1"/>
                <w:sz w:val="20"/>
                <w:szCs w:val="20"/>
              </w:rPr>
            </w:pPr>
            <w:r w:rsidDel="00000000" w:rsidR="00000000" w:rsidRPr="00000000">
              <w:rPr>
                <w:b w:val="1"/>
                <w:bCs w:val="1"/>
                <w:sz w:val="20"/>
                <w:szCs w:val="20"/>
                <w:rtl w:val="0"/>
              </w:rPr>
              <w:t xml:space="preserve">Learner Agency Elements: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Choice in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Participants will have a choice in how to demonstrate their learning via the open-ended content creation project.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Self-assessment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Participants will self-assess at the beginning of the course, and self-assess again at the closure.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Goal-setting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Participants are able to select the level of complexity they would like to attempt and are able to personalize their experience.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Prior Experience Utilization: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numPr>
                <w:ilvl w:val="0"/>
                <w:numId w:val="12"/>
              </w:numPr>
              <w:spacing w:line="240" w:lineRule="auto"/>
              <w:ind w:left="180" w:hanging="180"/>
              <w:rPr>
                <w:sz w:val="16"/>
                <w:szCs w:val="16"/>
              </w:rPr>
            </w:pPr>
            <w:r w:rsidDel="00000000" w:rsidR="00000000" w:rsidRPr="00000000">
              <w:rPr>
                <w:sz w:val="16"/>
                <w:szCs w:val="16"/>
                <w:rtl w:val="0"/>
              </w:rPr>
              <w:t xml:space="preserve">Activation of prior knowledge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Participants who are unfamiliar with Google Slides will have a guided tutorial to view that will activate prior knowledge. This is optional and each participant can self-assess their level of need for this prior knowledge activation.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numPr>
                <w:ilvl w:val="0"/>
                <w:numId w:val="12"/>
              </w:numPr>
              <w:spacing w:line="240" w:lineRule="auto"/>
              <w:ind w:left="180" w:hanging="180"/>
              <w:rPr>
                <w:sz w:val="16"/>
                <w:szCs w:val="16"/>
              </w:rPr>
            </w:pPr>
            <w:r w:rsidDel="00000000" w:rsidR="00000000" w:rsidRPr="00000000">
              <w:rPr>
                <w:sz w:val="16"/>
                <w:szCs w:val="16"/>
                <w:rtl w:val="0"/>
              </w:rPr>
              <w:t xml:space="preserve">Shared experiences to build upon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The discussion questions will allow participants to reflect and build on the shared experience they have had viewing the demonstrations inside Google Slides.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numPr>
                <w:ilvl w:val="0"/>
                <w:numId w:val="12"/>
              </w:numPr>
              <w:spacing w:line="240" w:lineRule="auto"/>
              <w:ind w:left="180" w:hanging="180"/>
              <w:rPr>
                <w:sz w:val="16"/>
                <w:szCs w:val="16"/>
              </w:rPr>
            </w:pPr>
            <w:r w:rsidDel="00000000" w:rsidR="00000000" w:rsidRPr="00000000">
              <w:rPr>
                <w:sz w:val="16"/>
                <w:szCs w:val="16"/>
                <w:rtl w:val="0"/>
              </w:rPr>
              <w:t xml:space="preserve">Accommodations for varied experience levels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Again, for participants who are unfamiliar with Google Slides, there is an optional tutorial to view before beginning the course content. Additionally, participants will have choice in the complexity they wish to pursue for the application tasks.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ind w:left="0" w:firstLine="0"/>
              <w:rPr>
                <w:sz w:val="16"/>
                <w:szCs w:val="16"/>
              </w:rPr>
            </w:pPr>
            <w:r w:rsidDel="00000000" w:rsidR="00000000" w:rsidRPr="00000000">
              <w:rPr>
                <w:b w:val="1"/>
                <w:bCs w:val="1"/>
                <w:sz w:val="20"/>
                <w:szCs w:val="20"/>
                <w:rtl w:val="0"/>
              </w:rPr>
              <w:t xml:space="preserve">Relevance Connections: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numPr>
                <w:ilvl w:val="0"/>
                <w:numId w:val="27"/>
              </w:numPr>
              <w:spacing w:line="240" w:lineRule="auto"/>
              <w:ind w:left="180" w:hanging="180"/>
              <w:rPr>
                <w:sz w:val="16"/>
                <w:szCs w:val="16"/>
              </w:rPr>
            </w:pPr>
            <w:r w:rsidDel="00000000" w:rsidR="00000000" w:rsidRPr="00000000">
              <w:rPr>
                <w:sz w:val="16"/>
                <w:szCs w:val="16"/>
                <w:rtl w:val="0"/>
              </w:rPr>
              <w:t xml:space="preserve">Immediate application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The final activity of the course will encourage participants to create a resource to use for an upcoming activity so that they can have immediate access in their practice.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numPr>
                <w:ilvl w:val="0"/>
                <w:numId w:val="23"/>
              </w:numPr>
              <w:spacing w:line="240" w:lineRule="auto"/>
              <w:ind w:left="180" w:hanging="180"/>
              <w:rPr>
                <w:sz w:val="16"/>
                <w:szCs w:val="16"/>
              </w:rPr>
            </w:pPr>
            <w:r w:rsidDel="00000000" w:rsidR="00000000" w:rsidRPr="00000000">
              <w:rPr>
                <w:sz w:val="16"/>
                <w:szCs w:val="16"/>
                <w:rtl w:val="0"/>
              </w:rPr>
              <w:t xml:space="preserve">Role-specific relevance: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Each participant will be able to customize the materials they create to work for their specific domain and to be relevant to their own students.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spacing w:after="0" w:before="0" w:line="240" w:lineRule="auto"/>
              <w:rPr>
                <w:sz w:val="14"/>
                <w:szCs w:val="14"/>
              </w:rPr>
            </w:pPr>
            <w:r w:rsidDel="00000000" w:rsidR="00000000" w:rsidRPr="00000000">
              <w:rPr>
                <w:b w:val="1"/>
                <w:bCs w:val="1"/>
                <w:sz w:val="20"/>
                <w:szCs w:val="20"/>
                <w:rtl w:val="0"/>
              </w:rPr>
              <w:t xml:space="preserve">Real-World Applications: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numPr>
                <w:ilvl w:val="0"/>
                <w:numId w:val="3"/>
              </w:numPr>
              <w:spacing w:line="240" w:lineRule="auto"/>
              <w:ind w:left="180" w:hanging="180"/>
              <w:rPr>
                <w:sz w:val="16"/>
                <w:szCs w:val="16"/>
                <w:u w:val="none"/>
              </w:rPr>
            </w:pPr>
            <w:r w:rsidDel="00000000" w:rsidR="00000000" w:rsidRPr="00000000">
              <w:rPr>
                <w:sz w:val="16"/>
                <w:szCs w:val="16"/>
                <w:rtl w:val="0"/>
              </w:rPr>
              <w:t xml:space="preserve">Authentic problems to be solved: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The authentic problem to be solved is the length of time it can take to create instructional forms and materials. This course will teach participants to streamline their workflow and process.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numPr>
                <w:ilvl w:val="0"/>
                <w:numId w:val="7"/>
              </w:numPr>
              <w:spacing w:line="240" w:lineRule="auto"/>
              <w:ind w:left="180" w:hanging="180"/>
              <w:rPr>
                <w:sz w:val="16"/>
                <w:szCs w:val="16"/>
                <w:u w:val="none"/>
              </w:rPr>
            </w:pPr>
            <w:r w:rsidDel="00000000" w:rsidR="00000000" w:rsidRPr="00000000">
              <w:rPr>
                <w:sz w:val="16"/>
                <w:szCs w:val="16"/>
                <w:rtl w:val="0"/>
              </w:rPr>
              <w:t xml:space="preserve">Immediate implementation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Again, the final activity of the course will encourage participants to create a resource to use for an upcoming activity so that they can have immediate access in their practice.</w:t>
            </w:r>
          </w:p>
        </w:tc>
      </w:tr>
    </w:tbl>
    <w:p w:rsidR="00000000" w:rsidDel="00000000" w:rsidP="00000000" w:rsidRDefault="00000000" w:rsidRPr="00000000" w14:paraId="000000E2">
      <w:pPr>
        <w:pStyle w:val="Heading3"/>
        <w:keepNext w:val="0"/>
        <w:keepLines w:val="0"/>
        <w:spacing w:after="0" w:before="280" w:lineRule="auto"/>
        <w:rPr>
          <w:color w:val="0099d6"/>
          <w:sz w:val="30"/>
          <w:szCs w:val="30"/>
        </w:rPr>
      </w:pPr>
      <w:bookmarkStart w:colFirst="0" w:colLast="0" w:name="_nwcny5jregl8" w:id="7"/>
      <w:bookmarkEnd w:id="7"/>
      <w:r w:rsidDel="00000000" w:rsidR="00000000" w:rsidRPr="00000000">
        <w:rPr>
          <w:b w:val="1"/>
          <w:bCs w:val="1"/>
          <w:color w:val="0099d6"/>
          <w:rtl w:val="0"/>
        </w:rPr>
        <w:t xml:space="preserve">Resource Requirements</w:t>
      </w:r>
      <w:r w:rsidDel="00000000" w:rsidR="00000000" w:rsidRPr="00000000">
        <w:rPr>
          <w:rtl w:val="0"/>
        </w:rPr>
      </w:r>
    </w:p>
    <w:tbl>
      <w:tblPr>
        <w:tblStyle w:val="Table5"/>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85"/>
        <w:gridCol w:w="6915"/>
        <w:tblGridChange w:id="0">
          <w:tblGrid>
            <w:gridCol w:w="3885"/>
            <w:gridCol w:w="69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spacing w:after="0" w:before="0" w:lineRule="auto"/>
              <w:rPr>
                <w:b w:val="1"/>
                <w:bCs w:val="1"/>
                <w:sz w:val="20"/>
                <w:szCs w:val="20"/>
              </w:rPr>
            </w:pPr>
            <w:r w:rsidDel="00000000" w:rsidR="00000000" w:rsidRPr="00000000">
              <w:rPr>
                <w:b w:val="1"/>
                <w:bCs w:val="1"/>
                <w:sz w:val="20"/>
                <w:szCs w:val="20"/>
                <w:rtl w:val="0"/>
              </w:rPr>
              <w:t xml:space="preserve">Technology 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District laptop &amp; District Google account</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ViewSonic display / projector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spacing w:after="0" w:before="0" w:lineRule="auto"/>
              <w:rPr>
                <w:b w:val="1"/>
                <w:bCs w:val="1"/>
                <w:sz w:val="20"/>
                <w:szCs w:val="20"/>
              </w:rPr>
            </w:pPr>
            <w:r w:rsidDel="00000000" w:rsidR="00000000" w:rsidRPr="00000000">
              <w:rPr>
                <w:b w:val="1"/>
                <w:bCs w:val="1"/>
                <w:sz w:val="20"/>
                <w:szCs w:val="20"/>
                <w:rtl w:val="0"/>
              </w:rPr>
              <w:t xml:space="preserve">Physical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spacing w:after="0" w:before="0" w:lineRule="auto"/>
              <w:rPr>
                <w:b w:val="1"/>
                <w:bCs w:val="1"/>
                <w:sz w:val="20"/>
                <w:szCs w:val="20"/>
              </w:rPr>
            </w:pPr>
            <w:r w:rsidDel="00000000" w:rsidR="00000000" w:rsidRPr="00000000">
              <w:rPr>
                <w:b w:val="1"/>
                <w:bCs w:val="1"/>
                <w:sz w:val="20"/>
                <w:szCs w:val="20"/>
                <w:rtl w:val="0"/>
              </w:rPr>
              <w:t xml:space="preserve">Training location/space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In-Person: classroom or library space</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Asynchronous: none required</w:t>
            </w:r>
          </w:p>
        </w:tc>
      </w:tr>
    </w:tbl>
    <w:p w:rsidR="00000000" w:rsidDel="00000000" w:rsidP="00000000" w:rsidRDefault="00000000" w:rsidRPr="00000000" w14:paraId="000000EB">
      <w:pPr>
        <w:pStyle w:val="Heading3"/>
        <w:keepNext w:val="0"/>
        <w:keepLines w:val="0"/>
        <w:spacing w:after="0" w:before="280" w:lineRule="auto"/>
        <w:rPr>
          <w:color w:val="0099d6"/>
          <w:sz w:val="30"/>
          <w:szCs w:val="30"/>
        </w:rPr>
      </w:pPr>
      <w:bookmarkStart w:colFirst="0" w:colLast="0" w:name="_8tqsox11ky8" w:id="8"/>
      <w:bookmarkEnd w:id="8"/>
      <w:r w:rsidDel="00000000" w:rsidR="00000000" w:rsidRPr="00000000">
        <w:rPr>
          <w:b w:val="1"/>
          <w:bCs w:val="1"/>
          <w:color w:val="0099d6"/>
          <w:rtl w:val="0"/>
        </w:rPr>
        <w:t xml:space="preserve">Differentiation Strategies</w:t>
      </w:r>
      <w:r w:rsidDel="00000000" w:rsidR="00000000" w:rsidRPr="00000000">
        <w:rPr>
          <w:rtl w:val="0"/>
        </w:rPr>
      </w:r>
    </w:p>
    <w:tbl>
      <w:tblPr>
        <w:tblStyle w:val="Table6"/>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55"/>
        <w:gridCol w:w="6945"/>
        <w:tblGridChange w:id="0">
          <w:tblGrid>
            <w:gridCol w:w="3855"/>
            <w:gridCol w:w="69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rPr>
                <w:b w:val="1"/>
                <w:bCs w:val="1"/>
                <w:sz w:val="20"/>
                <w:szCs w:val="20"/>
              </w:rPr>
            </w:pPr>
            <w:r w:rsidDel="00000000" w:rsidR="00000000" w:rsidRPr="00000000">
              <w:rPr>
                <w:b w:val="1"/>
                <w:bCs w:val="1"/>
                <w:sz w:val="20"/>
                <w:szCs w:val="20"/>
                <w:rtl w:val="0"/>
              </w:rPr>
              <w:t xml:space="preserve">Novice accommodations: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sz w:val="20"/>
                <w:szCs w:val="20"/>
              </w:rPr>
            </w:pPr>
            <w:r w:rsidDel="00000000" w:rsidR="00000000" w:rsidRPr="00000000">
              <w:rPr>
                <w:sz w:val="20"/>
                <w:szCs w:val="20"/>
                <w:rtl w:val="0"/>
              </w:rPr>
              <w:t xml:space="preserve">The tutorial added after the learning objectives will allow anyone who is brand new to Google Slides to gain a baseline understanding. It is expected that most participants will have some level of familiarity with using the program.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rPr>
                <w:b w:val="1"/>
                <w:bCs w:val="1"/>
                <w:sz w:val="20"/>
                <w:szCs w:val="20"/>
              </w:rPr>
            </w:pPr>
            <w:r w:rsidDel="00000000" w:rsidR="00000000" w:rsidRPr="00000000">
              <w:rPr>
                <w:b w:val="1"/>
                <w:bCs w:val="1"/>
                <w:sz w:val="20"/>
                <w:szCs w:val="20"/>
                <w:rtl w:val="0"/>
              </w:rPr>
              <w:t xml:space="preserve">Expert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sz w:val="20"/>
                <w:szCs w:val="20"/>
              </w:rPr>
            </w:pPr>
            <w:r w:rsidDel="00000000" w:rsidR="00000000" w:rsidRPr="00000000">
              <w:rPr>
                <w:sz w:val="20"/>
                <w:szCs w:val="20"/>
                <w:rtl w:val="0"/>
              </w:rPr>
              <w:t xml:space="preserve">Those who are well adept in using Google Slides will be challenged to create a multi-page document as their closing project, such as a series of lessons or a document formatted specially to be front and back.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rPr>
                <w:b w:val="1"/>
                <w:bCs w:val="1"/>
                <w:sz w:val="20"/>
                <w:szCs w:val="20"/>
              </w:rPr>
            </w:pPr>
            <w:r w:rsidDel="00000000" w:rsidR="00000000" w:rsidRPr="00000000">
              <w:rPr>
                <w:b w:val="1"/>
                <w:bCs w:val="1"/>
                <w:sz w:val="20"/>
                <w:szCs w:val="20"/>
                <w:rtl w:val="0"/>
              </w:rPr>
              <w:t xml:space="preserve">Mixed-group strategies: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sz w:val="20"/>
                <w:szCs w:val="20"/>
              </w:rPr>
            </w:pPr>
            <w:r w:rsidDel="00000000" w:rsidR="00000000" w:rsidRPr="00000000">
              <w:rPr>
                <w:sz w:val="20"/>
                <w:szCs w:val="20"/>
                <w:rtl w:val="0"/>
              </w:rPr>
              <w:t xml:space="preserve">Since this is hybrid, all participants will be able to move at their own pace and have guided opportunities as needed.</w:t>
            </w:r>
          </w:p>
        </w:tc>
      </w:tr>
    </w:tbl>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sz w:val="18"/>
          <w:szCs w:val="18"/>
        </w:rPr>
      </w:pPr>
      <w:r w:rsidDel="00000000" w:rsidR="00000000" w:rsidRPr="00000000">
        <w:pict>
          <v:rect style="width:0.0pt;height:1.5pt" o:hr="t" o:hrstd="t" o:hralign="center" fillcolor="#A0A0A0" stroked="f"/>
        </w:pic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youtube.com/watch?v=7vSnesQD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