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B62FC7" w:rsidR="00E62E01" w:rsidP="11791B2C" w:rsidRDefault="00E62E01" w14:paraId="312552C6" w14:textId="606B13F6">
      <w:pPr>
        <w:pStyle w:val="Normal"/>
        <w:spacing w:line="240" w:lineRule="auto"/>
        <w:rPr>
          <w:sz w:val="20"/>
          <w:szCs w:val="20"/>
        </w:rPr>
      </w:pPr>
      <w:r w:rsidRPr="11791B2C" w:rsidR="11791B2C">
        <w:rPr>
          <w:sz w:val="20"/>
          <w:szCs w:val="20"/>
        </w:rPr>
        <w:t>Dear Parent or Guardian: </w:t>
      </w:r>
    </w:p>
    <w:p w:rsidRPr="00B62FC7" w:rsidR="00E62E01" w:rsidP="00B62FC7" w:rsidRDefault="00E62E01" w14:paraId="7FE54E7E" w14:textId="6A017066">
      <w:pPr>
        <w:spacing w:line="240" w:lineRule="auto"/>
        <w:rPr>
          <w:sz w:val="20"/>
          <w:szCs w:val="20"/>
        </w:rPr>
      </w:pPr>
      <w:r w:rsidRPr="00B62FC7">
        <w:rPr>
          <w:sz w:val="20"/>
          <w:szCs w:val="20"/>
        </w:rPr>
        <w:t> </w:t>
      </w:r>
    </w:p>
    <w:p w:rsidRPr="00B62FC7" w:rsidR="00E62E01" w:rsidP="00B62FC7" w:rsidRDefault="00E62E01" w14:paraId="1712977C" w14:textId="385A40E9">
      <w:pPr>
        <w:spacing w:line="240" w:lineRule="auto"/>
        <w:rPr>
          <w:sz w:val="20"/>
          <w:szCs w:val="20"/>
        </w:rPr>
      </w:pPr>
      <w:r w:rsidRPr="00B62FC7">
        <w:rPr>
          <w:sz w:val="20"/>
          <w:szCs w:val="20"/>
        </w:rPr>
        <w:t xml:space="preserve">Fulton County Schools </w:t>
      </w:r>
      <w:proofErr w:type="gramStart"/>
      <w:r w:rsidRPr="00B62FC7">
        <w:rPr>
          <w:sz w:val="20"/>
          <w:szCs w:val="20"/>
        </w:rPr>
        <w:t>takes</w:t>
      </w:r>
      <w:proofErr w:type="gramEnd"/>
      <w:r w:rsidRPr="00B62FC7">
        <w:rPr>
          <w:sz w:val="20"/>
          <w:szCs w:val="20"/>
        </w:rPr>
        <w:t xml:space="preserve"> seriously the personal/social and physical safety of our students. </w:t>
      </w:r>
      <w:proofErr w:type="gramStart"/>
      <w:r w:rsidRPr="00B62FC7">
        <w:rPr>
          <w:sz w:val="20"/>
          <w:szCs w:val="20"/>
        </w:rPr>
        <w:t>In order to</w:t>
      </w:r>
      <w:proofErr w:type="gramEnd"/>
      <w:r w:rsidRPr="00B62FC7">
        <w:rPr>
          <w:sz w:val="20"/>
          <w:szCs w:val="20"/>
        </w:rPr>
        <w:t xml:space="preserve"> proactively address concerns of depression and child/adolescent suicide, the district is providing faculty suicide prevention training and a student </w:t>
      </w:r>
      <w:r w:rsidR="00967160">
        <w:rPr>
          <w:sz w:val="20"/>
          <w:szCs w:val="20"/>
        </w:rPr>
        <w:br/>
      </w:r>
      <w:r w:rsidRPr="00B62FC7">
        <w:rPr>
          <w:sz w:val="20"/>
          <w:szCs w:val="20"/>
        </w:rPr>
        <w:t>suicide prevention lesson as part of the Signs of Suicide (SOS) Prevention Program. The SOS program has proven successful at increasing help-seeking by students who are concerned about themselves or a friend. It is the only school-based suicide prevention program selected by the Substance Abuse and Mental Health Services Administration for its National Registry of Evidence-Based Programs and Practices that addresses suicide risk and depression, while reducing suicide attempts. Our SOS program goals are as follows: </w:t>
      </w:r>
    </w:p>
    <w:p w:rsidRPr="00B62FC7" w:rsidR="00E62E01" w:rsidP="00B62FC7" w:rsidRDefault="00E62E01" w14:paraId="3F4A3EDF" w14:textId="77777777">
      <w:pPr>
        <w:spacing w:line="240" w:lineRule="auto"/>
        <w:rPr>
          <w:sz w:val="20"/>
          <w:szCs w:val="20"/>
        </w:rPr>
      </w:pPr>
      <w:r w:rsidRPr="00B62FC7">
        <w:rPr>
          <w:sz w:val="20"/>
          <w:szCs w:val="20"/>
        </w:rPr>
        <w:t> </w:t>
      </w:r>
    </w:p>
    <w:p w:rsidRPr="00B62FC7" w:rsidR="00E62E01" w:rsidP="00B62FC7" w:rsidRDefault="00E62E01" w14:paraId="1E5ACE26" w14:textId="77777777">
      <w:pPr>
        <w:numPr>
          <w:ilvl w:val="0"/>
          <w:numId w:val="1"/>
        </w:numPr>
        <w:spacing w:line="240" w:lineRule="auto"/>
        <w:rPr>
          <w:sz w:val="20"/>
          <w:szCs w:val="20"/>
        </w:rPr>
      </w:pPr>
      <w:r w:rsidRPr="00B62FC7">
        <w:rPr>
          <w:sz w:val="20"/>
          <w:szCs w:val="20"/>
        </w:rPr>
        <w:t xml:space="preserve">To explain that suicide is a preventable tragedy that often occurs </w:t>
      </w:r>
      <w:proofErr w:type="gramStart"/>
      <w:r w:rsidRPr="00B62FC7">
        <w:rPr>
          <w:sz w:val="20"/>
          <w:szCs w:val="20"/>
        </w:rPr>
        <w:t>as a result of</w:t>
      </w:r>
      <w:proofErr w:type="gramEnd"/>
      <w:r w:rsidRPr="00B62FC7">
        <w:rPr>
          <w:sz w:val="20"/>
          <w:szCs w:val="20"/>
        </w:rPr>
        <w:t xml:space="preserve"> untreated depression. </w:t>
      </w:r>
    </w:p>
    <w:p w:rsidRPr="00B62FC7" w:rsidR="00E62E01" w:rsidP="00B62FC7" w:rsidRDefault="00E62E01" w14:paraId="1CA3592E" w14:textId="77777777">
      <w:pPr>
        <w:numPr>
          <w:ilvl w:val="0"/>
          <w:numId w:val="2"/>
        </w:numPr>
        <w:spacing w:line="240" w:lineRule="auto"/>
        <w:rPr>
          <w:sz w:val="20"/>
          <w:szCs w:val="20"/>
        </w:rPr>
      </w:pPr>
      <w:r w:rsidRPr="00B62FC7">
        <w:rPr>
          <w:sz w:val="20"/>
          <w:szCs w:val="20"/>
        </w:rPr>
        <w:t xml:space="preserve">To provide </w:t>
      </w:r>
      <w:proofErr w:type="gramStart"/>
      <w:r w:rsidRPr="00B62FC7">
        <w:rPr>
          <w:sz w:val="20"/>
          <w:szCs w:val="20"/>
        </w:rPr>
        <w:t>students</w:t>
      </w:r>
      <w:proofErr w:type="gramEnd"/>
      <w:r w:rsidRPr="00B62FC7">
        <w:rPr>
          <w:sz w:val="20"/>
          <w:szCs w:val="20"/>
        </w:rPr>
        <w:t xml:space="preserve"> training in how to identify serious depression and potential risk of suicide in a friend. </w:t>
      </w:r>
    </w:p>
    <w:p w:rsidRPr="00B62FC7" w:rsidR="00E62E01" w:rsidP="00B62FC7" w:rsidRDefault="00E62E01" w14:paraId="41A0F73A" w14:textId="39D2FBC8">
      <w:pPr>
        <w:numPr>
          <w:ilvl w:val="0"/>
          <w:numId w:val="3"/>
        </w:numPr>
        <w:spacing w:line="240" w:lineRule="auto"/>
        <w:rPr>
          <w:sz w:val="20"/>
          <w:szCs w:val="20"/>
        </w:rPr>
      </w:pPr>
      <w:r w:rsidRPr="00B62FC7">
        <w:rPr>
          <w:sz w:val="20"/>
          <w:szCs w:val="20"/>
        </w:rPr>
        <w:t>To impress upon students that they can help themselves or a friend by taking the simple step of talking to a </w:t>
      </w:r>
    </w:p>
    <w:p w:rsidRPr="00B62FC7" w:rsidR="00E62E01" w:rsidP="00B62FC7" w:rsidRDefault="00E62E01" w14:paraId="57394AC7" w14:textId="77777777">
      <w:pPr>
        <w:spacing w:line="240" w:lineRule="auto"/>
        <w:rPr>
          <w:sz w:val="20"/>
          <w:szCs w:val="20"/>
        </w:rPr>
      </w:pPr>
      <w:r w:rsidRPr="00B62FC7">
        <w:rPr>
          <w:sz w:val="20"/>
          <w:szCs w:val="20"/>
        </w:rPr>
        <w:t>             responsible adult about their concerns. </w:t>
      </w:r>
    </w:p>
    <w:p w:rsidRPr="00B62FC7" w:rsidR="00E62E01" w:rsidP="00B62FC7" w:rsidRDefault="00E62E01" w14:paraId="4BF6A4E9" w14:textId="77777777">
      <w:pPr>
        <w:spacing w:line="240" w:lineRule="auto"/>
        <w:rPr>
          <w:sz w:val="20"/>
          <w:szCs w:val="20"/>
        </w:rPr>
      </w:pPr>
      <w:r w:rsidRPr="00B62FC7">
        <w:rPr>
          <w:sz w:val="20"/>
          <w:szCs w:val="20"/>
        </w:rPr>
        <w:t> </w:t>
      </w:r>
    </w:p>
    <w:p w:rsidRPr="00B62FC7" w:rsidR="00E62E01" w:rsidP="00B62FC7" w:rsidRDefault="00E62E01" w14:paraId="502158B5" w14:textId="2577F01A">
      <w:pPr>
        <w:spacing w:line="240" w:lineRule="auto"/>
        <w:rPr>
          <w:sz w:val="20"/>
          <w:szCs w:val="20"/>
        </w:rPr>
      </w:pPr>
      <w:r w:rsidRPr="00B62FC7">
        <w:rPr>
          <w:sz w:val="20"/>
          <w:szCs w:val="20"/>
        </w:rPr>
        <w:t>Your local School Counseling Department will be coordinating/delivering the Signs of Suicide Lesson through our Health Classes or another appropriate class on the following dates: ______________________________________. </w:t>
      </w:r>
    </w:p>
    <w:p w:rsidRPr="00B62FC7" w:rsidR="00E62E01" w:rsidP="00B62FC7" w:rsidRDefault="00E62E01" w14:paraId="2A54FE55" w14:textId="1B0E9F21">
      <w:pPr>
        <w:spacing w:line="240" w:lineRule="auto"/>
        <w:rPr>
          <w:sz w:val="20"/>
          <w:szCs w:val="20"/>
        </w:rPr>
      </w:pPr>
      <w:r w:rsidRPr="00B62FC7">
        <w:rPr>
          <w:sz w:val="20"/>
          <w:szCs w:val="20"/>
        </w:rPr>
        <w:t> </w:t>
      </w:r>
    </w:p>
    <w:p w:rsidRPr="00B62FC7" w:rsidR="00E62E01" w:rsidP="00B62FC7" w:rsidRDefault="00E62E01" w14:paraId="19ADCFE8" w14:textId="77777777">
      <w:pPr>
        <w:spacing w:line="240" w:lineRule="auto"/>
        <w:rPr>
          <w:sz w:val="20"/>
          <w:szCs w:val="20"/>
        </w:rPr>
      </w:pPr>
      <w:r w:rsidRPr="00B62FC7">
        <w:rPr>
          <w:sz w:val="20"/>
          <w:szCs w:val="20"/>
        </w:rPr>
        <w:t xml:space="preserve">If you </w:t>
      </w:r>
      <w:r w:rsidRPr="00B62FC7">
        <w:rPr>
          <w:b/>
          <w:bCs/>
          <w:sz w:val="20"/>
          <w:szCs w:val="20"/>
        </w:rPr>
        <w:t>DO NOT</w:t>
      </w:r>
      <w:r w:rsidRPr="00B62FC7">
        <w:rPr>
          <w:sz w:val="20"/>
          <w:szCs w:val="20"/>
        </w:rPr>
        <w:t xml:space="preserve"> wish for your child to participate in the SOS suicide prevention lesson at school, please complete the </w:t>
      </w:r>
    </w:p>
    <w:p w:rsidRPr="00B62FC7" w:rsidR="00E62E01" w:rsidP="00B62FC7" w:rsidRDefault="00E62E01" w14:paraId="3C0DC6A2" w14:textId="6C52F512">
      <w:pPr>
        <w:spacing w:line="240" w:lineRule="auto"/>
        <w:rPr>
          <w:sz w:val="20"/>
          <w:szCs w:val="20"/>
        </w:rPr>
      </w:pPr>
      <w:r w:rsidRPr="00B62FC7">
        <w:rPr>
          <w:sz w:val="20"/>
          <w:szCs w:val="20"/>
        </w:rPr>
        <w:t xml:space="preserve">enclosed form and return it to your local School Counseling Department. If we </w:t>
      </w:r>
      <w:r w:rsidRPr="00B62FC7">
        <w:rPr>
          <w:b/>
          <w:bCs/>
          <w:sz w:val="20"/>
          <w:szCs w:val="20"/>
        </w:rPr>
        <w:t>DO NOT</w:t>
      </w:r>
      <w:r w:rsidRPr="00B62FC7">
        <w:rPr>
          <w:sz w:val="20"/>
          <w:szCs w:val="20"/>
        </w:rPr>
        <w:t xml:space="preserve"> hear from you by the following date: ___________________, we will assume your child </w:t>
      </w:r>
      <w:r w:rsidRPr="00B62FC7">
        <w:rPr>
          <w:b/>
          <w:bCs/>
          <w:sz w:val="20"/>
          <w:szCs w:val="20"/>
        </w:rPr>
        <w:t>has permission</w:t>
      </w:r>
      <w:r w:rsidRPr="00B62FC7">
        <w:rPr>
          <w:sz w:val="20"/>
          <w:szCs w:val="20"/>
        </w:rPr>
        <w:t xml:space="preserve"> to participate in this program. </w:t>
      </w:r>
    </w:p>
    <w:p w:rsidRPr="00B62FC7" w:rsidR="00E62E01" w:rsidP="00B62FC7" w:rsidRDefault="00E62E01" w14:paraId="7789F609" w14:textId="33758FE6">
      <w:pPr>
        <w:spacing w:line="240" w:lineRule="auto"/>
        <w:rPr>
          <w:sz w:val="20"/>
          <w:szCs w:val="20"/>
        </w:rPr>
      </w:pPr>
      <w:r w:rsidRPr="00B62FC7">
        <w:rPr>
          <w:sz w:val="20"/>
          <w:szCs w:val="20"/>
        </w:rPr>
        <w:t> </w:t>
      </w:r>
    </w:p>
    <w:p w:rsidRPr="00B62FC7" w:rsidR="00E62E01" w:rsidP="00B62FC7" w:rsidRDefault="00B62FC7" w14:paraId="02B0B886" w14:textId="573D926A">
      <w:pPr>
        <w:spacing w:line="240" w:lineRule="auto"/>
        <w:rPr>
          <w:sz w:val="20"/>
          <w:szCs w:val="20"/>
        </w:rPr>
      </w:pPr>
      <w:r w:rsidRPr="00B62FC7">
        <w:rPr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6A1CEDA5" wp14:editId="525AB1EC">
            <wp:simplePos x="0" y="0"/>
            <wp:positionH relativeFrom="column">
              <wp:posOffset>3190875</wp:posOffset>
            </wp:positionH>
            <wp:positionV relativeFrom="paragraph">
              <wp:posOffset>215900</wp:posOffset>
            </wp:positionV>
            <wp:extent cx="2380618" cy="2209932"/>
            <wp:effectExtent l="0" t="0" r="635" b="0"/>
            <wp:wrapNone/>
            <wp:docPr id="1728895684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895684" name="Picture 1" descr="A paper with text on it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0618" cy="22099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62FC7" w:rsidR="00E62E01">
        <w:rPr>
          <w:sz w:val="20"/>
          <w:szCs w:val="20"/>
        </w:rPr>
        <w:t>If you have any questions or concerns about this program, please do not hesitate to contact your local School Counseling Department. </w:t>
      </w:r>
    </w:p>
    <w:p w:rsidRPr="00B62FC7" w:rsidR="00D85009" w:rsidP="00B62FC7" w:rsidRDefault="00D85009" w14:paraId="62348B96" w14:textId="037C6BBB">
      <w:pPr>
        <w:spacing w:line="240" w:lineRule="auto"/>
        <w:rPr>
          <w:sz w:val="20"/>
          <w:szCs w:val="20"/>
        </w:rPr>
      </w:pPr>
    </w:p>
    <w:p w:rsidRPr="00B62FC7" w:rsidR="00CA6F6A" w:rsidP="00B62FC7" w:rsidRDefault="00CA6F6A" w14:paraId="65EECFE3" w14:textId="60D99842">
      <w:pPr>
        <w:spacing w:line="240" w:lineRule="auto"/>
        <w:rPr>
          <w:sz w:val="20"/>
          <w:szCs w:val="20"/>
        </w:rPr>
      </w:pPr>
      <w:r w:rsidRPr="00B62FC7">
        <w:rPr>
          <w:sz w:val="20"/>
          <w:szCs w:val="20"/>
        </w:rPr>
        <w:t>Sincerely,</w:t>
      </w:r>
    </w:p>
    <w:sectPr w:rsidRPr="00B62FC7" w:rsidR="00CA6F6A" w:rsidSect="00DE7F1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orient="portrait" w:code="1"/>
      <w:pgMar w:top="720" w:right="720" w:bottom="245" w:left="720" w:header="63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B1C1E" w:rsidP="006669E3" w:rsidRDefault="005B1C1E" w14:paraId="55F41423" w14:textId="77777777">
      <w:pPr>
        <w:spacing w:after="0" w:line="240" w:lineRule="auto"/>
      </w:pPr>
      <w:r>
        <w:separator/>
      </w:r>
    </w:p>
  </w:endnote>
  <w:endnote w:type="continuationSeparator" w:id="0">
    <w:p w:rsidR="005B1C1E" w:rsidP="006669E3" w:rsidRDefault="005B1C1E" w14:paraId="3CA3BA2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02E1C" w:rsidRDefault="00502E1C" w14:paraId="70D6616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69E3" w:rsidP="00607B38" w:rsidRDefault="006669E3" w14:paraId="6461F196" w14:textId="77777777">
    <w:pPr>
      <w:pStyle w:val="Footer"/>
      <w:ind w:left="-108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B9500D" w:rsidP="00400839" w:rsidRDefault="00A979E7" w14:paraId="6461F198" w14:textId="71FC96A3">
    <w:pPr>
      <w:pStyle w:val="Footer"/>
      <w:ind w:left="-1080"/>
    </w:pPr>
    <w:r>
      <w:rPr>
        <w:rFonts w:ascii="Calibri" w:hAnsi="Calibri" w:eastAsia="Calibri" w:cs="Times New Roman"/>
        <w:noProof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54551FB9" wp14:editId="66CB5E92">
              <wp:simplePos x="0" y="0"/>
              <wp:positionH relativeFrom="page">
                <wp:posOffset>57785</wp:posOffset>
              </wp:positionH>
              <wp:positionV relativeFrom="paragraph">
                <wp:posOffset>-257810</wp:posOffset>
              </wp:positionV>
              <wp:extent cx="7708900" cy="304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08900" cy="30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Pr="00EB0E8D" w:rsidR="00036D9C" w:rsidP="00036D9C" w:rsidRDefault="00036D9C" w14:paraId="7ACBDEF1" w14:textId="77777777">
                          <w:pPr>
                            <w:spacing w:after="0" w:line="240" w:lineRule="auto"/>
                            <w:ind w:left="-180" w:right="-200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rFonts w:ascii="Arial" w:hAnsi="Arial" w:eastAsia="Calibri" w:cs="Arial"/>
                              <w:color w:val="FFFFFF" w:themeColor="background1"/>
                              <w:sz w:val="20"/>
                              <w:szCs w:val="20"/>
                              <w:lang w:eastAsia="x-none"/>
                            </w:rPr>
                            <w:t>Administrative Center</w:t>
                          </w:r>
                          <w:r>
                            <w:rPr>
                              <w:rFonts w:ascii="Arial" w:hAnsi="Arial" w:eastAsia="Calibri" w:cs="Arial"/>
                              <w:smallCaps/>
                              <w:color w:val="FFFFFF" w:themeColor="background1"/>
                              <w:sz w:val="28"/>
                              <w:szCs w:val="28"/>
                              <w:lang w:eastAsia="x-none"/>
                            </w:rPr>
                            <w:t xml:space="preserve"> </w:t>
                          </w:r>
                          <w:r w:rsidRPr="00EB0E8D">
                            <w:rPr>
                              <w:rFonts w:ascii="Arial" w:hAnsi="Arial" w:eastAsia="Times New Roman" w:cs="Arial"/>
                              <w:color w:val="FFFFFF" w:themeColor="background1"/>
                              <w:sz w:val="20"/>
                              <w:szCs w:val="20"/>
                            </w:rPr>
                            <w:t xml:space="preserve">• </w:t>
                          </w:r>
                          <w:r>
                            <w:rPr>
                              <w:rFonts w:ascii="Arial" w:hAnsi="Arial" w:eastAsia="Times New Roman" w:cs="Arial"/>
                              <w:color w:val="FFFFFF" w:themeColor="background1"/>
                              <w:sz w:val="20"/>
                              <w:szCs w:val="20"/>
                            </w:rPr>
                            <w:t>6201 Powers Ferry Road NW</w:t>
                          </w:r>
                          <w:r w:rsidRPr="00EB0E8D">
                            <w:rPr>
                              <w:rFonts w:ascii="Arial" w:hAnsi="Arial" w:eastAsia="Times New Roman" w:cs="Arial"/>
                              <w:color w:val="FFFFFF" w:themeColor="background1"/>
                              <w:sz w:val="20"/>
                              <w:szCs w:val="20"/>
                            </w:rPr>
                            <w:t>, Atlanta, Georgia 303</w:t>
                          </w:r>
                          <w:r>
                            <w:rPr>
                              <w:rFonts w:ascii="Arial" w:hAnsi="Arial" w:eastAsia="Times New Roman" w:cs="Arial"/>
                              <w:color w:val="FFFFFF" w:themeColor="background1"/>
                              <w:sz w:val="20"/>
                              <w:szCs w:val="20"/>
                            </w:rPr>
                            <w:t>39</w:t>
                          </w:r>
                          <w:r w:rsidRPr="00EB0E8D">
                            <w:rPr>
                              <w:rFonts w:ascii="Arial" w:hAnsi="Arial" w:eastAsia="Times New Roman" w:cs="Arial"/>
                              <w:color w:val="FFFFFF" w:themeColor="background1"/>
                              <w:sz w:val="20"/>
                              <w:szCs w:val="20"/>
                            </w:rPr>
                            <w:t xml:space="preserve"> • 4</w:t>
                          </w:r>
                          <w:r>
                            <w:rPr>
                              <w:rFonts w:ascii="Arial" w:hAnsi="Arial" w:eastAsia="Times New Roman" w:cs="Arial"/>
                              <w:color w:val="FFFFFF" w:themeColor="background1"/>
                              <w:sz w:val="20"/>
                              <w:szCs w:val="20"/>
                            </w:rPr>
                            <w:t>70</w:t>
                          </w:r>
                          <w:r w:rsidRPr="00EB0E8D">
                            <w:rPr>
                              <w:rFonts w:ascii="Arial" w:hAnsi="Arial" w:eastAsia="Times New Roman" w:cs="Arial"/>
                              <w:color w:val="FFFFFF" w:themeColor="background1"/>
                              <w:sz w:val="20"/>
                              <w:szCs w:val="20"/>
                            </w:rPr>
                            <w:t>-</w:t>
                          </w:r>
                          <w:r>
                            <w:rPr>
                              <w:rFonts w:ascii="Arial" w:hAnsi="Arial" w:eastAsia="Times New Roman" w:cs="Arial"/>
                              <w:color w:val="FFFFFF" w:themeColor="background1"/>
                              <w:sz w:val="20"/>
                              <w:szCs w:val="20"/>
                            </w:rPr>
                            <w:t>254</w:t>
                          </w:r>
                          <w:r w:rsidRPr="00EB0E8D">
                            <w:rPr>
                              <w:rFonts w:ascii="Arial" w:hAnsi="Arial" w:eastAsia="Times New Roman" w:cs="Arial"/>
                              <w:color w:val="FFFFFF" w:themeColor="background1"/>
                              <w:sz w:val="20"/>
                              <w:szCs w:val="20"/>
                            </w:rPr>
                            <w:t>-3600 • www.fultonschools.org</w:t>
                          </w:r>
                          <w:r>
                            <w:rPr>
                              <w:rFonts w:ascii="Arial" w:hAnsi="Arial" w:eastAsia="Times New Roman" w:cs="Arial"/>
                              <w:color w:val="FFFFFF" w:themeColor="background1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 w14:anchorId="54551FB9">
              <v:stroke joinstyle="miter"/>
              <v:path gradientshapeok="t" o:connecttype="rect"/>
            </v:shapetype>
            <v:shape id="Text Box 1" style="position:absolute;left:0;text-align:left;margin-left:4.55pt;margin-top:-20.3pt;width:607pt;height:24pt;z-index:25166182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">
              <v:textbox>
                <w:txbxContent>
                  <w:p w:rsidRPr="00EB0E8D" w:rsidR="00036D9C" w:rsidP="00036D9C" w:rsidRDefault="00036D9C" w14:paraId="7ACBDEF1" w14:textId="77777777">
                    <w:pPr>
                      <w:spacing w:after="0" w:line="240" w:lineRule="auto"/>
                      <w:ind w:left="-180" w:right="-200"/>
                      <w:jc w:val="center"/>
                      <w:rPr>
                        <w:color w:val="FFFFFF" w:themeColor="background1"/>
                      </w:rPr>
                    </w:pPr>
                    <w:r>
                      <w:rPr>
                        <w:rFonts w:ascii="Arial" w:hAnsi="Arial" w:eastAsia="Calibri" w:cs="Arial"/>
                        <w:color w:val="FFFFFF" w:themeColor="background1"/>
                        <w:sz w:val="20"/>
                        <w:szCs w:val="20"/>
                        <w:lang w:eastAsia="x-none"/>
                      </w:rPr>
                      <w:t>Administrative Center</w:t>
                    </w:r>
                    <w:r>
                      <w:rPr>
                        <w:rFonts w:ascii="Arial" w:hAnsi="Arial" w:eastAsia="Calibri" w:cs="Arial"/>
                        <w:smallCaps/>
                        <w:color w:val="FFFFFF" w:themeColor="background1"/>
                        <w:sz w:val="28"/>
                        <w:szCs w:val="28"/>
                        <w:lang w:eastAsia="x-none"/>
                      </w:rPr>
                      <w:t xml:space="preserve"> </w:t>
                    </w:r>
                    <w:r w:rsidRPr="00EB0E8D">
                      <w:rPr>
                        <w:rFonts w:ascii="Arial" w:hAnsi="Arial" w:eastAsia="Times New Roman" w:cs="Arial"/>
                        <w:color w:val="FFFFFF" w:themeColor="background1"/>
                        <w:sz w:val="20"/>
                        <w:szCs w:val="20"/>
                      </w:rPr>
                      <w:t xml:space="preserve">• </w:t>
                    </w:r>
                    <w:r>
                      <w:rPr>
                        <w:rFonts w:ascii="Arial" w:hAnsi="Arial" w:eastAsia="Times New Roman" w:cs="Arial"/>
                        <w:color w:val="FFFFFF" w:themeColor="background1"/>
                        <w:sz w:val="20"/>
                        <w:szCs w:val="20"/>
                      </w:rPr>
                      <w:t>6201 Powers Ferry Road NW</w:t>
                    </w:r>
                    <w:r w:rsidRPr="00EB0E8D">
                      <w:rPr>
                        <w:rFonts w:ascii="Arial" w:hAnsi="Arial" w:eastAsia="Times New Roman" w:cs="Arial"/>
                        <w:color w:val="FFFFFF" w:themeColor="background1"/>
                        <w:sz w:val="20"/>
                        <w:szCs w:val="20"/>
                      </w:rPr>
                      <w:t>, Atlanta, Georgia 303</w:t>
                    </w:r>
                    <w:r>
                      <w:rPr>
                        <w:rFonts w:ascii="Arial" w:hAnsi="Arial" w:eastAsia="Times New Roman" w:cs="Arial"/>
                        <w:color w:val="FFFFFF" w:themeColor="background1"/>
                        <w:sz w:val="20"/>
                        <w:szCs w:val="20"/>
                      </w:rPr>
                      <w:t>39</w:t>
                    </w:r>
                    <w:r w:rsidRPr="00EB0E8D">
                      <w:rPr>
                        <w:rFonts w:ascii="Arial" w:hAnsi="Arial" w:eastAsia="Times New Roman" w:cs="Arial"/>
                        <w:color w:val="FFFFFF" w:themeColor="background1"/>
                        <w:sz w:val="20"/>
                        <w:szCs w:val="20"/>
                      </w:rPr>
                      <w:t xml:space="preserve"> • 4</w:t>
                    </w:r>
                    <w:r>
                      <w:rPr>
                        <w:rFonts w:ascii="Arial" w:hAnsi="Arial" w:eastAsia="Times New Roman" w:cs="Arial"/>
                        <w:color w:val="FFFFFF" w:themeColor="background1"/>
                        <w:sz w:val="20"/>
                        <w:szCs w:val="20"/>
                      </w:rPr>
                      <w:t>70</w:t>
                    </w:r>
                    <w:r w:rsidRPr="00EB0E8D">
                      <w:rPr>
                        <w:rFonts w:ascii="Arial" w:hAnsi="Arial" w:eastAsia="Times New Roman" w:cs="Arial"/>
                        <w:color w:val="FFFFFF" w:themeColor="background1"/>
                        <w:sz w:val="20"/>
                        <w:szCs w:val="20"/>
                      </w:rPr>
                      <w:t>-</w:t>
                    </w:r>
                    <w:r>
                      <w:rPr>
                        <w:rFonts w:ascii="Arial" w:hAnsi="Arial" w:eastAsia="Times New Roman" w:cs="Arial"/>
                        <w:color w:val="FFFFFF" w:themeColor="background1"/>
                        <w:sz w:val="20"/>
                        <w:szCs w:val="20"/>
                      </w:rPr>
                      <w:t>254</w:t>
                    </w:r>
                    <w:r w:rsidRPr="00EB0E8D">
                      <w:rPr>
                        <w:rFonts w:ascii="Arial" w:hAnsi="Arial" w:eastAsia="Times New Roman" w:cs="Arial"/>
                        <w:color w:val="FFFFFF" w:themeColor="background1"/>
                        <w:sz w:val="20"/>
                        <w:szCs w:val="20"/>
                      </w:rPr>
                      <w:t>-3600 • www.fultonschools.org</w:t>
                    </w:r>
                    <w:r>
                      <w:rPr>
                        <w:rFonts w:ascii="Arial" w:hAnsi="Arial" w:eastAsia="Times New Roman" w:cs="Arial"/>
                        <w:color w:val="FFFFFF" w:themeColor="background1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036D9C">
      <w:rPr>
        <w:noProof/>
      </w:rPr>
      <w:drawing>
        <wp:anchor distT="0" distB="0" distL="114300" distR="114300" simplePos="0" relativeHeight="251658752" behindDoc="1" locked="0" layoutInCell="1" allowOverlap="1" wp14:anchorId="47C0A3CF" wp14:editId="022BF11E">
          <wp:simplePos x="0" y="0"/>
          <wp:positionH relativeFrom="page">
            <wp:align>right</wp:align>
          </wp:positionH>
          <wp:positionV relativeFrom="paragraph">
            <wp:posOffset>-1576869</wp:posOffset>
          </wp:positionV>
          <wp:extent cx="8595360" cy="1757275"/>
          <wp:effectExtent l="0" t="0" r="0" b="0"/>
          <wp:wrapNone/>
          <wp:docPr id="270" name="Picture 270" descr="A yellow line on a green background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" name="Picture 270" descr="A yellow line on a green background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95360" cy="1757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B1C1E" w:rsidP="006669E3" w:rsidRDefault="005B1C1E" w14:paraId="5502EE73" w14:textId="77777777">
      <w:pPr>
        <w:spacing w:after="0" w:line="240" w:lineRule="auto"/>
      </w:pPr>
      <w:r>
        <w:separator/>
      </w:r>
    </w:p>
  </w:footnote>
  <w:footnote w:type="continuationSeparator" w:id="0">
    <w:p w:rsidR="005B1C1E" w:rsidP="006669E3" w:rsidRDefault="005B1C1E" w14:paraId="671EDEF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02E1C" w:rsidRDefault="00502E1C" w14:paraId="21DB0C6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69E3" w:rsidP="00EB0E8D" w:rsidRDefault="006669E3" w14:paraId="6461F195" w14:textId="77777777">
    <w:pPr>
      <w:pStyle w:val="Header"/>
      <w:ind w:left="-63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B9500D" w:rsidP="0B90A9BC" w:rsidRDefault="00EF0503" w14:paraId="0E83F1D2" w14:textId="4B02D9CE">
    <w:pPr>
      <w:pStyle w:val="Header"/>
      <w:jc w:val="left"/>
      <w:rPr>
        <w:b w:val="1"/>
        <w:bCs w:val="1"/>
        <w:color w:val="385623" w:themeColor="accent6" w:themeTint="FF" w:themeShade="80"/>
      </w:rPr>
    </w:pPr>
    <w:r>
      <w:drawing>
        <wp:inline wp14:editId="4D0CBA35" wp14:anchorId="04D3D095">
          <wp:extent cx="6858000" cy="1238250"/>
          <wp:effectExtent l="0" t="0" r="0" b="0"/>
          <wp:docPr id="2146441022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2146441022" name="Picture 2146441022"/>
                  <pic:cNvPicPr/>
                </pic:nvPicPr>
                <pic:blipFill>
                  <a:blip xmlns:r="http://schemas.openxmlformats.org/officeDocument/2006/relationships" r:embed="rId1851205548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1238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</w:p>
  <w:p w:rsidR="00B9500D" w:rsidP="11791B2C" w:rsidRDefault="00EF0503" w14:paraId="2B53E5B9" w14:textId="744E3402">
    <w:pPr>
      <w:pStyle w:val="Header"/>
      <w:ind w:left="4320" w:firstLine="720"/>
      <w:jc w:val="left"/>
      <w:rPr>
        <w:rFonts w:ascii="Roboto" w:hAnsi="Roboto" w:eastAsia="Roboto" w:cs="Roboto"/>
        <w:b w:val="0"/>
        <w:bCs w:val="0"/>
        <w:i w:val="0"/>
        <w:iCs w:val="0"/>
        <w:caps w:val="0"/>
        <w:smallCaps w:val="0"/>
        <w:noProof w:val="0"/>
        <w:color w:val="636363"/>
        <w:sz w:val="24"/>
        <w:szCs w:val="24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D5DCE"/>
    <w:multiLevelType w:val="multilevel"/>
    <w:tmpl w:val="DBC6D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11E07C2C"/>
    <w:multiLevelType w:val="multilevel"/>
    <w:tmpl w:val="DF381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345E271D"/>
    <w:multiLevelType w:val="multilevel"/>
    <w:tmpl w:val="7E180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806046030">
    <w:abstractNumId w:val="2"/>
  </w:num>
  <w:num w:numId="2" w16cid:durableId="55473330">
    <w:abstractNumId w:val="0"/>
  </w:num>
  <w:num w:numId="3" w16cid:durableId="19547078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9E3"/>
    <w:rsid w:val="00035913"/>
    <w:rsid w:val="000363C7"/>
    <w:rsid w:val="00036D9C"/>
    <w:rsid w:val="00042D00"/>
    <w:rsid w:val="0007332B"/>
    <w:rsid w:val="000830E7"/>
    <w:rsid w:val="00094D1D"/>
    <w:rsid w:val="000A4A7B"/>
    <w:rsid w:val="000C5698"/>
    <w:rsid w:val="000E355C"/>
    <w:rsid w:val="000F5290"/>
    <w:rsid w:val="0012192E"/>
    <w:rsid w:val="00124A22"/>
    <w:rsid w:val="00130E98"/>
    <w:rsid w:val="0018634F"/>
    <w:rsid w:val="001E2297"/>
    <w:rsid w:val="001F2305"/>
    <w:rsid w:val="002804C0"/>
    <w:rsid w:val="002836DF"/>
    <w:rsid w:val="00297E87"/>
    <w:rsid w:val="002A1102"/>
    <w:rsid w:val="003424C4"/>
    <w:rsid w:val="00346D3D"/>
    <w:rsid w:val="003B461C"/>
    <w:rsid w:val="003B6C35"/>
    <w:rsid w:val="003C352E"/>
    <w:rsid w:val="003E3903"/>
    <w:rsid w:val="003E5B94"/>
    <w:rsid w:val="003E7D06"/>
    <w:rsid w:val="00400839"/>
    <w:rsid w:val="00410371"/>
    <w:rsid w:val="00412E09"/>
    <w:rsid w:val="0042230D"/>
    <w:rsid w:val="00424EFA"/>
    <w:rsid w:val="00433FB3"/>
    <w:rsid w:val="00443645"/>
    <w:rsid w:val="00443E94"/>
    <w:rsid w:val="00470DB6"/>
    <w:rsid w:val="004C2F5A"/>
    <w:rsid w:val="004D7A17"/>
    <w:rsid w:val="00500E7A"/>
    <w:rsid w:val="00502E1C"/>
    <w:rsid w:val="00532388"/>
    <w:rsid w:val="00536579"/>
    <w:rsid w:val="0056415E"/>
    <w:rsid w:val="00584D50"/>
    <w:rsid w:val="005B1972"/>
    <w:rsid w:val="005B1C1E"/>
    <w:rsid w:val="005D0BB6"/>
    <w:rsid w:val="00604D7F"/>
    <w:rsid w:val="00607B38"/>
    <w:rsid w:val="00612835"/>
    <w:rsid w:val="006162A3"/>
    <w:rsid w:val="00636CB2"/>
    <w:rsid w:val="00642A7B"/>
    <w:rsid w:val="0064338A"/>
    <w:rsid w:val="006467A8"/>
    <w:rsid w:val="00647D67"/>
    <w:rsid w:val="006647DF"/>
    <w:rsid w:val="006669E3"/>
    <w:rsid w:val="00686CDF"/>
    <w:rsid w:val="006A069B"/>
    <w:rsid w:val="006A74F2"/>
    <w:rsid w:val="007472BA"/>
    <w:rsid w:val="00756D7D"/>
    <w:rsid w:val="00773D50"/>
    <w:rsid w:val="0078578A"/>
    <w:rsid w:val="007B0A15"/>
    <w:rsid w:val="007C3378"/>
    <w:rsid w:val="007E1219"/>
    <w:rsid w:val="007E4A59"/>
    <w:rsid w:val="007F2948"/>
    <w:rsid w:val="00820A4E"/>
    <w:rsid w:val="00826A2F"/>
    <w:rsid w:val="008928AA"/>
    <w:rsid w:val="008E5003"/>
    <w:rsid w:val="00954118"/>
    <w:rsid w:val="00967160"/>
    <w:rsid w:val="009830A1"/>
    <w:rsid w:val="009878ED"/>
    <w:rsid w:val="009943F5"/>
    <w:rsid w:val="00995427"/>
    <w:rsid w:val="009E4D2D"/>
    <w:rsid w:val="00A33FC6"/>
    <w:rsid w:val="00A50BA0"/>
    <w:rsid w:val="00A979E7"/>
    <w:rsid w:val="00AA2099"/>
    <w:rsid w:val="00AA3D83"/>
    <w:rsid w:val="00AD02DB"/>
    <w:rsid w:val="00B04D2E"/>
    <w:rsid w:val="00B14C5C"/>
    <w:rsid w:val="00B35E67"/>
    <w:rsid w:val="00B61AD7"/>
    <w:rsid w:val="00B62FC7"/>
    <w:rsid w:val="00B708DD"/>
    <w:rsid w:val="00B70BBF"/>
    <w:rsid w:val="00B82025"/>
    <w:rsid w:val="00B83B4D"/>
    <w:rsid w:val="00B9500D"/>
    <w:rsid w:val="00BA1533"/>
    <w:rsid w:val="00BA1D90"/>
    <w:rsid w:val="00BA75ED"/>
    <w:rsid w:val="00BD02A7"/>
    <w:rsid w:val="00BF7954"/>
    <w:rsid w:val="00C21408"/>
    <w:rsid w:val="00C2513C"/>
    <w:rsid w:val="00C308B8"/>
    <w:rsid w:val="00C75E69"/>
    <w:rsid w:val="00C86758"/>
    <w:rsid w:val="00CA4620"/>
    <w:rsid w:val="00CA6F6A"/>
    <w:rsid w:val="00CE1F85"/>
    <w:rsid w:val="00D028AA"/>
    <w:rsid w:val="00D03D6A"/>
    <w:rsid w:val="00D15698"/>
    <w:rsid w:val="00D334D1"/>
    <w:rsid w:val="00D57061"/>
    <w:rsid w:val="00D61D64"/>
    <w:rsid w:val="00D85009"/>
    <w:rsid w:val="00DC5D1D"/>
    <w:rsid w:val="00DE7F10"/>
    <w:rsid w:val="00E537FE"/>
    <w:rsid w:val="00E62E01"/>
    <w:rsid w:val="00E65E57"/>
    <w:rsid w:val="00EA779E"/>
    <w:rsid w:val="00EB0E8D"/>
    <w:rsid w:val="00EC3296"/>
    <w:rsid w:val="00ED185B"/>
    <w:rsid w:val="00EE635A"/>
    <w:rsid w:val="00EF0503"/>
    <w:rsid w:val="00FA69A6"/>
    <w:rsid w:val="00FB113F"/>
    <w:rsid w:val="00FB756D"/>
    <w:rsid w:val="00FE244C"/>
    <w:rsid w:val="0B90A9BC"/>
    <w:rsid w:val="11791B2C"/>
    <w:rsid w:val="487B98C8"/>
    <w:rsid w:val="7AF06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61F188"/>
  <w15:chartTrackingRefBased/>
  <w15:docId w15:val="{6DD0FBC8-0897-406D-865D-23A34180A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8634F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69E3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669E3"/>
  </w:style>
  <w:style w:type="paragraph" w:styleId="Footer">
    <w:name w:val="footer"/>
    <w:basedOn w:val="Normal"/>
    <w:link w:val="FooterChar"/>
    <w:uiPriority w:val="99"/>
    <w:unhideWhenUsed/>
    <w:rsid w:val="006669E3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669E3"/>
  </w:style>
  <w:style w:type="character" w:styleId="Hyperlink">
    <w:name w:val="Hyperlink"/>
    <w:basedOn w:val="DefaultParagraphFont"/>
    <w:uiPriority w:val="99"/>
    <w:unhideWhenUsed/>
    <w:rsid w:val="00A50BA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6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46D3D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78E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styleId="SubtitleChar" w:customStyle="1">
    <w:name w:val="Subtitle Char"/>
    <w:basedOn w:val="DefaultParagraphFont"/>
    <w:link w:val="Subtitle"/>
    <w:uiPriority w:val="11"/>
    <w:rsid w:val="009878ED"/>
    <w:rPr>
      <w:rFonts w:eastAsiaTheme="minorEastAsia"/>
      <w:color w:val="5A5A5A" w:themeColor="text1" w:themeTint="A5"/>
      <w:spacing w:val="15"/>
    </w:rPr>
  </w:style>
  <w:style w:type="paragraph" w:styleId="Default" w:customStyle="1">
    <w:name w:val="Default"/>
    <w:rsid w:val="00EA779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EA779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03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96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29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91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678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287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189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165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7967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0177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&#65279;<?xml version="1.0" encoding="utf-8"?><Relationships xmlns="http://schemas.openxmlformats.org/package/2006/relationships"><Relationship Type="http://schemas.openxmlformats.org/officeDocument/2006/relationships/image" Target="/media/image5.png" Id="rId185120554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9D985B4A981A429DF5FD46B24F4492" ma:contentTypeVersion="4" ma:contentTypeDescription="Create a new document." ma:contentTypeScope="" ma:versionID="b9a94a458c20400479b4d46dce0cfc24">
  <xsd:schema xmlns:xsd="http://www.w3.org/2001/XMLSchema" xmlns:xs="http://www.w3.org/2001/XMLSchema" xmlns:p="http://schemas.microsoft.com/office/2006/metadata/properties" xmlns:ns2="20044be1-1ad7-4b06-9e0e-2941fee3d304" targetNamespace="http://schemas.microsoft.com/office/2006/metadata/properties" ma:root="true" ma:fieldsID="7d0737101fc9c2bc1088b5ba2b8bdc85" ns2:_="">
    <xsd:import namespace="20044be1-1ad7-4b06-9e0e-2941fee3d3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44be1-1ad7-4b06-9e0e-2941fee3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36C973-2E18-4E3B-9062-B4A7D8CC7963}">
  <ds:schemaRefs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20044be1-1ad7-4b06-9e0e-2941fee3d304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A314C70-5F5F-4068-AC47-38360489701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48D26C4-B192-41DF-AA73-930B4E4629BD}"/>
</file>

<file path=customXml/itemProps4.xml><?xml version="1.0" encoding="utf-8"?>
<ds:datastoreItem xmlns:ds="http://schemas.openxmlformats.org/officeDocument/2006/customXml" ds:itemID="{E7A38891-C377-4A17-8874-94E6D02CDF7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Fulton County School System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Ellison, Daphne P</dc:creator>
  <keywords/>
  <dc:description/>
  <lastModifiedBy>Harrell, Shamona</lastModifiedBy>
  <revision>12</revision>
  <lastPrinted>2015-05-14T15:43:00.0000000Z</lastPrinted>
  <dcterms:created xsi:type="dcterms:W3CDTF">2025-08-15T16:08:00.0000000Z</dcterms:created>
  <dcterms:modified xsi:type="dcterms:W3CDTF">2026-08-21T16:28:28.5870295Z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0x0101004E9D985B4A981A429DF5FD46B24F4492</vt:lpwstr>
  </property>
  <property fmtid="{D5CDD505-2E9C-101B-9397-08002B2CF9AE}" pid="3" name="FCS Document Category">
    <vt:lpwstr/>
  </property>
  <property fmtid="{D5CDD505-2E9C-101B-9397-08002B2CF9AE}" pid="4" name="MSIP_Label_0ee3c538-ec52-435f-ae58-017644bd9513_Enabled">
    <vt:lpwstr>true</vt:lpwstr>
  </property>
  <property fmtid="{D5CDD505-2E9C-101B-9397-08002B2CF9AE}" pid="5" name="MSIP_Label_0ee3c538-ec52-435f-ae58-017644bd9513_SetDate">
    <vt:lpwstr>2021-01-05T18:06:46Z</vt:lpwstr>
  </property>
  <property fmtid="{D5CDD505-2E9C-101B-9397-08002B2CF9AE}" pid="6" name="MSIP_Label_0ee3c538-ec52-435f-ae58-017644bd9513_Method">
    <vt:lpwstr>Standard</vt:lpwstr>
  </property>
  <property fmtid="{D5CDD505-2E9C-101B-9397-08002B2CF9AE}" pid="7" name="MSIP_Label_0ee3c538-ec52-435f-ae58-017644bd9513_Name">
    <vt:lpwstr>0ee3c538-ec52-435f-ae58-017644bd9513</vt:lpwstr>
  </property>
  <property fmtid="{D5CDD505-2E9C-101B-9397-08002B2CF9AE}" pid="8" name="MSIP_Label_0ee3c538-ec52-435f-ae58-017644bd9513_SiteId">
    <vt:lpwstr>0cdcb198-8169-4b70-ba9f-da7e3ba700c2</vt:lpwstr>
  </property>
  <property fmtid="{D5CDD505-2E9C-101B-9397-08002B2CF9AE}" pid="9" name="MSIP_Label_0ee3c538-ec52-435f-ae58-017644bd9513_ActionId">
    <vt:lpwstr>1ae9b327-3f40-4518-95b3-b6eb6d2e7b1b</vt:lpwstr>
  </property>
  <property fmtid="{D5CDD505-2E9C-101B-9397-08002B2CF9AE}" pid="10" name="MSIP_Label_0ee3c538-ec52-435f-ae58-017644bd9513_ContentBits">
    <vt:lpwstr>0</vt:lpwstr>
  </property>
  <property fmtid="{D5CDD505-2E9C-101B-9397-08002B2CF9AE}" pid="12" name="docLang">
    <vt:lpwstr>en</vt:lpwstr>
  </property>
</Properties>
</file>