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0E57B" w14:textId="77777777" w:rsidR="00000000" w:rsidRDefault="00121746" w:rsidP="00223549">
      <w:pPr>
        <w:jc w:val="center"/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Algebra</w:t>
      </w:r>
      <w:r w:rsidR="0074439C">
        <w:rPr>
          <w:rFonts w:ascii="Curlz MT" w:hAnsi="Curlz MT"/>
          <w:b/>
          <w:sz w:val="32"/>
          <w:szCs w:val="32"/>
        </w:rPr>
        <w:t xml:space="preserve"> 1B</w:t>
      </w:r>
      <w:r w:rsidR="00223549">
        <w:rPr>
          <w:rFonts w:ascii="Curlz MT" w:hAnsi="Curlz MT"/>
          <w:b/>
          <w:sz w:val="32"/>
          <w:szCs w:val="32"/>
        </w:rPr>
        <w:t xml:space="preserve"> Class Syllabus</w:t>
      </w:r>
    </w:p>
    <w:p w14:paraId="65E09492" w14:textId="77777777" w:rsidR="00223549" w:rsidRDefault="00223549" w:rsidP="00223549">
      <w:pPr>
        <w:jc w:val="center"/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Tammy Ogea</w:t>
      </w:r>
      <w:r w:rsidR="0074439C">
        <w:rPr>
          <w:rFonts w:ascii="Curlz MT" w:hAnsi="Curlz MT"/>
          <w:b/>
          <w:sz w:val="32"/>
          <w:szCs w:val="32"/>
        </w:rPr>
        <w:t xml:space="preserve"> Holt</w:t>
      </w:r>
    </w:p>
    <w:p w14:paraId="73B08CA9" w14:textId="77777777" w:rsidR="00223549" w:rsidRDefault="0074439C" w:rsidP="00223549">
      <w:pPr>
        <w:jc w:val="center"/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Room 100</w:t>
      </w:r>
    </w:p>
    <w:p w14:paraId="5711379D" w14:textId="77777777" w:rsidR="00223549" w:rsidRDefault="00223549" w:rsidP="00223549">
      <w:pPr>
        <w:jc w:val="center"/>
        <w:rPr>
          <w:rFonts w:ascii="Curlz MT" w:hAnsi="Curlz MT"/>
          <w:b/>
          <w:sz w:val="32"/>
          <w:szCs w:val="32"/>
        </w:rPr>
      </w:pPr>
    </w:p>
    <w:p w14:paraId="4A8F6491" w14:textId="77777777" w:rsidR="00223549" w:rsidRDefault="00223549" w:rsidP="00223549">
      <w:pPr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Introduction:</w:t>
      </w:r>
    </w:p>
    <w:p w14:paraId="7A11E30B" w14:textId="77777777" w:rsidR="0074439C" w:rsidRDefault="0074439C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Hello!  My name is Mrs. Holt.  I hope that you have enjoyed your summer break and are ready to jump right in. We will be together for the first semester and will be preparing for the TN</w:t>
      </w:r>
      <w:r w:rsidR="00A44C64">
        <w:rPr>
          <w:rFonts w:ascii="Curlz MT" w:hAnsi="Curlz MT"/>
          <w:sz w:val="32"/>
          <w:szCs w:val="32"/>
        </w:rPr>
        <w:t xml:space="preserve"> </w:t>
      </w:r>
      <w:r w:rsidR="00992820">
        <w:rPr>
          <w:rFonts w:ascii="Curlz MT" w:hAnsi="Curlz MT"/>
          <w:sz w:val="32"/>
          <w:szCs w:val="32"/>
        </w:rPr>
        <w:t>EOC</w:t>
      </w:r>
      <w:r>
        <w:rPr>
          <w:rFonts w:ascii="Curlz MT" w:hAnsi="Curlz MT"/>
          <w:sz w:val="32"/>
          <w:szCs w:val="32"/>
        </w:rPr>
        <w:t xml:space="preserve"> exam in December.</w:t>
      </w:r>
    </w:p>
    <w:p w14:paraId="1B400B11" w14:textId="77777777" w:rsidR="00223549" w:rsidRDefault="00223549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Course Theme:</w:t>
      </w:r>
    </w:p>
    <w:p w14:paraId="02F55E93" w14:textId="77777777" w:rsidR="00223549" w:rsidRDefault="00223549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“Failure is not falling down.  Fai</w:t>
      </w:r>
      <w:r w:rsidR="0074439C">
        <w:rPr>
          <w:rFonts w:ascii="Curlz MT" w:hAnsi="Curlz MT"/>
          <w:sz w:val="32"/>
          <w:szCs w:val="32"/>
        </w:rPr>
        <w:t>ling is refusing to get back up</w:t>
      </w:r>
      <w:r>
        <w:rPr>
          <w:rFonts w:ascii="Curlz MT" w:hAnsi="Curlz MT"/>
          <w:sz w:val="32"/>
          <w:szCs w:val="32"/>
        </w:rPr>
        <w:t>!”</w:t>
      </w:r>
    </w:p>
    <w:p w14:paraId="1A39E740" w14:textId="77777777" w:rsidR="00223549" w:rsidRDefault="00223549" w:rsidP="00223549">
      <w:pPr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Course Goals:</w:t>
      </w:r>
    </w:p>
    <w:p w14:paraId="3A693E6C" w14:textId="77777777" w:rsidR="00223549" w:rsidRDefault="00223549" w:rsidP="00223549">
      <w:pPr>
        <w:pStyle w:val="ListParagraph"/>
        <w:numPr>
          <w:ilvl w:val="0"/>
          <w:numId w:val="1"/>
        </w:num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 xml:space="preserve">To gain the knowledge necessary </w:t>
      </w:r>
      <w:r w:rsidR="00992820">
        <w:rPr>
          <w:rFonts w:ascii="Curlz MT" w:hAnsi="Curlz MT"/>
          <w:sz w:val="32"/>
          <w:szCs w:val="32"/>
        </w:rPr>
        <w:t>to be successful on the TN EOC</w:t>
      </w:r>
      <w:r>
        <w:rPr>
          <w:rFonts w:ascii="Curlz MT" w:hAnsi="Curlz MT"/>
          <w:sz w:val="32"/>
          <w:szCs w:val="32"/>
        </w:rPr>
        <w:t xml:space="preserve"> exam.</w:t>
      </w:r>
    </w:p>
    <w:p w14:paraId="728C7A3E" w14:textId="77777777" w:rsidR="00223549" w:rsidRDefault="00223549" w:rsidP="00223549">
      <w:pPr>
        <w:pStyle w:val="ListParagraph"/>
        <w:numPr>
          <w:ilvl w:val="0"/>
          <w:numId w:val="1"/>
        </w:num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To learn how to apply course material along with techniques and procedures to solve problems.</w:t>
      </w:r>
    </w:p>
    <w:p w14:paraId="123A8188" w14:textId="77777777" w:rsidR="00223549" w:rsidRDefault="00223549" w:rsidP="00223549">
      <w:pPr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Methods of Instruction:</w:t>
      </w:r>
    </w:p>
    <w:p w14:paraId="6987EC2F" w14:textId="77777777" w:rsidR="00223549" w:rsidRDefault="00223549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 xml:space="preserve">We will be using a variety of learning/teaching methods.  They include note-taking, group work/discussions, hands-on activities, and integration of technology. </w:t>
      </w:r>
      <w:r w:rsidR="008431EA">
        <w:rPr>
          <w:rFonts w:ascii="Curlz MT" w:hAnsi="Curlz MT"/>
          <w:sz w:val="32"/>
          <w:szCs w:val="32"/>
        </w:rPr>
        <w:t>W</w:t>
      </w:r>
      <w:r w:rsidR="007A7B6C">
        <w:rPr>
          <w:rFonts w:ascii="Curlz MT" w:hAnsi="Curlz MT"/>
          <w:sz w:val="32"/>
          <w:szCs w:val="32"/>
        </w:rPr>
        <w:t>e will be using Chrome books.</w:t>
      </w:r>
      <w:r>
        <w:rPr>
          <w:rFonts w:ascii="Curlz MT" w:hAnsi="Curlz MT"/>
          <w:sz w:val="32"/>
          <w:szCs w:val="32"/>
        </w:rPr>
        <w:t xml:space="preserve"> </w:t>
      </w:r>
      <w:r w:rsidR="00EF107F">
        <w:rPr>
          <w:rFonts w:ascii="Curlz MT" w:hAnsi="Curlz MT"/>
          <w:sz w:val="32"/>
          <w:szCs w:val="32"/>
        </w:rPr>
        <w:t>The purpose is to identify each of your learning styles to maximize your learning.</w:t>
      </w:r>
    </w:p>
    <w:p w14:paraId="1E7CC69B" w14:textId="77777777" w:rsidR="00EF107F" w:rsidRPr="00EF107F" w:rsidRDefault="00EF107F" w:rsidP="00223549">
      <w:pPr>
        <w:rPr>
          <w:rFonts w:ascii="Curlz MT" w:hAnsi="Curlz MT"/>
          <w:b/>
          <w:sz w:val="32"/>
          <w:szCs w:val="32"/>
        </w:rPr>
      </w:pPr>
      <w:r w:rsidRPr="00EF107F">
        <w:rPr>
          <w:rFonts w:ascii="Curlz MT" w:hAnsi="Curlz MT"/>
          <w:b/>
          <w:sz w:val="32"/>
          <w:szCs w:val="32"/>
        </w:rPr>
        <w:t>Attendance and Make-Up Work</w:t>
      </w:r>
    </w:p>
    <w:p w14:paraId="33DBE1A1" w14:textId="77777777" w:rsidR="00EF107F" w:rsidRDefault="00EF107F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lastRenderedPageBreak/>
        <w:t xml:space="preserve">We will follow the school/student handbook for attendance.  You have 2 days per absence to make up your work.  You are responsible for asking for that work upon your return to school.  Any assignment not completed will result in a zero.  I follow the exemption policy detailed in the handbook by the letter (no exceptions).  </w:t>
      </w:r>
    </w:p>
    <w:p w14:paraId="156BB59B" w14:textId="77777777" w:rsidR="00EF107F" w:rsidRDefault="00EF107F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Grading</w:t>
      </w:r>
    </w:p>
    <w:p w14:paraId="6022C629" w14:textId="77777777" w:rsidR="00EF107F" w:rsidRDefault="00EF107F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 xml:space="preserve">All assignments are given the same priority with the exception of tests.  I will count each test twice.  Your grade will be given by an average of all given grades within a grading period.  Any assignment you complete can be/will be corrected for additional points.  </w:t>
      </w:r>
      <w:r>
        <w:rPr>
          <w:rFonts w:ascii="Curlz MT" w:hAnsi="Curlz MT"/>
          <w:b/>
          <w:sz w:val="32"/>
          <w:szCs w:val="32"/>
        </w:rPr>
        <w:t>I want you to pass!!!</w:t>
      </w:r>
    </w:p>
    <w:p w14:paraId="3118FE58" w14:textId="77777777" w:rsidR="00EF107F" w:rsidRDefault="00EF107F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Extra Help/Tutoring</w:t>
      </w:r>
    </w:p>
    <w:p w14:paraId="26E23B94" w14:textId="77777777" w:rsidR="00EF107F" w:rsidRDefault="00EF107F" w:rsidP="00223549">
      <w:pPr>
        <w:rPr>
          <w:rFonts w:ascii="Curlz MT" w:hAnsi="Curlz MT"/>
          <w:sz w:val="32"/>
          <w:szCs w:val="32"/>
        </w:rPr>
      </w:pPr>
      <w:r>
        <w:rPr>
          <w:rFonts w:ascii="Curlz MT" w:hAnsi="Curlz MT"/>
          <w:sz w:val="32"/>
          <w:szCs w:val="32"/>
        </w:rPr>
        <w:t>I am available before and after school, or by appointment.  I am willing if you are!!!</w:t>
      </w:r>
    </w:p>
    <w:p w14:paraId="50146CCA" w14:textId="77777777" w:rsidR="00EF107F" w:rsidRDefault="00EF107F" w:rsidP="00223549">
      <w:pPr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How to contact me at school:</w:t>
      </w:r>
    </w:p>
    <w:p w14:paraId="3A9E5AEC" w14:textId="77777777" w:rsidR="0074439C" w:rsidRDefault="0074439C" w:rsidP="00223549">
      <w:pPr>
        <w:rPr>
          <w:rFonts w:ascii="Curlz MT" w:hAnsi="Curlz MT"/>
          <w:b/>
          <w:sz w:val="32"/>
          <w:szCs w:val="32"/>
        </w:rPr>
      </w:pPr>
      <w:r>
        <w:rPr>
          <w:rFonts w:ascii="Curlz MT" w:hAnsi="Curlz MT"/>
          <w:b/>
          <w:sz w:val="32"/>
          <w:szCs w:val="32"/>
        </w:rPr>
        <w:t>(931)527-3577</w:t>
      </w:r>
    </w:p>
    <w:p w14:paraId="6812EBE5" w14:textId="77777777" w:rsidR="00EF107F" w:rsidRDefault="0074439C" w:rsidP="00223549">
      <w:pPr>
        <w:rPr>
          <w:rFonts w:ascii="Curlz MT" w:hAnsi="Curlz MT"/>
          <w:b/>
          <w:sz w:val="32"/>
          <w:szCs w:val="32"/>
        </w:rPr>
      </w:pPr>
      <w:hyperlink r:id="rId5" w:history="1">
        <w:r w:rsidRPr="00243FA9">
          <w:rPr>
            <w:rStyle w:val="Hyperlink"/>
            <w:rFonts w:ascii="Curlz MT" w:hAnsi="Curlz MT"/>
            <w:b/>
            <w:sz w:val="32"/>
            <w:szCs w:val="32"/>
          </w:rPr>
          <w:t>togeaholt@gcboe.us</w:t>
        </w:r>
      </w:hyperlink>
      <w:r w:rsidR="00EF107F">
        <w:rPr>
          <w:rFonts w:ascii="Curlz MT" w:hAnsi="Curlz MT"/>
          <w:b/>
          <w:sz w:val="32"/>
          <w:szCs w:val="32"/>
        </w:rPr>
        <w:t xml:space="preserve"> (preferred)</w:t>
      </w:r>
    </w:p>
    <w:p w14:paraId="38F09A11" w14:textId="77777777" w:rsidR="00EF107F" w:rsidRDefault="00EF107F" w:rsidP="00223549">
      <w:pPr>
        <w:rPr>
          <w:rFonts w:ascii="Curlz MT" w:hAnsi="Curlz MT"/>
          <w:b/>
          <w:sz w:val="24"/>
          <w:szCs w:val="24"/>
        </w:rPr>
      </w:pPr>
      <w:r w:rsidRPr="00F84531">
        <w:rPr>
          <w:rFonts w:ascii="Curlz MT" w:hAnsi="Curlz MT"/>
          <w:b/>
          <w:sz w:val="32"/>
          <w:szCs w:val="32"/>
        </w:rPr>
        <w:t xml:space="preserve">“Progress always involves risks.  You can’t steal second and leave your foot on first.”  </w:t>
      </w:r>
      <w:r w:rsidRPr="00F84531">
        <w:rPr>
          <w:rFonts w:ascii="Curlz MT" w:hAnsi="Curlz MT"/>
          <w:b/>
          <w:sz w:val="24"/>
          <w:szCs w:val="24"/>
        </w:rPr>
        <w:t>Frederick B. Wilcox</w:t>
      </w:r>
    </w:p>
    <w:p w14:paraId="01534AE8" w14:textId="77777777" w:rsidR="00F84531" w:rsidRDefault="00F84531" w:rsidP="00223549">
      <w:pPr>
        <w:rPr>
          <w:rFonts w:ascii="Curlz MT" w:hAnsi="Curlz MT"/>
          <w:b/>
          <w:sz w:val="32"/>
          <w:szCs w:val="32"/>
          <w:u w:val="single"/>
        </w:rPr>
      </w:pPr>
    </w:p>
    <w:p w14:paraId="736D59C1" w14:textId="77777777" w:rsidR="007A7B6C" w:rsidRDefault="007A7B6C" w:rsidP="00223549">
      <w:pPr>
        <w:rPr>
          <w:rFonts w:ascii="Curlz MT" w:hAnsi="Curlz MT"/>
          <w:b/>
          <w:sz w:val="32"/>
          <w:szCs w:val="32"/>
          <w:u w:val="single"/>
        </w:rPr>
      </w:pPr>
    </w:p>
    <w:p w14:paraId="45193926" w14:textId="77777777" w:rsidR="0005352F" w:rsidRDefault="0005352F" w:rsidP="00223549">
      <w:pPr>
        <w:rPr>
          <w:rFonts w:ascii="Curlz MT" w:hAnsi="Curlz MT"/>
          <w:b/>
          <w:sz w:val="32"/>
          <w:szCs w:val="32"/>
          <w:u w:val="single"/>
        </w:rPr>
      </w:pPr>
    </w:p>
    <w:p w14:paraId="475166C0" w14:textId="77777777" w:rsidR="00F84531" w:rsidRDefault="00F84531" w:rsidP="00223549">
      <w:pPr>
        <w:rPr>
          <w:rFonts w:ascii="Curlz MT" w:hAnsi="Curlz MT"/>
          <w:b/>
        </w:rPr>
      </w:pPr>
    </w:p>
    <w:p w14:paraId="18DFB0AA" w14:textId="77777777" w:rsidR="00EF107F" w:rsidRDefault="00EF107F" w:rsidP="00223549">
      <w:pPr>
        <w:rPr>
          <w:rFonts w:ascii="Curlz MT" w:hAnsi="Curlz MT"/>
          <w:b/>
        </w:rPr>
      </w:pPr>
    </w:p>
    <w:p w14:paraId="58892639" w14:textId="77777777" w:rsidR="00EF107F" w:rsidRPr="00EF107F" w:rsidRDefault="00EF107F" w:rsidP="00223549">
      <w:pPr>
        <w:rPr>
          <w:rFonts w:ascii="Comic Sans MS" w:hAnsi="Comic Sans MS"/>
          <w:b/>
        </w:rPr>
      </w:pPr>
    </w:p>
    <w:p w14:paraId="208C48F4" w14:textId="77777777" w:rsidR="00EF107F" w:rsidRPr="00EF107F" w:rsidRDefault="00EF107F" w:rsidP="00B16580">
      <w:pPr>
        <w:jc w:val="right"/>
        <w:rPr>
          <w:rFonts w:ascii="Curlz MT" w:hAnsi="Curlz MT"/>
          <w:b/>
          <w:sz w:val="32"/>
          <w:szCs w:val="32"/>
        </w:rPr>
      </w:pPr>
    </w:p>
    <w:p w14:paraId="40D76FDD" w14:textId="77777777" w:rsidR="00223549" w:rsidRPr="00223549" w:rsidRDefault="00223549" w:rsidP="00223549">
      <w:pPr>
        <w:rPr>
          <w:rFonts w:ascii="Curlz MT" w:hAnsi="Curlz MT"/>
          <w:sz w:val="32"/>
          <w:szCs w:val="32"/>
        </w:rPr>
      </w:pPr>
    </w:p>
    <w:sectPr w:rsidR="00223549" w:rsidRPr="00223549" w:rsidSect="00C221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15B9A"/>
    <w:multiLevelType w:val="hybridMultilevel"/>
    <w:tmpl w:val="F6E0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027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549"/>
    <w:rsid w:val="0005352F"/>
    <w:rsid w:val="00073B41"/>
    <w:rsid w:val="00121746"/>
    <w:rsid w:val="00223549"/>
    <w:rsid w:val="004D0296"/>
    <w:rsid w:val="0074439C"/>
    <w:rsid w:val="00746314"/>
    <w:rsid w:val="007A7B6C"/>
    <w:rsid w:val="00800C14"/>
    <w:rsid w:val="008431EA"/>
    <w:rsid w:val="00950313"/>
    <w:rsid w:val="00992820"/>
    <w:rsid w:val="00A44C64"/>
    <w:rsid w:val="00B16580"/>
    <w:rsid w:val="00B261EE"/>
    <w:rsid w:val="00C22131"/>
    <w:rsid w:val="00CF1965"/>
    <w:rsid w:val="00E066B2"/>
    <w:rsid w:val="00E2423A"/>
    <w:rsid w:val="00EF107F"/>
    <w:rsid w:val="00F27C6B"/>
    <w:rsid w:val="00F84531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DB5A3"/>
  <w15:docId w15:val="{1B22FC7D-2B3B-4298-8DAD-F5247E88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1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5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F10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8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8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geaholt@gcboe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togea</dc:creator>
  <cp:lastModifiedBy>Ogea Holt, Tammy</cp:lastModifiedBy>
  <cp:revision>2</cp:revision>
  <cp:lastPrinted>2023-07-31T14:37:00Z</cp:lastPrinted>
  <dcterms:created xsi:type="dcterms:W3CDTF">2026-08-21T15:49:00Z</dcterms:created>
  <dcterms:modified xsi:type="dcterms:W3CDTF">2026-08-21T15:49:00Z</dcterms:modified>
</cp:coreProperties>
</file>