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6E6887" w14:textId="42ACEF3D" w:rsidR="00DC7D0C" w:rsidRDefault="00DC7D0C" w:rsidP="00DC7D0C">
      <w:pPr>
        <w:ind w:left="1152"/>
      </w:pPr>
    </w:p>
    <w:p w14:paraId="7F62DC16" w14:textId="4DBC2153" w:rsidR="00DC7D0C" w:rsidRDefault="00DC7D0C" w:rsidP="00DC7D0C">
      <w:pPr>
        <w:ind w:left="1152"/>
      </w:pPr>
    </w:p>
    <w:p w14:paraId="45574C76" w14:textId="0D7C9181" w:rsidR="007F40C5" w:rsidRPr="007F40C5" w:rsidRDefault="007F40C5" w:rsidP="007F40C5">
      <w:pPr>
        <w:ind w:left="1152"/>
        <w:jc w:val="center"/>
        <w:rPr>
          <w:b/>
        </w:rPr>
      </w:pPr>
      <w:r w:rsidRPr="007F40C5">
        <w:rPr>
          <w:b/>
        </w:rPr>
        <w:t>MEAL SERVICES TO CHILDREN WITH DISABILITIES</w:t>
      </w:r>
    </w:p>
    <w:p w14:paraId="382FFCC5" w14:textId="77777777" w:rsidR="007F40C5" w:rsidRPr="007F40C5" w:rsidRDefault="007F40C5" w:rsidP="00DC7D0C">
      <w:pPr>
        <w:ind w:left="1152"/>
        <w:rPr>
          <w:rFonts w:ascii="Cambria" w:hAnsi="Cambria"/>
          <w:sz w:val="20"/>
          <w:szCs w:val="20"/>
        </w:rPr>
      </w:pPr>
      <w:r w:rsidRPr="007F40C5">
        <w:rPr>
          <w:rFonts w:ascii="Cambria" w:hAnsi="Cambria"/>
          <w:sz w:val="20"/>
          <w:szCs w:val="20"/>
        </w:rPr>
        <w:t xml:space="preserve">Dear Parent/Guardian: </w:t>
      </w:r>
    </w:p>
    <w:p w14:paraId="502BDF48" w14:textId="77777777" w:rsidR="007F40C5" w:rsidRPr="007F40C5" w:rsidRDefault="007F40C5" w:rsidP="00DC7D0C">
      <w:pPr>
        <w:ind w:left="1152"/>
        <w:rPr>
          <w:rFonts w:ascii="Cambria" w:hAnsi="Cambria"/>
          <w:sz w:val="20"/>
          <w:szCs w:val="20"/>
        </w:rPr>
      </w:pPr>
      <w:r w:rsidRPr="007F40C5">
        <w:rPr>
          <w:rFonts w:ascii="Cambria" w:hAnsi="Cambria"/>
          <w:sz w:val="20"/>
          <w:szCs w:val="20"/>
        </w:rPr>
        <w:t xml:space="preserve">The National School Lunch Program (NSLP) and School Breakfast Program (SBP) aim to provide all participating children, regardless of background, with the nutritious meals they need to be healthy. This includes ensuring children with disabilities have an equal opportunity to participate in and benefit from the NSLP and SBP. </w:t>
      </w:r>
    </w:p>
    <w:p w14:paraId="2F96EDB4" w14:textId="77777777" w:rsidR="007F40C5" w:rsidRPr="007F40C5" w:rsidRDefault="007F40C5" w:rsidP="00DC7D0C">
      <w:pPr>
        <w:ind w:left="1152"/>
        <w:rPr>
          <w:rFonts w:ascii="Cambria" w:hAnsi="Cambria"/>
          <w:sz w:val="20"/>
          <w:szCs w:val="20"/>
        </w:rPr>
      </w:pPr>
      <w:r w:rsidRPr="007F40C5">
        <w:rPr>
          <w:rFonts w:ascii="Cambria" w:hAnsi="Cambria"/>
          <w:sz w:val="20"/>
          <w:szCs w:val="20"/>
        </w:rPr>
        <w:t xml:space="preserve">Federal regulations require schools and institutions to serve meals at no extra charge to those children whose disability restricts their diet in such a way that they cannot fully participate in the food service program without some modification to the foods offered or the scheduled menu. If you believe your child needs substitutions because of a disability, please get in touch with us for further information. You must request meal modifications from the school and provide the school with a medical statement from a State licensed healthcare professional. This medical statement must contain but is not limited to the following: </w:t>
      </w:r>
    </w:p>
    <w:p w14:paraId="7B14163F" w14:textId="77777777" w:rsidR="007F40C5" w:rsidRPr="007F40C5" w:rsidRDefault="007F40C5" w:rsidP="007F40C5">
      <w:pPr>
        <w:ind w:left="1152" w:firstLine="288"/>
        <w:rPr>
          <w:rFonts w:ascii="Cambria" w:hAnsi="Cambria"/>
          <w:sz w:val="20"/>
          <w:szCs w:val="20"/>
        </w:rPr>
      </w:pPr>
      <w:r w:rsidRPr="007F40C5">
        <w:rPr>
          <w:rFonts w:ascii="Cambria" w:hAnsi="Cambria"/>
          <w:sz w:val="20"/>
          <w:szCs w:val="20"/>
        </w:rPr>
        <w:sym w:font="Symbol" w:char="F0B7"/>
      </w:r>
      <w:r w:rsidRPr="007F40C5">
        <w:rPr>
          <w:rFonts w:ascii="Cambria" w:hAnsi="Cambria"/>
          <w:sz w:val="20"/>
          <w:szCs w:val="20"/>
        </w:rPr>
        <w:t xml:space="preserve"> Information about the child's physical or mental impairment that is sufficient to allow the school to understand how it restricts the child’s diet, </w:t>
      </w:r>
    </w:p>
    <w:p w14:paraId="26E6E3C7" w14:textId="77777777" w:rsidR="007F40C5" w:rsidRPr="007F40C5" w:rsidRDefault="007F40C5" w:rsidP="007F40C5">
      <w:pPr>
        <w:ind w:left="1152" w:firstLine="288"/>
        <w:rPr>
          <w:rFonts w:ascii="Cambria" w:hAnsi="Cambria"/>
          <w:sz w:val="20"/>
          <w:szCs w:val="20"/>
        </w:rPr>
      </w:pPr>
      <w:r w:rsidRPr="007F40C5">
        <w:rPr>
          <w:rFonts w:ascii="Cambria" w:hAnsi="Cambria"/>
          <w:sz w:val="20"/>
          <w:szCs w:val="20"/>
        </w:rPr>
        <w:sym w:font="Symbol" w:char="F0B7"/>
      </w:r>
      <w:r w:rsidRPr="007F40C5">
        <w:rPr>
          <w:rFonts w:ascii="Cambria" w:hAnsi="Cambria"/>
          <w:sz w:val="20"/>
          <w:szCs w:val="20"/>
        </w:rPr>
        <w:t xml:space="preserve"> An explanation of what must be done to accommodate the child’s special dietary need, </w:t>
      </w:r>
    </w:p>
    <w:p w14:paraId="2B3C1512" w14:textId="77777777" w:rsidR="007F40C5" w:rsidRPr="007F40C5" w:rsidRDefault="007F40C5" w:rsidP="007F40C5">
      <w:pPr>
        <w:ind w:left="1152" w:firstLine="288"/>
        <w:rPr>
          <w:rFonts w:ascii="Cambria" w:hAnsi="Cambria"/>
          <w:sz w:val="20"/>
          <w:szCs w:val="20"/>
        </w:rPr>
      </w:pPr>
      <w:r w:rsidRPr="007F40C5">
        <w:rPr>
          <w:rFonts w:ascii="Cambria" w:hAnsi="Cambria"/>
          <w:sz w:val="20"/>
          <w:szCs w:val="20"/>
        </w:rPr>
        <w:sym w:font="Symbol" w:char="F0B7"/>
      </w:r>
      <w:r w:rsidRPr="007F40C5">
        <w:rPr>
          <w:rFonts w:ascii="Cambria" w:hAnsi="Cambria"/>
          <w:sz w:val="20"/>
          <w:szCs w:val="20"/>
        </w:rPr>
        <w:t xml:space="preserve"> The food or foods to be omitted and recommended alternatives, in the case of a modified meal </w:t>
      </w:r>
    </w:p>
    <w:p w14:paraId="7E6CDDD7" w14:textId="16DF2C7A" w:rsidR="00DC7D0C" w:rsidRPr="007F40C5" w:rsidRDefault="007F40C5" w:rsidP="007F40C5">
      <w:pPr>
        <w:ind w:left="1152"/>
        <w:rPr>
          <w:rFonts w:ascii="Cambria" w:hAnsi="Cambria"/>
          <w:sz w:val="20"/>
          <w:szCs w:val="20"/>
        </w:rPr>
      </w:pPr>
      <w:r w:rsidRPr="007F40C5">
        <w:rPr>
          <w:rFonts w:ascii="Cambria" w:hAnsi="Cambria"/>
          <w:sz w:val="20"/>
          <w:szCs w:val="20"/>
        </w:rPr>
        <w:t xml:space="preserve">If you have questions regarding the need for meal modifications, contact </w:t>
      </w:r>
      <w:r w:rsidRPr="007F40C5">
        <w:rPr>
          <w:rFonts w:ascii="Cambria" w:hAnsi="Cambria"/>
          <w:sz w:val="20"/>
          <w:szCs w:val="20"/>
        </w:rPr>
        <w:t>Cliff Casab</w:t>
      </w:r>
      <w:r w:rsidRPr="007F40C5">
        <w:rPr>
          <w:rFonts w:ascii="Cambria" w:hAnsi="Cambria"/>
          <w:sz w:val="20"/>
          <w:szCs w:val="20"/>
        </w:rPr>
        <w:t>, Director</w:t>
      </w:r>
      <w:r w:rsidRPr="007F40C5">
        <w:rPr>
          <w:rFonts w:ascii="Cambria" w:hAnsi="Cambria"/>
          <w:sz w:val="20"/>
          <w:szCs w:val="20"/>
        </w:rPr>
        <w:t xml:space="preserve"> of Food Service at 315-865-7242</w:t>
      </w:r>
      <w:r w:rsidRPr="007F40C5">
        <w:rPr>
          <w:rFonts w:ascii="Cambria" w:hAnsi="Cambria"/>
          <w:sz w:val="20"/>
          <w:szCs w:val="20"/>
        </w:rPr>
        <w:t xml:space="preserve"> for further information.</w:t>
      </w:r>
    </w:p>
    <w:p w14:paraId="0ABA0CC8" w14:textId="1E88FA93" w:rsidR="007F40C5" w:rsidRPr="007F40C5" w:rsidRDefault="007F40C5" w:rsidP="007F40C5">
      <w:pPr>
        <w:ind w:left="1152"/>
        <w:rPr>
          <w:rFonts w:ascii="Cambria" w:hAnsi="Cambria"/>
        </w:rPr>
      </w:pPr>
    </w:p>
    <w:p w14:paraId="1B627A2A" w14:textId="77777777" w:rsidR="007F40C5" w:rsidRPr="007F40C5" w:rsidRDefault="007F40C5" w:rsidP="007F40C5">
      <w:pPr>
        <w:ind w:left="1152"/>
        <w:rPr>
          <w:rFonts w:ascii="Cambria" w:hAnsi="Cambria"/>
          <w:sz w:val="16"/>
          <w:szCs w:val="16"/>
        </w:rPr>
      </w:pPr>
      <w:r w:rsidRPr="007F40C5">
        <w:rPr>
          <w:rFonts w:ascii="Cambria" w:hAnsi="Cambria"/>
          <w:sz w:val="16"/>
          <w:szCs w:val="16"/>
        </w:rPr>
        <w:t xml:space="preserve">Nondiscrimination Statement: </w:t>
      </w:r>
    </w:p>
    <w:p w14:paraId="00BC04B8" w14:textId="77777777" w:rsidR="007F40C5" w:rsidRPr="007F40C5" w:rsidRDefault="007F40C5" w:rsidP="007F40C5">
      <w:pPr>
        <w:ind w:left="1152"/>
        <w:rPr>
          <w:rFonts w:ascii="Cambria" w:hAnsi="Cambria"/>
          <w:sz w:val="16"/>
          <w:szCs w:val="16"/>
        </w:rPr>
      </w:pPr>
      <w:r w:rsidRPr="007F40C5">
        <w:rPr>
          <w:rFonts w:ascii="Cambria" w:hAnsi="Cambria"/>
          <w:sz w:val="16"/>
          <w:szCs w:val="16"/>
        </w:rPr>
        <w:t xml:space="preserve">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 </w:t>
      </w:r>
    </w:p>
    <w:p w14:paraId="50169FF4" w14:textId="77777777" w:rsidR="007F40C5" w:rsidRPr="007F40C5" w:rsidRDefault="007F40C5" w:rsidP="007F40C5">
      <w:pPr>
        <w:ind w:left="1152"/>
        <w:rPr>
          <w:rFonts w:ascii="Cambria" w:hAnsi="Cambria"/>
          <w:sz w:val="16"/>
          <w:szCs w:val="16"/>
        </w:rPr>
      </w:pPr>
      <w:r w:rsidRPr="007F40C5">
        <w:rPr>
          <w:rFonts w:ascii="Cambria" w:hAnsi="Cambria"/>
          <w:sz w:val="16"/>
          <w:szCs w:val="16"/>
        </w:rPr>
        <w:t xml:space="preserve">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 </w:t>
      </w:r>
    </w:p>
    <w:p w14:paraId="0BAEEE6C" w14:textId="77777777" w:rsidR="007F40C5" w:rsidRPr="007F40C5" w:rsidRDefault="007F40C5" w:rsidP="007F40C5">
      <w:pPr>
        <w:ind w:left="1152"/>
        <w:rPr>
          <w:rFonts w:ascii="Cambria" w:hAnsi="Cambria"/>
          <w:sz w:val="16"/>
          <w:szCs w:val="16"/>
        </w:rPr>
      </w:pPr>
      <w:r w:rsidRPr="007F40C5">
        <w:rPr>
          <w:rFonts w:ascii="Cambria" w:hAnsi="Cambria"/>
          <w:sz w:val="16"/>
          <w:szCs w:val="16"/>
        </w:rPr>
        <w:t xml:space="preserve">To file a program discrimination complaint, a Complainant should complete a Form AD-3027, USDA Program Discrimination Complaint Form which can be obtained online at: https://www.usda.gov/sites/default/files/documents/ad-3027.pdf,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 </w:t>
      </w:r>
    </w:p>
    <w:p w14:paraId="241E3A53" w14:textId="77777777" w:rsidR="007F40C5" w:rsidRPr="007F40C5" w:rsidRDefault="007F40C5" w:rsidP="007F40C5">
      <w:pPr>
        <w:ind w:left="1152" w:firstLine="288"/>
        <w:rPr>
          <w:rFonts w:ascii="Cambria" w:hAnsi="Cambria"/>
          <w:sz w:val="16"/>
          <w:szCs w:val="16"/>
        </w:rPr>
      </w:pPr>
      <w:r w:rsidRPr="007F40C5">
        <w:rPr>
          <w:rFonts w:ascii="Cambria" w:hAnsi="Cambria"/>
          <w:sz w:val="16"/>
          <w:szCs w:val="16"/>
        </w:rPr>
        <w:t xml:space="preserve">1. mail: U.S. Department of Agriculture Office of the Assistant Secretary for Civil Rights 1400 Independence Avenue, SW Washington, D.C. 20250-9410; or </w:t>
      </w:r>
    </w:p>
    <w:p w14:paraId="21EC28D1" w14:textId="77777777" w:rsidR="007F40C5" w:rsidRPr="007F40C5" w:rsidRDefault="007F40C5" w:rsidP="007F40C5">
      <w:pPr>
        <w:ind w:left="1152" w:firstLine="288"/>
        <w:rPr>
          <w:rFonts w:ascii="Cambria" w:hAnsi="Cambria"/>
          <w:sz w:val="16"/>
          <w:szCs w:val="16"/>
        </w:rPr>
      </w:pPr>
      <w:r w:rsidRPr="007F40C5">
        <w:rPr>
          <w:rFonts w:ascii="Cambria" w:hAnsi="Cambria"/>
          <w:sz w:val="16"/>
          <w:szCs w:val="16"/>
        </w:rPr>
        <w:t xml:space="preserve">2. </w:t>
      </w:r>
      <w:proofErr w:type="gramStart"/>
      <w:r w:rsidRPr="007F40C5">
        <w:rPr>
          <w:rFonts w:ascii="Cambria" w:hAnsi="Cambria"/>
          <w:sz w:val="16"/>
          <w:szCs w:val="16"/>
        </w:rPr>
        <w:t>fax</w:t>
      </w:r>
      <w:proofErr w:type="gramEnd"/>
      <w:r w:rsidRPr="007F40C5">
        <w:rPr>
          <w:rFonts w:ascii="Cambria" w:hAnsi="Cambria"/>
          <w:sz w:val="16"/>
          <w:szCs w:val="16"/>
        </w:rPr>
        <w:t xml:space="preserve">: (833) 256-1665 or (202) 690-7442; or </w:t>
      </w:r>
    </w:p>
    <w:p w14:paraId="0801896F" w14:textId="36B03BA0" w:rsidR="007F40C5" w:rsidRPr="007F40C5" w:rsidRDefault="007F40C5" w:rsidP="007F40C5">
      <w:pPr>
        <w:ind w:left="1152" w:firstLine="288"/>
        <w:rPr>
          <w:rFonts w:ascii="Cambria" w:hAnsi="Cambria"/>
          <w:sz w:val="16"/>
          <w:szCs w:val="16"/>
        </w:rPr>
      </w:pPr>
      <w:r w:rsidRPr="007F40C5">
        <w:rPr>
          <w:rFonts w:ascii="Cambria" w:hAnsi="Cambria"/>
          <w:sz w:val="16"/>
          <w:szCs w:val="16"/>
        </w:rPr>
        <w:t xml:space="preserve">3. </w:t>
      </w:r>
      <w:proofErr w:type="gramStart"/>
      <w:r w:rsidRPr="007F40C5">
        <w:rPr>
          <w:rFonts w:ascii="Cambria" w:hAnsi="Cambria"/>
          <w:sz w:val="16"/>
          <w:szCs w:val="16"/>
        </w:rPr>
        <w:t>email</w:t>
      </w:r>
      <w:proofErr w:type="gramEnd"/>
      <w:r w:rsidRPr="007F40C5">
        <w:rPr>
          <w:rFonts w:ascii="Cambria" w:hAnsi="Cambria"/>
          <w:sz w:val="16"/>
          <w:szCs w:val="16"/>
        </w:rPr>
        <w:t>: program.intake@usda.gov This institution is an equal opportunity provider.</w:t>
      </w:r>
    </w:p>
    <w:sectPr w:rsidR="007F40C5" w:rsidRPr="007F40C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98DB7B" w14:textId="77777777" w:rsidR="00A42E99" w:rsidRDefault="00A42E99" w:rsidP="00927A09">
      <w:pPr>
        <w:spacing w:after="0" w:line="240" w:lineRule="auto"/>
      </w:pPr>
      <w:r>
        <w:separator/>
      </w:r>
    </w:p>
  </w:endnote>
  <w:endnote w:type="continuationSeparator" w:id="0">
    <w:p w14:paraId="3156DC0D" w14:textId="77777777" w:rsidR="00A42E99" w:rsidRDefault="00A42E99" w:rsidP="00927A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5409C" w14:textId="77777777" w:rsidR="007F40C5" w:rsidRDefault="007F40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3FA35" w14:textId="77777777" w:rsidR="007F40C5" w:rsidRDefault="007F40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46EB5" w14:textId="77777777" w:rsidR="007F40C5" w:rsidRDefault="007F40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20CF40" w14:textId="77777777" w:rsidR="00A42E99" w:rsidRDefault="00A42E99" w:rsidP="00927A09">
      <w:pPr>
        <w:spacing w:after="0" w:line="240" w:lineRule="auto"/>
      </w:pPr>
      <w:r>
        <w:separator/>
      </w:r>
    </w:p>
  </w:footnote>
  <w:footnote w:type="continuationSeparator" w:id="0">
    <w:p w14:paraId="343659C9" w14:textId="77777777" w:rsidR="00A42E99" w:rsidRDefault="00A42E99" w:rsidP="00927A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19FB4" w14:textId="5D999A6A" w:rsidR="00927A09" w:rsidRDefault="00A42E99">
    <w:pPr>
      <w:pStyle w:val="Header"/>
    </w:pPr>
    <w:r>
      <w:rPr>
        <w:noProof/>
      </w:rPr>
      <w:pict w14:anchorId="68C5B3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11860" o:spid="_x0000_s2050" type="#_x0000_t75" style="position:absolute;margin-left:0;margin-top:0;width:611.25pt;height:791.25pt;z-index:-251657216;mso-position-horizontal:center;mso-position-horizontal-relative:margin;mso-position-vertical:center;mso-position-vertical-relative:margin" o:allowincell="f">
          <v:imagedata r:id="rId1" o:title="Holland Patent Letterhead  "/>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0699E" w14:textId="4EB3A0E6" w:rsidR="00927A09" w:rsidRDefault="00C1335D" w:rsidP="007F40C5">
    <w:pPr>
      <w:pStyle w:val="Header"/>
      <w:tabs>
        <w:tab w:val="clear" w:pos="4680"/>
        <w:tab w:val="clear" w:pos="9360"/>
        <w:tab w:val="left" w:pos="5880"/>
      </w:tabs>
    </w:pPr>
    <w:bookmarkStart w:id="0" w:name="_GoBack"/>
    <w:r>
      <w:rPr>
        <w:noProof/>
      </w:rPr>
      <w:drawing>
        <wp:anchor distT="0" distB="0" distL="114300" distR="114300" simplePos="0" relativeHeight="251660288" behindDoc="1" locked="0" layoutInCell="1" allowOverlap="1" wp14:anchorId="16B0BCA6" wp14:editId="140AFCE6">
          <wp:simplePos x="0" y="0"/>
          <wp:positionH relativeFrom="margin">
            <wp:align>center</wp:align>
          </wp:positionH>
          <wp:positionV relativeFrom="paragraph">
            <wp:posOffset>-571500</wp:posOffset>
          </wp:positionV>
          <wp:extent cx="7718425" cy="999172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718425" cy="9991725"/>
                  </a:xfrm>
                  <a:prstGeom prst="rect">
                    <a:avLst/>
                  </a:prstGeom>
                </pic:spPr>
              </pic:pic>
            </a:graphicData>
          </a:graphic>
          <wp14:sizeRelH relativeFrom="page">
            <wp14:pctWidth>0</wp14:pctWidth>
          </wp14:sizeRelH>
          <wp14:sizeRelV relativeFrom="page">
            <wp14:pctHeight>0</wp14:pctHeight>
          </wp14:sizeRelV>
        </wp:anchor>
      </w:drawing>
    </w:r>
    <w:bookmarkEnd w:id="0"/>
    <w:r w:rsidR="007F40C5">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CAB89" w14:textId="1AE90E12" w:rsidR="00927A09" w:rsidRDefault="00A42E99">
    <w:pPr>
      <w:pStyle w:val="Header"/>
    </w:pPr>
    <w:r>
      <w:rPr>
        <w:noProof/>
      </w:rPr>
      <w:pict w14:anchorId="79CD8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11859" o:spid="_x0000_s2049" type="#_x0000_t75" style="position:absolute;margin-left:0;margin-top:0;width:611.25pt;height:791.25pt;z-index:-251658240;mso-position-horizontal:center;mso-position-horizontal-relative:margin;mso-position-vertical:center;mso-position-vertical-relative:margin" o:allowincell="f">
          <v:imagedata r:id="rId1" o:title="Holland Patent Letterhead  "/>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A09"/>
    <w:rsid w:val="0015546A"/>
    <w:rsid w:val="0019058F"/>
    <w:rsid w:val="00243334"/>
    <w:rsid w:val="00483857"/>
    <w:rsid w:val="004A0416"/>
    <w:rsid w:val="004F17C8"/>
    <w:rsid w:val="00526D34"/>
    <w:rsid w:val="006450C7"/>
    <w:rsid w:val="00797428"/>
    <w:rsid w:val="007A1A6F"/>
    <w:rsid w:val="007F40C5"/>
    <w:rsid w:val="00927A09"/>
    <w:rsid w:val="00A42E99"/>
    <w:rsid w:val="00B94F5D"/>
    <w:rsid w:val="00C1335D"/>
    <w:rsid w:val="00C25ACB"/>
    <w:rsid w:val="00C54763"/>
    <w:rsid w:val="00DC7D0C"/>
    <w:rsid w:val="00DF6A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34C571C"/>
  <w15:chartTrackingRefBased/>
  <w15:docId w15:val="{1CB04899-897F-46D3-AEDD-6C630B7E8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7A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A09"/>
  </w:style>
  <w:style w:type="paragraph" w:styleId="Footer">
    <w:name w:val="footer"/>
    <w:basedOn w:val="Normal"/>
    <w:link w:val="FooterChar"/>
    <w:uiPriority w:val="99"/>
    <w:unhideWhenUsed/>
    <w:rsid w:val="00927A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A09"/>
  </w:style>
  <w:style w:type="paragraph" w:styleId="BalloonText">
    <w:name w:val="Balloon Text"/>
    <w:basedOn w:val="Normal"/>
    <w:link w:val="BalloonTextChar"/>
    <w:uiPriority w:val="99"/>
    <w:semiHidden/>
    <w:unhideWhenUsed/>
    <w:rsid w:val="007F40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40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494</Words>
  <Characters>2817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Alycia N. Schick</dc:creator>
  <cp:keywords/>
  <dc:description/>
  <cp:lastModifiedBy>Cliff Casab</cp:lastModifiedBy>
  <cp:revision>2</cp:revision>
  <cp:lastPrinted>2026-04-27T12:56:00Z</cp:lastPrinted>
  <dcterms:created xsi:type="dcterms:W3CDTF">2026-04-27T12:59:00Z</dcterms:created>
  <dcterms:modified xsi:type="dcterms:W3CDTF">2026-04-27T12:59:00Z</dcterms:modified>
</cp:coreProperties>
</file>