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C949" w14:textId="42123710" w:rsidR="536BCE93" w:rsidRPr="00457156" w:rsidRDefault="22A54520" w:rsidP="5A36A599">
      <w:pPr>
        <w:spacing w:line="259" w:lineRule="auto"/>
        <w:jc w:val="center"/>
        <w:rPr>
          <w:sz w:val="28"/>
          <w:szCs w:val="28"/>
          <w:lang w:val="es-ES_tradnl"/>
        </w:rPr>
      </w:pPr>
      <w:r w:rsidRPr="00457156">
        <w:rPr>
          <w:sz w:val="28"/>
          <w:szCs w:val="28"/>
          <w:lang w:val="es-ES_tradnl"/>
        </w:rPr>
        <w:t>&lt;</w:t>
      </w:r>
      <w:r w:rsidR="00F979B4" w:rsidRPr="00457156">
        <w:rPr>
          <w:sz w:val="28"/>
          <w:szCs w:val="28"/>
          <w:lang w:val="es-ES_tradnl"/>
        </w:rPr>
        <w:t>Nombre de la escuela</w:t>
      </w:r>
      <w:r w:rsidRPr="00457156">
        <w:rPr>
          <w:sz w:val="28"/>
          <w:szCs w:val="28"/>
          <w:lang w:val="es-ES_tradnl"/>
        </w:rPr>
        <w:t>&gt;</w:t>
      </w:r>
    </w:p>
    <w:p w14:paraId="29F6C1DC" w14:textId="23C284C2" w:rsidR="000E19CC" w:rsidRPr="00457156" w:rsidRDefault="000E19CC" w:rsidP="00B061C6">
      <w:pPr>
        <w:jc w:val="center"/>
        <w:rPr>
          <w:b/>
          <w:sz w:val="28"/>
          <w:szCs w:val="28"/>
          <w:lang w:val="es-ES_tradnl"/>
        </w:rPr>
      </w:pPr>
      <w:r w:rsidRPr="00457156">
        <w:rPr>
          <w:b/>
          <w:sz w:val="28"/>
          <w:szCs w:val="28"/>
          <w:lang w:val="es-ES_tradnl"/>
        </w:rPr>
        <w:t>Política de participación de padres y familias</w:t>
      </w:r>
      <w:r w:rsidR="00F979B4" w:rsidRPr="00457156">
        <w:rPr>
          <w:b/>
          <w:sz w:val="28"/>
          <w:szCs w:val="28"/>
          <w:lang w:val="es-ES_tradnl"/>
        </w:rPr>
        <w:t xml:space="preserve"> de Título I</w:t>
      </w:r>
    </w:p>
    <w:p w14:paraId="672A6659" w14:textId="77777777" w:rsidR="0035426E" w:rsidRPr="00457156" w:rsidRDefault="0035426E" w:rsidP="0035426E">
      <w:pPr>
        <w:rPr>
          <w:rFonts w:cs="Arial"/>
          <w:color w:val="000000"/>
          <w:lang w:val="es-ES_tradnl"/>
        </w:rPr>
      </w:pPr>
    </w:p>
    <w:p w14:paraId="1CF95226" w14:textId="278B2D46" w:rsidR="000E19CC" w:rsidRPr="00457156" w:rsidRDefault="57DB3ECD" w:rsidP="2F9248E4">
      <w:pPr>
        <w:jc w:val="both"/>
        <w:rPr>
          <w:lang w:val="es-ES"/>
        </w:rPr>
      </w:pPr>
      <w:r w:rsidRPr="2F9248E4">
        <w:rPr>
          <w:lang w:val="es-ES"/>
        </w:rPr>
        <w:t>La escuela reconoce que los padres son el primer y más influyente maestro de sus hijos y que la participación sostenida en la educación de ellos contribuye al rendimiento estudiantil y a un ambiente escolar positivo.</w:t>
      </w:r>
    </w:p>
    <w:p w14:paraId="0A37501D" w14:textId="77777777" w:rsidR="00AC7D84" w:rsidRPr="00457156" w:rsidRDefault="00AC7D84" w:rsidP="005205B5">
      <w:pPr>
        <w:jc w:val="both"/>
        <w:rPr>
          <w:lang w:val="es-ES_tradnl"/>
        </w:rPr>
      </w:pPr>
    </w:p>
    <w:p w14:paraId="642FA578" w14:textId="77777777" w:rsidR="000E19CC" w:rsidRPr="00457156" w:rsidRDefault="000E19CC" w:rsidP="00DC2B92">
      <w:pPr>
        <w:jc w:val="both"/>
        <w:rPr>
          <w:lang w:val="es-ES_tradnl"/>
        </w:rPr>
      </w:pPr>
      <w:r w:rsidRPr="00457156">
        <w:rPr>
          <w:lang w:val="es-ES_tradnl"/>
        </w:rPr>
        <w:t>La escuela, con el aporte de sus padres del Título I, ha desarrollado y distribuido la Política de Participación de Padres y Familias del Título I.  La política incluye cuatro dimensiones:</w:t>
      </w:r>
    </w:p>
    <w:p w14:paraId="5DAB6C7B" w14:textId="77777777" w:rsidR="00AC7D84" w:rsidRPr="00457156" w:rsidRDefault="00AC7D84" w:rsidP="005205B5">
      <w:pPr>
        <w:jc w:val="both"/>
        <w:rPr>
          <w:lang w:val="es-ES_tradnl"/>
        </w:rPr>
      </w:pPr>
    </w:p>
    <w:p w14:paraId="2D4B1E67" w14:textId="3081F3DE" w:rsidR="00D37F2A" w:rsidRPr="00457156" w:rsidRDefault="00F979B4" w:rsidP="00D37F2A">
      <w:pPr>
        <w:numPr>
          <w:ilvl w:val="0"/>
          <w:numId w:val="23"/>
        </w:numPr>
        <w:jc w:val="both"/>
        <w:rPr>
          <w:lang w:val="es-ES_tradnl"/>
        </w:rPr>
      </w:pPr>
      <w:r w:rsidRPr="00457156">
        <w:rPr>
          <w:lang w:val="es-ES_tradnl"/>
        </w:rPr>
        <w:t>Política</w:t>
      </w:r>
      <w:r w:rsidR="00F63941" w:rsidRPr="00457156">
        <w:rPr>
          <w:lang w:val="es-ES_tradnl"/>
        </w:rPr>
        <w:t xml:space="preserve"> de </w:t>
      </w:r>
      <w:r w:rsidRPr="00457156">
        <w:rPr>
          <w:lang w:val="es-ES_tradnl"/>
        </w:rPr>
        <w:t>participación</w:t>
      </w:r>
    </w:p>
    <w:p w14:paraId="58519F48" w14:textId="23C6A07C" w:rsidR="00D37F2A" w:rsidRPr="00457156" w:rsidRDefault="008A47B4" w:rsidP="00D37F2A">
      <w:pPr>
        <w:numPr>
          <w:ilvl w:val="0"/>
          <w:numId w:val="23"/>
        </w:numPr>
        <w:jc w:val="both"/>
        <w:rPr>
          <w:lang w:val="es-ES_tradnl"/>
        </w:rPr>
      </w:pPr>
      <w:r w:rsidRPr="00457156">
        <w:rPr>
          <w:lang w:val="es-ES_tradnl"/>
        </w:rPr>
        <w:t xml:space="preserve">Responsabilidades </w:t>
      </w:r>
      <w:r w:rsidR="00A52B15" w:rsidRPr="00457156">
        <w:rPr>
          <w:lang w:val="es-ES_tradnl"/>
        </w:rPr>
        <w:t>compartidas para un alto</w:t>
      </w:r>
      <w:r w:rsidR="00DD7116" w:rsidRPr="00457156">
        <w:rPr>
          <w:lang w:val="es-ES_tradnl"/>
        </w:rPr>
        <w:t xml:space="preserve"> rendimiento </w:t>
      </w:r>
      <w:r w:rsidR="00F979B4" w:rsidRPr="00457156">
        <w:rPr>
          <w:lang w:val="es-ES_tradnl"/>
        </w:rPr>
        <w:t>académico</w:t>
      </w:r>
    </w:p>
    <w:p w14:paraId="0672F775" w14:textId="387D891B" w:rsidR="00D37F2A" w:rsidRPr="00457156" w:rsidRDefault="00BA0F26" w:rsidP="00D37F2A">
      <w:pPr>
        <w:numPr>
          <w:ilvl w:val="0"/>
          <w:numId w:val="23"/>
        </w:numPr>
        <w:jc w:val="both"/>
        <w:rPr>
          <w:lang w:val="es-ES_tradnl"/>
        </w:rPr>
      </w:pPr>
      <w:r w:rsidRPr="00457156">
        <w:rPr>
          <w:lang w:val="es-ES_tradnl"/>
        </w:rPr>
        <w:t xml:space="preserve">Crear capacidad para la </w:t>
      </w:r>
      <w:r w:rsidR="00F979B4" w:rsidRPr="00457156">
        <w:rPr>
          <w:lang w:val="es-ES_tradnl"/>
        </w:rPr>
        <w:t>participación</w:t>
      </w:r>
    </w:p>
    <w:p w14:paraId="69EB895C" w14:textId="287A9ACE" w:rsidR="00D37F2A" w:rsidRPr="00457156" w:rsidRDefault="00617544" w:rsidP="00D37F2A">
      <w:pPr>
        <w:numPr>
          <w:ilvl w:val="0"/>
          <w:numId w:val="23"/>
        </w:numPr>
        <w:jc w:val="both"/>
        <w:rPr>
          <w:lang w:val="es-ES_tradnl"/>
        </w:rPr>
      </w:pPr>
      <w:r w:rsidRPr="00457156">
        <w:rPr>
          <w:lang w:val="es-ES_tradnl"/>
        </w:rPr>
        <w:t>Accesibilidad</w:t>
      </w:r>
    </w:p>
    <w:p w14:paraId="02EB378F" w14:textId="19DE1D94" w:rsidR="005B0E88" w:rsidRPr="00457156" w:rsidRDefault="0043197A" w:rsidP="0043197A">
      <w:pPr>
        <w:tabs>
          <w:tab w:val="left" w:pos="7275"/>
        </w:tabs>
        <w:ind w:left="720"/>
        <w:jc w:val="both"/>
        <w:rPr>
          <w:lang w:val="es-ES_tradnl"/>
        </w:rPr>
      </w:pPr>
      <w:r w:rsidRPr="00457156">
        <w:rPr>
          <w:lang w:val="es-ES_tradnl"/>
        </w:rPr>
        <w:tab/>
      </w:r>
    </w:p>
    <w:p w14:paraId="1E72E2C1" w14:textId="77777777" w:rsidR="00617544" w:rsidRPr="00457156" w:rsidRDefault="0035426E" w:rsidP="00846A1D">
      <w:pPr>
        <w:jc w:val="both"/>
        <w:rPr>
          <w:lang w:val="es-ES_tradnl"/>
        </w:rPr>
      </w:pPr>
      <w:r w:rsidRPr="00457156">
        <w:rPr>
          <w:lang w:val="es-ES_tradnl"/>
        </w:rPr>
        <w:t xml:space="preserve"> </w:t>
      </w:r>
      <w:r w:rsidR="00617544" w:rsidRPr="00457156">
        <w:rPr>
          <w:lang w:val="es-ES_tradnl"/>
        </w:rPr>
        <w:t>Esta política se actualizará anualmente para satisfacer las necesidades cambiantes de los padres y la escuela.</w:t>
      </w:r>
    </w:p>
    <w:p w14:paraId="6A05A809" w14:textId="415D1ED3" w:rsidR="00CA7355" w:rsidRPr="00457156" w:rsidRDefault="00410920" w:rsidP="005205B5">
      <w:pPr>
        <w:jc w:val="both"/>
        <w:rPr>
          <w:rFonts w:ascii="Arial" w:hAnsi="Arial"/>
          <w:lang w:val="es-ES_tradnl"/>
        </w:rPr>
      </w:pPr>
      <w:r w:rsidRPr="00457156">
        <w:rPr>
          <w:rFonts w:ascii="Arial" w:hAnsi="Arial"/>
          <w:noProof/>
          <w:lang w:val="es-ES_trad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5E4BED5" wp14:editId="5A910E18">
                <wp:simplePos x="0" y="0"/>
                <wp:positionH relativeFrom="column">
                  <wp:posOffset>-19050</wp:posOffset>
                </wp:positionH>
                <wp:positionV relativeFrom="paragraph">
                  <wp:posOffset>44450</wp:posOffset>
                </wp:positionV>
                <wp:extent cx="2085975" cy="304800"/>
                <wp:effectExtent l="0" t="0" r="28575" b="1905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1F7B4" w14:textId="3B6F68AB" w:rsidR="00DF1F50" w:rsidRPr="00536558" w:rsidRDefault="00DF1F50" w:rsidP="00AD15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es"/>
                              </w:rPr>
                              <w:t>P</w:t>
                            </w:r>
                            <w:r w:rsidRPr="00536558">
                              <w:rPr>
                                <w:b/>
                                <w:lang w:val="es"/>
                              </w:rPr>
                              <w:t>olíticas</w:t>
                            </w:r>
                            <w:r w:rsidRPr="00DF1F50">
                              <w:rPr>
                                <w:b/>
                                <w:lang w:val="e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es"/>
                              </w:rPr>
                              <w:t>de p</w:t>
                            </w:r>
                            <w:r w:rsidRPr="00536558">
                              <w:rPr>
                                <w:b/>
                                <w:lang w:val="es"/>
                              </w:rPr>
                              <w:t>articipación</w:t>
                            </w:r>
                          </w:p>
                          <w:p w14:paraId="2EFCAEA7" w14:textId="7DFB6C2D" w:rsidR="00CA7355" w:rsidRPr="00536558" w:rsidRDefault="00CA7355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4BED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.5pt;margin-top:3.5pt;width:164.25pt;height:2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">
                <v:textbox>
                  <w:txbxContent>
                    <w:p w14:paraId="3171F7B4" w14:textId="3B6F68AB" w:rsidR="00DF1F50" w:rsidRPr="00536558" w:rsidRDefault="00DF1F50" w:rsidP="00AD158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lang w:val="es"/>
                        </w:rPr>
                        <w:t>P</w:t>
                      </w:r>
                      <w:r w:rsidRPr="00536558">
                        <w:rPr>
                          <w:b/>
                          <w:lang w:val="es"/>
                        </w:rPr>
                        <w:t>olíticas</w:t>
                      </w:r>
                      <w:r w:rsidRPr="00DF1F50">
                        <w:rPr>
                          <w:b/>
                          <w:lang w:val="es"/>
                        </w:rPr>
                        <w:t xml:space="preserve"> </w:t>
                      </w:r>
                      <w:r>
                        <w:rPr>
                          <w:b/>
                          <w:lang w:val="es"/>
                        </w:rPr>
                        <w:t>de p</w:t>
                      </w:r>
                      <w:r w:rsidRPr="00536558">
                        <w:rPr>
                          <w:b/>
                          <w:lang w:val="es"/>
                        </w:rPr>
                        <w:t>articipación</w:t>
                      </w:r>
                    </w:p>
                    <w:p w14:paraId="2EFCAEA7" w14:textId="7DFB6C2D" w:rsidR="00CA7355" w:rsidRPr="00536558" w:rsidRDefault="00CA7355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C8F396" w14:textId="77777777" w:rsidR="00D406AC" w:rsidRPr="00457156" w:rsidRDefault="00D406AC" w:rsidP="00410920">
      <w:pPr>
        <w:jc w:val="both"/>
        <w:rPr>
          <w:lang w:val="es-ES_tradnl"/>
        </w:rPr>
      </w:pPr>
    </w:p>
    <w:p w14:paraId="3AC233A9" w14:textId="4F0B3606" w:rsidR="00DF1F50" w:rsidRPr="00457156" w:rsidRDefault="00DF1F50" w:rsidP="00FB70D1">
      <w:pPr>
        <w:pStyle w:val="ListParagraph"/>
        <w:numPr>
          <w:ilvl w:val="0"/>
          <w:numId w:val="25"/>
        </w:numPr>
        <w:ind w:hanging="180"/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>La escuela convocará reuniones de padres del Título I para revisar, y comentar sobre los siguientes temas:</w:t>
      </w:r>
    </w:p>
    <w:p w14:paraId="77EAC7E9" w14:textId="4D251A01" w:rsidR="00F31363" w:rsidRPr="00457156" w:rsidRDefault="00F979B4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>Política</w:t>
      </w:r>
      <w:r w:rsidR="00F1351E" w:rsidRPr="00457156">
        <w:rPr>
          <w:rFonts w:ascii="Times New Roman" w:hAnsi="Times New Roman"/>
          <w:sz w:val="24"/>
          <w:szCs w:val="24"/>
          <w:lang w:val="es-ES_tradnl"/>
        </w:rPr>
        <w:t xml:space="preserve"> de </w:t>
      </w:r>
      <w:r w:rsidRPr="00457156">
        <w:rPr>
          <w:rFonts w:ascii="Times New Roman" w:hAnsi="Times New Roman"/>
          <w:sz w:val="24"/>
          <w:szCs w:val="24"/>
          <w:lang w:val="es-ES_tradnl"/>
        </w:rPr>
        <w:t>participación</w:t>
      </w:r>
      <w:r w:rsidR="00F1351E" w:rsidRPr="00457156">
        <w:rPr>
          <w:rFonts w:ascii="Times New Roman" w:hAnsi="Times New Roman"/>
          <w:sz w:val="24"/>
          <w:szCs w:val="24"/>
          <w:lang w:val="es-ES_tradnl"/>
        </w:rPr>
        <w:t xml:space="preserve"> de padres y familias </w:t>
      </w:r>
      <w:r w:rsidR="00C8518F" w:rsidRPr="00457156">
        <w:rPr>
          <w:rFonts w:ascii="Times New Roman" w:hAnsi="Times New Roman"/>
          <w:sz w:val="24"/>
          <w:szCs w:val="24"/>
          <w:lang w:val="es-ES_tradnl"/>
        </w:rPr>
        <w:t>a nivel de sitio</w:t>
      </w:r>
      <w:r w:rsidR="00B679A8" w:rsidRPr="00457156">
        <w:rPr>
          <w:rFonts w:ascii="Times New Roman" w:hAnsi="Times New Roman"/>
          <w:sz w:val="24"/>
          <w:szCs w:val="24"/>
          <w:lang w:val="es-ES_tradnl"/>
        </w:rPr>
        <w:t xml:space="preserve"> </w:t>
      </w:r>
    </w:p>
    <w:p w14:paraId="42563E4B" w14:textId="09AF3B4B" w:rsidR="00F31363" w:rsidRPr="00457156" w:rsidRDefault="00C8518F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 xml:space="preserve">Pacto para padres de la escuela </w:t>
      </w:r>
    </w:p>
    <w:p w14:paraId="06440916" w14:textId="456F7DC5" w:rsidR="00F31363" w:rsidRPr="00457156" w:rsidRDefault="000B5CFA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 xml:space="preserve">Plan </w:t>
      </w:r>
      <w:r w:rsidR="00893BF3">
        <w:rPr>
          <w:rFonts w:ascii="Times New Roman" w:hAnsi="Times New Roman"/>
          <w:sz w:val="24"/>
          <w:szCs w:val="24"/>
          <w:lang w:val="es-ES_tradnl"/>
        </w:rPr>
        <w:t>Escolar</w:t>
      </w:r>
      <w:r w:rsidRPr="00457156">
        <w:rPr>
          <w:rFonts w:ascii="Times New Roman" w:hAnsi="Times New Roman"/>
          <w:sz w:val="24"/>
          <w:szCs w:val="24"/>
          <w:lang w:val="es-ES_tradnl"/>
        </w:rPr>
        <w:t xml:space="preserve"> para el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L</w:t>
      </w:r>
      <w:r w:rsidRPr="00457156">
        <w:rPr>
          <w:rFonts w:ascii="Times New Roman" w:hAnsi="Times New Roman"/>
          <w:sz w:val="24"/>
          <w:szCs w:val="24"/>
          <w:lang w:val="es-ES_tradnl"/>
        </w:rPr>
        <w:t xml:space="preserve">ogro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E</w:t>
      </w:r>
      <w:r w:rsidRPr="00457156">
        <w:rPr>
          <w:rFonts w:ascii="Times New Roman" w:hAnsi="Times New Roman"/>
          <w:sz w:val="24"/>
          <w:szCs w:val="24"/>
          <w:lang w:val="es-ES_tradnl"/>
        </w:rPr>
        <w:t>studiantil</w:t>
      </w:r>
      <w:r w:rsidR="00F31363" w:rsidRPr="00457156">
        <w:rPr>
          <w:rFonts w:ascii="Times New Roman" w:hAnsi="Times New Roman"/>
          <w:sz w:val="24"/>
          <w:szCs w:val="24"/>
          <w:lang w:val="es-ES_tradnl"/>
        </w:rPr>
        <w:t xml:space="preserve"> (SPSA)</w:t>
      </w:r>
    </w:p>
    <w:p w14:paraId="0339A43C" w14:textId="28896B60" w:rsidR="00F31363" w:rsidRPr="00457156" w:rsidRDefault="000B5CFA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>Re</w:t>
      </w:r>
      <w:r w:rsidR="000B57B3" w:rsidRPr="00457156">
        <w:rPr>
          <w:rFonts w:ascii="Times New Roman" w:hAnsi="Times New Roman"/>
          <w:sz w:val="24"/>
          <w:szCs w:val="24"/>
          <w:lang w:val="es-ES_tradnl"/>
        </w:rPr>
        <w:t xml:space="preserve">quisitos del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Título</w:t>
      </w:r>
      <w:r w:rsidR="000B57B3" w:rsidRPr="00457156">
        <w:rPr>
          <w:rFonts w:ascii="Times New Roman" w:hAnsi="Times New Roman"/>
          <w:sz w:val="24"/>
          <w:szCs w:val="24"/>
          <w:lang w:val="es-ES_tradnl"/>
        </w:rPr>
        <w:t xml:space="preserve"> I, derechos de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participación</w:t>
      </w:r>
      <w:r w:rsidR="000B57B3" w:rsidRPr="00457156">
        <w:rPr>
          <w:rFonts w:ascii="Times New Roman" w:hAnsi="Times New Roman"/>
          <w:sz w:val="24"/>
          <w:szCs w:val="24"/>
          <w:lang w:val="es-ES_tradnl"/>
        </w:rPr>
        <w:t xml:space="preserve"> y programas ofrecidos en el sitio</w:t>
      </w:r>
    </w:p>
    <w:p w14:paraId="0EE82F1F" w14:textId="3AA5151B" w:rsidR="00F31363" w:rsidRPr="00457156" w:rsidRDefault="00F979B4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>Plan</w:t>
      </w:r>
      <w:r w:rsidR="00A9325A" w:rsidRPr="00457156">
        <w:rPr>
          <w:rFonts w:ascii="Times New Roman" w:hAnsi="Times New Roman"/>
          <w:sz w:val="24"/>
          <w:szCs w:val="24"/>
          <w:lang w:val="es-ES_tradnl"/>
        </w:rPr>
        <w:t xml:space="preserve"> de estudios ELA/ </w:t>
      </w:r>
      <w:r w:rsidRPr="00457156">
        <w:rPr>
          <w:rFonts w:ascii="Times New Roman" w:hAnsi="Times New Roman"/>
          <w:sz w:val="24"/>
          <w:szCs w:val="24"/>
          <w:lang w:val="es-ES_tradnl"/>
        </w:rPr>
        <w:t>matemáticas</w:t>
      </w:r>
      <w:r w:rsidR="00A9325A" w:rsidRPr="00457156">
        <w:rPr>
          <w:rFonts w:ascii="Times New Roman" w:hAnsi="Times New Roman"/>
          <w:sz w:val="24"/>
          <w:szCs w:val="24"/>
          <w:lang w:val="es-ES_tradnl"/>
        </w:rPr>
        <w:t xml:space="preserve"> adoptado por el estado, herramientas de </w:t>
      </w:r>
      <w:r w:rsidRPr="00457156">
        <w:rPr>
          <w:rFonts w:ascii="Times New Roman" w:hAnsi="Times New Roman"/>
          <w:sz w:val="24"/>
          <w:szCs w:val="24"/>
          <w:lang w:val="es-ES_tradnl"/>
        </w:rPr>
        <w:t>evaluación</w:t>
      </w:r>
      <w:r w:rsidR="00A9325A" w:rsidRPr="00457156">
        <w:rPr>
          <w:rFonts w:ascii="Times New Roman" w:hAnsi="Times New Roman"/>
          <w:sz w:val="24"/>
          <w:szCs w:val="24"/>
          <w:lang w:val="es-ES_tradnl"/>
        </w:rPr>
        <w:t xml:space="preserve"> </w:t>
      </w:r>
      <w:r w:rsidRPr="00457156">
        <w:rPr>
          <w:rFonts w:ascii="Times New Roman" w:hAnsi="Times New Roman"/>
          <w:sz w:val="24"/>
          <w:szCs w:val="24"/>
          <w:lang w:val="es-ES_tradnl"/>
        </w:rPr>
        <w:t>académica</w:t>
      </w:r>
      <w:r w:rsidR="00A9325A" w:rsidRPr="00457156">
        <w:rPr>
          <w:rFonts w:ascii="Times New Roman" w:hAnsi="Times New Roman"/>
          <w:sz w:val="24"/>
          <w:szCs w:val="24"/>
          <w:lang w:val="es-ES_tradnl"/>
        </w:rPr>
        <w:t xml:space="preserve"> y niveles de competencia de rendimiento </w:t>
      </w:r>
      <w:r w:rsidRPr="00457156">
        <w:rPr>
          <w:rFonts w:ascii="Times New Roman" w:hAnsi="Times New Roman"/>
          <w:sz w:val="24"/>
          <w:szCs w:val="24"/>
          <w:lang w:val="es-ES_tradnl"/>
        </w:rPr>
        <w:t>estudiantil</w:t>
      </w:r>
      <w:r w:rsidR="00A9325A" w:rsidRPr="00457156">
        <w:rPr>
          <w:rFonts w:ascii="Times New Roman" w:hAnsi="Times New Roman"/>
          <w:sz w:val="24"/>
          <w:szCs w:val="24"/>
          <w:lang w:val="es-ES_tradnl"/>
        </w:rPr>
        <w:t xml:space="preserve"> en el sitio</w:t>
      </w:r>
    </w:p>
    <w:p w14:paraId="0FB6C370" w14:textId="2EAF3FF3" w:rsidR="00D37F2A" w:rsidRPr="00457156" w:rsidRDefault="005F7741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 xml:space="preserve">Resultados de la encuesta de padres </w:t>
      </w:r>
      <w:r w:rsidR="009F0F89" w:rsidRPr="00457156">
        <w:rPr>
          <w:rFonts w:ascii="Times New Roman" w:hAnsi="Times New Roman"/>
          <w:sz w:val="24"/>
          <w:szCs w:val="24"/>
          <w:lang w:val="es-ES_tradnl"/>
        </w:rPr>
        <w:t xml:space="preserve">relacionados con los programas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académicos</w:t>
      </w:r>
      <w:r w:rsidR="009F0F89" w:rsidRPr="00457156">
        <w:rPr>
          <w:rFonts w:ascii="Times New Roman" w:hAnsi="Times New Roman"/>
          <w:sz w:val="24"/>
          <w:szCs w:val="24"/>
          <w:lang w:val="es-ES_tradnl"/>
        </w:rPr>
        <w:t xml:space="preserve"> y el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entorno</w:t>
      </w:r>
      <w:r w:rsidR="009F0F89" w:rsidRPr="00457156">
        <w:rPr>
          <w:rFonts w:ascii="Times New Roman" w:hAnsi="Times New Roman"/>
          <w:sz w:val="24"/>
          <w:szCs w:val="24"/>
          <w:lang w:val="es-ES_tradnl"/>
        </w:rPr>
        <w:t xml:space="preserve"> de aprendizaje en el sitio</w:t>
      </w:r>
    </w:p>
    <w:p w14:paraId="1F5E44E7" w14:textId="49189B6D" w:rsidR="00F31363" w:rsidRPr="00457156" w:rsidRDefault="00C24565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 xml:space="preserve">Oportunidades de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participación</w:t>
      </w:r>
      <w:r w:rsidRPr="00457156">
        <w:rPr>
          <w:rFonts w:ascii="Times New Roman" w:hAnsi="Times New Roman"/>
          <w:sz w:val="24"/>
          <w:szCs w:val="24"/>
          <w:lang w:val="es-ES_tradnl"/>
        </w:rPr>
        <w:t xml:space="preserve"> de los padres para ayudar a los niños a tener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éxito</w:t>
      </w:r>
    </w:p>
    <w:p w14:paraId="46439ED9" w14:textId="7BD1931C" w:rsidR="00F31363" w:rsidRPr="00457156" w:rsidRDefault="00D27732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 xml:space="preserve">Reuniones recomendadas por los padres con fechas y horarios flexibles respaldados por fondos para transporte, domiciliarias </w:t>
      </w:r>
      <w:r w:rsidR="002B242F" w:rsidRPr="00457156">
        <w:rPr>
          <w:rFonts w:ascii="Times New Roman" w:hAnsi="Times New Roman"/>
          <w:sz w:val="24"/>
          <w:szCs w:val="24"/>
          <w:lang w:val="es-ES_tradnl"/>
        </w:rPr>
        <w:t xml:space="preserve">de los enlaces de la escuela en el hogar cuando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estén</w:t>
      </w:r>
      <w:r w:rsidR="002B242F" w:rsidRPr="00457156">
        <w:rPr>
          <w:rFonts w:ascii="Times New Roman" w:hAnsi="Times New Roman"/>
          <w:sz w:val="24"/>
          <w:szCs w:val="24"/>
          <w:lang w:val="es-ES_tradnl"/>
        </w:rPr>
        <w:t xml:space="preserve"> disponibles</w:t>
      </w:r>
    </w:p>
    <w:p w14:paraId="420DC385" w14:textId="79FC2698" w:rsidR="00F31363" w:rsidRPr="00457156" w:rsidRDefault="00410920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noProof/>
          <w:lang w:val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90ED07" wp14:editId="0B0D4946">
                <wp:simplePos x="0" y="0"/>
                <wp:positionH relativeFrom="column">
                  <wp:posOffset>-66675</wp:posOffset>
                </wp:positionH>
                <wp:positionV relativeFrom="paragraph">
                  <wp:posOffset>482600</wp:posOffset>
                </wp:positionV>
                <wp:extent cx="6219825" cy="310515"/>
                <wp:effectExtent l="0" t="0" r="28575" b="1333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5060C" w14:textId="77777777" w:rsidR="00410920" w:rsidRPr="00F979B4" w:rsidRDefault="00410920" w:rsidP="003A40A6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536558">
                              <w:rPr>
                                <w:b/>
                                <w:lang w:val="es"/>
                              </w:rPr>
                              <w:t>Responsabilidades compartidas para el alto rendimiento académico de los estudiantes</w:t>
                            </w:r>
                          </w:p>
                          <w:p w14:paraId="57DED57A" w14:textId="39C80DC5" w:rsidR="00CA7355" w:rsidRPr="00F979B4" w:rsidRDefault="00CA7355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0ED07" id="Text Box 6" o:spid="_x0000_s1027" type="#_x0000_t202" style="position:absolute;left:0;text-align:left;margin-left:-5.25pt;margin-top:38pt;width:489.75pt;height:2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">
                <v:textbox>
                  <w:txbxContent>
                    <w:p w14:paraId="4AC5060C" w14:textId="77777777" w:rsidR="00410920" w:rsidRPr="00F979B4" w:rsidRDefault="00410920" w:rsidP="003A40A6">
                      <w:pPr>
                        <w:rPr>
                          <w:b/>
                          <w:lang w:val="es-ES_tradnl"/>
                        </w:rPr>
                      </w:pPr>
                      <w:r w:rsidRPr="00536558">
                        <w:rPr>
                          <w:b/>
                          <w:lang w:val="es"/>
                        </w:rPr>
                        <w:t>Responsabilidades compartidas para el alto rendimiento académico de los estudiantes</w:t>
                      </w:r>
                    </w:p>
                    <w:p w14:paraId="57DED57A" w14:textId="39C80DC5" w:rsidR="00CA7355" w:rsidRPr="00F979B4" w:rsidRDefault="00CA7355">
                      <w:pPr>
                        <w:rPr>
                          <w:b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1FD3" w:rsidRPr="00457156">
        <w:rPr>
          <w:rFonts w:ascii="Times New Roman" w:hAnsi="Times New Roman"/>
          <w:sz w:val="24"/>
          <w:szCs w:val="24"/>
          <w:lang w:val="es-ES_tradnl"/>
        </w:rPr>
        <w:t xml:space="preserve">Los padres </w:t>
      </w:r>
      <w:r w:rsidR="00384F86" w:rsidRPr="00457156">
        <w:rPr>
          <w:rFonts w:ascii="Times New Roman" w:hAnsi="Times New Roman"/>
          <w:sz w:val="24"/>
          <w:szCs w:val="24"/>
          <w:lang w:val="es-ES_tradnl"/>
        </w:rPr>
        <w:t xml:space="preserve">solicitaron reuniones relacionadas con las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decisiones educativas</w:t>
      </w:r>
      <w:r w:rsidR="00384F86" w:rsidRPr="00457156">
        <w:rPr>
          <w:rFonts w:ascii="Times New Roman" w:hAnsi="Times New Roman"/>
          <w:sz w:val="24"/>
          <w:szCs w:val="24"/>
          <w:lang w:val="es-ES_tradnl"/>
        </w:rPr>
        <w:t xml:space="preserve"> para sus hijos</w:t>
      </w:r>
    </w:p>
    <w:p w14:paraId="249592DA" w14:textId="77777777" w:rsidR="00410920" w:rsidRPr="00457156" w:rsidRDefault="00410920" w:rsidP="00410920">
      <w:pPr>
        <w:pStyle w:val="NormalWeb"/>
        <w:jc w:val="both"/>
        <w:rPr>
          <w:lang w:val="es-ES_tradnl"/>
        </w:rPr>
      </w:pPr>
    </w:p>
    <w:p w14:paraId="7964E32A" w14:textId="64265C49" w:rsidR="008F0AAA" w:rsidRPr="00457156" w:rsidRDefault="008F0AAA" w:rsidP="008F0AAA">
      <w:pPr>
        <w:pStyle w:val="NormalWeb"/>
        <w:numPr>
          <w:ilvl w:val="0"/>
          <w:numId w:val="26"/>
        </w:numPr>
        <w:tabs>
          <w:tab w:val="num" w:pos="180"/>
        </w:tabs>
        <w:ind w:left="180" w:hanging="180"/>
        <w:jc w:val="both"/>
        <w:rPr>
          <w:lang w:val="es-ES_tradnl"/>
        </w:rPr>
      </w:pPr>
      <w:r w:rsidRPr="00457156">
        <w:rPr>
          <w:lang w:val="es-ES_tradnl"/>
        </w:rPr>
        <w:t xml:space="preserve">Pacto de Personal/Estudiante/Padres: el pacto para padres y escuelas desarrollado conjuntamente identificará las estrategias entre el personal y los padres que mejor apoyen el rendimiento académico de los estudiantes.  Este pacto se distribuirá ampliamente a todos los estudiantes, personal y padres de estudiantes del Título I. El </w:t>
      </w:r>
      <w:r w:rsidR="00F979B4" w:rsidRPr="00457156">
        <w:rPr>
          <w:lang w:val="es-ES_tradnl"/>
        </w:rPr>
        <w:t>p</w:t>
      </w:r>
      <w:r w:rsidRPr="00457156">
        <w:rPr>
          <w:lang w:val="es-ES_tradnl"/>
        </w:rPr>
        <w:t>acto describe y define lo siguiente:</w:t>
      </w:r>
    </w:p>
    <w:p w14:paraId="5FA9F46B" w14:textId="3AC25D42" w:rsidR="00D37F2A" w:rsidRPr="00457156" w:rsidRDefault="00E35676" w:rsidP="00D37F2A">
      <w:pPr>
        <w:pStyle w:val="ListParagraph"/>
        <w:numPr>
          <w:ilvl w:val="1"/>
          <w:numId w:val="19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 xml:space="preserve">Las responsabilidades de la escuela en proporcionar un plan de estudios e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instrucción</w:t>
      </w:r>
      <w:r w:rsidRPr="00457156">
        <w:rPr>
          <w:rFonts w:ascii="Times New Roman" w:hAnsi="Times New Roman"/>
          <w:sz w:val="24"/>
          <w:szCs w:val="24"/>
          <w:lang w:val="es-ES_tradnl"/>
        </w:rPr>
        <w:t xml:space="preserve"> de alta calidad en un entorno de </w:t>
      </w:r>
      <w:r w:rsidR="002C7322" w:rsidRPr="00457156">
        <w:rPr>
          <w:rFonts w:ascii="Times New Roman" w:hAnsi="Times New Roman"/>
          <w:sz w:val="24"/>
          <w:szCs w:val="24"/>
          <w:lang w:val="es-ES_tradnl"/>
        </w:rPr>
        <w:t>aprendizaje de apoyo</w:t>
      </w:r>
    </w:p>
    <w:p w14:paraId="62B4E577" w14:textId="29902784" w:rsidR="00D37F2A" w:rsidRPr="00457156" w:rsidRDefault="00075443" w:rsidP="00D37F2A">
      <w:pPr>
        <w:pStyle w:val="ListParagraph"/>
        <w:numPr>
          <w:ilvl w:val="1"/>
          <w:numId w:val="19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>Responsa</w:t>
      </w:r>
      <w:r w:rsidR="00EE49BF" w:rsidRPr="00457156">
        <w:rPr>
          <w:rFonts w:ascii="Times New Roman" w:hAnsi="Times New Roman"/>
          <w:sz w:val="24"/>
          <w:szCs w:val="24"/>
          <w:lang w:val="es-ES_tradnl"/>
        </w:rPr>
        <w:t xml:space="preserve">bilidades de padres y estudiantes que promueven un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mayor</w:t>
      </w:r>
      <w:r w:rsidR="00EE49BF" w:rsidRPr="00457156">
        <w:rPr>
          <w:rFonts w:ascii="Times New Roman" w:hAnsi="Times New Roman"/>
          <w:sz w:val="24"/>
          <w:szCs w:val="24"/>
          <w:lang w:val="es-ES_tradnl"/>
        </w:rPr>
        <w:t xml:space="preserve"> aprendizaje </w:t>
      </w:r>
      <w:r w:rsidR="00F979B4" w:rsidRPr="00457156">
        <w:rPr>
          <w:rFonts w:ascii="Times New Roman" w:hAnsi="Times New Roman"/>
          <w:sz w:val="24"/>
          <w:szCs w:val="24"/>
          <w:lang w:val="es-ES_tradnl"/>
        </w:rPr>
        <w:t>académico</w:t>
      </w:r>
    </w:p>
    <w:p w14:paraId="25401EA3" w14:textId="749AC84A" w:rsidR="00D37F2A" w:rsidRPr="00457156" w:rsidRDefault="00F979B4" w:rsidP="00D37F2A">
      <w:pPr>
        <w:pStyle w:val="ListParagraph"/>
        <w:numPr>
          <w:ilvl w:val="1"/>
          <w:numId w:val="19"/>
        </w:numPr>
        <w:rPr>
          <w:rFonts w:ascii="Times New Roman" w:hAnsi="Times New Roman"/>
          <w:sz w:val="24"/>
          <w:szCs w:val="24"/>
          <w:lang w:val="es-ES_tradnl"/>
        </w:rPr>
      </w:pPr>
      <w:r w:rsidRPr="00457156">
        <w:rPr>
          <w:rFonts w:ascii="Times New Roman" w:hAnsi="Times New Roman"/>
          <w:sz w:val="24"/>
          <w:szCs w:val="24"/>
          <w:lang w:val="es-ES_tradnl"/>
        </w:rPr>
        <w:t>Métodos</w:t>
      </w:r>
      <w:r w:rsidR="00EE49BF" w:rsidRPr="00457156">
        <w:rPr>
          <w:rFonts w:ascii="Times New Roman" w:hAnsi="Times New Roman"/>
          <w:sz w:val="24"/>
          <w:szCs w:val="24"/>
          <w:lang w:val="es-ES_tradnl"/>
        </w:rPr>
        <w:t xml:space="preserve"> de </w:t>
      </w:r>
      <w:r w:rsidRPr="00457156">
        <w:rPr>
          <w:rFonts w:ascii="Times New Roman" w:hAnsi="Times New Roman"/>
          <w:sz w:val="24"/>
          <w:szCs w:val="24"/>
          <w:lang w:val="es-ES_tradnl"/>
        </w:rPr>
        <w:t>comunicación</w:t>
      </w:r>
      <w:r w:rsidR="00EE49BF" w:rsidRPr="00457156">
        <w:rPr>
          <w:rFonts w:ascii="Times New Roman" w:hAnsi="Times New Roman"/>
          <w:sz w:val="24"/>
          <w:szCs w:val="24"/>
          <w:lang w:val="es-ES_tradnl"/>
        </w:rPr>
        <w:t xml:space="preserve"> efectivos y continuos entre padres y maestros</w:t>
      </w:r>
    </w:p>
    <w:p w14:paraId="0D0B940D" w14:textId="77777777" w:rsidR="00652BE7" w:rsidRPr="00457156" w:rsidRDefault="00652BE7" w:rsidP="00D37F2A">
      <w:pPr>
        <w:pStyle w:val="NormalWeb"/>
        <w:ind w:left="720"/>
        <w:jc w:val="both"/>
        <w:rPr>
          <w:lang w:val="es-ES_tradnl"/>
        </w:rPr>
      </w:pPr>
    </w:p>
    <w:p w14:paraId="2F2AA3CB" w14:textId="5C5597F6" w:rsidR="00A45C26" w:rsidRPr="00457156" w:rsidRDefault="009E49E9" w:rsidP="00751158">
      <w:pPr>
        <w:pStyle w:val="NormalWeb"/>
        <w:jc w:val="both"/>
        <w:rPr>
          <w:lang w:val="es-ES_tradnl"/>
        </w:rPr>
      </w:pPr>
      <w:r w:rsidRPr="00457156">
        <w:rPr>
          <w:noProof/>
          <w:lang w:val="es-ES_trad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974C7E" wp14:editId="14E15ADD">
                <wp:simplePos x="0" y="0"/>
                <wp:positionH relativeFrom="column">
                  <wp:posOffset>-19050</wp:posOffset>
                </wp:positionH>
                <wp:positionV relativeFrom="paragraph">
                  <wp:posOffset>283845</wp:posOffset>
                </wp:positionV>
                <wp:extent cx="1971675" cy="323850"/>
                <wp:effectExtent l="0" t="0" r="28575" b="190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B1483" w14:textId="77777777" w:rsidR="00A45C26" w:rsidRPr="00536558" w:rsidRDefault="00A45C26" w:rsidP="00917490">
                            <w:pPr>
                              <w:rPr>
                                <w:b/>
                              </w:rPr>
                            </w:pPr>
                            <w:r w:rsidRPr="00536558">
                              <w:rPr>
                                <w:b/>
                                <w:lang w:val="es"/>
                              </w:rPr>
                              <w:t>Creación de capacidad</w:t>
                            </w:r>
                          </w:p>
                          <w:p w14:paraId="18614860" w14:textId="3EB4FD02" w:rsidR="00CA7355" w:rsidRPr="00536558" w:rsidRDefault="00CA7355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74C7E" id="Text Box 5" o:spid="_x0000_s1028" type="#_x0000_t202" style="position:absolute;left:0;text-align:left;margin-left:-1.5pt;margin-top:22.35pt;width:155.25pt;height:25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">
                <v:textbox>
                  <w:txbxContent>
                    <w:p w14:paraId="405B1483" w14:textId="77777777" w:rsidR="00A45C26" w:rsidRPr="00536558" w:rsidRDefault="00A45C26" w:rsidP="00917490">
                      <w:pPr>
                        <w:rPr>
                          <w:b/>
                        </w:rPr>
                      </w:pPr>
                      <w:r w:rsidRPr="00536558">
                        <w:rPr>
                          <w:b/>
                          <w:lang w:val="es"/>
                        </w:rPr>
                        <w:t>Creación de capacidad</w:t>
                      </w:r>
                    </w:p>
                    <w:p w14:paraId="18614860" w14:textId="3EB4FD02" w:rsidR="00CA7355" w:rsidRPr="00536558" w:rsidRDefault="00CA7355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5C26" w:rsidRPr="00457156">
        <w:rPr>
          <w:lang w:val="es-ES_tradnl"/>
        </w:rPr>
        <w:t xml:space="preserve"> Política de participación de padres y familias </w:t>
      </w:r>
      <w:r w:rsidR="00F979B4" w:rsidRPr="00457156">
        <w:rPr>
          <w:lang w:val="es-ES_tradnl"/>
        </w:rPr>
        <w:t xml:space="preserve">de Título I </w:t>
      </w:r>
      <w:r w:rsidR="00A45C26" w:rsidRPr="00457156">
        <w:rPr>
          <w:lang w:val="es-ES_tradnl"/>
        </w:rPr>
        <w:t>– página dos</w:t>
      </w:r>
    </w:p>
    <w:p w14:paraId="0E27B00A" w14:textId="1FAAC8AC" w:rsidR="00536558" w:rsidRPr="00457156" w:rsidRDefault="00536558" w:rsidP="009E49E9">
      <w:pPr>
        <w:pStyle w:val="NormalWeb"/>
        <w:jc w:val="both"/>
        <w:rPr>
          <w:lang w:val="es-ES_tradnl"/>
        </w:rPr>
      </w:pPr>
    </w:p>
    <w:p w14:paraId="1FD54D1A" w14:textId="77777777" w:rsidR="00A45C26" w:rsidRPr="00457156" w:rsidRDefault="00A45C26" w:rsidP="00B35447">
      <w:pPr>
        <w:pStyle w:val="NormalWeb"/>
        <w:numPr>
          <w:ilvl w:val="0"/>
          <w:numId w:val="27"/>
        </w:numPr>
        <w:ind w:hanging="360"/>
        <w:jc w:val="both"/>
        <w:rPr>
          <w:lang w:val="es-ES_tradnl"/>
        </w:rPr>
      </w:pPr>
      <w:r w:rsidRPr="00457156">
        <w:rPr>
          <w:lang w:val="es-ES_tradnl"/>
        </w:rPr>
        <w:t>Durante las conferencias de regreso a la escuela y padres, los maestros informarán a los padres sobre el contenido del plan de estudios, los estándares de rendimiento, los resultados de las evaluaciones y el monitoreo del progreso de los estudiantes.</w:t>
      </w:r>
    </w:p>
    <w:p w14:paraId="2CB4F463" w14:textId="77777777" w:rsidR="00B35447" w:rsidRPr="00457156" w:rsidRDefault="00B35447" w:rsidP="00B35447">
      <w:pPr>
        <w:pStyle w:val="NormalWeb"/>
        <w:numPr>
          <w:ilvl w:val="0"/>
          <w:numId w:val="28"/>
        </w:numPr>
        <w:ind w:hanging="360"/>
        <w:jc w:val="both"/>
        <w:rPr>
          <w:lang w:val="es-ES_tradnl"/>
        </w:rPr>
      </w:pPr>
      <w:r w:rsidRPr="00457156">
        <w:rPr>
          <w:lang w:val="es-ES_tradnl"/>
        </w:rPr>
        <w:t>Los padres recibirán la capacitación y los materiales solicitados que ayudan a mejorar el rendimiento de sus hijos.</w:t>
      </w:r>
    </w:p>
    <w:p w14:paraId="33481310" w14:textId="77777777" w:rsidR="00245AE0" w:rsidRPr="00457156" w:rsidRDefault="00245AE0" w:rsidP="00245AE0">
      <w:pPr>
        <w:pStyle w:val="NormalWeb"/>
        <w:numPr>
          <w:ilvl w:val="0"/>
          <w:numId w:val="29"/>
        </w:numPr>
        <w:ind w:hanging="360"/>
        <w:jc w:val="both"/>
        <w:rPr>
          <w:lang w:val="es-ES_tradnl"/>
        </w:rPr>
      </w:pPr>
      <w:r w:rsidRPr="00457156">
        <w:rPr>
          <w:lang w:val="es-ES_tradnl"/>
        </w:rPr>
        <w:t>Los maestros y otros miembros del personal recibirán capacitación sobre cómo trabajar con los padres como socios iguales y establecer vínculos entre los padres y la escuela.</w:t>
      </w:r>
    </w:p>
    <w:p w14:paraId="15DE29C0" w14:textId="77777777" w:rsidR="00245AE0" w:rsidRPr="00457156" w:rsidRDefault="00245AE0" w:rsidP="00245AE0">
      <w:pPr>
        <w:pStyle w:val="NormalWeb"/>
        <w:numPr>
          <w:ilvl w:val="0"/>
          <w:numId w:val="30"/>
        </w:numPr>
        <w:ind w:hanging="360"/>
        <w:jc w:val="both"/>
        <w:rPr>
          <w:lang w:val="es-ES_tradnl"/>
        </w:rPr>
      </w:pPr>
      <w:r w:rsidRPr="00457156">
        <w:rPr>
          <w:lang w:val="es-ES_tradnl"/>
        </w:rPr>
        <w:t>Los maestros informarán a los padres y estudiantes sobre las metas individuales basadas en los resultados de la evaluación local y estatal.</w:t>
      </w:r>
    </w:p>
    <w:p w14:paraId="1DEDE49F" w14:textId="77777777" w:rsidR="00245AE0" w:rsidRPr="00457156" w:rsidRDefault="00245AE0" w:rsidP="00245AE0">
      <w:pPr>
        <w:pStyle w:val="NormalWeb"/>
        <w:numPr>
          <w:ilvl w:val="0"/>
          <w:numId w:val="31"/>
        </w:numPr>
        <w:ind w:hanging="360"/>
        <w:jc w:val="both"/>
        <w:rPr>
          <w:lang w:val="es-ES_tradnl"/>
        </w:rPr>
      </w:pPr>
      <w:r w:rsidRPr="00457156">
        <w:rPr>
          <w:lang w:val="es-ES_tradnl"/>
        </w:rPr>
        <w:t xml:space="preserve">La escuela proporcionará oportunidades para que los padres se ofrezcan como voluntarios y participen en el aula de sus hijos.  </w:t>
      </w:r>
    </w:p>
    <w:p w14:paraId="2FBBEA2E" w14:textId="77777777" w:rsidR="00245AE0" w:rsidRPr="00457156" w:rsidRDefault="00245AE0" w:rsidP="00245AE0">
      <w:pPr>
        <w:pStyle w:val="NormalWeb"/>
        <w:numPr>
          <w:ilvl w:val="0"/>
          <w:numId w:val="32"/>
        </w:numPr>
        <w:ind w:hanging="360"/>
        <w:jc w:val="both"/>
        <w:rPr>
          <w:lang w:val="es-ES_tradnl"/>
        </w:rPr>
      </w:pPr>
      <w:r w:rsidRPr="00457156">
        <w:rPr>
          <w:lang w:val="es-ES_tradnl"/>
        </w:rPr>
        <w:t>Se alentará a los padres a participar en las actividades escolares a través de memorandos, cartas semanales, encuestas, correo electrónico, teléfono y volantes.  La información se proporcionará en un idioma y formato que los padres puedan entender.</w:t>
      </w:r>
    </w:p>
    <w:p w14:paraId="3034E61E" w14:textId="77777777" w:rsidR="00245AE0" w:rsidRPr="00457156" w:rsidRDefault="00245AE0" w:rsidP="00090519">
      <w:pPr>
        <w:pStyle w:val="NormalWeb"/>
        <w:numPr>
          <w:ilvl w:val="0"/>
          <w:numId w:val="33"/>
        </w:numPr>
        <w:ind w:hanging="360"/>
        <w:jc w:val="both"/>
        <w:rPr>
          <w:lang w:val="es-ES_tradnl"/>
        </w:rPr>
      </w:pPr>
      <w:r w:rsidRPr="00457156">
        <w:rPr>
          <w:lang w:val="es-ES_tradnl"/>
        </w:rPr>
        <w:t xml:space="preserve">La escuela ofrecerá un número flexible de reuniones para fomentar la participación de los padres. </w:t>
      </w:r>
    </w:p>
    <w:p w14:paraId="6EB40382" w14:textId="15385C6A" w:rsidR="00090519" w:rsidRPr="00457156" w:rsidRDefault="00090519" w:rsidP="00090519">
      <w:pPr>
        <w:pStyle w:val="NormalWeb"/>
        <w:numPr>
          <w:ilvl w:val="0"/>
          <w:numId w:val="34"/>
        </w:numPr>
        <w:ind w:hanging="360"/>
        <w:jc w:val="both"/>
        <w:rPr>
          <w:lang w:val="es-ES_tradnl"/>
        </w:rPr>
      </w:pPr>
      <w:r w:rsidRPr="00457156">
        <w:rPr>
          <w:lang w:val="es-ES_tradnl"/>
        </w:rPr>
        <w:t xml:space="preserve">Ejemplos de programas y actividades en </w:t>
      </w:r>
      <w:r w:rsidR="00E52209" w:rsidRPr="00457156">
        <w:rPr>
          <w:lang w:val="es-ES_tradnl"/>
        </w:rPr>
        <w:t>&lt;</w:t>
      </w:r>
      <w:r w:rsidR="00F979B4" w:rsidRPr="00457156">
        <w:rPr>
          <w:lang w:val="es-ES_tradnl"/>
        </w:rPr>
        <w:t>escuela</w:t>
      </w:r>
      <w:r w:rsidR="00E52209" w:rsidRPr="00457156">
        <w:rPr>
          <w:lang w:val="es-ES_tradnl"/>
        </w:rPr>
        <w:t xml:space="preserve">&gt; </w:t>
      </w:r>
      <w:r w:rsidRPr="00457156">
        <w:rPr>
          <w:lang w:val="es-ES_tradnl"/>
        </w:rPr>
        <w:t xml:space="preserve">que fomentan la participación de los padres en la educación de sus hijos, incluyen los siguientes: </w:t>
      </w:r>
    </w:p>
    <w:p w14:paraId="6593160D" w14:textId="398C2056" w:rsidR="00086A27" w:rsidRPr="00457156" w:rsidRDefault="00186420" w:rsidP="00086A27">
      <w:pPr>
        <w:pStyle w:val="NormalWeb"/>
        <w:numPr>
          <w:ilvl w:val="0"/>
          <w:numId w:val="20"/>
        </w:numPr>
        <w:jc w:val="both"/>
        <w:rPr>
          <w:i/>
          <w:lang w:val="es-ES_tradnl"/>
        </w:rPr>
      </w:pPr>
      <w:r w:rsidRPr="00457156">
        <w:rPr>
          <w:i/>
          <w:noProof/>
          <w:lang w:val="es-ES_trad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A3A444" wp14:editId="2781B67C">
                <wp:simplePos x="0" y="0"/>
                <wp:positionH relativeFrom="column">
                  <wp:posOffset>3981450</wp:posOffset>
                </wp:positionH>
                <wp:positionV relativeFrom="paragraph">
                  <wp:posOffset>57785</wp:posOffset>
                </wp:positionV>
                <wp:extent cx="76200" cy="1895475"/>
                <wp:effectExtent l="9525" t="10160" r="9525" b="889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895475"/>
                        </a:xfrm>
                        <a:prstGeom prst="rightBracket">
                          <a:avLst>
                            <a:gd name="adj" fmla="val 20729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A10CB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7" o:spid="_x0000_s1026" type="#_x0000_t86" style="position:absolute;margin-left:313.5pt;margin-top:4.55pt;width:6pt;height:14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"/>
            </w:pict>
          </mc:Fallback>
        </mc:AlternateContent>
      </w:r>
      <w:r w:rsidR="003F7D9A" w:rsidRPr="00457156">
        <w:rPr>
          <w:i/>
          <w:lang w:val="es-ES_tradnl"/>
        </w:rPr>
        <w:t xml:space="preserve">Concilio </w:t>
      </w:r>
      <w:r w:rsidR="009E49E9" w:rsidRPr="00457156">
        <w:rPr>
          <w:i/>
          <w:lang w:val="es-ES_tradnl"/>
        </w:rPr>
        <w:t xml:space="preserve">Asesor </w:t>
      </w:r>
      <w:r w:rsidR="00F979B4" w:rsidRPr="00457156">
        <w:rPr>
          <w:i/>
          <w:lang w:val="es-ES_tradnl"/>
        </w:rPr>
        <w:t xml:space="preserve">de Estudiantes Aprendices </w:t>
      </w:r>
      <w:r w:rsidR="009E49E9" w:rsidRPr="00457156">
        <w:rPr>
          <w:i/>
          <w:lang w:val="es-ES_tradnl"/>
        </w:rPr>
        <w:t>de</w:t>
      </w:r>
      <w:r w:rsidR="00F979B4" w:rsidRPr="00457156">
        <w:rPr>
          <w:i/>
          <w:lang w:val="es-ES_tradnl"/>
        </w:rPr>
        <w:t xml:space="preserve"> I</w:t>
      </w:r>
      <w:r w:rsidR="009E49E9" w:rsidRPr="00457156">
        <w:rPr>
          <w:i/>
          <w:lang w:val="es-ES_tradnl"/>
        </w:rPr>
        <w:t>ngles</w:t>
      </w:r>
    </w:p>
    <w:p w14:paraId="266E7369" w14:textId="52C414A9" w:rsidR="00086A27" w:rsidRPr="00457156" w:rsidRDefault="00A04C00" w:rsidP="00086A27">
      <w:pPr>
        <w:pStyle w:val="NormalWeb"/>
        <w:numPr>
          <w:ilvl w:val="0"/>
          <w:numId w:val="20"/>
        </w:numPr>
        <w:jc w:val="both"/>
        <w:rPr>
          <w:i/>
          <w:lang w:val="es-ES_tradnl"/>
        </w:rPr>
      </w:pPr>
      <w:r w:rsidRPr="00457156">
        <w:rPr>
          <w:i/>
          <w:lang w:val="es-ES_tradnl"/>
        </w:rPr>
        <w:t>Concilio del sitio escolar</w:t>
      </w:r>
    </w:p>
    <w:p w14:paraId="0F2C48C6" w14:textId="78FA68E7" w:rsidR="00536558" w:rsidRPr="00457156" w:rsidRDefault="00BD6123" w:rsidP="00086A27">
      <w:pPr>
        <w:pStyle w:val="NormalWeb"/>
        <w:numPr>
          <w:ilvl w:val="0"/>
          <w:numId w:val="20"/>
        </w:numPr>
        <w:jc w:val="both"/>
        <w:rPr>
          <w:i/>
          <w:lang w:val="es-ES_tradnl"/>
        </w:rPr>
      </w:pPr>
      <w:r w:rsidRPr="00457156">
        <w:rPr>
          <w:i/>
          <w:noProof/>
          <w:lang w:val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F9805E" wp14:editId="486E925F">
                <wp:simplePos x="0" y="0"/>
                <wp:positionH relativeFrom="column">
                  <wp:posOffset>4229100</wp:posOffset>
                </wp:positionH>
                <wp:positionV relativeFrom="paragraph">
                  <wp:posOffset>170180</wp:posOffset>
                </wp:positionV>
                <wp:extent cx="2105025" cy="651510"/>
                <wp:effectExtent l="0" t="0" r="28575" b="152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1BE78" w14:textId="77777777" w:rsidR="00DF7307" w:rsidRPr="00F979B4" w:rsidRDefault="00DF7307" w:rsidP="00BD6123">
                            <w:pPr>
                              <w:jc w:val="center"/>
                              <w:rPr>
                                <w:b/>
                                <w:lang w:val="es-ES_tradnl"/>
                              </w:rPr>
                            </w:pPr>
                            <w:r w:rsidRPr="00B9753A">
                              <w:rPr>
                                <w:b/>
                                <w:lang w:val="es"/>
                              </w:rPr>
                              <w:t>Sólo ejemplos:</w:t>
                            </w:r>
                          </w:p>
                          <w:p w14:paraId="1534C27C" w14:textId="5DF4C159" w:rsidR="00DF7307" w:rsidRPr="00F979B4" w:rsidRDefault="00DF7307" w:rsidP="00BD6123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lang w:val="es"/>
                              </w:rPr>
                              <w:t>Consulte</w:t>
                            </w:r>
                            <w:r w:rsidR="000126D0">
                              <w:rPr>
                                <w:lang w:val="es"/>
                              </w:rPr>
                              <w:t xml:space="preserve"> el SPSA</w:t>
                            </w:r>
                            <w:r>
                              <w:rPr>
                                <w:lang w:val="es"/>
                              </w:rPr>
                              <w:t xml:space="preserve"> </w:t>
                            </w:r>
                            <w:r w:rsidR="000126D0">
                              <w:rPr>
                                <w:lang w:val="es"/>
                              </w:rPr>
                              <w:t xml:space="preserve">del </w:t>
                            </w:r>
                            <w:r>
                              <w:rPr>
                                <w:lang w:val="es"/>
                              </w:rPr>
                              <w:t>sitio para artículos específicos</w:t>
                            </w:r>
                          </w:p>
                          <w:p w14:paraId="6D799D1C" w14:textId="04CBF9FB" w:rsidR="00536558" w:rsidRPr="00F979B4" w:rsidRDefault="00536558" w:rsidP="00727CE5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9805E" id="Text Box 8" o:spid="_x0000_s1029" type="#_x0000_t202" style="position:absolute;left:0;text-align:left;margin-left:333pt;margin-top:13.4pt;width:165.75pt;height:5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">
                <v:textbox>
                  <w:txbxContent>
                    <w:p w14:paraId="2041BE78" w14:textId="77777777" w:rsidR="00DF7307" w:rsidRPr="00F979B4" w:rsidRDefault="00DF7307" w:rsidP="00BD6123">
                      <w:pPr>
                        <w:jc w:val="center"/>
                        <w:rPr>
                          <w:b/>
                          <w:lang w:val="es-ES_tradnl"/>
                        </w:rPr>
                      </w:pPr>
                      <w:r w:rsidRPr="00B9753A">
                        <w:rPr>
                          <w:b/>
                          <w:lang w:val="es"/>
                        </w:rPr>
                        <w:t>Sólo ejemplos:</w:t>
                      </w:r>
                    </w:p>
                    <w:p w14:paraId="1534C27C" w14:textId="5DF4C159" w:rsidR="00DF7307" w:rsidRPr="00F979B4" w:rsidRDefault="00DF7307" w:rsidP="00BD6123">
                      <w:pPr>
                        <w:jc w:val="center"/>
                        <w:rPr>
                          <w:lang w:val="es-ES_tradnl"/>
                        </w:rPr>
                      </w:pPr>
                      <w:r>
                        <w:rPr>
                          <w:lang w:val="es"/>
                        </w:rPr>
                        <w:t>Consulte</w:t>
                      </w:r>
                      <w:r w:rsidR="000126D0">
                        <w:rPr>
                          <w:lang w:val="es"/>
                        </w:rPr>
                        <w:t xml:space="preserve"> el SPSA</w:t>
                      </w:r>
                      <w:r>
                        <w:rPr>
                          <w:lang w:val="es"/>
                        </w:rPr>
                        <w:t xml:space="preserve"> </w:t>
                      </w:r>
                      <w:r w:rsidR="000126D0">
                        <w:rPr>
                          <w:lang w:val="es"/>
                        </w:rPr>
                        <w:t xml:space="preserve">del </w:t>
                      </w:r>
                      <w:r>
                        <w:rPr>
                          <w:lang w:val="es"/>
                        </w:rPr>
                        <w:t>sitio para artículos específicos</w:t>
                      </w:r>
                    </w:p>
                    <w:p w14:paraId="6D799D1C" w14:textId="04CBF9FB" w:rsidR="00536558" w:rsidRPr="00F979B4" w:rsidRDefault="00536558" w:rsidP="00727CE5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77E7" w:rsidRPr="00457156">
        <w:rPr>
          <w:i/>
          <w:lang w:val="es-ES_tradnl"/>
        </w:rPr>
        <w:t xml:space="preserve">Festival de </w:t>
      </w:r>
      <w:r w:rsidR="00F979B4" w:rsidRPr="00457156">
        <w:rPr>
          <w:i/>
          <w:lang w:val="es-ES_tradnl"/>
        </w:rPr>
        <w:t>niños</w:t>
      </w:r>
      <w:r w:rsidR="00D177E7" w:rsidRPr="00457156">
        <w:rPr>
          <w:i/>
          <w:lang w:val="es-ES_tradnl"/>
        </w:rPr>
        <w:t xml:space="preserve"> primero por el distrito</w:t>
      </w:r>
    </w:p>
    <w:p w14:paraId="37533786" w14:textId="5D664F50" w:rsidR="00536558" w:rsidRPr="00457156" w:rsidRDefault="004B4C33" w:rsidP="7205FA14">
      <w:pPr>
        <w:pStyle w:val="NormalWeb"/>
        <w:numPr>
          <w:ilvl w:val="0"/>
          <w:numId w:val="20"/>
        </w:numPr>
        <w:jc w:val="both"/>
        <w:rPr>
          <w:i/>
          <w:iCs/>
          <w:lang w:val="es-ES"/>
        </w:rPr>
      </w:pPr>
      <w:r w:rsidRPr="7205FA14">
        <w:rPr>
          <w:i/>
          <w:iCs/>
          <w:lang w:val="es-ES"/>
        </w:rPr>
        <w:t>Entrenamientos de padres</w:t>
      </w:r>
      <w:r w:rsidR="00536558" w:rsidRPr="7205FA14">
        <w:rPr>
          <w:i/>
          <w:iCs/>
          <w:lang w:val="es-ES"/>
        </w:rPr>
        <w:t xml:space="preserve">—PIQE, Parent </w:t>
      </w:r>
      <w:proofErr w:type="spellStart"/>
      <w:r w:rsidR="00536558" w:rsidRPr="7205FA14">
        <w:rPr>
          <w:i/>
          <w:iCs/>
          <w:lang w:val="es-ES"/>
        </w:rPr>
        <w:t>University</w:t>
      </w:r>
      <w:proofErr w:type="spellEnd"/>
    </w:p>
    <w:p w14:paraId="5C6F04BC" w14:textId="6D419F4B" w:rsidR="008739A7" w:rsidRPr="00457156" w:rsidRDefault="004B4C33" w:rsidP="00086A27">
      <w:pPr>
        <w:pStyle w:val="NormalWeb"/>
        <w:numPr>
          <w:ilvl w:val="0"/>
          <w:numId w:val="20"/>
        </w:numPr>
        <w:jc w:val="both"/>
        <w:rPr>
          <w:i/>
          <w:lang w:val="es-ES_tradnl"/>
        </w:rPr>
      </w:pPr>
      <w:r w:rsidRPr="00457156">
        <w:rPr>
          <w:i/>
          <w:lang w:val="es-ES_tradnl"/>
        </w:rPr>
        <w:t>Noche de regreso a clase</w:t>
      </w:r>
      <w:r w:rsidR="00385F17" w:rsidRPr="00457156">
        <w:rPr>
          <w:i/>
          <w:lang w:val="es-ES_tradnl"/>
        </w:rPr>
        <w:t>s</w:t>
      </w:r>
    </w:p>
    <w:p w14:paraId="1101C243" w14:textId="329C75A5" w:rsidR="005B0E88" w:rsidRPr="00457156" w:rsidRDefault="00385F17" w:rsidP="00086A27">
      <w:pPr>
        <w:pStyle w:val="NormalWeb"/>
        <w:numPr>
          <w:ilvl w:val="0"/>
          <w:numId w:val="20"/>
        </w:numPr>
        <w:jc w:val="both"/>
        <w:rPr>
          <w:i/>
          <w:lang w:val="es-ES_tradnl"/>
        </w:rPr>
      </w:pPr>
      <w:r w:rsidRPr="00457156">
        <w:rPr>
          <w:i/>
          <w:lang w:val="es-ES_tradnl"/>
        </w:rPr>
        <w:t>Casa abierta</w:t>
      </w:r>
    </w:p>
    <w:p w14:paraId="558D595D" w14:textId="2507584C" w:rsidR="00086A27" w:rsidRPr="00457156" w:rsidRDefault="004A5EE5" w:rsidP="005B0E88">
      <w:pPr>
        <w:pStyle w:val="NormalWeb"/>
        <w:numPr>
          <w:ilvl w:val="0"/>
          <w:numId w:val="20"/>
        </w:numPr>
        <w:jc w:val="both"/>
        <w:rPr>
          <w:i/>
          <w:lang w:val="es-ES_tradnl"/>
        </w:rPr>
      </w:pPr>
      <w:r w:rsidRPr="00457156">
        <w:rPr>
          <w:i/>
          <w:lang w:val="es-ES_tradnl"/>
        </w:rPr>
        <w:t xml:space="preserve">Hora del café para </w:t>
      </w:r>
      <w:r w:rsidR="00D472B9" w:rsidRPr="00457156">
        <w:rPr>
          <w:i/>
          <w:lang w:val="es-ES_tradnl"/>
        </w:rPr>
        <w:t>padres/personal</w:t>
      </w:r>
    </w:p>
    <w:p w14:paraId="60061E4C" w14:textId="0DA0CC66" w:rsidR="000A6D6D" w:rsidRPr="00457156" w:rsidRDefault="00F979B4" w:rsidP="009E49E9">
      <w:pPr>
        <w:pStyle w:val="NormalWeb"/>
        <w:numPr>
          <w:ilvl w:val="0"/>
          <w:numId w:val="20"/>
        </w:numPr>
        <w:jc w:val="both"/>
        <w:rPr>
          <w:i/>
          <w:lang w:val="es-ES_tradnl"/>
        </w:rPr>
      </w:pPr>
      <w:r w:rsidRPr="00457156">
        <w:rPr>
          <w:i/>
          <w:lang w:val="es-ES_tradnl"/>
        </w:rPr>
        <w:t>Participación</w:t>
      </w:r>
      <w:r w:rsidR="00CB5D8F" w:rsidRPr="00457156">
        <w:rPr>
          <w:i/>
          <w:lang w:val="es-ES_tradnl"/>
        </w:rPr>
        <w:t xml:space="preserve"> en el </w:t>
      </w:r>
      <w:r w:rsidRPr="00457156">
        <w:rPr>
          <w:i/>
          <w:lang w:val="es-ES_tradnl"/>
        </w:rPr>
        <w:t>salón</w:t>
      </w:r>
    </w:p>
    <w:p w14:paraId="44EAFD9C" w14:textId="485B7E7B" w:rsidR="000A6D6D" w:rsidRPr="00457156" w:rsidRDefault="009E49E9" w:rsidP="000A6D6D">
      <w:pPr>
        <w:pStyle w:val="NormalWeb"/>
        <w:jc w:val="both"/>
        <w:rPr>
          <w:lang w:val="es-ES_tradnl"/>
        </w:rPr>
      </w:pPr>
      <w:r w:rsidRPr="00457156">
        <w:rPr>
          <w:noProof/>
          <w:lang w:val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45B4E" wp14:editId="5ADB0B3E">
                <wp:simplePos x="0" y="0"/>
                <wp:positionH relativeFrom="column">
                  <wp:posOffset>-19050</wp:posOffset>
                </wp:positionH>
                <wp:positionV relativeFrom="paragraph">
                  <wp:posOffset>191770</wp:posOffset>
                </wp:positionV>
                <wp:extent cx="1066800" cy="285750"/>
                <wp:effectExtent l="9525" t="10160" r="9525" b="889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2F60A" w14:textId="77777777" w:rsidR="00CB5D8F" w:rsidRPr="0005480C" w:rsidRDefault="00CB5D8F" w:rsidP="00F1302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es"/>
                              </w:rPr>
                              <w:t>Accesibilidad</w:t>
                            </w:r>
                          </w:p>
                          <w:p w14:paraId="1A6B9649" w14:textId="7CB221AD" w:rsidR="0005480C" w:rsidRPr="0005480C" w:rsidRDefault="0005480C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45B4E" id="Text Box 9" o:spid="_x0000_s1030" type="#_x0000_t202" style="position:absolute;left:0;text-align:left;margin-left:-1.5pt;margin-top:15.1pt;width:84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">
                <v:textbox>
                  <w:txbxContent>
                    <w:p w14:paraId="58C2F60A" w14:textId="77777777" w:rsidR="00CB5D8F" w:rsidRPr="0005480C" w:rsidRDefault="00CB5D8F" w:rsidP="00F1302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lang w:val="es"/>
                        </w:rPr>
                        <w:t>Accesibilidad</w:t>
                      </w:r>
                    </w:p>
                    <w:p w14:paraId="1A6B9649" w14:textId="7CB221AD" w:rsidR="0005480C" w:rsidRPr="0005480C" w:rsidRDefault="0005480C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94D5A5" w14:textId="77777777" w:rsidR="0056765D" w:rsidRPr="00457156" w:rsidRDefault="0056765D" w:rsidP="00EE576B">
      <w:pPr>
        <w:rPr>
          <w:lang w:val="es-ES_tradnl"/>
        </w:rPr>
      </w:pPr>
    </w:p>
    <w:p w14:paraId="62F3A5E3" w14:textId="77777777" w:rsidR="00907279" w:rsidRPr="00457156" w:rsidRDefault="00907279" w:rsidP="00907279">
      <w:pPr>
        <w:numPr>
          <w:ilvl w:val="0"/>
          <w:numId w:val="36"/>
        </w:numPr>
        <w:ind w:hanging="270"/>
        <w:rPr>
          <w:lang w:val="es-ES_tradnl"/>
        </w:rPr>
      </w:pPr>
      <w:r w:rsidRPr="00457156">
        <w:rPr>
          <w:lang w:val="es-ES_tradnl"/>
        </w:rPr>
        <w:t>La escuela brindará oportunidades para la plena participación a los padres con dominio limitado del inglés, los padres de niños migrantes y los padres con discapacidades.  La información escolar y los informes requeridos se proporcionarán en un formato y, en la medida de lo posible, en un idioma que dichos padres entiendan.</w:t>
      </w:r>
    </w:p>
    <w:p w14:paraId="3DEEC669" w14:textId="77777777" w:rsidR="00A408EA" w:rsidRPr="00457156" w:rsidRDefault="00A408EA" w:rsidP="00A408EA">
      <w:pPr>
        <w:rPr>
          <w:vanish/>
          <w:lang w:val="es-ES_tradnl"/>
        </w:rPr>
      </w:pPr>
    </w:p>
    <w:p w14:paraId="3656B9AB" w14:textId="77777777" w:rsidR="00931F4A" w:rsidRPr="00457156" w:rsidRDefault="00931F4A" w:rsidP="00647AEF">
      <w:pPr>
        <w:tabs>
          <w:tab w:val="left" w:pos="6675"/>
        </w:tabs>
        <w:rPr>
          <w:lang w:val="es-ES_tradnl"/>
        </w:rPr>
      </w:pPr>
    </w:p>
    <w:sectPr w:rsidR="00931F4A" w:rsidRPr="00457156" w:rsidSect="007C332F">
      <w:pgSz w:w="12240" w:h="15840"/>
      <w:pgMar w:top="540" w:right="1260" w:bottom="90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yria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+fkUBgzLHhDVUa" int2:id="peaYQJfO">
      <int2:state int2:value="Rejected" int2:type="AugLoop_Text_Critique"/>
    </int2:textHash>
    <int2:textHash int2:hashCode="2P050LvdLc8yLY" int2:id="M3x4FPXO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numPicBullet w:numPicBulletId="3">
    <w:pict>
      <v:shape id="_x0000_i1028" type="#_x0000_t75" style="width:3in;height:3in" o:bullet="t"/>
    </w:pict>
  </w:numPicBullet>
  <w:numPicBullet w:numPicBulletId="4">
    <w:pict>
      <v:shape id="_x0000_i1029" type="#_x0000_t75" style="width:3in;height:3in" o:bullet="t"/>
    </w:pict>
  </w:numPicBullet>
  <w:numPicBullet w:numPicBulletId="5">
    <w:pict>
      <v:shape id="_x0000_i1030" type="#_x0000_t75" style="width:3in;height:3in" o:bullet="t"/>
    </w:pict>
  </w:numPicBullet>
  <w:abstractNum w:abstractNumId="0" w15:restartNumberingAfterBreak="0">
    <w:nsid w:val="01320CB7"/>
    <w:multiLevelType w:val="multilevel"/>
    <w:tmpl w:val="031A5500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22FF0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79F0C31"/>
    <w:multiLevelType w:val="hybridMultilevel"/>
    <w:tmpl w:val="AC56F3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A4094"/>
    <w:multiLevelType w:val="hybridMultilevel"/>
    <w:tmpl w:val="E9364574"/>
    <w:lvl w:ilvl="0" w:tplc="5490A134"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1173B"/>
    <w:multiLevelType w:val="hybridMultilevel"/>
    <w:tmpl w:val="B82843EC"/>
    <w:lvl w:ilvl="0" w:tplc="68B8B4E2">
      <w:start w:val="2011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65010"/>
    <w:multiLevelType w:val="hybridMultilevel"/>
    <w:tmpl w:val="B20291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6A70"/>
    <w:multiLevelType w:val="hybridMultilevel"/>
    <w:tmpl w:val="4FAAAE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43969"/>
    <w:multiLevelType w:val="hybridMultilevel"/>
    <w:tmpl w:val="3B7C6B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E7710"/>
    <w:multiLevelType w:val="hybridMultilevel"/>
    <w:tmpl w:val="DE4CCE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C651F"/>
    <w:multiLevelType w:val="hybridMultilevel"/>
    <w:tmpl w:val="2D5816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15B20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07268A8"/>
    <w:multiLevelType w:val="multilevel"/>
    <w:tmpl w:val="95EA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3392E"/>
    <w:multiLevelType w:val="multilevel"/>
    <w:tmpl w:val="D2A0BC06"/>
    <w:lvl w:ilvl="0">
      <w:start w:val="1"/>
      <w:numFmt w:val="bullet"/>
      <w:lvlText w:val=""/>
      <w:lvlPicBulletId w:val="3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437644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C266685"/>
    <w:multiLevelType w:val="hybridMultilevel"/>
    <w:tmpl w:val="353EE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B01DDE"/>
    <w:multiLevelType w:val="hybridMultilevel"/>
    <w:tmpl w:val="290E4B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213B2"/>
    <w:multiLevelType w:val="multilevel"/>
    <w:tmpl w:val="8926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F336F4E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31107786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33C67E24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33D93BD8"/>
    <w:multiLevelType w:val="hybridMultilevel"/>
    <w:tmpl w:val="FA9E4B12"/>
    <w:lvl w:ilvl="0" w:tplc="62887AF8">
      <w:start w:val="2011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04BAE"/>
    <w:multiLevelType w:val="hybridMultilevel"/>
    <w:tmpl w:val="315AD3FE"/>
    <w:lvl w:ilvl="0" w:tplc="FF4CC684">
      <w:start w:val="2011"/>
      <w:numFmt w:val="bullet"/>
      <w:lvlText w:val=""/>
      <w:lvlJc w:val="left"/>
      <w:pPr>
        <w:ind w:left="1080" w:hanging="360"/>
      </w:pPr>
      <w:rPr>
        <w:rFonts w:ascii="Wingdings 2" w:eastAsia="Times New Roman" w:hAnsi="Wingdings 2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DB46C74"/>
    <w:multiLevelType w:val="hybridMultilevel"/>
    <w:tmpl w:val="A6082D3E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3205EA9"/>
    <w:multiLevelType w:val="multilevel"/>
    <w:tmpl w:val="753E5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6BA072C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6C005A8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84718E6"/>
    <w:multiLevelType w:val="hybridMultilevel"/>
    <w:tmpl w:val="0F0208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CC43D97"/>
    <w:multiLevelType w:val="hybridMultilevel"/>
    <w:tmpl w:val="17CC3F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145889"/>
    <w:multiLevelType w:val="hybridMultilevel"/>
    <w:tmpl w:val="BB58CF7E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9" w15:restartNumberingAfterBreak="0">
    <w:nsid w:val="5C0B5DDC"/>
    <w:multiLevelType w:val="multilevel"/>
    <w:tmpl w:val="05FE5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4777633"/>
    <w:multiLevelType w:val="multilevel"/>
    <w:tmpl w:val="836E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E10923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72E0DB6"/>
    <w:multiLevelType w:val="hybridMultilevel"/>
    <w:tmpl w:val="7BF4B0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FC73F4"/>
    <w:multiLevelType w:val="multilevel"/>
    <w:tmpl w:val="0F3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6FA603D6"/>
    <w:multiLevelType w:val="multilevel"/>
    <w:tmpl w:val="D54E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A4283F"/>
    <w:multiLevelType w:val="hybridMultilevel"/>
    <w:tmpl w:val="406E2C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1844890">
    <w:abstractNumId w:val="7"/>
  </w:num>
  <w:num w:numId="2" w16cid:durableId="66538759">
    <w:abstractNumId w:val="2"/>
  </w:num>
  <w:num w:numId="3" w16cid:durableId="325979416">
    <w:abstractNumId w:val="35"/>
  </w:num>
  <w:num w:numId="4" w16cid:durableId="690225210">
    <w:abstractNumId w:val="9"/>
  </w:num>
  <w:num w:numId="5" w16cid:durableId="1924610111">
    <w:abstractNumId w:val="8"/>
  </w:num>
  <w:num w:numId="6" w16cid:durableId="1780371577">
    <w:abstractNumId w:val="11"/>
  </w:num>
  <w:num w:numId="7" w16cid:durableId="111091455">
    <w:abstractNumId w:val="26"/>
  </w:num>
  <w:num w:numId="8" w16cid:durableId="669649232">
    <w:abstractNumId w:val="22"/>
  </w:num>
  <w:num w:numId="9" w16cid:durableId="306400187">
    <w:abstractNumId w:val="28"/>
  </w:num>
  <w:num w:numId="10" w16cid:durableId="1035889449">
    <w:abstractNumId w:val="5"/>
  </w:num>
  <w:num w:numId="11" w16cid:durableId="282657760">
    <w:abstractNumId w:val="15"/>
  </w:num>
  <w:num w:numId="12" w16cid:durableId="1071465658">
    <w:abstractNumId w:val="0"/>
  </w:num>
  <w:num w:numId="13" w16cid:durableId="677583480">
    <w:abstractNumId w:val="30"/>
  </w:num>
  <w:num w:numId="14" w16cid:durableId="1469199053">
    <w:abstractNumId w:val="34"/>
  </w:num>
  <w:num w:numId="15" w16cid:durableId="1069305564">
    <w:abstractNumId w:val="27"/>
  </w:num>
  <w:num w:numId="16" w16cid:durableId="859003529">
    <w:abstractNumId w:val="32"/>
  </w:num>
  <w:num w:numId="17" w16cid:durableId="942223411">
    <w:abstractNumId w:val="6"/>
  </w:num>
  <w:num w:numId="18" w16cid:durableId="1650086344">
    <w:abstractNumId w:val="12"/>
  </w:num>
  <w:num w:numId="19" w16cid:durableId="1864054545">
    <w:abstractNumId w:val="4"/>
  </w:num>
  <w:num w:numId="20" w16cid:durableId="1172598013">
    <w:abstractNumId w:val="21"/>
  </w:num>
  <w:num w:numId="21" w16cid:durableId="1016611121">
    <w:abstractNumId w:val="3"/>
  </w:num>
  <w:num w:numId="22" w16cid:durableId="2061591098">
    <w:abstractNumId w:val="14"/>
  </w:num>
  <w:num w:numId="23" w16cid:durableId="1885867801">
    <w:abstractNumId w:val="20"/>
  </w:num>
  <w:num w:numId="24" w16cid:durableId="60713232">
    <w:abstractNumId w:val="23"/>
  </w:num>
  <w:num w:numId="25" w16cid:durableId="1120611367">
    <w:abstractNumId w:val="17"/>
  </w:num>
  <w:num w:numId="26" w16cid:durableId="1792361429">
    <w:abstractNumId w:val="10"/>
  </w:num>
  <w:num w:numId="27" w16cid:durableId="1500535547">
    <w:abstractNumId w:val="13"/>
  </w:num>
  <w:num w:numId="28" w16cid:durableId="1828934684">
    <w:abstractNumId w:val="31"/>
  </w:num>
  <w:num w:numId="29" w16cid:durableId="1477915678">
    <w:abstractNumId w:val="33"/>
  </w:num>
  <w:num w:numId="30" w16cid:durableId="58791915">
    <w:abstractNumId w:val="24"/>
  </w:num>
  <w:num w:numId="31" w16cid:durableId="1387415425">
    <w:abstractNumId w:val="18"/>
  </w:num>
  <w:num w:numId="32" w16cid:durableId="744838849">
    <w:abstractNumId w:val="25"/>
  </w:num>
  <w:num w:numId="33" w16cid:durableId="1092312920">
    <w:abstractNumId w:val="19"/>
  </w:num>
  <w:num w:numId="34" w16cid:durableId="1388607903">
    <w:abstractNumId w:val="1"/>
  </w:num>
  <w:num w:numId="35" w16cid:durableId="603999222">
    <w:abstractNumId w:val="29"/>
  </w:num>
  <w:num w:numId="36" w16cid:durableId="555210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29"/>
    <w:rsid w:val="000126D0"/>
    <w:rsid w:val="000224AA"/>
    <w:rsid w:val="0005480C"/>
    <w:rsid w:val="00065AA3"/>
    <w:rsid w:val="00071CA6"/>
    <w:rsid w:val="00075443"/>
    <w:rsid w:val="00080DF9"/>
    <w:rsid w:val="000865BA"/>
    <w:rsid w:val="00086A27"/>
    <w:rsid w:val="00090519"/>
    <w:rsid w:val="00093D27"/>
    <w:rsid w:val="000A6D6D"/>
    <w:rsid w:val="000B57B3"/>
    <w:rsid w:val="000B5CFA"/>
    <w:rsid w:val="000C3737"/>
    <w:rsid w:val="000E0E63"/>
    <w:rsid w:val="000E1274"/>
    <w:rsid w:val="000E19CC"/>
    <w:rsid w:val="00103E29"/>
    <w:rsid w:val="00120E44"/>
    <w:rsid w:val="00167B2A"/>
    <w:rsid w:val="00186420"/>
    <w:rsid w:val="00186FE1"/>
    <w:rsid w:val="001B162C"/>
    <w:rsid w:val="001F566D"/>
    <w:rsid w:val="00221AFC"/>
    <w:rsid w:val="00241ECB"/>
    <w:rsid w:val="00245AE0"/>
    <w:rsid w:val="00257C6A"/>
    <w:rsid w:val="00281149"/>
    <w:rsid w:val="002A4634"/>
    <w:rsid w:val="002A5767"/>
    <w:rsid w:val="002B242F"/>
    <w:rsid w:val="002C58EF"/>
    <w:rsid w:val="002C7322"/>
    <w:rsid w:val="002D05FA"/>
    <w:rsid w:val="002D5AC4"/>
    <w:rsid w:val="002F74B4"/>
    <w:rsid w:val="00311A49"/>
    <w:rsid w:val="00312139"/>
    <w:rsid w:val="003228C2"/>
    <w:rsid w:val="00331E79"/>
    <w:rsid w:val="003428B5"/>
    <w:rsid w:val="0035426E"/>
    <w:rsid w:val="00366CED"/>
    <w:rsid w:val="00375F3F"/>
    <w:rsid w:val="003829D5"/>
    <w:rsid w:val="00383811"/>
    <w:rsid w:val="00384F86"/>
    <w:rsid w:val="00385F17"/>
    <w:rsid w:val="003A1819"/>
    <w:rsid w:val="003B1001"/>
    <w:rsid w:val="003D00C3"/>
    <w:rsid w:val="003F7D9A"/>
    <w:rsid w:val="00410920"/>
    <w:rsid w:val="00417656"/>
    <w:rsid w:val="00423D1D"/>
    <w:rsid w:val="0043197A"/>
    <w:rsid w:val="00457156"/>
    <w:rsid w:val="004A5EE5"/>
    <w:rsid w:val="004B4C33"/>
    <w:rsid w:val="004D4C27"/>
    <w:rsid w:val="004D6DAA"/>
    <w:rsid w:val="004F3D10"/>
    <w:rsid w:val="005205B5"/>
    <w:rsid w:val="00530C9C"/>
    <w:rsid w:val="00536558"/>
    <w:rsid w:val="0056765D"/>
    <w:rsid w:val="005B0E88"/>
    <w:rsid w:val="005B51A2"/>
    <w:rsid w:val="005E16A0"/>
    <w:rsid w:val="005F7741"/>
    <w:rsid w:val="00612E97"/>
    <w:rsid w:val="00617544"/>
    <w:rsid w:val="00630C95"/>
    <w:rsid w:val="00635900"/>
    <w:rsid w:val="00647AEF"/>
    <w:rsid w:val="00652BE7"/>
    <w:rsid w:val="00667341"/>
    <w:rsid w:val="00677BBD"/>
    <w:rsid w:val="00694D53"/>
    <w:rsid w:val="006C1E3C"/>
    <w:rsid w:val="00720792"/>
    <w:rsid w:val="00727CE5"/>
    <w:rsid w:val="007459B6"/>
    <w:rsid w:val="0075076A"/>
    <w:rsid w:val="00766523"/>
    <w:rsid w:val="007835E5"/>
    <w:rsid w:val="007C21C1"/>
    <w:rsid w:val="007C332F"/>
    <w:rsid w:val="007C3FE9"/>
    <w:rsid w:val="007E3465"/>
    <w:rsid w:val="0082411F"/>
    <w:rsid w:val="00830E00"/>
    <w:rsid w:val="00834710"/>
    <w:rsid w:val="00844693"/>
    <w:rsid w:val="008739A7"/>
    <w:rsid w:val="00893BF3"/>
    <w:rsid w:val="008A47B4"/>
    <w:rsid w:val="008F0AAA"/>
    <w:rsid w:val="00900721"/>
    <w:rsid w:val="00907279"/>
    <w:rsid w:val="00931F4A"/>
    <w:rsid w:val="00946B8E"/>
    <w:rsid w:val="00956C09"/>
    <w:rsid w:val="009A0862"/>
    <w:rsid w:val="009A3656"/>
    <w:rsid w:val="009D189E"/>
    <w:rsid w:val="009E49E9"/>
    <w:rsid w:val="009F0F89"/>
    <w:rsid w:val="00A04C00"/>
    <w:rsid w:val="00A119D0"/>
    <w:rsid w:val="00A3235C"/>
    <w:rsid w:val="00A408EA"/>
    <w:rsid w:val="00A44BA1"/>
    <w:rsid w:val="00A45C26"/>
    <w:rsid w:val="00A52997"/>
    <w:rsid w:val="00A52B15"/>
    <w:rsid w:val="00A865DE"/>
    <w:rsid w:val="00A9325A"/>
    <w:rsid w:val="00A939D6"/>
    <w:rsid w:val="00AA5761"/>
    <w:rsid w:val="00AC3107"/>
    <w:rsid w:val="00AC72AC"/>
    <w:rsid w:val="00AC7D84"/>
    <w:rsid w:val="00AD7D15"/>
    <w:rsid w:val="00B05EB3"/>
    <w:rsid w:val="00B3501B"/>
    <w:rsid w:val="00B35447"/>
    <w:rsid w:val="00B679A8"/>
    <w:rsid w:val="00B7676C"/>
    <w:rsid w:val="00B9753A"/>
    <w:rsid w:val="00BA0F26"/>
    <w:rsid w:val="00BD6123"/>
    <w:rsid w:val="00C24565"/>
    <w:rsid w:val="00C27788"/>
    <w:rsid w:val="00C8518F"/>
    <w:rsid w:val="00CA7355"/>
    <w:rsid w:val="00CB5D8F"/>
    <w:rsid w:val="00CC035E"/>
    <w:rsid w:val="00CC7C4A"/>
    <w:rsid w:val="00CF028D"/>
    <w:rsid w:val="00CF07E9"/>
    <w:rsid w:val="00CF1FD3"/>
    <w:rsid w:val="00D177E7"/>
    <w:rsid w:val="00D27732"/>
    <w:rsid w:val="00D304E0"/>
    <w:rsid w:val="00D34E17"/>
    <w:rsid w:val="00D37F2A"/>
    <w:rsid w:val="00D406AC"/>
    <w:rsid w:val="00D472B9"/>
    <w:rsid w:val="00DD7116"/>
    <w:rsid w:val="00DF1F50"/>
    <w:rsid w:val="00DF7307"/>
    <w:rsid w:val="00E2690C"/>
    <w:rsid w:val="00E35676"/>
    <w:rsid w:val="00E40144"/>
    <w:rsid w:val="00E52209"/>
    <w:rsid w:val="00E914C2"/>
    <w:rsid w:val="00EB7CEF"/>
    <w:rsid w:val="00EC58C8"/>
    <w:rsid w:val="00EE49BF"/>
    <w:rsid w:val="00EE576B"/>
    <w:rsid w:val="00F02E44"/>
    <w:rsid w:val="00F02F8D"/>
    <w:rsid w:val="00F1351E"/>
    <w:rsid w:val="00F24673"/>
    <w:rsid w:val="00F31363"/>
    <w:rsid w:val="00F63941"/>
    <w:rsid w:val="00F96777"/>
    <w:rsid w:val="00F979B4"/>
    <w:rsid w:val="00FB70D1"/>
    <w:rsid w:val="00FC4A56"/>
    <w:rsid w:val="00FE229B"/>
    <w:rsid w:val="00FE4BB9"/>
    <w:rsid w:val="00FF262F"/>
    <w:rsid w:val="22A54520"/>
    <w:rsid w:val="2F9248E4"/>
    <w:rsid w:val="536BCE93"/>
    <w:rsid w:val="57DB3ECD"/>
    <w:rsid w:val="5A36A599"/>
    <w:rsid w:val="7205F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E08F1A"/>
  <w15:chartTrackingRefBased/>
  <w15:docId w15:val="{F319EEF5-CB85-45B3-A493-6CC9BEE2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3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"/>
    <w:next w:val="Normal"/>
    <w:rsid w:val="00423D1D"/>
    <w:pPr>
      <w:autoSpaceDE w:val="0"/>
      <w:autoSpaceDN w:val="0"/>
      <w:adjustRightInd w:val="0"/>
      <w:spacing w:line="171" w:lineRule="atLeast"/>
    </w:pPr>
    <w:rPr>
      <w:rFonts w:ascii="Myriad" w:hAnsi="Myriad"/>
    </w:rPr>
  </w:style>
  <w:style w:type="paragraph" w:customStyle="1" w:styleId="Pa12">
    <w:name w:val="Pa12"/>
    <w:basedOn w:val="Normal"/>
    <w:next w:val="Normal"/>
    <w:rsid w:val="00423D1D"/>
    <w:pPr>
      <w:autoSpaceDE w:val="0"/>
      <w:autoSpaceDN w:val="0"/>
      <w:adjustRightInd w:val="0"/>
      <w:spacing w:line="171" w:lineRule="atLeast"/>
    </w:pPr>
    <w:rPr>
      <w:rFonts w:ascii="Myriad" w:hAnsi="Myriad"/>
    </w:rPr>
  </w:style>
  <w:style w:type="paragraph" w:customStyle="1" w:styleId="Pa14">
    <w:name w:val="Pa14"/>
    <w:basedOn w:val="Normal"/>
    <w:next w:val="Normal"/>
    <w:rsid w:val="00423D1D"/>
    <w:pPr>
      <w:autoSpaceDE w:val="0"/>
      <w:autoSpaceDN w:val="0"/>
      <w:adjustRightInd w:val="0"/>
      <w:spacing w:line="201" w:lineRule="atLeast"/>
    </w:pPr>
    <w:rPr>
      <w:rFonts w:ascii="Myriad" w:hAnsi="Myriad"/>
    </w:rPr>
  </w:style>
  <w:style w:type="paragraph" w:customStyle="1" w:styleId="Pa17">
    <w:name w:val="Pa17"/>
    <w:basedOn w:val="Normal"/>
    <w:next w:val="Normal"/>
    <w:rsid w:val="00423D1D"/>
    <w:pPr>
      <w:autoSpaceDE w:val="0"/>
      <w:autoSpaceDN w:val="0"/>
      <w:adjustRightInd w:val="0"/>
      <w:spacing w:line="141" w:lineRule="atLeast"/>
    </w:pPr>
    <w:rPr>
      <w:rFonts w:ascii="Myriad" w:hAnsi="Myriad"/>
    </w:rPr>
  </w:style>
  <w:style w:type="paragraph" w:styleId="NormalWeb">
    <w:name w:val="Normal (Web)"/>
    <w:basedOn w:val="Normal"/>
    <w:rsid w:val="00B7676C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2A463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A46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13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8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D704F4799794985B9DB6140B03231" ma:contentTypeVersion="0" ma:contentTypeDescription="Create a new document." ma:contentTypeScope="" ma:versionID="d0cd024d62328c671f5951e19b2ca88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DBF0B6-FA5B-41C5-88BA-0490264B49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6CF8CE-3212-496C-B419-2E0DE0F4B9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56925D-B906-46A0-8007-0ACC16FD4E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E46A36-DB9E-489F-AC94-582B99BA413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01C7B0E-082B-4627-B175-CE7D0411D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3728</Characters>
  <Application>Microsoft Office Word</Application>
  <DocSecurity>0</DocSecurity>
  <Lines>31</Lines>
  <Paragraphs>8</Paragraphs>
  <ScaleCrop>false</ScaleCrop>
  <Company>FUSD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Centennial School</dc:title>
  <dc:subject/>
  <dc:creator>Teacher</dc:creator>
  <cp:keywords/>
  <cp:lastModifiedBy>Hisabel Estrada</cp:lastModifiedBy>
  <cp:revision>2</cp:revision>
  <cp:lastPrinted>2012-02-14T17:03:00Z</cp:lastPrinted>
  <dcterms:created xsi:type="dcterms:W3CDTF">2026-08-20T17:33:00Z</dcterms:created>
  <dcterms:modified xsi:type="dcterms:W3CDTF">2026-08-20T17:33:00Z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Format">
    <vt:lpwstr/>
  </property>
  <property fmtid="{D5CDD505-2E9C-101B-9397-08002B2CF9AE}" pid="3" name="Location">
    <vt:lpwstr/>
  </property>
  <property fmtid="{D5CDD505-2E9C-101B-9397-08002B2CF9AE}" pid="4" name="ContentType">
    <vt:lpwstr>Document</vt:lpwstr>
  </property>
  <property fmtid="{D5CDD505-2E9C-101B-9397-08002B2CF9AE}" pid="5" name="EMail">
    <vt:lpwstr/>
  </property>
  <property fmtid="{D5CDD505-2E9C-101B-9397-08002B2CF9AE}" pid="6" name="_DCDateModified">
    <vt:lpwstr>2012-02-04T00:00:00Z</vt:lpwstr>
  </property>
  <property fmtid="{D5CDD505-2E9C-101B-9397-08002B2CF9AE}" pid="7" name="Order">
    <vt:r8>100</vt:r8>
  </property>
  <property fmtid="{D5CDD505-2E9C-101B-9397-08002B2CF9AE}" pid="8" name="display_urn:schemas-microsoft-com:office:office#Editor">
    <vt:lpwstr>Admin-Darren</vt:lpwstr>
  </property>
  <property fmtid="{D5CDD505-2E9C-101B-9397-08002B2CF9AE}" pid="9" name="display_urn:schemas-microsoft-com:office:office#Author">
    <vt:lpwstr>Admin-Darren</vt:lpwstr>
  </property>
  <property fmtid="{D5CDD505-2E9C-101B-9397-08002B2CF9AE}" pid="10" name="ContentTypeId">
    <vt:lpwstr>0x01010089FD704F4799794985B9DB6140B03231</vt:lpwstr>
  </property>
  <property fmtid="{D5CDD505-2E9C-101B-9397-08002B2CF9AE}" pid="11" name="GrammarlyDocumentId">
    <vt:lpwstr>f769f613011749e87b3f11397a520ec7559f5d2be69551b6af847f5bb5df727f</vt:lpwstr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