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30BDB7" w14:textId="77777777" w:rsidR="00E61D54" w:rsidRPr="005047AA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047AA">
        <w:rPr>
          <w:rFonts w:ascii="Times New Roman" w:hAnsi="Times New Roman" w:cs="Times New Roman"/>
          <w:b/>
          <w:sz w:val="44"/>
          <w:szCs w:val="44"/>
        </w:rPr>
        <w:t>Swallows Charter Academy</w:t>
      </w:r>
    </w:p>
    <w:p w14:paraId="1DEAF8D6" w14:textId="77777777" w:rsidR="00E61D54" w:rsidRPr="005047AA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Emergency</w:t>
      </w:r>
      <w:r w:rsidRPr="005047A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Board Meeting</w:t>
      </w:r>
    </w:p>
    <w:p w14:paraId="5A58FE09" w14:textId="77777777" w:rsidR="00E61D54" w:rsidRPr="005047AA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047AA">
        <w:rPr>
          <w:rFonts w:ascii="Times New Roman" w:hAnsi="Times New Roman" w:cs="Times New Roman"/>
          <w:b/>
          <w:sz w:val="24"/>
          <w:szCs w:val="24"/>
        </w:rPr>
        <w:t>August 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047A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5047AA">
        <w:rPr>
          <w:rFonts w:ascii="Times New Roman" w:hAnsi="Times New Roman" w:cs="Times New Roman"/>
          <w:b/>
          <w:sz w:val="24"/>
          <w:szCs w:val="24"/>
        </w:rPr>
        <w:t>2026</w:t>
      </w:r>
      <w:proofErr w:type="gramEnd"/>
      <w:r w:rsidRPr="005047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47AA">
        <w:rPr>
          <w:rFonts w:ascii="Times New Roman" w:hAnsi="Times New Roman" w:cs="Times New Roman"/>
          <w:b/>
          <w:sz w:val="24"/>
          <w:szCs w:val="24"/>
        </w:rPr>
        <w:tab/>
      </w:r>
      <w:r w:rsidRPr="005047AA">
        <w:rPr>
          <w:rFonts w:ascii="Times New Roman" w:hAnsi="Times New Roman" w:cs="Times New Roman"/>
          <w:b/>
          <w:sz w:val="24"/>
          <w:szCs w:val="24"/>
        </w:rPr>
        <w:tab/>
        <w:t xml:space="preserve">SCA </w:t>
      </w:r>
      <w:r>
        <w:rPr>
          <w:rFonts w:ascii="Times New Roman" w:hAnsi="Times New Roman" w:cs="Times New Roman"/>
          <w:b/>
          <w:sz w:val="24"/>
          <w:szCs w:val="24"/>
        </w:rPr>
        <w:t>Conference room and ZOOM</w:t>
      </w:r>
      <w:r w:rsidRPr="005047AA">
        <w:rPr>
          <w:rFonts w:ascii="Times New Roman" w:hAnsi="Times New Roman" w:cs="Times New Roman"/>
          <w:b/>
          <w:sz w:val="24"/>
          <w:szCs w:val="24"/>
        </w:rPr>
        <w:tab/>
      </w:r>
      <w:r w:rsidRPr="005047AA">
        <w:rPr>
          <w:rFonts w:ascii="Times New Roman" w:hAnsi="Times New Roman" w:cs="Times New Roman"/>
          <w:b/>
          <w:sz w:val="24"/>
          <w:szCs w:val="24"/>
        </w:rPr>
        <w:tab/>
      </w:r>
      <w:r w:rsidRPr="005047A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5047A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047AA">
        <w:rPr>
          <w:rFonts w:ascii="Times New Roman" w:hAnsi="Times New Roman" w:cs="Times New Roman"/>
          <w:b/>
          <w:sz w:val="24"/>
          <w:szCs w:val="24"/>
        </w:rPr>
        <w:t xml:space="preserve">0 </w:t>
      </w:r>
      <w:r>
        <w:rPr>
          <w:rFonts w:ascii="Times New Roman" w:hAnsi="Times New Roman" w:cs="Times New Roman"/>
          <w:b/>
          <w:sz w:val="24"/>
          <w:szCs w:val="24"/>
        </w:rPr>
        <w:t>a.</w:t>
      </w:r>
      <w:r w:rsidRPr="005047AA">
        <w:rPr>
          <w:rFonts w:ascii="Times New Roman" w:hAnsi="Times New Roman" w:cs="Times New Roman"/>
          <w:b/>
          <w:sz w:val="24"/>
          <w:szCs w:val="24"/>
        </w:rPr>
        <w:t>m.</w:t>
      </w:r>
    </w:p>
    <w:p w14:paraId="2316865F" w14:textId="77777777" w:rsidR="00E61D54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14:paraId="1778E5B8" w14:textId="23F55815" w:rsidR="00E61D54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hyperlink r:id="rId5" w:tgtFrame="_blank" w:history="1">
        <w:r>
          <w:rPr>
            <w:rStyle w:val="Hyperlink"/>
            <w:rFonts w:ascii="Helvetica" w:hAnsi="Helvetica"/>
            <w:sz w:val="18"/>
            <w:szCs w:val="18"/>
          </w:rPr>
          <w:t>https://us06web.zoom.us/j/84495534727?pwd=rJPT6yApjVFzDdG0XywLM0oMlSZvjo.1</w:t>
        </w:r>
      </w:hyperlink>
    </w:p>
    <w:p w14:paraId="492AD9D1" w14:textId="77777777" w:rsidR="00E61D54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02D063A2" w14:textId="77777777" w:rsidR="00E61D54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22DC1F4" w14:textId="0BF2F5E7" w:rsidR="00E61D54" w:rsidRPr="00437BA7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437BA7">
        <w:rPr>
          <w:rFonts w:ascii="Times New Roman" w:hAnsi="Times New Roman" w:cs="Times New Roman"/>
          <w:b/>
          <w:bCs/>
          <w:sz w:val="21"/>
          <w:szCs w:val="21"/>
        </w:rPr>
        <w:t>Mission</w:t>
      </w:r>
    </w:p>
    <w:p w14:paraId="20768682" w14:textId="77777777" w:rsidR="00E61D54" w:rsidRPr="00E61D54" w:rsidRDefault="00E61D54" w:rsidP="00E61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94D">
        <w:rPr>
          <w:rFonts w:ascii="Times New Roman" w:hAnsi="Times New Roman" w:cs="Times New Roman"/>
          <w:sz w:val="21"/>
          <w:szCs w:val="21"/>
        </w:rPr>
        <w:t xml:space="preserve">The mission of Swallows Charter Academy is to encourage all students to strive for academic excellence by </w:t>
      </w:r>
      <w:r w:rsidRPr="00E61D54">
        <w:rPr>
          <w:rFonts w:ascii="Times New Roman" w:hAnsi="Times New Roman" w:cs="Times New Roman"/>
          <w:sz w:val="24"/>
          <w:szCs w:val="24"/>
        </w:rPr>
        <w:t>providing content-rich curriculum in a safe environment that nurtures character development and supports creative expression.</w:t>
      </w:r>
    </w:p>
    <w:p w14:paraId="7E12ED09" w14:textId="77777777" w:rsidR="00E61D54" w:rsidRPr="00E61D54" w:rsidRDefault="00E61D54" w:rsidP="00E61D54">
      <w:pPr>
        <w:spacing w:after="0" w:line="24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14:paraId="371C5ADF" w14:textId="77777777" w:rsidR="00E61D54" w:rsidRPr="00E61D54" w:rsidRDefault="00E61D54" w:rsidP="00E61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D54">
        <w:rPr>
          <w:rFonts w:ascii="Times New Roman" w:hAnsi="Times New Roman" w:cs="Times New Roman"/>
          <w:color w:val="000000"/>
          <w:sz w:val="24"/>
          <w:szCs w:val="24"/>
        </w:rPr>
        <w:t>1.  Opening — 7:30 a.m.</w:t>
      </w:r>
    </w:p>
    <w:p w14:paraId="55D6E65E" w14:textId="76AB30FB" w:rsidR="00E61D54" w:rsidRPr="00E61D54" w:rsidRDefault="00E61D54" w:rsidP="00E61D54">
      <w:pPr>
        <w:pStyle w:val="isselectedend"/>
        <w:spacing w:before="0" w:beforeAutospacing="0" w:after="0" w:afterAutospacing="0"/>
        <w:ind w:left="720"/>
        <w:rPr>
          <w:color w:val="000000"/>
        </w:rPr>
      </w:pPr>
      <w:r w:rsidRPr="00E61D54">
        <w:rPr>
          <w:color w:val="000000"/>
        </w:rPr>
        <w:t xml:space="preserve">1.1 </w:t>
      </w:r>
      <w:r w:rsidRPr="00E61D54">
        <w:rPr>
          <w:color w:val="000000"/>
        </w:rPr>
        <w:tab/>
      </w:r>
      <w:r w:rsidRPr="00E61D54">
        <w:rPr>
          <w:color w:val="000000"/>
        </w:rPr>
        <w:t>Call Meeting to Order</w:t>
      </w:r>
      <w:r w:rsidRPr="00E61D54">
        <w:rPr>
          <w:color w:val="000000"/>
        </w:rPr>
        <w:br/>
        <w:t xml:space="preserve">1.2 </w:t>
      </w:r>
      <w:r w:rsidRPr="00E61D54">
        <w:rPr>
          <w:color w:val="000000"/>
        </w:rPr>
        <w:tab/>
      </w:r>
      <w:r w:rsidRPr="00E61D54">
        <w:rPr>
          <w:color w:val="000000"/>
        </w:rPr>
        <w:t>Pledge of Allegiance</w:t>
      </w:r>
      <w:r w:rsidRPr="00E61D54">
        <w:rPr>
          <w:color w:val="000000"/>
        </w:rPr>
        <w:br/>
        <w:t xml:space="preserve">1.3 </w:t>
      </w:r>
      <w:r w:rsidRPr="00E61D54">
        <w:rPr>
          <w:color w:val="000000"/>
        </w:rPr>
        <w:tab/>
      </w:r>
      <w:r w:rsidRPr="00E61D54">
        <w:rPr>
          <w:color w:val="000000"/>
        </w:rPr>
        <w:t>Roll Call and Establishment of Quorum</w:t>
      </w:r>
      <w:r w:rsidRPr="00E61D54">
        <w:rPr>
          <w:color w:val="000000"/>
        </w:rPr>
        <w:br/>
        <w:t xml:space="preserve">1.4 </w:t>
      </w:r>
      <w:r w:rsidRPr="00E61D54">
        <w:rPr>
          <w:color w:val="000000"/>
        </w:rPr>
        <w:tab/>
      </w:r>
      <w:r w:rsidRPr="00E61D54">
        <w:rPr>
          <w:color w:val="000000"/>
        </w:rPr>
        <w:t>Approval of Agenda</w:t>
      </w:r>
    </w:p>
    <w:p w14:paraId="10471836" w14:textId="45B444CD" w:rsidR="00E61D54" w:rsidRPr="00E61D54" w:rsidRDefault="00E61D54" w:rsidP="00E61D54">
      <w:pPr>
        <w:pStyle w:val="Heading2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D54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E61D54">
        <w:rPr>
          <w:rFonts w:ascii="Times New Roman" w:hAnsi="Times New Roman" w:cs="Times New Roman"/>
          <w:color w:val="000000"/>
          <w:sz w:val="24"/>
          <w:szCs w:val="24"/>
        </w:rPr>
        <w:t xml:space="preserve">  Work Session </w:t>
      </w:r>
    </w:p>
    <w:p w14:paraId="037B5F73" w14:textId="06C2B86D" w:rsidR="00E61D54" w:rsidRPr="00E61D54" w:rsidRDefault="00E61D54" w:rsidP="00E61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D54">
        <w:rPr>
          <w:rFonts w:ascii="Times New Roman" w:hAnsi="Times New Roman" w:cs="Times New Roman"/>
          <w:sz w:val="24"/>
          <w:szCs w:val="24"/>
        </w:rPr>
        <w:tab/>
        <w:t>2.1</w:t>
      </w:r>
      <w:r w:rsidRPr="00E61D54">
        <w:rPr>
          <w:rFonts w:ascii="Times New Roman" w:hAnsi="Times New Roman" w:cs="Times New Roman"/>
          <w:sz w:val="24"/>
          <w:szCs w:val="24"/>
        </w:rPr>
        <w:tab/>
        <w:t xml:space="preserve">Health </w:t>
      </w:r>
      <w:r>
        <w:rPr>
          <w:rFonts w:ascii="Times New Roman" w:hAnsi="Times New Roman" w:cs="Times New Roman"/>
          <w:sz w:val="24"/>
          <w:szCs w:val="24"/>
        </w:rPr>
        <w:t xml:space="preserve">Insurance </w:t>
      </w:r>
      <w:r w:rsidRPr="00E61D54">
        <w:rPr>
          <w:rFonts w:ascii="Times New Roman" w:hAnsi="Times New Roman" w:cs="Times New Roman"/>
          <w:sz w:val="24"/>
          <w:szCs w:val="24"/>
        </w:rPr>
        <w:t xml:space="preserve">Allocation </w:t>
      </w:r>
      <w:r>
        <w:rPr>
          <w:rFonts w:ascii="Times New Roman" w:hAnsi="Times New Roman" w:cs="Times New Roman"/>
          <w:sz w:val="24"/>
          <w:szCs w:val="24"/>
        </w:rPr>
        <w:t>for Employee Coverage</w:t>
      </w:r>
    </w:p>
    <w:p w14:paraId="28C88953" w14:textId="59D102F7" w:rsidR="00E61D54" w:rsidRPr="00E61D54" w:rsidRDefault="00E61D54" w:rsidP="00E61D5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D54">
        <w:rPr>
          <w:rFonts w:ascii="Times New Roman" w:hAnsi="Times New Roman" w:cs="Times New Roman"/>
          <w:sz w:val="24"/>
          <w:szCs w:val="24"/>
        </w:rPr>
        <w:t xml:space="preserve">3.  </w:t>
      </w:r>
      <w:r w:rsidRPr="00E61D54">
        <w:rPr>
          <w:rFonts w:ascii="Times New Roman" w:hAnsi="Times New Roman" w:cs="Times New Roman"/>
          <w:color w:val="000000"/>
          <w:sz w:val="24"/>
          <w:szCs w:val="24"/>
        </w:rPr>
        <w:t xml:space="preserve"> Action Items </w:t>
      </w:r>
    </w:p>
    <w:p w14:paraId="71463F12" w14:textId="6B1C9AF0" w:rsidR="00E61D54" w:rsidRDefault="00E61D54" w:rsidP="00E61D5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1D54">
        <w:rPr>
          <w:rFonts w:ascii="Times New Roman" w:hAnsi="Times New Roman" w:cs="Times New Roman"/>
          <w:color w:val="000000"/>
          <w:sz w:val="24"/>
          <w:szCs w:val="24"/>
        </w:rPr>
        <w:tab/>
        <w:t>3.1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Approval of Budget Adjustment for Employee Health Coverage </w:t>
      </w:r>
    </w:p>
    <w:p w14:paraId="3048F345" w14:textId="59305412" w:rsidR="00E61D54" w:rsidRPr="00E61D54" w:rsidRDefault="00E61D54" w:rsidP="00E61D54">
      <w:pPr>
        <w:pStyle w:val="Heading2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61D54">
        <w:rPr>
          <w:rFonts w:ascii="Times New Roman" w:hAnsi="Times New Roman" w:cs="Times New Roman"/>
          <w:color w:val="000000"/>
          <w:sz w:val="24"/>
          <w:szCs w:val="24"/>
        </w:rPr>
        <w:t>. Adjournment — 8:00 a.m.</w:t>
      </w:r>
    </w:p>
    <w:p w14:paraId="79A967CB" w14:textId="2E161088" w:rsidR="00E61D54" w:rsidRPr="00E61D54" w:rsidRDefault="00E61D54" w:rsidP="00E61D54">
      <w:pPr>
        <w:pStyle w:val="NormalWeb"/>
        <w:spacing w:before="0" w:beforeAutospacing="0" w:after="0" w:afterAutospacing="0"/>
        <w:ind w:firstLine="720"/>
        <w:rPr>
          <w:color w:val="000000"/>
        </w:rPr>
      </w:pPr>
      <w:r>
        <w:rPr>
          <w:color w:val="000000"/>
        </w:rPr>
        <w:t>4.1</w:t>
      </w:r>
      <w:r>
        <w:rPr>
          <w:color w:val="000000"/>
        </w:rPr>
        <w:tab/>
      </w:r>
      <w:r w:rsidRPr="00E61D54">
        <w:rPr>
          <w:color w:val="000000"/>
        </w:rPr>
        <w:t>Motion to adjourn</w:t>
      </w:r>
    </w:p>
    <w:p w14:paraId="72FFCCC1" w14:textId="77777777" w:rsidR="00E61D54" w:rsidRPr="00E05AB7" w:rsidRDefault="00E61D54" w:rsidP="00E61D54">
      <w:pPr>
        <w:pStyle w:val="NormalWeb"/>
        <w:rPr>
          <w:color w:val="000000"/>
        </w:rPr>
      </w:pPr>
    </w:p>
    <w:p w14:paraId="5A5F0B9C" w14:textId="77777777" w:rsidR="00E61D54" w:rsidRPr="00E05AB7" w:rsidRDefault="00E61D54" w:rsidP="00E61D54">
      <w:pPr>
        <w:rPr>
          <w:rFonts w:ascii="Times New Roman" w:hAnsi="Times New Roman" w:cs="Times New Roman"/>
        </w:rPr>
      </w:pPr>
    </w:p>
    <w:p w14:paraId="2A246646" w14:textId="77777777" w:rsidR="00313882" w:rsidRDefault="00313882"/>
    <w:sectPr w:rsidR="00313882" w:rsidSect="00E61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B97C8A"/>
    <w:multiLevelType w:val="multilevel"/>
    <w:tmpl w:val="179C116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90563D"/>
    <w:multiLevelType w:val="multilevel"/>
    <w:tmpl w:val="4AAC0D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404911879">
    <w:abstractNumId w:val="0"/>
  </w:num>
  <w:num w:numId="2" w16cid:durableId="46099936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54"/>
    <w:rsid w:val="002F2181"/>
    <w:rsid w:val="00313882"/>
    <w:rsid w:val="00AC6F49"/>
    <w:rsid w:val="00BF7F9B"/>
    <w:rsid w:val="00D07FB8"/>
    <w:rsid w:val="00DE7CDD"/>
    <w:rsid w:val="00E6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3A647E"/>
  <w15:chartTrackingRefBased/>
  <w15:docId w15:val="{A7982EE9-E695-8A40-B64C-85339BBF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D5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1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D5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61D5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61D5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D54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D54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D54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D54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D54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D54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1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D5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D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D5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E61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D54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E61D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D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D54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E61D54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E61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61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1D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4495534727?pwd=rJPT6yApjVFzDdG0XywLM0oMlSZvjo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R. Compton</dc:creator>
  <cp:keywords/>
  <dc:description/>
  <cp:lastModifiedBy>Cindy R. Compton</cp:lastModifiedBy>
  <cp:revision>2</cp:revision>
  <dcterms:created xsi:type="dcterms:W3CDTF">2026-08-17T22:29:00Z</dcterms:created>
  <dcterms:modified xsi:type="dcterms:W3CDTF">2026-08-17T22:38:00Z</dcterms:modified>
</cp:coreProperties>
</file>