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C694E" w14:textId="1B9392A4" w:rsidR="00755982" w:rsidRDefault="00755982" w:rsidP="00755982">
      <w:pPr>
        <w:spacing w:line="240" w:lineRule="auto"/>
        <w:jc w:val="center"/>
        <w:rPr>
          <w:b/>
          <w:bCs/>
        </w:rPr>
      </w:pPr>
      <w:r w:rsidRPr="00755982">
        <w:rPr>
          <w:b/>
          <w:bCs/>
        </w:rPr>
        <w:t xml:space="preserve">ST THOMAS MORE SCHOOL </w:t>
      </w:r>
      <w:r w:rsidRPr="00755982">
        <w:rPr>
          <w:b/>
          <w:bCs/>
        </w:rPr>
        <w:t>COMFORT KIT</w:t>
      </w:r>
    </w:p>
    <w:p w14:paraId="1138E4A8" w14:textId="77777777" w:rsidR="008700C0" w:rsidRPr="008700C0" w:rsidRDefault="008700C0" w:rsidP="00636EB7">
      <w:pPr>
        <w:spacing w:after="0" w:line="240" w:lineRule="auto"/>
        <w:rPr>
          <w:b/>
          <w:bCs/>
        </w:rPr>
      </w:pPr>
    </w:p>
    <w:p w14:paraId="7C136339" w14:textId="0FCBDAF6" w:rsidR="00060CBE" w:rsidRDefault="008700C0" w:rsidP="00755982">
      <w:pPr>
        <w:spacing w:line="240" w:lineRule="auto"/>
      </w:pPr>
      <w:r>
        <w:t xml:space="preserve">It is </w:t>
      </w:r>
      <w:r w:rsidR="00755982" w:rsidRPr="00755982">
        <w:t xml:space="preserve">necessary </w:t>
      </w:r>
      <w:r>
        <w:t xml:space="preserve">for each family to </w:t>
      </w:r>
      <w:r w:rsidR="00755982" w:rsidRPr="00755982">
        <w:t xml:space="preserve">prepare a COMFORT KIT for each </w:t>
      </w:r>
      <w:r w:rsidR="00220AC8">
        <w:t>child</w:t>
      </w:r>
      <w:r>
        <w:t xml:space="preserve"> in case of an emergency or natural disaster.  </w:t>
      </w:r>
      <w:r w:rsidR="00755982" w:rsidRPr="00755982">
        <w:t xml:space="preserve">The food items are suggestions; you may choose what your child likes, but keep in mind that under stressful conditions, our bodies require extra amounts of protein and sugar. Some salt is essential; however, too much can cause excessive thirst when water is limited. A short letter of comfort should explain that you are unable to get to school right now because of the existing emergency. Reassure your child that you will be there as soon as you can. Remind them that the teachers and staff will stay with them for as long as is necessary. Your child's comfort kit will be sent home at the end of each school year. In the Fall, replace the </w:t>
      </w:r>
      <w:r>
        <w:t xml:space="preserve">expired </w:t>
      </w:r>
      <w:r w:rsidR="00755982" w:rsidRPr="00755982">
        <w:t>food items and batteries, and return your child's kit to school. We hope that there will never be a need to use these kits, but we need to be prepared.</w:t>
      </w:r>
    </w:p>
    <w:p w14:paraId="13EF6845" w14:textId="77777777" w:rsidR="008700C0" w:rsidRDefault="008700C0" w:rsidP="00636EB7">
      <w:pPr>
        <w:spacing w:after="0" w:line="240" w:lineRule="auto"/>
      </w:pPr>
    </w:p>
    <w:p w14:paraId="4EFEF24D" w14:textId="0D722124" w:rsidR="008700C0" w:rsidRDefault="008700C0" w:rsidP="006735D3">
      <w:pPr>
        <w:spacing w:line="240" w:lineRule="auto"/>
        <w:jc w:val="center"/>
      </w:pPr>
      <w:r w:rsidRPr="008700C0">
        <w:rPr>
          <w:b/>
          <w:bCs/>
        </w:rPr>
        <w:t>COMFORT KIT MASTER LIST</w:t>
      </w:r>
    </w:p>
    <w:p w14:paraId="602DE39C" w14:textId="77777777" w:rsidR="008700C0" w:rsidRDefault="008700C0" w:rsidP="008700C0">
      <w:pPr>
        <w:spacing w:after="0" w:line="240" w:lineRule="auto"/>
      </w:pPr>
      <w:r w:rsidRPr="008700C0">
        <w:rPr>
          <w:b/>
          <w:bCs/>
        </w:rPr>
        <w:t>These items MUST be in your child's kit</w:t>
      </w:r>
      <w:r w:rsidRPr="008700C0">
        <w:t xml:space="preserve">: </w:t>
      </w:r>
    </w:p>
    <w:p w14:paraId="20A1B7CD" w14:textId="19030335" w:rsidR="008700C0" w:rsidRDefault="008700C0" w:rsidP="008700C0">
      <w:pPr>
        <w:spacing w:after="0" w:line="240" w:lineRule="auto"/>
      </w:pPr>
      <w:r w:rsidRPr="008700C0">
        <w:t xml:space="preserve">Comfort Letter &amp; Family Photo </w:t>
      </w:r>
      <w:r>
        <w:tab/>
      </w:r>
      <w:r>
        <w:tab/>
      </w:r>
      <w:r>
        <w:tab/>
        <w:t>Stocking Cap</w:t>
      </w:r>
    </w:p>
    <w:p w14:paraId="7C56771F" w14:textId="239EB6DD" w:rsidR="008700C0" w:rsidRDefault="008700C0" w:rsidP="008700C0">
      <w:pPr>
        <w:spacing w:after="0" w:line="240" w:lineRule="auto"/>
      </w:pPr>
      <w:r w:rsidRPr="008700C0">
        <w:t xml:space="preserve">Small Flashlight w/ Batteries </w:t>
      </w:r>
      <w:r>
        <w:tab/>
      </w:r>
      <w:r>
        <w:tab/>
      </w:r>
      <w:r>
        <w:tab/>
        <w:t>Pair of Socks</w:t>
      </w:r>
    </w:p>
    <w:p w14:paraId="0F77632F" w14:textId="0AED7825" w:rsidR="006735D3" w:rsidRDefault="008700C0" w:rsidP="008700C0">
      <w:pPr>
        <w:spacing w:after="0" w:line="240" w:lineRule="auto"/>
      </w:pPr>
      <w:r w:rsidRPr="008700C0">
        <w:t xml:space="preserve">Large Plastic Garbage Bag </w:t>
      </w:r>
      <w:r w:rsidR="006735D3">
        <w:tab/>
      </w:r>
      <w:r w:rsidR="006735D3">
        <w:tab/>
      </w:r>
      <w:r w:rsidR="006735D3">
        <w:tab/>
      </w:r>
      <w:r w:rsidR="006735D3">
        <w:tab/>
        <w:t>Space Blanket</w:t>
      </w:r>
    </w:p>
    <w:p w14:paraId="4C7695FB" w14:textId="255A7920" w:rsidR="008700C0" w:rsidRDefault="008700C0" w:rsidP="008700C0">
      <w:pPr>
        <w:spacing w:after="0" w:line="240" w:lineRule="auto"/>
      </w:pPr>
      <w:r>
        <w:t>Two Plastic Spoons</w:t>
      </w:r>
    </w:p>
    <w:p w14:paraId="3809A84C" w14:textId="77777777" w:rsidR="008700C0" w:rsidRPr="008700C0" w:rsidRDefault="008700C0" w:rsidP="00636EB7">
      <w:pPr>
        <w:spacing w:after="0" w:line="240" w:lineRule="auto"/>
        <w:rPr>
          <w:b/>
          <w:bCs/>
        </w:rPr>
      </w:pPr>
    </w:p>
    <w:p w14:paraId="1BAA1E19" w14:textId="6D06A287" w:rsidR="008700C0" w:rsidRPr="008700C0" w:rsidRDefault="008700C0" w:rsidP="008700C0">
      <w:pPr>
        <w:spacing w:after="0" w:line="240" w:lineRule="auto"/>
        <w:rPr>
          <w:b/>
          <w:bCs/>
        </w:rPr>
      </w:pPr>
      <w:r w:rsidRPr="008700C0">
        <w:rPr>
          <w:b/>
          <w:bCs/>
        </w:rPr>
        <w:t xml:space="preserve">Suggestions for Food Items: </w:t>
      </w:r>
      <w:r>
        <w:rPr>
          <w:b/>
          <w:bCs/>
        </w:rPr>
        <w:t>Pleas</w:t>
      </w:r>
      <w:r w:rsidR="006735D3">
        <w:rPr>
          <w:b/>
          <w:bCs/>
        </w:rPr>
        <w:t>e</w:t>
      </w:r>
      <w:r>
        <w:rPr>
          <w:b/>
          <w:bCs/>
        </w:rPr>
        <w:t xml:space="preserve"> NO Peanut/Nut Products</w:t>
      </w:r>
    </w:p>
    <w:p w14:paraId="179936C4" w14:textId="487564E2" w:rsidR="008700C0" w:rsidRDefault="008700C0" w:rsidP="008700C0">
      <w:pPr>
        <w:spacing w:after="0" w:line="240" w:lineRule="auto"/>
      </w:pPr>
      <w:r w:rsidRPr="008700C0">
        <w:t xml:space="preserve">2 Small (pull tab) Cans of Juice </w:t>
      </w:r>
      <w:r>
        <w:tab/>
      </w:r>
      <w:r>
        <w:tab/>
      </w:r>
      <w:r>
        <w:tab/>
        <w:t>Box of Raisins</w:t>
      </w:r>
      <w:r>
        <w:tab/>
      </w:r>
    </w:p>
    <w:p w14:paraId="03977A26" w14:textId="13A30749" w:rsidR="006735D3" w:rsidRDefault="008700C0" w:rsidP="008700C0">
      <w:pPr>
        <w:spacing w:after="0" w:line="240" w:lineRule="auto"/>
      </w:pPr>
      <w:r w:rsidRPr="008700C0">
        <w:t xml:space="preserve">Beef Jerky </w:t>
      </w:r>
      <w:r w:rsidR="006735D3">
        <w:tab/>
      </w:r>
      <w:r w:rsidR="006735D3">
        <w:tab/>
      </w:r>
      <w:r w:rsidR="006735D3">
        <w:tab/>
      </w:r>
      <w:r w:rsidR="006735D3">
        <w:tab/>
      </w:r>
      <w:r w:rsidR="006735D3">
        <w:tab/>
      </w:r>
      <w:r w:rsidR="006735D3">
        <w:tab/>
        <w:t>Crackers</w:t>
      </w:r>
    </w:p>
    <w:p w14:paraId="294A1219" w14:textId="793F39A1" w:rsidR="008700C0" w:rsidRDefault="008700C0" w:rsidP="008700C0">
      <w:pPr>
        <w:spacing w:after="0" w:line="240" w:lineRule="auto"/>
      </w:pPr>
      <w:r w:rsidRPr="008700C0">
        <w:t>Fruit</w:t>
      </w:r>
      <w:r w:rsidR="006735D3">
        <w:t xml:space="preserve"> Cup</w:t>
      </w:r>
      <w:r w:rsidRPr="008700C0">
        <w:t xml:space="preserve"> (pull tab) </w:t>
      </w:r>
      <w:r w:rsidR="006735D3">
        <w:tab/>
      </w:r>
      <w:r w:rsidR="006735D3">
        <w:tab/>
      </w:r>
      <w:r w:rsidR="006735D3">
        <w:tab/>
      </w:r>
      <w:r w:rsidR="006735D3">
        <w:tab/>
      </w:r>
      <w:r w:rsidR="006735D3">
        <w:tab/>
        <w:t>Granola Bar</w:t>
      </w:r>
      <w:r>
        <w:tab/>
      </w:r>
      <w:r>
        <w:tab/>
      </w:r>
      <w:r>
        <w:tab/>
      </w:r>
      <w:r>
        <w:tab/>
      </w:r>
    </w:p>
    <w:p w14:paraId="0AA2A544" w14:textId="45A271B1" w:rsidR="008700C0" w:rsidRDefault="008700C0" w:rsidP="008700C0">
      <w:pPr>
        <w:spacing w:after="0" w:line="240" w:lineRule="auto"/>
      </w:pPr>
      <w:r w:rsidRPr="008700C0">
        <w:t xml:space="preserve">Gum </w:t>
      </w:r>
      <w:r>
        <w:tab/>
      </w:r>
      <w:r w:rsidR="006735D3">
        <w:tab/>
      </w:r>
      <w:r w:rsidR="006735D3">
        <w:tab/>
      </w:r>
      <w:r w:rsidR="006735D3">
        <w:tab/>
      </w:r>
      <w:r w:rsidR="006735D3">
        <w:tab/>
      </w:r>
      <w:r w:rsidR="006735D3">
        <w:tab/>
      </w:r>
      <w:r w:rsidR="006735D3">
        <w:tab/>
        <w:t>Vienna Sausage (pull tab)</w:t>
      </w:r>
    </w:p>
    <w:p w14:paraId="36F44E24" w14:textId="7095217D" w:rsidR="006735D3" w:rsidRDefault="006735D3" w:rsidP="008700C0">
      <w:pPr>
        <w:spacing w:after="0" w:line="240" w:lineRule="auto"/>
      </w:pPr>
      <w:r>
        <w:t>Fruit Snacks</w:t>
      </w:r>
      <w:r>
        <w:tab/>
      </w:r>
      <w:r>
        <w:tab/>
      </w:r>
      <w:r>
        <w:tab/>
      </w:r>
      <w:r>
        <w:tab/>
      </w:r>
      <w:r>
        <w:tab/>
      </w:r>
      <w:r>
        <w:tab/>
        <w:t>Pudding (pull tab)</w:t>
      </w:r>
    </w:p>
    <w:p w14:paraId="6E7E1906" w14:textId="7692FAA1" w:rsidR="006735D3" w:rsidRPr="006735D3" w:rsidRDefault="006735D3" w:rsidP="008700C0">
      <w:pPr>
        <w:spacing w:after="0" w:line="240" w:lineRule="auto"/>
        <w:rPr>
          <w:b/>
          <w:bCs/>
        </w:rPr>
      </w:pPr>
      <w:r>
        <w:t>Hard Candy</w:t>
      </w:r>
    </w:p>
    <w:p w14:paraId="43215EFA" w14:textId="77777777" w:rsidR="006735D3" w:rsidRDefault="006735D3" w:rsidP="008700C0">
      <w:pPr>
        <w:spacing w:after="0" w:line="240" w:lineRule="auto"/>
      </w:pPr>
    </w:p>
    <w:p w14:paraId="6FA38F05" w14:textId="52B05267" w:rsidR="006735D3" w:rsidRPr="006735D3" w:rsidRDefault="006735D3" w:rsidP="008700C0">
      <w:pPr>
        <w:spacing w:after="0" w:line="240" w:lineRule="auto"/>
        <w:rPr>
          <w:b/>
          <w:bCs/>
        </w:rPr>
      </w:pPr>
      <w:r>
        <w:rPr>
          <w:b/>
          <w:bCs/>
        </w:rPr>
        <w:t>Optional Items:</w:t>
      </w:r>
    </w:p>
    <w:p w14:paraId="418F9524" w14:textId="4AA74FB7" w:rsidR="008700C0" w:rsidRDefault="00456D55" w:rsidP="008700C0">
      <w:pPr>
        <w:spacing w:after="0" w:line="240" w:lineRule="auto"/>
      </w:pPr>
      <w:r>
        <w:t>Small Game or Book</w:t>
      </w:r>
      <w:r>
        <w:tab/>
      </w:r>
      <w:r>
        <w:tab/>
      </w:r>
      <w:r>
        <w:tab/>
      </w:r>
      <w:r>
        <w:tab/>
      </w:r>
      <w:r>
        <w:tab/>
        <w:t>Pack of Towelettes</w:t>
      </w:r>
    </w:p>
    <w:p w14:paraId="05A39DEA" w14:textId="24092646" w:rsidR="00456D55" w:rsidRDefault="00456D55" w:rsidP="008700C0">
      <w:pPr>
        <w:spacing w:after="0" w:line="240" w:lineRule="auto"/>
      </w:pPr>
      <w:r>
        <w:t>Feminine Needs</w:t>
      </w:r>
      <w:r>
        <w:tab/>
      </w:r>
      <w:r>
        <w:tab/>
      </w:r>
      <w:r>
        <w:tab/>
      </w:r>
      <w:r>
        <w:tab/>
      </w:r>
      <w:r>
        <w:tab/>
        <w:t>Mittens</w:t>
      </w:r>
    </w:p>
    <w:p w14:paraId="4A211A24" w14:textId="10800629" w:rsidR="00456D55" w:rsidRDefault="00456D55" w:rsidP="008700C0">
      <w:pPr>
        <w:spacing w:after="0" w:line="240" w:lineRule="auto"/>
      </w:pPr>
      <w:r>
        <w:t>Girls Tights (for added warmth under skirts)</w:t>
      </w:r>
      <w:r>
        <w:tab/>
        <w:t>Kleenex</w:t>
      </w:r>
    </w:p>
    <w:p w14:paraId="4F8F2650" w14:textId="77777777" w:rsidR="00456D55" w:rsidRDefault="00456D55" w:rsidP="00456D55">
      <w:pPr>
        <w:spacing w:after="0" w:line="240" w:lineRule="auto"/>
      </w:pPr>
    </w:p>
    <w:p w14:paraId="09D40A96" w14:textId="77777777" w:rsidR="008700C0" w:rsidRDefault="008700C0" w:rsidP="00456D55">
      <w:pPr>
        <w:spacing w:after="0" w:line="240" w:lineRule="auto"/>
      </w:pPr>
    </w:p>
    <w:p w14:paraId="30390981" w14:textId="774400B8" w:rsidR="00456D55" w:rsidRPr="007435BE" w:rsidRDefault="007435BE" w:rsidP="00456D55">
      <w:pPr>
        <w:spacing w:after="0" w:line="240" w:lineRule="auto"/>
      </w:pPr>
      <w:r>
        <w:t xml:space="preserve">All items must fit into a </w:t>
      </w:r>
      <w:r w:rsidR="00481F65">
        <w:rPr>
          <w:b/>
          <w:bCs/>
        </w:rPr>
        <w:t>one-gallon closed</w:t>
      </w:r>
      <w:r>
        <w:rPr>
          <w:b/>
          <w:bCs/>
        </w:rPr>
        <w:t xml:space="preserve"> </w:t>
      </w:r>
      <w:r w:rsidR="00481F65">
        <w:rPr>
          <w:b/>
          <w:bCs/>
        </w:rPr>
        <w:t>Ziplock</w:t>
      </w:r>
      <w:r>
        <w:rPr>
          <w:b/>
          <w:bCs/>
        </w:rPr>
        <w:t xml:space="preserve"> bag.</w:t>
      </w:r>
      <w:r>
        <w:t xml:space="preserve">  This kit</w:t>
      </w:r>
      <w:r w:rsidR="00481F65">
        <w:t xml:space="preserve"> is </w:t>
      </w:r>
      <w:r w:rsidR="00CD1F74">
        <w:t xml:space="preserve">designed to provide your child with comfort </w:t>
      </w:r>
      <w:r w:rsidR="00481F65">
        <w:t>for up to 72 hours.</w:t>
      </w:r>
    </w:p>
    <w:p w14:paraId="681513CF" w14:textId="77777777" w:rsidR="008700C0" w:rsidRDefault="008700C0" w:rsidP="00456D55">
      <w:pPr>
        <w:spacing w:after="0" w:line="240" w:lineRule="auto"/>
      </w:pPr>
    </w:p>
    <w:p w14:paraId="72B0D389" w14:textId="77777777" w:rsidR="008700C0" w:rsidRDefault="008700C0" w:rsidP="00456D55">
      <w:pPr>
        <w:spacing w:after="0" w:line="240" w:lineRule="auto"/>
      </w:pPr>
    </w:p>
    <w:p w14:paraId="5DC84424" w14:textId="76DDAB05" w:rsidR="008700C0" w:rsidRPr="00F6240B" w:rsidRDefault="008700C0" w:rsidP="00456D55">
      <w:pPr>
        <w:spacing w:after="0" w:line="240" w:lineRule="auto"/>
      </w:pPr>
      <w:r w:rsidRPr="008700C0">
        <w:t xml:space="preserve"> </w:t>
      </w:r>
      <w:r w:rsidR="00CD1F74">
        <w:t xml:space="preserve">It is </w:t>
      </w:r>
      <w:r w:rsidR="00CD1F74" w:rsidRPr="00F6240B">
        <w:rPr>
          <w:b/>
          <w:bCs/>
          <w:sz w:val="32"/>
          <w:szCs w:val="32"/>
        </w:rPr>
        <w:t>VERY IMPORTANT THAT EVERY CHILD</w:t>
      </w:r>
      <w:r w:rsidR="00F6240B">
        <w:rPr>
          <w:sz w:val="32"/>
          <w:szCs w:val="32"/>
        </w:rPr>
        <w:t xml:space="preserve"> </w:t>
      </w:r>
      <w:r w:rsidR="00846902">
        <w:t>has</w:t>
      </w:r>
      <w:r w:rsidR="003A27D8">
        <w:t xml:space="preserve"> one of these kits at school.  These kits should be labeled with your child’s name and grade using</w:t>
      </w:r>
      <w:r w:rsidR="0031106B">
        <w:t xml:space="preserve"> a permanent marker.  All </w:t>
      </w:r>
      <w:r w:rsidR="00846902">
        <w:t>enclosed items should be in non-breakable containers to prevent damage to the kit's contents</w:t>
      </w:r>
      <w:r w:rsidR="0031106B">
        <w:t xml:space="preserve">. </w:t>
      </w:r>
    </w:p>
    <w:sectPr w:rsidR="008700C0" w:rsidRPr="00F6240B" w:rsidSect="009F170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982"/>
    <w:rsid w:val="00060CBE"/>
    <w:rsid w:val="00220AC8"/>
    <w:rsid w:val="0031106B"/>
    <w:rsid w:val="003844D8"/>
    <w:rsid w:val="003A27D8"/>
    <w:rsid w:val="00456D55"/>
    <w:rsid w:val="00481F65"/>
    <w:rsid w:val="00636EB7"/>
    <w:rsid w:val="006735D3"/>
    <w:rsid w:val="007435BE"/>
    <w:rsid w:val="00755982"/>
    <w:rsid w:val="008101DA"/>
    <w:rsid w:val="00846902"/>
    <w:rsid w:val="008700C0"/>
    <w:rsid w:val="009F1707"/>
    <w:rsid w:val="00CD1F74"/>
    <w:rsid w:val="00F62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99839"/>
  <w15:chartTrackingRefBased/>
  <w15:docId w15:val="{2856771B-A4A4-4589-ADE0-CCDAED64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59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59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59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9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9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9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9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9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9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9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9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9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9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9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9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9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9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982"/>
    <w:rPr>
      <w:rFonts w:eastAsiaTheme="majorEastAsia" w:cstheme="majorBidi"/>
      <w:color w:val="272727" w:themeColor="text1" w:themeTint="D8"/>
    </w:rPr>
  </w:style>
  <w:style w:type="paragraph" w:styleId="Title">
    <w:name w:val="Title"/>
    <w:basedOn w:val="Normal"/>
    <w:next w:val="Normal"/>
    <w:link w:val="TitleChar"/>
    <w:uiPriority w:val="10"/>
    <w:qFormat/>
    <w:rsid w:val="007559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9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9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9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982"/>
    <w:pPr>
      <w:spacing w:before="160"/>
      <w:jc w:val="center"/>
    </w:pPr>
    <w:rPr>
      <w:i/>
      <w:iCs/>
      <w:color w:val="404040" w:themeColor="text1" w:themeTint="BF"/>
    </w:rPr>
  </w:style>
  <w:style w:type="character" w:customStyle="1" w:styleId="QuoteChar">
    <w:name w:val="Quote Char"/>
    <w:basedOn w:val="DefaultParagraphFont"/>
    <w:link w:val="Quote"/>
    <w:uiPriority w:val="29"/>
    <w:rsid w:val="00755982"/>
    <w:rPr>
      <w:i/>
      <w:iCs/>
      <w:color w:val="404040" w:themeColor="text1" w:themeTint="BF"/>
    </w:rPr>
  </w:style>
  <w:style w:type="paragraph" w:styleId="ListParagraph">
    <w:name w:val="List Paragraph"/>
    <w:basedOn w:val="Normal"/>
    <w:uiPriority w:val="34"/>
    <w:qFormat/>
    <w:rsid w:val="00755982"/>
    <w:pPr>
      <w:ind w:left="720"/>
      <w:contextualSpacing/>
    </w:pPr>
  </w:style>
  <w:style w:type="character" w:styleId="IntenseEmphasis">
    <w:name w:val="Intense Emphasis"/>
    <w:basedOn w:val="DefaultParagraphFont"/>
    <w:uiPriority w:val="21"/>
    <w:qFormat/>
    <w:rsid w:val="00755982"/>
    <w:rPr>
      <w:i/>
      <w:iCs/>
      <w:color w:val="0F4761" w:themeColor="accent1" w:themeShade="BF"/>
    </w:rPr>
  </w:style>
  <w:style w:type="paragraph" w:styleId="IntenseQuote">
    <w:name w:val="Intense Quote"/>
    <w:basedOn w:val="Normal"/>
    <w:next w:val="Normal"/>
    <w:link w:val="IntenseQuoteChar"/>
    <w:uiPriority w:val="30"/>
    <w:qFormat/>
    <w:rsid w:val="007559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982"/>
    <w:rPr>
      <w:i/>
      <w:iCs/>
      <w:color w:val="0F4761" w:themeColor="accent1" w:themeShade="BF"/>
    </w:rPr>
  </w:style>
  <w:style w:type="character" w:styleId="IntenseReference">
    <w:name w:val="Intense Reference"/>
    <w:basedOn w:val="DefaultParagraphFont"/>
    <w:uiPriority w:val="32"/>
    <w:qFormat/>
    <w:rsid w:val="007559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Wininger</dc:creator>
  <cp:keywords/>
  <dc:description/>
  <cp:lastModifiedBy>Lisa Wininger</cp:lastModifiedBy>
  <cp:revision>12</cp:revision>
  <dcterms:created xsi:type="dcterms:W3CDTF">2026-06-03T02:30:00Z</dcterms:created>
  <dcterms:modified xsi:type="dcterms:W3CDTF">2026-06-03T03:11:00Z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fae8328d-7e13-4042-9e5b-fccad2bcf0da</vt:lpwstr>
  </property>
</Properties>
</file>