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5E9212" w14:textId="77777777" w:rsidR="007C5D93" w:rsidRPr="00743F4E" w:rsidRDefault="008F595E">
      <w:pPr>
        <w:rPr>
          <w:rFonts w:ascii="Times New Roman" w:hAnsi="Times New Roman" w:cs="Times New Roman"/>
          <w:sz w:val="24"/>
          <w:szCs w:val="24"/>
        </w:rPr>
      </w:pPr>
      <w:r w:rsidRPr="00743F4E">
        <w:rPr>
          <w:rFonts w:ascii="Times New Roman" w:hAnsi="Times New Roman" w:cs="Times New Roman"/>
          <w:sz w:val="24"/>
          <w:szCs w:val="24"/>
        </w:rPr>
        <w:t xml:space="preserve">Composition of </w:t>
      </w:r>
      <w:r w:rsidRPr="00743F4E">
        <w:rPr>
          <w:rFonts w:ascii="Times New Roman" w:hAnsi="Times New Roman" w:cs="Times New Roman"/>
          <w:b/>
          <w:sz w:val="24"/>
          <w:szCs w:val="24"/>
        </w:rPr>
        <w:t>Faculty Research Grants</w:t>
      </w:r>
      <w:r w:rsidRPr="00743F4E">
        <w:rPr>
          <w:rFonts w:ascii="Times New Roman" w:hAnsi="Times New Roman" w:cs="Times New Roman"/>
          <w:sz w:val="24"/>
          <w:szCs w:val="24"/>
        </w:rPr>
        <w:t xml:space="preserve"> </w:t>
      </w:r>
      <w:r w:rsidR="00E76B62" w:rsidRPr="00743F4E">
        <w:rPr>
          <w:rFonts w:ascii="Times New Roman" w:hAnsi="Times New Roman" w:cs="Times New Roman"/>
          <w:sz w:val="24"/>
          <w:szCs w:val="24"/>
        </w:rPr>
        <w:t xml:space="preserve">(FRG) </w:t>
      </w:r>
      <w:r w:rsidRPr="00743F4E">
        <w:rPr>
          <w:rFonts w:ascii="Times New Roman" w:hAnsi="Times New Roman" w:cs="Times New Roman"/>
          <w:sz w:val="24"/>
          <w:szCs w:val="24"/>
        </w:rPr>
        <w:t>Committee</w:t>
      </w:r>
    </w:p>
    <w:p w14:paraId="3F16A630" w14:textId="35266592" w:rsidR="008F595E" w:rsidRPr="00743F4E" w:rsidRDefault="008F595E" w:rsidP="008F595E">
      <w:pPr>
        <w:pStyle w:val="NormalWeb"/>
        <w:numPr>
          <w:ilvl w:val="0"/>
          <w:numId w:val="1"/>
        </w:numPr>
        <w:spacing w:before="0" w:beforeAutospacing="0" w:after="0" w:afterAutospacing="0"/>
        <w:rPr>
          <w:color w:val="000000"/>
        </w:rPr>
      </w:pPr>
      <w:r w:rsidRPr="00743F4E">
        <w:rPr>
          <w:color w:val="000000"/>
        </w:rPr>
        <w:t xml:space="preserve">The committee should comprise faculty members with clearly demonstrated </w:t>
      </w:r>
      <w:r w:rsidRPr="00743F4E">
        <w:rPr>
          <w:i/>
          <w:color w:val="000000"/>
        </w:rPr>
        <w:t>significant</w:t>
      </w:r>
      <w:r w:rsidR="00305C92" w:rsidRPr="00743F4E">
        <w:rPr>
          <w:i/>
          <w:color w:val="000000"/>
        </w:rPr>
        <w:t>,</w:t>
      </w:r>
      <w:r w:rsidRPr="00743F4E">
        <w:rPr>
          <w:i/>
          <w:color w:val="000000"/>
        </w:rPr>
        <w:t xml:space="preserve"> ongoing</w:t>
      </w:r>
      <w:r w:rsidR="00305C92" w:rsidRPr="00743F4E">
        <w:rPr>
          <w:color w:val="000000"/>
        </w:rPr>
        <w:t xml:space="preserve">, and </w:t>
      </w:r>
      <w:r w:rsidRPr="00743F4E">
        <w:rPr>
          <w:i/>
          <w:color w:val="000000"/>
        </w:rPr>
        <w:t>active</w:t>
      </w:r>
      <w:r w:rsidRPr="00743F4E">
        <w:rPr>
          <w:color w:val="000000"/>
        </w:rPr>
        <w:t xml:space="preserve"> </w:t>
      </w:r>
      <w:r w:rsidR="00DB0D5D" w:rsidRPr="00743F4E">
        <w:rPr>
          <w:color w:val="000000"/>
        </w:rPr>
        <w:t xml:space="preserve">scholarship (to include research </w:t>
      </w:r>
      <w:r w:rsidR="00305C92" w:rsidRPr="00743F4E">
        <w:rPr>
          <w:color w:val="000000"/>
        </w:rPr>
        <w:t>resulting</w:t>
      </w:r>
      <w:r w:rsidR="00DB0D5D" w:rsidRPr="00743F4E">
        <w:rPr>
          <w:color w:val="000000"/>
        </w:rPr>
        <w:t xml:space="preserve"> in presentation</w:t>
      </w:r>
      <w:r w:rsidR="00305C92" w:rsidRPr="00743F4E">
        <w:rPr>
          <w:color w:val="000000"/>
        </w:rPr>
        <w:t>s</w:t>
      </w:r>
      <w:r w:rsidR="00DB0D5D" w:rsidRPr="00743F4E">
        <w:rPr>
          <w:color w:val="000000"/>
        </w:rPr>
        <w:t xml:space="preserve"> and publications)</w:t>
      </w:r>
      <w:r w:rsidRPr="00743F4E">
        <w:rPr>
          <w:color w:val="000000"/>
        </w:rPr>
        <w:t xml:space="preserve"> and/or a history of </w:t>
      </w:r>
      <w:r w:rsidR="00921AB2" w:rsidRPr="00743F4E">
        <w:rPr>
          <w:color w:val="000000"/>
        </w:rPr>
        <w:t xml:space="preserve">successful </w:t>
      </w:r>
      <w:r w:rsidRPr="00743F4E">
        <w:rPr>
          <w:color w:val="000000"/>
        </w:rPr>
        <w:t>external grant funding.</w:t>
      </w:r>
    </w:p>
    <w:p w14:paraId="62F25D9F" w14:textId="7D38B061" w:rsidR="008F595E" w:rsidRPr="00743F4E" w:rsidRDefault="008F595E" w:rsidP="008F595E">
      <w:pPr>
        <w:pStyle w:val="NormalWeb"/>
        <w:numPr>
          <w:ilvl w:val="0"/>
          <w:numId w:val="1"/>
        </w:numPr>
        <w:spacing w:before="0" w:beforeAutospacing="0" w:after="0" w:afterAutospacing="0"/>
        <w:rPr>
          <w:color w:val="000000"/>
        </w:rPr>
      </w:pPr>
      <w:r w:rsidRPr="00743F4E">
        <w:rPr>
          <w:color w:val="000000"/>
        </w:rPr>
        <w:t>The committee shall include members from each College.</w:t>
      </w:r>
    </w:p>
    <w:p w14:paraId="06FE82F8" w14:textId="77777777" w:rsidR="008F595E" w:rsidRPr="00743F4E" w:rsidRDefault="008F595E" w:rsidP="008F595E">
      <w:pPr>
        <w:pStyle w:val="NormalWeb"/>
        <w:numPr>
          <w:ilvl w:val="0"/>
          <w:numId w:val="1"/>
        </w:numPr>
        <w:spacing w:before="0" w:beforeAutospacing="0" w:after="0" w:afterAutospacing="0"/>
        <w:rPr>
          <w:color w:val="000000"/>
        </w:rPr>
      </w:pPr>
      <w:r w:rsidRPr="00743F4E">
        <w:rPr>
          <w:color w:val="000000"/>
        </w:rPr>
        <w:t xml:space="preserve">The College Deans </w:t>
      </w:r>
      <w:r w:rsidR="00305C92" w:rsidRPr="00743F4E">
        <w:rPr>
          <w:color w:val="000000"/>
        </w:rPr>
        <w:t xml:space="preserve">will </w:t>
      </w:r>
      <w:r w:rsidRPr="00743F4E">
        <w:rPr>
          <w:color w:val="000000"/>
        </w:rPr>
        <w:t xml:space="preserve">put forward names of candidates for election based on clearly demonstrated </w:t>
      </w:r>
      <w:r w:rsidRPr="00743F4E">
        <w:rPr>
          <w:i/>
          <w:color w:val="000000"/>
        </w:rPr>
        <w:t>significant</w:t>
      </w:r>
      <w:r w:rsidRPr="00743F4E">
        <w:rPr>
          <w:color w:val="000000"/>
        </w:rPr>
        <w:t xml:space="preserve"> </w:t>
      </w:r>
      <w:r w:rsidRPr="00743F4E">
        <w:rPr>
          <w:i/>
          <w:color w:val="000000"/>
        </w:rPr>
        <w:t>ongoin</w:t>
      </w:r>
      <w:r w:rsidRPr="00743F4E">
        <w:rPr>
          <w:color w:val="000000"/>
        </w:rPr>
        <w:t>g/</w:t>
      </w:r>
      <w:r w:rsidRPr="00743F4E">
        <w:rPr>
          <w:i/>
          <w:color w:val="000000"/>
        </w:rPr>
        <w:t>active</w:t>
      </w:r>
      <w:r w:rsidRPr="00743F4E">
        <w:rPr>
          <w:color w:val="000000"/>
        </w:rPr>
        <w:t xml:space="preserve"> research/presentation/publication records and/or a history of external grant funding. </w:t>
      </w:r>
    </w:p>
    <w:p w14:paraId="6CF30E47" w14:textId="77777777" w:rsidR="008F595E" w:rsidRPr="006205E4" w:rsidRDefault="008F595E" w:rsidP="008F595E">
      <w:pPr>
        <w:pStyle w:val="NormalWeb"/>
        <w:numPr>
          <w:ilvl w:val="0"/>
          <w:numId w:val="1"/>
        </w:numPr>
        <w:spacing w:before="0" w:beforeAutospacing="0" w:after="0" w:afterAutospacing="0"/>
        <w:rPr>
          <w:color w:val="000000"/>
        </w:rPr>
      </w:pPr>
      <w:r w:rsidRPr="006205E4">
        <w:rPr>
          <w:color w:val="000000"/>
        </w:rPr>
        <w:t xml:space="preserve">Committee members should hold terms for 4 year periods. Terms can be renewed for additional 4 year periods subject to election by the </w:t>
      </w:r>
      <w:r w:rsidR="00E76B62" w:rsidRPr="006205E4">
        <w:rPr>
          <w:color w:val="000000"/>
        </w:rPr>
        <w:t xml:space="preserve">respective </w:t>
      </w:r>
      <w:r w:rsidRPr="006205E4">
        <w:rPr>
          <w:color w:val="000000"/>
        </w:rPr>
        <w:t>College.</w:t>
      </w:r>
    </w:p>
    <w:p w14:paraId="43779DBF" w14:textId="7E1A64CA" w:rsidR="00E76B62" w:rsidRPr="00743F4E" w:rsidRDefault="008F595E" w:rsidP="00E76B62">
      <w:pPr>
        <w:pStyle w:val="NormalWeb"/>
        <w:numPr>
          <w:ilvl w:val="0"/>
          <w:numId w:val="1"/>
        </w:numPr>
        <w:spacing w:before="0" w:beforeAutospacing="0" w:after="0" w:afterAutospacing="0"/>
        <w:rPr>
          <w:color w:val="000000"/>
        </w:rPr>
      </w:pPr>
      <w:r w:rsidRPr="00743F4E">
        <w:rPr>
          <w:color w:val="000000"/>
        </w:rPr>
        <w:t xml:space="preserve">The Chair of the </w:t>
      </w:r>
      <w:r w:rsidR="009661A2" w:rsidRPr="00743F4E">
        <w:rPr>
          <w:color w:val="000000"/>
        </w:rPr>
        <w:t>committee</w:t>
      </w:r>
      <w:r w:rsidRPr="00743F4E">
        <w:rPr>
          <w:color w:val="000000"/>
        </w:rPr>
        <w:t xml:space="preserve"> should hold a 4 year term that is renewable every 4 years by vote of the </w:t>
      </w:r>
      <w:r w:rsidR="00E76B62" w:rsidRPr="00743F4E">
        <w:rPr>
          <w:color w:val="000000"/>
        </w:rPr>
        <w:t xml:space="preserve">FRG </w:t>
      </w:r>
      <w:r w:rsidRPr="00743F4E">
        <w:rPr>
          <w:color w:val="000000"/>
        </w:rPr>
        <w:t>committee (The Chair term can only be renewed if he/she is elected by the College after the 4 year term is complete).</w:t>
      </w:r>
    </w:p>
    <w:p w14:paraId="5EEB8E36" w14:textId="377AC41D" w:rsidR="00E76B62" w:rsidRPr="008D6EEE" w:rsidRDefault="00E76B62" w:rsidP="00E76B62">
      <w:pPr>
        <w:pStyle w:val="NormalWeb"/>
        <w:numPr>
          <w:ilvl w:val="0"/>
          <w:numId w:val="1"/>
        </w:numPr>
        <w:spacing w:before="0" w:beforeAutospacing="0" w:after="0" w:afterAutospacing="0"/>
        <w:rPr>
          <w:color w:val="000000"/>
        </w:rPr>
      </w:pPr>
      <w:r w:rsidRPr="008D6EEE">
        <w:t xml:space="preserve">The review committee will comprise the college deans as ex-officio members and six full-time faculty members. </w:t>
      </w:r>
      <w:r w:rsidR="005C7BDE" w:rsidRPr="008D6EEE">
        <w:t xml:space="preserve">The faculty membership will consist of one representative from </w:t>
      </w:r>
      <w:r w:rsidR="0024100E" w:rsidRPr="008D6EEE">
        <w:t xml:space="preserve">the </w:t>
      </w:r>
      <w:r w:rsidR="00762F1D" w:rsidRPr="008D6EEE">
        <w:t>College of Business</w:t>
      </w:r>
      <w:r w:rsidR="005C7BDE" w:rsidRPr="008D6EEE">
        <w:t>, two representatives from the</w:t>
      </w:r>
      <w:r w:rsidR="0024100E" w:rsidRPr="008D6EEE">
        <w:t xml:space="preserve"> </w:t>
      </w:r>
      <w:r w:rsidR="00762F1D" w:rsidRPr="008D6EEE">
        <w:t>College of Health Sciences &amp; Education</w:t>
      </w:r>
      <w:r w:rsidR="005C7BDE" w:rsidRPr="008D6EEE">
        <w:t xml:space="preserve">, and three from </w:t>
      </w:r>
      <w:r w:rsidRPr="008D6EEE">
        <w:t xml:space="preserve">the College of Arts and Sciences </w:t>
      </w:r>
      <w:r w:rsidR="005C7BDE" w:rsidRPr="008D6EEE">
        <w:t>(with one representing</w:t>
      </w:r>
      <w:r w:rsidR="0024100E" w:rsidRPr="008D6EEE">
        <w:t xml:space="preserve"> </w:t>
      </w:r>
      <w:r w:rsidRPr="008D6EEE">
        <w:t xml:space="preserve">the </w:t>
      </w:r>
      <w:r w:rsidR="008D6EEE" w:rsidRPr="008D6EEE">
        <w:t xml:space="preserve">natural </w:t>
      </w:r>
      <w:r w:rsidRPr="008D6EEE">
        <w:t>sciences</w:t>
      </w:r>
      <w:r w:rsidR="005C7BDE" w:rsidRPr="008D6EEE">
        <w:t>,</w:t>
      </w:r>
      <w:r w:rsidR="0094244E">
        <w:t xml:space="preserve"> one representing humanities, </w:t>
      </w:r>
      <w:r w:rsidR="005C7BDE" w:rsidRPr="008D6EEE">
        <w:t>one representing</w:t>
      </w:r>
      <w:r w:rsidR="00A12411" w:rsidRPr="008D6EEE">
        <w:t xml:space="preserve"> </w:t>
      </w:r>
      <w:r w:rsidR="00BB7106" w:rsidRPr="008D6EEE">
        <w:t>social sciences</w:t>
      </w:r>
      <w:r w:rsidR="005C7BDE" w:rsidRPr="008D6EEE">
        <w:t xml:space="preserve"> and</w:t>
      </w:r>
      <w:r w:rsidR="00A13C16">
        <w:t>/or</w:t>
      </w:r>
      <w:r w:rsidR="00A12411" w:rsidRPr="008D6EEE">
        <w:t xml:space="preserve"> </w:t>
      </w:r>
      <w:r w:rsidR="00406F10" w:rsidRPr="008D6EEE">
        <w:t>mathematics</w:t>
      </w:r>
      <w:r w:rsidR="005C7BDE" w:rsidRPr="008D6EEE">
        <w:t>, and</w:t>
      </w:r>
      <w:r w:rsidRPr="008D6EEE">
        <w:t xml:space="preserve"> one </w:t>
      </w:r>
      <w:r w:rsidR="005C7BDE" w:rsidRPr="008D6EEE">
        <w:t xml:space="preserve">representing </w:t>
      </w:r>
      <w:r w:rsidRPr="008D6EEE">
        <w:t>the arts</w:t>
      </w:r>
      <w:r w:rsidR="00743F4E" w:rsidRPr="008D6EEE">
        <w:t>)</w:t>
      </w:r>
      <w:r w:rsidR="005C7BDE" w:rsidRPr="008D6EEE">
        <w:t>.</w:t>
      </w:r>
    </w:p>
    <w:p w14:paraId="0DBBA80E" w14:textId="4EF3334C" w:rsidR="00E76B62" w:rsidRPr="00743F4E" w:rsidRDefault="00E76B62" w:rsidP="00E76B62">
      <w:pPr>
        <w:pStyle w:val="NormalWeb"/>
        <w:numPr>
          <w:ilvl w:val="0"/>
          <w:numId w:val="1"/>
        </w:numPr>
        <w:spacing w:before="0" w:beforeAutospacing="0" w:after="0" w:afterAutospacing="0"/>
        <w:rPr>
          <w:color w:val="000000"/>
        </w:rPr>
      </w:pPr>
      <w:r w:rsidRPr="00743F4E">
        <w:t xml:space="preserve">The Faculty Research Committee receives proposals for research grants and makes recommendations to the </w:t>
      </w:r>
      <w:r w:rsidR="00966740">
        <w:t>Provost</w:t>
      </w:r>
      <w:r w:rsidRPr="00743F4E">
        <w:t xml:space="preserve"> regarding their funding acceptability.  The </w:t>
      </w:r>
      <w:r w:rsidR="00966740">
        <w:t>Provost</w:t>
      </w:r>
      <w:r w:rsidRPr="00743F4E">
        <w:t xml:space="preserve"> makes the final decision.</w:t>
      </w:r>
    </w:p>
    <w:p w14:paraId="15C31C16" w14:textId="77777777" w:rsidR="009661A2" w:rsidRPr="00743F4E" w:rsidRDefault="009661A2" w:rsidP="009661A2">
      <w:pPr>
        <w:pStyle w:val="NormalWeb"/>
        <w:spacing w:before="0" w:beforeAutospacing="0" w:after="0" w:afterAutospacing="0"/>
        <w:ind w:left="720"/>
      </w:pPr>
    </w:p>
    <w:p w14:paraId="260E4A25" w14:textId="62554C04" w:rsidR="009661A2" w:rsidRDefault="009661A2" w:rsidP="009661A2">
      <w:pPr>
        <w:pStyle w:val="NormalWeb"/>
        <w:spacing w:before="0" w:beforeAutospacing="0" w:after="0" w:afterAutospacing="0"/>
        <w:ind w:left="720"/>
      </w:pPr>
      <w:r w:rsidRPr="00743F4E">
        <w:rPr>
          <w:u w:val="single"/>
        </w:rPr>
        <w:t>R</w:t>
      </w:r>
      <w:r w:rsidR="00305C92" w:rsidRPr="00743F4E">
        <w:rPr>
          <w:u w:val="single"/>
        </w:rPr>
        <w:t>otating schedule for elections</w:t>
      </w:r>
      <w:r w:rsidR="00305C92" w:rsidRPr="00743F4E">
        <w:t>:</w:t>
      </w:r>
    </w:p>
    <w:p w14:paraId="7D522252" w14:textId="77777777" w:rsidR="009761F6" w:rsidRPr="00743F4E" w:rsidRDefault="009761F6" w:rsidP="009661A2">
      <w:pPr>
        <w:pStyle w:val="NormalWeb"/>
        <w:spacing w:before="0" w:beforeAutospacing="0" w:after="0" w:afterAutospacing="0"/>
        <w:ind w:left="720"/>
      </w:pPr>
    </w:p>
    <w:p w14:paraId="3BD7A7B3" w14:textId="77777777" w:rsidR="00F433A7" w:rsidRPr="00F433A7" w:rsidRDefault="00F433A7" w:rsidP="00F433A7">
      <w:pPr>
        <w:pStyle w:val="NoSpacing"/>
        <w:ind w:firstLine="720"/>
        <w:rPr>
          <w:rFonts w:ascii="Times New Roman" w:hAnsi="Times New Roman" w:cs="Times New Roman"/>
          <w:sz w:val="24"/>
          <w:szCs w:val="24"/>
          <w:bdr w:val="none" w:sz="0" w:space="0" w:color="auto" w:frame="1"/>
        </w:rPr>
      </w:pPr>
      <w:r w:rsidRPr="00F433A7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Elections are held according to the following cycle:</w:t>
      </w:r>
    </w:p>
    <w:p w14:paraId="6493441F" w14:textId="77777777" w:rsidR="004E57B1" w:rsidRPr="004E57B1" w:rsidRDefault="004E57B1" w:rsidP="004E57B1">
      <w:pPr>
        <w:pStyle w:val="NoSpacing"/>
        <w:ind w:firstLine="720"/>
        <w:rPr>
          <w:rFonts w:ascii="Times New Roman" w:hAnsi="Times New Roman" w:cs="Times New Roman"/>
          <w:sz w:val="24"/>
          <w:szCs w:val="24"/>
          <w:bdr w:val="none" w:sz="0" w:space="0" w:color="auto" w:frame="1"/>
        </w:rPr>
      </w:pPr>
      <w:r w:rsidRPr="004E57B1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Spring 2027: CAS/social science/math &amp; CHSE/1</w:t>
      </w:r>
    </w:p>
    <w:p w14:paraId="00A951FA" w14:textId="77777777" w:rsidR="004E57B1" w:rsidRPr="004E57B1" w:rsidRDefault="004E57B1" w:rsidP="004E57B1">
      <w:pPr>
        <w:pStyle w:val="NoSpacing"/>
        <w:ind w:firstLine="720"/>
        <w:rPr>
          <w:rFonts w:ascii="Times New Roman" w:hAnsi="Times New Roman" w:cs="Times New Roman"/>
          <w:sz w:val="24"/>
          <w:szCs w:val="24"/>
          <w:bdr w:val="none" w:sz="0" w:space="0" w:color="auto" w:frame="1"/>
        </w:rPr>
      </w:pPr>
      <w:r w:rsidRPr="004E57B1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Spring 2028: CAS/science &amp; CHSE/1</w:t>
      </w:r>
    </w:p>
    <w:p w14:paraId="204ADE41" w14:textId="137F9B3B" w:rsidR="009761F6" w:rsidRDefault="004E57B1" w:rsidP="004E57B1">
      <w:pPr>
        <w:pStyle w:val="NoSpacing"/>
        <w:ind w:firstLine="720"/>
        <w:rPr>
          <w:rFonts w:ascii="Times New Roman" w:hAnsi="Times New Roman" w:cs="Times New Roman"/>
          <w:sz w:val="24"/>
          <w:szCs w:val="24"/>
          <w:bdr w:val="none" w:sz="0" w:space="0" w:color="auto" w:frame="1"/>
        </w:rPr>
      </w:pPr>
      <w:r w:rsidRPr="004E57B1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Spring 2029: CAS/humanities and COB</w:t>
      </w:r>
    </w:p>
    <w:p w14:paraId="50F5D099" w14:textId="499A1989" w:rsidR="00966740" w:rsidRPr="004E57B1" w:rsidRDefault="00966740" w:rsidP="00966740">
      <w:pPr>
        <w:pStyle w:val="NoSpacing"/>
        <w:ind w:firstLine="720"/>
        <w:rPr>
          <w:rFonts w:ascii="Times New Roman" w:hAnsi="Times New Roman" w:cs="Times New Roman"/>
          <w:sz w:val="24"/>
          <w:szCs w:val="24"/>
          <w:bdr w:val="none" w:sz="0" w:space="0" w:color="auto" w:frame="1"/>
        </w:rPr>
      </w:pPr>
      <w:r w:rsidRPr="004E57B1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Spring 20</w:t>
      </w:r>
      <w:r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30</w:t>
      </w:r>
      <w:r w:rsidRPr="004E57B1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: No Elections</w:t>
      </w:r>
    </w:p>
    <w:p w14:paraId="2172ECDE" w14:textId="77777777" w:rsidR="00966740" w:rsidRPr="00743F4E" w:rsidRDefault="00966740" w:rsidP="004E57B1">
      <w:pPr>
        <w:pStyle w:val="NoSpacing"/>
        <w:ind w:firstLine="720"/>
        <w:rPr>
          <w:rFonts w:ascii="Times New Roman" w:hAnsi="Times New Roman" w:cs="Times New Roman"/>
          <w:sz w:val="24"/>
          <w:szCs w:val="24"/>
        </w:rPr>
      </w:pPr>
    </w:p>
    <w:sectPr w:rsidR="00966740" w:rsidRPr="00743F4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F3C634E"/>
    <w:multiLevelType w:val="hybridMultilevel"/>
    <w:tmpl w:val="88B0379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F595E"/>
    <w:rsid w:val="00105535"/>
    <w:rsid w:val="00135FD2"/>
    <w:rsid w:val="00180F8D"/>
    <w:rsid w:val="0024100E"/>
    <w:rsid w:val="002A2DF2"/>
    <w:rsid w:val="00305C92"/>
    <w:rsid w:val="00307C39"/>
    <w:rsid w:val="003165F1"/>
    <w:rsid w:val="003D343E"/>
    <w:rsid w:val="00406F10"/>
    <w:rsid w:val="00465E59"/>
    <w:rsid w:val="004E57B1"/>
    <w:rsid w:val="005C7BDE"/>
    <w:rsid w:val="00601CEA"/>
    <w:rsid w:val="006205E4"/>
    <w:rsid w:val="00654262"/>
    <w:rsid w:val="006C4FB6"/>
    <w:rsid w:val="00743F4E"/>
    <w:rsid w:val="00762F1D"/>
    <w:rsid w:val="007904E4"/>
    <w:rsid w:val="007C5D93"/>
    <w:rsid w:val="007F4DB1"/>
    <w:rsid w:val="00827AE4"/>
    <w:rsid w:val="008D6EEE"/>
    <w:rsid w:val="008F08D4"/>
    <w:rsid w:val="008F595E"/>
    <w:rsid w:val="00901B17"/>
    <w:rsid w:val="00921AB2"/>
    <w:rsid w:val="0094244E"/>
    <w:rsid w:val="00964713"/>
    <w:rsid w:val="009661A2"/>
    <w:rsid w:val="00966740"/>
    <w:rsid w:val="009761F6"/>
    <w:rsid w:val="00A12411"/>
    <w:rsid w:val="00A13C16"/>
    <w:rsid w:val="00B96368"/>
    <w:rsid w:val="00BB7106"/>
    <w:rsid w:val="00C342AA"/>
    <w:rsid w:val="00C522AA"/>
    <w:rsid w:val="00C90709"/>
    <w:rsid w:val="00CB3B1A"/>
    <w:rsid w:val="00CC515D"/>
    <w:rsid w:val="00DB0D5D"/>
    <w:rsid w:val="00E76B62"/>
    <w:rsid w:val="00E9066A"/>
    <w:rsid w:val="00E97EB6"/>
    <w:rsid w:val="00F433A7"/>
    <w:rsid w:val="00FF77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552665"/>
  <w15:docId w15:val="{96D18F99-FA46-4958-83EC-F1B13E24DD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8F59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05C9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05C92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406F1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06F10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06F1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06F1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06F10"/>
    <w:rPr>
      <w:b/>
      <w:bCs/>
      <w:sz w:val="20"/>
      <w:szCs w:val="20"/>
    </w:rPr>
  </w:style>
  <w:style w:type="paragraph" w:styleId="NoSpacing">
    <w:name w:val="No Spacing"/>
    <w:uiPriority w:val="1"/>
    <w:qFormat/>
    <w:rsid w:val="009761F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038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358433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4905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59268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00916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30113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15794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393922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267375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293813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196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273</Words>
  <Characters>1557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Glen Tellis</dc:creator>
  <cp:lastModifiedBy>Jennifer Delmar</cp:lastModifiedBy>
  <cp:revision>5</cp:revision>
  <dcterms:created xsi:type="dcterms:W3CDTF">2026-08-14T14:34:00Z</dcterms:created>
  <dcterms:modified xsi:type="dcterms:W3CDTF">2026-08-14T14:41:00Z</dcterms:modified>
</cp:coreProperties>
</file>