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E" w:rsidRPr="00627D1E" w:rsidRDefault="00E32F5E" w:rsidP="00E32F5E">
      <w:pPr>
        <w:jc w:val="center"/>
      </w:pPr>
      <w:r w:rsidRPr="00627D1E">
        <w:t>AJCHS #81</w:t>
      </w:r>
    </w:p>
    <w:p w:rsidR="00E32F5E" w:rsidRPr="00627D1E" w:rsidRDefault="00E32F5E" w:rsidP="00E32F5E">
      <w:pPr>
        <w:jc w:val="center"/>
      </w:pPr>
      <w:r>
        <w:t>November 12</w:t>
      </w:r>
      <w:r w:rsidRPr="00627D1E">
        <w:t>, 2024</w:t>
      </w:r>
    </w:p>
    <w:p w:rsidR="00E32F5E" w:rsidRPr="00627D1E" w:rsidRDefault="00E32F5E" w:rsidP="00E32F5E">
      <w:pPr>
        <w:jc w:val="center"/>
      </w:pPr>
      <w:r w:rsidRPr="00627D1E">
        <w:t>MINUTES</w:t>
      </w:r>
    </w:p>
    <w:p w:rsidR="00E32F5E" w:rsidRPr="00627D1E" w:rsidRDefault="00E32F5E" w:rsidP="00E32F5E">
      <w:r w:rsidRPr="00627D1E">
        <w:t>The Anna Jonesboro Community High Schoo</w:t>
      </w:r>
      <w:r>
        <w:t>l held its regular meeting on November 12</w:t>
      </w:r>
      <w:r w:rsidRPr="00627D1E">
        <w:t xml:space="preserve">, 2024, it was called to order by </w:t>
      </w:r>
      <w:r>
        <w:t>Vice-</w:t>
      </w:r>
      <w:r w:rsidRPr="00627D1E">
        <w:t xml:space="preserve">President </w:t>
      </w:r>
      <w:r>
        <w:t>Johnson</w:t>
      </w:r>
      <w:r w:rsidRPr="00627D1E">
        <w:t>.  Upon roll call at 6:00 p.m. the following members were present: Mr. Houseman, Mrs. Johnson,</w:t>
      </w:r>
      <w:r>
        <w:t xml:space="preserve"> Mrs. Plott, Mr. Mix, Mr. Mays, and Mr. Ford. </w:t>
      </w:r>
    </w:p>
    <w:p w:rsidR="00E32F5E" w:rsidRPr="00627D1E" w:rsidRDefault="00E32F5E" w:rsidP="00E32F5E">
      <w:r w:rsidRPr="00627D1E">
        <w:t>On motion by Mr. Houseman and seconded by Mr. Mays to approve the Agenda.  All members present voting yes.  Motion carried.</w:t>
      </w:r>
    </w:p>
    <w:p w:rsidR="00E32F5E" w:rsidRPr="00627D1E" w:rsidRDefault="00E32F5E" w:rsidP="00E32F5E">
      <w:r w:rsidRPr="00627D1E">
        <w:t xml:space="preserve">On motion by Mr. </w:t>
      </w:r>
      <w:r>
        <w:t>Mix</w:t>
      </w:r>
      <w:r w:rsidRPr="00627D1E">
        <w:t xml:space="preserve"> and seconded by Mr. </w:t>
      </w:r>
      <w:r>
        <w:t>Houseman</w:t>
      </w:r>
      <w:r w:rsidRPr="00627D1E">
        <w:t xml:space="preserve"> to approve the Consent Agenda which contained the following items:</w:t>
      </w:r>
      <w:r>
        <w:t xml:space="preserve">  approval of board minutes on 10/21</w:t>
      </w:r>
      <w:r w:rsidRPr="00627D1E">
        <w:t>/2024; approval of closed session minutes; approval of payment for bills, accept resignation, and acceptance of financial reports. On roll call, all members present voting yes.  Motion carried.</w:t>
      </w:r>
    </w:p>
    <w:p w:rsidR="00E32F5E" w:rsidRPr="00627D1E" w:rsidRDefault="00E32F5E" w:rsidP="00E32F5E">
      <w:r w:rsidRPr="00627D1E">
        <w:t xml:space="preserve">Recognition of Visitors and Correspondence, Public Comments: </w:t>
      </w:r>
      <w:r>
        <w:t>Marlin Burd -- ISBE</w:t>
      </w:r>
    </w:p>
    <w:p w:rsidR="00E32F5E" w:rsidRPr="00CF07FC" w:rsidRDefault="00E32F5E" w:rsidP="00CF07FC">
      <w:pPr>
        <w:pStyle w:val="NormalWeb"/>
        <w:spacing w:after="0"/>
        <w:rPr>
          <w:rFonts w:asciiTheme="minorHAnsi" w:hAnsiTheme="minorHAnsi"/>
          <w:sz w:val="22"/>
          <w:szCs w:val="22"/>
        </w:rPr>
      </w:pPr>
      <w:r w:rsidRPr="00CF07FC">
        <w:rPr>
          <w:rFonts w:ascii="Calibri" w:hAnsi="Calibri"/>
          <w:sz w:val="22"/>
          <w:szCs w:val="22"/>
        </w:rPr>
        <w:t>Items of Interest from Student Council</w:t>
      </w:r>
      <w:r w:rsidRPr="00CF07FC">
        <w:rPr>
          <w:rFonts w:asciiTheme="minorHAnsi" w:hAnsiTheme="minorHAnsi"/>
          <w:sz w:val="22"/>
          <w:szCs w:val="22"/>
        </w:rPr>
        <w:t xml:space="preserve">: </w:t>
      </w:r>
      <w:r w:rsidR="00CF07FC" w:rsidRPr="00CF07FC">
        <w:rPr>
          <w:rFonts w:asciiTheme="minorHAnsi" w:hAnsiTheme="minorHAnsi" w:cs="Arial"/>
          <w:color w:val="000000"/>
          <w:sz w:val="22"/>
          <w:szCs w:val="22"/>
        </w:rPr>
        <w:t>Good Evening AJ Board members, administration, and guests.  My name is Brooklynn Eastman and I am the President of Student Council.  I am also here with Zoee Sadler, Vice-President.  I attended the monthly LEDSC meeting in Benton where we discussed upcoming events.  Student Council officers along with some other members attended the ledsc fall workshop.  We competed in different challenges and went out to lunch.  We hosted our first blood drive Wednesday, October 29th.  We had 93 appointments and were able to donate 73 units of blood.  Our next blood drive will be February 11th.  Please consider signing up at redcross.org to give blood.  We will be putting up the Christmas tree after Thanksgiving in the Union Hall lobby.</w:t>
      </w:r>
    </w:p>
    <w:p w:rsidR="00CF07FC" w:rsidRPr="00627D1E" w:rsidRDefault="00CF07FC" w:rsidP="00E32F5E">
      <w:pPr>
        <w:pStyle w:val="NormalWeb"/>
        <w:spacing w:after="0"/>
        <w:rPr>
          <w:rFonts w:asciiTheme="minorHAnsi" w:eastAsia="Times New Roman" w:hAnsiTheme="minorHAnsi"/>
          <w:sz w:val="22"/>
          <w:szCs w:val="22"/>
        </w:rPr>
      </w:pPr>
    </w:p>
    <w:p w:rsidR="00CF07FC" w:rsidRPr="00CF07FC" w:rsidRDefault="00E32F5E" w:rsidP="00CF07FC">
      <w:pPr>
        <w:pStyle w:val="NormalWeb"/>
        <w:spacing w:after="0"/>
        <w:rPr>
          <w:rFonts w:eastAsia="Times New Roman"/>
        </w:rPr>
      </w:pPr>
      <w:r w:rsidRPr="00627D1E">
        <w:rPr>
          <w:sz w:val="22"/>
          <w:szCs w:val="22"/>
        </w:rPr>
        <w:t>Items of Interest from Teachers</w:t>
      </w:r>
      <w:r w:rsidR="00CF07FC">
        <w:rPr>
          <w:rFonts w:asciiTheme="minorHAnsi" w:eastAsia="Times New Roman" w:hAnsiTheme="minorHAnsi" w:cs="Arial"/>
          <w:color w:val="000000"/>
        </w:rPr>
        <w:t xml:space="preserve">: </w:t>
      </w:r>
      <w:r w:rsidR="00CF07FC" w:rsidRPr="00CF07FC">
        <w:rPr>
          <w:rFonts w:asciiTheme="minorHAnsi" w:eastAsia="Times New Roman" w:hAnsiTheme="minorHAnsi" w:cs="Arial"/>
          <w:color w:val="000000"/>
          <w:sz w:val="22"/>
          <w:szCs w:val="22"/>
        </w:rPr>
        <w:t>Spanish Club enjoyed a social event on Tuesday, November 5, when they met for dinner at Don Sol. Lucas Tehandon organized the event with superb leadership skills. </w:t>
      </w:r>
      <w:r w:rsidR="00CF07FC" w:rsidRPr="00CF07FC">
        <w:rPr>
          <w:rFonts w:asciiTheme="minorHAnsi" w:eastAsia="Times New Roman" w:hAnsiTheme="minorHAnsi" w:cs="Arial"/>
          <w:color w:val="000000"/>
        </w:rPr>
        <w:t>The National Honor Society recently took part in various acts of kindness around the community. Students assisted at grocery stores, wrote thank-you notes for healthcare workers and school staff, picked up litter in parks, and volunteered at the animal shelter. Through these small actions, NHS members aimed to show appreciation and bring a bit of kindness to those around them. The National Honor Society raised $250 for the WIBH New Coat New Hope Campaign through their Halloween Trick-or-Treat event and Halloween dress-up day. Thanks to their efforts, we were able to purchase 12 coats for children in need. WIBH donates the funds raised during the campaign to Operation Warm.</w:t>
      </w:r>
      <w:r w:rsidR="00CF07FC">
        <w:rPr>
          <w:rFonts w:asciiTheme="minorHAnsi" w:eastAsia="Times New Roman" w:hAnsiTheme="minorHAnsi" w:cs="Arial"/>
          <w:color w:val="000000"/>
        </w:rPr>
        <w:t xml:space="preserve"> </w:t>
      </w:r>
      <w:r w:rsidR="00CF07FC" w:rsidRPr="00CF07FC">
        <w:rPr>
          <w:rFonts w:asciiTheme="minorHAnsi" w:eastAsia="Times New Roman" w:hAnsiTheme="minorHAnsi" w:cs="Arial"/>
          <w:color w:val="000000"/>
        </w:rPr>
        <w:t xml:space="preserve">Melanie Lasley Senior VP and Chief Credit Officer from A-J National Bank came and spoke to Mrs. Hase’s class about basic banking, taking out loans, building credit and credit scores. Mrs. Maze’s Civics classes have been looking into policies and issues within AJCHS to provide solutions to change.  Students will be emailing these letters to Mr. Rice and Ms. Stevens later this week.  Students are excited about their </w:t>
      </w:r>
      <w:r w:rsidR="00CF07FC" w:rsidRPr="00CF07FC">
        <w:rPr>
          <w:rFonts w:asciiTheme="minorHAnsi" w:eastAsia="Times New Roman" w:hAnsiTheme="minorHAnsi" w:cs="Arial"/>
          <w:color w:val="000000"/>
        </w:rPr>
        <w:lastRenderedPageBreak/>
        <w:t>opportunity to potentially influence change, as they have seen their peers do in years past. Next week is American Education Week.  AJ will celebrate with dress-up days and some clubs and organizations will provide special tre</w:t>
      </w:r>
      <w:r w:rsidR="00CF07FC">
        <w:rPr>
          <w:rFonts w:asciiTheme="minorHAnsi" w:eastAsia="Times New Roman" w:hAnsiTheme="minorHAnsi" w:cs="Arial"/>
          <w:color w:val="000000"/>
        </w:rPr>
        <w:t>ats for the faculty and staff. </w:t>
      </w:r>
      <w:r w:rsidR="00CF07FC" w:rsidRPr="00CF07FC">
        <w:rPr>
          <w:rFonts w:asciiTheme="minorHAnsi" w:eastAsia="Times New Roman" w:hAnsiTheme="minorHAnsi" w:cs="Arial"/>
          <w:color w:val="000000"/>
        </w:rPr>
        <w:t xml:space="preserve">The 2025 Spring Musical production will be “Grease: School Version” March 21-23, 2025.  We are looking forward to cast auditions November 19-20 and Mrs. Vancil will be starting Stage Crew next </w:t>
      </w:r>
      <w:r w:rsidR="00CF07FC">
        <w:rPr>
          <w:rFonts w:asciiTheme="minorHAnsi" w:eastAsia="Times New Roman" w:hAnsiTheme="minorHAnsi" w:cs="Arial"/>
          <w:color w:val="000000"/>
        </w:rPr>
        <w:t>week. </w:t>
      </w:r>
      <w:r w:rsidR="00CF07FC" w:rsidRPr="00CF07FC">
        <w:rPr>
          <w:rFonts w:asciiTheme="minorHAnsi" w:eastAsia="Times New Roman" w:hAnsiTheme="minorHAnsi" w:cs="Arial"/>
          <w:color w:val="000000"/>
        </w:rPr>
        <w:t>The Music Department Christmas Concert will be on Friday, December 13th at 7pm. Concert Choir, Band, and Jazz Band will be performing.</w:t>
      </w:r>
      <w:r w:rsidR="00CF07FC">
        <w:rPr>
          <w:rFonts w:asciiTheme="minorHAnsi" w:eastAsia="Times New Roman" w:hAnsiTheme="minorHAnsi" w:cs="Arial"/>
          <w:color w:val="000000"/>
        </w:rPr>
        <w:t xml:space="preserve"> </w:t>
      </w:r>
      <w:r w:rsidR="00CF07FC" w:rsidRPr="00CF07FC">
        <w:rPr>
          <w:rFonts w:asciiTheme="minorHAnsi" w:eastAsia="Times New Roman" w:hAnsiTheme="minorHAnsi" w:cs="Arial"/>
          <w:color w:val="000000"/>
        </w:rPr>
        <w:t>The Student Services Department hosted an FSA ID workshop on November 7th to assist seniors and their families in creating the accounts necessary for doing the FAFSA. They were pleased to have about 30 families participate. The ISAC representative will return during the school day on December 12th to work with seniors on completing the actual FAFSA application, with a tentative evening workshop for families set for January. We have also heard back from ISAC on this year’s Illinois State Scholars: Cash Hodges, Chesnee Marks, and Ruby Yates. State scholars are selected by ISAC based on GPAs and test scores at the end of junior year. Finally, we have been working with various community organizations to provide Christmas gifts and winter gear for students in need, and are gearing up for our candygram fundraiser, which will allow us to sponsor gifts for students who may not qualify for other programs</w:t>
      </w:r>
      <w:r w:rsidR="00CF07FC" w:rsidRPr="00CF07FC">
        <w:rPr>
          <w:rFonts w:ascii="Arial" w:eastAsia="Times New Roman" w:hAnsi="Arial" w:cs="Arial"/>
          <w:color w:val="000000"/>
        </w:rPr>
        <w:t>.</w:t>
      </w:r>
    </w:p>
    <w:p w:rsidR="00CF07FC" w:rsidRDefault="00CF07FC" w:rsidP="00E32F5E">
      <w:pPr>
        <w:spacing w:after="0" w:line="240" w:lineRule="auto"/>
        <w:rPr>
          <w:rFonts w:ascii="Calibri" w:hAnsi="Calibri" w:cs="Arial"/>
          <w:color w:val="000000"/>
        </w:rPr>
      </w:pPr>
    </w:p>
    <w:p w:rsidR="00E32F5E" w:rsidRDefault="00E32F5E" w:rsidP="00E32F5E">
      <w:pPr>
        <w:spacing w:after="0" w:line="240" w:lineRule="auto"/>
        <w:rPr>
          <w:rFonts w:ascii="Calibri" w:hAnsi="Calibri"/>
        </w:rPr>
      </w:pPr>
      <w:r w:rsidRPr="00627D1E">
        <w:rPr>
          <w:rFonts w:ascii="Calibri" w:hAnsi="Calibri" w:cs="Arial"/>
          <w:color w:val="000000"/>
        </w:rPr>
        <w:t>Cu</w:t>
      </w:r>
      <w:r w:rsidRPr="00627D1E">
        <w:rPr>
          <w:rFonts w:ascii="Calibri" w:hAnsi="Calibri"/>
        </w:rPr>
        <w:t>rriculum D</w:t>
      </w:r>
      <w:r w:rsidR="00CF07FC">
        <w:rPr>
          <w:rFonts w:ascii="Calibri" w:hAnsi="Calibri"/>
        </w:rPr>
        <w:t>irector Finders presented a slide show.</w:t>
      </w:r>
    </w:p>
    <w:p w:rsidR="00CF07FC" w:rsidRDefault="00CF07FC" w:rsidP="00E32F5E">
      <w:pPr>
        <w:spacing w:after="0" w:line="240" w:lineRule="auto"/>
        <w:rPr>
          <w:rFonts w:ascii="Calibri" w:hAnsi="Calibri"/>
        </w:rPr>
      </w:pPr>
    </w:p>
    <w:p w:rsidR="00CF07FC" w:rsidRPr="00627D1E" w:rsidRDefault="00CF07FC" w:rsidP="00E32F5E">
      <w:pPr>
        <w:spacing w:after="0" w:line="240" w:lineRule="auto"/>
        <w:rPr>
          <w:rFonts w:ascii="Calibri" w:hAnsi="Calibri"/>
        </w:rPr>
      </w:pPr>
      <w:r>
        <w:rPr>
          <w:rFonts w:ascii="Calibri" w:hAnsi="Calibri"/>
        </w:rPr>
        <w:t>IT Director Sean Seavers presented a technology report.</w:t>
      </w:r>
    </w:p>
    <w:p w:rsidR="00E32F5E" w:rsidRPr="00627D1E" w:rsidRDefault="00E32F5E" w:rsidP="00E32F5E">
      <w:pPr>
        <w:spacing w:after="0" w:line="240" w:lineRule="auto"/>
        <w:rPr>
          <w:rFonts w:asciiTheme="majorHAnsi" w:hAnsiTheme="majorHAnsi" w:cs="Arial"/>
          <w:color w:val="000000"/>
        </w:rPr>
      </w:pPr>
    </w:p>
    <w:p w:rsidR="00E32F5E" w:rsidRPr="00627D1E" w:rsidRDefault="00E32F5E" w:rsidP="00E32F5E">
      <w:r w:rsidRPr="00627D1E">
        <w:t>Principal Rice spoke about upcoming dat</w:t>
      </w:r>
      <w:r w:rsidR="00CF07FC">
        <w:t xml:space="preserve">es, American education week, </w:t>
      </w:r>
      <w:r w:rsidR="00B16E7A">
        <w:t xml:space="preserve">attendance, </w:t>
      </w:r>
      <w:r w:rsidR="00CF07FC">
        <w:t>aca</w:t>
      </w:r>
      <w:r w:rsidRPr="00627D1E">
        <w:t xml:space="preserve">demic intervention breakdowns, building leadership team, </w:t>
      </w:r>
      <w:r w:rsidR="00B16E7A" w:rsidRPr="00627D1E">
        <w:t>and principal’s</w:t>
      </w:r>
      <w:r w:rsidRPr="00627D1E">
        <w:t xml:space="preserve"> advisory team.</w:t>
      </w:r>
    </w:p>
    <w:p w:rsidR="00E32F5E" w:rsidRPr="00627D1E" w:rsidRDefault="00E32F5E" w:rsidP="00E32F5E">
      <w:r w:rsidRPr="00627D1E">
        <w:t>Superintendent Detering</w:t>
      </w:r>
      <w:r w:rsidR="00B16E7A">
        <w:t xml:space="preserve"> reported on the status of the science room r</w:t>
      </w:r>
      <w:r w:rsidRPr="00627D1E">
        <w:t xml:space="preserve">enovations, </w:t>
      </w:r>
      <w:r w:rsidR="00B16E7A">
        <w:t>committee meetings, fire marshal visit, and the AFR.</w:t>
      </w:r>
    </w:p>
    <w:p w:rsidR="00E32F5E" w:rsidRPr="00627D1E" w:rsidRDefault="00E32F5E" w:rsidP="00E32F5E">
      <w:r w:rsidRPr="00627D1E">
        <w:t xml:space="preserve">On motion by Mr. </w:t>
      </w:r>
      <w:r w:rsidR="00B16E7A">
        <w:t>Houseman</w:t>
      </w:r>
      <w:r w:rsidRPr="00627D1E">
        <w:t xml:space="preserve"> and seconded by Mr</w:t>
      </w:r>
      <w:r w:rsidR="00B16E7A">
        <w:t>s</w:t>
      </w:r>
      <w:r w:rsidRPr="00627D1E">
        <w:t xml:space="preserve">. </w:t>
      </w:r>
      <w:r w:rsidR="00B16E7A">
        <w:t>Plott</w:t>
      </w:r>
      <w:r w:rsidRPr="00627D1E">
        <w:t xml:space="preserve"> for the Board to </w:t>
      </w:r>
      <w:r w:rsidR="00B16E7A">
        <w:t>enter into closed session at 7:05</w:t>
      </w:r>
      <w:r w:rsidRPr="00627D1E">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legal counsel for the public to determine its validity. 5ILCS 120/2(c)(1) On roll call, all members present voting yes.  Motion carried.</w:t>
      </w:r>
    </w:p>
    <w:p w:rsidR="00E32F5E" w:rsidRDefault="00E32F5E" w:rsidP="00E32F5E">
      <w:r w:rsidRPr="00627D1E">
        <w:t xml:space="preserve">On motion by Mr. </w:t>
      </w:r>
      <w:r w:rsidR="00B16E7A">
        <w:t>Mays</w:t>
      </w:r>
      <w:r w:rsidRPr="00627D1E">
        <w:t xml:space="preserve"> and seconded by Mr. Ford to return to regular session at </w:t>
      </w:r>
      <w:r w:rsidR="00B16E7A">
        <w:t>8:18</w:t>
      </w:r>
      <w:r w:rsidRPr="00627D1E">
        <w:t>. On roll call, all members present voting yes.  Motion carried.</w:t>
      </w:r>
    </w:p>
    <w:p w:rsidR="00B16E7A" w:rsidRDefault="00B16E7A" w:rsidP="00B16E7A">
      <w:pPr>
        <w:rPr>
          <w:rFonts w:eastAsia="Times New Roman" w:cs="Arial"/>
        </w:rPr>
      </w:pPr>
      <w:r>
        <w:rPr>
          <w:rFonts w:eastAsia="Times New Roman" w:cs="Arial"/>
        </w:rPr>
        <w:t>On motion by Mrs. Johnson and seconded by Mr. Houseman to approve Resolution 24-11-12A Regarding Estimated Amounts Necessary to be Levied for the Year 2025. On roll call, all members present voting yes. Motion carried.</w:t>
      </w:r>
    </w:p>
    <w:p w:rsidR="00B16E7A" w:rsidRPr="00627D1E" w:rsidRDefault="00B16E7A" w:rsidP="00E32F5E"/>
    <w:p w:rsidR="00E32F5E" w:rsidRDefault="00B16E7A" w:rsidP="00E32F5E">
      <w:pPr>
        <w:rPr>
          <w:rFonts w:eastAsia="Times New Roman" w:cs="Arial"/>
        </w:rPr>
      </w:pPr>
      <w:r>
        <w:rPr>
          <w:rFonts w:eastAsia="Times New Roman" w:cs="Arial"/>
        </w:rPr>
        <w:t>On motion by Mr. Mix</w:t>
      </w:r>
      <w:r w:rsidR="00E32F5E">
        <w:rPr>
          <w:rFonts w:eastAsia="Times New Roman" w:cs="Arial"/>
        </w:rPr>
        <w:t xml:space="preserve"> and seconded by Mr. </w:t>
      </w:r>
      <w:r>
        <w:rPr>
          <w:rFonts w:eastAsia="Times New Roman" w:cs="Arial"/>
        </w:rPr>
        <w:t>Mays</w:t>
      </w:r>
      <w:r w:rsidR="00E32F5E">
        <w:rPr>
          <w:rFonts w:eastAsia="Times New Roman" w:cs="Arial"/>
        </w:rPr>
        <w:t xml:space="preserve"> to approve </w:t>
      </w:r>
      <w:r>
        <w:rPr>
          <w:rFonts w:eastAsia="Times New Roman" w:cs="Arial"/>
        </w:rPr>
        <w:t>School Maintenance Grant</w:t>
      </w:r>
      <w:r w:rsidR="00E32F5E">
        <w:rPr>
          <w:rFonts w:eastAsia="Times New Roman" w:cs="Arial"/>
        </w:rPr>
        <w:t>. On roll call, all members present voting yes. Motion carried.</w:t>
      </w:r>
    </w:p>
    <w:p w:rsidR="00B16E7A" w:rsidRDefault="00B16E7A" w:rsidP="00E32F5E">
      <w:pPr>
        <w:rPr>
          <w:rFonts w:eastAsia="Times New Roman" w:cs="Arial"/>
        </w:rPr>
      </w:pPr>
      <w:r>
        <w:rPr>
          <w:rFonts w:eastAsia="Times New Roman" w:cs="Arial"/>
        </w:rPr>
        <w:t>Illinois School Report Card was discussed.</w:t>
      </w:r>
    </w:p>
    <w:p w:rsidR="00B16E7A" w:rsidRDefault="00B16E7A" w:rsidP="00E32F5E">
      <w:pPr>
        <w:rPr>
          <w:rFonts w:eastAsia="Times New Roman" w:cs="Arial"/>
        </w:rPr>
      </w:pPr>
      <w:r>
        <w:rPr>
          <w:rFonts w:eastAsia="Times New Roman" w:cs="Arial"/>
        </w:rPr>
        <w:t>Annual Report on the Annual Review of the Emergency Operations Plan was discussed.</w:t>
      </w:r>
    </w:p>
    <w:p w:rsidR="00B16E7A" w:rsidRDefault="00B16E7A" w:rsidP="00E32F5E">
      <w:pPr>
        <w:rPr>
          <w:rFonts w:eastAsia="Times New Roman" w:cs="Arial"/>
        </w:rPr>
      </w:pPr>
      <w:r>
        <w:rPr>
          <w:rFonts w:eastAsia="Times New Roman" w:cs="Arial"/>
        </w:rPr>
        <w:t xml:space="preserve">On motion by Mrs. Johnson and seconded by Mr. Houseman to approve Board Policy Updates </w:t>
      </w:r>
      <w:r w:rsidR="00DC35B7">
        <w:rPr>
          <w:rFonts w:eastAsia="Times New Roman" w:cs="Arial"/>
        </w:rPr>
        <w:t>including the revision to policy 2:260.</w:t>
      </w:r>
      <w:bookmarkStart w:id="0" w:name="_GoBack"/>
      <w:bookmarkEnd w:id="0"/>
      <w:r>
        <w:rPr>
          <w:rFonts w:eastAsia="Times New Roman" w:cs="Arial"/>
        </w:rPr>
        <w:t xml:space="preserve"> On roll call, all members present voting yes. Motion carried.</w:t>
      </w:r>
    </w:p>
    <w:p w:rsidR="00E32F5E" w:rsidRDefault="00E32F5E" w:rsidP="00E32F5E">
      <w:pPr>
        <w:rPr>
          <w:rFonts w:eastAsia="Times New Roman" w:cs="Arial"/>
          <w:color w:val="222222"/>
        </w:rPr>
      </w:pPr>
      <w:r>
        <w:rPr>
          <w:rFonts w:eastAsia="Times New Roman" w:cs="Arial"/>
          <w:color w:val="222222"/>
        </w:rPr>
        <w:t xml:space="preserve">On motion by Mr. </w:t>
      </w:r>
      <w:r w:rsidR="00C51A75">
        <w:rPr>
          <w:rFonts w:eastAsia="Times New Roman" w:cs="Arial"/>
          <w:color w:val="222222"/>
        </w:rPr>
        <w:t>Houseman</w:t>
      </w:r>
      <w:r>
        <w:rPr>
          <w:rFonts w:eastAsia="Times New Roman" w:cs="Arial"/>
          <w:color w:val="222222"/>
        </w:rPr>
        <w:t xml:space="preserve"> and seconded by Mr. </w:t>
      </w:r>
      <w:r w:rsidR="00C51A75">
        <w:rPr>
          <w:rFonts w:eastAsia="Times New Roman" w:cs="Arial"/>
          <w:color w:val="222222"/>
        </w:rPr>
        <w:t>Ford</w:t>
      </w:r>
      <w:r>
        <w:rPr>
          <w:rFonts w:eastAsia="Times New Roman" w:cs="Arial"/>
          <w:color w:val="222222"/>
        </w:rPr>
        <w:t xml:space="preserve"> to approve </w:t>
      </w:r>
      <w:r w:rsidR="00C51A75">
        <w:rPr>
          <w:rFonts w:eastAsia="Times New Roman" w:cs="Arial"/>
          <w:color w:val="222222"/>
        </w:rPr>
        <w:t>the contract to employ Mike Chamness as Athletic Director</w:t>
      </w:r>
      <w:r>
        <w:rPr>
          <w:rFonts w:eastAsia="Times New Roman" w:cs="Arial"/>
          <w:color w:val="222222"/>
        </w:rPr>
        <w:t xml:space="preserve">. </w:t>
      </w:r>
      <w:r w:rsidR="00C51A75">
        <w:rPr>
          <w:rFonts w:eastAsia="Times New Roman" w:cs="Arial"/>
          <w:color w:val="222222"/>
        </w:rPr>
        <w:t>On roll call, a</w:t>
      </w:r>
      <w:r>
        <w:rPr>
          <w:rFonts w:eastAsia="Times New Roman" w:cs="Arial"/>
          <w:color w:val="222222"/>
        </w:rPr>
        <w:t>ll members present voting yes. Motion carried.</w:t>
      </w:r>
    </w:p>
    <w:p w:rsidR="00C51A75" w:rsidRPr="00C51A75" w:rsidRDefault="00C51A75" w:rsidP="00C51A75">
      <w:pPr>
        <w:spacing w:line="240" w:lineRule="auto"/>
        <w:contextualSpacing/>
        <w:rPr>
          <w:rFonts w:ascii="Calibri" w:eastAsia="Calibri" w:hAnsi="Calibri" w:cs="Times New Roman"/>
          <w:sz w:val="24"/>
          <w:szCs w:val="24"/>
        </w:rPr>
      </w:pPr>
      <w:r>
        <w:rPr>
          <w:rFonts w:eastAsia="Times New Roman" w:cs="Arial"/>
          <w:color w:val="222222"/>
        </w:rPr>
        <w:t xml:space="preserve">On motion by Mr. Mix and seconded by Mr. Mays to approve </w:t>
      </w:r>
      <w:r w:rsidRPr="00C51A75">
        <w:rPr>
          <w:rFonts w:ascii="Calibri" w:eastAsia="Calibri" w:hAnsi="Calibri" w:cs="Times New Roman"/>
          <w:sz w:val="24"/>
          <w:szCs w:val="24"/>
        </w:rPr>
        <w:t>Winter/Spring Coaches pending background check</w:t>
      </w:r>
      <w:r>
        <w:rPr>
          <w:rFonts w:ascii="Calibri" w:eastAsia="Calibri" w:hAnsi="Calibri" w:cs="Times New Roman"/>
          <w:sz w:val="24"/>
          <w:szCs w:val="24"/>
        </w:rPr>
        <w:t xml:space="preserve"> and certification</w:t>
      </w:r>
      <w:r w:rsidRPr="00C51A75">
        <w:rPr>
          <w:rFonts w:ascii="Calibri" w:eastAsia="Calibri" w:hAnsi="Calibri" w:cs="Times New Roman"/>
          <w:sz w:val="24"/>
          <w:szCs w:val="24"/>
        </w:rPr>
        <w:t>:</w:t>
      </w:r>
      <w:r>
        <w:rPr>
          <w:rFonts w:ascii="Calibri" w:eastAsia="Calibri" w:hAnsi="Calibri" w:cs="Times New Roman"/>
          <w:sz w:val="24"/>
          <w:szCs w:val="24"/>
        </w:rPr>
        <w:t xml:space="preserve"> </w:t>
      </w:r>
      <w:r w:rsidRPr="00C51A75">
        <w:rPr>
          <w:rFonts w:ascii="Calibri" w:eastAsia="Calibri" w:hAnsi="Calibri" w:cs="Times New Roman"/>
          <w:sz w:val="24"/>
          <w:szCs w:val="24"/>
        </w:rPr>
        <w:t>Wrestling: James Sullivan, Cole White (Volunteers)</w:t>
      </w:r>
    </w:p>
    <w:p w:rsidR="00C51A75" w:rsidRDefault="00C51A75" w:rsidP="00C51A75">
      <w:pPr>
        <w:spacing w:line="240" w:lineRule="auto"/>
        <w:contextualSpacing/>
        <w:rPr>
          <w:rFonts w:ascii="Calibri" w:eastAsia="Calibri" w:hAnsi="Calibri" w:cs="Times New Roman"/>
          <w:sz w:val="24"/>
          <w:szCs w:val="24"/>
        </w:rPr>
      </w:pPr>
      <w:r w:rsidRPr="00C51A75">
        <w:rPr>
          <w:rFonts w:ascii="Calibri" w:eastAsia="Calibri" w:hAnsi="Calibri" w:cs="Times New Roman"/>
          <w:sz w:val="24"/>
          <w:szCs w:val="24"/>
        </w:rPr>
        <w:t>Baseball: Aaron Roberts (HC), Thomas Corbit (Assistant), Jaryd Clark, Justin Richardson, Dalton Goddard (Volunteers)</w:t>
      </w:r>
      <w:r>
        <w:rPr>
          <w:rFonts w:ascii="Calibri" w:eastAsia="Calibri" w:hAnsi="Calibri" w:cs="Times New Roman"/>
          <w:sz w:val="24"/>
          <w:szCs w:val="24"/>
        </w:rPr>
        <w:t xml:space="preserve"> </w:t>
      </w:r>
      <w:r w:rsidRPr="00C51A75">
        <w:rPr>
          <w:rFonts w:ascii="Calibri" w:eastAsia="Calibri" w:hAnsi="Calibri" w:cs="Times New Roman"/>
          <w:sz w:val="24"/>
          <w:szCs w:val="24"/>
        </w:rPr>
        <w:t>Softball: Rodney Seip (HC), Erin Suggs (Assistant), Brad Hoehner (Assistant)</w:t>
      </w:r>
      <w:r>
        <w:rPr>
          <w:rFonts w:ascii="Calibri" w:eastAsia="Calibri" w:hAnsi="Calibri" w:cs="Times New Roman"/>
          <w:sz w:val="24"/>
          <w:szCs w:val="24"/>
        </w:rPr>
        <w:t xml:space="preserve"> </w:t>
      </w:r>
      <w:r w:rsidRPr="00C51A75">
        <w:rPr>
          <w:rFonts w:ascii="Calibri" w:eastAsia="Calibri" w:hAnsi="Calibri" w:cs="Times New Roman"/>
          <w:sz w:val="24"/>
          <w:szCs w:val="24"/>
        </w:rPr>
        <w:t>Track: Matt Denny (HC), Kyle Kueker, Andy Bundren (Assistants), Trenton Turner (Volunteer)</w:t>
      </w:r>
      <w:r>
        <w:rPr>
          <w:rFonts w:ascii="Calibri" w:eastAsia="Calibri" w:hAnsi="Calibri" w:cs="Times New Roman"/>
          <w:sz w:val="24"/>
          <w:szCs w:val="24"/>
        </w:rPr>
        <w:t xml:space="preserve"> </w:t>
      </w:r>
      <w:r w:rsidRPr="00C51A75">
        <w:rPr>
          <w:rFonts w:ascii="Calibri" w:eastAsia="Calibri" w:hAnsi="Calibri" w:cs="Times New Roman"/>
          <w:sz w:val="24"/>
          <w:szCs w:val="24"/>
        </w:rPr>
        <w:t>Girls Soccer: Chelsea Reinier (HC), Mark Boomer (Assistant), Elle Basler (Volunteer).</w:t>
      </w:r>
      <w:r>
        <w:rPr>
          <w:rFonts w:ascii="Calibri" w:eastAsia="Calibri" w:hAnsi="Calibri" w:cs="Times New Roman"/>
          <w:sz w:val="24"/>
          <w:szCs w:val="24"/>
        </w:rPr>
        <w:t xml:space="preserve"> On roll call, all members present voting yes. Motion carried.</w:t>
      </w:r>
    </w:p>
    <w:p w:rsidR="00C51A75" w:rsidRDefault="00C51A75" w:rsidP="00C51A75">
      <w:pPr>
        <w:spacing w:line="240" w:lineRule="auto"/>
        <w:contextualSpacing/>
        <w:rPr>
          <w:rFonts w:eastAsia="Times New Roman" w:cs="Arial"/>
          <w:color w:val="222222"/>
        </w:rPr>
      </w:pPr>
    </w:p>
    <w:p w:rsidR="00E32F5E" w:rsidRDefault="00E32F5E" w:rsidP="00E32F5E">
      <w:pPr>
        <w:rPr>
          <w:rFonts w:eastAsia="Times New Roman" w:cs="Arial"/>
          <w:color w:val="222222"/>
        </w:rPr>
      </w:pPr>
      <w:r>
        <w:rPr>
          <w:rFonts w:eastAsia="Times New Roman" w:cs="Arial"/>
          <w:color w:val="222222"/>
        </w:rPr>
        <w:t>On motion by Mr. Houseman and seconded by Mr. Ford to adjourn the Regular Meeting at 8:</w:t>
      </w:r>
      <w:r w:rsidR="00C51A75">
        <w:rPr>
          <w:rFonts w:eastAsia="Times New Roman" w:cs="Arial"/>
          <w:color w:val="222222"/>
        </w:rPr>
        <w:t>56</w:t>
      </w:r>
      <w:r>
        <w:rPr>
          <w:rFonts w:eastAsia="Times New Roman" w:cs="Arial"/>
          <w:color w:val="222222"/>
        </w:rPr>
        <w:t xml:space="preserve"> p.m.  On roll call, all members present voting yes.  Motion carried.</w:t>
      </w:r>
    </w:p>
    <w:p w:rsidR="00E32F5E" w:rsidRDefault="00C51A75" w:rsidP="00E32F5E">
      <w:pPr>
        <w:shd w:val="clear" w:color="auto" w:fill="FFFFFF"/>
        <w:spacing w:after="0" w:line="240" w:lineRule="auto"/>
        <w:rPr>
          <w:rFonts w:eastAsia="Times New Roman" w:cs="Arial"/>
          <w:color w:val="222222"/>
        </w:rPr>
      </w:pPr>
      <w:r>
        <w:rPr>
          <w:rFonts w:eastAsia="Times New Roman" w:cs="Arial"/>
          <w:color w:val="222222"/>
        </w:rPr>
        <w:t>Truth in Taxation Hearing scheduled Meeting is Monday December 16, 2024 at 5:45 p.m. in the High School Library.</w:t>
      </w:r>
    </w:p>
    <w:p w:rsidR="00C51A75" w:rsidRDefault="00C51A75" w:rsidP="00E32F5E">
      <w:pPr>
        <w:shd w:val="clear" w:color="auto" w:fill="FFFFFF"/>
        <w:spacing w:after="0" w:line="240" w:lineRule="auto"/>
        <w:rPr>
          <w:rFonts w:eastAsia="Times New Roman" w:cs="Arial"/>
          <w:color w:val="222222"/>
        </w:rPr>
      </w:pPr>
    </w:p>
    <w:p w:rsidR="00C51A75" w:rsidRDefault="00C51A75" w:rsidP="00E32F5E">
      <w:pPr>
        <w:shd w:val="clear" w:color="auto" w:fill="FFFFFF"/>
        <w:spacing w:after="0" w:line="240" w:lineRule="auto"/>
        <w:rPr>
          <w:rFonts w:eastAsia="Times New Roman" w:cs="Arial"/>
          <w:color w:val="222222"/>
          <w:highlight w:val="yellow"/>
        </w:rPr>
      </w:pPr>
      <w:r>
        <w:rPr>
          <w:rFonts w:eastAsia="Times New Roman" w:cs="Arial"/>
          <w:color w:val="222222"/>
        </w:rPr>
        <w:t>December School Board Meeting is scheduled Monday December 16, 2024 at 6:00 p.m. in the High School Library.</w:t>
      </w:r>
    </w:p>
    <w:p w:rsidR="00E32F5E" w:rsidRDefault="00E32F5E" w:rsidP="00E32F5E">
      <w:pPr>
        <w:shd w:val="clear" w:color="auto" w:fill="FFFFFF"/>
        <w:spacing w:after="0" w:line="240" w:lineRule="auto"/>
        <w:rPr>
          <w:rFonts w:eastAsia="Times New Roman" w:cs="Arial"/>
          <w:color w:val="222222"/>
          <w:highlight w:val="yellow"/>
        </w:rPr>
      </w:pPr>
    </w:p>
    <w:p w:rsidR="00E32F5E" w:rsidRDefault="00E32F5E" w:rsidP="00E32F5E">
      <w:pPr>
        <w:shd w:val="clear" w:color="auto" w:fill="FFFFFF"/>
        <w:spacing w:after="0" w:line="240" w:lineRule="auto"/>
        <w:rPr>
          <w:rFonts w:eastAsia="Times New Roman" w:cs="Arial"/>
          <w:color w:val="222222"/>
        </w:rPr>
      </w:pPr>
      <w:r>
        <w:rPr>
          <w:rFonts w:eastAsia="Times New Roman" w:cs="Arial"/>
          <w:color w:val="222222"/>
        </w:rPr>
        <w:t xml:space="preserve">________________________________ </w:t>
      </w:r>
      <w:r>
        <w:rPr>
          <w:rFonts w:eastAsia="Times New Roman" w:cs="Arial"/>
          <w:color w:val="222222"/>
        </w:rPr>
        <w:tab/>
      </w:r>
      <w:r>
        <w:rPr>
          <w:rFonts w:eastAsia="Times New Roman" w:cs="Arial"/>
          <w:color w:val="222222"/>
        </w:rPr>
        <w:tab/>
        <w:t>__________________________________</w:t>
      </w:r>
    </w:p>
    <w:p w:rsidR="00E32F5E" w:rsidRDefault="00E32F5E" w:rsidP="00E32F5E">
      <w:pPr>
        <w:shd w:val="clear" w:color="auto" w:fill="FFFFFF"/>
        <w:spacing w:after="0" w:line="240" w:lineRule="auto"/>
        <w:rPr>
          <w:rFonts w:eastAsia="Times New Roman" w:cs="Arial"/>
          <w:color w:val="222222"/>
        </w:rPr>
      </w:pPr>
      <w:r>
        <w:rPr>
          <w:rFonts w:eastAsia="Times New Roman" w:cs="Arial"/>
          <w:color w:val="222222"/>
        </w:rPr>
        <w:t>President</w:t>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t>Secretary</w:t>
      </w:r>
    </w:p>
    <w:p w:rsidR="0077242E" w:rsidRDefault="0077242E"/>
    <w:sectPr w:rsidR="00772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80097"/>
    <w:multiLevelType w:val="hybridMultilevel"/>
    <w:tmpl w:val="89421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F5E"/>
    <w:rsid w:val="0077242E"/>
    <w:rsid w:val="00B16E7A"/>
    <w:rsid w:val="00C51A75"/>
    <w:rsid w:val="00CF07FC"/>
    <w:rsid w:val="00DC35B7"/>
    <w:rsid w:val="00E32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0FBC"/>
  <w15:chartTrackingRefBased/>
  <w15:docId w15:val="{747AD5BC-DA81-470B-A5C1-BF08AC35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F5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2F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85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2</cp:revision>
  <dcterms:created xsi:type="dcterms:W3CDTF">2024-11-14T16:16:00Z</dcterms:created>
  <dcterms:modified xsi:type="dcterms:W3CDTF">2024-11-15T18:57:00Z</dcterms:modified>
</cp:coreProperties>
</file>