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b w:val="1"/>
          <w:bCs w:val="1"/>
          <w:sz w:val="30"/>
          <w:szCs w:val="30"/>
          <w:u w:val="single"/>
        </w:rPr>
        <w:drawing>
          <wp:inline distB="114300" distT="114300" distL="114300" distR="114300">
            <wp:extent cx="3719513" cy="3143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128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9513" cy="314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FMS- Online Payment Instructions for TLS at Camp Kieve via PowerSchool Form</w:t>
      </w:r>
    </w:p>
    <w:p w:rsidR="00000000" w:rsidDel="00000000" w:rsidP="00000000" w:rsidRDefault="00000000" w:rsidRPr="00000000" w14:paraId="00000004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Updated 8-10-26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Below are instructions to submit an online payment using a credit/debit card or echeck/ACH for your 6th grade student’s participation in The Leadership School at Camp Kieve. </w:t>
      </w:r>
      <w:r w:rsidDel="00000000" w:rsidR="00000000" w:rsidRPr="00000000">
        <w:rPr>
          <w:b w:val="1"/>
          <w:bCs w:val="1"/>
          <w:rtl w:val="0"/>
        </w:rPr>
        <w:t xml:space="preserve">Payment is due Tuesday 9/1/26.</w:t>
      </w:r>
      <w:r w:rsidDel="00000000" w:rsidR="00000000" w:rsidRPr="00000000">
        <w:rPr>
          <w:rtl w:val="0"/>
        </w:rPr>
        <w:t xml:space="preserve">  If you plan to pay by check, you do NOT need to fill out this form. 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Login to PowerSchool to access your student’s account.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Click </w:t>
      </w:r>
      <w:r w:rsidDel="00000000" w:rsidR="00000000" w:rsidRPr="00000000">
        <w:rPr>
          <w:b w:val="1"/>
          <w:bCs w:val="1"/>
          <w:rtl w:val="0"/>
        </w:rPr>
        <w:t xml:space="preserve">“Forms”</w:t>
      </w:r>
      <w:r w:rsidDel="00000000" w:rsidR="00000000" w:rsidRPr="00000000">
        <w:rPr>
          <w:rtl w:val="0"/>
        </w:rPr>
        <w:t xml:space="preserve"> from the left navigation menu.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/>
        <w:drawing>
          <wp:inline distB="114300" distT="114300" distL="114300" distR="114300">
            <wp:extent cx="1257300" cy="1582076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5450" l="0" r="61838" t="5820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820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Scroll down to access the form called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“Camp Kieve - Online Payment”</w:t>
      </w:r>
      <w:r w:rsidDel="00000000" w:rsidR="00000000" w:rsidRPr="00000000">
        <w:rPr>
          <w:rtl w:val="0"/>
        </w:rPr>
        <w:t xml:space="preserve"> under the “FMS” section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9939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Indicate your scholarship status, payment option, and amount, and then submit your payment as directed.  Thank you.  Please reach out to Angela Piveronas at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apiveronas@falmouthschools.org</w:t>
        </w:r>
      </w:hyperlink>
      <w:r w:rsidDel="00000000" w:rsidR="00000000" w:rsidRPr="00000000">
        <w:rPr>
          <w:rtl w:val="0"/>
        </w:rPr>
        <w:t xml:space="preserve"> with any questions. </w:t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5687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hyperlink" Target="mailto:apiveronas@falmouthschools.org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