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94AE6" w14:textId="71BAEEA3" w:rsidR="00E6256C" w:rsidRDefault="00587083">
      <w:pPr>
        <w:spacing w:before="71" w:line="276" w:lineRule="auto"/>
        <w:ind w:left="156" w:right="3044"/>
        <w:rPr>
          <w:rFonts w:ascii="Arial"/>
          <w:b/>
          <w:sz w:val="28"/>
        </w:rPr>
      </w:pPr>
      <w:r>
        <w:rPr>
          <w:noProof/>
        </w:rPr>
        <w:drawing>
          <wp:anchor distT="0" distB="0" distL="0" distR="0" simplePos="0" relativeHeight="251659264" behindDoc="0" locked="0" layoutInCell="1" allowOverlap="1" wp14:anchorId="058123EC" wp14:editId="464BC3CA">
            <wp:simplePos x="0" y="0"/>
            <wp:positionH relativeFrom="page">
              <wp:posOffset>1927860</wp:posOffset>
            </wp:positionH>
            <wp:positionV relativeFrom="paragraph">
              <wp:posOffset>45743</wp:posOffset>
            </wp:positionV>
            <wp:extent cx="1684019" cy="100584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684019" cy="1005840"/>
                    </a:xfrm>
                    <a:prstGeom prst="rect">
                      <a:avLst/>
                    </a:prstGeom>
                  </pic:spPr>
                </pic:pic>
              </a:graphicData>
            </a:graphic>
          </wp:anchor>
        </w:drawing>
      </w:r>
      <w:r>
        <w:rPr>
          <w:rFonts w:ascii="Arial"/>
          <w:b/>
          <w:sz w:val="28"/>
        </w:rPr>
        <w:t xml:space="preserve">School Nutrition Program News </w:t>
      </w:r>
      <w:r w:rsidR="003E2A0F">
        <w:rPr>
          <w:rFonts w:ascii="Arial"/>
          <w:b/>
          <w:sz w:val="28"/>
        </w:rPr>
        <w:t>2026</w:t>
      </w:r>
      <w:r>
        <w:rPr>
          <w:rFonts w:ascii="Arial"/>
          <w:b/>
          <w:sz w:val="28"/>
        </w:rPr>
        <w:t>-</w:t>
      </w:r>
      <w:r w:rsidR="003E2A0F">
        <w:rPr>
          <w:rFonts w:ascii="Arial"/>
          <w:b/>
          <w:sz w:val="28"/>
        </w:rPr>
        <w:t>2027</w:t>
      </w:r>
    </w:p>
    <w:p w14:paraId="0AAB30C6" w14:textId="77777777" w:rsidR="00E6256C" w:rsidRDefault="00E6256C">
      <w:pPr>
        <w:pStyle w:val="BodyText"/>
        <w:spacing w:before="4"/>
        <w:ind w:left="0"/>
        <w:rPr>
          <w:rFonts w:ascii="Arial"/>
          <w:b/>
          <w:sz w:val="25"/>
        </w:rPr>
      </w:pPr>
    </w:p>
    <w:p w14:paraId="647ADFE3" w14:textId="77777777" w:rsidR="00852427" w:rsidRDefault="00852427" w:rsidP="00CD5CF7">
      <w:pPr>
        <w:pStyle w:val="BodyText"/>
        <w:spacing w:before="33" w:line="276" w:lineRule="auto"/>
        <w:ind w:right="38"/>
        <w:jc w:val="both"/>
      </w:pPr>
    </w:p>
    <w:p w14:paraId="58EBFE00" w14:textId="77777777" w:rsidR="00E6256C" w:rsidRDefault="00CD5CF7" w:rsidP="00CD5CF7">
      <w:pPr>
        <w:pStyle w:val="BodyText"/>
        <w:spacing w:before="33" w:line="276" w:lineRule="auto"/>
        <w:ind w:right="38"/>
        <w:jc w:val="both"/>
      </w:pPr>
      <w:r>
        <w:t>We look forward to serving your student(s) a healthy, balanced and fun meal at both breakfast and lunch.  School Meals provide protein,</w:t>
      </w:r>
      <w:r w:rsidR="00852427">
        <w:t xml:space="preserve"> grains, fruits, vegetables and low-fat milk </w:t>
      </w:r>
      <w:r>
        <w:t xml:space="preserve">all in </w:t>
      </w:r>
      <w:r w:rsidR="00852427">
        <w:t>a selection of age specific favorites</w:t>
      </w:r>
      <w:r>
        <w:t xml:space="preserve"> </w:t>
      </w:r>
      <w:r w:rsidR="00852427">
        <w:t>and provide convenience to busy families.</w:t>
      </w:r>
    </w:p>
    <w:p w14:paraId="707C2D79" w14:textId="77777777" w:rsidR="00852427" w:rsidRDefault="00852427" w:rsidP="00CD5CF7">
      <w:pPr>
        <w:pStyle w:val="BodyText"/>
        <w:spacing w:before="33" w:line="276" w:lineRule="auto"/>
        <w:ind w:right="38"/>
        <w:jc w:val="both"/>
      </w:pPr>
    </w:p>
    <w:p w14:paraId="66E9753D" w14:textId="16FBD442" w:rsidR="00104613" w:rsidRDefault="00104613" w:rsidP="00104613">
      <w:pPr>
        <w:pStyle w:val="BodyText"/>
        <w:spacing w:before="33" w:line="276" w:lineRule="auto"/>
        <w:ind w:right="38"/>
        <w:jc w:val="both"/>
      </w:pPr>
      <w:r>
        <w:t>If your student is approved for reduced price meals or attends</w:t>
      </w:r>
      <w:r>
        <w:rPr>
          <w:spacing w:val="-4"/>
        </w:rPr>
        <w:t xml:space="preserve"> </w:t>
      </w:r>
      <w:r>
        <w:t>a</w:t>
      </w:r>
      <w:r>
        <w:rPr>
          <w:spacing w:val="-3"/>
        </w:rPr>
        <w:t xml:space="preserve"> </w:t>
      </w:r>
      <w:r>
        <w:t>CEP</w:t>
      </w:r>
      <w:r>
        <w:rPr>
          <w:spacing w:val="-3"/>
        </w:rPr>
        <w:t xml:space="preserve"> </w:t>
      </w:r>
      <w:r>
        <w:t>school,</w:t>
      </w:r>
      <w:r>
        <w:rPr>
          <w:spacing w:val="-1"/>
        </w:rPr>
        <w:t xml:space="preserve"> </w:t>
      </w:r>
      <w:r>
        <w:t>there</w:t>
      </w:r>
      <w:r>
        <w:rPr>
          <w:spacing w:val="-4"/>
        </w:rPr>
        <w:t xml:space="preserve"> </w:t>
      </w:r>
      <w:r>
        <w:t>will</w:t>
      </w:r>
      <w:r>
        <w:rPr>
          <w:spacing w:val="-6"/>
        </w:rPr>
        <w:t xml:space="preserve"> </w:t>
      </w:r>
      <w:r>
        <w:t>be</w:t>
      </w:r>
      <w:r>
        <w:rPr>
          <w:spacing w:val="-3"/>
        </w:rPr>
        <w:t xml:space="preserve"> </w:t>
      </w:r>
      <w:r>
        <w:t>no</w:t>
      </w:r>
      <w:r>
        <w:rPr>
          <w:spacing w:val="-2"/>
        </w:rPr>
        <w:t xml:space="preserve"> </w:t>
      </w:r>
      <w:r>
        <w:t>charge</w:t>
      </w:r>
      <w:r>
        <w:rPr>
          <w:spacing w:val="-3"/>
        </w:rPr>
        <w:t xml:space="preserve"> </w:t>
      </w:r>
      <w:r>
        <w:t>for</w:t>
      </w:r>
      <w:r>
        <w:rPr>
          <w:spacing w:val="-4"/>
        </w:rPr>
        <w:t xml:space="preserve"> </w:t>
      </w:r>
      <w:r>
        <w:t>daily</w:t>
      </w:r>
      <w:r>
        <w:rPr>
          <w:spacing w:val="-10"/>
        </w:rPr>
        <w:t xml:space="preserve"> </w:t>
      </w:r>
      <w:r>
        <w:t>breakfast</w:t>
      </w:r>
      <w:r>
        <w:rPr>
          <w:spacing w:val="-3"/>
        </w:rPr>
        <w:t xml:space="preserve"> </w:t>
      </w:r>
      <w:r>
        <w:t xml:space="preserve">and lunch for the </w:t>
      </w:r>
      <w:r w:rsidR="003E2A0F">
        <w:t>2026</w:t>
      </w:r>
      <w:r>
        <w:t>-</w:t>
      </w:r>
      <w:r w:rsidR="003E2A0F">
        <w:t>2027</w:t>
      </w:r>
      <w:r>
        <w:t xml:space="preserve"> school</w:t>
      </w:r>
      <w:r>
        <w:rPr>
          <w:spacing w:val="-2"/>
        </w:rPr>
        <w:t xml:space="preserve"> </w:t>
      </w:r>
      <w:r>
        <w:t>year.</w:t>
      </w:r>
    </w:p>
    <w:p w14:paraId="25438FC9" w14:textId="77777777" w:rsidR="00104613" w:rsidRDefault="00104613" w:rsidP="00104613">
      <w:pPr>
        <w:pStyle w:val="BodyText"/>
        <w:spacing w:line="276" w:lineRule="auto"/>
        <w:ind w:right="42"/>
        <w:jc w:val="both"/>
      </w:pPr>
      <w:r>
        <w:t xml:space="preserve">Families that qualify for Direct Certification do not need to fill out an application and will receive a letter confirming their eligibility in the program by the beginning of school. Applications will also be available before school starts. Families may also apply on line at myschoolapps.com or </w:t>
      </w:r>
      <w:hyperlink r:id="rId7">
        <w:r>
          <w:t>www.fcps1.org/nutrition</w:t>
        </w:r>
      </w:hyperlink>
    </w:p>
    <w:p w14:paraId="2BEFD7B4" w14:textId="77777777" w:rsidR="00852427" w:rsidRDefault="00852427" w:rsidP="00CD5CF7">
      <w:pPr>
        <w:pStyle w:val="BodyText"/>
        <w:spacing w:before="33" w:line="276" w:lineRule="auto"/>
        <w:ind w:right="38"/>
        <w:jc w:val="both"/>
      </w:pPr>
    </w:p>
    <w:p w14:paraId="2B32EB62" w14:textId="77777777" w:rsidR="00E6256C" w:rsidRDefault="00587083">
      <w:pPr>
        <w:pStyle w:val="Heading2"/>
        <w:spacing w:before="73" w:line="276" w:lineRule="auto"/>
        <w:ind w:left="2498" w:right="111" w:hanging="514"/>
      </w:pPr>
      <w:r>
        <w:rPr>
          <w:b/>
          <w:i/>
        </w:rPr>
        <w:t xml:space="preserve">Convenient - </w:t>
      </w:r>
      <w:r>
        <w:t>Applying online allows school nutrition to process your application</w:t>
      </w:r>
      <w:r>
        <w:rPr>
          <w:spacing w:val="-10"/>
        </w:rPr>
        <w:t xml:space="preserve"> </w:t>
      </w:r>
      <w:r>
        <w:t>for</w:t>
      </w:r>
      <w:r>
        <w:rPr>
          <w:spacing w:val="-9"/>
        </w:rPr>
        <w:t xml:space="preserve"> </w:t>
      </w:r>
      <w:r>
        <w:t>meal</w:t>
      </w:r>
      <w:r>
        <w:rPr>
          <w:spacing w:val="-9"/>
        </w:rPr>
        <w:t xml:space="preserve"> </w:t>
      </w:r>
      <w:r>
        <w:t>benefits</w:t>
      </w:r>
      <w:r>
        <w:rPr>
          <w:spacing w:val="-9"/>
        </w:rPr>
        <w:t xml:space="preserve"> </w:t>
      </w:r>
      <w:r>
        <w:t>faster</w:t>
      </w:r>
    </w:p>
    <w:p w14:paraId="5B7CE405" w14:textId="77777777" w:rsidR="00E6256C" w:rsidRDefault="00587083">
      <w:pPr>
        <w:ind w:left="2258"/>
        <w:jc w:val="both"/>
        <w:rPr>
          <w:rFonts w:ascii="Calibri"/>
          <w:sz w:val="20"/>
        </w:rPr>
      </w:pPr>
      <w:r>
        <w:rPr>
          <w:noProof/>
        </w:rPr>
        <w:drawing>
          <wp:anchor distT="0" distB="0" distL="0" distR="0" simplePos="0" relativeHeight="251497472" behindDoc="1" locked="0" layoutInCell="1" allowOverlap="1" wp14:anchorId="63A2F8EB" wp14:editId="7E3435B8">
            <wp:simplePos x="0" y="0"/>
            <wp:positionH relativeFrom="page">
              <wp:posOffset>4069079</wp:posOffset>
            </wp:positionH>
            <wp:positionV relativeFrom="paragraph">
              <wp:posOffset>-508616</wp:posOffset>
            </wp:positionV>
            <wp:extent cx="1447800" cy="8001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447800" cy="800100"/>
                    </a:xfrm>
                    <a:prstGeom prst="rect">
                      <a:avLst/>
                    </a:prstGeom>
                  </pic:spPr>
                </pic:pic>
              </a:graphicData>
            </a:graphic>
          </wp:anchor>
        </w:drawing>
      </w:r>
      <w:r>
        <w:rPr>
          <w:rFonts w:ascii="Calibri"/>
          <w:sz w:val="20"/>
        </w:rPr>
        <w:t>than ever before.</w:t>
      </w:r>
    </w:p>
    <w:p w14:paraId="6144705A" w14:textId="77777777" w:rsidR="00E6256C" w:rsidRDefault="00587083">
      <w:pPr>
        <w:spacing w:before="37"/>
        <w:ind w:left="156" w:right="493" w:firstLine="1702"/>
        <w:jc w:val="both"/>
        <w:rPr>
          <w:rFonts w:ascii="Calibri"/>
          <w:sz w:val="20"/>
        </w:rPr>
      </w:pPr>
      <w:r>
        <w:rPr>
          <w:rFonts w:ascii="Calibri"/>
          <w:b/>
          <w:i/>
          <w:sz w:val="20"/>
        </w:rPr>
        <w:t xml:space="preserve">Secure </w:t>
      </w:r>
      <w:r>
        <w:rPr>
          <w:rFonts w:ascii="Calibri"/>
          <w:b/>
          <w:sz w:val="20"/>
        </w:rPr>
        <w:t xml:space="preserve">- </w:t>
      </w:r>
      <w:r>
        <w:rPr>
          <w:rFonts w:ascii="Calibri"/>
          <w:sz w:val="20"/>
        </w:rPr>
        <w:t>Your information is</w:t>
      </w:r>
      <w:r>
        <w:rPr>
          <w:rFonts w:ascii="Calibri"/>
          <w:spacing w:val="-16"/>
          <w:sz w:val="20"/>
        </w:rPr>
        <w:t xml:space="preserve"> </w:t>
      </w:r>
      <w:r>
        <w:rPr>
          <w:rFonts w:ascii="Calibri"/>
          <w:sz w:val="20"/>
        </w:rPr>
        <w:t>protected using the highest security standards in the</w:t>
      </w:r>
      <w:r>
        <w:rPr>
          <w:rFonts w:ascii="Calibri"/>
          <w:spacing w:val="-9"/>
          <w:sz w:val="20"/>
        </w:rPr>
        <w:t xml:space="preserve"> </w:t>
      </w:r>
      <w:r>
        <w:rPr>
          <w:rFonts w:ascii="Calibri"/>
          <w:sz w:val="20"/>
        </w:rPr>
        <w:t>industry.</w:t>
      </w:r>
    </w:p>
    <w:p w14:paraId="1997130D" w14:textId="77777777" w:rsidR="00E6256C" w:rsidRDefault="00587083">
      <w:pPr>
        <w:ind w:left="156" w:right="560"/>
        <w:rPr>
          <w:rFonts w:ascii="Calibri"/>
          <w:sz w:val="20"/>
        </w:rPr>
      </w:pPr>
      <w:r>
        <w:rPr>
          <w:rFonts w:ascii="Calibri"/>
          <w:b/>
          <w:i/>
          <w:sz w:val="20"/>
        </w:rPr>
        <w:t xml:space="preserve">Worry-Free </w:t>
      </w:r>
      <w:r>
        <w:rPr>
          <w:rFonts w:ascii="Calibri"/>
          <w:sz w:val="20"/>
        </w:rPr>
        <w:t xml:space="preserve">- </w:t>
      </w:r>
      <w:proofErr w:type="spellStart"/>
      <w:r>
        <w:rPr>
          <w:rFonts w:ascii="Calibri"/>
          <w:b/>
          <w:sz w:val="20"/>
        </w:rPr>
        <w:t>MySchoolApps</w:t>
      </w:r>
      <w:proofErr w:type="spellEnd"/>
      <w:r>
        <w:rPr>
          <w:rFonts w:ascii="Calibri"/>
          <w:b/>
          <w:sz w:val="20"/>
        </w:rPr>
        <w:t xml:space="preserve"> </w:t>
      </w:r>
      <w:r>
        <w:rPr>
          <w:rFonts w:ascii="Calibri"/>
          <w:sz w:val="20"/>
        </w:rPr>
        <w:t>walks you through the entire application process, ensuring it is complete and ready to submit.</w:t>
      </w:r>
    </w:p>
    <w:p w14:paraId="53C291D8" w14:textId="77777777" w:rsidR="00E6256C" w:rsidRDefault="00E6256C">
      <w:pPr>
        <w:pStyle w:val="BodyText"/>
        <w:spacing w:before="8"/>
        <w:ind w:left="0"/>
        <w:rPr>
          <w:rFonts w:ascii="Calibri"/>
          <w:sz w:val="20"/>
        </w:rPr>
      </w:pPr>
    </w:p>
    <w:p w14:paraId="6A61E72E" w14:textId="77777777" w:rsidR="00E6256C" w:rsidRDefault="00587083">
      <w:pPr>
        <w:spacing w:before="1" w:line="276" w:lineRule="auto"/>
        <w:ind w:left="156"/>
        <w:rPr>
          <w:sz w:val="19"/>
        </w:rPr>
      </w:pPr>
      <w:r>
        <w:rPr>
          <w:b/>
          <w:u w:val="thick"/>
        </w:rPr>
        <w:t>Prepayments and Meal Account Balance Monitoring</w:t>
      </w:r>
      <w:r>
        <w:rPr>
          <w:b/>
        </w:rPr>
        <w:t xml:space="preserve"> </w:t>
      </w:r>
      <w:r>
        <w:rPr>
          <w:b/>
          <w:i/>
          <w:sz w:val="19"/>
        </w:rPr>
        <w:t xml:space="preserve">FREE </w:t>
      </w:r>
      <w:r>
        <w:rPr>
          <w:b/>
          <w:sz w:val="19"/>
        </w:rPr>
        <w:t xml:space="preserve">lunch account monitoring </w:t>
      </w:r>
      <w:r>
        <w:rPr>
          <w:sz w:val="19"/>
        </w:rPr>
        <w:t xml:space="preserve">is available by enrolling your student with </w:t>
      </w:r>
      <w:proofErr w:type="spellStart"/>
      <w:r>
        <w:rPr>
          <w:sz w:val="19"/>
        </w:rPr>
        <w:t>myschoolbucks</w:t>
      </w:r>
      <w:proofErr w:type="spellEnd"/>
      <w:r>
        <w:rPr>
          <w:sz w:val="19"/>
        </w:rPr>
        <w:t>.</w:t>
      </w:r>
    </w:p>
    <w:p w14:paraId="48EEB623" w14:textId="77777777" w:rsidR="00E6256C" w:rsidRDefault="00E6256C">
      <w:pPr>
        <w:pStyle w:val="BodyText"/>
        <w:spacing w:before="8"/>
        <w:ind w:left="0"/>
        <w:rPr>
          <w:sz w:val="21"/>
        </w:rPr>
      </w:pPr>
    </w:p>
    <w:p w14:paraId="08CE422C" w14:textId="1ACAE788" w:rsidR="00E6256C" w:rsidRDefault="00587083">
      <w:pPr>
        <w:pStyle w:val="BodyText"/>
        <w:spacing w:line="276" w:lineRule="auto"/>
        <w:ind w:right="115"/>
        <w:jc w:val="both"/>
      </w:pPr>
      <w:r>
        <w:t xml:space="preserve">Easily pay for school meals with electronic check, debit, or credit card at </w:t>
      </w:r>
      <w:hyperlink r:id="rId9">
        <w:r w:rsidRPr="00383354">
          <w:rPr>
            <w:u w:val="single"/>
          </w:rPr>
          <w:t>www.myschoolbucks.com</w:t>
        </w:r>
        <w:r w:rsidRPr="00383354">
          <w:t>,</w:t>
        </w:r>
      </w:hyperlink>
      <w:r w:rsidRPr="00383354">
        <w:t xml:space="preserve"> a</w:t>
      </w:r>
      <w:r w:rsidR="00E849B5" w:rsidRPr="00383354">
        <w:t xml:space="preserve"> </w:t>
      </w:r>
      <w:r w:rsidRPr="00383354">
        <w:t xml:space="preserve">division of Heartland Prepayment Systems, Inc. A </w:t>
      </w:r>
      <w:r w:rsidR="00E849B5" w:rsidRPr="00383354">
        <w:t>$3.</w:t>
      </w:r>
      <w:r w:rsidR="008D4EB4">
        <w:t>75</w:t>
      </w:r>
      <w:r w:rsidR="00E849B5" w:rsidRPr="00383354">
        <w:t xml:space="preserve"> </w:t>
      </w:r>
      <w:r w:rsidRPr="00383354">
        <w:t>fee will be applied by Heartland for payment transactions.</w:t>
      </w:r>
      <w:r w:rsidR="00E849B5" w:rsidRPr="00383354">
        <w:t xml:space="preserve"> You may add up to $</w:t>
      </w:r>
      <w:r w:rsidR="008D4EB4">
        <w:t>175</w:t>
      </w:r>
      <w:r w:rsidR="00E849B5" w:rsidRPr="00383354">
        <w:t>.00 per transaction</w:t>
      </w:r>
    </w:p>
    <w:p w14:paraId="6BCD4336" w14:textId="77777777" w:rsidR="00E6256C" w:rsidRDefault="00E6256C">
      <w:pPr>
        <w:pStyle w:val="BodyText"/>
        <w:spacing w:before="4"/>
        <w:ind w:left="0"/>
        <w:rPr>
          <w:sz w:val="25"/>
        </w:rPr>
      </w:pPr>
    </w:p>
    <w:p w14:paraId="3C98556B" w14:textId="77777777" w:rsidR="00E6256C" w:rsidRDefault="00587083">
      <w:pPr>
        <w:pStyle w:val="Heading1"/>
        <w:rPr>
          <w:rFonts w:ascii="Arial"/>
          <w:u w:val="none"/>
        </w:rPr>
      </w:pPr>
      <w:r>
        <w:rPr>
          <w:rFonts w:ascii="Arial"/>
          <w:u w:val="thick"/>
        </w:rPr>
        <w:t>School Meal Prices</w:t>
      </w:r>
    </w:p>
    <w:p w14:paraId="3B11CBCE" w14:textId="77777777" w:rsidR="00E6256C" w:rsidRDefault="00E6256C">
      <w:pPr>
        <w:rPr>
          <w:rFonts w:ascii="Arial"/>
        </w:rPr>
        <w:sectPr w:rsidR="00E6256C">
          <w:type w:val="continuous"/>
          <w:pgSz w:w="12240" w:h="15840"/>
          <w:pgMar w:top="360" w:right="460" w:bottom="280" w:left="420" w:header="720" w:footer="720" w:gutter="0"/>
          <w:cols w:num="2" w:space="720" w:equalWidth="0">
            <w:col w:w="5383" w:space="522"/>
            <w:col w:w="5455"/>
          </w:cols>
        </w:sectPr>
      </w:pPr>
    </w:p>
    <w:p w14:paraId="34C460D3" w14:textId="77777777" w:rsidR="00E6256C" w:rsidRDefault="00587083">
      <w:pPr>
        <w:pStyle w:val="BodyText"/>
        <w:tabs>
          <w:tab w:val="left" w:pos="1440"/>
        </w:tabs>
        <w:spacing w:before="37"/>
        <w:ind w:left="0" w:right="740"/>
        <w:jc w:val="right"/>
      </w:pPr>
      <w:r>
        <w:t>Breakfast</w:t>
      </w:r>
      <w:r>
        <w:rPr>
          <w:spacing w:val="-1"/>
        </w:rPr>
        <w:t xml:space="preserve"> </w:t>
      </w:r>
      <w:r>
        <w:t>daily</w:t>
      </w:r>
      <w:r>
        <w:tab/>
        <w:t>Lunch</w:t>
      </w:r>
      <w:r>
        <w:rPr>
          <w:spacing w:val="-3"/>
        </w:rPr>
        <w:t xml:space="preserve"> </w:t>
      </w:r>
      <w:r>
        <w:t>Daily</w:t>
      </w:r>
    </w:p>
    <w:tbl>
      <w:tblPr>
        <w:tblW w:w="0" w:type="auto"/>
        <w:tblInd w:w="113" w:type="dxa"/>
        <w:tblLayout w:type="fixed"/>
        <w:tblCellMar>
          <w:left w:w="0" w:type="dxa"/>
          <w:right w:w="0" w:type="dxa"/>
        </w:tblCellMar>
        <w:tblLook w:val="01E0" w:firstRow="1" w:lastRow="1" w:firstColumn="1" w:lastColumn="1" w:noHBand="0" w:noVBand="0"/>
      </w:tblPr>
      <w:tblGrid>
        <w:gridCol w:w="5595"/>
        <w:gridCol w:w="2715"/>
        <w:gridCol w:w="1026"/>
        <w:gridCol w:w="932"/>
      </w:tblGrid>
      <w:tr w:rsidR="00E6256C" w:rsidRPr="007A2102" w14:paraId="01E215B4" w14:textId="77777777">
        <w:trPr>
          <w:trHeight w:val="277"/>
        </w:trPr>
        <w:tc>
          <w:tcPr>
            <w:tcW w:w="5595" w:type="dxa"/>
          </w:tcPr>
          <w:p w14:paraId="6CC340F6" w14:textId="77777777" w:rsidR="00E6256C" w:rsidRDefault="00587083">
            <w:pPr>
              <w:pStyle w:val="TableParagraph"/>
              <w:spacing w:line="230" w:lineRule="exact"/>
              <w:ind w:left="50"/>
              <w:rPr>
                <w:b/>
              </w:rPr>
            </w:pPr>
            <w:r>
              <w:rPr>
                <w:b/>
                <w:u w:val="thick"/>
              </w:rPr>
              <w:t>School Nutrition Program Information</w:t>
            </w:r>
          </w:p>
        </w:tc>
        <w:tc>
          <w:tcPr>
            <w:tcW w:w="2715" w:type="dxa"/>
          </w:tcPr>
          <w:p w14:paraId="19A0140E" w14:textId="77777777" w:rsidR="00E6256C" w:rsidRPr="00383354" w:rsidRDefault="00587083">
            <w:pPr>
              <w:pStyle w:val="TableParagraph"/>
              <w:spacing w:before="34"/>
              <w:ind w:left="360"/>
              <w:rPr>
                <w:sz w:val="19"/>
              </w:rPr>
            </w:pPr>
            <w:r w:rsidRPr="00383354">
              <w:rPr>
                <w:sz w:val="19"/>
              </w:rPr>
              <w:t>Elementary School, full price</w:t>
            </w:r>
          </w:p>
        </w:tc>
        <w:tc>
          <w:tcPr>
            <w:tcW w:w="1026" w:type="dxa"/>
          </w:tcPr>
          <w:p w14:paraId="2D2E2C23" w14:textId="759FFB14" w:rsidR="00E6256C" w:rsidRPr="00383354" w:rsidRDefault="00587083">
            <w:pPr>
              <w:pStyle w:val="TableParagraph"/>
              <w:spacing w:before="34"/>
              <w:ind w:left="119"/>
              <w:rPr>
                <w:sz w:val="19"/>
              </w:rPr>
            </w:pPr>
            <w:r w:rsidRPr="00383354">
              <w:rPr>
                <w:sz w:val="19"/>
              </w:rPr>
              <w:t>$</w:t>
            </w:r>
            <w:r w:rsidR="00971A9E" w:rsidRPr="00383354">
              <w:rPr>
                <w:sz w:val="19"/>
              </w:rPr>
              <w:t>2.</w:t>
            </w:r>
            <w:r w:rsidR="00D431FE" w:rsidRPr="00383354">
              <w:rPr>
                <w:sz w:val="19"/>
              </w:rPr>
              <w:t>20</w:t>
            </w:r>
          </w:p>
        </w:tc>
        <w:tc>
          <w:tcPr>
            <w:tcW w:w="932" w:type="dxa"/>
          </w:tcPr>
          <w:p w14:paraId="5F600664" w14:textId="25D78FEB" w:rsidR="00E6256C" w:rsidRPr="00383354" w:rsidRDefault="00587083">
            <w:pPr>
              <w:pStyle w:val="TableParagraph"/>
              <w:spacing w:before="34"/>
              <w:ind w:right="45"/>
              <w:jc w:val="right"/>
              <w:rPr>
                <w:sz w:val="19"/>
              </w:rPr>
            </w:pPr>
            <w:r w:rsidRPr="00383354">
              <w:rPr>
                <w:sz w:val="19"/>
              </w:rPr>
              <w:t>$3.</w:t>
            </w:r>
            <w:r w:rsidR="00D431FE" w:rsidRPr="00383354">
              <w:rPr>
                <w:sz w:val="19"/>
              </w:rPr>
              <w:t>40</w:t>
            </w:r>
          </w:p>
        </w:tc>
      </w:tr>
      <w:tr w:rsidR="00E6256C" w:rsidRPr="007A2102" w14:paraId="42D0693A" w14:textId="77777777">
        <w:trPr>
          <w:trHeight w:val="252"/>
        </w:trPr>
        <w:tc>
          <w:tcPr>
            <w:tcW w:w="5595" w:type="dxa"/>
          </w:tcPr>
          <w:p w14:paraId="59675908" w14:textId="77777777" w:rsidR="00E6256C" w:rsidRDefault="00587083">
            <w:pPr>
              <w:pStyle w:val="TableParagraph"/>
              <w:spacing w:line="208" w:lineRule="exact"/>
              <w:ind w:left="50"/>
              <w:rPr>
                <w:sz w:val="19"/>
              </w:rPr>
            </w:pPr>
            <w:r>
              <w:rPr>
                <w:sz w:val="19"/>
              </w:rPr>
              <w:t>Information on the School Nutrition Program, the Free and Reduced</w:t>
            </w:r>
          </w:p>
        </w:tc>
        <w:tc>
          <w:tcPr>
            <w:tcW w:w="2715" w:type="dxa"/>
          </w:tcPr>
          <w:p w14:paraId="6CCF5C0D" w14:textId="77777777" w:rsidR="00E6256C" w:rsidRPr="00383354" w:rsidRDefault="00587083">
            <w:pPr>
              <w:pStyle w:val="TableParagraph"/>
              <w:spacing w:before="8"/>
              <w:ind w:left="360"/>
              <w:rPr>
                <w:sz w:val="19"/>
              </w:rPr>
            </w:pPr>
            <w:r w:rsidRPr="00383354">
              <w:rPr>
                <w:sz w:val="19"/>
              </w:rPr>
              <w:t>Middle School, full price</w:t>
            </w:r>
          </w:p>
        </w:tc>
        <w:tc>
          <w:tcPr>
            <w:tcW w:w="1026" w:type="dxa"/>
          </w:tcPr>
          <w:p w14:paraId="6A0B4EE3" w14:textId="34277C56" w:rsidR="00E6256C" w:rsidRPr="00383354" w:rsidRDefault="00587083">
            <w:pPr>
              <w:pStyle w:val="TableParagraph"/>
              <w:spacing w:before="8"/>
              <w:ind w:left="138"/>
              <w:rPr>
                <w:sz w:val="19"/>
              </w:rPr>
            </w:pPr>
            <w:r w:rsidRPr="00383354">
              <w:rPr>
                <w:sz w:val="19"/>
              </w:rPr>
              <w:t>$2.</w:t>
            </w:r>
            <w:r w:rsidR="00D431FE" w:rsidRPr="00383354">
              <w:rPr>
                <w:sz w:val="19"/>
              </w:rPr>
              <w:t>30</w:t>
            </w:r>
          </w:p>
        </w:tc>
        <w:tc>
          <w:tcPr>
            <w:tcW w:w="932" w:type="dxa"/>
          </w:tcPr>
          <w:p w14:paraId="4EDE5785" w14:textId="792992E7" w:rsidR="00E6256C" w:rsidRPr="00383354" w:rsidRDefault="00587083">
            <w:pPr>
              <w:pStyle w:val="TableParagraph"/>
              <w:spacing w:before="8"/>
              <w:ind w:right="45"/>
              <w:jc w:val="right"/>
              <w:rPr>
                <w:sz w:val="19"/>
              </w:rPr>
            </w:pPr>
            <w:r w:rsidRPr="00383354">
              <w:rPr>
                <w:sz w:val="19"/>
              </w:rPr>
              <w:t>$3.</w:t>
            </w:r>
            <w:r w:rsidR="00D431FE" w:rsidRPr="00383354">
              <w:rPr>
                <w:sz w:val="19"/>
              </w:rPr>
              <w:t>60</w:t>
            </w:r>
          </w:p>
        </w:tc>
      </w:tr>
      <w:tr w:rsidR="00E6256C" w:rsidRPr="007A2102" w14:paraId="36A44C75" w14:textId="77777777">
        <w:trPr>
          <w:trHeight w:val="238"/>
        </w:trPr>
        <w:tc>
          <w:tcPr>
            <w:tcW w:w="5595" w:type="dxa"/>
          </w:tcPr>
          <w:p w14:paraId="50619CBA" w14:textId="77777777" w:rsidR="00E6256C" w:rsidRDefault="00587083">
            <w:pPr>
              <w:pStyle w:val="TableParagraph"/>
              <w:spacing w:line="208" w:lineRule="exact"/>
              <w:ind w:left="50"/>
              <w:rPr>
                <w:sz w:val="19"/>
              </w:rPr>
            </w:pPr>
            <w:r>
              <w:rPr>
                <w:sz w:val="19"/>
              </w:rPr>
              <w:t>Price Meal Application, and school menus may be found on the</w:t>
            </w:r>
          </w:p>
        </w:tc>
        <w:tc>
          <w:tcPr>
            <w:tcW w:w="2715" w:type="dxa"/>
          </w:tcPr>
          <w:p w14:paraId="4BC6706C" w14:textId="77777777" w:rsidR="00E6256C" w:rsidRPr="00383354" w:rsidRDefault="00587083">
            <w:pPr>
              <w:pStyle w:val="TableParagraph"/>
              <w:spacing w:before="6" w:line="212" w:lineRule="exact"/>
              <w:ind w:left="360"/>
              <w:rPr>
                <w:sz w:val="19"/>
              </w:rPr>
            </w:pPr>
            <w:r w:rsidRPr="00383354">
              <w:rPr>
                <w:sz w:val="19"/>
              </w:rPr>
              <w:t>High School, full price</w:t>
            </w:r>
          </w:p>
        </w:tc>
        <w:tc>
          <w:tcPr>
            <w:tcW w:w="1026" w:type="dxa"/>
          </w:tcPr>
          <w:p w14:paraId="16D3CBCF" w14:textId="42FCC333" w:rsidR="00E6256C" w:rsidRPr="00383354" w:rsidRDefault="00587083">
            <w:pPr>
              <w:pStyle w:val="TableParagraph"/>
              <w:spacing w:before="6" w:line="212" w:lineRule="exact"/>
              <w:ind w:left="138"/>
              <w:rPr>
                <w:sz w:val="19"/>
              </w:rPr>
            </w:pPr>
            <w:r w:rsidRPr="00383354">
              <w:rPr>
                <w:sz w:val="19"/>
              </w:rPr>
              <w:t>$2.</w:t>
            </w:r>
            <w:r w:rsidR="00D431FE" w:rsidRPr="00383354">
              <w:rPr>
                <w:sz w:val="19"/>
              </w:rPr>
              <w:t>40</w:t>
            </w:r>
          </w:p>
        </w:tc>
        <w:tc>
          <w:tcPr>
            <w:tcW w:w="932" w:type="dxa"/>
          </w:tcPr>
          <w:p w14:paraId="563E7F3E" w14:textId="6E54033E" w:rsidR="00E6256C" w:rsidRPr="00383354" w:rsidRDefault="00587083">
            <w:pPr>
              <w:pStyle w:val="TableParagraph"/>
              <w:spacing w:before="6" w:line="212" w:lineRule="exact"/>
              <w:ind w:right="45"/>
              <w:jc w:val="right"/>
              <w:rPr>
                <w:sz w:val="19"/>
              </w:rPr>
            </w:pPr>
            <w:r w:rsidRPr="00383354">
              <w:rPr>
                <w:sz w:val="19"/>
              </w:rPr>
              <w:t>$3.</w:t>
            </w:r>
            <w:r w:rsidR="00D431FE" w:rsidRPr="00383354">
              <w:rPr>
                <w:sz w:val="19"/>
              </w:rPr>
              <w:t>80</w:t>
            </w:r>
          </w:p>
        </w:tc>
      </w:tr>
    </w:tbl>
    <w:p w14:paraId="581603A9" w14:textId="77777777" w:rsidR="00E6256C" w:rsidRDefault="00E6256C">
      <w:pPr>
        <w:spacing w:line="212" w:lineRule="exact"/>
        <w:jc w:val="right"/>
        <w:rPr>
          <w:sz w:val="19"/>
        </w:rPr>
        <w:sectPr w:rsidR="00E6256C">
          <w:type w:val="continuous"/>
          <w:pgSz w:w="12240" w:h="15840"/>
          <w:pgMar w:top="360" w:right="460" w:bottom="280" w:left="420" w:header="720" w:footer="720" w:gutter="0"/>
          <w:cols w:space="720"/>
        </w:sectPr>
      </w:pPr>
    </w:p>
    <w:p w14:paraId="5F975E75" w14:textId="77777777" w:rsidR="00E6256C" w:rsidRDefault="00587083">
      <w:pPr>
        <w:pStyle w:val="BodyText"/>
        <w:spacing w:before="3"/>
        <w:jc w:val="both"/>
      </w:pPr>
      <w:r>
        <w:t xml:space="preserve">school division website at </w:t>
      </w:r>
      <w:hyperlink r:id="rId10">
        <w:r>
          <w:rPr>
            <w:color w:val="0000FF"/>
            <w:u w:val="single" w:color="0000FF"/>
          </w:rPr>
          <w:t>www.fcps1.org/nutrition</w:t>
        </w:r>
      </w:hyperlink>
    </w:p>
    <w:p w14:paraId="4D0F9634" w14:textId="77777777" w:rsidR="00E6256C" w:rsidRDefault="00E6256C">
      <w:pPr>
        <w:pStyle w:val="BodyText"/>
        <w:spacing w:before="6"/>
        <w:ind w:left="0"/>
        <w:rPr>
          <w:sz w:val="16"/>
        </w:rPr>
      </w:pPr>
    </w:p>
    <w:p w14:paraId="6A0231B7" w14:textId="77777777" w:rsidR="00E6256C" w:rsidRDefault="00587083">
      <w:pPr>
        <w:pStyle w:val="Heading1"/>
        <w:rPr>
          <w:u w:val="none"/>
        </w:rPr>
      </w:pPr>
      <w:r>
        <w:rPr>
          <w:u w:val="thick"/>
        </w:rPr>
        <w:t>Notice of Direct Certification</w:t>
      </w:r>
    </w:p>
    <w:p w14:paraId="713A17BD" w14:textId="48274A6B" w:rsidR="00E6256C" w:rsidRDefault="00587083">
      <w:pPr>
        <w:pStyle w:val="BodyText"/>
        <w:spacing w:before="39" w:line="276" w:lineRule="auto"/>
        <w:ind w:right="38"/>
        <w:jc w:val="both"/>
      </w:pPr>
      <w:r>
        <w:t xml:space="preserve">Families who were mailed a </w:t>
      </w:r>
      <w:r>
        <w:rPr>
          <w:i/>
        </w:rPr>
        <w:t xml:space="preserve">Notice of Direct Certification </w:t>
      </w:r>
      <w:r>
        <w:t>from School</w:t>
      </w:r>
      <w:r>
        <w:rPr>
          <w:spacing w:val="-6"/>
        </w:rPr>
        <w:t xml:space="preserve"> </w:t>
      </w:r>
      <w:r>
        <w:t>Nutrition</w:t>
      </w:r>
      <w:r>
        <w:rPr>
          <w:spacing w:val="-4"/>
        </w:rPr>
        <w:t xml:space="preserve"> </w:t>
      </w:r>
      <w:r>
        <w:t>Administration</w:t>
      </w:r>
      <w:r>
        <w:rPr>
          <w:spacing w:val="-4"/>
        </w:rPr>
        <w:t xml:space="preserve"> </w:t>
      </w:r>
      <w:r>
        <w:t>(prior</w:t>
      </w:r>
      <w:r>
        <w:rPr>
          <w:spacing w:val="-6"/>
        </w:rPr>
        <w:t xml:space="preserve"> </w:t>
      </w:r>
      <w:r>
        <w:t>to</w:t>
      </w:r>
      <w:r>
        <w:rPr>
          <w:spacing w:val="-4"/>
        </w:rPr>
        <w:t xml:space="preserve"> </w:t>
      </w:r>
      <w:r>
        <w:t>school</w:t>
      </w:r>
      <w:r>
        <w:rPr>
          <w:spacing w:val="-6"/>
        </w:rPr>
        <w:t xml:space="preserve"> </w:t>
      </w:r>
      <w:r>
        <w:t>opening)</w:t>
      </w:r>
      <w:r>
        <w:rPr>
          <w:spacing w:val="-3"/>
        </w:rPr>
        <w:t xml:space="preserve"> </w:t>
      </w:r>
      <w:r>
        <w:rPr>
          <w:b/>
        </w:rPr>
        <w:t>DO</w:t>
      </w:r>
      <w:r>
        <w:rPr>
          <w:b/>
          <w:spacing w:val="-6"/>
        </w:rPr>
        <w:t xml:space="preserve"> </w:t>
      </w:r>
      <w:r>
        <w:rPr>
          <w:b/>
        </w:rPr>
        <w:t xml:space="preserve">NOT </w:t>
      </w:r>
      <w:r>
        <w:t xml:space="preserve">need to complete a meal application for </w:t>
      </w:r>
      <w:r w:rsidR="003E2A0F">
        <w:t>2026</w:t>
      </w:r>
      <w:r>
        <w:t>-</w:t>
      </w:r>
      <w:r w:rsidR="003E2A0F">
        <w:t>27</w:t>
      </w:r>
      <w:r>
        <w:t xml:space="preserve">. If </w:t>
      </w:r>
      <w:r>
        <w:rPr>
          <w:spacing w:val="-3"/>
        </w:rPr>
        <w:t xml:space="preserve">you </w:t>
      </w:r>
      <w:r>
        <w:t>did not receive</w:t>
      </w:r>
      <w:r>
        <w:rPr>
          <w:spacing w:val="-5"/>
        </w:rPr>
        <w:t xml:space="preserve"> </w:t>
      </w:r>
      <w:r>
        <w:t>a</w:t>
      </w:r>
      <w:r>
        <w:rPr>
          <w:spacing w:val="-4"/>
        </w:rPr>
        <w:t xml:space="preserve"> </w:t>
      </w:r>
      <w:r>
        <w:t>letter</w:t>
      </w:r>
      <w:r>
        <w:rPr>
          <w:spacing w:val="-6"/>
        </w:rPr>
        <w:t xml:space="preserve"> </w:t>
      </w:r>
      <w:r>
        <w:t>for</w:t>
      </w:r>
      <w:r>
        <w:rPr>
          <w:spacing w:val="-5"/>
        </w:rPr>
        <w:t xml:space="preserve"> </w:t>
      </w:r>
      <w:r>
        <w:t>EACH</w:t>
      </w:r>
      <w:r>
        <w:rPr>
          <w:spacing w:val="-4"/>
        </w:rPr>
        <w:t xml:space="preserve"> </w:t>
      </w:r>
      <w:r>
        <w:t>enrolled</w:t>
      </w:r>
      <w:r>
        <w:rPr>
          <w:spacing w:val="-4"/>
        </w:rPr>
        <w:t xml:space="preserve"> </w:t>
      </w:r>
      <w:r>
        <w:t>student</w:t>
      </w:r>
      <w:r>
        <w:rPr>
          <w:spacing w:val="-4"/>
        </w:rPr>
        <w:t xml:space="preserve"> </w:t>
      </w:r>
      <w:r>
        <w:t>in</w:t>
      </w:r>
      <w:r>
        <w:rPr>
          <w:spacing w:val="-3"/>
        </w:rPr>
        <w:t xml:space="preserve"> </w:t>
      </w:r>
      <w:r>
        <w:t>your</w:t>
      </w:r>
      <w:r>
        <w:rPr>
          <w:spacing w:val="-6"/>
        </w:rPr>
        <w:t xml:space="preserve"> </w:t>
      </w:r>
      <w:r>
        <w:t>household,</w:t>
      </w:r>
      <w:r>
        <w:rPr>
          <w:spacing w:val="-6"/>
        </w:rPr>
        <w:t xml:space="preserve"> </w:t>
      </w:r>
      <w:r>
        <w:t>please contact us immediately at</w:t>
      </w:r>
      <w:r>
        <w:rPr>
          <w:spacing w:val="-7"/>
        </w:rPr>
        <w:t xml:space="preserve"> </w:t>
      </w:r>
      <w:r>
        <w:t>540-422-7223.</w:t>
      </w:r>
    </w:p>
    <w:p w14:paraId="5CAD9AD4" w14:textId="77777777" w:rsidR="00E6256C" w:rsidRDefault="00587083">
      <w:pPr>
        <w:pStyle w:val="Heading1"/>
        <w:spacing w:before="158"/>
        <w:rPr>
          <w:u w:val="none"/>
        </w:rPr>
      </w:pPr>
      <w:r>
        <w:rPr>
          <w:u w:val="thick"/>
        </w:rPr>
        <w:t>Free and Reduced Price Meal Application</w:t>
      </w:r>
    </w:p>
    <w:p w14:paraId="0B19A9E2" w14:textId="0426A24D" w:rsidR="00E6256C" w:rsidRPr="00E849B5" w:rsidRDefault="00587083">
      <w:pPr>
        <w:pStyle w:val="BodyText"/>
        <w:spacing w:before="40" w:line="276" w:lineRule="auto"/>
        <w:ind w:right="39"/>
        <w:jc w:val="both"/>
      </w:pPr>
      <w:r>
        <w:t xml:space="preserve">Meal benefit applications for the new school year are now being accepted. Families who received meal benefits last year </w:t>
      </w:r>
      <w:r>
        <w:rPr>
          <w:b/>
          <w:u w:val="single"/>
        </w:rPr>
        <w:t>MUST</w:t>
      </w:r>
      <w:r>
        <w:rPr>
          <w:b/>
        </w:rPr>
        <w:t xml:space="preserve"> </w:t>
      </w:r>
      <w:r>
        <w:t xml:space="preserve">submit a new application and be approved on or before </w:t>
      </w:r>
      <w:r w:rsidRPr="0096736F">
        <w:t xml:space="preserve">September </w:t>
      </w:r>
      <w:r w:rsidR="0096736F" w:rsidRPr="0096736F">
        <w:t>25</w:t>
      </w:r>
      <w:r w:rsidRPr="0096736F">
        <w:t xml:space="preserve">, </w:t>
      </w:r>
      <w:r w:rsidR="003E2A0F" w:rsidRPr="0096736F">
        <w:t>2026</w:t>
      </w:r>
      <w:r w:rsidRPr="0096736F">
        <w:t>.</w:t>
      </w:r>
      <w:r w:rsidRPr="00453EA0">
        <w:t xml:space="preserve"> </w:t>
      </w:r>
      <w:r w:rsidRPr="00E849B5">
        <w:rPr>
          <w:b/>
        </w:rPr>
        <w:t>Prior year approvals will expire after</w:t>
      </w:r>
      <w:r w:rsidR="00E849B5">
        <w:rPr>
          <w:b/>
        </w:rPr>
        <w:t xml:space="preserve"> the</w:t>
      </w:r>
      <w:r w:rsidRPr="00E849B5">
        <w:rPr>
          <w:b/>
        </w:rPr>
        <w:t xml:space="preserve"> lunch meal service on </w:t>
      </w:r>
      <w:r w:rsidRPr="0096736F">
        <w:rPr>
          <w:b/>
        </w:rPr>
        <w:t xml:space="preserve">September </w:t>
      </w:r>
      <w:r w:rsidR="0096736F" w:rsidRPr="0096736F">
        <w:rPr>
          <w:b/>
        </w:rPr>
        <w:t>25</w:t>
      </w:r>
      <w:r w:rsidRPr="0096736F">
        <w:rPr>
          <w:b/>
        </w:rPr>
        <w:t xml:space="preserve">, </w:t>
      </w:r>
      <w:r w:rsidR="003E2A0F" w:rsidRPr="0096736F">
        <w:rPr>
          <w:b/>
        </w:rPr>
        <w:t>2026</w:t>
      </w:r>
      <w:r w:rsidRPr="00E849B5">
        <w:rPr>
          <w:b/>
        </w:rPr>
        <w:t>.</w:t>
      </w:r>
      <w:r w:rsidR="00E849B5">
        <w:rPr>
          <w:b/>
        </w:rPr>
        <w:t xml:space="preserve">   </w:t>
      </w:r>
      <w:r w:rsidR="00E849B5">
        <w:t>Meals served after this date, without an approved application, are the responsibility of the parent/guardian until a new application is approved.</w:t>
      </w:r>
    </w:p>
    <w:p w14:paraId="72970808" w14:textId="77777777" w:rsidR="00E6256C" w:rsidRDefault="00587083">
      <w:pPr>
        <w:pStyle w:val="BodyText"/>
        <w:spacing w:before="130" w:line="276" w:lineRule="auto"/>
        <w:ind w:right="38"/>
        <w:jc w:val="both"/>
      </w:pPr>
      <w:r>
        <w:t>Meal applications are processed within six business days upon receipt in the School Nutrition Administration office. Applications must include ALL household members (related or unrelated) and their</w:t>
      </w:r>
      <w:r>
        <w:rPr>
          <w:spacing w:val="-12"/>
        </w:rPr>
        <w:t xml:space="preserve"> </w:t>
      </w:r>
      <w:r>
        <w:t>GROSS</w:t>
      </w:r>
      <w:r>
        <w:rPr>
          <w:spacing w:val="-11"/>
        </w:rPr>
        <w:t xml:space="preserve"> </w:t>
      </w:r>
      <w:r>
        <w:t>income</w:t>
      </w:r>
      <w:r>
        <w:rPr>
          <w:spacing w:val="-12"/>
        </w:rPr>
        <w:t xml:space="preserve"> </w:t>
      </w:r>
      <w:r>
        <w:t>(pay</w:t>
      </w:r>
      <w:r>
        <w:rPr>
          <w:spacing w:val="-17"/>
        </w:rPr>
        <w:t xml:space="preserve"> </w:t>
      </w:r>
      <w:r>
        <w:t>before</w:t>
      </w:r>
      <w:r>
        <w:rPr>
          <w:spacing w:val="-12"/>
        </w:rPr>
        <w:t xml:space="preserve"> </w:t>
      </w:r>
      <w:r>
        <w:t>taxes</w:t>
      </w:r>
      <w:r>
        <w:rPr>
          <w:spacing w:val="-11"/>
        </w:rPr>
        <w:t xml:space="preserve"> </w:t>
      </w:r>
      <w:r>
        <w:t>or</w:t>
      </w:r>
      <w:r>
        <w:rPr>
          <w:spacing w:val="-11"/>
        </w:rPr>
        <w:t xml:space="preserve"> </w:t>
      </w:r>
      <w:r>
        <w:t>deductions),</w:t>
      </w:r>
      <w:r>
        <w:rPr>
          <w:spacing w:val="-11"/>
        </w:rPr>
        <w:t xml:space="preserve"> </w:t>
      </w:r>
      <w:r>
        <w:t>signature,</w:t>
      </w:r>
      <w:r>
        <w:rPr>
          <w:spacing w:val="-11"/>
        </w:rPr>
        <w:t xml:space="preserve"> </w:t>
      </w:r>
      <w:r>
        <w:t xml:space="preserve">and </w:t>
      </w:r>
      <w:r>
        <w:rPr>
          <w:u w:val="single"/>
        </w:rPr>
        <w:t>LAST FOUR NUMBERS</w:t>
      </w:r>
      <w:r>
        <w:t xml:space="preserve"> of the social security number (or box checked indicating there is no SSN). Applications without all income information CANNOT be processed unless a valid Supplemental Nutrition Assistance Program (SNAP) </w:t>
      </w:r>
      <w:r>
        <w:rPr>
          <w:u w:val="single"/>
        </w:rPr>
        <w:t>case number</w:t>
      </w:r>
      <w:r>
        <w:t xml:space="preserve"> OR Virginia Temporary Assistance to Needy Families (TANF) number</w:t>
      </w:r>
      <w:r>
        <w:rPr>
          <w:spacing w:val="-11"/>
        </w:rPr>
        <w:t xml:space="preserve"> </w:t>
      </w:r>
      <w:r>
        <w:t>is</w:t>
      </w:r>
      <w:r>
        <w:rPr>
          <w:spacing w:val="-9"/>
        </w:rPr>
        <w:t xml:space="preserve"> </w:t>
      </w:r>
      <w:r>
        <w:t>provided</w:t>
      </w:r>
      <w:r>
        <w:rPr>
          <w:spacing w:val="-8"/>
        </w:rPr>
        <w:t xml:space="preserve"> </w:t>
      </w:r>
      <w:r>
        <w:t>OR</w:t>
      </w:r>
      <w:r>
        <w:rPr>
          <w:spacing w:val="-9"/>
        </w:rPr>
        <w:t xml:space="preserve"> </w:t>
      </w:r>
      <w:r>
        <w:t>the</w:t>
      </w:r>
      <w:r>
        <w:rPr>
          <w:spacing w:val="-9"/>
        </w:rPr>
        <w:t xml:space="preserve"> </w:t>
      </w:r>
      <w:r>
        <w:t>student</w:t>
      </w:r>
      <w:r>
        <w:rPr>
          <w:spacing w:val="-9"/>
        </w:rPr>
        <w:t xml:space="preserve"> </w:t>
      </w:r>
      <w:r>
        <w:t>for</w:t>
      </w:r>
      <w:r>
        <w:rPr>
          <w:spacing w:val="-10"/>
        </w:rPr>
        <w:t xml:space="preserve"> </w:t>
      </w:r>
      <w:r>
        <w:t>which</w:t>
      </w:r>
      <w:r>
        <w:rPr>
          <w:spacing w:val="-9"/>
        </w:rPr>
        <w:t xml:space="preserve"> </w:t>
      </w:r>
      <w:r>
        <w:t>the</w:t>
      </w:r>
      <w:r>
        <w:rPr>
          <w:spacing w:val="-9"/>
        </w:rPr>
        <w:t xml:space="preserve"> </w:t>
      </w:r>
      <w:r>
        <w:t>application</w:t>
      </w:r>
      <w:r>
        <w:rPr>
          <w:spacing w:val="-10"/>
        </w:rPr>
        <w:t xml:space="preserve"> </w:t>
      </w:r>
      <w:r>
        <w:t>is</w:t>
      </w:r>
      <w:r>
        <w:rPr>
          <w:spacing w:val="-11"/>
        </w:rPr>
        <w:t xml:space="preserve"> </w:t>
      </w:r>
      <w:r>
        <w:t>being submitted is a foster</w:t>
      </w:r>
      <w:r>
        <w:rPr>
          <w:spacing w:val="-3"/>
        </w:rPr>
        <w:t xml:space="preserve"> </w:t>
      </w:r>
      <w:r>
        <w:t>child.</w:t>
      </w:r>
    </w:p>
    <w:p w14:paraId="271C1F4E" w14:textId="77777777" w:rsidR="00E6256C" w:rsidRDefault="00E6256C">
      <w:pPr>
        <w:pStyle w:val="BodyText"/>
        <w:spacing w:before="11"/>
        <w:ind w:left="0"/>
        <w:rPr>
          <w:sz w:val="21"/>
        </w:rPr>
      </w:pPr>
    </w:p>
    <w:p w14:paraId="7CE9CBAC" w14:textId="77777777" w:rsidR="00E6256C" w:rsidRDefault="00587083">
      <w:pPr>
        <w:pStyle w:val="Heading1"/>
        <w:rPr>
          <w:u w:val="none"/>
        </w:rPr>
      </w:pPr>
      <w:r>
        <w:rPr>
          <w:u w:val="thick"/>
        </w:rPr>
        <w:t>Apply Online</w:t>
      </w:r>
    </w:p>
    <w:p w14:paraId="30378B9B" w14:textId="77777777" w:rsidR="00E6256C" w:rsidRDefault="00587083">
      <w:pPr>
        <w:pStyle w:val="BodyText"/>
        <w:spacing w:before="39" w:line="276" w:lineRule="auto"/>
        <w:ind w:right="38"/>
        <w:jc w:val="both"/>
      </w:pPr>
      <w:r>
        <w:t xml:space="preserve">Applying for school meal benefits has never been easier. Visit </w:t>
      </w:r>
      <w:hyperlink r:id="rId11">
        <w:r>
          <w:rPr>
            <w:color w:val="0000FF"/>
            <w:u w:val="single" w:color="0000FF"/>
          </w:rPr>
          <w:t>www.fcps1.org</w:t>
        </w:r>
      </w:hyperlink>
      <w:r>
        <w:rPr>
          <w:color w:val="0000FF"/>
          <w:u w:val="single" w:color="0000FF"/>
        </w:rPr>
        <w:t>/nutrition</w:t>
      </w:r>
      <w:r>
        <w:rPr>
          <w:color w:val="0000FF"/>
        </w:rPr>
        <w:t xml:space="preserve"> </w:t>
      </w:r>
      <w:r>
        <w:t xml:space="preserve">and click on </w:t>
      </w:r>
      <w:proofErr w:type="spellStart"/>
      <w:r>
        <w:rPr>
          <w:i/>
        </w:rPr>
        <w:t>MySchoolApps</w:t>
      </w:r>
      <w:proofErr w:type="spellEnd"/>
      <w:r>
        <w:rPr>
          <w:i/>
        </w:rPr>
        <w:t xml:space="preserve"> </w:t>
      </w:r>
      <w:r>
        <w:t>for an online application.</w:t>
      </w:r>
    </w:p>
    <w:p w14:paraId="5DF3988A" w14:textId="77777777" w:rsidR="00E6256C" w:rsidRDefault="00587083">
      <w:pPr>
        <w:pStyle w:val="BodyText"/>
        <w:spacing w:before="19"/>
      </w:pPr>
      <w:r>
        <w:br w:type="column"/>
      </w:r>
      <w:r>
        <w:t>Additional sides, milk and a la carte items will be available for sale.</w:t>
      </w:r>
    </w:p>
    <w:p w14:paraId="652FE12A" w14:textId="77777777" w:rsidR="00E6256C" w:rsidRPr="00383354" w:rsidRDefault="00587083">
      <w:pPr>
        <w:tabs>
          <w:tab w:val="left" w:pos="1596"/>
        </w:tabs>
        <w:spacing w:before="33"/>
        <w:ind w:left="156"/>
        <w:rPr>
          <w:rFonts w:ascii="Arial"/>
          <w:sz w:val="18"/>
        </w:rPr>
      </w:pPr>
      <w:r w:rsidRPr="00383354">
        <w:rPr>
          <w:rFonts w:ascii="Arial"/>
          <w:sz w:val="18"/>
        </w:rPr>
        <w:t>Milk</w:t>
      </w:r>
      <w:r w:rsidRPr="00383354">
        <w:rPr>
          <w:rFonts w:ascii="Arial"/>
          <w:spacing w:val="-1"/>
          <w:sz w:val="18"/>
        </w:rPr>
        <w:t xml:space="preserve"> </w:t>
      </w:r>
      <w:r w:rsidRPr="00383354">
        <w:rPr>
          <w:rFonts w:ascii="Arial"/>
          <w:sz w:val="18"/>
        </w:rPr>
        <w:t>only</w:t>
      </w:r>
      <w:r w:rsidRPr="00383354">
        <w:rPr>
          <w:rFonts w:ascii="Arial"/>
          <w:sz w:val="18"/>
        </w:rPr>
        <w:tab/>
        <w:t>$0.</w:t>
      </w:r>
      <w:r w:rsidR="00760026" w:rsidRPr="00383354">
        <w:rPr>
          <w:rFonts w:ascii="Arial"/>
          <w:sz w:val="18"/>
        </w:rPr>
        <w:t>8</w:t>
      </w:r>
      <w:r w:rsidR="00E849B5" w:rsidRPr="00383354">
        <w:rPr>
          <w:rFonts w:ascii="Arial"/>
          <w:sz w:val="18"/>
        </w:rPr>
        <w:t>5</w:t>
      </w:r>
    </w:p>
    <w:p w14:paraId="78DDEBD6" w14:textId="4B664F05" w:rsidR="00E6256C" w:rsidRDefault="00587083">
      <w:pPr>
        <w:tabs>
          <w:tab w:val="left" w:pos="1596"/>
        </w:tabs>
        <w:spacing w:before="30"/>
        <w:ind w:left="156"/>
        <w:rPr>
          <w:rFonts w:ascii="Arial"/>
          <w:sz w:val="18"/>
        </w:rPr>
      </w:pPr>
      <w:r w:rsidRPr="00383354">
        <w:rPr>
          <w:rFonts w:ascii="Arial"/>
          <w:sz w:val="18"/>
        </w:rPr>
        <w:t>Ice</w:t>
      </w:r>
      <w:r w:rsidRPr="00383354">
        <w:rPr>
          <w:rFonts w:ascii="Arial"/>
          <w:spacing w:val="-3"/>
          <w:sz w:val="18"/>
        </w:rPr>
        <w:t xml:space="preserve"> </w:t>
      </w:r>
      <w:r w:rsidRPr="00383354">
        <w:rPr>
          <w:rFonts w:ascii="Arial"/>
          <w:sz w:val="18"/>
        </w:rPr>
        <w:t>cream</w:t>
      </w:r>
      <w:r w:rsidRPr="00383354">
        <w:rPr>
          <w:rFonts w:ascii="Arial"/>
          <w:sz w:val="18"/>
        </w:rPr>
        <w:tab/>
        <w:t>$</w:t>
      </w:r>
      <w:r w:rsidR="008628FE">
        <w:rPr>
          <w:rFonts w:ascii="Arial"/>
          <w:sz w:val="18"/>
        </w:rPr>
        <w:t>1.00</w:t>
      </w:r>
    </w:p>
    <w:p w14:paraId="74AD59F0" w14:textId="77777777" w:rsidR="00E6256C" w:rsidRDefault="00587083">
      <w:pPr>
        <w:spacing w:before="31"/>
        <w:ind w:left="156"/>
        <w:rPr>
          <w:rFonts w:ascii="Arial"/>
          <w:sz w:val="18"/>
        </w:rPr>
      </w:pPr>
      <w:r>
        <w:rPr>
          <w:rFonts w:ascii="Arial"/>
          <w:sz w:val="18"/>
        </w:rPr>
        <w:t xml:space="preserve">For a full listing, please see our website </w:t>
      </w:r>
      <w:hyperlink r:id="rId12">
        <w:r>
          <w:rPr>
            <w:rFonts w:ascii="Arial"/>
            <w:sz w:val="18"/>
          </w:rPr>
          <w:t>www.fcps1.org/nutrition</w:t>
        </w:r>
      </w:hyperlink>
    </w:p>
    <w:p w14:paraId="39604D4A" w14:textId="77777777" w:rsidR="00E6256C" w:rsidRDefault="00E6256C">
      <w:pPr>
        <w:pStyle w:val="BodyText"/>
        <w:spacing w:before="3"/>
        <w:ind w:left="0"/>
        <w:rPr>
          <w:rFonts w:ascii="Arial"/>
          <w:sz w:val="28"/>
        </w:rPr>
      </w:pPr>
    </w:p>
    <w:p w14:paraId="3E81E886" w14:textId="77777777" w:rsidR="00E6256C" w:rsidRDefault="00587083">
      <w:pPr>
        <w:pStyle w:val="Heading1"/>
        <w:jc w:val="left"/>
        <w:rPr>
          <w:u w:val="none"/>
        </w:rPr>
      </w:pPr>
      <w:r>
        <w:rPr>
          <w:u w:val="thick"/>
        </w:rPr>
        <w:t>Student</w:t>
      </w:r>
      <w:r>
        <w:rPr>
          <w:spacing w:val="-1"/>
          <w:u w:val="thick"/>
        </w:rPr>
        <w:t xml:space="preserve"> </w:t>
      </w:r>
      <w:r>
        <w:rPr>
          <w:u w:val="thick"/>
        </w:rPr>
        <w:t>Accounts</w:t>
      </w:r>
    </w:p>
    <w:p w14:paraId="18C231F3" w14:textId="77777777" w:rsidR="00E6256C" w:rsidRDefault="00587083">
      <w:pPr>
        <w:pStyle w:val="BodyText"/>
        <w:spacing w:before="37" w:line="276" w:lineRule="auto"/>
        <w:ind w:right="84"/>
      </w:pPr>
      <w:r>
        <w:t xml:space="preserve">Payment for purchases in the school cafeteria may be made in advance or at the time of the purchase. </w:t>
      </w:r>
      <w:r w:rsidRPr="00E849B5">
        <w:rPr>
          <w:b/>
        </w:rPr>
        <w:t>A la carte items are not permitted to be charged.</w:t>
      </w:r>
      <w:r>
        <w:t xml:space="preserve"> School lunch account monitoring, free of charge, is available by enrolling your student at Myschoolbucks.com.</w:t>
      </w:r>
    </w:p>
    <w:p w14:paraId="6D0305E0" w14:textId="77777777" w:rsidR="00E6256C" w:rsidRDefault="00E6256C">
      <w:pPr>
        <w:pStyle w:val="BodyText"/>
        <w:spacing w:before="10"/>
        <w:ind w:left="0"/>
        <w:rPr>
          <w:sz w:val="21"/>
        </w:rPr>
      </w:pPr>
    </w:p>
    <w:p w14:paraId="280550F9" w14:textId="77777777" w:rsidR="00E6256C" w:rsidRDefault="00587083">
      <w:pPr>
        <w:pStyle w:val="Heading1"/>
        <w:spacing w:before="1"/>
        <w:rPr>
          <w:u w:val="none"/>
        </w:rPr>
      </w:pPr>
      <w:r>
        <w:rPr>
          <w:u w:val="thick"/>
        </w:rPr>
        <w:t>Non-Sufficient Fund Check Recovery</w:t>
      </w:r>
    </w:p>
    <w:p w14:paraId="6F0017D4" w14:textId="77777777" w:rsidR="00E6256C" w:rsidRDefault="00587083">
      <w:pPr>
        <w:pStyle w:val="BodyText"/>
        <w:spacing w:before="36" w:line="276" w:lineRule="auto"/>
        <w:ind w:right="114"/>
        <w:jc w:val="both"/>
      </w:pPr>
      <w:r>
        <w:t>The Fauquier County School Nutrition program participates with a non-sufficient fund (NSF) check recovery service. All NSF checks will be subject to a non-refundable fee. The School Nutrition Program reserves the right to refuse checks from families who are habitual offenders or who do not reconcile NSF transactions.</w:t>
      </w:r>
    </w:p>
    <w:p w14:paraId="719F02C5" w14:textId="77777777" w:rsidR="00E6256C" w:rsidRDefault="00E6256C">
      <w:pPr>
        <w:pStyle w:val="BodyText"/>
        <w:spacing w:before="9"/>
        <w:ind w:left="0"/>
        <w:rPr>
          <w:sz w:val="27"/>
        </w:rPr>
      </w:pPr>
    </w:p>
    <w:p w14:paraId="7C3A28FD" w14:textId="77777777" w:rsidR="00E6256C" w:rsidRDefault="00587083">
      <w:pPr>
        <w:pStyle w:val="Heading1"/>
        <w:rPr>
          <w:u w:val="none"/>
        </w:rPr>
      </w:pPr>
      <w:r>
        <w:rPr>
          <w:u w:val="thick"/>
        </w:rPr>
        <w:t>School Fee Waiver</w:t>
      </w:r>
    </w:p>
    <w:p w14:paraId="5E4361A0" w14:textId="77777777" w:rsidR="00E6256C" w:rsidRDefault="00587083">
      <w:pPr>
        <w:pStyle w:val="BodyText"/>
        <w:spacing w:before="37" w:line="276" w:lineRule="auto"/>
        <w:ind w:right="109"/>
        <w:jc w:val="both"/>
      </w:pPr>
      <w:r>
        <w:t>Fees may be waived for students whose families are undergoing economic hardships and are financially unable to pay them. A fee waiver will be granted when any of the following valid documentation is presented to the student’s school finance office:</w:t>
      </w:r>
    </w:p>
    <w:p w14:paraId="5A0530BB" w14:textId="77777777" w:rsidR="00E6256C" w:rsidRDefault="00587083">
      <w:pPr>
        <w:pStyle w:val="ListParagraph"/>
        <w:numPr>
          <w:ilvl w:val="0"/>
          <w:numId w:val="1"/>
        </w:numPr>
        <w:tabs>
          <w:tab w:val="left" w:pos="516"/>
          <w:tab w:val="left" w:pos="517"/>
        </w:tabs>
        <w:spacing w:before="1"/>
        <w:rPr>
          <w:sz w:val="19"/>
        </w:rPr>
      </w:pPr>
      <w:r>
        <w:rPr>
          <w:sz w:val="19"/>
        </w:rPr>
        <w:t xml:space="preserve">Approved free or </w:t>
      </w:r>
      <w:proofErr w:type="gramStart"/>
      <w:r>
        <w:rPr>
          <w:sz w:val="19"/>
        </w:rPr>
        <w:t>reduced price</w:t>
      </w:r>
      <w:proofErr w:type="gramEnd"/>
      <w:r>
        <w:rPr>
          <w:sz w:val="19"/>
        </w:rPr>
        <w:t xml:space="preserve"> school meal eligibility</w:t>
      </w:r>
      <w:r>
        <w:rPr>
          <w:spacing w:val="-20"/>
          <w:sz w:val="19"/>
        </w:rPr>
        <w:t xml:space="preserve"> </w:t>
      </w:r>
      <w:r>
        <w:rPr>
          <w:sz w:val="19"/>
        </w:rPr>
        <w:t>letter</w:t>
      </w:r>
    </w:p>
    <w:p w14:paraId="142B6E92" w14:textId="77777777" w:rsidR="00E6256C" w:rsidRDefault="00587083">
      <w:pPr>
        <w:pStyle w:val="ListParagraph"/>
        <w:numPr>
          <w:ilvl w:val="0"/>
          <w:numId w:val="1"/>
        </w:numPr>
        <w:tabs>
          <w:tab w:val="left" w:pos="516"/>
          <w:tab w:val="left" w:pos="517"/>
        </w:tabs>
        <w:spacing w:before="31"/>
        <w:rPr>
          <w:sz w:val="19"/>
        </w:rPr>
      </w:pPr>
      <w:r>
        <w:rPr>
          <w:sz w:val="19"/>
        </w:rPr>
        <w:t>Supplemental Security Income (SSI) benefit</w:t>
      </w:r>
      <w:r>
        <w:rPr>
          <w:spacing w:val="-10"/>
          <w:sz w:val="19"/>
        </w:rPr>
        <w:t xml:space="preserve"> </w:t>
      </w:r>
      <w:r>
        <w:rPr>
          <w:sz w:val="19"/>
        </w:rPr>
        <w:t>verification</w:t>
      </w:r>
    </w:p>
    <w:p w14:paraId="613D9B72" w14:textId="77777777" w:rsidR="00E6256C" w:rsidRDefault="00587083">
      <w:pPr>
        <w:pStyle w:val="ListParagraph"/>
        <w:numPr>
          <w:ilvl w:val="0"/>
          <w:numId w:val="1"/>
        </w:numPr>
        <w:tabs>
          <w:tab w:val="left" w:pos="516"/>
          <w:tab w:val="left" w:pos="517"/>
        </w:tabs>
        <w:spacing w:before="33"/>
        <w:rPr>
          <w:sz w:val="19"/>
        </w:rPr>
      </w:pPr>
      <w:r>
        <w:rPr>
          <w:sz w:val="19"/>
        </w:rPr>
        <w:t>Medicaid card</w:t>
      </w:r>
    </w:p>
    <w:p w14:paraId="13815E66" w14:textId="77777777" w:rsidR="00E6256C" w:rsidRDefault="00587083">
      <w:pPr>
        <w:pStyle w:val="ListParagraph"/>
        <w:numPr>
          <w:ilvl w:val="0"/>
          <w:numId w:val="1"/>
        </w:numPr>
        <w:tabs>
          <w:tab w:val="left" w:pos="516"/>
          <w:tab w:val="left" w:pos="517"/>
        </w:tabs>
        <w:spacing w:before="34"/>
        <w:rPr>
          <w:sz w:val="19"/>
        </w:rPr>
      </w:pPr>
      <w:r>
        <w:rPr>
          <w:sz w:val="19"/>
        </w:rPr>
        <w:t>Unemployment monetary determination</w:t>
      </w:r>
      <w:r>
        <w:rPr>
          <w:spacing w:val="-5"/>
          <w:sz w:val="19"/>
        </w:rPr>
        <w:t xml:space="preserve"> </w:t>
      </w:r>
      <w:r>
        <w:rPr>
          <w:sz w:val="19"/>
        </w:rPr>
        <w:t>letter</w:t>
      </w:r>
    </w:p>
    <w:p w14:paraId="650F3DCD" w14:textId="77777777" w:rsidR="006B021F" w:rsidRPr="006B021F" w:rsidRDefault="00E849B5">
      <w:pPr>
        <w:spacing w:line="276" w:lineRule="auto"/>
        <w:jc w:val="both"/>
        <w:rPr>
          <w:b/>
        </w:rPr>
      </w:pPr>
      <w:r w:rsidRPr="006B021F">
        <w:rPr>
          <w:b/>
        </w:rPr>
        <w:t xml:space="preserve">Please confirm </w:t>
      </w:r>
      <w:r w:rsidR="006B021F" w:rsidRPr="006B021F">
        <w:rPr>
          <w:b/>
        </w:rPr>
        <w:t>t</w:t>
      </w:r>
      <w:r w:rsidRPr="006B021F">
        <w:rPr>
          <w:b/>
        </w:rPr>
        <w:t xml:space="preserve">he email </w:t>
      </w:r>
      <w:r w:rsidR="006B021F">
        <w:rPr>
          <w:b/>
        </w:rPr>
        <w:t xml:space="preserve">address </w:t>
      </w:r>
      <w:r w:rsidR="009059CD">
        <w:rPr>
          <w:b/>
        </w:rPr>
        <w:t xml:space="preserve">in Infinite Campus Parent Portal </w:t>
      </w:r>
      <w:r w:rsidRPr="006B021F">
        <w:rPr>
          <w:b/>
        </w:rPr>
        <w:t xml:space="preserve">you would like to receive  </w:t>
      </w:r>
    </w:p>
    <w:p w14:paraId="14C2DE02" w14:textId="77777777" w:rsidR="00E849B5" w:rsidRDefault="006B021F" w:rsidP="000D3E69">
      <w:pPr>
        <w:pStyle w:val="BodyText"/>
        <w:spacing w:before="72"/>
        <w:ind w:left="0" w:right="267"/>
        <w:sectPr w:rsidR="00E849B5">
          <w:type w:val="continuous"/>
          <w:pgSz w:w="12240" w:h="15840"/>
          <w:pgMar w:top="360" w:right="460" w:bottom="280" w:left="420" w:header="720" w:footer="720" w:gutter="0"/>
          <w:cols w:num="2" w:space="720" w:equalWidth="0">
            <w:col w:w="5383" w:space="522"/>
            <w:col w:w="5455"/>
          </w:cols>
        </w:sectPr>
      </w:pPr>
      <w:r w:rsidRPr="006B021F">
        <w:rPr>
          <w:b/>
          <w:color w:val="1B1B1B"/>
          <w:sz w:val="22"/>
          <w:szCs w:val="22"/>
        </w:rPr>
        <w:t>Confirmation of benefit as well as pertinent account information</w:t>
      </w:r>
    </w:p>
    <w:p w14:paraId="12CBA1DC" w14:textId="77777777" w:rsidR="00E6256C" w:rsidRDefault="00E6256C">
      <w:pPr>
        <w:pStyle w:val="BodyText"/>
        <w:spacing w:before="9"/>
        <w:ind w:left="0"/>
        <w:rPr>
          <w:sz w:val="13"/>
        </w:rPr>
      </w:pPr>
    </w:p>
    <w:p w14:paraId="290D3211" w14:textId="77777777" w:rsidR="00104613" w:rsidRPr="00104613" w:rsidRDefault="00104613" w:rsidP="00104613">
      <w:pPr>
        <w:pStyle w:val="BodyText"/>
        <w:spacing w:before="33" w:line="276" w:lineRule="auto"/>
        <w:ind w:right="38"/>
        <w:jc w:val="both"/>
        <w:rPr>
          <w:b/>
          <w:sz w:val="22"/>
          <w:szCs w:val="22"/>
          <w:u w:val="single"/>
        </w:rPr>
      </w:pPr>
      <w:r w:rsidRPr="00104613">
        <w:rPr>
          <w:b/>
          <w:sz w:val="22"/>
          <w:szCs w:val="22"/>
          <w:u w:val="single"/>
        </w:rPr>
        <w:t>Menus</w:t>
      </w:r>
    </w:p>
    <w:p w14:paraId="7A46720A" w14:textId="77777777" w:rsidR="00104613" w:rsidRDefault="00104613" w:rsidP="00104613">
      <w:pPr>
        <w:pStyle w:val="BodyText"/>
        <w:spacing w:before="33" w:line="276" w:lineRule="auto"/>
        <w:ind w:right="38"/>
        <w:jc w:val="both"/>
      </w:pPr>
      <w:r>
        <w:t xml:space="preserve">Meal viewer provides an updated, easy way to see individual school menus along with nutritional information, allergen information and provide students to have input on their favorite menu items. </w:t>
      </w:r>
    </w:p>
    <w:p w14:paraId="7B91EEDA" w14:textId="77777777" w:rsidR="00104613" w:rsidRDefault="00104613" w:rsidP="00104613">
      <w:pPr>
        <w:pStyle w:val="BodyText"/>
        <w:spacing w:before="33" w:line="276" w:lineRule="auto"/>
        <w:ind w:right="38"/>
        <w:jc w:val="both"/>
      </w:pPr>
      <w:r>
        <w:t xml:space="preserve"> Please find access to Meal Viewer at </w:t>
      </w:r>
      <w:r w:rsidRPr="00852427">
        <w:rPr>
          <w:color w:val="4F81BD" w:themeColor="accent1"/>
        </w:rPr>
        <w:t>https://schools.mealviewer.com/district/FauquierCountyPublic Schools</w:t>
      </w:r>
    </w:p>
    <w:p w14:paraId="28851FE7" w14:textId="77777777" w:rsidR="00104613" w:rsidRDefault="00104613">
      <w:pPr>
        <w:pStyle w:val="BodyText"/>
        <w:spacing w:before="72"/>
        <w:ind w:right="267"/>
        <w:rPr>
          <w:color w:val="1B1B1B"/>
        </w:rPr>
      </w:pPr>
    </w:p>
    <w:p w14:paraId="16259A64" w14:textId="77777777" w:rsidR="00104613" w:rsidRDefault="00104613">
      <w:pPr>
        <w:pStyle w:val="BodyText"/>
        <w:spacing w:before="72"/>
        <w:ind w:right="267"/>
        <w:rPr>
          <w:color w:val="1B1B1B"/>
        </w:rPr>
      </w:pPr>
    </w:p>
    <w:p w14:paraId="3BA0AE05" w14:textId="77777777" w:rsidR="00104613" w:rsidRDefault="00104613">
      <w:pPr>
        <w:pStyle w:val="BodyText"/>
        <w:spacing w:before="72"/>
        <w:ind w:right="267"/>
        <w:rPr>
          <w:color w:val="1B1B1B"/>
        </w:rPr>
      </w:pPr>
    </w:p>
    <w:p w14:paraId="1E40B86E" w14:textId="77777777" w:rsidR="00104613" w:rsidRDefault="00104613">
      <w:pPr>
        <w:pStyle w:val="BodyText"/>
        <w:spacing w:before="72"/>
        <w:ind w:right="267"/>
        <w:rPr>
          <w:color w:val="1B1B1B"/>
        </w:rPr>
      </w:pPr>
    </w:p>
    <w:p w14:paraId="33F019CC" w14:textId="77777777" w:rsidR="00104613" w:rsidRDefault="00104613">
      <w:pPr>
        <w:pStyle w:val="BodyText"/>
        <w:spacing w:before="72"/>
        <w:ind w:right="267"/>
        <w:rPr>
          <w:color w:val="1B1B1B"/>
        </w:rPr>
      </w:pPr>
    </w:p>
    <w:p w14:paraId="1D1A65AD" w14:textId="77777777" w:rsidR="000D3E69" w:rsidRDefault="000D3E69">
      <w:pPr>
        <w:pStyle w:val="BodyText"/>
        <w:spacing w:before="72"/>
        <w:ind w:right="267"/>
        <w:rPr>
          <w:color w:val="1B1B1B"/>
        </w:rPr>
      </w:pPr>
    </w:p>
    <w:p w14:paraId="18BB6B07" w14:textId="77777777" w:rsidR="000D3E69" w:rsidRDefault="000D3E69">
      <w:pPr>
        <w:pStyle w:val="BodyText"/>
        <w:spacing w:before="72"/>
        <w:ind w:right="267"/>
        <w:rPr>
          <w:color w:val="1B1B1B"/>
        </w:rPr>
      </w:pPr>
    </w:p>
    <w:p w14:paraId="6905A277" w14:textId="77777777" w:rsidR="000D3E69" w:rsidRDefault="000D3E69">
      <w:pPr>
        <w:pStyle w:val="BodyText"/>
        <w:spacing w:before="72"/>
        <w:ind w:right="267"/>
        <w:rPr>
          <w:color w:val="1B1B1B"/>
        </w:rPr>
      </w:pPr>
    </w:p>
    <w:p w14:paraId="18368E8B" w14:textId="77777777" w:rsidR="000D3E69" w:rsidRDefault="000D3E69">
      <w:pPr>
        <w:pStyle w:val="BodyText"/>
        <w:spacing w:before="72"/>
        <w:ind w:right="267"/>
        <w:rPr>
          <w:color w:val="1B1B1B"/>
        </w:rPr>
      </w:pPr>
    </w:p>
    <w:p w14:paraId="00071FC6" w14:textId="77777777" w:rsidR="000D3E69" w:rsidRDefault="000D3E69">
      <w:pPr>
        <w:pStyle w:val="BodyText"/>
        <w:spacing w:before="72"/>
        <w:ind w:right="267"/>
        <w:rPr>
          <w:color w:val="1B1B1B"/>
        </w:rPr>
      </w:pPr>
    </w:p>
    <w:p w14:paraId="2C5AA807" w14:textId="77777777" w:rsidR="000D3E69" w:rsidRDefault="000D3E69">
      <w:pPr>
        <w:pStyle w:val="BodyText"/>
        <w:spacing w:before="72"/>
        <w:ind w:right="267"/>
        <w:rPr>
          <w:color w:val="1B1B1B"/>
        </w:rPr>
      </w:pPr>
    </w:p>
    <w:p w14:paraId="2CECD7C2" w14:textId="77777777" w:rsidR="000D3E69" w:rsidRDefault="000D3E69">
      <w:pPr>
        <w:pStyle w:val="BodyText"/>
        <w:spacing w:before="72"/>
        <w:ind w:right="267"/>
        <w:rPr>
          <w:color w:val="1B1B1B"/>
        </w:rPr>
      </w:pPr>
    </w:p>
    <w:p w14:paraId="151DEBF8" w14:textId="77777777" w:rsidR="000D3E69" w:rsidRDefault="000D3E69">
      <w:pPr>
        <w:pStyle w:val="BodyText"/>
        <w:spacing w:before="72"/>
        <w:ind w:right="267"/>
        <w:rPr>
          <w:color w:val="1B1B1B"/>
        </w:rPr>
      </w:pPr>
    </w:p>
    <w:p w14:paraId="37F24F4D" w14:textId="77777777" w:rsidR="000D3E69" w:rsidRDefault="000D3E69">
      <w:pPr>
        <w:pStyle w:val="BodyText"/>
        <w:spacing w:before="72"/>
        <w:ind w:right="267"/>
        <w:rPr>
          <w:color w:val="1B1B1B"/>
        </w:rPr>
      </w:pPr>
    </w:p>
    <w:p w14:paraId="65D91E61" w14:textId="77777777" w:rsidR="000D3E69" w:rsidRDefault="000D3E69">
      <w:pPr>
        <w:pStyle w:val="BodyText"/>
        <w:spacing w:before="72"/>
        <w:ind w:right="267"/>
        <w:rPr>
          <w:color w:val="1B1B1B"/>
        </w:rPr>
      </w:pPr>
    </w:p>
    <w:p w14:paraId="556F4E2C" w14:textId="77777777" w:rsidR="000D3E69" w:rsidRDefault="000D3E69">
      <w:pPr>
        <w:pStyle w:val="BodyText"/>
        <w:spacing w:before="72"/>
        <w:ind w:right="267"/>
        <w:rPr>
          <w:color w:val="1B1B1B"/>
        </w:rPr>
      </w:pPr>
    </w:p>
    <w:p w14:paraId="2A16CD25" w14:textId="77777777" w:rsidR="000D3E69" w:rsidRDefault="000D3E69">
      <w:pPr>
        <w:pStyle w:val="BodyText"/>
        <w:spacing w:before="72"/>
        <w:ind w:right="267"/>
        <w:rPr>
          <w:color w:val="1B1B1B"/>
        </w:rPr>
      </w:pPr>
    </w:p>
    <w:p w14:paraId="47C8D224" w14:textId="77777777" w:rsidR="000D3E69" w:rsidRDefault="000D3E69">
      <w:pPr>
        <w:pStyle w:val="BodyText"/>
        <w:spacing w:before="72"/>
        <w:ind w:right="267"/>
        <w:rPr>
          <w:color w:val="1B1B1B"/>
        </w:rPr>
      </w:pPr>
    </w:p>
    <w:p w14:paraId="7E3296C7" w14:textId="77777777" w:rsidR="000D3E69" w:rsidRDefault="000D3E69">
      <w:pPr>
        <w:pStyle w:val="BodyText"/>
        <w:spacing w:before="72"/>
        <w:ind w:right="267"/>
        <w:rPr>
          <w:color w:val="1B1B1B"/>
        </w:rPr>
      </w:pPr>
    </w:p>
    <w:p w14:paraId="75CF391D" w14:textId="77777777" w:rsidR="000D3E69" w:rsidRDefault="000D3E69">
      <w:pPr>
        <w:pStyle w:val="BodyText"/>
        <w:spacing w:before="72"/>
        <w:ind w:right="267"/>
        <w:rPr>
          <w:color w:val="1B1B1B"/>
        </w:rPr>
      </w:pPr>
    </w:p>
    <w:p w14:paraId="29CF123C" w14:textId="77777777" w:rsidR="000D3E69" w:rsidRDefault="000D3E69">
      <w:pPr>
        <w:pStyle w:val="BodyText"/>
        <w:spacing w:before="72"/>
        <w:ind w:right="267"/>
        <w:rPr>
          <w:color w:val="1B1B1B"/>
        </w:rPr>
      </w:pPr>
    </w:p>
    <w:p w14:paraId="07FB55A7" w14:textId="77777777" w:rsidR="000D3E69" w:rsidRDefault="000D3E69">
      <w:pPr>
        <w:pStyle w:val="BodyText"/>
        <w:spacing w:before="72"/>
        <w:ind w:right="267"/>
        <w:rPr>
          <w:color w:val="1B1B1B"/>
        </w:rPr>
      </w:pPr>
    </w:p>
    <w:p w14:paraId="50119094" w14:textId="77777777" w:rsidR="000D3E69" w:rsidRDefault="000D3E69">
      <w:pPr>
        <w:pStyle w:val="BodyText"/>
        <w:spacing w:before="72"/>
        <w:ind w:right="267"/>
        <w:rPr>
          <w:color w:val="1B1B1B"/>
        </w:rPr>
      </w:pPr>
    </w:p>
    <w:p w14:paraId="4CE45E59" w14:textId="77777777" w:rsidR="000D3E69" w:rsidRDefault="000D3E69">
      <w:pPr>
        <w:pStyle w:val="BodyText"/>
        <w:spacing w:before="72"/>
        <w:ind w:right="267"/>
        <w:rPr>
          <w:color w:val="1B1B1B"/>
        </w:rPr>
      </w:pPr>
    </w:p>
    <w:p w14:paraId="70045B57" w14:textId="77777777" w:rsidR="000D3E69" w:rsidRDefault="000D3E69">
      <w:pPr>
        <w:pStyle w:val="BodyText"/>
        <w:spacing w:before="72"/>
        <w:ind w:right="267"/>
        <w:rPr>
          <w:color w:val="1B1B1B"/>
        </w:rPr>
      </w:pPr>
    </w:p>
    <w:p w14:paraId="7230FEBB" w14:textId="77777777" w:rsidR="00E6256C" w:rsidRDefault="00587083">
      <w:pPr>
        <w:pStyle w:val="BodyText"/>
        <w:spacing w:before="72"/>
        <w:ind w:right="267"/>
      </w:pPr>
      <w:r>
        <w:rPr>
          <w:color w:val="1B1B1B"/>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5CA93BF3" w14:textId="77777777" w:rsidR="00E6256C" w:rsidRDefault="00E6256C">
      <w:pPr>
        <w:pStyle w:val="BodyText"/>
        <w:spacing w:before="4"/>
        <w:ind w:left="0"/>
        <w:rPr>
          <w:sz w:val="24"/>
        </w:rPr>
      </w:pPr>
    </w:p>
    <w:p w14:paraId="636DC865" w14:textId="77777777" w:rsidR="00E6256C" w:rsidRDefault="00587083">
      <w:pPr>
        <w:pStyle w:val="BodyText"/>
        <w:ind w:right="446"/>
      </w:pPr>
      <w:r>
        <w:rPr>
          <w:color w:val="1B1B1B"/>
        </w:rPr>
        <w:t>Program information may be made available in languages other than English. Persons with disabilities who require alternative means of communication to obtain program information (e.g., Braille, large print, audiotape, American Sign Language), should contact the responsible</w:t>
      </w:r>
    </w:p>
    <w:p w14:paraId="05ADB2D8" w14:textId="77777777" w:rsidR="00E6256C" w:rsidRDefault="00587083">
      <w:pPr>
        <w:pStyle w:val="BodyText"/>
        <w:spacing w:before="1"/>
        <w:ind w:right="114"/>
      </w:pPr>
      <w:r>
        <w:rPr>
          <w:color w:val="1B1B1B"/>
        </w:rPr>
        <w:t>state or local agency that administers the program or USDA’s TARGET Center at (202) 720-2600 (voice and TTY) or contact USDA through the Federal Relay Service at (800) 877-8339.</w:t>
      </w:r>
    </w:p>
    <w:p w14:paraId="73B2CE60" w14:textId="77777777" w:rsidR="00E6256C" w:rsidRDefault="00E6256C">
      <w:pPr>
        <w:pStyle w:val="BodyText"/>
        <w:spacing w:before="4"/>
        <w:ind w:left="0"/>
        <w:rPr>
          <w:sz w:val="24"/>
        </w:rPr>
      </w:pPr>
    </w:p>
    <w:p w14:paraId="2DA424C6" w14:textId="77777777" w:rsidR="00E6256C" w:rsidRDefault="00587083">
      <w:pPr>
        <w:pStyle w:val="BodyText"/>
        <w:ind w:right="176"/>
      </w:pPr>
      <w:r>
        <w:rPr>
          <w:color w:val="1B1B1B"/>
        </w:rPr>
        <w:t xml:space="preserve">To file a program discrimination complaint, a Complainant should complete a Form AD-3027, USDA Program Discrimination Complaint Form which can be obtained online at: </w:t>
      </w:r>
      <w:hyperlink r:id="rId13">
        <w:r>
          <w:rPr>
            <w:color w:val="2D8540"/>
            <w:u w:val="single" w:color="2D8540"/>
          </w:rPr>
          <w:t>https://www.usda.gov/sites/default/files/documents/USDA-OASCR%20P-Complaint-Form-0508-0002-508-11-</w:t>
        </w:r>
      </w:hyperlink>
      <w:r>
        <w:rPr>
          <w:color w:val="2D8540"/>
        </w:rPr>
        <w:t xml:space="preserve"> </w:t>
      </w:r>
      <w:hyperlink r:id="rId14">
        <w:r>
          <w:rPr>
            <w:color w:val="2D8540"/>
            <w:u w:val="single" w:color="2D8540"/>
          </w:rPr>
          <w:t>28-17Fax2Mail.pdf</w:t>
        </w:r>
        <w:r>
          <w:rPr>
            <w:color w:val="1B1B1B"/>
          </w:rPr>
          <w:t xml:space="preserve">, </w:t>
        </w:r>
      </w:hyperlink>
      <w:r>
        <w:rPr>
          <w:color w:val="1B1B1B"/>
        </w:rPr>
        <w:t>from any USDA office, by calling (866) 632-9992, or by writing a letter addressed to USDA. The letter must contain the</w:t>
      </w:r>
    </w:p>
    <w:p w14:paraId="0D2388FD" w14:textId="77777777" w:rsidR="00E6256C" w:rsidRDefault="00587083">
      <w:pPr>
        <w:pStyle w:val="BodyText"/>
        <w:ind w:right="182"/>
      </w:pPr>
      <w:r>
        <w:rPr>
          <w:color w:val="1B1B1B"/>
        </w:rPr>
        <w:t>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74B0936" w14:textId="77777777" w:rsidR="00E6256C" w:rsidRDefault="00E6256C">
      <w:pPr>
        <w:pStyle w:val="BodyText"/>
        <w:spacing w:before="2"/>
        <w:ind w:left="0"/>
        <w:rPr>
          <w:sz w:val="24"/>
        </w:rPr>
      </w:pPr>
    </w:p>
    <w:p w14:paraId="04AD120C" w14:textId="77777777" w:rsidR="00E6256C" w:rsidRDefault="00587083">
      <w:pPr>
        <w:pStyle w:val="Heading3"/>
        <w:numPr>
          <w:ilvl w:val="1"/>
          <w:numId w:val="1"/>
        </w:numPr>
        <w:tabs>
          <w:tab w:val="left" w:pos="876"/>
          <w:tab w:val="left" w:pos="877"/>
        </w:tabs>
        <w:ind w:hanging="362"/>
      </w:pPr>
      <w:r>
        <w:rPr>
          <w:color w:val="1B1B1B"/>
          <w:spacing w:val="3"/>
        </w:rPr>
        <w:t>mail:</w:t>
      </w:r>
    </w:p>
    <w:p w14:paraId="7E99F706" w14:textId="77777777" w:rsidR="00E6256C" w:rsidRDefault="00587083">
      <w:pPr>
        <w:pStyle w:val="BodyText"/>
        <w:ind w:left="876"/>
      </w:pPr>
      <w:r>
        <w:rPr>
          <w:color w:val="1B1B1B"/>
        </w:rPr>
        <w:t>U.S. Department of Agriculture</w:t>
      </w:r>
    </w:p>
    <w:p w14:paraId="73A6A8DF" w14:textId="77777777" w:rsidR="00E6256C" w:rsidRDefault="00587083">
      <w:pPr>
        <w:pStyle w:val="BodyText"/>
        <w:spacing w:before="3"/>
        <w:ind w:left="876" w:right="6403"/>
      </w:pPr>
      <w:r>
        <w:rPr>
          <w:color w:val="1B1B1B"/>
        </w:rPr>
        <w:t>Office of the Assistant Secretary for Civil Rights 1400 Independence Avenue, SW</w:t>
      </w:r>
    </w:p>
    <w:p w14:paraId="5BA9716A" w14:textId="77777777" w:rsidR="00E6256C" w:rsidRDefault="00587083">
      <w:pPr>
        <w:pStyle w:val="BodyText"/>
        <w:ind w:left="876"/>
      </w:pPr>
      <w:r>
        <w:rPr>
          <w:color w:val="1B1B1B"/>
        </w:rPr>
        <w:t>Washington, D.C. 20250-9410; or</w:t>
      </w:r>
    </w:p>
    <w:p w14:paraId="0E70D9D6" w14:textId="77777777" w:rsidR="00E6256C" w:rsidRDefault="00587083">
      <w:pPr>
        <w:pStyle w:val="Heading3"/>
        <w:numPr>
          <w:ilvl w:val="1"/>
          <w:numId w:val="1"/>
        </w:numPr>
        <w:tabs>
          <w:tab w:val="left" w:pos="876"/>
          <w:tab w:val="left" w:pos="877"/>
        </w:tabs>
        <w:ind w:hanging="362"/>
      </w:pPr>
      <w:r>
        <w:rPr>
          <w:color w:val="1B1B1B"/>
          <w:spacing w:val="4"/>
        </w:rPr>
        <w:t>fax:</w:t>
      </w:r>
    </w:p>
    <w:p w14:paraId="1A61908E" w14:textId="77777777" w:rsidR="00E6256C" w:rsidRDefault="00587083">
      <w:pPr>
        <w:pStyle w:val="BodyText"/>
        <w:ind w:left="876"/>
      </w:pPr>
      <w:r>
        <w:rPr>
          <w:color w:val="1B1B1B"/>
        </w:rPr>
        <w:t>(833) 256-1665 or (202) 690-7442; or</w:t>
      </w:r>
    </w:p>
    <w:p w14:paraId="2BF358B3" w14:textId="77777777" w:rsidR="00E6256C" w:rsidRDefault="00587083">
      <w:pPr>
        <w:pStyle w:val="Heading3"/>
        <w:numPr>
          <w:ilvl w:val="1"/>
          <w:numId w:val="1"/>
        </w:numPr>
        <w:tabs>
          <w:tab w:val="left" w:pos="876"/>
          <w:tab w:val="left" w:pos="877"/>
        </w:tabs>
        <w:ind w:hanging="362"/>
      </w:pPr>
      <w:r>
        <w:rPr>
          <w:color w:val="1B1B1B"/>
          <w:spacing w:val="3"/>
        </w:rPr>
        <w:t>email:</w:t>
      </w:r>
    </w:p>
    <w:p w14:paraId="319E9EF3" w14:textId="77777777" w:rsidR="00E6256C" w:rsidRDefault="008D4EB4">
      <w:pPr>
        <w:pStyle w:val="BodyText"/>
        <w:ind w:left="876"/>
      </w:pPr>
      <w:hyperlink r:id="rId15">
        <w:r w:rsidR="00587083">
          <w:rPr>
            <w:color w:val="2D8540"/>
            <w:u w:val="single" w:color="2D8540"/>
          </w:rPr>
          <w:t>program.intake@usda.gov</w:t>
        </w:r>
      </w:hyperlink>
    </w:p>
    <w:p w14:paraId="2D44948A" w14:textId="77777777" w:rsidR="00E6256C" w:rsidRDefault="00E6256C">
      <w:pPr>
        <w:pStyle w:val="BodyText"/>
        <w:spacing w:before="2"/>
        <w:ind w:left="0"/>
        <w:rPr>
          <w:sz w:val="16"/>
        </w:rPr>
      </w:pPr>
    </w:p>
    <w:p w14:paraId="3B0337D1" w14:textId="77777777" w:rsidR="00CD5CF7" w:rsidRDefault="00587083">
      <w:pPr>
        <w:pStyle w:val="BodyText"/>
        <w:spacing w:before="92"/>
      </w:pPr>
      <w:r>
        <w:rPr>
          <w:color w:val="1B1B1B"/>
        </w:rPr>
        <w:t>This institution is an equal opportunity provider.</w:t>
      </w:r>
    </w:p>
    <w:sectPr w:rsidR="00CD5CF7">
      <w:pgSz w:w="12240" w:h="15840"/>
      <w:pgMar w:top="360" w:right="46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720CC8"/>
    <w:multiLevelType w:val="hybridMultilevel"/>
    <w:tmpl w:val="0BD2F60E"/>
    <w:lvl w:ilvl="0" w:tplc="2D5CAE9A">
      <w:start w:val="1"/>
      <w:numFmt w:val="decimal"/>
      <w:lvlText w:val="%1."/>
      <w:lvlJc w:val="left"/>
      <w:pPr>
        <w:ind w:left="516" w:hanging="361"/>
        <w:jc w:val="left"/>
      </w:pPr>
      <w:rPr>
        <w:rFonts w:ascii="Times New Roman" w:eastAsia="Times New Roman" w:hAnsi="Times New Roman" w:cs="Times New Roman" w:hint="default"/>
        <w:spacing w:val="0"/>
        <w:w w:val="99"/>
        <w:sz w:val="19"/>
        <w:szCs w:val="19"/>
        <w:lang w:val="en-US" w:eastAsia="en-US" w:bidi="en-US"/>
      </w:rPr>
    </w:lvl>
    <w:lvl w:ilvl="1" w:tplc="CC929C9E">
      <w:start w:val="1"/>
      <w:numFmt w:val="decimal"/>
      <w:lvlText w:val="%2."/>
      <w:lvlJc w:val="left"/>
      <w:pPr>
        <w:ind w:left="876" w:hanging="361"/>
        <w:jc w:val="left"/>
      </w:pPr>
      <w:rPr>
        <w:rFonts w:ascii="Times New Roman" w:eastAsia="Times New Roman" w:hAnsi="Times New Roman" w:cs="Times New Roman" w:hint="default"/>
        <w:color w:val="1B1B1B"/>
        <w:spacing w:val="0"/>
        <w:w w:val="99"/>
        <w:sz w:val="19"/>
        <w:szCs w:val="19"/>
        <w:lang w:val="en-US" w:eastAsia="en-US" w:bidi="en-US"/>
      </w:rPr>
    </w:lvl>
    <w:lvl w:ilvl="2" w:tplc="EEB2A9F8">
      <w:numFmt w:val="bullet"/>
      <w:lvlText w:val="•"/>
      <w:lvlJc w:val="left"/>
      <w:pPr>
        <w:ind w:left="1388" w:hanging="361"/>
      </w:pPr>
      <w:rPr>
        <w:rFonts w:hint="default"/>
        <w:lang w:val="en-US" w:eastAsia="en-US" w:bidi="en-US"/>
      </w:rPr>
    </w:lvl>
    <w:lvl w:ilvl="3" w:tplc="3138C28E">
      <w:numFmt w:val="bullet"/>
      <w:lvlText w:val="•"/>
      <w:lvlJc w:val="left"/>
      <w:pPr>
        <w:ind w:left="1896" w:hanging="361"/>
      </w:pPr>
      <w:rPr>
        <w:rFonts w:hint="default"/>
        <w:lang w:val="en-US" w:eastAsia="en-US" w:bidi="en-US"/>
      </w:rPr>
    </w:lvl>
    <w:lvl w:ilvl="4" w:tplc="7C183706">
      <w:numFmt w:val="bullet"/>
      <w:lvlText w:val="•"/>
      <w:lvlJc w:val="left"/>
      <w:pPr>
        <w:ind w:left="2405" w:hanging="361"/>
      </w:pPr>
      <w:rPr>
        <w:rFonts w:hint="default"/>
        <w:lang w:val="en-US" w:eastAsia="en-US" w:bidi="en-US"/>
      </w:rPr>
    </w:lvl>
    <w:lvl w:ilvl="5" w:tplc="46D86040">
      <w:numFmt w:val="bullet"/>
      <w:lvlText w:val="•"/>
      <w:lvlJc w:val="left"/>
      <w:pPr>
        <w:ind w:left="2913" w:hanging="361"/>
      </w:pPr>
      <w:rPr>
        <w:rFonts w:hint="default"/>
        <w:lang w:val="en-US" w:eastAsia="en-US" w:bidi="en-US"/>
      </w:rPr>
    </w:lvl>
    <w:lvl w:ilvl="6" w:tplc="DEE6D718">
      <w:numFmt w:val="bullet"/>
      <w:lvlText w:val="•"/>
      <w:lvlJc w:val="left"/>
      <w:pPr>
        <w:ind w:left="3421" w:hanging="361"/>
      </w:pPr>
      <w:rPr>
        <w:rFonts w:hint="default"/>
        <w:lang w:val="en-US" w:eastAsia="en-US" w:bidi="en-US"/>
      </w:rPr>
    </w:lvl>
    <w:lvl w:ilvl="7" w:tplc="4190AA10">
      <w:numFmt w:val="bullet"/>
      <w:lvlText w:val="•"/>
      <w:lvlJc w:val="left"/>
      <w:pPr>
        <w:ind w:left="3930" w:hanging="361"/>
      </w:pPr>
      <w:rPr>
        <w:rFonts w:hint="default"/>
        <w:lang w:val="en-US" w:eastAsia="en-US" w:bidi="en-US"/>
      </w:rPr>
    </w:lvl>
    <w:lvl w:ilvl="8" w:tplc="A796CDDA">
      <w:numFmt w:val="bullet"/>
      <w:lvlText w:val="•"/>
      <w:lvlJc w:val="left"/>
      <w:pPr>
        <w:ind w:left="4438" w:hanging="361"/>
      </w:pPr>
      <w:rPr>
        <w:rFonts w:hint="default"/>
        <w:lang w:val="en-US" w:eastAsia="en-US" w:bidi="en-US"/>
      </w:rPr>
    </w:lvl>
  </w:abstractNum>
  <w:num w:numId="1" w16cid:durableId="407731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56C"/>
    <w:rsid w:val="00043D1D"/>
    <w:rsid w:val="00082385"/>
    <w:rsid w:val="000D3E69"/>
    <w:rsid w:val="000E0C0B"/>
    <w:rsid w:val="00104613"/>
    <w:rsid w:val="003150F9"/>
    <w:rsid w:val="00383354"/>
    <w:rsid w:val="003E2A0F"/>
    <w:rsid w:val="00453EA0"/>
    <w:rsid w:val="00587083"/>
    <w:rsid w:val="006B021F"/>
    <w:rsid w:val="006C2AC9"/>
    <w:rsid w:val="007252F4"/>
    <w:rsid w:val="00760026"/>
    <w:rsid w:val="007A2102"/>
    <w:rsid w:val="007D59FA"/>
    <w:rsid w:val="00816E0A"/>
    <w:rsid w:val="00852427"/>
    <w:rsid w:val="008628FE"/>
    <w:rsid w:val="008D4EB4"/>
    <w:rsid w:val="009059CD"/>
    <w:rsid w:val="00952761"/>
    <w:rsid w:val="0096736F"/>
    <w:rsid w:val="00971A9E"/>
    <w:rsid w:val="009E761B"/>
    <w:rsid w:val="00A20F93"/>
    <w:rsid w:val="00AC7B46"/>
    <w:rsid w:val="00B152B2"/>
    <w:rsid w:val="00BD4E74"/>
    <w:rsid w:val="00C558A7"/>
    <w:rsid w:val="00CA71FE"/>
    <w:rsid w:val="00CD5CF7"/>
    <w:rsid w:val="00D431FE"/>
    <w:rsid w:val="00D43549"/>
    <w:rsid w:val="00E6256C"/>
    <w:rsid w:val="00E849B5"/>
    <w:rsid w:val="00F5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16B63"/>
  <w15:docId w15:val="{57D8C341-5F2C-42B4-91E2-0DB4CF578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56"/>
      <w:jc w:val="both"/>
      <w:outlineLvl w:val="0"/>
    </w:pPr>
    <w:rPr>
      <w:b/>
      <w:bCs/>
      <w:u w:val="single" w:color="000000"/>
    </w:rPr>
  </w:style>
  <w:style w:type="paragraph" w:styleId="Heading2">
    <w:name w:val="heading 2"/>
    <w:basedOn w:val="Normal"/>
    <w:uiPriority w:val="9"/>
    <w:unhideWhenUsed/>
    <w:qFormat/>
    <w:pPr>
      <w:ind w:left="156"/>
      <w:jc w:val="both"/>
      <w:outlineLvl w:val="1"/>
    </w:pPr>
    <w:rPr>
      <w:rFonts w:ascii="Calibri" w:eastAsia="Calibri" w:hAnsi="Calibri" w:cs="Calibri"/>
      <w:sz w:val="20"/>
      <w:szCs w:val="20"/>
    </w:rPr>
  </w:style>
  <w:style w:type="paragraph" w:styleId="Heading3">
    <w:name w:val="heading 3"/>
    <w:basedOn w:val="Normal"/>
    <w:uiPriority w:val="9"/>
    <w:unhideWhenUsed/>
    <w:qFormat/>
    <w:pPr>
      <w:ind w:left="876" w:hanging="362"/>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6"/>
    </w:pPr>
    <w:rPr>
      <w:sz w:val="19"/>
      <w:szCs w:val="19"/>
    </w:rPr>
  </w:style>
  <w:style w:type="paragraph" w:styleId="ListParagraph">
    <w:name w:val="List Paragraph"/>
    <w:basedOn w:val="Normal"/>
    <w:uiPriority w:val="1"/>
    <w:qFormat/>
    <w:pPr>
      <w:ind w:left="516"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52427"/>
    <w:rPr>
      <w:color w:val="0000FF" w:themeColor="hyperlink"/>
      <w:u w:val="single"/>
    </w:rPr>
  </w:style>
  <w:style w:type="character" w:styleId="UnresolvedMention">
    <w:name w:val="Unresolved Mention"/>
    <w:basedOn w:val="DefaultParagraphFont"/>
    <w:uiPriority w:val="99"/>
    <w:semiHidden/>
    <w:unhideWhenUsed/>
    <w:rsid w:val="00852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usda.gov/sites/default/files/documents/USDA-OASCR%20P-Complaint-Form-0508-0002-508-11-28-17Fax2Mail.pdf" TargetMode="External"/><Relationship Id="rId3" Type="http://schemas.openxmlformats.org/officeDocument/2006/relationships/styles" Target="styles.xml"/><Relationship Id="rId7" Type="http://schemas.openxmlformats.org/officeDocument/2006/relationships/hyperlink" Target="http://www.fcps1.org/nutrition" TargetMode="External"/><Relationship Id="rId12" Type="http://schemas.openxmlformats.org/officeDocument/2006/relationships/hyperlink" Target="http://www.fcps1.org/nutri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fcps1.org/" TargetMode="External"/><Relationship Id="rId5" Type="http://schemas.openxmlformats.org/officeDocument/2006/relationships/webSettings" Target="webSettings.xml"/><Relationship Id="rId15" Type="http://schemas.openxmlformats.org/officeDocument/2006/relationships/hyperlink" Target="mailto:program.intake@usda.gov" TargetMode="External"/><Relationship Id="rId10" Type="http://schemas.openxmlformats.org/officeDocument/2006/relationships/hyperlink" Target="http://www.fcps1.org/nutrition" TargetMode="External"/><Relationship Id="rId4" Type="http://schemas.openxmlformats.org/officeDocument/2006/relationships/settings" Target="settings.xml"/><Relationship Id="rId9" Type="http://schemas.openxmlformats.org/officeDocument/2006/relationships/hyperlink" Target="http://www.myschoolbucks.com/" TargetMode="External"/><Relationship Id="rId14" Type="http://schemas.openxmlformats.org/officeDocument/2006/relationships/hyperlink" Target="https://www.usda.gov/sites/default/files/documents/USDA-OASCR%20P-Complaint-Form-0508-0002-508-11-28-17Fax2Mai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555FF-17A3-42BF-8FFB-3817D1EE7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Fauquier County Public Schools</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Hansen, Debbie</dc:creator>
  <cp:lastModifiedBy>Cornelia Harris</cp:lastModifiedBy>
  <cp:revision>23</cp:revision>
  <dcterms:created xsi:type="dcterms:W3CDTF">2024-07-22T19:58:00Z</dcterms:created>
  <dcterms:modified xsi:type="dcterms:W3CDTF">2026-06-09T18:38:00Z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2023-10-26T00:00:00Z</vt:filetime>
  </property>
  <property fmtid="{D5CDD505-2E9C-101B-9397-08002B2CF9AE}" pid="3" name="Creator">
    <vt:lpwstr>Microsoft® Word 2019</vt:lpwstr>
  </property>
  <property fmtid="{D5CDD505-2E9C-101B-9397-08002B2CF9AE}" pid="4" name="LastSaved">
    <vt:filetime>2024-04-17T00:00:00Z</vt:filetime>
  </property>
</Properties>
</file>