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0F69D" w14:textId="77777777" w:rsidR="00AD43E1" w:rsidRPr="00476A3B" w:rsidRDefault="00AD43E1">
      <w:pPr>
        <w:rPr>
          <w:rFonts w:asciiTheme="minorHAnsi" w:hAnsiTheme="minorHAnsi" w:cstheme="minorHAnsi"/>
          <w:sz w:val="24"/>
          <w:szCs w:val="24"/>
        </w:rPr>
      </w:pPr>
    </w:p>
    <w:p w14:paraId="5BD1B9A1" w14:textId="77777777" w:rsidR="005A4F31" w:rsidRPr="00476A3B" w:rsidRDefault="005A4F31">
      <w:pPr>
        <w:rPr>
          <w:rFonts w:asciiTheme="minorHAnsi" w:hAnsiTheme="minorHAnsi" w:cstheme="minorHAnsi"/>
          <w:sz w:val="24"/>
          <w:szCs w:val="24"/>
        </w:rPr>
      </w:pPr>
    </w:p>
    <w:p w14:paraId="17CB321A" w14:textId="77777777" w:rsidR="005A4F31" w:rsidRPr="00476A3B" w:rsidRDefault="005A4F31">
      <w:pPr>
        <w:rPr>
          <w:rFonts w:asciiTheme="minorHAnsi" w:hAnsiTheme="minorHAnsi" w:cstheme="minorHAnsi"/>
          <w:sz w:val="24"/>
          <w:szCs w:val="24"/>
        </w:rPr>
      </w:pPr>
    </w:p>
    <w:p w14:paraId="694DD666" w14:textId="77777777" w:rsidR="005A4F31" w:rsidRPr="00476A3B" w:rsidRDefault="005A4F31">
      <w:pPr>
        <w:rPr>
          <w:rFonts w:asciiTheme="minorHAnsi" w:hAnsiTheme="minorHAnsi" w:cstheme="minorHAnsi"/>
          <w:sz w:val="24"/>
          <w:szCs w:val="24"/>
        </w:rPr>
      </w:pPr>
    </w:p>
    <w:p w14:paraId="1F315FD6" w14:textId="77777777" w:rsidR="00567B20" w:rsidRDefault="00567B20" w:rsidP="005A4F31">
      <w:pPr>
        <w:rPr>
          <w:rFonts w:asciiTheme="minorHAnsi" w:hAnsiTheme="minorHAnsi" w:cstheme="minorHAnsi"/>
          <w:sz w:val="24"/>
          <w:szCs w:val="24"/>
        </w:rPr>
      </w:pPr>
    </w:p>
    <w:p w14:paraId="5A2B4ED0" w14:textId="77777777" w:rsidR="00567B20" w:rsidRDefault="00567B20" w:rsidP="005A4F31">
      <w:pPr>
        <w:rPr>
          <w:rFonts w:asciiTheme="minorHAnsi" w:hAnsiTheme="minorHAnsi" w:cstheme="minorHAnsi"/>
          <w:sz w:val="24"/>
          <w:szCs w:val="24"/>
        </w:rPr>
      </w:pPr>
    </w:p>
    <w:p w14:paraId="1F03E63D" w14:textId="77777777" w:rsidR="00A56D99" w:rsidRDefault="00A56D99" w:rsidP="005A4F31">
      <w:pPr>
        <w:rPr>
          <w:rFonts w:asciiTheme="minorHAnsi" w:hAnsiTheme="minorHAnsi" w:cstheme="minorHAnsi"/>
          <w:sz w:val="24"/>
          <w:szCs w:val="24"/>
        </w:rPr>
      </w:pPr>
    </w:p>
    <w:p w14:paraId="11182150" w14:textId="16E30A04" w:rsidR="005A4F31" w:rsidRPr="00476A3B" w:rsidRDefault="005A4F31" w:rsidP="005A4F31">
      <w:pPr>
        <w:rPr>
          <w:rFonts w:asciiTheme="minorHAnsi" w:hAnsiTheme="minorHAnsi" w:cstheme="minorHAnsi"/>
          <w:sz w:val="24"/>
          <w:szCs w:val="24"/>
        </w:rPr>
      </w:pPr>
      <w:r w:rsidRPr="00476A3B">
        <w:rPr>
          <w:rFonts w:asciiTheme="minorHAnsi" w:hAnsiTheme="minorHAnsi" w:cstheme="minorHAnsi"/>
          <w:sz w:val="24"/>
          <w:szCs w:val="24"/>
        </w:rPr>
        <w:t xml:space="preserve">To: </w:t>
      </w:r>
      <w:r w:rsidRPr="00476A3B">
        <w:rPr>
          <w:rFonts w:asciiTheme="minorHAnsi" w:hAnsiTheme="minorHAnsi" w:cstheme="minorHAnsi"/>
          <w:sz w:val="24"/>
          <w:szCs w:val="24"/>
        </w:rPr>
        <w:tab/>
      </w:r>
      <w:r w:rsidRPr="00476A3B">
        <w:rPr>
          <w:rFonts w:asciiTheme="minorHAnsi" w:hAnsiTheme="minorHAnsi" w:cstheme="minorHAnsi"/>
          <w:sz w:val="24"/>
          <w:szCs w:val="24"/>
        </w:rPr>
        <w:tab/>
        <w:t>Members of the Board of Education</w:t>
      </w:r>
    </w:p>
    <w:p w14:paraId="65C2AD29" w14:textId="6C16E7AF" w:rsidR="005A4F31" w:rsidRPr="00476A3B" w:rsidRDefault="005A4F31" w:rsidP="005A4F31">
      <w:pPr>
        <w:rPr>
          <w:rFonts w:asciiTheme="minorHAnsi" w:hAnsiTheme="minorHAnsi" w:cstheme="minorHAnsi"/>
          <w:sz w:val="24"/>
          <w:szCs w:val="24"/>
        </w:rPr>
      </w:pPr>
      <w:r w:rsidRPr="00476A3B">
        <w:rPr>
          <w:rFonts w:asciiTheme="minorHAnsi" w:hAnsiTheme="minorHAnsi" w:cstheme="minorHAnsi"/>
          <w:sz w:val="24"/>
          <w:szCs w:val="24"/>
        </w:rPr>
        <w:tab/>
      </w:r>
      <w:r w:rsidRPr="00476A3B">
        <w:rPr>
          <w:rFonts w:asciiTheme="minorHAnsi" w:hAnsiTheme="minorHAnsi" w:cstheme="minorHAnsi"/>
          <w:sz w:val="24"/>
          <w:szCs w:val="24"/>
        </w:rPr>
        <w:tab/>
      </w:r>
      <w:r w:rsidR="0083428C">
        <w:rPr>
          <w:rFonts w:asciiTheme="minorHAnsi" w:hAnsiTheme="minorHAnsi" w:cstheme="minorHAnsi"/>
          <w:sz w:val="24"/>
          <w:szCs w:val="24"/>
        </w:rPr>
        <w:t>Cory Gibson</w:t>
      </w:r>
      <w:r w:rsidRPr="00476A3B">
        <w:rPr>
          <w:rFonts w:asciiTheme="minorHAnsi" w:hAnsiTheme="minorHAnsi" w:cstheme="minorHAnsi"/>
          <w:sz w:val="24"/>
          <w:szCs w:val="24"/>
        </w:rPr>
        <w:t>, Superintendent of Schools</w:t>
      </w:r>
    </w:p>
    <w:p w14:paraId="7879F973" w14:textId="77777777" w:rsidR="005A4F31" w:rsidRPr="00476A3B" w:rsidRDefault="005A4F31" w:rsidP="005A4F31">
      <w:pPr>
        <w:rPr>
          <w:rFonts w:asciiTheme="minorHAnsi" w:hAnsiTheme="minorHAnsi" w:cstheme="minorHAnsi"/>
          <w:sz w:val="24"/>
          <w:szCs w:val="24"/>
        </w:rPr>
      </w:pPr>
      <w:r w:rsidRPr="00476A3B">
        <w:rPr>
          <w:rFonts w:asciiTheme="minorHAnsi" w:hAnsiTheme="minorHAnsi" w:cstheme="minorHAnsi"/>
          <w:sz w:val="24"/>
          <w:szCs w:val="24"/>
        </w:rPr>
        <w:t>From:</w:t>
      </w:r>
      <w:r w:rsidRPr="00476A3B">
        <w:rPr>
          <w:rFonts w:asciiTheme="minorHAnsi" w:hAnsiTheme="minorHAnsi" w:cstheme="minorHAnsi"/>
          <w:sz w:val="24"/>
          <w:szCs w:val="24"/>
        </w:rPr>
        <w:tab/>
      </w:r>
      <w:r w:rsidRPr="00476A3B">
        <w:rPr>
          <w:rFonts w:asciiTheme="minorHAnsi" w:hAnsiTheme="minorHAnsi" w:cstheme="minorHAnsi"/>
          <w:sz w:val="24"/>
          <w:szCs w:val="24"/>
        </w:rPr>
        <w:tab/>
        <w:t>Alvie Cater</w:t>
      </w:r>
    </w:p>
    <w:p w14:paraId="7A639EC5" w14:textId="6E24CE2F" w:rsidR="005A4F31" w:rsidRPr="00476A3B" w:rsidRDefault="005A4F31" w:rsidP="005A4F31">
      <w:pPr>
        <w:rPr>
          <w:rFonts w:asciiTheme="minorHAnsi" w:hAnsiTheme="minorHAnsi" w:cstheme="minorHAnsi"/>
          <w:sz w:val="24"/>
          <w:szCs w:val="24"/>
        </w:rPr>
      </w:pPr>
      <w:r w:rsidRPr="00476A3B">
        <w:rPr>
          <w:rFonts w:asciiTheme="minorHAnsi" w:hAnsiTheme="minorHAnsi" w:cstheme="minorHAnsi"/>
          <w:sz w:val="24"/>
          <w:szCs w:val="24"/>
        </w:rPr>
        <w:t>Date:</w:t>
      </w:r>
      <w:r w:rsidRPr="00476A3B">
        <w:rPr>
          <w:rFonts w:asciiTheme="minorHAnsi" w:hAnsiTheme="minorHAnsi" w:cstheme="minorHAnsi"/>
          <w:sz w:val="24"/>
          <w:szCs w:val="24"/>
        </w:rPr>
        <w:tab/>
      </w:r>
      <w:r w:rsidRPr="00476A3B">
        <w:rPr>
          <w:rFonts w:asciiTheme="minorHAnsi" w:hAnsiTheme="minorHAnsi" w:cstheme="minorHAnsi"/>
          <w:sz w:val="24"/>
          <w:szCs w:val="24"/>
        </w:rPr>
        <w:tab/>
      </w:r>
      <w:r w:rsidR="00A03C80">
        <w:rPr>
          <w:rFonts w:asciiTheme="minorHAnsi" w:hAnsiTheme="minorHAnsi" w:cstheme="minorHAnsi"/>
          <w:sz w:val="24"/>
          <w:szCs w:val="24"/>
        </w:rPr>
        <w:t>July 29, 2026</w:t>
      </w:r>
      <w:r w:rsidRPr="00476A3B">
        <w:rPr>
          <w:rFonts w:asciiTheme="minorHAnsi" w:hAnsiTheme="minorHAnsi" w:cstheme="minorHAnsi"/>
          <w:sz w:val="24"/>
          <w:szCs w:val="24"/>
        </w:rPr>
        <w:t xml:space="preserve"> </w:t>
      </w:r>
    </w:p>
    <w:p w14:paraId="5ACEDE48" w14:textId="37A91B46" w:rsidR="003A75A0" w:rsidRPr="00A03C80" w:rsidRDefault="005A4F31" w:rsidP="00B95D20">
      <w:pPr>
        <w:ind w:left="1440" w:hanging="1440"/>
        <w:jc w:val="both"/>
        <w:rPr>
          <w:rStyle w:val="Heading1Char"/>
          <w:rFonts w:ascii="Calibri" w:hAnsi="Calibri" w:cs="Calibri"/>
          <w:color w:val="auto"/>
          <w:sz w:val="24"/>
          <w:szCs w:val="24"/>
        </w:rPr>
      </w:pPr>
      <w:r w:rsidRPr="00476A3B">
        <w:rPr>
          <w:rFonts w:asciiTheme="minorHAnsi" w:hAnsiTheme="minorHAnsi" w:cstheme="minorHAnsi"/>
          <w:sz w:val="24"/>
          <w:szCs w:val="24"/>
        </w:rPr>
        <w:t>Subject:</w:t>
      </w:r>
      <w:r w:rsidRPr="00476A3B">
        <w:rPr>
          <w:rFonts w:asciiTheme="minorHAnsi" w:hAnsiTheme="minorHAnsi" w:cstheme="minorHAnsi"/>
          <w:sz w:val="24"/>
          <w:szCs w:val="24"/>
        </w:rPr>
        <w:tab/>
      </w:r>
      <w:r w:rsidR="000F52A6">
        <w:rPr>
          <w:rStyle w:val="Heading1Char"/>
          <w:rFonts w:ascii="Calibri" w:hAnsi="Calibri" w:cs="Calibri"/>
          <w:b/>
          <w:bCs/>
          <w:color w:val="auto"/>
          <w:sz w:val="24"/>
          <w:szCs w:val="24"/>
        </w:rPr>
        <w:t>Addendum to student handbooks</w:t>
      </w:r>
      <w:r w:rsidR="00A63BCB">
        <w:rPr>
          <w:rStyle w:val="Heading1Char"/>
          <w:rFonts w:ascii="Calibri" w:hAnsi="Calibri" w:cs="Calibri"/>
          <w:b/>
          <w:bCs/>
          <w:color w:val="auto"/>
          <w:sz w:val="24"/>
          <w:szCs w:val="24"/>
        </w:rPr>
        <w:t xml:space="preserve"> – student walkouts</w:t>
      </w:r>
      <w:r w:rsidR="00C13384">
        <w:rPr>
          <w:rStyle w:val="Heading1Char"/>
          <w:rFonts w:ascii="Calibri" w:hAnsi="Calibri" w:cs="Calibri"/>
          <w:b/>
          <w:bCs/>
          <w:color w:val="auto"/>
          <w:sz w:val="24"/>
          <w:szCs w:val="24"/>
        </w:rPr>
        <w:t xml:space="preserve"> </w:t>
      </w:r>
      <w:r w:rsidR="00A03C80">
        <w:rPr>
          <w:rStyle w:val="Heading1Char"/>
          <w:rFonts w:ascii="Calibri" w:hAnsi="Calibri" w:cs="Calibri"/>
          <w:color w:val="auto"/>
          <w:sz w:val="24"/>
          <w:szCs w:val="24"/>
        </w:rPr>
        <w:t>(</w:t>
      </w:r>
      <w:r w:rsidR="00C13384">
        <w:rPr>
          <w:rStyle w:val="Heading1Char"/>
          <w:rFonts w:ascii="Calibri" w:hAnsi="Calibri" w:cs="Calibri"/>
          <w:color w:val="auto"/>
          <w:sz w:val="24"/>
          <w:szCs w:val="24"/>
        </w:rPr>
        <w:t>Consent</w:t>
      </w:r>
      <w:r w:rsidR="00A03C80">
        <w:rPr>
          <w:rStyle w:val="Heading1Char"/>
          <w:rFonts w:ascii="Calibri" w:hAnsi="Calibri" w:cs="Calibri"/>
          <w:color w:val="auto"/>
          <w:sz w:val="24"/>
          <w:szCs w:val="24"/>
        </w:rPr>
        <w:t>)</w:t>
      </w:r>
    </w:p>
    <w:p w14:paraId="4D324D97" w14:textId="327F5DAE" w:rsidR="00E9231B" w:rsidRDefault="00E9231B" w:rsidP="00B30783">
      <w:pPr>
        <w:jc w:val="both"/>
        <w:rPr>
          <w:rFonts w:asciiTheme="minorHAnsi" w:hAnsiTheme="minorHAnsi" w:cstheme="minorHAnsi"/>
          <w:sz w:val="24"/>
          <w:szCs w:val="24"/>
        </w:rPr>
      </w:pPr>
    </w:p>
    <w:p w14:paraId="08FAE06E" w14:textId="2BEEDEDD" w:rsidR="00A56D99" w:rsidRDefault="000F52A6" w:rsidP="0069018B">
      <w:pPr>
        <w:jc w:val="both"/>
        <w:rPr>
          <w:rFonts w:asciiTheme="minorHAnsi" w:hAnsiTheme="minorHAnsi" w:cstheme="minorHAnsi"/>
          <w:sz w:val="24"/>
          <w:szCs w:val="24"/>
        </w:rPr>
      </w:pPr>
      <w:r>
        <w:rPr>
          <w:rFonts w:asciiTheme="minorHAnsi" w:hAnsiTheme="minorHAnsi" w:cstheme="minorHAnsi"/>
          <w:sz w:val="24"/>
          <w:szCs w:val="24"/>
        </w:rPr>
        <w:t>We are seeking approval by the Board of Education to include an addendum to student handbooks effective with the 2026-27 school year. The new language is in response to a new Kansas law</w:t>
      </w:r>
      <w:r w:rsidR="0069018B">
        <w:rPr>
          <w:rFonts w:asciiTheme="minorHAnsi" w:hAnsiTheme="minorHAnsi" w:cstheme="minorHAnsi"/>
          <w:sz w:val="24"/>
          <w:szCs w:val="24"/>
        </w:rPr>
        <w:t xml:space="preserve"> now in effect</w:t>
      </w:r>
      <w:r>
        <w:rPr>
          <w:rFonts w:asciiTheme="minorHAnsi" w:hAnsiTheme="minorHAnsi" w:cstheme="minorHAnsi"/>
          <w:sz w:val="24"/>
          <w:szCs w:val="24"/>
        </w:rPr>
        <w:t xml:space="preserve">. More information about the law </w:t>
      </w:r>
      <w:r w:rsidR="0069018B">
        <w:rPr>
          <w:rFonts w:asciiTheme="minorHAnsi" w:hAnsiTheme="minorHAnsi" w:cstheme="minorHAnsi"/>
          <w:sz w:val="24"/>
          <w:szCs w:val="24"/>
        </w:rPr>
        <w:t xml:space="preserve">is </w:t>
      </w:r>
      <w:r>
        <w:rPr>
          <w:rFonts w:asciiTheme="minorHAnsi" w:hAnsiTheme="minorHAnsi" w:cstheme="minorHAnsi"/>
          <w:sz w:val="24"/>
          <w:szCs w:val="24"/>
        </w:rPr>
        <w:t>in included under “Background” in this memo.</w:t>
      </w:r>
    </w:p>
    <w:p w14:paraId="3100B502" w14:textId="032CD13E" w:rsidR="000F52A6" w:rsidRDefault="000F52A6" w:rsidP="00047A04">
      <w:pPr>
        <w:jc w:val="both"/>
        <w:rPr>
          <w:rFonts w:asciiTheme="minorHAnsi" w:hAnsiTheme="minorHAnsi" w:cstheme="minorHAnsi"/>
          <w:sz w:val="24"/>
          <w:szCs w:val="24"/>
        </w:rPr>
      </w:pPr>
    </w:p>
    <w:p w14:paraId="6963DDE2" w14:textId="04B00157" w:rsidR="000F52A6" w:rsidRDefault="000F52A6" w:rsidP="00047A04">
      <w:pPr>
        <w:jc w:val="both"/>
        <w:rPr>
          <w:rFonts w:asciiTheme="minorHAnsi" w:hAnsiTheme="minorHAnsi" w:cstheme="minorHAnsi"/>
          <w:sz w:val="24"/>
          <w:szCs w:val="24"/>
        </w:rPr>
      </w:pPr>
      <w:r>
        <w:rPr>
          <w:rFonts w:asciiTheme="minorHAnsi" w:hAnsiTheme="minorHAnsi" w:cstheme="minorHAnsi"/>
          <w:sz w:val="24"/>
          <w:szCs w:val="24"/>
        </w:rPr>
        <w:t xml:space="preserve">The recommended </w:t>
      </w:r>
      <w:r w:rsidR="00A63BCB">
        <w:rPr>
          <w:rFonts w:asciiTheme="minorHAnsi" w:hAnsiTheme="minorHAnsi" w:cstheme="minorHAnsi"/>
          <w:sz w:val="24"/>
          <w:szCs w:val="24"/>
        </w:rPr>
        <w:t>language t</w:t>
      </w:r>
      <w:r>
        <w:rPr>
          <w:rFonts w:asciiTheme="minorHAnsi" w:hAnsiTheme="minorHAnsi" w:cstheme="minorHAnsi"/>
          <w:sz w:val="24"/>
          <w:szCs w:val="24"/>
        </w:rPr>
        <w:t>o include in the handbooks is as follows:</w:t>
      </w:r>
    </w:p>
    <w:p w14:paraId="5E7F86BB" w14:textId="5D608F58" w:rsidR="000F52A6" w:rsidRDefault="000F52A6" w:rsidP="00047A04">
      <w:pPr>
        <w:jc w:val="both"/>
        <w:rPr>
          <w:rFonts w:asciiTheme="minorHAnsi" w:hAnsiTheme="minorHAnsi" w:cstheme="minorHAnsi"/>
          <w:sz w:val="24"/>
          <w:szCs w:val="24"/>
        </w:rPr>
      </w:pPr>
    </w:p>
    <w:p w14:paraId="2CB1D77E" w14:textId="77777777" w:rsidR="000F52A6" w:rsidRPr="000F52A6" w:rsidRDefault="000F52A6" w:rsidP="000F52A6">
      <w:pPr>
        <w:pStyle w:val="NormalWeb"/>
        <w:ind w:left="720"/>
        <w:rPr>
          <w:rFonts w:asciiTheme="minorHAnsi" w:hAnsiTheme="minorHAnsi" w:cstheme="minorHAnsi"/>
        </w:rPr>
      </w:pPr>
      <w:r w:rsidRPr="000F52A6">
        <w:rPr>
          <w:rFonts w:asciiTheme="minorHAnsi" w:hAnsiTheme="minorHAnsi" w:cstheme="minorHAnsi"/>
          <w:b/>
          <w:bCs/>
          <w:color w:val="000000"/>
        </w:rPr>
        <w:t>Student Demonstrations and Walkouts:</w:t>
      </w:r>
    </w:p>
    <w:p w14:paraId="75B6BC9F" w14:textId="19520212" w:rsidR="00506543" w:rsidRPr="00506543" w:rsidRDefault="000F52A6" w:rsidP="00506543">
      <w:pPr>
        <w:pStyle w:val="NormalWeb"/>
        <w:ind w:left="720"/>
        <w:jc w:val="both"/>
        <w:rPr>
          <w:rFonts w:asciiTheme="minorHAnsi" w:hAnsiTheme="minorHAnsi" w:cstheme="minorHAnsi"/>
          <w:color w:val="000000"/>
        </w:rPr>
      </w:pPr>
      <w:r w:rsidRPr="000F52A6">
        <w:rPr>
          <w:rFonts w:asciiTheme="minorHAnsi" w:hAnsiTheme="minorHAnsi" w:cstheme="minorHAnsi"/>
          <w:color w:val="000000"/>
        </w:rPr>
        <w:t xml:space="preserve">In compliance with Kansas state law, students are strictly prohibited from leaving a school building or school grounds to participate in a walkout, protest, or rally during scheduled instructional hours without prior written parental consent. A parent or legal guardian must submit a signed, written request to the attendance office at least 24 hours prior to any planned walkout. </w:t>
      </w:r>
      <w:r w:rsidR="00506543">
        <w:rPr>
          <w:rFonts w:asciiTheme="minorHAnsi" w:hAnsiTheme="minorHAnsi" w:cstheme="minorHAnsi"/>
          <w:color w:val="000000"/>
        </w:rPr>
        <w:t xml:space="preserve">In accordance with applicable laws and policies, the principal </w:t>
      </w:r>
      <w:r w:rsidR="00506543" w:rsidRPr="00506543">
        <w:rPr>
          <w:rFonts w:asciiTheme="minorHAnsi" w:hAnsiTheme="minorHAnsi" w:cstheme="minorHAnsi"/>
        </w:rPr>
        <w:t>will determine whether the absence will be excused.</w:t>
      </w:r>
      <w:r w:rsidR="00506543">
        <w:rPr>
          <w:rFonts w:asciiTheme="minorHAnsi" w:hAnsiTheme="minorHAnsi" w:cstheme="minorHAnsi"/>
        </w:rPr>
        <w:t xml:space="preserve"> </w:t>
      </w:r>
      <w:r w:rsidRPr="000F52A6">
        <w:rPr>
          <w:rFonts w:asciiTheme="minorHAnsi" w:hAnsiTheme="minorHAnsi" w:cstheme="minorHAnsi"/>
          <w:color w:val="000000"/>
        </w:rPr>
        <w:t>Students who leave class or school grounds without a valid, pre-approved parental permission slip will be marked with an unexcused absence. These instances are subject to standard truancy and disciplinary protocols. School personnel are legally barred from encouraging, facilitating, or coordinating student-led demonstrations during the school day.</w:t>
      </w:r>
    </w:p>
    <w:p w14:paraId="7F4744B9" w14:textId="6C246218" w:rsidR="000F52A6" w:rsidRPr="000F52A6" w:rsidRDefault="000F52A6" w:rsidP="00047A04">
      <w:pPr>
        <w:jc w:val="both"/>
        <w:rPr>
          <w:rFonts w:asciiTheme="minorHAnsi" w:hAnsiTheme="minorHAnsi" w:cstheme="minorHAnsi"/>
          <w:sz w:val="24"/>
          <w:szCs w:val="24"/>
        </w:rPr>
      </w:pPr>
    </w:p>
    <w:p w14:paraId="4AD41A58" w14:textId="7E332A9C" w:rsidR="000F52A6" w:rsidRPr="000F52A6" w:rsidRDefault="000F52A6" w:rsidP="000F52A6">
      <w:pPr>
        <w:pStyle w:val="Heading2"/>
        <w:rPr>
          <w:rFonts w:asciiTheme="minorHAnsi" w:hAnsiTheme="minorHAnsi" w:cstheme="minorHAnsi"/>
          <w:b/>
          <w:bCs/>
          <w:sz w:val="24"/>
          <w:szCs w:val="24"/>
        </w:rPr>
      </w:pPr>
      <w:r w:rsidRPr="000F52A6">
        <w:rPr>
          <w:rFonts w:asciiTheme="minorHAnsi" w:hAnsiTheme="minorHAnsi" w:cstheme="minorHAnsi"/>
          <w:b/>
          <w:bCs/>
          <w:sz w:val="24"/>
          <w:szCs w:val="24"/>
        </w:rPr>
        <w:t>Background</w:t>
      </w:r>
    </w:p>
    <w:p w14:paraId="3CFDFEC6" w14:textId="1492C571" w:rsidR="000F52A6" w:rsidRPr="000F52A6" w:rsidRDefault="000F52A6" w:rsidP="0069018B">
      <w:pPr>
        <w:jc w:val="both"/>
        <w:rPr>
          <w:rFonts w:asciiTheme="minorHAnsi" w:hAnsiTheme="minorHAnsi" w:cstheme="minorHAnsi"/>
          <w:sz w:val="24"/>
          <w:szCs w:val="24"/>
        </w:rPr>
      </w:pPr>
      <w:r w:rsidRPr="000F52A6">
        <w:rPr>
          <w:rFonts w:asciiTheme="minorHAnsi" w:hAnsiTheme="minorHAnsi" w:cstheme="minorHAnsi"/>
          <w:sz w:val="24"/>
          <w:szCs w:val="24"/>
        </w:rPr>
        <w:t>Kansas lawmakers passed new restrictions on student walkouts/protests during the school day, attached as a provision to budget bill HB 2513. Kansas public school students will need to get parental permission before they can leave school to attend a protest, after the Legislature overrode Gov</w:t>
      </w:r>
      <w:r>
        <w:rPr>
          <w:rFonts w:asciiTheme="minorHAnsi" w:hAnsiTheme="minorHAnsi" w:cstheme="minorHAnsi"/>
          <w:sz w:val="24"/>
          <w:szCs w:val="24"/>
        </w:rPr>
        <w:t>ernor</w:t>
      </w:r>
      <w:r w:rsidRPr="000F52A6">
        <w:rPr>
          <w:rFonts w:asciiTheme="minorHAnsi" w:hAnsiTheme="minorHAnsi" w:cstheme="minorHAnsi"/>
          <w:sz w:val="24"/>
          <w:szCs w:val="24"/>
        </w:rPr>
        <w:t xml:space="preserve"> Laura Kelly's veto on April 10, 2026.</w:t>
      </w:r>
    </w:p>
    <w:p w14:paraId="2F4247F4" w14:textId="77777777" w:rsidR="000F52A6" w:rsidRDefault="000F52A6" w:rsidP="0069018B">
      <w:pPr>
        <w:jc w:val="both"/>
        <w:rPr>
          <w:rFonts w:asciiTheme="minorHAnsi" w:hAnsiTheme="minorHAnsi" w:cstheme="minorHAnsi"/>
          <w:b/>
          <w:bCs/>
          <w:sz w:val="24"/>
          <w:szCs w:val="24"/>
        </w:rPr>
      </w:pPr>
    </w:p>
    <w:p w14:paraId="7723BF41" w14:textId="0E277FAB" w:rsidR="000F52A6" w:rsidRPr="000F52A6" w:rsidRDefault="000F52A6" w:rsidP="0069018B">
      <w:pPr>
        <w:jc w:val="both"/>
        <w:rPr>
          <w:rFonts w:asciiTheme="minorHAnsi" w:hAnsiTheme="minorHAnsi" w:cstheme="minorHAnsi"/>
          <w:sz w:val="24"/>
          <w:szCs w:val="24"/>
        </w:rPr>
      </w:pPr>
      <w:r w:rsidRPr="000F52A6">
        <w:rPr>
          <w:rFonts w:asciiTheme="minorHAnsi" w:hAnsiTheme="minorHAnsi" w:cstheme="minorHAnsi"/>
          <w:b/>
          <w:bCs/>
          <w:sz w:val="24"/>
          <w:szCs w:val="24"/>
        </w:rPr>
        <w:t>Key provisions</w:t>
      </w:r>
      <w:r>
        <w:rPr>
          <w:rFonts w:asciiTheme="minorHAnsi" w:hAnsiTheme="minorHAnsi" w:cstheme="minorHAnsi"/>
          <w:b/>
          <w:bCs/>
          <w:sz w:val="24"/>
          <w:szCs w:val="24"/>
        </w:rPr>
        <w:t xml:space="preserve"> of the new law:</w:t>
      </w:r>
    </w:p>
    <w:p w14:paraId="316D0BD6" w14:textId="41E75C70" w:rsidR="000F52A6" w:rsidRPr="000F52A6" w:rsidRDefault="000F52A6" w:rsidP="0069018B">
      <w:pPr>
        <w:numPr>
          <w:ilvl w:val="0"/>
          <w:numId w:val="72"/>
        </w:numPr>
        <w:jc w:val="both"/>
        <w:rPr>
          <w:rFonts w:asciiTheme="minorHAnsi" w:hAnsiTheme="minorHAnsi" w:cstheme="minorHAnsi"/>
          <w:sz w:val="24"/>
          <w:szCs w:val="24"/>
        </w:rPr>
      </w:pPr>
      <w:r w:rsidRPr="000F52A6">
        <w:rPr>
          <w:rFonts w:asciiTheme="minorHAnsi" w:hAnsiTheme="minorHAnsi" w:cstheme="minorHAnsi"/>
          <w:sz w:val="24"/>
          <w:szCs w:val="24"/>
        </w:rPr>
        <w:t>Each individual student must receive</w:t>
      </w:r>
      <w:r w:rsidR="0069018B">
        <w:rPr>
          <w:rFonts w:asciiTheme="minorHAnsi" w:hAnsiTheme="minorHAnsi" w:cstheme="minorHAnsi"/>
          <w:sz w:val="24"/>
          <w:szCs w:val="24"/>
        </w:rPr>
        <w:t xml:space="preserve"> written</w:t>
      </w:r>
      <w:r w:rsidRPr="000F52A6">
        <w:rPr>
          <w:rFonts w:asciiTheme="minorHAnsi" w:hAnsiTheme="minorHAnsi" w:cstheme="minorHAnsi"/>
          <w:sz w:val="24"/>
          <w:szCs w:val="24"/>
        </w:rPr>
        <w:t xml:space="preserve"> parental permission</w:t>
      </w:r>
      <w:r w:rsidR="0069018B">
        <w:rPr>
          <w:rFonts w:asciiTheme="minorHAnsi" w:hAnsiTheme="minorHAnsi" w:cstheme="minorHAnsi"/>
          <w:sz w:val="24"/>
          <w:szCs w:val="24"/>
        </w:rPr>
        <w:t xml:space="preserve"> (at least 24 hours in advance)</w:t>
      </w:r>
      <w:r w:rsidRPr="000F52A6">
        <w:rPr>
          <w:rFonts w:asciiTheme="minorHAnsi" w:hAnsiTheme="minorHAnsi" w:cstheme="minorHAnsi"/>
          <w:sz w:val="24"/>
          <w:szCs w:val="24"/>
        </w:rPr>
        <w:t xml:space="preserve"> if they want to hold a walkout during the school day. </w:t>
      </w:r>
    </w:p>
    <w:p w14:paraId="3F6BE7E2" w14:textId="3153474D" w:rsidR="000F52A6" w:rsidRPr="000F52A6" w:rsidRDefault="000F52A6" w:rsidP="0069018B">
      <w:pPr>
        <w:numPr>
          <w:ilvl w:val="0"/>
          <w:numId w:val="72"/>
        </w:numPr>
        <w:jc w:val="both"/>
        <w:rPr>
          <w:rFonts w:asciiTheme="minorHAnsi" w:hAnsiTheme="minorHAnsi" w:cstheme="minorHAnsi"/>
          <w:sz w:val="24"/>
          <w:szCs w:val="24"/>
        </w:rPr>
      </w:pPr>
      <w:r w:rsidRPr="000F52A6">
        <w:rPr>
          <w:rFonts w:asciiTheme="minorHAnsi" w:hAnsiTheme="minorHAnsi" w:cstheme="minorHAnsi"/>
          <w:sz w:val="24"/>
          <w:szCs w:val="24"/>
        </w:rPr>
        <w:t xml:space="preserve">A "student walkout" is defined as an organized effort for students to willfully violate school attendance requirements. </w:t>
      </w:r>
    </w:p>
    <w:p w14:paraId="29ABAC75" w14:textId="5963BB43" w:rsidR="000F52A6" w:rsidRPr="000F52A6" w:rsidRDefault="000F52A6" w:rsidP="0069018B">
      <w:pPr>
        <w:numPr>
          <w:ilvl w:val="0"/>
          <w:numId w:val="72"/>
        </w:numPr>
        <w:jc w:val="both"/>
        <w:rPr>
          <w:rFonts w:asciiTheme="minorHAnsi" w:hAnsiTheme="minorHAnsi" w:cstheme="minorHAnsi"/>
          <w:sz w:val="24"/>
          <w:szCs w:val="24"/>
        </w:rPr>
      </w:pPr>
      <w:r w:rsidRPr="000F52A6">
        <w:rPr>
          <w:rFonts w:asciiTheme="minorHAnsi" w:hAnsiTheme="minorHAnsi" w:cstheme="minorHAnsi"/>
          <w:sz w:val="24"/>
          <w:szCs w:val="24"/>
        </w:rPr>
        <w:t>Walkout days w</w:t>
      </w:r>
      <w:r w:rsidR="0069018B">
        <w:rPr>
          <w:rFonts w:asciiTheme="minorHAnsi" w:hAnsiTheme="minorHAnsi" w:cstheme="minorHAnsi"/>
          <w:sz w:val="24"/>
          <w:szCs w:val="24"/>
        </w:rPr>
        <w:t>ill not</w:t>
      </w:r>
      <w:r w:rsidRPr="000F52A6">
        <w:rPr>
          <w:rFonts w:asciiTheme="minorHAnsi" w:hAnsiTheme="minorHAnsi" w:cstheme="minorHAnsi"/>
          <w:sz w:val="24"/>
          <w:szCs w:val="24"/>
        </w:rPr>
        <w:t xml:space="preserve"> count toward a </w:t>
      </w:r>
      <w:r w:rsidR="0069018B">
        <w:rPr>
          <w:rFonts w:asciiTheme="minorHAnsi" w:hAnsiTheme="minorHAnsi" w:cstheme="minorHAnsi"/>
          <w:sz w:val="24"/>
          <w:szCs w:val="24"/>
        </w:rPr>
        <w:t xml:space="preserve">school’s </w:t>
      </w:r>
      <w:r w:rsidRPr="000F52A6">
        <w:rPr>
          <w:rFonts w:asciiTheme="minorHAnsi" w:hAnsiTheme="minorHAnsi" w:cstheme="minorHAnsi"/>
          <w:sz w:val="24"/>
          <w:szCs w:val="24"/>
        </w:rPr>
        <w:t>required instructional hours for the year.</w:t>
      </w:r>
    </w:p>
    <w:p w14:paraId="3A03D8CD" w14:textId="0BA27BCC" w:rsidR="000F52A6" w:rsidRPr="000F52A6" w:rsidRDefault="000F52A6" w:rsidP="0069018B">
      <w:pPr>
        <w:numPr>
          <w:ilvl w:val="0"/>
          <w:numId w:val="72"/>
        </w:numPr>
        <w:jc w:val="both"/>
        <w:rPr>
          <w:rFonts w:asciiTheme="minorHAnsi" w:hAnsiTheme="minorHAnsi" w:cstheme="minorHAnsi"/>
          <w:sz w:val="24"/>
          <w:szCs w:val="24"/>
        </w:rPr>
      </w:pPr>
      <w:r w:rsidRPr="000F52A6">
        <w:rPr>
          <w:rFonts w:asciiTheme="minorHAnsi" w:hAnsiTheme="minorHAnsi" w:cstheme="minorHAnsi"/>
          <w:sz w:val="24"/>
          <w:szCs w:val="24"/>
        </w:rPr>
        <w:t>Districts face a fine equal to the superintendent's annual base salary for each school day a walkout occurs</w:t>
      </w:r>
      <w:r w:rsidR="0069018B">
        <w:rPr>
          <w:rFonts w:asciiTheme="minorHAnsi" w:hAnsiTheme="minorHAnsi" w:cstheme="minorHAnsi"/>
          <w:sz w:val="24"/>
          <w:szCs w:val="24"/>
        </w:rPr>
        <w:t xml:space="preserve">, </w:t>
      </w:r>
      <w:r w:rsidRPr="000F52A6">
        <w:rPr>
          <w:rFonts w:asciiTheme="minorHAnsi" w:hAnsiTheme="minorHAnsi" w:cstheme="minorHAnsi"/>
          <w:sz w:val="24"/>
          <w:szCs w:val="24"/>
        </w:rPr>
        <w:t xml:space="preserve">with schools potentially facing fines up to a superintendent's base salary if found in violation. </w:t>
      </w:r>
    </w:p>
    <w:p w14:paraId="40A0F136" w14:textId="1A3952ED" w:rsidR="000F52A6" w:rsidRPr="000F52A6" w:rsidRDefault="000F52A6" w:rsidP="0069018B">
      <w:pPr>
        <w:numPr>
          <w:ilvl w:val="0"/>
          <w:numId w:val="72"/>
        </w:numPr>
        <w:jc w:val="both"/>
        <w:rPr>
          <w:rFonts w:asciiTheme="minorHAnsi" w:hAnsiTheme="minorHAnsi" w:cstheme="minorHAnsi"/>
          <w:sz w:val="24"/>
          <w:szCs w:val="24"/>
        </w:rPr>
      </w:pPr>
      <w:r w:rsidRPr="000F52A6">
        <w:rPr>
          <w:rFonts w:asciiTheme="minorHAnsi" w:hAnsiTheme="minorHAnsi" w:cstheme="minorHAnsi"/>
          <w:sz w:val="24"/>
          <w:szCs w:val="24"/>
        </w:rPr>
        <w:t xml:space="preserve">Schools can also be fined up to $100,000 for organizing or encouraging student protests. </w:t>
      </w:r>
    </w:p>
    <w:p w14:paraId="7CAAD25B" w14:textId="77777777" w:rsidR="000F52A6" w:rsidRDefault="000F52A6" w:rsidP="0069018B">
      <w:pPr>
        <w:jc w:val="both"/>
        <w:rPr>
          <w:rFonts w:asciiTheme="minorHAnsi" w:hAnsiTheme="minorHAnsi" w:cstheme="minorHAnsi"/>
          <w:b/>
          <w:bCs/>
          <w:sz w:val="24"/>
          <w:szCs w:val="24"/>
        </w:rPr>
      </w:pPr>
    </w:p>
    <w:p w14:paraId="1A890399" w14:textId="155BC540" w:rsidR="000F52A6" w:rsidRDefault="000F52A6" w:rsidP="0069018B">
      <w:pPr>
        <w:jc w:val="both"/>
        <w:rPr>
          <w:rFonts w:asciiTheme="minorHAnsi" w:hAnsiTheme="minorHAnsi" w:cstheme="minorHAnsi"/>
          <w:sz w:val="24"/>
          <w:szCs w:val="24"/>
        </w:rPr>
      </w:pPr>
      <w:r w:rsidRPr="000F52A6">
        <w:rPr>
          <w:rFonts w:asciiTheme="minorHAnsi" w:hAnsiTheme="minorHAnsi" w:cstheme="minorHAnsi"/>
          <w:b/>
          <w:bCs/>
          <w:sz w:val="24"/>
          <w:szCs w:val="24"/>
        </w:rPr>
        <w:t>Current</w:t>
      </w:r>
      <w:r>
        <w:rPr>
          <w:rFonts w:asciiTheme="minorHAnsi" w:hAnsiTheme="minorHAnsi" w:cstheme="minorHAnsi"/>
          <w:b/>
          <w:bCs/>
          <w:sz w:val="24"/>
          <w:szCs w:val="24"/>
        </w:rPr>
        <w:t xml:space="preserve"> </w:t>
      </w:r>
      <w:r w:rsidRPr="000F52A6">
        <w:rPr>
          <w:rFonts w:asciiTheme="minorHAnsi" w:hAnsiTheme="minorHAnsi" w:cstheme="minorHAnsi"/>
          <w:b/>
          <w:bCs/>
          <w:sz w:val="24"/>
          <w:szCs w:val="24"/>
        </w:rPr>
        <w:t>status:</w:t>
      </w:r>
    </w:p>
    <w:p w14:paraId="79527C0E" w14:textId="7E391003" w:rsidR="000F52A6" w:rsidRPr="000F52A6" w:rsidRDefault="000F52A6" w:rsidP="0069018B">
      <w:pPr>
        <w:jc w:val="both"/>
        <w:rPr>
          <w:rFonts w:asciiTheme="minorHAnsi" w:hAnsiTheme="minorHAnsi" w:cstheme="minorHAnsi"/>
          <w:sz w:val="24"/>
          <w:szCs w:val="24"/>
        </w:rPr>
      </w:pPr>
      <w:r w:rsidRPr="000F52A6">
        <w:rPr>
          <w:rFonts w:asciiTheme="minorHAnsi" w:hAnsiTheme="minorHAnsi" w:cstheme="minorHAnsi"/>
          <w:sz w:val="24"/>
          <w:szCs w:val="24"/>
        </w:rPr>
        <w:t xml:space="preserve">The Kansas State Board of Education is considering a complaint form inviting people to report walkouts suspected of violating the law. </w:t>
      </w:r>
      <w:r w:rsidR="0069018B">
        <w:rPr>
          <w:rFonts w:asciiTheme="minorHAnsi" w:hAnsiTheme="minorHAnsi" w:cstheme="minorHAnsi"/>
          <w:sz w:val="24"/>
          <w:szCs w:val="24"/>
        </w:rPr>
        <w:t xml:space="preserve">State School </w:t>
      </w:r>
      <w:r w:rsidRPr="000F52A6">
        <w:rPr>
          <w:rFonts w:asciiTheme="minorHAnsi" w:hAnsiTheme="minorHAnsi" w:cstheme="minorHAnsi"/>
          <w:sz w:val="24"/>
          <w:szCs w:val="24"/>
        </w:rPr>
        <w:t>Board members are expected to vote on this form in August 2026.</w:t>
      </w:r>
    </w:p>
    <w:p w14:paraId="0FE7F7E8" w14:textId="77777777" w:rsidR="000F52A6" w:rsidRDefault="000F52A6" w:rsidP="000F52A6">
      <w:pPr>
        <w:rPr>
          <w:rFonts w:asciiTheme="minorHAnsi" w:hAnsiTheme="minorHAnsi" w:cstheme="minorHAnsi"/>
          <w:sz w:val="24"/>
          <w:szCs w:val="24"/>
        </w:rPr>
      </w:pPr>
    </w:p>
    <w:p w14:paraId="4466095B" w14:textId="77777777" w:rsidR="00A03C80" w:rsidRDefault="00A03C80" w:rsidP="00047A04">
      <w:pPr>
        <w:jc w:val="both"/>
        <w:rPr>
          <w:rFonts w:asciiTheme="minorHAnsi" w:hAnsiTheme="minorHAnsi" w:cstheme="minorHAnsi"/>
          <w:sz w:val="24"/>
          <w:szCs w:val="24"/>
        </w:rPr>
      </w:pPr>
    </w:p>
    <w:p w14:paraId="21C60806" w14:textId="4FAFD4D9" w:rsidR="00047A04" w:rsidRDefault="00047A04" w:rsidP="00047A04">
      <w:pPr>
        <w:jc w:val="both"/>
        <w:rPr>
          <w:rFonts w:asciiTheme="minorHAnsi" w:hAnsiTheme="minorHAnsi" w:cstheme="minorHAnsi"/>
          <w:sz w:val="24"/>
          <w:szCs w:val="24"/>
        </w:rPr>
      </w:pPr>
    </w:p>
    <w:p w14:paraId="421CE497" w14:textId="77777777" w:rsidR="00324DD8" w:rsidRDefault="00324DD8" w:rsidP="00047A04">
      <w:pPr>
        <w:jc w:val="both"/>
        <w:rPr>
          <w:rFonts w:asciiTheme="minorHAnsi" w:hAnsiTheme="minorHAnsi" w:cstheme="minorHAnsi"/>
          <w:sz w:val="24"/>
          <w:szCs w:val="24"/>
        </w:rPr>
      </w:pPr>
    </w:p>
    <w:p w14:paraId="2D92947B" w14:textId="530865B5" w:rsidR="00A21F10" w:rsidRPr="00A21F10" w:rsidRDefault="00A21F10" w:rsidP="00A21F10">
      <w:pPr>
        <w:jc w:val="center"/>
        <w:rPr>
          <w:rFonts w:asciiTheme="minorHAnsi" w:hAnsiTheme="minorHAnsi" w:cstheme="minorHAnsi"/>
          <w:sz w:val="24"/>
          <w:szCs w:val="24"/>
        </w:rPr>
      </w:pPr>
      <w:r>
        <w:rPr>
          <w:rFonts w:asciiTheme="minorHAnsi" w:hAnsiTheme="minorHAnsi" w:cstheme="minorHAnsi"/>
          <w:sz w:val="24"/>
          <w:szCs w:val="24"/>
        </w:rPr>
        <w:t># # # #</w:t>
      </w:r>
    </w:p>
    <w:sectPr w:rsidR="00A21F10" w:rsidRPr="00A21F10" w:rsidSect="00615D86">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81E45" w14:textId="77777777" w:rsidR="003931E1" w:rsidRDefault="003931E1">
      <w:r>
        <w:separator/>
      </w:r>
    </w:p>
  </w:endnote>
  <w:endnote w:type="continuationSeparator" w:id="0">
    <w:p w14:paraId="2077EF6F" w14:textId="77777777" w:rsidR="003931E1" w:rsidRDefault="00393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BE1F" w14:textId="77777777" w:rsidR="00454A1C" w:rsidRDefault="00454A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AC8D6" w14:textId="77777777" w:rsidR="00454A1C" w:rsidRDefault="00454A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B1CF2" w14:textId="77777777" w:rsidR="00896405" w:rsidRPr="0041609C" w:rsidRDefault="00896405" w:rsidP="007A6974">
    <w:pPr>
      <w:pBdr>
        <w:top w:val="single" w:sz="4" w:space="1" w:color="A5A5A5"/>
      </w:pBdr>
      <w:jc w:val="center"/>
      <w:rPr>
        <w:rFonts w:ascii="Calibri" w:hAnsi="Calibri"/>
        <w:sz w:val="16"/>
        <w:szCs w:val="16"/>
      </w:rPr>
    </w:pPr>
    <w:r w:rsidRPr="0041609C">
      <w:rPr>
        <w:rFonts w:ascii="Calibri" w:hAnsi="Calibri"/>
        <w:noProof/>
        <w:sz w:val="16"/>
        <w:szCs w:val="16"/>
      </w:rPr>
      <w:t>Unified School District No. 232, Johnson County, KS</w:t>
    </w:r>
    <w:r w:rsidRPr="0041609C">
      <w:rPr>
        <w:rFonts w:ascii="Calibri" w:hAnsi="Calibri"/>
        <w:sz w:val="16"/>
        <w:szCs w:val="16"/>
      </w:rPr>
      <w:t xml:space="preserve"> | 35200 West 91st Street – De Soto, KS 66018 </w:t>
    </w:r>
    <w:r w:rsidRPr="0041609C">
      <w:rPr>
        <w:rFonts w:ascii="Calibri" w:hAnsi="Calibri"/>
        <w:sz w:val="16"/>
        <w:szCs w:val="16"/>
      </w:rPr>
      <w:br/>
      <w:t xml:space="preserve">Office: 913-667-6200 | Fax: 913-667-6201 | E-mail: </w:t>
    </w:r>
    <w:r>
      <w:rPr>
        <w:rFonts w:ascii="Calibri" w:hAnsi="Calibri"/>
        <w:sz w:val="16"/>
        <w:szCs w:val="16"/>
      </w:rPr>
      <w:t>acater</w:t>
    </w:r>
    <w:r w:rsidRPr="0041609C">
      <w:rPr>
        <w:rFonts w:ascii="Calibri" w:hAnsi="Calibri"/>
        <w:sz w:val="16"/>
        <w:szCs w:val="16"/>
      </w:rPr>
      <w:t>@usd232.org | www.usd232.org</w:t>
    </w:r>
  </w:p>
  <w:p w14:paraId="27322D0F" w14:textId="77777777" w:rsidR="00896405" w:rsidRDefault="008964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6E92D" w14:textId="77777777" w:rsidR="003931E1" w:rsidRDefault="003931E1">
      <w:r>
        <w:separator/>
      </w:r>
    </w:p>
  </w:footnote>
  <w:footnote w:type="continuationSeparator" w:id="0">
    <w:p w14:paraId="369EE8BF" w14:textId="77777777" w:rsidR="003931E1" w:rsidRDefault="00393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43384" w14:textId="77777777" w:rsidR="00454A1C" w:rsidRDefault="00454A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6BC69" w14:textId="77777777" w:rsidR="00896405" w:rsidRDefault="00896405" w:rsidP="006D57EC">
    <w:r>
      <w:rPr>
        <w:noProof/>
      </w:rPr>
      <mc:AlternateContent>
        <mc:Choice Requires="wps">
          <w:drawing>
            <wp:anchor distT="0" distB="0" distL="114300" distR="114300" simplePos="0" relativeHeight="251655680" behindDoc="0" locked="0" layoutInCell="1" allowOverlap="1" wp14:anchorId="74E22993" wp14:editId="2361D6E1">
              <wp:simplePos x="0" y="0"/>
              <wp:positionH relativeFrom="column">
                <wp:posOffset>3873500</wp:posOffset>
              </wp:positionH>
              <wp:positionV relativeFrom="paragraph">
                <wp:posOffset>101600</wp:posOffset>
              </wp:positionV>
              <wp:extent cx="2286000" cy="800100"/>
              <wp:effectExtent l="0" t="0" r="3175" b="31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5D74F" w14:textId="77777777" w:rsidR="00896405" w:rsidRPr="00AB6635" w:rsidRDefault="00896405" w:rsidP="00AB6635">
                          <w:pPr>
                            <w:rPr>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E22993" id="_x0000_t202" coordsize="21600,21600" o:spt="202" path="m,l,21600r21600,l21600,xe">
              <v:stroke joinstyle="miter"/>
              <v:path gradientshapeok="t" o:connecttype="rect"/>
            </v:shapetype>
            <v:shape id="Text Box 8" o:spid="_x0000_s1026" type="#_x0000_t202" style="position:absolute;margin-left:305pt;margin-top:8pt;width:180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" filled="f" stroked="f">
              <v:textbox>
                <w:txbxContent>
                  <w:p w14:paraId="4995D74F" w14:textId="77777777" w:rsidR="00896405" w:rsidRPr="00AB6635" w:rsidRDefault="00896405" w:rsidP="00AB6635">
                    <w:pPr>
                      <w:rPr>
                        <w:szCs w:val="14"/>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34A3D" w14:textId="710BF64C" w:rsidR="00896405" w:rsidRDefault="00896405" w:rsidP="003C4BDD">
    <w:r>
      <w:rPr>
        <w:noProof/>
      </w:rPr>
      <mc:AlternateContent>
        <mc:Choice Requires="wps">
          <w:drawing>
            <wp:anchor distT="0" distB="0" distL="114300" distR="114300" simplePos="0" relativeHeight="251656704" behindDoc="0" locked="0" layoutInCell="1" allowOverlap="1" wp14:anchorId="1F51A4C0" wp14:editId="72F4AF4D">
              <wp:simplePos x="0" y="0"/>
              <wp:positionH relativeFrom="column">
                <wp:posOffset>419735</wp:posOffset>
              </wp:positionH>
              <wp:positionV relativeFrom="paragraph">
                <wp:posOffset>593090</wp:posOffset>
              </wp:positionV>
              <wp:extent cx="3771900" cy="441960"/>
              <wp:effectExtent l="0" t="0" r="0" b="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61E2CB4" w14:textId="77777777" w:rsidR="00896405" w:rsidRPr="006D57EC" w:rsidRDefault="00896405" w:rsidP="00E60DC8">
                          <w:pPr>
                            <w:pStyle w:val="Heading2"/>
                            <w:rPr>
                              <w:sz w:val="36"/>
                              <w:szCs w:val="36"/>
                            </w:rPr>
                          </w:pPr>
                          <w:r w:rsidRPr="006D57EC">
                            <w:rPr>
                              <w:sz w:val="36"/>
                              <w:szCs w:val="36"/>
                            </w:rPr>
                            <w:t>Unified School District 232</w:t>
                          </w:r>
                        </w:p>
                        <w:p w14:paraId="6EA5C76F" w14:textId="77777777" w:rsidR="00896405" w:rsidRPr="002304F4" w:rsidRDefault="00896405" w:rsidP="00E60D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1A4C0" id="_x0000_t202" coordsize="21600,21600" o:spt="202" path="m,l,21600r21600,l21600,xe">
              <v:stroke joinstyle="miter"/>
              <v:path gradientshapeok="t" o:connecttype="rect"/>
            </v:shapetype>
            <v:shape id="Text Box 21" o:spid="_x0000_s1027" type="#_x0000_t202" style="position:absolute;margin-left:33.05pt;margin-top:46.7pt;width:297pt;height:34.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" filled="f" stroked="f" strokecolor="white">
              <v:textbox>
                <w:txbxContent>
                  <w:p w14:paraId="261E2CB4" w14:textId="77777777" w:rsidR="00896405" w:rsidRPr="006D57EC" w:rsidRDefault="00896405" w:rsidP="00E60DC8">
                    <w:pPr>
                      <w:pStyle w:val="Heading2"/>
                      <w:rPr>
                        <w:sz w:val="36"/>
                        <w:szCs w:val="36"/>
                      </w:rPr>
                    </w:pPr>
                    <w:r w:rsidRPr="006D57EC">
                      <w:rPr>
                        <w:sz w:val="36"/>
                        <w:szCs w:val="36"/>
                      </w:rPr>
                      <w:t>Unified School District 232</w:t>
                    </w:r>
                  </w:p>
                  <w:p w14:paraId="6EA5C76F" w14:textId="77777777" w:rsidR="00896405" w:rsidRPr="002304F4" w:rsidRDefault="00896405" w:rsidP="00E60DC8"/>
                </w:txbxContent>
              </v:textbox>
            </v:shape>
          </w:pict>
        </mc:Fallback>
      </mc:AlternateContent>
    </w:r>
    <w:r w:rsidR="003931E1">
      <w:rPr>
        <w:noProof/>
      </w:rPr>
      <w:object w:dxaOrig="1440" w:dyaOrig="1440" w14:anchorId="42667A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margin-left:-26.95pt;margin-top:3.95pt;width:88.5pt;height:134.5pt;z-index:-251656704;visibility:visible;mso-wrap-edited:f;mso-width-percent:0;mso-height-percent:0;mso-position-horizontal-relative:text;mso-position-vertical-relative:text;mso-width-percent:0;mso-height-percent:0">
          <v:imagedata r:id="rId1" o:title=""/>
        </v:shape>
        <o:OLEObject Type="Embed" ProgID="Word.Picture.8" ShapeID="_x0000_s2049" DrawAspect="Content" ObjectID="_1847343188" r:id="rId2"/>
      </w:object>
    </w:r>
    <w:r>
      <w:rPr>
        <w:noProof/>
      </w:rPr>
      <mc:AlternateContent>
        <mc:Choice Requires="wps">
          <w:drawing>
            <wp:anchor distT="0" distB="0" distL="114300" distR="114300" simplePos="0" relativeHeight="251657728" behindDoc="0" locked="0" layoutInCell="1" allowOverlap="1" wp14:anchorId="5AA357BB" wp14:editId="47699406">
              <wp:simplePos x="0" y="0"/>
              <wp:positionH relativeFrom="column">
                <wp:posOffset>3695700</wp:posOffset>
              </wp:positionH>
              <wp:positionV relativeFrom="paragraph">
                <wp:posOffset>635000</wp:posOffset>
              </wp:positionV>
              <wp:extent cx="2628900" cy="571500"/>
              <wp:effectExtent l="0" t="0" r="0" b="3175"/>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394C4" w14:textId="77777777" w:rsidR="00896405" w:rsidRPr="003B597B" w:rsidRDefault="00896405" w:rsidP="00E60DC8">
                          <w:pPr>
                            <w:jc w:val="right"/>
                            <w:rPr>
                              <w:rFonts w:ascii="Calibri" w:hAnsi="Calibri"/>
                              <w:b/>
                              <w:sz w:val="24"/>
                              <w:szCs w:val="24"/>
                            </w:rPr>
                          </w:pPr>
                          <w:r>
                            <w:rPr>
                              <w:rFonts w:ascii="Calibri" w:hAnsi="Calibri"/>
                              <w:b/>
                              <w:sz w:val="24"/>
                              <w:szCs w:val="24"/>
                            </w:rPr>
                            <w:t>Alvie L. Cater, II</w:t>
                          </w:r>
                        </w:p>
                        <w:p w14:paraId="6CDED3AE" w14:textId="1EAC7A08" w:rsidR="00896405" w:rsidRPr="00B62186" w:rsidRDefault="00454A1C" w:rsidP="00E60DC8">
                          <w:pPr>
                            <w:jc w:val="right"/>
                            <w:rPr>
                              <w:rFonts w:ascii="Calibri" w:hAnsi="Calibri"/>
                              <w:sz w:val="18"/>
                              <w:szCs w:val="18"/>
                            </w:rPr>
                          </w:pPr>
                          <w:r>
                            <w:rPr>
                              <w:rFonts w:ascii="Calibri" w:hAnsi="Calibri"/>
                              <w:sz w:val="18"/>
                              <w:szCs w:val="18"/>
                            </w:rPr>
                            <w:t>Deputy Chief of Staff &amp; Communications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357BB" id="Text Box 22" o:spid="_x0000_s1028" type="#_x0000_t202" style="position:absolute;margin-left:291pt;margin-top:50pt;width:207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" filled="f" stroked="f">
              <v:textbox>
                <w:txbxContent>
                  <w:p w14:paraId="033394C4" w14:textId="77777777" w:rsidR="00896405" w:rsidRPr="003B597B" w:rsidRDefault="00896405" w:rsidP="00E60DC8">
                    <w:pPr>
                      <w:jc w:val="right"/>
                      <w:rPr>
                        <w:rFonts w:ascii="Calibri" w:hAnsi="Calibri"/>
                        <w:b/>
                        <w:sz w:val="24"/>
                        <w:szCs w:val="24"/>
                      </w:rPr>
                    </w:pPr>
                    <w:r>
                      <w:rPr>
                        <w:rFonts w:ascii="Calibri" w:hAnsi="Calibri"/>
                        <w:b/>
                        <w:sz w:val="24"/>
                        <w:szCs w:val="24"/>
                      </w:rPr>
                      <w:t>Alvie L. Cater, II</w:t>
                    </w:r>
                  </w:p>
                  <w:p w14:paraId="6CDED3AE" w14:textId="1EAC7A08" w:rsidR="00896405" w:rsidRPr="00B62186" w:rsidRDefault="00454A1C" w:rsidP="00E60DC8">
                    <w:pPr>
                      <w:jc w:val="right"/>
                      <w:rPr>
                        <w:rFonts w:ascii="Calibri" w:hAnsi="Calibri"/>
                        <w:sz w:val="18"/>
                        <w:szCs w:val="18"/>
                      </w:rPr>
                    </w:pPr>
                    <w:r>
                      <w:rPr>
                        <w:rFonts w:ascii="Calibri" w:hAnsi="Calibri"/>
                        <w:sz w:val="18"/>
                        <w:szCs w:val="18"/>
                      </w:rPr>
                      <w:t>Deputy Chief of Staff &amp; Communications</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38608405" wp14:editId="69B5857C">
              <wp:simplePos x="0" y="0"/>
              <wp:positionH relativeFrom="column">
                <wp:posOffset>-247650</wp:posOffset>
              </wp:positionH>
              <wp:positionV relativeFrom="paragraph">
                <wp:posOffset>939800</wp:posOffset>
              </wp:positionV>
              <wp:extent cx="3595370" cy="0"/>
              <wp:effectExtent l="9525" t="15875" r="14605" b="12700"/>
              <wp:wrapNone/>
              <wp:docPr id="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537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E3AF3" id="Line 2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74pt" to="263.6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" strokeweight="1.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334A"/>
    <w:multiLevelType w:val="hybridMultilevel"/>
    <w:tmpl w:val="99DC2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B5FC6"/>
    <w:multiLevelType w:val="hybridMultilevel"/>
    <w:tmpl w:val="F94A0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07230"/>
    <w:multiLevelType w:val="hybridMultilevel"/>
    <w:tmpl w:val="C04EF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B7A19"/>
    <w:multiLevelType w:val="hybridMultilevel"/>
    <w:tmpl w:val="B6985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321DA7"/>
    <w:multiLevelType w:val="hybridMultilevel"/>
    <w:tmpl w:val="70E47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9E22AB"/>
    <w:multiLevelType w:val="hybridMultilevel"/>
    <w:tmpl w:val="52862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817D77"/>
    <w:multiLevelType w:val="hybridMultilevel"/>
    <w:tmpl w:val="3488CA9A"/>
    <w:lvl w:ilvl="0" w:tplc="13F86E92">
      <w:numFmt w:val="bullet"/>
      <w:lvlText w:val="•"/>
      <w:lvlJc w:val="left"/>
      <w:pPr>
        <w:ind w:left="720" w:hanging="360"/>
      </w:pPr>
      <w:rPr>
        <w:rFonts w:ascii="Calibri" w:eastAsia="Times New Roman"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F47456"/>
    <w:multiLevelType w:val="hybridMultilevel"/>
    <w:tmpl w:val="BF98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D2844"/>
    <w:multiLevelType w:val="hybridMultilevel"/>
    <w:tmpl w:val="EF483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3C20F3"/>
    <w:multiLevelType w:val="hybridMultilevel"/>
    <w:tmpl w:val="00DE9576"/>
    <w:lvl w:ilvl="0" w:tplc="C0B45626">
      <w:start w:val="1"/>
      <w:numFmt w:val="bullet"/>
      <w:pStyle w:val="PolicyBullet1"/>
      <w:lvlText w:val=""/>
      <w:lvlJc w:val="left"/>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945BDA"/>
    <w:multiLevelType w:val="hybridMultilevel"/>
    <w:tmpl w:val="11D68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F012C6"/>
    <w:multiLevelType w:val="hybridMultilevel"/>
    <w:tmpl w:val="7BBAE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70A0387"/>
    <w:multiLevelType w:val="hybridMultilevel"/>
    <w:tmpl w:val="0D0CF828"/>
    <w:lvl w:ilvl="0" w:tplc="586E08B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E42CF5"/>
    <w:multiLevelType w:val="hybridMultilevel"/>
    <w:tmpl w:val="D7989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15301A"/>
    <w:multiLevelType w:val="hybridMultilevel"/>
    <w:tmpl w:val="32BA6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CB2024"/>
    <w:multiLevelType w:val="hybridMultilevel"/>
    <w:tmpl w:val="79504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9F784B"/>
    <w:multiLevelType w:val="hybridMultilevel"/>
    <w:tmpl w:val="63F40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AC333A"/>
    <w:multiLevelType w:val="hybridMultilevel"/>
    <w:tmpl w:val="F5A8CC4E"/>
    <w:lvl w:ilvl="0" w:tplc="586E08B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662100"/>
    <w:multiLevelType w:val="hybridMultilevel"/>
    <w:tmpl w:val="7BFE6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4A3DE5"/>
    <w:multiLevelType w:val="hybridMultilevel"/>
    <w:tmpl w:val="97FC1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0A0E6B"/>
    <w:multiLevelType w:val="hybridMultilevel"/>
    <w:tmpl w:val="B48AA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610BA0"/>
    <w:multiLevelType w:val="hybridMultilevel"/>
    <w:tmpl w:val="6DFAA51E"/>
    <w:lvl w:ilvl="0" w:tplc="586E08B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E410A7"/>
    <w:multiLevelType w:val="hybridMultilevel"/>
    <w:tmpl w:val="0FDCED2A"/>
    <w:lvl w:ilvl="0" w:tplc="586E08B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B754B1"/>
    <w:multiLevelType w:val="hybridMultilevel"/>
    <w:tmpl w:val="8B221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BE06FA"/>
    <w:multiLevelType w:val="hybridMultilevel"/>
    <w:tmpl w:val="AAD8B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E01B2F"/>
    <w:multiLevelType w:val="hybridMultilevel"/>
    <w:tmpl w:val="2D4C1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140454"/>
    <w:multiLevelType w:val="hybridMultilevel"/>
    <w:tmpl w:val="96ACAA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D961BC"/>
    <w:multiLevelType w:val="hybridMultilevel"/>
    <w:tmpl w:val="61C88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3F7FF2"/>
    <w:multiLevelType w:val="hybridMultilevel"/>
    <w:tmpl w:val="8BB63F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58E3E06"/>
    <w:multiLevelType w:val="hybridMultilevel"/>
    <w:tmpl w:val="507C2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EC27E4"/>
    <w:multiLevelType w:val="hybridMultilevel"/>
    <w:tmpl w:val="37DEB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7091A1D"/>
    <w:multiLevelType w:val="hybridMultilevel"/>
    <w:tmpl w:val="263AE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8097C2D"/>
    <w:multiLevelType w:val="hybridMultilevel"/>
    <w:tmpl w:val="179C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A700EC6"/>
    <w:multiLevelType w:val="hybridMultilevel"/>
    <w:tmpl w:val="CB041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D496ACA"/>
    <w:multiLevelType w:val="hybridMultilevel"/>
    <w:tmpl w:val="33804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D7A25B3"/>
    <w:multiLevelType w:val="hybridMultilevel"/>
    <w:tmpl w:val="E8409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DBA4F0E"/>
    <w:multiLevelType w:val="hybridMultilevel"/>
    <w:tmpl w:val="440AB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320648"/>
    <w:multiLevelType w:val="hybridMultilevel"/>
    <w:tmpl w:val="63E248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15D5C4B"/>
    <w:multiLevelType w:val="hybridMultilevel"/>
    <w:tmpl w:val="0BDE8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47A4E70"/>
    <w:multiLevelType w:val="hybridMultilevel"/>
    <w:tmpl w:val="C704A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D72477"/>
    <w:multiLevelType w:val="hybridMultilevel"/>
    <w:tmpl w:val="26A85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410BEC"/>
    <w:multiLevelType w:val="hybridMultilevel"/>
    <w:tmpl w:val="25962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AC47BF4"/>
    <w:multiLevelType w:val="hybridMultilevel"/>
    <w:tmpl w:val="11CAAE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4F497626"/>
    <w:multiLevelType w:val="hybridMultilevel"/>
    <w:tmpl w:val="CB425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F5F2E6B"/>
    <w:multiLevelType w:val="hybridMultilevel"/>
    <w:tmpl w:val="03008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2166C8F"/>
    <w:multiLevelType w:val="hybridMultilevel"/>
    <w:tmpl w:val="02745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3F760B4"/>
    <w:multiLevelType w:val="hybridMultilevel"/>
    <w:tmpl w:val="62CCA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4DA71F1"/>
    <w:multiLevelType w:val="hybridMultilevel"/>
    <w:tmpl w:val="151A0EBC"/>
    <w:lvl w:ilvl="0" w:tplc="586E08B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581086B"/>
    <w:multiLevelType w:val="hybridMultilevel"/>
    <w:tmpl w:val="3618B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7BE508C"/>
    <w:multiLevelType w:val="hybridMultilevel"/>
    <w:tmpl w:val="7C4E52F4"/>
    <w:lvl w:ilvl="0" w:tplc="04090001">
      <w:start w:val="1"/>
      <w:numFmt w:val="bullet"/>
      <w:lvlText w:val=""/>
      <w:lvlJc w:val="left"/>
      <w:pPr>
        <w:ind w:left="720" w:hanging="360"/>
      </w:pPr>
      <w:rPr>
        <w:rFonts w:ascii="Symbol" w:hAnsi="Symbol" w:hint="default"/>
      </w:rPr>
    </w:lvl>
    <w:lvl w:ilvl="1" w:tplc="CD360E2C">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A3453A1"/>
    <w:multiLevelType w:val="hybridMultilevel"/>
    <w:tmpl w:val="31A848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1A0B602">
      <w:start w:val="9"/>
      <w:numFmt w:val="bullet"/>
      <w:lvlText w:val="•"/>
      <w:lvlJc w:val="left"/>
      <w:pPr>
        <w:ind w:left="2160" w:hanging="360"/>
      </w:pPr>
      <w:rPr>
        <w:rFonts w:ascii="Calibri" w:eastAsia="Calibr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C1C5A43"/>
    <w:multiLevelType w:val="hybridMultilevel"/>
    <w:tmpl w:val="1556E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DD90FCC"/>
    <w:multiLevelType w:val="hybridMultilevel"/>
    <w:tmpl w:val="8CD8D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39B055E"/>
    <w:multiLevelType w:val="hybridMultilevel"/>
    <w:tmpl w:val="3B8E0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4D2150C"/>
    <w:multiLevelType w:val="hybridMultilevel"/>
    <w:tmpl w:val="4A201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7B60D86"/>
    <w:multiLevelType w:val="hybridMultilevel"/>
    <w:tmpl w:val="02D8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7F0247C"/>
    <w:multiLevelType w:val="hybridMultilevel"/>
    <w:tmpl w:val="DD62B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8402574"/>
    <w:multiLevelType w:val="hybridMultilevel"/>
    <w:tmpl w:val="B89258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686E09BA"/>
    <w:multiLevelType w:val="hybridMultilevel"/>
    <w:tmpl w:val="B3CE5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C2E6D8F"/>
    <w:multiLevelType w:val="hybridMultilevel"/>
    <w:tmpl w:val="B5120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C77679F"/>
    <w:multiLevelType w:val="hybridMultilevel"/>
    <w:tmpl w:val="1AA6B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D0B0AB9"/>
    <w:multiLevelType w:val="hybridMultilevel"/>
    <w:tmpl w:val="3A4CD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E6745F0"/>
    <w:multiLevelType w:val="hybridMultilevel"/>
    <w:tmpl w:val="88E08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EDF21F1"/>
    <w:multiLevelType w:val="hybridMultilevel"/>
    <w:tmpl w:val="8038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0FD600F"/>
    <w:multiLevelType w:val="hybridMultilevel"/>
    <w:tmpl w:val="D9763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2696582"/>
    <w:multiLevelType w:val="hybridMultilevel"/>
    <w:tmpl w:val="DE88A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2D64BBA"/>
    <w:multiLevelType w:val="multilevel"/>
    <w:tmpl w:val="A810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2F329F6"/>
    <w:multiLevelType w:val="hybridMultilevel"/>
    <w:tmpl w:val="6AE65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C004E46">
      <w:numFmt w:val="bullet"/>
      <w:lvlText w:val="•"/>
      <w:lvlJc w:val="left"/>
      <w:pPr>
        <w:ind w:left="2160" w:hanging="360"/>
      </w:pPr>
      <w:rPr>
        <w:rFonts w:ascii="Calibri" w:eastAsia="Times New Roman"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42B7656"/>
    <w:multiLevelType w:val="multilevel"/>
    <w:tmpl w:val="26B682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534C836"/>
    <w:multiLevelType w:val="hybridMultilevel"/>
    <w:tmpl w:val="5C20A466"/>
    <w:lvl w:ilvl="0" w:tplc="521C535E">
      <w:start w:val="1"/>
      <w:numFmt w:val="bullet"/>
      <w:lvlText w:val=""/>
      <w:lvlJc w:val="left"/>
      <w:pPr>
        <w:ind w:left="720" w:hanging="360"/>
      </w:pPr>
      <w:rPr>
        <w:rFonts w:ascii="Symbol" w:hAnsi="Symbol" w:hint="default"/>
      </w:rPr>
    </w:lvl>
    <w:lvl w:ilvl="1" w:tplc="CD3C34DE">
      <w:start w:val="1"/>
      <w:numFmt w:val="bullet"/>
      <w:lvlText w:val="o"/>
      <w:lvlJc w:val="left"/>
      <w:pPr>
        <w:ind w:left="1440" w:hanging="360"/>
      </w:pPr>
      <w:rPr>
        <w:rFonts w:ascii="Courier New" w:hAnsi="Courier New" w:hint="default"/>
      </w:rPr>
    </w:lvl>
    <w:lvl w:ilvl="2" w:tplc="91C4B4D0">
      <w:start w:val="1"/>
      <w:numFmt w:val="bullet"/>
      <w:lvlText w:val=""/>
      <w:lvlJc w:val="left"/>
      <w:pPr>
        <w:ind w:left="2160" w:hanging="360"/>
      </w:pPr>
      <w:rPr>
        <w:rFonts w:ascii="Wingdings" w:hAnsi="Wingdings" w:hint="default"/>
      </w:rPr>
    </w:lvl>
    <w:lvl w:ilvl="3" w:tplc="1ED8AFC2">
      <w:start w:val="1"/>
      <w:numFmt w:val="bullet"/>
      <w:lvlText w:val=""/>
      <w:lvlJc w:val="left"/>
      <w:pPr>
        <w:ind w:left="2880" w:hanging="360"/>
      </w:pPr>
      <w:rPr>
        <w:rFonts w:ascii="Symbol" w:hAnsi="Symbol" w:hint="default"/>
      </w:rPr>
    </w:lvl>
    <w:lvl w:ilvl="4" w:tplc="1952B368">
      <w:start w:val="1"/>
      <w:numFmt w:val="bullet"/>
      <w:lvlText w:val="o"/>
      <w:lvlJc w:val="left"/>
      <w:pPr>
        <w:ind w:left="3600" w:hanging="360"/>
      </w:pPr>
      <w:rPr>
        <w:rFonts w:ascii="Courier New" w:hAnsi="Courier New" w:hint="default"/>
      </w:rPr>
    </w:lvl>
    <w:lvl w:ilvl="5" w:tplc="0D385844">
      <w:start w:val="1"/>
      <w:numFmt w:val="bullet"/>
      <w:lvlText w:val=""/>
      <w:lvlJc w:val="left"/>
      <w:pPr>
        <w:ind w:left="4320" w:hanging="360"/>
      </w:pPr>
      <w:rPr>
        <w:rFonts w:ascii="Wingdings" w:hAnsi="Wingdings" w:hint="default"/>
      </w:rPr>
    </w:lvl>
    <w:lvl w:ilvl="6" w:tplc="8E8C0826">
      <w:start w:val="1"/>
      <w:numFmt w:val="bullet"/>
      <w:lvlText w:val=""/>
      <w:lvlJc w:val="left"/>
      <w:pPr>
        <w:ind w:left="5040" w:hanging="360"/>
      </w:pPr>
      <w:rPr>
        <w:rFonts w:ascii="Symbol" w:hAnsi="Symbol" w:hint="default"/>
      </w:rPr>
    </w:lvl>
    <w:lvl w:ilvl="7" w:tplc="F380008A">
      <w:start w:val="1"/>
      <w:numFmt w:val="bullet"/>
      <w:lvlText w:val="o"/>
      <w:lvlJc w:val="left"/>
      <w:pPr>
        <w:ind w:left="5760" w:hanging="360"/>
      </w:pPr>
      <w:rPr>
        <w:rFonts w:ascii="Courier New" w:hAnsi="Courier New" w:hint="default"/>
      </w:rPr>
    </w:lvl>
    <w:lvl w:ilvl="8" w:tplc="195C1FCC">
      <w:start w:val="1"/>
      <w:numFmt w:val="bullet"/>
      <w:lvlText w:val=""/>
      <w:lvlJc w:val="left"/>
      <w:pPr>
        <w:ind w:left="6480" w:hanging="360"/>
      </w:pPr>
      <w:rPr>
        <w:rFonts w:ascii="Wingdings" w:hAnsi="Wingdings" w:hint="default"/>
      </w:rPr>
    </w:lvl>
  </w:abstractNum>
  <w:abstractNum w:abstractNumId="70" w15:restartNumberingAfterBreak="0">
    <w:nsid w:val="7B6A5807"/>
    <w:multiLevelType w:val="hybridMultilevel"/>
    <w:tmpl w:val="B31A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BBF2336"/>
    <w:multiLevelType w:val="hybridMultilevel"/>
    <w:tmpl w:val="1250E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C116A37"/>
    <w:multiLevelType w:val="hybridMultilevel"/>
    <w:tmpl w:val="0BDC3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61"/>
  </w:num>
  <w:num w:numId="3">
    <w:abstractNumId w:val="9"/>
  </w:num>
  <w:num w:numId="4">
    <w:abstractNumId w:val="50"/>
  </w:num>
  <w:num w:numId="5">
    <w:abstractNumId w:val="18"/>
  </w:num>
  <w:num w:numId="6">
    <w:abstractNumId w:val="64"/>
  </w:num>
  <w:num w:numId="7">
    <w:abstractNumId w:val="72"/>
  </w:num>
  <w:num w:numId="8">
    <w:abstractNumId w:val="10"/>
  </w:num>
  <w:num w:numId="9">
    <w:abstractNumId w:val="30"/>
  </w:num>
  <w:num w:numId="10">
    <w:abstractNumId w:val="69"/>
  </w:num>
  <w:num w:numId="11">
    <w:abstractNumId w:val="55"/>
  </w:num>
  <w:num w:numId="12">
    <w:abstractNumId w:val="56"/>
  </w:num>
  <w:num w:numId="13">
    <w:abstractNumId w:val="49"/>
  </w:num>
  <w:num w:numId="14">
    <w:abstractNumId w:val="41"/>
  </w:num>
  <w:num w:numId="15">
    <w:abstractNumId w:val="20"/>
  </w:num>
  <w:num w:numId="16">
    <w:abstractNumId w:val="34"/>
  </w:num>
  <w:num w:numId="17">
    <w:abstractNumId w:val="17"/>
  </w:num>
  <w:num w:numId="18">
    <w:abstractNumId w:val="6"/>
  </w:num>
  <w:num w:numId="19">
    <w:abstractNumId w:val="12"/>
  </w:num>
  <w:num w:numId="20">
    <w:abstractNumId w:val="53"/>
  </w:num>
  <w:num w:numId="21">
    <w:abstractNumId w:val="11"/>
  </w:num>
  <w:num w:numId="22">
    <w:abstractNumId w:val="57"/>
  </w:num>
  <w:num w:numId="23">
    <w:abstractNumId w:val="22"/>
  </w:num>
  <w:num w:numId="24">
    <w:abstractNumId w:val="47"/>
  </w:num>
  <w:num w:numId="25">
    <w:abstractNumId w:val="21"/>
  </w:num>
  <w:num w:numId="26">
    <w:abstractNumId w:val="63"/>
  </w:num>
  <w:num w:numId="27">
    <w:abstractNumId w:val="23"/>
  </w:num>
  <w:num w:numId="28">
    <w:abstractNumId w:val="1"/>
  </w:num>
  <w:num w:numId="29">
    <w:abstractNumId w:val="5"/>
  </w:num>
  <w:num w:numId="30">
    <w:abstractNumId w:val="8"/>
  </w:num>
  <w:num w:numId="31">
    <w:abstractNumId w:val="4"/>
  </w:num>
  <w:num w:numId="32">
    <w:abstractNumId w:val="65"/>
  </w:num>
  <w:num w:numId="33">
    <w:abstractNumId w:val="3"/>
  </w:num>
  <w:num w:numId="34">
    <w:abstractNumId w:val="14"/>
  </w:num>
  <w:num w:numId="35">
    <w:abstractNumId w:val="24"/>
  </w:num>
  <w:num w:numId="36">
    <w:abstractNumId w:val="40"/>
  </w:num>
  <w:num w:numId="37">
    <w:abstractNumId w:val="54"/>
  </w:num>
  <w:num w:numId="38">
    <w:abstractNumId w:val="19"/>
  </w:num>
  <w:num w:numId="39">
    <w:abstractNumId w:val="60"/>
  </w:num>
  <w:num w:numId="40">
    <w:abstractNumId w:val="46"/>
  </w:num>
  <w:num w:numId="41">
    <w:abstractNumId w:val="27"/>
  </w:num>
  <w:num w:numId="42">
    <w:abstractNumId w:val="28"/>
  </w:num>
  <w:num w:numId="43">
    <w:abstractNumId w:val="16"/>
  </w:num>
  <w:num w:numId="44">
    <w:abstractNumId w:val="13"/>
  </w:num>
  <w:num w:numId="45">
    <w:abstractNumId w:val="67"/>
  </w:num>
  <w:num w:numId="46">
    <w:abstractNumId w:val="37"/>
  </w:num>
  <w:num w:numId="47">
    <w:abstractNumId w:val="42"/>
  </w:num>
  <w:num w:numId="48">
    <w:abstractNumId w:val="58"/>
  </w:num>
  <w:num w:numId="49">
    <w:abstractNumId w:val="32"/>
  </w:num>
  <w:num w:numId="50">
    <w:abstractNumId w:val="15"/>
  </w:num>
  <w:num w:numId="51">
    <w:abstractNumId w:val="31"/>
  </w:num>
  <w:num w:numId="52">
    <w:abstractNumId w:val="25"/>
  </w:num>
  <w:num w:numId="53">
    <w:abstractNumId w:val="51"/>
  </w:num>
  <w:num w:numId="54">
    <w:abstractNumId w:val="70"/>
  </w:num>
  <w:num w:numId="55">
    <w:abstractNumId w:val="45"/>
  </w:num>
  <w:num w:numId="56">
    <w:abstractNumId w:val="2"/>
  </w:num>
  <w:num w:numId="57">
    <w:abstractNumId w:val="39"/>
  </w:num>
  <w:num w:numId="58">
    <w:abstractNumId w:val="71"/>
  </w:num>
  <w:num w:numId="59">
    <w:abstractNumId w:val="29"/>
  </w:num>
  <w:num w:numId="60">
    <w:abstractNumId w:val="35"/>
  </w:num>
  <w:num w:numId="61">
    <w:abstractNumId w:val="52"/>
  </w:num>
  <w:num w:numId="62">
    <w:abstractNumId w:val="62"/>
  </w:num>
  <w:num w:numId="63">
    <w:abstractNumId w:val="7"/>
  </w:num>
  <w:num w:numId="64">
    <w:abstractNumId w:val="0"/>
  </w:num>
  <w:num w:numId="65">
    <w:abstractNumId w:val="43"/>
  </w:num>
  <w:num w:numId="66">
    <w:abstractNumId w:val="44"/>
  </w:num>
  <w:num w:numId="67">
    <w:abstractNumId w:val="38"/>
  </w:num>
  <w:num w:numId="68">
    <w:abstractNumId w:val="59"/>
  </w:num>
  <w:num w:numId="69">
    <w:abstractNumId w:val="26"/>
  </w:num>
  <w:num w:numId="70">
    <w:abstractNumId w:val="48"/>
  </w:num>
  <w:num w:numId="71">
    <w:abstractNumId w:val="36"/>
  </w:num>
  <w:num w:numId="72">
    <w:abstractNumId w:val="66"/>
  </w:num>
  <w:num w:numId="73">
    <w:abstractNumId w:val="6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D58"/>
    <w:rsid w:val="000027EC"/>
    <w:rsid w:val="000029F7"/>
    <w:rsid w:val="00002E09"/>
    <w:rsid w:val="00002F85"/>
    <w:rsid w:val="0000357A"/>
    <w:rsid w:val="00003E09"/>
    <w:rsid w:val="000050E9"/>
    <w:rsid w:val="00005C80"/>
    <w:rsid w:val="0001077E"/>
    <w:rsid w:val="00013516"/>
    <w:rsid w:val="00014D81"/>
    <w:rsid w:val="00017130"/>
    <w:rsid w:val="000177F4"/>
    <w:rsid w:val="00017D1D"/>
    <w:rsid w:val="0002008C"/>
    <w:rsid w:val="00020C88"/>
    <w:rsid w:val="00021791"/>
    <w:rsid w:val="00023476"/>
    <w:rsid w:val="0002359C"/>
    <w:rsid w:val="0002383F"/>
    <w:rsid w:val="000240C0"/>
    <w:rsid w:val="00025BB6"/>
    <w:rsid w:val="000263AA"/>
    <w:rsid w:val="00026B7B"/>
    <w:rsid w:val="00027435"/>
    <w:rsid w:val="00027DDC"/>
    <w:rsid w:val="000309EC"/>
    <w:rsid w:val="0003194B"/>
    <w:rsid w:val="00031A4E"/>
    <w:rsid w:val="00031D4A"/>
    <w:rsid w:val="0003256A"/>
    <w:rsid w:val="000328FC"/>
    <w:rsid w:val="00033B16"/>
    <w:rsid w:val="000344E5"/>
    <w:rsid w:val="0003630C"/>
    <w:rsid w:val="000366D5"/>
    <w:rsid w:val="0003752F"/>
    <w:rsid w:val="000400CE"/>
    <w:rsid w:val="000409CE"/>
    <w:rsid w:val="00040CC2"/>
    <w:rsid w:val="00041CEF"/>
    <w:rsid w:val="00042DDB"/>
    <w:rsid w:val="00043184"/>
    <w:rsid w:val="00043291"/>
    <w:rsid w:val="000439BD"/>
    <w:rsid w:val="00043AEC"/>
    <w:rsid w:val="000457DD"/>
    <w:rsid w:val="00045C69"/>
    <w:rsid w:val="00046BFF"/>
    <w:rsid w:val="00046D26"/>
    <w:rsid w:val="00046E47"/>
    <w:rsid w:val="00047A04"/>
    <w:rsid w:val="00050675"/>
    <w:rsid w:val="0005120F"/>
    <w:rsid w:val="00052F70"/>
    <w:rsid w:val="000544C4"/>
    <w:rsid w:val="00054639"/>
    <w:rsid w:val="000548EB"/>
    <w:rsid w:val="00054E50"/>
    <w:rsid w:val="00055DF5"/>
    <w:rsid w:val="0005608B"/>
    <w:rsid w:val="00056886"/>
    <w:rsid w:val="0006273F"/>
    <w:rsid w:val="00066BD0"/>
    <w:rsid w:val="00066C6C"/>
    <w:rsid w:val="00066DA1"/>
    <w:rsid w:val="00066E50"/>
    <w:rsid w:val="00070BDA"/>
    <w:rsid w:val="00071050"/>
    <w:rsid w:val="00072615"/>
    <w:rsid w:val="00073A13"/>
    <w:rsid w:val="00073AE8"/>
    <w:rsid w:val="00073C82"/>
    <w:rsid w:val="00074991"/>
    <w:rsid w:val="00074E33"/>
    <w:rsid w:val="000775B4"/>
    <w:rsid w:val="00080451"/>
    <w:rsid w:val="000806E4"/>
    <w:rsid w:val="00080865"/>
    <w:rsid w:val="00081D9C"/>
    <w:rsid w:val="00081EF5"/>
    <w:rsid w:val="00082225"/>
    <w:rsid w:val="000824A0"/>
    <w:rsid w:val="0008311E"/>
    <w:rsid w:val="000848A1"/>
    <w:rsid w:val="00084C31"/>
    <w:rsid w:val="000850FB"/>
    <w:rsid w:val="0008592A"/>
    <w:rsid w:val="00086A20"/>
    <w:rsid w:val="00086ACB"/>
    <w:rsid w:val="00087203"/>
    <w:rsid w:val="00087D7F"/>
    <w:rsid w:val="00087D8A"/>
    <w:rsid w:val="0009026B"/>
    <w:rsid w:val="000905E4"/>
    <w:rsid w:val="000907BC"/>
    <w:rsid w:val="000908DD"/>
    <w:rsid w:val="000910AC"/>
    <w:rsid w:val="000919C6"/>
    <w:rsid w:val="00091C98"/>
    <w:rsid w:val="00091FC7"/>
    <w:rsid w:val="00092DB0"/>
    <w:rsid w:val="0009330B"/>
    <w:rsid w:val="00093C62"/>
    <w:rsid w:val="00093C84"/>
    <w:rsid w:val="00094076"/>
    <w:rsid w:val="000940C1"/>
    <w:rsid w:val="0009505F"/>
    <w:rsid w:val="00095FD4"/>
    <w:rsid w:val="0009636B"/>
    <w:rsid w:val="00096B70"/>
    <w:rsid w:val="00097A46"/>
    <w:rsid w:val="00097B75"/>
    <w:rsid w:val="000A0262"/>
    <w:rsid w:val="000A18D5"/>
    <w:rsid w:val="000A1B63"/>
    <w:rsid w:val="000A1C25"/>
    <w:rsid w:val="000A3318"/>
    <w:rsid w:val="000A3F6C"/>
    <w:rsid w:val="000A4ACD"/>
    <w:rsid w:val="000A5ACB"/>
    <w:rsid w:val="000A6170"/>
    <w:rsid w:val="000B0575"/>
    <w:rsid w:val="000B0E79"/>
    <w:rsid w:val="000B200A"/>
    <w:rsid w:val="000B205D"/>
    <w:rsid w:val="000B305A"/>
    <w:rsid w:val="000B325B"/>
    <w:rsid w:val="000B4496"/>
    <w:rsid w:val="000B4C72"/>
    <w:rsid w:val="000B4E11"/>
    <w:rsid w:val="000B75AC"/>
    <w:rsid w:val="000B7FDC"/>
    <w:rsid w:val="000C037F"/>
    <w:rsid w:val="000C1E9B"/>
    <w:rsid w:val="000C2792"/>
    <w:rsid w:val="000C290C"/>
    <w:rsid w:val="000C3C6D"/>
    <w:rsid w:val="000C489D"/>
    <w:rsid w:val="000C4D66"/>
    <w:rsid w:val="000C51C4"/>
    <w:rsid w:val="000C5B65"/>
    <w:rsid w:val="000C6647"/>
    <w:rsid w:val="000C719E"/>
    <w:rsid w:val="000C72EA"/>
    <w:rsid w:val="000C747D"/>
    <w:rsid w:val="000D04D5"/>
    <w:rsid w:val="000D0816"/>
    <w:rsid w:val="000D2241"/>
    <w:rsid w:val="000D35CF"/>
    <w:rsid w:val="000D3E99"/>
    <w:rsid w:val="000D40F0"/>
    <w:rsid w:val="000D4405"/>
    <w:rsid w:val="000D586A"/>
    <w:rsid w:val="000D655E"/>
    <w:rsid w:val="000D667B"/>
    <w:rsid w:val="000D6946"/>
    <w:rsid w:val="000D77D6"/>
    <w:rsid w:val="000D7D06"/>
    <w:rsid w:val="000E03D4"/>
    <w:rsid w:val="000E256D"/>
    <w:rsid w:val="000E3B07"/>
    <w:rsid w:val="000E409D"/>
    <w:rsid w:val="000E4B3C"/>
    <w:rsid w:val="000E5103"/>
    <w:rsid w:val="000E5593"/>
    <w:rsid w:val="000E56E1"/>
    <w:rsid w:val="000E6249"/>
    <w:rsid w:val="000E6CC7"/>
    <w:rsid w:val="000E6DC6"/>
    <w:rsid w:val="000E74CC"/>
    <w:rsid w:val="000F1C7E"/>
    <w:rsid w:val="000F203A"/>
    <w:rsid w:val="000F20DF"/>
    <w:rsid w:val="000F265B"/>
    <w:rsid w:val="000F2ABF"/>
    <w:rsid w:val="000F334E"/>
    <w:rsid w:val="000F45E6"/>
    <w:rsid w:val="000F4AB2"/>
    <w:rsid w:val="000F4ADF"/>
    <w:rsid w:val="000F5033"/>
    <w:rsid w:val="000F52A6"/>
    <w:rsid w:val="0010021F"/>
    <w:rsid w:val="00100B1E"/>
    <w:rsid w:val="001011C7"/>
    <w:rsid w:val="001013B0"/>
    <w:rsid w:val="00102529"/>
    <w:rsid w:val="0010280E"/>
    <w:rsid w:val="00104498"/>
    <w:rsid w:val="00104E01"/>
    <w:rsid w:val="00105FAE"/>
    <w:rsid w:val="0010760E"/>
    <w:rsid w:val="001078E4"/>
    <w:rsid w:val="00107D49"/>
    <w:rsid w:val="0011066A"/>
    <w:rsid w:val="001115C8"/>
    <w:rsid w:val="00111880"/>
    <w:rsid w:val="00111DD7"/>
    <w:rsid w:val="0011208D"/>
    <w:rsid w:val="00112499"/>
    <w:rsid w:val="001124C7"/>
    <w:rsid w:val="00112F5A"/>
    <w:rsid w:val="00113250"/>
    <w:rsid w:val="00113381"/>
    <w:rsid w:val="0011372F"/>
    <w:rsid w:val="00113B6E"/>
    <w:rsid w:val="001166B7"/>
    <w:rsid w:val="00117122"/>
    <w:rsid w:val="001177F0"/>
    <w:rsid w:val="001201AF"/>
    <w:rsid w:val="0012156F"/>
    <w:rsid w:val="00121B95"/>
    <w:rsid w:val="00122CB3"/>
    <w:rsid w:val="00122FC9"/>
    <w:rsid w:val="00123700"/>
    <w:rsid w:val="001237AA"/>
    <w:rsid w:val="0012442E"/>
    <w:rsid w:val="00125C6F"/>
    <w:rsid w:val="00126B09"/>
    <w:rsid w:val="00127A45"/>
    <w:rsid w:val="001301C6"/>
    <w:rsid w:val="001303D2"/>
    <w:rsid w:val="00130BB2"/>
    <w:rsid w:val="001333FF"/>
    <w:rsid w:val="001340B5"/>
    <w:rsid w:val="0013415D"/>
    <w:rsid w:val="001351F9"/>
    <w:rsid w:val="001358C6"/>
    <w:rsid w:val="001361F6"/>
    <w:rsid w:val="00136BC3"/>
    <w:rsid w:val="00137434"/>
    <w:rsid w:val="001403A8"/>
    <w:rsid w:val="001406F8"/>
    <w:rsid w:val="00140A4D"/>
    <w:rsid w:val="00141C90"/>
    <w:rsid w:val="001421D4"/>
    <w:rsid w:val="00142F8B"/>
    <w:rsid w:val="0014406B"/>
    <w:rsid w:val="001447AC"/>
    <w:rsid w:val="00146D96"/>
    <w:rsid w:val="00146E88"/>
    <w:rsid w:val="001470A3"/>
    <w:rsid w:val="001501E5"/>
    <w:rsid w:val="001519F3"/>
    <w:rsid w:val="00152456"/>
    <w:rsid w:val="0015287C"/>
    <w:rsid w:val="001528F7"/>
    <w:rsid w:val="00153B8B"/>
    <w:rsid w:val="00154E12"/>
    <w:rsid w:val="0015501F"/>
    <w:rsid w:val="001552D4"/>
    <w:rsid w:val="001562D1"/>
    <w:rsid w:val="00156AFF"/>
    <w:rsid w:val="00156CF6"/>
    <w:rsid w:val="00157527"/>
    <w:rsid w:val="001607DA"/>
    <w:rsid w:val="001610C4"/>
    <w:rsid w:val="0016532D"/>
    <w:rsid w:val="00165846"/>
    <w:rsid w:val="001662F7"/>
    <w:rsid w:val="001667E5"/>
    <w:rsid w:val="00167426"/>
    <w:rsid w:val="00167D8E"/>
    <w:rsid w:val="00170400"/>
    <w:rsid w:val="00170673"/>
    <w:rsid w:val="00170EDD"/>
    <w:rsid w:val="00170FDC"/>
    <w:rsid w:val="00170FE4"/>
    <w:rsid w:val="00171ECD"/>
    <w:rsid w:val="001721C3"/>
    <w:rsid w:val="00172C3B"/>
    <w:rsid w:val="00172C9A"/>
    <w:rsid w:val="00172D64"/>
    <w:rsid w:val="00173183"/>
    <w:rsid w:val="0017418B"/>
    <w:rsid w:val="001744C6"/>
    <w:rsid w:val="00180541"/>
    <w:rsid w:val="001815AA"/>
    <w:rsid w:val="0018181C"/>
    <w:rsid w:val="0018184D"/>
    <w:rsid w:val="001821CB"/>
    <w:rsid w:val="001829C5"/>
    <w:rsid w:val="0018454C"/>
    <w:rsid w:val="00184D31"/>
    <w:rsid w:val="00186613"/>
    <w:rsid w:val="00190147"/>
    <w:rsid w:val="001911D2"/>
    <w:rsid w:val="00191A28"/>
    <w:rsid w:val="001922B7"/>
    <w:rsid w:val="001927E6"/>
    <w:rsid w:val="001928EB"/>
    <w:rsid w:val="00192CFF"/>
    <w:rsid w:val="001937C3"/>
    <w:rsid w:val="00193A5E"/>
    <w:rsid w:val="00194F2D"/>
    <w:rsid w:val="0019584D"/>
    <w:rsid w:val="001968FD"/>
    <w:rsid w:val="00197190"/>
    <w:rsid w:val="001A071B"/>
    <w:rsid w:val="001A1B84"/>
    <w:rsid w:val="001A2ED1"/>
    <w:rsid w:val="001A31CD"/>
    <w:rsid w:val="001A325E"/>
    <w:rsid w:val="001A46CE"/>
    <w:rsid w:val="001A58A3"/>
    <w:rsid w:val="001A59F6"/>
    <w:rsid w:val="001A5E37"/>
    <w:rsid w:val="001A7B2C"/>
    <w:rsid w:val="001B1867"/>
    <w:rsid w:val="001B193D"/>
    <w:rsid w:val="001B1C4F"/>
    <w:rsid w:val="001B289B"/>
    <w:rsid w:val="001B33FD"/>
    <w:rsid w:val="001B342F"/>
    <w:rsid w:val="001B476F"/>
    <w:rsid w:val="001B5368"/>
    <w:rsid w:val="001B6FF7"/>
    <w:rsid w:val="001B760C"/>
    <w:rsid w:val="001B7762"/>
    <w:rsid w:val="001C0AA4"/>
    <w:rsid w:val="001C1562"/>
    <w:rsid w:val="001C35AB"/>
    <w:rsid w:val="001C5F34"/>
    <w:rsid w:val="001C6245"/>
    <w:rsid w:val="001C64AA"/>
    <w:rsid w:val="001C64E2"/>
    <w:rsid w:val="001C6958"/>
    <w:rsid w:val="001C6C64"/>
    <w:rsid w:val="001D0413"/>
    <w:rsid w:val="001D0A87"/>
    <w:rsid w:val="001D245F"/>
    <w:rsid w:val="001D2636"/>
    <w:rsid w:val="001D2D35"/>
    <w:rsid w:val="001D2E8D"/>
    <w:rsid w:val="001D3382"/>
    <w:rsid w:val="001D351B"/>
    <w:rsid w:val="001D375E"/>
    <w:rsid w:val="001D3B68"/>
    <w:rsid w:val="001D6E0B"/>
    <w:rsid w:val="001D7029"/>
    <w:rsid w:val="001D7097"/>
    <w:rsid w:val="001E045E"/>
    <w:rsid w:val="001E0CFE"/>
    <w:rsid w:val="001E0DA4"/>
    <w:rsid w:val="001E3B59"/>
    <w:rsid w:val="001E49D5"/>
    <w:rsid w:val="001E6879"/>
    <w:rsid w:val="001E7193"/>
    <w:rsid w:val="001F12C1"/>
    <w:rsid w:val="001F1CDD"/>
    <w:rsid w:val="001F2198"/>
    <w:rsid w:val="001F2AAB"/>
    <w:rsid w:val="001F2C36"/>
    <w:rsid w:val="001F3083"/>
    <w:rsid w:val="001F3841"/>
    <w:rsid w:val="001F38D7"/>
    <w:rsid w:val="001F3F63"/>
    <w:rsid w:val="001F4009"/>
    <w:rsid w:val="001F471A"/>
    <w:rsid w:val="001F4CE5"/>
    <w:rsid w:val="001F59A8"/>
    <w:rsid w:val="001F6F35"/>
    <w:rsid w:val="001F75F4"/>
    <w:rsid w:val="0020069B"/>
    <w:rsid w:val="00201FD9"/>
    <w:rsid w:val="0020230B"/>
    <w:rsid w:val="002023FE"/>
    <w:rsid w:val="0020251A"/>
    <w:rsid w:val="002033A7"/>
    <w:rsid w:val="0020388A"/>
    <w:rsid w:val="0020467C"/>
    <w:rsid w:val="00204FF3"/>
    <w:rsid w:val="00205F7C"/>
    <w:rsid w:val="002063FB"/>
    <w:rsid w:val="002067CD"/>
    <w:rsid w:val="00206A16"/>
    <w:rsid w:val="002079B0"/>
    <w:rsid w:val="002100FA"/>
    <w:rsid w:val="00210512"/>
    <w:rsid w:val="0021086F"/>
    <w:rsid w:val="00211209"/>
    <w:rsid w:val="00211404"/>
    <w:rsid w:val="002115FE"/>
    <w:rsid w:val="002118B5"/>
    <w:rsid w:val="0021206B"/>
    <w:rsid w:val="002150CA"/>
    <w:rsid w:val="00215125"/>
    <w:rsid w:val="002153D5"/>
    <w:rsid w:val="00216880"/>
    <w:rsid w:val="00217751"/>
    <w:rsid w:val="0022032C"/>
    <w:rsid w:val="002209C2"/>
    <w:rsid w:val="00220B1C"/>
    <w:rsid w:val="002210F4"/>
    <w:rsid w:val="002226E9"/>
    <w:rsid w:val="00222E54"/>
    <w:rsid w:val="00224120"/>
    <w:rsid w:val="00225D1E"/>
    <w:rsid w:val="0022699D"/>
    <w:rsid w:val="00231733"/>
    <w:rsid w:val="00231983"/>
    <w:rsid w:val="00231D17"/>
    <w:rsid w:val="002324FA"/>
    <w:rsid w:val="00232E61"/>
    <w:rsid w:val="00234536"/>
    <w:rsid w:val="002354B9"/>
    <w:rsid w:val="00237AE7"/>
    <w:rsid w:val="00240C3A"/>
    <w:rsid w:val="002411F8"/>
    <w:rsid w:val="00241543"/>
    <w:rsid w:val="00242F52"/>
    <w:rsid w:val="00243D59"/>
    <w:rsid w:val="002444CD"/>
    <w:rsid w:val="00244C17"/>
    <w:rsid w:val="002453E2"/>
    <w:rsid w:val="00245758"/>
    <w:rsid w:val="00245BB2"/>
    <w:rsid w:val="00246B98"/>
    <w:rsid w:val="00247757"/>
    <w:rsid w:val="00250D08"/>
    <w:rsid w:val="00251A76"/>
    <w:rsid w:val="00251E0A"/>
    <w:rsid w:val="00252B9D"/>
    <w:rsid w:val="00252DD6"/>
    <w:rsid w:val="00253EA4"/>
    <w:rsid w:val="0025660D"/>
    <w:rsid w:val="0025772D"/>
    <w:rsid w:val="00257AA5"/>
    <w:rsid w:val="00260E4E"/>
    <w:rsid w:val="002614CD"/>
    <w:rsid w:val="00264754"/>
    <w:rsid w:val="00264E09"/>
    <w:rsid w:val="0026755D"/>
    <w:rsid w:val="00270B3C"/>
    <w:rsid w:val="00271C2A"/>
    <w:rsid w:val="00272518"/>
    <w:rsid w:val="0027285F"/>
    <w:rsid w:val="0027288B"/>
    <w:rsid w:val="00273231"/>
    <w:rsid w:val="002745F0"/>
    <w:rsid w:val="00274A0D"/>
    <w:rsid w:val="002765B1"/>
    <w:rsid w:val="00276FA7"/>
    <w:rsid w:val="00277D64"/>
    <w:rsid w:val="002835EF"/>
    <w:rsid w:val="00283B91"/>
    <w:rsid w:val="0028475B"/>
    <w:rsid w:val="002863C3"/>
    <w:rsid w:val="00287CFF"/>
    <w:rsid w:val="0029240F"/>
    <w:rsid w:val="002936FF"/>
    <w:rsid w:val="00293A8B"/>
    <w:rsid w:val="0029489F"/>
    <w:rsid w:val="00294D80"/>
    <w:rsid w:val="00295D7D"/>
    <w:rsid w:val="00295F97"/>
    <w:rsid w:val="002A0993"/>
    <w:rsid w:val="002A12FF"/>
    <w:rsid w:val="002A42FF"/>
    <w:rsid w:val="002A495E"/>
    <w:rsid w:val="002A4ECA"/>
    <w:rsid w:val="002A5F1D"/>
    <w:rsid w:val="002A771D"/>
    <w:rsid w:val="002A7B5E"/>
    <w:rsid w:val="002A7F74"/>
    <w:rsid w:val="002B0AE0"/>
    <w:rsid w:val="002B132F"/>
    <w:rsid w:val="002B29CF"/>
    <w:rsid w:val="002B2DE8"/>
    <w:rsid w:val="002B36C5"/>
    <w:rsid w:val="002B5166"/>
    <w:rsid w:val="002B6019"/>
    <w:rsid w:val="002B621E"/>
    <w:rsid w:val="002B689B"/>
    <w:rsid w:val="002B6B3E"/>
    <w:rsid w:val="002C0EBA"/>
    <w:rsid w:val="002C24EC"/>
    <w:rsid w:val="002C2509"/>
    <w:rsid w:val="002C2DBB"/>
    <w:rsid w:val="002C3109"/>
    <w:rsid w:val="002C3CE0"/>
    <w:rsid w:val="002C3E24"/>
    <w:rsid w:val="002C48DA"/>
    <w:rsid w:val="002C5EB9"/>
    <w:rsid w:val="002C6D30"/>
    <w:rsid w:val="002D0B77"/>
    <w:rsid w:val="002D0EF8"/>
    <w:rsid w:val="002D21F1"/>
    <w:rsid w:val="002D29E7"/>
    <w:rsid w:val="002D3DAE"/>
    <w:rsid w:val="002D586E"/>
    <w:rsid w:val="002D5F56"/>
    <w:rsid w:val="002D61F4"/>
    <w:rsid w:val="002D66AB"/>
    <w:rsid w:val="002D6FD0"/>
    <w:rsid w:val="002D7AC6"/>
    <w:rsid w:val="002E1703"/>
    <w:rsid w:val="002E19EF"/>
    <w:rsid w:val="002E1DFD"/>
    <w:rsid w:val="002E2449"/>
    <w:rsid w:val="002E553A"/>
    <w:rsid w:val="002E6007"/>
    <w:rsid w:val="002E696E"/>
    <w:rsid w:val="002F0E6A"/>
    <w:rsid w:val="002F1022"/>
    <w:rsid w:val="002F2C4F"/>
    <w:rsid w:val="002F3A9B"/>
    <w:rsid w:val="002F3B21"/>
    <w:rsid w:val="002F4B70"/>
    <w:rsid w:val="002F4FC2"/>
    <w:rsid w:val="002F618C"/>
    <w:rsid w:val="002F69EE"/>
    <w:rsid w:val="002F6ED3"/>
    <w:rsid w:val="002F70EE"/>
    <w:rsid w:val="002F7121"/>
    <w:rsid w:val="002F774F"/>
    <w:rsid w:val="00301729"/>
    <w:rsid w:val="00302FB3"/>
    <w:rsid w:val="0030352C"/>
    <w:rsid w:val="0030362C"/>
    <w:rsid w:val="003038B3"/>
    <w:rsid w:val="003038FC"/>
    <w:rsid w:val="00303FAF"/>
    <w:rsid w:val="00304288"/>
    <w:rsid w:val="00304D04"/>
    <w:rsid w:val="00304F3D"/>
    <w:rsid w:val="00305BBA"/>
    <w:rsid w:val="00305E6D"/>
    <w:rsid w:val="003101B1"/>
    <w:rsid w:val="0031037B"/>
    <w:rsid w:val="003106ED"/>
    <w:rsid w:val="00310791"/>
    <w:rsid w:val="00312866"/>
    <w:rsid w:val="00312D39"/>
    <w:rsid w:val="00313534"/>
    <w:rsid w:val="00314154"/>
    <w:rsid w:val="0031586C"/>
    <w:rsid w:val="0031599D"/>
    <w:rsid w:val="00316EA8"/>
    <w:rsid w:val="00320663"/>
    <w:rsid w:val="003209E0"/>
    <w:rsid w:val="00321A23"/>
    <w:rsid w:val="003230E7"/>
    <w:rsid w:val="00323F9F"/>
    <w:rsid w:val="00324DD8"/>
    <w:rsid w:val="00327839"/>
    <w:rsid w:val="00330992"/>
    <w:rsid w:val="0033170E"/>
    <w:rsid w:val="00333583"/>
    <w:rsid w:val="00335803"/>
    <w:rsid w:val="00335E4A"/>
    <w:rsid w:val="00337AE6"/>
    <w:rsid w:val="00340EEE"/>
    <w:rsid w:val="0034199C"/>
    <w:rsid w:val="00341B19"/>
    <w:rsid w:val="00342535"/>
    <w:rsid w:val="00343FBF"/>
    <w:rsid w:val="003448C2"/>
    <w:rsid w:val="0034517E"/>
    <w:rsid w:val="003456DB"/>
    <w:rsid w:val="00346A9A"/>
    <w:rsid w:val="00346F5A"/>
    <w:rsid w:val="00346FAD"/>
    <w:rsid w:val="00351748"/>
    <w:rsid w:val="0035180F"/>
    <w:rsid w:val="00351A60"/>
    <w:rsid w:val="00354076"/>
    <w:rsid w:val="00355BE1"/>
    <w:rsid w:val="00355FBB"/>
    <w:rsid w:val="003561FB"/>
    <w:rsid w:val="003563DD"/>
    <w:rsid w:val="003564C0"/>
    <w:rsid w:val="003572C9"/>
    <w:rsid w:val="003604F5"/>
    <w:rsid w:val="00361171"/>
    <w:rsid w:val="00361447"/>
    <w:rsid w:val="00362132"/>
    <w:rsid w:val="00362E9D"/>
    <w:rsid w:val="0036447B"/>
    <w:rsid w:val="003649D9"/>
    <w:rsid w:val="0036533F"/>
    <w:rsid w:val="00365ADE"/>
    <w:rsid w:val="00367287"/>
    <w:rsid w:val="00371B5D"/>
    <w:rsid w:val="003726EB"/>
    <w:rsid w:val="00373429"/>
    <w:rsid w:val="00373F88"/>
    <w:rsid w:val="003757B5"/>
    <w:rsid w:val="0037704B"/>
    <w:rsid w:val="0037707F"/>
    <w:rsid w:val="00380706"/>
    <w:rsid w:val="00380773"/>
    <w:rsid w:val="0038113A"/>
    <w:rsid w:val="0038128C"/>
    <w:rsid w:val="003821AA"/>
    <w:rsid w:val="003822A8"/>
    <w:rsid w:val="003824A9"/>
    <w:rsid w:val="003827EF"/>
    <w:rsid w:val="003843D3"/>
    <w:rsid w:val="00384D19"/>
    <w:rsid w:val="00384D87"/>
    <w:rsid w:val="0038507A"/>
    <w:rsid w:val="003852A9"/>
    <w:rsid w:val="003855DE"/>
    <w:rsid w:val="003861FA"/>
    <w:rsid w:val="0038630D"/>
    <w:rsid w:val="00386BC2"/>
    <w:rsid w:val="00386C93"/>
    <w:rsid w:val="00387032"/>
    <w:rsid w:val="00387455"/>
    <w:rsid w:val="00390703"/>
    <w:rsid w:val="00390FF5"/>
    <w:rsid w:val="00391BFD"/>
    <w:rsid w:val="00391FB5"/>
    <w:rsid w:val="003931E1"/>
    <w:rsid w:val="00393A41"/>
    <w:rsid w:val="00395549"/>
    <w:rsid w:val="00396107"/>
    <w:rsid w:val="0039663A"/>
    <w:rsid w:val="003973B3"/>
    <w:rsid w:val="00397546"/>
    <w:rsid w:val="003A051F"/>
    <w:rsid w:val="003A09B5"/>
    <w:rsid w:val="003A0F0C"/>
    <w:rsid w:val="003A1CDB"/>
    <w:rsid w:val="003A258D"/>
    <w:rsid w:val="003A25EA"/>
    <w:rsid w:val="003A36CF"/>
    <w:rsid w:val="003A3A2F"/>
    <w:rsid w:val="003A3FE6"/>
    <w:rsid w:val="003A56FE"/>
    <w:rsid w:val="003A5A3D"/>
    <w:rsid w:val="003A6560"/>
    <w:rsid w:val="003A6E0C"/>
    <w:rsid w:val="003A75A0"/>
    <w:rsid w:val="003A7831"/>
    <w:rsid w:val="003B0E47"/>
    <w:rsid w:val="003B1A2F"/>
    <w:rsid w:val="003B2675"/>
    <w:rsid w:val="003B27C9"/>
    <w:rsid w:val="003B28C7"/>
    <w:rsid w:val="003B32F2"/>
    <w:rsid w:val="003B4E4A"/>
    <w:rsid w:val="003B597B"/>
    <w:rsid w:val="003B5FF1"/>
    <w:rsid w:val="003B6647"/>
    <w:rsid w:val="003B6866"/>
    <w:rsid w:val="003B6EFD"/>
    <w:rsid w:val="003C00D3"/>
    <w:rsid w:val="003C046B"/>
    <w:rsid w:val="003C0AED"/>
    <w:rsid w:val="003C2458"/>
    <w:rsid w:val="003C2F60"/>
    <w:rsid w:val="003C4BDD"/>
    <w:rsid w:val="003C4F48"/>
    <w:rsid w:val="003C558A"/>
    <w:rsid w:val="003C55CE"/>
    <w:rsid w:val="003C72E7"/>
    <w:rsid w:val="003C794D"/>
    <w:rsid w:val="003C7F0B"/>
    <w:rsid w:val="003D0CBF"/>
    <w:rsid w:val="003D1735"/>
    <w:rsid w:val="003D309B"/>
    <w:rsid w:val="003D3EA3"/>
    <w:rsid w:val="003D4192"/>
    <w:rsid w:val="003D4542"/>
    <w:rsid w:val="003D5646"/>
    <w:rsid w:val="003D580A"/>
    <w:rsid w:val="003D7F32"/>
    <w:rsid w:val="003E06FB"/>
    <w:rsid w:val="003E08A0"/>
    <w:rsid w:val="003E2111"/>
    <w:rsid w:val="003E2E02"/>
    <w:rsid w:val="003E3718"/>
    <w:rsid w:val="003E455F"/>
    <w:rsid w:val="003E49FB"/>
    <w:rsid w:val="003E4A7E"/>
    <w:rsid w:val="003E4F93"/>
    <w:rsid w:val="003E58FB"/>
    <w:rsid w:val="003E5F95"/>
    <w:rsid w:val="003E690C"/>
    <w:rsid w:val="003E6B4D"/>
    <w:rsid w:val="003E7C82"/>
    <w:rsid w:val="003F1B0E"/>
    <w:rsid w:val="003F206E"/>
    <w:rsid w:val="003F2F23"/>
    <w:rsid w:val="003F42F4"/>
    <w:rsid w:val="003F4911"/>
    <w:rsid w:val="003F4F26"/>
    <w:rsid w:val="003F634C"/>
    <w:rsid w:val="003F770B"/>
    <w:rsid w:val="004000BA"/>
    <w:rsid w:val="004002A6"/>
    <w:rsid w:val="0040163D"/>
    <w:rsid w:val="00401BDD"/>
    <w:rsid w:val="00401C2E"/>
    <w:rsid w:val="00403054"/>
    <w:rsid w:val="00403179"/>
    <w:rsid w:val="00406761"/>
    <w:rsid w:val="00410B39"/>
    <w:rsid w:val="00410E77"/>
    <w:rsid w:val="00411DFC"/>
    <w:rsid w:val="004125D3"/>
    <w:rsid w:val="00413096"/>
    <w:rsid w:val="0041609C"/>
    <w:rsid w:val="004163CD"/>
    <w:rsid w:val="0041699B"/>
    <w:rsid w:val="00416B6A"/>
    <w:rsid w:val="004175EA"/>
    <w:rsid w:val="0042183E"/>
    <w:rsid w:val="00421AFD"/>
    <w:rsid w:val="004227AA"/>
    <w:rsid w:val="00422DEC"/>
    <w:rsid w:val="004230FF"/>
    <w:rsid w:val="0042398C"/>
    <w:rsid w:val="004240CF"/>
    <w:rsid w:val="00424CDE"/>
    <w:rsid w:val="004255AA"/>
    <w:rsid w:val="0042611E"/>
    <w:rsid w:val="00426196"/>
    <w:rsid w:val="0042621C"/>
    <w:rsid w:val="00426898"/>
    <w:rsid w:val="004278CB"/>
    <w:rsid w:val="0043085D"/>
    <w:rsid w:val="004311F6"/>
    <w:rsid w:val="00431211"/>
    <w:rsid w:val="00432274"/>
    <w:rsid w:val="00432D7B"/>
    <w:rsid w:val="00433538"/>
    <w:rsid w:val="004335A9"/>
    <w:rsid w:val="004349C4"/>
    <w:rsid w:val="00435083"/>
    <w:rsid w:val="0043548D"/>
    <w:rsid w:val="004354E1"/>
    <w:rsid w:val="00435657"/>
    <w:rsid w:val="00435727"/>
    <w:rsid w:val="00435E73"/>
    <w:rsid w:val="004363C9"/>
    <w:rsid w:val="00436597"/>
    <w:rsid w:val="004365B3"/>
    <w:rsid w:val="0043663C"/>
    <w:rsid w:val="00436B6B"/>
    <w:rsid w:val="00436C07"/>
    <w:rsid w:val="00437323"/>
    <w:rsid w:val="00437B32"/>
    <w:rsid w:val="004408F6"/>
    <w:rsid w:val="004429EA"/>
    <w:rsid w:val="00442B13"/>
    <w:rsid w:val="004432D1"/>
    <w:rsid w:val="00443E61"/>
    <w:rsid w:val="00443EE2"/>
    <w:rsid w:val="004442BC"/>
    <w:rsid w:val="00444C23"/>
    <w:rsid w:val="00445858"/>
    <w:rsid w:val="0044637F"/>
    <w:rsid w:val="0044657C"/>
    <w:rsid w:val="00446634"/>
    <w:rsid w:val="0044679B"/>
    <w:rsid w:val="00447B46"/>
    <w:rsid w:val="00447FF5"/>
    <w:rsid w:val="00450922"/>
    <w:rsid w:val="004528B3"/>
    <w:rsid w:val="00453F28"/>
    <w:rsid w:val="00454313"/>
    <w:rsid w:val="00454A1C"/>
    <w:rsid w:val="00454E3D"/>
    <w:rsid w:val="00455678"/>
    <w:rsid w:val="004566B3"/>
    <w:rsid w:val="00456B16"/>
    <w:rsid w:val="00457ED0"/>
    <w:rsid w:val="00460349"/>
    <w:rsid w:val="004606BE"/>
    <w:rsid w:val="00461669"/>
    <w:rsid w:val="00461919"/>
    <w:rsid w:val="00461AAF"/>
    <w:rsid w:val="00461FCB"/>
    <w:rsid w:val="00462B4E"/>
    <w:rsid w:val="00462CD5"/>
    <w:rsid w:val="004636D7"/>
    <w:rsid w:val="004657EB"/>
    <w:rsid w:val="004671A8"/>
    <w:rsid w:val="00467839"/>
    <w:rsid w:val="00470C12"/>
    <w:rsid w:val="00472CA6"/>
    <w:rsid w:val="00473364"/>
    <w:rsid w:val="00473B98"/>
    <w:rsid w:val="00475212"/>
    <w:rsid w:val="00475D11"/>
    <w:rsid w:val="004764CB"/>
    <w:rsid w:val="00476626"/>
    <w:rsid w:val="00476A3B"/>
    <w:rsid w:val="00476AEE"/>
    <w:rsid w:val="004773B3"/>
    <w:rsid w:val="0047741A"/>
    <w:rsid w:val="004778DC"/>
    <w:rsid w:val="0048187F"/>
    <w:rsid w:val="00482922"/>
    <w:rsid w:val="00482E03"/>
    <w:rsid w:val="00483099"/>
    <w:rsid w:val="00483174"/>
    <w:rsid w:val="0048370F"/>
    <w:rsid w:val="00483B6C"/>
    <w:rsid w:val="00483E0E"/>
    <w:rsid w:val="00484186"/>
    <w:rsid w:val="0048421B"/>
    <w:rsid w:val="004846A0"/>
    <w:rsid w:val="00484A5F"/>
    <w:rsid w:val="00485730"/>
    <w:rsid w:val="00487FD1"/>
    <w:rsid w:val="00491EBD"/>
    <w:rsid w:val="004925B6"/>
    <w:rsid w:val="004930C9"/>
    <w:rsid w:val="0049490C"/>
    <w:rsid w:val="00495433"/>
    <w:rsid w:val="00495FAE"/>
    <w:rsid w:val="00496377"/>
    <w:rsid w:val="00496F48"/>
    <w:rsid w:val="0049785E"/>
    <w:rsid w:val="004979DD"/>
    <w:rsid w:val="004A0016"/>
    <w:rsid w:val="004A2113"/>
    <w:rsid w:val="004A28D8"/>
    <w:rsid w:val="004A2A52"/>
    <w:rsid w:val="004A39E3"/>
    <w:rsid w:val="004A3B50"/>
    <w:rsid w:val="004A3CE8"/>
    <w:rsid w:val="004A48CE"/>
    <w:rsid w:val="004A5E2F"/>
    <w:rsid w:val="004A6773"/>
    <w:rsid w:val="004A70B7"/>
    <w:rsid w:val="004A7110"/>
    <w:rsid w:val="004A7C89"/>
    <w:rsid w:val="004B0801"/>
    <w:rsid w:val="004B0F29"/>
    <w:rsid w:val="004B10EE"/>
    <w:rsid w:val="004B30D6"/>
    <w:rsid w:val="004B3721"/>
    <w:rsid w:val="004B4C2B"/>
    <w:rsid w:val="004B684C"/>
    <w:rsid w:val="004B68CC"/>
    <w:rsid w:val="004C03DB"/>
    <w:rsid w:val="004C0673"/>
    <w:rsid w:val="004C4895"/>
    <w:rsid w:val="004C4FFE"/>
    <w:rsid w:val="004C5768"/>
    <w:rsid w:val="004C5DD5"/>
    <w:rsid w:val="004C6078"/>
    <w:rsid w:val="004C6293"/>
    <w:rsid w:val="004C77B5"/>
    <w:rsid w:val="004D03A0"/>
    <w:rsid w:val="004D0C13"/>
    <w:rsid w:val="004D153C"/>
    <w:rsid w:val="004D216E"/>
    <w:rsid w:val="004D26D1"/>
    <w:rsid w:val="004D2C25"/>
    <w:rsid w:val="004D2C6E"/>
    <w:rsid w:val="004D2FC6"/>
    <w:rsid w:val="004D41C2"/>
    <w:rsid w:val="004D4480"/>
    <w:rsid w:val="004D664F"/>
    <w:rsid w:val="004D74A0"/>
    <w:rsid w:val="004E09BF"/>
    <w:rsid w:val="004E0BDF"/>
    <w:rsid w:val="004E160F"/>
    <w:rsid w:val="004E269C"/>
    <w:rsid w:val="004E32BF"/>
    <w:rsid w:val="004E3BF3"/>
    <w:rsid w:val="004E4842"/>
    <w:rsid w:val="004E6151"/>
    <w:rsid w:val="004E708D"/>
    <w:rsid w:val="004E7610"/>
    <w:rsid w:val="004E7A23"/>
    <w:rsid w:val="004F0286"/>
    <w:rsid w:val="004F058C"/>
    <w:rsid w:val="004F06B5"/>
    <w:rsid w:val="004F06BE"/>
    <w:rsid w:val="004F0ABA"/>
    <w:rsid w:val="004F1019"/>
    <w:rsid w:val="004F1117"/>
    <w:rsid w:val="004F1CDC"/>
    <w:rsid w:val="004F1D66"/>
    <w:rsid w:val="004F277C"/>
    <w:rsid w:val="004F2B9F"/>
    <w:rsid w:val="004F4A5F"/>
    <w:rsid w:val="004F579D"/>
    <w:rsid w:val="004F57FA"/>
    <w:rsid w:val="004F58B5"/>
    <w:rsid w:val="004F6FEF"/>
    <w:rsid w:val="004F702F"/>
    <w:rsid w:val="004F7B8A"/>
    <w:rsid w:val="00500E2F"/>
    <w:rsid w:val="00502817"/>
    <w:rsid w:val="005041AF"/>
    <w:rsid w:val="0050531B"/>
    <w:rsid w:val="00505BDB"/>
    <w:rsid w:val="00505CDC"/>
    <w:rsid w:val="00506543"/>
    <w:rsid w:val="005068D0"/>
    <w:rsid w:val="005069F3"/>
    <w:rsid w:val="00506C4F"/>
    <w:rsid w:val="005072FF"/>
    <w:rsid w:val="00510AF7"/>
    <w:rsid w:val="00512226"/>
    <w:rsid w:val="005125FF"/>
    <w:rsid w:val="00512B6E"/>
    <w:rsid w:val="00512D41"/>
    <w:rsid w:val="005135C5"/>
    <w:rsid w:val="00514531"/>
    <w:rsid w:val="0051462C"/>
    <w:rsid w:val="00514DD5"/>
    <w:rsid w:val="005169D0"/>
    <w:rsid w:val="0051797D"/>
    <w:rsid w:val="00520384"/>
    <w:rsid w:val="005204EA"/>
    <w:rsid w:val="005213FD"/>
    <w:rsid w:val="00521B0F"/>
    <w:rsid w:val="00522282"/>
    <w:rsid w:val="00522ACE"/>
    <w:rsid w:val="00523AD2"/>
    <w:rsid w:val="00525678"/>
    <w:rsid w:val="00526B2D"/>
    <w:rsid w:val="00526BE9"/>
    <w:rsid w:val="005270FF"/>
    <w:rsid w:val="00532AD3"/>
    <w:rsid w:val="00534CED"/>
    <w:rsid w:val="00535229"/>
    <w:rsid w:val="0053546B"/>
    <w:rsid w:val="00535FE7"/>
    <w:rsid w:val="005362A5"/>
    <w:rsid w:val="00536B19"/>
    <w:rsid w:val="0053714F"/>
    <w:rsid w:val="00540291"/>
    <w:rsid w:val="00540BE4"/>
    <w:rsid w:val="00541128"/>
    <w:rsid w:val="00544C9B"/>
    <w:rsid w:val="005451BC"/>
    <w:rsid w:val="0054780F"/>
    <w:rsid w:val="00547BC3"/>
    <w:rsid w:val="00550598"/>
    <w:rsid w:val="005508F3"/>
    <w:rsid w:val="00550B67"/>
    <w:rsid w:val="005516D0"/>
    <w:rsid w:val="00551CCA"/>
    <w:rsid w:val="00552699"/>
    <w:rsid w:val="00552CBC"/>
    <w:rsid w:val="00553535"/>
    <w:rsid w:val="00554172"/>
    <w:rsid w:val="00555BD1"/>
    <w:rsid w:val="005565FA"/>
    <w:rsid w:val="00560906"/>
    <w:rsid w:val="00561590"/>
    <w:rsid w:val="005617FA"/>
    <w:rsid w:val="005624D6"/>
    <w:rsid w:val="00562B27"/>
    <w:rsid w:val="00563C1D"/>
    <w:rsid w:val="00564D3F"/>
    <w:rsid w:val="005659F1"/>
    <w:rsid w:val="005663CE"/>
    <w:rsid w:val="00566465"/>
    <w:rsid w:val="00566A85"/>
    <w:rsid w:val="005671BE"/>
    <w:rsid w:val="00567393"/>
    <w:rsid w:val="00567B20"/>
    <w:rsid w:val="00571193"/>
    <w:rsid w:val="005715AA"/>
    <w:rsid w:val="00572B87"/>
    <w:rsid w:val="00574209"/>
    <w:rsid w:val="005744CE"/>
    <w:rsid w:val="00574AA2"/>
    <w:rsid w:val="00574C22"/>
    <w:rsid w:val="00575788"/>
    <w:rsid w:val="005757A4"/>
    <w:rsid w:val="00577B4D"/>
    <w:rsid w:val="00580A11"/>
    <w:rsid w:val="0058123E"/>
    <w:rsid w:val="00581BA2"/>
    <w:rsid w:val="005834F8"/>
    <w:rsid w:val="00583D9D"/>
    <w:rsid w:val="00583E7A"/>
    <w:rsid w:val="0058437F"/>
    <w:rsid w:val="00584A81"/>
    <w:rsid w:val="005860D8"/>
    <w:rsid w:val="00586560"/>
    <w:rsid w:val="00587F0C"/>
    <w:rsid w:val="00590FB7"/>
    <w:rsid w:val="0059226C"/>
    <w:rsid w:val="005922C3"/>
    <w:rsid w:val="0059270B"/>
    <w:rsid w:val="00592BDD"/>
    <w:rsid w:val="005937C1"/>
    <w:rsid w:val="005945ED"/>
    <w:rsid w:val="005946F5"/>
    <w:rsid w:val="00594979"/>
    <w:rsid w:val="00594C2D"/>
    <w:rsid w:val="00594D3A"/>
    <w:rsid w:val="0059545C"/>
    <w:rsid w:val="005964D8"/>
    <w:rsid w:val="00597081"/>
    <w:rsid w:val="0059746D"/>
    <w:rsid w:val="005978FD"/>
    <w:rsid w:val="005A03F4"/>
    <w:rsid w:val="005A1D4E"/>
    <w:rsid w:val="005A3AA5"/>
    <w:rsid w:val="005A3E81"/>
    <w:rsid w:val="005A418E"/>
    <w:rsid w:val="005A475F"/>
    <w:rsid w:val="005A4C90"/>
    <w:rsid w:val="005A4D26"/>
    <w:rsid w:val="005A4F31"/>
    <w:rsid w:val="005A5079"/>
    <w:rsid w:val="005A7D26"/>
    <w:rsid w:val="005A7D36"/>
    <w:rsid w:val="005B0C97"/>
    <w:rsid w:val="005B2AB2"/>
    <w:rsid w:val="005B3A05"/>
    <w:rsid w:val="005B4A85"/>
    <w:rsid w:val="005B4BEF"/>
    <w:rsid w:val="005B4F86"/>
    <w:rsid w:val="005B5893"/>
    <w:rsid w:val="005B6B5C"/>
    <w:rsid w:val="005B7AC8"/>
    <w:rsid w:val="005C01DC"/>
    <w:rsid w:val="005C1907"/>
    <w:rsid w:val="005C1F64"/>
    <w:rsid w:val="005C2D62"/>
    <w:rsid w:val="005C358E"/>
    <w:rsid w:val="005C46C9"/>
    <w:rsid w:val="005C4E7A"/>
    <w:rsid w:val="005C7F64"/>
    <w:rsid w:val="005D1225"/>
    <w:rsid w:val="005D16CD"/>
    <w:rsid w:val="005D361A"/>
    <w:rsid w:val="005D49EB"/>
    <w:rsid w:val="005D5C31"/>
    <w:rsid w:val="005D6DBA"/>
    <w:rsid w:val="005D719B"/>
    <w:rsid w:val="005D7E35"/>
    <w:rsid w:val="005E002B"/>
    <w:rsid w:val="005E0F16"/>
    <w:rsid w:val="005E15B5"/>
    <w:rsid w:val="005E2404"/>
    <w:rsid w:val="005E2692"/>
    <w:rsid w:val="005E3C76"/>
    <w:rsid w:val="005E5A6A"/>
    <w:rsid w:val="005E5B10"/>
    <w:rsid w:val="005E5BB3"/>
    <w:rsid w:val="005E5F82"/>
    <w:rsid w:val="005E7A2C"/>
    <w:rsid w:val="005E7FF9"/>
    <w:rsid w:val="005F0E7B"/>
    <w:rsid w:val="005F1257"/>
    <w:rsid w:val="005F14BF"/>
    <w:rsid w:val="005F28CE"/>
    <w:rsid w:val="005F490E"/>
    <w:rsid w:val="005F57D3"/>
    <w:rsid w:val="005F6BCF"/>
    <w:rsid w:val="005F7D00"/>
    <w:rsid w:val="00600B6A"/>
    <w:rsid w:val="00603131"/>
    <w:rsid w:val="006046DA"/>
    <w:rsid w:val="00604C4C"/>
    <w:rsid w:val="00605BA3"/>
    <w:rsid w:val="006063EA"/>
    <w:rsid w:val="00610218"/>
    <w:rsid w:val="00611E3E"/>
    <w:rsid w:val="006121B0"/>
    <w:rsid w:val="00613358"/>
    <w:rsid w:val="0061472E"/>
    <w:rsid w:val="00614B33"/>
    <w:rsid w:val="00614BE6"/>
    <w:rsid w:val="00615D86"/>
    <w:rsid w:val="0061693E"/>
    <w:rsid w:val="00616CBF"/>
    <w:rsid w:val="006175D9"/>
    <w:rsid w:val="0061767C"/>
    <w:rsid w:val="00621ACA"/>
    <w:rsid w:val="00621BE8"/>
    <w:rsid w:val="0062233F"/>
    <w:rsid w:val="00622FCE"/>
    <w:rsid w:val="006244FA"/>
    <w:rsid w:val="00624616"/>
    <w:rsid w:val="00624C41"/>
    <w:rsid w:val="0062616A"/>
    <w:rsid w:val="00627DEE"/>
    <w:rsid w:val="00630485"/>
    <w:rsid w:val="00630624"/>
    <w:rsid w:val="00631784"/>
    <w:rsid w:val="00631B1D"/>
    <w:rsid w:val="00632C2D"/>
    <w:rsid w:val="006347ED"/>
    <w:rsid w:val="00635073"/>
    <w:rsid w:val="00636AA7"/>
    <w:rsid w:val="00636ABE"/>
    <w:rsid w:val="006409D5"/>
    <w:rsid w:val="00640B66"/>
    <w:rsid w:val="00642DFD"/>
    <w:rsid w:val="006435E2"/>
    <w:rsid w:val="00643715"/>
    <w:rsid w:val="006437B7"/>
    <w:rsid w:val="00646F1E"/>
    <w:rsid w:val="00647832"/>
    <w:rsid w:val="00647E67"/>
    <w:rsid w:val="0065083F"/>
    <w:rsid w:val="00650A01"/>
    <w:rsid w:val="006515CD"/>
    <w:rsid w:val="006526EE"/>
    <w:rsid w:val="00652E0C"/>
    <w:rsid w:val="00654291"/>
    <w:rsid w:val="00655ECA"/>
    <w:rsid w:val="006578F5"/>
    <w:rsid w:val="00657CA9"/>
    <w:rsid w:val="00662FFF"/>
    <w:rsid w:val="006630FA"/>
    <w:rsid w:val="00664B16"/>
    <w:rsid w:val="00665183"/>
    <w:rsid w:val="00665A4A"/>
    <w:rsid w:val="00665A4F"/>
    <w:rsid w:val="00665D23"/>
    <w:rsid w:val="006662D1"/>
    <w:rsid w:val="00667680"/>
    <w:rsid w:val="00670408"/>
    <w:rsid w:val="00670B64"/>
    <w:rsid w:val="0067105D"/>
    <w:rsid w:val="006719FE"/>
    <w:rsid w:val="006725C6"/>
    <w:rsid w:val="00674494"/>
    <w:rsid w:val="00675A17"/>
    <w:rsid w:val="006766FF"/>
    <w:rsid w:val="00676854"/>
    <w:rsid w:val="00677B01"/>
    <w:rsid w:val="00680A1A"/>
    <w:rsid w:val="00680A58"/>
    <w:rsid w:val="00680AB1"/>
    <w:rsid w:val="00681C75"/>
    <w:rsid w:val="00682782"/>
    <w:rsid w:val="00684BB0"/>
    <w:rsid w:val="00684BE5"/>
    <w:rsid w:val="00685D68"/>
    <w:rsid w:val="00686F8A"/>
    <w:rsid w:val="00687E2B"/>
    <w:rsid w:val="0069018B"/>
    <w:rsid w:val="00690D7D"/>
    <w:rsid w:val="0069109E"/>
    <w:rsid w:val="00692776"/>
    <w:rsid w:val="00693145"/>
    <w:rsid w:val="006938D1"/>
    <w:rsid w:val="00694A2F"/>
    <w:rsid w:val="00694C8D"/>
    <w:rsid w:val="006950A9"/>
    <w:rsid w:val="0069515A"/>
    <w:rsid w:val="006A0627"/>
    <w:rsid w:val="006A1158"/>
    <w:rsid w:val="006A1686"/>
    <w:rsid w:val="006A19AE"/>
    <w:rsid w:val="006A1F28"/>
    <w:rsid w:val="006A317B"/>
    <w:rsid w:val="006A3DA4"/>
    <w:rsid w:val="006A4470"/>
    <w:rsid w:val="006A5CA8"/>
    <w:rsid w:val="006A6C79"/>
    <w:rsid w:val="006A73A0"/>
    <w:rsid w:val="006A76F3"/>
    <w:rsid w:val="006B08AE"/>
    <w:rsid w:val="006B152A"/>
    <w:rsid w:val="006B2F79"/>
    <w:rsid w:val="006B4B37"/>
    <w:rsid w:val="006B561F"/>
    <w:rsid w:val="006B6A38"/>
    <w:rsid w:val="006B7A76"/>
    <w:rsid w:val="006B7C0D"/>
    <w:rsid w:val="006C0F31"/>
    <w:rsid w:val="006C10E5"/>
    <w:rsid w:val="006C19AE"/>
    <w:rsid w:val="006C21E3"/>
    <w:rsid w:val="006C2301"/>
    <w:rsid w:val="006C2EA4"/>
    <w:rsid w:val="006C46E7"/>
    <w:rsid w:val="006C639E"/>
    <w:rsid w:val="006C6C36"/>
    <w:rsid w:val="006C72AF"/>
    <w:rsid w:val="006C7405"/>
    <w:rsid w:val="006C7CF5"/>
    <w:rsid w:val="006D1177"/>
    <w:rsid w:val="006D23EE"/>
    <w:rsid w:val="006D2E5C"/>
    <w:rsid w:val="006D41B1"/>
    <w:rsid w:val="006D45E1"/>
    <w:rsid w:val="006D5581"/>
    <w:rsid w:val="006D57EC"/>
    <w:rsid w:val="006E2109"/>
    <w:rsid w:val="006E2414"/>
    <w:rsid w:val="006E26C9"/>
    <w:rsid w:val="006E29F6"/>
    <w:rsid w:val="006E4170"/>
    <w:rsid w:val="006E553F"/>
    <w:rsid w:val="006E5EC2"/>
    <w:rsid w:val="006E62D7"/>
    <w:rsid w:val="006E651D"/>
    <w:rsid w:val="006E72E1"/>
    <w:rsid w:val="006E78B5"/>
    <w:rsid w:val="006E7FF4"/>
    <w:rsid w:val="006F12E4"/>
    <w:rsid w:val="006F1A2D"/>
    <w:rsid w:val="006F5000"/>
    <w:rsid w:val="006F5F1F"/>
    <w:rsid w:val="00700C1C"/>
    <w:rsid w:val="00701281"/>
    <w:rsid w:val="00701523"/>
    <w:rsid w:val="00701A9F"/>
    <w:rsid w:val="0070220F"/>
    <w:rsid w:val="00703DF2"/>
    <w:rsid w:val="00704420"/>
    <w:rsid w:val="00705B07"/>
    <w:rsid w:val="00712495"/>
    <w:rsid w:val="00713441"/>
    <w:rsid w:val="00713569"/>
    <w:rsid w:val="00714A6A"/>
    <w:rsid w:val="00714B2D"/>
    <w:rsid w:val="00715A4E"/>
    <w:rsid w:val="00715E8A"/>
    <w:rsid w:val="00716BE0"/>
    <w:rsid w:val="0071762A"/>
    <w:rsid w:val="00717EC3"/>
    <w:rsid w:val="007207C8"/>
    <w:rsid w:val="00720A1F"/>
    <w:rsid w:val="00720BEE"/>
    <w:rsid w:val="00720D0A"/>
    <w:rsid w:val="00721F37"/>
    <w:rsid w:val="00722756"/>
    <w:rsid w:val="00722B6A"/>
    <w:rsid w:val="00723092"/>
    <w:rsid w:val="0072394C"/>
    <w:rsid w:val="00724235"/>
    <w:rsid w:val="00724553"/>
    <w:rsid w:val="0072468A"/>
    <w:rsid w:val="00724ED8"/>
    <w:rsid w:val="00725067"/>
    <w:rsid w:val="00725750"/>
    <w:rsid w:val="00725935"/>
    <w:rsid w:val="0072609B"/>
    <w:rsid w:val="0072649C"/>
    <w:rsid w:val="00730FD6"/>
    <w:rsid w:val="00732936"/>
    <w:rsid w:val="007340F7"/>
    <w:rsid w:val="0073504D"/>
    <w:rsid w:val="00736AC8"/>
    <w:rsid w:val="007400AB"/>
    <w:rsid w:val="00740E2E"/>
    <w:rsid w:val="00741C2E"/>
    <w:rsid w:val="00742ADB"/>
    <w:rsid w:val="00743684"/>
    <w:rsid w:val="0074465B"/>
    <w:rsid w:val="0074466A"/>
    <w:rsid w:val="0074474E"/>
    <w:rsid w:val="007450E2"/>
    <w:rsid w:val="00745B02"/>
    <w:rsid w:val="00745CA9"/>
    <w:rsid w:val="00745CB4"/>
    <w:rsid w:val="00745DC5"/>
    <w:rsid w:val="0074694C"/>
    <w:rsid w:val="0074798B"/>
    <w:rsid w:val="00747E77"/>
    <w:rsid w:val="00751BCF"/>
    <w:rsid w:val="007523BA"/>
    <w:rsid w:val="0075297B"/>
    <w:rsid w:val="00752CCF"/>
    <w:rsid w:val="00754349"/>
    <w:rsid w:val="00755520"/>
    <w:rsid w:val="00756F24"/>
    <w:rsid w:val="0075758B"/>
    <w:rsid w:val="00757692"/>
    <w:rsid w:val="0076313D"/>
    <w:rsid w:val="00763D0B"/>
    <w:rsid w:val="00763DA1"/>
    <w:rsid w:val="00764A91"/>
    <w:rsid w:val="00764EB3"/>
    <w:rsid w:val="00765DDA"/>
    <w:rsid w:val="00765E26"/>
    <w:rsid w:val="007664F6"/>
    <w:rsid w:val="00766AEE"/>
    <w:rsid w:val="007674BE"/>
    <w:rsid w:val="007701C6"/>
    <w:rsid w:val="00771756"/>
    <w:rsid w:val="00772800"/>
    <w:rsid w:val="0077403A"/>
    <w:rsid w:val="0077483D"/>
    <w:rsid w:val="00774840"/>
    <w:rsid w:val="00774978"/>
    <w:rsid w:val="00775691"/>
    <w:rsid w:val="00775EA0"/>
    <w:rsid w:val="0077664F"/>
    <w:rsid w:val="0077738C"/>
    <w:rsid w:val="007774EF"/>
    <w:rsid w:val="007774F1"/>
    <w:rsid w:val="00777570"/>
    <w:rsid w:val="0078022E"/>
    <w:rsid w:val="007802BC"/>
    <w:rsid w:val="0078064B"/>
    <w:rsid w:val="007820F7"/>
    <w:rsid w:val="007824DD"/>
    <w:rsid w:val="00784F92"/>
    <w:rsid w:val="00785222"/>
    <w:rsid w:val="007862DB"/>
    <w:rsid w:val="00787E40"/>
    <w:rsid w:val="00787EF9"/>
    <w:rsid w:val="0079086A"/>
    <w:rsid w:val="00791C5B"/>
    <w:rsid w:val="00794360"/>
    <w:rsid w:val="0079660A"/>
    <w:rsid w:val="00796A7A"/>
    <w:rsid w:val="00797550"/>
    <w:rsid w:val="00797B45"/>
    <w:rsid w:val="007A06AB"/>
    <w:rsid w:val="007A14E9"/>
    <w:rsid w:val="007A5DDA"/>
    <w:rsid w:val="007A674C"/>
    <w:rsid w:val="007A6974"/>
    <w:rsid w:val="007A716A"/>
    <w:rsid w:val="007B0C9E"/>
    <w:rsid w:val="007B3534"/>
    <w:rsid w:val="007B3865"/>
    <w:rsid w:val="007B3E87"/>
    <w:rsid w:val="007B3F07"/>
    <w:rsid w:val="007B5876"/>
    <w:rsid w:val="007B59D4"/>
    <w:rsid w:val="007B6F33"/>
    <w:rsid w:val="007B7351"/>
    <w:rsid w:val="007B7AD4"/>
    <w:rsid w:val="007C01CE"/>
    <w:rsid w:val="007C1555"/>
    <w:rsid w:val="007C16F5"/>
    <w:rsid w:val="007C2315"/>
    <w:rsid w:val="007C456A"/>
    <w:rsid w:val="007C4677"/>
    <w:rsid w:val="007C5062"/>
    <w:rsid w:val="007C65D5"/>
    <w:rsid w:val="007D0D1F"/>
    <w:rsid w:val="007D11AA"/>
    <w:rsid w:val="007D19B1"/>
    <w:rsid w:val="007D20C5"/>
    <w:rsid w:val="007D21C2"/>
    <w:rsid w:val="007D2D59"/>
    <w:rsid w:val="007D30C2"/>
    <w:rsid w:val="007D36FC"/>
    <w:rsid w:val="007D3949"/>
    <w:rsid w:val="007D48B6"/>
    <w:rsid w:val="007D61E1"/>
    <w:rsid w:val="007D70E2"/>
    <w:rsid w:val="007D7136"/>
    <w:rsid w:val="007E0B80"/>
    <w:rsid w:val="007E1AE8"/>
    <w:rsid w:val="007E2CF7"/>
    <w:rsid w:val="007E3C79"/>
    <w:rsid w:val="007E4EF5"/>
    <w:rsid w:val="007E522B"/>
    <w:rsid w:val="007E5338"/>
    <w:rsid w:val="007E55E6"/>
    <w:rsid w:val="007E5FBE"/>
    <w:rsid w:val="007E6B6D"/>
    <w:rsid w:val="007E70C9"/>
    <w:rsid w:val="007E7419"/>
    <w:rsid w:val="007E7599"/>
    <w:rsid w:val="007E79DC"/>
    <w:rsid w:val="007E7C8A"/>
    <w:rsid w:val="007F1108"/>
    <w:rsid w:val="007F234C"/>
    <w:rsid w:val="007F277F"/>
    <w:rsid w:val="007F3F2B"/>
    <w:rsid w:val="007F47C2"/>
    <w:rsid w:val="007F4EEA"/>
    <w:rsid w:val="007F5D68"/>
    <w:rsid w:val="007F64C8"/>
    <w:rsid w:val="007F6BC5"/>
    <w:rsid w:val="007F798F"/>
    <w:rsid w:val="007F7E85"/>
    <w:rsid w:val="008003DF"/>
    <w:rsid w:val="00800D00"/>
    <w:rsid w:val="00801152"/>
    <w:rsid w:val="00803650"/>
    <w:rsid w:val="00803901"/>
    <w:rsid w:val="00803FA6"/>
    <w:rsid w:val="00804546"/>
    <w:rsid w:val="008047E4"/>
    <w:rsid w:val="00804DAC"/>
    <w:rsid w:val="00806445"/>
    <w:rsid w:val="00807ED0"/>
    <w:rsid w:val="00810271"/>
    <w:rsid w:val="008109C5"/>
    <w:rsid w:val="00812A53"/>
    <w:rsid w:val="00812F53"/>
    <w:rsid w:val="008158E6"/>
    <w:rsid w:val="008163FA"/>
    <w:rsid w:val="00816A72"/>
    <w:rsid w:val="0082128D"/>
    <w:rsid w:val="00821767"/>
    <w:rsid w:val="00822372"/>
    <w:rsid w:val="0082271E"/>
    <w:rsid w:val="00822ACC"/>
    <w:rsid w:val="00822DA6"/>
    <w:rsid w:val="00822DB2"/>
    <w:rsid w:val="00823DEC"/>
    <w:rsid w:val="0082433C"/>
    <w:rsid w:val="00824B6B"/>
    <w:rsid w:val="00825159"/>
    <w:rsid w:val="0082560A"/>
    <w:rsid w:val="00826FCF"/>
    <w:rsid w:val="0083131B"/>
    <w:rsid w:val="008313DB"/>
    <w:rsid w:val="0083178A"/>
    <w:rsid w:val="00831B85"/>
    <w:rsid w:val="00832066"/>
    <w:rsid w:val="00832550"/>
    <w:rsid w:val="0083428C"/>
    <w:rsid w:val="00835C78"/>
    <w:rsid w:val="008378B6"/>
    <w:rsid w:val="00840E85"/>
    <w:rsid w:val="00840F16"/>
    <w:rsid w:val="0084166D"/>
    <w:rsid w:val="00841F54"/>
    <w:rsid w:val="008425BB"/>
    <w:rsid w:val="00843321"/>
    <w:rsid w:val="00843BE9"/>
    <w:rsid w:val="0084405E"/>
    <w:rsid w:val="0084411A"/>
    <w:rsid w:val="00844B72"/>
    <w:rsid w:val="00845193"/>
    <w:rsid w:val="00845EAA"/>
    <w:rsid w:val="00847493"/>
    <w:rsid w:val="008504F0"/>
    <w:rsid w:val="00850756"/>
    <w:rsid w:val="008521F6"/>
    <w:rsid w:val="0085301B"/>
    <w:rsid w:val="0085339A"/>
    <w:rsid w:val="008535F2"/>
    <w:rsid w:val="00854CA5"/>
    <w:rsid w:val="00854F1D"/>
    <w:rsid w:val="008555BA"/>
    <w:rsid w:val="008561CB"/>
    <w:rsid w:val="0085673F"/>
    <w:rsid w:val="00857CA7"/>
    <w:rsid w:val="00860DE6"/>
    <w:rsid w:val="00861062"/>
    <w:rsid w:val="00861068"/>
    <w:rsid w:val="0086177C"/>
    <w:rsid w:val="008619C5"/>
    <w:rsid w:val="00863806"/>
    <w:rsid w:val="008642A0"/>
    <w:rsid w:val="0086449A"/>
    <w:rsid w:val="00864DAC"/>
    <w:rsid w:val="008666FE"/>
    <w:rsid w:val="00867F22"/>
    <w:rsid w:val="008728E9"/>
    <w:rsid w:val="008735FC"/>
    <w:rsid w:val="00873672"/>
    <w:rsid w:val="00873678"/>
    <w:rsid w:val="008737E6"/>
    <w:rsid w:val="008738DD"/>
    <w:rsid w:val="00873E5C"/>
    <w:rsid w:val="008745D3"/>
    <w:rsid w:val="00874AD5"/>
    <w:rsid w:val="00874BBF"/>
    <w:rsid w:val="00874F10"/>
    <w:rsid w:val="00875EEF"/>
    <w:rsid w:val="00876603"/>
    <w:rsid w:val="00876E85"/>
    <w:rsid w:val="00877D83"/>
    <w:rsid w:val="00880E2A"/>
    <w:rsid w:val="008814AE"/>
    <w:rsid w:val="008822B3"/>
    <w:rsid w:val="008826C3"/>
    <w:rsid w:val="00882E59"/>
    <w:rsid w:val="00884267"/>
    <w:rsid w:val="008855AB"/>
    <w:rsid w:val="00886005"/>
    <w:rsid w:val="00886186"/>
    <w:rsid w:val="00886941"/>
    <w:rsid w:val="008869AF"/>
    <w:rsid w:val="00886BC8"/>
    <w:rsid w:val="00887F70"/>
    <w:rsid w:val="00890219"/>
    <w:rsid w:val="008913D3"/>
    <w:rsid w:val="0089150F"/>
    <w:rsid w:val="0089497F"/>
    <w:rsid w:val="008950C6"/>
    <w:rsid w:val="00896232"/>
    <w:rsid w:val="00896405"/>
    <w:rsid w:val="00896959"/>
    <w:rsid w:val="00897B0C"/>
    <w:rsid w:val="008A0128"/>
    <w:rsid w:val="008A03BB"/>
    <w:rsid w:val="008A0DBA"/>
    <w:rsid w:val="008A352F"/>
    <w:rsid w:val="008A4434"/>
    <w:rsid w:val="008A44AA"/>
    <w:rsid w:val="008A55CC"/>
    <w:rsid w:val="008A58F6"/>
    <w:rsid w:val="008A5ABE"/>
    <w:rsid w:val="008A5CEE"/>
    <w:rsid w:val="008A6642"/>
    <w:rsid w:val="008A6F79"/>
    <w:rsid w:val="008A77CE"/>
    <w:rsid w:val="008A7D1E"/>
    <w:rsid w:val="008A7F34"/>
    <w:rsid w:val="008B131D"/>
    <w:rsid w:val="008B2503"/>
    <w:rsid w:val="008B367A"/>
    <w:rsid w:val="008B3854"/>
    <w:rsid w:val="008B5CD2"/>
    <w:rsid w:val="008B5E76"/>
    <w:rsid w:val="008B76F6"/>
    <w:rsid w:val="008C054E"/>
    <w:rsid w:val="008C05E1"/>
    <w:rsid w:val="008C05FE"/>
    <w:rsid w:val="008C28AA"/>
    <w:rsid w:val="008C2B14"/>
    <w:rsid w:val="008C2C68"/>
    <w:rsid w:val="008C3848"/>
    <w:rsid w:val="008C4376"/>
    <w:rsid w:val="008C4CCF"/>
    <w:rsid w:val="008C6B9A"/>
    <w:rsid w:val="008C6CFB"/>
    <w:rsid w:val="008C724D"/>
    <w:rsid w:val="008C736A"/>
    <w:rsid w:val="008C7530"/>
    <w:rsid w:val="008C7817"/>
    <w:rsid w:val="008C7EF1"/>
    <w:rsid w:val="008D0053"/>
    <w:rsid w:val="008D0FDF"/>
    <w:rsid w:val="008D20D9"/>
    <w:rsid w:val="008D2ADC"/>
    <w:rsid w:val="008D2D2B"/>
    <w:rsid w:val="008D33BB"/>
    <w:rsid w:val="008D3D17"/>
    <w:rsid w:val="008D4582"/>
    <w:rsid w:val="008D595A"/>
    <w:rsid w:val="008D5C2B"/>
    <w:rsid w:val="008D6252"/>
    <w:rsid w:val="008D6EE7"/>
    <w:rsid w:val="008D793F"/>
    <w:rsid w:val="008E0683"/>
    <w:rsid w:val="008E125E"/>
    <w:rsid w:val="008E262D"/>
    <w:rsid w:val="008E2EC4"/>
    <w:rsid w:val="008E32AB"/>
    <w:rsid w:val="008E4383"/>
    <w:rsid w:val="008E6143"/>
    <w:rsid w:val="008E675C"/>
    <w:rsid w:val="008E76CA"/>
    <w:rsid w:val="008F025C"/>
    <w:rsid w:val="008F1681"/>
    <w:rsid w:val="008F1FD0"/>
    <w:rsid w:val="008F294F"/>
    <w:rsid w:val="008F29A5"/>
    <w:rsid w:val="008F30B8"/>
    <w:rsid w:val="008F47C2"/>
    <w:rsid w:val="008F4976"/>
    <w:rsid w:val="008F4998"/>
    <w:rsid w:val="008F4B78"/>
    <w:rsid w:val="008F5684"/>
    <w:rsid w:val="008F6418"/>
    <w:rsid w:val="008F66D6"/>
    <w:rsid w:val="008F6706"/>
    <w:rsid w:val="008F6980"/>
    <w:rsid w:val="008F72E1"/>
    <w:rsid w:val="008F7DA0"/>
    <w:rsid w:val="00901EC4"/>
    <w:rsid w:val="00902A08"/>
    <w:rsid w:val="00904286"/>
    <w:rsid w:val="00904A69"/>
    <w:rsid w:val="00905C4A"/>
    <w:rsid w:val="00911AB1"/>
    <w:rsid w:val="0091270B"/>
    <w:rsid w:val="00914F17"/>
    <w:rsid w:val="009162D8"/>
    <w:rsid w:val="009167F8"/>
    <w:rsid w:val="00917CDC"/>
    <w:rsid w:val="009214DC"/>
    <w:rsid w:val="00921948"/>
    <w:rsid w:val="009235F8"/>
    <w:rsid w:val="00925D58"/>
    <w:rsid w:val="009264E0"/>
    <w:rsid w:val="00926847"/>
    <w:rsid w:val="009275D8"/>
    <w:rsid w:val="009302EE"/>
    <w:rsid w:val="009303B2"/>
    <w:rsid w:val="00932069"/>
    <w:rsid w:val="00932857"/>
    <w:rsid w:val="0093285E"/>
    <w:rsid w:val="00933870"/>
    <w:rsid w:val="00934A79"/>
    <w:rsid w:val="00935211"/>
    <w:rsid w:val="009355B4"/>
    <w:rsid w:val="00936B86"/>
    <w:rsid w:val="00937403"/>
    <w:rsid w:val="009379AE"/>
    <w:rsid w:val="009407BC"/>
    <w:rsid w:val="00940894"/>
    <w:rsid w:val="009430A8"/>
    <w:rsid w:val="009443F8"/>
    <w:rsid w:val="009444D5"/>
    <w:rsid w:val="00944C8E"/>
    <w:rsid w:val="00945446"/>
    <w:rsid w:val="0094575D"/>
    <w:rsid w:val="00945F50"/>
    <w:rsid w:val="00946C43"/>
    <w:rsid w:val="009471D5"/>
    <w:rsid w:val="009474E5"/>
    <w:rsid w:val="009479EA"/>
    <w:rsid w:val="0095156E"/>
    <w:rsid w:val="0095192F"/>
    <w:rsid w:val="00954251"/>
    <w:rsid w:val="00955915"/>
    <w:rsid w:val="0095639D"/>
    <w:rsid w:val="009572A7"/>
    <w:rsid w:val="009575FC"/>
    <w:rsid w:val="0096549A"/>
    <w:rsid w:val="00967BE8"/>
    <w:rsid w:val="00967C56"/>
    <w:rsid w:val="00967DD9"/>
    <w:rsid w:val="0097158C"/>
    <w:rsid w:val="009715AF"/>
    <w:rsid w:val="009716A6"/>
    <w:rsid w:val="009741B8"/>
    <w:rsid w:val="0097481F"/>
    <w:rsid w:val="00976621"/>
    <w:rsid w:val="0097717A"/>
    <w:rsid w:val="00977917"/>
    <w:rsid w:val="00977CCB"/>
    <w:rsid w:val="00977F06"/>
    <w:rsid w:val="00980304"/>
    <w:rsid w:val="009803F1"/>
    <w:rsid w:val="00983792"/>
    <w:rsid w:val="00983AE5"/>
    <w:rsid w:val="00983C63"/>
    <w:rsid w:val="009840CC"/>
    <w:rsid w:val="0098415A"/>
    <w:rsid w:val="009857E1"/>
    <w:rsid w:val="00985D5F"/>
    <w:rsid w:val="00985D7A"/>
    <w:rsid w:val="00987147"/>
    <w:rsid w:val="009878CA"/>
    <w:rsid w:val="00987B5F"/>
    <w:rsid w:val="009903A7"/>
    <w:rsid w:val="00991C5D"/>
    <w:rsid w:val="00991CDF"/>
    <w:rsid w:val="00992047"/>
    <w:rsid w:val="009923B2"/>
    <w:rsid w:val="00993ED2"/>
    <w:rsid w:val="009967A9"/>
    <w:rsid w:val="009972C4"/>
    <w:rsid w:val="009A16C8"/>
    <w:rsid w:val="009A1C92"/>
    <w:rsid w:val="009A246F"/>
    <w:rsid w:val="009A2965"/>
    <w:rsid w:val="009A35DC"/>
    <w:rsid w:val="009A3776"/>
    <w:rsid w:val="009A381E"/>
    <w:rsid w:val="009A543A"/>
    <w:rsid w:val="009A55E4"/>
    <w:rsid w:val="009A58B8"/>
    <w:rsid w:val="009A5C31"/>
    <w:rsid w:val="009A6892"/>
    <w:rsid w:val="009A6BAC"/>
    <w:rsid w:val="009B0427"/>
    <w:rsid w:val="009B12DF"/>
    <w:rsid w:val="009B21C1"/>
    <w:rsid w:val="009B22BA"/>
    <w:rsid w:val="009B230D"/>
    <w:rsid w:val="009B4981"/>
    <w:rsid w:val="009B5580"/>
    <w:rsid w:val="009B5990"/>
    <w:rsid w:val="009B5C18"/>
    <w:rsid w:val="009B60D3"/>
    <w:rsid w:val="009B70BB"/>
    <w:rsid w:val="009B79CF"/>
    <w:rsid w:val="009C0243"/>
    <w:rsid w:val="009C0316"/>
    <w:rsid w:val="009C0691"/>
    <w:rsid w:val="009C1486"/>
    <w:rsid w:val="009C2F49"/>
    <w:rsid w:val="009C4A17"/>
    <w:rsid w:val="009C6C08"/>
    <w:rsid w:val="009C74BB"/>
    <w:rsid w:val="009C7C79"/>
    <w:rsid w:val="009D1283"/>
    <w:rsid w:val="009D1286"/>
    <w:rsid w:val="009D17E8"/>
    <w:rsid w:val="009D18DF"/>
    <w:rsid w:val="009D1AC7"/>
    <w:rsid w:val="009D225F"/>
    <w:rsid w:val="009D2BB2"/>
    <w:rsid w:val="009D3ACC"/>
    <w:rsid w:val="009D7043"/>
    <w:rsid w:val="009D7950"/>
    <w:rsid w:val="009D7B3A"/>
    <w:rsid w:val="009E0653"/>
    <w:rsid w:val="009E14D7"/>
    <w:rsid w:val="009E2D32"/>
    <w:rsid w:val="009E2F72"/>
    <w:rsid w:val="009E3EC0"/>
    <w:rsid w:val="009E465D"/>
    <w:rsid w:val="009E6626"/>
    <w:rsid w:val="009F058D"/>
    <w:rsid w:val="009F098D"/>
    <w:rsid w:val="009F370A"/>
    <w:rsid w:val="009F3A01"/>
    <w:rsid w:val="009F3FA5"/>
    <w:rsid w:val="009F44DB"/>
    <w:rsid w:val="009F5BBA"/>
    <w:rsid w:val="009F62C9"/>
    <w:rsid w:val="009F797A"/>
    <w:rsid w:val="009F7B07"/>
    <w:rsid w:val="00A011E3"/>
    <w:rsid w:val="00A02E30"/>
    <w:rsid w:val="00A03C80"/>
    <w:rsid w:val="00A04003"/>
    <w:rsid w:val="00A04502"/>
    <w:rsid w:val="00A049F4"/>
    <w:rsid w:val="00A05E29"/>
    <w:rsid w:val="00A06761"/>
    <w:rsid w:val="00A07280"/>
    <w:rsid w:val="00A100D9"/>
    <w:rsid w:val="00A110DB"/>
    <w:rsid w:val="00A115CF"/>
    <w:rsid w:val="00A12483"/>
    <w:rsid w:val="00A129C7"/>
    <w:rsid w:val="00A12CA7"/>
    <w:rsid w:val="00A1627B"/>
    <w:rsid w:val="00A17265"/>
    <w:rsid w:val="00A20408"/>
    <w:rsid w:val="00A20A09"/>
    <w:rsid w:val="00A20FCC"/>
    <w:rsid w:val="00A21D56"/>
    <w:rsid w:val="00A21F10"/>
    <w:rsid w:val="00A22E9F"/>
    <w:rsid w:val="00A233DE"/>
    <w:rsid w:val="00A23D89"/>
    <w:rsid w:val="00A242B3"/>
    <w:rsid w:val="00A242CB"/>
    <w:rsid w:val="00A2581F"/>
    <w:rsid w:val="00A25ECD"/>
    <w:rsid w:val="00A25FFC"/>
    <w:rsid w:val="00A265F7"/>
    <w:rsid w:val="00A27718"/>
    <w:rsid w:val="00A27F6D"/>
    <w:rsid w:val="00A31D37"/>
    <w:rsid w:val="00A3219A"/>
    <w:rsid w:val="00A32491"/>
    <w:rsid w:val="00A32B87"/>
    <w:rsid w:val="00A33FAC"/>
    <w:rsid w:val="00A3403E"/>
    <w:rsid w:val="00A343F2"/>
    <w:rsid w:val="00A3478A"/>
    <w:rsid w:val="00A34F6B"/>
    <w:rsid w:val="00A35E01"/>
    <w:rsid w:val="00A35E35"/>
    <w:rsid w:val="00A363C7"/>
    <w:rsid w:val="00A3675A"/>
    <w:rsid w:val="00A36EEA"/>
    <w:rsid w:val="00A37528"/>
    <w:rsid w:val="00A37BD1"/>
    <w:rsid w:val="00A40B96"/>
    <w:rsid w:val="00A417BF"/>
    <w:rsid w:val="00A429ED"/>
    <w:rsid w:val="00A441C5"/>
    <w:rsid w:val="00A45127"/>
    <w:rsid w:val="00A45DB5"/>
    <w:rsid w:val="00A46EC6"/>
    <w:rsid w:val="00A474C9"/>
    <w:rsid w:val="00A536FE"/>
    <w:rsid w:val="00A551D8"/>
    <w:rsid w:val="00A5559B"/>
    <w:rsid w:val="00A56026"/>
    <w:rsid w:val="00A56D99"/>
    <w:rsid w:val="00A57805"/>
    <w:rsid w:val="00A604A5"/>
    <w:rsid w:val="00A60589"/>
    <w:rsid w:val="00A60688"/>
    <w:rsid w:val="00A60D7D"/>
    <w:rsid w:val="00A6183B"/>
    <w:rsid w:val="00A61BAC"/>
    <w:rsid w:val="00A62A96"/>
    <w:rsid w:val="00A62BB3"/>
    <w:rsid w:val="00A62F2B"/>
    <w:rsid w:val="00A63BCB"/>
    <w:rsid w:val="00A65178"/>
    <w:rsid w:val="00A6527E"/>
    <w:rsid w:val="00A6663D"/>
    <w:rsid w:val="00A66DE0"/>
    <w:rsid w:val="00A66E54"/>
    <w:rsid w:val="00A6766E"/>
    <w:rsid w:val="00A70098"/>
    <w:rsid w:val="00A710E0"/>
    <w:rsid w:val="00A7121D"/>
    <w:rsid w:val="00A71C3D"/>
    <w:rsid w:val="00A723ED"/>
    <w:rsid w:val="00A72D7E"/>
    <w:rsid w:val="00A73DAB"/>
    <w:rsid w:val="00A746B3"/>
    <w:rsid w:val="00A74B97"/>
    <w:rsid w:val="00A74F48"/>
    <w:rsid w:val="00A77C2B"/>
    <w:rsid w:val="00A807B6"/>
    <w:rsid w:val="00A825AA"/>
    <w:rsid w:val="00A86AC7"/>
    <w:rsid w:val="00A871D5"/>
    <w:rsid w:val="00A872E4"/>
    <w:rsid w:val="00A90020"/>
    <w:rsid w:val="00A90823"/>
    <w:rsid w:val="00A9193E"/>
    <w:rsid w:val="00A92064"/>
    <w:rsid w:val="00A92281"/>
    <w:rsid w:val="00A942AC"/>
    <w:rsid w:val="00A944D8"/>
    <w:rsid w:val="00A94D40"/>
    <w:rsid w:val="00A96479"/>
    <w:rsid w:val="00A96668"/>
    <w:rsid w:val="00AA2372"/>
    <w:rsid w:val="00AA2BF9"/>
    <w:rsid w:val="00AA4140"/>
    <w:rsid w:val="00AA44CB"/>
    <w:rsid w:val="00AA4A23"/>
    <w:rsid w:val="00AA4DB7"/>
    <w:rsid w:val="00AA517C"/>
    <w:rsid w:val="00AB0AC0"/>
    <w:rsid w:val="00AB18BF"/>
    <w:rsid w:val="00AB2EFA"/>
    <w:rsid w:val="00AB326B"/>
    <w:rsid w:val="00AB34E1"/>
    <w:rsid w:val="00AB38AA"/>
    <w:rsid w:val="00AB62BA"/>
    <w:rsid w:val="00AB6635"/>
    <w:rsid w:val="00AB6D25"/>
    <w:rsid w:val="00AB753E"/>
    <w:rsid w:val="00AC1331"/>
    <w:rsid w:val="00AC2093"/>
    <w:rsid w:val="00AC31DF"/>
    <w:rsid w:val="00AC3FBA"/>
    <w:rsid w:val="00AC5DB9"/>
    <w:rsid w:val="00AC5E76"/>
    <w:rsid w:val="00AC6055"/>
    <w:rsid w:val="00AC7E23"/>
    <w:rsid w:val="00AD29BF"/>
    <w:rsid w:val="00AD2FF8"/>
    <w:rsid w:val="00AD3436"/>
    <w:rsid w:val="00AD3BFE"/>
    <w:rsid w:val="00AD43E1"/>
    <w:rsid w:val="00AD463C"/>
    <w:rsid w:val="00AD54E8"/>
    <w:rsid w:val="00AD6C06"/>
    <w:rsid w:val="00AD6E5D"/>
    <w:rsid w:val="00AE070E"/>
    <w:rsid w:val="00AE0C32"/>
    <w:rsid w:val="00AE0C55"/>
    <w:rsid w:val="00AE1F50"/>
    <w:rsid w:val="00AE3275"/>
    <w:rsid w:val="00AE3448"/>
    <w:rsid w:val="00AE3922"/>
    <w:rsid w:val="00AE3D94"/>
    <w:rsid w:val="00AE53F4"/>
    <w:rsid w:val="00AE6014"/>
    <w:rsid w:val="00AE63D1"/>
    <w:rsid w:val="00AE6CB7"/>
    <w:rsid w:val="00AE7CE7"/>
    <w:rsid w:val="00AF22F9"/>
    <w:rsid w:val="00AF3E45"/>
    <w:rsid w:val="00AF45D5"/>
    <w:rsid w:val="00AF4A8C"/>
    <w:rsid w:val="00AF508B"/>
    <w:rsid w:val="00AF5DBF"/>
    <w:rsid w:val="00AF6299"/>
    <w:rsid w:val="00AF6520"/>
    <w:rsid w:val="00AF7782"/>
    <w:rsid w:val="00B001DB"/>
    <w:rsid w:val="00B01259"/>
    <w:rsid w:val="00B012BA"/>
    <w:rsid w:val="00B01E47"/>
    <w:rsid w:val="00B0285E"/>
    <w:rsid w:val="00B02F70"/>
    <w:rsid w:val="00B03731"/>
    <w:rsid w:val="00B04F60"/>
    <w:rsid w:val="00B053DC"/>
    <w:rsid w:val="00B05BEC"/>
    <w:rsid w:val="00B05FDA"/>
    <w:rsid w:val="00B0746C"/>
    <w:rsid w:val="00B07882"/>
    <w:rsid w:val="00B07BD0"/>
    <w:rsid w:val="00B10686"/>
    <w:rsid w:val="00B10827"/>
    <w:rsid w:val="00B113D8"/>
    <w:rsid w:val="00B1255B"/>
    <w:rsid w:val="00B126B0"/>
    <w:rsid w:val="00B13066"/>
    <w:rsid w:val="00B1326C"/>
    <w:rsid w:val="00B13295"/>
    <w:rsid w:val="00B136D5"/>
    <w:rsid w:val="00B13A68"/>
    <w:rsid w:val="00B13BFD"/>
    <w:rsid w:val="00B15EF9"/>
    <w:rsid w:val="00B16263"/>
    <w:rsid w:val="00B17EF2"/>
    <w:rsid w:val="00B2094B"/>
    <w:rsid w:val="00B223E3"/>
    <w:rsid w:val="00B22D45"/>
    <w:rsid w:val="00B2350A"/>
    <w:rsid w:val="00B23EFC"/>
    <w:rsid w:val="00B24634"/>
    <w:rsid w:val="00B24CB3"/>
    <w:rsid w:val="00B25009"/>
    <w:rsid w:val="00B251AB"/>
    <w:rsid w:val="00B25337"/>
    <w:rsid w:val="00B25362"/>
    <w:rsid w:val="00B258D7"/>
    <w:rsid w:val="00B26018"/>
    <w:rsid w:val="00B26A37"/>
    <w:rsid w:val="00B27036"/>
    <w:rsid w:val="00B2725C"/>
    <w:rsid w:val="00B27B4B"/>
    <w:rsid w:val="00B306A3"/>
    <w:rsid w:val="00B30783"/>
    <w:rsid w:val="00B3129A"/>
    <w:rsid w:val="00B3153C"/>
    <w:rsid w:val="00B31F49"/>
    <w:rsid w:val="00B321BE"/>
    <w:rsid w:val="00B32A28"/>
    <w:rsid w:val="00B32E6B"/>
    <w:rsid w:val="00B33697"/>
    <w:rsid w:val="00B3445D"/>
    <w:rsid w:val="00B34611"/>
    <w:rsid w:val="00B34DD7"/>
    <w:rsid w:val="00B359BC"/>
    <w:rsid w:val="00B36787"/>
    <w:rsid w:val="00B37FBD"/>
    <w:rsid w:val="00B406AB"/>
    <w:rsid w:val="00B41B20"/>
    <w:rsid w:val="00B422D3"/>
    <w:rsid w:val="00B427D6"/>
    <w:rsid w:val="00B42ED9"/>
    <w:rsid w:val="00B43404"/>
    <w:rsid w:val="00B43594"/>
    <w:rsid w:val="00B43A1A"/>
    <w:rsid w:val="00B44096"/>
    <w:rsid w:val="00B45B6A"/>
    <w:rsid w:val="00B46608"/>
    <w:rsid w:val="00B47395"/>
    <w:rsid w:val="00B476D5"/>
    <w:rsid w:val="00B47D1D"/>
    <w:rsid w:val="00B5086D"/>
    <w:rsid w:val="00B50962"/>
    <w:rsid w:val="00B50966"/>
    <w:rsid w:val="00B52223"/>
    <w:rsid w:val="00B54F8A"/>
    <w:rsid w:val="00B56E9E"/>
    <w:rsid w:val="00B575F2"/>
    <w:rsid w:val="00B57CC5"/>
    <w:rsid w:val="00B601E1"/>
    <w:rsid w:val="00B60355"/>
    <w:rsid w:val="00B61E88"/>
    <w:rsid w:val="00B62160"/>
    <w:rsid w:val="00B62186"/>
    <w:rsid w:val="00B62677"/>
    <w:rsid w:val="00B62E14"/>
    <w:rsid w:val="00B62F9C"/>
    <w:rsid w:val="00B63B9B"/>
    <w:rsid w:val="00B63D59"/>
    <w:rsid w:val="00B648DB"/>
    <w:rsid w:val="00B66B43"/>
    <w:rsid w:val="00B67897"/>
    <w:rsid w:val="00B67A1D"/>
    <w:rsid w:val="00B701A7"/>
    <w:rsid w:val="00B70260"/>
    <w:rsid w:val="00B70CBF"/>
    <w:rsid w:val="00B7187B"/>
    <w:rsid w:val="00B729A1"/>
    <w:rsid w:val="00B73C4A"/>
    <w:rsid w:val="00B74057"/>
    <w:rsid w:val="00B768D4"/>
    <w:rsid w:val="00B77415"/>
    <w:rsid w:val="00B77B64"/>
    <w:rsid w:val="00B80501"/>
    <w:rsid w:val="00B80CFB"/>
    <w:rsid w:val="00B81028"/>
    <w:rsid w:val="00B82707"/>
    <w:rsid w:val="00B82D8E"/>
    <w:rsid w:val="00B82D98"/>
    <w:rsid w:val="00B84439"/>
    <w:rsid w:val="00B8458F"/>
    <w:rsid w:val="00B8556A"/>
    <w:rsid w:val="00B86064"/>
    <w:rsid w:val="00B876F6"/>
    <w:rsid w:val="00B9058A"/>
    <w:rsid w:val="00B91033"/>
    <w:rsid w:val="00B91846"/>
    <w:rsid w:val="00B918F4"/>
    <w:rsid w:val="00B922CD"/>
    <w:rsid w:val="00B9299B"/>
    <w:rsid w:val="00B932C0"/>
    <w:rsid w:val="00B94D51"/>
    <w:rsid w:val="00B95332"/>
    <w:rsid w:val="00B95D20"/>
    <w:rsid w:val="00B96C0D"/>
    <w:rsid w:val="00B97024"/>
    <w:rsid w:val="00B97347"/>
    <w:rsid w:val="00B97475"/>
    <w:rsid w:val="00B97F5A"/>
    <w:rsid w:val="00BA0C6A"/>
    <w:rsid w:val="00BA1C96"/>
    <w:rsid w:val="00BA26DD"/>
    <w:rsid w:val="00BA30FD"/>
    <w:rsid w:val="00BA45C5"/>
    <w:rsid w:val="00BA56A0"/>
    <w:rsid w:val="00BA5C3D"/>
    <w:rsid w:val="00BA75CE"/>
    <w:rsid w:val="00BA7634"/>
    <w:rsid w:val="00BB04B9"/>
    <w:rsid w:val="00BB16C4"/>
    <w:rsid w:val="00BB16FF"/>
    <w:rsid w:val="00BB187F"/>
    <w:rsid w:val="00BB27EE"/>
    <w:rsid w:val="00BB29FA"/>
    <w:rsid w:val="00BB2BAD"/>
    <w:rsid w:val="00BB3D18"/>
    <w:rsid w:val="00BB3EE0"/>
    <w:rsid w:val="00BB4969"/>
    <w:rsid w:val="00BB53A0"/>
    <w:rsid w:val="00BB76D5"/>
    <w:rsid w:val="00BB7E13"/>
    <w:rsid w:val="00BC1856"/>
    <w:rsid w:val="00BC1CD9"/>
    <w:rsid w:val="00BC216F"/>
    <w:rsid w:val="00BC2515"/>
    <w:rsid w:val="00BC2B0A"/>
    <w:rsid w:val="00BC4E6E"/>
    <w:rsid w:val="00BC5091"/>
    <w:rsid w:val="00BC5A62"/>
    <w:rsid w:val="00BC671A"/>
    <w:rsid w:val="00BC6AB8"/>
    <w:rsid w:val="00BC6FE9"/>
    <w:rsid w:val="00BD064A"/>
    <w:rsid w:val="00BD110E"/>
    <w:rsid w:val="00BD2C71"/>
    <w:rsid w:val="00BD5939"/>
    <w:rsid w:val="00BD5B85"/>
    <w:rsid w:val="00BE280F"/>
    <w:rsid w:val="00BE2BCA"/>
    <w:rsid w:val="00BE40F4"/>
    <w:rsid w:val="00BE486C"/>
    <w:rsid w:val="00BE4F33"/>
    <w:rsid w:val="00BE6539"/>
    <w:rsid w:val="00BE6B61"/>
    <w:rsid w:val="00BE7ED8"/>
    <w:rsid w:val="00BF0385"/>
    <w:rsid w:val="00BF0AC8"/>
    <w:rsid w:val="00BF1BCB"/>
    <w:rsid w:val="00BF212D"/>
    <w:rsid w:val="00BF28AF"/>
    <w:rsid w:val="00BF3A85"/>
    <w:rsid w:val="00BF556C"/>
    <w:rsid w:val="00BF5AC3"/>
    <w:rsid w:val="00BF6598"/>
    <w:rsid w:val="00BF65DC"/>
    <w:rsid w:val="00BF774C"/>
    <w:rsid w:val="00C00606"/>
    <w:rsid w:val="00C008E4"/>
    <w:rsid w:val="00C01909"/>
    <w:rsid w:val="00C02BC5"/>
    <w:rsid w:val="00C03FEA"/>
    <w:rsid w:val="00C04AEC"/>
    <w:rsid w:val="00C04D74"/>
    <w:rsid w:val="00C05235"/>
    <w:rsid w:val="00C056C2"/>
    <w:rsid w:val="00C05927"/>
    <w:rsid w:val="00C05DC6"/>
    <w:rsid w:val="00C069A8"/>
    <w:rsid w:val="00C06A15"/>
    <w:rsid w:val="00C0749B"/>
    <w:rsid w:val="00C07C95"/>
    <w:rsid w:val="00C1092E"/>
    <w:rsid w:val="00C11398"/>
    <w:rsid w:val="00C11916"/>
    <w:rsid w:val="00C12EEF"/>
    <w:rsid w:val="00C13384"/>
    <w:rsid w:val="00C13A1A"/>
    <w:rsid w:val="00C13D84"/>
    <w:rsid w:val="00C13E8D"/>
    <w:rsid w:val="00C13F7D"/>
    <w:rsid w:val="00C143FF"/>
    <w:rsid w:val="00C15689"/>
    <w:rsid w:val="00C15EC3"/>
    <w:rsid w:val="00C176D0"/>
    <w:rsid w:val="00C2032B"/>
    <w:rsid w:val="00C22CB8"/>
    <w:rsid w:val="00C231A2"/>
    <w:rsid w:val="00C24025"/>
    <w:rsid w:val="00C254A2"/>
    <w:rsid w:val="00C25CF6"/>
    <w:rsid w:val="00C26F93"/>
    <w:rsid w:val="00C27583"/>
    <w:rsid w:val="00C30CDB"/>
    <w:rsid w:val="00C32380"/>
    <w:rsid w:val="00C32B59"/>
    <w:rsid w:val="00C33B68"/>
    <w:rsid w:val="00C357AA"/>
    <w:rsid w:val="00C359E8"/>
    <w:rsid w:val="00C35AC3"/>
    <w:rsid w:val="00C36610"/>
    <w:rsid w:val="00C3714B"/>
    <w:rsid w:val="00C37405"/>
    <w:rsid w:val="00C37878"/>
    <w:rsid w:val="00C37B97"/>
    <w:rsid w:val="00C4233D"/>
    <w:rsid w:val="00C436B8"/>
    <w:rsid w:val="00C44320"/>
    <w:rsid w:val="00C4451E"/>
    <w:rsid w:val="00C4574C"/>
    <w:rsid w:val="00C45DB4"/>
    <w:rsid w:val="00C46A21"/>
    <w:rsid w:val="00C4758E"/>
    <w:rsid w:val="00C478B8"/>
    <w:rsid w:val="00C47FF4"/>
    <w:rsid w:val="00C504C4"/>
    <w:rsid w:val="00C5129B"/>
    <w:rsid w:val="00C51C40"/>
    <w:rsid w:val="00C52D56"/>
    <w:rsid w:val="00C52E06"/>
    <w:rsid w:val="00C5413B"/>
    <w:rsid w:val="00C54AAF"/>
    <w:rsid w:val="00C54E75"/>
    <w:rsid w:val="00C55617"/>
    <w:rsid w:val="00C55C58"/>
    <w:rsid w:val="00C561A7"/>
    <w:rsid w:val="00C601DD"/>
    <w:rsid w:val="00C606E8"/>
    <w:rsid w:val="00C60E9F"/>
    <w:rsid w:val="00C61651"/>
    <w:rsid w:val="00C61C25"/>
    <w:rsid w:val="00C624FE"/>
    <w:rsid w:val="00C62DC4"/>
    <w:rsid w:val="00C63252"/>
    <w:rsid w:val="00C63574"/>
    <w:rsid w:val="00C64A18"/>
    <w:rsid w:val="00C66CCA"/>
    <w:rsid w:val="00C700D8"/>
    <w:rsid w:val="00C7117D"/>
    <w:rsid w:val="00C71A8D"/>
    <w:rsid w:val="00C71C23"/>
    <w:rsid w:val="00C72184"/>
    <w:rsid w:val="00C7230C"/>
    <w:rsid w:val="00C726B6"/>
    <w:rsid w:val="00C74474"/>
    <w:rsid w:val="00C76F91"/>
    <w:rsid w:val="00C775EE"/>
    <w:rsid w:val="00C77648"/>
    <w:rsid w:val="00C80FCB"/>
    <w:rsid w:val="00C813B4"/>
    <w:rsid w:val="00C81F3A"/>
    <w:rsid w:val="00C83E7D"/>
    <w:rsid w:val="00C87AF6"/>
    <w:rsid w:val="00C91647"/>
    <w:rsid w:val="00C91B5F"/>
    <w:rsid w:val="00C91DD5"/>
    <w:rsid w:val="00C92D50"/>
    <w:rsid w:val="00C93CB2"/>
    <w:rsid w:val="00C95168"/>
    <w:rsid w:val="00C961C7"/>
    <w:rsid w:val="00C96661"/>
    <w:rsid w:val="00C9694C"/>
    <w:rsid w:val="00C97276"/>
    <w:rsid w:val="00C973D7"/>
    <w:rsid w:val="00C975BF"/>
    <w:rsid w:val="00CA00EF"/>
    <w:rsid w:val="00CA0206"/>
    <w:rsid w:val="00CA02D4"/>
    <w:rsid w:val="00CA18F1"/>
    <w:rsid w:val="00CA1EB3"/>
    <w:rsid w:val="00CA277A"/>
    <w:rsid w:val="00CA2FAE"/>
    <w:rsid w:val="00CA3833"/>
    <w:rsid w:val="00CA3A61"/>
    <w:rsid w:val="00CA59B3"/>
    <w:rsid w:val="00CA5B45"/>
    <w:rsid w:val="00CA65ED"/>
    <w:rsid w:val="00CA7D7D"/>
    <w:rsid w:val="00CB0F8E"/>
    <w:rsid w:val="00CB14FD"/>
    <w:rsid w:val="00CB1D20"/>
    <w:rsid w:val="00CB24AB"/>
    <w:rsid w:val="00CB26C9"/>
    <w:rsid w:val="00CB4358"/>
    <w:rsid w:val="00CB4E4A"/>
    <w:rsid w:val="00CB52BB"/>
    <w:rsid w:val="00CB642F"/>
    <w:rsid w:val="00CB645C"/>
    <w:rsid w:val="00CB76F9"/>
    <w:rsid w:val="00CB78C8"/>
    <w:rsid w:val="00CB7C50"/>
    <w:rsid w:val="00CC010D"/>
    <w:rsid w:val="00CC0151"/>
    <w:rsid w:val="00CC0515"/>
    <w:rsid w:val="00CC05BF"/>
    <w:rsid w:val="00CC08F6"/>
    <w:rsid w:val="00CC0B64"/>
    <w:rsid w:val="00CC0D55"/>
    <w:rsid w:val="00CC140E"/>
    <w:rsid w:val="00CC1791"/>
    <w:rsid w:val="00CC34AC"/>
    <w:rsid w:val="00CC3B7D"/>
    <w:rsid w:val="00CC3DD6"/>
    <w:rsid w:val="00CC49AA"/>
    <w:rsid w:val="00CC4A5A"/>
    <w:rsid w:val="00CC52B0"/>
    <w:rsid w:val="00CD025B"/>
    <w:rsid w:val="00CD02F5"/>
    <w:rsid w:val="00CD19E3"/>
    <w:rsid w:val="00CD20FF"/>
    <w:rsid w:val="00CD3267"/>
    <w:rsid w:val="00CD3523"/>
    <w:rsid w:val="00CD5492"/>
    <w:rsid w:val="00CD6074"/>
    <w:rsid w:val="00CE07D5"/>
    <w:rsid w:val="00CE2B3B"/>
    <w:rsid w:val="00CE3235"/>
    <w:rsid w:val="00CE59CB"/>
    <w:rsid w:val="00CE6283"/>
    <w:rsid w:val="00CE6849"/>
    <w:rsid w:val="00CF2A66"/>
    <w:rsid w:val="00CF3115"/>
    <w:rsid w:val="00CF36A4"/>
    <w:rsid w:val="00CF381F"/>
    <w:rsid w:val="00CF3872"/>
    <w:rsid w:val="00CF4C09"/>
    <w:rsid w:val="00CF4E7F"/>
    <w:rsid w:val="00CF5AC4"/>
    <w:rsid w:val="00CF5EE6"/>
    <w:rsid w:val="00CF60E3"/>
    <w:rsid w:val="00CF657E"/>
    <w:rsid w:val="00CF6848"/>
    <w:rsid w:val="00CF7C9B"/>
    <w:rsid w:val="00D008CE"/>
    <w:rsid w:val="00D00A42"/>
    <w:rsid w:val="00D00C7A"/>
    <w:rsid w:val="00D01BFA"/>
    <w:rsid w:val="00D01C71"/>
    <w:rsid w:val="00D03894"/>
    <w:rsid w:val="00D04C79"/>
    <w:rsid w:val="00D04FD5"/>
    <w:rsid w:val="00D05452"/>
    <w:rsid w:val="00D05C51"/>
    <w:rsid w:val="00D062AF"/>
    <w:rsid w:val="00D06899"/>
    <w:rsid w:val="00D06BA7"/>
    <w:rsid w:val="00D06E08"/>
    <w:rsid w:val="00D07E5B"/>
    <w:rsid w:val="00D07FA1"/>
    <w:rsid w:val="00D1351B"/>
    <w:rsid w:val="00D13921"/>
    <w:rsid w:val="00D16F1A"/>
    <w:rsid w:val="00D1743C"/>
    <w:rsid w:val="00D17D05"/>
    <w:rsid w:val="00D20436"/>
    <w:rsid w:val="00D20650"/>
    <w:rsid w:val="00D22991"/>
    <w:rsid w:val="00D24157"/>
    <w:rsid w:val="00D27071"/>
    <w:rsid w:val="00D27D33"/>
    <w:rsid w:val="00D3000F"/>
    <w:rsid w:val="00D30F8A"/>
    <w:rsid w:val="00D31258"/>
    <w:rsid w:val="00D32551"/>
    <w:rsid w:val="00D32962"/>
    <w:rsid w:val="00D32CA4"/>
    <w:rsid w:val="00D34A3E"/>
    <w:rsid w:val="00D35237"/>
    <w:rsid w:val="00D35946"/>
    <w:rsid w:val="00D37940"/>
    <w:rsid w:val="00D40626"/>
    <w:rsid w:val="00D42038"/>
    <w:rsid w:val="00D422A6"/>
    <w:rsid w:val="00D422F7"/>
    <w:rsid w:val="00D428AC"/>
    <w:rsid w:val="00D43354"/>
    <w:rsid w:val="00D43475"/>
    <w:rsid w:val="00D43806"/>
    <w:rsid w:val="00D43983"/>
    <w:rsid w:val="00D43F69"/>
    <w:rsid w:val="00D443C0"/>
    <w:rsid w:val="00D44771"/>
    <w:rsid w:val="00D44A13"/>
    <w:rsid w:val="00D457A5"/>
    <w:rsid w:val="00D4737A"/>
    <w:rsid w:val="00D5138F"/>
    <w:rsid w:val="00D51548"/>
    <w:rsid w:val="00D5183E"/>
    <w:rsid w:val="00D536C0"/>
    <w:rsid w:val="00D56898"/>
    <w:rsid w:val="00D56C8D"/>
    <w:rsid w:val="00D572D1"/>
    <w:rsid w:val="00D573F4"/>
    <w:rsid w:val="00D575E2"/>
    <w:rsid w:val="00D5769A"/>
    <w:rsid w:val="00D61578"/>
    <w:rsid w:val="00D61980"/>
    <w:rsid w:val="00D626BF"/>
    <w:rsid w:val="00D62781"/>
    <w:rsid w:val="00D62D75"/>
    <w:rsid w:val="00D643BD"/>
    <w:rsid w:val="00D6491F"/>
    <w:rsid w:val="00D65776"/>
    <w:rsid w:val="00D65940"/>
    <w:rsid w:val="00D66366"/>
    <w:rsid w:val="00D67507"/>
    <w:rsid w:val="00D677A0"/>
    <w:rsid w:val="00D67B42"/>
    <w:rsid w:val="00D7014D"/>
    <w:rsid w:val="00D71474"/>
    <w:rsid w:val="00D72456"/>
    <w:rsid w:val="00D72DAC"/>
    <w:rsid w:val="00D73D69"/>
    <w:rsid w:val="00D743B7"/>
    <w:rsid w:val="00D74642"/>
    <w:rsid w:val="00D7501C"/>
    <w:rsid w:val="00D75A53"/>
    <w:rsid w:val="00D75A66"/>
    <w:rsid w:val="00D76614"/>
    <w:rsid w:val="00D77AB8"/>
    <w:rsid w:val="00D80769"/>
    <w:rsid w:val="00D80844"/>
    <w:rsid w:val="00D813A6"/>
    <w:rsid w:val="00D81439"/>
    <w:rsid w:val="00D81537"/>
    <w:rsid w:val="00D81EE9"/>
    <w:rsid w:val="00D829C3"/>
    <w:rsid w:val="00D82CA6"/>
    <w:rsid w:val="00D82DBD"/>
    <w:rsid w:val="00D85B19"/>
    <w:rsid w:val="00D864FF"/>
    <w:rsid w:val="00D8691E"/>
    <w:rsid w:val="00D86B86"/>
    <w:rsid w:val="00D8786E"/>
    <w:rsid w:val="00D87E6F"/>
    <w:rsid w:val="00D91CF0"/>
    <w:rsid w:val="00D91F39"/>
    <w:rsid w:val="00D9248C"/>
    <w:rsid w:val="00D932A3"/>
    <w:rsid w:val="00D94097"/>
    <w:rsid w:val="00D94237"/>
    <w:rsid w:val="00D95ECC"/>
    <w:rsid w:val="00D96637"/>
    <w:rsid w:val="00D96F87"/>
    <w:rsid w:val="00D970D4"/>
    <w:rsid w:val="00DA0A3A"/>
    <w:rsid w:val="00DA0F89"/>
    <w:rsid w:val="00DA1223"/>
    <w:rsid w:val="00DA1C31"/>
    <w:rsid w:val="00DA38AB"/>
    <w:rsid w:val="00DA3FC8"/>
    <w:rsid w:val="00DA5885"/>
    <w:rsid w:val="00DA6B42"/>
    <w:rsid w:val="00DA7030"/>
    <w:rsid w:val="00DB0E3A"/>
    <w:rsid w:val="00DB1AB6"/>
    <w:rsid w:val="00DB2744"/>
    <w:rsid w:val="00DB2B88"/>
    <w:rsid w:val="00DB367C"/>
    <w:rsid w:val="00DB3AA6"/>
    <w:rsid w:val="00DB4834"/>
    <w:rsid w:val="00DB4F0E"/>
    <w:rsid w:val="00DB4F1E"/>
    <w:rsid w:val="00DB67C6"/>
    <w:rsid w:val="00DB6D59"/>
    <w:rsid w:val="00DB750C"/>
    <w:rsid w:val="00DB7835"/>
    <w:rsid w:val="00DB7907"/>
    <w:rsid w:val="00DB7D3E"/>
    <w:rsid w:val="00DC0674"/>
    <w:rsid w:val="00DC0FAA"/>
    <w:rsid w:val="00DC121A"/>
    <w:rsid w:val="00DC137A"/>
    <w:rsid w:val="00DC1680"/>
    <w:rsid w:val="00DC1909"/>
    <w:rsid w:val="00DC2B83"/>
    <w:rsid w:val="00DC3B7C"/>
    <w:rsid w:val="00DC3BC3"/>
    <w:rsid w:val="00DC6980"/>
    <w:rsid w:val="00DD05DE"/>
    <w:rsid w:val="00DD3413"/>
    <w:rsid w:val="00DD3B7A"/>
    <w:rsid w:val="00DD4CF0"/>
    <w:rsid w:val="00DD5F18"/>
    <w:rsid w:val="00DD7530"/>
    <w:rsid w:val="00DE0059"/>
    <w:rsid w:val="00DE0C9F"/>
    <w:rsid w:val="00DE1583"/>
    <w:rsid w:val="00DE307B"/>
    <w:rsid w:val="00DE349C"/>
    <w:rsid w:val="00DE3A66"/>
    <w:rsid w:val="00DE3AF7"/>
    <w:rsid w:val="00DE636F"/>
    <w:rsid w:val="00DE63B7"/>
    <w:rsid w:val="00DE66F3"/>
    <w:rsid w:val="00DF0888"/>
    <w:rsid w:val="00DF1C11"/>
    <w:rsid w:val="00DF20D3"/>
    <w:rsid w:val="00DF3530"/>
    <w:rsid w:val="00DF3AB7"/>
    <w:rsid w:val="00DF3B31"/>
    <w:rsid w:val="00DF3B9D"/>
    <w:rsid w:val="00DF3BF8"/>
    <w:rsid w:val="00DF43FC"/>
    <w:rsid w:val="00DF576D"/>
    <w:rsid w:val="00DF5940"/>
    <w:rsid w:val="00DF5D8B"/>
    <w:rsid w:val="00DF63EB"/>
    <w:rsid w:val="00DF6EED"/>
    <w:rsid w:val="00DF71DB"/>
    <w:rsid w:val="00E00281"/>
    <w:rsid w:val="00E005E1"/>
    <w:rsid w:val="00E0067B"/>
    <w:rsid w:val="00E00804"/>
    <w:rsid w:val="00E00A68"/>
    <w:rsid w:val="00E0183F"/>
    <w:rsid w:val="00E046DB"/>
    <w:rsid w:val="00E04773"/>
    <w:rsid w:val="00E049DA"/>
    <w:rsid w:val="00E051CA"/>
    <w:rsid w:val="00E06216"/>
    <w:rsid w:val="00E06511"/>
    <w:rsid w:val="00E07064"/>
    <w:rsid w:val="00E0722D"/>
    <w:rsid w:val="00E07FB4"/>
    <w:rsid w:val="00E109B6"/>
    <w:rsid w:val="00E10A5C"/>
    <w:rsid w:val="00E11750"/>
    <w:rsid w:val="00E13333"/>
    <w:rsid w:val="00E134C8"/>
    <w:rsid w:val="00E14668"/>
    <w:rsid w:val="00E14C5B"/>
    <w:rsid w:val="00E16350"/>
    <w:rsid w:val="00E16BB1"/>
    <w:rsid w:val="00E16BFD"/>
    <w:rsid w:val="00E16E0A"/>
    <w:rsid w:val="00E16EDF"/>
    <w:rsid w:val="00E2034E"/>
    <w:rsid w:val="00E2053F"/>
    <w:rsid w:val="00E20992"/>
    <w:rsid w:val="00E20E82"/>
    <w:rsid w:val="00E20EFE"/>
    <w:rsid w:val="00E217BF"/>
    <w:rsid w:val="00E21E43"/>
    <w:rsid w:val="00E229A5"/>
    <w:rsid w:val="00E236B1"/>
    <w:rsid w:val="00E24DB0"/>
    <w:rsid w:val="00E256FB"/>
    <w:rsid w:val="00E25F50"/>
    <w:rsid w:val="00E26C39"/>
    <w:rsid w:val="00E2788A"/>
    <w:rsid w:val="00E278A1"/>
    <w:rsid w:val="00E27CA9"/>
    <w:rsid w:val="00E30587"/>
    <w:rsid w:val="00E30722"/>
    <w:rsid w:val="00E32987"/>
    <w:rsid w:val="00E32DCF"/>
    <w:rsid w:val="00E33717"/>
    <w:rsid w:val="00E345F9"/>
    <w:rsid w:val="00E34877"/>
    <w:rsid w:val="00E349A4"/>
    <w:rsid w:val="00E35FA5"/>
    <w:rsid w:val="00E37B52"/>
    <w:rsid w:val="00E40AEA"/>
    <w:rsid w:val="00E40D49"/>
    <w:rsid w:val="00E426BC"/>
    <w:rsid w:val="00E464B0"/>
    <w:rsid w:val="00E468CF"/>
    <w:rsid w:val="00E46EFB"/>
    <w:rsid w:val="00E47258"/>
    <w:rsid w:val="00E47ACC"/>
    <w:rsid w:val="00E47FB6"/>
    <w:rsid w:val="00E5039B"/>
    <w:rsid w:val="00E50518"/>
    <w:rsid w:val="00E51474"/>
    <w:rsid w:val="00E54DA8"/>
    <w:rsid w:val="00E57CBA"/>
    <w:rsid w:val="00E6068E"/>
    <w:rsid w:val="00E60DC8"/>
    <w:rsid w:val="00E61F00"/>
    <w:rsid w:val="00E637E9"/>
    <w:rsid w:val="00E639F4"/>
    <w:rsid w:val="00E64F16"/>
    <w:rsid w:val="00E65072"/>
    <w:rsid w:val="00E65174"/>
    <w:rsid w:val="00E655FD"/>
    <w:rsid w:val="00E65BA6"/>
    <w:rsid w:val="00E661E9"/>
    <w:rsid w:val="00E67538"/>
    <w:rsid w:val="00E70DA3"/>
    <w:rsid w:val="00E71142"/>
    <w:rsid w:val="00E71156"/>
    <w:rsid w:val="00E718F9"/>
    <w:rsid w:val="00E72127"/>
    <w:rsid w:val="00E727C6"/>
    <w:rsid w:val="00E74646"/>
    <w:rsid w:val="00E74F07"/>
    <w:rsid w:val="00E763AE"/>
    <w:rsid w:val="00E777D3"/>
    <w:rsid w:val="00E81E7E"/>
    <w:rsid w:val="00E82054"/>
    <w:rsid w:val="00E8249C"/>
    <w:rsid w:val="00E82E84"/>
    <w:rsid w:val="00E84C57"/>
    <w:rsid w:val="00E84E3F"/>
    <w:rsid w:val="00E854CB"/>
    <w:rsid w:val="00E8639F"/>
    <w:rsid w:val="00E86ED3"/>
    <w:rsid w:val="00E87A58"/>
    <w:rsid w:val="00E87E93"/>
    <w:rsid w:val="00E9005A"/>
    <w:rsid w:val="00E9231B"/>
    <w:rsid w:val="00E92BCE"/>
    <w:rsid w:val="00E92EAD"/>
    <w:rsid w:val="00E93B04"/>
    <w:rsid w:val="00E958E0"/>
    <w:rsid w:val="00E964FB"/>
    <w:rsid w:val="00EA0096"/>
    <w:rsid w:val="00EA1086"/>
    <w:rsid w:val="00EA1ECA"/>
    <w:rsid w:val="00EA2C3C"/>
    <w:rsid w:val="00EA2EBC"/>
    <w:rsid w:val="00EA2F27"/>
    <w:rsid w:val="00EA3093"/>
    <w:rsid w:val="00EA312B"/>
    <w:rsid w:val="00EA34E6"/>
    <w:rsid w:val="00EA55C7"/>
    <w:rsid w:val="00EA56DE"/>
    <w:rsid w:val="00EA5EB4"/>
    <w:rsid w:val="00EA6F4A"/>
    <w:rsid w:val="00EA76EA"/>
    <w:rsid w:val="00EA7A7C"/>
    <w:rsid w:val="00EB1DE1"/>
    <w:rsid w:val="00EB344B"/>
    <w:rsid w:val="00EB43A1"/>
    <w:rsid w:val="00EB5930"/>
    <w:rsid w:val="00EB6182"/>
    <w:rsid w:val="00EC01CB"/>
    <w:rsid w:val="00EC0621"/>
    <w:rsid w:val="00EC1255"/>
    <w:rsid w:val="00EC1E11"/>
    <w:rsid w:val="00EC1FED"/>
    <w:rsid w:val="00EC446B"/>
    <w:rsid w:val="00EC4D8F"/>
    <w:rsid w:val="00EC5E2B"/>
    <w:rsid w:val="00EC6276"/>
    <w:rsid w:val="00EC70AE"/>
    <w:rsid w:val="00ED08AD"/>
    <w:rsid w:val="00ED40EE"/>
    <w:rsid w:val="00ED469A"/>
    <w:rsid w:val="00ED6DBF"/>
    <w:rsid w:val="00ED71AB"/>
    <w:rsid w:val="00ED7945"/>
    <w:rsid w:val="00ED79D7"/>
    <w:rsid w:val="00EE0402"/>
    <w:rsid w:val="00EE1375"/>
    <w:rsid w:val="00EE22D8"/>
    <w:rsid w:val="00EE30B6"/>
    <w:rsid w:val="00EE4830"/>
    <w:rsid w:val="00EE4A1C"/>
    <w:rsid w:val="00EE53A6"/>
    <w:rsid w:val="00EE6A6C"/>
    <w:rsid w:val="00EE6A8E"/>
    <w:rsid w:val="00EE6ECB"/>
    <w:rsid w:val="00EE7044"/>
    <w:rsid w:val="00EE78AD"/>
    <w:rsid w:val="00EF13CC"/>
    <w:rsid w:val="00EF1B2C"/>
    <w:rsid w:val="00EF1EEB"/>
    <w:rsid w:val="00EF351B"/>
    <w:rsid w:val="00EF45C8"/>
    <w:rsid w:val="00EF577D"/>
    <w:rsid w:val="00F014C5"/>
    <w:rsid w:val="00F01C5F"/>
    <w:rsid w:val="00F01E7C"/>
    <w:rsid w:val="00F022A5"/>
    <w:rsid w:val="00F0240C"/>
    <w:rsid w:val="00F03096"/>
    <w:rsid w:val="00F03915"/>
    <w:rsid w:val="00F03A69"/>
    <w:rsid w:val="00F03DC2"/>
    <w:rsid w:val="00F04647"/>
    <w:rsid w:val="00F04B3C"/>
    <w:rsid w:val="00F04DAE"/>
    <w:rsid w:val="00F0527F"/>
    <w:rsid w:val="00F1079E"/>
    <w:rsid w:val="00F119EE"/>
    <w:rsid w:val="00F11B2D"/>
    <w:rsid w:val="00F11D0D"/>
    <w:rsid w:val="00F13455"/>
    <w:rsid w:val="00F14253"/>
    <w:rsid w:val="00F1427D"/>
    <w:rsid w:val="00F14495"/>
    <w:rsid w:val="00F15831"/>
    <w:rsid w:val="00F15C5B"/>
    <w:rsid w:val="00F167C1"/>
    <w:rsid w:val="00F16B81"/>
    <w:rsid w:val="00F171B4"/>
    <w:rsid w:val="00F21012"/>
    <w:rsid w:val="00F21926"/>
    <w:rsid w:val="00F219CA"/>
    <w:rsid w:val="00F221E6"/>
    <w:rsid w:val="00F22835"/>
    <w:rsid w:val="00F23D6B"/>
    <w:rsid w:val="00F24314"/>
    <w:rsid w:val="00F24A21"/>
    <w:rsid w:val="00F2515D"/>
    <w:rsid w:val="00F251DA"/>
    <w:rsid w:val="00F25525"/>
    <w:rsid w:val="00F25EDA"/>
    <w:rsid w:val="00F26E90"/>
    <w:rsid w:val="00F27B77"/>
    <w:rsid w:val="00F31915"/>
    <w:rsid w:val="00F319B2"/>
    <w:rsid w:val="00F33177"/>
    <w:rsid w:val="00F33EC1"/>
    <w:rsid w:val="00F36087"/>
    <w:rsid w:val="00F37087"/>
    <w:rsid w:val="00F37464"/>
    <w:rsid w:val="00F37905"/>
    <w:rsid w:val="00F37B9F"/>
    <w:rsid w:val="00F37D9B"/>
    <w:rsid w:val="00F4019F"/>
    <w:rsid w:val="00F4088C"/>
    <w:rsid w:val="00F40FA2"/>
    <w:rsid w:val="00F42466"/>
    <w:rsid w:val="00F42A3C"/>
    <w:rsid w:val="00F42BA8"/>
    <w:rsid w:val="00F4363D"/>
    <w:rsid w:val="00F443E3"/>
    <w:rsid w:val="00F45A33"/>
    <w:rsid w:val="00F46BF7"/>
    <w:rsid w:val="00F471EF"/>
    <w:rsid w:val="00F47D0F"/>
    <w:rsid w:val="00F502B9"/>
    <w:rsid w:val="00F504D1"/>
    <w:rsid w:val="00F505A6"/>
    <w:rsid w:val="00F5078A"/>
    <w:rsid w:val="00F50952"/>
    <w:rsid w:val="00F51B7C"/>
    <w:rsid w:val="00F527CF"/>
    <w:rsid w:val="00F54529"/>
    <w:rsid w:val="00F54D3B"/>
    <w:rsid w:val="00F54E37"/>
    <w:rsid w:val="00F5676F"/>
    <w:rsid w:val="00F56C82"/>
    <w:rsid w:val="00F6003C"/>
    <w:rsid w:val="00F61B5F"/>
    <w:rsid w:val="00F63534"/>
    <w:rsid w:val="00F64C4E"/>
    <w:rsid w:val="00F65FA4"/>
    <w:rsid w:val="00F662C1"/>
    <w:rsid w:val="00F67836"/>
    <w:rsid w:val="00F67A6F"/>
    <w:rsid w:val="00F67A80"/>
    <w:rsid w:val="00F67DB0"/>
    <w:rsid w:val="00F67F1C"/>
    <w:rsid w:val="00F70166"/>
    <w:rsid w:val="00F7047B"/>
    <w:rsid w:val="00F72CDF"/>
    <w:rsid w:val="00F7317C"/>
    <w:rsid w:val="00F73FFD"/>
    <w:rsid w:val="00F74608"/>
    <w:rsid w:val="00F74756"/>
    <w:rsid w:val="00F74DB1"/>
    <w:rsid w:val="00F75B96"/>
    <w:rsid w:val="00F75E51"/>
    <w:rsid w:val="00F77D48"/>
    <w:rsid w:val="00F82418"/>
    <w:rsid w:val="00F831AB"/>
    <w:rsid w:val="00F832FF"/>
    <w:rsid w:val="00F836E7"/>
    <w:rsid w:val="00F8485A"/>
    <w:rsid w:val="00F90014"/>
    <w:rsid w:val="00F90961"/>
    <w:rsid w:val="00F9098C"/>
    <w:rsid w:val="00F90BCE"/>
    <w:rsid w:val="00F91792"/>
    <w:rsid w:val="00F931A6"/>
    <w:rsid w:val="00F93561"/>
    <w:rsid w:val="00F952DF"/>
    <w:rsid w:val="00F9550C"/>
    <w:rsid w:val="00F96AB5"/>
    <w:rsid w:val="00F97A0D"/>
    <w:rsid w:val="00F97C9B"/>
    <w:rsid w:val="00FA096F"/>
    <w:rsid w:val="00FA0BD5"/>
    <w:rsid w:val="00FA10A1"/>
    <w:rsid w:val="00FA190D"/>
    <w:rsid w:val="00FA30B4"/>
    <w:rsid w:val="00FA418A"/>
    <w:rsid w:val="00FA4C18"/>
    <w:rsid w:val="00FA4DAA"/>
    <w:rsid w:val="00FA7482"/>
    <w:rsid w:val="00FA780A"/>
    <w:rsid w:val="00FB0924"/>
    <w:rsid w:val="00FB1447"/>
    <w:rsid w:val="00FB160B"/>
    <w:rsid w:val="00FB1636"/>
    <w:rsid w:val="00FB16F8"/>
    <w:rsid w:val="00FB1716"/>
    <w:rsid w:val="00FB1B22"/>
    <w:rsid w:val="00FB1D6F"/>
    <w:rsid w:val="00FB2447"/>
    <w:rsid w:val="00FB2A0E"/>
    <w:rsid w:val="00FB33AA"/>
    <w:rsid w:val="00FB34EB"/>
    <w:rsid w:val="00FB35F1"/>
    <w:rsid w:val="00FB3764"/>
    <w:rsid w:val="00FB3F3E"/>
    <w:rsid w:val="00FB6079"/>
    <w:rsid w:val="00FB6611"/>
    <w:rsid w:val="00FB6B7F"/>
    <w:rsid w:val="00FB7013"/>
    <w:rsid w:val="00FB70EB"/>
    <w:rsid w:val="00FB7B49"/>
    <w:rsid w:val="00FC065D"/>
    <w:rsid w:val="00FC10CB"/>
    <w:rsid w:val="00FC14FB"/>
    <w:rsid w:val="00FC3A7E"/>
    <w:rsid w:val="00FC3E5A"/>
    <w:rsid w:val="00FC3FF3"/>
    <w:rsid w:val="00FC4B3C"/>
    <w:rsid w:val="00FC59C1"/>
    <w:rsid w:val="00FC65EF"/>
    <w:rsid w:val="00FD1F53"/>
    <w:rsid w:val="00FD270B"/>
    <w:rsid w:val="00FD31F5"/>
    <w:rsid w:val="00FD7B08"/>
    <w:rsid w:val="00FE09AC"/>
    <w:rsid w:val="00FE0AA6"/>
    <w:rsid w:val="00FE0D0D"/>
    <w:rsid w:val="00FE0E3A"/>
    <w:rsid w:val="00FE1018"/>
    <w:rsid w:val="00FE16E9"/>
    <w:rsid w:val="00FE1890"/>
    <w:rsid w:val="00FE2022"/>
    <w:rsid w:val="00FE2027"/>
    <w:rsid w:val="00FE222E"/>
    <w:rsid w:val="00FE38A1"/>
    <w:rsid w:val="00FE4145"/>
    <w:rsid w:val="00FE43A6"/>
    <w:rsid w:val="00FE44BF"/>
    <w:rsid w:val="00FE4808"/>
    <w:rsid w:val="00FE52DC"/>
    <w:rsid w:val="00FE57A2"/>
    <w:rsid w:val="00FE5812"/>
    <w:rsid w:val="00FE78DF"/>
    <w:rsid w:val="00FF0330"/>
    <w:rsid w:val="00FF0623"/>
    <w:rsid w:val="00FF06AC"/>
    <w:rsid w:val="00FF0777"/>
    <w:rsid w:val="00FF08D0"/>
    <w:rsid w:val="00FF0C3A"/>
    <w:rsid w:val="00FF0C98"/>
    <w:rsid w:val="00FF2DDB"/>
    <w:rsid w:val="00FF40BE"/>
    <w:rsid w:val="00FF4220"/>
    <w:rsid w:val="00FF4B69"/>
    <w:rsid w:val="00FF4C05"/>
    <w:rsid w:val="00FF6118"/>
    <w:rsid w:val="00FF6197"/>
    <w:rsid w:val="00FF63E4"/>
    <w:rsid w:val="00FF6A76"/>
    <w:rsid w:val="00FF6F49"/>
    <w:rsid w:val="00FF6FA7"/>
    <w:rsid w:val="00FF72DC"/>
    <w:rsid w:val="00FF7515"/>
    <w:rsid w:val="00FF7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6C2AB3"/>
  <w15:docId w15:val="{EAC4BED6-6FA8-4D61-8236-F377E4696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3179"/>
    <w:rPr>
      <w:rFonts w:ascii="Verdana" w:hAnsi="Verdana" w:cs="Arial"/>
    </w:rPr>
  </w:style>
  <w:style w:type="paragraph" w:styleId="Heading1">
    <w:name w:val="heading 1"/>
    <w:basedOn w:val="Normal"/>
    <w:next w:val="Normal"/>
    <w:link w:val="Heading1Char"/>
    <w:qFormat/>
    <w:rsid w:val="00472C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C63252"/>
    <w:pPr>
      <w:keepNext/>
      <w:outlineLvl w:val="1"/>
    </w:pPr>
    <w:rPr>
      <w:rFonts w:ascii="Impact" w:hAnsi="Impact" w:cs="Times New Roman"/>
      <w:spacing w:val="20"/>
      <w:sz w:val="48"/>
    </w:rPr>
  </w:style>
  <w:style w:type="paragraph" w:styleId="Heading3">
    <w:name w:val="heading 3"/>
    <w:basedOn w:val="Normal"/>
    <w:next w:val="Normal"/>
    <w:link w:val="Heading3Char"/>
    <w:qFormat/>
    <w:rsid w:val="00C63252"/>
    <w:pPr>
      <w:keepNext/>
      <w:outlineLvl w:val="2"/>
    </w:pPr>
    <w:rPr>
      <w:rFonts w:ascii="Impact" w:hAnsi="Impact"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2CA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E60DC8"/>
    <w:rPr>
      <w:rFonts w:ascii="Impact" w:hAnsi="Impact"/>
      <w:spacing w:val="20"/>
      <w:sz w:val="48"/>
    </w:rPr>
  </w:style>
  <w:style w:type="character" w:customStyle="1" w:styleId="Heading3Char">
    <w:name w:val="Heading 3 Char"/>
    <w:basedOn w:val="DefaultParagraphFont"/>
    <w:link w:val="Heading3"/>
    <w:rsid w:val="00172D64"/>
    <w:rPr>
      <w:rFonts w:ascii="Impact" w:hAnsi="Impact"/>
      <w:sz w:val="28"/>
    </w:rPr>
  </w:style>
  <w:style w:type="paragraph" w:styleId="Header">
    <w:name w:val="header"/>
    <w:basedOn w:val="Normal"/>
    <w:rsid w:val="00C63252"/>
    <w:pPr>
      <w:tabs>
        <w:tab w:val="center" w:pos="4320"/>
        <w:tab w:val="right" w:pos="8640"/>
      </w:tabs>
    </w:pPr>
  </w:style>
  <w:style w:type="paragraph" w:styleId="Footer">
    <w:name w:val="footer"/>
    <w:basedOn w:val="Normal"/>
    <w:link w:val="FooterChar"/>
    <w:uiPriority w:val="99"/>
    <w:rsid w:val="00C63252"/>
    <w:pPr>
      <w:tabs>
        <w:tab w:val="center" w:pos="4320"/>
        <w:tab w:val="right" w:pos="8640"/>
      </w:tabs>
    </w:pPr>
  </w:style>
  <w:style w:type="character" w:customStyle="1" w:styleId="FooterChar">
    <w:name w:val="Footer Char"/>
    <w:basedOn w:val="DefaultParagraphFont"/>
    <w:link w:val="Footer"/>
    <w:uiPriority w:val="99"/>
    <w:rsid w:val="00566A85"/>
    <w:rPr>
      <w:rFonts w:ascii="Verdana" w:hAnsi="Verdana" w:cs="Arial"/>
    </w:rPr>
  </w:style>
  <w:style w:type="character" w:styleId="Hyperlink">
    <w:name w:val="Hyperlink"/>
    <w:basedOn w:val="DefaultParagraphFont"/>
    <w:uiPriority w:val="99"/>
    <w:rsid w:val="00A04003"/>
    <w:rPr>
      <w:color w:val="0000FF" w:themeColor="hyperlink"/>
      <w:u w:val="single"/>
    </w:rPr>
  </w:style>
  <w:style w:type="character" w:styleId="FollowedHyperlink">
    <w:name w:val="FollowedHyperlink"/>
    <w:basedOn w:val="DefaultParagraphFont"/>
    <w:rsid w:val="00A04003"/>
    <w:rPr>
      <w:color w:val="800080" w:themeColor="followedHyperlink"/>
      <w:u w:val="single"/>
    </w:rPr>
  </w:style>
  <w:style w:type="paragraph" w:styleId="ListParagraph">
    <w:name w:val="List Paragraph"/>
    <w:basedOn w:val="Normal"/>
    <w:uiPriority w:val="34"/>
    <w:qFormat/>
    <w:rsid w:val="00211404"/>
    <w:pPr>
      <w:ind w:left="720"/>
      <w:contextualSpacing/>
    </w:pPr>
  </w:style>
  <w:style w:type="paragraph" w:styleId="BalloonText">
    <w:name w:val="Balloon Text"/>
    <w:basedOn w:val="Normal"/>
    <w:link w:val="BalloonTextChar"/>
    <w:rsid w:val="00B82707"/>
    <w:rPr>
      <w:rFonts w:ascii="Tahoma" w:hAnsi="Tahoma" w:cs="Tahoma"/>
      <w:sz w:val="16"/>
      <w:szCs w:val="16"/>
    </w:rPr>
  </w:style>
  <w:style w:type="character" w:customStyle="1" w:styleId="BalloonTextChar">
    <w:name w:val="Balloon Text Char"/>
    <w:basedOn w:val="DefaultParagraphFont"/>
    <w:link w:val="BalloonText"/>
    <w:rsid w:val="00B82707"/>
    <w:rPr>
      <w:rFonts w:ascii="Tahoma" w:hAnsi="Tahoma" w:cs="Tahoma"/>
      <w:sz w:val="16"/>
      <w:szCs w:val="16"/>
    </w:rPr>
  </w:style>
  <w:style w:type="paragraph" w:styleId="NormalWeb">
    <w:name w:val="Normal (Web)"/>
    <w:basedOn w:val="Normal"/>
    <w:uiPriority w:val="99"/>
    <w:rsid w:val="00337AE6"/>
    <w:rPr>
      <w:rFonts w:ascii="Times New Roman" w:hAnsi="Times New Roman" w:cs="Times New Roman"/>
      <w:sz w:val="24"/>
      <w:szCs w:val="24"/>
    </w:rPr>
  </w:style>
  <w:style w:type="table" w:styleId="TableGrid">
    <w:name w:val="Table Grid"/>
    <w:basedOn w:val="TableNormal"/>
    <w:rsid w:val="00631B1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10280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1">
    <w:name w:val="Light List1"/>
    <w:basedOn w:val="TableNormal"/>
    <w:uiPriority w:val="61"/>
    <w:rsid w:val="0010280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Professional">
    <w:name w:val="Table Professional"/>
    <w:basedOn w:val="TableNormal"/>
    <w:rsid w:val="0010280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8">
    <w:name w:val="Table Grid 8"/>
    <w:basedOn w:val="TableNormal"/>
    <w:rsid w:val="00033B1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CommentReference">
    <w:name w:val="annotation reference"/>
    <w:basedOn w:val="DefaultParagraphFont"/>
    <w:semiHidden/>
    <w:unhideWhenUsed/>
    <w:rsid w:val="00050675"/>
    <w:rPr>
      <w:sz w:val="16"/>
      <w:szCs w:val="16"/>
    </w:rPr>
  </w:style>
  <w:style w:type="paragraph" w:styleId="CommentText">
    <w:name w:val="annotation text"/>
    <w:basedOn w:val="Normal"/>
    <w:link w:val="CommentTextChar"/>
    <w:semiHidden/>
    <w:unhideWhenUsed/>
    <w:rsid w:val="00050675"/>
  </w:style>
  <w:style w:type="character" w:customStyle="1" w:styleId="CommentTextChar">
    <w:name w:val="Comment Text Char"/>
    <w:basedOn w:val="DefaultParagraphFont"/>
    <w:link w:val="CommentText"/>
    <w:semiHidden/>
    <w:rsid w:val="00050675"/>
    <w:rPr>
      <w:rFonts w:ascii="Verdana" w:hAnsi="Verdana" w:cs="Arial"/>
    </w:rPr>
  </w:style>
  <w:style w:type="paragraph" w:styleId="CommentSubject">
    <w:name w:val="annotation subject"/>
    <w:basedOn w:val="CommentText"/>
    <w:next w:val="CommentText"/>
    <w:link w:val="CommentSubjectChar"/>
    <w:semiHidden/>
    <w:unhideWhenUsed/>
    <w:rsid w:val="00050675"/>
    <w:rPr>
      <w:b/>
      <w:bCs/>
    </w:rPr>
  </w:style>
  <w:style w:type="character" w:customStyle="1" w:styleId="CommentSubjectChar">
    <w:name w:val="Comment Subject Char"/>
    <w:basedOn w:val="CommentTextChar"/>
    <w:link w:val="CommentSubject"/>
    <w:semiHidden/>
    <w:rsid w:val="00050675"/>
    <w:rPr>
      <w:rFonts w:ascii="Verdana" w:hAnsi="Verdana" w:cs="Arial"/>
      <w:b/>
      <w:bCs/>
    </w:rPr>
  </w:style>
  <w:style w:type="paragraph" w:customStyle="1" w:styleId="Default">
    <w:name w:val="Default"/>
    <w:rsid w:val="00CB26C9"/>
    <w:pPr>
      <w:autoSpaceDE w:val="0"/>
      <w:autoSpaceDN w:val="0"/>
      <w:adjustRightInd w:val="0"/>
    </w:pPr>
    <w:rPr>
      <w:rFonts w:ascii="Arial Narrow" w:eastAsiaTheme="minorHAnsi" w:hAnsi="Arial Narrow" w:cs="Arial Narrow"/>
      <w:color w:val="000000"/>
      <w:sz w:val="24"/>
      <w:szCs w:val="24"/>
    </w:rPr>
  </w:style>
  <w:style w:type="paragraph" w:customStyle="1" w:styleId="XXXtext">
    <w:name w:val="XXX text"/>
    <w:basedOn w:val="Normal"/>
    <w:rsid w:val="004F702F"/>
    <w:pPr>
      <w:tabs>
        <w:tab w:val="left" w:pos="810"/>
        <w:tab w:val="right" w:pos="9245"/>
      </w:tabs>
      <w:overflowPunct w:val="0"/>
      <w:autoSpaceDE w:val="0"/>
      <w:autoSpaceDN w:val="0"/>
      <w:adjustRightInd w:val="0"/>
      <w:spacing w:line="480" w:lineRule="auto"/>
      <w:jc w:val="both"/>
      <w:textAlignment w:val="baseline"/>
    </w:pPr>
    <w:rPr>
      <w:rFonts w:ascii="Times" w:hAnsi="Times" w:cs="Times New Roman"/>
      <w:spacing w:val="28"/>
      <w:sz w:val="22"/>
    </w:rPr>
  </w:style>
  <w:style w:type="paragraph" w:styleId="BodyText">
    <w:name w:val="Body Text"/>
    <w:basedOn w:val="Normal"/>
    <w:link w:val="BodyTextChar"/>
    <w:rsid w:val="0005608B"/>
    <w:pPr>
      <w:tabs>
        <w:tab w:val="right" w:pos="9360"/>
      </w:tabs>
      <w:jc w:val="center"/>
    </w:pPr>
    <w:rPr>
      <w:rFonts w:ascii="Arial" w:hAnsi="Arial" w:cs="Times New Roman"/>
      <w:sz w:val="16"/>
    </w:rPr>
  </w:style>
  <w:style w:type="character" w:customStyle="1" w:styleId="BodyTextChar">
    <w:name w:val="Body Text Char"/>
    <w:basedOn w:val="DefaultParagraphFont"/>
    <w:link w:val="BodyText"/>
    <w:rsid w:val="0005608B"/>
    <w:rPr>
      <w:rFonts w:ascii="Arial" w:hAnsi="Arial"/>
      <w:sz w:val="16"/>
    </w:rPr>
  </w:style>
  <w:style w:type="paragraph" w:customStyle="1" w:styleId="Xtext">
    <w:name w:val="X text"/>
    <w:basedOn w:val="Normal"/>
    <w:rsid w:val="00EB43A1"/>
    <w:pPr>
      <w:tabs>
        <w:tab w:val="left" w:pos="360"/>
        <w:tab w:val="right" w:pos="9245"/>
      </w:tabs>
      <w:spacing w:line="480" w:lineRule="auto"/>
      <w:jc w:val="both"/>
    </w:pPr>
    <w:rPr>
      <w:rFonts w:ascii="Times" w:hAnsi="Times" w:cs="Times New Roman"/>
      <w:spacing w:val="28"/>
      <w:sz w:val="22"/>
    </w:rPr>
  </w:style>
  <w:style w:type="paragraph" w:customStyle="1" w:styleId="XXXXtext">
    <w:name w:val="XXXX text"/>
    <w:basedOn w:val="Normal"/>
    <w:rsid w:val="00EB43A1"/>
    <w:pPr>
      <w:tabs>
        <w:tab w:val="left" w:pos="990"/>
        <w:tab w:val="right" w:pos="9245"/>
      </w:tabs>
      <w:spacing w:line="480" w:lineRule="auto"/>
      <w:jc w:val="both"/>
    </w:pPr>
    <w:rPr>
      <w:rFonts w:ascii="Times" w:hAnsi="Times" w:cs="Times New Roman"/>
      <w:spacing w:val="28"/>
      <w:sz w:val="22"/>
    </w:rPr>
  </w:style>
  <w:style w:type="paragraph" w:customStyle="1" w:styleId="XXtext">
    <w:name w:val="XX text"/>
    <w:basedOn w:val="Normal"/>
    <w:link w:val="XXtextChar"/>
    <w:rsid w:val="008003DF"/>
    <w:pPr>
      <w:tabs>
        <w:tab w:val="left" w:pos="630"/>
        <w:tab w:val="right" w:pos="9245"/>
      </w:tabs>
      <w:spacing w:line="480" w:lineRule="auto"/>
      <w:jc w:val="both"/>
    </w:pPr>
    <w:rPr>
      <w:rFonts w:ascii="Times" w:hAnsi="Times" w:cs="Times New Roman"/>
      <w:spacing w:val="28"/>
      <w:sz w:val="22"/>
    </w:rPr>
  </w:style>
  <w:style w:type="character" w:customStyle="1" w:styleId="XXtextChar">
    <w:name w:val="XX text Char"/>
    <w:basedOn w:val="DefaultParagraphFont"/>
    <w:link w:val="XXtext"/>
    <w:uiPriority w:val="99"/>
    <w:locked/>
    <w:rsid w:val="008003DF"/>
    <w:rPr>
      <w:rFonts w:ascii="Times" w:hAnsi="Times"/>
      <w:spacing w:val="28"/>
      <w:sz w:val="22"/>
    </w:rPr>
  </w:style>
  <w:style w:type="paragraph" w:customStyle="1" w:styleId="XXX-Rtext">
    <w:name w:val="XXX-R text"/>
    <w:basedOn w:val="Normal"/>
    <w:rsid w:val="008003DF"/>
    <w:pPr>
      <w:tabs>
        <w:tab w:val="left" w:pos="1080"/>
        <w:tab w:val="right" w:pos="9245"/>
      </w:tabs>
      <w:spacing w:line="480" w:lineRule="auto"/>
      <w:jc w:val="both"/>
    </w:pPr>
    <w:rPr>
      <w:rFonts w:ascii="Times New Roman" w:hAnsi="Times New Roman" w:cs="Times New Roman"/>
      <w:spacing w:val="28"/>
      <w:sz w:val="22"/>
    </w:rPr>
  </w:style>
  <w:style w:type="paragraph" w:styleId="NoSpacing">
    <w:name w:val="No Spacing"/>
    <w:uiPriority w:val="1"/>
    <w:qFormat/>
    <w:rsid w:val="002F3B21"/>
    <w:rPr>
      <w:rFonts w:ascii="Calibri" w:eastAsia="Calibri" w:hAnsi="Calibri"/>
      <w:sz w:val="22"/>
      <w:szCs w:val="22"/>
    </w:rPr>
  </w:style>
  <w:style w:type="paragraph" w:customStyle="1" w:styleId="XXXX">
    <w:name w:val="XXXX"/>
    <w:basedOn w:val="Normal"/>
    <w:next w:val="XXXXtext"/>
    <w:rsid w:val="00F0240C"/>
    <w:pPr>
      <w:tabs>
        <w:tab w:val="left" w:pos="990"/>
        <w:tab w:val="right" w:pos="9245"/>
      </w:tabs>
      <w:spacing w:line="480" w:lineRule="auto"/>
    </w:pPr>
    <w:rPr>
      <w:rFonts w:ascii="Times New Roman" w:hAnsi="Times New Roman" w:cs="Times New Roman"/>
      <w:b/>
      <w:spacing w:val="28"/>
      <w:sz w:val="22"/>
    </w:rPr>
  </w:style>
  <w:style w:type="paragraph" w:styleId="Revision">
    <w:name w:val="Revision"/>
    <w:hidden/>
    <w:uiPriority w:val="99"/>
    <w:semiHidden/>
    <w:rsid w:val="00763DA1"/>
    <w:rPr>
      <w:rFonts w:ascii="Verdana" w:hAnsi="Verdana" w:cs="Arial"/>
    </w:rPr>
  </w:style>
  <w:style w:type="paragraph" w:customStyle="1" w:styleId="xmsonormal">
    <w:name w:val="x_msonormal"/>
    <w:basedOn w:val="Normal"/>
    <w:rsid w:val="00B04F60"/>
    <w:rPr>
      <w:rFonts w:ascii="Times New Roman" w:eastAsiaTheme="minorHAnsi" w:hAnsi="Times New Roman" w:cs="Times New Roman"/>
      <w:sz w:val="24"/>
      <w:szCs w:val="24"/>
    </w:rPr>
  </w:style>
  <w:style w:type="paragraph" w:customStyle="1" w:styleId="xxmsonormal">
    <w:name w:val="x_xmsonormal"/>
    <w:basedOn w:val="Normal"/>
    <w:rsid w:val="00B04F60"/>
    <w:rPr>
      <w:rFonts w:ascii="Times New Roman" w:eastAsiaTheme="minorHAnsi" w:hAnsi="Times New Roman" w:cs="Times New Roman"/>
      <w:sz w:val="24"/>
      <w:szCs w:val="24"/>
    </w:rPr>
  </w:style>
  <w:style w:type="paragraph" w:customStyle="1" w:styleId="xmsolistparagraph">
    <w:name w:val="x_msolistparagraph"/>
    <w:basedOn w:val="Normal"/>
    <w:rsid w:val="00B04F60"/>
    <w:rPr>
      <w:rFonts w:ascii="Times New Roman" w:eastAsiaTheme="minorHAnsi" w:hAnsi="Times New Roman" w:cs="Times New Roman"/>
      <w:sz w:val="24"/>
      <w:szCs w:val="24"/>
    </w:rPr>
  </w:style>
  <w:style w:type="paragraph" w:customStyle="1" w:styleId="PolicyBullet1">
    <w:name w:val="Policy Bullet 1"/>
    <w:basedOn w:val="Normal"/>
    <w:link w:val="PolicyBullet1Char"/>
    <w:qFormat/>
    <w:rsid w:val="0083178A"/>
    <w:pPr>
      <w:numPr>
        <w:numId w:val="3"/>
      </w:numPr>
      <w:tabs>
        <w:tab w:val="left" w:pos="720"/>
      </w:tabs>
      <w:spacing w:after="40" w:line="360" w:lineRule="auto"/>
      <w:ind w:left="1080" w:hanging="360"/>
    </w:pPr>
    <w:rPr>
      <w:rFonts w:ascii="Times New Roman" w:eastAsiaTheme="minorHAnsi" w:hAnsi="Times New Roman" w:cs="Times New Roman"/>
      <w:sz w:val="22"/>
      <w:szCs w:val="22"/>
    </w:rPr>
  </w:style>
  <w:style w:type="character" w:customStyle="1" w:styleId="PolicyBullet1Char">
    <w:name w:val="Policy Bullet 1 Char"/>
    <w:basedOn w:val="DefaultParagraphFont"/>
    <w:link w:val="PolicyBullet1"/>
    <w:rsid w:val="0083178A"/>
    <w:rPr>
      <w:rFonts w:eastAsiaTheme="minorHAnsi"/>
      <w:sz w:val="22"/>
      <w:szCs w:val="22"/>
    </w:rPr>
  </w:style>
  <w:style w:type="paragraph" w:styleId="Subtitle">
    <w:name w:val="Subtitle"/>
    <w:basedOn w:val="Normal"/>
    <w:next w:val="Normal"/>
    <w:link w:val="SubtitleChar"/>
    <w:qFormat/>
    <w:rsid w:val="001013B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013B0"/>
    <w:rPr>
      <w:rFonts w:asciiTheme="minorHAnsi" w:eastAsiaTheme="minorEastAsia" w:hAnsiTheme="minorHAnsi" w:cstheme="minorBidi"/>
      <w:color w:val="5A5A5A" w:themeColor="text1" w:themeTint="A5"/>
      <w:spacing w:val="15"/>
      <w:sz w:val="22"/>
      <w:szCs w:val="22"/>
    </w:rPr>
  </w:style>
  <w:style w:type="character" w:styleId="UnresolvedMention">
    <w:name w:val="Unresolved Mention"/>
    <w:basedOn w:val="DefaultParagraphFont"/>
    <w:uiPriority w:val="99"/>
    <w:semiHidden/>
    <w:unhideWhenUsed/>
    <w:rsid w:val="000F52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1642">
      <w:bodyDiv w:val="1"/>
      <w:marLeft w:val="0"/>
      <w:marRight w:val="0"/>
      <w:marTop w:val="0"/>
      <w:marBottom w:val="0"/>
      <w:divBdr>
        <w:top w:val="none" w:sz="0" w:space="0" w:color="auto"/>
        <w:left w:val="none" w:sz="0" w:space="0" w:color="auto"/>
        <w:bottom w:val="none" w:sz="0" w:space="0" w:color="auto"/>
        <w:right w:val="none" w:sz="0" w:space="0" w:color="auto"/>
      </w:divBdr>
    </w:div>
    <w:div w:id="130639859">
      <w:bodyDiv w:val="1"/>
      <w:marLeft w:val="0"/>
      <w:marRight w:val="0"/>
      <w:marTop w:val="0"/>
      <w:marBottom w:val="0"/>
      <w:divBdr>
        <w:top w:val="none" w:sz="0" w:space="0" w:color="auto"/>
        <w:left w:val="none" w:sz="0" w:space="0" w:color="auto"/>
        <w:bottom w:val="none" w:sz="0" w:space="0" w:color="auto"/>
        <w:right w:val="none" w:sz="0" w:space="0" w:color="auto"/>
      </w:divBdr>
    </w:div>
    <w:div w:id="182860268">
      <w:bodyDiv w:val="1"/>
      <w:marLeft w:val="0"/>
      <w:marRight w:val="0"/>
      <w:marTop w:val="0"/>
      <w:marBottom w:val="0"/>
      <w:divBdr>
        <w:top w:val="none" w:sz="0" w:space="0" w:color="auto"/>
        <w:left w:val="none" w:sz="0" w:space="0" w:color="auto"/>
        <w:bottom w:val="none" w:sz="0" w:space="0" w:color="auto"/>
        <w:right w:val="none" w:sz="0" w:space="0" w:color="auto"/>
      </w:divBdr>
    </w:div>
    <w:div w:id="244732033">
      <w:bodyDiv w:val="1"/>
      <w:marLeft w:val="0"/>
      <w:marRight w:val="0"/>
      <w:marTop w:val="0"/>
      <w:marBottom w:val="0"/>
      <w:divBdr>
        <w:top w:val="none" w:sz="0" w:space="0" w:color="auto"/>
        <w:left w:val="none" w:sz="0" w:space="0" w:color="auto"/>
        <w:bottom w:val="none" w:sz="0" w:space="0" w:color="auto"/>
        <w:right w:val="none" w:sz="0" w:space="0" w:color="auto"/>
      </w:divBdr>
    </w:div>
    <w:div w:id="305206316">
      <w:bodyDiv w:val="1"/>
      <w:marLeft w:val="0"/>
      <w:marRight w:val="0"/>
      <w:marTop w:val="0"/>
      <w:marBottom w:val="0"/>
      <w:divBdr>
        <w:top w:val="none" w:sz="0" w:space="0" w:color="auto"/>
        <w:left w:val="none" w:sz="0" w:space="0" w:color="auto"/>
        <w:bottom w:val="none" w:sz="0" w:space="0" w:color="auto"/>
        <w:right w:val="none" w:sz="0" w:space="0" w:color="auto"/>
      </w:divBdr>
    </w:div>
    <w:div w:id="404298543">
      <w:bodyDiv w:val="1"/>
      <w:marLeft w:val="0"/>
      <w:marRight w:val="0"/>
      <w:marTop w:val="0"/>
      <w:marBottom w:val="0"/>
      <w:divBdr>
        <w:top w:val="none" w:sz="0" w:space="0" w:color="auto"/>
        <w:left w:val="none" w:sz="0" w:space="0" w:color="auto"/>
        <w:bottom w:val="none" w:sz="0" w:space="0" w:color="auto"/>
        <w:right w:val="none" w:sz="0" w:space="0" w:color="auto"/>
      </w:divBdr>
    </w:div>
    <w:div w:id="417139540">
      <w:bodyDiv w:val="1"/>
      <w:marLeft w:val="0"/>
      <w:marRight w:val="0"/>
      <w:marTop w:val="0"/>
      <w:marBottom w:val="0"/>
      <w:divBdr>
        <w:top w:val="none" w:sz="0" w:space="0" w:color="auto"/>
        <w:left w:val="none" w:sz="0" w:space="0" w:color="auto"/>
        <w:bottom w:val="none" w:sz="0" w:space="0" w:color="auto"/>
        <w:right w:val="none" w:sz="0" w:space="0" w:color="auto"/>
      </w:divBdr>
    </w:div>
    <w:div w:id="426657376">
      <w:bodyDiv w:val="1"/>
      <w:marLeft w:val="0"/>
      <w:marRight w:val="0"/>
      <w:marTop w:val="0"/>
      <w:marBottom w:val="0"/>
      <w:divBdr>
        <w:top w:val="none" w:sz="0" w:space="0" w:color="auto"/>
        <w:left w:val="none" w:sz="0" w:space="0" w:color="auto"/>
        <w:bottom w:val="none" w:sz="0" w:space="0" w:color="auto"/>
        <w:right w:val="none" w:sz="0" w:space="0" w:color="auto"/>
      </w:divBdr>
    </w:div>
    <w:div w:id="430710172">
      <w:bodyDiv w:val="1"/>
      <w:marLeft w:val="0"/>
      <w:marRight w:val="0"/>
      <w:marTop w:val="0"/>
      <w:marBottom w:val="0"/>
      <w:divBdr>
        <w:top w:val="none" w:sz="0" w:space="0" w:color="auto"/>
        <w:left w:val="none" w:sz="0" w:space="0" w:color="auto"/>
        <w:bottom w:val="none" w:sz="0" w:space="0" w:color="auto"/>
        <w:right w:val="none" w:sz="0" w:space="0" w:color="auto"/>
      </w:divBdr>
    </w:div>
    <w:div w:id="496387765">
      <w:bodyDiv w:val="1"/>
      <w:marLeft w:val="0"/>
      <w:marRight w:val="0"/>
      <w:marTop w:val="0"/>
      <w:marBottom w:val="0"/>
      <w:divBdr>
        <w:top w:val="none" w:sz="0" w:space="0" w:color="auto"/>
        <w:left w:val="none" w:sz="0" w:space="0" w:color="auto"/>
        <w:bottom w:val="none" w:sz="0" w:space="0" w:color="auto"/>
        <w:right w:val="none" w:sz="0" w:space="0" w:color="auto"/>
      </w:divBdr>
    </w:div>
    <w:div w:id="536746240">
      <w:bodyDiv w:val="1"/>
      <w:marLeft w:val="0"/>
      <w:marRight w:val="0"/>
      <w:marTop w:val="0"/>
      <w:marBottom w:val="0"/>
      <w:divBdr>
        <w:top w:val="none" w:sz="0" w:space="0" w:color="auto"/>
        <w:left w:val="none" w:sz="0" w:space="0" w:color="auto"/>
        <w:bottom w:val="none" w:sz="0" w:space="0" w:color="auto"/>
        <w:right w:val="none" w:sz="0" w:space="0" w:color="auto"/>
      </w:divBdr>
    </w:div>
    <w:div w:id="616106930">
      <w:bodyDiv w:val="1"/>
      <w:marLeft w:val="0"/>
      <w:marRight w:val="0"/>
      <w:marTop w:val="0"/>
      <w:marBottom w:val="0"/>
      <w:divBdr>
        <w:top w:val="none" w:sz="0" w:space="0" w:color="auto"/>
        <w:left w:val="none" w:sz="0" w:space="0" w:color="auto"/>
        <w:bottom w:val="none" w:sz="0" w:space="0" w:color="auto"/>
        <w:right w:val="none" w:sz="0" w:space="0" w:color="auto"/>
      </w:divBdr>
    </w:div>
    <w:div w:id="658196392">
      <w:bodyDiv w:val="1"/>
      <w:marLeft w:val="0"/>
      <w:marRight w:val="0"/>
      <w:marTop w:val="0"/>
      <w:marBottom w:val="0"/>
      <w:divBdr>
        <w:top w:val="none" w:sz="0" w:space="0" w:color="auto"/>
        <w:left w:val="none" w:sz="0" w:space="0" w:color="auto"/>
        <w:bottom w:val="none" w:sz="0" w:space="0" w:color="auto"/>
        <w:right w:val="none" w:sz="0" w:space="0" w:color="auto"/>
      </w:divBdr>
      <w:divsChild>
        <w:div w:id="1712225076">
          <w:marLeft w:val="0"/>
          <w:marRight w:val="0"/>
          <w:marTop w:val="0"/>
          <w:marBottom w:val="0"/>
          <w:divBdr>
            <w:top w:val="none" w:sz="0" w:space="0" w:color="auto"/>
            <w:left w:val="none" w:sz="0" w:space="0" w:color="auto"/>
            <w:bottom w:val="none" w:sz="0" w:space="0" w:color="auto"/>
            <w:right w:val="none" w:sz="0" w:space="0" w:color="auto"/>
          </w:divBdr>
          <w:divsChild>
            <w:div w:id="1257596107">
              <w:marLeft w:val="0"/>
              <w:marRight w:val="0"/>
              <w:marTop w:val="0"/>
              <w:marBottom w:val="0"/>
              <w:divBdr>
                <w:top w:val="none" w:sz="0" w:space="0" w:color="auto"/>
                <w:left w:val="none" w:sz="0" w:space="0" w:color="auto"/>
                <w:bottom w:val="none" w:sz="0" w:space="0" w:color="auto"/>
                <w:right w:val="none" w:sz="0" w:space="0" w:color="auto"/>
              </w:divBdr>
              <w:divsChild>
                <w:div w:id="1988969163">
                  <w:marLeft w:val="0"/>
                  <w:marRight w:val="299"/>
                  <w:marTop w:val="0"/>
                  <w:marBottom w:val="0"/>
                  <w:divBdr>
                    <w:top w:val="none" w:sz="0" w:space="0" w:color="auto"/>
                    <w:left w:val="none" w:sz="0" w:space="0" w:color="auto"/>
                    <w:bottom w:val="none" w:sz="0" w:space="0" w:color="auto"/>
                    <w:right w:val="none" w:sz="0" w:space="0" w:color="auto"/>
                  </w:divBdr>
                </w:div>
              </w:divsChild>
            </w:div>
          </w:divsChild>
        </w:div>
      </w:divsChild>
    </w:div>
    <w:div w:id="844248849">
      <w:bodyDiv w:val="1"/>
      <w:marLeft w:val="0"/>
      <w:marRight w:val="0"/>
      <w:marTop w:val="0"/>
      <w:marBottom w:val="0"/>
      <w:divBdr>
        <w:top w:val="none" w:sz="0" w:space="0" w:color="auto"/>
        <w:left w:val="none" w:sz="0" w:space="0" w:color="auto"/>
        <w:bottom w:val="none" w:sz="0" w:space="0" w:color="auto"/>
        <w:right w:val="none" w:sz="0" w:space="0" w:color="auto"/>
      </w:divBdr>
    </w:div>
    <w:div w:id="848253607">
      <w:bodyDiv w:val="1"/>
      <w:marLeft w:val="0"/>
      <w:marRight w:val="0"/>
      <w:marTop w:val="0"/>
      <w:marBottom w:val="0"/>
      <w:divBdr>
        <w:top w:val="none" w:sz="0" w:space="0" w:color="auto"/>
        <w:left w:val="none" w:sz="0" w:space="0" w:color="auto"/>
        <w:bottom w:val="none" w:sz="0" w:space="0" w:color="auto"/>
        <w:right w:val="none" w:sz="0" w:space="0" w:color="auto"/>
      </w:divBdr>
    </w:div>
    <w:div w:id="920677708">
      <w:bodyDiv w:val="1"/>
      <w:marLeft w:val="0"/>
      <w:marRight w:val="0"/>
      <w:marTop w:val="0"/>
      <w:marBottom w:val="0"/>
      <w:divBdr>
        <w:top w:val="none" w:sz="0" w:space="0" w:color="auto"/>
        <w:left w:val="none" w:sz="0" w:space="0" w:color="auto"/>
        <w:bottom w:val="none" w:sz="0" w:space="0" w:color="auto"/>
        <w:right w:val="none" w:sz="0" w:space="0" w:color="auto"/>
      </w:divBdr>
    </w:div>
    <w:div w:id="936668663">
      <w:bodyDiv w:val="1"/>
      <w:marLeft w:val="0"/>
      <w:marRight w:val="0"/>
      <w:marTop w:val="0"/>
      <w:marBottom w:val="0"/>
      <w:divBdr>
        <w:top w:val="none" w:sz="0" w:space="0" w:color="auto"/>
        <w:left w:val="none" w:sz="0" w:space="0" w:color="auto"/>
        <w:bottom w:val="none" w:sz="0" w:space="0" w:color="auto"/>
        <w:right w:val="none" w:sz="0" w:space="0" w:color="auto"/>
      </w:divBdr>
    </w:div>
    <w:div w:id="982929894">
      <w:bodyDiv w:val="1"/>
      <w:marLeft w:val="0"/>
      <w:marRight w:val="0"/>
      <w:marTop w:val="0"/>
      <w:marBottom w:val="0"/>
      <w:divBdr>
        <w:top w:val="none" w:sz="0" w:space="0" w:color="auto"/>
        <w:left w:val="none" w:sz="0" w:space="0" w:color="auto"/>
        <w:bottom w:val="none" w:sz="0" w:space="0" w:color="auto"/>
        <w:right w:val="none" w:sz="0" w:space="0" w:color="auto"/>
      </w:divBdr>
    </w:div>
    <w:div w:id="1092317249">
      <w:bodyDiv w:val="1"/>
      <w:marLeft w:val="0"/>
      <w:marRight w:val="0"/>
      <w:marTop w:val="0"/>
      <w:marBottom w:val="0"/>
      <w:divBdr>
        <w:top w:val="none" w:sz="0" w:space="0" w:color="auto"/>
        <w:left w:val="none" w:sz="0" w:space="0" w:color="auto"/>
        <w:bottom w:val="none" w:sz="0" w:space="0" w:color="auto"/>
        <w:right w:val="none" w:sz="0" w:space="0" w:color="auto"/>
      </w:divBdr>
    </w:div>
    <w:div w:id="1106118915">
      <w:bodyDiv w:val="1"/>
      <w:marLeft w:val="0"/>
      <w:marRight w:val="0"/>
      <w:marTop w:val="0"/>
      <w:marBottom w:val="0"/>
      <w:divBdr>
        <w:top w:val="none" w:sz="0" w:space="0" w:color="auto"/>
        <w:left w:val="none" w:sz="0" w:space="0" w:color="auto"/>
        <w:bottom w:val="none" w:sz="0" w:space="0" w:color="auto"/>
        <w:right w:val="none" w:sz="0" w:space="0" w:color="auto"/>
      </w:divBdr>
    </w:div>
    <w:div w:id="1124426440">
      <w:bodyDiv w:val="1"/>
      <w:marLeft w:val="0"/>
      <w:marRight w:val="0"/>
      <w:marTop w:val="0"/>
      <w:marBottom w:val="0"/>
      <w:divBdr>
        <w:top w:val="none" w:sz="0" w:space="0" w:color="auto"/>
        <w:left w:val="none" w:sz="0" w:space="0" w:color="auto"/>
        <w:bottom w:val="none" w:sz="0" w:space="0" w:color="auto"/>
        <w:right w:val="none" w:sz="0" w:space="0" w:color="auto"/>
      </w:divBdr>
    </w:div>
    <w:div w:id="1218396587">
      <w:bodyDiv w:val="1"/>
      <w:marLeft w:val="0"/>
      <w:marRight w:val="0"/>
      <w:marTop w:val="0"/>
      <w:marBottom w:val="0"/>
      <w:divBdr>
        <w:top w:val="none" w:sz="0" w:space="0" w:color="auto"/>
        <w:left w:val="none" w:sz="0" w:space="0" w:color="auto"/>
        <w:bottom w:val="none" w:sz="0" w:space="0" w:color="auto"/>
        <w:right w:val="none" w:sz="0" w:space="0" w:color="auto"/>
      </w:divBdr>
    </w:div>
    <w:div w:id="1288924662">
      <w:bodyDiv w:val="1"/>
      <w:marLeft w:val="0"/>
      <w:marRight w:val="0"/>
      <w:marTop w:val="0"/>
      <w:marBottom w:val="0"/>
      <w:divBdr>
        <w:top w:val="none" w:sz="0" w:space="0" w:color="auto"/>
        <w:left w:val="none" w:sz="0" w:space="0" w:color="auto"/>
        <w:bottom w:val="none" w:sz="0" w:space="0" w:color="auto"/>
        <w:right w:val="none" w:sz="0" w:space="0" w:color="auto"/>
      </w:divBdr>
      <w:divsChild>
        <w:div w:id="1278217232">
          <w:marLeft w:val="0"/>
          <w:marRight w:val="0"/>
          <w:marTop w:val="100"/>
          <w:marBottom w:val="100"/>
          <w:divBdr>
            <w:top w:val="none" w:sz="0" w:space="0" w:color="auto"/>
            <w:left w:val="none" w:sz="0" w:space="0" w:color="auto"/>
            <w:bottom w:val="none" w:sz="0" w:space="0" w:color="auto"/>
            <w:right w:val="none" w:sz="0" w:space="0" w:color="auto"/>
          </w:divBdr>
          <w:divsChild>
            <w:div w:id="10298846">
              <w:marLeft w:val="0"/>
              <w:marRight w:val="0"/>
              <w:marTop w:val="0"/>
              <w:marBottom w:val="0"/>
              <w:divBdr>
                <w:top w:val="none" w:sz="0" w:space="0" w:color="auto"/>
                <w:left w:val="none" w:sz="0" w:space="0" w:color="auto"/>
                <w:bottom w:val="none" w:sz="0" w:space="0" w:color="auto"/>
                <w:right w:val="none" w:sz="0" w:space="0" w:color="auto"/>
              </w:divBdr>
              <w:divsChild>
                <w:div w:id="1491404026">
                  <w:marLeft w:val="0"/>
                  <w:marRight w:val="0"/>
                  <w:marTop w:val="0"/>
                  <w:marBottom w:val="0"/>
                  <w:divBdr>
                    <w:top w:val="none" w:sz="0" w:space="0" w:color="auto"/>
                    <w:left w:val="none" w:sz="0" w:space="0" w:color="auto"/>
                    <w:bottom w:val="none" w:sz="0" w:space="0" w:color="auto"/>
                    <w:right w:val="none" w:sz="0" w:space="0" w:color="auto"/>
                  </w:divBdr>
                  <w:divsChild>
                    <w:div w:id="656540384">
                      <w:marLeft w:val="0"/>
                      <w:marRight w:val="0"/>
                      <w:marTop w:val="100"/>
                      <w:marBottom w:val="204"/>
                      <w:divBdr>
                        <w:top w:val="none" w:sz="0" w:space="0" w:color="auto"/>
                        <w:left w:val="none" w:sz="0" w:space="0" w:color="auto"/>
                        <w:bottom w:val="none" w:sz="0" w:space="0" w:color="auto"/>
                        <w:right w:val="none" w:sz="0" w:space="0" w:color="auto"/>
                      </w:divBdr>
                      <w:divsChild>
                        <w:div w:id="5766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372676">
      <w:bodyDiv w:val="1"/>
      <w:marLeft w:val="0"/>
      <w:marRight w:val="0"/>
      <w:marTop w:val="0"/>
      <w:marBottom w:val="0"/>
      <w:divBdr>
        <w:top w:val="none" w:sz="0" w:space="0" w:color="auto"/>
        <w:left w:val="none" w:sz="0" w:space="0" w:color="auto"/>
        <w:bottom w:val="none" w:sz="0" w:space="0" w:color="auto"/>
        <w:right w:val="none" w:sz="0" w:space="0" w:color="auto"/>
      </w:divBdr>
    </w:div>
    <w:div w:id="1382828873">
      <w:bodyDiv w:val="1"/>
      <w:marLeft w:val="0"/>
      <w:marRight w:val="0"/>
      <w:marTop w:val="0"/>
      <w:marBottom w:val="0"/>
      <w:divBdr>
        <w:top w:val="none" w:sz="0" w:space="0" w:color="auto"/>
        <w:left w:val="none" w:sz="0" w:space="0" w:color="auto"/>
        <w:bottom w:val="none" w:sz="0" w:space="0" w:color="auto"/>
        <w:right w:val="none" w:sz="0" w:space="0" w:color="auto"/>
      </w:divBdr>
    </w:div>
    <w:div w:id="1412583859">
      <w:bodyDiv w:val="1"/>
      <w:marLeft w:val="0"/>
      <w:marRight w:val="0"/>
      <w:marTop w:val="0"/>
      <w:marBottom w:val="0"/>
      <w:divBdr>
        <w:top w:val="none" w:sz="0" w:space="0" w:color="auto"/>
        <w:left w:val="none" w:sz="0" w:space="0" w:color="auto"/>
        <w:bottom w:val="none" w:sz="0" w:space="0" w:color="auto"/>
        <w:right w:val="none" w:sz="0" w:space="0" w:color="auto"/>
      </w:divBdr>
    </w:div>
    <w:div w:id="1415009410">
      <w:bodyDiv w:val="1"/>
      <w:marLeft w:val="0"/>
      <w:marRight w:val="0"/>
      <w:marTop w:val="0"/>
      <w:marBottom w:val="0"/>
      <w:divBdr>
        <w:top w:val="none" w:sz="0" w:space="0" w:color="auto"/>
        <w:left w:val="none" w:sz="0" w:space="0" w:color="auto"/>
        <w:bottom w:val="none" w:sz="0" w:space="0" w:color="auto"/>
        <w:right w:val="none" w:sz="0" w:space="0" w:color="auto"/>
      </w:divBdr>
    </w:div>
    <w:div w:id="1416125349">
      <w:bodyDiv w:val="1"/>
      <w:marLeft w:val="0"/>
      <w:marRight w:val="0"/>
      <w:marTop w:val="0"/>
      <w:marBottom w:val="0"/>
      <w:divBdr>
        <w:top w:val="none" w:sz="0" w:space="0" w:color="auto"/>
        <w:left w:val="none" w:sz="0" w:space="0" w:color="auto"/>
        <w:bottom w:val="none" w:sz="0" w:space="0" w:color="auto"/>
        <w:right w:val="none" w:sz="0" w:space="0" w:color="auto"/>
      </w:divBdr>
    </w:div>
    <w:div w:id="1438791540">
      <w:bodyDiv w:val="1"/>
      <w:marLeft w:val="0"/>
      <w:marRight w:val="0"/>
      <w:marTop w:val="0"/>
      <w:marBottom w:val="0"/>
      <w:divBdr>
        <w:top w:val="none" w:sz="0" w:space="0" w:color="auto"/>
        <w:left w:val="none" w:sz="0" w:space="0" w:color="auto"/>
        <w:bottom w:val="none" w:sz="0" w:space="0" w:color="auto"/>
        <w:right w:val="none" w:sz="0" w:space="0" w:color="auto"/>
      </w:divBdr>
      <w:divsChild>
        <w:div w:id="1195532854">
          <w:marLeft w:val="0"/>
          <w:marRight w:val="0"/>
          <w:marTop w:val="0"/>
          <w:marBottom w:val="0"/>
          <w:divBdr>
            <w:top w:val="none" w:sz="0" w:space="0" w:color="auto"/>
            <w:left w:val="none" w:sz="0" w:space="0" w:color="auto"/>
            <w:bottom w:val="none" w:sz="0" w:space="0" w:color="auto"/>
            <w:right w:val="none" w:sz="0" w:space="0" w:color="auto"/>
          </w:divBdr>
          <w:divsChild>
            <w:div w:id="1620145973">
              <w:marLeft w:val="0"/>
              <w:marRight w:val="0"/>
              <w:marTop w:val="0"/>
              <w:marBottom w:val="0"/>
              <w:divBdr>
                <w:top w:val="none" w:sz="0" w:space="0" w:color="auto"/>
                <w:left w:val="none" w:sz="0" w:space="0" w:color="auto"/>
                <w:bottom w:val="none" w:sz="0" w:space="0" w:color="auto"/>
                <w:right w:val="none" w:sz="0" w:space="0" w:color="auto"/>
              </w:divBdr>
              <w:divsChild>
                <w:div w:id="1555584775">
                  <w:marLeft w:val="0"/>
                  <w:marRight w:val="299"/>
                  <w:marTop w:val="0"/>
                  <w:marBottom w:val="0"/>
                  <w:divBdr>
                    <w:top w:val="none" w:sz="0" w:space="0" w:color="auto"/>
                    <w:left w:val="none" w:sz="0" w:space="0" w:color="auto"/>
                    <w:bottom w:val="none" w:sz="0" w:space="0" w:color="auto"/>
                    <w:right w:val="none" w:sz="0" w:space="0" w:color="auto"/>
                  </w:divBdr>
                </w:div>
              </w:divsChild>
            </w:div>
          </w:divsChild>
        </w:div>
      </w:divsChild>
    </w:div>
    <w:div w:id="1475683367">
      <w:bodyDiv w:val="1"/>
      <w:marLeft w:val="0"/>
      <w:marRight w:val="0"/>
      <w:marTop w:val="0"/>
      <w:marBottom w:val="0"/>
      <w:divBdr>
        <w:top w:val="none" w:sz="0" w:space="0" w:color="auto"/>
        <w:left w:val="none" w:sz="0" w:space="0" w:color="auto"/>
        <w:bottom w:val="none" w:sz="0" w:space="0" w:color="auto"/>
        <w:right w:val="none" w:sz="0" w:space="0" w:color="auto"/>
      </w:divBdr>
    </w:div>
    <w:div w:id="1493989437">
      <w:bodyDiv w:val="1"/>
      <w:marLeft w:val="0"/>
      <w:marRight w:val="0"/>
      <w:marTop w:val="0"/>
      <w:marBottom w:val="0"/>
      <w:divBdr>
        <w:top w:val="none" w:sz="0" w:space="0" w:color="auto"/>
        <w:left w:val="none" w:sz="0" w:space="0" w:color="auto"/>
        <w:bottom w:val="none" w:sz="0" w:space="0" w:color="auto"/>
        <w:right w:val="none" w:sz="0" w:space="0" w:color="auto"/>
      </w:divBdr>
      <w:divsChild>
        <w:div w:id="1567835046">
          <w:marLeft w:val="0"/>
          <w:marRight w:val="0"/>
          <w:marTop w:val="100"/>
          <w:marBottom w:val="100"/>
          <w:divBdr>
            <w:top w:val="none" w:sz="0" w:space="0" w:color="auto"/>
            <w:left w:val="none" w:sz="0" w:space="0" w:color="auto"/>
            <w:bottom w:val="none" w:sz="0" w:space="0" w:color="auto"/>
            <w:right w:val="none" w:sz="0" w:space="0" w:color="auto"/>
          </w:divBdr>
          <w:divsChild>
            <w:div w:id="881399585">
              <w:marLeft w:val="0"/>
              <w:marRight w:val="0"/>
              <w:marTop w:val="0"/>
              <w:marBottom w:val="0"/>
              <w:divBdr>
                <w:top w:val="none" w:sz="0" w:space="0" w:color="auto"/>
                <w:left w:val="none" w:sz="0" w:space="0" w:color="auto"/>
                <w:bottom w:val="none" w:sz="0" w:space="0" w:color="auto"/>
                <w:right w:val="none" w:sz="0" w:space="0" w:color="auto"/>
              </w:divBdr>
              <w:divsChild>
                <w:div w:id="455948570">
                  <w:marLeft w:val="0"/>
                  <w:marRight w:val="0"/>
                  <w:marTop w:val="0"/>
                  <w:marBottom w:val="0"/>
                  <w:divBdr>
                    <w:top w:val="none" w:sz="0" w:space="0" w:color="auto"/>
                    <w:left w:val="none" w:sz="0" w:space="0" w:color="auto"/>
                    <w:bottom w:val="none" w:sz="0" w:space="0" w:color="auto"/>
                    <w:right w:val="none" w:sz="0" w:space="0" w:color="auto"/>
                  </w:divBdr>
                  <w:divsChild>
                    <w:div w:id="2036733267">
                      <w:marLeft w:val="0"/>
                      <w:marRight w:val="0"/>
                      <w:marTop w:val="100"/>
                      <w:marBottom w:val="204"/>
                      <w:divBdr>
                        <w:top w:val="none" w:sz="0" w:space="0" w:color="auto"/>
                        <w:left w:val="none" w:sz="0" w:space="0" w:color="auto"/>
                        <w:bottom w:val="none" w:sz="0" w:space="0" w:color="auto"/>
                        <w:right w:val="none" w:sz="0" w:space="0" w:color="auto"/>
                      </w:divBdr>
                      <w:divsChild>
                        <w:div w:id="166817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495211">
      <w:bodyDiv w:val="1"/>
      <w:marLeft w:val="0"/>
      <w:marRight w:val="0"/>
      <w:marTop w:val="0"/>
      <w:marBottom w:val="0"/>
      <w:divBdr>
        <w:top w:val="none" w:sz="0" w:space="0" w:color="auto"/>
        <w:left w:val="none" w:sz="0" w:space="0" w:color="auto"/>
        <w:bottom w:val="none" w:sz="0" w:space="0" w:color="auto"/>
        <w:right w:val="none" w:sz="0" w:space="0" w:color="auto"/>
      </w:divBdr>
    </w:div>
    <w:div w:id="1553926904">
      <w:bodyDiv w:val="1"/>
      <w:marLeft w:val="0"/>
      <w:marRight w:val="0"/>
      <w:marTop w:val="0"/>
      <w:marBottom w:val="0"/>
      <w:divBdr>
        <w:top w:val="none" w:sz="0" w:space="0" w:color="auto"/>
        <w:left w:val="none" w:sz="0" w:space="0" w:color="auto"/>
        <w:bottom w:val="none" w:sz="0" w:space="0" w:color="auto"/>
        <w:right w:val="none" w:sz="0" w:space="0" w:color="auto"/>
      </w:divBdr>
    </w:div>
    <w:div w:id="1604457527">
      <w:bodyDiv w:val="1"/>
      <w:marLeft w:val="0"/>
      <w:marRight w:val="0"/>
      <w:marTop w:val="0"/>
      <w:marBottom w:val="0"/>
      <w:divBdr>
        <w:top w:val="none" w:sz="0" w:space="0" w:color="auto"/>
        <w:left w:val="none" w:sz="0" w:space="0" w:color="auto"/>
        <w:bottom w:val="none" w:sz="0" w:space="0" w:color="auto"/>
        <w:right w:val="none" w:sz="0" w:space="0" w:color="auto"/>
      </w:divBdr>
      <w:divsChild>
        <w:div w:id="314801573">
          <w:marLeft w:val="0"/>
          <w:marRight w:val="0"/>
          <w:marTop w:val="100"/>
          <w:marBottom w:val="100"/>
          <w:divBdr>
            <w:top w:val="none" w:sz="0" w:space="0" w:color="auto"/>
            <w:left w:val="none" w:sz="0" w:space="0" w:color="auto"/>
            <w:bottom w:val="none" w:sz="0" w:space="0" w:color="auto"/>
            <w:right w:val="none" w:sz="0" w:space="0" w:color="auto"/>
          </w:divBdr>
          <w:divsChild>
            <w:div w:id="741486229">
              <w:marLeft w:val="0"/>
              <w:marRight w:val="0"/>
              <w:marTop w:val="0"/>
              <w:marBottom w:val="0"/>
              <w:divBdr>
                <w:top w:val="none" w:sz="0" w:space="0" w:color="auto"/>
                <w:left w:val="none" w:sz="0" w:space="0" w:color="auto"/>
                <w:bottom w:val="none" w:sz="0" w:space="0" w:color="auto"/>
                <w:right w:val="none" w:sz="0" w:space="0" w:color="auto"/>
              </w:divBdr>
              <w:divsChild>
                <w:div w:id="911045828">
                  <w:marLeft w:val="0"/>
                  <w:marRight w:val="0"/>
                  <w:marTop w:val="0"/>
                  <w:marBottom w:val="0"/>
                  <w:divBdr>
                    <w:top w:val="none" w:sz="0" w:space="0" w:color="auto"/>
                    <w:left w:val="none" w:sz="0" w:space="0" w:color="auto"/>
                    <w:bottom w:val="none" w:sz="0" w:space="0" w:color="auto"/>
                    <w:right w:val="none" w:sz="0" w:space="0" w:color="auto"/>
                  </w:divBdr>
                  <w:divsChild>
                    <w:div w:id="1633166690">
                      <w:marLeft w:val="0"/>
                      <w:marRight w:val="0"/>
                      <w:marTop w:val="100"/>
                      <w:marBottom w:val="204"/>
                      <w:divBdr>
                        <w:top w:val="none" w:sz="0" w:space="0" w:color="auto"/>
                        <w:left w:val="none" w:sz="0" w:space="0" w:color="auto"/>
                        <w:bottom w:val="none" w:sz="0" w:space="0" w:color="auto"/>
                        <w:right w:val="none" w:sz="0" w:space="0" w:color="auto"/>
                      </w:divBdr>
                      <w:divsChild>
                        <w:div w:id="52992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871340">
      <w:bodyDiv w:val="1"/>
      <w:marLeft w:val="0"/>
      <w:marRight w:val="0"/>
      <w:marTop w:val="0"/>
      <w:marBottom w:val="0"/>
      <w:divBdr>
        <w:top w:val="none" w:sz="0" w:space="0" w:color="auto"/>
        <w:left w:val="none" w:sz="0" w:space="0" w:color="auto"/>
        <w:bottom w:val="none" w:sz="0" w:space="0" w:color="auto"/>
        <w:right w:val="none" w:sz="0" w:space="0" w:color="auto"/>
      </w:divBdr>
    </w:div>
    <w:div w:id="1802726519">
      <w:bodyDiv w:val="1"/>
      <w:marLeft w:val="0"/>
      <w:marRight w:val="0"/>
      <w:marTop w:val="0"/>
      <w:marBottom w:val="0"/>
      <w:divBdr>
        <w:top w:val="none" w:sz="0" w:space="0" w:color="auto"/>
        <w:left w:val="none" w:sz="0" w:space="0" w:color="auto"/>
        <w:bottom w:val="none" w:sz="0" w:space="0" w:color="auto"/>
        <w:right w:val="none" w:sz="0" w:space="0" w:color="auto"/>
      </w:divBdr>
    </w:div>
    <w:div w:id="1883708543">
      <w:bodyDiv w:val="1"/>
      <w:marLeft w:val="0"/>
      <w:marRight w:val="0"/>
      <w:marTop w:val="0"/>
      <w:marBottom w:val="0"/>
      <w:divBdr>
        <w:top w:val="none" w:sz="0" w:space="0" w:color="auto"/>
        <w:left w:val="none" w:sz="0" w:space="0" w:color="auto"/>
        <w:bottom w:val="none" w:sz="0" w:space="0" w:color="auto"/>
        <w:right w:val="none" w:sz="0" w:space="0" w:color="auto"/>
      </w:divBdr>
    </w:div>
    <w:div w:id="1897276753">
      <w:bodyDiv w:val="1"/>
      <w:marLeft w:val="0"/>
      <w:marRight w:val="0"/>
      <w:marTop w:val="0"/>
      <w:marBottom w:val="0"/>
      <w:divBdr>
        <w:top w:val="none" w:sz="0" w:space="0" w:color="auto"/>
        <w:left w:val="none" w:sz="0" w:space="0" w:color="auto"/>
        <w:bottom w:val="none" w:sz="0" w:space="0" w:color="auto"/>
        <w:right w:val="none" w:sz="0" w:space="0" w:color="auto"/>
      </w:divBdr>
    </w:div>
    <w:div w:id="1956446581">
      <w:bodyDiv w:val="1"/>
      <w:marLeft w:val="0"/>
      <w:marRight w:val="0"/>
      <w:marTop w:val="0"/>
      <w:marBottom w:val="0"/>
      <w:divBdr>
        <w:top w:val="none" w:sz="0" w:space="0" w:color="auto"/>
        <w:left w:val="none" w:sz="0" w:space="0" w:color="auto"/>
        <w:bottom w:val="none" w:sz="0" w:space="0" w:color="auto"/>
        <w:right w:val="none" w:sz="0" w:space="0" w:color="auto"/>
      </w:divBdr>
    </w:div>
    <w:div w:id="2013533071">
      <w:bodyDiv w:val="1"/>
      <w:marLeft w:val="0"/>
      <w:marRight w:val="0"/>
      <w:marTop w:val="0"/>
      <w:marBottom w:val="0"/>
      <w:divBdr>
        <w:top w:val="none" w:sz="0" w:space="0" w:color="auto"/>
        <w:left w:val="none" w:sz="0" w:space="0" w:color="auto"/>
        <w:bottom w:val="none" w:sz="0" w:space="0" w:color="auto"/>
        <w:right w:val="none" w:sz="0" w:space="0" w:color="auto"/>
      </w:divBdr>
    </w:div>
    <w:div w:id="2030255134">
      <w:bodyDiv w:val="1"/>
      <w:marLeft w:val="0"/>
      <w:marRight w:val="0"/>
      <w:marTop w:val="136"/>
      <w:marBottom w:val="0"/>
      <w:divBdr>
        <w:top w:val="none" w:sz="0" w:space="0" w:color="auto"/>
        <w:left w:val="none" w:sz="0" w:space="0" w:color="auto"/>
        <w:bottom w:val="none" w:sz="0" w:space="0" w:color="auto"/>
        <w:right w:val="none" w:sz="0" w:space="0" w:color="auto"/>
      </w:divBdr>
      <w:divsChild>
        <w:div w:id="2061858170">
          <w:marLeft w:val="0"/>
          <w:marRight w:val="0"/>
          <w:marTop w:val="100"/>
          <w:marBottom w:val="100"/>
          <w:divBdr>
            <w:top w:val="none" w:sz="0" w:space="0" w:color="auto"/>
            <w:left w:val="none" w:sz="0" w:space="0" w:color="auto"/>
            <w:bottom w:val="none" w:sz="0" w:space="0" w:color="auto"/>
            <w:right w:val="none" w:sz="0" w:space="0" w:color="auto"/>
          </w:divBdr>
          <w:divsChild>
            <w:div w:id="247077092">
              <w:marLeft w:val="0"/>
              <w:marRight w:val="0"/>
              <w:marTop w:val="0"/>
              <w:marBottom w:val="0"/>
              <w:divBdr>
                <w:top w:val="single" w:sz="6" w:space="0" w:color="000033"/>
                <w:left w:val="single" w:sz="6" w:space="0" w:color="000033"/>
                <w:bottom w:val="single" w:sz="6" w:space="0" w:color="000033"/>
                <w:right w:val="single" w:sz="6" w:space="0" w:color="000033"/>
              </w:divBdr>
              <w:divsChild>
                <w:div w:id="507333991">
                  <w:marLeft w:val="68"/>
                  <w:marRight w:val="68"/>
                  <w:marTop w:val="68"/>
                  <w:marBottom w:val="68"/>
                  <w:divBdr>
                    <w:top w:val="single" w:sz="6" w:space="0" w:color="660000"/>
                    <w:left w:val="single" w:sz="6" w:space="0" w:color="660000"/>
                    <w:bottom w:val="single" w:sz="6" w:space="0" w:color="660000"/>
                    <w:right w:val="single" w:sz="6" w:space="0" w:color="660000"/>
                  </w:divBdr>
                </w:div>
              </w:divsChild>
            </w:div>
          </w:divsChild>
        </w:div>
      </w:divsChild>
    </w:div>
    <w:div w:id="2046247695">
      <w:bodyDiv w:val="1"/>
      <w:marLeft w:val="0"/>
      <w:marRight w:val="0"/>
      <w:marTop w:val="0"/>
      <w:marBottom w:val="0"/>
      <w:divBdr>
        <w:top w:val="none" w:sz="0" w:space="0" w:color="auto"/>
        <w:left w:val="none" w:sz="0" w:space="0" w:color="auto"/>
        <w:bottom w:val="none" w:sz="0" w:space="0" w:color="auto"/>
        <w:right w:val="none" w:sz="0" w:space="0" w:color="auto"/>
      </w:divBdr>
    </w:div>
    <w:div w:id="2048286535">
      <w:bodyDiv w:val="1"/>
      <w:marLeft w:val="0"/>
      <w:marRight w:val="0"/>
      <w:marTop w:val="0"/>
      <w:marBottom w:val="0"/>
      <w:divBdr>
        <w:top w:val="none" w:sz="0" w:space="0" w:color="auto"/>
        <w:left w:val="none" w:sz="0" w:space="0" w:color="auto"/>
        <w:bottom w:val="none" w:sz="0" w:space="0" w:color="auto"/>
        <w:right w:val="none" w:sz="0" w:space="0" w:color="auto"/>
      </w:divBdr>
      <w:divsChild>
        <w:div w:id="1414931695">
          <w:marLeft w:val="0"/>
          <w:marRight w:val="0"/>
          <w:marTop w:val="100"/>
          <w:marBottom w:val="100"/>
          <w:divBdr>
            <w:top w:val="none" w:sz="0" w:space="0" w:color="auto"/>
            <w:left w:val="none" w:sz="0" w:space="0" w:color="auto"/>
            <w:bottom w:val="none" w:sz="0" w:space="0" w:color="auto"/>
            <w:right w:val="none" w:sz="0" w:space="0" w:color="auto"/>
          </w:divBdr>
          <w:divsChild>
            <w:div w:id="1214148715">
              <w:marLeft w:val="0"/>
              <w:marRight w:val="0"/>
              <w:marTop w:val="0"/>
              <w:marBottom w:val="0"/>
              <w:divBdr>
                <w:top w:val="none" w:sz="0" w:space="0" w:color="auto"/>
                <w:left w:val="none" w:sz="0" w:space="0" w:color="auto"/>
                <w:bottom w:val="none" w:sz="0" w:space="0" w:color="auto"/>
                <w:right w:val="none" w:sz="0" w:space="0" w:color="auto"/>
              </w:divBdr>
              <w:divsChild>
                <w:div w:id="2044863025">
                  <w:marLeft w:val="0"/>
                  <w:marRight w:val="0"/>
                  <w:marTop w:val="0"/>
                  <w:marBottom w:val="0"/>
                  <w:divBdr>
                    <w:top w:val="none" w:sz="0" w:space="0" w:color="auto"/>
                    <w:left w:val="none" w:sz="0" w:space="0" w:color="auto"/>
                    <w:bottom w:val="none" w:sz="0" w:space="0" w:color="auto"/>
                    <w:right w:val="none" w:sz="0" w:space="0" w:color="auto"/>
                  </w:divBdr>
                  <w:divsChild>
                    <w:div w:id="669867121">
                      <w:marLeft w:val="0"/>
                      <w:marRight w:val="0"/>
                      <w:marTop w:val="100"/>
                      <w:marBottom w:val="204"/>
                      <w:divBdr>
                        <w:top w:val="none" w:sz="0" w:space="0" w:color="auto"/>
                        <w:left w:val="none" w:sz="0" w:space="0" w:color="auto"/>
                        <w:bottom w:val="none" w:sz="0" w:space="0" w:color="auto"/>
                        <w:right w:val="none" w:sz="0" w:space="0" w:color="auto"/>
                      </w:divBdr>
                      <w:divsChild>
                        <w:div w:id="16685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597882">
      <w:bodyDiv w:val="1"/>
      <w:marLeft w:val="0"/>
      <w:marRight w:val="0"/>
      <w:marTop w:val="136"/>
      <w:marBottom w:val="0"/>
      <w:divBdr>
        <w:top w:val="none" w:sz="0" w:space="0" w:color="auto"/>
        <w:left w:val="none" w:sz="0" w:space="0" w:color="auto"/>
        <w:bottom w:val="none" w:sz="0" w:space="0" w:color="auto"/>
        <w:right w:val="none" w:sz="0" w:space="0" w:color="auto"/>
      </w:divBdr>
      <w:divsChild>
        <w:div w:id="219828573">
          <w:marLeft w:val="0"/>
          <w:marRight w:val="0"/>
          <w:marTop w:val="100"/>
          <w:marBottom w:val="100"/>
          <w:divBdr>
            <w:top w:val="none" w:sz="0" w:space="0" w:color="auto"/>
            <w:left w:val="none" w:sz="0" w:space="0" w:color="auto"/>
            <w:bottom w:val="none" w:sz="0" w:space="0" w:color="auto"/>
            <w:right w:val="none" w:sz="0" w:space="0" w:color="auto"/>
          </w:divBdr>
          <w:divsChild>
            <w:div w:id="624385975">
              <w:marLeft w:val="0"/>
              <w:marRight w:val="0"/>
              <w:marTop w:val="0"/>
              <w:marBottom w:val="0"/>
              <w:divBdr>
                <w:top w:val="single" w:sz="6" w:space="0" w:color="000033"/>
                <w:left w:val="single" w:sz="6" w:space="0" w:color="000033"/>
                <w:bottom w:val="single" w:sz="6" w:space="0" w:color="000033"/>
                <w:right w:val="single" w:sz="6" w:space="0" w:color="000033"/>
              </w:divBdr>
              <w:divsChild>
                <w:div w:id="1265260634">
                  <w:marLeft w:val="68"/>
                  <w:marRight w:val="68"/>
                  <w:marTop w:val="68"/>
                  <w:marBottom w:val="68"/>
                  <w:divBdr>
                    <w:top w:val="single" w:sz="6" w:space="0" w:color="660000"/>
                    <w:left w:val="single" w:sz="6" w:space="0" w:color="660000"/>
                    <w:bottom w:val="single" w:sz="6" w:space="0" w:color="660000"/>
                    <w:right w:val="single" w:sz="6" w:space="0" w:color="660000"/>
                  </w:divBdr>
                </w:div>
              </w:divsChild>
            </w:div>
          </w:divsChild>
        </w:div>
      </w:divsChild>
    </w:div>
    <w:div w:id="210195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8018CE5A759C45859547523148C15E" ma:contentTypeVersion="18" ma:contentTypeDescription="Create a new document." ma:contentTypeScope="" ma:versionID="a4edb1e6c5152b5e45aff3e7bf77452b">
  <xsd:schema xmlns:xsd="http://www.w3.org/2001/XMLSchema" xmlns:xs="http://www.w3.org/2001/XMLSchema" xmlns:p="http://schemas.microsoft.com/office/2006/metadata/properties" xmlns:ns3="115c6440-0f06-465c-852a-d9d57c715d1b" xmlns:ns4="fe3c5d4e-9121-4846-82e7-a612365a06cb" targetNamespace="http://schemas.microsoft.com/office/2006/metadata/properties" ma:root="true" ma:fieldsID="26bc6edf6df9f45e5c9c32bcb28b6867" ns3:_="" ns4:_="">
    <xsd:import namespace="115c6440-0f06-465c-852a-d9d57c715d1b"/>
    <xsd:import namespace="fe3c5d4e-9121-4846-82e7-a612365a06cb"/>
    <xsd:element name="properties">
      <xsd:complexType>
        <xsd:sequence>
          <xsd:element name="documentManagement">
            <xsd:complexType>
              <xsd:all>
                <xsd:element ref="ns3:SharedWithUsers" minOccurs="0"/>
                <xsd:element ref="ns3:SharedWithDetails" minOccurs="0"/>
                <xsd:element ref="ns3:SharingHintHash" minOccurs="0"/>
                <xsd:element ref="ns3:LastSharedByTime" minOccurs="0"/>
                <xsd:element ref="ns3:LastSharedByUser"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5c6440-0f06-465c-852a-d9d57c715d1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Time" ma:index="11" nillable="true" ma:displayName="Last Shared By Time" ma:description="" ma:internalName="LastSharedByTime" ma:readOnly="true">
      <xsd:simpleType>
        <xsd:restriction base="dms:DateTime"/>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3c5d4e-9121-4846-82e7-a612365a06cb"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e3c5d4e-9121-4846-82e7-a612365a06c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413E9-3D0D-40BD-A867-713D92E7E029}">
  <ds:schemaRefs>
    <ds:schemaRef ds:uri="http://schemas.microsoft.com/sharepoint/v3/contenttype/forms"/>
  </ds:schemaRefs>
</ds:datastoreItem>
</file>

<file path=customXml/itemProps2.xml><?xml version="1.0" encoding="utf-8"?>
<ds:datastoreItem xmlns:ds="http://schemas.openxmlformats.org/officeDocument/2006/customXml" ds:itemID="{064CE47E-4EC2-40B9-B008-7308995F8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5c6440-0f06-465c-852a-d9d57c715d1b"/>
    <ds:schemaRef ds:uri="fe3c5d4e-9121-4846-82e7-a612365a0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BE6C5B-F806-4F3C-AE4E-F5B47F342D5A}">
  <ds:schemaRefs>
    <ds:schemaRef ds:uri="http://schemas.microsoft.com/office/2006/metadata/properties"/>
    <ds:schemaRef ds:uri="http://schemas.microsoft.com/office/infopath/2007/PartnerControls"/>
    <ds:schemaRef ds:uri="fe3c5d4e-9121-4846-82e7-a612365a06cb"/>
  </ds:schemaRefs>
</ds:datastoreItem>
</file>

<file path=customXml/itemProps4.xml><?xml version="1.0" encoding="utf-8"?>
<ds:datastoreItem xmlns:ds="http://schemas.openxmlformats.org/officeDocument/2006/customXml" ds:itemID="{0D23F991-CC89-45F4-8AA7-CDA43769E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单⁄㌲2</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Alvie Cater</dc:creator>
  <cp:keywords/>
  <dc:description/>
  <cp:lastModifiedBy>Alvie Cater</cp:lastModifiedBy>
  <cp:revision>5</cp:revision>
  <cp:lastPrinted>2024-06-21T16:01:00Z</cp:lastPrinted>
  <dcterms:created xsi:type="dcterms:W3CDTF">2026-07-28T21:20:00Z</dcterms:created>
  <dcterms:modified xsi:type="dcterms:W3CDTF">2026-07-29T12:15:00Z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0x010100158018CE5A759C45859547523148C15E</vt:lpwstr>
  </property>
</Properties>
</file>