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01D" w:rsidRDefault="0064701D">
      <w:pPr>
        <w:pStyle w:val="BodyText"/>
        <w:kinsoku w:val="0"/>
        <w:overflowPunct w:val="0"/>
        <w:spacing w:line="1154" w:lineRule="exact"/>
        <w:ind w:left="200" w:right="161"/>
        <w:jc w:val="center"/>
        <w:rPr>
          <w:rFonts w:ascii="Wide Latin" w:hAnsi="Wide Latin" w:cs="Wide Latin"/>
          <w:sz w:val="96"/>
          <w:szCs w:val="96"/>
        </w:rPr>
      </w:pPr>
      <w:r>
        <w:rPr>
          <w:rFonts w:ascii="Wide Latin" w:hAnsi="Wide Latin" w:cs="Wide Latin"/>
          <w:sz w:val="96"/>
          <w:szCs w:val="96"/>
        </w:rPr>
        <w:t>20</w:t>
      </w:r>
      <w:r w:rsidR="001440F2">
        <w:rPr>
          <w:rFonts w:ascii="Wide Latin" w:hAnsi="Wide Latin" w:cs="Wide Latin"/>
          <w:sz w:val="96"/>
          <w:szCs w:val="96"/>
        </w:rPr>
        <w:t>26-27</w:t>
      </w:r>
    </w:p>
    <w:p w:rsidR="0064701D" w:rsidRDefault="0064701D">
      <w:pPr>
        <w:pStyle w:val="BodyText"/>
        <w:kinsoku w:val="0"/>
        <w:overflowPunct w:val="0"/>
        <w:spacing w:before="3"/>
        <w:ind w:left="200" w:right="163"/>
        <w:jc w:val="center"/>
        <w:rPr>
          <w:rFonts w:ascii="Wide Latin" w:hAnsi="Wide Latin" w:cs="Wide Latin"/>
          <w:sz w:val="120"/>
          <w:szCs w:val="120"/>
        </w:rPr>
      </w:pPr>
      <w:r>
        <w:rPr>
          <w:rFonts w:ascii="Wide Latin" w:hAnsi="Wide Latin" w:cs="Wide Latin"/>
          <w:sz w:val="120"/>
          <w:szCs w:val="120"/>
        </w:rPr>
        <w:t>Student</w:t>
      </w:r>
    </w:p>
    <w:p w:rsidR="0064701D" w:rsidRDefault="0064701D">
      <w:pPr>
        <w:pStyle w:val="BodyText"/>
        <w:kinsoku w:val="0"/>
        <w:overflowPunct w:val="0"/>
        <w:ind w:left="200" w:right="253"/>
        <w:jc w:val="center"/>
        <w:rPr>
          <w:rFonts w:ascii="Wide Latin" w:hAnsi="Wide Latin" w:cs="Wide Latin"/>
          <w:sz w:val="110"/>
          <w:szCs w:val="110"/>
        </w:rPr>
      </w:pPr>
      <w:r>
        <w:rPr>
          <w:rFonts w:ascii="Wide Latin" w:hAnsi="Wide Latin" w:cs="Wide Latin"/>
          <w:sz w:val="110"/>
          <w:szCs w:val="110"/>
        </w:rPr>
        <w:t>Handbook</w:t>
      </w:r>
    </w:p>
    <w:p w:rsidR="0064701D" w:rsidRDefault="0064701D">
      <w:pPr>
        <w:pStyle w:val="BodyText"/>
        <w:kinsoku w:val="0"/>
        <w:overflowPunct w:val="0"/>
        <w:rPr>
          <w:rFonts w:ascii="Wide Latin" w:hAnsi="Wide Latin" w:cs="Wide Latin"/>
          <w:sz w:val="20"/>
          <w:szCs w:val="20"/>
        </w:rPr>
      </w:pPr>
    </w:p>
    <w:p w:rsidR="0064701D" w:rsidRDefault="0064701D">
      <w:pPr>
        <w:pStyle w:val="BodyText"/>
        <w:kinsoku w:val="0"/>
        <w:overflowPunct w:val="0"/>
        <w:rPr>
          <w:rFonts w:ascii="Wide Latin" w:hAnsi="Wide Latin" w:cs="Wide Latin"/>
          <w:sz w:val="20"/>
          <w:szCs w:val="20"/>
        </w:rPr>
      </w:pPr>
    </w:p>
    <w:p w:rsidR="0064701D" w:rsidRDefault="005C6C85">
      <w:pPr>
        <w:pStyle w:val="BodyText"/>
        <w:kinsoku w:val="0"/>
        <w:overflowPunct w:val="0"/>
        <w:spacing w:before="9"/>
        <w:rPr>
          <w:rFonts w:ascii="Wide Latin" w:hAnsi="Wide Latin" w:cs="Wide Latin"/>
          <w:sz w:val="19"/>
          <w:szCs w:val="19"/>
        </w:rPr>
      </w:pPr>
      <w:r w:rsidRPr="005C6C85">
        <w:rPr>
          <w:rFonts w:ascii="Wide Latin" w:hAnsi="Wide Latin" w:cs="Wide Latin"/>
          <w:noProof/>
          <w:sz w:val="19"/>
          <w:szCs w:val="19"/>
        </w:rPr>
        <mc:AlternateContent>
          <mc:Choice Requires="wps">
            <w:drawing>
              <wp:anchor distT="45720" distB="45720" distL="114300" distR="114300" simplePos="0" relativeHeight="251664896" behindDoc="0" locked="0" layoutInCell="1" allowOverlap="1">
                <wp:simplePos x="0" y="0"/>
                <wp:positionH relativeFrom="column">
                  <wp:posOffset>1501775</wp:posOffset>
                </wp:positionH>
                <wp:positionV relativeFrom="paragraph">
                  <wp:posOffset>2021840</wp:posOffset>
                </wp:positionV>
                <wp:extent cx="3610610" cy="342900"/>
                <wp:effectExtent l="0" t="0" r="27940" b="19050"/>
                <wp:wrapSquare wrapText="bothSides"/>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3610610" cy="342900"/>
                        </a:xfrm>
                        <a:prstGeom prst="rect">
                          <a:avLst/>
                        </a:prstGeom>
                        <a:solidFill>
                          <a:srgbClr val="FFFFFF"/>
                        </a:solidFill>
                        <a:ln w="9525">
                          <a:solidFill>
                            <a:srgbClr val="000000"/>
                          </a:solidFill>
                          <a:miter lim="800000"/>
                          <a:headEnd/>
                          <a:tailEnd/>
                        </a:ln>
                      </wps:spPr>
                      <wps:txbx>
                        <w:txbxContent>
                          <w:p w:rsidR="00A703A0" w:rsidRPr="005C6C85" w:rsidRDefault="00A703A0">
                            <w:pPr>
                              <w:rPr>
                                <w:b/>
                                <w:sz w:val="39"/>
                                <w:szCs w:val="39"/>
                              </w:rPr>
                            </w:pPr>
                            <w:r w:rsidRPr="005C6C85">
                              <w:rPr>
                                <w:b/>
                                <w:sz w:val="39"/>
                                <w:szCs w:val="39"/>
                              </w:rPr>
                              <w:t>RHS MAIN OFFICE: 223-2176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8.25pt;margin-top:159.2pt;width:284.3pt;height:27pt;rotation:180;flip:y;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">
                <v:textbox>
                  <w:txbxContent>
                    <w:p w:rsidR="00A703A0" w:rsidRPr="005C6C85" w:rsidRDefault="00A703A0">
                      <w:pPr>
                        <w:rPr>
                          <w:b/>
                          <w:sz w:val="39"/>
                          <w:szCs w:val="39"/>
                        </w:rPr>
                      </w:pPr>
                      <w:r w:rsidRPr="005C6C85">
                        <w:rPr>
                          <w:b/>
                          <w:sz w:val="39"/>
                          <w:szCs w:val="39"/>
                        </w:rPr>
                        <w:t>RHS MAIN OFFICE: 223-2176</w:t>
                      </w:r>
                    </w:p>
                  </w:txbxContent>
                </v:textbox>
                <w10:wrap type="square"/>
              </v:shape>
            </w:pict>
          </mc:Fallback>
        </mc:AlternateContent>
      </w:r>
      <w:r w:rsidR="00795D4C">
        <w:rPr>
          <w:noProof/>
        </w:rPr>
        <mc:AlternateContent>
          <mc:Choice Requires="wpg">
            <w:drawing>
              <wp:anchor distT="0" distB="0" distL="0" distR="0" simplePos="0" relativeHeight="251648512" behindDoc="0" locked="0" layoutInCell="0" allowOverlap="1">
                <wp:simplePos x="0" y="0"/>
                <wp:positionH relativeFrom="page">
                  <wp:posOffset>1219835</wp:posOffset>
                </wp:positionH>
                <wp:positionV relativeFrom="paragraph">
                  <wp:posOffset>179070</wp:posOffset>
                </wp:positionV>
                <wp:extent cx="5379085" cy="2524125"/>
                <wp:effectExtent l="0" t="0" r="0" b="0"/>
                <wp:wrapTopAndBottom/>
                <wp:docPr id="5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9085" cy="2524125"/>
                          <a:chOff x="1921" y="282"/>
                          <a:chExt cx="8471" cy="3975"/>
                        </a:xfrm>
                      </wpg:grpSpPr>
                      <wps:wsp>
                        <wps:cNvPr id="55" name="Freeform 3"/>
                        <wps:cNvSpPr>
                          <a:spLocks/>
                        </wps:cNvSpPr>
                        <wps:spPr bwMode="auto">
                          <a:xfrm>
                            <a:off x="1921" y="283"/>
                            <a:ext cx="8471" cy="20"/>
                          </a:xfrm>
                          <a:custGeom>
                            <a:avLst/>
                            <a:gdLst>
                              <a:gd name="T0" fmla="*/ 0 w 8471"/>
                              <a:gd name="T1" fmla="*/ 0 h 20"/>
                              <a:gd name="T2" fmla="*/ 8470 w 8471"/>
                              <a:gd name="T3" fmla="*/ 0 h 20"/>
                            </a:gdLst>
                            <a:ahLst/>
                            <a:cxnLst>
                              <a:cxn ang="0">
                                <a:pos x="T0" y="T1"/>
                              </a:cxn>
                              <a:cxn ang="0">
                                <a:pos x="T2" y="T3"/>
                              </a:cxn>
                            </a:cxnLst>
                            <a:rect l="0" t="0" r="r" b="b"/>
                            <a:pathLst>
                              <a:path w="8471" h="20">
                                <a:moveTo>
                                  <a:pt x="0" y="0"/>
                                </a:moveTo>
                                <a:lnTo>
                                  <a:pt x="8470" y="0"/>
                                </a:lnTo>
                              </a:path>
                            </a:pathLst>
                          </a:custGeom>
                          <a:noFill/>
                          <a:ln w="1054">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4"/>
                        <wps:cNvSpPr>
                          <a:spLocks/>
                        </wps:cNvSpPr>
                        <wps:spPr bwMode="auto">
                          <a:xfrm>
                            <a:off x="1921" y="284"/>
                            <a:ext cx="8471" cy="104"/>
                          </a:xfrm>
                          <a:custGeom>
                            <a:avLst/>
                            <a:gdLst>
                              <a:gd name="T0" fmla="*/ 0 w 8471"/>
                              <a:gd name="T1" fmla="*/ 103 h 104"/>
                              <a:gd name="T2" fmla="*/ 8470 w 8471"/>
                              <a:gd name="T3" fmla="*/ 103 h 104"/>
                              <a:gd name="T4" fmla="*/ 8470 w 8471"/>
                              <a:gd name="T5" fmla="*/ 0 h 104"/>
                              <a:gd name="T6" fmla="*/ 0 w 8471"/>
                              <a:gd name="T7" fmla="*/ 0 h 104"/>
                              <a:gd name="T8" fmla="*/ 0 w 8471"/>
                              <a:gd name="T9" fmla="*/ 103 h 104"/>
                            </a:gdLst>
                            <a:ahLst/>
                            <a:cxnLst>
                              <a:cxn ang="0">
                                <a:pos x="T0" y="T1"/>
                              </a:cxn>
                              <a:cxn ang="0">
                                <a:pos x="T2" y="T3"/>
                              </a:cxn>
                              <a:cxn ang="0">
                                <a:pos x="T4" y="T5"/>
                              </a:cxn>
                              <a:cxn ang="0">
                                <a:pos x="T6" y="T7"/>
                              </a:cxn>
                              <a:cxn ang="0">
                                <a:pos x="T8" y="T9"/>
                              </a:cxn>
                            </a:cxnLst>
                            <a:rect l="0" t="0" r="r" b="b"/>
                            <a:pathLst>
                              <a:path w="8471" h="104">
                                <a:moveTo>
                                  <a:pt x="0" y="103"/>
                                </a:moveTo>
                                <a:lnTo>
                                  <a:pt x="8470" y="103"/>
                                </a:lnTo>
                                <a:lnTo>
                                  <a:pt x="8470" y="0"/>
                                </a:lnTo>
                                <a:lnTo>
                                  <a:pt x="0" y="0"/>
                                </a:lnTo>
                                <a:lnTo>
                                  <a:pt x="0" y="103"/>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5"/>
                        <wps:cNvSpPr>
                          <a:spLocks/>
                        </wps:cNvSpPr>
                        <wps:spPr bwMode="auto">
                          <a:xfrm>
                            <a:off x="1921" y="388"/>
                            <a:ext cx="8471" cy="104"/>
                          </a:xfrm>
                          <a:custGeom>
                            <a:avLst/>
                            <a:gdLst>
                              <a:gd name="T0" fmla="*/ 0 w 8471"/>
                              <a:gd name="T1" fmla="*/ 103 h 104"/>
                              <a:gd name="T2" fmla="*/ 8470 w 8471"/>
                              <a:gd name="T3" fmla="*/ 103 h 104"/>
                              <a:gd name="T4" fmla="*/ 8470 w 8471"/>
                              <a:gd name="T5" fmla="*/ 0 h 104"/>
                              <a:gd name="T6" fmla="*/ 0 w 8471"/>
                              <a:gd name="T7" fmla="*/ 0 h 104"/>
                              <a:gd name="T8" fmla="*/ 0 w 8471"/>
                              <a:gd name="T9" fmla="*/ 103 h 104"/>
                            </a:gdLst>
                            <a:ahLst/>
                            <a:cxnLst>
                              <a:cxn ang="0">
                                <a:pos x="T0" y="T1"/>
                              </a:cxn>
                              <a:cxn ang="0">
                                <a:pos x="T2" y="T3"/>
                              </a:cxn>
                              <a:cxn ang="0">
                                <a:pos x="T4" y="T5"/>
                              </a:cxn>
                              <a:cxn ang="0">
                                <a:pos x="T6" y="T7"/>
                              </a:cxn>
                              <a:cxn ang="0">
                                <a:pos x="T8" y="T9"/>
                              </a:cxn>
                            </a:cxnLst>
                            <a:rect l="0" t="0" r="r" b="b"/>
                            <a:pathLst>
                              <a:path w="8471" h="104">
                                <a:moveTo>
                                  <a:pt x="0" y="103"/>
                                </a:moveTo>
                                <a:lnTo>
                                  <a:pt x="8470" y="103"/>
                                </a:lnTo>
                                <a:lnTo>
                                  <a:pt x="8470" y="0"/>
                                </a:lnTo>
                                <a:lnTo>
                                  <a:pt x="0" y="0"/>
                                </a:lnTo>
                                <a:lnTo>
                                  <a:pt x="0" y="103"/>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6"/>
                        <wps:cNvSpPr>
                          <a:spLocks/>
                        </wps:cNvSpPr>
                        <wps:spPr bwMode="auto">
                          <a:xfrm>
                            <a:off x="1921" y="492"/>
                            <a:ext cx="8471" cy="103"/>
                          </a:xfrm>
                          <a:custGeom>
                            <a:avLst/>
                            <a:gdLst>
                              <a:gd name="T0" fmla="*/ 0 w 8471"/>
                              <a:gd name="T1" fmla="*/ 102 h 103"/>
                              <a:gd name="T2" fmla="*/ 8470 w 8471"/>
                              <a:gd name="T3" fmla="*/ 102 h 103"/>
                              <a:gd name="T4" fmla="*/ 8470 w 8471"/>
                              <a:gd name="T5" fmla="*/ 0 h 103"/>
                              <a:gd name="T6" fmla="*/ 0 w 8471"/>
                              <a:gd name="T7" fmla="*/ 0 h 103"/>
                              <a:gd name="T8" fmla="*/ 0 w 8471"/>
                              <a:gd name="T9" fmla="*/ 102 h 103"/>
                            </a:gdLst>
                            <a:ahLst/>
                            <a:cxnLst>
                              <a:cxn ang="0">
                                <a:pos x="T0" y="T1"/>
                              </a:cxn>
                              <a:cxn ang="0">
                                <a:pos x="T2" y="T3"/>
                              </a:cxn>
                              <a:cxn ang="0">
                                <a:pos x="T4" y="T5"/>
                              </a:cxn>
                              <a:cxn ang="0">
                                <a:pos x="T6" y="T7"/>
                              </a:cxn>
                              <a:cxn ang="0">
                                <a:pos x="T8" y="T9"/>
                              </a:cxn>
                            </a:cxnLst>
                            <a:rect l="0" t="0" r="r" b="b"/>
                            <a:pathLst>
                              <a:path w="8471" h="103">
                                <a:moveTo>
                                  <a:pt x="0" y="102"/>
                                </a:moveTo>
                                <a:lnTo>
                                  <a:pt x="8470" y="102"/>
                                </a:lnTo>
                                <a:lnTo>
                                  <a:pt x="8470" y="0"/>
                                </a:lnTo>
                                <a:lnTo>
                                  <a:pt x="0" y="0"/>
                                </a:lnTo>
                                <a:lnTo>
                                  <a:pt x="0" y="102"/>
                                </a:lnTo>
                                <a:close/>
                              </a:path>
                            </a:pathLst>
                          </a:custGeom>
                          <a:solidFill>
                            <a:srgbClr val="D0D0D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7"/>
                        <wps:cNvSpPr>
                          <a:spLocks/>
                        </wps:cNvSpPr>
                        <wps:spPr bwMode="auto">
                          <a:xfrm>
                            <a:off x="1921" y="594"/>
                            <a:ext cx="8471" cy="104"/>
                          </a:xfrm>
                          <a:custGeom>
                            <a:avLst/>
                            <a:gdLst>
                              <a:gd name="T0" fmla="*/ 0 w 8471"/>
                              <a:gd name="T1" fmla="*/ 103 h 104"/>
                              <a:gd name="T2" fmla="*/ 8470 w 8471"/>
                              <a:gd name="T3" fmla="*/ 103 h 104"/>
                              <a:gd name="T4" fmla="*/ 8470 w 8471"/>
                              <a:gd name="T5" fmla="*/ 0 h 104"/>
                              <a:gd name="T6" fmla="*/ 0 w 8471"/>
                              <a:gd name="T7" fmla="*/ 0 h 104"/>
                              <a:gd name="T8" fmla="*/ 0 w 8471"/>
                              <a:gd name="T9" fmla="*/ 103 h 104"/>
                            </a:gdLst>
                            <a:ahLst/>
                            <a:cxnLst>
                              <a:cxn ang="0">
                                <a:pos x="T0" y="T1"/>
                              </a:cxn>
                              <a:cxn ang="0">
                                <a:pos x="T2" y="T3"/>
                              </a:cxn>
                              <a:cxn ang="0">
                                <a:pos x="T4" y="T5"/>
                              </a:cxn>
                              <a:cxn ang="0">
                                <a:pos x="T6" y="T7"/>
                              </a:cxn>
                              <a:cxn ang="0">
                                <a:pos x="T8" y="T9"/>
                              </a:cxn>
                            </a:cxnLst>
                            <a:rect l="0" t="0" r="r" b="b"/>
                            <a:pathLst>
                              <a:path w="8471" h="104">
                                <a:moveTo>
                                  <a:pt x="0" y="103"/>
                                </a:moveTo>
                                <a:lnTo>
                                  <a:pt x="8470" y="103"/>
                                </a:lnTo>
                                <a:lnTo>
                                  <a:pt x="8470" y="0"/>
                                </a:lnTo>
                                <a:lnTo>
                                  <a:pt x="0" y="0"/>
                                </a:lnTo>
                                <a:lnTo>
                                  <a:pt x="0" y="103"/>
                                </a:lnTo>
                                <a:close/>
                              </a:path>
                            </a:pathLst>
                          </a:custGeom>
                          <a:solidFill>
                            <a:srgbClr val="D1D1D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8"/>
                        <wps:cNvSpPr>
                          <a:spLocks/>
                        </wps:cNvSpPr>
                        <wps:spPr bwMode="auto">
                          <a:xfrm>
                            <a:off x="1921" y="698"/>
                            <a:ext cx="8471" cy="104"/>
                          </a:xfrm>
                          <a:custGeom>
                            <a:avLst/>
                            <a:gdLst>
                              <a:gd name="T0" fmla="*/ 0 w 8471"/>
                              <a:gd name="T1" fmla="*/ 103 h 104"/>
                              <a:gd name="T2" fmla="*/ 8470 w 8471"/>
                              <a:gd name="T3" fmla="*/ 103 h 104"/>
                              <a:gd name="T4" fmla="*/ 8470 w 8471"/>
                              <a:gd name="T5" fmla="*/ 0 h 104"/>
                              <a:gd name="T6" fmla="*/ 0 w 8471"/>
                              <a:gd name="T7" fmla="*/ 0 h 104"/>
                              <a:gd name="T8" fmla="*/ 0 w 8471"/>
                              <a:gd name="T9" fmla="*/ 103 h 104"/>
                            </a:gdLst>
                            <a:ahLst/>
                            <a:cxnLst>
                              <a:cxn ang="0">
                                <a:pos x="T0" y="T1"/>
                              </a:cxn>
                              <a:cxn ang="0">
                                <a:pos x="T2" y="T3"/>
                              </a:cxn>
                              <a:cxn ang="0">
                                <a:pos x="T4" y="T5"/>
                              </a:cxn>
                              <a:cxn ang="0">
                                <a:pos x="T6" y="T7"/>
                              </a:cxn>
                              <a:cxn ang="0">
                                <a:pos x="T8" y="T9"/>
                              </a:cxn>
                            </a:cxnLst>
                            <a:rect l="0" t="0" r="r" b="b"/>
                            <a:pathLst>
                              <a:path w="8471" h="104">
                                <a:moveTo>
                                  <a:pt x="0" y="103"/>
                                </a:moveTo>
                                <a:lnTo>
                                  <a:pt x="8470" y="103"/>
                                </a:lnTo>
                                <a:lnTo>
                                  <a:pt x="8470" y="0"/>
                                </a:lnTo>
                                <a:lnTo>
                                  <a:pt x="0" y="0"/>
                                </a:lnTo>
                                <a:lnTo>
                                  <a:pt x="0" y="103"/>
                                </a:lnTo>
                                <a:close/>
                              </a:path>
                            </a:pathLst>
                          </a:custGeom>
                          <a:solidFill>
                            <a:srgbClr val="D1D1D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9"/>
                        <wps:cNvSpPr>
                          <a:spLocks/>
                        </wps:cNvSpPr>
                        <wps:spPr bwMode="auto">
                          <a:xfrm>
                            <a:off x="1921" y="844"/>
                            <a:ext cx="441" cy="60"/>
                          </a:xfrm>
                          <a:custGeom>
                            <a:avLst/>
                            <a:gdLst>
                              <a:gd name="T0" fmla="*/ 0 w 441"/>
                              <a:gd name="T1" fmla="*/ 59 h 60"/>
                              <a:gd name="T2" fmla="*/ 440 w 441"/>
                              <a:gd name="T3" fmla="*/ 59 h 60"/>
                              <a:gd name="T4" fmla="*/ 440 w 441"/>
                              <a:gd name="T5" fmla="*/ 0 h 60"/>
                              <a:gd name="T6" fmla="*/ 0 w 441"/>
                              <a:gd name="T7" fmla="*/ 0 h 60"/>
                              <a:gd name="T8" fmla="*/ 0 w 441"/>
                              <a:gd name="T9" fmla="*/ 59 h 60"/>
                            </a:gdLst>
                            <a:ahLst/>
                            <a:cxnLst>
                              <a:cxn ang="0">
                                <a:pos x="T0" y="T1"/>
                              </a:cxn>
                              <a:cxn ang="0">
                                <a:pos x="T2" y="T3"/>
                              </a:cxn>
                              <a:cxn ang="0">
                                <a:pos x="T4" y="T5"/>
                              </a:cxn>
                              <a:cxn ang="0">
                                <a:pos x="T6" y="T7"/>
                              </a:cxn>
                              <a:cxn ang="0">
                                <a:pos x="T8" y="T9"/>
                              </a:cxn>
                            </a:cxnLst>
                            <a:rect l="0" t="0" r="r" b="b"/>
                            <a:pathLst>
                              <a:path w="441" h="60">
                                <a:moveTo>
                                  <a:pt x="0" y="59"/>
                                </a:moveTo>
                                <a:lnTo>
                                  <a:pt x="440" y="59"/>
                                </a:lnTo>
                                <a:lnTo>
                                  <a:pt x="440" y="0"/>
                                </a:lnTo>
                                <a:lnTo>
                                  <a:pt x="0" y="0"/>
                                </a:lnTo>
                                <a:lnTo>
                                  <a:pt x="0" y="59"/>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10"/>
                        <wps:cNvSpPr>
                          <a:spLocks/>
                        </wps:cNvSpPr>
                        <wps:spPr bwMode="auto">
                          <a:xfrm>
                            <a:off x="1921" y="802"/>
                            <a:ext cx="8471" cy="43"/>
                          </a:xfrm>
                          <a:custGeom>
                            <a:avLst/>
                            <a:gdLst>
                              <a:gd name="T0" fmla="*/ 0 w 8471"/>
                              <a:gd name="T1" fmla="*/ 42 h 43"/>
                              <a:gd name="T2" fmla="*/ 8470 w 8471"/>
                              <a:gd name="T3" fmla="*/ 42 h 43"/>
                              <a:gd name="T4" fmla="*/ 8470 w 8471"/>
                              <a:gd name="T5" fmla="*/ 0 h 43"/>
                              <a:gd name="T6" fmla="*/ 0 w 8471"/>
                              <a:gd name="T7" fmla="*/ 0 h 43"/>
                              <a:gd name="T8" fmla="*/ 0 w 8471"/>
                              <a:gd name="T9" fmla="*/ 42 h 43"/>
                            </a:gdLst>
                            <a:ahLst/>
                            <a:cxnLst>
                              <a:cxn ang="0">
                                <a:pos x="T0" y="T1"/>
                              </a:cxn>
                              <a:cxn ang="0">
                                <a:pos x="T2" y="T3"/>
                              </a:cxn>
                              <a:cxn ang="0">
                                <a:pos x="T4" y="T5"/>
                              </a:cxn>
                              <a:cxn ang="0">
                                <a:pos x="T6" y="T7"/>
                              </a:cxn>
                              <a:cxn ang="0">
                                <a:pos x="T8" y="T9"/>
                              </a:cxn>
                            </a:cxnLst>
                            <a:rect l="0" t="0" r="r" b="b"/>
                            <a:pathLst>
                              <a:path w="8471" h="43">
                                <a:moveTo>
                                  <a:pt x="0" y="42"/>
                                </a:moveTo>
                                <a:lnTo>
                                  <a:pt x="8470" y="42"/>
                                </a:lnTo>
                                <a:lnTo>
                                  <a:pt x="8470" y="0"/>
                                </a:lnTo>
                                <a:lnTo>
                                  <a:pt x="0" y="0"/>
                                </a:lnTo>
                                <a:lnTo>
                                  <a:pt x="0" y="42"/>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11"/>
                        <wps:cNvSpPr>
                          <a:spLocks/>
                        </wps:cNvSpPr>
                        <wps:spPr bwMode="auto">
                          <a:xfrm>
                            <a:off x="9908" y="844"/>
                            <a:ext cx="484" cy="61"/>
                          </a:xfrm>
                          <a:custGeom>
                            <a:avLst/>
                            <a:gdLst>
                              <a:gd name="T0" fmla="*/ 0 w 484"/>
                              <a:gd name="T1" fmla="*/ 60 h 61"/>
                              <a:gd name="T2" fmla="*/ 483 w 484"/>
                              <a:gd name="T3" fmla="*/ 60 h 61"/>
                              <a:gd name="T4" fmla="*/ 483 w 484"/>
                              <a:gd name="T5" fmla="*/ 0 h 61"/>
                              <a:gd name="T6" fmla="*/ 0 w 484"/>
                              <a:gd name="T7" fmla="*/ 0 h 61"/>
                              <a:gd name="T8" fmla="*/ 0 w 484"/>
                              <a:gd name="T9" fmla="*/ 60 h 61"/>
                            </a:gdLst>
                            <a:ahLst/>
                            <a:cxnLst>
                              <a:cxn ang="0">
                                <a:pos x="T0" y="T1"/>
                              </a:cxn>
                              <a:cxn ang="0">
                                <a:pos x="T2" y="T3"/>
                              </a:cxn>
                              <a:cxn ang="0">
                                <a:pos x="T4" y="T5"/>
                              </a:cxn>
                              <a:cxn ang="0">
                                <a:pos x="T6" y="T7"/>
                              </a:cxn>
                              <a:cxn ang="0">
                                <a:pos x="T8" y="T9"/>
                              </a:cxn>
                            </a:cxnLst>
                            <a:rect l="0" t="0" r="r" b="b"/>
                            <a:pathLst>
                              <a:path w="484" h="61">
                                <a:moveTo>
                                  <a:pt x="0" y="60"/>
                                </a:moveTo>
                                <a:lnTo>
                                  <a:pt x="483" y="60"/>
                                </a:lnTo>
                                <a:lnTo>
                                  <a:pt x="483" y="0"/>
                                </a:lnTo>
                                <a:lnTo>
                                  <a:pt x="0" y="0"/>
                                </a:lnTo>
                                <a:lnTo>
                                  <a:pt x="0" y="6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12"/>
                        <wps:cNvSpPr>
                          <a:spLocks/>
                        </wps:cNvSpPr>
                        <wps:spPr bwMode="auto">
                          <a:xfrm>
                            <a:off x="9908" y="904"/>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13"/>
                        <wps:cNvSpPr>
                          <a:spLocks/>
                        </wps:cNvSpPr>
                        <wps:spPr bwMode="auto">
                          <a:xfrm>
                            <a:off x="9908" y="1008"/>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4"/>
                        <wps:cNvSpPr>
                          <a:spLocks/>
                        </wps:cNvSpPr>
                        <wps:spPr bwMode="auto">
                          <a:xfrm>
                            <a:off x="9908" y="1111"/>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5"/>
                        <wps:cNvSpPr>
                          <a:spLocks/>
                        </wps:cNvSpPr>
                        <wps:spPr bwMode="auto">
                          <a:xfrm>
                            <a:off x="9908" y="1214"/>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5D5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16"/>
                        <wps:cNvSpPr>
                          <a:spLocks/>
                        </wps:cNvSpPr>
                        <wps:spPr bwMode="auto">
                          <a:xfrm>
                            <a:off x="9908" y="1318"/>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D5D5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7"/>
                        <wps:cNvSpPr>
                          <a:spLocks/>
                        </wps:cNvSpPr>
                        <wps:spPr bwMode="auto">
                          <a:xfrm>
                            <a:off x="9908" y="1421"/>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5D5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8"/>
                        <wps:cNvSpPr>
                          <a:spLocks/>
                        </wps:cNvSpPr>
                        <wps:spPr bwMode="auto">
                          <a:xfrm>
                            <a:off x="9908" y="1525"/>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19"/>
                        <wps:cNvSpPr>
                          <a:spLocks/>
                        </wps:cNvSpPr>
                        <wps:spPr bwMode="auto">
                          <a:xfrm>
                            <a:off x="9908" y="1627"/>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20"/>
                        <wps:cNvSpPr>
                          <a:spLocks/>
                        </wps:cNvSpPr>
                        <wps:spPr bwMode="auto">
                          <a:xfrm>
                            <a:off x="9908" y="1731"/>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21"/>
                        <wps:cNvSpPr>
                          <a:spLocks/>
                        </wps:cNvSpPr>
                        <wps:spPr bwMode="auto">
                          <a:xfrm>
                            <a:off x="9908" y="1835"/>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22"/>
                        <wps:cNvSpPr>
                          <a:spLocks/>
                        </wps:cNvSpPr>
                        <wps:spPr bwMode="auto">
                          <a:xfrm>
                            <a:off x="9908" y="1937"/>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BDB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23"/>
                        <wps:cNvSpPr>
                          <a:spLocks/>
                        </wps:cNvSpPr>
                        <wps:spPr bwMode="auto">
                          <a:xfrm>
                            <a:off x="9908" y="2041"/>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BDB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24"/>
                        <wps:cNvSpPr>
                          <a:spLocks/>
                        </wps:cNvSpPr>
                        <wps:spPr bwMode="auto">
                          <a:xfrm>
                            <a:off x="9908" y="2145"/>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DBDB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25"/>
                        <wps:cNvSpPr>
                          <a:spLocks/>
                        </wps:cNvSpPr>
                        <wps:spPr bwMode="auto">
                          <a:xfrm>
                            <a:off x="9908" y="2247"/>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26"/>
                        <wps:cNvSpPr>
                          <a:spLocks/>
                        </wps:cNvSpPr>
                        <wps:spPr bwMode="auto">
                          <a:xfrm>
                            <a:off x="9908" y="2350"/>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27"/>
                        <wps:cNvSpPr>
                          <a:spLocks/>
                        </wps:cNvSpPr>
                        <wps:spPr bwMode="auto">
                          <a:xfrm>
                            <a:off x="9908" y="2454"/>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28"/>
                        <wps:cNvSpPr>
                          <a:spLocks/>
                        </wps:cNvSpPr>
                        <wps:spPr bwMode="auto">
                          <a:xfrm>
                            <a:off x="9908" y="2556"/>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29"/>
                        <wps:cNvSpPr>
                          <a:spLocks/>
                        </wps:cNvSpPr>
                        <wps:spPr bwMode="auto">
                          <a:xfrm>
                            <a:off x="9908" y="2660"/>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30"/>
                        <wps:cNvSpPr>
                          <a:spLocks/>
                        </wps:cNvSpPr>
                        <wps:spPr bwMode="auto">
                          <a:xfrm>
                            <a:off x="9908" y="2762"/>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31"/>
                        <wps:cNvSpPr>
                          <a:spLocks/>
                        </wps:cNvSpPr>
                        <wps:spPr bwMode="auto">
                          <a:xfrm>
                            <a:off x="9908" y="2866"/>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32"/>
                        <wps:cNvSpPr>
                          <a:spLocks/>
                        </wps:cNvSpPr>
                        <wps:spPr bwMode="auto">
                          <a:xfrm>
                            <a:off x="9908" y="2970"/>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33"/>
                        <wps:cNvSpPr>
                          <a:spLocks/>
                        </wps:cNvSpPr>
                        <wps:spPr bwMode="auto">
                          <a:xfrm>
                            <a:off x="9908" y="3073"/>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34"/>
                        <wps:cNvSpPr>
                          <a:spLocks/>
                        </wps:cNvSpPr>
                        <wps:spPr bwMode="auto">
                          <a:xfrm>
                            <a:off x="9908" y="3176"/>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35"/>
                        <wps:cNvSpPr>
                          <a:spLocks/>
                        </wps:cNvSpPr>
                        <wps:spPr bwMode="auto">
                          <a:xfrm>
                            <a:off x="9908" y="3280"/>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36"/>
                        <wps:cNvSpPr>
                          <a:spLocks/>
                        </wps:cNvSpPr>
                        <wps:spPr bwMode="auto">
                          <a:xfrm>
                            <a:off x="9908" y="3383"/>
                            <a:ext cx="484" cy="104"/>
                          </a:xfrm>
                          <a:custGeom>
                            <a:avLst/>
                            <a:gdLst>
                              <a:gd name="T0" fmla="*/ 0 w 484"/>
                              <a:gd name="T1" fmla="*/ 103 h 104"/>
                              <a:gd name="T2" fmla="*/ 483 w 484"/>
                              <a:gd name="T3" fmla="*/ 103 h 104"/>
                              <a:gd name="T4" fmla="*/ 483 w 484"/>
                              <a:gd name="T5" fmla="*/ 0 h 104"/>
                              <a:gd name="T6" fmla="*/ 0 w 484"/>
                              <a:gd name="T7" fmla="*/ 0 h 104"/>
                              <a:gd name="T8" fmla="*/ 0 w 484"/>
                              <a:gd name="T9" fmla="*/ 103 h 104"/>
                            </a:gdLst>
                            <a:ahLst/>
                            <a:cxnLst>
                              <a:cxn ang="0">
                                <a:pos x="T0" y="T1"/>
                              </a:cxn>
                              <a:cxn ang="0">
                                <a:pos x="T2" y="T3"/>
                              </a:cxn>
                              <a:cxn ang="0">
                                <a:pos x="T4" y="T5"/>
                              </a:cxn>
                              <a:cxn ang="0">
                                <a:pos x="T6" y="T7"/>
                              </a:cxn>
                              <a:cxn ang="0">
                                <a:pos x="T8" y="T9"/>
                              </a:cxn>
                            </a:cxnLst>
                            <a:rect l="0" t="0" r="r" b="b"/>
                            <a:pathLst>
                              <a:path w="484" h="104">
                                <a:moveTo>
                                  <a:pt x="0" y="103"/>
                                </a:moveTo>
                                <a:lnTo>
                                  <a:pt x="483" y="103"/>
                                </a:lnTo>
                                <a:lnTo>
                                  <a:pt x="483" y="0"/>
                                </a:lnTo>
                                <a:lnTo>
                                  <a:pt x="0" y="0"/>
                                </a:lnTo>
                                <a:lnTo>
                                  <a:pt x="0" y="103"/>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37"/>
                        <wps:cNvSpPr>
                          <a:spLocks/>
                        </wps:cNvSpPr>
                        <wps:spPr bwMode="auto">
                          <a:xfrm>
                            <a:off x="9908" y="3487"/>
                            <a:ext cx="484" cy="103"/>
                          </a:xfrm>
                          <a:custGeom>
                            <a:avLst/>
                            <a:gdLst>
                              <a:gd name="T0" fmla="*/ 0 w 484"/>
                              <a:gd name="T1" fmla="*/ 102 h 103"/>
                              <a:gd name="T2" fmla="*/ 483 w 484"/>
                              <a:gd name="T3" fmla="*/ 102 h 103"/>
                              <a:gd name="T4" fmla="*/ 483 w 484"/>
                              <a:gd name="T5" fmla="*/ 0 h 103"/>
                              <a:gd name="T6" fmla="*/ 0 w 484"/>
                              <a:gd name="T7" fmla="*/ 0 h 103"/>
                              <a:gd name="T8" fmla="*/ 0 w 484"/>
                              <a:gd name="T9" fmla="*/ 102 h 103"/>
                            </a:gdLst>
                            <a:ahLst/>
                            <a:cxnLst>
                              <a:cxn ang="0">
                                <a:pos x="T0" y="T1"/>
                              </a:cxn>
                              <a:cxn ang="0">
                                <a:pos x="T2" y="T3"/>
                              </a:cxn>
                              <a:cxn ang="0">
                                <a:pos x="T4" y="T5"/>
                              </a:cxn>
                              <a:cxn ang="0">
                                <a:pos x="T6" y="T7"/>
                              </a:cxn>
                              <a:cxn ang="0">
                                <a:pos x="T8" y="T9"/>
                              </a:cxn>
                            </a:cxnLst>
                            <a:rect l="0" t="0" r="r" b="b"/>
                            <a:pathLst>
                              <a:path w="484" h="103">
                                <a:moveTo>
                                  <a:pt x="0" y="102"/>
                                </a:moveTo>
                                <a:lnTo>
                                  <a:pt x="483" y="102"/>
                                </a:lnTo>
                                <a:lnTo>
                                  <a:pt x="483" y="0"/>
                                </a:lnTo>
                                <a:lnTo>
                                  <a:pt x="0" y="0"/>
                                </a:lnTo>
                                <a:lnTo>
                                  <a:pt x="0" y="102"/>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38"/>
                        <wps:cNvSpPr>
                          <a:spLocks/>
                        </wps:cNvSpPr>
                        <wps:spPr bwMode="auto">
                          <a:xfrm>
                            <a:off x="1921" y="3689"/>
                            <a:ext cx="8471" cy="20"/>
                          </a:xfrm>
                          <a:custGeom>
                            <a:avLst/>
                            <a:gdLst>
                              <a:gd name="T0" fmla="*/ 0 w 8471"/>
                              <a:gd name="T1" fmla="*/ 0 h 20"/>
                              <a:gd name="T2" fmla="*/ 8470 w 8471"/>
                              <a:gd name="T3" fmla="*/ 0 h 20"/>
                            </a:gdLst>
                            <a:ahLst/>
                            <a:cxnLst>
                              <a:cxn ang="0">
                                <a:pos x="T0" y="T1"/>
                              </a:cxn>
                              <a:cxn ang="0">
                                <a:pos x="T2" y="T3"/>
                              </a:cxn>
                            </a:cxnLst>
                            <a:rect l="0" t="0" r="r" b="b"/>
                            <a:pathLst>
                              <a:path w="8471" h="20">
                                <a:moveTo>
                                  <a:pt x="0" y="0"/>
                                </a:moveTo>
                                <a:lnTo>
                                  <a:pt x="8470" y="0"/>
                                </a:lnTo>
                              </a:path>
                            </a:pathLst>
                          </a:custGeom>
                          <a:noFill/>
                          <a:ln w="3696">
                            <a:solidFill>
                              <a:srgbClr val="E6E6E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Freeform 39"/>
                        <wps:cNvSpPr>
                          <a:spLocks/>
                        </wps:cNvSpPr>
                        <wps:spPr bwMode="auto">
                          <a:xfrm>
                            <a:off x="1921" y="3589"/>
                            <a:ext cx="441" cy="98"/>
                          </a:xfrm>
                          <a:custGeom>
                            <a:avLst/>
                            <a:gdLst>
                              <a:gd name="T0" fmla="*/ 0 w 441"/>
                              <a:gd name="T1" fmla="*/ 97 h 98"/>
                              <a:gd name="T2" fmla="*/ 440 w 441"/>
                              <a:gd name="T3" fmla="*/ 97 h 98"/>
                              <a:gd name="T4" fmla="*/ 440 w 441"/>
                              <a:gd name="T5" fmla="*/ 0 h 98"/>
                              <a:gd name="T6" fmla="*/ 0 w 441"/>
                              <a:gd name="T7" fmla="*/ 0 h 98"/>
                              <a:gd name="T8" fmla="*/ 0 w 441"/>
                              <a:gd name="T9" fmla="*/ 97 h 98"/>
                            </a:gdLst>
                            <a:ahLst/>
                            <a:cxnLst>
                              <a:cxn ang="0">
                                <a:pos x="T0" y="T1"/>
                              </a:cxn>
                              <a:cxn ang="0">
                                <a:pos x="T2" y="T3"/>
                              </a:cxn>
                              <a:cxn ang="0">
                                <a:pos x="T4" y="T5"/>
                              </a:cxn>
                              <a:cxn ang="0">
                                <a:pos x="T6" y="T7"/>
                              </a:cxn>
                              <a:cxn ang="0">
                                <a:pos x="T8" y="T9"/>
                              </a:cxn>
                            </a:cxnLst>
                            <a:rect l="0" t="0" r="r" b="b"/>
                            <a:pathLst>
                              <a:path w="441" h="98">
                                <a:moveTo>
                                  <a:pt x="0" y="97"/>
                                </a:moveTo>
                                <a:lnTo>
                                  <a:pt x="440" y="97"/>
                                </a:lnTo>
                                <a:lnTo>
                                  <a:pt x="440" y="0"/>
                                </a:lnTo>
                                <a:lnTo>
                                  <a:pt x="0" y="0"/>
                                </a:lnTo>
                                <a:lnTo>
                                  <a:pt x="0" y="97"/>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40"/>
                        <wps:cNvSpPr>
                          <a:spLocks/>
                        </wps:cNvSpPr>
                        <wps:spPr bwMode="auto">
                          <a:xfrm>
                            <a:off x="9908" y="3589"/>
                            <a:ext cx="484" cy="99"/>
                          </a:xfrm>
                          <a:custGeom>
                            <a:avLst/>
                            <a:gdLst>
                              <a:gd name="T0" fmla="*/ 0 w 484"/>
                              <a:gd name="T1" fmla="*/ 98 h 99"/>
                              <a:gd name="T2" fmla="*/ 483 w 484"/>
                              <a:gd name="T3" fmla="*/ 98 h 99"/>
                              <a:gd name="T4" fmla="*/ 483 w 484"/>
                              <a:gd name="T5" fmla="*/ 0 h 99"/>
                              <a:gd name="T6" fmla="*/ 0 w 484"/>
                              <a:gd name="T7" fmla="*/ 0 h 99"/>
                              <a:gd name="T8" fmla="*/ 0 w 484"/>
                              <a:gd name="T9" fmla="*/ 98 h 99"/>
                            </a:gdLst>
                            <a:ahLst/>
                            <a:cxnLst>
                              <a:cxn ang="0">
                                <a:pos x="T0" y="T1"/>
                              </a:cxn>
                              <a:cxn ang="0">
                                <a:pos x="T2" y="T3"/>
                              </a:cxn>
                              <a:cxn ang="0">
                                <a:pos x="T4" y="T5"/>
                              </a:cxn>
                              <a:cxn ang="0">
                                <a:pos x="T6" y="T7"/>
                              </a:cxn>
                              <a:cxn ang="0">
                                <a:pos x="T8" y="T9"/>
                              </a:cxn>
                            </a:cxnLst>
                            <a:rect l="0" t="0" r="r" b="b"/>
                            <a:pathLst>
                              <a:path w="484" h="99">
                                <a:moveTo>
                                  <a:pt x="0" y="98"/>
                                </a:moveTo>
                                <a:lnTo>
                                  <a:pt x="483" y="98"/>
                                </a:lnTo>
                                <a:lnTo>
                                  <a:pt x="483" y="0"/>
                                </a:lnTo>
                                <a:lnTo>
                                  <a:pt x="0" y="0"/>
                                </a:lnTo>
                                <a:lnTo>
                                  <a:pt x="0" y="98"/>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41"/>
                        <wps:cNvSpPr>
                          <a:spLocks/>
                        </wps:cNvSpPr>
                        <wps:spPr bwMode="auto">
                          <a:xfrm>
                            <a:off x="1921" y="3693"/>
                            <a:ext cx="8471" cy="104"/>
                          </a:xfrm>
                          <a:custGeom>
                            <a:avLst/>
                            <a:gdLst>
                              <a:gd name="T0" fmla="*/ 0 w 8471"/>
                              <a:gd name="T1" fmla="*/ 103 h 104"/>
                              <a:gd name="T2" fmla="*/ 8470 w 8471"/>
                              <a:gd name="T3" fmla="*/ 103 h 104"/>
                              <a:gd name="T4" fmla="*/ 8470 w 8471"/>
                              <a:gd name="T5" fmla="*/ 0 h 104"/>
                              <a:gd name="T6" fmla="*/ 0 w 8471"/>
                              <a:gd name="T7" fmla="*/ 0 h 104"/>
                              <a:gd name="T8" fmla="*/ 0 w 8471"/>
                              <a:gd name="T9" fmla="*/ 103 h 104"/>
                            </a:gdLst>
                            <a:ahLst/>
                            <a:cxnLst>
                              <a:cxn ang="0">
                                <a:pos x="T0" y="T1"/>
                              </a:cxn>
                              <a:cxn ang="0">
                                <a:pos x="T2" y="T3"/>
                              </a:cxn>
                              <a:cxn ang="0">
                                <a:pos x="T4" y="T5"/>
                              </a:cxn>
                              <a:cxn ang="0">
                                <a:pos x="T6" y="T7"/>
                              </a:cxn>
                              <a:cxn ang="0">
                                <a:pos x="T8" y="T9"/>
                              </a:cxn>
                            </a:cxnLst>
                            <a:rect l="0" t="0" r="r" b="b"/>
                            <a:pathLst>
                              <a:path w="8471" h="104">
                                <a:moveTo>
                                  <a:pt x="0" y="103"/>
                                </a:moveTo>
                                <a:lnTo>
                                  <a:pt x="8470" y="103"/>
                                </a:lnTo>
                                <a:lnTo>
                                  <a:pt x="8470" y="0"/>
                                </a:lnTo>
                                <a:lnTo>
                                  <a:pt x="0" y="0"/>
                                </a:lnTo>
                                <a:lnTo>
                                  <a:pt x="0" y="103"/>
                                </a:lnTo>
                                <a:close/>
                              </a:path>
                            </a:pathLst>
                          </a:custGeom>
                          <a:solidFill>
                            <a:srgbClr val="E9E9E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42"/>
                        <wps:cNvSpPr>
                          <a:spLocks/>
                        </wps:cNvSpPr>
                        <wps:spPr bwMode="auto">
                          <a:xfrm>
                            <a:off x="1921" y="3797"/>
                            <a:ext cx="8471" cy="103"/>
                          </a:xfrm>
                          <a:custGeom>
                            <a:avLst/>
                            <a:gdLst>
                              <a:gd name="T0" fmla="*/ 0 w 8471"/>
                              <a:gd name="T1" fmla="*/ 102 h 103"/>
                              <a:gd name="T2" fmla="*/ 8470 w 8471"/>
                              <a:gd name="T3" fmla="*/ 102 h 103"/>
                              <a:gd name="T4" fmla="*/ 8470 w 8471"/>
                              <a:gd name="T5" fmla="*/ 0 h 103"/>
                              <a:gd name="T6" fmla="*/ 0 w 8471"/>
                              <a:gd name="T7" fmla="*/ 0 h 103"/>
                              <a:gd name="T8" fmla="*/ 0 w 8471"/>
                              <a:gd name="T9" fmla="*/ 102 h 103"/>
                            </a:gdLst>
                            <a:ahLst/>
                            <a:cxnLst>
                              <a:cxn ang="0">
                                <a:pos x="T0" y="T1"/>
                              </a:cxn>
                              <a:cxn ang="0">
                                <a:pos x="T2" y="T3"/>
                              </a:cxn>
                              <a:cxn ang="0">
                                <a:pos x="T4" y="T5"/>
                              </a:cxn>
                              <a:cxn ang="0">
                                <a:pos x="T6" y="T7"/>
                              </a:cxn>
                              <a:cxn ang="0">
                                <a:pos x="T8" y="T9"/>
                              </a:cxn>
                            </a:cxnLst>
                            <a:rect l="0" t="0" r="r" b="b"/>
                            <a:pathLst>
                              <a:path w="8471" h="103">
                                <a:moveTo>
                                  <a:pt x="0" y="102"/>
                                </a:moveTo>
                                <a:lnTo>
                                  <a:pt x="8470" y="102"/>
                                </a:lnTo>
                                <a:lnTo>
                                  <a:pt x="8470" y="0"/>
                                </a:lnTo>
                                <a:lnTo>
                                  <a:pt x="0" y="0"/>
                                </a:lnTo>
                                <a:lnTo>
                                  <a:pt x="0" y="102"/>
                                </a:lnTo>
                                <a:close/>
                              </a:path>
                            </a:pathLst>
                          </a:custGeom>
                          <a:solidFill>
                            <a:srgbClr val="E9E9E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43"/>
                        <wps:cNvSpPr>
                          <a:spLocks/>
                        </wps:cNvSpPr>
                        <wps:spPr bwMode="auto">
                          <a:xfrm>
                            <a:off x="1921" y="3899"/>
                            <a:ext cx="8471" cy="104"/>
                          </a:xfrm>
                          <a:custGeom>
                            <a:avLst/>
                            <a:gdLst>
                              <a:gd name="T0" fmla="*/ 0 w 8471"/>
                              <a:gd name="T1" fmla="*/ 103 h 104"/>
                              <a:gd name="T2" fmla="*/ 8470 w 8471"/>
                              <a:gd name="T3" fmla="*/ 103 h 104"/>
                              <a:gd name="T4" fmla="*/ 8470 w 8471"/>
                              <a:gd name="T5" fmla="*/ 0 h 104"/>
                              <a:gd name="T6" fmla="*/ 0 w 8471"/>
                              <a:gd name="T7" fmla="*/ 0 h 104"/>
                              <a:gd name="T8" fmla="*/ 0 w 8471"/>
                              <a:gd name="T9" fmla="*/ 103 h 104"/>
                            </a:gdLst>
                            <a:ahLst/>
                            <a:cxnLst>
                              <a:cxn ang="0">
                                <a:pos x="T0" y="T1"/>
                              </a:cxn>
                              <a:cxn ang="0">
                                <a:pos x="T2" y="T3"/>
                              </a:cxn>
                              <a:cxn ang="0">
                                <a:pos x="T4" y="T5"/>
                              </a:cxn>
                              <a:cxn ang="0">
                                <a:pos x="T6" y="T7"/>
                              </a:cxn>
                              <a:cxn ang="0">
                                <a:pos x="T8" y="T9"/>
                              </a:cxn>
                            </a:cxnLst>
                            <a:rect l="0" t="0" r="r" b="b"/>
                            <a:pathLst>
                              <a:path w="8471" h="104">
                                <a:moveTo>
                                  <a:pt x="0" y="103"/>
                                </a:moveTo>
                                <a:lnTo>
                                  <a:pt x="8470" y="103"/>
                                </a:lnTo>
                                <a:lnTo>
                                  <a:pt x="8470" y="0"/>
                                </a:lnTo>
                                <a:lnTo>
                                  <a:pt x="0" y="0"/>
                                </a:lnTo>
                                <a:lnTo>
                                  <a:pt x="0" y="103"/>
                                </a:lnTo>
                                <a:close/>
                              </a:path>
                            </a:pathLst>
                          </a:custGeom>
                          <a:solidFill>
                            <a:srgbClr val="E9E9E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44"/>
                        <wps:cNvSpPr>
                          <a:spLocks/>
                        </wps:cNvSpPr>
                        <wps:spPr bwMode="auto">
                          <a:xfrm>
                            <a:off x="1921" y="4003"/>
                            <a:ext cx="8471" cy="103"/>
                          </a:xfrm>
                          <a:custGeom>
                            <a:avLst/>
                            <a:gdLst>
                              <a:gd name="T0" fmla="*/ 0 w 8471"/>
                              <a:gd name="T1" fmla="*/ 102 h 103"/>
                              <a:gd name="T2" fmla="*/ 8470 w 8471"/>
                              <a:gd name="T3" fmla="*/ 102 h 103"/>
                              <a:gd name="T4" fmla="*/ 8470 w 8471"/>
                              <a:gd name="T5" fmla="*/ 0 h 103"/>
                              <a:gd name="T6" fmla="*/ 0 w 8471"/>
                              <a:gd name="T7" fmla="*/ 0 h 103"/>
                              <a:gd name="T8" fmla="*/ 0 w 8471"/>
                              <a:gd name="T9" fmla="*/ 102 h 103"/>
                            </a:gdLst>
                            <a:ahLst/>
                            <a:cxnLst>
                              <a:cxn ang="0">
                                <a:pos x="T0" y="T1"/>
                              </a:cxn>
                              <a:cxn ang="0">
                                <a:pos x="T2" y="T3"/>
                              </a:cxn>
                              <a:cxn ang="0">
                                <a:pos x="T4" y="T5"/>
                              </a:cxn>
                              <a:cxn ang="0">
                                <a:pos x="T6" y="T7"/>
                              </a:cxn>
                              <a:cxn ang="0">
                                <a:pos x="T8" y="T9"/>
                              </a:cxn>
                            </a:cxnLst>
                            <a:rect l="0" t="0" r="r" b="b"/>
                            <a:pathLst>
                              <a:path w="8471" h="103">
                                <a:moveTo>
                                  <a:pt x="0" y="102"/>
                                </a:moveTo>
                                <a:lnTo>
                                  <a:pt x="8470" y="102"/>
                                </a:lnTo>
                                <a:lnTo>
                                  <a:pt x="8470" y="0"/>
                                </a:lnTo>
                                <a:lnTo>
                                  <a:pt x="0" y="0"/>
                                </a:lnTo>
                                <a:lnTo>
                                  <a:pt x="0" y="102"/>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45"/>
                        <wps:cNvSpPr>
                          <a:spLocks/>
                        </wps:cNvSpPr>
                        <wps:spPr bwMode="auto">
                          <a:xfrm>
                            <a:off x="1921" y="4105"/>
                            <a:ext cx="8471" cy="104"/>
                          </a:xfrm>
                          <a:custGeom>
                            <a:avLst/>
                            <a:gdLst>
                              <a:gd name="T0" fmla="*/ 0 w 8471"/>
                              <a:gd name="T1" fmla="*/ 103 h 104"/>
                              <a:gd name="T2" fmla="*/ 8470 w 8471"/>
                              <a:gd name="T3" fmla="*/ 103 h 104"/>
                              <a:gd name="T4" fmla="*/ 8470 w 8471"/>
                              <a:gd name="T5" fmla="*/ 0 h 104"/>
                              <a:gd name="T6" fmla="*/ 0 w 8471"/>
                              <a:gd name="T7" fmla="*/ 0 h 104"/>
                              <a:gd name="T8" fmla="*/ 0 w 8471"/>
                              <a:gd name="T9" fmla="*/ 103 h 104"/>
                            </a:gdLst>
                            <a:ahLst/>
                            <a:cxnLst>
                              <a:cxn ang="0">
                                <a:pos x="T0" y="T1"/>
                              </a:cxn>
                              <a:cxn ang="0">
                                <a:pos x="T2" y="T3"/>
                              </a:cxn>
                              <a:cxn ang="0">
                                <a:pos x="T4" y="T5"/>
                              </a:cxn>
                              <a:cxn ang="0">
                                <a:pos x="T6" y="T7"/>
                              </a:cxn>
                              <a:cxn ang="0">
                                <a:pos x="T8" y="T9"/>
                              </a:cxn>
                            </a:cxnLst>
                            <a:rect l="0" t="0" r="r" b="b"/>
                            <a:pathLst>
                              <a:path w="8471" h="104">
                                <a:moveTo>
                                  <a:pt x="0" y="103"/>
                                </a:moveTo>
                                <a:lnTo>
                                  <a:pt x="8470" y="103"/>
                                </a:lnTo>
                                <a:lnTo>
                                  <a:pt x="8470" y="0"/>
                                </a:lnTo>
                                <a:lnTo>
                                  <a:pt x="0" y="0"/>
                                </a:lnTo>
                                <a:lnTo>
                                  <a:pt x="0" y="103"/>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46"/>
                        <wps:cNvSpPr>
                          <a:spLocks/>
                        </wps:cNvSpPr>
                        <wps:spPr bwMode="auto">
                          <a:xfrm>
                            <a:off x="1921" y="4209"/>
                            <a:ext cx="8471" cy="48"/>
                          </a:xfrm>
                          <a:custGeom>
                            <a:avLst/>
                            <a:gdLst>
                              <a:gd name="T0" fmla="*/ 0 w 8471"/>
                              <a:gd name="T1" fmla="*/ 47 h 48"/>
                              <a:gd name="T2" fmla="*/ 8470 w 8471"/>
                              <a:gd name="T3" fmla="*/ 47 h 48"/>
                              <a:gd name="T4" fmla="*/ 8470 w 8471"/>
                              <a:gd name="T5" fmla="*/ 0 h 48"/>
                              <a:gd name="T6" fmla="*/ 0 w 8471"/>
                              <a:gd name="T7" fmla="*/ 0 h 48"/>
                              <a:gd name="T8" fmla="*/ 0 w 8471"/>
                              <a:gd name="T9" fmla="*/ 47 h 48"/>
                            </a:gdLst>
                            <a:ahLst/>
                            <a:cxnLst>
                              <a:cxn ang="0">
                                <a:pos x="T0" y="T1"/>
                              </a:cxn>
                              <a:cxn ang="0">
                                <a:pos x="T2" y="T3"/>
                              </a:cxn>
                              <a:cxn ang="0">
                                <a:pos x="T4" y="T5"/>
                              </a:cxn>
                              <a:cxn ang="0">
                                <a:pos x="T6" y="T7"/>
                              </a:cxn>
                              <a:cxn ang="0">
                                <a:pos x="T8" y="T9"/>
                              </a:cxn>
                            </a:cxnLst>
                            <a:rect l="0" t="0" r="r" b="b"/>
                            <a:pathLst>
                              <a:path w="8471" h="48">
                                <a:moveTo>
                                  <a:pt x="0" y="47"/>
                                </a:moveTo>
                                <a:lnTo>
                                  <a:pt x="8470" y="47"/>
                                </a:lnTo>
                                <a:lnTo>
                                  <a:pt x="8470" y="0"/>
                                </a:lnTo>
                                <a:lnTo>
                                  <a:pt x="0" y="0"/>
                                </a:lnTo>
                                <a:lnTo>
                                  <a:pt x="0" y="47"/>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47"/>
                        <wps:cNvSpPr>
                          <a:spLocks/>
                        </wps:cNvSpPr>
                        <wps:spPr bwMode="auto">
                          <a:xfrm>
                            <a:off x="1921" y="3487"/>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48"/>
                        <wps:cNvSpPr>
                          <a:spLocks/>
                        </wps:cNvSpPr>
                        <wps:spPr bwMode="auto">
                          <a:xfrm>
                            <a:off x="1921" y="3383"/>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49"/>
                        <wps:cNvSpPr>
                          <a:spLocks/>
                        </wps:cNvSpPr>
                        <wps:spPr bwMode="auto">
                          <a:xfrm>
                            <a:off x="1921" y="3280"/>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50"/>
                        <wps:cNvSpPr>
                          <a:spLocks/>
                        </wps:cNvSpPr>
                        <wps:spPr bwMode="auto">
                          <a:xfrm>
                            <a:off x="1921" y="3176"/>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51"/>
                        <wps:cNvSpPr>
                          <a:spLocks/>
                        </wps:cNvSpPr>
                        <wps:spPr bwMode="auto">
                          <a:xfrm>
                            <a:off x="1921" y="3073"/>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52"/>
                        <wps:cNvSpPr>
                          <a:spLocks/>
                        </wps:cNvSpPr>
                        <wps:spPr bwMode="auto">
                          <a:xfrm>
                            <a:off x="1921" y="2970"/>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53"/>
                        <wps:cNvSpPr>
                          <a:spLocks/>
                        </wps:cNvSpPr>
                        <wps:spPr bwMode="auto">
                          <a:xfrm>
                            <a:off x="1921" y="2866"/>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54"/>
                        <wps:cNvSpPr>
                          <a:spLocks/>
                        </wps:cNvSpPr>
                        <wps:spPr bwMode="auto">
                          <a:xfrm>
                            <a:off x="1921" y="2762"/>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55"/>
                        <wps:cNvSpPr>
                          <a:spLocks/>
                        </wps:cNvSpPr>
                        <wps:spPr bwMode="auto">
                          <a:xfrm>
                            <a:off x="1921" y="2660"/>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56"/>
                        <wps:cNvSpPr>
                          <a:spLocks/>
                        </wps:cNvSpPr>
                        <wps:spPr bwMode="auto">
                          <a:xfrm>
                            <a:off x="1921" y="2556"/>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Freeform 57"/>
                        <wps:cNvSpPr>
                          <a:spLocks/>
                        </wps:cNvSpPr>
                        <wps:spPr bwMode="auto">
                          <a:xfrm>
                            <a:off x="1921" y="2454"/>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58"/>
                        <wps:cNvSpPr>
                          <a:spLocks/>
                        </wps:cNvSpPr>
                        <wps:spPr bwMode="auto">
                          <a:xfrm>
                            <a:off x="1921" y="2350"/>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59"/>
                        <wps:cNvSpPr>
                          <a:spLocks/>
                        </wps:cNvSpPr>
                        <wps:spPr bwMode="auto">
                          <a:xfrm>
                            <a:off x="1921" y="2247"/>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60"/>
                        <wps:cNvSpPr>
                          <a:spLocks/>
                        </wps:cNvSpPr>
                        <wps:spPr bwMode="auto">
                          <a:xfrm>
                            <a:off x="1921" y="2145"/>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DBDB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61"/>
                        <wps:cNvSpPr>
                          <a:spLocks/>
                        </wps:cNvSpPr>
                        <wps:spPr bwMode="auto">
                          <a:xfrm>
                            <a:off x="1921" y="2041"/>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BDB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62"/>
                        <wps:cNvSpPr>
                          <a:spLocks/>
                        </wps:cNvSpPr>
                        <wps:spPr bwMode="auto">
                          <a:xfrm>
                            <a:off x="1921" y="1937"/>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BDB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63"/>
                        <wps:cNvSpPr>
                          <a:spLocks/>
                        </wps:cNvSpPr>
                        <wps:spPr bwMode="auto">
                          <a:xfrm>
                            <a:off x="1921" y="1835"/>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64"/>
                        <wps:cNvSpPr>
                          <a:spLocks/>
                        </wps:cNvSpPr>
                        <wps:spPr bwMode="auto">
                          <a:xfrm>
                            <a:off x="1921" y="1731"/>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65"/>
                        <wps:cNvSpPr>
                          <a:spLocks/>
                        </wps:cNvSpPr>
                        <wps:spPr bwMode="auto">
                          <a:xfrm>
                            <a:off x="1921" y="1627"/>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66"/>
                        <wps:cNvSpPr>
                          <a:spLocks/>
                        </wps:cNvSpPr>
                        <wps:spPr bwMode="auto">
                          <a:xfrm>
                            <a:off x="1921" y="1525"/>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67"/>
                        <wps:cNvSpPr>
                          <a:spLocks/>
                        </wps:cNvSpPr>
                        <wps:spPr bwMode="auto">
                          <a:xfrm>
                            <a:off x="1921" y="1421"/>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5D5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68"/>
                        <wps:cNvSpPr>
                          <a:spLocks/>
                        </wps:cNvSpPr>
                        <wps:spPr bwMode="auto">
                          <a:xfrm>
                            <a:off x="1921" y="1318"/>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D5D5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69"/>
                        <wps:cNvSpPr>
                          <a:spLocks/>
                        </wps:cNvSpPr>
                        <wps:spPr bwMode="auto">
                          <a:xfrm>
                            <a:off x="1921" y="1214"/>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5D5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70"/>
                        <wps:cNvSpPr>
                          <a:spLocks/>
                        </wps:cNvSpPr>
                        <wps:spPr bwMode="auto">
                          <a:xfrm>
                            <a:off x="1921" y="1111"/>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71"/>
                        <wps:cNvSpPr>
                          <a:spLocks/>
                        </wps:cNvSpPr>
                        <wps:spPr bwMode="auto">
                          <a:xfrm>
                            <a:off x="1921" y="1008"/>
                            <a:ext cx="441" cy="103"/>
                          </a:xfrm>
                          <a:custGeom>
                            <a:avLst/>
                            <a:gdLst>
                              <a:gd name="T0" fmla="*/ 0 w 441"/>
                              <a:gd name="T1" fmla="*/ 102 h 103"/>
                              <a:gd name="T2" fmla="*/ 440 w 441"/>
                              <a:gd name="T3" fmla="*/ 102 h 103"/>
                              <a:gd name="T4" fmla="*/ 440 w 441"/>
                              <a:gd name="T5" fmla="*/ 0 h 103"/>
                              <a:gd name="T6" fmla="*/ 0 w 441"/>
                              <a:gd name="T7" fmla="*/ 0 h 103"/>
                              <a:gd name="T8" fmla="*/ 0 w 441"/>
                              <a:gd name="T9" fmla="*/ 102 h 103"/>
                            </a:gdLst>
                            <a:ahLst/>
                            <a:cxnLst>
                              <a:cxn ang="0">
                                <a:pos x="T0" y="T1"/>
                              </a:cxn>
                              <a:cxn ang="0">
                                <a:pos x="T2" y="T3"/>
                              </a:cxn>
                              <a:cxn ang="0">
                                <a:pos x="T4" y="T5"/>
                              </a:cxn>
                              <a:cxn ang="0">
                                <a:pos x="T6" y="T7"/>
                              </a:cxn>
                              <a:cxn ang="0">
                                <a:pos x="T8" y="T9"/>
                              </a:cxn>
                            </a:cxnLst>
                            <a:rect l="0" t="0" r="r" b="b"/>
                            <a:pathLst>
                              <a:path w="441" h="103">
                                <a:moveTo>
                                  <a:pt x="0" y="102"/>
                                </a:moveTo>
                                <a:lnTo>
                                  <a:pt x="440" y="102"/>
                                </a:lnTo>
                                <a:lnTo>
                                  <a:pt x="440" y="0"/>
                                </a:lnTo>
                                <a:lnTo>
                                  <a:pt x="0" y="0"/>
                                </a:lnTo>
                                <a:lnTo>
                                  <a:pt x="0" y="102"/>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72"/>
                        <wps:cNvSpPr>
                          <a:spLocks/>
                        </wps:cNvSpPr>
                        <wps:spPr bwMode="auto">
                          <a:xfrm>
                            <a:off x="1921" y="904"/>
                            <a:ext cx="441" cy="104"/>
                          </a:xfrm>
                          <a:custGeom>
                            <a:avLst/>
                            <a:gdLst>
                              <a:gd name="T0" fmla="*/ 0 w 441"/>
                              <a:gd name="T1" fmla="*/ 103 h 104"/>
                              <a:gd name="T2" fmla="*/ 440 w 441"/>
                              <a:gd name="T3" fmla="*/ 103 h 104"/>
                              <a:gd name="T4" fmla="*/ 440 w 441"/>
                              <a:gd name="T5" fmla="*/ 0 h 104"/>
                              <a:gd name="T6" fmla="*/ 0 w 441"/>
                              <a:gd name="T7" fmla="*/ 0 h 104"/>
                              <a:gd name="T8" fmla="*/ 0 w 441"/>
                              <a:gd name="T9" fmla="*/ 103 h 104"/>
                            </a:gdLst>
                            <a:ahLst/>
                            <a:cxnLst>
                              <a:cxn ang="0">
                                <a:pos x="T0" y="T1"/>
                              </a:cxn>
                              <a:cxn ang="0">
                                <a:pos x="T2" y="T3"/>
                              </a:cxn>
                              <a:cxn ang="0">
                                <a:pos x="T4" y="T5"/>
                              </a:cxn>
                              <a:cxn ang="0">
                                <a:pos x="T6" y="T7"/>
                              </a:cxn>
                              <a:cxn ang="0">
                                <a:pos x="T8" y="T9"/>
                              </a:cxn>
                            </a:cxnLst>
                            <a:rect l="0" t="0" r="r" b="b"/>
                            <a:pathLst>
                              <a:path w="441" h="104">
                                <a:moveTo>
                                  <a:pt x="0" y="103"/>
                                </a:moveTo>
                                <a:lnTo>
                                  <a:pt x="440" y="103"/>
                                </a:lnTo>
                                <a:lnTo>
                                  <a:pt x="440" y="0"/>
                                </a:lnTo>
                                <a:lnTo>
                                  <a:pt x="0" y="0"/>
                                </a:lnTo>
                                <a:lnTo>
                                  <a:pt x="0" y="103"/>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73"/>
                        <wps:cNvSpPr>
                          <a:spLocks/>
                        </wps:cNvSpPr>
                        <wps:spPr bwMode="auto">
                          <a:xfrm>
                            <a:off x="2573" y="3727"/>
                            <a:ext cx="708" cy="20"/>
                          </a:xfrm>
                          <a:custGeom>
                            <a:avLst/>
                            <a:gdLst>
                              <a:gd name="T0" fmla="*/ 0 w 708"/>
                              <a:gd name="T1" fmla="*/ 0 h 20"/>
                              <a:gd name="T2" fmla="*/ 707 w 708"/>
                              <a:gd name="T3" fmla="*/ 0 h 20"/>
                            </a:gdLst>
                            <a:ahLst/>
                            <a:cxnLst>
                              <a:cxn ang="0">
                                <a:pos x="T0" y="T1"/>
                              </a:cxn>
                              <a:cxn ang="0">
                                <a:pos x="T2" y="T3"/>
                              </a:cxn>
                            </a:cxnLst>
                            <a:rect l="0" t="0" r="r" b="b"/>
                            <a:pathLst>
                              <a:path w="708" h="20">
                                <a:moveTo>
                                  <a:pt x="0" y="0"/>
                                </a:moveTo>
                                <a:lnTo>
                                  <a:pt x="707" y="0"/>
                                </a:lnTo>
                              </a:path>
                            </a:pathLst>
                          </a:custGeom>
                          <a:noFill/>
                          <a:ln w="32076">
                            <a:solidFill>
                              <a:srgbClr val="05050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74"/>
                        <wps:cNvSpPr>
                          <a:spLocks/>
                        </wps:cNvSpPr>
                        <wps:spPr bwMode="auto">
                          <a:xfrm>
                            <a:off x="2619" y="3749"/>
                            <a:ext cx="678" cy="90"/>
                          </a:xfrm>
                          <a:custGeom>
                            <a:avLst/>
                            <a:gdLst>
                              <a:gd name="T0" fmla="*/ 662 w 678"/>
                              <a:gd name="T1" fmla="*/ 0 h 90"/>
                              <a:gd name="T2" fmla="*/ 0 w 678"/>
                              <a:gd name="T3" fmla="*/ 2 h 90"/>
                              <a:gd name="T4" fmla="*/ 20 w 678"/>
                              <a:gd name="T5" fmla="*/ 23 h 90"/>
                              <a:gd name="T6" fmla="*/ 30 w 678"/>
                              <a:gd name="T7" fmla="*/ 34 h 90"/>
                              <a:gd name="T8" fmla="*/ 43 w 678"/>
                              <a:gd name="T9" fmla="*/ 44 h 90"/>
                              <a:gd name="T10" fmla="*/ 53 w 678"/>
                              <a:gd name="T11" fmla="*/ 56 h 90"/>
                              <a:gd name="T12" fmla="*/ 63 w 678"/>
                              <a:gd name="T13" fmla="*/ 66 h 90"/>
                              <a:gd name="T14" fmla="*/ 83 w 678"/>
                              <a:gd name="T15" fmla="*/ 89 h 90"/>
                              <a:gd name="T16" fmla="*/ 677 w 678"/>
                              <a:gd name="T17" fmla="*/ 86 h 90"/>
                              <a:gd name="T18" fmla="*/ 674 w 678"/>
                              <a:gd name="T19" fmla="*/ 64 h 90"/>
                              <a:gd name="T20" fmla="*/ 669 w 678"/>
                              <a:gd name="T21" fmla="*/ 43 h 90"/>
                              <a:gd name="T22" fmla="*/ 667 w 678"/>
                              <a:gd name="T23" fmla="*/ 21 h 90"/>
                              <a:gd name="T24" fmla="*/ 662 w 678"/>
                              <a:gd name="T25"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78" h="90">
                                <a:moveTo>
                                  <a:pt x="662" y="0"/>
                                </a:moveTo>
                                <a:lnTo>
                                  <a:pt x="0" y="2"/>
                                </a:lnTo>
                                <a:lnTo>
                                  <a:pt x="20" y="23"/>
                                </a:lnTo>
                                <a:lnTo>
                                  <a:pt x="30" y="34"/>
                                </a:lnTo>
                                <a:lnTo>
                                  <a:pt x="43" y="44"/>
                                </a:lnTo>
                                <a:lnTo>
                                  <a:pt x="53" y="56"/>
                                </a:lnTo>
                                <a:lnTo>
                                  <a:pt x="63" y="66"/>
                                </a:lnTo>
                                <a:lnTo>
                                  <a:pt x="83" y="89"/>
                                </a:lnTo>
                                <a:lnTo>
                                  <a:pt x="677" y="86"/>
                                </a:lnTo>
                                <a:lnTo>
                                  <a:pt x="674" y="64"/>
                                </a:lnTo>
                                <a:lnTo>
                                  <a:pt x="669" y="43"/>
                                </a:lnTo>
                                <a:lnTo>
                                  <a:pt x="667" y="21"/>
                                </a:lnTo>
                                <a:lnTo>
                                  <a:pt x="662"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75"/>
                        <wps:cNvSpPr>
                          <a:spLocks/>
                        </wps:cNvSpPr>
                        <wps:spPr bwMode="auto">
                          <a:xfrm>
                            <a:off x="2702" y="3836"/>
                            <a:ext cx="615" cy="90"/>
                          </a:xfrm>
                          <a:custGeom>
                            <a:avLst/>
                            <a:gdLst>
                              <a:gd name="T0" fmla="*/ 593 w 615"/>
                              <a:gd name="T1" fmla="*/ 0 h 90"/>
                              <a:gd name="T2" fmla="*/ 0 w 615"/>
                              <a:gd name="T3" fmla="*/ 2 h 90"/>
                              <a:gd name="T4" fmla="*/ 10 w 615"/>
                              <a:gd name="T5" fmla="*/ 12 h 90"/>
                              <a:gd name="T6" fmla="*/ 20 w 615"/>
                              <a:gd name="T7" fmla="*/ 24 h 90"/>
                              <a:gd name="T8" fmla="*/ 30 w 615"/>
                              <a:gd name="T9" fmla="*/ 34 h 90"/>
                              <a:gd name="T10" fmla="*/ 42 w 615"/>
                              <a:gd name="T11" fmla="*/ 46 h 90"/>
                              <a:gd name="T12" fmla="*/ 53 w 615"/>
                              <a:gd name="T13" fmla="*/ 56 h 90"/>
                              <a:gd name="T14" fmla="*/ 63 w 615"/>
                              <a:gd name="T15" fmla="*/ 67 h 90"/>
                              <a:gd name="T16" fmla="*/ 75 w 615"/>
                              <a:gd name="T17" fmla="*/ 77 h 90"/>
                              <a:gd name="T18" fmla="*/ 85 w 615"/>
                              <a:gd name="T19" fmla="*/ 89 h 90"/>
                              <a:gd name="T20" fmla="*/ 614 w 615"/>
                              <a:gd name="T21" fmla="*/ 86 h 90"/>
                              <a:gd name="T22" fmla="*/ 599 w 615"/>
                              <a:gd name="T23" fmla="*/ 21 h 90"/>
                              <a:gd name="T24" fmla="*/ 593 w 615"/>
                              <a:gd name="T25"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5" h="90">
                                <a:moveTo>
                                  <a:pt x="593" y="0"/>
                                </a:moveTo>
                                <a:lnTo>
                                  <a:pt x="0" y="2"/>
                                </a:lnTo>
                                <a:lnTo>
                                  <a:pt x="10" y="12"/>
                                </a:lnTo>
                                <a:lnTo>
                                  <a:pt x="20" y="24"/>
                                </a:lnTo>
                                <a:lnTo>
                                  <a:pt x="30" y="34"/>
                                </a:lnTo>
                                <a:lnTo>
                                  <a:pt x="42" y="46"/>
                                </a:lnTo>
                                <a:lnTo>
                                  <a:pt x="53" y="56"/>
                                </a:lnTo>
                                <a:lnTo>
                                  <a:pt x="63" y="67"/>
                                </a:lnTo>
                                <a:lnTo>
                                  <a:pt x="75" y="77"/>
                                </a:lnTo>
                                <a:lnTo>
                                  <a:pt x="85" y="89"/>
                                </a:lnTo>
                                <a:lnTo>
                                  <a:pt x="614" y="86"/>
                                </a:lnTo>
                                <a:lnTo>
                                  <a:pt x="599" y="21"/>
                                </a:lnTo>
                                <a:lnTo>
                                  <a:pt x="593"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76"/>
                        <wps:cNvSpPr>
                          <a:spLocks/>
                        </wps:cNvSpPr>
                        <wps:spPr bwMode="auto">
                          <a:xfrm>
                            <a:off x="2788" y="3922"/>
                            <a:ext cx="554" cy="90"/>
                          </a:xfrm>
                          <a:custGeom>
                            <a:avLst/>
                            <a:gdLst>
                              <a:gd name="T0" fmla="*/ 528 w 554"/>
                              <a:gd name="T1" fmla="*/ 0 h 90"/>
                              <a:gd name="T2" fmla="*/ 0 w 554"/>
                              <a:gd name="T3" fmla="*/ 2 h 90"/>
                              <a:gd name="T4" fmla="*/ 10 w 554"/>
                              <a:gd name="T5" fmla="*/ 12 h 90"/>
                              <a:gd name="T6" fmla="*/ 20 w 554"/>
                              <a:gd name="T7" fmla="*/ 24 h 90"/>
                              <a:gd name="T8" fmla="*/ 32 w 554"/>
                              <a:gd name="T9" fmla="*/ 34 h 90"/>
                              <a:gd name="T10" fmla="*/ 42 w 554"/>
                              <a:gd name="T11" fmla="*/ 46 h 90"/>
                              <a:gd name="T12" fmla="*/ 53 w 554"/>
                              <a:gd name="T13" fmla="*/ 56 h 90"/>
                              <a:gd name="T14" fmla="*/ 65 w 554"/>
                              <a:gd name="T15" fmla="*/ 67 h 90"/>
                              <a:gd name="T16" fmla="*/ 75 w 554"/>
                              <a:gd name="T17" fmla="*/ 77 h 90"/>
                              <a:gd name="T18" fmla="*/ 85 w 554"/>
                              <a:gd name="T19" fmla="*/ 89 h 90"/>
                              <a:gd name="T20" fmla="*/ 553 w 554"/>
                              <a:gd name="T21" fmla="*/ 86 h 90"/>
                              <a:gd name="T22" fmla="*/ 548 w 554"/>
                              <a:gd name="T23" fmla="*/ 66 h 90"/>
                              <a:gd name="T24" fmla="*/ 533 w 554"/>
                              <a:gd name="T25" fmla="*/ 23 h 90"/>
                              <a:gd name="T26" fmla="*/ 528 w 554"/>
                              <a:gd name="T27"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54" h="90">
                                <a:moveTo>
                                  <a:pt x="528" y="0"/>
                                </a:moveTo>
                                <a:lnTo>
                                  <a:pt x="0" y="2"/>
                                </a:lnTo>
                                <a:lnTo>
                                  <a:pt x="10" y="12"/>
                                </a:lnTo>
                                <a:lnTo>
                                  <a:pt x="20" y="24"/>
                                </a:lnTo>
                                <a:lnTo>
                                  <a:pt x="32" y="34"/>
                                </a:lnTo>
                                <a:lnTo>
                                  <a:pt x="42" y="46"/>
                                </a:lnTo>
                                <a:lnTo>
                                  <a:pt x="53" y="56"/>
                                </a:lnTo>
                                <a:lnTo>
                                  <a:pt x="65" y="67"/>
                                </a:lnTo>
                                <a:lnTo>
                                  <a:pt x="75" y="77"/>
                                </a:lnTo>
                                <a:lnTo>
                                  <a:pt x="85" y="89"/>
                                </a:lnTo>
                                <a:lnTo>
                                  <a:pt x="553" y="86"/>
                                </a:lnTo>
                                <a:lnTo>
                                  <a:pt x="548" y="66"/>
                                </a:lnTo>
                                <a:lnTo>
                                  <a:pt x="533" y="23"/>
                                </a:lnTo>
                                <a:lnTo>
                                  <a:pt x="528"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77"/>
                        <wps:cNvSpPr>
                          <a:spLocks/>
                        </wps:cNvSpPr>
                        <wps:spPr bwMode="auto">
                          <a:xfrm>
                            <a:off x="2874" y="4009"/>
                            <a:ext cx="503" cy="90"/>
                          </a:xfrm>
                          <a:custGeom>
                            <a:avLst/>
                            <a:gdLst>
                              <a:gd name="T0" fmla="*/ 467 w 503"/>
                              <a:gd name="T1" fmla="*/ 0 h 90"/>
                              <a:gd name="T2" fmla="*/ 0 w 503"/>
                              <a:gd name="T3" fmla="*/ 2 h 90"/>
                              <a:gd name="T4" fmla="*/ 10 w 503"/>
                              <a:gd name="T5" fmla="*/ 13 h 90"/>
                              <a:gd name="T6" fmla="*/ 22 w 503"/>
                              <a:gd name="T7" fmla="*/ 24 h 90"/>
                              <a:gd name="T8" fmla="*/ 32 w 503"/>
                              <a:gd name="T9" fmla="*/ 34 h 90"/>
                              <a:gd name="T10" fmla="*/ 45 w 503"/>
                              <a:gd name="T11" fmla="*/ 46 h 90"/>
                              <a:gd name="T12" fmla="*/ 55 w 503"/>
                              <a:gd name="T13" fmla="*/ 56 h 90"/>
                              <a:gd name="T14" fmla="*/ 65 w 503"/>
                              <a:gd name="T15" fmla="*/ 67 h 90"/>
                              <a:gd name="T16" fmla="*/ 78 w 503"/>
                              <a:gd name="T17" fmla="*/ 77 h 90"/>
                              <a:gd name="T18" fmla="*/ 88 w 503"/>
                              <a:gd name="T19" fmla="*/ 89 h 90"/>
                              <a:gd name="T20" fmla="*/ 502 w 503"/>
                              <a:gd name="T21" fmla="*/ 86 h 90"/>
                              <a:gd name="T22" fmla="*/ 492 w 503"/>
                              <a:gd name="T23" fmla="*/ 66 h 90"/>
                              <a:gd name="T24" fmla="*/ 477 w 503"/>
                              <a:gd name="T25" fmla="*/ 23 h 90"/>
                              <a:gd name="T26" fmla="*/ 467 w 503"/>
                              <a:gd name="T27"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03" h="90">
                                <a:moveTo>
                                  <a:pt x="467" y="0"/>
                                </a:moveTo>
                                <a:lnTo>
                                  <a:pt x="0" y="2"/>
                                </a:lnTo>
                                <a:lnTo>
                                  <a:pt x="10" y="13"/>
                                </a:lnTo>
                                <a:lnTo>
                                  <a:pt x="22" y="24"/>
                                </a:lnTo>
                                <a:lnTo>
                                  <a:pt x="32" y="34"/>
                                </a:lnTo>
                                <a:lnTo>
                                  <a:pt x="45" y="46"/>
                                </a:lnTo>
                                <a:lnTo>
                                  <a:pt x="55" y="56"/>
                                </a:lnTo>
                                <a:lnTo>
                                  <a:pt x="65" y="67"/>
                                </a:lnTo>
                                <a:lnTo>
                                  <a:pt x="78" y="77"/>
                                </a:lnTo>
                                <a:lnTo>
                                  <a:pt x="88" y="89"/>
                                </a:lnTo>
                                <a:lnTo>
                                  <a:pt x="502" y="86"/>
                                </a:lnTo>
                                <a:lnTo>
                                  <a:pt x="492" y="66"/>
                                </a:lnTo>
                                <a:lnTo>
                                  <a:pt x="477" y="23"/>
                                </a:lnTo>
                                <a:lnTo>
                                  <a:pt x="467"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78"/>
                        <wps:cNvSpPr>
                          <a:spLocks/>
                        </wps:cNvSpPr>
                        <wps:spPr bwMode="auto">
                          <a:xfrm>
                            <a:off x="2962" y="4095"/>
                            <a:ext cx="453" cy="90"/>
                          </a:xfrm>
                          <a:custGeom>
                            <a:avLst/>
                            <a:gdLst>
                              <a:gd name="T0" fmla="*/ 414 w 453"/>
                              <a:gd name="T1" fmla="*/ 0 h 90"/>
                              <a:gd name="T2" fmla="*/ 0 w 453"/>
                              <a:gd name="T3" fmla="*/ 2 h 90"/>
                              <a:gd name="T4" fmla="*/ 10 w 453"/>
                              <a:gd name="T5" fmla="*/ 12 h 90"/>
                              <a:gd name="T6" fmla="*/ 20 w 453"/>
                              <a:gd name="T7" fmla="*/ 24 h 90"/>
                              <a:gd name="T8" fmla="*/ 32 w 453"/>
                              <a:gd name="T9" fmla="*/ 34 h 90"/>
                              <a:gd name="T10" fmla="*/ 42 w 453"/>
                              <a:gd name="T11" fmla="*/ 46 h 90"/>
                              <a:gd name="T12" fmla="*/ 55 w 453"/>
                              <a:gd name="T13" fmla="*/ 56 h 90"/>
                              <a:gd name="T14" fmla="*/ 65 w 453"/>
                              <a:gd name="T15" fmla="*/ 67 h 90"/>
                              <a:gd name="T16" fmla="*/ 78 w 453"/>
                              <a:gd name="T17" fmla="*/ 77 h 90"/>
                              <a:gd name="T18" fmla="*/ 88 w 453"/>
                              <a:gd name="T19" fmla="*/ 89 h 90"/>
                              <a:gd name="T20" fmla="*/ 452 w 453"/>
                              <a:gd name="T21" fmla="*/ 88 h 90"/>
                              <a:gd name="T22" fmla="*/ 442 w 453"/>
                              <a:gd name="T23" fmla="*/ 66 h 90"/>
                              <a:gd name="T24" fmla="*/ 434 w 453"/>
                              <a:gd name="T25" fmla="*/ 44 h 90"/>
                              <a:gd name="T26" fmla="*/ 424 w 453"/>
                              <a:gd name="T27" fmla="*/ 23 h 90"/>
                              <a:gd name="T28" fmla="*/ 414 w 453"/>
                              <a:gd name="T29"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53" h="90">
                                <a:moveTo>
                                  <a:pt x="414" y="0"/>
                                </a:moveTo>
                                <a:lnTo>
                                  <a:pt x="0" y="2"/>
                                </a:lnTo>
                                <a:lnTo>
                                  <a:pt x="10" y="12"/>
                                </a:lnTo>
                                <a:lnTo>
                                  <a:pt x="20" y="24"/>
                                </a:lnTo>
                                <a:lnTo>
                                  <a:pt x="32" y="34"/>
                                </a:lnTo>
                                <a:lnTo>
                                  <a:pt x="42" y="46"/>
                                </a:lnTo>
                                <a:lnTo>
                                  <a:pt x="55" y="56"/>
                                </a:lnTo>
                                <a:lnTo>
                                  <a:pt x="65" y="67"/>
                                </a:lnTo>
                                <a:lnTo>
                                  <a:pt x="78" y="77"/>
                                </a:lnTo>
                                <a:lnTo>
                                  <a:pt x="88" y="89"/>
                                </a:lnTo>
                                <a:lnTo>
                                  <a:pt x="452" y="88"/>
                                </a:lnTo>
                                <a:lnTo>
                                  <a:pt x="442" y="66"/>
                                </a:lnTo>
                                <a:lnTo>
                                  <a:pt x="434" y="44"/>
                                </a:lnTo>
                                <a:lnTo>
                                  <a:pt x="424" y="23"/>
                                </a:lnTo>
                                <a:lnTo>
                                  <a:pt x="414"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79"/>
                        <wps:cNvSpPr>
                          <a:spLocks/>
                        </wps:cNvSpPr>
                        <wps:spPr bwMode="auto">
                          <a:xfrm>
                            <a:off x="3051" y="4183"/>
                            <a:ext cx="408" cy="74"/>
                          </a:xfrm>
                          <a:custGeom>
                            <a:avLst/>
                            <a:gdLst>
                              <a:gd name="T0" fmla="*/ 363 w 408"/>
                              <a:gd name="T1" fmla="*/ 0 h 74"/>
                              <a:gd name="T2" fmla="*/ 0 w 408"/>
                              <a:gd name="T3" fmla="*/ 1 h 74"/>
                              <a:gd name="T4" fmla="*/ 10 w 408"/>
                              <a:gd name="T5" fmla="*/ 11 h 74"/>
                              <a:gd name="T6" fmla="*/ 20 w 408"/>
                              <a:gd name="T7" fmla="*/ 23 h 74"/>
                              <a:gd name="T8" fmla="*/ 32 w 408"/>
                              <a:gd name="T9" fmla="*/ 33 h 74"/>
                              <a:gd name="T10" fmla="*/ 42 w 408"/>
                              <a:gd name="T11" fmla="*/ 44 h 74"/>
                              <a:gd name="T12" fmla="*/ 53 w 408"/>
                              <a:gd name="T13" fmla="*/ 54 h 74"/>
                              <a:gd name="T14" fmla="*/ 65 w 408"/>
                              <a:gd name="T15" fmla="*/ 66 h 74"/>
                              <a:gd name="T16" fmla="*/ 73 w 408"/>
                              <a:gd name="T17" fmla="*/ 73 h 74"/>
                              <a:gd name="T18" fmla="*/ 407 w 408"/>
                              <a:gd name="T19" fmla="*/ 73 h 74"/>
                              <a:gd name="T20" fmla="*/ 363 w 408"/>
                              <a:gd name="T21" fmla="*/ 0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08" h="74">
                                <a:moveTo>
                                  <a:pt x="363" y="0"/>
                                </a:moveTo>
                                <a:lnTo>
                                  <a:pt x="0" y="1"/>
                                </a:lnTo>
                                <a:lnTo>
                                  <a:pt x="10" y="11"/>
                                </a:lnTo>
                                <a:lnTo>
                                  <a:pt x="20" y="23"/>
                                </a:lnTo>
                                <a:lnTo>
                                  <a:pt x="32" y="33"/>
                                </a:lnTo>
                                <a:lnTo>
                                  <a:pt x="42" y="44"/>
                                </a:lnTo>
                                <a:lnTo>
                                  <a:pt x="53" y="54"/>
                                </a:lnTo>
                                <a:lnTo>
                                  <a:pt x="65" y="66"/>
                                </a:lnTo>
                                <a:lnTo>
                                  <a:pt x="73" y="73"/>
                                </a:lnTo>
                                <a:lnTo>
                                  <a:pt x="407" y="73"/>
                                </a:lnTo>
                                <a:lnTo>
                                  <a:pt x="363" y="0"/>
                                </a:lnTo>
                                <a:close/>
                              </a:path>
                            </a:pathLst>
                          </a:custGeom>
                          <a:solidFill>
                            <a:srgbClr val="07070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2"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025" y="2987"/>
                            <a:ext cx="34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 name="Freeform 81"/>
                        <wps:cNvSpPr>
                          <a:spLocks/>
                        </wps:cNvSpPr>
                        <wps:spPr bwMode="auto">
                          <a:xfrm>
                            <a:off x="1931" y="3244"/>
                            <a:ext cx="430" cy="125"/>
                          </a:xfrm>
                          <a:custGeom>
                            <a:avLst/>
                            <a:gdLst>
                              <a:gd name="T0" fmla="*/ 93 w 430"/>
                              <a:gd name="T1" fmla="*/ 0 h 125"/>
                              <a:gd name="T2" fmla="*/ 68 w 430"/>
                              <a:gd name="T3" fmla="*/ 20 h 125"/>
                              <a:gd name="T4" fmla="*/ 55 w 430"/>
                              <a:gd name="T5" fmla="*/ 28 h 125"/>
                              <a:gd name="T6" fmla="*/ 45 w 430"/>
                              <a:gd name="T7" fmla="*/ 38 h 125"/>
                              <a:gd name="T8" fmla="*/ 32 w 430"/>
                              <a:gd name="T9" fmla="*/ 49 h 125"/>
                              <a:gd name="T10" fmla="*/ 22 w 430"/>
                              <a:gd name="T11" fmla="*/ 59 h 125"/>
                              <a:gd name="T12" fmla="*/ 10 w 430"/>
                              <a:gd name="T13" fmla="*/ 69 h 125"/>
                              <a:gd name="T14" fmla="*/ 0 w 430"/>
                              <a:gd name="T15" fmla="*/ 79 h 125"/>
                              <a:gd name="T16" fmla="*/ 429 w 430"/>
                              <a:gd name="T17" fmla="*/ 124 h 125"/>
                              <a:gd name="T18" fmla="*/ 429 w 430"/>
                              <a:gd name="T19" fmla="*/ 34 h 125"/>
                              <a:gd name="T20" fmla="*/ 93 w 430"/>
                              <a:gd name="T21"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0" h="125">
                                <a:moveTo>
                                  <a:pt x="93" y="0"/>
                                </a:moveTo>
                                <a:lnTo>
                                  <a:pt x="68" y="20"/>
                                </a:lnTo>
                                <a:lnTo>
                                  <a:pt x="55" y="28"/>
                                </a:lnTo>
                                <a:lnTo>
                                  <a:pt x="45" y="38"/>
                                </a:lnTo>
                                <a:lnTo>
                                  <a:pt x="32" y="49"/>
                                </a:lnTo>
                                <a:lnTo>
                                  <a:pt x="22" y="59"/>
                                </a:lnTo>
                                <a:lnTo>
                                  <a:pt x="10" y="69"/>
                                </a:lnTo>
                                <a:lnTo>
                                  <a:pt x="0" y="79"/>
                                </a:lnTo>
                                <a:lnTo>
                                  <a:pt x="429" y="124"/>
                                </a:lnTo>
                                <a:lnTo>
                                  <a:pt x="429" y="34"/>
                                </a:lnTo>
                                <a:lnTo>
                                  <a:pt x="93" y="0"/>
                                </a:lnTo>
                                <a:close/>
                              </a:path>
                            </a:pathLst>
                          </a:custGeom>
                          <a:solidFill>
                            <a:srgbClr val="0808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82"/>
                        <wps:cNvSpPr>
                          <a:spLocks/>
                        </wps:cNvSpPr>
                        <wps:spPr bwMode="auto">
                          <a:xfrm>
                            <a:off x="1921" y="3324"/>
                            <a:ext cx="441" cy="133"/>
                          </a:xfrm>
                          <a:custGeom>
                            <a:avLst/>
                            <a:gdLst>
                              <a:gd name="T0" fmla="*/ 10 w 441"/>
                              <a:gd name="T1" fmla="*/ 0 h 133"/>
                              <a:gd name="T2" fmla="*/ 0 w 441"/>
                              <a:gd name="T3" fmla="*/ 10 h 133"/>
                              <a:gd name="T4" fmla="*/ 0 w 441"/>
                              <a:gd name="T5" fmla="*/ 10 h 133"/>
                              <a:gd name="T6" fmla="*/ 0 w 441"/>
                              <a:gd name="T7" fmla="*/ 88 h 133"/>
                              <a:gd name="T8" fmla="*/ 440 w 441"/>
                              <a:gd name="T9" fmla="*/ 132 h 133"/>
                              <a:gd name="T10" fmla="*/ 440 w 441"/>
                              <a:gd name="T11" fmla="*/ 44 h 133"/>
                              <a:gd name="T12" fmla="*/ 10 w 441"/>
                              <a:gd name="T13" fmla="*/ 0 h 133"/>
                            </a:gdLst>
                            <a:ahLst/>
                            <a:cxnLst>
                              <a:cxn ang="0">
                                <a:pos x="T0" y="T1"/>
                              </a:cxn>
                              <a:cxn ang="0">
                                <a:pos x="T2" y="T3"/>
                              </a:cxn>
                              <a:cxn ang="0">
                                <a:pos x="T4" y="T5"/>
                              </a:cxn>
                              <a:cxn ang="0">
                                <a:pos x="T6" y="T7"/>
                              </a:cxn>
                              <a:cxn ang="0">
                                <a:pos x="T8" y="T9"/>
                              </a:cxn>
                              <a:cxn ang="0">
                                <a:pos x="T10" y="T11"/>
                              </a:cxn>
                              <a:cxn ang="0">
                                <a:pos x="T12" y="T13"/>
                              </a:cxn>
                            </a:cxnLst>
                            <a:rect l="0" t="0" r="r" b="b"/>
                            <a:pathLst>
                              <a:path w="441" h="133">
                                <a:moveTo>
                                  <a:pt x="10" y="0"/>
                                </a:moveTo>
                                <a:lnTo>
                                  <a:pt x="0" y="10"/>
                                </a:lnTo>
                                <a:lnTo>
                                  <a:pt x="0" y="10"/>
                                </a:lnTo>
                                <a:lnTo>
                                  <a:pt x="0" y="88"/>
                                </a:lnTo>
                                <a:lnTo>
                                  <a:pt x="440" y="132"/>
                                </a:lnTo>
                                <a:lnTo>
                                  <a:pt x="440" y="44"/>
                                </a:lnTo>
                                <a:lnTo>
                                  <a:pt x="10" y="0"/>
                                </a:lnTo>
                                <a:close/>
                              </a:path>
                            </a:pathLst>
                          </a:custGeom>
                          <a:solidFill>
                            <a:srgbClr val="0808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83"/>
                        <wps:cNvSpPr>
                          <a:spLocks/>
                        </wps:cNvSpPr>
                        <wps:spPr bwMode="auto">
                          <a:xfrm>
                            <a:off x="1921" y="3412"/>
                            <a:ext cx="441" cy="133"/>
                          </a:xfrm>
                          <a:custGeom>
                            <a:avLst/>
                            <a:gdLst>
                              <a:gd name="T0" fmla="*/ 0 w 441"/>
                              <a:gd name="T1" fmla="*/ 0 h 133"/>
                              <a:gd name="T2" fmla="*/ 0 w 441"/>
                              <a:gd name="T3" fmla="*/ 87 h 133"/>
                              <a:gd name="T4" fmla="*/ 440 w 441"/>
                              <a:gd name="T5" fmla="*/ 132 h 133"/>
                              <a:gd name="T6" fmla="*/ 440 w 441"/>
                              <a:gd name="T7" fmla="*/ 44 h 133"/>
                              <a:gd name="T8" fmla="*/ 0 w 441"/>
                              <a:gd name="T9" fmla="*/ 0 h 133"/>
                            </a:gdLst>
                            <a:ahLst/>
                            <a:cxnLst>
                              <a:cxn ang="0">
                                <a:pos x="T0" y="T1"/>
                              </a:cxn>
                              <a:cxn ang="0">
                                <a:pos x="T2" y="T3"/>
                              </a:cxn>
                              <a:cxn ang="0">
                                <a:pos x="T4" y="T5"/>
                              </a:cxn>
                              <a:cxn ang="0">
                                <a:pos x="T6" y="T7"/>
                              </a:cxn>
                              <a:cxn ang="0">
                                <a:pos x="T8" y="T9"/>
                              </a:cxn>
                            </a:cxnLst>
                            <a:rect l="0" t="0" r="r" b="b"/>
                            <a:pathLst>
                              <a:path w="441" h="133">
                                <a:moveTo>
                                  <a:pt x="0" y="0"/>
                                </a:moveTo>
                                <a:lnTo>
                                  <a:pt x="0" y="87"/>
                                </a:lnTo>
                                <a:lnTo>
                                  <a:pt x="440" y="132"/>
                                </a:lnTo>
                                <a:lnTo>
                                  <a:pt x="440" y="44"/>
                                </a:lnTo>
                                <a:lnTo>
                                  <a:pt x="0"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84"/>
                        <wps:cNvSpPr>
                          <a:spLocks/>
                        </wps:cNvSpPr>
                        <wps:spPr bwMode="auto">
                          <a:xfrm>
                            <a:off x="1921" y="3499"/>
                            <a:ext cx="441" cy="135"/>
                          </a:xfrm>
                          <a:custGeom>
                            <a:avLst/>
                            <a:gdLst>
                              <a:gd name="T0" fmla="*/ 0 w 441"/>
                              <a:gd name="T1" fmla="*/ 0 h 135"/>
                              <a:gd name="T2" fmla="*/ 0 w 441"/>
                              <a:gd name="T3" fmla="*/ 88 h 135"/>
                              <a:gd name="T4" fmla="*/ 440 w 441"/>
                              <a:gd name="T5" fmla="*/ 134 h 135"/>
                              <a:gd name="T6" fmla="*/ 440 w 441"/>
                              <a:gd name="T7" fmla="*/ 45 h 135"/>
                              <a:gd name="T8" fmla="*/ 0 w 441"/>
                              <a:gd name="T9" fmla="*/ 0 h 135"/>
                            </a:gdLst>
                            <a:ahLst/>
                            <a:cxnLst>
                              <a:cxn ang="0">
                                <a:pos x="T0" y="T1"/>
                              </a:cxn>
                              <a:cxn ang="0">
                                <a:pos x="T2" y="T3"/>
                              </a:cxn>
                              <a:cxn ang="0">
                                <a:pos x="T4" y="T5"/>
                              </a:cxn>
                              <a:cxn ang="0">
                                <a:pos x="T6" y="T7"/>
                              </a:cxn>
                              <a:cxn ang="0">
                                <a:pos x="T8" y="T9"/>
                              </a:cxn>
                            </a:cxnLst>
                            <a:rect l="0" t="0" r="r" b="b"/>
                            <a:pathLst>
                              <a:path w="441" h="135">
                                <a:moveTo>
                                  <a:pt x="0" y="0"/>
                                </a:moveTo>
                                <a:lnTo>
                                  <a:pt x="0" y="88"/>
                                </a:lnTo>
                                <a:lnTo>
                                  <a:pt x="440" y="134"/>
                                </a:lnTo>
                                <a:lnTo>
                                  <a:pt x="440" y="45"/>
                                </a:lnTo>
                                <a:lnTo>
                                  <a:pt x="0"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85"/>
                        <wps:cNvSpPr>
                          <a:spLocks/>
                        </wps:cNvSpPr>
                        <wps:spPr bwMode="auto">
                          <a:xfrm>
                            <a:off x="1921" y="3588"/>
                            <a:ext cx="441" cy="133"/>
                          </a:xfrm>
                          <a:custGeom>
                            <a:avLst/>
                            <a:gdLst>
                              <a:gd name="T0" fmla="*/ 0 w 441"/>
                              <a:gd name="T1" fmla="*/ 0 h 133"/>
                              <a:gd name="T2" fmla="*/ 0 w 441"/>
                              <a:gd name="T3" fmla="*/ 88 h 133"/>
                              <a:gd name="T4" fmla="*/ 419 w 441"/>
                              <a:gd name="T5" fmla="*/ 132 h 133"/>
                              <a:gd name="T6" fmla="*/ 425 w 441"/>
                              <a:gd name="T7" fmla="*/ 126 h 133"/>
                              <a:gd name="T8" fmla="*/ 430 w 441"/>
                              <a:gd name="T9" fmla="*/ 120 h 133"/>
                              <a:gd name="T10" fmla="*/ 435 w 441"/>
                              <a:gd name="T11" fmla="*/ 116 h 133"/>
                              <a:gd name="T12" fmla="*/ 440 w 441"/>
                              <a:gd name="T13" fmla="*/ 110 h 133"/>
                              <a:gd name="T14" fmla="*/ 440 w 441"/>
                              <a:gd name="T15" fmla="*/ 45 h 133"/>
                              <a:gd name="T16" fmla="*/ 0 w 441"/>
                              <a:gd name="T17" fmla="*/ 0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1" h="133">
                                <a:moveTo>
                                  <a:pt x="0" y="0"/>
                                </a:moveTo>
                                <a:lnTo>
                                  <a:pt x="0" y="88"/>
                                </a:lnTo>
                                <a:lnTo>
                                  <a:pt x="419" y="132"/>
                                </a:lnTo>
                                <a:lnTo>
                                  <a:pt x="425" y="126"/>
                                </a:lnTo>
                                <a:lnTo>
                                  <a:pt x="430" y="120"/>
                                </a:lnTo>
                                <a:lnTo>
                                  <a:pt x="435" y="116"/>
                                </a:lnTo>
                                <a:lnTo>
                                  <a:pt x="440" y="110"/>
                                </a:lnTo>
                                <a:lnTo>
                                  <a:pt x="440" y="45"/>
                                </a:lnTo>
                                <a:lnTo>
                                  <a:pt x="0"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86"/>
                        <wps:cNvSpPr>
                          <a:spLocks/>
                        </wps:cNvSpPr>
                        <wps:spPr bwMode="auto">
                          <a:xfrm>
                            <a:off x="1921" y="3677"/>
                            <a:ext cx="420" cy="125"/>
                          </a:xfrm>
                          <a:custGeom>
                            <a:avLst/>
                            <a:gdLst>
                              <a:gd name="T0" fmla="*/ 0 w 420"/>
                              <a:gd name="T1" fmla="*/ 0 h 125"/>
                              <a:gd name="T2" fmla="*/ 0 w 420"/>
                              <a:gd name="T3" fmla="*/ 87 h 125"/>
                              <a:gd name="T4" fmla="*/ 356 w 420"/>
                              <a:gd name="T5" fmla="*/ 124 h 125"/>
                              <a:gd name="T6" fmla="*/ 369 w 420"/>
                              <a:gd name="T7" fmla="*/ 105 h 125"/>
                              <a:gd name="T8" fmla="*/ 384 w 420"/>
                              <a:gd name="T9" fmla="*/ 85 h 125"/>
                              <a:gd name="T10" fmla="*/ 402 w 420"/>
                              <a:gd name="T11" fmla="*/ 65 h 125"/>
                              <a:gd name="T12" fmla="*/ 419 w 420"/>
                              <a:gd name="T13" fmla="*/ 43 h 125"/>
                              <a:gd name="T14" fmla="*/ 0 w 420"/>
                              <a:gd name="T15" fmla="*/ 0 h 12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0" h="125">
                                <a:moveTo>
                                  <a:pt x="0" y="0"/>
                                </a:moveTo>
                                <a:lnTo>
                                  <a:pt x="0" y="87"/>
                                </a:lnTo>
                                <a:lnTo>
                                  <a:pt x="356" y="124"/>
                                </a:lnTo>
                                <a:lnTo>
                                  <a:pt x="369" y="105"/>
                                </a:lnTo>
                                <a:lnTo>
                                  <a:pt x="384" y="85"/>
                                </a:lnTo>
                                <a:lnTo>
                                  <a:pt x="402" y="65"/>
                                </a:lnTo>
                                <a:lnTo>
                                  <a:pt x="419" y="43"/>
                                </a:lnTo>
                                <a:lnTo>
                                  <a:pt x="0" y="0"/>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9" name="Picture 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921" y="3765"/>
                            <a:ext cx="380"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Picture 8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574" y="3908"/>
                            <a:ext cx="260"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 name="Freeform 89"/>
                        <wps:cNvSpPr>
                          <a:spLocks/>
                        </wps:cNvSpPr>
                        <wps:spPr bwMode="auto">
                          <a:xfrm>
                            <a:off x="10330" y="1217"/>
                            <a:ext cx="61" cy="101"/>
                          </a:xfrm>
                          <a:custGeom>
                            <a:avLst/>
                            <a:gdLst>
                              <a:gd name="T0" fmla="*/ 60 w 61"/>
                              <a:gd name="T1" fmla="*/ 0 h 101"/>
                              <a:gd name="T2" fmla="*/ 27 w 61"/>
                              <a:gd name="T3" fmla="*/ 37 h 101"/>
                              <a:gd name="T4" fmla="*/ 12 w 61"/>
                              <a:gd name="T5" fmla="*/ 58 h 101"/>
                              <a:gd name="T6" fmla="*/ 0 w 61"/>
                              <a:gd name="T7" fmla="*/ 78 h 101"/>
                              <a:gd name="T8" fmla="*/ 60 w 61"/>
                              <a:gd name="T9" fmla="*/ 100 h 101"/>
                              <a:gd name="T10" fmla="*/ 60 w 61"/>
                              <a:gd name="T11" fmla="*/ 0 h 101"/>
                            </a:gdLst>
                            <a:ahLst/>
                            <a:cxnLst>
                              <a:cxn ang="0">
                                <a:pos x="T0" y="T1"/>
                              </a:cxn>
                              <a:cxn ang="0">
                                <a:pos x="T2" y="T3"/>
                              </a:cxn>
                              <a:cxn ang="0">
                                <a:pos x="T4" y="T5"/>
                              </a:cxn>
                              <a:cxn ang="0">
                                <a:pos x="T6" y="T7"/>
                              </a:cxn>
                              <a:cxn ang="0">
                                <a:pos x="T8" y="T9"/>
                              </a:cxn>
                              <a:cxn ang="0">
                                <a:pos x="T10" y="T11"/>
                              </a:cxn>
                            </a:cxnLst>
                            <a:rect l="0" t="0" r="r" b="b"/>
                            <a:pathLst>
                              <a:path w="61" h="101">
                                <a:moveTo>
                                  <a:pt x="60" y="0"/>
                                </a:moveTo>
                                <a:lnTo>
                                  <a:pt x="27" y="37"/>
                                </a:lnTo>
                                <a:lnTo>
                                  <a:pt x="12" y="58"/>
                                </a:lnTo>
                                <a:lnTo>
                                  <a:pt x="0" y="78"/>
                                </a:lnTo>
                                <a:lnTo>
                                  <a:pt x="60" y="100"/>
                                </a:lnTo>
                                <a:lnTo>
                                  <a:pt x="60"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90"/>
                        <wps:cNvSpPr>
                          <a:spLocks/>
                        </wps:cNvSpPr>
                        <wps:spPr bwMode="auto">
                          <a:xfrm>
                            <a:off x="10299" y="1295"/>
                            <a:ext cx="92" cy="124"/>
                          </a:xfrm>
                          <a:custGeom>
                            <a:avLst/>
                            <a:gdLst>
                              <a:gd name="T0" fmla="*/ 30 w 92"/>
                              <a:gd name="T1" fmla="*/ 0 h 124"/>
                              <a:gd name="T2" fmla="*/ 20 w 92"/>
                              <a:gd name="T3" fmla="*/ 17 h 124"/>
                              <a:gd name="T4" fmla="*/ 15 w 92"/>
                              <a:gd name="T5" fmla="*/ 33 h 124"/>
                              <a:gd name="T6" fmla="*/ 7 w 92"/>
                              <a:gd name="T7" fmla="*/ 47 h 124"/>
                              <a:gd name="T8" fmla="*/ 5 w 92"/>
                              <a:gd name="T9" fmla="*/ 62 h 124"/>
                              <a:gd name="T10" fmla="*/ 5 w 92"/>
                              <a:gd name="T11" fmla="*/ 69 h 124"/>
                              <a:gd name="T12" fmla="*/ 2 w 92"/>
                              <a:gd name="T13" fmla="*/ 76 h 124"/>
                              <a:gd name="T14" fmla="*/ 2 w 92"/>
                              <a:gd name="T15" fmla="*/ 83 h 124"/>
                              <a:gd name="T16" fmla="*/ 0 w 92"/>
                              <a:gd name="T17" fmla="*/ 90 h 124"/>
                              <a:gd name="T18" fmla="*/ 91 w 92"/>
                              <a:gd name="T19" fmla="*/ 123 h 124"/>
                              <a:gd name="T20" fmla="*/ 91 w 92"/>
                              <a:gd name="T21" fmla="*/ 21 h 124"/>
                              <a:gd name="T22" fmla="*/ 30 w 92"/>
                              <a:gd name="T23"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2" h="124">
                                <a:moveTo>
                                  <a:pt x="30" y="0"/>
                                </a:moveTo>
                                <a:lnTo>
                                  <a:pt x="20" y="17"/>
                                </a:lnTo>
                                <a:lnTo>
                                  <a:pt x="15" y="33"/>
                                </a:lnTo>
                                <a:lnTo>
                                  <a:pt x="7" y="47"/>
                                </a:lnTo>
                                <a:lnTo>
                                  <a:pt x="5" y="62"/>
                                </a:lnTo>
                                <a:lnTo>
                                  <a:pt x="5" y="69"/>
                                </a:lnTo>
                                <a:lnTo>
                                  <a:pt x="2" y="76"/>
                                </a:lnTo>
                                <a:lnTo>
                                  <a:pt x="2" y="83"/>
                                </a:lnTo>
                                <a:lnTo>
                                  <a:pt x="0" y="90"/>
                                </a:lnTo>
                                <a:lnTo>
                                  <a:pt x="91" y="123"/>
                                </a:lnTo>
                                <a:lnTo>
                                  <a:pt x="91" y="21"/>
                                </a:lnTo>
                                <a:lnTo>
                                  <a:pt x="30"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91"/>
                        <wps:cNvSpPr>
                          <a:spLocks/>
                        </wps:cNvSpPr>
                        <wps:spPr bwMode="auto">
                          <a:xfrm>
                            <a:off x="10272" y="1386"/>
                            <a:ext cx="120" cy="136"/>
                          </a:xfrm>
                          <a:custGeom>
                            <a:avLst/>
                            <a:gdLst>
                              <a:gd name="T0" fmla="*/ 27 w 120"/>
                              <a:gd name="T1" fmla="*/ 0 h 136"/>
                              <a:gd name="T2" fmla="*/ 22 w 120"/>
                              <a:gd name="T3" fmla="*/ 20 h 136"/>
                              <a:gd name="T4" fmla="*/ 15 w 120"/>
                              <a:gd name="T5" fmla="*/ 43 h 136"/>
                              <a:gd name="T6" fmla="*/ 7 w 120"/>
                              <a:gd name="T7" fmla="*/ 67 h 136"/>
                              <a:gd name="T8" fmla="*/ 0 w 120"/>
                              <a:gd name="T9" fmla="*/ 93 h 136"/>
                              <a:gd name="T10" fmla="*/ 119 w 120"/>
                              <a:gd name="T11" fmla="*/ 135 h 136"/>
                              <a:gd name="T12" fmla="*/ 119 w 120"/>
                              <a:gd name="T13" fmla="*/ 32 h 136"/>
                              <a:gd name="T14" fmla="*/ 27 w 120"/>
                              <a:gd name="T15" fmla="*/ 0 h 13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0" h="136">
                                <a:moveTo>
                                  <a:pt x="27" y="0"/>
                                </a:moveTo>
                                <a:lnTo>
                                  <a:pt x="22" y="20"/>
                                </a:lnTo>
                                <a:lnTo>
                                  <a:pt x="15" y="43"/>
                                </a:lnTo>
                                <a:lnTo>
                                  <a:pt x="7" y="67"/>
                                </a:lnTo>
                                <a:lnTo>
                                  <a:pt x="0" y="93"/>
                                </a:lnTo>
                                <a:lnTo>
                                  <a:pt x="119" y="135"/>
                                </a:lnTo>
                                <a:lnTo>
                                  <a:pt x="119" y="32"/>
                                </a:lnTo>
                                <a:lnTo>
                                  <a:pt x="27"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92"/>
                        <wps:cNvSpPr>
                          <a:spLocks/>
                        </wps:cNvSpPr>
                        <wps:spPr bwMode="auto">
                          <a:xfrm>
                            <a:off x="10241" y="1480"/>
                            <a:ext cx="150" cy="145"/>
                          </a:xfrm>
                          <a:custGeom>
                            <a:avLst/>
                            <a:gdLst>
                              <a:gd name="T0" fmla="*/ 30 w 150"/>
                              <a:gd name="T1" fmla="*/ 0 h 145"/>
                              <a:gd name="T2" fmla="*/ 15 w 150"/>
                              <a:gd name="T3" fmla="*/ 43 h 145"/>
                              <a:gd name="T4" fmla="*/ 7 w 150"/>
                              <a:gd name="T5" fmla="*/ 67 h 145"/>
                              <a:gd name="T6" fmla="*/ 0 w 150"/>
                              <a:gd name="T7" fmla="*/ 90 h 145"/>
                              <a:gd name="T8" fmla="*/ 149 w 150"/>
                              <a:gd name="T9" fmla="*/ 144 h 145"/>
                              <a:gd name="T10" fmla="*/ 149 w 150"/>
                              <a:gd name="T11" fmla="*/ 42 h 145"/>
                              <a:gd name="T12" fmla="*/ 30 w 150"/>
                              <a:gd name="T13" fmla="*/ 0 h 145"/>
                            </a:gdLst>
                            <a:ahLst/>
                            <a:cxnLst>
                              <a:cxn ang="0">
                                <a:pos x="T0" y="T1"/>
                              </a:cxn>
                              <a:cxn ang="0">
                                <a:pos x="T2" y="T3"/>
                              </a:cxn>
                              <a:cxn ang="0">
                                <a:pos x="T4" y="T5"/>
                              </a:cxn>
                              <a:cxn ang="0">
                                <a:pos x="T6" y="T7"/>
                              </a:cxn>
                              <a:cxn ang="0">
                                <a:pos x="T8" y="T9"/>
                              </a:cxn>
                              <a:cxn ang="0">
                                <a:pos x="T10" y="T11"/>
                              </a:cxn>
                              <a:cxn ang="0">
                                <a:pos x="T12" y="T13"/>
                              </a:cxn>
                            </a:cxnLst>
                            <a:rect l="0" t="0" r="r" b="b"/>
                            <a:pathLst>
                              <a:path w="150" h="145">
                                <a:moveTo>
                                  <a:pt x="30" y="0"/>
                                </a:moveTo>
                                <a:lnTo>
                                  <a:pt x="15" y="43"/>
                                </a:lnTo>
                                <a:lnTo>
                                  <a:pt x="7" y="67"/>
                                </a:lnTo>
                                <a:lnTo>
                                  <a:pt x="0" y="90"/>
                                </a:lnTo>
                                <a:lnTo>
                                  <a:pt x="149" y="144"/>
                                </a:lnTo>
                                <a:lnTo>
                                  <a:pt x="149" y="42"/>
                                </a:lnTo>
                                <a:lnTo>
                                  <a:pt x="3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93"/>
                        <wps:cNvSpPr>
                          <a:spLocks/>
                        </wps:cNvSpPr>
                        <wps:spPr bwMode="auto">
                          <a:xfrm>
                            <a:off x="10203" y="1571"/>
                            <a:ext cx="188" cy="158"/>
                          </a:xfrm>
                          <a:custGeom>
                            <a:avLst/>
                            <a:gdLst>
                              <a:gd name="T0" fmla="*/ 37 w 188"/>
                              <a:gd name="T1" fmla="*/ 0 h 158"/>
                              <a:gd name="T2" fmla="*/ 27 w 188"/>
                              <a:gd name="T3" fmla="*/ 21 h 158"/>
                              <a:gd name="T4" fmla="*/ 20 w 188"/>
                              <a:gd name="T5" fmla="*/ 44 h 158"/>
                              <a:gd name="T6" fmla="*/ 10 w 188"/>
                              <a:gd name="T7" fmla="*/ 66 h 158"/>
                              <a:gd name="T8" fmla="*/ 0 w 188"/>
                              <a:gd name="T9" fmla="*/ 89 h 158"/>
                              <a:gd name="T10" fmla="*/ 187 w 188"/>
                              <a:gd name="T11" fmla="*/ 157 h 158"/>
                              <a:gd name="T12" fmla="*/ 187 w 188"/>
                              <a:gd name="T13" fmla="*/ 53 h 158"/>
                              <a:gd name="T14" fmla="*/ 37 w 188"/>
                              <a:gd name="T15" fmla="*/ 0 h 15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8" h="158">
                                <a:moveTo>
                                  <a:pt x="37" y="0"/>
                                </a:moveTo>
                                <a:lnTo>
                                  <a:pt x="27" y="21"/>
                                </a:lnTo>
                                <a:lnTo>
                                  <a:pt x="20" y="44"/>
                                </a:lnTo>
                                <a:lnTo>
                                  <a:pt x="10" y="66"/>
                                </a:lnTo>
                                <a:lnTo>
                                  <a:pt x="0" y="89"/>
                                </a:lnTo>
                                <a:lnTo>
                                  <a:pt x="187" y="157"/>
                                </a:lnTo>
                                <a:lnTo>
                                  <a:pt x="187" y="53"/>
                                </a:lnTo>
                                <a:lnTo>
                                  <a:pt x="37"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94"/>
                        <wps:cNvSpPr>
                          <a:spLocks/>
                        </wps:cNvSpPr>
                        <wps:spPr bwMode="auto">
                          <a:xfrm>
                            <a:off x="10166" y="1660"/>
                            <a:ext cx="226" cy="152"/>
                          </a:xfrm>
                          <a:custGeom>
                            <a:avLst/>
                            <a:gdLst>
                              <a:gd name="T0" fmla="*/ 37 w 226"/>
                              <a:gd name="T1" fmla="*/ 0 h 152"/>
                              <a:gd name="T2" fmla="*/ 30 w 226"/>
                              <a:gd name="T3" fmla="*/ 23 h 152"/>
                              <a:gd name="T4" fmla="*/ 10 w 226"/>
                              <a:gd name="T5" fmla="*/ 66 h 152"/>
                              <a:gd name="T6" fmla="*/ 0 w 226"/>
                              <a:gd name="T7" fmla="*/ 89 h 152"/>
                              <a:gd name="T8" fmla="*/ 174 w 226"/>
                              <a:gd name="T9" fmla="*/ 151 h 152"/>
                              <a:gd name="T10" fmla="*/ 184 w 226"/>
                              <a:gd name="T11" fmla="*/ 141 h 152"/>
                              <a:gd name="T12" fmla="*/ 194 w 226"/>
                              <a:gd name="T13" fmla="*/ 132 h 152"/>
                              <a:gd name="T14" fmla="*/ 204 w 226"/>
                              <a:gd name="T15" fmla="*/ 122 h 152"/>
                              <a:gd name="T16" fmla="*/ 217 w 226"/>
                              <a:gd name="T17" fmla="*/ 113 h 152"/>
                              <a:gd name="T18" fmla="*/ 225 w 226"/>
                              <a:gd name="T19" fmla="*/ 107 h 152"/>
                              <a:gd name="T20" fmla="*/ 225 w 226"/>
                              <a:gd name="T21" fmla="*/ 67 h 152"/>
                              <a:gd name="T22" fmla="*/ 37 w 226"/>
                              <a:gd name="T23"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26" h="152">
                                <a:moveTo>
                                  <a:pt x="37" y="0"/>
                                </a:moveTo>
                                <a:lnTo>
                                  <a:pt x="30" y="23"/>
                                </a:lnTo>
                                <a:lnTo>
                                  <a:pt x="10" y="66"/>
                                </a:lnTo>
                                <a:lnTo>
                                  <a:pt x="0" y="89"/>
                                </a:lnTo>
                                <a:lnTo>
                                  <a:pt x="174" y="151"/>
                                </a:lnTo>
                                <a:lnTo>
                                  <a:pt x="184" y="141"/>
                                </a:lnTo>
                                <a:lnTo>
                                  <a:pt x="194" y="132"/>
                                </a:lnTo>
                                <a:lnTo>
                                  <a:pt x="204" y="122"/>
                                </a:lnTo>
                                <a:lnTo>
                                  <a:pt x="217" y="113"/>
                                </a:lnTo>
                                <a:lnTo>
                                  <a:pt x="225" y="107"/>
                                </a:lnTo>
                                <a:lnTo>
                                  <a:pt x="225" y="67"/>
                                </a:lnTo>
                                <a:lnTo>
                                  <a:pt x="37"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95"/>
                        <wps:cNvSpPr>
                          <a:spLocks/>
                        </wps:cNvSpPr>
                        <wps:spPr bwMode="auto">
                          <a:xfrm>
                            <a:off x="10120" y="1750"/>
                            <a:ext cx="220" cy="138"/>
                          </a:xfrm>
                          <a:custGeom>
                            <a:avLst/>
                            <a:gdLst>
                              <a:gd name="T0" fmla="*/ 45 w 220"/>
                              <a:gd name="T1" fmla="*/ 0 h 138"/>
                              <a:gd name="T2" fmla="*/ 35 w 220"/>
                              <a:gd name="T3" fmla="*/ 21 h 138"/>
                              <a:gd name="T4" fmla="*/ 22 w 220"/>
                              <a:gd name="T5" fmla="*/ 43 h 138"/>
                              <a:gd name="T6" fmla="*/ 12 w 220"/>
                              <a:gd name="T7" fmla="*/ 64 h 138"/>
                              <a:gd name="T8" fmla="*/ 0 w 220"/>
                              <a:gd name="T9" fmla="*/ 86 h 138"/>
                              <a:gd name="T10" fmla="*/ 144 w 220"/>
                              <a:gd name="T11" fmla="*/ 137 h 138"/>
                              <a:gd name="T12" fmla="*/ 151 w 220"/>
                              <a:gd name="T13" fmla="*/ 126 h 138"/>
                              <a:gd name="T14" fmla="*/ 161 w 220"/>
                              <a:gd name="T15" fmla="*/ 118 h 138"/>
                              <a:gd name="T16" fmla="*/ 171 w 220"/>
                              <a:gd name="T17" fmla="*/ 108 h 138"/>
                              <a:gd name="T18" fmla="*/ 179 w 220"/>
                              <a:gd name="T19" fmla="*/ 99 h 138"/>
                              <a:gd name="T20" fmla="*/ 189 w 220"/>
                              <a:gd name="T21" fmla="*/ 89 h 138"/>
                              <a:gd name="T22" fmla="*/ 199 w 220"/>
                              <a:gd name="T23" fmla="*/ 80 h 138"/>
                              <a:gd name="T24" fmla="*/ 209 w 220"/>
                              <a:gd name="T25" fmla="*/ 70 h 138"/>
                              <a:gd name="T26" fmla="*/ 219 w 220"/>
                              <a:gd name="T27" fmla="*/ 62 h 138"/>
                              <a:gd name="T28" fmla="*/ 45 w 220"/>
                              <a:gd name="T29" fmla="*/ 0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20" h="138">
                                <a:moveTo>
                                  <a:pt x="45" y="0"/>
                                </a:moveTo>
                                <a:lnTo>
                                  <a:pt x="35" y="21"/>
                                </a:lnTo>
                                <a:lnTo>
                                  <a:pt x="22" y="43"/>
                                </a:lnTo>
                                <a:lnTo>
                                  <a:pt x="12" y="64"/>
                                </a:lnTo>
                                <a:lnTo>
                                  <a:pt x="0" y="86"/>
                                </a:lnTo>
                                <a:lnTo>
                                  <a:pt x="144" y="137"/>
                                </a:lnTo>
                                <a:lnTo>
                                  <a:pt x="151" y="126"/>
                                </a:lnTo>
                                <a:lnTo>
                                  <a:pt x="161" y="118"/>
                                </a:lnTo>
                                <a:lnTo>
                                  <a:pt x="171" y="108"/>
                                </a:lnTo>
                                <a:lnTo>
                                  <a:pt x="179" y="99"/>
                                </a:lnTo>
                                <a:lnTo>
                                  <a:pt x="189" y="89"/>
                                </a:lnTo>
                                <a:lnTo>
                                  <a:pt x="199" y="80"/>
                                </a:lnTo>
                                <a:lnTo>
                                  <a:pt x="209" y="70"/>
                                </a:lnTo>
                                <a:lnTo>
                                  <a:pt x="219" y="62"/>
                                </a:lnTo>
                                <a:lnTo>
                                  <a:pt x="45"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96"/>
                        <wps:cNvSpPr>
                          <a:spLocks/>
                        </wps:cNvSpPr>
                        <wps:spPr bwMode="auto">
                          <a:xfrm>
                            <a:off x="10069" y="1836"/>
                            <a:ext cx="195" cy="129"/>
                          </a:xfrm>
                          <a:custGeom>
                            <a:avLst/>
                            <a:gdLst>
                              <a:gd name="T0" fmla="*/ 50 w 195"/>
                              <a:gd name="T1" fmla="*/ 0 h 129"/>
                              <a:gd name="T2" fmla="*/ 25 w 195"/>
                              <a:gd name="T3" fmla="*/ 43 h 129"/>
                              <a:gd name="T4" fmla="*/ 0 w 195"/>
                              <a:gd name="T5" fmla="*/ 83 h 129"/>
                              <a:gd name="T6" fmla="*/ 123 w 195"/>
                              <a:gd name="T7" fmla="*/ 128 h 129"/>
                              <a:gd name="T8" fmla="*/ 141 w 195"/>
                              <a:gd name="T9" fmla="*/ 108 h 129"/>
                              <a:gd name="T10" fmla="*/ 159 w 195"/>
                              <a:gd name="T11" fmla="*/ 89 h 129"/>
                              <a:gd name="T12" fmla="*/ 176 w 195"/>
                              <a:gd name="T13" fmla="*/ 69 h 129"/>
                              <a:gd name="T14" fmla="*/ 194 w 195"/>
                              <a:gd name="T15" fmla="*/ 50 h 129"/>
                              <a:gd name="T16" fmla="*/ 50 w 195"/>
                              <a:gd name="T17" fmla="*/ 0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5" h="129">
                                <a:moveTo>
                                  <a:pt x="50" y="0"/>
                                </a:moveTo>
                                <a:lnTo>
                                  <a:pt x="25" y="43"/>
                                </a:lnTo>
                                <a:lnTo>
                                  <a:pt x="0" y="83"/>
                                </a:lnTo>
                                <a:lnTo>
                                  <a:pt x="123" y="128"/>
                                </a:lnTo>
                                <a:lnTo>
                                  <a:pt x="141" y="108"/>
                                </a:lnTo>
                                <a:lnTo>
                                  <a:pt x="159" y="89"/>
                                </a:lnTo>
                                <a:lnTo>
                                  <a:pt x="176" y="69"/>
                                </a:lnTo>
                                <a:lnTo>
                                  <a:pt x="194" y="50"/>
                                </a:lnTo>
                                <a:lnTo>
                                  <a:pt x="5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97"/>
                        <wps:cNvSpPr>
                          <a:spLocks/>
                        </wps:cNvSpPr>
                        <wps:spPr bwMode="auto">
                          <a:xfrm>
                            <a:off x="10009" y="1920"/>
                            <a:ext cx="185" cy="123"/>
                          </a:xfrm>
                          <a:custGeom>
                            <a:avLst/>
                            <a:gdLst>
                              <a:gd name="T0" fmla="*/ 60 w 185"/>
                              <a:gd name="T1" fmla="*/ 0 h 123"/>
                              <a:gd name="T2" fmla="*/ 48 w 185"/>
                              <a:gd name="T3" fmla="*/ 21 h 123"/>
                              <a:gd name="T4" fmla="*/ 32 w 185"/>
                              <a:gd name="T5" fmla="*/ 43 h 123"/>
                              <a:gd name="T6" fmla="*/ 17 w 185"/>
                              <a:gd name="T7" fmla="*/ 63 h 123"/>
                              <a:gd name="T8" fmla="*/ 0 w 185"/>
                              <a:gd name="T9" fmla="*/ 82 h 123"/>
                              <a:gd name="T10" fmla="*/ 116 w 185"/>
                              <a:gd name="T11" fmla="*/ 122 h 123"/>
                              <a:gd name="T12" fmla="*/ 131 w 185"/>
                              <a:gd name="T13" fmla="*/ 102 h 123"/>
                              <a:gd name="T14" fmla="*/ 149 w 185"/>
                              <a:gd name="T15" fmla="*/ 83 h 123"/>
                              <a:gd name="T16" fmla="*/ 166 w 185"/>
                              <a:gd name="T17" fmla="*/ 63 h 123"/>
                              <a:gd name="T18" fmla="*/ 184 w 185"/>
                              <a:gd name="T19" fmla="*/ 44 h 123"/>
                              <a:gd name="T20" fmla="*/ 60 w 185"/>
                              <a:gd name="T21"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85" h="123">
                                <a:moveTo>
                                  <a:pt x="60" y="0"/>
                                </a:moveTo>
                                <a:lnTo>
                                  <a:pt x="48" y="21"/>
                                </a:lnTo>
                                <a:lnTo>
                                  <a:pt x="32" y="43"/>
                                </a:lnTo>
                                <a:lnTo>
                                  <a:pt x="17" y="63"/>
                                </a:lnTo>
                                <a:lnTo>
                                  <a:pt x="0" y="82"/>
                                </a:lnTo>
                                <a:lnTo>
                                  <a:pt x="116" y="122"/>
                                </a:lnTo>
                                <a:lnTo>
                                  <a:pt x="131" y="102"/>
                                </a:lnTo>
                                <a:lnTo>
                                  <a:pt x="149" y="83"/>
                                </a:lnTo>
                                <a:lnTo>
                                  <a:pt x="166" y="63"/>
                                </a:lnTo>
                                <a:lnTo>
                                  <a:pt x="184" y="44"/>
                                </a:lnTo>
                                <a:lnTo>
                                  <a:pt x="60"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98"/>
                        <wps:cNvSpPr>
                          <a:spLocks/>
                        </wps:cNvSpPr>
                        <wps:spPr bwMode="auto">
                          <a:xfrm>
                            <a:off x="9928" y="2002"/>
                            <a:ext cx="198" cy="120"/>
                          </a:xfrm>
                          <a:custGeom>
                            <a:avLst/>
                            <a:gdLst>
                              <a:gd name="T0" fmla="*/ 80 w 198"/>
                              <a:gd name="T1" fmla="*/ 0 h 120"/>
                              <a:gd name="T2" fmla="*/ 60 w 198"/>
                              <a:gd name="T3" fmla="*/ 23 h 120"/>
                              <a:gd name="T4" fmla="*/ 50 w 198"/>
                              <a:gd name="T5" fmla="*/ 33 h 120"/>
                              <a:gd name="T6" fmla="*/ 20 w 198"/>
                              <a:gd name="T7" fmla="*/ 59 h 120"/>
                              <a:gd name="T8" fmla="*/ 10 w 198"/>
                              <a:gd name="T9" fmla="*/ 66 h 120"/>
                              <a:gd name="T10" fmla="*/ 0 w 198"/>
                              <a:gd name="T11" fmla="*/ 72 h 120"/>
                              <a:gd name="T12" fmla="*/ 131 w 198"/>
                              <a:gd name="T13" fmla="*/ 119 h 120"/>
                              <a:gd name="T14" fmla="*/ 146 w 198"/>
                              <a:gd name="T15" fmla="*/ 100 h 120"/>
                              <a:gd name="T16" fmla="*/ 164 w 198"/>
                              <a:gd name="T17" fmla="*/ 80 h 120"/>
                              <a:gd name="T18" fmla="*/ 179 w 198"/>
                              <a:gd name="T19" fmla="*/ 60 h 120"/>
                              <a:gd name="T20" fmla="*/ 197 w 198"/>
                              <a:gd name="T21" fmla="*/ 40 h 120"/>
                              <a:gd name="T22" fmla="*/ 80 w 198"/>
                              <a:gd name="T23"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98" h="120">
                                <a:moveTo>
                                  <a:pt x="80" y="0"/>
                                </a:moveTo>
                                <a:lnTo>
                                  <a:pt x="60" y="23"/>
                                </a:lnTo>
                                <a:lnTo>
                                  <a:pt x="50" y="33"/>
                                </a:lnTo>
                                <a:lnTo>
                                  <a:pt x="20" y="59"/>
                                </a:lnTo>
                                <a:lnTo>
                                  <a:pt x="10" y="66"/>
                                </a:lnTo>
                                <a:lnTo>
                                  <a:pt x="0" y="72"/>
                                </a:lnTo>
                                <a:lnTo>
                                  <a:pt x="131" y="119"/>
                                </a:lnTo>
                                <a:lnTo>
                                  <a:pt x="146" y="100"/>
                                </a:lnTo>
                                <a:lnTo>
                                  <a:pt x="164" y="80"/>
                                </a:lnTo>
                                <a:lnTo>
                                  <a:pt x="179" y="60"/>
                                </a:lnTo>
                                <a:lnTo>
                                  <a:pt x="197" y="40"/>
                                </a:lnTo>
                                <a:lnTo>
                                  <a:pt x="80"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99"/>
                        <wps:cNvSpPr>
                          <a:spLocks/>
                        </wps:cNvSpPr>
                        <wps:spPr bwMode="auto">
                          <a:xfrm>
                            <a:off x="9908" y="2074"/>
                            <a:ext cx="152" cy="127"/>
                          </a:xfrm>
                          <a:custGeom>
                            <a:avLst/>
                            <a:gdLst>
                              <a:gd name="T0" fmla="*/ 20 w 152"/>
                              <a:gd name="T1" fmla="*/ 0 h 127"/>
                              <a:gd name="T2" fmla="*/ 0 w 152"/>
                              <a:gd name="T3" fmla="*/ 11 h 127"/>
                              <a:gd name="T4" fmla="*/ 0 w 152"/>
                              <a:gd name="T5" fmla="*/ 96 h 127"/>
                              <a:gd name="T6" fmla="*/ 83 w 152"/>
                              <a:gd name="T7" fmla="*/ 126 h 127"/>
                              <a:gd name="T8" fmla="*/ 101 w 152"/>
                              <a:gd name="T9" fmla="*/ 108 h 127"/>
                              <a:gd name="T10" fmla="*/ 116 w 152"/>
                              <a:gd name="T11" fmla="*/ 89 h 127"/>
                              <a:gd name="T12" fmla="*/ 133 w 152"/>
                              <a:gd name="T13" fmla="*/ 69 h 127"/>
                              <a:gd name="T14" fmla="*/ 151 w 152"/>
                              <a:gd name="T15" fmla="*/ 47 h 127"/>
                              <a:gd name="T16" fmla="*/ 20 w 152"/>
                              <a:gd name="T17" fmla="*/ 0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2" h="127">
                                <a:moveTo>
                                  <a:pt x="20" y="0"/>
                                </a:moveTo>
                                <a:lnTo>
                                  <a:pt x="0" y="11"/>
                                </a:lnTo>
                                <a:lnTo>
                                  <a:pt x="0" y="96"/>
                                </a:lnTo>
                                <a:lnTo>
                                  <a:pt x="83" y="126"/>
                                </a:lnTo>
                                <a:lnTo>
                                  <a:pt x="101" y="108"/>
                                </a:lnTo>
                                <a:lnTo>
                                  <a:pt x="116" y="89"/>
                                </a:lnTo>
                                <a:lnTo>
                                  <a:pt x="133" y="69"/>
                                </a:lnTo>
                                <a:lnTo>
                                  <a:pt x="151" y="47"/>
                                </a:lnTo>
                                <a:lnTo>
                                  <a:pt x="20" y="0"/>
                                </a:lnTo>
                                <a:close/>
                              </a:path>
                            </a:pathLst>
                          </a:custGeom>
                          <a:solidFill>
                            <a:srgbClr val="07070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100"/>
                        <wps:cNvSpPr>
                          <a:spLocks/>
                        </wps:cNvSpPr>
                        <wps:spPr bwMode="auto">
                          <a:xfrm>
                            <a:off x="9908" y="2171"/>
                            <a:ext cx="84" cy="104"/>
                          </a:xfrm>
                          <a:custGeom>
                            <a:avLst/>
                            <a:gdLst>
                              <a:gd name="T0" fmla="*/ 0 w 84"/>
                              <a:gd name="T1" fmla="*/ 0 h 104"/>
                              <a:gd name="T2" fmla="*/ 0 w 84"/>
                              <a:gd name="T3" fmla="*/ 100 h 104"/>
                              <a:gd name="T4" fmla="*/ 7 w 84"/>
                              <a:gd name="T5" fmla="*/ 103 h 104"/>
                              <a:gd name="T6" fmla="*/ 15 w 84"/>
                              <a:gd name="T7" fmla="*/ 98 h 104"/>
                              <a:gd name="T8" fmla="*/ 25 w 84"/>
                              <a:gd name="T9" fmla="*/ 90 h 104"/>
                              <a:gd name="T10" fmla="*/ 32 w 84"/>
                              <a:gd name="T11" fmla="*/ 83 h 104"/>
                              <a:gd name="T12" fmla="*/ 42 w 84"/>
                              <a:gd name="T13" fmla="*/ 75 h 104"/>
                              <a:gd name="T14" fmla="*/ 53 w 84"/>
                              <a:gd name="T15" fmla="*/ 64 h 104"/>
                              <a:gd name="T16" fmla="*/ 83 w 84"/>
                              <a:gd name="T17" fmla="*/ 30 h 104"/>
                              <a:gd name="T18" fmla="*/ 0 w 84"/>
                              <a:gd name="T19" fmla="*/ 0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4" h="104">
                                <a:moveTo>
                                  <a:pt x="0" y="0"/>
                                </a:moveTo>
                                <a:lnTo>
                                  <a:pt x="0" y="100"/>
                                </a:lnTo>
                                <a:lnTo>
                                  <a:pt x="7" y="103"/>
                                </a:lnTo>
                                <a:lnTo>
                                  <a:pt x="15" y="98"/>
                                </a:lnTo>
                                <a:lnTo>
                                  <a:pt x="25" y="90"/>
                                </a:lnTo>
                                <a:lnTo>
                                  <a:pt x="32" y="83"/>
                                </a:lnTo>
                                <a:lnTo>
                                  <a:pt x="42" y="75"/>
                                </a:lnTo>
                                <a:lnTo>
                                  <a:pt x="53" y="64"/>
                                </a:lnTo>
                                <a:lnTo>
                                  <a:pt x="83" y="30"/>
                                </a:lnTo>
                                <a:lnTo>
                                  <a:pt x="0" y="0"/>
                                </a:lnTo>
                                <a:close/>
                              </a:path>
                            </a:pathLst>
                          </a:custGeom>
                          <a:solidFill>
                            <a:srgbClr val="0808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101"/>
                        <wps:cNvSpPr>
                          <a:spLocks/>
                        </wps:cNvSpPr>
                        <wps:spPr bwMode="auto">
                          <a:xfrm>
                            <a:off x="9908" y="2272"/>
                            <a:ext cx="20" cy="20"/>
                          </a:xfrm>
                          <a:custGeom>
                            <a:avLst/>
                            <a:gdLst>
                              <a:gd name="T0" fmla="*/ 0 w 20"/>
                              <a:gd name="T1" fmla="*/ 0 h 20"/>
                              <a:gd name="T2" fmla="*/ 0 w 20"/>
                              <a:gd name="T3" fmla="*/ 8 h 20"/>
                              <a:gd name="T4" fmla="*/ 5 w 20"/>
                              <a:gd name="T5" fmla="*/ 5 h 20"/>
                              <a:gd name="T6" fmla="*/ 5 w 20"/>
                              <a:gd name="T7" fmla="*/ 4 h 20"/>
                              <a:gd name="T8" fmla="*/ 7 w 20"/>
                              <a:gd name="T9" fmla="*/ 2 h 20"/>
                              <a:gd name="T10" fmla="*/ 0 w 20"/>
                              <a:gd name="T11" fmla="*/ 0 h 20"/>
                            </a:gdLst>
                            <a:ahLst/>
                            <a:cxnLst>
                              <a:cxn ang="0">
                                <a:pos x="T0" y="T1"/>
                              </a:cxn>
                              <a:cxn ang="0">
                                <a:pos x="T2" y="T3"/>
                              </a:cxn>
                              <a:cxn ang="0">
                                <a:pos x="T4" y="T5"/>
                              </a:cxn>
                              <a:cxn ang="0">
                                <a:pos x="T6" y="T7"/>
                              </a:cxn>
                              <a:cxn ang="0">
                                <a:pos x="T8" y="T9"/>
                              </a:cxn>
                              <a:cxn ang="0">
                                <a:pos x="T10" y="T11"/>
                              </a:cxn>
                            </a:cxnLst>
                            <a:rect l="0" t="0" r="r" b="b"/>
                            <a:pathLst>
                              <a:path w="20" h="20">
                                <a:moveTo>
                                  <a:pt x="0" y="0"/>
                                </a:moveTo>
                                <a:lnTo>
                                  <a:pt x="0" y="8"/>
                                </a:lnTo>
                                <a:lnTo>
                                  <a:pt x="5" y="5"/>
                                </a:lnTo>
                                <a:lnTo>
                                  <a:pt x="5" y="4"/>
                                </a:lnTo>
                                <a:lnTo>
                                  <a:pt x="7" y="2"/>
                                </a:lnTo>
                                <a:lnTo>
                                  <a:pt x="0" y="0"/>
                                </a:lnTo>
                                <a:close/>
                              </a:path>
                            </a:pathLst>
                          </a:custGeom>
                          <a:solidFill>
                            <a:srgbClr val="0808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102"/>
                        <wps:cNvSpPr>
                          <a:spLocks/>
                        </wps:cNvSpPr>
                        <wps:spPr bwMode="auto">
                          <a:xfrm>
                            <a:off x="9908" y="1128"/>
                            <a:ext cx="215" cy="671"/>
                          </a:xfrm>
                          <a:custGeom>
                            <a:avLst/>
                            <a:gdLst>
                              <a:gd name="T0" fmla="*/ 0 w 215"/>
                              <a:gd name="T1" fmla="*/ 0 h 671"/>
                              <a:gd name="T2" fmla="*/ 7 w 215"/>
                              <a:gd name="T3" fmla="*/ 670 h 671"/>
                              <a:gd name="T4" fmla="*/ 75 w 215"/>
                              <a:gd name="T5" fmla="*/ 611 h 671"/>
                              <a:gd name="T6" fmla="*/ 136 w 215"/>
                              <a:gd name="T7" fmla="*/ 543 h 671"/>
                              <a:gd name="T8" fmla="*/ 184 w 215"/>
                              <a:gd name="T9" fmla="*/ 470 h 671"/>
                              <a:gd name="T10" fmla="*/ 212 w 215"/>
                              <a:gd name="T11" fmla="*/ 388 h 671"/>
                              <a:gd name="T12" fmla="*/ 214 w 215"/>
                              <a:gd name="T13" fmla="*/ 300 h 671"/>
                              <a:gd name="T14" fmla="*/ 184 w 215"/>
                              <a:gd name="T15" fmla="*/ 206 h 671"/>
                              <a:gd name="T16" fmla="*/ 113 w 215"/>
                              <a:gd name="T17" fmla="*/ 105 h 671"/>
                              <a:gd name="T18" fmla="*/ 0 w 215"/>
                              <a:gd name="T19" fmla="*/ 0 h 6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5" h="671">
                                <a:moveTo>
                                  <a:pt x="0" y="0"/>
                                </a:moveTo>
                                <a:lnTo>
                                  <a:pt x="7" y="670"/>
                                </a:lnTo>
                                <a:lnTo>
                                  <a:pt x="75" y="611"/>
                                </a:lnTo>
                                <a:lnTo>
                                  <a:pt x="136" y="543"/>
                                </a:lnTo>
                                <a:lnTo>
                                  <a:pt x="184" y="470"/>
                                </a:lnTo>
                                <a:lnTo>
                                  <a:pt x="212" y="388"/>
                                </a:lnTo>
                                <a:lnTo>
                                  <a:pt x="214" y="300"/>
                                </a:lnTo>
                                <a:lnTo>
                                  <a:pt x="184" y="206"/>
                                </a:lnTo>
                                <a:lnTo>
                                  <a:pt x="113" y="10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103"/>
                        <wps:cNvSpPr>
                          <a:spLocks/>
                        </wps:cNvSpPr>
                        <wps:spPr bwMode="auto">
                          <a:xfrm>
                            <a:off x="8255" y="282"/>
                            <a:ext cx="220" cy="45"/>
                          </a:xfrm>
                          <a:custGeom>
                            <a:avLst/>
                            <a:gdLst>
                              <a:gd name="T0" fmla="*/ 178 w 220"/>
                              <a:gd name="T1" fmla="*/ 0 h 45"/>
                              <a:gd name="T2" fmla="*/ 0 w 220"/>
                              <a:gd name="T3" fmla="*/ 0 h 45"/>
                              <a:gd name="T4" fmla="*/ 219 w 220"/>
                              <a:gd name="T5" fmla="*/ 44 h 45"/>
                              <a:gd name="T6" fmla="*/ 206 w 220"/>
                              <a:gd name="T7" fmla="*/ 30 h 45"/>
                              <a:gd name="T8" fmla="*/ 193 w 220"/>
                              <a:gd name="T9" fmla="*/ 17 h 45"/>
                              <a:gd name="T10" fmla="*/ 181 w 220"/>
                              <a:gd name="T11" fmla="*/ 3 h 45"/>
                              <a:gd name="T12" fmla="*/ 178 w 220"/>
                              <a:gd name="T13" fmla="*/ 0 h 45"/>
                            </a:gdLst>
                            <a:ahLst/>
                            <a:cxnLst>
                              <a:cxn ang="0">
                                <a:pos x="T0" y="T1"/>
                              </a:cxn>
                              <a:cxn ang="0">
                                <a:pos x="T2" y="T3"/>
                              </a:cxn>
                              <a:cxn ang="0">
                                <a:pos x="T4" y="T5"/>
                              </a:cxn>
                              <a:cxn ang="0">
                                <a:pos x="T6" y="T7"/>
                              </a:cxn>
                              <a:cxn ang="0">
                                <a:pos x="T8" y="T9"/>
                              </a:cxn>
                              <a:cxn ang="0">
                                <a:pos x="T10" y="T11"/>
                              </a:cxn>
                              <a:cxn ang="0">
                                <a:pos x="T12" y="T13"/>
                              </a:cxn>
                            </a:cxnLst>
                            <a:rect l="0" t="0" r="r" b="b"/>
                            <a:pathLst>
                              <a:path w="220" h="45">
                                <a:moveTo>
                                  <a:pt x="178" y="0"/>
                                </a:moveTo>
                                <a:lnTo>
                                  <a:pt x="0" y="0"/>
                                </a:lnTo>
                                <a:lnTo>
                                  <a:pt x="219" y="44"/>
                                </a:lnTo>
                                <a:lnTo>
                                  <a:pt x="206" y="30"/>
                                </a:lnTo>
                                <a:lnTo>
                                  <a:pt x="193" y="17"/>
                                </a:lnTo>
                                <a:lnTo>
                                  <a:pt x="181" y="3"/>
                                </a:lnTo>
                                <a:lnTo>
                                  <a:pt x="178" y="0"/>
                                </a:lnTo>
                                <a:close/>
                              </a:path>
                            </a:pathLst>
                          </a:custGeom>
                          <a:solidFill>
                            <a:srgbClr val="0303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104"/>
                        <wps:cNvSpPr>
                          <a:spLocks/>
                        </wps:cNvSpPr>
                        <wps:spPr bwMode="auto">
                          <a:xfrm>
                            <a:off x="7930" y="282"/>
                            <a:ext cx="681" cy="167"/>
                          </a:xfrm>
                          <a:custGeom>
                            <a:avLst/>
                            <a:gdLst>
                              <a:gd name="T0" fmla="*/ 325 w 681"/>
                              <a:gd name="T1" fmla="*/ 0 h 167"/>
                              <a:gd name="T2" fmla="*/ 0 w 681"/>
                              <a:gd name="T3" fmla="*/ 0 h 167"/>
                              <a:gd name="T4" fmla="*/ 0 w 681"/>
                              <a:gd name="T5" fmla="*/ 4 h 167"/>
                              <a:gd name="T6" fmla="*/ 8 w 681"/>
                              <a:gd name="T7" fmla="*/ 27 h 167"/>
                              <a:gd name="T8" fmla="*/ 680 w 681"/>
                              <a:gd name="T9" fmla="*/ 166 h 167"/>
                              <a:gd name="T10" fmla="*/ 660 w 681"/>
                              <a:gd name="T11" fmla="*/ 150 h 167"/>
                              <a:gd name="T12" fmla="*/ 642 w 681"/>
                              <a:gd name="T13" fmla="*/ 135 h 167"/>
                              <a:gd name="T14" fmla="*/ 625 w 681"/>
                              <a:gd name="T15" fmla="*/ 119 h 167"/>
                              <a:gd name="T16" fmla="*/ 607 w 681"/>
                              <a:gd name="T17" fmla="*/ 105 h 167"/>
                              <a:gd name="T18" fmla="*/ 589 w 681"/>
                              <a:gd name="T19" fmla="*/ 89 h 167"/>
                              <a:gd name="T20" fmla="*/ 574 w 681"/>
                              <a:gd name="T21" fmla="*/ 75 h 167"/>
                              <a:gd name="T22" fmla="*/ 559 w 681"/>
                              <a:gd name="T23" fmla="*/ 59 h 167"/>
                              <a:gd name="T24" fmla="*/ 544 w 681"/>
                              <a:gd name="T25" fmla="*/ 44 h 167"/>
                              <a:gd name="T26" fmla="*/ 325 w 681"/>
                              <a:gd name="T27" fmla="*/ 0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81" h="167">
                                <a:moveTo>
                                  <a:pt x="325" y="0"/>
                                </a:moveTo>
                                <a:lnTo>
                                  <a:pt x="0" y="0"/>
                                </a:lnTo>
                                <a:lnTo>
                                  <a:pt x="0" y="4"/>
                                </a:lnTo>
                                <a:lnTo>
                                  <a:pt x="8" y="27"/>
                                </a:lnTo>
                                <a:lnTo>
                                  <a:pt x="680" y="166"/>
                                </a:lnTo>
                                <a:lnTo>
                                  <a:pt x="660" y="150"/>
                                </a:lnTo>
                                <a:lnTo>
                                  <a:pt x="642" y="135"/>
                                </a:lnTo>
                                <a:lnTo>
                                  <a:pt x="625" y="119"/>
                                </a:lnTo>
                                <a:lnTo>
                                  <a:pt x="607" y="105"/>
                                </a:lnTo>
                                <a:lnTo>
                                  <a:pt x="589" y="89"/>
                                </a:lnTo>
                                <a:lnTo>
                                  <a:pt x="574" y="75"/>
                                </a:lnTo>
                                <a:lnTo>
                                  <a:pt x="559" y="59"/>
                                </a:lnTo>
                                <a:lnTo>
                                  <a:pt x="544" y="44"/>
                                </a:lnTo>
                                <a:lnTo>
                                  <a:pt x="325"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105"/>
                        <wps:cNvSpPr>
                          <a:spLocks/>
                        </wps:cNvSpPr>
                        <wps:spPr bwMode="auto">
                          <a:xfrm>
                            <a:off x="7939" y="310"/>
                            <a:ext cx="875" cy="273"/>
                          </a:xfrm>
                          <a:custGeom>
                            <a:avLst/>
                            <a:gdLst>
                              <a:gd name="T0" fmla="*/ 0 w 875"/>
                              <a:gd name="T1" fmla="*/ 0 h 273"/>
                              <a:gd name="T2" fmla="*/ 10 w 875"/>
                              <a:gd name="T3" fmla="*/ 27 h 273"/>
                              <a:gd name="T4" fmla="*/ 22 w 875"/>
                              <a:gd name="T5" fmla="*/ 53 h 273"/>
                              <a:gd name="T6" fmla="*/ 37 w 875"/>
                              <a:gd name="T7" fmla="*/ 79 h 273"/>
                              <a:gd name="T8" fmla="*/ 58 w 875"/>
                              <a:gd name="T9" fmla="*/ 103 h 273"/>
                              <a:gd name="T10" fmla="*/ 874 w 875"/>
                              <a:gd name="T11" fmla="*/ 272 h 273"/>
                              <a:gd name="T12" fmla="*/ 765 w 875"/>
                              <a:gd name="T13" fmla="*/ 204 h 273"/>
                              <a:gd name="T14" fmla="*/ 740 w 875"/>
                              <a:gd name="T15" fmla="*/ 187 h 273"/>
                              <a:gd name="T16" fmla="*/ 715 w 875"/>
                              <a:gd name="T17" fmla="*/ 171 h 273"/>
                              <a:gd name="T18" fmla="*/ 692 w 875"/>
                              <a:gd name="T19" fmla="*/ 154 h 273"/>
                              <a:gd name="T20" fmla="*/ 672 w 875"/>
                              <a:gd name="T21" fmla="*/ 138 h 273"/>
                              <a:gd name="T22" fmla="*/ 0 w 875"/>
                              <a:gd name="T23"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75" h="273">
                                <a:moveTo>
                                  <a:pt x="0" y="0"/>
                                </a:moveTo>
                                <a:lnTo>
                                  <a:pt x="10" y="27"/>
                                </a:lnTo>
                                <a:lnTo>
                                  <a:pt x="22" y="53"/>
                                </a:lnTo>
                                <a:lnTo>
                                  <a:pt x="37" y="79"/>
                                </a:lnTo>
                                <a:lnTo>
                                  <a:pt x="58" y="103"/>
                                </a:lnTo>
                                <a:lnTo>
                                  <a:pt x="874" y="272"/>
                                </a:lnTo>
                                <a:lnTo>
                                  <a:pt x="765" y="204"/>
                                </a:lnTo>
                                <a:lnTo>
                                  <a:pt x="740" y="187"/>
                                </a:lnTo>
                                <a:lnTo>
                                  <a:pt x="715" y="171"/>
                                </a:lnTo>
                                <a:lnTo>
                                  <a:pt x="692" y="154"/>
                                </a:lnTo>
                                <a:lnTo>
                                  <a:pt x="672" y="138"/>
                                </a:lnTo>
                                <a:lnTo>
                                  <a:pt x="0"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106"/>
                        <wps:cNvSpPr>
                          <a:spLocks/>
                        </wps:cNvSpPr>
                        <wps:spPr bwMode="auto">
                          <a:xfrm>
                            <a:off x="7997" y="414"/>
                            <a:ext cx="1145" cy="329"/>
                          </a:xfrm>
                          <a:custGeom>
                            <a:avLst/>
                            <a:gdLst>
                              <a:gd name="T0" fmla="*/ 0 w 1145"/>
                              <a:gd name="T1" fmla="*/ 0 h 329"/>
                              <a:gd name="T2" fmla="*/ 12 w 1145"/>
                              <a:gd name="T3" fmla="*/ 14 h 329"/>
                              <a:gd name="T4" fmla="*/ 27 w 1145"/>
                              <a:gd name="T5" fmla="*/ 28 h 329"/>
                              <a:gd name="T6" fmla="*/ 45 w 1145"/>
                              <a:gd name="T7" fmla="*/ 44 h 329"/>
                              <a:gd name="T8" fmla="*/ 63 w 1145"/>
                              <a:gd name="T9" fmla="*/ 59 h 329"/>
                              <a:gd name="T10" fmla="*/ 103 w 1145"/>
                              <a:gd name="T11" fmla="*/ 90 h 329"/>
                              <a:gd name="T12" fmla="*/ 128 w 1145"/>
                              <a:gd name="T13" fmla="*/ 106 h 329"/>
                              <a:gd name="T14" fmla="*/ 154 w 1145"/>
                              <a:gd name="T15" fmla="*/ 124 h 329"/>
                              <a:gd name="T16" fmla="*/ 1144 w 1145"/>
                              <a:gd name="T17" fmla="*/ 328 h 329"/>
                              <a:gd name="T18" fmla="*/ 1053 w 1145"/>
                              <a:gd name="T19" fmla="*/ 288 h 329"/>
                              <a:gd name="T20" fmla="*/ 927 w 1145"/>
                              <a:gd name="T21" fmla="*/ 229 h 329"/>
                              <a:gd name="T22" fmla="*/ 851 w 1145"/>
                              <a:gd name="T23" fmla="*/ 189 h 329"/>
                              <a:gd name="T24" fmla="*/ 816 w 1145"/>
                              <a:gd name="T25" fmla="*/ 168 h 329"/>
                              <a:gd name="T26" fmla="*/ 0 w 1145"/>
                              <a:gd name="T27" fmla="*/ 0 h 3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45" h="329">
                                <a:moveTo>
                                  <a:pt x="0" y="0"/>
                                </a:moveTo>
                                <a:lnTo>
                                  <a:pt x="12" y="14"/>
                                </a:lnTo>
                                <a:lnTo>
                                  <a:pt x="27" y="28"/>
                                </a:lnTo>
                                <a:lnTo>
                                  <a:pt x="45" y="44"/>
                                </a:lnTo>
                                <a:lnTo>
                                  <a:pt x="63" y="59"/>
                                </a:lnTo>
                                <a:lnTo>
                                  <a:pt x="103" y="90"/>
                                </a:lnTo>
                                <a:lnTo>
                                  <a:pt x="128" y="106"/>
                                </a:lnTo>
                                <a:lnTo>
                                  <a:pt x="154" y="124"/>
                                </a:lnTo>
                                <a:lnTo>
                                  <a:pt x="1144" y="328"/>
                                </a:lnTo>
                                <a:lnTo>
                                  <a:pt x="1053" y="288"/>
                                </a:lnTo>
                                <a:lnTo>
                                  <a:pt x="927" y="229"/>
                                </a:lnTo>
                                <a:lnTo>
                                  <a:pt x="851" y="189"/>
                                </a:lnTo>
                                <a:lnTo>
                                  <a:pt x="816" y="168"/>
                                </a:lnTo>
                                <a:lnTo>
                                  <a:pt x="0"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107"/>
                        <wps:cNvSpPr>
                          <a:spLocks/>
                        </wps:cNvSpPr>
                        <wps:spPr bwMode="auto">
                          <a:xfrm>
                            <a:off x="8151" y="538"/>
                            <a:ext cx="1229" cy="302"/>
                          </a:xfrm>
                          <a:custGeom>
                            <a:avLst/>
                            <a:gdLst>
                              <a:gd name="T0" fmla="*/ 0 w 1229"/>
                              <a:gd name="T1" fmla="*/ 0 h 302"/>
                              <a:gd name="T2" fmla="*/ 78 w 1229"/>
                              <a:gd name="T3" fmla="*/ 49 h 302"/>
                              <a:gd name="T4" fmla="*/ 209 w 1229"/>
                              <a:gd name="T5" fmla="*/ 124 h 302"/>
                              <a:gd name="T6" fmla="*/ 247 w 1229"/>
                              <a:gd name="T7" fmla="*/ 144 h 302"/>
                              <a:gd name="T8" fmla="*/ 1010 w 1229"/>
                              <a:gd name="T9" fmla="*/ 301 h 302"/>
                              <a:gd name="T10" fmla="*/ 1228 w 1229"/>
                              <a:gd name="T11" fmla="*/ 300 h 302"/>
                              <a:gd name="T12" fmla="*/ 1213 w 1229"/>
                              <a:gd name="T13" fmla="*/ 294 h 302"/>
                              <a:gd name="T14" fmla="*/ 1197 w 1229"/>
                              <a:gd name="T15" fmla="*/ 287 h 302"/>
                              <a:gd name="T16" fmla="*/ 1182 w 1229"/>
                              <a:gd name="T17" fmla="*/ 281 h 302"/>
                              <a:gd name="T18" fmla="*/ 1167 w 1229"/>
                              <a:gd name="T19" fmla="*/ 274 h 302"/>
                              <a:gd name="T20" fmla="*/ 1152 w 1229"/>
                              <a:gd name="T21" fmla="*/ 268 h 302"/>
                              <a:gd name="T22" fmla="*/ 1134 w 1229"/>
                              <a:gd name="T23" fmla="*/ 262 h 302"/>
                              <a:gd name="T24" fmla="*/ 1119 w 1229"/>
                              <a:gd name="T25" fmla="*/ 255 h 302"/>
                              <a:gd name="T26" fmla="*/ 1101 w 1229"/>
                              <a:gd name="T27" fmla="*/ 249 h 302"/>
                              <a:gd name="T28" fmla="*/ 1086 w 1229"/>
                              <a:gd name="T29" fmla="*/ 243 h 302"/>
                              <a:gd name="T30" fmla="*/ 1074 w 1229"/>
                              <a:gd name="T31" fmla="*/ 238 h 302"/>
                              <a:gd name="T32" fmla="*/ 1058 w 1229"/>
                              <a:gd name="T33" fmla="*/ 232 h 302"/>
                              <a:gd name="T34" fmla="*/ 1046 w 1229"/>
                              <a:gd name="T35" fmla="*/ 226 h 302"/>
                              <a:gd name="T36" fmla="*/ 1031 w 1229"/>
                              <a:gd name="T37" fmla="*/ 220 h 302"/>
                              <a:gd name="T38" fmla="*/ 1018 w 1229"/>
                              <a:gd name="T39" fmla="*/ 216 h 302"/>
                              <a:gd name="T40" fmla="*/ 1003 w 1229"/>
                              <a:gd name="T41" fmla="*/ 210 h 302"/>
                              <a:gd name="T42" fmla="*/ 990 w 1229"/>
                              <a:gd name="T43" fmla="*/ 204 h 302"/>
                              <a:gd name="T44" fmla="*/ 0 w 1229"/>
                              <a:gd name="T45"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229" h="302">
                                <a:moveTo>
                                  <a:pt x="0" y="0"/>
                                </a:moveTo>
                                <a:lnTo>
                                  <a:pt x="78" y="49"/>
                                </a:lnTo>
                                <a:lnTo>
                                  <a:pt x="209" y="124"/>
                                </a:lnTo>
                                <a:lnTo>
                                  <a:pt x="247" y="144"/>
                                </a:lnTo>
                                <a:lnTo>
                                  <a:pt x="1010" y="301"/>
                                </a:lnTo>
                                <a:lnTo>
                                  <a:pt x="1228" y="300"/>
                                </a:lnTo>
                                <a:lnTo>
                                  <a:pt x="1213" y="294"/>
                                </a:lnTo>
                                <a:lnTo>
                                  <a:pt x="1197" y="287"/>
                                </a:lnTo>
                                <a:lnTo>
                                  <a:pt x="1182" y="281"/>
                                </a:lnTo>
                                <a:lnTo>
                                  <a:pt x="1167" y="274"/>
                                </a:lnTo>
                                <a:lnTo>
                                  <a:pt x="1152" y="268"/>
                                </a:lnTo>
                                <a:lnTo>
                                  <a:pt x="1134" y="262"/>
                                </a:lnTo>
                                <a:lnTo>
                                  <a:pt x="1119" y="255"/>
                                </a:lnTo>
                                <a:lnTo>
                                  <a:pt x="1101" y="249"/>
                                </a:lnTo>
                                <a:lnTo>
                                  <a:pt x="1086" y="243"/>
                                </a:lnTo>
                                <a:lnTo>
                                  <a:pt x="1074" y="238"/>
                                </a:lnTo>
                                <a:lnTo>
                                  <a:pt x="1058" y="232"/>
                                </a:lnTo>
                                <a:lnTo>
                                  <a:pt x="1046" y="226"/>
                                </a:lnTo>
                                <a:lnTo>
                                  <a:pt x="1031" y="220"/>
                                </a:lnTo>
                                <a:lnTo>
                                  <a:pt x="1018" y="216"/>
                                </a:lnTo>
                                <a:lnTo>
                                  <a:pt x="1003" y="210"/>
                                </a:lnTo>
                                <a:lnTo>
                                  <a:pt x="990" y="204"/>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108"/>
                        <wps:cNvSpPr>
                          <a:spLocks/>
                        </wps:cNvSpPr>
                        <wps:spPr bwMode="auto">
                          <a:xfrm>
                            <a:off x="8399" y="682"/>
                            <a:ext cx="764" cy="158"/>
                          </a:xfrm>
                          <a:custGeom>
                            <a:avLst/>
                            <a:gdLst>
                              <a:gd name="T0" fmla="*/ 0 w 764"/>
                              <a:gd name="T1" fmla="*/ 0 h 158"/>
                              <a:gd name="T2" fmla="*/ 32 w 764"/>
                              <a:gd name="T3" fmla="*/ 15 h 158"/>
                              <a:gd name="T4" fmla="*/ 65 w 764"/>
                              <a:gd name="T5" fmla="*/ 33 h 158"/>
                              <a:gd name="T6" fmla="*/ 98 w 764"/>
                              <a:gd name="T7" fmla="*/ 51 h 158"/>
                              <a:gd name="T8" fmla="*/ 136 w 764"/>
                              <a:gd name="T9" fmla="*/ 70 h 158"/>
                              <a:gd name="T10" fmla="*/ 171 w 764"/>
                              <a:gd name="T11" fmla="*/ 89 h 158"/>
                              <a:gd name="T12" fmla="*/ 212 w 764"/>
                              <a:gd name="T13" fmla="*/ 109 h 158"/>
                              <a:gd name="T14" fmla="*/ 252 w 764"/>
                              <a:gd name="T15" fmla="*/ 131 h 158"/>
                              <a:gd name="T16" fmla="*/ 295 w 764"/>
                              <a:gd name="T17" fmla="*/ 152 h 158"/>
                              <a:gd name="T18" fmla="*/ 315 w 764"/>
                              <a:gd name="T19" fmla="*/ 157 h 158"/>
                              <a:gd name="T20" fmla="*/ 763 w 764"/>
                              <a:gd name="T21" fmla="*/ 157 h 158"/>
                              <a:gd name="T22" fmla="*/ 0 w 764"/>
                              <a:gd name="T23" fmla="*/ 0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64" h="158">
                                <a:moveTo>
                                  <a:pt x="0" y="0"/>
                                </a:moveTo>
                                <a:lnTo>
                                  <a:pt x="32" y="15"/>
                                </a:lnTo>
                                <a:lnTo>
                                  <a:pt x="65" y="33"/>
                                </a:lnTo>
                                <a:lnTo>
                                  <a:pt x="98" y="51"/>
                                </a:lnTo>
                                <a:lnTo>
                                  <a:pt x="136" y="70"/>
                                </a:lnTo>
                                <a:lnTo>
                                  <a:pt x="171" y="89"/>
                                </a:lnTo>
                                <a:lnTo>
                                  <a:pt x="212" y="109"/>
                                </a:lnTo>
                                <a:lnTo>
                                  <a:pt x="252" y="131"/>
                                </a:lnTo>
                                <a:lnTo>
                                  <a:pt x="295" y="152"/>
                                </a:lnTo>
                                <a:lnTo>
                                  <a:pt x="315" y="157"/>
                                </a:lnTo>
                                <a:lnTo>
                                  <a:pt x="763" y="157"/>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109"/>
                        <wps:cNvSpPr>
                          <a:spLocks/>
                        </wps:cNvSpPr>
                        <wps:spPr bwMode="auto">
                          <a:xfrm>
                            <a:off x="8695" y="835"/>
                            <a:ext cx="21" cy="20"/>
                          </a:xfrm>
                          <a:custGeom>
                            <a:avLst/>
                            <a:gdLst>
                              <a:gd name="T0" fmla="*/ 0 w 21"/>
                              <a:gd name="T1" fmla="*/ 0 h 20"/>
                              <a:gd name="T2" fmla="*/ 2 w 21"/>
                              <a:gd name="T3" fmla="*/ 1 h 20"/>
                              <a:gd name="T4" fmla="*/ 5 w 21"/>
                              <a:gd name="T5" fmla="*/ 1 h 20"/>
                              <a:gd name="T6" fmla="*/ 5 w 21"/>
                              <a:gd name="T7" fmla="*/ 2 h 20"/>
                              <a:gd name="T8" fmla="*/ 7 w 21"/>
                              <a:gd name="T9" fmla="*/ 4 h 20"/>
                              <a:gd name="T10" fmla="*/ 20 w 21"/>
                              <a:gd name="T11" fmla="*/ 4 h 20"/>
                              <a:gd name="T12" fmla="*/ 0 w 21"/>
                              <a:gd name="T13" fmla="*/ 0 h 20"/>
                            </a:gdLst>
                            <a:ahLst/>
                            <a:cxnLst>
                              <a:cxn ang="0">
                                <a:pos x="T0" y="T1"/>
                              </a:cxn>
                              <a:cxn ang="0">
                                <a:pos x="T2" y="T3"/>
                              </a:cxn>
                              <a:cxn ang="0">
                                <a:pos x="T4" y="T5"/>
                              </a:cxn>
                              <a:cxn ang="0">
                                <a:pos x="T6" y="T7"/>
                              </a:cxn>
                              <a:cxn ang="0">
                                <a:pos x="T8" y="T9"/>
                              </a:cxn>
                              <a:cxn ang="0">
                                <a:pos x="T10" y="T11"/>
                              </a:cxn>
                              <a:cxn ang="0">
                                <a:pos x="T12" y="T13"/>
                              </a:cxn>
                            </a:cxnLst>
                            <a:rect l="0" t="0" r="r" b="b"/>
                            <a:pathLst>
                              <a:path w="21" h="20">
                                <a:moveTo>
                                  <a:pt x="0" y="0"/>
                                </a:moveTo>
                                <a:lnTo>
                                  <a:pt x="2" y="1"/>
                                </a:lnTo>
                                <a:lnTo>
                                  <a:pt x="5" y="1"/>
                                </a:lnTo>
                                <a:lnTo>
                                  <a:pt x="5" y="2"/>
                                </a:lnTo>
                                <a:lnTo>
                                  <a:pt x="7" y="4"/>
                                </a:lnTo>
                                <a:lnTo>
                                  <a:pt x="20" y="4"/>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2" name="Picture 1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007" y="1991"/>
                            <a:ext cx="38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 name="Freeform 111"/>
                        <wps:cNvSpPr>
                          <a:spLocks/>
                        </wps:cNvSpPr>
                        <wps:spPr bwMode="auto">
                          <a:xfrm>
                            <a:off x="9951" y="2410"/>
                            <a:ext cx="441" cy="240"/>
                          </a:xfrm>
                          <a:custGeom>
                            <a:avLst/>
                            <a:gdLst>
                              <a:gd name="T0" fmla="*/ 55 w 441"/>
                              <a:gd name="T1" fmla="*/ 0 h 240"/>
                              <a:gd name="T2" fmla="*/ 40 w 441"/>
                              <a:gd name="T3" fmla="*/ 23 h 240"/>
                              <a:gd name="T4" fmla="*/ 27 w 441"/>
                              <a:gd name="T5" fmla="*/ 44 h 240"/>
                              <a:gd name="T6" fmla="*/ 12 w 441"/>
                              <a:gd name="T7" fmla="*/ 63 h 240"/>
                              <a:gd name="T8" fmla="*/ 0 w 441"/>
                              <a:gd name="T9" fmla="*/ 82 h 240"/>
                              <a:gd name="T10" fmla="*/ 440 w 441"/>
                              <a:gd name="T11" fmla="*/ 239 h 240"/>
                              <a:gd name="T12" fmla="*/ 440 w 441"/>
                              <a:gd name="T13" fmla="*/ 137 h 240"/>
                              <a:gd name="T14" fmla="*/ 55 w 441"/>
                              <a:gd name="T15" fmla="*/ 0 h 2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1" h="240">
                                <a:moveTo>
                                  <a:pt x="55" y="0"/>
                                </a:moveTo>
                                <a:lnTo>
                                  <a:pt x="40" y="23"/>
                                </a:lnTo>
                                <a:lnTo>
                                  <a:pt x="27" y="44"/>
                                </a:lnTo>
                                <a:lnTo>
                                  <a:pt x="12" y="63"/>
                                </a:lnTo>
                                <a:lnTo>
                                  <a:pt x="0" y="82"/>
                                </a:lnTo>
                                <a:lnTo>
                                  <a:pt x="440" y="239"/>
                                </a:lnTo>
                                <a:lnTo>
                                  <a:pt x="440" y="137"/>
                                </a:lnTo>
                                <a:lnTo>
                                  <a:pt x="55"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Freeform 112"/>
                        <wps:cNvSpPr>
                          <a:spLocks/>
                        </wps:cNvSpPr>
                        <wps:spPr bwMode="auto">
                          <a:xfrm>
                            <a:off x="9918" y="2493"/>
                            <a:ext cx="473" cy="261"/>
                          </a:xfrm>
                          <a:custGeom>
                            <a:avLst/>
                            <a:gdLst>
                              <a:gd name="T0" fmla="*/ 32 w 473"/>
                              <a:gd name="T1" fmla="*/ 0 h 261"/>
                              <a:gd name="T2" fmla="*/ 22 w 473"/>
                              <a:gd name="T3" fmla="*/ 10 h 261"/>
                              <a:gd name="T4" fmla="*/ 15 w 473"/>
                              <a:gd name="T5" fmla="*/ 17 h 261"/>
                              <a:gd name="T6" fmla="*/ 7 w 473"/>
                              <a:gd name="T7" fmla="*/ 25 h 261"/>
                              <a:gd name="T8" fmla="*/ 0 w 473"/>
                              <a:gd name="T9" fmla="*/ 31 h 261"/>
                              <a:gd name="T10" fmla="*/ 0 w 473"/>
                              <a:gd name="T11" fmla="*/ 90 h 261"/>
                              <a:gd name="T12" fmla="*/ 472 w 473"/>
                              <a:gd name="T13" fmla="*/ 260 h 261"/>
                              <a:gd name="T14" fmla="*/ 472 w 473"/>
                              <a:gd name="T15" fmla="*/ 157 h 261"/>
                              <a:gd name="T16" fmla="*/ 32 w 473"/>
                              <a:gd name="T17" fmla="*/ 0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73" h="261">
                                <a:moveTo>
                                  <a:pt x="32" y="0"/>
                                </a:moveTo>
                                <a:lnTo>
                                  <a:pt x="22" y="10"/>
                                </a:lnTo>
                                <a:lnTo>
                                  <a:pt x="15" y="17"/>
                                </a:lnTo>
                                <a:lnTo>
                                  <a:pt x="7" y="25"/>
                                </a:lnTo>
                                <a:lnTo>
                                  <a:pt x="0" y="31"/>
                                </a:lnTo>
                                <a:lnTo>
                                  <a:pt x="0" y="90"/>
                                </a:lnTo>
                                <a:lnTo>
                                  <a:pt x="472" y="260"/>
                                </a:lnTo>
                                <a:lnTo>
                                  <a:pt x="472" y="157"/>
                                </a:lnTo>
                                <a:lnTo>
                                  <a:pt x="32"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113"/>
                        <wps:cNvSpPr>
                          <a:spLocks/>
                        </wps:cNvSpPr>
                        <wps:spPr bwMode="auto">
                          <a:xfrm>
                            <a:off x="9913" y="2584"/>
                            <a:ext cx="478" cy="272"/>
                          </a:xfrm>
                          <a:custGeom>
                            <a:avLst/>
                            <a:gdLst>
                              <a:gd name="T0" fmla="*/ 5 w 478"/>
                              <a:gd name="T1" fmla="*/ 0 h 272"/>
                              <a:gd name="T2" fmla="*/ 0 w 478"/>
                              <a:gd name="T3" fmla="*/ 100 h 272"/>
                              <a:gd name="T4" fmla="*/ 477 w 478"/>
                              <a:gd name="T5" fmla="*/ 271 h 272"/>
                              <a:gd name="T6" fmla="*/ 477 w 478"/>
                              <a:gd name="T7" fmla="*/ 169 h 272"/>
                              <a:gd name="T8" fmla="*/ 5 w 478"/>
                              <a:gd name="T9" fmla="*/ 0 h 272"/>
                            </a:gdLst>
                            <a:ahLst/>
                            <a:cxnLst>
                              <a:cxn ang="0">
                                <a:pos x="T0" y="T1"/>
                              </a:cxn>
                              <a:cxn ang="0">
                                <a:pos x="T2" y="T3"/>
                              </a:cxn>
                              <a:cxn ang="0">
                                <a:pos x="T4" y="T5"/>
                              </a:cxn>
                              <a:cxn ang="0">
                                <a:pos x="T6" y="T7"/>
                              </a:cxn>
                              <a:cxn ang="0">
                                <a:pos x="T8" y="T9"/>
                              </a:cxn>
                            </a:cxnLst>
                            <a:rect l="0" t="0" r="r" b="b"/>
                            <a:pathLst>
                              <a:path w="478" h="272">
                                <a:moveTo>
                                  <a:pt x="5" y="0"/>
                                </a:moveTo>
                                <a:lnTo>
                                  <a:pt x="0" y="100"/>
                                </a:lnTo>
                                <a:lnTo>
                                  <a:pt x="477" y="271"/>
                                </a:lnTo>
                                <a:lnTo>
                                  <a:pt x="477" y="169"/>
                                </a:lnTo>
                                <a:lnTo>
                                  <a:pt x="5"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14"/>
                        <wps:cNvSpPr>
                          <a:spLocks/>
                        </wps:cNvSpPr>
                        <wps:spPr bwMode="auto">
                          <a:xfrm>
                            <a:off x="9910" y="2684"/>
                            <a:ext cx="481" cy="273"/>
                          </a:xfrm>
                          <a:custGeom>
                            <a:avLst/>
                            <a:gdLst>
                              <a:gd name="T0" fmla="*/ 2 w 481"/>
                              <a:gd name="T1" fmla="*/ 0 h 273"/>
                              <a:gd name="T2" fmla="*/ 0 w 481"/>
                              <a:gd name="T3" fmla="*/ 100 h 273"/>
                              <a:gd name="T4" fmla="*/ 480 w 481"/>
                              <a:gd name="T5" fmla="*/ 272 h 273"/>
                              <a:gd name="T6" fmla="*/ 480 w 481"/>
                              <a:gd name="T7" fmla="*/ 170 h 273"/>
                              <a:gd name="T8" fmla="*/ 2 w 481"/>
                              <a:gd name="T9" fmla="*/ 0 h 273"/>
                            </a:gdLst>
                            <a:ahLst/>
                            <a:cxnLst>
                              <a:cxn ang="0">
                                <a:pos x="T0" y="T1"/>
                              </a:cxn>
                              <a:cxn ang="0">
                                <a:pos x="T2" y="T3"/>
                              </a:cxn>
                              <a:cxn ang="0">
                                <a:pos x="T4" y="T5"/>
                              </a:cxn>
                              <a:cxn ang="0">
                                <a:pos x="T6" y="T7"/>
                              </a:cxn>
                              <a:cxn ang="0">
                                <a:pos x="T8" y="T9"/>
                              </a:cxn>
                            </a:cxnLst>
                            <a:rect l="0" t="0" r="r" b="b"/>
                            <a:pathLst>
                              <a:path w="481" h="273">
                                <a:moveTo>
                                  <a:pt x="2" y="0"/>
                                </a:moveTo>
                                <a:lnTo>
                                  <a:pt x="0" y="100"/>
                                </a:lnTo>
                                <a:lnTo>
                                  <a:pt x="480" y="272"/>
                                </a:lnTo>
                                <a:lnTo>
                                  <a:pt x="480" y="170"/>
                                </a:lnTo>
                                <a:lnTo>
                                  <a:pt x="2" y="0"/>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15"/>
                        <wps:cNvSpPr>
                          <a:spLocks/>
                        </wps:cNvSpPr>
                        <wps:spPr bwMode="auto">
                          <a:xfrm>
                            <a:off x="9908" y="2785"/>
                            <a:ext cx="484" cy="276"/>
                          </a:xfrm>
                          <a:custGeom>
                            <a:avLst/>
                            <a:gdLst>
                              <a:gd name="T0" fmla="*/ 2 w 484"/>
                              <a:gd name="T1" fmla="*/ 0 h 276"/>
                              <a:gd name="T2" fmla="*/ 0 w 484"/>
                              <a:gd name="T3" fmla="*/ 99 h 276"/>
                              <a:gd name="T4" fmla="*/ 5 w 484"/>
                              <a:gd name="T5" fmla="*/ 102 h 276"/>
                              <a:gd name="T6" fmla="*/ 5 w 484"/>
                              <a:gd name="T7" fmla="*/ 103 h 276"/>
                              <a:gd name="T8" fmla="*/ 7 w 484"/>
                              <a:gd name="T9" fmla="*/ 105 h 276"/>
                              <a:gd name="T10" fmla="*/ 483 w 484"/>
                              <a:gd name="T11" fmla="*/ 275 h 276"/>
                              <a:gd name="T12" fmla="*/ 483 w 484"/>
                              <a:gd name="T13" fmla="*/ 171 h 276"/>
                              <a:gd name="T14" fmla="*/ 2 w 484"/>
                              <a:gd name="T15" fmla="*/ 0 h 27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4" h="276">
                                <a:moveTo>
                                  <a:pt x="2" y="0"/>
                                </a:moveTo>
                                <a:lnTo>
                                  <a:pt x="0" y="99"/>
                                </a:lnTo>
                                <a:lnTo>
                                  <a:pt x="5" y="102"/>
                                </a:lnTo>
                                <a:lnTo>
                                  <a:pt x="5" y="103"/>
                                </a:lnTo>
                                <a:lnTo>
                                  <a:pt x="7" y="105"/>
                                </a:lnTo>
                                <a:lnTo>
                                  <a:pt x="483" y="275"/>
                                </a:lnTo>
                                <a:lnTo>
                                  <a:pt x="483" y="171"/>
                                </a:lnTo>
                                <a:lnTo>
                                  <a:pt x="2" y="0"/>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16"/>
                        <wps:cNvSpPr>
                          <a:spLocks/>
                        </wps:cNvSpPr>
                        <wps:spPr bwMode="auto">
                          <a:xfrm>
                            <a:off x="9915" y="2891"/>
                            <a:ext cx="476" cy="273"/>
                          </a:xfrm>
                          <a:custGeom>
                            <a:avLst/>
                            <a:gdLst>
                              <a:gd name="T0" fmla="*/ 0 w 476"/>
                              <a:gd name="T1" fmla="*/ 0 h 273"/>
                              <a:gd name="T2" fmla="*/ 22 w 476"/>
                              <a:gd name="T3" fmla="*/ 17 h 273"/>
                              <a:gd name="T4" fmla="*/ 42 w 476"/>
                              <a:gd name="T5" fmla="*/ 36 h 273"/>
                              <a:gd name="T6" fmla="*/ 78 w 476"/>
                              <a:gd name="T7" fmla="*/ 73 h 273"/>
                              <a:gd name="T8" fmla="*/ 93 w 476"/>
                              <a:gd name="T9" fmla="*/ 92 h 273"/>
                              <a:gd name="T10" fmla="*/ 106 w 476"/>
                              <a:gd name="T11" fmla="*/ 111 h 273"/>
                              <a:gd name="T12" fmla="*/ 118 w 476"/>
                              <a:gd name="T13" fmla="*/ 131 h 273"/>
                              <a:gd name="T14" fmla="*/ 131 w 476"/>
                              <a:gd name="T15" fmla="*/ 150 h 273"/>
                              <a:gd name="T16" fmla="*/ 475 w 476"/>
                              <a:gd name="T17" fmla="*/ 272 h 273"/>
                              <a:gd name="T18" fmla="*/ 475 w 476"/>
                              <a:gd name="T19" fmla="*/ 170 h 273"/>
                              <a:gd name="T20" fmla="*/ 0 w 476"/>
                              <a:gd name="T21"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76" h="273">
                                <a:moveTo>
                                  <a:pt x="0" y="0"/>
                                </a:moveTo>
                                <a:lnTo>
                                  <a:pt x="22" y="17"/>
                                </a:lnTo>
                                <a:lnTo>
                                  <a:pt x="42" y="36"/>
                                </a:lnTo>
                                <a:lnTo>
                                  <a:pt x="78" y="73"/>
                                </a:lnTo>
                                <a:lnTo>
                                  <a:pt x="93" y="92"/>
                                </a:lnTo>
                                <a:lnTo>
                                  <a:pt x="106" y="111"/>
                                </a:lnTo>
                                <a:lnTo>
                                  <a:pt x="118" y="131"/>
                                </a:lnTo>
                                <a:lnTo>
                                  <a:pt x="131" y="150"/>
                                </a:lnTo>
                                <a:lnTo>
                                  <a:pt x="475" y="272"/>
                                </a:lnTo>
                                <a:lnTo>
                                  <a:pt x="475" y="170"/>
                                </a:lnTo>
                                <a:lnTo>
                                  <a:pt x="0" y="0"/>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9" name="Picture 1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047" y="3041"/>
                            <a:ext cx="34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 name="Freeform 118"/>
                        <wps:cNvSpPr>
                          <a:spLocks/>
                        </wps:cNvSpPr>
                        <wps:spPr bwMode="auto">
                          <a:xfrm>
                            <a:off x="10386" y="282"/>
                            <a:ext cx="20" cy="20"/>
                          </a:xfrm>
                          <a:custGeom>
                            <a:avLst/>
                            <a:gdLst>
                              <a:gd name="T0" fmla="*/ 5 w 20"/>
                              <a:gd name="T1" fmla="*/ 0 h 20"/>
                              <a:gd name="T2" fmla="*/ 0 w 20"/>
                              <a:gd name="T3" fmla="*/ 0 h 20"/>
                              <a:gd name="T4" fmla="*/ 5 w 20"/>
                              <a:gd name="T5" fmla="*/ 1 h 20"/>
                              <a:gd name="T6" fmla="*/ 5 w 20"/>
                              <a:gd name="T7" fmla="*/ 0 h 20"/>
                            </a:gdLst>
                            <a:ahLst/>
                            <a:cxnLst>
                              <a:cxn ang="0">
                                <a:pos x="T0" y="T1"/>
                              </a:cxn>
                              <a:cxn ang="0">
                                <a:pos x="T2" y="T3"/>
                              </a:cxn>
                              <a:cxn ang="0">
                                <a:pos x="T4" y="T5"/>
                              </a:cxn>
                              <a:cxn ang="0">
                                <a:pos x="T6" y="T7"/>
                              </a:cxn>
                            </a:cxnLst>
                            <a:rect l="0" t="0" r="r" b="b"/>
                            <a:pathLst>
                              <a:path w="20" h="20">
                                <a:moveTo>
                                  <a:pt x="5" y="0"/>
                                </a:moveTo>
                                <a:lnTo>
                                  <a:pt x="0" y="0"/>
                                </a:lnTo>
                                <a:lnTo>
                                  <a:pt x="5" y="1"/>
                                </a:lnTo>
                                <a:lnTo>
                                  <a:pt x="5"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19"/>
                        <wps:cNvSpPr>
                          <a:spLocks/>
                        </wps:cNvSpPr>
                        <wps:spPr bwMode="auto">
                          <a:xfrm>
                            <a:off x="10099" y="282"/>
                            <a:ext cx="292" cy="105"/>
                          </a:xfrm>
                          <a:custGeom>
                            <a:avLst/>
                            <a:gdLst>
                              <a:gd name="T0" fmla="*/ 286 w 292"/>
                              <a:gd name="T1" fmla="*/ 0 h 105"/>
                              <a:gd name="T2" fmla="*/ 0 w 292"/>
                              <a:gd name="T3" fmla="*/ 0 h 105"/>
                              <a:gd name="T4" fmla="*/ 291 w 292"/>
                              <a:gd name="T5" fmla="*/ 104 h 105"/>
                              <a:gd name="T6" fmla="*/ 291 w 292"/>
                              <a:gd name="T7" fmla="*/ 1 h 105"/>
                              <a:gd name="T8" fmla="*/ 286 w 292"/>
                              <a:gd name="T9" fmla="*/ 0 h 105"/>
                            </a:gdLst>
                            <a:ahLst/>
                            <a:cxnLst>
                              <a:cxn ang="0">
                                <a:pos x="T0" y="T1"/>
                              </a:cxn>
                              <a:cxn ang="0">
                                <a:pos x="T2" y="T3"/>
                              </a:cxn>
                              <a:cxn ang="0">
                                <a:pos x="T4" y="T5"/>
                              </a:cxn>
                              <a:cxn ang="0">
                                <a:pos x="T6" y="T7"/>
                              </a:cxn>
                              <a:cxn ang="0">
                                <a:pos x="T8" y="T9"/>
                              </a:cxn>
                            </a:cxnLst>
                            <a:rect l="0" t="0" r="r" b="b"/>
                            <a:pathLst>
                              <a:path w="292" h="105">
                                <a:moveTo>
                                  <a:pt x="286" y="0"/>
                                </a:moveTo>
                                <a:lnTo>
                                  <a:pt x="0" y="0"/>
                                </a:lnTo>
                                <a:lnTo>
                                  <a:pt x="291" y="104"/>
                                </a:lnTo>
                                <a:lnTo>
                                  <a:pt x="291" y="1"/>
                                </a:lnTo>
                                <a:lnTo>
                                  <a:pt x="286"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20"/>
                        <wps:cNvSpPr>
                          <a:spLocks/>
                        </wps:cNvSpPr>
                        <wps:spPr bwMode="auto">
                          <a:xfrm>
                            <a:off x="9958" y="282"/>
                            <a:ext cx="433" cy="207"/>
                          </a:xfrm>
                          <a:custGeom>
                            <a:avLst/>
                            <a:gdLst>
                              <a:gd name="T0" fmla="*/ 140 w 433"/>
                              <a:gd name="T1" fmla="*/ 0 h 207"/>
                              <a:gd name="T2" fmla="*/ 24 w 433"/>
                              <a:gd name="T3" fmla="*/ 0 h 207"/>
                              <a:gd name="T4" fmla="*/ 20 w 433"/>
                              <a:gd name="T5" fmla="*/ 10 h 207"/>
                              <a:gd name="T6" fmla="*/ 10 w 433"/>
                              <a:gd name="T7" fmla="*/ 31 h 207"/>
                              <a:gd name="T8" fmla="*/ 0 w 433"/>
                              <a:gd name="T9" fmla="*/ 52 h 207"/>
                              <a:gd name="T10" fmla="*/ 432 w 433"/>
                              <a:gd name="T11" fmla="*/ 206 h 207"/>
                              <a:gd name="T12" fmla="*/ 432 w 433"/>
                              <a:gd name="T13" fmla="*/ 104 h 207"/>
                              <a:gd name="T14" fmla="*/ 140 w 433"/>
                              <a:gd name="T15" fmla="*/ 0 h 20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3" h="207">
                                <a:moveTo>
                                  <a:pt x="140" y="0"/>
                                </a:moveTo>
                                <a:lnTo>
                                  <a:pt x="24" y="0"/>
                                </a:lnTo>
                                <a:lnTo>
                                  <a:pt x="20" y="10"/>
                                </a:lnTo>
                                <a:lnTo>
                                  <a:pt x="10" y="31"/>
                                </a:lnTo>
                                <a:lnTo>
                                  <a:pt x="0" y="52"/>
                                </a:lnTo>
                                <a:lnTo>
                                  <a:pt x="432" y="206"/>
                                </a:lnTo>
                                <a:lnTo>
                                  <a:pt x="432" y="104"/>
                                </a:lnTo>
                                <a:lnTo>
                                  <a:pt x="140"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121"/>
                        <wps:cNvSpPr>
                          <a:spLocks/>
                        </wps:cNvSpPr>
                        <wps:spPr bwMode="auto">
                          <a:xfrm>
                            <a:off x="9524" y="282"/>
                            <a:ext cx="74" cy="27"/>
                          </a:xfrm>
                          <a:custGeom>
                            <a:avLst/>
                            <a:gdLst>
                              <a:gd name="T0" fmla="*/ 41 w 74"/>
                              <a:gd name="T1" fmla="*/ 0 h 27"/>
                              <a:gd name="T2" fmla="*/ 0 w 74"/>
                              <a:gd name="T3" fmla="*/ 0 h 27"/>
                              <a:gd name="T4" fmla="*/ 73 w 74"/>
                              <a:gd name="T5" fmla="*/ 26 h 27"/>
                              <a:gd name="T6" fmla="*/ 47 w 74"/>
                              <a:gd name="T7" fmla="*/ 5 h 27"/>
                              <a:gd name="T8" fmla="*/ 41 w 74"/>
                              <a:gd name="T9" fmla="*/ 0 h 27"/>
                            </a:gdLst>
                            <a:ahLst/>
                            <a:cxnLst>
                              <a:cxn ang="0">
                                <a:pos x="T0" y="T1"/>
                              </a:cxn>
                              <a:cxn ang="0">
                                <a:pos x="T2" y="T3"/>
                              </a:cxn>
                              <a:cxn ang="0">
                                <a:pos x="T4" y="T5"/>
                              </a:cxn>
                              <a:cxn ang="0">
                                <a:pos x="T6" y="T7"/>
                              </a:cxn>
                              <a:cxn ang="0">
                                <a:pos x="T8" y="T9"/>
                              </a:cxn>
                            </a:cxnLst>
                            <a:rect l="0" t="0" r="r" b="b"/>
                            <a:pathLst>
                              <a:path w="74" h="27">
                                <a:moveTo>
                                  <a:pt x="41" y="0"/>
                                </a:moveTo>
                                <a:lnTo>
                                  <a:pt x="0" y="0"/>
                                </a:lnTo>
                                <a:lnTo>
                                  <a:pt x="73" y="26"/>
                                </a:lnTo>
                                <a:lnTo>
                                  <a:pt x="47" y="5"/>
                                </a:lnTo>
                                <a:lnTo>
                                  <a:pt x="41"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122"/>
                        <wps:cNvSpPr>
                          <a:spLocks/>
                        </wps:cNvSpPr>
                        <wps:spPr bwMode="auto">
                          <a:xfrm>
                            <a:off x="9910" y="334"/>
                            <a:ext cx="481" cy="257"/>
                          </a:xfrm>
                          <a:custGeom>
                            <a:avLst/>
                            <a:gdLst>
                              <a:gd name="T0" fmla="*/ 48 w 481"/>
                              <a:gd name="T1" fmla="*/ 0 h 257"/>
                              <a:gd name="T2" fmla="*/ 35 w 481"/>
                              <a:gd name="T3" fmla="*/ 24 h 257"/>
                              <a:gd name="T4" fmla="*/ 22 w 481"/>
                              <a:gd name="T5" fmla="*/ 46 h 257"/>
                              <a:gd name="T6" fmla="*/ 12 w 481"/>
                              <a:gd name="T7" fmla="*/ 66 h 257"/>
                              <a:gd name="T8" fmla="*/ 0 w 481"/>
                              <a:gd name="T9" fmla="*/ 85 h 257"/>
                              <a:gd name="T10" fmla="*/ 480 w 481"/>
                              <a:gd name="T11" fmla="*/ 256 h 257"/>
                              <a:gd name="T12" fmla="*/ 480 w 481"/>
                              <a:gd name="T13" fmla="*/ 154 h 257"/>
                              <a:gd name="T14" fmla="*/ 48 w 481"/>
                              <a:gd name="T15" fmla="*/ 0 h 2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81" h="257">
                                <a:moveTo>
                                  <a:pt x="48" y="0"/>
                                </a:moveTo>
                                <a:lnTo>
                                  <a:pt x="35" y="24"/>
                                </a:lnTo>
                                <a:lnTo>
                                  <a:pt x="22" y="46"/>
                                </a:lnTo>
                                <a:lnTo>
                                  <a:pt x="12" y="66"/>
                                </a:lnTo>
                                <a:lnTo>
                                  <a:pt x="0" y="85"/>
                                </a:lnTo>
                                <a:lnTo>
                                  <a:pt x="480" y="256"/>
                                </a:lnTo>
                                <a:lnTo>
                                  <a:pt x="480" y="154"/>
                                </a:lnTo>
                                <a:lnTo>
                                  <a:pt x="48"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75" name="Group 123"/>
                        <wpg:cNvGrpSpPr>
                          <a:grpSpLocks/>
                        </wpg:cNvGrpSpPr>
                        <wpg:grpSpPr bwMode="auto">
                          <a:xfrm>
                            <a:off x="9238" y="282"/>
                            <a:ext cx="1153" cy="406"/>
                            <a:chOff x="9238" y="282"/>
                            <a:chExt cx="1153" cy="406"/>
                          </a:xfrm>
                        </wpg:grpSpPr>
                        <wps:wsp>
                          <wps:cNvPr id="176" name="Freeform 124"/>
                          <wps:cNvSpPr>
                            <a:spLocks/>
                          </wps:cNvSpPr>
                          <wps:spPr bwMode="auto">
                            <a:xfrm>
                              <a:off x="9238" y="282"/>
                              <a:ext cx="1153" cy="406"/>
                            </a:xfrm>
                            <a:custGeom>
                              <a:avLst/>
                              <a:gdLst>
                                <a:gd name="T0" fmla="*/ 285 w 1153"/>
                                <a:gd name="T1" fmla="*/ 0 h 406"/>
                                <a:gd name="T2" fmla="*/ 0 w 1153"/>
                                <a:gd name="T3" fmla="*/ 0 h 406"/>
                                <a:gd name="T4" fmla="*/ 1137 w 1153"/>
                                <a:gd name="T5" fmla="*/ 405 h 406"/>
                                <a:gd name="T6" fmla="*/ 1147 w 1153"/>
                                <a:gd name="T7" fmla="*/ 382 h 406"/>
                                <a:gd name="T8" fmla="*/ 1152 w 1153"/>
                                <a:gd name="T9" fmla="*/ 367 h 406"/>
                                <a:gd name="T10" fmla="*/ 1152 w 1153"/>
                                <a:gd name="T11" fmla="*/ 309 h 406"/>
                                <a:gd name="T12" fmla="*/ 849 w 1153"/>
                                <a:gd name="T13" fmla="*/ 200 h 406"/>
                                <a:gd name="T14" fmla="*/ 634 w 1153"/>
                                <a:gd name="T15" fmla="*/ 200 h 406"/>
                                <a:gd name="T16" fmla="*/ 593 w 1153"/>
                                <a:gd name="T17" fmla="*/ 179 h 406"/>
                                <a:gd name="T18" fmla="*/ 555 w 1153"/>
                                <a:gd name="T19" fmla="*/ 157 h 406"/>
                                <a:gd name="T20" fmla="*/ 449 w 1153"/>
                                <a:gd name="T21" fmla="*/ 92 h 406"/>
                                <a:gd name="T22" fmla="*/ 419 w 1153"/>
                                <a:gd name="T23" fmla="*/ 70 h 406"/>
                                <a:gd name="T24" fmla="*/ 389 w 1153"/>
                                <a:gd name="T25" fmla="*/ 47 h 406"/>
                                <a:gd name="T26" fmla="*/ 358 w 1153"/>
                                <a:gd name="T27" fmla="*/ 26 h 406"/>
                                <a:gd name="T28" fmla="*/ 285 w 1153"/>
                                <a:gd name="T29" fmla="*/ 0 h 4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153" h="406">
                                  <a:moveTo>
                                    <a:pt x="285" y="0"/>
                                  </a:moveTo>
                                  <a:lnTo>
                                    <a:pt x="0" y="0"/>
                                  </a:lnTo>
                                  <a:lnTo>
                                    <a:pt x="1137" y="405"/>
                                  </a:lnTo>
                                  <a:lnTo>
                                    <a:pt x="1147" y="382"/>
                                  </a:lnTo>
                                  <a:lnTo>
                                    <a:pt x="1152" y="367"/>
                                  </a:lnTo>
                                  <a:lnTo>
                                    <a:pt x="1152" y="309"/>
                                  </a:lnTo>
                                  <a:lnTo>
                                    <a:pt x="849" y="200"/>
                                  </a:lnTo>
                                  <a:lnTo>
                                    <a:pt x="634" y="200"/>
                                  </a:lnTo>
                                  <a:lnTo>
                                    <a:pt x="593" y="179"/>
                                  </a:lnTo>
                                  <a:lnTo>
                                    <a:pt x="555" y="157"/>
                                  </a:lnTo>
                                  <a:lnTo>
                                    <a:pt x="449" y="92"/>
                                  </a:lnTo>
                                  <a:lnTo>
                                    <a:pt x="419" y="70"/>
                                  </a:lnTo>
                                  <a:lnTo>
                                    <a:pt x="389" y="47"/>
                                  </a:lnTo>
                                  <a:lnTo>
                                    <a:pt x="358" y="26"/>
                                  </a:lnTo>
                                  <a:lnTo>
                                    <a:pt x="285"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125"/>
                          <wps:cNvSpPr>
                            <a:spLocks/>
                          </wps:cNvSpPr>
                          <wps:spPr bwMode="auto">
                            <a:xfrm>
                              <a:off x="9238" y="282"/>
                              <a:ext cx="1153" cy="406"/>
                            </a:xfrm>
                            <a:custGeom>
                              <a:avLst/>
                              <a:gdLst>
                                <a:gd name="T0" fmla="*/ 672 w 1153"/>
                                <a:gd name="T1" fmla="*/ 137 h 406"/>
                                <a:gd name="T2" fmla="*/ 657 w 1153"/>
                                <a:gd name="T3" fmla="*/ 164 h 406"/>
                                <a:gd name="T4" fmla="*/ 644 w 1153"/>
                                <a:gd name="T5" fmla="*/ 183 h 406"/>
                                <a:gd name="T6" fmla="*/ 634 w 1153"/>
                                <a:gd name="T7" fmla="*/ 200 h 406"/>
                                <a:gd name="T8" fmla="*/ 849 w 1153"/>
                                <a:gd name="T9" fmla="*/ 200 h 406"/>
                                <a:gd name="T10" fmla="*/ 672 w 1153"/>
                                <a:gd name="T11" fmla="*/ 137 h 406"/>
                              </a:gdLst>
                              <a:ahLst/>
                              <a:cxnLst>
                                <a:cxn ang="0">
                                  <a:pos x="T0" y="T1"/>
                                </a:cxn>
                                <a:cxn ang="0">
                                  <a:pos x="T2" y="T3"/>
                                </a:cxn>
                                <a:cxn ang="0">
                                  <a:pos x="T4" y="T5"/>
                                </a:cxn>
                                <a:cxn ang="0">
                                  <a:pos x="T6" y="T7"/>
                                </a:cxn>
                                <a:cxn ang="0">
                                  <a:pos x="T8" y="T9"/>
                                </a:cxn>
                                <a:cxn ang="0">
                                  <a:pos x="T10" y="T11"/>
                                </a:cxn>
                              </a:cxnLst>
                              <a:rect l="0" t="0" r="r" b="b"/>
                              <a:pathLst>
                                <a:path w="1153" h="406">
                                  <a:moveTo>
                                    <a:pt x="672" y="137"/>
                                  </a:moveTo>
                                  <a:lnTo>
                                    <a:pt x="657" y="164"/>
                                  </a:lnTo>
                                  <a:lnTo>
                                    <a:pt x="644" y="183"/>
                                  </a:lnTo>
                                  <a:lnTo>
                                    <a:pt x="634" y="200"/>
                                  </a:lnTo>
                                  <a:lnTo>
                                    <a:pt x="849" y="200"/>
                                  </a:lnTo>
                                  <a:lnTo>
                                    <a:pt x="672" y="137"/>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78" name="Freeform 126"/>
                        <wps:cNvSpPr>
                          <a:spLocks/>
                        </wps:cNvSpPr>
                        <wps:spPr bwMode="auto">
                          <a:xfrm>
                            <a:off x="8949" y="282"/>
                            <a:ext cx="1427" cy="494"/>
                          </a:xfrm>
                          <a:custGeom>
                            <a:avLst/>
                            <a:gdLst>
                              <a:gd name="T0" fmla="*/ 288 w 1427"/>
                              <a:gd name="T1" fmla="*/ 0 h 494"/>
                              <a:gd name="T2" fmla="*/ 0 w 1427"/>
                              <a:gd name="T3" fmla="*/ 0 h 494"/>
                              <a:gd name="T4" fmla="*/ 1385 w 1427"/>
                              <a:gd name="T5" fmla="*/ 493 h 494"/>
                              <a:gd name="T6" fmla="*/ 1415 w 1427"/>
                              <a:gd name="T7" fmla="*/ 428 h 494"/>
                              <a:gd name="T8" fmla="*/ 1426 w 1427"/>
                              <a:gd name="T9" fmla="*/ 405 h 494"/>
                              <a:gd name="T10" fmla="*/ 288 w 1427"/>
                              <a:gd name="T11" fmla="*/ 0 h 494"/>
                            </a:gdLst>
                            <a:ahLst/>
                            <a:cxnLst>
                              <a:cxn ang="0">
                                <a:pos x="T0" y="T1"/>
                              </a:cxn>
                              <a:cxn ang="0">
                                <a:pos x="T2" y="T3"/>
                              </a:cxn>
                              <a:cxn ang="0">
                                <a:pos x="T4" y="T5"/>
                              </a:cxn>
                              <a:cxn ang="0">
                                <a:pos x="T6" y="T7"/>
                              </a:cxn>
                              <a:cxn ang="0">
                                <a:pos x="T8" y="T9"/>
                              </a:cxn>
                              <a:cxn ang="0">
                                <a:pos x="T10" y="T11"/>
                              </a:cxn>
                            </a:cxnLst>
                            <a:rect l="0" t="0" r="r" b="b"/>
                            <a:pathLst>
                              <a:path w="1427" h="494">
                                <a:moveTo>
                                  <a:pt x="288" y="0"/>
                                </a:moveTo>
                                <a:lnTo>
                                  <a:pt x="0" y="0"/>
                                </a:lnTo>
                                <a:lnTo>
                                  <a:pt x="1385" y="493"/>
                                </a:lnTo>
                                <a:lnTo>
                                  <a:pt x="1415" y="428"/>
                                </a:lnTo>
                                <a:lnTo>
                                  <a:pt x="1426" y="405"/>
                                </a:lnTo>
                                <a:lnTo>
                                  <a:pt x="288"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27"/>
                        <wps:cNvSpPr>
                          <a:spLocks/>
                        </wps:cNvSpPr>
                        <wps:spPr bwMode="auto">
                          <a:xfrm>
                            <a:off x="8920" y="282"/>
                            <a:ext cx="1415" cy="581"/>
                          </a:xfrm>
                          <a:custGeom>
                            <a:avLst/>
                            <a:gdLst>
                              <a:gd name="T0" fmla="*/ 29 w 1415"/>
                              <a:gd name="T1" fmla="*/ 0 h 581"/>
                              <a:gd name="T2" fmla="*/ 0 w 1415"/>
                              <a:gd name="T3" fmla="*/ 0 h 581"/>
                              <a:gd name="T4" fmla="*/ 4 w 1415"/>
                              <a:gd name="T5" fmla="*/ 5 h 581"/>
                              <a:gd name="T6" fmla="*/ 19 w 1415"/>
                              <a:gd name="T7" fmla="*/ 24 h 581"/>
                              <a:gd name="T8" fmla="*/ 37 w 1415"/>
                              <a:gd name="T9" fmla="*/ 44 h 581"/>
                              <a:gd name="T10" fmla="*/ 55 w 1415"/>
                              <a:gd name="T11" fmla="*/ 63 h 581"/>
                              <a:gd name="T12" fmla="*/ 70 w 1415"/>
                              <a:gd name="T13" fmla="*/ 82 h 581"/>
                              <a:gd name="T14" fmla="*/ 87 w 1415"/>
                              <a:gd name="T15" fmla="*/ 101 h 581"/>
                              <a:gd name="T16" fmla="*/ 108 w 1415"/>
                              <a:gd name="T17" fmla="*/ 119 h 581"/>
                              <a:gd name="T18" fmla="*/ 125 w 1415"/>
                              <a:gd name="T19" fmla="*/ 137 h 581"/>
                              <a:gd name="T20" fmla="*/ 1366 w 1415"/>
                              <a:gd name="T21" fmla="*/ 580 h 581"/>
                              <a:gd name="T22" fmla="*/ 1392 w 1415"/>
                              <a:gd name="T23" fmla="*/ 536 h 581"/>
                              <a:gd name="T24" fmla="*/ 1402 w 1415"/>
                              <a:gd name="T25" fmla="*/ 515 h 581"/>
                              <a:gd name="T26" fmla="*/ 1414 w 1415"/>
                              <a:gd name="T27" fmla="*/ 493 h 581"/>
                              <a:gd name="T28" fmla="*/ 29 w 1415"/>
                              <a:gd name="T29" fmla="*/ 0 h 5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415" h="581">
                                <a:moveTo>
                                  <a:pt x="29" y="0"/>
                                </a:moveTo>
                                <a:lnTo>
                                  <a:pt x="0" y="0"/>
                                </a:lnTo>
                                <a:lnTo>
                                  <a:pt x="4" y="5"/>
                                </a:lnTo>
                                <a:lnTo>
                                  <a:pt x="19" y="24"/>
                                </a:lnTo>
                                <a:lnTo>
                                  <a:pt x="37" y="44"/>
                                </a:lnTo>
                                <a:lnTo>
                                  <a:pt x="55" y="63"/>
                                </a:lnTo>
                                <a:lnTo>
                                  <a:pt x="70" y="82"/>
                                </a:lnTo>
                                <a:lnTo>
                                  <a:pt x="87" y="101"/>
                                </a:lnTo>
                                <a:lnTo>
                                  <a:pt x="108" y="119"/>
                                </a:lnTo>
                                <a:lnTo>
                                  <a:pt x="125" y="137"/>
                                </a:lnTo>
                                <a:lnTo>
                                  <a:pt x="1366" y="580"/>
                                </a:lnTo>
                                <a:lnTo>
                                  <a:pt x="1392" y="536"/>
                                </a:lnTo>
                                <a:lnTo>
                                  <a:pt x="1402" y="515"/>
                                </a:lnTo>
                                <a:lnTo>
                                  <a:pt x="1414" y="493"/>
                                </a:lnTo>
                                <a:lnTo>
                                  <a:pt x="29"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28"/>
                        <wps:cNvSpPr>
                          <a:spLocks/>
                        </wps:cNvSpPr>
                        <wps:spPr bwMode="auto">
                          <a:xfrm>
                            <a:off x="9046" y="420"/>
                            <a:ext cx="1241" cy="529"/>
                          </a:xfrm>
                          <a:custGeom>
                            <a:avLst/>
                            <a:gdLst>
                              <a:gd name="T0" fmla="*/ 0 w 1241"/>
                              <a:gd name="T1" fmla="*/ 0 h 529"/>
                              <a:gd name="T2" fmla="*/ 30 w 1241"/>
                              <a:gd name="T3" fmla="*/ 27 h 529"/>
                              <a:gd name="T4" fmla="*/ 60 w 1241"/>
                              <a:gd name="T5" fmla="*/ 53 h 529"/>
                              <a:gd name="T6" fmla="*/ 90 w 1241"/>
                              <a:gd name="T7" fmla="*/ 77 h 529"/>
                              <a:gd name="T8" fmla="*/ 156 w 1241"/>
                              <a:gd name="T9" fmla="*/ 126 h 529"/>
                              <a:gd name="T10" fmla="*/ 192 w 1241"/>
                              <a:gd name="T11" fmla="*/ 150 h 529"/>
                              <a:gd name="T12" fmla="*/ 224 w 1241"/>
                              <a:gd name="T13" fmla="*/ 173 h 529"/>
                              <a:gd name="T14" fmla="*/ 260 w 1241"/>
                              <a:gd name="T15" fmla="*/ 194 h 529"/>
                              <a:gd name="T16" fmla="*/ 1190 w 1241"/>
                              <a:gd name="T17" fmla="*/ 528 h 529"/>
                              <a:gd name="T18" fmla="*/ 1228 w 1241"/>
                              <a:gd name="T19" fmla="*/ 463 h 529"/>
                              <a:gd name="T20" fmla="*/ 1240 w 1241"/>
                              <a:gd name="T21" fmla="*/ 442 h 529"/>
                              <a:gd name="T22" fmla="*/ 0 w 1241"/>
                              <a:gd name="T23" fmla="*/ 0 h 5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41" h="529">
                                <a:moveTo>
                                  <a:pt x="0" y="0"/>
                                </a:moveTo>
                                <a:lnTo>
                                  <a:pt x="30" y="27"/>
                                </a:lnTo>
                                <a:lnTo>
                                  <a:pt x="60" y="53"/>
                                </a:lnTo>
                                <a:lnTo>
                                  <a:pt x="90" y="77"/>
                                </a:lnTo>
                                <a:lnTo>
                                  <a:pt x="156" y="126"/>
                                </a:lnTo>
                                <a:lnTo>
                                  <a:pt x="192" y="150"/>
                                </a:lnTo>
                                <a:lnTo>
                                  <a:pt x="224" y="173"/>
                                </a:lnTo>
                                <a:lnTo>
                                  <a:pt x="260" y="194"/>
                                </a:lnTo>
                                <a:lnTo>
                                  <a:pt x="1190" y="528"/>
                                </a:lnTo>
                                <a:lnTo>
                                  <a:pt x="1228" y="463"/>
                                </a:lnTo>
                                <a:lnTo>
                                  <a:pt x="1240" y="442"/>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81" name="Group 129"/>
                        <wpg:cNvGrpSpPr>
                          <a:grpSpLocks/>
                        </wpg:cNvGrpSpPr>
                        <wpg:grpSpPr bwMode="auto">
                          <a:xfrm>
                            <a:off x="9306" y="614"/>
                            <a:ext cx="931" cy="370"/>
                            <a:chOff x="9306" y="614"/>
                            <a:chExt cx="931" cy="370"/>
                          </a:xfrm>
                        </wpg:grpSpPr>
                        <wps:wsp>
                          <wps:cNvPr id="182" name="Freeform 130"/>
                          <wps:cNvSpPr>
                            <a:spLocks/>
                          </wps:cNvSpPr>
                          <wps:spPr bwMode="auto">
                            <a:xfrm>
                              <a:off x="9306" y="614"/>
                              <a:ext cx="931" cy="370"/>
                            </a:xfrm>
                            <a:custGeom>
                              <a:avLst/>
                              <a:gdLst>
                                <a:gd name="T0" fmla="*/ 628 w 931"/>
                                <a:gd name="T1" fmla="*/ 225 h 370"/>
                                <a:gd name="T2" fmla="*/ 598 w 931"/>
                                <a:gd name="T3" fmla="*/ 225 h 370"/>
                                <a:gd name="T4" fmla="*/ 598 w 931"/>
                                <a:gd name="T5" fmla="*/ 276 h 370"/>
                                <a:gd name="T6" fmla="*/ 722 w 931"/>
                                <a:gd name="T7" fmla="*/ 317 h 370"/>
                                <a:gd name="T8" fmla="*/ 775 w 931"/>
                                <a:gd name="T9" fmla="*/ 333 h 370"/>
                                <a:gd name="T10" fmla="*/ 856 w 931"/>
                                <a:gd name="T11" fmla="*/ 356 h 370"/>
                                <a:gd name="T12" fmla="*/ 884 w 931"/>
                                <a:gd name="T13" fmla="*/ 363 h 370"/>
                                <a:gd name="T14" fmla="*/ 902 w 931"/>
                                <a:gd name="T15" fmla="*/ 367 h 370"/>
                                <a:gd name="T16" fmla="*/ 907 w 931"/>
                                <a:gd name="T17" fmla="*/ 369 h 370"/>
                                <a:gd name="T18" fmla="*/ 912 w 931"/>
                                <a:gd name="T19" fmla="*/ 359 h 370"/>
                                <a:gd name="T20" fmla="*/ 919 w 931"/>
                                <a:gd name="T21" fmla="*/ 350 h 370"/>
                                <a:gd name="T22" fmla="*/ 930 w 931"/>
                                <a:gd name="T23" fmla="*/ 333 h 370"/>
                                <a:gd name="T24" fmla="*/ 628 w 931"/>
                                <a:gd name="T25" fmla="*/ 225 h 3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31" h="370">
                                  <a:moveTo>
                                    <a:pt x="628" y="225"/>
                                  </a:moveTo>
                                  <a:lnTo>
                                    <a:pt x="598" y="225"/>
                                  </a:lnTo>
                                  <a:lnTo>
                                    <a:pt x="598" y="276"/>
                                  </a:lnTo>
                                  <a:lnTo>
                                    <a:pt x="722" y="317"/>
                                  </a:lnTo>
                                  <a:lnTo>
                                    <a:pt x="775" y="333"/>
                                  </a:lnTo>
                                  <a:lnTo>
                                    <a:pt x="856" y="356"/>
                                  </a:lnTo>
                                  <a:lnTo>
                                    <a:pt x="884" y="363"/>
                                  </a:lnTo>
                                  <a:lnTo>
                                    <a:pt x="902" y="367"/>
                                  </a:lnTo>
                                  <a:lnTo>
                                    <a:pt x="907" y="369"/>
                                  </a:lnTo>
                                  <a:lnTo>
                                    <a:pt x="912" y="359"/>
                                  </a:lnTo>
                                  <a:lnTo>
                                    <a:pt x="919" y="350"/>
                                  </a:lnTo>
                                  <a:lnTo>
                                    <a:pt x="930" y="333"/>
                                  </a:lnTo>
                                  <a:lnTo>
                                    <a:pt x="628" y="225"/>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31"/>
                          <wps:cNvSpPr>
                            <a:spLocks/>
                          </wps:cNvSpPr>
                          <wps:spPr bwMode="auto">
                            <a:xfrm>
                              <a:off x="9306" y="614"/>
                              <a:ext cx="931" cy="370"/>
                            </a:xfrm>
                            <a:custGeom>
                              <a:avLst/>
                              <a:gdLst>
                                <a:gd name="T0" fmla="*/ 0 w 931"/>
                                <a:gd name="T1" fmla="*/ 0 h 370"/>
                                <a:gd name="T2" fmla="*/ 27 w 931"/>
                                <a:gd name="T3" fmla="*/ 17 h 370"/>
                                <a:gd name="T4" fmla="*/ 116 w 931"/>
                                <a:gd name="T5" fmla="*/ 67 h 370"/>
                                <a:gd name="T6" fmla="*/ 146 w 931"/>
                                <a:gd name="T7" fmla="*/ 83 h 370"/>
                                <a:gd name="T8" fmla="*/ 176 w 931"/>
                                <a:gd name="T9" fmla="*/ 98 h 370"/>
                                <a:gd name="T10" fmla="*/ 204 w 931"/>
                                <a:gd name="T11" fmla="*/ 113 h 370"/>
                                <a:gd name="T12" fmla="*/ 234 w 931"/>
                                <a:gd name="T13" fmla="*/ 128 h 370"/>
                                <a:gd name="T14" fmla="*/ 265 w 931"/>
                                <a:gd name="T15" fmla="*/ 141 h 370"/>
                                <a:gd name="T16" fmla="*/ 293 w 931"/>
                                <a:gd name="T17" fmla="*/ 155 h 370"/>
                                <a:gd name="T18" fmla="*/ 323 w 931"/>
                                <a:gd name="T19" fmla="*/ 168 h 370"/>
                                <a:gd name="T20" fmla="*/ 351 w 931"/>
                                <a:gd name="T21" fmla="*/ 181 h 370"/>
                                <a:gd name="T22" fmla="*/ 381 w 931"/>
                                <a:gd name="T23" fmla="*/ 193 h 370"/>
                                <a:gd name="T24" fmla="*/ 464 w 931"/>
                                <a:gd name="T25" fmla="*/ 227 h 370"/>
                                <a:gd name="T26" fmla="*/ 598 w 931"/>
                                <a:gd name="T27" fmla="*/ 225 h 370"/>
                                <a:gd name="T28" fmla="*/ 628 w 931"/>
                                <a:gd name="T29" fmla="*/ 225 h 370"/>
                                <a:gd name="T30" fmla="*/ 0 w 931"/>
                                <a:gd name="T31" fmla="*/ 0 h 3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31" h="370">
                                  <a:moveTo>
                                    <a:pt x="0" y="0"/>
                                  </a:moveTo>
                                  <a:lnTo>
                                    <a:pt x="27" y="17"/>
                                  </a:lnTo>
                                  <a:lnTo>
                                    <a:pt x="116" y="67"/>
                                  </a:lnTo>
                                  <a:lnTo>
                                    <a:pt x="146" y="83"/>
                                  </a:lnTo>
                                  <a:lnTo>
                                    <a:pt x="176" y="98"/>
                                  </a:lnTo>
                                  <a:lnTo>
                                    <a:pt x="204" y="113"/>
                                  </a:lnTo>
                                  <a:lnTo>
                                    <a:pt x="234" y="128"/>
                                  </a:lnTo>
                                  <a:lnTo>
                                    <a:pt x="265" y="141"/>
                                  </a:lnTo>
                                  <a:lnTo>
                                    <a:pt x="293" y="155"/>
                                  </a:lnTo>
                                  <a:lnTo>
                                    <a:pt x="323" y="168"/>
                                  </a:lnTo>
                                  <a:lnTo>
                                    <a:pt x="351" y="181"/>
                                  </a:lnTo>
                                  <a:lnTo>
                                    <a:pt x="381" y="193"/>
                                  </a:lnTo>
                                  <a:lnTo>
                                    <a:pt x="464" y="227"/>
                                  </a:lnTo>
                                  <a:lnTo>
                                    <a:pt x="598" y="225"/>
                                  </a:lnTo>
                                  <a:lnTo>
                                    <a:pt x="628" y="225"/>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84" name="Picture 1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817" y="3262"/>
                            <a:ext cx="40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 name="Freeform 133"/>
                        <wps:cNvSpPr>
                          <a:spLocks/>
                        </wps:cNvSpPr>
                        <wps:spPr bwMode="auto">
                          <a:xfrm>
                            <a:off x="9508" y="3703"/>
                            <a:ext cx="703" cy="175"/>
                          </a:xfrm>
                          <a:custGeom>
                            <a:avLst/>
                            <a:gdLst>
                              <a:gd name="T0" fmla="*/ 0 w 703"/>
                              <a:gd name="T1" fmla="*/ 0 h 175"/>
                              <a:gd name="T2" fmla="*/ 20 w 703"/>
                              <a:gd name="T3" fmla="*/ 34 h 175"/>
                              <a:gd name="T4" fmla="*/ 700 w 703"/>
                              <a:gd name="T5" fmla="*/ 174 h 175"/>
                              <a:gd name="T6" fmla="*/ 702 w 703"/>
                              <a:gd name="T7" fmla="*/ 151 h 175"/>
                              <a:gd name="T8" fmla="*/ 702 w 703"/>
                              <a:gd name="T9" fmla="*/ 82 h 175"/>
                              <a:gd name="T10" fmla="*/ 308 w 703"/>
                              <a:gd name="T11" fmla="*/ 1 h 175"/>
                              <a:gd name="T12" fmla="*/ 0 w 703"/>
                              <a:gd name="T13" fmla="*/ 0 h 175"/>
                            </a:gdLst>
                            <a:ahLst/>
                            <a:cxnLst>
                              <a:cxn ang="0">
                                <a:pos x="T0" y="T1"/>
                              </a:cxn>
                              <a:cxn ang="0">
                                <a:pos x="T2" y="T3"/>
                              </a:cxn>
                              <a:cxn ang="0">
                                <a:pos x="T4" y="T5"/>
                              </a:cxn>
                              <a:cxn ang="0">
                                <a:pos x="T6" y="T7"/>
                              </a:cxn>
                              <a:cxn ang="0">
                                <a:pos x="T8" y="T9"/>
                              </a:cxn>
                              <a:cxn ang="0">
                                <a:pos x="T10" y="T11"/>
                              </a:cxn>
                              <a:cxn ang="0">
                                <a:pos x="T12" y="T13"/>
                              </a:cxn>
                            </a:cxnLst>
                            <a:rect l="0" t="0" r="r" b="b"/>
                            <a:pathLst>
                              <a:path w="703" h="175">
                                <a:moveTo>
                                  <a:pt x="0" y="0"/>
                                </a:moveTo>
                                <a:lnTo>
                                  <a:pt x="20" y="34"/>
                                </a:lnTo>
                                <a:lnTo>
                                  <a:pt x="700" y="174"/>
                                </a:lnTo>
                                <a:lnTo>
                                  <a:pt x="702" y="151"/>
                                </a:lnTo>
                                <a:lnTo>
                                  <a:pt x="702" y="82"/>
                                </a:lnTo>
                                <a:lnTo>
                                  <a:pt x="308" y="1"/>
                                </a:lnTo>
                                <a:lnTo>
                                  <a:pt x="0" y="0"/>
                                </a:lnTo>
                                <a:close/>
                              </a:path>
                            </a:pathLst>
                          </a:custGeom>
                          <a:solidFill>
                            <a:srgbClr val="0E0E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Freeform 134"/>
                        <wps:cNvSpPr>
                          <a:spLocks/>
                        </wps:cNvSpPr>
                        <wps:spPr bwMode="auto">
                          <a:xfrm>
                            <a:off x="9529" y="3738"/>
                            <a:ext cx="680" cy="231"/>
                          </a:xfrm>
                          <a:custGeom>
                            <a:avLst/>
                            <a:gdLst>
                              <a:gd name="T0" fmla="*/ 0 w 680"/>
                              <a:gd name="T1" fmla="*/ 0 h 231"/>
                              <a:gd name="T2" fmla="*/ 35 w 680"/>
                              <a:gd name="T3" fmla="*/ 54 h 231"/>
                              <a:gd name="T4" fmla="*/ 70 w 680"/>
                              <a:gd name="T5" fmla="*/ 106 h 231"/>
                              <a:gd name="T6" fmla="*/ 669 w 680"/>
                              <a:gd name="T7" fmla="*/ 230 h 231"/>
                              <a:gd name="T8" fmla="*/ 674 w 680"/>
                              <a:gd name="T9" fmla="*/ 184 h 231"/>
                              <a:gd name="T10" fmla="*/ 677 w 680"/>
                              <a:gd name="T11" fmla="*/ 163 h 231"/>
                              <a:gd name="T12" fmla="*/ 679 w 680"/>
                              <a:gd name="T13" fmla="*/ 139 h 231"/>
                              <a:gd name="T14" fmla="*/ 0 w 680"/>
                              <a:gd name="T15" fmla="*/ 0 h 23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80" h="231">
                                <a:moveTo>
                                  <a:pt x="0" y="0"/>
                                </a:moveTo>
                                <a:lnTo>
                                  <a:pt x="35" y="54"/>
                                </a:lnTo>
                                <a:lnTo>
                                  <a:pt x="70" y="106"/>
                                </a:lnTo>
                                <a:lnTo>
                                  <a:pt x="669" y="230"/>
                                </a:lnTo>
                                <a:lnTo>
                                  <a:pt x="674" y="184"/>
                                </a:lnTo>
                                <a:lnTo>
                                  <a:pt x="677" y="163"/>
                                </a:lnTo>
                                <a:lnTo>
                                  <a:pt x="679" y="139"/>
                                </a:lnTo>
                                <a:lnTo>
                                  <a:pt x="0" y="0"/>
                                </a:lnTo>
                                <a:close/>
                              </a:path>
                            </a:pathLst>
                          </a:custGeom>
                          <a:solidFill>
                            <a:srgbClr val="0F0F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35"/>
                        <wps:cNvSpPr>
                          <a:spLocks/>
                        </wps:cNvSpPr>
                        <wps:spPr bwMode="auto">
                          <a:xfrm>
                            <a:off x="9599" y="3844"/>
                            <a:ext cx="599" cy="214"/>
                          </a:xfrm>
                          <a:custGeom>
                            <a:avLst/>
                            <a:gdLst>
                              <a:gd name="T0" fmla="*/ 0 w 599"/>
                              <a:gd name="T1" fmla="*/ 0 h 214"/>
                              <a:gd name="T2" fmla="*/ 20 w 599"/>
                              <a:gd name="T3" fmla="*/ 28 h 214"/>
                              <a:gd name="T4" fmla="*/ 27 w 599"/>
                              <a:gd name="T5" fmla="*/ 43 h 214"/>
                              <a:gd name="T6" fmla="*/ 58 w 599"/>
                              <a:gd name="T7" fmla="*/ 82 h 214"/>
                              <a:gd name="T8" fmla="*/ 65 w 599"/>
                              <a:gd name="T9" fmla="*/ 95 h 214"/>
                              <a:gd name="T10" fmla="*/ 75 w 599"/>
                              <a:gd name="T11" fmla="*/ 108 h 214"/>
                              <a:gd name="T12" fmla="*/ 586 w 599"/>
                              <a:gd name="T13" fmla="*/ 213 h 214"/>
                              <a:gd name="T14" fmla="*/ 588 w 599"/>
                              <a:gd name="T15" fmla="*/ 190 h 214"/>
                              <a:gd name="T16" fmla="*/ 593 w 599"/>
                              <a:gd name="T17" fmla="*/ 168 h 214"/>
                              <a:gd name="T18" fmla="*/ 596 w 599"/>
                              <a:gd name="T19" fmla="*/ 147 h 214"/>
                              <a:gd name="T20" fmla="*/ 598 w 599"/>
                              <a:gd name="T21" fmla="*/ 124 h 214"/>
                              <a:gd name="T22" fmla="*/ 0 w 599"/>
                              <a:gd name="T23" fmla="*/ 0 h 2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99" h="214">
                                <a:moveTo>
                                  <a:pt x="0" y="0"/>
                                </a:moveTo>
                                <a:lnTo>
                                  <a:pt x="20" y="28"/>
                                </a:lnTo>
                                <a:lnTo>
                                  <a:pt x="27" y="43"/>
                                </a:lnTo>
                                <a:lnTo>
                                  <a:pt x="58" y="82"/>
                                </a:lnTo>
                                <a:lnTo>
                                  <a:pt x="65" y="95"/>
                                </a:lnTo>
                                <a:lnTo>
                                  <a:pt x="75" y="108"/>
                                </a:lnTo>
                                <a:lnTo>
                                  <a:pt x="586" y="213"/>
                                </a:lnTo>
                                <a:lnTo>
                                  <a:pt x="588" y="190"/>
                                </a:lnTo>
                                <a:lnTo>
                                  <a:pt x="593" y="168"/>
                                </a:lnTo>
                                <a:lnTo>
                                  <a:pt x="596" y="147"/>
                                </a:lnTo>
                                <a:lnTo>
                                  <a:pt x="598" y="124"/>
                                </a:lnTo>
                                <a:lnTo>
                                  <a:pt x="0" y="0"/>
                                </a:lnTo>
                                <a:close/>
                              </a:path>
                            </a:pathLst>
                          </a:custGeom>
                          <a:solidFill>
                            <a:srgbClr val="0F0F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36"/>
                        <wps:cNvSpPr>
                          <a:spLocks/>
                        </wps:cNvSpPr>
                        <wps:spPr bwMode="auto">
                          <a:xfrm>
                            <a:off x="9675" y="3953"/>
                            <a:ext cx="511" cy="194"/>
                          </a:xfrm>
                          <a:custGeom>
                            <a:avLst/>
                            <a:gdLst>
                              <a:gd name="T0" fmla="*/ 0 w 511"/>
                              <a:gd name="T1" fmla="*/ 0 h 194"/>
                              <a:gd name="T2" fmla="*/ 10 w 511"/>
                              <a:gd name="T3" fmla="*/ 14 h 194"/>
                              <a:gd name="T4" fmla="*/ 22 w 511"/>
                              <a:gd name="T5" fmla="*/ 28 h 194"/>
                              <a:gd name="T6" fmla="*/ 42 w 511"/>
                              <a:gd name="T7" fmla="*/ 57 h 194"/>
                              <a:gd name="T8" fmla="*/ 83 w 511"/>
                              <a:gd name="T9" fmla="*/ 109 h 194"/>
                              <a:gd name="T10" fmla="*/ 492 w 511"/>
                              <a:gd name="T11" fmla="*/ 193 h 194"/>
                              <a:gd name="T12" fmla="*/ 497 w 511"/>
                              <a:gd name="T13" fmla="*/ 171 h 194"/>
                              <a:gd name="T14" fmla="*/ 500 w 511"/>
                              <a:gd name="T15" fmla="*/ 150 h 194"/>
                              <a:gd name="T16" fmla="*/ 505 w 511"/>
                              <a:gd name="T17" fmla="*/ 128 h 194"/>
                              <a:gd name="T18" fmla="*/ 510 w 511"/>
                              <a:gd name="T19" fmla="*/ 105 h 194"/>
                              <a:gd name="T20" fmla="*/ 0 w 511"/>
                              <a:gd name="T21"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11" h="194">
                                <a:moveTo>
                                  <a:pt x="0" y="0"/>
                                </a:moveTo>
                                <a:lnTo>
                                  <a:pt x="10" y="14"/>
                                </a:lnTo>
                                <a:lnTo>
                                  <a:pt x="22" y="28"/>
                                </a:lnTo>
                                <a:lnTo>
                                  <a:pt x="42" y="57"/>
                                </a:lnTo>
                                <a:lnTo>
                                  <a:pt x="83" y="109"/>
                                </a:lnTo>
                                <a:lnTo>
                                  <a:pt x="492" y="193"/>
                                </a:lnTo>
                                <a:lnTo>
                                  <a:pt x="497" y="171"/>
                                </a:lnTo>
                                <a:lnTo>
                                  <a:pt x="500" y="150"/>
                                </a:lnTo>
                                <a:lnTo>
                                  <a:pt x="505" y="128"/>
                                </a:lnTo>
                                <a:lnTo>
                                  <a:pt x="510" y="105"/>
                                </a:lnTo>
                                <a:lnTo>
                                  <a:pt x="0" y="0"/>
                                </a:lnTo>
                                <a:close/>
                              </a:path>
                            </a:pathLst>
                          </a:custGeom>
                          <a:solidFill>
                            <a:srgbClr val="10101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37"/>
                        <wps:cNvSpPr>
                          <a:spLocks/>
                        </wps:cNvSpPr>
                        <wps:spPr bwMode="auto">
                          <a:xfrm>
                            <a:off x="9759" y="4062"/>
                            <a:ext cx="410" cy="174"/>
                          </a:xfrm>
                          <a:custGeom>
                            <a:avLst/>
                            <a:gdLst>
                              <a:gd name="T0" fmla="*/ 0 w 410"/>
                              <a:gd name="T1" fmla="*/ 0 h 174"/>
                              <a:gd name="T2" fmla="*/ 12 w 410"/>
                              <a:gd name="T3" fmla="*/ 15 h 174"/>
                              <a:gd name="T4" fmla="*/ 37 w 410"/>
                              <a:gd name="T5" fmla="*/ 44 h 174"/>
                              <a:gd name="T6" fmla="*/ 48 w 410"/>
                              <a:gd name="T7" fmla="*/ 59 h 174"/>
                              <a:gd name="T8" fmla="*/ 60 w 410"/>
                              <a:gd name="T9" fmla="*/ 73 h 174"/>
                              <a:gd name="T10" fmla="*/ 70 w 410"/>
                              <a:gd name="T11" fmla="*/ 86 h 174"/>
                              <a:gd name="T12" fmla="*/ 83 w 410"/>
                              <a:gd name="T13" fmla="*/ 99 h 174"/>
                              <a:gd name="T14" fmla="*/ 93 w 410"/>
                              <a:gd name="T15" fmla="*/ 112 h 174"/>
                              <a:gd name="T16" fmla="*/ 389 w 410"/>
                              <a:gd name="T17" fmla="*/ 173 h 174"/>
                              <a:gd name="T18" fmla="*/ 394 w 410"/>
                              <a:gd name="T19" fmla="*/ 151 h 174"/>
                              <a:gd name="T20" fmla="*/ 399 w 410"/>
                              <a:gd name="T21" fmla="*/ 128 h 174"/>
                              <a:gd name="T22" fmla="*/ 404 w 410"/>
                              <a:gd name="T23" fmla="*/ 106 h 174"/>
                              <a:gd name="T24" fmla="*/ 409 w 410"/>
                              <a:gd name="T25" fmla="*/ 83 h 174"/>
                              <a:gd name="T26" fmla="*/ 0 w 410"/>
                              <a:gd name="T27" fmla="*/ 0 h 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10" h="174">
                                <a:moveTo>
                                  <a:pt x="0" y="0"/>
                                </a:moveTo>
                                <a:lnTo>
                                  <a:pt x="12" y="15"/>
                                </a:lnTo>
                                <a:lnTo>
                                  <a:pt x="37" y="44"/>
                                </a:lnTo>
                                <a:lnTo>
                                  <a:pt x="48" y="59"/>
                                </a:lnTo>
                                <a:lnTo>
                                  <a:pt x="60" y="73"/>
                                </a:lnTo>
                                <a:lnTo>
                                  <a:pt x="70" y="86"/>
                                </a:lnTo>
                                <a:lnTo>
                                  <a:pt x="83" y="99"/>
                                </a:lnTo>
                                <a:lnTo>
                                  <a:pt x="93" y="112"/>
                                </a:lnTo>
                                <a:lnTo>
                                  <a:pt x="389" y="173"/>
                                </a:lnTo>
                                <a:lnTo>
                                  <a:pt x="394" y="151"/>
                                </a:lnTo>
                                <a:lnTo>
                                  <a:pt x="399" y="128"/>
                                </a:lnTo>
                                <a:lnTo>
                                  <a:pt x="404" y="106"/>
                                </a:lnTo>
                                <a:lnTo>
                                  <a:pt x="409" y="83"/>
                                </a:lnTo>
                                <a:lnTo>
                                  <a:pt x="0" y="0"/>
                                </a:lnTo>
                                <a:close/>
                              </a:path>
                            </a:pathLst>
                          </a:custGeom>
                          <a:solidFill>
                            <a:srgbClr val="10101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138"/>
                        <wps:cNvSpPr>
                          <a:spLocks/>
                        </wps:cNvSpPr>
                        <wps:spPr bwMode="auto">
                          <a:xfrm>
                            <a:off x="9852" y="4175"/>
                            <a:ext cx="296" cy="83"/>
                          </a:xfrm>
                          <a:custGeom>
                            <a:avLst/>
                            <a:gdLst>
                              <a:gd name="T0" fmla="*/ 0 w 296"/>
                              <a:gd name="T1" fmla="*/ 0 h 83"/>
                              <a:gd name="T2" fmla="*/ 30 w 296"/>
                              <a:gd name="T3" fmla="*/ 31 h 83"/>
                              <a:gd name="T4" fmla="*/ 43 w 296"/>
                              <a:gd name="T5" fmla="*/ 47 h 83"/>
                              <a:gd name="T6" fmla="*/ 58 w 296"/>
                              <a:gd name="T7" fmla="*/ 62 h 83"/>
                              <a:gd name="T8" fmla="*/ 70 w 296"/>
                              <a:gd name="T9" fmla="*/ 76 h 83"/>
                              <a:gd name="T10" fmla="*/ 76 w 296"/>
                              <a:gd name="T11" fmla="*/ 82 h 83"/>
                              <a:gd name="T12" fmla="*/ 293 w 296"/>
                              <a:gd name="T13" fmla="*/ 82 h 83"/>
                              <a:gd name="T14" fmla="*/ 295 w 296"/>
                              <a:gd name="T15" fmla="*/ 60 h 83"/>
                              <a:gd name="T16" fmla="*/ 0 w 296"/>
                              <a:gd name="T17" fmla="*/ 0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6" h="83">
                                <a:moveTo>
                                  <a:pt x="0" y="0"/>
                                </a:moveTo>
                                <a:lnTo>
                                  <a:pt x="30" y="31"/>
                                </a:lnTo>
                                <a:lnTo>
                                  <a:pt x="43" y="47"/>
                                </a:lnTo>
                                <a:lnTo>
                                  <a:pt x="58" y="62"/>
                                </a:lnTo>
                                <a:lnTo>
                                  <a:pt x="70" y="76"/>
                                </a:lnTo>
                                <a:lnTo>
                                  <a:pt x="76" y="82"/>
                                </a:lnTo>
                                <a:lnTo>
                                  <a:pt x="293" y="82"/>
                                </a:lnTo>
                                <a:lnTo>
                                  <a:pt x="295" y="60"/>
                                </a:lnTo>
                                <a:lnTo>
                                  <a:pt x="0" y="0"/>
                                </a:lnTo>
                                <a:close/>
                              </a:path>
                            </a:pathLst>
                          </a:custGeom>
                          <a:solidFill>
                            <a:srgbClr val="1111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139"/>
                        <wps:cNvSpPr>
                          <a:spLocks/>
                        </wps:cNvSpPr>
                        <wps:spPr bwMode="auto">
                          <a:xfrm>
                            <a:off x="10363" y="4228"/>
                            <a:ext cx="20" cy="30"/>
                          </a:xfrm>
                          <a:custGeom>
                            <a:avLst/>
                            <a:gdLst>
                              <a:gd name="T0" fmla="*/ 0 w 20"/>
                              <a:gd name="T1" fmla="*/ 0 h 30"/>
                              <a:gd name="T2" fmla="*/ 5 w 20"/>
                              <a:gd name="T3" fmla="*/ 25 h 30"/>
                              <a:gd name="T4" fmla="*/ 5 w 20"/>
                              <a:gd name="T5" fmla="*/ 29 h 30"/>
                              <a:gd name="T6" fmla="*/ 12 w 20"/>
                              <a:gd name="T7" fmla="*/ 29 h 30"/>
                              <a:gd name="T8" fmla="*/ 7 w 20"/>
                              <a:gd name="T9" fmla="*/ 15 h 30"/>
                              <a:gd name="T10" fmla="*/ 2 w 20"/>
                              <a:gd name="T11" fmla="*/ 4 h 30"/>
                              <a:gd name="T12" fmla="*/ 0 w 20"/>
                              <a:gd name="T13" fmla="*/ 0 h 30"/>
                            </a:gdLst>
                            <a:ahLst/>
                            <a:cxnLst>
                              <a:cxn ang="0">
                                <a:pos x="T0" y="T1"/>
                              </a:cxn>
                              <a:cxn ang="0">
                                <a:pos x="T2" y="T3"/>
                              </a:cxn>
                              <a:cxn ang="0">
                                <a:pos x="T4" y="T5"/>
                              </a:cxn>
                              <a:cxn ang="0">
                                <a:pos x="T6" y="T7"/>
                              </a:cxn>
                              <a:cxn ang="0">
                                <a:pos x="T8" y="T9"/>
                              </a:cxn>
                              <a:cxn ang="0">
                                <a:pos x="T10" y="T11"/>
                              </a:cxn>
                              <a:cxn ang="0">
                                <a:pos x="T12" y="T13"/>
                              </a:cxn>
                            </a:cxnLst>
                            <a:rect l="0" t="0" r="r" b="b"/>
                            <a:pathLst>
                              <a:path w="20" h="30">
                                <a:moveTo>
                                  <a:pt x="0" y="0"/>
                                </a:moveTo>
                                <a:lnTo>
                                  <a:pt x="5" y="25"/>
                                </a:lnTo>
                                <a:lnTo>
                                  <a:pt x="5" y="29"/>
                                </a:lnTo>
                                <a:lnTo>
                                  <a:pt x="12" y="29"/>
                                </a:lnTo>
                                <a:lnTo>
                                  <a:pt x="7" y="15"/>
                                </a:lnTo>
                                <a:lnTo>
                                  <a:pt x="2" y="4"/>
                                </a:lnTo>
                                <a:lnTo>
                                  <a:pt x="0" y="0"/>
                                </a:lnTo>
                                <a:close/>
                              </a:path>
                            </a:pathLst>
                          </a:custGeom>
                          <a:solidFill>
                            <a:srgbClr val="0D0D0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40"/>
                        <wps:cNvSpPr>
                          <a:spLocks/>
                        </wps:cNvSpPr>
                        <wps:spPr bwMode="auto">
                          <a:xfrm>
                            <a:off x="7355" y="282"/>
                            <a:ext cx="86" cy="20"/>
                          </a:xfrm>
                          <a:custGeom>
                            <a:avLst/>
                            <a:gdLst>
                              <a:gd name="T0" fmla="*/ 84 w 86"/>
                              <a:gd name="T1" fmla="*/ 0 h 20"/>
                              <a:gd name="T2" fmla="*/ 0 w 86"/>
                              <a:gd name="T3" fmla="*/ 0 h 20"/>
                              <a:gd name="T4" fmla="*/ 85 w 86"/>
                              <a:gd name="T5" fmla="*/ 17 h 20"/>
                              <a:gd name="T6" fmla="*/ 84 w 86"/>
                              <a:gd name="T7" fmla="*/ 0 h 20"/>
                            </a:gdLst>
                            <a:ahLst/>
                            <a:cxnLst>
                              <a:cxn ang="0">
                                <a:pos x="T0" y="T1"/>
                              </a:cxn>
                              <a:cxn ang="0">
                                <a:pos x="T2" y="T3"/>
                              </a:cxn>
                              <a:cxn ang="0">
                                <a:pos x="T4" y="T5"/>
                              </a:cxn>
                              <a:cxn ang="0">
                                <a:pos x="T6" y="T7"/>
                              </a:cxn>
                            </a:cxnLst>
                            <a:rect l="0" t="0" r="r" b="b"/>
                            <a:pathLst>
                              <a:path w="86" h="20">
                                <a:moveTo>
                                  <a:pt x="84" y="0"/>
                                </a:moveTo>
                                <a:lnTo>
                                  <a:pt x="0" y="0"/>
                                </a:lnTo>
                                <a:lnTo>
                                  <a:pt x="85" y="17"/>
                                </a:lnTo>
                                <a:lnTo>
                                  <a:pt x="84"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41"/>
                        <wps:cNvSpPr>
                          <a:spLocks/>
                        </wps:cNvSpPr>
                        <wps:spPr bwMode="auto">
                          <a:xfrm>
                            <a:off x="6901" y="282"/>
                            <a:ext cx="560" cy="115"/>
                          </a:xfrm>
                          <a:custGeom>
                            <a:avLst/>
                            <a:gdLst>
                              <a:gd name="T0" fmla="*/ 453 w 560"/>
                              <a:gd name="T1" fmla="*/ 0 h 115"/>
                              <a:gd name="T2" fmla="*/ 0 w 560"/>
                              <a:gd name="T3" fmla="*/ 0 h 115"/>
                              <a:gd name="T4" fmla="*/ 559 w 560"/>
                              <a:gd name="T5" fmla="*/ 114 h 115"/>
                              <a:gd name="T6" fmla="*/ 554 w 560"/>
                              <a:gd name="T7" fmla="*/ 89 h 115"/>
                              <a:gd name="T8" fmla="*/ 549 w 560"/>
                              <a:gd name="T9" fmla="*/ 66 h 115"/>
                              <a:gd name="T10" fmla="*/ 539 w 560"/>
                              <a:gd name="T11" fmla="*/ 17 h 115"/>
                              <a:gd name="T12" fmla="*/ 453 w 560"/>
                              <a:gd name="T13" fmla="*/ 0 h 115"/>
                            </a:gdLst>
                            <a:ahLst/>
                            <a:cxnLst>
                              <a:cxn ang="0">
                                <a:pos x="T0" y="T1"/>
                              </a:cxn>
                              <a:cxn ang="0">
                                <a:pos x="T2" y="T3"/>
                              </a:cxn>
                              <a:cxn ang="0">
                                <a:pos x="T4" y="T5"/>
                              </a:cxn>
                              <a:cxn ang="0">
                                <a:pos x="T6" y="T7"/>
                              </a:cxn>
                              <a:cxn ang="0">
                                <a:pos x="T8" y="T9"/>
                              </a:cxn>
                              <a:cxn ang="0">
                                <a:pos x="T10" y="T11"/>
                              </a:cxn>
                              <a:cxn ang="0">
                                <a:pos x="T12" y="T13"/>
                              </a:cxn>
                            </a:cxnLst>
                            <a:rect l="0" t="0" r="r" b="b"/>
                            <a:pathLst>
                              <a:path w="560" h="115">
                                <a:moveTo>
                                  <a:pt x="453" y="0"/>
                                </a:moveTo>
                                <a:lnTo>
                                  <a:pt x="0" y="0"/>
                                </a:lnTo>
                                <a:lnTo>
                                  <a:pt x="559" y="114"/>
                                </a:lnTo>
                                <a:lnTo>
                                  <a:pt x="554" y="89"/>
                                </a:lnTo>
                                <a:lnTo>
                                  <a:pt x="549" y="66"/>
                                </a:lnTo>
                                <a:lnTo>
                                  <a:pt x="539" y="17"/>
                                </a:lnTo>
                                <a:lnTo>
                                  <a:pt x="453"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42"/>
                        <wps:cNvSpPr>
                          <a:spLocks/>
                        </wps:cNvSpPr>
                        <wps:spPr bwMode="auto">
                          <a:xfrm>
                            <a:off x="6731" y="282"/>
                            <a:ext cx="764" cy="214"/>
                          </a:xfrm>
                          <a:custGeom>
                            <a:avLst/>
                            <a:gdLst>
                              <a:gd name="T0" fmla="*/ 170 w 764"/>
                              <a:gd name="T1" fmla="*/ 0 h 214"/>
                              <a:gd name="T2" fmla="*/ 17 w 764"/>
                              <a:gd name="T3" fmla="*/ 0 h 214"/>
                              <a:gd name="T4" fmla="*/ 5 w 764"/>
                              <a:gd name="T5" fmla="*/ 36 h 214"/>
                              <a:gd name="T6" fmla="*/ 0 w 764"/>
                              <a:gd name="T7" fmla="*/ 56 h 214"/>
                              <a:gd name="T8" fmla="*/ 763 w 764"/>
                              <a:gd name="T9" fmla="*/ 213 h 214"/>
                              <a:gd name="T10" fmla="*/ 753 w 764"/>
                              <a:gd name="T11" fmla="*/ 189 h 214"/>
                              <a:gd name="T12" fmla="*/ 745 w 764"/>
                              <a:gd name="T13" fmla="*/ 163 h 214"/>
                              <a:gd name="T14" fmla="*/ 730 w 764"/>
                              <a:gd name="T15" fmla="*/ 114 h 214"/>
                              <a:gd name="T16" fmla="*/ 170 w 764"/>
                              <a:gd name="T17" fmla="*/ 0 h 2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4" h="214">
                                <a:moveTo>
                                  <a:pt x="170" y="0"/>
                                </a:moveTo>
                                <a:lnTo>
                                  <a:pt x="17" y="0"/>
                                </a:lnTo>
                                <a:lnTo>
                                  <a:pt x="5" y="36"/>
                                </a:lnTo>
                                <a:lnTo>
                                  <a:pt x="0" y="56"/>
                                </a:lnTo>
                                <a:lnTo>
                                  <a:pt x="763" y="213"/>
                                </a:lnTo>
                                <a:lnTo>
                                  <a:pt x="753" y="189"/>
                                </a:lnTo>
                                <a:lnTo>
                                  <a:pt x="745" y="163"/>
                                </a:lnTo>
                                <a:lnTo>
                                  <a:pt x="730" y="114"/>
                                </a:lnTo>
                                <a:lnTo>
                                  <a:pt x="17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143"/>
                        <wps:cNvSpPr>
                          <a:spLocks/>
                        </wps:cNvSpPr>
                        <wps:spPr bwMode="auto">
                          <a:xfrm>
                            <a:off x="6721" y="339"/>
                            <a:ext cx="817" cy="259"/>
                          </a:xfrm>
                          <a:custGeom>
                            <a:avLst/>
                            <a:gdLst>
                              <a:gd name="T0" fmla="*/ 10 w 817"/>
                              <a:gd name="T1" fmla="*/ 0 h 259"/>
                              <a:gd name="T2" fmla="*/ 5 w 817"/>
                              <a:gd name="T3" fmla="*/ 23 h 259"/>
                              <a:gd name="T4" fmla="*/ 0 w 817"/>
                              <a:gd name="T5" fmla="*/ 69 h 259"/>
                              <a:gd name="T6" fmla="*/ 0 w 817"/>
                              <a:gd name="T7" fmla="*/ 90 h 259"/>
                              <a:gd name="T8" fmla="*/ 816 w 817"/>
                              <a:gd name="T9" fmla="*/ 258 h 259"/>
                              <a:gd name="T10" fmla="*/ 803 w 817"/>
                              <a:gd name="T11" fmla="*/ 233 h 259"/>
                              <a:gd name="T12" fmla="*/ 793 w 817"/>
                              <a:gd name="T13" fmla="*/ 207 h 259"/>
                              <a:gd name="T14" fmla="*/ 783 w 817"/>
                              <a:gd name="T15" fmla="*/ 183 h 259"/>
                              <a:gd name="T16" fmla="*/ 773 w 817"/>
                              <a:gd name="T17" fmla="*/ 157 h 259"/>
                              <a:gd name="T18" fmla="*/ 10 w 817"/>
                              <a:gd name="T19" fmla="*/ 0 h 2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7" h="259">
                                <a:moveTo>
                                  <a:pt x="10" y="0"/>
                                </a:moveTo>
                                <a:lnTo>
                                  <a:pt x="5" y="23"/>
                                </a:lnTo>
                                <a:lnTo>
                                  <a:pt x="0" y="69"/>
                                </a:lnTo>
                                <a:lnTo>
                                  <a:pt x="0" y="90"/>
                                </a:lnTo>
                                <a:lnTo>
                                  <a:pt x="816" y="258"/>
                                </a:lnTo>
                                <a:lnTo>
                                  <a:pt x="803" y="233"/>
                                </a:lnTo>
                                <a:lnTo>
                                  <a:pt x="793" y="207"/>
                                </a:lnTo>
                                <a:lnTo>
                                  <a:pt x="783" y="183"/>
                                </a:lnTo>
                                <a:lnTo>
                                  <a:pt x="773" y="157"/>
                                </a:lnTo>
                                <a:lnTo>
                                  <a:pt x="1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144"/>
                        <wps:cNvSpPr>
                          <a:spLocks/>
                        </wps:cNvSpPr>
                        <wps:spPr bwMode="auto">
                          <a:xfrm>
                            <a:off x="6721" y="430"/>
                            <a:ext cx="880" cy="273"/>
                          </a:xfrm>
                          <a:custGeom>
                            <a:avLst/>
                            <a:gdLst>
                              <a:gd name="T0" fmla="*/ 0 w 880"/>
                              <a:gd name="T1" fmla="*/ 0 h 273"/>
                              <a:gd name="T2" fmla="*/ 5 w 880"/>
                              <a:gd name="T3" fmla="*/ 49 h 273"/>
                              <a:gd name="T4" fmla="*/ 10 w 880"/>
                              <a:gd name="T5" fmla="*/ 72 h 273"/>
                              <a:gd name="T6" fmla="*/ 17 w 880"/>
                              <a:gd name="T7" fmla="*/ 96 h 273"/>
                              <a:gd name="T8" fmla="*/ 879 w 880"/>
                              <a:gd name="T9" fmla="*/ 272 h 273"/>
                              <a:gd name="T10" fmla="*/ 861 w 880"/>
                              <a:gd name="T11" fmla="*/ 246 h 273"/>
                              <a:gd name="T12" fmla="*/ 831 w 880"/>
                              <a:gd name="T13" fmla="*/ 194 h 273"/>
                              <a:gd name="T14" fmla="*/ 816 w 880"/>
                              <a:gd name="T15" fmla="*/ 167 h 273"/>
                              <a:gd name="T16" fmla="*/ 0 w 880"/>
                              <a:gd name="T17"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80" h="273">
                                <a:moveTo>
                                  <a:pt x="0" y="0"/>
                                </a:moveTo>
                                <a:lnTo>
                                  <a:pt x="5" y="49"/>
                                </a:lnTo>
                                <a:lnTo>
                                  <a:pt x="10" y="72"/>
                                </a:lnTo>
                                <a:lnTo>
                                  <a:pt x="17" y="96"/>
                                </a:lnTo>
                                <a:lnTo>
                                  <a:pt x="879" y="272"/>
                                </a:lnTo>
                                <a:lnTo>
                                  <a:pt x="861" y="246"/>
                                </a:lnTo>
                                <a:lnTo>
                                  <a:pt x="831" y="194"/>
                                </a:lnTo>
                                <a:lnTo>
                                  <a:pt x="816" y="167"/>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45"/>
                        <wps:cNvSpPr>
                          <a:spLocks/>
                        </wps:cNvSpPr>
                        <wps:spPr bwMode="auto">
                          <a:xfrm>
                            <a:off x="6738" y="526"/>
                            <a:ext cx="953" cy="288"/>
                          </a:xfrm>
                          <a:custGeom>
                            <a:avLst/>
                            <a:gdLst>
                              <a:gd name="T0" fmla="*/ 0 w 953"/>
                              <a:gd name="T1" fmla="*/ 0 h 288"/>
                              <a:gd name="T2" fmla="*/ 10 w 953"/>
                              <a:gd name="T3" fmla="*/ 27 h 288"/>
                              <a:gd name="T4" fmla="*/ 22 w 953"/>
                              <a:gd name="T5" fmla="*/ 53 h 288"/>
                              <a:gd name="T6" fmla="*/ 53 w 953"/>
                              <a:gd name="T7" fmla="*/ 102 h 288"/>
                              <a:gd name="T8" fmla="*/ 952 w 953"/>
                              <a:gd name="T9" fmla="*/ 287 h 288"/>
                              <a:gd name="T10" fmla="*/ 940 w 953"/>
                              <a:gd name="T11" fmla="*/ 274 h 288"/>
                              <a:gd name="T12" fmla="*/ 927 w 953"/>
                              <a:gd name="T13" fmla="*/ 259 h 288"/>
                              <a:gd name="T14" fmla="*/ 914 w 953"/>
                              <a:gd name="T15" fmla="*/ 246 h 288"/>
                              <a:gd name="T16" fmla="*/ 904 w 953"/>
                              <a:gd name="T17" fmla="*/ 232 h 288"/>
                              <a:gd name="T18" fmla="*/ 892 w 953"/>
                              <a:gd name="T19" fmla="*/ 219 h 288"/>
                              <a:gd name="T20" fmla="*/ 861 w 953"/>
                              <a:gd name="T21" fmla="*/ 175 h 288"/>
                              <a:gd name="T22" fmla="*/ 0 w 953"/>
                              <a:gd name="T23" fmla="*/ 0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53" h="288">
                                <a:moveTo>
                                  <a:pt x="0" y="0"/>
                                </a:moveTo>
                                <a:lnTo>
                                  <a:pt x="10" y="27"/>
                                </a:lnTo>
                                <a:lnTo>
                                  <a:pt x="22" y="53"/>
                                </a:lnTo>
                                <a:lnTo>
                                  <a:pt x="53" y="102"/>
                                </a:lnTo>
                                <a:lnTo>
                                  <a:pt x="952" y="287"/>
                                </a:lnTo>
                                <a:lnTo>
                                  <a:pt x="940" y="274"/>
                                </a:lnTo>
                                <a:lnTo>
                                  <a:pt x="927" y="259"/>
                                </a:lnTo>
                                <a:lnTo>
                                  <a:pt x="914" y="246"/>
                                </a:lnTo>
                                <a:lnTo>
                                  <a:pt x="904" y="232"/>
                                </a:lnTo>
                                <a:lnTo>
                                  <a:pt x="892" y="219"/>
                                </a:lnTo>
                                <a:lnTo>
                                  <a:pt x="861" y="175"/>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146"/>
                        <wps:cNvSpPr>
                          <a:spLocks/>
                        </wps:cNvSpPr>
                        <wps:spPr bwMode="auto">
                          <a:xfrm>
                            <a:off x="6791" y="629"/>
                            <a:ext cx="923" cy="211"/>
                          </a:xfrm>
                          <a:custGeom>
                            <a:avLst/>
                            <a:gdLst>
                              <a:gd name="T0" fmla="*/ 0 w 923"/>
                              <a:gd name="T1" fmla="*/ 0 h 211"/>
                              <a:gd name="T2" fmla="*/ 10 w 923"/>
                              <a:gd name="T3" fmla="*/ 14 h 211"/>
                              <a:gd name="T4" fmla="*/ 22 w 923"/>
                              <a:gd name="T5" fmla="*/ 30 h 211"/>
                              <a:gd name="T6" fmla="*/ 48 w 923"/>
                              <a:gd name="T7" fmla="*/ 59 h 211"/>
                              <a:gd name="T8" fmla="*/ 60 w 923"/>
                              <a:gd name="T9" fmla="*/ 72 h 211"/>
                              <a:gd name="T10" fmla="*/ 85 w 923"/>
                              <a:gd name="T11" fmla="*/ 100 h 211"/>
                              <a:gd name="T12" fmla="*/ 101 w 923"/>
                              <a:gd name="T13" fmla="*/ 113 h 211"/>
                              <a:gd name="T14" fmla="*/ 576 w 923"/>
                              <a:gd name="T15" fmla="*/ 210 h 211"/>
                              <a:gd name="T16" fmla="*/ 922 w 923"/>
                              <a:gd name="T17" fmla="*/ 209 h 211"/>
                              <a:gd name="T18" fmla="*/ 912 w 923"/>
                              <a:gd name="T19" fmla="*/ 197 h 211"/>
                              <a:gd name="T20" fmla="*/ 904 w 923"/>
                              <a:gd name="T21" fmla="*/ 190 h 211"/>
                              <a:gd name="T22" fmla="*/ 899 w 923"/>
                              <a:gd name="T23" fmla="*/ 184 h 211"/>
                              <a:gd name="T24" fmla="*/ 0 w 923"/>
                              <a:gd name="T25"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23" h="211">
                                <a:moveTo>
                                  <a:pt x="0" y="0"/>
                                </a:moveTo>
                                <a:lnTo>
                                  <a:pt x="10" y="14"/>
                                </a:lnTo>
                                <a:lnTo>
                                  <a:pt x="22" y="30"/>
                                </a:lnTo>
                                <a:lnTo>
                                  <a:pt x="48" y="59"/>
                                </a:lnTo>
                                <a:lnTo>
                                  <a:pt x="60" y="72"/>
                                </a:lnTo>
                                <a:lnTo>
                                  <a:pt x="85" y="100"/>
                                </a:lnTo>
                                <a:lnTo>
                                  <a:pt x="101" y="113"/>
                                </a:lnTo>
                                <a:lnTo>
                                  <a:pt x="576" y="210"/>
                                </a:lnTo>
                                <a:lnTo>
                                  <a:pt x="922" y="209"/>
                                </a:lnTo>
                                <a:lnTo>
                                  <a:pt x="912" y="197"/>
                                </a:lnTo>
                                <a:lnTo>
                                  <a:pt x="904" y="190"/>
                                </a:lnTo>
                                <a:lnTo>
                                  <a:pt x="899" y="184"/>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147"/>
                        <wps:cNvSpPr>
                          <a:spLocks/>
                        </wps:cNvSpPr>
                        <wps:spPr bwMode="auto">
                          <a:xfrm>
                            <a:off x="6892" y="743"/>
                            <a:ext cx="476" cy="100"/>
                          </a:xfrm>
                          <a:custGeom>
                            <a:avLst/>
                            <a:gdLst>
                              <a:gd name="T0" fmla="*/ 0 w 476"/>
                              <a:gd name="T1" fmla="*/ 0 h 100"/>
                              <a:gd name="T2" fmla="*/ 60 w 476"/>
                              <a:gd name="T3" fmla="*/ 51 h 100"/>
                              <a:gd name="T4" fmla="*/ 78 w 476"/>
                              <a:gd name="T5" fmla="*/ 64 h 100"/>
                              <a:gd name="T6" fmla="*/ 93 w 476"/>
                              <a:gd name="T7" fmla="*/ 76 h 100"/>
                              <a:gd name="T8" fmla="*/ 111 w 476"/>
                              <a:gd name="T9" fmla="*/ 87 h 100"/>
                              <a:gd name="T10" fmla="*/ 126 w 476"/>
                              <a:gd name="T11" fmla="*/ 99 h 100"/>
                              <a:gd name="T12" fmla="*/ 475 w 476"/>
                              <a:gd name="T13" fmla="*/ 96 h 100"/>
                              <a:gd name="T14" fmla="*/ 0 w 476"/>
                              <a:gd name="T15" fmla="*/ 0 h 1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76" h="100">
                                <a:moveTo>
                                  <a:pt x="0" y="0"/>
                                </a:moveTo>
                                <a:lnTo>
                                  <a:pt x="60" y="51"/>
                                </a:lnTo>
                                <a:lnTo>
                                  <a:pt x="78" y="64"/>
                                </a:lnTo>
                                <a:lnTo>
                                  <a:pt x="93" y="76"/>
                                </a:lnTo>
                                <a:lnTo>
                                  <a:pt x="111" y="87"/>
                                </a:lnTo>
                                <a:lnTo>
                                  <a:pt x="126" y="99"/>
                                </a:lnTo>
                                <a:lnTo>
                                  <a:pt x="475" y="96"/>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48"/>
                        <wps:cNvSpPr>
                          <a:spLocks/>
                        </wps:cNvSpPr>
                        <wps:spPr bwMode="auto">
                          <a:xfrm>
                            <a:off x="8556" y="3703"/>
                            <a:ext cx="476" cy="81"/>
                          </a:xfrm>
                          <a:custGeom>
                            <a:avLst/>
                            <a:gdLst>
                              <a:gd name="T0" fmla="*/ 452 w 476"/>
                              <a:gd name="T1" fmla="*/ 0 h 81"/>
                              <a:gd name="T2" fmla="*/ 0 w 476"/>
                              <a:gd name="T3" fmla="*/ 2 h 81"/>
                              <a:gd name="T4" fmla="*/ 25 w 476"/>
                              <a:gd name="T5" fmla="*/ 23 h 81"/>
                              <a:gd name="T6" fmla="*/ 35 w 476"/>
                              <a:gd name="T7" fmla="*/ 33 h 81"/>
                              <a:gd name="T8" fmla="*/ 48 w 476"/>
                              <a:gd name="T9" fmla="*/ 41 h 81"/>
                              <a:gd name="T10" fmla="*/ 58 w 476"/>
                              <a:gd name="T11" fmla="*/ 51 h 81"/>
                              <a:gd name="T12" fmla="*/ 70 w 476"/>
                              <a:gd name="T13" fmla="*/ 62 h 81"/>
                              <a:gd name="T14" fmla="*/ 80 w 476"/>
                              <a:gd name="T15" fmla="*/ 70 h 81"/>
                              <a:gd name="T16" fmla="*/ 93 w 476"/>
                              <a:gd name="T17" fmla="*/ 80 h 81"/>
                              <a:gd name="T18" fmla="*/ 475 w 476"/>
                              <a:gd name="T19" fmla="*/ 77 h 81"/>
                              <a:gd name="T20" fmla="*/ 467 w 476"/>
                              <a:gd name="T21" fmla="*/ 59 h 81"/>
                              <a:gd name="T22" fmla="*/ 462 w 476"/>
                              <a:gd name="T23" fmla="*/ 40 h 81"/>
                              <a:gd name="T24" fmla="*/ 452 w 476"/>
                              <a:gd name="T25" fmla="*/ 0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76" h="81">
                                <a:moveTo>
                                  <a:pt x="452" y="0"/>
                                </a:moveTo>
                                <a:lnTo>
                                  <a:pt x="0" y="2"/>
                                </a:lnTo>
                                <a:lnTo>
                                  <a:pt x="25" y="23"/>
                                </a:lnTo>
                                <a:lnTo>
                                  <a:pt x="35" y="33"/>
                                </a:lnTo>
                                <a:lnTo>
                                  <a:pt x="48" y="41"/>
                                </a:lnTo>
                                <a:lnTo>
                                  <a:pt x="58" y="51"/>
                                </a:lnTo>
                                <a:lnTo>
                                  <a:pt x="70" y="62"/>
                                </a:lnTo>
                                <a:lnTo>
                                  <a:pt x="80" y="70"/>
                                </a:lnTo>
                                <a:lnTo>
                                  <a:pt x="93" y="80"/>
                                </a:lnTo>
                                <a:lnTo>
                                  <a:pt x="475" y="77"/>
                                </a:lnTo>
                                <a:lnTo>
                                  <a:pt x="467" y="59"/>
                                </a:lnTo>
                                <a:lnTo>
                                  <a:pt x="462" y="40"/>
                                </a:lnTo>
                                <a:lnTo>
                                  <a:pt x="452"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49"/>
                        <wps:cNvSpPr>
                          <a:spLocks/>
                        </wps:cNvSpPr>
                        <wps:spPr bwMode="auto">
                          <a:xfrm>
                            <a:off x="8649" y="3781"/>
                            <a:ext cx="420" cy="90"/>
                          </a:xfrm>
                          <a:custGeom>
                            <a:avLst/>
                            <a:gdLst>
                              <a:gd name="T0" fmla="*/ 381 w 420"/>
                              <a:gd name="T1" fmla="*/ 0 h 90"/>
                              <a:gd name="T2" fmla="*/ 0 w 420"/>
                              <a:gd name="T3" fmla="*/ 2 h 90"/>
                              <a:gd name="T4" fmla="*/ 12 w 420"/>
                              <a:gd name="T5" fmla="*/ 12 h 90"/>
                              <a:gd name="T6" fmla="*/ 25 w 420"/>
                              <a:gd name="T7" fmla="*/ 24 h 90"/>
                              <a:gd name="T8" fmla="*/ 37 w 420"/>
                              <a:gd name="T9" fmla="*/ 34 h 90"/>
                              <a:gd name="T10" fmla="*/ 50 w 420"/>
                              <a:gd name="T11" fmla="*/ 46 h 90"/>
                              <a:gd name="T12" fmla="*/ 63 w 420"/>
                              <a:gd name="T13" fmla="*/ 56 h 90"/>
                              <a:gd name="T14" fmla="*/ 75 w 420"/>
                              <a:gd name="T15" fmla="*/ 67 h 90"/>
                              <a:gd name="T16" fmla="*/ 85 w 420"/>
                              <a:gd name="T17" fmla="*/ 77 h 90"/>
                              <a:gd name="T18" fmla="*/ 98 w 420"/>
                              <a:gd name="T19" fmla="*/ 89 h 90"/>
                              <a:gd name="T20" fmla="*/ 419 w 420"/>
                              <a:gd name="T21" fmla="*/ 86 h 90"/>
                              <a:gd name="T22" fmla="*/ 409 w 420"/>
                              <a:gd name="T23" fmla="*/ 66 h 90"/>
                              <a:gd name="T24" fmla="*/ 389 w 420"/>
                              <a:gd name="T25" fmla="*/ 23 h 90"/>
                              <a:gd name="T26" fmla="*/ 381 w 420"/>
                              <a:gd name="T27"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20" h="90">
                                <a:moveTo>
                                  <a:pt x="381" y="0"/>
                                </a:moveTo>
                                <a:lnTo>
                                  <a:pt x="0" y="2"/>
                                </a:lnTo>
                                <a:lnTo>
                                  <a:pt x="12" y="12"/>
                                </a:lnTo>
                                <a:lnTo>
                                  <a:pt x="25" y="24"/>
                                </a:lnTo>
                                <a:lnTo>
                                  <a:pt x="37" y="34"/>
                                </a:lnTo>
                                <a:lnTo>
                                  <a:pt x="50" y="46"/>
                                </a:lnTo>
                                <a:lnTo>
                                  <a:pt x="63" y="56"/>
                                </a:lnTo>
                                <a:lnTo>
                                  <a:pt x="75" y="67"/>
                                </a:lnTo>
                                <a:lnTo>
                                  <a:pt x="85" y="77"/>
                                </a:lnTo>
                                <a:lnTo>
                                  <a:pt x="98" y="89"/>
                                </a:lnTo>
                                <a:lnTo>
                                  <a:pt x="419" y="86"/>
                                </a:lnTo>
                                <a:lnTo>
                                  <a:pt x="409" y="66"/>
                                </a:lnTo>
                                <a:lnTo>
                                  <a:pt x="389" y="23"/>
                                </a:lnTo>
                                <a:lnTo>
                                  <a:pt x="381"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2" name="Picture 1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748" y="3868"/>
                            <a:ext cx="740"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 name="Picture 1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715" y="283"/>
                            <a:ext cx="42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4" name="Freeform 152"/>
                        <wps:cNvSpPr>
                          <a:spLocks/>
                        </wps:cNvSpPr>
                        <wps:spPr bwMode="auto">
                          <a:xfrm>
                            <a:off x="5715" y="407"/>
                            <a:ext cx="425" cy="181"/>
                          </a:xfrm>
                          <a:custGeom>
                            <a:avLst/>
                            <a:gdLst>
                              <a:gd name="T0" fmla="*/ 0 w 425"/>
                              <a:gd name="T1" fmla="*/ 0 h 181"/>
                              <a:gd name="T2" fmla="*/ 0 w 425"/>
                              <a:gd name="T3" fmla="*/ 23 h 181"/>
                              <a:gd name="T4" fmla="*/ 2 w 425"/>
                              <a:gd name="T5" fmla="*/ 47 h 181"/>
                              <a:gd name="T6" fmla="*/ 5 w 425"/>
                              <a:gd name="T7" fmla="*/ 70 h 181"/>
                              <a:gd name="T8" fmla="*/ 7 w 425"/>
                              <a:gd name="T9" fmla="*/ 95 h 181"/>
                              <a:gd name="T10" fmla="*/ 424 w 425"/>
                              <a:gd name="T11" fmla="*/ 180 h 181"/>
                              <a:gd name="T12" fmla="*/ 394 w 425"/>
                              <a:gd name="T13" fmla="*/ 131 h 181"/>
                              <a:gd name="T14" fmla="*/ 384 w 425"/>
                              <a:gd name="T15" fmla="*/ 105 h 181"/>
                              <a:gd name="T16" fmla="*/ 379 w 425"/>
                              <a:gd name="T17" fmla="*/ 77 h 181"/>
                              <a:gd name="T18" fmla="*/ 0 w 425"/>
                              <a:gd name="T19" fmla="*/ 0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25" h="181">
                                <a:moveTo>
                                  <a:pt x="0" y="0"/>
                                </a:moveTo>
                                <a:lnTo>
                                  <a:pt x="0" y="23"/>
                                </a:lnTo>
                                <a:lnTo>
                                  <a:pt x="2" y="47"/>
                                </a:lnTo>
                                <a:lnTo>
                                  <a:pt x="5" y="70"/>
                                </a:lnTo>
                                <a:lnTo>
                                  <a:pt x="7" y="95"/>
                                </a:lnTo>
                                <a:lnTo>
                                  <a:pt x="424" y="180"/>
                                </a:lnTo>
                                <a:lnTo>
                                  <a:pt x="394" y="131"/>
                                </a:lnTo>
                                <a:lnTo>
                                  <a:pt x="384" y="105"/>
                                </a:lnTo>
                                <a:lnTo>
                                  <a:pt x="379" y="77"/>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153"/>
                        <wps:cNvSpPr>
                          <a:spLocks/>
                        </wps:cNvSpPr>
                        <wps:spPr bwMode="auto">
                          <a:xfrm>
                            <a:off x="5722" y="502"/>
                            <a:ext cx="602" cy="217"/>
                          </a:xfrm>
                          <a:custGeom>
                            <a:avLst/>
                            <a:gdLst>
                              <a:gd name="T0" fmla="*/ 0 w 602"/>
                              <a:gd name="T1" fmla="*/ 0 h 217"/>
                              <a:gd name="T2" fmla="*/ 5 w 602"/>
                              <a:gd name="T3" fmla="*/ 24 h 217"/>
                              <a:gd name="T4" fmla="*/ 12 w 602"/>
                              <a:gd name="T5" fmla="*/ 49 h 217"/>
                              <a:gd name="T6" fmla="*/ 32 w 602"/>
                              <a:gd name="T7" fmla="*/ 98 h 217"/>
                              <a:gd name="T8" fmla="*/ 601 w 602"/>
                              <a:gd name="T9" fmla="*/ 216 h 217"/>
                              <a:gd name="T10" fmla="*/ 586 w 602"/>
                              <a:gd name="T11" fmla="*/ 207 h 217"/>
                              <a:gd name="T12" fmla="*/ 576 w 602"/>
                              <a:gd name="T13" fmla="*/ 204 h 217"/>
                              <a:gd name="T14" fmla="*/ 568 w 602"/>
                              <a:gd name="T15" fmla="*/ 200 h 217"/>
                              <a:gd name="T16" fmla="*/ 543 w 602"/>
                              <a:gd name="T17" fmla="*/ 187 h 217"/>
                              <a:gd name="T18" fmla="*/ 520 w 602"/>
                              <a:gd name="T19" fmla="*/ 174 h 217"/>
                              <a:gd name="T20" fmla="*/ 500 w 602"/>
                              <a:gd name="T21" fmla="*/ 160 h 217"/>
                              <a:gd name="T22" fmla="*/ 480 w 602"/>
                              <a:gd name="T23" fmla="*/ 147 h 217"/>
                              <a:gd name="T24" fmla="*/ 462 w 602"/>
                              <a:gd name="T25" fmla="*/ 131 h 217"/>
                              <a:gd name="T26" fmla="*/ 444 w 602"/>
                              <a:gd name="T27" fmla="*/ 116 h 217"/>
                              <a:gd name="T28" fmla="*/ 429 w 602"/>
                              <a:gd name="T29" fmla="*/ 100 h 217"/>
                              <a:gd name="T30" fmla="*/ 417 w 602"/>
                              <a:gd name="T31" fmla="*/ 85 h 217"/>
                              <a:gd name="T32" fmla="*/ 0 w 602"/>
                              <a:gd name="T33" fmla="*/ 0 h 2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02" h="217">
                                <a:moveTo>
                                  <a:pt x="0" y="0"/>
                                </a:moveTo>
                                <a:lnTo>
                                  <a:pt x="5" y="24"/>
                                </a:lnTo>
                                <a:lnTo>
                                  <a:pt x="12" y="49"/>
                                </a:lnTo>
                                <a:lnTo>
                                  <a:pt x="32" y="98"/>
                                </a:lnTo>
                                <a:lnTo>
                                  <a:pt x="601" y="216"/>
                                </a:lnTo>
                                <a:lnTo>
                                  <a:pt x="586" y="207"/>
                                </a:lnTo>
                                <a:lnTo>
                                  <a:pt x="576" y="204"/>
                                </a:lnTo>
                                <a:lnTo>
                                  <a:pt x="568" y="200"/>
                                </a:lnTo>
                                <a:lnTo>
                                  <a:pt x="543" y="187"/>
                                </a:lnTo>
                                <a:lnTo>
                                  <a:pt x="520" y="174"/>
                                </a:lnTo>
                                <a:lnTo>
                                  <a:pt x="500" y="160"/>
                                </a:lnTo>
                                <a:lnTo>
                                  <a:pt x="480" y="147"/>
                                </a:lnTo>
                                <a:lnTo>
                                  <a:pt x="462" y="131"/>
                                </a:lnTo>
                                <a:lnTo>
                                  <a:pt x="444" y="116"/>
                                </a:lnTo>
                                <a:lnTo>
                                  <a:pt x="429" y="100"/>
                                </a:lnTo>
                                <a:lnTo>
                                  <a:pt x="417" y="85"/>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154"/>
                        <wps:cNvSpPr>
                          <a:spLocks/>
                        </wps:cNvSpPr>
                        <wps:spPr bwMode="auto">
                          <a:xfrm>
                            <a:off x="5755" y="600"/>
                            <a:ext cx="855" cy="240"/>
                          </a:xfrm>
                          <a:custGeom>
                            <a:avLst/>
                            <a:gdLst>
                              <a:gd name="T0" fmla="*/ 0 w 855"/>
                              <a:gd name="T1" fmla="*/ 0 h 240"/>
                              <a:gd name="T2" fmla="*/ 25 w 855"/>
                              <a:gd name="T3" fmla="*/ 51 h 240"/>
                              <a:gd name="T4" fmla="*/ 55 w 855"/>
                              <a:gd name="T5" fmla="*/ 103 h 240"/>
                              <a:gd name="T6" fmla="*/ 712 w 855"/>
                              <a:gd name="T7" fmla="*/ 239 h 240"/>
                              <a:gd name="T8" fmla="*/ 854 w 855"/>
                              <a:gd name="T9" fmla="*/ 239 h 240"/>
                              <a:gd name="T10" fmla="*/ 821 w 855"/>
                              <a:gd name="T11" fmla="*/ 225 h 240"/>
                              <a:gd name="T12" fmla="*/ 788 w 855"/>
                              <a:gd name="T13" fmla="*/ 212 h 240"/>
                              <a:gd name="T14" fmla="*/ 717 w 855"/>
                              <a:gd name="T15" fmla="*/ 183 h 240"/>
                              <a:gd name="T16" fmla="*/ 682 w 855"/>
                              <a:gd name="T17" fmla="*/ 167 h 240"/>
                              <a:gd name="T18" fmla="*/ 606 w 855"/>
                              <a:gd name="T19" fmla="*/ 135 h 240"/>
                              <a:gd name="T20" fmla="*/ 568 w 855"/>
                              <a:gd name="T21" fmla="*/ 118 h 240"/>
                              <a:gd name="T22" fmla="*/ 0 w 855"/>
                              <a:gd name="T23"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55" h="240">
                                <a:moveTo>
                                  <a:pt x="0" y="0"/>
                                </a:moveTo>
                                <a:lnTo>
                                  <a:pt x="25" y="51"/>
                                </a:lnTo>
                                <a:lnTo>
                                  <a:pt x="55" y="103"/>
                                </a:lnTo>
                                <a:lnTo>
                                  <a:pt x="712" y="239"/>
                                </a:lnTo>
                                <a:lnTo>
                                  <a:pt x="854" y="239"/>
                                </a:lnTo>
                                <a:lnTo>
                                  <a:pt x="821" y="225"/>
                                </a:lnTo>
                                <a:lnTo>
                                  <a:pt x="788" y="212"/>
                                </a:lnTo>
                                <a:lnTo>
                                  <a:pt x="717" y="183"/>
                                </a:lnTo>
                                <a:lnTo>
                                  <a:pt x="682" y="167"/>
                                </a:lnTo>
                                <a:lnTo>
                                  <a:pt x="606" y="135"/>
                                </a:lnTo>
                                <a:lnTo>
                                  <a:pt x="568" y="118"/>
                                </a:lnTo>
                                <a:lnTo>
                                  <a:pt x="0"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55"/>
                        <wps:cNvSpPr>
                          <a:spLocks/>
                        </wps:cNvSpPr>
                        <wps:spPr bwMode="auto">
                          <a:xfrm>
                            <a:off x="5811" y="704"/>
                            <a:ext cx="658" cy="136"/>
                          </a:xfrm>
                          <a:custGeom>
                            <a:avLst/>
                            <a:gdLst>
                              <a:gd name="T0" fmla="*/ 0 w 658"/>
                              <a:gd name="T1" fmla="*/ 0 h 136"/>
                              <a:gd name="T2" fmla="*/ 15 w 658"/>
                              <a:gd name="T3" fmla="*/ 27 h 136"/>
                              <a:gd name="T4" fmla="*/ 32 w 658"/>
                              <a:gd name="T5" fmla="*/ 53 h 136"/>
                              <a:gd name="T6" fmla="*/ 73 w 658"/>
                              <a:gd name="T7" fmla="*/ 108 h 136"/>
                              <a:gd name="T8" fmla="*/ 207 w 658"/>
                              <a:gd name="T9" fmla="*/ 135 h 136"/>
                              <a:gd name="T10" fmla="*/ 657 w 658"/>
                              <a:gd name="T11" fmla="*/ 135 h 136"/>
                              <a:gd name="T12" fmla="*/ 0 w 658"/>
                              <a:gd name="T13" fmla="*/ 0 h 136"/>
                            </a:gdLst>
                            <a:ahLst/>
                            <a:cxnLst>
                              <a:cxn ang="0">
                                <a:pos x="T0" y="T1"/>
                              </a:cxn>
                              <a:cxn ang="0">
                                <a:pos x="T2" y="T3"/>
                              </a:cxn>
                              <a:cxn ang="0">
                                <a:pos x="T4" y="T5"/>
                              </a:cxn>
                              <a:cxn ang="0">
                                <a:pos x="T6" y="T7"/>
                              </a:cxn>
                              <a:cxn ang="0">
                                <a:pos x="T8" y="T9"/>
                              </a:cxn>
                              <a:cxn ang="0">
                                <a:pos x="T10" y="T11"/>
                              </a:cxn>
                              <a:cxn ang="0">
                                <a:pos x="T12" y="T13"/>
                              </a:cxn>
                            </a:cxnLst>
                            <a:rect l="0" t="0" r="r" b="b"/>
                            <a:pathLst>
                              <a:path w="658" h="136">
                                <a:moveTo>
                                  <a:pt x="0" y="0"/>
                                </a:moveTo>
                                <a:lnTo>
                                  <a:pt x="15" y="27"/>
                                </a:lnTo>
                                <a:lnTo>
                                  <a:pt x="32" y="53"/>
                                </a:lnTo>
                                <a:lnTo>
                                  <a:pt x="73" y="108"/>
                                </a:lnTo>
                                <a:lnTo>
                                  <a:pt x="207" y="135"/>
                                </a:lnTo>
                                <a:lnTo>
                                  <a:pt x="657" y="135"/>
                                </a:lnTo>
                                <a:lnTo>
                                  <a:pt x="0"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56"/>
                        <wps:cNvSpPr>
                          <a:spLocks/>
                        </wps:cNvSpPr>
                        <wps:spPr bwMode="auto">
                          <a:xfrm>
                            <a:off x="5884" y="812"/>
                            <a:ext cx="134" cy="28"/>
                          </a:xfrm>
                          <a:custGeom>
                            <a:avLst/>
                            <a:gdLst>
                              <a:gd name="T0" fmla="*/ 0 w 134"/>
                              <a:gd name="T1" fmla="*/ 0 h 28"/>
                              <a:gd name="T2" fmla="*/ 5 w 134"/>
                              <a:gd name="T3" fmla="*/ 7 h 28"/>
                              <a:gd name="T4" fmla="*/ 12 w 134"/>
                              <a:gd name="T5" fmla="*/ 12 h 28"/>
                              <a:gd name="T6" fmla="*/ 22 w 134"/>
                              <a:gd name="T7" fmla="*/ 27 h 28"/>
                              <a:gd name="T8" fmla="*/ 133 w 134"/>
                              <a:gd name="T9" fmla="*/ 27 h 28"/>
                              <a:gd name="T10" fmla="*/ 0 w 134"/>
                              <a:gd name="T11" fmla="*/ 0 h 28"/>
                            </a:gdLst>
                            <a:ahLst/>
                            <a:cxnLst>
                              <a:cxn ang="0">
                                <a:pos x="T0" y="T1"/>
                              </a:cxn>
                              <a:cxn ang="0">
                                <a:pos x="T2" y="T3"/>
                              </a:cxn>
                              <a:cxn ang="0">
                                <a:pos x="T4" y="T5"/>
                              </a:cxn>
                              <a:cxn ang="0">
                                <a:pos x="T6" y="T7"/>
                              </a:cxn>
                              <a:cxn ang="0">
                                <a:pos x="T8" y="T9"/>
                              </a:cxn>
                              <a:cxn ang="0">
                                <a:pos x="T10" y="T11"/>
                              </a:cxn>
                            </a:cxnLst>
                            <a:rect l="0" t="0" r="r" b="b"/>
                            <a:pathLst>
                              <a:path w="134" h="28">
                                <a:moveTo>
                                  <a:pt x="0" y="0"/>
                                </a:moveTo>
                                <a:lnTo>
                                  <a:pt x="5" y="7"/>
                                </a:lnTo>
                                <a:lnTo>
                                  <a:pt x="12" y="12"/>
                                </a:lnTo>
                                <a:lnTo>
                                  <a:pt x="22" y="27"/>
                                </a:lnTo>
                                <a:lnTo>
                                  <a:pt x="133" y="27"/>
                                </a:lnTo>
                                <a:lnTo>
                                  <a:pt x="0" y="0"/>
                                </a:lnTo>
                                <a:close/>
                              </a:path>
                            </a:pathLst>
                          </a:custGeom>
                          <a:solidFill>
                            <a:srgbClr val="07070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157"/>
                        <wps:cNvSpPr>
                          <a:spLocks/>
                        </wps:cNvSpPr>
                        <wps:spPr bwMode="auto">
                          <a:xfrm>
                            <a:off x="7289" y="3736"/>
                            <a:ext cx="880" cy="20"/>
                          </a:xfrm>
                          <a:custGeom>
                            <a:avLst/>
                            <a:gdLst>
                              <a:gd name="T0" fmla="*/ 0 w 880"/>
                              <a:gd name="T1" fmla="*/ 0 h 20"/>
                              <a:gd name="T2" fmla="*/ 879 w 880"/>
                              <a:gd name="T3" fmla="*/ 0 h 20"/>
                            </a:gdLst>
                            <a:ahLst/>
                            <a:cxnLst>
                              <a:cxn ang="0">
                                <a:pos x="T0" y="T1"/>
                              </a:cxn>
                              <a:cxn ang="0">
                                <a:pos x="T2" y="T3"/>
                              </a:cxn>
                            </a:cxnLst>
                            <a:rect l="0" t="0" r="r" b="b"/>
                            <a:pathLst>
                              <a:path w="880" h="20">
                                <a:moveTo>
                                  <a:pt x="0" y="0"/>
                                </a:moveTo>
                                <a:lnTo>
                                  <a:pt x="879" y="0"/>
                                </a:lnTo>
                              </a:path>
                            </a:pathLst>
                          </a:custGeom>
                          <a:noFill/>
                          <a:ln w="42148">
                            <a:solidFill>
                              <a:srgbClr val="04040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Freeform 158"/>
                        <wps:cNvSpPr>
                          <a:spLocks/>
                        </wps:cNvSpPr>
                        <wps:spPr bwMode="auto">
                          <a:xfrm>
                            <a:off x="7469" y="3810"/>
                            <a:ext cx="895" cy="20"/>
                          </a:xfrm>
                          <a:custGeom>
                            <a:avLst/>
                            <a:gdLst>
                              <a:gd name="T0" fmla="*/ 0 w 895"/>
                              <a:gd name="T1" fmla="*/ 0 h 20"/>
                              <a:gd name="T2" fmla="*/ 894 w 895"/>
                              <a:gd name="T3" fmla="*/ 0 h 20"/>
                            </a:gdLst>
                            <a:ahLst/>
                            <a:cxnLst>
                              <a:cxn ang="0">
                                <a:pos x="T0" y="T1"/>
                              </a:cxn>
                              <a:cxn ang="0">
                                <a:pos x="T2" y="T3"/>
                              </a:cxn>
                            </a:cxnLst>
                            <a:rect l="0" t="0" r="r" b="b"/>
                            <a:pathLst>
                              <a:path w="895" h="20">
                                <a:moveTo>
                                  <a:pt x="0" y="0"/>
                                </a:moveTo>
                                <a:lnTo>
                                  <a:pt x="894" y="0"/>
                                </a:lnTo>
                              </a:path>
                            </a:pathLst>
                          </a:custGeom>
                          <a:noFill/>
                          <a:ln w="56774">
                            <a:solidFill>
                              <a:srgbClr val="04040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 name="Freeform 159"/>
                        <wps:cNvSpPr>
                          <a:spLocks/>
                        </wps:cNvSpPr>
                        <wps:spPr bwMode="auto">
                          <a:xfrm>
                            <a:off x="7676" y="3852"/>
                            <a:ext cx="840" cy="90"/>
                          </a:xfrm>
                          <a:custGeom>
                            <a:avLst/>
                            <a:gdLst>
                              <a:gd name="T0" fmla="*/ 687 w 840"/>
                              <a:gd name="T1" fmla="*/ 0 h 90"/>
                              <a:gd name="T2" fmla="*/ 0 w 840"/>
                              <a:gd name="T3" fmla="*/ 2 h 90"/>
                              <a:gd name="T4" fmla="*/ 22 w 840"/>
                              <a:gd name="T5" fmla="*/ 12 h 90"/>
                              <a:gd name="T6" fmla="*/ 108 w 840"/>
                              <a:gd name="T7" fmla="*/ 56 h 90"/>
                              <a:gd name="T8" fmla="*/ 166 w 840"/>
                              <a:gd name="T9" fmla="*/ 89 h 90"/>
                              <a:gd name="T10" fmla="*/ 839 w 840"/>
                              <a:gd name="T11" fmla="*/ 85 h 90"/>
                              <a:gd name="T12" fmla="*/ 803 w 840"/>
                              <a:gd name="T13" fmla="*/ 62 h 90"/>
                              <a:gd name="T14" fmla="*/ 765 w 840"/>
                              <a:gd name="T15" fmla="*/ 40 h 90"/>
                              <a:gd name="T16" fmla="*/ 745 w 840"/>
                              <a:gd name="T17" fmla="*/ 30 h 90"/>
                              <a:gd name="T18" fmla="*/ 727 w 840"/>
                              <a:gd name="T19" fmla="*/ 20 h 90"/>
                              <a:gd name="T20" fmla="*/ 687 w 840"/>
                              <a:gd name="T21"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40" h="90">
                                <a:moveTo>
                                  <a:pt x="687" y="0"/>
                                </a:moveTo>
                                <a:lnTo>
                                  <a:pt x="0" y="2"/>
                                </a:lnTo>
                                <a:lnTo>
                                  <a:pt x="22" y="12"/>
                                </a:lnTo>
                                <a:lnTo>
                                  <a:pt x="108" y="56"/>
                                </a:lnTo>
                                <a:lnTo>
                                  <a:pt x="166" y="89"/>
                                </a:lnTo>
                                <a:lnTo>
                                  <a:pt x="839" y="85"/>
                                </a:lnTo>
                                <a:lnTo>
                                  <a:pt x="803" y="62"/>
                                </a:lnTo>
                                <a:lnTo>
                                  <a:pt x="765" y="40"/>
                                </a:lnTo>
                                <a:lnTo>
                                  <a:pt x="745" y="30"/>
                                </a:lnTo>
                                <a:lnTo>
                                  <a:pt x="727" y="20"/>
                                </a:lnTo>
                                <a:lnTo>
                                  <a:pt x="687"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160"/>
                        <wps:cNvSpPr>
                          <a:spLocks/>
                        </wps:cNvSpPr>
                        <wps:spPr bwMode="auto">
                          <a:xfrm>
                            <a:off x="7843" y="3937"/>
                            <a:ext cx="797" cy="91"/>
                          </a:xfrm>
                          <a:custGeom>
                            <a:avLst/>
                            <a:gdLst>
                              <a:gd name="T0" fmla="*/ 672 w 797"/>
                              <a:gd name="T1" fmla="*/ 0 h 91"/>
                              <a:gd name="T2" fmla="*/ 0 w 797"/>
                              <a:gd name="T3" fmla="*/ 4 h 91"/>
                              <a:gd name="T4" fmla="*/ 35 w 797"/>
                              <a:gd name="T5" fmla="*/ 24 h 91"/>
                              <a:gd name="T6" fmla="*/ 53 w 797"/>
                              <a:gd name="T7" fmla="*/ 36 h 91"/>
                              <a:gd name="T8" fmla="*/ 70 w 797"/>
                              <a:gd name="T9" fmla="*/ 46 h 91"/>
                              <a:gd name="T10" fmla="*/ 85 w 797"/>
                              <a:gd name="T11" fmla="*/ 57 h 91"/>
                              <a:gd name="T12" fmla="*/ 103 w 797"/>
                              <a:gd name="T13" fmla="*/ 67 h 91"/>
                              <a:gd name="T14" fmla="*/ 133 w 797"/>
                              <a:gd name="T15" fmla="*/ 90 h 91"/>
                              <a:gd name="T16" fmla="*/ 796 w 797"/>
                              <a:gd name="T17" fmla="*/ 86 h 91"/>
                              <a:gd name="T18" fmla="*/ 750 w 797"/>
                              <a:gd name="T19" fmla="*/ 51 h 91"/>
                              <a:gd name="T20" fmla="*/ 720 w 797"/>
                              <a:gd name="T21" fmla="*/ 31 h 91"/>
                              <a:gd name="T22" fmla="*/ 705 w 797"/>
                              <a:gd name="T23" fmla="*/ 20 h 91"/>
                              <a:gd name="T24" fmla="*/ 687 w 797"/>
                              <a:gd name="T25" fmla="*/ 10 h 91"/>
                              <a:gd name="T26" fmla="*/ 672 w 797"/>
                              <a:gd name="T27"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97" h="91">
                                <a:moveTo>
                                  <a:pt x="672" y="0"/>
                                </a:moveTo>
                                <a:lnTo>
                                  <a:pt x="0" y="4"/>
                                </a:lnTo>
                                <a:lnTo>
                                  <a:pt x="35" y="24"/>
                                </a:lnTo>
                                <a:lnTo>
                                  <a:pt x="53" y="36"/>
                                </a:lnTo>
                                <a:lnTo>
                                  <a:pt x="70" y="46"/>
                                </a:lnTo>
                                <a:lnTo>
                                  <a:pt x="85" y="57"/>
                                </a:lnTo>
                                <a:lnTo>
                                  <a:pt x="103" y="67"/>
                                </a:lnTo>
                                <a:lnTo>
                                  <a:pt x="133" y="90"/>
                                </a:lnTo>
                                <a:lnTo>
                                  <a:pt x="796" y="86"/>
                                </a:lnTo>
                                <a:lnTo>
                                  <a:pt x="750" y="51"/>
                                </a:lnTo>
                                <a:lnTo>
                                  <a:pt x="720" y="31"/>
                                </a:lnTo>
                                <a:lnTo>
                                  <a:pt x="705" y="20"/>
                                </a:lnTo>
                                <a:lnTo>
                                  <a:pt x="687" y="10"/>
                                </a:lnTo>
                                <a:lnTo>
                                  <a:pt x="672"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161"/>
                        <wps:cNvSpPr>
                          <a:spLocks/>
                        </wps:cNvSpPr>
                        <wps:spPr bwMode="auto">
                          <a:xfrm>
                            <a:off x="7977" y="4023"/>
                            <a:ext cx="761" cy="91"/>
                          </a:xfrm>
                          <a:custGeom>
                            <a:avLst/>
                            <a:gdLst>
                              <a:gd name="T0" fmla="*/ 662 w 761"/>
                              <a:gd name="T1" fmla="*/ 0 h 91"/>
                              <a:gd name="T2" fmla="*/ 0 w 761"/>
                              <a:gd name="T3" fmla="*/ 4 h 91"/>
                              <a:gd name="T4" fmla="*/ 15 w 761"/>
                              <a:gd name="T5" fmla="*/ 14 h 91"/>
                              <a:gd name="T6" fmla="*/ 27 w 761"/>
                              <a:gd name="T7" fmla="*/ 24 h 91"/>
                              <a:gd name="T8" fmla="*/ 42 w 761"/>
                              <a:gd name="T9" fmla="*/ 36 h 91"/>
                              <a:gd name="T10" fmla="*/ 55 w 761"/>
                              <a:gd name="T11" fmla="*/ 46 h 91"/>
                              <a:gd name="T12" fmla="*/ 70 w 761"/>
                              <a:gd name="T13" fmla="*/ 57 h 91"/>
                              <a:gd name="T14" fmla="*/ 83 w 761"/>
                              <a:gd name="T15" fmla="*/ 67 h 91"/>
                              <a:gd name="T16" fmla="*/ 108 w 761"/>
                              <a:gd name="T17" fmla="*/ 90 h 91"/>
                              <a:gd name="T18" fmla="*/ 760 w 761"/>
                              <a:gd name="T19" fmla="*/ 86 h 91"/>
                              <a:gd name="T20" fmla="*/ 748 w 761"/>
                              <a:gd name="T21" fmla="*/ 75 h 91"/>
                              <a:gd name="T22" fmla="*/ 738 w 761"/>
                              <a:gd name="T23" fmla="*/ 63 h 91"/>
                              <a:gd name="T24" fmla="*/ 725 w 761"/>
                              <a:gd name="T25" fmla="*/ 53 h 91"/>
                              <a:gd name="T26" fmla="*/ 712 w 761"/>
                              <a:gd name="T27" fmla="*/ 41 h 91"/>
                              <a:gd name="T28" fmla="*/ 700 w 761"/>
                              <a:gd name="T29" fmla="*/ 31 h 91"/>
                              <a:gd name="T30" fmla="*/ 687 w 761"/>
                              <a:gd name="T31" fmla="*/ 20 h 91"/>
                              <a:gd name="T32" fmla="*/ 662 w 761"/>
                              <a:gd name="T33"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61" h="91">
                                <a:moveTo>
                                  <a:pt x="662" y="0"/>
                                </a:moveTo>
                                <a:lnTo>
                                  <a:pt x="0" y="4"/>
                                </a:lnTo>
                                <a:lnTo>
                                  <a:pt x="15" y="14"/>
                                </a:lnTo>
                                <a:lnTo>
                                  <a:pt x="27" y="24"/>
                                </a:lnTo>
                                <a:lnTo>
                                  <a:pt x="42" y="36"/>
                                </a:lnTo>
                                <a:lnTo>
                                  <a:pt x="55" y="46"/>
                                </a:lnTo>
                                <a:lnTo>
                                  <a:pt x="70" y="57"/>
                                </a:lnTo>
                                <a:lnTo>
                                  <a:pt x="83" y="67"/>
                                </a:lnTo>
                                <a:lnTo>
                                  <a:pt x="108" y="90"/>
                                </a:lnTo>
                                <a:lnTo>
                                  <a:pt x="760" y="86"/>
                                </a:lnTo>
                                <a:lnTo>
                                  <a:pt x="748" y="75"/>
                                </a:lnTo>
                                <a:lnTo>
                                  <a:pt x="738" y="63"/>
                                </a:lnTo>
                                <a:lnTo>
                                  <a:pt x="725" y="53"/>
                                </a:lnTo>
                                <a:lnTo>
                                  <a:pt x="712" y="41"/>
                                </a:lnTo>
                                <a:lnTo>
                                  <a:pt x="700" y="31"/>
                                </a:lnTo>
                                <a:lnTo>
                                  <a:pt x="687" y="20"/>
                                </a:lnTo>
                                <a:lnTo>
                                  <a:pt x="662"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162"/>
                        <wps:cNvSpPr>
                          <a:spLocks/>
                        </wps:cNvSpPr>
                        <wps:spPr bwMode="auto">
                          <a:xfrm>
                            <a:off x="8085" y="4110"/>
                            <a:ext cx="736" cy="91"/>
                          </a:xfrm>
                          <a:custGeom>
                            <a:avLst/>
                            <a:gdLst>
                              <a:gd name="T0" fmla="*/ 652 w 736"/>
                              <a:gd name="T1" fmla="*/ 0 h 91"/>
                              <a:gd name="T2" fmla="*/ 0 w 736"/>
                              <a:gd name="T3" fmla="*/ 4 h 91"/>
                              <a:gd name="T4" fmla="*/ 12 w 736"/>
                              <a:gd name="T5" fmla="*/ 14 h 91"/>
                              <a:gd name="T6" fmla="*/ 22 w 736"/>
                              <a:gd name="T7" fmla="*/ 24 h 91"/>
                              <a:gd name="T8" fmla="*/ 35 w 736"/>
                              <a:gd name="T9" fmla="*/ 36 h 91"/>
                              <a:gd name="T10" fmla="*/ 45 w 736"/>
                              <a:gd name="T11" fmla="*/ 46 h 91"/>
                              <a:gd name="T12" fmla="*/ 55 w 736"/>
                              <a:gd name="T13" fmla="*/ 57 h 91"/>
                              <a:gd name="T14" fmla="*/ 65 w 736"/>
                              <a:gd name="T15" fmla="*/ 67 h 91"/>
                              <a:gd name="T16" fmla="*/ 85 w 736"/>
                              <a:gd name="T17" fmla="*/ 90 h 91"/>
                              <a:gd name="T18" fmla="*/ 735 w 736"/>
                              <a:gd name="T19" fmla="*/ 86 h 91"/>
                              <a:gd name="T20" fmla="*/ 715 w 736"/>
                              <a:gd name="T21" fmla="*/ 63 h 91"/>
                              <a:gd name="T22" fmla="*/ 705 w 736"/>
                              <a:gd name="T23" fmla="*/ 53 h 91"/>
                              <a:gd name="T24" fmla="*/ 695 w 736"/>
                              <a:gd name="T25" fmla="*/ 41 h 91"/>
                              <a:gd name="T26" fmla="*/ 684 w 736"/>
                              <a:gd name="T27" fmla="*/ 31 h 91"/>
                              <a:gd name="T28" fmla="*/ 674 w 736"/>
                              <a:gd name="T29" fmla="*/ 20 h 91"/>
                              <a:gd name="T30" fmla="*/ 662 w 736"/>
                              <a:gd name="T31" fmla="*/ 10 h 91"/>
                              <a:gd name="T32" fmla="*/ 652 w 736"/>
                              <a:gd name="T33"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36" h="91">
                                <a:moveTo>
                                  <a:pt x="652" y="0"/>
                                </a:moveTo>
                                <a:lnTo>
                                  <a:pt x="0" y="4"/>
                                </a:lnTo>
                                <a:lnTo>
                                  <a:pt x="12" y="14"/>
                                </a:lnTo>
                                <a:lnTo>
                                  <a:pt x="22" y="24"/>
                                </a:lnTo>
                                <a:lnTo>
                                  <a:pt x="35" y="36"/>
                                </a:lnTo>
                                <a:lnTo>
                                  <a:pt x="45" y="46"/>
                                </a:lnTo>
                                <a:lnTo>
                                  <a:pt x="55" y="57"/>
                                </a:lnTo>
                                <a:lnTo>
                                  <a:pt x="65" y="67"/>
                                </a:lnTo>
                                <a:lnTo>
                                  <a:pt x="85" y="90"/>
                                </a:lnTo>
                                <a:lnTo>
                                  <a:pt x="735" y="86"/>
                                </a:lnTo>
                                <a:lnTo>
                                  <a:pt x="715" y="63"/>
                                </a:lnTo>
                                <a:lnTo>
                                  <a:pt x="705" y="53"/>
                                </a:lnTo>
                                <a:lnTo>
                                  <a:pt x="695" y="41"/>
                                </a:lnTo>
                                <a:lnTo>
                                  <a:pt x="684" y="31"/>
                                </a:lnTo>
                                <a:lnTo>
                                  <a:pt x="674" y="20"/>
                                </a:lnTo>
                                <a:lnTo>
                                  <a:pt x="662" y="10"/>
                                </a:lnTo>
                                <a:lnTo>
                                  <a:pt x="652"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63"/>
                        <wps:cNvSpPr>
                          <a:spLocks/>
                        </wps:cNvSpPr>
                        <wps:spPr bwMode="auto">
                          <a:xfrm>
                            <a:off x="8171" y="4227"/>
                            <a:ext cx="701" cy="20"/>
                          </a:xfrm>
                          <a:custGeom>
                            <a:avLst/>
                            <a:gdLst>
                              <a:gd name="T0" fmla="*/ 0 w 701"/>
                              <a:gd name="T1" fmla="*/ 0 h 20"/>
                              <a:gd name="T2" fmla="*/ 700 w 701"/>
                              <a:gd name="T3" fmla="*/ 0 h 20"/>
                            </a:gdLst>
                            <a:ahLst/>
                            <a:cxnLst>
                              <a:cxn ang="0">
                                <a:pos x="T0" y="T1"/>
                              </a:cxn>
                              <a:cxn ang="0">
                                <a:pos x="T2" y="T3"/>
                              </a:cxn>
                            </a:cxnLst>
                            <a:rect l="0" t="0" r="r" b="b"/>
                            <a:pathLst>
                              <a:path w="701" h="20">
                                <a:moveTo>
                                  <a:pt x="0" y="0"/>
                                </a:moveTo>
                                <a:lnTo>
                                  <a:pt x="700" y="0"/>
                                </a:lnTo>
                              </a:path>
                            </a:pathLst>
                          </a:custGeom>
                          <a:noFill/>
                          <a:ln w="38595">
                            <a:solidFill>
                              <a:srgbClr val="05050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 name="Freeform 164"/>
                        <wps:cNvSpPr>
                          <a:spLocks/>
                        </wps:cNvSpPr>
                        <wps:spPr bwMode="auto">
                          <a:xfrm>
                            <a:off x="5107" y="282"/>
                            <a:ext cx="396" cy="74"/>
                          </a:xfrm>
                          <a:custGeom>
                            <a:avLst/>
                            <a:gdLst>
                              <a:gd name="T0" fmla="*/ 395 w 396"/>
                              <a:gd name="T1" fmla="*/ 0 h 74"/>
                              <a:gd name="T2" fmla="*/ 0 w 396"/>
                              <a:gd name="T3" fmla="*/ 0 h 74"/>
                              <a:gd name="T4" fmla="*/ 359 w 396"/>
                              <a:gd name="T5" fmla="*/ 73 h 74"/>
                              <a:gd name="T6" fmla="*/ 369 w 396"/>
                              <a:gd name="T7" fmla="*/ 52 h 74"/>
                              <a:gd name="T8" fmla="*/ 379 w 396"/>
                              <a:gd name="T9" fmla="*/ 31 h 74"/>
                              <a:gd name="T10" fmla="*/ 390 w 396"/>
                              <a:gd name="T11" fmla="*/ 10 h 74"/>
                              <a:gd name="T12" fmla="*/ 395 w 396"/>
                              <a:gd name="T13" fmla="*/ 0 h 74"/>
                            </a:gdLst>
                            <a:ahLst/>
                            <a:cxnLst>
                              <a:cxn ang="0">
                                <a:pos x="T0" y="T1"/>
                              </a:cxn>
                              <a:cxn ang="0">
                                <a:pos x="T2" y="T3"/>
                              </a:cxn>
                              <a:cxn ang="0">
                                <a:pos x="T4" y="T5"/>
                              </a:cxn>
                              <a:cxn ang="0">
                                <a:pos x="T6" y="T7"/>
                              </a:cxn>
                              <a:cxn ang="0">
                                <a:pos x="T8" y="T9"/>
                              </a:cxn>
                              <a:cxn ang="0">
                                <a:pos x="T10" y="T11"/>
                              </a:cxn>
                              <a:cxn ang="0">
                                <a:pos x="T12" y="T13"/>
                              </a:cxn>
                            </a:cxnLst>
                            <a:rect l="0" t="0" r="r" b="b"/>
                            <a:pathLst>
                              <a:path w="396" h="74">
                                <a:moveTo>
                                  <a:pt x="395" y="0"/>
                                </a:moveTo>
                                <a:lnTo>
                                  <a:pt x="0" y="0"/>
                                </a:lnTo>
                                <a:lnTo>
                                  <a:pt x="359" y="73"/>
                                </a:lnTo>
                                <a:lnTo>
                                  <a:pt x="369" y="52"/>
                                </a:lnTo>
                                <a:lnTo>
                                  <a:pt x="379" y="31"/>
                                </a:lnTo>
                                <a:lnTo>
                                  <a:pt x="390" y="10"/>
                                </a:lnTo>
                                <a:lnTo>
                                  <a:pt x="395"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 name="Freeform 165"/>
                        <wps:cNvSpPr>
                          <a:spLocks/>
                        </wps:cNvSpPr>
                        <wps:spPr bwMode="auto">
                          <a:xfrm>
                            <a:off x="4873" y="282"/>
                            <a:ext cx="594" cy="161"/>
                          </a:xfrm>
                          <a:custGeom>
                            <a:avLst/>
                            <a:gdLst>
                              <a:gd name="T0" fmla="*/ 234 w 594"/>
                              <a:gd name="T1" fmla="*/ 0 h 161"/>
                              <a:gd name="T2" fmla="*/ 22 w 594"/>
                              <a:gd name="T3" fmla="*/ 0 h 161"/>
                              <a:gd name="T4" fmla="*/ 20 w 594"/>
                              <a:gd name="T5" fmla="*/ 4 h 161"/>
                              <a:gd name="T6" fmla="*/ 0 w 594"/>
                              <a:gd name="T7" fmla="*/ 44 h 161"/>
                              <a:gd name="T8" fmla="*/ 563 w 594"/>
                              <a:gd name="T9" fmla="*/ 160 h 161"/>
                              <a:gd name="T10" fmla="*/ 593 w 594"/>
                              <a:gd name="T11" fmla="*/ 73 h 161"/>
                              <a:gd name="T12" fmla="*/ 234 w 594"/>
                              <a:gd name="T13" fmla="*/ 0 h 161"/>
                            </a:gdLst>
                            <a:ahLst/>
                            <a:cxnLst>
                              <a:cxn ang="0">
                                <a:pos x="T0" y="T1"/>
                              </a:cxn>
                              <a:cxn ang="0">
                                <a:pos x="T2" y="T3"/>
                              </a:cxn>
                              <a:cxn ang="0">
                                <a:pos x="T4" y="T5"/>
                              </a:cxn>
                              <a:cxn ang="0">
                                <a:pos x="T6" y="T7"/>
                              </a:cxn>
                              <a:cxn ang="0">
                                <a:pos x="T8" y="T9"/>
                              </a:cxn>
                              <a:cxn ang="0">
                                <a:pos x="T10" y="T11"/>
                              </a:cxn>
                              <a:cxn ang="0">
                                <a:pos x="T12" y="T13"/>
                              </a:cxn>
                            </a:cxnLst>
                            <a:rect l="0" t="0" r="r" b="b"/>
                            <a:pathLst>
                              <a:path w="594" h="161">
                                <a:moveTo>
                                  <a:pt x="234" y="0"/>
                                </a:moveTo>
                                <a:lnTo>
                                  <a:pt x="22" y="0"/>
                                </a:lnTo>
                                <a:lnTo>
                                  <a:pt x="20" y="4"/>
                                </a:lnTo>
                                <a:lnTo>
                                  <a:pt x="0" y="44"/>
                                </a:lnTo>
                                <a:lnTo>
                                  <a:pt x="563" y="160"/>
                                </a:lnTo>
                                <a:lnTo>
                                  <a:pt x="593" y="73"/>
                                </a:lnTo>
                                <a:lnTo>
                                  <a:pt x="234"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66"/>
                        <wps:cNvSpPr>
                          <a:spLocks/>
                        </wps:cNvSpPr>
                        <wps:spPr bwMode="auto">
                          <a:xfrm>
                            <a:off x="4830" y="327"/>
                            <a:ext cx="607" cy="204"/>
                          </a:xfrm>
                          <a:custGeom>
                            <a:avLst/>
                            <a:gdLst>
                              <a:gd name="T0" fmla="*/ 42 w 607"/>
                              <a:gd name="T1" fmla="*/ 0 h 204"/>
                              <a:gd name="T2" fmla="*/ 30 w 607"/>
                              <a:gd name="T3" fmla="*/ 21 h 204"/>
                              <a:gd name="T4" fmla="*/ 20 w 607"/>
                              <a:gd name="T5" fmla="*/ 43 h 204"/>
                              <a:gd name="T6" fmla="*/ 0 w 607"/>
                              <a:gd name="T7" fmla="*/ 83 h 204"/>
                              <a:gd name="T8" fmla="*/ 586 w 607"/>
                              <a:gd name="T9" fmla="*/ 203 h 204"/>
                              <a:gd name="T10" fmla="*/ 591 w 607"/>
                              <a:gd name="T11" fmla="*/ 180 h 204"/>
                              <a:gd name="T12" fmla="*/ 606 w 607"/>
                              <a:gd name="T13" fmla="*/ 115 h 204"/>
                              <a:gd name="T14" fmla="*/ 42 w 607"/>
                              <a:gd name="T15" fmla="*/ 0 h 20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07" h="204">
                                <a:moveTo>
                                  <a:pt x="42" y="0"/>
                                </a:moveTo>
                                <a:lnTo>
                                  <a:pt x="30" y="21"/>
                                </a:lnTo>
                                <a:lnTo>
                                  <a:pt x="20" y="43"/>
                                </a:lnTo>
                                <a:lnTo>
                                  <a:pt x="0" y="83"/>
                                </a:lnTo>
                                <a:lnTo>
                                  <a:pt x="586" y="203"/>
                                </a:lnTo>
                                <a:lnTo>
                                  <a:pt x="591" y="180"/>
                                </a:lnTo>
                                <a:lnTo>
                                  <a:pt x="606" y="115"/>
                                </a:lnTo>
                                <a:lnTo>
                                  <a:pt x="42"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167"/>
                        <wps:cNvSpPr>
                          <a:spLocks/>
                        </wps:cNvSpPr>
                        <wps:spPr bwMode="auto">
                          <a:xfrm>
                            <a:off x="4795" y="411"/>
                            <a:ext cx="622" cy="211"/>
                          </a:xfrm>
                          <a:custGeom>
                            <a:avLst/>
                            <a:gdLst>
                              <a:gd name="T0" fmla="*/ 35 w 622"/>
                              <a:gd name="T1" fmla="*/ 0 h 211"/>
                              <a:gd name="T2" fmla="*/ 25 w 622"/>
                              <a:gd name="T3" fmla="*/ 23 h 211"/>
                              <a:gd name="T4" fmla="*/ 15 w 622"/>
                              <a:gd name="T5" fmla="*/ 44 h 211"/>
                              <a:gd name="T6" fmla="*/ 0 w 622"/>
                              <a:gd name="T7" fmla="*/ 85 h 211"/>
                              <a:gd name="T8" fmla="*/ 609 w 622"/>
                              <a:gd name="T9" fmla="*/ 210 h 211"/>
                              <a:gd name="T10" fmla="*/ 614 w 622"/>
                              <a:gd name="T11" fmla="*/ 164 h 211"/>
                              <a:gd name="T12" fmla="*/ 619 w 622"/>
                              <a:gd name="T13" fmla="*/ 141 h 211"/>
                              <a:gd name="T14" fmla="*/ 621 w 622"/>
                              <a:gd name="T15" fmla="*/ 119 h 211"/>
                              <a:gd name="T16" fmla="*/ 35 w 622"/>
                              <a:gd name="T17"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22" h="211">
                                <a:moveTo>
                                  <a:pt x="35" y="0"/>
                                </a:moveTo>
                                <a:lnTo>
                                  <a:pt x="25" y="23"/>
                                </a:lnTo>
                                <a:lnTo>
                                  <a:pt x="15" y="44"/>
                                </a:lnTo>
                                <a:lnTo>
                                  <a:pt x="0" y="85"/>
                                </a:lnTo>
                                <a:lnTo>
                                  <a:pt x="609" y="210"/>
                                </a:lnTo>
                                <a:lnTo>
                                  <a:pt x="614" y="164"/>
                                </a:lnTo>
                                <a:lnTo>
                                  <a:pt x="619" y="141"/>
                                </a:lnTo>
                                <a:lnTo>
                                  <a:pt x="621" y="119"/>
                                </a:lnTo>
                                <a:lnTo>
                                  <a:pt x="35"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168"/>
                        <wps:cNvSpPr>
                          <a:spLocks/>
                        </wps:cNvSpPr>
                        <wps:spPr bwMode="auto">
                          <a:xfrm>
                            <a:off x="4780" y="496"/>
                            <a:ext cx="625" cy="217"/>
                          </a:xfrm>
                          <a:custGeom>
                            <a:avLst/>
                            <a:gdLst>
                              <a:gd name="T0" fmla="*/ 15 w 625"/>
                              <a:gd name="T1" fmla="*/ 0 h 217"/>
                              <a:gd name="T2" fmla="*/ 7 w 625"/>
                              <a:gd name="T3" fmla="*/ 24 h 217"/>
                              <a:gd name="T4" fmla="*/ 5 w 625"/>
                              <a:gd name="T5" fmla="*/ 46 h 217"/>
                              <a:gd name="T6" fmla="*/ 0 w 625"/>
                              <a:gd name="T7" fmla="*/ 69 h 217"/>
                              <a:gd name="T8" fmla="*/ 0 w 625"/>
                              <a:gd name="T9" fmla="*/ 89 h 217"/>
                              <a:gd name="T10" fmla="*/ 621 w 625"/>
                              <a:gd name="T11" fmla="*/ 216 h 217"/>
                              <a:gd name="T12" fmla="*/ 621 w 625"/>
                              <a:gd name="T13" fmla="*/ 147 h 217"/>
                              <a:gd name="T14" fmla="*/ 624 w 625"/>
                              <a:gd name="T15" fmla="*/ 125 h 217"/>
                              <a:gd name="T16" fmla="*/ 15 w 625"/>
                              <a:gd name="T17" fmla="*/ 0 h 2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25" h="217">
                                <a:moveTo>
                                  <a:pt x="15" y="0"/>
                                </a:moveTo>
                                <a:lnTo>
                                  <a:pt x="7" y="24"/>
                                </a:lnTo>
                                <a:lnTo>
                                  <a:pt x="5" y="46"/>
                                </a:lnTo>
                                <a:lnTo>
                                  <a:pt x="0" y="69"/>
                                </a:lnTo>
                                <a:lnTo>
                                  <a:pt x="0" y="89"/>
                                </a:lnTo>
                                <a:lnTo>
                                  <a:pt x="621" y="216"/>
                                </a:lnTo>
                                <a:lnTo>
                                  <a:pt x="621" y="147"/>
                                </a:lnTo>
                                <a:lnTo>
                                  <a:pt x="624" y="125"/>
                                </a:lnTo>
                                <a:lnTo>
                                  <a:pt x="15"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169"/>
                        <wps:cNvSpPr>
                          <a:spLocks/>
                        </wps:cNvSpPr>
                        <wps:spPr bwMode="auto">
                          <a:xfrm>
                            <a:off x="4780" y="585"/>
                            <a:ext cx="627" cy="221"/>
                          </a:xfrm>
                          <a:custGeom>
                            <a:avLst/>
                            <a:gdLst>
                              <a:gd name="T0" fmla="*/ 0 w 627"/>
                              <a:gd name="T1" fmla="*/ 0 h 221"/>
                              <a:gd name="T2" fmla="*/ 2 w 627"/>
                              <a:gd name="T3" fmla="*/ 25 h 221"/>
                              <a:gd name="T4" fmla="*/ 7 w 627"/>
                              <a:gd name="T5" fmla="*/ 50 h 221"/>
                              <a:gd name="T6" fmla="*/ 15 w 627"/>
                              <a:gd name="T7" fmla="*/ 73 h 221"/>
                              <a:gd name="T8" fmla="*/ 25 w 627"/>
                              <a:gd name="T9" fmla="*/ 98 h 221"/>
                              <a:gd name="T10" fmla="*/ 626 w 627"/>
                              <a:gd name="T11" fmla="*/ 220 h 221"/>
                              <a:gd name="T12" fmla="*/ 624 w 627"/>
                              <a:gd name="T13" fmla="*/ 197 h 221"/>
                              <a:gd name="T14" fmla="*/ 624 w 627"/>
                              <a:gd name="T15" fmla="*/ 173 h 221"/>
                              <a:gd name="T16" fmla="*/ 621 w 627"/>
                              <a:gd name="T17" fmla="*/ 150 h 221"/>
                              <a:gd name="T18" fmla="*/ 621 w 627"/>
                              <a:gd name="T19" fmla="*/ 126 h 221"/>
                              <a:gd name="T20" fmla="*/ 0 w 627"/>
                              <a:gd name="T21"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27" h="221">
                                <a:moveTo>
                                  <a:pt x="0" y="0"/>
                                </a:moveTo>
                                <a:lnTo>
                                  <a:pt x="2" y="25"/>
                                </a:lnTo>
                                <a:lnTo>
                                  <a:pt x="7" y="50"/>
                                </a:lnTo>
                                <a:lnTo>
                                  <a:pt x="15" y="73"/>
                                </a:lnTo>
                                <a:lnTo>
                                  <a:pt x="25" y="98"/>
                                </a:lnTo>
                                <a:lnTo>
                                  <a:pt x="626" y="220"/>
                                </a:lnTo>
                                <a:lnTo>
                                  <a:pt x="624" y="197"/>
                                </a:lnTo>
                                <a:lnTo>
                                  <a:pt x="624" y="173"/>
                                </a:lnTo>
                                <a:lnTo>
                                  <a:pt x="621" y="150"/>
                                </a:lnTo>
                                <a:lnTo>
                                  <a:pt x="621" y="126"/>
                                </a:lnTo>
                                <a:lnTo>
                                  <a:pt x="0" y="0"/>
                                </a:lnTo>
                                <a:close/>
                              </a:path>
                            </a:pathLst>
                          </a:custGeom>
                          <a:solidFill>
                            <a:srgbClr val="07070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170"/>
                        <wps:cNvSpPr>
                          <a:spLocks/>
                        </wps:cNvSpPr>
                        <wps:spPr bwMode="auto">
                          <a:xfrm>
                            <a:off x="4805" y="684"/>
                            <a:ext cx="607" cy="159"/>
                          </a:xfrm>
                          <a:custGeom>
                            <a:avLst/>
                            <a:gdLst>
                              <a:gd name="T0" fmla="*/ 0 w 607"/>
                              <a:gd name="T1" fmla="*/ 0 h 159"/>
                              <a:gd name="T2" fmla="*/ 7 w 607"/>
                              <a:gd name="T3" fmla="*/ 12 h 159"/>
                              <a:gd name="T4" fmla="*/ 17 w 607"/>
                              <a:gd name="T5" fmla="*/ 27 h 159"/>
                              <a:gd name="T6" fmla="*/ 27 w 607"/>
                              <a:gd name="T7" fmla="*/ 40 h 159"/>
                              <a:gd name="T8" fmla="*/ 40 w 607"/>
                              <a:gd name="T9" fmla="*/ 54 h 159"/>
                              <a:gd name="T10" fmla="*/ 53 w 607"/>
                              <a:gd name="T11" fmla="*/ 67 h 159"/>
                              <a:gd name="T12" fmla="*/ 65 w 607"/>
                              <a:gd name="T13" fmla="*/ 82 h 159"/>
                              <a:gd name="T14" fmla="*/ 96 w 607"/>
                              <a:gd name="T15" fmla="*/ 111 h 159"/>
                              <a:gd name="T16" fmla="*/ 323 w 607"/>
                              <a:gd name="T17" fmla="*/ 158 h 159"/>
                              <a:gd name="T18" fmla="*/ 606 w 607"/>
                              <a:gd name="T19" fmla="*/ 158 h 159"/>
                              <a:gd name="T20" fmla="*/ 604 w 607"/>
                              <a:gd name="T21" fmla="*/ 150 h 159"/>
                              <a:gd name="T22" fmla="*/ 604 w 607"/>
                              <a:gd name="T23" fmla="*/ 132 h 159"/>
                              <a:gd name="T24" fmla="*/ 601 w 607"/>
                              <a:gd name="T25" fmla="*/ 122 h 159"/>
                              <a:gd name="T26" fmla="*/ 0 w 607"/>
                              <a:gd name="T27" fmla="*/ 0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07" h="159">
                                <a:moveTo>
                                  <a:pt x="0" y="0"/>
                                </a:moveTo>
                                <a:lnTo>
                                  <a:pt x="7" y="12"/>
                                </a:lnTo>
                                <a:lnTo>
                                  <a:pt x="17" y="27"/>
                                </a:lnTo>
                                <a:lnTo>
                                  <a:pt x="27" y="40"/>
                                </a:lnTo>
                                <a:lnTo>
                                  <a:pt x="40" y="54"/>
                                </a:lnTo>
                                <a:lnTo>
                                  <a:pt x="53" y="67"/>
                                </a:lnTo>
                                <a:lnTo>
                                  <a:pt x="65" y="82"/>
                                </a:lnTo>
                                <a:lnTo>
                                  <a:pt x="96" y="111"/>
                                </a:lnTo>
                                <a:lnTo>
                                  <a:pt x="323" y="158"/>
                                </a:lnTo>
                                <a:lnTo>
                                  <a:pt x="606" y="158"/>
                                </a:lnTo>
                                <a:lnTo>
                                  <a:pt x="604" y="150"/>
                                </a:lnTo>
                                <a:lnTo>
                                  <a:pt x="604" y="132"/>
                                </a:lnTo>
                                <a:lnTo>
                                  <a:pt x="601" y="122"/>
                                </a:lnTo>
                                <a:lnTo>
                                  <a:pt x="0" y="0"/>
                                </a:lnTo>
                                <a:close/>
                              </a:path>
                            </a:pathLst>
                          </a:custGeom>
                          <a:solidFill>
                            <a:srgbClr val="0808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171"/>
                        <wps:cNvSpPr>
                          <a:spLocks/>
                        </wps:cNvSpPr>
                        <wps:spPr bwMode="auto">
                          <a:xfrm>
                            <a:off x="4901" y="795"/>
                            <a:ext cx="228" cy="48"/>
                          </a:xfrm>
                          <a:custGeom>
                            <a:avLst/>
                            <a:gdLst>
                              <a:gd name="T0" fmla="*/ 0 w 228"/>
                              <a:gd name="T1" fmla="*/ 0 h 48"/>
                              <a:gd name="T2" fmla="*/ 37 w 228"/>
                              <a:gd name="T3" fmla="*/ 34 h 48"/>
                              <a:gd name="T4" fmla="*/ 53 w 228"/>
                              <a:gd name="T5" fmla="*/ 46 h 48"/>
                              <a:gd name="T6" fmla="*/ 227 w 228"/>
                              <a:gd name="T7" fmla="*/ 47 h 48"/>
                              <a:gd name="T8" fmla="*/ 0 w 228"/>
                              <a:gd name="T9" fmla="*/ 0 h 48"/>
                            </a:gdLst>
                            <a:ahLst/>
                            <a:cxnLst>
                              <a:cxn ang="0">
                                <a:pos x="T0" y="T1"/>
                              </a:cxn>
                              <a:cxn ang="0">
                                <a:pos x="T2" y="T3"/>
                              </a:cxn>
                              <a:cxn ang="0">
                                <a:pos x="T4" y="T5"/>
                              </a:cxn>
                              <a:cxn ang="0">
                                <a:pos x="T6" y="T7"/>
                              </a:cxn>
                              <a:cxn ang="0">
                                <a:pos x="T8" y="T9"/>
                              </a:cxn>
                            </a:cxnLst>
                            <a:rect l="0" t="0" r="r" b="b"/>
                            <a:pathLst>
                              <a:path w="228" h="48">
                                <a:moveTo>
                                  <a:pt x="0" y="0"/>
                                </a:moveTo>
                                <a:lnTo>
                                  <a:pt x="37" y="34"/>
                                </a:lnTo>
                                <a:lnTo>
                                  <a:pt x="53" y="46"/>
                                </a:lnTo>
                                <a:lnTo>
                                  <a:pt x="227" y="47"/>
                                </a:lnTo>
                                <a:lnTo>
                                  <a:pt x="0" y="0"/>
                                </a:lnTo>
                                <a:close/>
                              </a:path>
                            </a:pathLst>
                          </a:custGeom>
                          <a:solidFill>
                            <a:srgbClr val="0808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Freeform 172"/>
                        <wps:cNvSpPr>
                          <a:spLocks/>
                        </wps:cNvSpPr>
                        <wps:spPr bwMode="auto">
                          <a:xfrm>
                            <a:off x="4148" y="282"/>
                            <a:ext cx="415" cy="560"/>
                          </a:xfrm>
                          <a:custGeom>
                            <a:avLst/>
                            <a:gdLst>
                              <a:gd name="T0" fmla="*/ 313 w 415"/>
                              <a:gd name="T1" fmla="*/ 0 h 560"/>
                              <a:gd name="T2" fmla="*/ 2 w 415"/>
                              <a:gd name="T3" fmla="*/ 0 h 560"/>
                              <a:gd name="T4" fmla="*/ 0 w 415"/>
                              <a:gd name="T5" fmla="*/ 17 h 560"/>
                              <a:gd name="T6" fmla="*/ 2 w 415"/>
                              <a:gd name="T7" fmla="*/ 115 h 560"/>
                              <a:gd name="T8" fmla="*/ 15 w 415"/>
                              <a:gd name="T9" fmla="*/ 218 h 560"/>
                              <a:gd name="T10" fmla="*/ 42 w 415"/>
                              <a:gd name="T11" fmla="*/ 326 h 560"/>
                              <a:gd name="T12" fmla="*/ 88 w 415"/>
                              <a:gd name="T13" fmla="*/ 440 h 560"/>
                              <a:gd name="T14" fmla="*/ 151 w 415"/>
                              <a:gd name="T15" fmla="*/ 559 h 560"/>
                              <a:gd name="T16" fmla="*/ 414 w 415"/>
                              <a:gd name="T17" fmla="*/ 557 h 560"/>
                              <a:gd name="T18" fmla="*/ 389 w 415"/>
                              <a:gd name="T19" fmla="*/ 483 h 560"/>
                              <a:gd name="T20" fmla="*/ 366 w 415"/>
                              <a:gd name="T21" fmla="*/ 405 h 560"/>
                              <a:gd name="T22" fmla="*/ 348 w 415"/>
                              <a:gd name="T23" fmla="*/ 326 h 560"/>
                              <a:gd name="T24" fmla="*/ 331 w 415"/>
                              <a:gd name="T25" fmla="*/ 245 h 560"/>
                              <a:gd name="T26" fmla="*/ 320 w 415"/>
                              <a:gd name="T27" fmla="*/ 163 h 560"/>
                              <a:gd name="T28" fmla="*/ 313 w 415"/>
                              <a:gd name="T29" fmla="*/ 79 h 560"/>
                              <a:gd name="T30" fmla="*/ 313 w 415"/>
                              <a:gd name="T31" fmla="*/ 0 h 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15" h="560">
                                <a:moveTo>
                                  <a:pt x="313" y="0"/>
                                </a:moveTo>
                                <a:lnTo>
                                  <a:pt x="2" y="0"/>
                                </a:lnTo>
                                <a:lnTo>
                                  <a:pt x="0" y="17"/>
                                </a:lnTo>
                                <a:lnTo>
                                  <a:pt x="2" y="115"/>
                                </a:lnTo>
                                <a:lnTo>
                                  <a:pt x="15" y="218"/>
                                </a:lnTo>
                                <a:lnTo>
                                  <a:pt x="42" y="326"/>
                                </a:lnTo>
                                <a:lnTo>
                                  <a:pt x="88" y="440"/>
                                </a:lnTo>
                                <a:lnTo>
                                  <a:pt x="151" y="559"/>
                                </a:lnTo>
                                <a:lnTo>
                                  <a:pt x="414" y="557"/>
                                </a:lnTo>
                                <a:lnTo>
                                  <a:pt x="389" y="483"/>
                                </a:lnTo>
                                <a:lnTo>
                                  <a:pt x="366" y="405"/>
                                </a:lnTo>
                                <a:lnTo>
                                  <a:pt x="348" y="326"/>
                                </a:lnTo>
                                <a:lnTo>
                                  <a:pt x="331" y="245"/>
                                </a:lnTo>
                                <a:lnTo>
                                  <a:pt x="320" y="163"/>
                                </a:lnTo>
                                <a:lnTo>
                                  <a:pt x="313" y="79"/>
                                </a:lnTo>
                                <a:lnTo>
                                  <a:pt x="3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5" name="Group 173"/>
                        <wpg:cNvGrpSpPr>
                          <a:grpSpLocks/>
                        </wpg:cNvGrpSpPr>
                        <wpg:grpSpPr bwMode="auto">
                          <a:xfrm>
                            <a:off x="2658" y="282"/>
                            <a:ext cx="1323" cy="559"/>
                            <a:chOff x="2658" y="282"/>
                            <a:chExt cx="1323" cy="559"/>
                          </a:xfrm>
                        </wpg:grpSpPr>
                        <wps:wsp>
                          <wps:cNvPr id="226" name="Freeform 174"/>
                          <wps:cNvSpPr>
                            <a:spLocks/>
                          </wps:cNvSpPr>
                          <wps:spPr bwMode="auto">
                            <a:xfrm>
                              <a:off x="2658" y="282"/>
                              <a:ext cx="1323" cy="559"/>
                            </a:xfrm>
                            <a:custGeom>
                              <a:avLst/>
                              <a:gdLst>
                                <a:gd name="T0" fmla="*/ 534 w 1323"/>
                                <a:gd name="T1" fmla="*/ 0 h 559"/>
                                <a:gd name="T2" fmla="*/ 0 w 1323"/>
                                <a:gd name="T3" fmla="*/ 0 h 559"/>
                                <a:gd name="T4" fmla="*/ 112 w 1323"/>
                                <a:gd name="T5" fmla="*/ 89 h 559"/>
                                <a:gd name="T6" fmla="*/ 268 w 1323"/>
                                <a:gd name="T7" fmla="*/ 203 h 559"/>
                                <a:gd name="T8" fmla="*/ 440 w 1323"/>
                                <a:gd name="T9" fmla="*/ 320 h 559"/>
                                <a:gd name="T10" fmla="*/ 632 w 1323"/>
                                <a:gd name="T11" fmla="*/ 438 h 559"/>
                                <a:gd name="T12" fmla="*/ 842 w 1323"/>
                                <a:gd name="T13" fmla="*/ 558 h 559"/>
                                <a:gd name="T14" fmla="*/ 1322 w 1323"/>
                                <a:gd name="T15" fmla="*/ 555 h 559"/>
                                <a:gd name="T16" fmla="*/ 1252 w 1323"/>
                                <a:gd name="T17" fmla="*/ 489 h 559"/>
                                <a:gd name="T18" fmla="*/ 1186 w 1323"/>
                                <a:gd name="T19" fmla="*/ 415 h 559"/>
                                <a:gd name="T20" fmla="*/ 1136 w 1323"/>
                                <a:gd name="T21" fmla="*/ 342 h 559"/>
                                <a:gd name="T22" fmla="*/ 771 w 1323"/>
                                <a:gd name="T23" fmla="*/ 342 h 559"/>
                                <a:gd name="T24" fmla="*/ 534 w 1323"/>
                                <a:gd name="T25" fmla="*/ 0 h 5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323" h="559">
                                  <a:moveTo>
                                    <a:pt x="534" y="0"/>
                                  </a:moveTo>
                                  <a:lnTo>
                                    <a:pt x="0" y="0"/>
                                  </a:lnTo>
                                  <a:lnTo>
                                    <a:pt x="112" y="89"/>
                                  </a:lnTo>
                                  <a:lnTo>
                                    <a:pt x="268" y="203"/>
                                  </a:lnTo>
                                  <a:lnTo>
                                    <a:pt x="440" y="320"/>
                                  </a:lnTo>
                                  <a:lnTo>
                                    <a:pt x="632" y="438"/>
                                  </a:lnTo>
                                  <a:lnTo>
                                    <a:pt x="842" y="558"/>
                                  </a:lnTo>
                                  <a:lnTo>
                                    <a:pt x="1322" y="555"/>
                                  </a:lnTo>
                                  <a:lnTo>
                                    <a:pt x="1252" y="489"/>
                                  </a:lnTo>
                                  <a:lnTo>
                                    <a:pt x="1186" y="415"/>
                                  </a:lnTo>
                                  <a:lnTo>
                                    <a:pt x="1136" y="342"/>
                                  </a:lnTo>
                                  <a:lnTo>
                                    <a:pt x="771" y="342"/>
                                  </a:lnTo>
                                  <a:lnTo>
                                    <a:pt x="53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175"/>
                          <wps:cNvSpPr>
                            <a:spLocks/>
                          </wps:cNvSpPr>
                          <wps:spPr bwMode="auto">
                            <a:xfrm>
                              <a:off x="2658" y="282"/>
                              <a:ext cx="1323" cy="559"/>
                            </a:xfrm>
                            <a:custGeom>
                              <a:avLst/>
                              <a:gdLst>
                                <a:gd name="T0" fmla="*/ 1034 w 1323"/>
                                <a:gd name="T1" fmla="*/ 0 h 559"/>
                                <a:gd name="T2" fmla="*/ 747 w 1323"/>
                                <a:gd name="T3" fmla="*/ 0 h 559"/>
                                <a:gd name="T4" fmla="*/ 761 w 1323"/>
                                <a:gd name="T5" fmla="*/ 88 h 559"/>
                                <a:gd name="T6" fmla="*/ 771 w 1323"/>
                                <a:gd name="T7" fmla="*/ 342 h 559"/>
                                <a:gd name="T8" fmla="*/ 1136 w 1323"/>
                                <a:gd name="T9" fmla="*/ 342 h 559"/>
                                <a:gd name="T10" fmla="*/ 1130 w 1323"/>
                                <a:gd name="T11" fmla="*/ 333 h 559"/>
                                <a:gd name="T12" fmla="*/ 1085 w 1323"/>
                                <a:gd name="T13" fmla="*/ 241 h 559"/>
                                <a:gd name="T14" fmla="*/ 1052 w 1323"/>
                                <a:gd name="T15" fmla="*/ 140 h 559"/>
                                <a:gd name="T16" fmla="*/ 1034 w 1323"/>
                                <a:gd name="T17" fmla="*/ 30 h 559"/>
                                <a:gd name="T18" fmla="*/ 1034 w 1323"/>
                                <a:gd name="T19" fmla="*/ 0 h 5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23" h="559">
                                  <a:moveTo>
                                    <a:pt x="1034" y="0"/>
                                  </a:moveTo>
                                  <a:lnTo>
                                    <a:pt x="747" y="0"/>
                                  </a:lnTo>
                                  <a:lnTo>
                                    <a:pt x="761" y="88"/>
                                  </a:lnTo>
                                  <a:lnTo>
                                    <a:pt x="771" y="342"/>
                                  </a:lnTo>
                                  <a:lnTo>
                                    <a:pt x="1136" y="342"/>
                                  </a:lnTo>
                                  <a:lnTo>
                                    <a:pt x="1130" y="333"/>
                                  </a:lnTo>
                                  <a:lnTo>
                                    <a:pt x="1085" y="241"/>
                                  </a:lnTo>
                                  <a:lnTo>
                                    <a:pt x="1052" y="140"/>
                                  </a:lnTo>
                                  <a:lnTo>
                                    <a:pt x="1034" y="30"/>
                                  </a:lnTo>
                                  <a:lnTo>
                                    <a:pt x="103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28" name="Freeform 176"/>
                        <wps:cNvSpPr>
                          <a:spLocks/>
                        </wps:cNvSpPr>
                        <wps:spPr bwMode="auto">
                          <a:xfrm>
                            <a:off x="2313" y="1525"/>
                            <a:ext cx="44" cy="77"/>
                          </a:xfrm>
                          <a:custGeom>
                            <a:avLst/>
                            <a:gdLst>
                              <a:gd name="T0" fmla="*/ 43 w 44"/>
                              <a:gd name="T1" fmla="*/ 0 h 77"/>
                              <a:gd name="T2" fmla="*/ 32 w 44"/>
                              <a:gd name="T3" fmla="*/ 14 h 77"/>
                              <a:gd name="T4" fmla="*/ 20 w 44"/>
                              <a:gd name="T5" fmla="*/ 30 h 77"/>
                              <a:gd name="T6" fmla="*/ 0 w 44"/>
                              <a:gd name="T7" fmla="*/ 70 h 77"/>
                              <a:gd name="T8" fmla="*/ 43 w 44"/>
                              <a:gd name="T9" fmla="*/ 76 h 77"/>
                              <a:gd name="T10" fmla="*/ 43 w 44"/>
                              <a:gd name="T11" fmla="*/ 0 h 77"/>
                            </a:gdLst>
                            <a:ahLst/>
                            <a:cxnLst>
                              <a:cxn ang="0">
                                <a:pos x="T0" y="T1"/>
                              </a:cxn>
                              <a:cxn ang="0">
                                <a:pos x="T2" y="T3"/>
                              </a:cxn>
                              <a:cxn ang="0">
                                <a:pos x="T4" y="T5"/>
                              </a:cxn>
                              <a:cxn ang="0">
                                <a:pos x="T6" y="T7"/>
                              </a:cxn>
                              <a:cxn ang="0">
                                <a:pos x="T8" y="T9"/>
                              </a:cxn>
                              <a:cxn ang="0">
                                <a:pos x="T10" y="T11"/>
                              </a:cxn>
                            </a:cxnLst>
                            <a:rect l="0" t="0" r="r" b="b"/>
                            <a:pathLst>
                              <a:path w="44" h="77">
                                <a:moveTo>
                                  <a:pt x="43" y="0"/>
                                </a:moveTo>
                                <a:lnTo>
                                  <a:pt x="32" y="14"/>
                                </a:lnTo>
                                <a:lnTo>
                                  <a:pt x="20" y="30"/>
                                </a:lnTo>
                                <a:lnTo>
                                  <a:pt x="0" y="70"/>
                                </a:lnTo>
                                <a:lnTo>
                                  <a:pt x="43" y="76"/>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Freeform 177"/>
                        <wps:cNvSpPr>
                          <a:spLocks/>
                        </wps:cNvSpPr>
                        <wps:spPr bwMode="auto">
                          <a:xfrm>
                            <a:off x="2275" y="1595"/>
                            <a:ext cx="81" cy="94"/>
                          </a:xfrm>
                          <a:custGeom>
                            <a:avLst/>
                            <a:gdLst>
                              <a:gd name="T0" fmla="*/ 37 w 81"/>
                              <a:gd name="T1" fmla="*/ 0 h 94"/>
                              <a:gd name="T2" fmla="*/ 27 w 81"/>
                              <a:gd name="T3" fmla="*/ 20 h 94"/>
                              <a:gd name="T4" fmla="*/ 20 w 81"/>
                              <a:gd name="T5" fmla="*/ 40 h 94"/>
                              <a:gd name="T6" fmla="*/ 10 w 81"/>
                              <a:gd name="T7" fmla="*/ 62 h 94"/>
                              <a:gd name="T8" fmla="*/ 0 w 81"/>
                              <a:gd name="T9" fmla="*/ 85 h 94"/>
                              <a:gd name="T10" fmla="*/ 80 w 81"/>
                              <a:gd name="T11" fmla="*/ 93 h 94"/>
                              <a:gd name="T12" fmla="*/ 80 w 81"/>
                              <a:gd name="T13" fmla="*/ 5 h 94"/>
                              <a:gd name="T14" fmla="*/ 37 w 81"/>
                              <a:gd name="T15" fmla="*/ 0 h 9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1" h="94">
                                <a:moveTo>
                                  <a:pt x="37" y="0"/>
                                </a:moveTo>
                                <a:lnTo>
                                  <a:pt x="27" y="20"/>
                                </a:lnTo>
                                <a:lnTo>
                                  <a:pt x="20" y="40"/>
                                </a:lnTo>
                                <a:lnTo>
                                  <a:pt x="10" y="62"/>
                                </a:lnTo>
                                <a:lnTo>
                                  <a:pt x="0" y="85"/>
                                </a:lnTo>
                                <a:lnTo>
                                  <a:pt x="80" y="93"/>
                                </a:lnTo>
                                <a:lnTo>
                                  <a:pt x="80" y="5"/>
                                </a:lnTo>
                                <a:lnTo>
                                  <a:pt x="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178"/>
                        <wps:cNvSpPr>
                          <a:spLocks/>
                        </wps:cNvSpPr>
                        <wps:spPr bwMode="auto">
                          <a:xfrm>
                            <a:off x="2242" y="1680"/>
                            <a:ext cx="114" cy="97"/>
                          </a:xfrm>
                          <a:custGeom>
                            <a:avLst/>
                            <a:gdLst>
                              <a:gd name="T0" fmla="*/ 32 w 114"/>
                              <a:gd name="T1" fmla="*/ 0 h 97"/>
                              <a:gd name="T2" fmla="*/ 25 w 114"/>
                              <a:gd name="T3" fmla="*/ 20 h 97"/>
                              <a:gd name="T4" fmla="*/ 10 w 114"/>
                              <a:gd name="T5" fmla="*/ 63 h 97"/>
                              <a:gd name="T6" fmla="*/ 0 w 114"/>
                              <a:gd name="T7" fmla="*/ 85 h 97"/>
                              <a:gd name="T8" fmla="*/ 113 w 114"/>
                              <a:gd name="T9" fmla="*/ 96 h 97"/>
                              <a:gd name="T10" fmla="*/ 113 w 114"/>
                              <a:gd name="T11" fmla="*/ 8 h 97"/>
                              <a:gd name="T12" fmla="*/ 32 w 114"/>
                              <a:gd name="T13" fmla="*/ 0 h 97"/>
                            </a:gdLst>
                            <a:ahLst/>
                            <a:cxnLst>
                              <a:cxn ang="0">
                                <a:pos x="T0" y="T1"/>
                              </a:cxn>
                              <a:cxn ang="0">
                                <a:pos x="T2" y="T3"/>
                              </a:cxn>
                              <a:cxn ang="0">
                                <a:pos x="T4" y="T5"/>
                              </a:cxn>
                              <a:cxn ang="0">
                                <a:pos x="T6" y="T7"/>
                              </a:cxn>
                              <a:cxn ang="0">
                                <a:pos x="T8" y="T9"/>
                              </a:cxn>
                              <a:cxn ang="0">
                                <a:pos x="T10" y="T11"/>
                              </a:cxn>
                              <a:cxn ang="0">
                                <a:pos x="T12" y="T13"/>
                              </a:cxn>
                            </a:cxnLst>
                            <a:rect l="0" t="0" r="r" b="b"/>
                            <a:pathLst>
                              <a:path w="114" h="97">
                                <a:moveTo>
                                  <a:pt x="32" y="0"/>
                                </a:moveTo>
                                <a:lnTo>
                                  <a:pt x="25" y="20"/>
                                </a:lnTo>
                                <a:lnTo>
                                  <a:pt x="10" y="63"/>
                                </a:lnTo>
                                <a:lnTo>
                                  <a:pt x="0" y="85"/>
                                </a:lnTo>
                                <a:lnTo>
                                  <a:pt x="113" y="96"/>
                                </a:lnTo>
                                <a:lnTo>
                                  <a:pt x="113" y="8"/>
                                </a:lnTo>
                                <a:lnTo>
                                  <a:pt x="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179"/>
                        <wps:cNvSpPr>
                          <a:spLocks/>
                        </wps:cNvSpPr>
                        <wps:spPr bwMode="auto">
                          <a:xfrm>
                            <a:off x="2209" y="1765"/>
                            <a:ext cx="147" cy="100"/>
                          </a:xfrm>
                          <a:custGeom>
                            <a:avLst/>
                            <a:gdLst>
                              <a:gd name="T0" fmla="*/ 32 w 147"/>
                              <a:gd name="T1" fmla="*/ 0 h 100"/>
                              <a:gd name="T2" fmla="*/ 25 w 147"/>
                              <a:gd name="T3" fmla="*/ 20 h 100"/>
                              <a:gd name="T4" fmla="*/ 10 w 147"/>
                              <a:gd name="T5" fmla="*/ 63 h 100"/>
                              <a:gd name="T6" fmla="*/ 0 w 147"/>
                              <a:gd name="T7" fmla="*/ 85 h 100"/>
                              <a:gd name="T8" fmla="*/ 146 w 147"/>
                              <a:gd name="T9" fmla="*/ 99 h 100"/>
                              <a:gd name="T10" fmla="*/ 146 w 147"/>
                              <a:gd name="T11" fmla="*/ 11 h 100"/>
                              <a:gd name="T12" fmla="*/ 32 w 147"/>
                              <a:gd name="T13" fmla="*/ 0 h 100"/>
                            </a:gdLst>
                            <a:ahLst/>
                            <a:cxnLst>
                              <a:cxn ang="0">
                                <a:pos x="T0" y="T1"/>
                              </a:cxn>
                              <a:cxn ang="0">
                                <a:pos x="T2" y="T3"/>
                              </a:cxn>
                              <a:cxn ang="0">
                                <a:pos x="T4" y="T5"/>
                              </a:cxn>
                              <a:cxn ang="0">
                                <a:pos x="T6" y="T7"/>
                              </a:cxn>
                              <a:cxn ang="0">
                                <a:pos x="T8" y="T9"/>
                              </a:cxn>
                              <a:cxn ang="0">
                                <a:pos x="T10" y="T11"/>
                              </a:cxn>
                              <a:cxn ang="0">
                                <a:pos x="T12" y="T13"/>
                              </a:cxn>
                            </a:cxnLst>
                            <a:rect l="0" t="0" r="r" b="b"/>
                            <a:pathLst>
                              <a:path w="147" h="100">
                                <a:moveTo>
                                  <a:pt x="32" y="0"/>
                                </a:moveTo>
                                <a:lnTo>
                                  <a:pt x="25" y="20"/>
                                </a:lnTo>
                                <a:lnTo>
                                  <a:pt x="10" y="63"/>
                                </a:lnTo>
                                <a:lnTo>
                                  <a:pt x="0" y="85"/>
                                </a:lnTo>
                                <a:lnTo>
                                  <a:pt x="146" y="99"/>
                                </a:lnTo>
                                <a:lnTo>
                                  <a:pt x="146" y="11"/>
                                </a:lnTo>
                                <a:lnTo>
                                  <a:pt x="32" y="0"/>
                                </a:lnTo>
                                <a:close/>
                              </a:path>
                            </a:pathLst>
                          </a:custGeom>
                          <a:solidFill>
                            <a:srgbClr val="0101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Freeform 180"/>
                        <wps:cNvSpPr>
                          <a:spLocks/>
                        </wps:cNvSpPr>
                        <wps:spPr bwMode="auto">
                          <a:xfrm>
                            <a:off x="2179" y="1851"/>
                            <a:ext cx="177" cy="104"/>
                          </a:xfrm>
                          <a:custGeom>
                            <a:avLst/>
                            <a:gdLst>
                              <a:gd name="T0" fmla="*/ 30 w 177"/>
                              <a:gd name="T1" fmla="*/ 0 h 104"/>
                              <a:gd name="T2" fmla="*/ 22 w 177"/>
                              <a:gd name="T3" fmla="*/ 20 h 104"/>
                              <a:gd name="T4" fmla="*/ 0 w 177"/>
                              <a:gd name="T5" fmla="*/ 85 h 104"/>
                              <a:gd name="T6" fmla="*/ 176 w 177"/>
                              <a:gd name="T7" fmla="*/ 103 h 104"/>
                              <a:gd name="T8" fmla="*/ 176 w 177"/>
                              <a:gd name="T9" fmla="*/ 14 h 104"/>
                              <a:gd name="T10" fmla="*/ 30 w 177"/>
                              <a:gd name="T11" fmla="*/ 0 h 104"/>
                            </a:gdLst>
                            <a:ahLst/>
                            <a:cxnLst>
                              <a:cxn ang="0">
                                <a:pos x="T0" y="T1"/>
                              </a:cxn>
                              <a:cxn ang="0">
                                <a:pos x="T2" y="T3"/>
                              </a:cxn>
                              <a:cxn ang="0">
                                <a:pos x="T4" y="T5"/>
                              </a:cxn>
                              <a:cxn ang="0">
                                <a:pos x="T6" y="T7"/>
                              </a:cxn>
                              <a:cxn ang="0">
                                <a:pos x="T8" y="T9"/>
                              </a:cxn>
                              <a:cxn ang="0">
                                <a:pos x="T10" y="T11"/>
                              </a:cxn>
                            </a:cxnLst>
                            <a:rect l="0" t="0" r="r" b="b"/>
                            <a:pathLst>
                              <a:path w="177" h="104">
                                <a:moveTo>
                                  <a:pt x="30" y="0"/>
                                </a:moveTo>
                                <a:lnTo>
                                  <a:pt x="22" y="20"/>
                                </a:lnTo>
                                <a:lnTo>
                                  <a:pt x="0" y="85"/>
                                </a:lnTo>
                                <a:lnTo>
                                  <a:pt x="176" y="103"/>
                                </a:lnTo>
                                <a:lnTo>
                                  <a:pt x="176" y="14"/>
                                </a:lnTo>
                                <a:lnTo>
                                  <a:pt x="30" y="0"/>
                                </a:lnTo>
                                <a:close/>
                              </a:path>
                            </a:pathLst>
                          </a:custGeom>
                          <a:solidFill>
                            <a:srgbClr val="0101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181"/>
                        <wps:cNvSpPr>
                          <a:spLocks/>
                        </wps:cNvSpPr>
                        <wps:spPr bwMode="auto">
                          <a:xfrm>
                            <a:off x="2143" y="1936"/>
                            <a:ext cx="213" cy="107"/>
                          </a:xfrm>
                          <a:custGeom>
                            <a:avLst/>
                            <a:gdLst>
                              <a:gd name="T0" fmla="*/ 35 w 213"/>
                              <a:gd name="T1" fmla="*/ 0 h 107"/>
                              <a:gd name="T2" fmla="*/ 25 w 213"/>
                              <a:gd name="T3" fmla="*/ 20 h 107"/>
                              <a:gd name="T4" fmla="*/ 10 w 213"/>
                              <a:gd name="T5" fmla="*/ 63 h 107"/>
                              <a:gd name="T6" fmla="*/ 0 w 213"/>
                              <a:gd name="T7" fmla="*/ 85 h 107"/>
                              <a:gd name="T8" fmla="*/ 212 w 213"/>
                              <a:gd name="T9" fmla="*/ 106 h 107"/>
                              <a:gd name="T10" fmla="*/ 212 w 213"/>
                              <a:gd name="T11" fmla="*/ 18 h 107"/>
                              <a:gd name="T12" fmla="*/ 35 w 213"/>
                              <a:gd name="T13" fmla="*/ 0 h 107"/>
                            </a:gdLst>
                            <a:ahLst/>
                            <a:cxnLst>
                              <a:cxn ang="0">
                                <a:pos x="T0" y="T1"/>
                              </a:cxn>
                              <a:cxn ang="0">
                                <a:pos x="T2" y="T3"/>
                              </a:cxn>
                              <a:cxn ang="0">
                                <a:pos x="T4" y="T5"/>
                              </a:cxn>
                              <a:cxn ang="0">
                                <a:pos x="T6" y="T7"/>
                              </a:cxn>
                              <a:cxn ang="0">
                                <a:pos x="T8" y="T9"/>
                              </a:cxn>
                              <a:cxn ang="0">
                                <a:pos x="T10" y="T11"/>
                              </a:cxn>
                              <a:cxn ang="0">
                                <a:pos x="T12" y="T13"/>
                              </a:cxn>
                            </a:cxnLst>
                            <a:rect l="0" t="0" r="r" b="b"/>
                            <a:pathLst>
                              <a:path w="213" h="107">
                                <a:moveTo>
                                  <a:pt x="35" y="0"/>
                                </a:moveTo>
                                <a:lnTo>
                                  <a:pt x="25" y="20"/>
                                </a:lnTo>
                                <a:lnTo>
                                  <a:pt x="10" y="63"/>
                                </a:lnTo>
                                <a:lnTo>
                                  <a:pt x="0" y="85"/>
                                </a:lnTo>
                                <a:lnTo>
                                  <a:pt x="212" y="106"/>
                                </a:lnTo>
                                <a:lnTo>
                                  <a:pt x="212" y="18"/>
                                </a:lnTo>
                                <a:lnTo>
                                  <a:pt x="35" y="0"/>
                                </a:lnTo>
                                <a:close/>
                              </a:path>
                            </a:pathLst>
                          </a:custGeom>
                          <a:solidFill>
                            <a:srgbClr val="0101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182"/>
                        <wps:cNvSpPr>
                          <a:spLocks/>
                        </wps:cNvSpPr>
                        <wps:spPr bwMode="auto">
                          <a:xfrm>
                            <a:off x="2108" y="2021"/>
                            <a:ext cx="248" cy="110"/>
                          </a:xfrm>
                          <a:custGeom>
                            <a:avLst/>
                            <a:gdLst>
                              <a:gd name="T0" fmla="*/ 35 w 248"/>
                              <a:gd name="T1" fmla="*/ 0 h 110"/>
                              <a:gd name="T2" fmla="*/ 27 w 248"/>
                              <a:gd name="T3" fmla="*/ 20 h 110"/>
                              <a:gd name="T4" fmla="*/ 17 w 248"/>
                              <a:gd name="T5" fmla="*/ 41 h 110"/>
                              <a:gd name="T6" fmla="*/ 10 w 248"/>
                              <a:gd name="T7" fmla="*/ 63 h 110"/>
                              <a:gd name="T8" fmla="*/ 0 w 248"/>
                              <a:gd name="T9" fmla="*/ 85 h 110"/>
                              <a:gd name="T10" fmla="*/ 247 w 248"/>
                              <a:gd name="T11" fmla="*/ 109 h 110"/>
                              <a:gd name="T12" fmla="*/ 247 w 248"/>
                              <a:gd name="T13" fmla="*/ 21 h 110"/>
                              <a:gd name="T14" fmla="*/ 35 w 248"/>
                              <a:gd name="T15" fmla="*/ 0 h 11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8" h="110">
                                <a:moveTo>
                                  <a:pt x="35" y="0"/>
                                </a:moveTo>
                                <a:lnTo>
                                  <a:pt x="27" y="20"/>
                                </a:lnTo>
                                <a:lnTo>
                                  <a:pt x="17" y="41"/>
                                </a:lnTo>
                                <a:lnTo>
                                  <a:pt x="10" y="63"/>
                                </a:lnTo>
                                <a:lnTo>
                                  <a:pt x="0" y="85"/>
                                </a:lnTo>
                                <a:lnTo>
                                  <a:pt x="247" y="109"/>
                                </a:lnTo>
                                <a:lnTo>
                                  <a:pt x="247" y="21"/>
                                </a:lnTo>
                                <a:lnTo>
                                  <a:pt x="35" y="0"/>
                                </a:lnTo>
                                <a:close/>
                              </a:path>
                            </a:pathLst>
                          </a:custGeom>
                          <a:solidFill>
                            <a:srgbClr val="02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183"/>
                        <wps:cNvSpPr>
                          <a:spLocks/>
                        </wps:cNvSpPr>
                        <wps:spPr bwMode="auto">
                          <a:xfrm>
                            <a:off x="2068" y="2106"/>
                            <a:ext cx="289" cy="114"/>
                          </a:xfrm>
                          <a:custGeom>
                            <a:avLst/>
                            <a:gdLst>
                              <a:gd name="T0" fmla="*/ 40 w 289"/>
                              <a:gd name="T1" fmla="*/ 0 h 114"/>
                              <a:gd name="T2" fmla="*/ 30 w 289"/>
                              <a:gd name="T3" fmla="*/ 20 h 114"/>
                              <a:gd name="T4" fmla="*/ 10 w 289"/>
                              <a:gd name="T5" fmla="*/ 63 h 114"/>
                              <a:gd name="T6" fmla="*/ 0 w 289"/>
                              <a:gd name="T7" fmla="*/ 83 h 114"/>
                              <a:gd name="T8" fmla="*/ 288 w 289"/>
                              <a:gd name="T9" fmla="*/ 113 h 114"/>
                              <a:gd name="T10" fmla="*/ 288 w 289"/>
                              <a:gd name="T11" fmla="*/ 24 h 114"/>
                              <a:gd name="T12" fmla="*/ 40 w 289"/>
                              <a:gd name="T13" fmla="*/ 0 h 114"/>
                            </a:gdLst>
                            <a:ahLst/>
                            <a:cxnLst>
                              <a:cxn ang="0">
                                <a:pos x="T0" y="T1"/>
                              </a:cxn>
                              <a:cxn ang="0">
                                <a:pos x="T2" y="T3"/>
                              </a:cxn>
                              <a:cxn ang="0">
                                <a:pos x="T4" y="T5"/>
                              </a:cxn>
                              <a:cxn ang="0">
                                <a:pos x="T6" y="T7"/>
                              </a:cxn>
                              <a:cxn ang="0">
                                <a:pos x="T8" y="T9"/>
                              </a:cxn>
                              <a:cxn ang="0">
                                <a:pos x="T10" y="T11"/>
                              </a:cxn>
                              <a:cxn ang="0">
                                <a:pos x="T12" y="T13"/>
                              </a:cxn>
                            </a:cxnLst>
                            <a:rect l="0" t="0" r="r" b="b"/>
                            <a:pathLst>
                              <a:path w="289" h="114">
                                <a:moveTo>
                                  <a:pt x="40" y="0"/>
                                </a:moveTo>
                                <a:lnTo>
                                  <a:pt x="30" y="20"/>
                                </a:lnTo>
                                <a:lnTo>
                                  <a:pt x="10" y="63"/>
                                </a:lnTo>
                                <a:lnTo>
                                  <a:pt x="0" y="83"/>
                                </a:lnTo>
                                <a:lnTo>
                                  <a:pt x="288" y="113"/>
                                </a:lnTo>
                                <a:lnTo>
                                  <a:pt x="288" y="24"/>
                                </a:lnTo>
                                <a:lnTo>
                                  <a:pt x="40" y="0"/>
                                </a:lnTo>
                                <a:close/>
                              </a:path>
                            </a:pathLst>
                          </a:custGeom>
                          <a:solidFill>
                            <a:srgbClr val="0303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184"/>
                        <wps:cNvSpPr>
                          <a:spLocks/>
                        </wps:cNvSpPr>
                        <wps:spPr bwMode="auto">
                          <a:xfrm>
                            <a:off x="2025" y="2190"/>
                            <a:ext cx="332" cy="117"/>
                          </a:xfrm>
                          <a:custGeom>
                            <a:avLst/>
                            <a:gdLst>
                              <a:gd name="T0" fmla="*/ 43 w 332"/>
                              <a:gd name="T1" fmla="*/ 0 h 117"/>
                              <a:gd name="T2" fmla="*/ 32 w 332"/>
                              <a:gd name="T3" fmla="*/ 21 h 117"/>
                              <a:gd name="T4" fmla="*/ 22 w 332"/>
                              <a:gd name="T5" fmla="*/ 41 h 117"/>
                              <a:gd name="T6" fmla="*/ 10 w 332"/>
                              <a:gd name="T7" fmla="*/ 62 h 117"/>
                              <a:gd name="T8" fmla="*/ 0 w 332"/>
                              <a:gd name="T9" fmla="*/ 82 h 117"/>
                              <a:gd name="T10" fmla="*/ 331 w 332"/>
                              <a:gd name="T11" fmla="*/ 116 h 117"/>
                              <a:gd name="T12" fmla="*/ 331 w 332"/>
                              <a:gd name="T13" fmla="*/ 30 h 117"/>
                              <a:gd name="T14" fmla="*/ 43 w 332"/>
                              <a:gd name="T15" fmla="*/ 0 h 11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117">
                                <a:moveTo>
                                  <a:pt x="43" y="0"/>
                                </a:moveTo>
                                <a:lnTo>
                                  <a:pt x="32" y="21"/>
                                </a:lnTo>
                                <a:lnTo>
                                  <a:pt x="22" y="41"/>
                                </a:lnTo>
                                <a:lnTo>
                                  <a:pt x="10" y="62"/>
                                </a:lnTo>
                                <a:lnTo>
                                  <a:pt x="0" y="82"/>
                                </a:lnTo>
                                <a:lnTo>
                                  <a:pt x="331" y="116"/>
                                </a:lnTo>
                                <a:lnTo>
                                  <a:pt x="331" y="30"/>
                                </a:lnTo>
                                <a:lnTo>
                                  <a:pt x="43"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Freeform 185"/>
                        <wps:cNvSpPr>
                          <a:spLocks/>
                        </wps:cNvSpPr>
                        <wps:spPr bwMode="auto">
                          <a:xfrm>
                            <a:off x="1972" y="2272"/>
                            <a:ext cx="385" cy="123"/>
                          </a:xfrm>
                          <a:custGeom>
                            <a:avLst/>
                            <a:gdLst>
                              <a:gd name="T0" fmla="*/ 53 w 385"/>
                              <a:gd name="T1" fmla="*/ 0 h 123"/>
                              <a:gd name="T2" fmla="*/ 40 w 385"/>
                              <a:gd name="T3" fmla="*/ 21 h 123"/>
                              <a:gd name="T4" fmla="*/ 27 w 385"/>
                              <a:gd name="T5" fmla="*/ 41 h 123"/>
                              <a:gd name="T6" fmla="*/ 12 w 385"/>
                              <a:gd name="T7" fmla="*/ 63 h 123"/>
                              <a:gd name="T8" fmla="*/ 0 w 385"/>
                              <a:gd name="T9" fmla="*/ 83 h 123"/>
                              <a:gd name="T10" fmla="*/ 384 w 385"/>
                              <a:gd name="T11" fmla="*/ 122 h 123"/>
                              <a:gd name="T12" fmla="*/ 384 w 385"/>
                              <a:gd name="T13" fmla="*/ 34 h 123"/>
                              <a:gd name="T14" fmla="*/ 53 w 385"/>
                              <a:gd name="T15" fmla="*/ 0 h 12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5" h="123">
                                <a:moveTo>
                                  <a:pt x="53" y="0"/>
                                </a:moveTo>
                                <a:lnTo>
                                  <a:pt x="40" y="21"/>
                                </a:lnTo>
                                <a:lnTo>
                                  <a:pt x="27" y="41"/>
                                </a:lnTo>
                                <a:lnTo>
                                  <a:pt x="12" y="63"/>
                                </a:lnTo>
                                <a:lnTo>
                                  <a:pt x="0" y="83"/>
                                </a:lnTo>
                                <a:lnTo>
                                  <a:pt x="384" y="122"/>
                                </a:lnTo>
                                <a:lnTo>
                                  <a:pt x="384" y="34"/>
                                </a:lnTo>
                                <a:lnTo>
                                  <a:pt x="53"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Freeform 186"/>
                        <wps:cNvSpPr>
                          <a:spLocks/>
                        </wps:cNvSpPr>
                        <wps:spPr bwMode="auto">
                          <a:xfrm>
                            <a:off x="1921" y="2356"/>
                            <a:ext cx="436" cy="129"/>
                          </a:xfrm>
                          <a:custGeom>
                            <a:avLst/>
                            <a:gdLst>
                              <a:gd name="T0" fmla="*/ 50 w 436"/>
                              <a:gd name="T1" fmla="*/ 0 h 129"/>
                              <a:gd name="T2" fmla="*/ 38 w 436"/>
                              <a:gd name="T3" fmla="*/ 21 h 129"/>
                              <a:gd name="T4" fmla="*/ 7 w 436"/>
                              <a:gd name="T5" fmla="*/ 62 h 129"/>
                              <a:gd name="T6" fmla="*/ 0 w 436"/>
                              <a:gd name="T7" fmla="*/ 71 h 129"/>
                              <a:gd name="T8" fmla="*/ 0 w 436"/>
                              <a:gd name="T9" fmla="*/ 83 h 129"/>
                              <a:gd name="T10" fmla="*/ 435 w 436"/>
                              <a:gd name="T11" fmla="*/ 128 h 129"/>
                              <a:gd name="T12" fmla="*/ 435 w 436"/>
                              <a:gd name="T13" fmla="*/ 38 h 129"/>
                              <a:gd name="T14" fmla="*/ 50 w 436"/>
                              <a:gd name="T15" fmla="*/ 0 h 12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6" h="129">
                                <a:moveTo>
                                  <a:pt x="50" y="0"/>
                                </a:moveTo>
                                <a:lnTo>
                                  <a:pt x="38" y="21"/>
                                </a:lnTo>
                                <a:lnTo>
                                  <a:pt x="7" y="62"/>
                                </a:lnTo>
                                <a:lnTo>
                                  <a:pt x="0" y="71"/>
                                </a:lnTo>
                                <a:lnTo>
                                  <a:pt x="0" y="83"/>
                                </a:lnTo>
                                <a:lnTo>
                                  <a:pt x="435" y="128"/>
                                </a:lnTo>
                                <a:lnTo>
                                  <a:pt x="435" y="38"/>
                                </a:lnTo>
                                <a:lnTo>
                                  <a:pt x="50" y="0"/>
                                </a:lnTo>
                                <a:close/>
                              </a:path>
                            </a:pathLst>
                          </a:custGeom>
                          <a:solidFill>
                            <a:srgbClr val="0404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87"/>
                        <wps:cNvSpPr>
                          <a:spLocks/>
                        </wps:cNvSpPr>
                        <wps:spPr bwMode="auto">
                          <a:xfrm>
                            <a:off x="1921" y="2439"/>
                            <a:ext cx="436" cy="134"/>
                          </a:xfrm>
                          <a:custGeom>
                            <a:avLst/>
                            <a:gdLst>
                              <a:gd name="T0" fmla="*/ 0 w 436"/>
                              <a:gd name="T1" fmla="*/ 0 h 134"/>
                              <a:gd name="T2" fmla="*/ 0 w 436"/>
                              <a:gd name="T3" fmla="*/ 87 h 134"/>
                              <a:gd name="T4" fmla="*/ 435 w 436"/>
                              <a:gd name="T5" fmla="*/ 133 h 134"/>
                              <a:gd name="T6" fmla="*/ 435 w 436"/>
                              <a:gd name="T7" fmla="*/ 45 h 134"/>
                              <a:gd name="T8" fmla="*/ 0 w 436"/>
                              <a:gd name="T9" fmla="*/ 0 h 134"/>
                            </a:gdLst>
                            <a:ahLst/>
                            <a:cxnLst>
                              <a:cxn ang="0">
                                <a:pos x="T0" y="T1"/>
                              </a:cxn>
                              <a:cxn ang="0">
                                <a:pos x="T2" y="T3"/>
                              </a:cxn>
                              <a:cxn ang="0">
                                <a:pos x="T4" y="T5"/>
                              </a:cxn>
                              <a:cxn ang="0">
                                <a:pos x="T6" y="T7"/>
                              </a:cxn>
                              <a:cxn ang="0">
                                <a:pos x="T8" y="T9"/>
                              </a:cxn>
                            </a:cxnLst>
                            <a:rect l="0" t="0" r="r" b="b"/>
                            <a:pathLst>
                              <a:path w="436" h="134">
                                <a:moveTo>
                                  <a:pt x="0" y="0"/>
                                </a:moveTo>
                                <a:lnTo>
                                  <a:pt x="0" y="87"/>
                                </a:lnTo>
                                <a:lnTo>
                                  <a:pt x="435" y="133"/>
                                </a:lnTo>
                                <a:lnTo>
                                  <a:pt x="435" y="45"/>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188"/>
                        <wps:cNvSpPr>
                          <a:spLocks/>
                        </wps:cNvSpPr>
                        <wps:spPr bwMode="auto">
                          <a:xfrm>
                            <a:off x="1921" y="2526"/>
                            <a:ext cx="438" cy="131"/>
                          </a:xfrm>
                          <a:custGeom>
                            <a:avLst/>
                            <a:gdLst>
                              <a:gd name="T0" fmla="*/ 0 w 438"/>
                              <a:gd name="T1" fmla="*/ 0 h 131"/>
                              <a:gd name="T2" fmla="*/ 0 w 438"/>
                              <a:gd name="T3" fmla="*/ 88 h 131"/>
                              <a:gd name="T4" fmla="*/ 407 w 438"/>
                              <a:gd name="T5" fmla="*/ 130 h 131"/>
                              <a:gd name="T6" fmla="*/ 437 w 438"/>
                              <a:gd name="T7" fmla="*/ 119 h 131"/>
                              <a:gd name="T8" fmla="*/ 435 w 438"/>
                              <a:gd name="T9" fmla="*/ 45 h 131"/>
                              <a:gd name="T10" fmla="*/ 0 w 438"/>
                              <a:gd name="T11" fmla="*/ 0 h 131"/>
                            </a:gdLst>
                            <a:ahLst/>
                            <a:cxnLst>
                              <a:cxn ang="0">
                                <a:pos x="T0" y="T1"/>
                              </a:cxn>
                              <a:cxn ang="0">
                                <a:pos x="T2" y="T3"/>
                              </a:cxn>
                              <a:cxn ang="0">
                                <a:pos x="T4" y="T5"/>
                              </a:cxn>
                              <a:cxn ang="0">
                                <a:pos x="T6" y="T7"/>
                              </a:cxn>
                              <a:cxn ang="0">
                                <a:pos x="T8" y="T9"/>
                              </a:cxn>
                              <a:cxn ang="0">
                                <a:pos x="T10" y="T11"/>
                              </a:cxn>
                            </a:cxnLst>
                            <a:rect l="0" t="0" r="r" b="b"/>
                            <a:pathLst>
                              <a:path w="438" h="131">
                                <a:moveTo>
                                  <a:pt x="0" y="0"/>
                                </a:moveTo>
                                <a:lnTo>
                                  <a:pt x="0" y="88"/>
                                </a:lnTo>
                                <a:lnTo>
                                  <a:pt x="407" y="130"/>
                                </a:lnTo>
                                <a:lnTo>
                                  <a:pt x="437" y="119"/>
                                </a:lnTo>
                                <a:lnTo>
                                  <a:pt x="435" y="45"/>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89"/>
                        <wps:cNvSpPr>
                          <a:spLocks/>
                        </wps:cNvSpPr>
                        <wps:spPr bwMode="auto">
                          <a:xfrm>
                            <a:off x="1921" y="2615"/>
                            <a:ext cx="408" cy="113"/>
                          </a:xfrm>
                          <a:custGeom>
                            <a:avLst/>
                            <a:gdLst>
                              <a:gd name="T0" fmla="*/ 0 w 408"/>
                              <a:gd name="T1" fmla="*/ 0 h 113"/>
                              <a:gd name="T2" fmla="*/ 0 w 408"/>
                              <a:gd name="T3" fmla="*/ 88 h 113"/>
                              <a:gd name="T4" fmla="*/ 240 w 408"/>
                              <a:gd name="T5" fmla="*/ 112 h 113"/>
                              <a:gd name="T6" fmla="*/ 301 w 408"/>
                              <a:gd name="T7" fmla="*/ 86 h 113"/>
                              <a:gd name="T8" fmla="*/ 321 w 408"/>
                              <a:gd name="T9" fmla="*/ 76 h 113"/>
                              <a:gd name="T10" fmla="*/ 344 w 408"/>
                              <a:gd name="T11" fmla="*/ 67 h 113"/>
                              <a:gd name="T12" fmla="*/ 384 w 408"/>
                              <a:gd name="T13" fmla="*/ 50 h 113"/>
                              <a:gd name="T14" fmla="*/ 407 w 408"/>
                              <a:gd name="T15" fmla="*/ 41 h 113"/>
                              <a:gd name="T16" fmla="*/ 0 w 408"/>
                              <a:gd name="T1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08" h="113">
                                <a:moveTo>
                                  <a:pt x="0" y="0"/>
                                </a:moveTo>
                                <a:lnTo>
                                  <a:pt x="0" y="88"/>
                                </a:lnTo>
                                <a:lnTo>
                                  <a:pt x="240" y="112"/>
                                </a:lnTo>
                                <a:lnTo>
                                  <a:pt x="301" y="86"/>
                                </a:lnTo>
                                <a:lnTo>
                                  <a:pt x="321" y="76"/>
                                </a:lnTo>
                                <a:lnTo>
                                  <a:pt x="344" y="67"/>
                                </a:lnTo>
                                <a:lnTo>
                                  <a:pt x="384" y="50"/>
                                </a:lnTo>
                                <a:lnTo>
                                  <a:pt x="407" y="41"/>
                                </a:lnTo>
                                <a:lnTo>
                                  <a:pt x="0" y="0"/>
                                </a:lnTo>
                                <a:close/>
                              </a:path>
                            </a:pathLst>
                          </a:custGeom>
                          <a:solidFill>
                            <a:srgbClr val="05050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2" name="Picture 1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921" y="2704"/>
                            <a:ext cx="2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3" name="Freeform 191"/>
                        <wps:cNvSpPr>
                          <a:spLocks/>
                        </wps:cNvSpPr>
                        <wps:spPr bwMode="auto">
                          <a:xfrm>
                            <a:off x="1921" y="282"/>
                            <a:ext cx="1019" cy="560"/>
                          </a:xfrm>
                          <a:custGeom>
                            <a:avLst/>
                            <a:gdLst>
                              <a:gd name="T0" fmla="*/ 90 w 1019"/>
                              <a:gd name="T1" fmla="*/ 0 h 560"/>
                              <a:gd name="T2" fmla="*/ 0 w 1019"/>
                              <a:gd name="T3" fmla="*/ 0 h 560"/>
                              <a:gd name="T4" fmla="*/ 0 w 1019"/>
                              <a:gd name="T5" fmla="*/ 286 h 560"/>
                              <a:gd name="T6" fmla="*/ 76 w 1019"/>
                              <a:gd name="T7" fmla="*/ 342 h 560"/>
                              <a:gd name="T8" fmla="*/ 177 w 1019"/>
                              <a:gd name="T9" fmla="*/ 409 h 560"/>
                              <a:gd name="T10" fmla="*/ 273 w 1019"/>
                              <a:gd name="T11" fmla="*/ 470 h 560"/>
                              <a:gd name="T12" fmla="*/ 361 w 1019"/>
                              <a:gd name="T13" fmla="*/ 521 h 560"/>
                              <a:gd name="T14" fmla="*/ 440 w 1019"/>
                              <a:gd name="T15" fmla="*/ 559 h 560"/>
                              <a:gd name="T16" fmla="*/ 1018 w 1019"/>
                              <a:gd name="T17" fmla="*/ 557 h 560"/>
                              <a:gd name="T18" fmla="*/ 996 w 1019"/>
                              <a:gd name="T19" fmla="*/ 544 h 560"/>
                              <a:gd name="T20" fmla="*/ 975 w 1019"/>
                              <a:gd name="T21" fmla="*/ 531 h 560"/>
                              <a:gd name="T22" fmla="*/ 950 w 1019"/>
                              <a:gd name="T23" fmla="*/ 518 h 560"/>
                              <a:gd name="T24" fmla="*/ 852 w 1019"/>
                              <a:gd name="T25" fmla="*/ 461 h 560"/>
                              <a:gd name="T26" fmla="*/ 824 w 1019"/>
                              <a:gd name="T27" fmla="*/ 447 h 560"/>
                              <a:gd name="T28" fmla="*/ 796 w 1019"/>
                              <a:gd name="T29" fmla="*/ 431 h 560"/>
                              <a:gd name="T30" fmla="*/ 768 w 1019"/>
                              <a:gd name="T31" fmla="*/ 417 h 560"/>
                              <a:gd name="T32" fmla="*/ 740 w 1019"/>
                              <a:gd name="T33" fmla="*/ 401 h 560"/>
                              <a:gd name="T34" fmla="*/ 710 w 1019"/>
                              <a:gd name="T35" fmla="*/ 385 h 560"/>
                              <a:gd name="T36" fmla="*/ 677 w 1019"/>
                              <a:gd name="T37" fmla="*/ 369 h 560"/>
                              <a:gd name="T38" fmla="*/ 614 w 1019"/>
                              <a:gd name="T39" fmla="*/ 336 h 560"/>
                              <a:gd name="T40" fmla="*/ 581 w 1019"/>
                              <a:gd name="T41" fmla="*/ 320 h 560"/>
                              <a:gd name="T42" fmla="*/ 440 w 1019"/>
                              <a:gd name="T43" fmla="*/ 246 h 560"/>
                              <a:gd name="T44" fmla="*/ 316 w 1019"/>
                              <a:gd name="T45" fmla="*/ 171 h 560"/>
                              <a:gd name="T46" fmla="*/ 210 w 1019"/>
                              <a:gd name="T47" fmla="*/ 98 h 560"/>
                              <a:gd name="T48" fmla="*/ 116 w 1019"/>
                              <a:gd name="T49" fmla="*/ 24 h 560"/>
                              <a:gd name="T50" fmla="*/ 90 w 1019"/>
                              <a:gd name="T51" fmla="*/ 0 h 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19" h="560">
                                <a:moveTo>
                                  <a:pt x="90" y="0"/>
                                </a:moveTo>
                                <a:lnTo>
                                  <a:pt x="0" y="0"/>
                                </a:lnTo>
                                <a:lnTo>
                                  <a:pt x="0" y="286"/>
                                </a:lnTo>
                                <a:lnTo>
                                  <a:pt x="76" y="342"/>
                                </a:lnTo>
                                <a:lnTo>
                                  <a:pt x="177" y="409"/>
                                </a:lnTo>
                                <a:lnTo>
                                  <a:pt x="273" y="470"/>
                                </a:lnTo>
                                <a:lnTo>
                                  <a:pt x="361" y="521"/>
                                </a:lnTo>
                                <a:lnTo>
                                  <a:pt x="440" y="559"/>
                                </a:lnTo>
                                <a:lnTo>
                                  <a:pt x="1018" y="557"/>
                                </a:lnTo>
                                <a:lnTo>
                                  <a:pt x="996" y="544"/>
                                </a:lnTo>
                                <a:lnTo>
                                  <a:pt x="975" y="531"/>
                                </a:lnTo>
                                <a:lnTo>
                                  <a:pt x="950" y="518"/>
                                </a:lnTo>
                                <a:lnTo>
                                  <a:pt x="852" y="461"/>
                                </a:lnTo>
                                <a:lnTo>
                                  <a:pt x="824" y="447"/>
                                </a:lnTo>
                                <a:lnTo>
                                  <a:pt x="796" y="431"/>
                                </a:lnTo>
                                <a:lnTo>
                                  <a:pt x="768" y="417"/>
                                </a:lnTo>
                                <a:lnTo>
                                  <a:pt x="740" y="401"/>
                                </a:lnTo>
                                <a:lnTo>
                                  <a:pt x="710" y="385"/>
                                </a:lnTo>
                                <a:lnTo>
                                  <a:pt x="677" y="369"/>
                                </a:lnTo>
                                <a:lnTo>
                                  <a:pt x="614" y="336"/>
                                </a:lnTo>
                                <a:lnTo>
                                  <a:pt x="581" y="320"/>
                                </a:lnTo>
                                <a:lnTo>
                                  <a:pt x="440" y="246"/>
                                </a:lnTo>
                                <a:lnTo>
                                  <a:pt x="316" y="171"/>
                                </a:lnTo>
                                <a:lnTo>
                                  <a:pt x="210" y="98"/>
                                </a:lnTo>
                                <a:lnTo>
                                  <a:pt x="116" y="24"/>
                                </a:lnTo>
                                <a:lnTo>
                                  <a:pt x="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192"/>
                        <wps:cNvSpPr>
                          <a:spLocks/>
                        </wps:cNvSpPr>
                        <wps:spPr bwMode="auto">
                          <a:xfrm>
                            <a:off x="6258" y="3714"/>
                            <a:ext cx="549" cy="20"/>
                          </a:xfrm>
                          <a:custGeom>
                            <a:avLst/>
                            <a:gdLst>
                              <a:gd name="T0" fmla="*/ 0 w 549"/>
                              <a:gd name="T1" fmla="*/ 0 h 20"/>
                              <a:gd name="T2" fmla="*/ 548 w 549"/>
                              <a:gd name="T3" fmla="*/ 0 h 20"/>
                            </a:gdLst>
                            <a:ahLst/>
                            <a:cxnLst>
                              <a:cxn ang="0">
                                <a:pos x="T0" y="T1"/>
                              </a:cxn>
                              <a:cxn ang="0">
                                <a:pos x="T2" y="T3"/>
                              </a:cxn>
                            </a:cxnLst>
                            <a:rect l="0" t="0" r="r" b="b"/>
                            <a:pathLst>
                              <a:path w="549" h="20">
                                <a:moveTo>
                                  <a:pt x="0" y="0"/>
                                </a:moveTo>
                                <a:lnTo>
                                  <a:pt x="548" y="0"/>
                                </a:lnTo>
                              </a:path>
                            </a:pathLst>
                          </a:custGeom>
                          <a:noFill/>
                          <a:ln w="13737">
                            <a:solidFill>
                              <a:srgbClr val="0808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Freeform 193"/>
                        <wps:cNvSpPr>
                          <a:spLocks/>
                        </wps:cNvSpPr>
                        <wps:spPr bwMode="auto">
                          <a:xfrm>
                            <a:off x="6276" y="3720"/>
                            <a:ext cx="693" cy="91"/>
                          </a:xfrm>
                          <a:custGeom>
                            <a:avLst/>
                            <a:gdLst>
                              <a:gd name="T0" fmla="*/ 530 w 693"/>
                              <a:gd name="T1" fmla="*/ 0 h 91"/>
                              <a:gd name="T2" fmla="*/ 0 w 693"/>
                              <a:gd name="T3" fmla="*/ 4 h 91"/>
                              <a:gd name="T4" fmla="*/ 12 w 693"/>
                              <a:gd name="T5" fmla="*/ 14 h 91"/>
                              <a:gd name="T6" fmla="*/ 25 w 693"/>
                              <a:gd name="T7" fmla="*/ 25 h 91"/>
                              <a:gd name="T8" fmla="*/ 37 w 693"/>
                              <a:gd name="T9" fmla="*/ 36 h 91"/>
                              <a:gd name="T10" fmla="*/ 50 w 693"/>
                              <a:gd name="T11" fmla="*/ 47 h 91"/>
                              <a:gd name="T12" fmla="*/ 60 w 693"/>
                              <a:gd name="T13" fmla="*/ 57 h 91"/>
                              <a:gd name="T14" fmla="*/ 73 w 693"/>
                              <a:gd name="T15" fmla="*/ 69 h 91"/>
                              <a:gd name="T16" fmla="*/ 83 w 693"/>
                              <a:gd name="T17" fmla="*/ 79 h 91"/>
                              <a:gd name="T18" fmla="*/ 93 w 693"/>
                              <a:gd name="T19" fmla="*/ 90 h 91"/>
                              <a:gd name="T20" fmla="*/ 692 w 693"/>
                              <a:gd name="T21" fmla="*/ 86 h 91"/>
                              <a:gd name="T22" fmla="*/ 609 w 693"/>
                              <a:gd name="T23" fmla="*/ 44 h 91"/>
                              <a:gd name="T24" fmla="*/ 588 w 693"/>
                              <a:gd name="T25" fmla="*/ 33 h 91"/>
                              <a:gd name="T26" fmla="*/ 568 w 693"/>
                              <a:gd name="T27" fmla="*/ 23 h 91"/>
                              <a:gd name="T28" fmla="*/ 550 w 693"/>
                              <a:gd name="T29" fmla="*/ 11 h 91"/>
                              <a:gd name="T30" fmla="*/ 530 w 693"/>
                              <a:gd name="T31"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93" h="91">
                                <a:moveTo>
                                  <a:pt x="530" y="0"/>
                                </a:moveTo>
                                <a:lnTo>
                                  <a:pt x="0" y="4"/>
                                </a:lnTo>
                                <a:lnTo>
                                  <a:pt x="12" y="14"/>
                                </a:lnTo>
                                <a:lnTo>
                                  <a:pt x="25" y="25"/>
                                </a:lnTo>
                                <a:lnTo>
                                  <a:pt x="37" y="36"/>
                                </a:lnTo>
                                <a:lnTo>
                                  <a:pt x="50" y="47"/>
                                </a:lnTo>
                                <a:lnTo>
                                  <a:pt x="60" y="57"/>
                                </a:lnTo>
                                <a:lnTo>
                                  <a:pt x="73" y="69"/>
                                </a:lnTo>
                                <a:lnTo>
                                  <a:pt x="83" y="79"/>
                                </a:lnTo>
                                <a:lnTo>
                                  <a:pt x="93" y="90"/>
                                </a:lnTo>
                                <a:lnTo>
                                  <a:pt x="692" y="86"/>
                                </a:lnTo>
                                <a:lnTo>
                                  <a:pt x="609" y="44"/>
                                </a:lnTo>
                                <a:lnTo>
                                  <a:pt x="588" y="33"/>
                                </a:lnTo>
                                <a:lnTo>
                                  <a:pt x="568" y="23"/>
                                </a:lnTo>
                                <a:lnTo>
                                  <a:pt x="550" y="11"/>
                                </a:lnTo>
                                <a:lnTo>
                                  <a:pt x="530" y="0"/>
                                </a:lnTo>
                                <a:close/>
                              </a:path>
                            </a:pathLst>
                          </a:custGeom>
                          <a:solidFill>
                            <a:srgbClr val="0808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194"/>
                        <wps:cNvSpPr>
                          <a:spLocks/>
                        </wps:cNvSpPr>
                        <wps:spPr bwMode="auto">
                          <a:xfrm>
                            <a:off x="6369" y="3807"/>
                            <a:ext cx="787" cy="91"/>
                          </a:xfrm>
                          <a:custGeom>
                            <a:avLst/>
                            <a:gdLst>
                              <a:gd name="T0" fmla="*/ 598 w 787"/>
                              <a:gd name="T1" fmla="*/ 0 h 91"/>
                              <a:gd name="T2" fmla="*/ 0 w 787"/>
                              <a:gd name="T3" fmla="*/ 4 h 91"/>
                              <a:gd name="T4" fmla="*/ 10 w 787"/>
                              <a:gd name="T5" fmla="*/ 14 h 91"/>
                              <a:gd name="T6" fmla="*/ 20 w 787"/>
                              <a:gd name="T7" fmla="*/ 25 h 91"/>
                              <a:gd name="T8" fmla="*/ 30 w 787"/>
                              <a:gd name="T9" fmla="*/ 36 h 91"/>
                              <a:gd name="T10" fmla="*/ 40 w 787"/>
                              <a:gd name="T11" fmla="*/ 47 h 91"/>
                              <a:gd name="T12" fmla="*/ 50 w 787"/>
                              <a:gd name="T13" fmla="*/ 57 h 91"/>
                              <a:gd name="T14" fmla="*/ 60 w 787"/>
                              <a:gd name="T15" fmla="*/ 69 h 91"/>
                              <a:gd name="T16" fmla="*/ 70 w 787"/>
                              <a:gd name="T17" fmla="*/ 79 h 91"/>
                              <a:gd name="T18" fmla="*/ 78 w 787"/>
                              <a:gd name="T19" fmla="*/ 90 h 91"/>
                              <a:gd name="T20" fmla="*/ 786 w 787"/>
                              <a:gd name="T21" fmla="*/ 86 h 91"/>
                              <a:gd name="T22" fmla="*/ 763 w 787"/>
                              <a:gd name="T23" fmla="*/ 74 h 91"/>
                              <a:gd name="T24" fmla="*/ 738 w 787"/>
                              <a:gd name="T25" fmla="*/ 64 h 91"/>
                              <a:gd name="T26" fmla="*/ 715 w 787"/>
                              <a:gd name="T27" fmla="*/ 53 h 91"/>
                              <a:gd name="T28" fmla="*/ 692 w 787"/>
                              <a:gd name="T29" fmla="*/ 43 h 91"/>
                              <a:gd name="T30" fmla="*/ 667 w 787"/>
                              <a:gd name="T31" fmla="*/ 31 h 91"/>
                              <a:gd name="T32" fmla="*/ 644 w 787"/>
                              <a:gd name="T33" fmla="*/ 21 h 91"/>
                              <a:gd name="T34" fmla="*/ 621 w 787"/>
                              <a:gd name="T35" fmla="*/ 10 h 91"/>
                              <a:gd name="T36" fmla="*/ 598 w 787"/>
                              <a:gd name="T37"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87" h="91">
                                <a:moveTo>
                                  <a:pt x="598" y="0"/>
                                </a:moveTo>
                                <a:lnTo>
                                  <a:pt x="0" y="4"/>
                                </a:lnTo>
                                <a:lnTo>
                                  <a:pt x="10" y="14"/>
                                </a:lnTo>
                                <a:lnTo>
                                  <a:pt x="20" y="25"/>
                                </a:lnTo>
                                <a:lnTo>
                                  <a:pt x="30" y="36"/>
                                </a:lnTo>
                                <a:lnTo>
                                  <a:pt x="40" y="47"/>
                                </a:lnTo>
                                <a:lnTo>
                                  <a:pt x="50" y="57"/>
                                </a:lnTo>
                                <a:lnTo>
                                  <a:pt x="60" y="69"/>
                                </a:lnTo>
                                <a:lnTo>
                                  <a:pt x="70" y="79"/>
                                </a:lnTo>
                                <a:lnTo>
                                  <a:pt x="78" y="90"/>
                                </a:lnTo>
                                <a:lnTo>
                                  <a:pt x="786" y="86"/>
                                </a:lnTo>
                                <a:lnTo>
                                  <a:pt x="763" y="74"/>
                                </a:lnTo>
                                <a:lnTo>
                                  <a:pt x="738" y="64"/>
                                </a:lnTo>
                                <a:lnTo>
                                  <a:pt x="715" y="53"/>
                                </a:lnTo>
                                <a:lnTo>
                                  <a:pt x="692" y="43"/>
                                </a:lnTo>
                                <a:lnTo>
                                  <a:pt x="667" y="31"/>
                                </a:lnTo>
                                <a:lnTo>
                                  <a:pt x="644" y="21"/>
                                </a:lnTo>
                                <a:lnTo>
                                  <a:pt x="621" y="10"/>
                                </a:lnTo>
                                <a:lnTo>
                                  <a:pt x="598"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95"/>
                        <wps:cNvSpPr>
                          <a:spLocks/>
                        </wps:cNvSpPr>
                        <wps:spPr bwMode="auto">
                          <a:xfrm>
                            <a:off x="6448" y="3893"/>
                            <a:ext cx="905" cy="91"/>
                          </a:xfrm>
                          <a:custGeom>
                            <a:avLst/>
                            <a:gdLst>
                              <a:gd name="T0" fmla="*/ 707 w 905"/>
                              <a:gd name="T1" fmla="*/ 0 h 91"/>
                              <a:gd name="T2" fmla="*/ 0 w 905"/>
                              <a:gd name="T3" fmla="*/ 4 h 91"/>
                              <a:gd name="T4" fmla="*/ 17 w 905"/>
                              <a:gd name="T5" fmla="*/ 25 h 91"/>
                              <a:gd name="T6" fmla="*/ 48 w 905"/>
                              <a:gd name="T7" fmla="*/ 69 h 91"/>
                              <a:gd name="T8" fmla="*/ 60 w 905"/>
                              <a:gd name="T9" fmla="*/ 90 h 91"/>
                              <a:gd name="T10" fmla="*/ 904 w 905"/>
                              <a:gd name="T11" fmla="*/ 85 h 91"/>
                              <a:gd name="T12" fmla="*/ 879 w 905"/>
                              <a:gd name="T13" fmla="*/ 74 h 91"/>
                              <a:gd name="T14" fmla="*/ 856 w 905"/>
                              <a:gd name="T15" fmla="*/ 63 h 91"/>
                              <a:gd name="T16" fmla="*/ 831 w 905"/>
                              <a:gd name="T17" fmla="*/ 53 h 91"/>
                              <a:gd name="T18" fmla="*/ 806 w 905"/>
                              <a:gd name="T19" fmla="*/ 41 h 91"/>
                              <a:gd name="T20" fmla="*/ 780 w 905"/>
                              <a:gd name="T21" fmla="*/ 31 h 91"/>
                              <a:gd name="T22" fmla="*/ 758 w 905"/>
                              <a:gd name="T23" fmla="*/ 21 h 91"/>
                              <a:gd name="T24" fmla="*/ 732 w 905"/>
                              <a:gd name="T25" fmla="*/ 10 h 91"/>
                              <a:gd name="T26" fmla="*/ 707 w 905"/>
                              <a:gd name="T27"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05" h="91">
                                <a:moveTo>
                                  <a:pt x="707" y="0"/>
                                </a:moveTo>
                                <a:lnTo>
                                  <a:pt x="0" y="4"/>
                                </a:lnTo>
                                <a:lnTo>
                                  <a:pt x="17" y="25"/>
                                </a:lnTo>
                                <a:lnTo>
                                  <a:pt x="48" y="69"/>
                                </a:lnTo>
                                <a:lnTo>
                                  <a:pt x="60" y="90"/>
                                </a:lnTo>
                                <a:lnTo>
                                  <a:pt x="904" y="85"/>
                                </a:lnTo>
                                <a:lnTo>
                                  <a:pt x="879" y="74"/>
                                </a:lnTo>
                                <a:lnTo>
                                  <a:pt x="856" y="63"/>
                                </a:lnTo>
                                <a:lnTo>
                                  <a:pt x="831" y="53"/>
                                </a:lnTo>
                                <a:lnTo>
                                  <a:pt x="806" y="41"/>
                                </a:lnTo>
                                <a:lnTo>
                                  <a:pt x="780" y="31"/>
                                </a:lnTo>
                                <a:lnTo>
                                  <a:pt x="758" y="21"/>
                                </a:lnTo>
                                <a:lnTo>
                                  <a:pt x="732" y="10"/>
                                </a:lnTo>
                                <a:lnTo>
                                  <a:pt x="707"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48" name="Group 196"/>
                        <wpg:cNvGrpSpPr>
                          <a:grpSpLocks/>
                        </wpg:cNvGrpSpPr>
                        <wpg:grpSpPr bwMode="auto">
                          <a:xfrm>
                            <a:off x="6508" y="3979"/>
                            <a:ext cx="1034" cy="93"/>
                            <a:chOff x="6508" y="3979"/>
                            <a:chExt cx="1034" cy="93"/>
                          </a:xfrm>
                        </wpg:grpSpPr>
                        <wps:wsp>
                          <wps:cNvPr id="249" name="Freeform 197"/>
                          <wps:cNvSpPr>
                            <a:spLocks/>
                          </wps:cNvSpPr>
                          <wps:spPr bwMode="auto">
                            <a:xfrm>
                              <a:off x="6508" y="3979"/>
                              <a:ext cx="1034" cy="93"/>
                            </a:xfrm>
                            <a:custGeom>
                              <a:avLst/>
                              <a:gdLst>
                                <a:gd name="T0" fmla="*/ 844 w 1034"/>
                                <a:gd name="T1" fmla="*/ 0 h 93"/>
                                <a:gd name="T2" fmla="*/ 0 w 1034"/>
                                <a:gd name="T3" fmla="*/ 5 h 93"/>
                                <a:gd name="T4" fmla="*/ 15 w 1034"/>
                                <a:gd name="T5" fmla="*/ 27 h 93"/>
                                <a:gd name="T6" fmla="*/ 27 w 1034"/>
                                <a:gd name="T7" fmla="*/ 49 h 93"/>
                                <a:gd name="T8" fmla="*/ 48 w 1034"/>
                                <a:gd name="T9" fmla="*/ 92 h 93"/>
                                <a:gd name="T10" fmla="*/ 224 w 1034"/>
                                <a:gd name="T11" fmla="*/ 90 h 93"/>
                                <a:gd name="T12" fmla="*/ 219 w 1034"/>
                                <a:gd name="T13" fmla="*/ 80 h 93"/>
                                <a:gd name="T14" fmla="*/ 214 w 1034"/>
                                <a:gd name="T15" fmla="*/ 75 h 93"/>
                                <a:gd name="T16" fmla="*/ 212 w 1034"/>
                                <a:gd name="T17" fmla="*/ 70 h 93"/>
                                <a:gd name="T18" fmla="*/ 212 w 1034"/>
                                <a:gd name="T19" fmla="*/ 69 h 93"/>
                                <a:gd name="T20" fmla="*/ 997 w 1034"/>
                                <a:gd name="T21" fmla="*/ 69 h 93"/>
                                <a:gd name="T22" fmla="*/ 988 w 1034"/>
                                <a:gd name="T23" fmla="*/ 64 h 93"/>
                                <a:gd name="T24" fmla="*/ 962 w 1034"/>
                                <a:gd name="T25" fmla="*/ 53 h 93"/>
                                <a:gd name="T26" fmla="*/ 940 w 1034"/>
                                <a:gd name="T27" fmla="*/ 43 h 93"/>
                                <a:gd name="T28" fmla="*/ 914 w 1034"/>
                                <a:gd name="T29" fmla="*/ 31 h 93"/>
                                <a:gd name="T30" fmla="*/ 892 w 1034"/>
                                <a:gd name="T31" fmla="*/ 21 h 93"/>
                                <a:gd name="T32" fmla="*/ 866 w 1034"/>
                                <a:gd name="T33" fmla="*/ 10 h 93"/>
                                <a:gd name="T34" fmla="*/ 844 w 1034"/>
                                <a:gd name="T35"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34" h="93">
                                  <a:moveTo>
                                    <a:pt x="844" y="0"/>
                                  </a:moveTo>
                                  <a:lnTo>
                                    <a:pt x="0" y="5"/>
                                  </a:lnTo>
                                  <a:lnTo>
                                    <a:pt x="15" y="27"/>
                                  </a:lnTo>
                                  <a:lnTo>
                                    <a:pt x="27" y="49"/>
                                  </a:lnTo>
                                  <a:lnTo>
                                    <a:pt x="48" y="92"/>
                                  </a:lnTo>
                                  <a:lnTo>
                                    <a:pt x="224" y="90"/>
                                  </a:lnTo>
                                  <a:lnTo>
                                    <a:pt x="219" y="80"/>
                                  </a:lnTo>
                                  <a:lnTo>
                                    <a:pt x="214" y="75"/>
                                  </a:lnTo>
                                  <a:lnTo>
                                    <a:pt x="212" y="70"/>
                                  </a:lnTo>
                                  <a:lnTo>
                                    <a:pt x="212" y="69"/>
                                  </a:lnTo>
                                  <a:lnTo>
                                    <a:pt x="997" y="69"/>
                                  </a:lnTo>
                                  <a:lnTo>
                                    <a:pt x="988" y="64"/>
                                  </a:lnTo>
                                  <a:lnTo>
                                    <a:pt x="962" y="53"/>
                                  </a:lnTo>
                                  <a:lnTo>
                                    <a:pt x="940" y="43"/>
                                  </a:lnTo>
                                  <a:lnTo>
                                    <a:pt x="914" y="31"/>
                                  </a:lnTo>
                                  <a:lnTo>
                                    <a:pt x="892" y="21"/>
                                  </a:lnTo>
                                  <a:lnTo>
                                    <a:pt x="866" y="10"/>
                                  </a:lnTo>
                                  <a:lnTo>
                                    <a:pt x="844"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Freeform 198"/>
                          <wps:cNvSpPr>
                            <a:spLocks/>
                          </wps:cNvSpPr>
                          <wps:spPr bwMode="auto">
                            <a:xfrm>
                              <a:off x="6508" y="3979"/>
                              <a:ext cx="1034" cy="93"/>
                            </a:xfrm>
                            <a:custGeom>
                              <a:avLst/>
                              <a:gdLst>
                                <a:gd name="T0" fmla="*/ 997 w 1034"/>
                                <a:gd name="T1" fmla="*/ 69 h 93"/>
                                <a:gd name="T2" fmla="*/ 212 w 1034"/>
                                <a:gd name="T3" fmla="*/ 69 h 93"/>
                                <a:gd name="T4" fmla="*/ 222 w 1034"/>
                                <a:gd name="T5" fmla="*/ 75 h 93"/>
                                <a:gd name="T6" fmla="*/ 235 w 1034"/>
                                <a:gd name="T7" fmla="*/ 79 h 93"/>
                                <a:gd name="T8" fmla="*/ 255 w 1034"/>
                                <a:gd name="T9" fmla="*/ 90 h 93"/>
                                <a:gd name="T10" fmla="*/ 1033 w 1034"/>
                                <a:gd name="T11" fmla="*/ 86 h 93"/>
                                <a:gd name="T12" fmla="*/ 1010 w 1034"/>
                                <a:gd name="T13" fmla="*/ 75 h 93"/>
                                <a:gd name="T14" fmla="*/ 997 w 1034"/>
                                <a:gd name="T15" fmla="*/ 69 h 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34" h="93">
                                  <a:moveTo>
                                    <a:pt x="997" y="69"/>
                                  </a:moveTo>
                                  <a:lnTo>
                                    <a:pt x="212" y="69"/>
                                  </a:lnTo>
                                  <a:lnTo>
                                    <a:pt x="222" y="75"/>
                                  </a:lnTo>
                                  <a:lnTo>
                                    <a:pt x="235" y="79"/>
                                  </a:lnTo>
                                  <a:lnTo>
                                    <a:pt x="255" y="90"/>
                                  </a:lnTo>
                                  <a:lnTo>
                                    <a:pt x="1033" y="86"/>
                                  </a:lnTo>
                                  <a:lnTo>
                                    <a:pt x="1010" y="75"/>
                                  </a:lnTo>
                                  <a:lnTo>
                                    <a:pt x="997" y="69"/>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51" name="Freeform 199"/>
                        <wps:cNvSpPr>
                          <a:spLocks/>
                        </wps:cNvSpPr>
                        <wps:spPr bwMode="auto">
                          <a:xfrm>
                            <a:off x="6764" y="4065"/>
                            <a:ext cx="943" cy="91"/>
                          </a:xfrm>
                          <a:custGeom>
                            <a:avLst/>
                            <a:gdLst>
                              <a:gd name="T0" fmla="*/ 778 w 943"/>
                              <a:gd name="T1" fmla="*/ 0 h 91"/>
                              <a:gd name="T2" fmla="*/ 0 w 943"/>
                              <a:gd name="T3" fmla="*/ 4 h 91"/>
                              <a:gd name="T4" fmla="*/ 22 w 943"/>
                              <a:gd name="T5" fmla="*/ 14 h 91"/>
                              <a:gd name="T6" fmla="*/ 42 w 943"/>
                              <a:gd name="T7" fmla="*/ 25 h 91"/>
                              <a:gd name="T8" fmla="*/ 63 w 943"/>
                              <a:gd name="T9" fmla="*/ 36 h 91"/>
                              <a:gd name="T10" fmla="*/ 83 w 943"/>
                              <a:gd name="T11" fmla="*/ 47 h 91"/>
                              <a:gd name="T12" fmla="*/ 103 w 943"/>
                              <a:gd name="T13" fmla="*/ 57 h 91"/>
                              <a:gd name="T14" fmla="*/ 161 w 943"/>
                              <a:gd name="T15" fmla="*/ 90 h 91"/>
                              <a:gd name="T16" fmla="*/ 942 w 943"/>
                              <a:gd name="T17" fmla="*/ 85 h 91"/>
                              <a:gd name="T18" fmla="*/ 922 w 943"/>
                              <a:gd name="T19" fmla="*/ 75 h 91"/>
                              <a:gd name="T20" fmla="*/ 904 w 943"/>
                              <a:gd name="T21" fmla="*/ 63 h 91"/>
                              <a:gd name="T22" fmla="*/ 884 w 943"/>
                              <a:gd name="T23" fmla="*/ 53 h 91"/>
                              <a:gd name="T24" fmla="*/ 864 w 943"/>
                              <a:gd name="T25" fmla="*/ 41 h 91"/>
                              <a:gd name="T26" fmla="*/ 841 w 943"/>
                              <a:gd name="T27" fmla="*/ 31 h 91"/>
                              <a:gd name="T28" fmla="*/ 821 w 943"/>
                              <a:gd name="T29" fmla="*/ 20 h 91"/>
                              <a:gd name="T30" fmla="*/ 801 w 943"/>
                              <a:gd name="T31" fmla="*/ 10 h 91"/>
                              <a:gd name="T32" fmla="*/ 778 w 943"/>
                              <a:gd name="T33"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943" h="91">
                                <a:moveTo>
                                  <a:pt x="778" y="0"/>
                                </a:moveTo>
                                <a:lnTo>
                                  <a:pt x="0" y="4"/>
                                </a:lnTo>
                                <a:lnTo>
                                  <a:pt x="22" y="14"/>
                                </a:lnTo>
                                <a:lnTo>
                                  <a:pt x="42" y="25"/>
                                </a:lnTo>
                                <a:lnTo>
                                  <a:pt x="63" y="36"/>
                                </a:lnTo>
                                <a:lnTo>
                                  <a:pt x="83" y="47"/>
                                </a:lnTo>
                                <a:lnTo>
                                  <a:pt x="103" y="57"/>
                                </a:lnTo>
                                <a:lnTo>
                                  <a:pt x="161" y="90"/>
                                </a:lnTo>
                                <a:lnTo>
                                  <a:pt x="942" y="85"/>
                                </a:lnTo>
                                <a:lnTo>
                                  <a:pt x="922" y="75"/>
                                </a:lnTo>
                                <a:lnTo>
                                  <a:pt x="904" y="63"/>
                                </a:lnTo>
                                <a:lnTo>
                                  <a:pt x="884" y="53"/>
                                </a:lnTo>
                                <a:lnTo>
                                  <a:pt x="864" y="41"/>
                                </a:lnTo>
                                <a:lnTo>
                                  <a:pt x="841" y="31"/>
                                </a:lnTo>
                                <a:lnTo>
                                  <a:pt x="821" y="20"/>
                                </a:lnTo>
                                <a:lnTo>
                                  <a:pt x="801" y="10"/>
                                </a:lnTo>
                                <a:lnTo>
                                  <a:pt x="778" y="0"/>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Freeform 200"/>
                        <wps:cNvSpPr>
                          <a:spLocks/>
                        </wps:cNvSpPr>
                        <wps:spPr bwMode="auto">
                          <a:xfrm>
                            <a:off x="6556" y="4069"/>
                            <a:ext cx="218" cy="89"/>
                          </a:xfrm>
                          <a:custGeom>
                            <a:avLst/>
                            <a:gdLst>
                              <a:gd name="T0" fmla="*/ 176 w 218"/>
                              <a:gd name="T1" fmla="*/ 0 h 89"/>
                              <a:gd name="T2" fmla="*/ 0 w 218"/>
                              <a:gd name="T3" fmla="*/ 1 h 89"/>
                              <a:gd name="T4" fmla="*/ 20 w 218"/>
                              <a:gd name="T5" fmla="*/ 44 h 89"/>
                              <a:gd name="T6" fmla="*/ 27 w 218"/>
                              <a:gd name="T7" fmla="*/ 66 h 89"/>
                              <a:gd name="T8" fmla="*/ 32 w 218"/>
                              <a:gd name="T9" fmla="*/ 88 h 89"/>
                              <a:gd name="T10" fmla="*/ 217 w 218"/>
                              <a:gd name="T11" fmla="*/ 86 h 89"/>
                              <a:gd name="T12" fmla="*/ 207 w 218"/>
                              <a:gd name="T13" fmla="*/ 59 h 89"/>
                              <a:gd name="T14" fmla="*/ 194 w 218"/>
                              <a:gd name="T15" fmla="*/ 36 h 89"/>
                              <a:gd name="T16" fmla="*/ 184 w 218"/>
                              <a:gd name="T17" fmla="*/ 15 h 89"/>
                              <a:gd name="T18" fmla="*/ 176 w 218"/>
                              <a:gd name="T19" fmla="*/ 0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89">
                                <a:moveTo>
                                  <a:pt x="176" y="0"/>
                                </a:moveTo>
                                <a:lnTo>
                                  <a:pt x="0" y="1"/>
                                </a:lnTo>
                                <a:lnTo>
                                  <a:pt x="20" y="44"/>
                                </a:lnTo>
                                <a:lnTo>
                                  <a:pt x="27" y="66"/>
                                </a:lnTo>
                                <a:lnTo>
                                  <a:pt x="32" y="88"/>
                                </a:lnTo>
                                <a:lnTo>
                                  <a:pt x="217" y="86"/>
                                </a:lnTo>
                                <a:lnTo>
                                  <a:pt x="207" y="59"/>
                                </a:lnTo>
                                <a:lnTo>
                                  <a:pt x="194" y="36"/>
                                </a:lnTo>
                                <a:lnTo>
                                  <a:pt x="184" y="15"/>
                                </a:lnTo>
                                <a:lnTo>
                                  <a:pt x="176" y="0"/>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201"/>
                        <wps:cNvSpPr>
                          <a:spLocks/>
                        </wps:cNvSpPr>
                        <wps:spPr bwMode="auto">
                          <a:xfrm>
                            <a:off x="6925" y="4150"/>
                            <a:ext cx="913" cy="91"/>
                          </a:xfrm>
                          <a:custGeom>
                            <a:avLst/>
                            <a:gdLst>
                              <a:gd name="T0" fmla="*/ 780 w 913"/>
                              <a:gd name="T1" fmla="*/ 0 h 91"/>
                              <a:gd name="T2" fmla="*/ 0 w 913"/>
                              <a:gd name="T3" fmla="*/ 5 h 91"/>
                              <a:gd name="T4" fmla="*/ 55 w 913"/>
                              <a:gd name="T5" fmla="*/ 37 h 91"/>
                              <a:gd name="T6" fmla="*/ 73 w 913"/>
                              <a:gd name="T7" fmla="*/ 49 h 91"/>
                              <a:gd name="T8" fmla="*/ 88 w 913"/>
                              <a:gd name="T9" fmla="*/ 59 h 91"/>
                              <a:gd name="T10" fmla="*/ 106 w 913"/>
                              <a:gd name="T11" fmla="*/ 70 h 91"/>
                              <a:gd name="T12" fmla="*/ 123 w 913"/>
                              <a:gd name="T13" fmla="*/ 80 h 91"/>
                              <a:gd name="T14" fmla="*/ 139 w 913"/>
                              <a:gd name="T15" fmla="*/ 90 h 91"/>
                              <a:gd name="T16" fmla="*/ 912 w 913"/>
                              <a:gd name="T17" fmla="*/ 86 h 91"/>
                              <a:gd name="T18" fmla="*/ 882 w 913"/>
                              <a:gd name="T19" fmla="*/ 63 h 91"/>
                              <a:gd name="T20" fmla="*/ 866 w 913"/>
                              <a:gd name="T21" fmla="*/ 53 h 91"/>
                              <a:gd name="T22" fmla="*/ 849 w 913"/>
                              <a:gd name="T23" fmla="*/ 41 h 91"/>
                              <a:gd name="T24" fmla="*/ 834 w 913"/>
                              <a:gd name="T25" fmla="*/ 31 h 91"/>
                              <a:gd name="T26" fmla="*/ 816 w 913"/>
                              <a:gd name="T27" fmla="*/ 20 h 91"/>
                              <a:gd name="T28" fmla="*/ 780 w 913"/>
                              <a:gd name="T29"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13" h="91">
                                <a:moveTo>
                                  <a:pt x="780" y="0"/>
                                </a:moveTo>
                                <a:lnTo>
                                  <a:pt x="0" y="5"/>
                                </a:lnTo>
                                <a:lnTo>
                                  <a:pt x="55" y="37"/>
                                </a:lnTo>
                                <a:lnTo>
                                  <a:pt x="73" y="49"/>
                                </a:lnTo>
                                <a:lnTo>
                                  <a:pt x="88" y="59"/>
                                </a:lnTo>
                                <a:lnTo>
                                  <a:pt x="106" y="70"/>
                                </a:lnTo>
                                <a:lnTo>
                                  <a:pt x="123" y="80"/>
                                </a:lnTo>
                                <a:lnTo>
                                  <a:pt x="139" y="90"/>
                                </a:lnTo>
                                <a:lnTo>
                                  <a:pt x="912" y="86"/>
                                </a:lnTo>
                                <a:lnTo>
                                  <a:pt x="882" y="63"/>
                                </a:lnTo>
                                <a:lnTo>
                                  <a:pt x="866" y="53"/>
                                </a:lnTo>
                                <a:lnTo>
                                  <a:pt x="849" y="41"/>
                                </a:lnTo>
                                <a:lnTo>
                                  <a:pt x="834" y="31"/>
                                </a:lnTo>
                                <a:lnTo>
                                  <a:pt x="816" y="20"/>
                                </a:lnTo>
                                <a:lnTo>
                                  <a:pt x="780" y="0"/>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02"/>
                        <wps:cNvSpPr>
                          <a:spLocks/>
                        </wps:cNvSpPr>
                        <wps:spPr bwMode="auto">
                          <a:xfrm>
                            <a:off x="6589" y="4156"/>
                            <a:ext cx="218" cy="88"/>
                          </a:xfrm>
                          <a:custGeom>
                            <a:avLst/>
                            <a:gdLst>
                              <a:gd name="T0" fmla="*/ 184 w 218"/>
                              <a:gd name="T1" fmla="*/ 0 h 88"/>
                              <a:gd name="T2" fmla="*/ 0 w 218"/>
                              <a:gd name="T3" fmla="*/ 1 h 88"/>
                              <a:gd name="T4" fmla="*/ 7 w 218"/>
                              <a:gd name="T5" fmla="*/ 23 h 88"/>
                              <a:gd name="T6" fmla="*/ 12 w 218"/>
                              <a:gd name="T7" fmla="*/ 44 h 88"/>
                              <a:gd name="T8" fmla="*/ 15 w 218"/>
                              <a:gd name="T9" fmla="*/ 66 h 88"/>
                              <a:gd name="T10" fmla="*/ 20 w 218"/>
                              <a:gd name="T11" fmla="*/ 87 h 88"/>
                              <a:gd name="T12" fmla="*/ 217 w 218"/>
                              <a:gd name="T13" fmla="*/ 86 h 88"/>
                              <a:gd name="T14" fmla="*/ 202 w 218"/>
                              <a:gd name="T15" fmla="*/ 40 h 88"/>
                              <a:gd name="T16" fmla="*/ 192 w 218"/>
                              <a:gd name="T17" fmla="*/ 20 h 88"/>
                              <a:gd name="T18" fmla="*/ 184 w 218"/>
                              <a:gd name="T19" fmla="*/ 0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88">
                                <a:moveTo>
                                  <a:pt x="184" y="0"/>
                                </a:moveTo>
                                <a:lnTo>
                                  <a:pt x="0" y="1"/>
                                </a:lnTo>
                                <a:lnTo>
                                  <a:pt x="7" y="23"/>
                                </a:lnTo>
                                <a:lnTo>
                                  <a:pt x="12" y="44"/>
                                </a:lnTo>
                                <a:lnTo>
                                  <a:pt x="15" y="66"/>
                                </a:lnTo>
                                <a:lnTo>
                                  <a:pt x="20" y="87"/>
                                </a:lnTo>
                                <a:lnTo>
                                  <a:pt x="217" y="86"/>
                                </a:lnTo>
                                <a:lnTo>
                                  <a:pt x="202" y="40"/>
                                </a:lnTo>
                                <a:lnTo>
                                  <a:pt x="192" y="20"/>
                                </a:lnTo>
                                <a:lnTo>
                                  <a:pt x="184" y="0"/>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Freeform 203"/>
                        <wps:cNvSpPr>
                          <a:spLocks/>
                        </wps:cNvSpPr>
                        <wps:spPr bwMode="auto">
                          <a:xfrm>
                            <a:off x="6609" y="4250"/>
                            <a:ext cx="203" cy="20"/>
                          </a:xfrm>
                          <a:custGeom>
                            <a:avLst/>
                            <a:gdLst>
                              <a:gd name="T0" fmla="*/ 0 w 203"/>
                              <a:gd name="T1" fmla="*/ 0 h 20"/>
                              <a:gd name="T2" fmla="*/ 202 w 203"/>
                              <a:gd name="T3" fmla="*/ 0 h 20"/>
                            </a:gdLst>
                            <a:ahLst/>
                            <a:cxnLst>
                              <a:cxn ang="0">
                                <a:pos x="T0" y="T1"/>
                              </a:cxn>
                              <a:cxn ang="0">
                                <a:pos x="T2" y="T3"/>
                              </a:cxn>
                            </a:cxnLst>
                            <a:rect l="0" t="0" r="r" b="b"/>
                            <a:pathLst>
                              <a:path w="203" h="20">
                                <a:moveTo>
                                  <a:pt x="0" y="0"/>
                                </a:moveTo>
                                <a:lnTo>
                                  <a:pt x="202" y="0"/>
                                </a:lnTo>
                              </a:path>
                            </a:pathLst>
                          </a:custGeom>
                          <a:noFill/>
                          <a:ln w="9288">
                            <a:solidFill>
                              <a:srgbClr val="0A0A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Freeform 204"/>
                        <wps:cNvSpPr>
                          <a:spLocks/>
                        </wps:cNvSpPr>
                        <wps:spPr bwMode="auto">
                          <a:xfrm>
                            <a:off x="7064" y="4247"/>
                            <a:ext cx="802" cy="20"/>
                          </a:xfrm>
                          <a:custGeom>
                            <a:avLst/>
                            <a:gdLst>
                              <a:gd name="T0" fmla="*/ 0 w 802"/>
                              <a:gd name="T1" fmla="*/ 0 h 20"/>
                              <a:gd name="T2" fmla="*/ 801 w 802"/>
                              <a:gd name="T3" fmla="*/ 0 h 20"/>
                            </a:gdLst>
                            <a:ahLst/>
                            <a:cxnLst>
                              <a:cxn ang="0">
                                <a:pos x="T0" y="T1"/>
                              </a:cxn>
                              <a:cxn ang="0">
                                <a:pos x="T2" y="T3"/>
                              </a:cxn>
                            </a:cxnLst>
                            <a:rect l="0" t="0" r="r" b="b"/>
                            <a:pathLst>
                              <a:path w="802" h="20">
                                <a:moveTo>
                                  <a:pt x="0" y="0"/>
                                </a:moveTo>
                                <a:lnTo>
                                  <a:pt x="801" y="0"/>
                                </a:lnTo>
                              </a:path>
                            </a:pathLst>
                          </a:custGeom>
                          <a:noFill/>
                          <a:ln w="12951">
                            <a:solidFill>
                              <a:srgbClr val="0A0A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 name="Freeform 205"/>
                        <wps:cNvSpPr>
                          <a:spLocks/>
                        </wps:cNvSpPr>
                        <wps:spPr bwMode="auto">
                          <a:xfrm>
                            <a:off x="5523" y="3707"/>
                            <a:ext cx="261" cy="20"/>
                          </a:xfrm>
                          <a:custGeom>
                            <a:avLst/>
                            <a:gdLst>
                              <a:gd name="T0" fmla="*/ 0 w 261"/>
                              <a:gd name="T1" fmla="*/ 0 h 20"/>
                              <a:gd name="T2" fmla="*/ 260 w 261"/>
                              <a:gd name="T3" fmla="*/ 0 h 20"/>
                            </a:gdLst>
                            <a:ahLst/>
                            <a:cxnLst>
                              <a:cxn ang="0">
                                <a:pos x="T0" y="T1"/>
                              </a:cxn>
                              <a:cxn ang="0">
                                <a:pos x="T2" y="T3"/>
                              </a:cxn>
                            </a:cxnLst>
                            <a:rect l="0" t="0" r="r" b="b"/>
                            <a:pathLst>
                              <a:path w="261" h="20">
                                <a:moveTo>
                                  <a:pt x="0" y="0"/>
                                </a:moveTo>
                                <a:lnTo>
                                  <a:pt x="260" y="0"/>
                                </a:lnTo>
                              </a:path>
                            </a:pathLst>
                          </a:custGeom>
                          <a:noFill/>
                          <a:ln w="9164">
                            <a:solidFill>
                              <a:srgbClr val="05050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Freeform 206"/>
                        <wps:cNvSpPr>
                          <a:spLocks/>
                        </wps:cNvSpPr>
                        <wps:spPr bwMode="auto">
                          <a:xfrm>
                            <a:off x="5525" y="3713"/>
                            <a:ext cx="344" cy="90"/>
                          </a:xfrm>
                          <a:custGeom>
                            <a:avLst/>
                            <a:gdLst>
                              <a:gd name="T0" fmla="*/ 257 w 344"/>
                              <a:gd name="T1" fmla="*/ 0 h 90"/>
                              <a:gd name="T2" fmla="*/ 0 w 344"/>
                              <a:gd name="T3" fmla="*/ 1 h 90"/>
                              <a:gd name="T4" fmla="*/ 7 w 344"/>
                              <a:gd name="T5" fmla="*/ 24 h 90"/>
                              <a:gd name="T6" fmla="*/ 12 w 344"/>
                              <a:gd name="T7" fmla="*/ 46 h 90"/>
                              <a:gd name="T8" fmla="*/ 20 w 344"/>
                              <a:gd name="T9" fmla="*/ 67 h 90"/>
                              <a:gd name="T10" fmla="*/ 25 w 344"/>
                              <a:gd name="T11" fmla="*/ 89 h 90"/>
                              <a:gd name="T12" fmla="*/ 343 w 344"/>
                              <a:gd name="T13" fmla="*/ 86 h 90"/>
                              <a:gd name="T14" fmla="*/ 331 w 344"/>
                              <a:gd name="T15" fmla="*/ 75 h 90"/>
                              <a:gd name="T16" fmla="*/ 318 w 344"/>
                              <a:gd name="T17" fmla="*/ 64 h 90"/>
                              <a:gd name="T18" fmla="*/ 308 w 344"/>
                              <a:gd name="T19" fmla="*/ 53 h 90"/>
                              <a:gd name="T20" fmla="*/ 295 w 344"/>
                              <a:gd name="T21" fmla="*/ 43 h 90"/>
                              <a:gd name="T22" fmla="*/ 285 w 344"/>
                              <a:gd name="T23" fmla="*/ 31 h 90"/>
                              <a:gd name="T24" fmla="*/ 275 w 344"/>
                              <a:gd name="T25" fmla="*/ 21 h 90"/>
                              <a:gd name="T26" fmla="*/ 265 w 344"/>
                              <a:gd name="T27" fmla="*/ 10 h 90"/>
                              <a:gd name="T28" fmla="*/ 257 w 344"/>
                              <a:gd name="T29"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44" h="90">
                                <a:moveTo>
                                  <a:pt x="257" y="0"/>
                                </a:moveTo>
                                <a:lnTo>
                                  <a:pt x="0" y="1"/>
                                </a:lnTo>
                                <a:lnTo>
                                  <a:pt x="7" y="24"/>
                                </a:lnTo>
                                <a:lnTo>
                                  <a:pt x="12" y="46"/>
                                </a:lnTo>
                                <a:lnTo>
                                  <a:pt x="20" y="67"/>
                                </a:lnTo>
                                <a:lnTo>
                                  <a:pt x="25" y="89"/>
                                </a:lnTo>
                                <a:lnTo>
                                  <a:pt x="343" y="86"/>
                                </a:lnTo>
                                <a:lnTo>
                                  <a:pt x="331" y="75"/>
                                </a:lnTo>
                                <a:lnTo>
                                  <a:pt x="318" y="64"/>
                                </a:lnTo>
                                <a:lnTo>
                                  <a:pt x="308" y="53"/>
                                </a:lnTo>
                                <a:lnTo>
                                  <a:pt x="295" y="43"/>
                                </a:lnTo>
                                <a:lnTo>
                                  <a:pt x="285" y="31"/>
                                </a:lnTo>
                                <a:lnTo>
                                  <a:pt x="275" y="21"/>
                                </a:lnTo>
                                <a:lnTo>
                                  <a:pt x="265" y="10"/>
                                </a:lnTo>
                                <a:lnTo>
                                  <a:pt x="257"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Freeform 207"/>
                        <wps:cNvSpPr>
                          <a:spLocks/>
                        </wps:cNvSpPr>
                        <wps:spPr bwMode="auto">
                          <a:xfrm>
                            <a:off x="5550" y="3800"/>
                            <a:ext cx="402" cy="90"/>
                          </a:xfrm>
                          <a:custGeom>
                            <a:avLst/>
                            <a:gdLst>
                              <a:gd name="T0" fmla="*/ 318 w 402"/>
                              <a:gd name="T1" fmla="*/ 0 h 90"/>
                              <a:gd name="T2" fmla="*/ 0 w 402"/>
                              <a:gd name="T3" fmla="*/ 2 h 90"/>
                              <a:gd name="T4" fmla="*/ 2 w 402"/>
                              <a:gd name="T5" fmla="*/ 24 h 90"/>
                              <a:gd name="T6" fmla="*/ 7 w 402"/>
                              <a:gd name="T7" fmla="*/ 46 h 90"/>
                              <a:gd name="T8" fmla="*/ 10 w 402"/>
                              <a:gd name="T9" fmla="*/ 67 h 90"/>
                              <a:gd name="T10" fmla="*/ 10 w 402"/>
                              <a:gd name="T11" fmla="*/ 89 h 90"/>
                              <a:gd name="T12" fmla="*/ 401 w 402"/>
                              <a:gd name="T13" fmla="*/ 86 h 90"/>
                              <a:gd name="T14" fmla="*/ 391 w 402"/>
                              <a:gd name="T15" fmla="*/ 74 h 90"/>
                              <a:gd name="T16" fmla="*/ 381 w 402"/>
                              <a:gd name="T17" fmla="*/ 62 h 90"/>
                              <a:gd name="T18" fmla="*/ 371 w 402"/>
                              <a:gd name="T19" fmla="*/ 51 h 90"/>
                              <a:gd name="T20" fmla="*/ 361 w 402"/>
                              <a:gd name="T21" fmla="*/ 40 h 90"/>
                              <a:gd name="T22" fmla="*/ 351 w 402"/>
                              <a:gd name="T23" fmla="*/ 30 h 90"/>
                              <a:gd name="T24" fmla="*/ 338 w 402"/>
                              <a:gd name="T25" fmla="*/ 20 h 90"/>
                              <a:gd name="T26" fmla="*/ 318 w 402"/>
                              <a:gd name="T27"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02" h="90">
                                <a:moveTo>
                                  <a:pt x="318" y="0"/>
                                </a:moveTo>
                                <a:lnTo>
                                  <a:pt x="0" y="2"/>
                                </a:lnTo>
                                <a:lnTo>
                                  <a:pt x="2" y="24"/>
                                </a:lnTo>
                                <a:lnTo>
                                  <a:pt x="7" y="46"/>
                                </a:lnTo>
                                <a:lnTo>
                                  <a:pt x="10" y="67"/>
                                </a:lnTo>
                                <a:lnTo>
                                  <a:pt x="10" y="89"/>
                                </a:lnTo>
                                <a:lnTo>
                                  <a:pt x="401" y="86"/>
                                </a:lnTo>
                                <a:lnTo>
                                  <a:pt x="391" y="74"/>
                                </a:lnTo>
                                <a:lnTo>
                                  <a:pt x="381" y="62"/>
                                </a:lnTo>
                                <a:lnTo>
                                  <a:pt x="371" y="51"/>
                                </a:lnTo>
                                <a:lnTo>
                                  <a:pt x="361" y="40"/>
                                </a:lnTo>
                                <a:lnTo>
                                  <a:pt x="351" y="30"/>
                                </a:lnTo>
                                <a:lnTo>
                                  <a:pt x="338" y="20"/>
                                </a:lnTo>
                                <a:lnTo>
                                  <a:pt x="318"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 name="Freeform 208"/>
                        <wps:cNvSpPr>
                          <a:spLocks/>
                        </wps:cNvSpPr>
                        <wps:spPr bwMode="auto">
                          <a:xfrm>
                            <a:off x="5561" y="3886"/>
                            <a:ext cx="445" cy="90"/>
                          </a:xfrm>
                          <a:custGeom>
                            <a:avLst/>
                            <a:gdLst>
                              <a:gd name="T0" fmla="*/ 391 w 445"/>
                              <a:gd name="T1" fmla="*/ 0 h 90"/>
                              <a:gd name="T2" fmla="*/ 0 w 445"/>
                              <a:gd name="T3" fmla="*/ 2 h 90"/>
                              <a:gd name="T4" fmla="*/ 2 w 445"/>
                              <a:gd name="T5" fmla="*/ 24 h 90"/>
                              <a:gd name="T6" fmla="*/ 2 w 445"/>
                              <a:gd name="T7" fmla="*/ 67 h 90"/>
                              <a:gd name="T8" fmla="*/ 0 w 445"/>
                              <a:gd name="T9" fmla="*/ 89 h 90"/>
                              <a:gd name="T10" fmla="*/ 444 w 445"/>
                              <a:gd name="T11" fmla="*/ 86 h 90"/>
                              <a:gd name="T12" fmla="*/ 419 w 445"/>
                              <a:gd name="T13" fmla="*/ 40 h 90"/>
                              <a:gd name="T14" fmla="*/ 406 w 445"/>
                              <a:gd name="T15" fmla="*/ 20 h 90"/>
                              <a:gd name="T16" fmla="*/ 391 w 445"/>
                              <a:gd name="T17"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5" h="90">
                                <a:moveTo>
                                  <a:pt x="391" y="0"/>
                                </a:moveTo>
                                <a:lnTo>
                                  <a:pt x="0" y="2"/>
                                </a:lnTo>
                                <a:lnTo>
                                  <a:pt x="2" y="24"/>
                                </a:lnTo>
                                <a:lnTo>
                                  <a:pt x="2" y="67"/>
                                </a:lnTo>
                                <a:lnTo>
                                  <a:pt x="0" y="89"/>
                                </a:lnTo>
                                <a:lnTo>
                                  <a:pt x="444" y="86"/>
                                </a:lnTo>
                                <a:lnTo>
                                  <a:pt x="419" y="40"/>
                                </a:lnTo>
                                <a:lnTo>
                                  <a:pt x="406" y="20"/>
                                </a:lnTo>
                                <a:lnTo>
                                  <a:pt x="391" y="0"/>
                                </a:lnTo>
                                <a:close/>
                              </a:path>
                            </a:pathLst>
                          </a:custGeom>
                          <a:solidFill>
                            <a:srgbClr val="07070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09"/>
                        <wps:cNvSpPr>
                          <a:spLocks/>
                        </wps:cNvSpPr>
                        <wps:spPr bwMode="auto">
                          <a:xfrm>
                            <a:off x="5550" y="3973"/>
                            <a:ext cx="481" cy="91"/>
                          </a:xfrm>
                          <a:custGeom>
                            <a:avLst/>
                            <a:gdLst>
                              <a:gd name="T0" fmla="*/ 454 w 481"/>
                              <a:gd name="T1" fmla="*/ 0 h 91"/>
                              <a:gd name="T2" fmla="*/ 10 w 481"/>
                              <a:gd name="T3" fmla="*/ 2 h 91"/>
                              <a:gd name="T4" fmla="*/ 10 w 481"/>
                              <a:gd name="T5" fmla="*/ 25 h 91"/>
                              <a:gd name="T6" fmla="*/ 7 w 481"/>
                              <a:gd name="T7" fmla="*/ 47 h 91"/>
                              <a:gd name="T8" fmla="*/ 2 w 481"/>
                              <a:gd name="T9" fmla="*/ 69 h 91"/>
                              <a:gd name="T10" fmla="*/ 0 w 481"/>
                              <a:gd name="T11" fmla="*/ 90 h 91"/>
                              <a:gd name="T12" fmla="*/ 480 w 481"/>
                              <a:gd name="T13" fmla="*/ 88 h 91"/>
                              <a:gd name="T14" fmla="*/ 475 w 481"/>
                              <a:gd name="T15" fmla="*/ 63 h 91"/>
                              <a:gd name="T16" fmla="*/ 470 w 481"/>
                              <a:gd name="T17" fmla="*/ 41 h 91"/>
                              <a:gd name="T18" fmla="*/ 462 w 481"/>
                              <a:gd name="T19" fmla="*/ 20 h 91"/>
                              <a:gd name="T20" fmla="*/ 454 w 481"/>
                              <a:gd name="T21"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81" h="91">
                                <a:moveTo>
                                  <a:pt x="454" y="0"/>
                                </a:moveTo>
                                <a:lnTo>
                                  <a:pt x="10" y="2"/>
                                </a:lnTo>
                                <a:lnTo>
                                  <a:pt x="10" y="25"/>
                                </a:lnTo>
                                <a:lnTo>
                                  <a:pt x="7" y="47"/>
                                </a:lnTo>
                                <a:lnTo>
                                  <a:pt x="2" y="69"/>
                                </a:lnTo>
                                <a:lnTo>
                                  <a:pt x="0" y="90"/>
                                </a:lnTo>
                                <a:lnTo>
                                  <a:pt x="480" y="88"/>
                                </a:lnTo>
                                <a:lnTo>
                                  <a:pt x="475" y="63"/>
                                </a:lnTo>
                                <a:lnTo>
                                  <a:pt x="470" y="41"/>
                                </a:lnTo>
                                <a:lnTo>
                                  <a:pt x="462" y="20"/>
                                </a:lnTo>
                                <a:lnTo>
                                  <a:pt x="454" y="0"/>
                                </a:lnTo>
                                <a:close/>
                              </a:path>
                            </a:pathLst>
                          </a:custGeom>
                          <a:solidFill>
                            <a:srgbClr val="0808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10"/>
                        <wps:cNvSpPr>
                          <a:spLocks/>
                        </wps:cNvSpPr>
                        <wps:spPr bwMode="auto">
                          <a:xfrm>
                            <a:off x="5530" y="4106"/>
                            <a:ext cx="508" cy="20"/>
                          </a:xfrm>
                          <a:custGeom>
                            <a:avLst/>
                            <a:gdLst>
                              <a:gd name="T0" fmla="*/ 0 w 508"/>
                              <a:gd name="T1" fmla="*/ 0 h 20"/>
                              <a:gd name="T2" fmla="*/ 507 w 508"/>
                              <a:gd name="T3" fmla="*/ 0 h 20"/>
                            </a:gdLst>
                            <a:ahLst/>
                            <a:cxnLst>
                              <a:cxn ang="0">
                                <a:pos x="T0" y="T1"/>
                              </a:cxn>
                              <a:cxn ang="0">
                                <a:pos x="T2" y="T3"/>
                              </a:cxn>
                            </a:cxnLst>
                            <a:rect l="0" t="0" r="r" b="b"/>
                            <a:pathLst>
                              <a:path w="508" h="20">
                                <a:moveTo>
                                  <a:pt x="0" y="0"/>
                                </a:moveTo>
                                <a:lnTo>
                                  <a:pt x="507" y="0"/>
                                </a:lnTo>
                              </a:path>
                            </a:pathLst>
                          </a:custGeom>
                          <a:noFill/>
                          <a:ln w="56800">
                            <a:solidFill>
                              <a:srgbClr val="0808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Freeform 211"/>
                        <wps:cNvSpPr>
                          <a:spLocks/>
                        </wps:cNvSpPr>
                        <wps:spPr bwMode="auto">
                          <a:xfrm>
                            <a:off x="5500" y="4147"/>
                            <a:ext cx="539" cy="90"/>
                          </a:xfrm>
                          <a:custGeom>
                            <a:avLst/>
                            <a:gdLst>
                              <a:gd name="T0" fmla="*/ 538 w 539"/>
                              <a:gd name="T1" fmla="*/ 0 h 90"/>
                              <a:gd name="T2" fmla="*/ 30 w 539"/>
                              <a:gd name="T3" fmla="*/ 2 h 90"/>
                              <a:gd name="T4" fmla="*/ 22 w 539"/>
                              <a:gd name="T5" fmla="*/ 25 h 90"/>
                              <a:gd name="T6" fmla="*/ 7 w 539"/>
                              <a:gd name="T7" fmla="*/ 69 h 90"/>
                              <a:gd name="T8" fmla="*/ 0 w 539"/>
                              <a:gd name="T9" fmla="*/ 89 h 90"/>
                              <a:gd name="T10" fmla="*/ 530 w 539"/>
                              <a:gd name="T11" fmla="*/ 86 h 90"/>
                              <a:gd name="T12" fmla="*/ 533 w 539"/>
                              <a:gd name="T13" fmla="*/ 63 h 90"/>
                              <a:gd name="T14" fmla="*/ 538 w 539"/>
                              <a:gd name="T15" fmla="*/ 20 h 90"/>
                              <a:gd name="T16" fmla="*/ 538 w 539"/>
                              <a:gd name="T17"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39" h="90">
                                <a:moveTo>
                                  <a:pt x="538" y="0"/>
                                </a:moveTo>
                                <a:lnTo>
                                  <a:pt x="30" y="2"/>
                                </a:lnTo>
                                <a:lnTo>
                                  <a:pt x="22" y="25"/>
                                </a:lnTo>
                                <a:lnTo>
                                  <a:pt x="7" y="69"/>
                                </a:lnTo>
                                <a:lnTo>
                                  <a:pt x="0" y="89"/>
                                </a:lnTo>
                                <a:lnTo>
                                  <a:pt x="530" y="86"/>
                                </a:lnTo>
                                <a:lnTo>
                                  <a:pt x="533" y="63"/>
                                </a:lnTo>
                                <a:lnTo>
                                  <a:pt x="538" y="20"/>
                                </a:lnTo>
                                <a:lnTo>
                                  <a:pt x="538"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 name="Freeform 212"/>
                        <wps:cNvSpPr>
                          <a:spLocks/>
                        </wps:cNvSpPr>
                        <wps:spPr bwMode="auto">
                          <a:xfrm>
                            <a:off x="5491" y="4246"/>
                            <a:ext cx="540" cy="20"/>
                          </a:xfrm>
                          <a:custGeom>
                            <a:avLst/>
                            <a:gdLst>
                              <a:gd name="T0" fmla="*/ 0 w 540"/>
                              <a:gd name="T1" fmla="*/ 0 h 20"/>
                              <a:gd name="T2" fmla="*/ 539 w 540"/>
                              <a:gd name="T3" fmla="*/ 0 h 20"/>
                            </a:gdLst>
                            <a:ahLst/>
                            <a:cxnLst>
                              <a:cxn ang="0">
                                <a:pos x="T0" y="T1"/>
                              </a:cxn>
                              <a:cxn ang="0">
                                <a:pos x="T2" y="T3"/>
                              </a:cxn>
                            </a:cxnLst>
                            <a:rect l="0" t="0" r="r" b="b"/>
                            <a:pathLst>
                              <a:path w="540" h="20">
                                <a:moveTo>
                                  <a:pt x="0" y="0"/>
                                </a:moveTo>
                                <a:lnTo>
                                  <a:pt x="539" y="0"/>
                                </a:lnTo>
                              </a:path>
                            </a:pathLst>
                          </a:custGeom>
                          <a:noFill/>
                          <a:ln w="14783">
                            <a:solidFill>
                              <a:srgbClr val="0909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Freeform 213"/>
                        <wps:cNvSpPr>
                          <a:spLocks/>
                        </wps:cNvSpPr>
                        <wps:spPr bwMode="auto">
                          <a:xfrm>
                            <a:off x="4638" y="3713"/>
                            <a:ext cx="551" cy="20"/>
                          </a:xfrm>
                          <a:custGeom>
                            <a:avLst/>
                            <a:gdLst>
                              <a:gd name="T0" fmla="*/ 0 w 551"/>
                              <a:gd name="T1" fmla="*/ 0 h 20"/>
                              <a:gd name="T2" fmla="*/ 550 w 551"/>
                              <a:gd name="T3" fmla="*/ 0 h 20"/>
                            </a:gdLst>
                            <a:ahLst/>
                            <a:cxnLst>
                              <a:cxn ang="0">
                                <a:pos x="T0" y="T1"/>
                              </a:cxn>
                              <a:cxn ang="0">
                                <a:pos x="T2" y="T3"/>
                              </a:cxn>
                            </a:cxnLst>
                            <a:rect l="0" t="0" r="r" b="b"/>
                            <a:pathLst>
                              <a:path w="551" h="20">
                                <a:moveTo>
                                  <a:pt x="0" y="0"/>
                                </a:moveTo>
                                <a:lnTo>
                                  <a:pt x="550" y="0"/>
                                </a:lnTo>
                              </a:path>
                            </a:pathLst>
                          </a:custGeom>
                          <a:noFill/>
                          <a:ln w="9155">
                            <a:solidFill>
                              <a:srgbClr val="05050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 name="Freeform 214"/>
                        <wps:cNvSpPr>
                          <a:spLocks/>
                        </wps:cNvSpPr>
                        <wps:spPr bwMode="auto">
                          <a:xfrm>
                            <a:off x="4461" y="3717"/>
                            <a:ext cx="726" cy="91"/>
                          </a:xfrm>
                          <a:custGeom>
                            <a:avLst/>
                            <a:gdLst>
                              <a:gd name="T0" fmla="*/ 725 w 726"/>
                              <a:gd name="T1" fmla="*/ 0 h 91"/>
                              <a:gd name="T2" fmla="*/ 176 w 726"/>
                              <a:gd name="T3" fmla="*/ 2 h 91"/>
                              <a:gd name="T4" fmla="*/ 159 w 726"/>
                              <a:gd name="T5" fmla="*/ 11 h 91"/>
                              <a:gd name="T6" fmla="*/ 141 w 726"/>
                              <a:gd name="T7" fmla="*/ 21 h 91"/>
                              <a:gd name="T8" fmla="*/ 123 w 726"/>
                              <a:gd name="T9" fmla="*/ 30 h 91"/>
                              <a:gd name="T10" fmla="*/ 106 w 726"/>
                              <a:gd name="T11" fmla="*/ 37 h 91"/>
                              <a:gd name="T12" fmla="*/ 90 w 726"/>
                              <a:gd name="T13" fmla="*/ 46 h 91"/>
                              <a:gd name="T14" fmla="*/ 73 w 726"/>
                              <a:gd name="T15" fmla="*/ 54 h 91"/>
                              <a:gd name="T16" fmla="*/ 42 w 726"/>
                              <a:gd name="T17" fmla="*/ 69 h 91"/>
                              <a:gd name="T18" fmla="*/ 32 w 726"/>
                              <a:gd name="T19" fmla="*/ 75 h 91"/>
                              <a:gd name="T20" fmla="*/ 20 w 726"/>
                              <a:gd name="T21" fmla="*/ 79 h 91"/>
                              <a:gd name="T22" fmla="*/ 0 w 726"/>
                              <a:gd name="T23" fmla="*/ 90 h 91"/>
                              <a:gd name="T24" fmla="*/ 722 w 726"/>
                              <a:gd name="T25" fmla="*/ 86 h 91"/>
                              <a:gd name="T26" fmla="*/ 722 w 726"/>
                              <a:gd name="T27" fmla="*/ 66 h 91"/>
                              <a:gd name="T28" fmla="*/ 725 w 726"/>
                              <a:gd name="T29" fmla="*/ 46 h 91"/>
                              <a:gd name="T30" fmla="*/ 725 w 726"/>
                              <a:gd name="T31"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726" h="91">
                                <a:moveTo>
                                  <a:pt x="725" y="0"/>
                                </a:moveTo>
                                <a:lnTo>
                                  <a:pt x="176" y="2"/>
                                </a:lnTo>
                                <a:lnTo>
                                  <a:pt x="159" y="11"/>
                                </a:lnTo>
                                <a:lnTo>
                                  <a:pt x="141" y="21"/>
                                </a:lnTo>
                                <a:lnTo>
                                  <a:pt x="123" y="30"/>
                                </a:lnTo>
                                <a:lnTo>
                                  <a:pt x="106" y="37"/>
                                </a:lnTo>
                                <a:lnTo>
                                  <a:pt x="90" y="46"/>
                                </a:lnTo>
                                <a:lnTo>
                                  <a:pt x="73" y="54"/>
                                </a:lnTo>
                                <a:lnTo>
                                  <a:pt x="42" y="69"/>
                                </a:lnTo>
                                <a:lnTo>
                                  <a:pt x="32" y="75"/>
                                </a:lnTo>
                                <a:lnTo>
                                  <a:pt x="20" y="79"/>
                                </a:lnTo>
                                <a:lnTo>
                                  <a:pt x="0" y="90"/>
                                </a:lnTo>
                                <a:lnTo>
                                  <a:pt x="722" y="86"/>
                                </a:lnTo>
                                <a:lnTo>
                                  <a:pt x="722" y="66"/>
                                </a:lnTo>
                                <a:lnTo>
                                  <a:pt x="725" y="46"/>
                                </a:lnTo>
                                <a:lnTo>
                                  <a:pt x="725"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 name="Freeform 215"/>
                        <wps:cNvSpPr>
                          <a:spLocks/>
                        </wps:cNvSpPr>
                        <wps:spPr bwMode="auto">
                          <a:xfrm>
                            <a:off x="4337" y="3804"/>
                            <a:ext cx="847" cy="93"/>
                          </a:xfrm>
                          <a:custGeom>
                            <a:avLst/>
                            <a:gdLst>
                              <a:gd name="T0" fmla="*/ 846 w 847"/>
                              <a:gd name="T1" fmla="*/ 0 h 93"/>
                              <a:gd name="T2" fmla="*/ 123 w 847"/>
                              <a:gd name="T3" fmla="*/ 4 h 93"/>
                              <a:gd name="T4" fmla="*/ 103 w 847"/>
                              <a:gd name="T5" fmla="*/ 14 h 93"/>
                              <a:gd name="T6" fmla="*/ 85 w 847"/>
                              <a:gd name="T7" fmla="*/ 25 h 93"/>
                              <a:gd name="T8" fmla="*/ 68 w 847"/>
                              <a:gd name="T9" fmla="*/ 36 h 93"/>
                              <a:gd name="T10" fmla="*/ 53 w 847"/>
                              <a:gd name="T11" fmla="*/ 47 h 93"/>
                              <a:gd name="T12" fmla="*/ 37 w 847"/>
                              <a:gd name="T13" fmla="*/ 57 h 93"/>
                              <a:gd name="T14" fmla="*/ 0 w 847"/>
                              <a:gd name="T15" fmla="*/ 92 h 93"/>
                              <a:gd name="T16" fmla="*/ 839 w 847"/>
                              <a:gd name="T17" fmla="*/ 88 h 93"/>
                              <a:gd name="T18" fmla="*/ 841 w 847"/>
                              <a:gd name="T19" fmla="*/ 67 h 93"/>
                              <a:gd name="T20" fmla="*/ 843 w 847"/>
                              <a:gd name="T21" fmla="*/ 47 h 93"/>
                              <a:gd name="T22" fmla="*/ 844 w 847"/>
                              <a:gd name="T23" fmla="*/ 23 h 93"/>
                              <a:gd name="T24" fmla="*/ 846 w 847"/>
                              <a:gd name="T25"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47" h="93">
                                <a:moveTo>
                                  <a:pt x="846" y="0"/>
                                </a:moveTo>
                                <a:lnTo>
                                  <a:pt x="123" y="4"/>
                                </a:lnTo>
                                <a:lnTo>
                                  <a:pt x="103" y="14"/>
                                </a:lnTo>
                                <a:lnTo>
                                  <a:pt x="85" y="25"/>
                                </a:lnTo>
                                <a:lnTo>
                                  <a:pt x="68" y="36"/>
                                </a:lnTo>
                                <a:lnTo>
                                  <a:pt x="53" y="47"/>
                                </a:lnTo>
                                <a:lnTo>
                                  <a:pt x="37" y="57"/>
                                </a:lnTo>
                                <a:lnTo>
                                  <a:pt x="0" y="92"/>
                                </a:lnTo>
                                <a:lnTo>
                                  <a:pt x="839" y="88"/>
                                </a:lnTo>
                                <a:lnTo>
                                  <a:pt x="841" y="67"/>
                                </a:lnTo>
                                <a:lnTo>
                                  <a:pt x="843" y="47"/>
                                </a:lnTo>
                                <a:lnTo>
                                  <a:pt x="844" y="23"/>
                                </a:lnTo>
                                <a:lnTo>
                                  <a:pt x="846"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Freeform 216"/>
                        <wps:cNvSpPr>
                          <a:spLocks/>
                        </wps:cNvSpPr>
                        <wps:spPr bwMode="auto">
                          <a:xfrm>
                            <a:off x="4284" y="3892"/>
                            <a:ext cx="893" cy="93"/>
                          </a:xfrm>
                          <a:custGeom>
                            <a:avLst/>
                            <a:gdLst>
                              <a:gd name="T0" fmla="*/ 892 w 893"/>
                              <a:gd name="T1" fmla="*/ 0 h 93"/>
                              <a:gd name="T2" fmla="*/ 53 w 893"/>
                              <a:gd name="T3" fmla="*/ 4 h 93"/>
                              <a:gd name="T4" fmla="*/ 35 w 893"/>
                              <a:gd name="T5" fmla="*/ 24 h 93"/>
                              <a:gd name="T6" fmla="*/ 20 w 893"/>
                              <a:gd name="T7" fmla="*/ 46 h 93"/>
                              <a:gd name="T8" fmla="*/ 10 w 893"/>
                              <a:gd name="T9" fmla="*/ 67 h 93"/>
                              <a:gd name="T10" fmla="*/ 0 w 893"/>
                              <a:gd name="T11" fmla="*/ 92 h 93"/>
                              <a:gd name="T12" fmla="*/ 887 w 893"/>
                              <a:gd name="T13" fmla="*/ 86 h 93"/>
                              <a:gd name="T14" fmla="*/ 889 w 893"/>
                              <a:gd name="T15" fmla="*/ 67 h 93"/>
                              <a:gd name="T16" fmla="*/ 889 w 893"/>
                              <a:gd name="T17" fmla="*/ 44 h 93"/>
                              <a:gd name="T18" fmla="*/ 892 w 893"/>
                              <a:gd name="T19" fmla="*/ 24 h 93"/>
                              <a:gd name="T20" fmla="*/ 892 w 893"/>
                              <a:gd name="T21"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93" h="93">
                                <a:moveTo>
                                  <a:pt x="892" y="0"/>
                                </a:moveTo>
                                <a:lnTo>
                                  <a:pt x="53" y="4"/>
                                </a:lnTo>
                                <a:lnTo>
                                  <a:pt x="35" y="24"/>
                                </a:lnTo>
                                <a:lnTo>
                                  <a:pt x="20" y="46"/>
                                </a:lnTo>
                                <a:lnTo>
                                  <a:pt x="10" y="67"/>
                                </a:lnTo>
                                <a:lnTo>
                                  <a:pt x="0" y="92"/>
                                </a:lnTo>
                                <a:lnTo>
                                  <a:pt x="887" y="86"/>
                                </a:lnTo>
                                <a:lnTo>
                                  <a:pt x="889" y="67"/>
                                </a:lnTo>
                                <a:lnTo>
                                  <a:pt x="889" y="44"/>
                                </a:lnTo>
                                <a:lnTo>
                                  <a:pt x="892" y="24"/>
                                </a:lnTo>
                                <a:lnTo>
                                  <a:pt x="892" y="0"/>
                                </a:lnTo>
                                <a:close/>
                              </a:path>
                            </a:pathLst>
                          </a:custGeom>
                          <a:solidFill>
                            <a:srgbClr val="07070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17"/>
                        <wps:cNvSpPr>
                          <a:spLocks/>
                        </wps:cNvSpPr>
                        <wps:spPr bwMode="auto">
                          <a:xfrm>
                            <a:off x="4277" y="3979"/>
                            <a:ext cx="895" cy="93"/>
                          </a:xfrm>
                          <a:custGeom>
                            <a:avLst/>
                            <a:gdLst>
                              <a:gd name="T0" fmla="*/ 894 w 895"/>
                              <a:gd name="T1" fmla="*/ 0 h 93"/>
                              <a:gd name="T2" fmla="*/ 7 w 895"/>
                              <a:gd name="T3" fmla="*/ 5 h 93"/>
                              <a:gd name="T4" fmla="*/ 2 w 895"/>
                              <a:gd name="T5" fmla="*/ 25 h 93"/>
                              <a:gd name="T6" fmla="*/ 2 w 895"/>
                              <a:gd name="T7" fmla="*/ 46 h 93"/>
                              <a:gd name="T8" fmla="*/ 0 w 895"/>
                              <a:gd name="T9" fmla="*/ 69 h 93"/>
                              <a:gd name="T10" fmla="*/ 2 w 895"/>
                              <a:gd name="T11" fmla="*/ 92 h 93"/>
                              <a:gd name="T12" fmla="*/ 884 w 895"/>
                              <a:gd name="T13" fmla="*/ 86 h 93"/>
                              <a:gd name="T14" fmla="*/ 887 w 895"/>
                              <a:gd name="T15" fmla="*/ 66 h 93"/>
                              <a:gd name="T16" fmla="*/ 892 w 895"/>
                              <a:gd name="T17" fmla="*/ 23 h 93"/>
                              <a:gd name="T18" fmla="*/ 894 w 895"/>
                              <a:gd name="T1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95" h="93">
                                <a:moveTo>
                                  <a:pt x="894" y="0"/>
                                </a:moveTo>
                                <a:lnTo>
                                  <a:pt x="7" y="5"/>
                                </a:lnTo>
                                <a:lnTo>
                                  <a:pt x="2" y="25"/>
                                </a:lnTo>
                                <a:lnTo>
                                  <a:pt x="2" y="46"/>
                                </a:lnTo>
                                <a:lnTo>
                                  <a:pt x="0" y="69"/>
                                </a:lnTo>
                                <a:lnTo>
                                  <a:pt x="2" y="92"/>
                                </a:lnTo>
                                <a:lnTo>
                                  <a:pt x="884" y="86"/>
                                </a:lnTo>
                                <a:lnTo>
                                  <a:pt x="887" y="66"/>
                                </a:lnTo>
                                <a:lnTo>
                                  <a:pt x="892" y="23"/>
                                </a:lnTo>
                                <a:lnTo>
                                  <a:pt x="894" y="0"/>
                                </a:lnTo>
                                <a:close/>
                              </a:path>
                            </a:pathLst>
                          </a:custGeom>
                          <a:solidFill>
                            <a:srgbClr val="0808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18"/>
                        <wps:cNvSpPr>
                          <a:spLocks/>
                        </wps:cNvSpPr>
                        <wps:spPr bwMode="auto">
                          <a:xfrm>
                            <a:off x="4279" y="4065"/>
                            <a:ext cx="883" cy="93"/>
                          </a:xfrm>
                          <a:custGeom>
                            <a:avLst/>
                            <a:gdLst>
                              <a:gd name="T0" fmla="*/ 882 w 883"/>
                              <a:gd name="T1" fmla="*/ 0 h 93"/>
                              <a:gd name="T2" fmla="*/ 0 w 883"/>
                              <a:gd name="T3" fmla="*/ 5 h 93"/>
                              <a:gd name="T4" fmla="*/ 10 w 883"/>
                              <a:gd name="T5" fmla="*/ 46 h 93"/>
                              <a:gd name="T6" fmla="*/ 25 w 883"/>
                              <a:gd name="T7" fmla="*/ 92 h 93"/>
                              <a:gd name="T8" fmla="*/ 869 w 883"/>
                              <a:gd name="T9" fmla="*/ 88 h 93"/>
                              <a:gd name="T10" fmla="*/ 871 w 883"/>
                              <a:gd name="T11" fmla="*/ 67 h 93"/>
                              <a:gd name="T12" fmla="*/ 877 w 883"/>
                              <a:gd name="T13" fmla="*/ 46 h 93"/>
                              <a:gd name="T14" fmla="*/ 879 w 883"/>
                              <a:gd name="T15" fmla="*/ 24 h 93"/>
                              <a:gd name="T16" fmla="*/ 882 w 883"/>
                              <a:gd name="T1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83" h="93">
                                <a:moveTo>
                                  <a:pt x="882" y="0"/>
                                </a:moveTo>
                                <a:lnTo>
                                  <a:pt x="0" y="5"/>
                                </a:lnTo>
                                <a:lnTo>
                                  <a:pt x="10" y="46"/>
                                </a:lnTo>
                                <a:lnTo>
                                  <a:pt x="25" y="92"/>
                                </a:lnTo>
                                <a:lnTo>
                                  <a:pt x="869" y="88"/>
                                </a:lnTo>
                                <a:lnTo>
                                  <a:pt x="871" y="67"/>
                                </a:lnTo>
                                <a:lnTo>
                                  <a:pt x="877" y="46"/>
                                </a:lnTo>
                                <a:lnTo>
                                  <a:pt x="879" y="24"/>
                                </a:lnTo>
                                <a:lnTo>
                                  <a:pt x="882" y="0"/>
                                </a:lnTo>
                                <a:close/>
                              </a:path>
                            </a:pathLst>
                          </a:custGeom>
                          <a:solidFill>
                            <a:srgbClr val="0808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Freeform 219"/>
                        <wps:cNvSpPr>
                          <a:spLocks/>
                        </wps:cNvSpPr>
                        <wps:spPr bwMode="auto">
                          <a:xfrm>
                            <a:off x="4304" y="4153"/>
                            <a:ext cx="845" cy="91"/>
                          </a:xfrm>
                          <a:custGeom>
                            <a:avLst/>
                            <a:gdLst>
                              <a:gd name="T0" fmla="*/ 844 w 845"/>
                              <a:gd name="T1" fmla="*/ 0 h 91"/>
                              <a:gd name="T2" fmla="*/ 0 w 845"/>
                              <a:gd name="T3" fmla="*/ 4 h 91"/>
                              <a:gd name="T4" fmla="*/ 7 w 845"/>
                              <a:gd name="T5" fmla="*/ 24 h 91"/>
                              <a:gd name="T6" fmla="*/ 27 w 845"/>
                              <a:gd name="T7" fmla="*/ 67 h 91"/>
                              <a:gd name="T8" fmla="*/ 40 w 845"/>
                              <a:gd name="T9" fmla="*/ 90 h 91"/>
                              <a:gd name="T10" fmla="*/ 826 w 845"/>
                              <a:gd name="T11" fmla="*/ 86 h 91"/>
                              <a:gd name="T12" fmla="*/ 831 w 845"/>
                              <a:gd name="T13" fmla="*/ 67 h 91"/>
                              <a:gd name="T14" fmla="*/ 836 w 845"/>
                              <a:gd name="T15" fmla="*/ 46 h 91"/>
                              <a:gd name="T16" fmla="*/ 839 w 845"/>
                              <a:gd name="T17" fmla="*/ 24 h 91"/>
                              <a:gd name="T18" fmla="*/ 844 w 845"/>
                              <a:gd name="T19"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45" h="91">
                                <a:moveTo>
                                  <a:pt x="844" y="0"/>
                                </a:moveTo>
                                <a:lnTo>
                                  <a:pt x="0" y="4"/>
                                </a:lnTo>
                                <a:lnTo>
                                  <a:pt x="7" y="24"/>
                                </a:lnTo>
                                <a:lnTo>
                                  <a:pt x="27" y="67"/>
                                </a:lnTo>
                                <a:lnTo>
                                  <a:pt x="40" y="90"/>
                                </a:lnTo>
                                <a:lnTo>
                                  <a:pt x="826" y="86"/>
                                </a:lnTo>
                                <a:lnTo>
                                  <a:pt x="831" y="67"/>
                                </a:lnTo>
                                <a:lnTo>
                                  <a:pt x="836" y="46"/>
                                </a:lnTo>
                                <a:lnTo>
                                  <a:pt x="839" y="24"/>
                                </a:lnTo>
                                <a:lnTo>
                                  <a:pt x="844" y="0"/>
                                </a:lnTo>
                                <a:close/>
                              </a:path>
                            </a:pathLst>
                          </a:custGeom>
                          <a:solidFill>
                            <a:srgbClr val="090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Freeform 220"/>
                        <wps:cNvSpPr>
                          <a:spLocks/>
                        </wps:cNvSpPr>
                        <wps:spPr bwMode="auto">
                          <a:xfrm>
                            <a:off x="4345" y="4248"/>
                            <a:ext cx="787" cy="20"/>
                          </a:xfrm>
                          <a:custGeom>
                            <a:avLst/>
                            <a:gdLst>
                              <a:gd name="T0" fmla="*/ 0 w 787"/>
                              <a:gd name="T1" fmla="*/ 0 h 20"/>
                              <a:gd name="T2" fmla="*/ 786 w 787"/>
                              <a:gd name="T3" fmla="*/ 0 h 20"/>
                            </a:gdLst>
                            <a:ahLst/>
                            <a:cxnLst>
                              <a:cxn ang="0">
                                <a:pos x="T0" y="T1"/>
                              </a:cxn>
                              <a:cxn ang="0">
                                <a:pos x="T2" y="T3"/>
                              </a:cxn>
                            </a:cxnLst>
                            <a:rect l="0" t="0" r="r" b="b"/>
                            <a:pathLst>
                              <a:path w="787" h="20">
                                <a:moveTo>
                                  <a:pt x="0" y="0"/>
                                </a:moveTo>
                                <a:lnTo>
                                  <a:pt x="786" y="0"/>
                                </a:lnTo>
                              </a:path>
                            </a:pathLst>
                          </a:custGeom>
                          <a:noFill/>
                          <a:ln w="11120">
                            <a:solidFill>
                              <a:srgbClr val="0909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Freeform 221"/>
                        <wps:cNvSpPr>
                          <a:spLocks/>
                        </wps:cNvSpPr>
                        <wps:spPr bwMode="auto">
                          <a:xfrm>
                            <a:off x="3587" y="3713"/>
                            <a:ext cx="579" cy="20"/>
                          </a:xfrm>
                          <a:custGeom>
                            <a:avLst/>
                            <a:gdLst>
                              <a:gd name="T0" fmla="*/ 0 w 579"/>
                              <a:gd name="T1" fmla="*/ 0 h 20"/>
                              <a:gd name="T2" fmla="*/ 578 w 579"/>
                              <a:gd name="T3" fmla="*/ 0 h 20"/>
                            </a:gdLst>
                            <a:ahLst/>
                            <a:cxnLst>
                              <a:cxn ang="0">
                                <a:pos x="T0" y="T1"/>
                              </a:cxn>
                              <a:cxn ang="0">
                                <a:pos x="T2" y="T3"/>
                              </a:cxn>
                            </a:cxnLst>
                            <a:rect l="0" t="0" r="r" b="b"/>
                            <a:pathLst>
                              <a:path w="579" h="20">
                                <a:moveTo>
                                  <a:pt x="0" y="0"/>
                                </a:moveTo>
                                <a:lnTo>
                                  <a:pt x="578" y="0"/>
                                </a:lnTo>
                              </a:path>
                            </a:pathLst>
                          </a:custGeom>
                          <a:noFill/>
                          <a:ln w="16487">
                            <a:solidFill>
                              <a:srgbClr val="05050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 name="Freeform 222"/>
                        <wps:cNvSpPr>
                          <a:spLocks/>
                        </wps:cNvSpPr>
                        <wps:spPr bwMode="auto">
                          <a:xfrm>
                            <a:off x="3599" y="3725"/>
                            <a:ext cx="460" cy="90"/>
                          </a:xfrm>
                          <a:custGeom>
                            <a:avLst/>
                            <a:gdLst>
                              <a:gd name="T0" fmla="*/ 459 w 460"/>
                              <a:gd name="T1" fmla="*/ 0 h 90"/>
                              <a:gd name="T2" fmla="*/ 0 w 460"/>
                              <a:gd name="T3" fmla="*/ 1 h 90"/>
                              <a:gd name="T4" fmla="*/ 7 w 460"/>
                              <a:gd name="T5" fmla="*/ 18 h 90"/>
                              <a:gd name="T6" fmla="*/ 20 w 460"/>
                              <a:gd name="T7" fmla="*/ 38 h 90"/>
                              <a:gd name="T8" fmla="*/ 30 w 460"/>
                              <a:gd name="T9" fmla="*/ 62 h 90"/>
                              <a:gd name="T10" fmla="*/ 45 w 460"/>
                              <a:gd name="T11" fmla="*/ 89 h 90"/>
                              <a:gd name="T12" fmla="*/ 366 w 460"/>
                              <a:gd name="T13" fmla="*/ 86 h 90"/>
                              <a:gd name="T14" fmla="*/ 374 w 460"/>
                              <a:gd name="T15" fmla="*/ 72 h 90"/>
                              <a:gd name="T16" fmla="*/ 381 w 460"/>
                              <a:gd name="T17" fmla="*/ 59 h 90"/>
                              <a:gd name="T18" fmla="*/ 401 w 460"/>
                              <a:gd name="T19" fmla="*/ 36 h 90"/>
                              <a:gd name="T20" fmla="*/ 414 w 460"/>
                              <a:gd name="T21" fmla="*/ 25 h 90"/>
                              <a:gd name="T22" fmla="*/ 429 w 460"/>
                              <a:gd name="T23" fmla="*/ 15 h 90"/>
                              <a:gd name="T24" fmla="*/ 444 w 460"/>
                              <a:gd name="T25" fmla="*/ 7 h 90"/>
                              <a:gd name="T26" fmla="*/ 459 w 460"/>
                              <a:gd name="T27"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0" h="90">
                                <a:moveTo>
                                  <a:pt x="459" y="0"/>
                                </a:moveTo>
                                <a:lnTo>
                                  <a:pt x="0" y="1"/>
                                </a:lnTo>
                                <a:lnTo>
                                  <a:pt x="7" y="18"/>
                                </a:lnTo>
                                <a:lnTo>
                                  <a:pt x="20" y="38"/>
                                </a:lnTo>
                                <a:lnTo>
                                  <a:pt x="30" y="62"/>
                                </a:lnTo>
                                <a:lnTo>
                                  <a:pt x="45" y="89"/>
                                </a:lnTo>
                                <a:lnTo>
                                  <a:pt x="366" y="86"/>
                                </a:lnTo>
                                <a:lnTo>
                                  <a:pt x="374" y="72"/>
                                </a:lnTo>
                                <a:lnTo>
                                  <a:pt x="381" y="59"/>
                                </a:lnTo>
                                <a:lnTo>
                                  <a:pt x="401" y="36"/>
                                </a:lnTo>
                                <a:lnTo>
                                  <a:pt x="414" y="25"/>
                                </a:lnTo>
                                <a:lnTo>
                                  <a:pt x="429" y="15"/>
                                </a:lnTo>
                                <a:lnTo>
                                  <a:pt x="444" y="7"/>
                                </a:lnTo>
                                <a:lnTo>
                                  <a:pt x="459" y="0"/>
                                </a:lnTo>
                                <a:close/>
                              </a:path>
                            </a:pathLst>
                          </a:custGeom>
                          <a:solidFill>
                            <a:srgbClr val="06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5" name="Picture 2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645" y="3812"/>
                            <a:ext cx="380"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6" name="Freeform 224"/>
                        <wps:cNvSpPr>
                          <a:spLocks/>
                        </wps:cNvSpPr>
                        <wps:spPr bwMode="auto">
                          <a:xfrm>
                            <a:off x="1921" y="964"/>
                            <a:ext cx="279" cy="525"/>
                          </a:xfrm>
                          <a:custGeom>
                            <a:avLst/>
                            <a:gdLst>
                              <a:gd name="T0" fmla="*/ 0 w 279"/>
                              <a:gd name="T1" fmla="*/ 0 h 525"/>
                              <a:gd name="T2" fmla="*/ 0 w 279"/>
                              <a:gd name="T3" fmla="*/ 503 h 525"/>
                              <a:gd name="T4" fmla="*/ 205 w 279"/>
                              <a:gd name="T5" fmla="*/ 524 h 525"/>
                              <a:gd name="T6" fmla="*/ 232 w 279"/>
                              <a:gd name="T7" fmla="*/ 443 h 525"/>
                              <a:gd name="T8" fmla="*/ 255 w 279"/>
                              <a:gd name="T9" fmla="*/ 363 h 525"/>
                              <a:gd name="T10" fmla="*/ 270 w 279"/>
                              <a:gd name="T11" fmla="*/ 283 h 525"/>
                              <a:gd name="T12" fmla="*/ 278 w 279"/>
                              <a:gd name="T13" fmla="*/ 202 h 525"/>
                              <a:gd name="T14" fmla="*/ 278 w 279"/>
                              <a:gd name="T15" fmla="*/ 200 h 525"/>
                              <a:gd name="T16" fmla="*/ 273 w 279"/>
                              <a:gd name="T17" fmla="*/ 197 h 525"/>
                              <a:gd name="T18" fmla="*/ 260 w 279"/>
                              <a:gd name="T19" fmla="*/ 182 h 525"/>
                              <a:gd name="T20" fmla="*/ 248 w 279"/>
                              <a:gd name="T21" fmla="*/ 171 h 525"/>
                              <a:gd name="T22" fmla="*/ 227 w 279"/>
                              <a:gd name="T23" fmla="*/ 156 h 525"/>
                              <a:gd name="T24" fmla="*/ 205 w 279"/>
                              <a:gd name="T25" fmla="*/ 137 h 525"/>
                              <a:gd name="T26" fmla="*/ 172 w 279"/>
                              <a:gd name="T27" fmla="*/ 114 h 525"/>
                              <a:gd name="T28" fmla="*/ 131 w 279"/>
                              <a:gd name="T29" fmla="*/ 87 h 525"/>
                              <a:gd name="T30" fmla="*/ 83 w 279"/>
                              <a:gd name="T31" fmla="*/ 54 h 525"/>
                              <a:gd name="T32" fmla="*/ 0 w 279"/>
                              <a:gd name="T33" fmla="*/ 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79" h="525">
                                <a:moveTo>
                                  <a:pt x="0" y="0"/>
                                </a:moveTo>
                                <a:lnTo>
                                  <a:pt x="0" y="503"/>
                                </a:lnTo>
                                <a:lnTo>
                                  <a:pt x="205" y="524"/>
                                </a:lnTo>
                                <a:lnTo>
                                  <a:pt x="232" y="443"/>
                                </a:lnTo>
                                <a:lnTo>
                                  <a:pt x="255" y="363"/>
                                </a:lnTo>
                                <a:lnTo>
                                  <a:pt x="270" y="283"/>
                                </a:lnTo>
                                <a:lnTo>
                                  <a:pt x="278" y="202"/>
                                </a:lnTo>
                                <a:lnTo>
                                  <a:pt x="278" y="200"/>
                                </a:lnTo>
                                <a:lnTo>
                                  <a:pt x="273" y="197"/>
                                </a:lnTo>
                                <a:lnTo>
                                  <a:pt x="260" y="182"/>
                                </a:lnTo>
                                <a:lnTo>
                                  <a:pt x="248" y="171"/>
                                </a:lnTo>
                                <a:lnTo>
                                  <a:pt x="227" y="156"/>
                                </a:lnTo>
                                <a:lnTo>
                                  <a:pt x="205" y="137"/>
                                </a:lnTo>
                                <a:lnTo>
                                  <a:pt x="172" y="114"/>
                                </a:lnTo>
                                <a:lnTo>
                                  <a:pt x="131" y="87"/>
                                </a:lnTo>
                                <a:lnTo>
                                  <a:pt x="83" y="5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7" name="Picture 2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921" y="1468"/>
                            <a:ext cx="20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 name="Freeform 226"/>
                        <wps:cNvSpPr>
                          <a:spLocks/>
                        </wps:cNvSpPr>
                        <wps:spPr bwMode="auto">
                          <a:xfrm>
                            <a:off x="2519" y="933"/>
                            <a:ext cx="7278" cy="2678"/>
                          </a:xfrm>
                          <a:custGeom>
                            <a:avLst/>
                            <a:gdLst>
                              <a:gd name="T0" fmla="*/ 0 w 7278"/>
                              <a:gd name="T1" fmla="*/ 2677 h 2678"/>
                              <a:gd name="T2" fmla="*/ 7278 w 7278"/>
                              <a:gd name="T3" fmla="*/ 2677 h 2678"/>
                              <a:gd name="T4" fmla="*/ 7278 w 7278"/>
                              <a:gd name="T5" fmla="*/ 0 h 2678"/>
                              <a:gd name="T6" fmla="*/ 0 w 7278"/>
                              <a:gd name="T7" fmla="*/ 0 h 2678"/>
                              <a:gd name="T8" fmla="*/ 0 w 7278"/>
                              <a:gd name="T9" fmla="*/ 2677 h 2678"/>
                            </a:gdLst>
                            <a:ahLst/>
                            <a:cxnLst>
                              <a:cxn ang="0">
                                <a:pos x="T0" y="T1"/>
                              </a:cxn>
                              <a:cxn ang="0">
                                <a:pos x="T2" y="T3"/>
                              </a:cxn>
                              <a:cxn ang="0">
                                <a:pos x="T4" y="T5"/>
                              </a:cxn>
                              <a:cxn ang="0">
                                <a:pos x="T6" y="T7"/>
                              </a:cxn>
                              <a:cxn ang="0">
                                <a:pos x="T8" y="T9"/>
                              </a:cxn>
                            </a:cxnLst>
                            <a:rect l="0" t="0" r="r" b="b"/>
                            <a:pathLst>
                              <a:path w="7278" h="2678">
                                <a:moveTo>
                                  <a:pt x="0" y="2677"/>
                                </a:moveTo>
                                <a:lnTo>
                                  <a:pt x="7278" y="2677"/>
                                </a:lnTo>
                                <a:lnTo>
                                  <a:pt x="7278" y="0"/>
                                </a:lnTo>
                                <a:lnTo>
                                  <a:pt x="0" y="0"/>
                                </a:lnTo>
                                <a:lnTo>
                                  <a:pt x="0" y="26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9" name="Freeform 227"/>
                        <wps:cNvSpPr>
                          <a:spLocks/>
                        </wps:cNvSpPr>
                        <wps:spPr bwMode="auto">
                          <a:xfrm>
                            <a:off x="2665" y="1007"/>
                            <a:ext cx="6999" cy="2544"/>
                          </a:xfrm>
                          <a:custGeom>
                            <a:avLst/>
                            <a:gdLst>
                              <a:gd name="T0" fmla="*/ 0 w 6999"/>
                              <a:gd name="T1" fmla="*/ 2543 h 2544"/>
                              <a:gd name="T2" fmla="*/ 6998 w 6999"/>
                              <a:gd name="T3" fmla="*/ 2543 h 2544"/>
                              <a:gd name="T4" fmla="*/ 6998 w 6999"/>
                              <a:gd name="T5" fmla="*/ 0 h 2544"/>
                              <a:gd name="T6" fmla="*/ 0 w 6999"/>
                              <a:gd name="T7" fmla="*/ 0 h 2544"/>
                              <a:gd name="T8" fmla="*/ 0 w 6999"/>
                              <a:gd name="T9" fmla="*/ 2543 h 2544"/>
                            </a:gdLst>
                            <a:ahLst/>
                            <a:cxnLst>
                              <a:cxn ang="0">
                                <a:pos x="T0" y="T1"/>
                              </a:cxn>
                              <a:cxn ang="0">
                                <a:pos x="T2" y="T3"/>
                              </a:cxn>
                              <a:cxn ang="0">
                                <a:pos x="T4" y="T5"/>
                              </a:cxn>
                              <a:cxn ang="0">
                                <a:pos x="T6" y="T7"/>
                              </a:cxn>
                              <a:cxn ang="0">
                                <a:pos x="T8" y="T9"/>
                              </a:cxn>
                            </a:cxnLst>
                            <a:rect l="0" t="0" r="r" b="b"/>
                            <a:pathLst>
                              <a:path w="6999" h="2544">
                                <a:moveTo>
                                  <a:pt x="0" y="2543"/>
                                </a:moveTo>
                                <a:lnTo>
                                  <a:pt x="6998" y="2543"/>
                                </a:lnTo>
                                <a:lnTo>
                                  <a:pt x="6998" y="0"/>
                                </a:lnTo>
                                <a:lnTo>
                                  <a:pt x="0" y="0"/>
                                </a:lnTo>
                                <a:lnTo>
                                  <a:pt x="0" y="25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Text Box 228"/>
                        <wps:cNvSpPr txBox="1">
                          <a:spLocks noChangeArrowheads="1"/>
                        </wps:cNvSpPr>
                        <wps:spPr bwMode="auto">
                          <a:xfrm>
                            <a:off x="3276" y="1360"/>
                            <a:ext cx="5446" cy="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3A0" w:rsidRDefault="00A703A0" w:rsidP="00D75EAE">
                              <w:pPr>
                                <w:pStyle w:val="BodyText"/>
                                <w:kinsoku w:val="0"/>
                                <w:overflowPunct w:val="0"/>
                                <w:spacing w:line="433" w:lineRule="exact"/>
                                <w:jc w:val="center"/>
                                <w:rPr>
                                  <w:b/>
                                  <w:bCs/>
                                  <w:sz w:val="39"/>
                                  <w:szCs w:val="39"/>
                                </w:rPr>
                              </w:pPr>
                              <w:r>
                                <w:rPr>
                                  <w:b/>
                                  <w:bCs/>
                                  <w:sz w:val="39"/>
                                  <w:szCs w:val="39"/>
                                </w:rPr>
                                <w:t>RHS Office Hours:</w:t>
                              </w:r>
                            </w:p>
                            <w:p w:rsidR="00A703A0" w:rsidRDefault="00A703A0" w:rsidP="00D75EAE">
                              <w:pPr>
                                <w:pStyle w:val="BodyText"/>
                                <w:kinsoku w:val="0"/>
                                <w:overflowPunct w:val="0"/>
                                <w:spacing w:line="433" w:lineRule="exact"/>
                                <w:jc w:val="center"/>
                                <w:rPr>
                                  <w:b/>
                                  <w:bCs/>
                                  <w:sz w:val="39"/>
                                  <w:szCs w:val="39"/>
                                </w:rPr>
                              </w:pPr>
                              <w:r>
                                <w:rPr>
                                  <w:b/>
                                  <w:bCs/>
                                  <w:sz w:val="39"/>
                                  <w:szCs w:val="39"/>
                                </w:rPr>
                                <w:t>7:00 a.m. 4:00 p.m.</w:t>
                              </w:r>
                            </w:p>
                          </w:txbxContent>
                        </wps:txbx>
                        <wps:bodyPr rot="0" vert="horz" wrap="square" lIns="0" tIns="0" rIns="0" bIns="0" anchor="t" anchorCtr="0" upright="1">
                          <a:noAutofit/>
                        </wps:bodyPr>
                      </wps:wsp>
                      <wps:wsp>
                        <wps:cNvPr id="281" name="Text Box 229"/>
                        <wps:cNvSpPr txBox="1">
                          <a:spLocks noChangeArrowheads="1"/>
                        </wps:cNvSpPr>
                        <wps:spPr bwMode="auto">
                          <a:xfrm>
                            <a:off x="3335" y="2706"/>
                            <a:ext cx="5565" cy="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3A0" w:rsidRDefault="00A703A0">
                              <w:pPr>
                                <w:pStyle w:val="BodyText"/>
                                <w:kinsoku w:val="0"/>
                                <w:overflowPunct w:val="0"/>
                                <w:spacing w:line="433" w:lineRule="exact"/>
                                <w:rPr>
                                  <w:b/>
                                  <w:bCs/>
                                  <w:spacing w:val="-6"/>
                                  <w:sz w:val="39"/>
                                  <w:szCs w:val="39"/>
                                </w:rPr>
                              </w:pPr>
                              <w:r>
                                <w:rPr>
                                  <w:b/>
                                  <w:bCs/>
                                  <w:spacing w:val="-5"/>
                                  <w:sz w:val="39"/>
                                  <w:szCs w:val="39"/>
                                </w:rPr>
                                <w:t xml:space="preserve">RHS </w:t>
                              </w:r>
                              <w:r>
                                <w:rPr>
                                  <w:b/>
                                  <w:bCs/>
                                  <w:spacing w:val="-6"/>
                                  <w:sz w:val="39"/>
                                  <w:szCs w:val="39"/>
                                </w:rPr>
                                <w:t>Attendance Office:</w:t>
                              </w:r>
                              <w:r>
                                <w:rPr>
                                  <w:b/>
                                  <w:bCs/>
                                  <w:spacing w:val="56"/>
                                  <w:sz w:val="39"/>
                                  <w:szCs w:val="39"/>
                                </w:rPr>
                                <w:t xml:space="preserve"> </w:t>
                              </w:r>
                              <w:r>
                                <w:rPr>
                                  <w:b/>
                                  <w:bCs/>
                                  <w:spacing w:val="-6"/>
                                  <w:sz w:val="39"/>
                                  <w:szCs w:val="39"/>
                                </w:rPr>
                                <w:t>223-1555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7" style="position:absolute;margin-left:96.05pt;margin-top:14.1pt;width:423.55pt;height:198.75pt;z-index:251648512;mso-wrap-distance-left:0;mso-wrap-distance-right:0;mso-position-horizontal-relative:page" coordorigin="1921,282" coordsize="8471,3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" o:allowincell="f">
                <v:shape id="Freeform 3" o:spid="_x0000_s1028" style="position:absolute;left:1921;top:283;width:8471;height:20;visibility:visible;mso-wrap-style:square;v-text-anchor:top" coordsize="84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" path="m,l8470,e" filled="f" strokecolor="#cdcdcd" strokeweight=".02928mm">
                  <v:path arrowok="t" o:connecttype="custom" o:connectlocs="0,0;8470,0" o:connectangles="0,0"/>
                </v:shape>
                <v:shape id="Freeform 4" o:spid="_x0000_s1029" style="position:absolute;left:1921;top:284;width:8471;height:104;visibility:visible;mso-wrap-style:square;v-text-anchor:top" coordsize="847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" path="m,103r8470,l8470,,,,,103xe" fillcolor="#cdcdcd" stroked="f">
                  <v:path arrowok="t" o:connecttype="custom" o:connectlocs="0,103;8470,103;8470,0;0,0;0,103" o:connectangles="0,0,0,0,0"/>
                </v:shape>
                <v:shape id="Freeform 5" o:spid="_x0000_s1030" style="position:absolute;left:1921;top:388;width:8471;height:104;visibility:visible;mso-wrap-style:square;v-text-anchor:top" coordsize="847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" path="m,103r8470,l8470,,,,,103xe" fillcolor="#cdcdcd" stroked="f">
                  <v:path arrowok="t" o:connecttype="custom" o:connectlocs="0,103;8470,103;8470,0;0,0;0,103" o:connectangles="0,0,0,0,0"/>
                </v:shape>
                <v:shape id="Freeform 6" o:spid="_x0000_s1031" style="position:absolute;left:1921;top:492;width:8471;height:103;visibility:visible;mso-wrap-style:square;v-text-anchor:top" coordsize="847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" path="m,102r8470,l8470,,,,,102xe" fillcolor="#d0d0d0" stroked="f">
                  <v:path arrowok="t" o:connecttype="custom" o:connectlocs="0,102;8470,102;8470,0;0,0;0,102" o:connectangles="0,0,0,0,0"/>
                </v:shape>
                <v:shape id="Freeform 7" o:spid="_x0000_s1032" style="position:absolute;left:1921;top:594;width:8471;height:104;visibility:visible;mso-wrap-style:square;v-text-anchor:top" coordsize="847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" path="m,103r8470,l8470,,,,,103xe" fillcolor="#d1d1d1" stroked="f">
                  <v:path arrowok="t" o:connecttype="custom" o:connectlocs="0,103;8470,103;8470,0;0,0;0,103" o:connectangles="0,0,0,0,0"/>
                </v:shape>
                <v:shape id="Freeform 8" o:spid="_x0000_s1033" style="position:absolute;left:1921;top:698;width:8471;height:104;visibility:visible;mso-wrap-style:square;v-text-anchor:top" coordsize="847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" path="m,103r8470,l8470,,,,,103xe" fillcolor="#d1d1d1" stroked="f">
                  <v:path arrowok="t" o:connecttype="custom" o:connectlocs="0,103;8470,103;8470,0;0,0;0,103" o:connectangles="0,0,0,0,0"/>
                </v:shape>
                <v:shape id="Freeform 9" o:spid="_x0000_s1034" style="position:absolute;left:1921;top:844;width:441;height:60;visibility:visible;mso-wrap-style:square;v-text-anchor:top" coordsize="4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" path="m,59r440,l440,,,,,59xe" fillcolor="#d2d2d2" stroked="f">
                  <v:path arrowok="t" o:connecttype="custom" o:connectlocs="0,59;440,59;440,0;0,0;0,59" o:connectangles="0,0,0,0,0"/>
                </v:shape>
                <v:shape id="Freeform 10" o:spid="_x0000_s1035" style="position:absolute;left:1921;top:802;width:8471;height:43;visibility:visible;mso-wrap-style:square;v-text-anchor:top" coordsize="847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" path="m,42r8470,l8470,,,,,42xe" fillcolor="#d2d2d2" stroked="f">
                  <v:path arrowok="t" o:connecttype="custom" o:connectlocs="0,42;8470,42;8470,0;0,0;0,42" o:connectangles="0,0,0,0,0"/>
                </v:shape>
                <v:shape id="Freeform 11" o:spid="_x0000_s1036" style="position:absolute;left:9908;top:844;width:484;height:61;visibility:visible;mso-wrap-style:square;v-text-anchor:top" coordsize="48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" path="m,60r483,l483,,,,,60xe" fillcolor="#d2d2d2" stroked="f">
                  <v:path arrowok="t" o:connecttype="custom" o:connectlocs="0,60;483,60;483,0;0,0;0,60" o:connectangles="0,0,0,0,0"/>
                </v:shape>
                <v:shape id="Freeform 12" o:spid="_x0000_s1037" style="position:absolute;left:9908;top:904;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" path="m,103r483,l483,,,,,103xe" fillcolor="#d2d2d2" stroked="f">
                  <v:path arrowok="t" o:connecttype="custom" o:connectlocs="0,103;483,103;483,0;0,0;0,103" o:connectangles="0,0,0,0,0"/>
                </v:shape>
                <v:shape id="Freeform 13" o:spid="_x0000_s1038" style="position:absolute;left:9908;top:1008;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" path="m,102r483,l483,,,,,102xe" fillcolor="#d2d2d2" stroked="f">
                  <v:path arrowok="t" o:connecttype="custom" o:connectlocs="0,102;483,102;483,0;0,0;0,102" o:connectangles="0,0,0,0,0"/>
                </v:shape>
                <v:shape id="Freeform 14" o:spid="_x0000_s1039" style="position:absolute;left:9908;top:1111;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" path="m,103r483,l483,,,,,103xe" fillcolor="#d2d2d2" stroked="f">
                  <v:path arrowok="t" o:connecttype="custom" o:connectlocs="0,103;483,103;483,0;0,0;0,103" o:connectangles="0,0,0,0,0"/>
                </v:shape>
                <v:shape id="Freeform 15" o:spid="_x0000_s1040" style="position:absolute;left:9908;top:1214;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" path="m,103r483,l483,,,,,103xe" fillcolor="#d5d5d5" stroked="f">
                  <v:path arrowok="t" o:connecttype="custom" o:connectlocs="0,103;483,103;483,0;0,0;0,103" o:connectangles="0,0,0,0,0"/>
                </v:shape>
                <v:shape id="Freeform 16" o:spid="_x0000_s1041" style="position:absolute;left:9908;top:1318;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" path="m,102r483,l483,,,,,102xe" fillcolor="#d5d5d5" stroked="f">
                  <v:path arrowok="t" o:connecttype="custom" o:connectlocs="0,102;483,102;483,0;0,0;0,102" o:connectangles="0,0,0,0,0"/>
                </v:shape>
                <v:shape id="Freeform 17" o:spid="_x0000_s1042" style="position:absolute;left:9908;top:1421;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" path="m,103r483,l483,,,,,103xe" fillcolor="#d5d5d5" stroked="f">
                  <v:path arrowok="t" o:connecttype="custom" o:connectlocs="0,103;483,103;483,0;0,0;0,103" o:connectangles="0,0,0,0,0"/>
                </v:shape>
                <v:shape id="Freeform 18" o:spid="_x0000_s1043" style="position:absolute;left:9908;top:1525;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" path="m,102r483,l483,,,,,102xe" fillcolor="#d7d7d7" stroked="f">
                  <v:path arrowok="t" o:connecttype="custom" o:connectlocs="0,102;483,102;483,0;0,0;0,102" o:connectangles="0,0,0,0,0"/>
                </v:shape>
                <v:shape id="Freeform 19" o:spid="_x0000_s1044" style="position:absolute;left:9908;top:1627;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" path="m,103r483,l483,,,,,103xe" fillcolor="#d7d7d7" stroked="f">
                  <v:path arrowok="t" o:connecttype="custom" o:connectlocs="0,103;483,103;483,0;0,0;0,103" o:connectangles="0,0,0,0,0"/>
                </v:shape>
                <v:shape id="Freeform 20" o:spid="_x0000_s1045" style="position:absolute;left:9908;top:1731;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" path="m,103r483,l483,,,,,103xe" fillcolor="#d7d7d7" stroked="f">
                  <v:path arrowok="t" o:connecttype="custom" o:connectlocs="0,103;483,103;483,0;0,0;0,103" o:connectangles="0,0,0,0,0"/>
                </v:shape>
                <v:shape id="Freeform 21" o:spid="_x0000_s1046" style="position:absolute;left:9908;top:1835;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" path="m,102r483,l483,,,,,102xe" fillcolor="#d7d7d7" stroked="f">
                  <v:path arrowok="t" o:connecttype="custom" o:connectlocs="0,102;483,102;483,0;0,0;0,102" o:connectangles="0,0,0,0,0"/>
                </v:shape>
                <v:shape id="Freeform 22" o:spid="_x0000_s1047" style="position:absolute;left:9908;top:1937;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" path="m,103r483,l483,,,,,103xe" fillcolor="#dbdbdb" stroked="f">
                  <v:path arrowok="t" o:connecttype="custom" o:connectlocs="0,103;483,103;483,0;0,0;0,103" o:connectangles="0,0,0,0,0"/>
                </v:shape>
                <v:shape id="Freeform 23" o:spid="_x0000_s1048" style="position:absolute;left:9908;top:2041;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" path="m,103r483,l483,,,,,103xe" fillcolor="#dbdbdb" stroked="f">
                  <v:path arrowok="t" o:connecttype="custom" o:connectlocs="0,103;483,103;483,0;0,0;0,103" o:connectangles="0,0,0,0,0"/>
                </v:shape>
                <v:shape id="Freeform 24" o:spid="_x0000_s1049" style="position:absolute;left:9908;top:2145;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" path="m,102r483,l483,,,,,102xe" fillcolor="#dbdbdb" stroked="f">
                  <v:path arrowok="t" o:connecttype="custom" o:connectlocs="0,102;483,102;483,0;0,0;0,102" o:connectangles="0,0,0,0,0"/>
                </v:shape>
                <v:shape id="Freeform 25" o:spid="_x0000_s1050" style="position:absolute;left:9908;top:2247;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" path="m,102r483,l483,,,,,102xe" fillcolor="#dedede" stroked="f">
                  <v:path arrowok="t" o:connecttype="custom" o:connectlocs="0,102;483,102;483,0;0,0;0,102" o:connectangles="0,0,0,0,0"/>
                </v:shape>
                <v:shape id="Freeform 26" o:spid="_x0000_s1051" style="position:absolute;left:9908;top:2350;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" path="m,103r483,l483,,,,,103xe" fillcolor="#dedede" stroked="f">
                  <v:path arrowok="t" o:connecttype="custom" o:connectlocs="0,103;483,103;483,0;0,0;0,103" o:connectangles="0,0,0,0,0"/>
                </v:shape>
                <v:shape id="Freeform 27" o:spid="_x0000_s1052" style="position:absolute;left:9908;top:2454;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" path="m,102r483,l483,,,,,102xe" fillcolor="#dedede" stroked="f">
                  <v:path arrowok="t" o:connecttype="custom" o:connectlocs="0,102;483,102;483,0;0,0;0,102" o:connectangles="0,0,0,0,0"/>
                </v:shape>
                <v:shape id="Freeform 28" o:spid="_x0000_s1053" style="position:absolute;left:9908;top:2556;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" path="m,103r483,l483,,,,,103xe" fillcolor="#dfdfdf" stroked="f">
                  <v:path arrowok="t" o:connecttype="custom" o:connectlocs="0,103;483,103;483,0;0,0;0,103" o:connectangles="0,0,0,0,0"/>
                </v:shape>
                <v:shape id="Freeform 29" o:spid="_x0000_s1054" style="position:absolute;left:9908;top:2660;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" path="m,102r483,l483,,,,,102xe" fillcolor="#dfdfdf" stroked="f">
                  <v:path arrowok="t" o:connecttype="custom" o:connectlocs="0,102;483,102;483,0;0,0;0,102" o:connectangles="0,0,0,0,0"/>
                </v:shape>
                <v:shape id="Freeform 30" o:spid="_x0000_s1055" style="position:absolute;left:9908;top:2762;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" path="m,103r483,l483,,,,,103xe" fillcolor="#dfdfdf" stroked="f">
                  <v:path arrowok="t" o:connecttype="custom" o:connectlocs="0,103;483,103;483,0;0,0;0,103" o:connectangles="0,0,0,0,0"/>
                </v:shape>
                <v:shape id="Freeform 31" o:spid="_x0000_s1056" style="position:absolute;left:9908;top:2866;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" path="m,103r483,l483,,,,,103xe" fillcolor="#e2e2e2" stroked="f">
                  <v:path arrowok="t" o:connecttype="custom" o:connectlocs="0,103;483,103;483,0;0,0;0,103" o:connectangles="0,0,0,0,0"/>
                </v:shape>
                <v:shape id="Freeform 32" o:spid="_x0000_s1057" style="position:absolute;left:9908;top:2970;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" path="m,102r483,l483,,,,,102xe" fillcolor="#e2e2e2" stroked="f">
                  <v:path arrowok="t" o:connecttype="custom" o:connectlocs="0,102;483,102;483,0;0,0;0,102" o:connectangles="0,0,0,0,0"/>
                </v:shape>
                <v:shape id="Freeform 33" o:spid="_x0000_s1058" style="position:absolute;left:9908;top:3073;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" path="m,103r483,l483,,,,,103xe" fillcolor="#e2e2e2" stroked="f">
                  <v:path arrowok="t" o:connecttype="custom" o:connectlocs="0,103;483,103;483,0;0,0;0,103" o:connectangles="0,0,0,0,0"/>
                </v:shape>
                <v:shape id="Freeform 34" o:spid="_x0000_s1059" style="position:absolute;left:9908;top:3176;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" path="m,103r483,l483,,,,,103xe" fillcolor="#e2e2e2" stroked="f">
                  <v:path arrowok="t" o:connecttype="custom" o:connectlocs="0,103;483,103;483,0;0,0;0,103" o:connectangles="0,0,0,0,0"/>
                </v:shape>
                <v:shape id="Freeform 35" o:spid="_x0000_s1060" style="position:absolute;left:9908;top:3280;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" path="m,102r483,l483,,,,,102xe" fillcolor="#e6e6e6" stroked="f">
                  <v:path arrowok="t" o:connecttype="custom" o:connectlocs="0,102;483,102;483,0;0,0;0,102" o:connectangles="0,0,0,0,0"/>
                </v:shape>
                <v:shape id="Freeform 36" o:spid="_x0000_s1061" style="position:absolute;left:9908;top:3383;width:484;height:104;visibility:visible;mso-wrap-style:square;v-text-anchor:top" coordsize="4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" path="m,103r483,l483,,,,,103xe" fillcolor="#e6e6e6" stroked="f">
                  <v:path arrowok="t" o:connecttype="custom" o:connectlocs="0,103;483,103;483,0;0,0;0,103" o:connectangles="0,0,0,0,0"/>
                </v:shape>
                <v:shape id="Freeform 37" o:spid="_x0000_s1062" style="position:absolute;left:9908;top:3487;width:484;height:103;visibility:visible;mso-wrap-style:square;v-text-anchor:top" coordsize="48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" path="m,102r483,l483,,,,,102xe" fillcolor="#e6e6e6" stroked="f">
                  <v:path arrowok="t" o:connecttype="custom" o:connectlocs="0,102;483,102;483,0;0,0;0,102" o:connectangles="0,0,0,0,0"/>
                </v:shape>
                <v:shape id="Freeform 38" o:spid="_x0000_s1063" style="position:absolute;left:1921;top:3689;width:8471;height:20;visibility:visible;mso-wrap-style:square;v-text-anchor:top" coordsize="84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" path="m,l8470,e" filled="f" strokecolor="#e6e6e6" strokeweight=".1027mm">
                  <v:path arrowok="t" o:connecttype="custom" o:connectlocs="0,0;8470,0" o:connectangles="0,0"/>
                </v:shape>
                <v:shape id="Freeform 39" o:spid="_x0000_s1064" style="position:absolute;left:1921;top:3589;width:441;height:98;visibility:visible;mso-wrap-style:square;v-text-anchor:top" coordsize="4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" path="m,97r440,l440,,,,,97xe" fillcolor="#e6e6e6" stroked="f">
                  <v:path arrowok="t" o:connecttype="custom" o:connectlocs="0,97;440,97;440,0;0,0;0,97" o:connectangles="0,0,0,0,0"/>
                </v:shape>
                <v:shape id="Freeform 40" o:spid="_x0000_s1065" style="position:absolute;left:9908;top:3589;width:484;height:99;visibility:visible;mso-wrap-style:square;v-text-anchor:top" coordsize="4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" path="m,98r483,l483,,,,,98xe" fillcolor="#e6e6e6" stroked="f">
                  <v:path arrowok="t" o:connecttype="custom" o:connectlocs="0,98;483,98;483,0;0,0;0,98" o:connectangles="0,0,0,0,0"/>
                </v:shape>
                <v:shape id="Freeform 41" o:spid="_x0000_s1066" style="position:absolute;left:1921;top:3693;width:8471;height:104;visibility:visible;mso-wrap-style:square;v-text-anchor:top" coordsize="847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" path="m,103r8470,l8470,,,,,103xe" fillcolor="#e9e9e9" stroked="f">
                  <v:path arrowok="t" o:connecttype="custom" o:connectlocs="0,103;8470,103;8470,0;0,0;0,103" o:connectangles="0,0,0,0,0"/>
                </v:shape>
                <v:shape id="Freeform 42" o:spid="_x0000_s1067" style="position:absolute;left:1921;top:3797;width:8471;height:103;visibility:visible;mso-wrap-style:square;v-text-anchor:top" coordsize="847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" path="m,102r8470,l8470,,,,,102xe" fillcolor="#e9e9e9" stroked="f">
                  <v:path arrowok="t" o:connecttype="custom" o:connectlocs="0,102;8470,102;8470,0;0,0;0,102" o:connectangles="0,0,0,0,0"/>
                </v:shape>
                <v:shape id="Freeform 43" o:spid="_x0000_s1068" style="position:absolute;left:1921;top:3899;width:8471;height:104;visibility:visible;mso-wrap-style:square;v-text-anchor:top" coordsize="847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" path="m,103r8470,l8470,,,,,103xe" fillcolor="#e9e9e9" stroked="f">
                  <v:path arrowok="t" o:connecttype="custom" o:connectlocs="0,103;8470,103;8470,0;0,0;0,103" o:connectangles="0,0,0,0,0"/>
                </v:shape>
                <v:shape id="Freeform 44" o:spid="_x0000_s1069" style="position:absolute;left:1921;top:4003;width:8471;height:103;visibility:visible;mso-wrap-style:square;v-text-anchor:top" coordsize="847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" path="m,102r8470,l8470,,,,,102xe" fillcolor="#ebebeb" stroked="f">
                  <v:path arrowok="t" o:connecttype="custom" o:connectlocs="0,102;8470,102;8470,0;0,0;0,102" o:connectangles="0,0,0,0,0"/>
                </v:shape>
                <v:shape id="Freeform 45" o:spid="_x0000_s1070" style="position:absolute;left:1921;top:4105;width:8471;height:104;visibility:visible;mso-wrap-style:square;v-text-anchor:top" coordsize="847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" path="m,103r8470,l8470,,,,,103xe" fillcolor="#ebebeb" stroked="f">
                  <v:path arrowok="t" o:connecttype="custom" o:connectlocs="0,103;8470,103;8470,0;0,0;0,103" o:connectangles="0,0,0,0,0"/>
                </v:shape>
                <v:shape id="Freeform 46" o:spid="_x0000_s1071" style="position:absolute;left:1921;top:4209;width:8471;height:48;visibility:visible;mso-wrap-style:square;v-text-anchor:top" coordsize="847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" path="m,47r8470,l8470,,,,,47xe" fillcolor="#ebebeb" stroked="f">
                  <v:path arrowok="t" o:connecttype="custom" o:connectlocs="0,47;8470,47;8470,0;0,0;0,47" o:connectangles="0,0,0,0,0"/>
                </v:shape>
                <v:shape id="Freeform 47" o:spid="_x0000_s1072" style="position:absolute;left:1921;top:3487;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" path="m,102r440,l440,,,,,102xe" fillcolor="#e6e6e6" stroked="f">
                  <v:path arrowok="t" o:connecttype="custom" o:connectlocs="0,102;440,102;440,0;0,0;0,102" o:connectangles="0,0,0,0,0"/>
                </v:shape>
                <v:shape id="Freeform 48" o:spid="_x0000_s1073" style="position:absolute;left:1921;top:3383;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" path="m,103r440,l440,,,,,103xe" fillcolor="#e6e6e6" stroked="f">
                  <v:path arrowok="t" o:connecttype="custom" o:connectlocs="0,103;440,103;440,0;0,0;0,103" o:connectangles="0,0,0,0,0"/>
                </v:shape>
                <v:shape id="Freeform 49" o:spid="_x0000_s1074" style="position:absolute;left:1921;top:3280;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" path="m,102r440,l440,,,,,102xe" fillcolor="#e6e6e6" stroked="f">
                  <v:path arrowok="t" o:connecttype="custom" o:connectlocs="0,102;440,102;440,0;0,0;0,102" o:connectangles="0,0,0,0,0"/>
                </v:shape>
                <v:shape id="Freeform 50" o:spid="_x0000_s1075" style="position:absolute;left:1921;top:3176;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" path="m,103r440,l440,,,,,103xe" fillcolor="#e2e2e2" stroked="f">
                  <v:path arrowok="t" o:connecttype="custom" o:connectlocs="0,103;440,103;440,0;0,0;0,103" o:connectangles="0,0,0,0,0"/>
                </v:shape>
                <v:shape id="Freeform 51" o:spid="_x0000_s1076" style="position:absolute;left:1921;top:3073;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" path="m,103r440,l440,,,,,103xe" fillcolor="#e2e2e2" stroked="f">
                  <v:path arrowok="t" o:connecttype="custom" o:connectlocs="0,103;440,103;440,0;0,0;0,103" o:connectangles="0,0,0,0,0"/>
                </v:shape>
                <v:shape id="Freeform 52" o:spid="_x0000_s1077" style="position:absolute;left:1921;top:2970;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" path="m,102r440,l440,,,,,102xe" fillcolor="#e2e2e2" stroked="f">
                  <v:path arrowok="t" o:connecttype="custom" o:connectlocs="0,102;440,102;440,0;0,0;0,102" o:connectangles="0,0,0,0,0"/>
                </v:shape>
                <v:shape id="Freeform 53" o:spid="_x0000_s1078" style="position:absolute;left:1921;top:2866;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" path="m,103r440,l440,,,,,103xe" fillcolor="#e2e2e2" stroked="f">
                  <v:path arrowok="t" o:connecttype="custom" o:connectlocs="0,103;440,103;440,0;0,0;0,103" o:connectangles="0,0,0,0,0"/>
                </v:shape>
                <v:shape id="Freeform 54" o:spid="_x0000_s1079" style="position:absolute;left:1921;top:2762;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" path="m,103r440,l440,,,,,103xe" fillcolor="#dfdfdf" stroked="f">
                  <v:path arrowok="t" o:connecttype="custom" o:connectlocs="0,103;440,103;440,0;0,0;0,103" o:connectangles="0,0,0,0,0"/>
                </v:shape>
                <v:shape id="Freeform 55" o:spid="_x0000_s1080" style="position:absolute;left:1921;top:2660;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" path="m,102r440,l440,,,,,102xe" fillcolor="#dfdfdf" stroked="f">
                  <v:path arrowok="t" o:connecttype="custom" o:connectlocs="0,102;440,102;440,0;0,0;0,102" o:connectangles="0,0,0,0,0"/>
                </v:shape>
                <v:shape id="Freeform 56" o:spid="_x0000_s1081" style="position:absolute;left:1921;top:2556;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" path="m,103r440,l440,,,,,103xe" fillcolor="#dfdfdf" stroked="f">
                  <v:path arrowok="t" o:connecttype="custom" o:connectlocs="0,103;440,103;440,0;0,0;0,103" o:connectangles="0,0,0,0,0"/>
                </v:shape>
                <v:shape id="Freeform 57" o:spid="_x0000_s1082" style="position:absolute;left:1921;top:2454;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" path="m,102r440,l440,,,,,102xe" fillcolor="#dedede" stroked="f">
                  <v:path arrowok="t" o:connecttype="custom" o:connectlocs="0,102;440,102;440,0;0,0;0,102" o:connectangles="0,0,0,0,0"/>
                </v:shape>
                <v:shape id="Freeform 58" o:spid="_x0000_s1083" style="position:absolute;left:1921;top:2350;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" path="m,103r440,l440,,,,,103xe" fillcolor="#dedede" stroked="f">
                  <v:path arrowok="t" o:connecttype="custom" o:connectlocs="0,103;440,103;440,0;0,0;0,103" o:connectangles="0,0,0,0,0"/>
                </v:shape>
                <v:shape id="Freeform 59" o:spid="_x0000_s1084" style="position:absolute;left:1921;top:2247;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" path="m,102r440,l440,,,,,102xe" fillcolor="#dedede" stroked="f">
                  <v:path arrowok="t" o:connecttype="custom" o:connectlocs="0,102;440,102;440,0;0,0;0,102" o:connectangles="0,0,0,0,0"/>
                </v:shape>
                <v:shape id="Freeform 60" o:spid="_x0000_s1085" style="position:absolute;left:1921;top:2145;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" path="m,102r440,l440,,,,,102xe" fillcolor="#dbdbdb" stroked="f">
                  <v:path arrowok="t" o:connecttype="custom" o:connectlocs="0,102;440,102;440,0;0,0;0,102" o:connectangles="0,0,0,0,0"/>
                </v:shape>
                <v:shape id="Freeform 61" o:spid="_x0000_s1086" style="position:absolute;left:1921;top:2041;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" path="m,103r440,l440,,,,,103xe" fillcolor="#dbdbdb" stroked="f">
                  <v:path arrowok="t" o:connecttype="custom" o:connectlocs="0,103;440,103;440,0;0,0;0,103" o:connectangles="0,0,0,0,0"/>
                </v:shape>
                <v:shape id="Freeform 62" o:spid="_x0000_s1087" style="position:absolute;left:1921;top:1937;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" path="m,103r440,l440,,,,,103xe" fillcolor="#dbdbdb" stroked="f">
                  <v:path arrowok="t" o:connecttype="custom" o:connectlocs="0,103;440,103;440,0;0,0;0,103" o:connectangles="0,0,0,0,0"/>
                </v:shape>
                <v:shape id="Freeform 63" o:spid="_x0000_s1088" style="position:absolute;left:1921;top:1835;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" path="m,102r440,l440,,,,,102xe" fillcolor="#d7d7d7" stroked="f">
                  <v:path arrowok="t" o:connecttype="custom" o:connectlocs="0,102;440,102;440,0;0,0;0,102" o:connectangles="0,0,0,0,0"/>
                </v:shape>
                <v:shape id="Freeform 64" o:spid="_x0000_s1089" style="position:absolute;left:1921;top:1731;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" path="m,103r440,l440,,,,,103xe" fillcolor="#d7d7d7" stroked="f">
                  <v:path arrowok="t" o:connecttype="custom" o:connectlocs="0,103;440,103;440,0;0,0;0,103" o:connectangles="0,0,0,0,0"/>
                </v:shape>
                <v:shape id="Freeform 65" o:spid="_x0000_s1090" style="position:absolute;left:1921;top:1627;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" path="m,103r440,l440,,,,,103xe" fillcolor="#d7d7d7" stroked="f">
                  <v:path arrowok="t" o:connecttype="custom" o:connectlocs="0,103;440,103;440,0;0,0;0,103" o:connectangles="0,0,0,0,0"/>
                </v:shape>
                <v:shape id="Freeform 66" o:spid="_x0000_s1091" style="position:absolute;left:1921;top:1525;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" path="m,102r440,l440,,,,,102xe" fillcolor="#d7d7d7" stroked="f">
                  <v:path arrowok="t" o:connecttype="custom" o:connectlocs="0,102;440,102;440,0;0,0;0,102" o:connectangles="0,0,0,0,0"/>
                </v:shape>
                <v:shape id="Freeform 67" o:spid="_x0000_s1092" style="position:absolute;left:1921;top:1421;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" path="m,103r440,l440,,,,,103xe" fillcolor="#d5d5d5" stroked="f">
                  <v:path arrowok="t" o:connecttype="custom" o:connectlocs="0,103;440,103;440,0;0,0;0,103" o:connectangles="0,0,0,0,0"/>
                </v:shape>
                <v:shape id="Freeform 68" o:spid="_x0000_s1093" style="position:absolute;left:1921;top:1318;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" path="m,102r440,l440,,,,,102xe" fillcolor="#d5d5d5" stroked="f">
                  <v:path arrowok="t" o:connecttype="custom" o:connectlocs="0,102;440,102;440,0;0,0;0,102" o:connectangles="0,0,0,0,0"/>
                </v:shape>
                <v:shape id="Freeform 69" o:spid="_x0000_s1094" style="position:absolute;left:1921;top:1214;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" path="m,103r440,l440,,,,,103xe" fillcolor="#d5d5d5" stroked="f">
                  <v:path arrowok="t" o:connecttype="custom" o:connectlocs="0,103;440,103;440,0;0,0;0,103" o:connectangles="0,0,0,0,0"/>
                </v:shape>
                <v:shape id="Freeform 70" o:spid="_x0000_s1095" style="position:absolute;left:1921;top:1111;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" path="m,103r440,l440,,,,,103xe" fillcolor="#d2d2d2" stroked="f">
                  <v:path arrowok="t" o:connecttype="custom" o:connectlocs="0,103;440,103;440,0;0,0;0,103" o:connectangles="0,0,0,0,0"/>
                </v:shape>
                <v:shape id="Freeform 71" o:spid="_x0000_s1096" style="position:absolute;left:1921;top:1008;width:441;height:103;visibility:visible;mso-wrap-style:square;v-text-anchor:top" coordsize="4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" path="m,102r440,l440,,,,,102xe" fillcolor="#d2d2d2" stroked="f">
                  <v:path arrowok="t" o:connecttype="custom" o:connectlocs="0,102;440,102;440,0;0,0;0,102" o:connectangles="0,0,0,0,0"/>
                </v:shape>
                <v:shape id="Freeform 72" o:spid="_x0000_s1097" style="position:absolute;left:1921;top:904;width:441;height:104;visibility:visible;mso-wrap-style:square;v-text-anchor:top" coordsize="44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" path="m,103r440,l440,,,,,103xe" fillcolor="#d2d2d2" stroked="f">
                  <v:path arrowok="t" o:connecttype="custom" o:connectlocs="0,103;440,103;440,0;0,0;0,103" o:connectangles="0,0,0,0,0"/>
                </v:shape>
                <v:shape id="Freeform 73" o:spid="_x0000_s1098" style="position:absolute;left:2573;top:3727;width:708;height:20;visibility:visible;mso-wrap-style:square;v-text-anchor:top" coordsize="7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" path="m,l707,e" filled="f" strokecolor="#050505" strokeweight=".891mm">
                  <v:path arrowok="t" o:connecttype="custom" o:connectlocs="0,0;707,0" o:connectangles="0,0"/>
                </v:shape>
                <v:shape id="Freeform 74" o:spid="_x0000_s1099" style="position:absolute;left:2619;top:3749;width:678;height:90;visibility:visible;mso-wrap-style:square;v-text-anchor:top" coordsize="67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" path="m662,l,2,20,23,30,34,43,44,53,56,63,66,83,89,677,86,674,64,669,43,667,21,662,xe" fillcolor="#050505" stroked="f">
                  <v:path arrowok="t" o:connecttype="custom" o:connectlocs="662,0;0,2;20,23;30,34;43,44;53,56;63,66;83,89;677,86;674,64;669,43;667,21;662,0" o:connectangles="0,0,0,0,0,0,0,0,0,0,0,0,0"/>
                </v:shape>
                <v:shape id="Freeform 75" o:spid="_x0000_s1100" style="position:absolute;left:2702;top:3836;width:615;height:90;visibility:visible;mso-wrap-style:square;v-text-anchor:top" coordsize="6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" path="m593,l,2,10,12,20,24,30,34,42,46,53,56,63,67,75,77,85,89,614,86,599,21,593,xe" fillcolor="#050505" stroked="f">
                  <v:path arrowok="t" o:connecttype="custom" o:connectlocs="593,0;0,2;10,12;20,24;30,34;42,46;53,56;63,67;75,77;85,89;614,86;599,21;593,0" o:connectangles="0,0,0,0,0,0,0,0,0,0,0,0,0"/>
                </v:shape>
                <v:shape id="Freeform 76" o:spid="_x0000_s1101" style="position:absolute;left:2788;top:3922;width:554;height:90;visibility:visible;mso-wrap-style:square;v-text-anchor:top" coordsize="55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" path="m528,l,2,10,12,20,24,32,34,42,46,53,56,65,67,75,77,85,89,553,86,548,66,533,23,528,xe" fillcolor="#050505" stroked="f">
                  <v:path arrowok="t" o:connecttype="custom" o:connectlocs="528,0;0,2;10,12;20,24;32,34;42,46;53,56;65,67;75,77;85,89;553,86;548,66;533,23;528,0" o:connectangles="0,0,0,0,0,0,0,0,0,0,0,0,0,0"/>
                </v:shape>
                <v:shape id="Freeform 77" o:spid="_x0000_s1102" style="position:absolute;left:2874;top:4009;width:503;height:90;visibility:visible;mso-wrap-style:square;v-text-anchor:top" coordsize="5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" path="m467,l,2,10,13,22,24,32,34,45,46,55,56,65,67,78,77,88,89,502,86,492,66,477,23,467,xe" fillcolor="#060606" stroked="f">
                  <v:path arrowok="t" o:connecttype="custom" o:connectlocs="467,0;0,2;10,13;22,24;32,34;45,46;55,56;65,67;78,77;88,89;502,86;492,66;477,23;467,0" o:connectangles="0,0,0,0,0,0,0,0,0,0,0,0,0,0"/>
                </v:shape>
                <v:shape id="Freeform 78" o:spid="_x0000_s1103" style="position:absolute;left:2962;top:4095;width:453;height:90;visibility:visible;mso-wrap-style:square;v-text-anchor:top" coordsize="4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" path="m414,l,2,10,12,20,24,32,34,42,46,55,56,65,67,78,77,88,89,452,88,442,66,434,44,424,23,414,xe" fillcolor="#060606" stroked="f">
                  <v:path arrowok="t" o:connecttype="custom" o:connectlocs="414,0;0,2;10,12;20,24;32,34;42,46;55,56;65,67;78,77;88,89;452,88;442,66;434,44;424,23;414,0" o:connectangles="0,0,0,0,0,0,0,0,0,0,0,0,0,0,0"/>
                </v:shape>
                <v:shape id="Freeform 79" o:spid="_x0000_s1104" style="position:absolute;left:3051;top:4183;width:408;height:74;visibility:visible;mso-wrap-style:square;v-text-anchor:top" coordsize="40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" path="m363,l,1,10,11,20,23,32,33,42,44,53,54,65,66r8,7l407,73,363,xe" fillcolor="#070707" stroked="f">
                  <v:path arrowok="t" o:connecttype="custom" o:connectlocs="363,0;0,1;10,11;20,23;32,33;42,44;53,54;65,66;73,73;407,73;363,0"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 o:spid="_x0000_s1105" type="#_x0000_t75" style="position:absolute;left:2025;top:2987;width:34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">
                  <v:imagedata r:id="rId19" o:title=""/>
                </v:shape>
                <v:shape id="Freeform 81" o:spid="_x0000_s1106" style="position:absolute;left:1931;top:3244;width:430;height:125;visibility:visible;mso-wrap-style:square;v-text-anchor:top" coordsize="43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" path="m93,l68,20,55,28,45,38,32,49,22,59,10,69,,79r429,45l429,34,93,xe" fillcolor="#080808" stroked="f">
                  <v:path arrowok="t" o:connecttype="custom" o:connectlocs="93,0;68,20;55,28;45,38;32,49;22,59;10,69;0,79;429,124;429,34;93,0" o:connectangles="0,0,0,0,0,0,0,0,0,0,0"/>
                </v:shape>
                <v:shape id="Freeform 82" o:spid="_x0000_s1107" style="position:absolute;left:1921;top:3324;width:441;height:133;visibility:visible;mso-wrap-style:square;v-text-anchor:top" coordsize="441,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" path="m10,l,10r,l,88r440,44l440,44,10,xe" fillcolor="#080808" stroked="f">
                  <v:path arrowok="t" o:connecttype="custom" o:connectlocs="10,0;0,10;0,10;0,88;440,132;440,44;10,0" o:connectangles="0,0,0,0,0,0,0"/>
                </v:shape>
                <v:shape id="Freeform 83" o:spid="_x0000_s1108" style="position:absolute;left:1921;top:3412;width:441;height:133;visibility:visible;mso-wrap-style:square;v-text-anchor:top" coordsize="441,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" path="m,l,87r440,45l440,44,,xe" fillcolor="#090909" stroked="f">
                  <v:path arrowok="t" o:connecttype="custom" o:connectlocs="0,0;0,87;440,132;440,44;0,0" o:connectangles="0,0,0,0,0"/>
                </v:shape>
                <v:shape id="Freeform 84" o:spid="_x0000_s1109" style="position:absolute;left:1921;top:3499;width:441;height:135;visibility:visible;mso-wrap-style:square;v-text-anchor:top" coordsize="44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" path="m,l,88r440,46l440,45,,xe" fillcolor="#090909" stroked="f">
                  <v:path arrowok="t" o:connecttype="custom" o:connectlocs="0,0;0,88;440,134;440,45;0,0" o:connectangles="0,0,0,0,0"/>
                </v:shape>
                <v:shape id="Freeform 85" o:spid="_x0000_s1110" style="position:absolute;left:1921;top:3588;width:441;height:133;visibility:visible;mso-wrap-style:square;v-text-anchor:top" coordsize="441,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" path="m,l,88r419,44l425,126r5,-6l435,116r5,-6l440,45,,xe" fillcolor="#090909" stroked="f">
                  <v:path arrowok="t" o:connecttype="custom" o:connectlocs="0,0;0,88;419,132;425,126;430,120;435,116;440,110;440,45;0,0" o:connectangles="0,0,0,0,0,0,0,0,0"/>
                </v:shape>
                <v:shape id="Freeform 86" o:spid="_x0000_s1111" style="position:absolute;left:1921;top:3677;width:420;height:125;visibility:visible;mso-wrap-style:square;v-text-anchor:top" coordsize="42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" path="m,l,87r356,37l369,105,384,85,402,65,419,43,,xe" fillcolor="#0a0a0a" stroked="f">
                  <v:path arrowok="t" o:connecttype="custom" o:connectlocs="0,0;0,87;356,124;369,105;384,85;402,65;419,43;0,0" o:connectangles="0,0,0,0,0,0,0,0"/>
                </v:shape>
                <v:shape id="Picture 87" o:spid="_x0000_s1112" type="#_x0000_t75" style="position:absolute;left:1921;top:3765;width:380;height: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">
                  <v:imagedata r:id="rId20" o:title=""/>
                </v:shape>
                <v:shape id="Picture 88" o:spid="_x0000_s1113" type="#_x0000_t75" style="position:absolute;left:2574;top:3908;width:260;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">
                  <v:imagedata r:id="rId21" o:title=""/>
                </v:shape>
                <v:shape id="Freeform 89" o:spid="_x0000_s1114" style="position:absolute;left:10330;top:1217;width:61;height:101;visibility:visible;mso-wrap-style:square;v-text-anchor:top" coordsize="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" path="m60,l27,37,12,58,,78r60,22l60,xe" fillcolor="#040404" stroked="f">
                  <v:path arrowok="t" o:connecttype="custom" o:connectlocs="60,0;27,37;12,58;0,78;60,100;60,0" o:connectangles="0,0,0,0,0,0"/>
                </v:shape>
                <v:shape id="Freeform 90" o:spid="_x0000_s1115" style="position:absolute;left:10299;top:1295;width:92;height:124;visibility:visible;mso-wrap-style:square;v-text-anchor:top" coordsize="9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" path="m30,l20,17,15,33,7,47,5,62r,7l2,76r,7l,90r91,33l91,21,30,xe" fillcolor="#040404" stroked="f">
                  <v:path arrowok="t" o:connecttype="custom" o:connectlocs="30,0;20,17;15,33;7,47;5,62;5,69;2,76;2,83;0,90;91,123;91,21;30,0" o:connectangles="0,0,0,0,0,0,0,0,0,0,0,0"/>
                </v:shape>
                <v:shape id="Freeform 91" o:spid="_x0000_s1116" style="position:absolute;left:10272;top:1386;width:120;height:136;visibility:visible;mso-wrap-style:square;v-text-anchor:top" coordsize="12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" path="m27,l22,20,15,43,7,67,,93r119,42l119,32,27,xe" fillcolor="#050505" stroked="f">
                  <v:path arrowok="t" o:connecttype="custom" o:connectlocs="27,0;22,20;15,43;7,67;0,93;119,135;119,32;27,0" o:connectangles="0,0,0,0,0,0,0,0"/>
                </v:shape>
                <v:shape id="Freeform 92" o:spid="_x0000_s1117" style="position:absolute;left:10241;top:1480;width:150;height:145;visibility:visible;mso-wrap-style:square;v-text-anchor:top" coordsize="15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" path="m30,l15,43,7,67,,90r149,54l149,42,30,xe" fillcolor="#050505" stroked="f">
                  <v:path arrowok="t" o:connecttype="custom" o:connectlocs="30,0;15,43;7,67;0,90;149,144;149,42;30,0" o:connectangles="0,0,0,0,0,0,0"/>
                </v:shape>
                <v:shape id="Freeform 93" o:spid="_x0000_s1118" style="position:absolute;left:10203;top:1571;width:188;height:158;visibility:visible;mso-wrap-style:square;v-text-anchor:top" coordsize="188,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" path="m37,l27,21,20,44,10,66,,89r187,68l187,53,37,xe" fillcolor="#050505" stroked="f">
                  <v:path arrowok="t" o:connecttype="custom" o:connectlocs="37,0;27,21;20,44;10,66;0,89;187,157;187,53;37,0" o:connectangles="0,0,0,0,0,0,0,0"/>
                </v:shape>
                <v:shape id="Freeform 94" o:spid="_x0000_s1119" style="position:absolute;left:10166;top:1660;width:226;height:152;visibility:visible;mso-wrap-style:square;v-text-anchor:top" coordsize="226,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" path="m37,l30,23,10,66,,89r174,62l184,141r10,-9l204,122r13,-9l225,107r,-40l37,xe" fillcolor="#050505" stroked="f">
                  <v:path arrowok="t" o:connecttype="custom" o:connectlocs="37,0;30,23;10,66;0,89;174,151;184,141;194,132;204,122;217,113;225,107;225,67;37,0" o:connectangles="0,0,0,0,0,0,0,0,0,0,0,0"/>
                </v:shape>
                <v:shape id="Freeform 95" o:spid="_x0000_s1120" style="position:absolute;left:10120;top:1750;width:220;height:138;visibility:visible;mso-wrap-style:square;v-text-anchor:top" coordsize="220,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" path="m45,l35,21,22,43,12,64,,86r144,51l151,126r10,-8l171,108r8,-9l189,89r10,-9l209,70r10,-8l45,xe" fillcolor="#050505" stroked="f">
                  <v:path arrowok="t" o:connecttype="custom" o:connectlocs="45,0;35,21;22,43;12,64;0,86;144,137;151,126;161,118;171,108;179,99;189,89;199,80;209,70;219,62;45,0" o:connectangles="0,0,0,0,0,0,0,0,0,0,0,0,0,0,0"/>
                </v:shape>
                <v:shape id="Freeform 96" o:spid="_x0000_s1121" style="position:absolute;left:10069;top:1836;width:195;height:129;visibility:visible;mso-wrap-style:square;v-text-anchor:top" coordsize="195,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" path="m50,l25,43,,83r123,45l141,108,159,89,176,69,194,50,50,xe" fillcolor="#050505" stroked="f">
                  <v:path arrowok="t" o:connecttype="custom" o:connectlocs="50,0;25,43;0,83;123,128;141,108;159,89;176,69;194,50;50,0" o:connectangles="0,0,0,0,0,0,0,0,0"/>
                </v:shape>
                <v:shape id="Freeform 97" o:spid="_x0000_s1122" style="position:absolute;left:10009;top:1920;width:185;height:123;visibility:visible;mso-wrap-style:square;v-text-anchor:top" coordsize="18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" path="m60,l48,21,32,43,17,63,,82r116,40l131,102,149,83,166,63,184,44,60,xe" fillcolor="#060606" stroked="f">
                  <v:path arrowok="t" o:connecttype="custom" o:connectlocs="60,0;48,21;32,43;17,63;0,82;116,122;131,102;149,83;166,63;184,44;60,0" o:connectangles="0,0,0,0,0,0,0,0,0,0,0"/>
                </v:shape>
                <v:shape id="Freeform 98" o:spid="_x0000_s1123" style="position:absolute;left:9928;top:2002;width:198;height:120;visibility:visible;mso-wrap-style:square;v-text-anchor:top" coordsize="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" path="m80,l60,23,50,33,20,59,10,66,,72r131,47l146,100,164,80,179,60,197,40,80,xe" fillcolor="#060606" stroked="f">
                  <v:path arrowok="t" o:connecttype="custom" o:connectlocs="80,0;60,23;50,33;20,59;10,66;0,72;131,119;146,100;164,80;179,60;197,40;80,0" o:connectangles="0,0,0,0,0,0,0,0,0,0,0,0"/>
                </v:shape>
                <v:shape id="Freeform 99" o:spid="_x0000_s1124" style="position:absolute;left:9908;top:2074;width:152;height:127;visibility:visible;mso-wrap-style:square;v-text-anchor:top" coordsize="15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" path="m20,l,11,,96r83,30l101,108,116,89,133,69,151,47,20,xe" fillcolor="#070707" stroked="f">
                  <v:path arrowok="t" o:connecttype="custom" o:connectlocs="20,0;0,11;0,96;83,126;101,108;116,89;133,69;151,47;20,0" o:connectangles="0,0,0,0,0,0,0,0,0"/>
                </v:shape>
                <v:shape id="Freeform 100" o:spid="_x0000_s1125" style="position:absolute;left:9908;top:2171;width:84;height:104;visibility:visible;mso-wrap-style:square;v-text-anchor:top" coordsize="8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" path="m,l,100r7,3l15,98,25,90r7,-7l42,75,53,64,83,30,,xe" fillcolor="#080808" stroked="f">
                  <v:path arrowok="t" o:connecttype="custom" o:connectlocs="0,0;0,100;7,103;15,98;25,90;32,83;42,75;53,64;83,30;0,0" o:connectangles="0,0,0,0,0,0,0,0,0,0"/>
                </v:shape>
                <v:shape id="Freeform 101" o:spid="_x0000_s1126" style="position:absolute;left:9908;top:227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" path="m,l,8,5,5,5,4,7,2,,xe" fillcolor="#080808" stroked="f">
                  <v:path arrowok="t" o:connecttype="custom" o:connectlocs="0,0;0,8;5,5;5,4;7,2;0,0" o:connectangles="0,0,0,0,0,0"/>
                </v:shape>
                <v:shape id="Freeform 102" o:spid="_x0000_s1127" style="position:absolute;left:9908;top:1128;width:215;height:671;visibility:visible;mso-wrap-style:square;v-text-anchor:top" coordsize="215,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" path="m,l7,670,75,611r61,-68l184,470r28,-82l214,300,184,206,113,105,,xe" fillcolor="black" stroked="f">
                  <v:path arrowok="t" o:connecttype="custom" o:connectlocs="0,0;7,670;75,611;136,543;184,470;212,388;214,300;184,206;113,105;0,0" o:connectangles="0,0,0,0,0,0,0,0,0,0"/>
                </v:shape>
                <v:shape id="Freeform 103" o:spid="_x0000_s1128" style="position:absolute;left:8255;top:282;width:220;height:45;visibility:visible;mso-wrap-style:square;v-text-anchor:top" coordsize="22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" path="m178,l,,219,44,206,30,193,17,181,3,178,xe" fillcolor="#030303" stroked="f">
                  <v:path arrowok="t" o:connecttype="custom" o:connectlocs="178,0;0,0;219,44;206,30;193,17;181,3;178,0" o:connectangles="0,0,0,0,0,0,0"/>
                </v:shape>
                <v:shape id="Freeform 104" o:spid="_x0000_s1129" style="position:absolute;left:7930;top:282;width:681;height:167;visibility:visible;mso-wrap-style:square;v-text-anchor:top" coordsize="68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" path="m325,l,,,4,8,27,680,166,660,150,642,135,625,119,607,105,589,89,574,75,559,59,544,44,325,xe" fillcolor="#040404" stroked="f">
                  <v:path arrowok="t" o:connecttype="custom" o:connectlocs="325,0;0,0;0,4;8,27;680,166;660,150;642,135;625,119;607,105;589,89;574,75;559,59;544,44;325,0" o:connectangles="0,0,0,0,0,0,0,0,0,0,0,0,0,0"/>
                </v:shape>
                <v:shape id="Freeform 105" o:spid="_x0000_s1130" style="position:absolute;left:7939;top:310;width:875;height:273;visibility:visible;mso-wrap-style:square;v-text-anchor:top" coordsize="875,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" path="m,l10,27,22,53,37,79r21,24l874,272,765,204,740,187,715,171,692,154,672,138,,xe" fillcolor="#040404" stroked="f">
                  <v:path arrowok="t" o:connecttype="custom" o:connectlocs="0,0;10,27;22,53;37,79;58,103;874,272;765,204;740,187;715,171;692,154;672,138;0,0" o:connectangles="0,0,0,0,0,0,0,0,0,0,0,0"/>
                </v:shape>
                <v:shape id="Freeform 106" o:spid="_x0000_s1131" style="position:absolute;left:7997;top:414;width:1145;height:329;visibility:visible;mso-wrap-style:square;v-text-anchor:top" coordsize="114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" path="m,l12,14,27,28,45,44,63,59r40,31l128,106r26,18l1144,328r-91,-40l927,229,851,189,816,168,,xe" fillcolor="#040404" stroked="f">
                  <v:path arrowok="t" o:connecttype="custom" o:connectlocs="0,0;12,14;27,28;45,44;63,59;103,90;128,106;154,124;1144,328;1053,288;927,229;851,189;816,168;0,0" o:connectangles="0,0,0,0,0,0,0,0,0,0,0,0,0,0"/>
                </v:shape>
                <v:shape id="Freeform 107" o:spid="_x0000_s1132" style="position:absolute;left:8151;top:538;width:1229;height:302;visibility:visible;mso-wrap-style:square;v-text-anchor:top" coordsize="122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" path="m,l78,49r131,75l247,144r763,157l1228,300r-15,-6l1197,287r-15,-6l1167,274r-15,-6l1134,262r-15,-7l1101,249r-15,-6l1074,238r-16,-6l1046,226r-15,-6l1018,216r-15,-6l990,204,,xe" fillcolor="#050505" stroked="f">
                  <v:path arrowok="t" o:connecttype="custom" o:connectlocs="0,0;78,49;209,124;247,144;1010,301;1228,300;1213,294;1197,287;1182,281;1167,274;1152,268;1134,262;1119,255;1101,249;1086,243;1074,238;1058,232;1046,226;1031,220;1018,216;1003,210;990,204;0,0" o:connectangles="0,0,0,0,0,0,0,0,0,0,0,0,0,0,0,0,0,0,0,0,0,0,0"/>
                </v:shape>
                <v:shape id="Freeform 108" o:spid="_x0000_s1133" style="position:absolute;left:8399;top:682;width:764;height:158;visibility:visible;mso-wrap-style:square;v-text-anchor:top" coordsize="76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" path="m,l32,15,65,33,98,51r38,19l171,89r41,20l252,131r43,21l315,157r448,l,xe" fillcolor="#050505" stroked="f">
                  <v:path arrowok="t" o:connecttype="custom" o:connectlocs="0,0;32,15;65,33;98,51;136,70;171,89;212,109;252,131;295,152;315,157;763,157;0,0" o:connectangles="0,0,0,0,0,0,0,0,0,0,0,0"/>
                </v:shape>
                <v:shape id="Freeform 109" o:spid="_x0000_s1134" style="position:absolute;left:8695;top:835;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" path="m,l2,1r3,l5,2,7,4r13,l,xe" fillcolor="#050505" stroked="f">
                  <v:path arrowok="t" o:connecttype="custom" o:connectlocs="0,0;2,1;5,1;5,2;7,4;20,4;0,0" o:connectangles="0,0,0,0,0,0,0"/>
                </v:shape>
                <v:shape id="Picture 110" o:spid="_x0000_s1135" type="#_x0000_t75" style="position:absolute;left:10007;top:1991;width:38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">
                  <v:imagedata r:id="rId22" o:title=""/>
                </v:shape>
                <v:shape id="Freeform 111" o:spid="_x0000_s1136" style="position:absolute;left:9951;top:2410;width:441;height:240;visibility:visible;mso-wrap-style:square;v-text-anchor:top" coordsize="44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" path="m55,l40,23,27,44,12,63,,82,440,239r,-102l55,xe" fillcolor="#090909" stroked="f">
                  <v:path arrowok="t" o:connecttype="custom" o:connectlocs="55,0;40,23;27,44;12,63;0,82;440,239;440,137;55,0" o:connectangles="0,0,0,0,0,0,0,0"/>
                </v:shape>
                <v:shape id="Freeform 112" o:spid="_x0000_s1137" style="position:absolute;left:9918;top:2493;width:473;height:261;visibility:visible;mso-wrap-style:square;v-text-anchor:top" coordsize="473,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" path="m32,l22,10r-7,7l7,25,,31,,90,472,260r,-103l32,xe" fillcolor="#090909" stroked="f">
                  <v:path arrowok="t" o:connecttype="custom" o:connectlocs="32,0;22,10;15,17;7,25;0,31;0,90;472,260;472,157;32,0" o:connectangles="0,0,0,0,0,0,0,0,0"/>
                </v:shape>
                <v:shape id="Freeform 113" o:spid="_x0000_s1138" style="position:absolute;left:9913;top:2584;width:478;height:272;visibility:visible;mso-wrap-style:square;v-text-anchor:top" coordsize="478,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" path="m5,l,100,477,271r,-102l5,xe" fillcolor="#090909" stroked="f">
                  <v:path arrowok="t" o:connecttype="custom" o:connectlocs="5,0;0,100;477,271;477,169;5,0" o:connectangles="0,0,0,0,0"/>
                </v:shape>
                <v:shape id="Freeform 114" o:spid="_x0000_s1139" style="position:absolute;left:9910;top:2684;width:481;height:273;visibility:visible;mso-wrap-style:square;v-text-anchor:top" coordsize="481,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" path="m2,l,100,480,272r,-102l2,xe" fillcolor="#0a0a0a" stroked="f">
                  <v:path arrowok="t" o:connecttype="custom" o:connectlocs="2,0;0,100;480,272;480,170;2,0" o:connectangles="0,0,0,0,0"/>
                </v:shape>
                <v:shape id="Freeform 115" o:spid="_x0000_s1140" style="position:absolute;left:9908;top:2785;width:484;height:276;visibility:visible;mso-wrap-style:square;v-text-anchor:top" coordsize="48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" path="m2,l,99r5,3l5,103r2,2l483,275r,-104l2,xe" fillcolor="#0a0a0a" stroked="f">
                  <v:path arrowok="t" o:connecttype="custom" o:connectlocs="2,0;0,99;5,102;5,103;7,105;483,275;483,171;2,0" o:connectangles="0,0,0,0,0,0,0,0"/>
                </v:shape>
                <v:shape id="Freeform 116" o:spid="_x0000_s1141" style="position:absolute;left:9915;top:2891;width:476;height:273;visibility:visible;mso-wrap-style:square;v-text-anchor:top" coordsize="476,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" path="m,l22,17,42,36,78,73,93,92r13,19l118,131r13,19l475,272r,-102l,xe" fillcolor="#0a0a0a" stroked="f">
                  <v:path arrowok="t" o:connecttype="custom" o:connectlocs="0,0;22,17;42,36;78,73;93,92;106,111;118,131;131,150;475,272;475,170;0,0" o:connectangles="0,0,0,0,0,0,0,0,0,0,0"/>
                </v:shape>
                <v:shape id="Picture 117" o:spid="_x0000_s1142" type="#_x0000_t75" style="position:absolute;left:10047;top:3041;width:340;height: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">
                  <v:imagedata r:id="rId23" o:title=""/>
                </v:shape>
                <v:shape id="Freeform 118" o:spid="_x0000_s1143" style="position:absolute;left:10386;top:28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" path="m5,l,,5,1,5,xe" fillcolor="#040404" stroked="f">
                  <v:path arrowok="t" o:connecttype="custom" o:connectlocs="5,0;0,0;5,1;5,0" o:connectangles="0,0,0,0"/>
                </v:shape>
                <v:shape id="Freeform 119" o:spid="_x0000_s1144" style="position:absolute;left:10099;top:282;width:292;height:105;visibility:visible;mso-wrap-style:square;v-text-anchor:top" coordsize="29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" path="m286,l,,291,104,291,1,286,xe" fillcolor="#040404" stroked="f">
                  <v:path arrowok="t" o:connecttype="custom" o:connectlocs="286,0;0,0;291,104;291,1;286,0" o:connectangles="0,0,0,0,0"/>
                </v:shape>
                <v:shape id="Freeform 120" o:spid="_x0000_s1145" style="position:absolute;left:9958;top:282;width:433;height:207;visibility:visible;mso-wrap-style:square;v-text-anchor:top" coordsize="433,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" path="m140,l24,,20,10,10,31,,52,432,206r,-102l140,xe" fillcolor="#040404" stroked="f">
                  <v:path arrowok="t" o:connecttype="custom" o:connectlocs="140,0;24,0;20,10;10,31;0,52;432,206;432,104;140,0" o:connectangles="0,0,0,0,0,0,0,0"/>
                </v:shape>
                <v:shape id="Freeform 121" o:spid="_x0000_s1146" style="position:absolute;left:9524;top:282;width:74;height:27;visibility:visible;mso-wrap-style:square;v-text-anchor:top" coordsize="7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" path="m41,l,,73,26,47,5,41,xe" fillcolor="#050505" stroked="f">
                  <v:path arrowok="t" o:connecttype="custom" o:connectlocs="41,0;0,0;73,26;47,5;41,0" o:connectangles="0,0,0,0,0"/>
                </v:shape>
                <v:shape id="Freeform 122" o:spid="_x0000_s1147" style="position:absolute;left:9910;top:334;width:481;height:257;visibility:visible;mso-wrap-style:square;v-text-anchor:top" coordsize="481,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" path="m48,l35,24,22,46,12,66,,85,480,256r,-102l48,xe" fillcolor="#050505" stroked="f">
                  <v:path arrowok="t" o:connecttype="custom" o:connectlocs="48,0;35,24;22,46;12,66;0,85;480,256;480,154;48,0" o:connectangles="0,0,0,0,0,0,0,0"/>
                </v:shape>
                <v:group id="Group 123" o:spid="_x0000_s1148" style="position:absolute;left:9238;top:282;width:1153;height:406" coordorigin="9238,282" coordsize="1153,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Freeform 124" o:spid="_x0000_s1149" style="position:absolute;left:9238;top:282;width:1153;height:406;visibility:visible;mso-wrap-style:square;v-text-anchor:top" coordsize="1153,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" path="m285,l,,1137,405r10,-23l1152,367r,-58l849,200r-215,l593,179,555,157,449,92,419,70,389,47,358,26,285,xe" fillcolor="#050505" stroked="f">
                    <v:path arrowok="t" o:connecttype="custom" o:connectlocs="285,0;0,0;1137,405;1147,382;1152,367;1152,309;849,200;634,200;593,179;555,157;449,92;419,70;389,47;358,26;285,0" o:connectangles="0,0,0,0,0,0,0,0,0,0,0,0,0,0,0"/>
                  </v:shape>
                  <v:shape id="Freeform 125" o:spid="_x0000_s1150" style="position:absolute;left:9238;top:282;width:1153;height:406;visibility:visible;mso-wrap-style:square;v-text-anchor:top" coordsize="1153,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" path="m672,137r-15,27l644,183r-10,17l849,200,672,137xe" fillcolor="#050505" stroked="f">
                    <v:path arrowok="t" o:connecttype="custom" o:connectlocs="672,137;657,164;644,183;634,200;849,200;672,137" o:connectangles="0,0,0,0,0,0"/>
                  </v:shape>
                </v:group>
                <v:shape id="Freeform 126" o:spid="_x0000_s1151" style="position:absolute;left:8949;top:282;width:1427;height:494;visibility:visible;mso-wrap-style:square;v-text-anchor:top" coordsize="1427,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" path="m288,l,,1385,493r30,-65l1426,405,288,xe" fillcolor="#050505" stroked="f">
                  <v:path arrowok="t" o:connecttype="custom" o:connectlocs="288,0;0,0;1385,493;1415,428;1426,405;288,0" o:connectangles="0,0,0,0,0,0"/>
                </v:shape>
                <v:shape id="Freeform 127" o:spid="_x0000_s1152" style="position:absolute;left:8920;top:282;width:1415;height:581;visibility:visible;mso-wrap-style:square;v-text-anchor:top" coordsize="1415,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" path="m29,l,,4,5,19,24,37,44,55,63,70,82r17,19l108,119r17,18l1366,580r26,-44l1402,515r12,-22l29,xe" fillcolor="#050505" stroked="f">
                  <v:path arrowok="t" o:connecttype="custom" o:connectlocs="29,0;0,0;4,5;19,24;37,44;55,63;70,82;87,101;108,119;125,137;1366,580;1392,536;1402,515;1414,493;29,0" o:connectangles="0,0,0,0,0,0,0,0,0,0,0,0,0,0,0"/>
                </v:shape>
                <v:shape id="Freeform 128" o:spid="_x0000_s1153" style="position:absolute;left:9046;top:420;width:1241;height:529;visibility:visible;mso-wrap-style:square;v-text-anchor:top" coordsize="12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" path="m,l30,27,60,53,90,77r66,49l192,150r32,23l260,194r930,334l1228,463r12,-21l,xe" fillcolor="#050505" stroked="f">
                  <v:path arrowok="t" o:connecttype="custom" o:connectlocs="0,0;30,27;60,53;90,77;156,126;192,150;224,173;260,194;1190,528;1228,463;1240,442;0,0" o:connectangles="0,0,0,0,0,0,0,0,0,0,0,0"/>
                </v:shape>
                <v:group id="Group 129" o:spid="_x0000_s1154" style="position:absolute;left:9306;top:614;width:931;height:370" coordorigin="9306,614" coordsize="93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30" o:spid="_x0000_s1155" style="position:absolute;left:9306;top:614;width:931;height:370;visibility:visible;mso-wrap-style:square;v-text-anchor:top" coordsize="93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" path="m628,225r-30,l598,276r124,41l775,333r81,23l884,363r18,4l907,369r5,-10l919,350r11,-17l628,225xe" fillcolor="#050505" stroked="f">
                    <v:path arrowok="t" o:connecttype="custom" o:connectlocs="628,225;598,225;598,276;722,317;775,333;856,356;884,363;902,367;907,369;912,359;919,350;930,333;628,225" o:connectangles="0,0,0,0,0,0,0,0,0,0,0,0,0"/>
                  </v:shape>
                  <v:shape id="Freeform 131" o:spid="_x0000_s1156" style="position:absolute;left:9306;top:614;width:931;height:370;visibility:visible;mso-wrap-style:square;v-text-anchor:top" coordsize="93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" path="m,l27,17r89,50l146,83r30,15l204,113r30,15l265,141r28,14l323,168r28,13l381,193r83,34l598,225r30,l,xe" fillcolor="#050505" stroked="f">
                    <v:path arrowok="t" o:connecttype="custom" o:connectlocs="0,0;27,17;116,67;146,83;176,98;204,113;234,128;265,141;293,155;323,168;351,181;381,193;464,227;598,225;628,225;0,0" o:connectangles="0,0,0,0,0,0,0,0,0,0,0,0,0,0,0,0"/>
                  </v:shape>
                </v:group>
                <v:shape id="Picture 132" o:spid="_x0000_s1157" type="#_x0000_t75" style="position:absolute;left:9817;top:3262;width:400;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">
                  <v:imagedata r:id="rId24" o:title=""/>
                </v:shape>
                <v:shape id="Freeform 133" o:spid="_x0000_s1158" style="position:absolute;left:9508;top:3703;width:703;height:175;visibility:visible;mso-wrap-style:square;v-text-anchor:top" coordsize="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" path="m,l20,34,700,174r2,-23l702,82,308,1,,xe" fillcolor="#0e0e0e" stroked="f">
                  <v:path arrowok="t" o:connecttype="custom" o:connectlocs="0,0;20,34;700,174;702,151;702,82;308,1;0,0" o:connectangles="0,0,0,0,0,0,0"/>
                </v:shape>
                <v:shape id="Freeform 134" o:spid="_x0000_s1159" style="position:absolute;left:9529;top:3738;width:680;height:231;visibility:visible;mso-wrap-style:square;v-text-anchor:top" coordsize="680,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" path="m,l35,54r35,52l669,230r5,-46l677,163r2,-24l,xe" fillcolor="#0f0f0f" stroked="f">
                  <v:path arrowok="t" o:connecttype="custom" o:connectlocs="0,0;35,54;70,106;669,230;674,184;677,163;679,139;0,0" o:connectangles="0,0,0,0,0,0,0,0"/>
                </v:shape>
                <v:shape id="Freeform 135" o:spid="_x0000_s1160" style="position:absolute;left:9599;top:3844;width:599;height:214;visibility:visible;mso-wrap-style:square;v-text-anchor:top" coordsize="599,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" path="m,l20,28r7,15l58,82r7,13l75,108,586,213r2,-23l593,168r3,-21l598,124,,xe" fillcolor="#0f0f0f" stroked="f">
                  <v:path arrowok="t" o:connecttype="custom" o:connectlocs="0,0;20,28;27,43;58,82;65,95;75,108;586,213;588,190;593,168;596,147;598,124;0,0" o:connectangles="0,0,0,0,0,0,0,0,0,0,0,0"/>
                </v:shape>
                <v:shape id="Freeform 136" o:spid="_x0000_s1161" style="position:absolute;left:9675;top:3953;width:511;height:194;visibility:visible;mso-wrap-style:square;v-text-anchor:top" coordsize="51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" path="m,l10,14,22,28,42,57r41,52l492,193r5,-22l500,150r5,-22l510,105,,xe" fillcolor="#101010" stroked="f">
                  <v:path arrowok="t" o:connecttype="custom" o:connectlocs="0,0;10,14;22,28;42,57;83,109;492,193;497,171;500,150;505,128;510,105;0,0" o:connectangles="0,0,0,0,0,0,0,0,0,0,0"/>
                </v:shape>
                <v:shape id="Freeform 137" o:spid="_x0000_s1162" style="position:absolute;left:9759;top:4062;width:410;height:174;visibility:visible;mso-wrap-style:square;v-text-anchor:top" coordsize="410,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" path="m,l12,15,37,44,48,59,60,73,70,86,83,99r10,13l389,173r5,-22l399,128r5,-22l409,83,,xe" fillcolor="#101010" stroked="f">
                  <v:path arrowok="t" o:connecttype="custom" o:connectlocs="0,0;12,15;37,44;48,59;60,73;70,86;83,99;93,112;389,173;394,151;399,128;404,106;409,83;0,0" o:connectangles="0,0,0,0,0,0,0,0,0,0,0,0,0,0"/>
                </v:shape>
                <v:shape id="Freeform 138" o:spid="_x0000_s1163" style="position:absolute;left:9852;top:4175;width:296;height:83;visibility:visible;mso-wrap-style:square;v-text-anchor:top" coordsize="29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" path="m,l30,31,43,47,58,62,70,76r6,6l293,82r2,-22l,xe" fillcolor="#111" stroked="f">
                  <v:path arrowok="t" o:connecttype="custom" o:connectlocs="0,0;30,31;43,47;58,62;70,76;76,82;293,82;295,60;0,0" o:connectangles="0,0,0,0,0,0,0,0,0"/>
                </v:shape>
                <v:shape id="Freeform 139" o:spid="_x0000_s1164" style="position:absolute;left:10363;top:4228;width:20;height:3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" path="m,l5,25r,4l12,29,7,15,2,4,,xe" fillcolor="#0d0d0d" stroked="f">
                  <v:path arrowok="t" o:connecttype="custom" o:connectlocs="0,0;5,25;5,29;12,29;7,15;2,4;0,0" o:connectangles="0,0,0,0,0,0,0"/>
                </v:shape>
                <v:shape id="Freeform 140" o:spid="_x0000_s1165" style="position:absolute;left:7355;top:282;width:86;height:20;visibility:visible;mso-wrap-style:square;v-text-anchor:top" coordsize="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" path="m84,l,,85,17,84,xe" fillcolor="#040404" stroked="f">
                  <v:path arrowok="t" o:connecttype="custom" o:connectlocs="84,0;0,0;85,17;84,0" o:connectangles="0,0,0,0"/>
                </v:shape>
                <v:shape id="Freeform 141" o:spid="_x0000_s1166" style="position:absolute;left:6901;top:282;width:560;height:115;visibility:visible;mso-wrap-style:square;v-text-anchor:top" coordsize="560,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" path="m453,l,,559,114,554,89,549,66,539,17,453,xe" fillcolor="#040404" stroked="f">
                  <v:path arrowok="t" o:connecttype="custom" o:connectlocs="453,0;0,0;559,114;554,89;549,66;539,17;453,0" o:connectangles="0,0,0,0,0,0,0"/>
                </v:shape>
                <v:shape id="Freeform 142" o:spid="_x0000_s1167" style="position:absolute;left:6731;top:282;width:764;height:214;visibility:visible;mso-wrap-style:square;v-text-anchor:top" coordsize="76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" path="m170,l17,,5,36,,56,763,213,753,189r-8,-26l730,114,170,xe" fillcolor="#050505" stroked="f">
                  <v:path arrowok="t" o:connecttype="custom" o:connectlocs="170,0;17,0;5,36;0,56;763,213;753,189;745,163;730,114;170,0" o:connectangles="0,0,0,0,0,0,0,0,0"/>
                </v:shape>
                <v:shape id="Freeform 143" o:spid="_x0000_s1168" style="position:absolute;left:6721;top:339;width:817;height:259;visibility:visible;mso-wrap-style:square;v-text-anchor:top" coordsize="817,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" path="m10,l5,23,,69,,90,816,258,803,233,793,207,783,183,773,157,10,xe" fillcolor="#050505" stroked="f">
                  <v:path arrowok="t" o:connecttype="custom" o:connectlocs="10,0;5,23;0,69;0,90;816,258;803,233;793,207;783,183;773,157;10,0" o:connectangles="0,0,0,0,0,0,0,0,0,0"/>
                </v:shape>
                <v:shape id="Freeform 144" o:spid="_x0000_s1169" style="position:absolute;left:6721;top:430;width:880;height:273;visibility:visible;mso-wrap-style:square;v-text-anchor:top" coordsize="880,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" path="m,l5,49r5,23l17,96,879,272,861,246,831,194,816,167,,xe" fillcolor="#050505" stroked="f">
                  <v:path arrowok="t" o:connecttype="custom" o:connectlocs="0,0;5,49;10,72;17,96;879,272;861,246;831,194;816,167;0,0" o:connectangles="0,0,0,0,0,0,0,0,0"/>
                </v:shape>
                <v:shape id="Freeform 145" o:spid="_x0000_s1170" style="position:absolute;left:6738;top:526;width:953;height:288;visibility:visible;mso-wrap-style:square;v-text-anchor:top" coordsize="9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" path="m,l10,27,22,53r31,49l952,287,940,274,927,259,914,246,904,232,892,219,861,175,,xe" fillcolor="#050505" stroked="f">
                  <v:path arrowok="t" o:connecttype="custom" o:connectlocs="0,0;10,27;22,53;53,102;952,287;940,274;927,259;914,246;904,232;892,219;861,175;0,0" o:connectangles="0,0,0,0,0,0,0,0,0,0,0,0"/>
                </v:shape>
                <v:shape id="Freeform 146" o:spid="_x0000_s1171" style="position:absolute;left:6791;top:629;width:923;height:211;visibility:visible;mso-wrap-style:square;v-text-anchor:top" coordsize="92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" path="m,l10,14,22,30,48,59,60,72r25,28l101,113r475,97l922,209,912,197r-8,-7l899,184,,xe" fillcolor="#050505" stroked="f">
                  <v:path arrowok="t" o:connecttype="custom" o:connectlocs="0,0;10,14;22,30;48,59;60,72;85,100;101,113;576,210;922,209;912,197;904,190;899,184;0,0" o:connectangles="0,0,0,0,0,0,0,0,0,0,0,0,0"/>
                </v:shape>
                <v:shape id="Freeform 147" o:spid="_x0000_s1172" style="position:absolute;left:6892;top:743;width:476;height:100;visibility:visible;mso-wrap-style:square;v-text-anchor:top" coordsize="47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" path="m,l60,51,78,64,93,76r18,11l126,99,475,96,,xe" fillcolor="#050505" stroked="f">
                  <v:path arrowok="t" o:connecttype="custom" o:connectlocs="0,0;60,51;78,64;93,76;111,87;126,99;475,96;0,0" o:connectangles="0,0,0,0,0,0,0,0"/>
                </v:shape>
                <v:shape id="Freeform 148" o:spid="_x0000_s1173" style="position:absolute;left:8556;top:3703;width:476;height:81;visibility:visible;mso-wrap-style:square;v-text-anchor:top" coordsize="4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" path="m452,l,2,25,23,35,33r13,8l58,51,70,62r10,8l93,80,475,77,467,59,462,40,452,xe" fillcolor="#060606" stroked="f">
                  <v:path arrowok="t" o:connecttype="custom" o:connectlocs="452,0;0,2;25,23;35,33;48,41;58,51;70,62;80,70;93,80;475,77;467,59;462,40;452,0" o:connectangles="0,0,0,0,0,0,0,0,0,0,0,0,0"/>
                </v:shape>
                <v:shape id="Freeform 149" o:spid="_x0000_s1174" style="position:absolute;left:8649;top:3781;width:420;height:90;visibility:visible;mso-wrap-style:square;v-text-anchor:top" coordsize="4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" path="m381,l,2,12,12,25,24,37,34,50,46,63,56,75,67,85,77,98,89,419,86,409,66,389,23,381,xe" fillcolor="#060606" stroked="f">
                  <v:path arrowok="t" o:connecttype="custom" o:connectlocs="381,0;0,2;12,12;25,24;37,34;50,46;63,56;75,67;85,77;98,89;419,86;409,66;389,23;381,0" o:connectangles="0,0,0,0,0,0,0,0,0,0,0,0,0,0"/>
                </v:shape>
                <v:shape id="Picture 150" o:spid="_x0000_s1175" type="#_x0000_t75" style="position:absolute;left:8748;top:3868;width:740;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">
                  <v:imagedata r:id="rId25" o:title=""/>
                </v:shape>
                <v:shape id="Picture 151" o:spid="_x0000_s1176" type="#_x0000_t75" style="position:absolute;left:5715;top:283;width:42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">
                  <v:imagedata r:id="rId26" o:title=""/>
                </v:shape>
                <v:shape id="Freeform 152" o:spid="_x0000_s1177" style="position:absolute;left:5715;top:407;width:425;height:181;visibility:visible;mso-wrap-style:square;v-text-anchor:top" coordsize="425,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" path="m,l,23,2,47,5,70,7,95r417,85l394,131,384,105,379,77,,xe" fillcolor="#050505" stroked="f">
                  <v:path arrowok="t" o:connecttype="custom" o:connectlocs="0,0;0,23;2,47;5,70;7,95;424,180;394,131;384,105;379,77;0,0" o:connectangles="0,0,0,0,0,0,0,0,0,0"/>
                </v:shape>
                <v:shape id="Freeform 153" o:spid="_x0000_s1178" style="position:absolute;left:5722;top:502;width:602;height:217;visibility:visible;mso-wrap-style:square;v-text-anchor:top" coordsize="602,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" path="m,l5,24r7,25l32,98,601,216r-15,-9l576,204r-8,-4l543,187,520,174,500,160,480,147,462,131,444,116,429,100,417,85,,xe" fillcolor="#050505" stroked="f">
                  <v:path arrowok="t" o:connecttype="custom" o:connectlocs="0,0;5,24;12,49;32,98;601,216;586,207;576,204;568,200;543,187;520,174;500,160;480,147;462,131;444,116;429,100;417,85;0,0" o:connectangles="0,0,0,0,0,0,0,0,0,0,0,0,0,0,0,0,0"/>
                </v:shape>
                <v:shape id="Freeform 154" o:spid="_x0000_s1179" style="position:absolute;left:5755;top:600;width:855;height:240;visibility:visible;mso-wrap-style:square;v-text-anchor:top" coordsize="8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" path="m,l25,51r30,52l712,239r142,l821,225,788,212,717,183,682,167,606,135,568,118,,xe" fillcolor="#060606" stroked="f">
                  <v:path arrowok="t" o:connecttype="custom" o:connectlocs="0,0;25,51;55,103;712,239;854,239;821,225;788,212;717,183;682,167;606,135;568,118;0,0" o:connectangles="0,0,0,0,0,0,0,0,0,0,0,0"/>
                </v:shape>
                <v:shape id="Freeform 155" o:spid="_x0000_s1180" style="position:absolute;left:5811;top:704;width:658;height:136;visibility:visible;mso-wrap-style:square;v-text-anchor:top" coordsize="658,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" path="m,l15,27,32,53r41,55l207,135r450,l,xe" fillcolor="#060606" stroked="f">
                  <v:path arrowok="t" o:connecttype="custom" o:connectlocs="0,0;15,27;32,53;73,108;207,135;657,135;0,0" o:connectangles="0,0,0,0,0,0,0"/>
                </v:shape>
                <v:shape id="Freeform 156" o:spid="_x0000_s1181" style="position:absolute;left:5884;top:812;width:134;height:28;visibility:visible;mso-wrap-style:square;v-text-anchor:top" coordsize="13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" path="m,l5,7r7,5l22,27r111,l,xe" fillcolor="#070707" stroked="f">
                  <v:path arrowok="t" o:connecttype="custom" o:connectlocs="0,0;5,7;12,12;22,27;133,27;0,0" o:connectangles="0,0,0,0,0,0"/>
                </v:shape>
                <v:shape id="Freeform 157" o:spid="_x0000_s1182" style="position:absolute;left:7289;top:3736;width:880;height:20;visibility:visible;mso-wrap-style:square;v-text-anchor:top" coordsize="8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" path="m,l879,e" filled="f" strokecolor="#040404" strokeweight="1.1708mm">
                  <v:path arrowok="t" o:connecttype="custom" o:connectlocs="0,0;879,0" o:connectangles="0,0"/>
                </v:shape>
                <v:shape id="Freeform 158" o:spid="_x0000_s1183" style="position:absolute;left:7469;top:3810;width:895;height:20;visibility:visible;mso-wrap-style:square;v-text-anchor:top" coordsize="8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" path="m,l894,e" filled="f" strokecolor="#040404" strokeweight="1.57706mm">
                  <v:path arrowok="t" o:connecttype="custom" o:connectlocs="0,0;894,0" o:connectangles="0,0"/>
                </v:shape>
                <v:shape id="Freeform 159" o:spid="_x0000_s1184" style="position:absolute;left:7676;top:3852;width:840;height:90;visibility:visible;mso-wrap-style:square;v-text-anchor:top" coordsize="8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" path="m687,l,2,22,12r86,44l166,89,839,85,803,62,765,40,745,30,727,20,687,xe" fillcolor="#040404" stroked="f">
                  <v:path arrowok="t" o:connecttype="custom" o:connectlocs="687,0;0,2;22,12;108,56;166,89;839,85;803,62;765,40;745,30;727,20;687,0" o:connectangles="0,0,0,0,0,0,0,0,0,0,0"/>
                </v:shape>
                <v:shape id="Freeform 160" o:spid="_x0000_s1185" style="position:absolute;left:7843;top:3937;width:797;height:91;visibility:visible;mso-wrap-style:square;v-text-anchor:top" coordsize="79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" path="m672,l,4,35,24,53,36,70,46,85,57r18,10l133,90,796,86,750,51,720,31,705,20,687,10,672,xe" fillcolor="#050505" stroked="f">
                  <v:path arrowok="t" o:connecttype="custom" o:connectlocs="672,0;0,4;35,24;53,36;70,46;85,57;103,67;133,90;796,86;750,51;720,31;705,20;687,10;672,0" o:connectangles="0,0,0,0,0,0,0,0,0,0,0,0,0,0"/>
                </v:shape>
                <v:shape id="Freeform 161" o:spid="_x0000_s1186" style="position:absolute;left:7977;top:4023;width:761;height:91;visibility:visible;mso-wrap-style:square;v-text-anchor:top" coordsize="7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" path="m662,l,4,15,14,27,24,42,36,55,46,70,57,83,67r25,23l760,86,748,75,738,63,725,53,712,41,700,31,687,20,662,xe" fillcolor="#050505" stroked="f">
                  <v:path arrowok="t" o:connecttype="custom" o:connectlocs="662,0;0,4;15,14;27,24;42,36;55,46;70,57;83,67;108,90;760,86;748,75;738,63;725,53;712,41;700,31;687,20;662,0" o:connectangles="0,0,0,0,0,0,0,0,0,0,0,0,0,0,0,0,0"/>
                </v:shape>
                <v:shape id="Freeform 162" o:spid="_x0000_s1187" style="position:absolute;left:8085;top:4110;width:736;height:91;visibility:visible;mso-wrap-style:square;v-text-anchor:top" coordsize="73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" path="m652,l,4,12,14,22,24,35,36,45,46,55,57,65,67,85,90,735,86,715,63,705,53,695,41,684,31,674,20,662,10,652,xe" fillcolor="#050505" stroked="f">
                  <v:path arrowok="t" o:connecttype="custom" o:connectlocs="652,0;0,4;12,14;22,24;35,36;45,46;55,57;65,67;85,90;735,86;715,63;705,53;695,41;684,31;674,20;662,10;652,0" o:connectangles="0,0,0,0,0,0,0,0,0,0,0,0,0,0,0,0,0"/>
                </v:shape>
                <v:shape id="Freeform 163" o:spid="_x0000_s1188" style="position:absolute;left:8171;top:4227;width:701;height:20;visibility:visible;mso-wrap-style:square;v-text-anchor:top" coordsize="7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" path="m,l700,e" filled="f" strokecolor="#050505" strokeweight="1.0721mm">
                  <v:path arrowok="t" o:connecttype="custom" o:connectlocs="0,0;700,0" o:connectangles="0,0"/>
                </v:shape>
                <v:shape id="Freeform 164" o:spid="_x0000_s1189" style="position:absolute;left:5107;top:282;width:396;height:74;visibility:visible;mso-wrap-style:square;v-text-anchor:top" coordsize="39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" path="m395,l,,359,73,369,52,379,31,390,10,395,xe" fillcolor="#050505" stroked="f">
                  <v:path arrowok="t" o:connecttype="custom" o:connectlocs="395,0;0,0;359,73;369,52;379,31;390,10;395,0" o:connectangles="0,0,0,0,0,0,0"/>
                </v:shape>
                <v:shape id="Freeform 165" o:spid="_x0000_s1190" style="position:absolute;left:4873;top:282;width:594;height:161;visibility:visible;mso-wrap-style:square;v-text-anchor:top" coordsize="594,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" path="m234,l22,,20,4,,44,563,160,593,73,234,xe" fillcolor="#050505" stroked="f">
                  <v:path arrowok="t" o:connecttype="custom" o:connectlocs="234,0;22,0;20,4;0,44;563,160;593,73;234,0" o:connectangles="0,0,0,0,0,0,0"/>
                </v:shape>
                <v:shape id="Freeform 166" o:spid="_x0000_s1191" style="position:absolute;left:4830;top:327;width:607;height:204;visibility:visible;mso-wrap-style:square;v-text-anchor:top" coordsize="607,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" path="m42,l30,21,20,43,,83,586,203r5,-23l606,115,42,xe" fillcolor="#050505" stroked="f">
                  <v:path arrowok="t" o:connecttype="custom" o:connectlocs="42,0;30,21;20,43;0,83;586,203;591,180;606,115;42,0" o:connectangles="0,0,0,0,0,0,0,0"/>
                </v:shape>
                <v:shape id="Freeform 167" o:spid="_x0000_s1192" style="position:absolute;left:4795;top:411;width:622;height:211;visibility:visible;mso-wrap-style:square;v-text-anchor:top" coordsize="62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" path="m35,l25,23,15,44,,85,609,210r5,-46l619,141r2,-22l35,xe" fillcolor="#060606" stroked="f">
                  <v:path arrowok="t" o:connecttype="custom" o:connectlocs="35,0;25,23;15,44;0,85;609,210;614,164;619,141;621,119;35,0" o:connectangles="0,0,0,0,0,0,0,0,0"/>
                </v:shape>
                <v:shape id="Freeform 168" o:spid="_x0000_s1193" style="position:absolute;left:4780;top:496;width:625;height:217;visibility:visible;mso-wrap-style:square;v-text-anchor:top" coordsize="6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" path="m15,l7,24,5,46,,69,,89,621,216r,-69l624,125,15,xe" fillcolor="#060606" stroked="f">
                  <v:path arrowok="t" o:connecttype="custom" o:connectlocs="15,0;7,24;5,46;0,69;0,89;621,216;621,147;624,125;15,0" o:connectangles="0,0,0,0,0,0,0,0,0"/>
                </v:shape>
                <v:shape id="Freeform 169" o:spid="_x0000_s1194" style="position:absolute;left:4780;top:585;width:627;height:221;visibility:visible;mso-wrap-style:square;v-text-anchor:top" coordsize="627,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" path="m,l2,25,7,50r8,23l25,98,626,220r-2,-23l624,173r-3,-23l621,126,,xe" fillcolor="#070707" stroked="f">
                  <v:path arrowok="t" o:connecttype="custom" o:connectlocs="0,0;2,25;7,50;15,73;25,98;626,220;624,197;624,173;621,150;621,126;0,0" o:connectangles="0,0,0,0,0,0,0,0,0,0,0"/>
                </v:shape>
                <v:shape id="Freeform 170" o:spid="_x0000_s1195" style="position:absolute;left:4805;top:684;width:607;height:159;visibility:visible;mso-wrap-style:square;v-text-anchor:top" coordsize="607,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" path="m,l7,12,17,27,27,40,40,54,53,67,65,82r31,29l323,158r283,l604,150r,-18l601,122,,xe" fillcolor="#080808" stroked="f">
                  <v:path arrowok="t" o:connecttype="custom" o:connectlocs="0,0;7,12;17,27;27,40;40,54;53,67;65,82;96,111;323,158;606,158;604,150;604,132;601,122;0,0" o:connectangles="0,0,0,0,0,0,0,0,0,0,0,0,0,0"/>
                </v:shape>
                <v:shape id="Freeform 171" o:spid="_x0000_s1196" style="position:absolute;left:4901;top:795;width:228;height:48;visibility:visible;mso-wrap-style:square;v-text-anchor:top" coordsize="22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" path="m,l37,34,53,46r174,1l,xe" fillcolor="#080808" stroked="f">
                  <v:path arrowok="t" o:connecttype="custom" o:connectlocs="0,0;37,34;53,46;227,47;0,0" o:connectangles="0,0,0,0,0"/>
                </v:shape>
                <v:shape id="Freeform 172" o:spid="_x0000_s1197" style="position:absolute;left:4148;top:282;width:415;height:560;visibility:visible;mso-wrap-style:square;v-text-anchor:top" coordsize="41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" path="m313,l2,,,17r2,98l15,218,42,326,88,440r63,119l414,557,389,483,366,405,348,326,331,245,320,163,313,79,313,xe" fillcolor="black" stroked="f">
                  <v:path arrowok="t" o:connecttype="custom" o:connectlocs="313,0;2,0;0,17;2,115;15,218;42,326;88,440;151,559;414,557;389,483;366,405;348,326;331,245;320,163;313,79;313,0" o:connectangles="0,0,0,0,0,0,0,0,0,0,0,0,0,0,0,0"/>
                </v:shape>
                <v:group id="Group 173" o:spid="_x0000_s1198" style="position:absolute;left:2658;top:282;width:1323;height:559" coordorigin="2658,282" coordsize="1323,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Freeform 174" o:spid="_x0000_s1199" style="position:absolute;left:2658;top:282;width:1323;height:559;visibility:visible;mso-wrap-style:square;v-text-anchor:top" coordsize="1323,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" path="m534,l,,112,89,268,203,440,320,632,438,842,558r480,-3l1252,489r-66,-74l1136,342r-365,l534,xe" fillcolor="black" stroked="f">
                    <v:path arrowok="t" o:connecttype="custom" o:connectlocs="534,0;0,0;112,89;268,203;440,320;632,438;842,558;1322,555;1252,489;1186,415;1136,342;771,342;534,0" o:connectangles="0,0,0,0,0,0,0,0,0,0,0,0,0"/>
                  </v:shape>
                  <v:shape id="Freeform 175" o:spid="_x0000_s1200" style="position:absolute;left:2658;top:282;width:1323;height:559;visibility:visible;mso-wrap-style:square;v-text-anchor:top" coordsize="1323,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" path="m1034,l747,r14,88l771,342r365,l1130,333r-45,-92l1052,140,1034,30r,-30xe" fillcolor="black" stroked="f">
                    <v:path arrowok="t" o:connecttype="custom" o:connectlocs="1034,0;747,0;761,88;771,342;1136,342;1130,333;1085,241;1052,140;1034,30;1034,0" o:connectangles="0,0,0,0,0,0,0,0,0,0"/>
                  </v:shape>
                </v:group>
                <v:shape id="Freeform 176" o:spid="_x0000_s1201" style="position:absolute;left:2313;top:1525;width:44;height:77;visibility:visible;mso-wrap-style:square;v-text-anchor:top" coordsize="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" path="m43,l32,14,20,30,,70r43,6l43,xe" fillcolor="black" stroked="f">
                  <v:path arrowok="t" o:connecttype="custom" o:connectlocs="43,0;32,14;20,30;0,70;43,76;43,0" o:connectangles="0,0,0,0,0,0"/>
                </v:shape>
                <v:shape id="Freeform 177" o:spid="_x0000_s1202" style="position:absolute;left:2275;top:1595;width:81;height:94;visibility:visible;mso-wrap-style:square;v-text-anchor:top" coordsize="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" path="m37,l27,20,20,40,10,62,,85r80,8l80,5,37,xe" fillcolor="black" stroked="f">
                  <v:path arrowok="t" o:connecttype="custom" o:connectlocs="37,0;27,20;20,40;10,62;0,85;80,93;80,5;37,0" o:connectangles="0,0,0,0,0,0,0,0"/>
                </v:shape>
                <v:shape id="Freeform 178" o:spid="_x0000_s1203" style="position:absolute;left:2242;top:1680;width:114;height:97;visibility:visible;mso-wrap-style:square;v-text-anchor:top" coordsize="1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" path="m32,l25,20,10,63,,85,113,96r,-88l32,xe" fillcolor="black" stroked="f">
                  <v:path arrowok="t" o:connecttype="custom" o:connectlocs="32,0;25,20;10,63;0,85;113,96;113,8;32,0" o:connectangles="0,0,0,0,0,0,0"/>
                </v:shape>
                <v:shape id="Freeform 179" o:spid="_x0000_s1204" style="position:absolute;left:2209;top:1765;width:147;height:100;visibility:visible;mso-wrap-style:square;v-text-anchor:top" coordsize="1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" path="m32,l25,20,10,63,,85,146,99r,-88l32,xe" fillcolor="#010101" stroked="f">
                  <v:path arrowok="t" o:connecttype="custom" o:connectlocs="32,0;25,20;10,63;0,85;146,99;146,11;32,0" o:connectangles="0,0,0,0,0,0,0"/>
                </v:shape>
                <v:shape id="Freeform 180" o:spid="_x0000_s1205" style="position:absolute;left:2179;top:1851;width:177;height:104;visibility:visible;mso-wrap-style:square;v-text-anchor:top" coordsize="17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" path="m30,l22,20,,85r176,18l176,14,30,xe" fillcolor="#010101" stroked="f">
                  <v:path arrowok="t" o:connecttype="custom" o:connectlocs="30,0;22,20;0,85;176,103;176,14;30,0" o:connectangles="0,0,0,0,0,0"/>
                </v:shape>
                <v:shape id="Freeform 181" o:spid="_x0000_s1206" style="position:absolute;left:2143;top:1936;width:213;height:107;visibility:visible;mso-wrap-style:square;v-text-anchor:top" coordsize="21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" path="m35,l25,20,10,63,,85r212,21l212,18,35,xe" fillcolor="#010101" stroked="f">
                  <v:path arrowok="t" o:connecttype="custom" o:connectlocs="35,0;25,20;10,63;0,85;212,106;212,18;35,0" o:connectangles="0,0,0,0,0,0,0"/>
                </v:shape>
                <v:shape id="Freeform 182" o:spid="_x0000_s1207" style="position:absolute;left:2108;top:2021;width:248;height:110;visibility:visible;mso-wrap-style:square;v-text-anchor:top" coordsize="24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" path="m35,l27,20,17,41,10,63,,85r247,24l247,21,35,xe" fillcolor="#020202" stroked="f">
                  <v:path arrowok="t" o:connecttype="custom" o:connectlocs="35,0;27,20;17,41;10,63;0,85;247,109;247,21;35,0" o:connectangles="0,0,0,0,0,0,0,0"/>
                </v:shape>
                <v:shape id="Freeform 183" o:spid="_x0000_s1208" style="position:absolute;left:2068;top:2106;width:289;height:114;visibility:visible;mso-wrap-style:square;v-text-anchor:top" coordsize="289,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" path="m40,l30,20,10,63,,83r288,30l288,24,40,xe" fillcolor="#030303" stroked="f">
                  <v:path arrowok="t" o:connecttype="custom" o:connectlocs="40,0;30,20;10,63;0,83;288,113;288,24;40,0" o:connectangles="0,0,0,0,0,0,0"/>
                </v:shape>
                <v:shape id="Freeform 184" o:spid="_x0000_s1209" style="position:absolute;left:2025;top:2190;width:332;height:117;visibility:visible;mso-wrap-style:square;v-text-anchor:top" coordsize="33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" path="m43,l32,21,22,41,10,62,,82r331,34l331,30,43,xe" fillcolor="#040404" stroked="f">
                  <v:path arrowok="t" o:connecttype="custom" o:connectlocs="43,0;32,21;22,41;10,62;0,82;331,116;331,30;43,0" o:connectangles="0,0,0,0,0,0,0,0"/>
                </v:shape>
                <v:shape id="Freeform 185" o:spid="_x0000_s1210" style="position:absolute;left:1972;top:2272;width:385;height:123;visibility:visible;mso-wrap-style:square;v-text-anchor:top" coordsize="38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" path="m53,l40,21,27,41,12,63,,83r384,39l384,34,53,xe" fillcolor="#040404" stroked="f">
                  <v:path arrowok="t" o:connecttype="custom" o:connectlocs="53,0;40,21;27,41;12,63;0,83;384,122;384,34;53,0" o:connectangles="0,0,0,0,0,0,0,0"/>
                </v:shape>
                <v:shape id="Freeform 186" o:spid="_x0000_s1211" style="position:absolute;left:1921;top:2356;width:436;height:129;visibility:visible;mso-wrap-style:square;v-text-anchor:top" coordsize="43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" path="m50,l38,21,7,62,,71,,83r435,45l435,38,50,xe" fillcolor="#040404" stroked="f">
                  <v:path arrowok="t" o:connecttype="custom" o:connectlocs="50,0;38,21;7,62;0,71;0,83;435,128;435,38;50,0" o:connectangles="0,0,0,0,0,0,0,0"/>
                </v:shape>
                <v:shape id="Freeform 187" o:spid="_x0000_s1212" style="position:absolute;left:1921;top:2439;width:436;height:134;visibility:visible;mso-wrap-style:square;v-text-anchor:top" coordsize="436,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" path="m,l,87r435,46l435,45,,xe" fillcolor="#050505" stroked="f">
                  <v:path arrowok="t" o:connecttype="custom" o:connectlocs="0,0;0,87;435,133;435,45;0,0" o:connectangles="0,0,0,0,0"/>
                </v:shape>
                <v:shape id="Freeform 188" o:spid="_x0000_s1213" style="position:absolute;left:1921;top:2526;width:438;height:131;visibility:visible;mso-wrap-style:square;v-text-anchor:top" coordsize="438,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" path="m,l,88r407,42l437,119,435,45,,xe" fillcolor="#050505" stroked="f">
                  <v:path arrowok="t" o:connecttype="custom" o:connectlocs="0,0;0,88;407,130;437,119;435,45;0,0" o:connectangles="0,0,0,0,0,0"/>
                </v:shape>
                <v:shape id="Freeform 189" o:spid="_x0000_s1214" style="position:absolute;left:1921;top:2615;width:408;height:113;visibility:visible;mso-wrap-style:square;v-text-anchor:top" coordsize="40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" path="m,l,88r240,24l301,86,321,76r23,-9l384,50r23,-9l,xe" fillcolor="#050505" stroked="f">
                  <v:path arrowok="t" o:connecttype="custom" o:connectlocs="0,0;0,88;240,112;301,86;321,76;344,67;384,50;407,41;0,0" o:connectangles="0,0,0,0,0,0,0,0,0"/>
                </v:shape>
                <v:shape id="Picture 190" o:spid="_x0000_s1215" type="#_x0000_t75" style="position:absolute;left:1921;top:2704;width:240;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">
                  <v:imagedata r:id="rId27" o:title=""/>
                </v:shape>
                <v:shape id="Freeform 191" o:spid="_x0000_s1216" style="position:absolute;left:1921;top:282;width:1019;height:560;visibility:visible;mso-wrap-style:square;v-text-anchor:top" coordsize="101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" path="m90,l,,,286r76,56l177,409r96,61l361,521r79,38l1018,557,996,544,975,531,950,518,852,461,824,447,796,431,768,417,740,401,710,385,677,369,614,336,581,320,440,246,316,171,210,98,116,24,90,xe" fillcolor="black" stroked="f">
                  <v:path arrowok="t" o:connecttype="custom" o:connectlocs="90,0;0,0;0,286;76,342;177,409;273,470;361,521;440,559;1018,557;996,544;975,531;950,518;852,461;824,447;796,431;768,417;740,401;710,385;677,369;614,336;581,320;440,246;316,171;210,98;116,24;90,0" o:connectangles="0,0,0,0,0,0,0,0,0,0,0,0,0,0,0,0,0,0,0,0,0,0,0,0,0,0"/>
                </v:shape>
                <v:shape id="Freeform 192" o:spid="_x0000_s1217" style="position:absolute;left:6258;top:3714;width:549;height:20;visibility:visible;mso-wrap-style:square;v-text-anchor:top" coordsize="5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" path="m,l548,e" filled="f" strokecolor="#080808" strokeweight=".38158mm">
                  <v:path arrowok="t" o:connecttype="custom" o:connectlocs="0,0;548,0" o:connectangles="0,0"/>
                </v:shape>
                <v:shape id="Freeform 193" o:spid="_x0000_s1218" style="position:absolute;left:6276;top:3720;width:693;height:91;visibility:visible;mso-wrap-style:square;v-text-anchor:top" coordsize="69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" path="m530,l,4,12,14,25,25,37,36,50,47,60,57,73,69,83,79,93,90,692,86,609,44,588,33,568,23,550,11,530,xe" fillcolor="#080808" stroked="f">
                  <v:path arrowok="t" o:connecttype="custom" o:connectlocs="530,0;0,4;12,14;25,25;37,36;50,47;60,57;73,69;83,79;93,90;692,86;609,44;588,33;568,23;550,11;530,0" o:connectangles="0,0,0,0,0,0,0,0,0,0,0,0,0,0,0,0"/>
                </v:shape>
                <v:shape id="Freeform 194" o:spid="_x0000_s1219" style="position:absolute;left:6369;top:3807;width:787;height:91;visibility:visible;mso-wrap-style:square;v-text-anchor:top" coordsize="78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" path="m598,l,4,10,14,20,25,30,36,40,47,50,57,60,69,70,79r8,11l786,86,763,74,738,64,715,53,692,43,667,31,644,21,621,10,598,xe" fillcolor="#090909" stroked="f">
                  <v:path arrowok="t" o:connecttype="custom" o:connectlocs="598,0;0,4;10,14;20,25;30,36;40,47;50,57;60,69;70,79;78,90;786,86;763,74;738,64;715,53;692,43;667,31;644,21;621,10;598,0" o:connectangles="0,0,0,0,0,0,0,0,0,0,0,0,0,0,0,0,0,0,0"/>
                </v:shape>
                <v:shape id="Freeform 195" o:spid="_x0000_s1220" style="position:absolute;left:6448;top:3893;width:905;height:91;visibility:visible;mso-wrap-style:square;v-text-anchor:top" coordsize="90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" path="m707,l,4,17,25,48,69,60,90,904,85,879,74,856,63,831,53,806,41,780,31,758,21,732,10,707,xe" fillcolor="#090909" stroked="f">
                  <v:path arrowok="t" o:connecttype="custom" o:connectlocs="707,0;0,4;17,25;48,69;60,90;904,85;879,74;856,63;831,53;806,41;780,31;758,21;732,10;707,0" o:connectangles="0,0,0,0,0,0,0,0,0,0,0,0,0,0"/>
                </v:shape>
                <v:group id="Group 196" o:spid="_x0000_s1221" style="position:absolute;left:6508;top:3979;width:1034;height:93" coordorigin="6508,3979" coordsize="103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197" o:spid="_x0000_s1222" style="position:absolute;left:6508;top:3979;width:1034;height:93;visibility:visible;mso-wrap-style:square;v-text-anchor:top" coordsize="103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" path="m844,l,5,15,27,27,49,48,92,224,90,219,80r-5,-5l212,70r,-1l997,69r-9,-5l962,53,940,43,914,31,892,21,866,10,844,xe" fillcolor="#090909" stroked="f">
                    <v:path arrowok="t" o:connecttype="custom" o:connectlocs="844,0;0,5;15,27;27,49;48,92;224,90;219,80;214,75;212,70;212,69;997,69;988,64;962,53;940,43;914,31;892,21;866,10;844,0" o:connectangles="0,0,0,0,0,0,0,0,0,0,0,0,0,0,0,0,0,0"/>
                  </v:shape>
                  <v:shape id="Freeform 198" o:spid="_x0000_s1223" style="position:absolute;left:6508;top:3979;width:1034;height:93;visibility:visible;mso-wrap-style:square;v-text-anchor:top" coordsize="103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" path="m997,69r-785,l222,75r13,4l255,90r778,-4l1010,75,997,69xe" fillcolor="#090909" stroked="f">
                    <v:path arrowok="t" o:connecttype="custom" o:connectlocs="997,69;212,69;222,75;235,79;255,90;1033,86;1010,75;997,69" o:connectangles="0,0,0,0,0,0,0,0"/>
                  </v:shape>
                </v:group>
                <v:shape id="Freeform 199" o:spid="_x0000_s1224" style="position:absolute;left:6764;top:4065;width:943;height:91;visibility:visible;mso-wrap-style:square;v-text-anchor:top" coordsize="94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" path="m778,l,4,22,14,42,25,63,36,83,47r20,10l161,90,942,85,922,75,904,63,884,53,864,41,841,31,821,20,801,10,778,xe" fillcolor="#0a0a0a" stroked="f">
                  <v:path arrowok="t" o:connecttype="custom" o:connectlocs="778,0;0,4;22,14;42,25;63,36;83,47;103,57;161,90;942,85;922,75;904,63;884,53;864,41;841,31;821,20;801,10;778,0" o:connectangles="0,0,0,0,0,0,0,0,0,0,0,0,0,0,0,0,0"/>
                </v:shape>
                <v:shape id="Freeform 200" o:spid="_x0000_s1225" style="position:absolute;left:6556;top:4069;width:218;height:89;visibility:visible;mso-wrap-style:square;v-text-anchor:top" coordsize="21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" path="m176,l,1,20,44r7,22l32,88,217,86,207,59,194,36,184,15,176,xe" fillcolor="#0a0a0a" stroked="f">
                  <v:path arrowok="t" o:connecttype="custom" o:connectlocs="176,0;0,1;20,44;27,66;32,88;217,86;207,59;194,36;184,15;176,0" o:connectangles="0,0,0,0,0,0,0,0,0,0"/>
                </v:shape>
                <v:shape id="Freeform 201" o:spid="_x0000_s1226" style="position:absolute;left:6925;top:4150;width:913;height:91;visibility:visible;mso-wrap-style:square;v-text-anchor:top" coordsize="9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" path="m780,l,5,55,37,73,49,88,59r18,11l123,80r16,10l912,86,882,63,866,53,849,41,834,31,816,20,780,xe" fillcolor="#0a0a0a" stroked="f">
                  <v:path arrowok="t" o:connecttype="custom" o:connectlocs="780,0;0,5;55,37;73,49;88,59;106,70;123,80;139,90;912,86;882,63;866,53;849,41;834,31;816,20;780,0" o:connectangles="0,0,0,0,0,0,0,0,0,0,0,0,0,0,0"/>
                </v:shape>
                <v:shape id="Freeform 202" o:spid="_x0000_s1227" style="position:absolute;left:6589;top:4156;width:218;height:88;visibility:visible;mso-wrap-style:square;v-text-anchor:top" coordsize="21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" path="m184,l,1,7,23r5,21l15,66r5,21l217,86,202,40,192,20,184,xe" fillcolor="#0a0a0a" stroked="f">
                  <v:path arrowok="t" o:connecttype="custom" o:connectlocs="184,0;0,1;7,23;12,44;15,66;20,87;217,86;202,40;192,20;184,0" o:connectangles="0,0,0,0,0,0,0,0,0,0"/>
                </v:shape>
                <v:shape id="Freeform 203" o:spid="_x0000_s1228" style="position:absolute;left:6609;top:4250;width:203;height:20;visibility:visible;mso-wrap-style:square;v-text-anchor:top" coordsize="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" path="m,l202,e" filled="f" strokecolor="#0a0a0a" strokeweight=".258mm">
                  <v:path arrowok="t" o:connecttype="custom" o:connectlocs="0,0;202,0" o:connectangles="0,0"/>
                </v:shape>
                <v:shape id="Freeform 204" o:spid="_x0000_s1229" style="position:absolute;left:7064;top:4247;width:802;height:20;visibility:visible;mso-wrap-style:square;v-text-anchor:top" coordsize="8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" path="m,l801,e" filled="f" strokecolor="#0a0a0a" strokeweight=".35975mm">
                  <v:path arrowok="t" o:connecttype="custom" o:connectlocs="0,0;801,0" o:connectangles="0,0"/>
                </v:shape>
                <v:shape id="Freeform 205" o:spid="_x0000_s1230" style="position:absolute;left:5523;top:3707;width:261;height:20;visibility:visible;mso-wrap-style:square;v-text-anchor:top" coordsize="2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" path="m,l260,e" filled="f" strokecolor="#050505" strokeweight=".25456mm">
                  <v:path arrowok="t" o:connecttype="custom" o:connectlocs="0,0;260,0" o:connectangles="0,0"/>
                </v:shape>
                <v:shape id="Freeform 206" o:spid="_x0000_s1231" style="position:absolute;left:5525;top:3713;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" path="m257,l,1,7,24r5,22l20,67r5,22l343,86,331,75,318,64,308,53,295,43,285,31,275,21,265,10,257,xe" fillcolor="#060606" stroked="f">
                  <v:path arrowok="t" o:connecttype="custom" o:connectlocs="257,0;0,1;7,24;12,46;20,67;25,89;343,86;331,75;318,64;308,53;295,43;285,31;275,21;265,10;257,0" o:connectangles="0,0,0,0,0,0,0,0,0,0,0,0,0,0,0"/>
                </v:shape>
                <v:shape id="Freeform 207" o:spid="_x0000_s1232" style="position:absolute;left:5550;top:3800;width:402;height:90;visibility:visible;mso-wrap-style:square;v-text-anchor:top" coordsize="4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" path="m318,l,2,2,24,7,46r3,21l10,89,401,86,391,74,381,62,371,51,361,40,351,30,338,20,318,xe" fillcolor="#060606" stroked="f">
                  <v:path arrowok="t" o:connecttype="custom" o:connectlocs="318,0;0,2;2,24;7,46;10,67;10,89;401,86;391,74;381,62;371,51;361,40;351,30;338,20;318,0" o:connectangles="0,0,0,0,0,0,0,0,0,0,0,0,0,0"/>
                </v:shape>
                <v:shape id="Freeform 208" o:spid="_x0000_s1233" style="position:absolute;left:5561;top:3886;width:445;height:90;visibility:visible;mso-wrap-style:square;v-text-anchor:top" coordsize="4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" path="m391,l,2,2,24r,43l,89,444,86,419,40,406,20,391,xe" fillcolor="#070707" stroked="f">
                  <v:path arrowok="t" o:connecttype="custom" o:connectlocs="391,0;0,2;2,24;2,67;0,89;444,86;419,40;406,20;391,0" o:connectangles="0,0,0,0,0,0,0,0,0"/>
                </v:shape>
                <v:shape id="Freeform 209" o:spid="_x0000_s1234" style="position:absolute;left:5550;top:3973;width:481;height:91;visibility:visible;mso-wrap-style:square;v-text-anchor:top" coordsize="4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" path="m454,l10,2r,23l7,47,2,69,,90,480,88,475,63,470,41,462,20,454,xe" fillcolor="#080808" stroked="f">
                  <v:path arrowok="t" o:connecttype="custom" o:connectlocs="454,0;10,2;10,25;7,47;2,69;0,90;480,88;475,63;470,41;462,20;454,0" o:connectangles="0,0,0,0,0,0,0,0,0,0,0"/>
                </v:shape>
                <v:shape id="Freeform 210" o:spid="_x0000_s1235" style="position:absolute;left:5530;top:4106;width:508;height:20;visibility:visible;mso-wrap-style:square;v-text-anchor:top" coordsize="5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" path="m,l507,e" filled="f" strokecolor="#080808" strokeweight="1.57778mm">
                  <v:path arrowok="t" o:connecttype="custom" o:connectlocs="0,0;507,0" o:connectangles="0,0"/>
                </v:shape>
                <v:shape id="Freeform 211" o:spid="_x0000_s1236" style="position:absolute;left:5500;top:4147;width:539;height:90;visibility:visible;mso-wrap-style:square;v-text-anchor:top" coordsize="5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" path="m538,l30,2,22,25,7,69,,89,530,86r3,-23l538,20,538,xe" fillcolor="#090909" stroked="f">
                  <v:path arrowok="t" o:connecttype="custom" o:connectlocs="538,0;30,2;22,25;7,69;0,89;530,86;533,63;538,20;538,0" o:connectangles="0,0,0,0,0,0,0,0,0"/>
                </v:shape>
                <v:shape id="Freeform 212" o:spid="_x0000_s1237" style="position:absolute;left:5491;top:4246;width:540;height:20;visibility:visible;mso-wrap-style:square;v-text-anchor:top" coordsize="5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" path="m,l539,e" filled="f" strokecolor="#090909" strokeweight=".41064mm">
                  <v:path arrowok="t" o:connecttype="custom" o:connectlocs="0,0;539,0" o:connectangles="0,0"/>
                </v:shape>
                <v:shape id="Freeform 213" o:spid="_x0000_s1238" style="position:absolute;left:4638;top:3713;width:551;height:20;visibility:visible;mso-wrap-style:square;v-text-anchor:top" coordsize="5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" path="m,l550,e" filled="f" strokecolor="#050505" strokeweight=".25431mm">
                  <v:path arrowok="t" o:connecttype="custom" o:connectlocs="0,0;550,0" o:connectangles="0,0"/>
                </v:shape>
                <v:shape id="Freeform 214" o:spid="_x0000_s1239" style="position:absolute;left:4461;top:3717;width:726;height:91;visibility:visible;mso-wrap-style:square;v-text-anchor:top" coordsize="7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" path="m725,l176,2r-17,9l141,21r-18,9l106,37,90,46,73,54,42,69,32,75,20,79,,90,722,86r,-20l725,46,725,xe" fillcolor="#060606" stroked="f">
                  <v:path arrowok="t" o:connecttype="custom" o:connectlocs="725,0;176,2;159,11;141,21;123,30;106,37;90,46;73,54;42,69;32,75;20,79;0,90;722,86;722,66;725,46;725,0" o:connectangles="0,0,0,0,0,0,0,0,0,0,0,0,0,0,0,0"/>
                </v:shape>
                <v:shape id="Freeform 215" o:spid="_x0000_s1240" style="position:absolute;left:4337;top:3804;width:847;height:93;visibility:visible;mso-wrap-style:square;v-text-anchor:top" coordsize="84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" path="m846,l123,4,103,14,85,25,68,36,53,47,37,57,,92,839,88r2,-21l843,47r1,-24l846,xe" fillcolor="#060606" stroked="f">
                  <v:path arrowok="t" o:connecttype="custom" o:connectlocs="846,0;123,4;103,14;85,25;68,36;53,47;37,57;0,92;839,88;841,67;843,47;844,23;846,0" o:connectangles="0,0,0,0,0,0,0,0,0,0,0,0,0"/>
                </v:shape>
                <v:shape id="Freeform 216" o:spid="_x0000_s1241" style="position:absolute;left:4284;top:3892;width:893;height:93;visibility:visible;mso-wrap-style:square;v-text-anchor:top" coordsize="89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" path="m892,l53,4,35,24,20,46,10,67,,92,887,86r2,-19l889,44r3,-20l892,xe" fillcolor="#070707" stroked="f">
                  <v:path arrowok="t" o:connecttype="custom" o:connectlocs="892,0;53,4;35,24;20,46;10,67;0,92;887,86;889,67;889,44;892,24;892,0" o:connectangles="0,0,0,0,0,0,0,0,0,0,0"/>
                </v:shape>
                <v:shape id="Freeform 217" o:spid="_x0000_s1242" style="position:absolute;left:4277;top:3979;width:895;height:93;visibility:visible;mso-wrap-style:square;v-text-anchor:top" coordsize="89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" path="m894,l7,5,2,25r,21l,69,2,92,884,86r3,-20l892,23,894,xe" fillcolor="#080808" stroked="f">
                  <v:path arrowok="t" o:connecttype="custom" o:connectlocs="894,0;7,5;2,25;2,46;0,69;2,92;884,86;887,66;892,23;894,0" o:connectangles="0,0,0,0,0,0,0,0,0,0"/>
                </v:shape>
                <v:shape id="Freeform 218" o:spid="_x0000_s1243" style="position:absolute;left:4279;top:4065;width:883;height:93;visibility:visible;mso-wrap-style:square;v-text-anchor:top" coordsize="88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" path="m882,l,5,10,46,25,92,869,88r2,-21l877,46r2,-22l882,xe" fillcolor="#080808" stroked="f">
                  <v:path arrowok="t" o:connecttype="custom" o:connectlocs="882,0;0,5;10,46;25,92;869,88;871,67;877,46;879,24;882,0" o:connectangles="0,0,0,0,0,0,0,0,0"/>
                </v:shape>
                <v:shape id="Freeform 219" o:spid="_x0000_s1244" style="position:absolute;left:4304;top:4153;width:845;height:91;visibility:visible;mso-wrap-style:square;v-text-anchor:top" coordsize="84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" path="m844,l,4,7,24,27,67,40,90,826,86r5,-19l836,46r3,-22l844,xe" fillcolor="#090909" stroked="f">
                  <v:path arrowok="t" o:connecttype="custom" o:connectlocs="844,0;0,4;7,24;27,67;40,90;826,86;831,67;836,46;839,24;844,0" o:connectangles="0,0,0,0,0,0,0,0,0,0"/>
                </v:shape>
                <v:shape id="Freeform 220" o:spid="_x0000_s1245" style="position:absolute;left:4345;top:4248;width:787;height:20;visibility:visible;mso-wrap-style:square;v-text-anchor:top" coordsize="7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" path="m,l786,e" filled="f" strokecolor="#090909" strokeweight=".30889mm">
                  <v:path arrowok="t" o:connecttype="custom" o:connectlocs="0,0;786,0" o:connectangles="0,0"/>
                </v:shape>
                <v:shape id="Freeform 221" o:spid="_x0000_s1246" style="position:absolute;left:3587;top:3713;width:579;height:20;visibility:visible;mso-wrap-style:square;v-text-anchor:top" coordsize="5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" path="m,l578,e" filled="f" strokecolor="#050505" strokeweight=".45797mm">
                  <v:path arrowok="t" o:connecttype="custom" o:connectlocs="0,0;578,0" o:connectangles="0,0"/>
                </v:shape>
                <v:shape id="Freeform 222" o:spid="_x0000_s1247" style="position:absolute;left:3599;top:3725;width:460;height:90;visibility:visible;mso-wrap-style:square;v-text-anchor:top" coordsize="4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" path="m459,l,1,7,18,20,38,30,62,45,89,366,86r8,-14l381,59,401,36,414,25,429,15,444,7,459,xe" fillcolor="#060606" stroked="f">
                  <v:path arrowok="t" o:connecttype="custom" o:connectlocs="459,0;0,1;7,18;20,38;30,62;45,89;366,86;374,72;381,59;401,36;414,25;429,15;444,7;459,0" o:connectangles="0,0,0,0,0,0,0,0,0,0,0,0,0,0"/>
                </v:shape>
                <v:shape id="Picture 223" o:spid="_x0000_s1248" type="#_x0000_t75" style="position:absolute;left:3645;top:3812;width:380;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">
                  <v:imagedata r:id="rId28" o:title=""/>
                </v:shape>
                <v:shape id="Freeform 224" o:spid="_x0000_s1249" style="position:absolute;left:1921;top:964;width:279;height:525;visibility:visible;mso-wrap-style:square;v-text-anchor:top" coordsize="2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" path="m,l,503r205,21l232,443r23,-80l270,283r8,-81l278,200r-5,-3l260,182,248,171,227,156,205,137,172,114,131,87,83,54,,xe" fillcolor="black" stroked="f">
                  <v:path arrowok="t" o:connecttype="custom" o:connectlocs="0,0;0,503;205,524;232,443;255,363;270,283;278,202;278,200;273,197;260,182;248,171;227,156;205,137;172,114;131,87;83,54;0,0" o:connectangles="0,0,0,0,0,0,0,0,0,0,0,0,0,0,0,0,0"/>
                </v:shape>
                <v:shape id="Picture 225" o:spid="_x0000_s1250" type="#_x0000_t75" style="position:absolute;left:1921;top:1468;width:200;height: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">
                  <v:imagedata r:id="rId29" o:title=""/>
                </v:shape>
                <v:shape id="Freeform 226" o:spid="_x0000_s1251" style="position:absolute;left:2519;top:933;width:7278;height:2678;visibility:visible;mso-wrap-style:square;v-text-anchor:top" coordsize="7278,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" path="m,2677r7278,l7278,,,,,2677xe" stroked="f">
                  <v:path arrowok="t" o:connecttype="custom" o:connectlocs="0,2677;7278,2677;7278,0;0,0;0,2677" o:connectangles="0,0,0,0,0"/>
                </v:shape>
                <v:shape id="Freeform 227" o:spid="_x0000_s1252" style="position:absolute;left:2665;top:1007;width:6999;height:2544;visibility:visible;mso-wrap-style:square;v-text-anchor:top" coordsize="6999,2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" path="m,2543r6998,l6998,,,,,2543xe" stroked="f">
                  <v:path arrowok="t" o:connecttype="custom" o:connectlocs="0,2543;6998,2543;6998,0;0,0;0,2543" o:connectangles="0,0,0,0,0"/>
                </v:shape>
                <v:shape id="Text Box 228" o:spid="_x0000_s1253" type="#_x0000_t202" style="position:absolute;left:3276;top:1360;width:5446;height: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" filled="f" stroked="f">
                  <v:textbox inset="0,0,0,0">
                    <w:txbxContent>
                      <w:p w:rsidR="00A703A0" w:rsidRDefault="00A703A0" w:rsidP="00D75EAE">
                        <w:pPr>
                          <w:pStyle w:val="BodyText"/>
                          <w:kinsoku w:val="0"/>
                          <w:overflowPunct w:val="0"/>
                          <w:spacing w:line="433" w:lineRule="exact"/>
                          <w:jc w:val="center"/>
                          <w:rPr>
                            <w:b/>
                            <w:bCs/>
                            <w:sz w:val="39"/>
                            <w:szCs w:val="39"/>
                          </w:rPr>
                        </w:pPr>
                        <w:r>
                          <w:rPr>
                            <w:b/>
                            <w:bCs/>
                            <w:sz w:val="39"/>
                            <w:szCs w:val="39"/>
                          </w:rPr>
                          <w:t>RHS Office Hours:</w:t>
                        </w:r>
                      </w:p>
                      <w:p w:rsidR="00A703A0" w:rsidRDefault="00A703A0" w:rsidP="00D75EAE">
                        <w:pPr>
                          <w:pStyle w:val="BodyText"/>
                          <w:kinsoku w:val="0"/>
                          <w:overflowPunct w:val="0"/>
                          <w:spacing w:line="433" w:lineRule="exact"/>
                          <w:jc w:val="center"/>
                          <w:rPr>
                            <w:b/>
                            <w:bCs/>
                            <w:sz w:val="39"/>
                            <w:szCs w:val="39"/>
                          </w:rPr>
                        </w:pPr>
                        <w:r>
                          <w:rPr>
                            <w:b/>
                            <w:bCs/>
                            <w:sz w:val="39"/>
                            <w:szCs w:val="39"/>
                          </w:rPr>
                          <w:t>7:00 a.m. 4:00 p.m.</w:t>
                        </w:r>
                      </w:p>
                    </w:txbxContent>
                  </v:textbox>
                </v:shape>
                <v:shape id="Text Box 229" o:spid="_x0000_s1254" type="#_x0000_t202" style="position:absolute;left:3335;top:2706;width:5565;height: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rsidR="00A703A0" w:rsidRDefault="00A703A0">
                        <w:pPr>
                          <w:pStyle w:val="BodyText"/>
                          <w:kinsoku w:val="0"/>
                          <w:overflowPunct w:val="0"/>
                          <w:spacing w:line="433" w:lineRule="exact"/>
                          <w:rPr>
                            <w:b/>
                            <w:bCs/>
                            <w:spacing w:val="-6"/>
                            <w:sz w:val="39"/>
                            <w:szCs w:val="39"/>
                          </w:rPr>
                        </w:pPr>
                        <w:r>
                          <w:rPr>
                            <w:b/>
                            <w:bCs/>
                            <w:spacing w:val="-5"/>
                            <w:sz w:val="39"/>
                            <w:szCs w:val="39"/>
                          </w:rPr>
                          <w:t xml:space="preserve">RHS </w:t>
                        </w:r>
                        <w:r>
                          <w:rPr>
                            <w:b/>
                            <w:bCs/>
                            <w:spacing w:val="-6"/>
                            <w:sz w:val="39"/>
                            <w:szCs w:val="39"/>
                          </w:rPr>
                          <w:t>Attendance Office:</w:t>
                        </w:r>
                        <w:r>
                          <w:rPr>
                            <w:b/>
                            <w:bCs/>
                            <w:spacing w:val="56"/>
                            <w:sz w:val="39"/>
                            <w:szCs w:val="39"/>
                          </w:rPr>
                          <w:t xml:space="preserve"> </w:t>
                        </w:r>
                        <w:r>
                          <w:rPr>
                            <w:b/>
                            <w:bCs/>
                            <w:spacing w:val="-6"/>
                            <w:sz w:val="39"/>
                            <w:szCs w:val="39"/>
                          </w:rPr>
                          <w:t>223-1555</w:t>
                        </w:r>
                      </w:p>
                    </w:txbxContent>
                  </v:textbox>
                </v:shape>
                <w10:wrap type="topAndBottom" anchorx="page"/>
              </v:group>
            </w:pict>
          </mc:Fallback>
        </mc:AlternateContent>
      </w:r>
    </w:p>
    <w:p w:rsidR="0064701D" w:rsidRDefault="0064701D" w:rsidP="00EB0E18">
      <w:pPr>
        <w:pStyle w:val="BodyText"/>
        <w:kinsoku w:val="0"/>
        <w:overflowPunct w:val="0"/>
        <w:spacing w:before="375" w:line="690" w:lineRule="atLeast"/>
        <w:ind w:left="2298" w:right="2253"/>
        <w:jc w:val="center"/>
        <w:rPr>
          <w:rFonts w:ascii="Baskerville Old Face" w:hAnsi="Baskerville Old Face" w:cs="Baskerville Old Face"/>
          <w:sz w:val="44"/>
          <w:szCs w:val="44"/>
        </w:rPr>
      </w:pPr>
      <w:r>
        <w:rPr>
          <w:rFonts w:ascii="Baskerville Old Face" w:hAnsi="Baskerville Old Face" w:cs="Baskerville Old Face"/>
          <w:sz w:val="44"/>
          <w:szCs w:val="44"/>
        </w:rPr>
        <w:t xml:space="preserve">Mrs. </w:t>
      </w:r>
      <w:r>
        <w:rPr>
          <w:rFonts w:ascii="Baskerville Old Face" w:hAnsi="Baskerville Old Face" w:cs="Baskerville Old Face"/>
          <w:spacing w:val="-3"/>
          <w:sz w:val="44"/>
          <w:szCs w:val="44"/>
        </w:rPr>
        <w:t xml:space="preserve">Jana </w:t>
      </w:r>
      <w:r>
        <w:rPr>
          <w:rFonts w:ascii="Baskerville Old Face" w:hAnsi="Baskerville Old Face" w:cs="Baskerville Old Face"/>
          <w:spacing w:val="-4"/>
          <w:sz w:val="44"/>
          <w:szCs w:val="44"/>
        </w:rPr>
        <w:t xml:space="preserve">Vance, Superintendent </w:t>
      </w:r>
      <w:r>
        <w:rPr>
          <w:rFonts w:ascii="Baskerville Old Face" w:hAnsi="Baskerville Old Face" w:cs="Baskerville Old Face"/>
          <w:sz w:val="44"/>
          <w:szCs w:val="44"/>
        </w:rPr>
        <w:t xml:space="preserve">Mr. </w:t>
      </w:r>
      <w:r w:rsidR="00B27267">
        <w:rPr>
          <w:rFonts w:ascii="Baskerville Old Face" w:hAnsi="Baskerville Old Face" w:cs="Baskerville Old Face"/>
          <w:sz w:val="44"/>
          <w:szCs w:val="44"/>
        </w:rPr>
        <w:t xml:space="preserve">Oscar </w:t>
      </w:r>
      <w:proofErr w:type="spellStart"/>
      <w:r w:rsidR="00B27267">
        <w:rPr>
          <w:rFonts w:ascii="Baskerville Old Face" w:hAnsi="Baskerville Old Face" w:cs="Baskerville Old Face"/>
          <w:sz w:val="44"/>
          <w:szCs w:val="44"/>
        </w:rPr>
        <w:t>Haughs</w:t>
      </w:r>
      <w:proofErr w:type="spellEnd"/>
      <w:r>
        <w:rPr>
          <w:rFonts w:ascii="Baskerville Old Face" w:hAnsi="Baskerville Old Face" w:cs="Baskerville Old Face"/>
          <w:sz w:val="44"/>
          <w:szCs w:val="44"/>
        </w:rPr>
        <w:t>, Principal</w:t>
      </w:r>
    </w:p>
    <w:p w:rsidR="0064701D" w:rsidRDefault="0064701D" w:rsidP="00EB0E18">
      <w:pPr>
        <w:pStyle w:val="BodyText"/>
        <w:kinsoku w:val="0"/>
        <w:overflowPunct w:val="0"/>
        <w:spacing w:before="1" w:line="369" w:lineRule="auto"/>
        <w:ind w:left="1504" w:right="1468"/>
        <w:jc w:val="center"/>
        <w:rPr>
          <w:rFonts w:ascii="Baskerville Old Face" w:hAnsi="Baskerville Old Face" w:cs="Baskerville Old Face"/>
          <w:sz w:val="44"/>
          <w:szCs w:val="44"/>
        </w:rPr>
      </w:pPr>
      <w:r>
        <w:rPr>
          <w:rFonts w:ascii="Baskerville Old Face" w:hAnsi="Baskerville Old Face" w:cs="Baskerville Old Face"/>
          <w:sz w:val="44"/>
          <w:szCs w:val="44"/>
        </w:rPr>
        <w:t xml:space="preserve">Mrs. Lauryn Atkinson, Assistant Principal </w:t>
      </w:r>
    </w:p>
    <w:p w:rsidR="00EB0E18" w:rsidRDefault="00EB0E18" w:rsidP="00EB0E18">
      <w:pPr>
        <w:pStyle w:val="BodyText"/>
        <w:kinsoku w:val="0"/>
        <w:overflowPunct w:val="0"/>
        <w:spacing w:before="5"/>
        <w:ind w:right="2478"/>
        <w:jc w:val="center"/>
        <w:rPr>
          <w:rFonts w:ascii="Baskerville Old Face" w:hAnsi="Baskerville Old Face" w:cs="Baskerville Old Face"/>
          <w:sz w:val="44"/>
          <w:szCs w:val="44"/>
        </w:rPr>
      </w:pPr>
      <w:r>
        <w:rPr>
          <w:rFonts w:ascii="Baskerville Old Face" w:hAnsi="Baskerville Old Face" w:cs="Baskerville Old Face"/>
          <w:sz w:val="44"/>
          <w:szCs w:val="44"/>
        </w:rPr>
        <w:t xml:space="preserve">                 </w:t>
      </w:r>
      <w:r w:rsidR="0064701D">
        <w:rPr>
          <w:rFonts w:ascii="Baskerville Old Face" w:hAnsi="Baskerville Old Face" w:cs="Baskerville Old Face"/>
          <w:sz w:val="44"/>
          <w:szCs w:val="44"/>
        </w:rPr>
        <w:t>M</w:t>
      </w:r>
      <w:r>
        <w:rPr>
          <w:rFonts w:ascii="Baskerville Old Face" w:hAnsi="Baskerville Old Face" w:cs="Baskerville Old Face"/>
          <w:sz w:val="44"/>
          <w:szCs w:val="44"/>
        </w:rPr>
        <w:t>r</w:t>
      </w:r>
      <w:r w:rsidR="0064701D">
        <w:rPr>
          <w:rFonts w:ascii="Baskerville Old Face" w:hAnsi="Baskerville Old Face" w:cs="Baskerville Old Face"/>
          <w:sz w:val="44"/>
          <w:szCs w:val="44"/>
        </w:rPr>
        <w:t xml:space="preserve">s. </w:t>
      </w:r>
      <w:r>
        <w:rPr>
          <w:rFonts w:ascii="Baskerville Old Face" w:hAnsi="Baskerville Old Face" w:cs="Baskerville Old Face"/>
          <w:sz w:val="44"/>
          <w:szCs w:val="44"/>
        </w:rPr>
        <w:t>Stephanie Brown</w:t>
      </w:r>
      <w:r w:rsidR="0064701D">
        <w:rPr>
          <w:rFonts w:ascii="Baskerville Old Face" w:hAnsi="Baskerville Old Face" w:cs="Baskerville Old Face"/>
          <w:sz w:val="44"/>
          <w:szCs w:val="44"/>
        </w:rPr>
        <w:t xml:space="preserve">, </w:t>
      </w:r>
      <w:r>
        <w:rPr>
          <w:rFonts w:ascii="Baskerville Old Face" w:hAnsi="Baskerville Old Face" w:cs="Baskerville Old Face"/>
          <w:sz w:val="44"/>
          <w:szCs w:val="44"/>
        </w:rPr>
        <w:t>Guidance</w:t>
      </w:r>
    </w:p>
    <w:p w:rsidR="0064701D" w:rsidRDefault="0064701D" w:rsidP="00EB0E18">
      <w:pPr>
        <w:pStyle w:val="BodyText"/>
        <w:kinsoku w:val="0"/>
        <w:overflowPunct w:val="0"/>
        <w:spacing w:before="5"/>
        <w:ind w:left="2516" w:right="2478"/>
        <w:jc w:val="center"/>
        <w:rPr>
          <w:rFonts w:ascii="Baskerville Old Face" w:hAnsi="Baskerville Old Face" w:cs="Baskerville Old Face"/>
          <w:sz w:val="44"/>
          <w:szCs w:val="44"/>
        </w:rPr>
      </w:pPr>
      <w:r>
        <w:rPr>
          <w:rFonts w:ascii="Baskerville Old Face" w:hAnsi="Baskerville Old Face" w:cs="Baskerville Old Face"/>
          <w:sz w:val="44"/>
          <w:szCs w:val="44"/>
        </w:rPr>
        <w:t xml:space="preserve">Mrs. Tara </w:t>
      </w:r>
      <w:proofErr w:type="spellStart"/>
      <w:r>
        <w:rPr>
          <w:rFonts w:ascii="Baskerville Old Face" w:hAnsi="Baskerville Old Face" w:cs="Baskerville Old Face"/>
          <w:sz w:val="44"/>
          <w:szCs w:val="44"/>
        </w:rPr>
        <w:t>Seuferer</w:t>
      </w:r>
      <w:proofErr w:type="spellEnd"/>
      <w:r>
        <w:rPr>
          <w:rFonts w:ascii="Baskerville Old Face" w:hAnsi="Baskerville Old Face" w:cs="Baskerville Old Face"/>
          <w:sz w:val="44"/>
          <w:szCs w:val="44"/>
        </w:rPr>
        <w:t>, Guidance</w:t>
      </w:r>
    </w:p>
    <w:p w:rsidR="0064701D" w:rsidRDefault="0064701D">
      <w:pPr>
        <w:pStyle w:val="BodyText"/>
        <w:kinsoku w:val="0"/>
        <w:overflowPunct w:val="0"/>
        <w:spacing w:before="5"/>
        <w:ind w:left="2519" w:right="2478" w:hanging="3"/>
        <w:jc w:val="center"/>
        <w:rPr>
          <w:rFonts w:ascii="Baskerville Old Face" w:hAnsi="Baskerville Old Face" w:cs="Baskerville Old Face"/>
          <w:sz w:val="44"/>
          <w:szCs w:val="44"/>
        </w:rPr>
        <w:sectPr w:rsidR="0064701D">
          <w:type w:val="continuous"/>
          <w:pgSz w:w="12240" w:h="15840"/>
          <w:pgMar w:top="1500" w:right="1020" w:bottom="280" w:left="980" w:header="720" w:footer="720" w:gutter="0"/>
          <w:cols w:space="720"/>
          <w:noEndnote/>
        </w:sectPr>
      </w:pPr>
    </w:p>
    <w:p w:rsidR="0064701D" w:rsidRDefault="0064701D">
      <w:pPr>
        <w:pStyle w:val="Heading3"/>
        <w:kinsoku w:val="0"/>
        <w:overflowPunct w:val="0"/>
        <w:spacing w:before="73"/>
        <w:ind w:left="775" w:right="253"/>
        <w:jc w:val="center"/>
      </w:pPr>
      <w:r>
        <w:lastRenderedPageBreak/>
        <w:t>TABLE OF CONTENTS</w:t>
      </w:r>
    </w:p>
    <w:p w:rsidR="0064701D" w:rsidRDefault="0064701D">
      <w:pPr>
        <w:pStyle w:val="BodyText"/>
        <w:kinsoku w:val="0"/>
        <w:overflowPunct w:val="0"/>
        <w:spacing w:before="4"/>
        <w:rPr>
          <w:sz w:val="28"/>
          <w:szCs w:val="28"/>
        </w:rPr>
      </w:pPr>
    </w:p>
    <w:p w:rsidR="0064701D" w:rsidRPr="004B2947" w:rsidRDefault="0064701D">
      <w:pPr>
        <w:pStyle w:val="BodyText"/>
        <w:tabs>
          <w:tab w:val="right" w:leader="dot" w:pos="8381"/>
        </w:tabs>
        <w:kinsoku w:val="0"/>
        <w:overflowPunct w:val="0"/>
        <w:spacing w:before="135"/>
        <w:ind w:left="1180"/>
      </w:pPr>
      <w:r w:rsidRPr="004B2947">
        <w:t>Schedule of</w:t>
      </w:r>
      <w:r w:rsidRPr="004B2947">
        <w:rPr>
          <w:spacing w:val="-2"/>
        </w:rPr>
        <w:t xml:space="preserve"> </w:t>
      </w:r>
      <w:r w:rsidR="00D42FB2" w:rsidRPr="004B2947">
        <w:t>Class Times</w:t>
      </w:r>
      <w:r w:rsidR="00D42FB2" w:rsidRPr="004B2947">
        <w:tab/>
        <w:t>5</w:t>
      </w:r>
    </w:p>
    <w:p w:rsidR="0064701D" w:rsidRPr="004B2947" w:rsidRDefault="00D42FB2">
      <w:pPr>
        <w:pStyle w:val="BodyText"/>
        <w:tabs>
          <w:tab w:val="right" w:leader="dot" w:pos="8381"/>
        </w:tabs>
        <w:kinsoku w:val="0"/>
        <w:overflowPunct w:val="0"/>
        <w:spacing w:before="110"/>
        <w:ind w:left="1180"/>
      </w:pPr>
      <w:r w:rsidRPr="004B2947">
        <w:t>Calendar</w:t>
      </w:r>
      <w:r w:rsidRPr="004B2947">
        <w:tab/>
        <w:t>6</w:t>
      </w:r>
    </w:p>
    <w:p w:rsidR="00D42FB2" w:rsidRPr="004B2947" w:rsidRDefault="00D42FB2">
      <w:pPr>
        <w:pStyle w:val="BodyText"/>
        <w:tabs>
          <w:tab w:val="right" w:leader="dot" w:pos="8381"/>
        </w:tabs>
        <w:kinsoku w:val="0"/>
        <w:overflowPunct w:val="0"/>
        <w:spacing w:before="110"/>
        <w:ind w:left="1180"/>
      </w:pPr>
      <w:r w:rsidRPr="004B2947">
        <w:t>Safety Hotline……………………………………………………………...7</w:t>
      </w:r>
    </w:p>
    <w:p w:rsidR="0064701D" w:rsidRPr="004B2947" w:rsidRDefault="00D42FB2">
      <w:pPr>
        <w:pStyle w:val="BodyText"/>
        <w:tabs>
          <w:tab w:val="right" w:leader="dot" w:pos="8381"/>
        </w:tabs>
        <w:kinsoku w:val="0"/>
        <w:overflowPunct w:val="0"/>
        <w:spacing w:before="111"/>
        <w:ind w:left="1180"/>
      </w:pPr>
      <w:r w:rsidRPr="004B2947">
        <w:t>Welcome &amp; Historical Background</w:t>
      </w:r>
      <w:r w:rsidRPr="004B2947">
        <w:tab/>
        <w:t>8</w:t>
      </w:r>
    </w:p>
    <w:p w:rsidR="0064701D" w:rsidRPr="004B2947" w:rsidRDefault="0064701D">
      <w:pPr>
        <w:pStyle w:val="BodyText"/>
        <w:tabs>
          <w:tab w:val="right" w:leader="dot" w:pos="8381"/>
        </w:tabs>
        <w:kinsoku w:val="0"/>
        <w:overflowPunct w:val="0"/>
        <w:spacing w:before="110"/>
        <w:ind w:left="1180"/>
      </w:pPr>
      <w:r w:rsidRPr="004B2947">
        <w:t>School Song</w:t>
      </w:r>
      <w:r w:rsidRPr="004B2947">
        <w:tab/>
      </w:r>
      <w:r w:rsidR="007F160B" w:rsidRPr="004B2947">
        <w:t>9</w:t>
      </w:r>
    </w:p>
    <w:p w:rsidR="0064701D" w:rsidRDefault="007F160B">
      <w:pPr>
        <w:pStyle w:val="BodyText"/>
        <w:tabs>
          <w:tab w:val="right" w:leader="dot" w:pos="8381"/>
        </w:tabs>
        <w:kinsoku w:val="0"/>
        <w:overflowPunct w:val="0"/>
        <w:spacing w:before="111"/>
        <w:ind w:left="1180"/>
      </w:pPr>
      <w:r w:rsidRPr="004B2947">
        <w:t>Vision/Mission/Beliefs/Goals</w:t>
      </w:r>
      <w:r w:rsidRPr="004B2947">
        <w:tab/>
        <w:t>10</w:t>
      </w:r>
    </w:p>
    <w:p w:rsidR="004B2947" w:rsidRPr="004B2947" w:rsidRDefault="004B2947">
      <w:pPr>
        <w:pStyle w:val="BodyText"/>
        <w:tabs>
          <w:tab w:val="right" w:leader="dot" w:pos="8381"/>
        </w:tabs>
        <w:kinsoku w:val="0"/>
        <w:overflowPunct w:val="0"/>
        <w:spacing w:before="111"/>
        <w:ind w:left="1180"/>
      </w:pPr>
      <w:r>
        <w:t>RHS Staff…………………………………………………………....11&amp;12</w:t>
      </w:r>
    </w:p>
    <w:p w:rsidR="0064701D" w:rsidRPr="004B2947" w:rsidRDefault="0064701D">
      <w:pPr>
        <w:pStyle w:val="BodyText"/>
        <w:tabs>
          <w:tab w:val="right" w:leader="dot" w:pos="8381"/>
        </w:tabs>
        <w:kinsoku w:val="0"/>
        <w:overflowPunct w:val="0"/>
        <w:spacing w:before="111"/>
        <w:ind w:left="1180"/>
      </w:pPr>
      <w:r w:rsidRPr="004B2947">
        <w:t>Access to Equal</w:t>
      </w:r>
      <w:r w:rsidRPr="004B2947">
        <w:rPr>
          <w:spacing w:val="-1"/>
        </w:rPr>
        <w:t xml:space="preserve"> </w:t>
      </w:r>
      <w:r w:rsidRPr="004B2947">
        <w:t>Educational</w:t>
      </w:r>
      <w:r w:rsidR="007F160B" w:rsidRPr="004B2947">
        <w:t xml:space="preserve"> Opportunity</w:t>
      </w:r>
      <w:r w:rsidR="007F160B" w:rsidRPr="004B2947">
        <w:tab/>
        <w:t>13</w:t>
      </w:r>
    </w:p>
    <w:p w:rsidR="0064701D" w:rsidRDefault="0064701D">
      <w:pPr>
        <w:pStyle w:val="BodyText"/>
        <w:tabs>
          <w:tab w:val="right" w:leader="dot" w:pos="8381"/>
        </w:tabs>
        <w:kinsoku w:val="0"/>
        <w:overflowPunct w:val="0"/>
        <w:spacing w:before="111"/>
        <w:ind w:left="1180"/>
      </w:pPr>
      <w:r w:rsidRPr="004B2947">
        <w:t>Chain</w:t>
      </w:r>
      <w:r w:rsidRPr="004B2947">
        <w:rPr>
          <w:spacing w:val="-1"/>
        </w:rPr>
        <w:t xml:space="preserve"> </w:t>
      </w:r>
      <w:r w:rsidR="007F160B" w:rsidRPr="004B2947">
        <w:t>of Command</w:t>
      </w:r>
      <w:r w:rsidR="007F160B">
        <w:tab/>
        <w:t>14</w:t>
      </w:r>
    </w:p>
    <w:p w:rsidR="0064701D" w:rsidRDefault="0064701D">
      <w:pPr>
        <w:pStyle w:val="BodyText"/>
        <w:tabs>
          <w:tab w:val="right" w:leader="dot" w:pos="8381"/>
        </w:tabs>
        <w:kinsoku w:val="0"/>
        <w:overflowPunct w:val="0"/>
        <w:spacing w:before="110"/>
        <w:ind w:left="1180"/>
      </w:pPr>
      <w:r w:rsidRPr="00B02B81">
        <w:t>Attendance</w:t>
      </w:r>
      <w:r w:rsidRPr="00B02B81">
        <w:rPr>
          <w:spacing w:val="-2"/>
        </w:rPr>
        <w:t xml:space="preserve"> </w:t>
      </w:r>
      <w:r w:rsidRPr="00B02B81">
        <w:t>Procedu</w:t>
      </w:r>
      <w:r w:rsidR="007F160B" w:rsidRPr="00B02B81">
        <w:t>res</w:t>
      </w:r>
      <w:r w:rsidR="007F160B">
        <w:tab/>
        <w:t>15</w:t>
      </w:r>
    </w:p>
    <w:p w:rsidR="0064701D" w:rsidRDefault="0064701D">
      <w:pPr>
        <w:pStyle w:val="BodyText"/>
        <w:tabs>
          <w:tab w:val="right" w:leader="dot" w:pos="8381"/>
        </w:tabs>
        <w:kinsoku w:val="0"/>
        <w:overflowPunct w:val="0"/>
        <w:spacing w:before="111"/>
        <w:ind w:left="1480"/>
      </w:pPr>
      <w:r>
        <w:t>Attendance Statutory Basis &amp;</w:t>
      </w:r>
      <w:r>
        <w:rPr>
          <w:spacing w:val="-3"/>
        </w:rPr>
        <w:t xml:space="preserve"> </w:t>
      </w:r>
      <w:r>
        <w:t>Legal</w:t>
      </w:r>
      <w:r>
        <w:rPr>
          <w:spacing w:val="-1"/>
        </w:rPr>
        <w:t xml:space="preserve"> </w:t>
      </w:r>
      <w:r w:rsidR="007F160B">
        <w:t>Requirements</w:t>
      </w:r>
      <w:r w:rsidR="007F160B">
        <w:tab/>
        <w:t>15</w:t>
      </w:r>
    </w:p>
    <w:p w:rsidR="0064701D" w:rsidRDefault="0064701D">
      <w:pPr>
        <w:pStyle w:val="BodyText"/>
        <w:tabs>
          <w:tab w:val="right" w:leader="dot" w:pos="8381"/>
        </w:tabs>
        <w:kinsoku w:val="0"/>
        <w:overflowPunct w:val="0"/>
        <w:spacing w:before="110"/>
        <w:ind w:left="1480"/>
      </w:pPr>
      <w:r>
        <w:t>RHS</w:t>
      </w:r>
      <w:r>
        <w:rPr>
          <w:spacing w:val="-1"/>
        </w:rPr>
        <w:t xml:space="preserve"> </w:t>
      </w:r>
      <w:r>
        <w:t>Attendance</w:t>
      </w:r>
      <w:r>
        <w:rPr>
          <w:spacing w:val="-1"/>
        </w:rPr>
        <w:t xml:space="preserve"> </w:t>
      </w:r>
      <w:r w:rsidR="007F160B">
        <w:t>Policy</w:t>
      </w:r>
      <w:r w:rsidR="007F160B">
        <w:tab/>
        <w:t>15</w:t>
      </w:r>
    </w:p>
    <w:p w:rsidR="0064701D" w:rsidRDefault="0064701D">
      <w:pPr>
        <w:pStyle w:val="BodyText"/>
        <w:tabs>
          <w:tab w:val="right" w:leader="dot" w:pos="8381"/>
        </w:tabs>
        <w:kinsoku w:val="0"/>
        <w:overflowPunct w:val="0"/>
        <w:spacing w:before="110"/>
        <w:ind w:left="1480"/>
      </w:pPr>
      <w:r>
        <w:t>Procedures for Rochester Community</w:t>
      </w:r>
      <w:r>
        <w:rPr>
          <w:spacing w:val="-10"/>
        </w:rPr>
        <w:t xml:space="preserve"> </w:t>
      </w:r>
      <w:r w:rsidR="007F160B">
        <w:t>High School</w:t>
      </w:r>
      <w:r w:rsidR="007F160B">
        <w:tab/>
        <w:t>15</w:t>
      </w:r>
    </w:p>
    <w:p w:rsidR="0064701D" w:rsidRDefault="004E329B">
      <w:pPr>
        <w:pStyle w:val="BodyText"/>
        <w:tabs>
          <w:tab w:val="right" w:leader="dot" w:pos="8381"/>
        </w:tabs>
        <w:kinsoku w:val="0"/>
        <w:overflowPunct w:val="0"/>
        <w:spacing w:before="111"/>
        <w:ind w:left="1480"/>
      </w:pPr>
      <w:r>
        <w:t>Absences</w:t>
      </w:r>
      <w:r>
        <w:tab/>
        <w:t>16-20</w:t>
      </w:r>
    </w:p>
    <w:p w:rsidR="0064701D" w:rsidRDefault="0064701D">
      <w:pPr>
        <w:pStyle w:val="BodyText"/>
        <w:tabs>
          <w:tab w:val="right" w:leader="dot" w:pos="8381"/>
        </w:tabs>
        <w:kinsoku w:val="0"/>
        <w:overflowPunct w:val="0"/>
        <w:spacing w:before="110"/>
        <w:ind w:left="1180"/>
      </w:pPr>
      <w:r>
        <w:t>Standards</w:t>
      </w:r>
      <w:r>
        <w:rPr>
          <w:spacing w:val="-1"/>
        </w:rPr>
        <w:t xml:space="preserve"> </w:t>
      </w:r>
      <w:r>
        <w:t>of</w:t>
      </w:r>
      <w:r>
        <w:rPr>
          <w:spacing w:val="-2"/>
        </w:rPr>
        <w:t xml:space="preserve"> </w:t>
      </w:r>
      <w:r w:rsidR="007F160B">
        <w:t>Behavior</w:t>
      </w:r>
      <w:r w:rsidR="007F160B">
        <w:tab/>
        <w:t>2</w:t>
      </w:r>
      <w:r w:rsidR="004E329B">
        <w:t>1-33</w:t>
      </w:r>
    </w:p>
    <w:p w:rsidR="0064701D" w:rsidRDefault="0064701D">
      <w:pPr>
        <w:pStyle w:val="BodyText"/>
        <w:tabs>
          <w:tab w:val="right" w:leader="dot" w:pos="8381"/>
        </w:tabs>
        <w:kinsoku w:val="0"/>
        <w:overflowPunct w:val="0"/>
        <w:spacing w:before="111"/>
        <w:ind w:left="1180"/>
      </w:pPr>
      <w:r>
        <w:t>Discipline</w:t>
      </w:r>
      <w:r>
        <w:rPr>
          <w:spacing w:val="-1"/>
        </w:rPr>
        <w:t xml:space="preserve"> </w:t>
      </w:r>
      <w:r w:rsidR="004E329B">
        <w:t>Alternatives</w:t>
      </w:r>
      <w:r w:rsidR="004E329B">
        <w:tab/>
        <w:t>34-36</w:t>
      </w:r>
    </w:p>
    <w:p w:rsidR="0064701D" w:rsidRDefault="0064701D">
      <w:pPr>
        <w:pStyle w:val="BodyText"/>
        <w:tabs>
          <w:tab w:val="right" w:leader="dot" w:pos="8381"/>
        </w:tabs>
        <w:kinsoku w:val="0"/>
        <w:overflowPunct w:val="0"/>
        <w:spacing w:before="110"/>
        <w:ind w:left="1180"/>
      </w:pPr>
      <w:r>
        <w:t>Discipline Rules</w:t>
      </w:r>
      <w:r>
        <w:rPr>
          <w:spacing w:val="-1"/>
        </w:rPr>
        <w:t xml:space="preserve"> </w:t>
      </w:r>
      <w:r>
        <w:t>for</w:t>
      </w:r>
      <w:r>
        <w:rPr>
          <w:spacing w:val="-2"/>
        </w:rPr>
        <w:t xml:space="preserve"> </w:t>
      </w:r>
      <w:r w:rsidR="004E329B">
        <w:t>RHS</w:t>
      </w:r>
      <w:r w:rsidR="004E329B">
        <w:tab/>
        <w:t>37-40</w:t>
      </w:r>
    </w:p>
    <w:p w:rsidR="0064701D" w:rsidRDefault="0064701D">
      <w:pPr>
        <w:pStyle w:val="BodyText"/>
        <w:kinsoku w:val="0"/>
        <w:overflowPunct w:val="0"/>
        <w:spacing w:before="111"/>
        <w:ind w:left="1180"/>
      </w:pPr>
      <w:r>
        <w:t>Activities:</w:t>
      </w:r>
    </w:p>
    <w:p w:rsidR="0064701D" w:rsidRDefault="0064701D">
      <w:pPr>
        <w:pStyle w:val="BodyText"/>
        <w:tabs>
          <w:tab w:val="right" w:leader="dot" w:pos="8381"/>
        </w:tabs>
        <w:kinsoku w:val="0"/>
        <w:overflowPunct w:val="0"/>
        <w:spacing w:before="110"/>
        <w:ind w:left="1540"/>
      </w:pPr>
      <w:r>
        <w:t>Art</w:t>
      </w:r>
      <w:r>
        <w:rPr>
          <w:spacing w:val="-1"/>
        </w:rPr>
        <w:t xml:space="preserve"> </w:t>
      </w:r>
      <w:r w:rsidR="007F160B">
        <w:t>Club</w:t>
      </w:r>
      <w:r w:rsidR="007F160B">
        <w:tab/>
        <w:t>4</w:t>
      </w:r>
      <w:r w:rsidR="004E329B">
        <w:t>1</w:t>
      </w:r>
    </w:p>
    <w:p w:rsidR="0064701D" w:rsidRDefault="004E329B">
      <w:pPr>
        <w:pStyle w:val="BodyText"/>
        <w:tabs>
          <w:tab w:val="right" w:leader="dot" w:pos="8381"/>
        </w:tabs>
        <w:kinsoku w:val="0"/>
        <w:overflowPunct w:val="0"/>
        <w:spacing w:before="111"/>
        <w:ind w:left="1540"/>
      </w:pPr>
      <w:r>
        <w:t>Band</w:t>
      </w:r>
      <w:r>
        <w:tab/>
        <w:t>41</w:t>
      </w:r>
    </w:p>
    <w:p w:rsidR="0064701D" w:rsidRDefault="0064701D">
      <w:pPr>
        <w:pStyle w:val="BodyText"/>
        <w:tabs>
          <w:tab w:val="right" w:leader="dot" w:pos="8381"/>
        </w:tabs>
        <w:kinsoku w:val="0"/>
        <w:overflowPunct w:val="0"/>
        <w:spacing w:before="110"/>
        <w:ind w:left="1540"/>
      </w:pPr>
      <w:r>
        <w:t>Bowling</w:t>
      </w:r>
      <w:r>
        <w:rPr>
          <w:spacing w:val="-3"/>
        </w:rPr>
        <w:t xml:space="preserve"> </w:t>
      </w:r>
      <w:r w:rsidR="007F160B">
        <w:t>Club</w:t>
      </w:r>
      <w:r w:rsidR="007F160B">
        <w:tab/>
      </w:r>
      <w:r w:rsidR="004E329B">
        <w:t>41</w:t>
      </w:r>
    </w:p>
    <w:p w:rsidR="0064701D" w:rsidRDefault="004E329B">
      <w:pPr>
        <w:pStyle w:val="BodyText"/>
        <w:tabs>
          <w:tab w:val="right" w:leader="dot" w:pos="8381"/>
        </w:tabs>
        <w:kinsoku w:val="0"/>
        <w:overflowPunct w:val="0"/>
        <w:spacing w:before="111"/>
        <w:ind w:left="1540"/>
      </w:pPr>
      <w:r>
        <w:t>Cheerleaders</w:t>
      </w:r>
      <w:r>
        <w:tab/>
        <w:t>41</w:t>
      </w:r>
    </w:p>
    <w:p w:rsidR="0064701D" w:rsidRDefault="0064701D">
      <w:pPr>
        <w:pStyle w:val="BodyText"/>
        <w:tabs>
          <w:tab w:val="right" w:leader="dot" w:pos="8381"/>
        </w:tabs>
        <w:kinsoku w:val="0"/>
        <w:overflowPunct w:val="0"/>
        <w:spacing w:before="110"/>
        <w:ind w:left="1540"/>
      </w:pPr>
      <w:r>
        <w:t>Class</w:t>
      </w:r>
      <w:r>
        <w:rPr>
          <w:spacing w:val="-1"/>
        </w:rPr>
        <w:t xml:space="preserve"> </w:t>
      </w:r>
      <w:r w:rsidR="004E329B">
        <w:t>Officers</w:t>
      </w:r>
      <w:r w:rsidR="004E329B">
        <w:tab/>
        <w:t>41</w:t>
      </w:r>
    </w:p>
    <w:p w:rsidR="0064701D" w:rsidRDefault="0064701D">
      <w:pPr>
        <w:pStyle w:val="BodyText"/>
        <w:tabs>
          <w:tab w:val="right" w:leader="dot" w:pos="8381"/>
        </w:tabs>
        <w:kinsoku w:val="0"/>
        <w:overflowPunct w:val="0"/>
        <w:spacing w:before="110"/>
        <w:ind w:left="1540"/>
      </w:pPr>
      <w:r>
        <w:t>Environmental</w:t>
      </w:r>
      <w:r>
        <w:rPr>
          <w:spacing w:val="-1"/>
        </w:rPr>
        <w:t xml:space="preserve"> </w:t>
      </w:r>
      <w:r w:rsidR="004E329B">
        <w:t>Club (P.E.A.C.E.)</w:t>
      </w:r>
      <w:r w:rsidR="004E329B">
        <w:tab/>
        <w:t>42</w:t>
      </w:r>
    </w:p>
    <w:p w:rsidR="0064701D" w:rsidRDefault="0064701D">
      <w:pPr>
        <w:pStyle w:val="BodyText"/>
        <w:tabs>
          <w:tab w:val="right" w:leader="dot" w:pos="8381"/>
        </w:tabs>
        <w:kinsoku w:val="0"/>
        <w:overflowPunct w:val="0"/>
        <w:spacing w:before="111"/>
        <w:ind w:left="1540"/>
      </w:pPr>
      <w:r>
        <w:t>Fall</w:t>
      </w:r>
      <w:r>
        <w:rPr>
          <w:spacing w:val="-1"/>
        </w:rPr>
        <w:t xml:space="preserve"> </w:t>
      </w:r>
      <w:r w:rsidR="004E329B">
        <w:t>Sports</w:t>
      </w:r>
      <w:r w:rsidR="004E329B">
        <w:tab/>
        <w:t>42</w:t>
      </w:r>
    </w:p>
    <w:p w:rsidR="0064701D" w:rsidRDefault="004E329B">
      <w:pPr>
        <w:pStyle w:val="BodyText"/>
        <w:tabs>
          <w:tab w:val="right" w:leader="dot" w:pos="8381"/>
        </w:tabs>
        <w:kinsoku w:val="0"/>
        <w:overflowPunct w:val="0"/>
        <w:spacing w:before="110"/>
        <w:ind w:left="1540"/>
      </w:pPr>
      <w:r>
        <w:t>F.C.A.</w:t>
      </w:r>
      <w:r>
        <w:tab/>
        <w:t>42</w:t>
      </w:r>
    </w:p>
    <w:p w:rsidR="0064701D" w:rsidRDefault="004E329B">
      <w:pPr>
        <w:pStyle w:val="BodyText"/>
        <w:tabs>
          <w:tab w:val="right" w:leader="dot" w:pos="8381"/>
        </w:tabs>
        <w:kinsoku w:val="0"/>
        <w:overflowPunct w:val="0"/>
        <w:spacing w:before="111"/>
        <w:ind w:left="1540"/>
      </w:pPr>
      <w:r>
        <w:t>F.C.C.L.A.</w:t>
      </w:r>
      <w:r>
        <w:tab/>
        <w:t>42</w:t>
      </w:r>
    </w:p>
    <w:p w:rsidR="0064701D" w:rsidRDefault="004E329B">
      <w:pPr>
        <w:pStyle w:val="BodyText"/>
        <w:tabs>
          <w:tab w:val="right" w:leader="dot" w:pos="8381"/>
        </w:tabs>
        <w:kinsoku w:val="0"/>
        <w:overflowPunct w:val="0"/>
        <w:spacing w:before="111"/>
        <w:ind w:left="1540"/>
      </w:pPr>
      <w:r>
        <w:t>F.F.A.</w:t>
      </w:r>
      <w:r>
        <w:tab/>
        <w:t>42</w:t>
      </w:r>
    </w:p>
    <w:p w:rsidR="0064701D" w:rsidRDefault="0064701D">
      <w:pPr>
        <w:pStyle w:val="BodyText"/>
        <w:tabs>
          <w:tab w:val="right" w:leader="dot" w:pos="8381"/>
        </w:tabs>
        <w:kinsoku w:val="0"/>
        <w:overflowPunct w:val="0"/>
        <w:spacing w:before="110"/>
        <w:ind w:left="1540"/>
      </w:pPr>
      <w:r>
        <w:t>FIRST</w:t>
      </w:r>
      <w:r>
        <w:rPr>
          <w:spacing w:val="-1"/>
        </w:rPr>
        <w:t xml:space="preserve"> </w:t>
      </w:r>
      <w:r w:rsidR="004E329B">
        <w:t>Robotics</w:t>
      </w:r>
      <w:r w:rsidR="004E329B">
        <w:tab/>
      </w:r>
      <w:r w:rsidR="007F160B">
        <w:t>42</w:t>
      </w:r>
    </w:p>
    <w:p w:rsidR="0064701D" w:rsidRDefault="0064701D">
      <w:pPr>
        <w:pStyle w:val="BodyText"/>
        <w:tabs>
          <w:tab w:val="right" w:leader="dot" w:pos="8381"/>
        </w:tabs>
        <w:kinsoku w:val="0"/>
        <w:overflowPunct w:val="0"/>
        <w:spacing w:before="111"/>
        <w:ind w:left="1542"/>
      </w:pPr>
      <w:r>
        <w:t>Interscholastic</w:t>
      </w:r>
      <w:r>
        <w:rPr>
          <w:spacing w:val="-2"/>
        </w:rPr>
        <w:t xml:space="preserve"> </w:t>
      </w:r>
      <w:r w:rsidR="004E329B">
        <w:t>Athletics</w:t>
      </w:r>
      <w:r w:rsidR="004E329B">
        <w:tab/>
        <w:t>43</w:t>
      </w:r>
    </w:p>
    <w:p w:rsidR="0064701D" w:rsidRDefault="0064701D">
      <w:pPr>
        <w:pStyle w:val="BodyText"/>
        <w:tabs>
          <w:tab w:val="right" w:leader="dot" w:pos="8381"/>
        </w:tabs>
        <w:kinsoku w:val="0"/>
        <w:overflowPunct w:val="0"/>
        <w:spacing w:before="110"/>
        <w:ind w:left="1540"/>
      </w:pPr>
      <w:r>
        <w:t>Key</w:t>
      </w:r>
      <w:r>
        <w:rPr>
          <w:spacing w:val="-5"/>
        </w:rPr>
        <w:t xml:space="preserve"> </w:t>
      </w:r>
      <w:r w:rsidR="004E329B">
        <w:t>Club</w:t>
      </w:r>
      <w:r w:rsidR="004E329B">
        <w:tab/>
        <w:t>43</w:t>
      </w:r>
    </w:p>
    <w:p w:rsidR="0064701D" w:rsidRDefault="0064701D">
      <w:pPr>
        <w:pStyle w:val="BodyText"/>
        <w:tabs>
          <w:tab w:val="right" w:leader="dot" w:pos="8381"/>
        </w:tabs>
        <w:kinsoku w:val="0"/>
        <w:overflowPunct w:val="0"/>
        <w:spacing w:before="110"/>
        <w:ind w:left="1540"/>
      </w:pPr>
      <w:r>
        <w:t>National</w:t>
      </w:r>
      <w:r>
        <w:rPr>
          <w:spacing w:val="-1"/>
        </w:rPr>
        <w:t xml:space="preserve"> </w:t>
      </w:r>
      <w:r>
        <w:t>Honor</w:t>
      </w:r>
      <w:r>
        <w:rPr>
          <w:spacing w:val="-1"/>
        </w:rPr>
        <w:t xml:space="preserve"> </w:t>
      </w:r>
      <w:r w:rsidR="004E329B">
        <w:t>Society</w:t>
      </w:r>
      <w:r w:rsidR="004E329B">
        <w:tab/>
        <w:t>43</w:t>
      </w:r>
    </w:p>
    <w:p w:rsidR="0064701D" w:rsidRDefault="004E329B">
      <w:pPr>
        <w:pStyle w:val="BodyText"/>
        <w:tabs>
          <w:tab w:val="right" w:leader="dot" w:pos="8381"/>
        </w:tabs>
        <w:kinsoku w:val="0"/>
        <w:overflowPunct w:val="0"/>
        <w:spacing w:before="111"/>
        <w:ind w:left="1540"/>
      </w:pPr>
      <w:r>
        <w:t>Spanish Club</w:t>
      </w:r>
      <w:r>
        <w:tab/>
        <w:t>43</w:t>
      </w:r>
    </w:p>
    <w:p w:rsidR="0064701D" w:rsidRDefault="0064701D">
      <w:pPr>
        <w:pStyle w:val="BodyText"/>
        <w:tabs>
          <w:tab w:val="right" w:leader="dot" w:pos="8381"/>
        </w:tabs>
        <w:kinsoku w:val="0"/>
        <w:overflowPunct w:val="0"/>
        <w:spacing w:before="111"/>
        <w:ind w:left="1540"/>
        <w:sectPr w:rsidR="0064701D">
          <w:footerReference w:type="default" r:id="rId30"/>
          <w:pgSz w:w="12240" w:h="15840"/>
          <w:pgMar w:top="640" w:right="1020" w:bottom="980" w:left="980" w:header="0" w:footer="785" w:gutter="0"/>
          <w:pgNumType w:start="2"/>
          <w:cols w:space="720"/>
          <w:noEndnote/>
        </w:sectPr>
      </w:pPr>
    </w:p>
    <w:p w:rsidR="0064701D" w:rsidRDefault="0064701D">
      <w:pPr>
        <w:pStyle w:val="BodyText"/>
        <w:tabs>
          <w:tab w:val="right" w:leader="dot" w:pos="8381"/>
        </w:tabs>
        <w:kinsoku w:val="0"/>
        <w:overflowPunct w:val="0"/>
        <w:spacing w:before="72"/>
        <w:ind w:left="1540"/>
      </w:pPr>
      <w:r>
        <w:lastRenderedPageBreak/>
        <w:t>Spring</w:t>
      </w:r>
      <w:r>
        <w:rPr>
          <w:spacing w:val="-3"/>
        </w:rPr>
        <w:t xml:space="preserve"> </w:t>
      </w:r>
      <w:r w:rsidR="004E329B">
        <w:t>Sports</w:t>
      </w:r>
      <w:r w:rsidR="004E329B">
        <w:tab/>
        <w:t>43</w:t>
      </w:r>
    </w:p>
    <w:p w:rsidR="0064701D" w:rsidRDefault="0064701D">
      <w:pPr>
        <w:pStyle w:val="BodyText"/>
        <w:tabs>
          <w:tab w:val="right" w:leader="dot" w:pos="8381"/>
        </w:tabs>
        <w:kinsoku w:val="0"/>
        <w:overflowPunct w:val="0"/>
        <w:spacing w:before="110"/>
        <w:ind w:left="1540"/>
      </w:pPr>
      <w:r>
        <w:t>Student</w:t>
      </w:r>
      <w:r>
        <w:rPr>
          <w:spacing w:val="-1"/>
        </w:rPr>
        <w:t xml:space="preserve"> </w:t>
      </w:r>
      <w:r w:rsidR="007F160B">
        <w:t>Council</w:t>
      </w:r>
      <w:r w:rsidR="007F160B">
        <w:tab/>
      </w:r>
      <w:r w:rsidR="004E329B">
        <w:t>44</w:t>
      </w:r>
    </w:p>
    <w:p w:rsidR="0064701D" w:rsidRDefault="002C20E6">
      <w:pPr>
        <w:pStyle w:val="BodyText"/>
        <w:tabs>
          <w:tab w:val="left" w:leader="dot" w:pos="8141"/>
        </w:tabs>
        <w:kinsoku w:val="0"/>
        <w:overflowPunct w:val="0"/>
        <w:spacing w:before="111"/>
        <w:ind w:left="1540"/>
      </w:pPr>
      <w:r w:rsidRPr="002C20E6">
        <w:t>Student Media</w:t>
      </w:r>
      <w:r w:rsidR="004E329B">
        <w:tab/>
        <w:t>44</w:t>
      </w:r>
    </w:p>
    <w:p w:rsidR="0064701D" w:rsidRDefault="004E329B">
      <w:pPr>
        <w:pStyle w:val="BodyText"/>
        <w:tabs>
          <w:tab w:val="right" w:leader="dot" w:pos="8381"/>
        </w:tabs>
        <w:kinsoku w:val="0"/>
        <w:overflowPunct w:val="0"/>
        <w:spacing w:before="110"/>
        <w:ind w:left="1540"/>
      </w:pPr>
      <w:r>
        <w:t>Tri-Epsilon</w:t>
      </w:r>
      <w:r>
        <w:tab/>
        <w:t>44</w:t>
      </w:r>
    </w:p>
    <w:p w:rsidR="0064701D" w:rsidRDefault="0064701D">
      <w:pPr>
        <w:pStyle w:val="BodyText"/>
        <w:tabs>
          <w:tab w:val="right" w:leader="dot" w:pos="8381"/>
        </w:tabs>
        <w:kinsoku w:val="0"/>
        <w:overflowPunct w:val="0"/>
        <w:spacing w:before="111"/>
        <w:ind w:left="1540"/>
      </w:pPr>
      <w:r>
        <w:t>Vocal</w:t>
      </w:r>
      <w:r>
        <w:rPr>
          <w:spacing w:val="-1"/>
        </w:rPr>
        <w:t xml:space="preserve"> </w:t>
      </w:r>
      <w:r w:rsidR="004E329B">
        <w:t>Music</w:t>
      </w:r>
      <w:r w:rsidR="004E329B">
        <w:tab/>
        <w:t>44</w:t>
      </w:r>
    </w:p>
    <w:p w:rsidR="0064701D" w:rsidRDefault="004E329B">
      <w:pPr>
        <w:pStyle w:val="BodyText"/>
        <w:tabs>
          <w:tab w:val="right" w:leader="dot" w:pos="8381"/>
        </w:tabs>
        <w:kinsoku w:val="0"/>
        <w:overflowPunct w:val="0"/>
        <w:spacing w:before="110"/>
        <w:ind w:left="1540"/>
      </w:pPr>
      <w:r>
        <w:t>Winter Sports</w:t>
      </w:r>
      <w:r>
        <w:tab/>
        <w:t>44-45</w:t>
      </w:r>
    </w:p>
    <w:p w:rsidR="0064701D" w:rsidRDefault="004E329B">
      <w:pPr>
        <w:pStyle w:val="BodyText"/>
        <w:tabs>
          <w:tab w:val="right" w:leader="dot" w:pos="8381"/>
        </w:tabs>
        <w:kinsoku w:val="0"/>
        <w:overflowPunct w:val="0"/>
        <w:spacing w:before="111"/>
        <w:ind w:left="1180"/>
      </w:pPr>
      <w:r>
        <w:t>Academic Letters</w:t>
      </w:r>
      <w:r>
        <w:tab/>
        <w:t>45</w:t>
      </w:r>
    </w:p>
    <w:p w:rsidR="0064701D" w:rsidRDefault="0064701D">
      <w:pPr>
        <w:pStyle w:val="BodyText"/>
        <w:tabs>
          <w:tab w:val="right" w:leader="dot" w:pos="8381"/>
        </w:tabs>
        <w:kinsoku w:val="0"/>
        <w:overflowPunct w:val="0"/>
        <w:spacing w:before="110"/>
        <w:ind w:left="1180"/>
      </w:pPr>
      <w:r>
        <w:t>American</w:t>
      </w:r>
      <w:r>
        <w:rPr>
          <w:spacing w:val="-1"/>
        </w:rPr>
        <w:t xml:space="preserve"> </w:t>
      </w:r>
      <w:r w:rsidR="004E329B">
        <w:t>Disabilities Act</w:t>
      </w:r>
      <w:r w:rsidR="004E329B">
        <w:tab/>
        <w:t>45</w:t>
      </w:r>
    </w:p>
    <w:p w:rsidR="0064701D" w:rsidRDefault="0064701D">
      <w:pPr>
        <w:pStyle w:val="BodyText"/>
        <w:tabs>
          <w:tab w:val="right" w:leader="dot" w:pos="8381"/>
        </w:tabs>
        <w:kinsoku w:val="0"/>
        <w:overflowPunct w:val="0"/>
        <w:spacing w:before="110"/>
        <w:ind w:left="1180"/>
      </w:pPr>
      <w:r>
        <w:t>Asbestos</w:t>
      </w:r>
      <w:r>
        <w:rPr>
          <w:spacing w:val="-1"/>
        </w:rPr>
        <w:t xml:space="preserve"> </w:t>
      </w:r>
      <w:r w:rsidR="004E329B">
        <w:t>Plan</w:t>
      </w:r>
      <w:r w:rsidR="004E329B">
        <w:tab/>
        <w:t>45</w:t>
      </w:r>
    </w:p>
    <w:p w:rsidR="0064701D" w:rsidRDefault="0064701D">
      <w:pPr>
        <w:pStyle w:val="BodyText"/>
        <w:tabs>
          <w:tab w:val="right" w:leader="dot" w:pos="8381"/>
        </w:tabs>
        <w:kinsoku w:val="0"/>
        <w:overflowPunct w:val="0"/>
        <w:spacing w:before="111"/>
        <w:ind w:left="1180"/>
      </w:pPr>
      <w:r>
        <w:t>Athletics and</w:t>
      </w:r>
      <w:r>
        <w:rPr>
          <w:spacing w:val="-1"/>
        </w:rPr>
        <w:t xml:space="preserve"> </w:t>
      </w:r>
      <w:r>
        <w:t>College</w:t>
      </w:r>
      <w:r>
        <w:rPr>
          <w:spacing w:val="-1"/>
        </w:rPr>
        <w:t xml:space="preserve"> </w:t>
      </w:r>
      <w:r w:rsidR="004E329B">
        <w:t>Eligibility</w:t>
      </w:r>
      <w:r w:rsidR="004E329B">
        <w:tab/>
        <w:t>46</w:t>
      </w:r>
    </w:p>
    <w:p w:rsidR="0064701D" w:rsidRDefault="0064701D">
      <w:pPr>
        <w:pStyle w:val="BodyText"/>
        <w:tabs>
          <w:tab w:val="right" w:leader="dot" w:pos="8381"/>
        </w:tabs>
        <w:kinsoku w:val="0"/>
        <w:overflowPunct w:val="0"/>
        <w:spacing w:before="111"/>
        <w:ind w:left="1180"/>
      </w:pPr>
      <w:r>
        <w:t>Book</w:t>
      </w:r>
      <w:r>
        <w:rPr>
          <w:spacing w:val="-1"/>
        </w:rPr>
        <w:t xml:space="preserve"> </w:t>
      </w:r>
      <w:r w:rsidR="004E329B">
        <w:t>Bags</w:t>
      </w:r>
      <w:r w:rsidR="004E329B">
        <w:tab/>
        <w:t>46</w:t>
      </w:r>
    </w:p>
    <w:p w:rsidR="0064701D" w:rsidRDefault="004E329B">
      <w:pPr>
        <w:pStyle w:val="BodyText"/>
        <w:tabs>
          <w:tab w:val="right" w:leader="dot" w:pos="8381"/>
        </w:tabs>
        <w:kinsoku w:val="0"/>
        <w:overflowPunct w:val="0"/>
        <w:spacing w:before="111"/>
        <w:ind w:left="1180"/>
      </w:pPr>
      <w:r>
        <w:t>Books</w:t>
      </w:r>
      <w:r>
        <w:tab/>
        <w:t>46</w:t>
      </w:r>
    </w:p>
    <w:p w:rsidR="0064701D" w:rsidRDefault="0064701D">
      <w:pPr>
        <w:pStyle w:val="BodyText"/>
        <w:tabs>
          <w:tab w:val="right" w:leader="dot" w:pos="8381"/>
        </w:tabs>
        <w:kinsoku w:val="0"/>
        <w:overflowPunct w:val="0"/>
        <w:spacing w:before="111"/>
        <w:ind w:left="1180"/>
      </w:pPr>
      <w:r>
        <w:t>Class</w:t>
      </w:r>
      <w:r>
        <w:rPr>
          <w:spacing w:val="-1"/>
        </w:rPr>
        <w:t xml:space="preserve"> </w:t>
      </w:r>
      <w:r w:rsidR="004E329B">
        <w:t>Changes</w:t>
      </w:r>
      <w:r w:rsidR="004E329B">
        <w:tab/>
        <w:t>46</w:t>
      </w:r>
    </w:p>
    <w:p w:rsidR="0064701D" w:rsidRDefault="0064701D">
      <w:pPr>
        <w:pStyle w:val="BodyText"/>
        <w:tabs>
          <w:tab w:val="right" w:leader="dot" w:pos="8381"/>
        </w:tabs>
        <w:kinsoku w:val="0"/>
        <w:overflowPunct w:val="0"/>
        <w:spacing w:before="110"/>
        <w:ind w:left="1180"/>
      </w:pPr>
      <w:r>
        <w:t>Course</w:t>
      </w:r>
      <w:r>
        <w:rPr>
          <w:spacing w:val="-3"/>
        </w:rPr>
        <w:t xml:space="preserve"> </w:t>
      </w:r>
      <w:r w:rsidR="008F1C4A">
        <w:t>Failures</w:t>
      </w:r>
      <w:r w:rsidR="004E329B">
        <w:tab/>
        <w:t>47</w:t>
      </w:r>
    </w:p>
    <w:p w:rsidR="0064701D" w:rsidRDefault="0064701D">
      <w:pPr>
        <w:pStyle w:val="BodyText"/>
        <w:tabs>
          <w:tab w:val="right" w:leader="dot" w:pos="8381"/>
        </w:tabs>
        <w:kinsoku w:val="0"/>
        <w:overflowPunct w:val="0"/>
        <w:spacing w:before="110"/>
        <w:ind w:left="1180"/>
      </w:pPr>
      <w:r>
        <w:t>Credit</w:t>
      </w:r>
      <w:r>
        <w:rPr>
          <w:spacing w:val="-1"/>
        </w:rPr>
        <w:t xml:space="preserve"> </w:t>
      </w:r>
      <w:r w:rsidR="004E329B">
        <w:t>Recovery</w:t>
      </w:r>
      <w:r w:rsidR="004E329B">
        <w:tab/>
        <w:t>47</w:t>
      </w:r>
    </w:p>
    <w:p w:rsidR="0064701D" w:rsidRDefault="0064701D">
      <w:pPr>
        <w:pStyle w:val="BodyText"/>
        <w:tabs>
          <w:tab w:val="right" w:leader="dot" w:pos="8381"/>
        </w:tabs>
        <w:kinsoku w:val="0"/>
        <w:overflowPunct w:val="0"/>
        <w:spacing w:before="111"/>
        <w:ind w:left="1180"/>
      </w:pPr>
      <w:r>
        <w:t>Dance</w:t>
      </w:r>
      <w:r>
        <w:rPr>
          <w:spacing w:val="-2"/>
        </w:rPr>
        <w:t xml:space="preserve"> </w:t>
      </w:r>
      <w:r>
        <w:t>Expectatio</w:t>
      </w:r>
      <w:r w:rsidR="004E329B">
        <w:t>ns</w:t>
      </w:r>
      <w:r w:rsidR="004E329B">
        <w:tab/>
        <w:t>47</w:t>
      </w:r>
    </w:p>
    <w:p w:rsidR="0064701D" w:rsidRDefault="0064701D">
      <w:pPr>
        <w:pStyle w:val="BodyText"/>
        <w:tabs>
          <w:tab w:val="right" w:leader="dot" w:pos="8381"/>
        </w:tabs>
        <w:kinsoku w:val="0"/>
        <w:overflowPunct w:val="0"/>
        <w:spacing w:before="110"/>
        <w:ind w:left="1180"/>
      </w:pPr>
      <w:r>
        <w:t>Dance Permission</w:t>
      </w:r>
      <w:r>
        <w:rPr>
          <w:spacing w:val="-2"/>
        </w:rPr>
        <w:t xml:space="preserve"> </w:t>
      </w:r>
      <w:r w:rsidR="004E329B">
        <w:t>Forms/Guest Passes</w:t>
      </w:r>
      <w:r w:rsidR="004E329B">
        <w:tab/>
        <w:t>47</w:t>
      </w:r>
    </w:p>
    <w:p w:rsidR="0064701D" w:rsidRDefault="0064701D">
      <w:pPr>
        <w:pStyle w:val="BodyText"/>
        <w:tabs>
          <w:tab w:val="right" w:leader="dot" w:pos="8381"/>
        </w:tabs>
        <w:kinsoku w:val="0"/>
        <w:overflowPunct w:val="0"/>
        <w:spacing w:before="111"/>
        <w:ind w:left="1180"/>
      </w:pPr>
      <w:r>
        <w:t>Dual</w:t>
      </w:r>
      <w:r>
        <w:rPr>
          <w:spacing w:val="-1"/>
        </w:rPr>
        <w:t xml:space="preserve"> </w:t>
      </w:r>
      <w:r w:rsidR="004E329B">
        <w:t>Credit Classes</w:t>
      </w:r>
      <w:r w:rsidR="004E329B">
        <w:tab/>
        <w:t>47</w:t>
      </w:r>
    </w:p>
    <w:p w:rsidR="0064701D" w:rsidRDefault="0064701D">
      <w:pPr>
        <w:pStyle w:val="BodyText"/>
        <w:tabs>
          <w:tab w:val="right" w:leader="dot" w:pos="8381"/>
        </w:tabs>
        <w:kinsoku w:val="0"/>
        <w:overflowPunct w:val="0"/>
        <w:spacing w:before="110"/>
        <w:ind w:left="1180"/>
      </w:pPr>
      <w:r>
        <w:t>Elevator</w:t>
      </w:r>
      <w:r>
        <w:rPr>
          <w:spacing w:val="-1"/>
        </w:rPr>
        <w:t xml:space="preserve"> </w:t>
      </w:r>
      <w:r w:rsidR="004E329B">
        <w:t>Use</w:t>
      </w:r>
      <w:r w:rsidR="004E329B">
        <w:tab/>
        <w:t>48</w:t>
      </w:r>
    </w:p>
    <w:p w:rsidR="0064701D" w:rsidRDefault="0064701D">
      <w:pPr>
        <w:pStyle w:val="BodyText"/>
        <w:tabs>
          <w:tab w:val="right" w:leader="dot" w:pos="8381"/>
        </w:tabs>
        <w:kinsoku w:val="0"/>
        <w:overflowPunct w:val="0"/>
        <w:spacing w:before="110"/>
        <w:ind w:left="1180"/>
      </w:pPr>
      <w:r>
        <w:t>Emergency</w:t>
      </w:r>
      <w:r>
        <w:rPr>
          <w:spacing w:val="-4"/>
        </w:rPr>
        <w:t xml:space="preserve"> </w:t>
      </w:r>
      <w:r w:rsidR="004E329B">
        <w:t>Drills</w:t>
      </w:r>
      <w:r w:rsidR="004E329B">
        <w:tab/>
        <w:t>48</w:t>
      </w:r>
    </w:p>
    <w:p w:rsidR="0064701D" w:rsidRDefault="0064701D">
      <w:pPr>
        <w:pStyle w:val="BodyText"/>
        <w:tabs>
          <w:tab w:val="right" w:leader="dot" w:pos="8381"/>
        </w:tabs>
        <w:kinsoku w:val="0"/>
        <w:overflowPunct w:val="0"/>
        <w:spacing w:before="111"/>
        <w:ind w:left="1180"/>
      </w:pPr>
      <w:r>
        <w:t>Emergency</w:t>
      </w:r>
      <w:r>
        <w:rPr>
          <w:spacing w:val="-6"/>
        </w:rPr>
        <w:t xml:space="preserve"> </w:t>
      </w:r>
      <w:r w:rsidR="004E329B">
        <w:t>Medical Authorization</w:t>
      </w:r>
      <w:r w:rsidR="004E329B">
        <w:tab/>
        <w:t>48</w:t>
      </w:r>
    </w:p>
    <w:p w:rsidR="0064701D" w:rsidRDefault="0064701D">
      <w:pPr>
        <w:pStyle w:val="BodyText"/>
        <w:tabs>
          <w:tab w:val="right" w:leader="dot" w:pos="8381"/>
        </w:tabs>
        <w:kinsoku w:val="0"/>
        <w:overflowPunct w:val="0"/>
        <w:spacing w:before="110"/>
        <w:ind w:left="1180"/>
      </w:pPr>
      <w:r>
        <w:t>Extracurricular Participation Code</w:t>
      </w:r>
      <w:r>
        <w:rPr>
          <w:spacing w:val="-2"/>
        </w:rPr>
        <w:t xml:space="preserve"> </w:t>
      </w:r>
      <w:r w:rsidR="004E329B">
        <w:t>of Ethics</w:t>
      </w:r>
      <w:r w:rsidR="004E329B">
        <w:tab/>
        <w:t>48</w:t>
      </w:r>
    </w:p>
    <w:p w:rsidR="0064701D" w:rsidRDefault="0064701D">
      <w:pPr>
        <w:pStyle w:val="BodyText"/>
        <w:tabs>
          <w:tab w:val="right" w:leader="dot" w:pos="8381"/>
        </w:tabs>
        <w:kinsoku w:val="0"/>
        <w:overflowPunct w:val="0"/>
        <w:spacing w:before="111"/>
        <w:ind w:left="1180"/>
      </w:pPr>
      <w:r>
        <w:t>Field</w:t>
      </w:r>
      <w:r>
        <w:rPr>
          <w:spacing w:val="-1"/>
        </w:rPr>
        <w:t xml:space="preserve"> </w:t>
      </w:r>
      <w:r w:rsidR="008F1C4A">
        <w:t>Trips</w:t>
      </w:r>
      <w:r w:rsidR="008F1C4A">
        <w:tab/>
      </w:r>
      <w:r w:rsidR="004E329B">
        <w:t>49</w:t>
      </w:r>
    </w:p>
    <w:p w:rsidR="0064701D" w:rsidRDefault="0064701D">
      <w:pPr>
        <w:pStyle w:val="BodyText"/>
        <w:tabs>
          <w:tab w:val="right" w:leader="dot" w:pos="8381"/>
        </w:tabs>
        <w:kinsoku w:val="0"/>
        <w:overflowPunct w:val="0"/>
        <w:spacing w:before="110"/>
        <w:ind w:left="1180"/>
      </w:pPr>
      <w:r>
        <w:t>Grading</w:t>
      </w:r>
      <w:r>
        <w:rPr>
          <w:spacing w:val="-4"/>
        </w:rPr>
        <w:t xml:space="preserve"> </w:t>
      </w:r>
      <w:r w:rsidR="004E329B">
        <w:t>Scales</w:t>
      </w:r>
      <w:r w:rsidR="004E329B">
        <w:tab/>
        <w:t>49</w:t>
      </w:r>
    </w:p>
    <w:p w:rsidR="0064701D" w:rsidRDefault="0064701D">
      <w:pPr>
        <w:pStyle w:val="BodyText"/>
        <w:tabs>
          <w:tab w:val="right" w:leader="dot" w:pos="8381"/>
        </w:tabs>
        <w:kinsoku w:val="0"/>
        <w:overflowPunct w:val="0"/>
        <w:spacing w:before="110"/>
        <w:ind w:left="1180"/>
      </w:pPr>
      <w:r>
        <w:t>Grading</w:t>
      </w:r>
      <w:r>
        <w:rPr>
          <w:spacing w:val="-4"/>
        </w:rPr>
        <w:t xml:space="preserve"> </w:t>
      </w:r>
      <w:r>
        <w:t>Procedures</w:t>
      </w:r>
      <w:r w:rsidR="004E329B">
        <w:tab/>
        <w:t>49</w:t>
      </w:r>
    </w:p>
    <w:p w:rsidR="0064701D" w:rsidRDefault="0064701D">
      <w:pPr>
        <w:pStyle w:val="BodyText"/>
        <w:tabs>
          <w:tab w:val="right" w:leader="dot" w:pos="8381"/>
        </w:tabs>
        <w:kinsoku w:val="0"/>
        <w:overflowPunct w:val="0"/>
        <w:spacing w:before="111"/>
        <w:ind w:left="1180"/>
      </w:pPr>
      <w:r>
        <w:t>Graduation</w:t>
      </w:r>
      <w:r>
        <w:rPr>
          <w:spacing w:val="-1"/>
        </w:rPr>
        <w:t xml:space="preserve"> </w:t>
      </w:r>
      <w:r w:rsidR="004E329B">
        <w:t>Exercises</w:t>
      </w:r>
      <w:r w:rsidR="004E329B">
        <w:tab/>
        <w:t>51</w:t>
      </w:r>
    </w:p>
    <w:p w:rsidR="0064701D" w:rsidRDefault="0064701D">
      <w:pPr>
        <w:pStyle w:val="BodyText"/>
        <w:tabs>
          <w:tab w:val="right" w:leader="dot" w:pos="8381"/>
        </w:tabs>
        <w:kinsoku w:val="0"/>
        <w:overflowPunct w:val="0"/>
        <w:spacing w:before="111"/>
        <w:ind w:left="1180"/>
      </w:pPr>
      <w:r>
        <w:t>Guidance</w:t>
      </w:r>
      <w:r>
        <w:rPr>
          <w:spacing w:val="-2"/>
        </w:rPr>
        <w:t xml:space="preserve"> </w:t>
      </w:r>
      <w:r w:rsidR="00337049">
        <w:t>Counselors</w:t>
      </w:r>
      <w:r w:rsidR="00337049">
        <w:tab/>
        <w:t>51</w:t>
      </w:r>
    </w:p>
    <w:p w:rsidR="0064701D" w:rsidRDefault="00337049">
      <w:pPr>
        <w:pStyle w:val="BodyText"/>
        <w:tabs>
          <w:tab w:val="right" w:leader="dot" w:pos="8381"/>
        </w:tabs>
        <w:kinsoku w:val="0"/>
        <w:overflowPunct w:val="0"/>
        <w:spacing w:before="110"/>
        <w:ind w:left="1180"/>
      </w:pPr>
      <w:r>
        <w:t>Handbook</w:t>
      </w:r>
      <w:r>
        <w:tab/>
        <w:t>51</w:t>
      </w:r>
    </w:p>
    <w:p w:rsidR="0064701D" w:rsidRDefault="0064701D">
      <w:pPr>
        <w:pStyle w:val="BodyText"/>
        <w:tabs>
          <w:tab w:val="right" w:leader="dot" w:pos="8381"/>
        </w:tabs>
        <w:kinsoku w:val="0"/>
        <w:overflowPunct w:val="0"/>
        <w:spacing w:before="111"/>
        <w:ind w:left="1180"/>
      </w:pPr>
      <w:r>
        <w:t>Honor</w:t>
      </w:r>
      <w:r>
        <w:rPr>
          <w:spacing w:val="-2"/>
        </w:rPr>
        <w:t xml:space="preserve"> </w:t>
      </w:r>
      <w:r w:rsidR="00337049">
        <w:t>Roll</w:t>
      </w:r>
      <w:r w:rsidR="00337049">
        <w:tab/>
        <w:t>51</w:t>
      </w:r>
    </w:p>
    <w:p w:rsidR="0064701D" w:rsidRDefault="0064701D">
      <w:pPr>
        <w:pStyle w:val="BodyText"/>
        <w:tabs>
          <w:tab w:val="right" w:leader="dot" w:pos="8381"/>
        </w:tabs>
        <w:kinsoku w:val="0"/>
        <w:overflowPunct w:val="0"/>
        <w:spacing w:before="110"/>
        <w:ind w:left="1180"/>
      </w:pPr>
      <w:r>
        <w:t>Honors</w:t>
      </w:r>
      <w:r>
        <w:rPr>
          <w:spacing w:val="-1"/>
        </w:rPr>
        <w:t xml:space="preserve"> </w:t>
      </w:r>
      <w:r w:rsidR="00337049">
        <w:t>Program</w:t>
      </w:r>
      <w:r w:rsidR="00337049">
        <w:tab/>
        <w:t>52</w:t>
      </w:r>
    </w:p>
    <w:p w:rsidR="0064701D" w:rsidRDefault="0064701D">
      <w:pPr>
        <w:pStyle w:val="BodyText"/>
        <w:tabs>
          <w:tab w:val="right" w:leader="dot" w:pos="8381"/>
        </w:tabs>
        <w:kinsoku w:val="0"/>
        <w:overflowPunct w:val="0"/>
        <w:spacing w:before="111"/>
        <w:ind w:left="1180"/>
      </w:pPr>
      <w:r>
        <w:t>Internet/Computer</w:t>
      </w:r>
      <w:r>
        <w:rPr>
          <w:spacing w:val="-1"/>
        </w:rPr>
        <w:t xml:space="preserve"> </w:t>
      </w:r>
      <w:r>
        <w:t>Use</w:t>
      </w:r>
      <w:r>
        <w:rPr>
          <w:spacing w:val="-1"/>
        </w:rPr>
        <w:t xml:space="preserve"> </w:t>
      </w:r>
      <w:r w:rsidR="00337049">
        <w:t>Policy</w:t>
      </w:r>
      <w:r w:rsidR="00337049">
        <w:tab/>
        <w:t>52</w:t>
      </w:r>
    </w:p>
    <w:p w:rsidR="0064701D" w:rsidRDefault="0064701D">
      <w:pPr>
        <w:pStyle w:val="BodyText"/>
        <w:tabs>
          <w:tab w:val="right" w:leader="dot" w:pos="8381"/>
        </w:tabs>
        <w:kinsoku w:val="0"/>
        <w:overflowPunct w:val="0"/>
        <w:spacing w:before="110"/>
        <w:ind w:left="1180"/>
      </w:pPr>
      <w:r>
        <w:t>Intersession/Remediation</w:t>
      </w:r>
      <w:r>
        <w:rPr>
          <w:spacing w:val="1"/>
        </w:rPr>
        <w:t xml:space="preserve"> </w:t>
      </w:r>
      <w:r w:rsidR="00337049">
        <w:t>Policy</w:t>
      </w:r>
      <w:r w:rsidR="00337049">
        <w:tab/>
        <w:t>55&amp;56</w:t>
      </w:r>
    </w:p>
    <w:p w:rsidR="0064701D" w:rsidRDefault="0064701D">
      <w:pPr>
        <w:pStyle w:val="BodyText"/>
        <w:tabs>
          <w:tab w:val="left" w:leader="dot" w:pos="8141"/>
        </w:tabs>
        <w:kinsoku w:val="0"/>
        <w:overflowPunct w:val="0"/>
        <w:spacing w:before="110"/>
        <w:ind w:left="1180"/>
        <w:sectPr w:rsidR="0064701D">
          <w:pgSz w:w="12240" w:h="15840"/>
          <w:pgMar w:top="640" w:right="1020" w:bottom="980" w:left="980" w:header="0" w:footer="785" w:gutter="0"/>
          <w:cols w:space="720"/>
          <w:noEndnote/>
        </w:sectPr>
      </w:pPr>
    </w:p>
    <w:p w:rsidR="0064701D" w:rsidRDefault="0064701D">
      <w:pPr>
        <w:pStyle w:val="BodyText"/>
        <w:tabs>
          <w:tab w:val="right" w:leader="dot" w:pos="8381"/>
        </w:tabs>
        <w:kinsoku w:val="0"/>
        <w:overflowPunct w:val="0"/>
        <w:spacing w:before="72"/>
        <w:ind w:left="1180"/>
      </w:pPr>
      <w:r w:rsidRPr="00F67930">
        <w:lastRenderedPageBreak/>
        <w:t>Junior/Senior</w:t>
      </w:r>
      <w:r w:rsidRPr="00F67930">
        <w:rPr>
          <w:spacing w:val="-1"/>
        </w:rPr>
        <w:t xml:space="preserve"> </w:t>
      </w:r>
      <w:r w:rsidR="008F1C4A" w:rsidRPr="00F67930">
        <w:t>Prom</w:t>
      </w:r>
      <w:r w:rsidR="008F1C4A">
        <w:tab/>
        <w:t>5</w:t>
      </w:r>
      <w:r w:rsidR="00F67930">
        <w:t>6</w:t>
      </w:r>
    </w:p>
    <w:p w:rsidR="0064701D" w:rsidRDefault="0064701D">
      <w:pPr>
        <w:pStyle w:val="BodyText"/>
        <w:tabs>
          <w:tab w:val="right" w:leader="dot" w:pos="8381"/>
        </w:tabs>
        <w:kinsoku w:val="0"/>
        <w:overflowPunct w:val="0"/>
        <w:spacing w:before="110"/>
        <w:ind w:left="1180"/>
      </w:pPr>
      <w:r>
        <w:t>Library</w:t>
      </w:r>
      <w:r>
        <w:rPr>
          <w:spacing w:val="-5"/>
        </w:rPr>
        <w:t xml:space="preserve"> </w:t>
      </w:r>
      <w:r w:rsidR="00337049">
        <w:t>Usage</w:t>
      </w:r>
      <w:r w:rsidR="00337049">
        <w:tab/>
        <w:t>56</w:t>
      </w:r>
    </w:p>
    <w:p w:rsidR="0064701D" w:rsidRDefault="00F67930">
      <w:pPr>
        <w:pStyle w:val="BodyText"/>
        <w:tabs>
          <w:tab w:val="right" w:leader="dot" w:pos="8381"/>
        </w:tabs>
        <w:kinsoku w:val="0"/>
        <w:overflowPunct w:val="0"/>
        <w:spacing w:before="111"/>
        <w:ind w:left="1180"/>
      </w:pPr>
      <w:r>
        <w:t>Lockers</w:t>
      </w:r>
      <w:r>
        <w:tab/>
        <w:t>57</w:t>
      </w:r>
    </w:p>
    <w:p w:rsidR="0064701D" w:rsidRDefault="0064701D">
      <w:pPr>
        <w:pStyle w:val="BodyText"/>
        <w:tabs>
          <w:tab w:val="right" w:leader="dot" w:pos="8381"/>
        </w:tabs>
        <w:kinsoku w:val="0"/>
        <w:overflowPunct w:val="0"/>
        <w:spacing w:before="110"/>
        <w:ind w:left="1180"/>
      </w:pPr>
      <w:r>
        <w:t>Lost</w:t>
      </w:r>
      <w:r>
        <w:rPr>
          <w:spacing w:val="-1"/>
        </w:rPr>
        <w:t xml:space="preserve"> </w:t>
      </w:r>
      <w:r>
        <w:t>and</w:t>
      </w:r>
      <w:r>
        <w:rPr>
          <w:spacing w:val="1"/>
        </w:rPr>
        <w:t xml:space="preserve"> </w:t>
      </w:r>
      <w:r w:rsidR="00337049">
        <w:t>Found</w:t>
      </w:r>
      <w:r w:rsidR="00337049">
        <w:tab/>
        <w:t>57</w:t>
      </w:r>
    </w:p>
    <w:p w:rsidR="0064701D" w:rsidRDefault="0064701D">
      <w:pPr>
        <w:pStyle w:val="BodyText"/>
        <w:tabs>
          <w:tab w:val="right" w:leader="dot" w:pos="8381"/>
        </w:tabs>
        <w:kinsoku w:val="0"/>
        <w:overflowPunct w:val="0"/>
        <w:spacing w:before="111"/>
        <w:ind w:left="1180"/>
      </w:pPr>
      <w:r>
        <w:t>Lunch</w:t>
      </w:r>
      <w:r>
        <w:rPr>
          <w:spacing w:val="-1"/>
        </w:rPr>
        <w:t xml:space="preserve"> </w:t>
      </w:r>
      <w:r>
        <w:t>Prog</w:t>
      </w:r>
      <w:r w:rsidR="00337049">
        <w:t>ram</w:t>
      </w:r>
      <w:r w:rsidR="00337049">
        <w:tab/>
        <w:t>57</w:t>
      </w:r>
    </w:p>
    <w:p w:rsidR="0064701D" w:rsidRDefault="0064701D">
      <w:pPr>
        <w:pStyle w:val="BodyText"/>
        <w:tabs>
          <w:tab w:val="right" w:leader="dot" w:pos="8381"/>
        </w:tabs>
        <w:kinsoku w:val="0"/>
        <w:overflowPunct w:val="0"/>
        <w:spacing w:before="110"/>
        <w:ind w:left="1180"/>
      </w:pPr>
      <w:r>
        <w:t>Message to Students</w:t>
      </w:r>
      <w:r>
        <w:rPr>
          <w:spacing w:val="-2"/>
        </w:rPr>
        <w:t xml:space="preserve"> </w:t>
      </w:r>
      <w:r w:rsidR="00633E2B">
        <w:t>at School</w:t>
      </w:r>
      <w:r w:rsidR="00633E2B">
        <w:tab/>
        <w:t>57</w:t>
      </w:r>
    </w:p>
    <w:p w:rsidR="0064701D" w:rsidRDefault="0064701D">
      <w:pPr>
        <w:pStyle w:val="BodyText"/>
        <w:tabs>
          <w:tab w:val="left" w:leader="dot" w:pos="8141"/>
        </w:tabs>
        <w:kinsoku w:val="0"/>
        <w:overflowPunct w:val="0"/>
        <w:spacing w:before="111"/>
        <w:ind w:left="1180"/>
      </w:pPr>
      <w:r>
        <w:t>Nurse’s</w:t>
      </w:r>
      <w:r>
        <w:rPr>
          <w:spacing w:val="-2"/>
        </w:rPr>
        <w:t xml:space="preserve"> </w:t>
      </w:r>
      <w:r w:rsidR="00337049">
        <w:t>Clinic</w:t>
      </w:r>
      <w:r w:rsidR="00337049">
        <w:tab/>
        <w:t>58</w:t>
      </w:r>
    </w:p>
    <w:p w:rsidR="0064701D" w:rsidRDefault="00337049">
      <w:pPr>
        <w:pStyle w:val="BodyText"/>
        <w:tabs>
          <w:tab w:val="right" w:leader="dot" w:pos="8381"/>
        </w:tabs>
        <w:kinsoku w:val="0"/>
        <w:overflowPunct w:val="0"/>
        <w:spacing w:before="110"/>
        <w:ind w:left="1180"/>
      </w:pPr>
      <w:r>
        <w:t>Parties/Treats</w:t>
      </w:r>
      <w:r>
        <w:tab/>
      </w:r>
      <w:r w:rsidR="00633E2B">
        <w:t>58</w:t>
      </w:r>
    </w:p>
    <w:p w:rsidR="0064701D" w:rsidRDefault="00F402B4">
      <w:pPr>
        <w:pStyle w:val="BodyText"/>
        <w:tabs>
          <w:tab w:val="right" w:leader="dot" w:pos="8381"/>
        </w:tabs>
        <w:kinsoku w:val="0"/>
        <w:overflowPunct w:val="0"/>
        <w:spacing w:before="110"/>
        <w:ind w:left="1180"/>
      </w:pPr>
      <w:r>
        <w:t>Passes</w:t>
      </w:r>
      <w:r>
        <w:tab/>
        <w:t>5</w:t>
      </w:r>
      <w:r w:rsidR="00337049">
        <w:t>9</w:t>
      </w:r>
    </w:p>
    <w:p w:rsidR="0064701D" w:rsidRDefault="0064701D">
      <w:pPr>
        <w:pStyle w:val="BodyText"/>
        <w:tabs>
          <w:tab w:val="right" w:leader="dot" w:pos="8381"/>
        </w:tabs>
        <w:kinsoku w:val="0"/>
        <w:overflowPunct w:val="0"/>
        <w:spacing w:before="111"/>
        <w:ind w:left="1180"/>
      </w:pPr>
      <w:r>
        <w:t>Release of</w:t>
      </w:r>
      <w:r>
        <w:rPr>
          <w:spacing w:val="-2"/>
        </w:rPr>
        <w:t xml:space="preserve"> </w:t>
      </w:r>
      <w:r>
        <w:t>Student</w:t>
      </w:r>
      <w:r>
        <w:rPr>
          <w:spacing w:val="2"/>
        </w:rPr>
        <w:t xml:space="preserve"> </w:t>
      </w:r>
      <w:r w:rsidR="00337049">
        <w:t>Information</w:t>
      </w:r>
      <w:r w:rsidR="00337049">
        <w:tab/>
        <w:t>59</w:t>
      </w:r>
    </w:p>
    <w:p w:rsidR="0064701D" w:rsidRDefault="0064701D">
      <w:pPr>
        <w:pStyle w:val="BodyText"/>
        <w:tabs>
          <w:tab w:val="right" w:leader="dot" w:pos="8381"/>
        </w:tabs>
        <w:kinsoku w:val="0"/>
        <w:overflowPunct w:val="0"/>
        <w:spacing w:before="110"/>
        <w:ind w:left="1180"/>
      </w:pPr>
      <w:r>
        <w:t>Release</w:t>
      </w:r>
      <w:r>
        <w:rPr>
          <w:spacing w:val="-2"/>
        </w:rPr>
        <w:t xml:space="preserve"> </w:t>
      </w:r>
      <w:r w:rsidR="00337049">
        <w:t>of Students</w:t>
      </w:r>
      <w:r w:rsidR="00337049">
        <w:tab/>
        <w:t>60</w:t>
      </w:r>
    </w:p>
    <w:p w:rsidR="0064701D" w:rsidRDefault="0064701D">
      <w:pPr>
        <w:pStyle w:val="BodyText"/>
        <w:tabs>
          <w:tab w:val="right" w:leader="dot" w:pos="8381"/>
        </w:tabs>
        <w:kinsoku w:val="0"/>
        <w:overflowPunct w:val="0"/>
        <w:spacing w:before="111"/>
        <w:ind w:left="1180"/>
      </w:pPr>
      <w:r>
        <w:t>Reporting Problems</w:t>
      </w:r>
      <w:r>
        <w:rPr>
          <w:spacing w:val="-4"/>
        </w:rPr>
        <w:t xml:space="preserve"> </w:t>
      </w:r>
      <w:r>
        <w:t>and</w:t>
      </w:r>
      <w:r>
        <w:rPr>
          <w:spacing w:val="1"/>
        </w:rPr>
        <w:t xml:space="preserve"> </w:t>
      </w:r>
      <w:r w:rsidR="007B570B">
        <w:t>Concerns</w:t>
      </w:r>
      <w:r w:rsidR="007B570B">
        <w:tab/>
        <w:t>60</w:t>
      </w:r>
      <w:r w:rsidR="00337049">
        <w:t>&amp;61</w:t>
      </w:r>
    </w:p>
    <w:p w:rsidR="0064701D" w:rsidRDefault="0064701D">
      <w:pPr>
        <w:pStyle w:val="BodyText"/>
        <w:tabs>
          <w:tab w:val="right" w:leader="dot" w:pos="8381"/>
        </w:tabs>
        <w:kinsoku w:val="0"/>
        <w:overflowPunct w:val="0"/>
        <w:spacing w:before="111"/>
        <w:ind w:left="1180"/>
      </w:pPr>
      <w:r>
        <w:t>Restroom</w:t>
      </w:r>
      <w:r>
        <w:rPr>
          <w:spacing w:val="-1"/>
        </w:rPr>
        <w:t xml:space="preserve"> </w:t>
      </w:r>
      <w:r w:rsidR="00337049">
        <w:t>Usage</w:t>
      </w:r>
      <w:r w:rsidR="00337049">
        <w:tab/>
        <w:t>61</w:t>
      </w:r>
    </w:p>
    <w:p w:rsidR="0064701D" w:rsidRDefault="00337049">
      <w:pPr>
        <w:pStyle w:val="BodyText"/>
        <w:tabs>
          <w:tab w:val="right" w:leader="dot" w:pos="8381"/>
        </w:tabs>
        <w:kinsoku w:val="0"/>
        <w:overflowPunct w:val="0"/>
        <w:spacing w:before="110"/>
        <w:ind w:left="1180"/>
      </w:pPr>
      <w:r>
        <w:t>Scholarships</w:t>
      </w:r>
      <w:r>
        <w:tab/>
        <w:t>61</w:t>
      </w:r>
    </w:p>
    <w:p w:rsidR="0064701D" w:rsidRDefault="0064701D">
      <w:pPr>
        <w:pStyle w:val="BodyText"/>
        <w:tabs>
          <w:tab w:val="right" w:leader="dot" w:pos="8381"/>
        </w:tabs>
        <w:kinsoku w:val="0"/>
        <w:overflowPunct w:val="0"/>
        <w:spacing w:before="111"/>
        <w:ind w:left="1180"/>
      </w:pPr>
      <w:r>
        <w:t>Search</w:t>
      </w:r>
      <w:r>
        <w:rPr>
          <w:spacing w:val="-1"/>
        </w:rPr>
        <w:t xml:space="preserve"> </w:t>
      </w:r>
      <w:r w:rsidR="007B570B">
        <w:t>and Seizure</w:t>
      </w:r>
      <w:r w:rsidR="007B570B">
        <w:tab/>
      </w:r>
      <w:r w:rsidR="00337049">
        <w:t>61</w:t>
      </w:r>
    </w:p>
    <w:p w:rsidR="0064701D" w:rsidRDefault="0064701D">
      <w:pPr>
        <w:pStyle w:val="BodyText"/>
        <w:tabs>
          <w:tab w:val="right" w:leader="dot" w:pos="8381"/>
        </w:tabs>
        <w:kinsoku w:val="0"/>
        <w:overflowPunct w:val="0"/>
        <w:spacing w:before="110"/>
        <w:ind w:left="1180"/>
      </w:pPr>
      <w:r>
        <w:t>Student</w:t>
      </w:r>
      <w:r>
        <w:rPr>
          <w:spacing w:val="-1"/>
        </w:rPr>
        <w:t xml:space="preserve"> </w:t>
      </w:r>
      <w:r w:rsidR="00337049">
        <w:t>Helpers</w:t>
      </w:r>
      <w:r w:rsidR="00337049">
        <w:tab/>
        <w:t>62</w:t>
      </w:r>
    </w:p>
    <w:p w:rsidR="0064701D" w:rsidRDefault="0064701D">
      <w:pPr>
        <w:pStyle w:val="BodyText"/>
        <w:tabs>
          <w:tab w:val="right" w:leader="dot" w:pos="8381"/>
        </w:tabs>
        <w:kinsoku w:val="0"/>
        <w:overflowPunct w:val="0"/>
        <w:spacing w:before="111"/>
        <w:ind w:left="1180"/>
      </w:pPr>
      <w:r>
        <w:t>Student Work Published on</w:t>
      </w:r>
      <w:r>
        <w:rPr>
          <w:spacing w:val="-1"/>
        </w:rPr>
        <w:t xml:space="preserve"> </w:t>
      </w:r>
      <w:r>
        <w:t>the</w:t>
      </w:r>
      <w:r>
        <w:rPr>
          <w:spacing w:val="1"/>
        </w:rPr>
        <w:t xml:space="preserve"> </w:t>
      </w:r>
      <w:r w:rsidR="00337049">
        <w:t>Internet</w:t>
      </w:r>
      <w:r w:rsidR="00337049">
        <w:tab/>
        <w:t>63</w:t>
      </w:r>
    </w:p>
    <w:p w:rsidR="0064701D" w:rsidRDefault="0064701D">
      <w:pPr>
        <w:pStyle w:val="BodyText"/>
        <w:tabs>
          <w:tab w:val="right" w:leader="dot" w:pos="8381"/>
        </w:tabs>
        <w:kinsoku w:val="0"/>
        <w:overflowPunct w:val="0"/>
        <w:spacing w:before="110"/>
        <w:ind w:left="1180"/>
      </w:pPr>
      <w:r>
        <w:t>Substance</w:t>
      </w:r>
      <w:r>
        <w:rPr>
          <w:spacing w:val="-1"/>
        </w:rPr>
        <w:t xml:space="preserve"> </w:t>
      </w:r>
      <w:r>
        <w:t>Abuse</w:t>
      </w:r>
      <w:r>
        <w:rPr>
          <w:spacing w:val="-2"/>
        </w:rPr>
        <w:t xml:space="preserve"> </w:t>
      </w:r>
      <w:r w:rsidR="00337049">
        <w:t>Policy</w:t>
      </w:r>
      <w:r w:rsidR="00337049">
        <w:tab/>
        <w:t>63</w:t>
      </w:r>
    </w:p>
    <w:p w:rsidR="0064701D" w:rsidRDefault="00337049">
      <w:pPr>
        <w:pStyle w:val="BodyText"/>
        <w:tabs>
          <w:tab w:val="right" w:leader="dot" w:pos="8381"/>
        </w:tabs>
        <w:kinsoku w:val="0"/>
        <w:overflowPunct w:val="0"/>
        <w:spacing w:before="111"/>
        <w:ind w:left="1180"/>
      </w:pPr>
      <w:r>
        <w:t>Transcripts</w:t>
      </w:r>
      <w:r>
        <w:tab/>
        <w:t>64</w:t>
      </w:r>
    </w:p>
    <w:p w:rsidR="0064701D" w:rsidRDefault="0064701D">
      <w:pPr>
        <w:pStyle w:val="BodyText"/>
        <w:tabs>
          <w:tab w:val="right" w:leader="dot" w:pos="8381"/>
        </w:tabs>
        <w:kinsoku w:val="0"/>
        <w:overflowPunct w:val="0"/>
        <w:spacing w:before="111"/>
        <w:ind w:left="1180"/>
      </w:pPr>
      <w:r>
        <w:t>Transfer to</w:t>
      </w:r>
      <w:r>
        <w:rPr>
          <w:spacing w:val="-1"/>
        </w:rPr>
        <w:t xml:space="preserve"> </w:t>
      </w:r>
      <w:r>
        <w:t>Another</w:t>
      </w:r>
      <w:r>
        <w:rPr>
          <w:spacing w:val="-2"/>
        </w:rPr>
        <w:t xml:space="preserve"> </w:t>
      </w:r>
      <w:r w:rsidR="00337049">
        <w:t>School/Homeschool</w:t>
      </w:r>
      <w:r w:rsidR="00337049">
        <w:tab/>
        <w:t>6&amp;65</w:t>
      </w:r>
    </w:p>
    <w:p w:rsidR="0064701D" w:rsidRDefault="00337049">
      <w:pPr>
        <w:pStyle w:val="BodyText"/>
        <w:tabs>
          <w:tab w:val="right" w:leader="dot" w:pos="8381"/>
        </w:tabs>
        <w:kinsoku w:val="0"/>
        <w:overflowPunct w:val="0"/>
        <w:spacing w:before="110"/>
        <w:ind w:left="1180"/>
      </w:pPr>
      <w:r>
        <w:t>Transportation</w:t>
      </w:r>
      <w:r>
        <w:tab/>
        <w:t>65</w:t>
      </w:r>
    </w:p>
    <w:p w:rsidR="0064701D" w:rsidRDefault="0064701D">
      <w:pPr>
        <w:pStyle w:val="BodyText"/>
        <w:tabs>
          <w:tab w:val="right" w:leader="dot" w:pos="8381"/>
        </w:tabs>
        <w:kinsoku w:val="0"/>
        <w:overflowPunct w:val="0"/>
        <w:spacing w:before="110"/>
        <w:ind w:left="1180"/>
      </w:pPr>
      <w:r>
        <w:t>Video</w:t>
      </w:r>
      <w:r>
        <w:rPr>
          <w:spacing w:val="-1"/>
        </w:rPr>
        <w:t xml:space="preserve"> </w:t>
      </w:r>
      <w:r w:rsidR="00337049">
        <w:t>Cameras</w:t>
      </w:r>
      <w:r w:rsidR="00337049">
        <w:tab/>
        <w:t>65</w:t>
      </w:r>
    </w:p>
    <w:p w:rsidR="0064701D" w:rsidRDefault="00337049">
      <w:pPr>
        <w:pStyle w:val="BodyText"/>
        <w:tabs>
          <w:tab w:val="right" w:leader="dot" w:pos="8381"/>
        </w:tabs>
        <w:kinsoku w:val="0"/>
        <w:overflowPunct w:val="0"/>
        <w:spacing w:before="111"/>
        <w:ind w:left="1180"/>
      </w:pPr>
      <w:r>
        <w:t>Visitors</w:t>
      </w:r>
      <w:r>
        <w:tab/>
        <w:t>65</w:t>
      </w:r>
    </w:p>
    <w:p w:rsidR="0064701D" w:rsidRDefault="0064701D">
      <w:pPr>
        <w:pStyle w:val="BodyText"/>
        <w:tabs>
          <w:tab w:val="right" w:leader="dot" w:pos="8381"/>
        </w:tabs>
        <w:kinsoku w:val="0"/>
        <w:overflowPunct w:val="0"/>
        <w:spacing w:before="110"/>
        <w:ind w:left="1180"/>
      </w:pPr>
      <w:r>
        <w:t>Vocational</w:t>
      </w:r>
      <w:r>
        <w:rPr>
          <w:spacing w:val="-1"/>
        </w:rPr>
        <w:t xml:space="preserve"> </w:t>
      </w:r>
      <w:r w:rsidR="00337049">
        <w:t>Opportunities</w:t>
      </w:r>
      <w:r w:rsidR="00337049">
        <w:tab/>
        <w:t>65</w:t>
      </w:r>
    </w:p>
    <w:p w:rsidR="0064701D" w:rsidRDefault="0064701D">
      <w:pPr>
        <w:pStyle w:val="BodyText"/>
        <w:tabs>
          <w:tab w:val="right" w:leader="dot" w:pos="8381"/>
        </w:tabs>
        <w:kinsoku w:val="0"/>
        <w:overflowPunct w:val="0"/>
        <w:spacing w:before="111"/>
        <w:ind w:left="1180"/>
      </w:pPr>
      <w:r>
        <w:t>Waiver for Physical Education</w:t>
      </w:r>
      <w:r>
        <w:rPr>
          <w:spacing w:val="-5"/>
        </w:rPr>
        <w:t xml:space="preserve"> </w:t>
      </w:r>
      <w:r>
        <w:t>through</w:t>
      </w:r>
      <w:r>
        <w:rPr>
          <w:spacing w:val="2"/>
        </w:rPr>
        <w:t xml:space="preserve"> </w:t>
      </w:r>
      <w:r w:rsidR="00337049">
        <w:t>Athletics</w:t>
      </w:r>
      <w:r w:rsidR="00337049">
        <w:tab/>
        <w:t>66</w:t>
      </w:r>
    </w:p>
    <w:p w:rsidR="0064701D" w:rsidRDefault="0064701D">
      <w:pPr>
        <w:pStyle w:val="BodyText"/>
        <w:tabs>
          <w:tab w:val="right" w:leader="dot" w:pos="8381"/>
        </w:tabs>
        <w:kinsoku w:val="0"/>
        <w:overflowPunct w:val="0"/>
        <w:spacing w:before="110"/>
        <w:ind w:left="1180"/>
      </w:pPr>
      <w:r>
        <w:t>Withdrawing From</w:t>
      </w:r>
      <w:r>
        <w:rPr>
          <w:spacing w:val="-4"/>
        </w:rPr>
        <w:t xml:space="preserve"> </w:t>
      </w:r>
      <w:r>
        <w:t>School/Exit</w:t>
      </w:r>
      <w:r>
        <w:rPr>
          <w:spacing w:val="2"/>
        </w:rPr>
        <w:t xml:space="preserve"> </w:t>
      </w:r>
      <w:r w:rsidR="00337049">
        <w:t>Interview</w:t>
      </w:r>
      <w:r w:rsidR="00337049">
        <w:tab/>
        <w:t>66&amp;67</w:t>
      </w:r>
    </w:p>
    <w:p w:rsidR="0064701D" w:rsidRDefault="0064701D">
      <w:pPr>
        <w:pStyle w:val="BodyText"/>
        <w:tabs>
          <w:tab w:val="right" w:leader="dot" w:pos="8381"/>
        </w:tabs>
        <w:kinsoku w:val="0"/>
        <w:overflowPunct w:val="0"/>
        <w:spacing w:before="110"/>
        <w:ind w:left="1180"/>
        <w:sectPr w:rsidR="0064701D">
          <w:pgSz w:w="12240" w:h="15840"/>
          <w:pgMar w:top="640" w:right="1020" w:bottom="980" w:left="980" w:header="0" w:footer="785" w:gutter="0"/>
          <w:cols w:space="720"/>
          <w:noEndnote/>
        </w:sectPr>
      </w:pPr>
    </w:p>
    <w:p w:rsidR="0064701D" w:rsidRDefault="0064701D">
      <w:pPr>
        <w:pStyle w:val="Heading1"/>
        <w:kinsoku w:val="0"/>
        <w:overflowPunct w:val="0"/>
      </w:pPr>
      <w:r>
        <w:lastRenderedPageBreak/>
        <w:t>SCHEDULE OF CLASS TIMES</w:t>
      </w:r>
    </w:p>
    <w:p w:rsidR="00650118" w:rsidRPr="00650118" w:rsidRDefault="00650118" w:rsidP="00650118">
      <w:r>
        <w:tab/>
      </w:r>
      <w:r>
        <w:tab/>
      </w:r>
      <w:r>
        <w:tab/>
      </w:r>
      <w:r>
        <w:tab/>
      </w:r>
      <w:r>
        <w:tab/>
      </w:r>
      <w:r>
        <w:tab/>
        <w:t>26-27</w:t>
      </w:r>
    </w:p>
    <w:p w:rsidR="0064701D" w:rsidRDefault="0064701D">
      <w:pPr>
        <w:pStyle w:val="BodyText"/>
        <w:kinsoku w:val="0"/>
        <w:overflowPunct w:val="0"/>
        <w:rPr>
          <w:b/>
          <w:bCs/>
          <w:sz w:val="20"/>
          <w:szCs w:val="20"/>
        </w:rPr>
      </w:pPr>
    </w:p>
    <w:p w:rsidR="0064701D" w:rsidRDefault="0064701D">
      <w:pPr>
        <w:pStyle w:val="BodyText"/>
        <w:kinsoku w:val="0"/>
        <w:overflowPunct w:val="0"/>
        <w:rPr>
          <w:b/>
          <w:bCs/>
          <w:sz w:val="20"/>
          <w:szCs w:val="20"/>
        </w:rPr>
      </w:pPr>
    </w:p>
    <w:p w:rsidR="0064701D" w:rsidRDefault="0064701D">
      <w:pPr>
        <w:pStyle w:val="BodyText"/>
        <w:kinsoku w:val="0"/>
        <w:overflowPunct w:val="0"/>
        <w:spacing w:before="3" w:after="1"/>
        <w:rPr>
          <w:b/>
          <w:bCs/>
          <w:sz w:val="20"/>
          <w:szCs w:val="20"/>
        </w:rPr>
      </w:pPr>
    </w:p>
    <w:p w:rsidR="00D51E7E" w:rsidRPr="00D51E7E" w:rsidRDefault="00D51E7E" w:rsidP="00D51E7E">
      <w:pPr>
        <w:widowControl/>
        <w:autoSpaceDE/>
        <w:autoSpaceDN/>
        <w:adjustRightInd/>
        <w:spacing w:after="160" w:line="259" w:lineRule="auto"/>
        <w:rPr>
          <w:rFonts w:ascii="Calibri" w:hAnsi="Calibri"/>
          <w:b/>
          <w:sz w:val="32"/>
          <w:szCs w:val="32"/>
        </w:rPr>
      </w:pPr>
      <w:r w:rsidRPr="00D51E7E">
        <w:rPr>
          <w:rFonts w:ascii="Calibri" w:hAnsi="Calibri"/>
          <w:b/>
          <w:sz w:val="32"/>
          <w:szCs w:val="32"/>
        </w:rPr>
        <w:t>Mon/Tue/ Thurs/ Friday</w:t>
      </w:r>
      <w:r w:rsidRPr="00D51E7E">
        <w:rPr>
          <w:rFonts w:ascii="Calibri" w:hAnsi="Calibri"/>
          <w:b/>
          <w:sz w:val="32"/>
          <w:szCs w:val="32"/>
        </w:rPr>
        <w:tab/>
      </w:r>
      <w:r w:rsidRPr="00D51E7E">
        <w:rPr>
          <w:rFonts w:ascii="Calibri" w:hAnsi="Calibri"/>
          <w:b/>
          <w:sz w:val="32"/>
          <w:szCs w:val="32"/>
        </w:rPr>
        <w:tab/>
      </w:r>
      <w:r w:rsidRPr="00D51E7E">
        <w:rPr>
          <w:rFonts w:ascii="Calibri" w:hAnsi="Calibri"/>
          <w:b/>
          <w:sz w:val="32"/>
          <w:szCs w:val="32"/>
        </w:rPr>
        <w:tab/>
      </w:r>
      <w:r w:rsidRPr="00D51E7E">
        <w:rPr>
          <w:rFonts w:ascii="Calibri" w:hAnsi="Calibri"/>
          <w:b/>
          <w:sz w:val="32"/>
          <w:szCs w:val="32"/>
        </w:rPr>
        <w:tab/>
      </w:r>
      <w:r w:rsidRPr="00D51E7E">
        <w:rPr>
          <w:rFonts w:ascii="Calibri" w:hAnsi="Calibri"/>
          <w:b/>
          <w:sz w:val="32"/>
          <w:szCs w:val="32"/>
        </w:rPr>
        <w:tab/>
        <w:t>Wednesday</w:t>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Tardy Bell 8 AM</w:t>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0047070A">
        <w:rPr>
          <w:rFonts w:ascii="Calibri" w:hAnsi="Calibri"/>
          <w:sz w:val="20"/>
          <w:szCs w:val="20"/>
        </w:rPr>
        <w:tab/>
      </w:r>
      <w:r w:rsidR="0047070A">
        <w:rPr>
          <w:rFonts w:ascii="Calibri" w:hAnsi="Calibri"/>
          <w:sz w:val="20"/>
          <w:szCs w:val="20"/>
        </w:rPr>
        <w:tab/>
      </w:r>
      <w:r w:rsidR="0047070A">
        <w:rPr>
          <w:rFonts w:ascii="Calibri" w:hAnsi="Calibri"/>
          <w:sz w:val="20"/>
          <w:szCs w:val="20"/>
        </w:rPr>
        <w:tab/>
      </w:r>
      <w:r w:rsidR="0047070A">
        <w:rPr>
          <w:rFonts w:ascii="Calibri" w:hAnsi="Calibri"/>
          <w:sz w:val="20"/>
          <w:szCs w:val="20"/>
        </w:rPr>
        <w:tab/>
        <w:t>Tardy Bell 8:30</w:t>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1</w:t>
      </w:r>
      <w:r w:rsidRPr="00D51E7E">
        <w:rPr>
          <w:rFonts w:ascii="Calibri" w:hAnsi="Calibri"/>
          <w:sz w:val="20"/>
          <w:szCs w:val="20"/>
          <w:vertAlign w:val="superscript"/>
        </w:rPr>
        <w:t>st</w:t>
      </w:r>
      <w:r w:rsidR="0047070A">
        <w:rPr>
          <w:rFonts w:ascii="Calibri" w:hAnsi="Calibri"/>
          <w:sz w:val="20"/>
          <w:szCs w:val="20"/>
        </w:rPr>
        <w:t xml:space="preserve"> period 8:00-8:45</w:t>
      </w:r>
      <w:r w:rsidRPr="00D51E7E">
        <w:rPr>
          <w:rFonts w:ascii="Calibri" w:hAnsi="Calibri"/>
          <w:sz w:val="20"/>
          <w:szCs w:val="20"/>
        </w:rPr>
        <w:t xml:space="preserve"> (45)</w:t>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t>1</w:t>
      </w:r>
      <w:r w:rsidRPr="00D51E7E">
        <w:rPr>
          <w:rFonts w:ascii="Calibri" w:hAnsi="Calibri"/>
          <w:sz w:val="20"/>
          <w:szCs w:val="20"/>
          <w:vertAlign w:val="superscript"/>
        </w:rPr>
        <w:t>st</w:t>
      </w:r>
      <w:r w:rsidR="00486040">
        <w:rPr>
          <w:rFonts w:ascii="Calibri" w:hAnsi="Calibri"/>
          <w:sz w:val="20"/>
          <w:szCs w:val="20"/>
        </w:rPr>
        <w:t xml:space="preserve"> period 8:30-</w:t>
      </w:r>
      <w:r w:rsidR="00A703A0">
        <w:rPr>
          <w:rFonts w:ascii="Calibri" w:hAnsi="Calibri"/>
          <w:sz w:val="20"/>
          <w:szCs w:val="20"/>
        </w:rPr>
        <w:t>9:10</w:t>
      </w:r>
      <w:r w:rsidRPr="00D51E7E">
        <w:rPr>
          <w:rFonts w:ascii="Calibri" w:hAnsi="Calibri"/>
          <w:sz w:val="20"/>
          <w:szCs w:val="20"/>
        </w:rPr>
        <w:t xml:space="preserve"> (40) </w:t>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2</w:t>
      </w:r>
      <w:r w:rsidRPr="00D51E7E">
        <w:rPr>
          <w:rFonts w:ascii="Calibri" w:hAnsi="Calibri"/>
          <w:sz w:val="20"/>
          <w:szCs w:val="20"/>
          <w:vertAlign w:val="superscript"/>
        </w:rPr>
        <w:t>nd</w:t>
      </w:r>
      <w:r w:rsidRPr="00D51E7E">
        <w:rPr>
          <w:rFonts w:ascii="Calibri" w:hAnsi="Calibri"/>
          <w:sz w:val="20"/>
          <w:szCs w:val="20"/>
        </w:rPr>
        <w:t xml:space="preserve"> period </w:t>
      </w:r>
      <w:r w:rsidR="0047070A">
        <w:rPr>
          <w:rFonts w:ascii="Calibri" w:hAnsi="Calibri"/>
          <w:sz w:val="20"/>
          <w:szCs w:val="20"/>
        </w:rPr>
        <w:t>8:50-9:35</w:t>
      </w:r>
      <w:r w:rsidRPr="00D51E7E">
        <w:rPr>
          <w:rFonts w:ascii="Calibri" w:hAnsi="Calibri"/>
          <w:sz w:val="20"/>
          <w:szCs w:val="20"/>
        </w:rPr>
        <w:t xml:space="preserve"> (45)</w:t>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t>2</w:t>
      </w:r>
      <w:r w:rsidRPr="00D51E7E">
        <w:rPr>
          <w:rFonts w:ascii="Calibri" w:hAnsi="Calibri"/>
          <w:sz w:val="20"/>
          <w:szCs w:val="20"/>
          <w:vertAlign w:val="superscript"/>
        </w:rPr>
        <w:t>nd</w:t>
      </w:r>
      <w:r w:rsidRPr="00D51E7E">
        <w:rPr>
          <w:rFonts w:ascii="Calibri" w:hAnsi="Calibri"/>
          <w:sz w:val="20"/>
          <w:szCs w:val="20"/>
        </w:rPr>
        <w:t xml:space="preserve"> period 9:</w:t>
      </w:r>
      <w:r w:rsidR="00A703A0">
        <w:rPr>
          <w:rFonts w:ascii="Calibri" w:hAnsi="Calibri"/>
          <w:sz w:val="20"/>
          <w:szCs w:val="20"/>
        </w:rPr>
        <w:t>15-9:55</w:t>
      </w:r>
      <w:r w:rsidRPr="00D51E7E">
        <w:rPr>
          <w:rFonts w:ascii="Calibri" w:hAnsi="Calibri"/>
          <w:sz w:val="20"/>
          <w:szCs w:val="20"/>
        </w:rPr>
        <w:t xml:space="preserve"> (40) </w:t>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3</w:t>
      </w:r>
      <w:r w:rsidRPr="00D51E7E">
        <w:rPr>
          <w:rFonts w:ascii="Calibri" w:hAnsi="Calibri"/>
          <w:sz w:val="20"/>
          <w:szCs w:val="20"/>
          <w:vertAlign w:val="superscript"/>
        </w:rPr>
        <w:t>rd</w:t>
      </w:r>
      <w:r w:rsidRPr="00D51E7E">
        <w:rPr>
          <w:rFonts w:ascii="Calibri" w:hAnsi="Calibri"/>
          <w:sz w:val="20"/>
          <w:szCs w:val="20"/>
        </w:rPr>
        <w:t xml:space="preserve"> period </w:t>
      </w:r>
      <w:bookmarkStart w:id="0" w:name="_GoBack"/>
      <w:bookmarkEnd w:id="0"/>
      <w:r w:rsidR="0047070A">
        <w:rPr>
          <w:rFonts w:ascii="Calibri" w:hAnsi="Calibri"/>
          <w:sz w:val="20"/>
          <w:szCs w:val="20"/>
        </w:rPr>
        <w:t>9:40-10:25</w:t>
      </w:r>
      <w:r w:rsidRPr="00D51E7E">
        <w:rPr>
          <w:rFonts w:ascii="Calibri" w:hAnsi="Calibri"/>
          <w:sz w:val="20"/>
          <w:szCs w:val="20"/>
        </w:rPr>
        <w:t xml:space="preserve"> (45) </w:t>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0047070A">
        <w:rPr>
          <w:rFonts w:ascii="Calibri" w:hAnsi="Calibri"/>
          <w:sz w:val="20"/>
          <w:szCs w:val="20"/>
        </w:rPr>
        <w:tab/>
      </w:r>
      <w:r w:rsidRPr="00D51E7E">
        <w:rPr>
          <w:rFonts w:ascii="Calibri" w:hAnsi="Calibri"/>
          <w:sz w:val="20"/>
          <w:szCs w:val="20"/>
        </w:rPr>
        <w:t>3</w:t>
      </w:r>
      <w:r w:rsidRPr="00D51E7E">
        <w:rPr>
          <w:rFonts w:ascii="Calibri" w:hAnsi="Calibri"/>
          <w:sz w:val="20"/>
          <w:szCs w:val="20"/>
          <w:vertAlign w:val="superscript"/>
        </w:rPr>
        <w:t>rd</w:t>
      </w:r>
      <w:r w:rsidRPr="00D51E7E">
        <w:rPr>
          <w:rFonts w:ascii="Calibri" w:hAnsi="Calibri"/>
          <w:sz w:val="20"/>
          <w:szCs w:val="20"/>
        </w:rPr>
        <w:t xml:space="preserve"> period </w:t>
      </w:r>
      <w:r w:rsidR="00A703A0">
        <w:rPr>
          <w:rFonts w:ascii="Calibri" w:hAnsi="Calibri"/>
          <w:sz w:val="20"/>
          <w:szCs w:val="20"/>
        </w:rPr>
        <w:t>10:00-11:40</w:t>
      </w:r>
      <w:r w:rsidRPr="00D51E7E">
        <w:rPr>
          <w:rFonts w:ascii="Calibri" w:hAnsi="Calibri"/>
          <w:sz w:val="20"/>
          <w:szCs w:val="20"/>
        </w:rPr>
        <w:t xml:space="preserve"> (40)</w:t>
      </w:r>
    </w:p>
    <w:p w:rsidR="0047070A"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4</w:t>
      </w:r>
      <w:r w:rsidRPr="00D51E7E">
        <w:rPr>
          <w:rFonts w:ascii="Calibri" w:hAnsi="Calibri"/>
          <w:sz w:val="20"/>
          <w:szCs w:val="20"/>
          <w:vertAlign w:val="superscript"/>
        </w:rPr>
        <w:t>th</w:t>
      </w:r>
      <w:r w:rsidRPr="00D51E7E">
        <w:rPr>
          <w:rFonts w:ascii="Calibri" w:hAnsi="Calibri"/>
          <w:sz w:val="20"/>
          <w:szCs w:val="20"/>
        </w:rPr>
        <w:t xml:space="preserve"> period </w:t>
      </w:r>
      <w:r w:rsidR="0047070A">
        <w:rPr>
          <w:rFonts w:ascii="Calibri" w:hAnsi="Calibri"/>
          <w:sz w:val="20"/>
          <w:szCs w:val="20"/>
        </w:rPr>
        <w:t>10:30-11:15 (45)</w:t>
      </w:r>
      <w:r w:rsidR="00A703A0">
        <w:rPr>
          <w:rFonts w:ascii="Calibri" w:hAnsi="Calibri"/>
          <w:sz w:val="20"/>
          <w:szCs w:val="20"/>
        </w:rPr>
        <w:tab/>
      </w:r>
      <w:r w:rsidR="00A703A0">
        <w:rPr>
          <w:rFonts w:ascii="Calibri" w:hAnsi="Calibri"/>
          <w:sz w:val="20"/>
          <w:szCs w:val="20"/>
        </w:rPr>
        <w:tab/>
      </w:r>
      <w:r w:rsidR="00A703A0">
        <w:rPr>
          <w:rFonts w:ascii="Calibri" w:hAnsi="Calibri"/>
          <w:sz w:val="20"/>
          <w:szCs w:val="20"/>
        </w:rPr>
        <w:tab/>
      </w:r>
      <w:r w:rsidR="00A703A0">
        <w:rPr>
          <w:rFonts w:ascii="Calibri" w:hAnsi="Calibri"/>
          <w:sz w:val="20"/>
          <w:szCs w:val="20"/>
        </w:rPr>
        <w:tab/>
      </w:r>
      <w:r w:rsidR="00A703A0">
        <w:rPr>
          <w:rFonts w:ascii="Calibri" w:hAnsi="Calibri"/>
          <w:sz w:val="20"/>
          <w:szCs w:val="20"/>
        </w:rPr>
        <w:tab/>
      </w:r>
      <w:r w:rsidR="00A703A0">
        <w:rPr>
          <w:rFonts w:ascii="Calibri" w:hAnsi="Calibri"/>
          <w:sz w:val="20"/>
          <w:szCs w:val="20"/>
        </w:rPr>
        <w:tab/>
        <w:t>4</w:t>
      </w:r>
      <w:r w:rsidR="00A703A0" w:rsidRPr="00A703A0">
        <w:rPr>
          <w:rFonts w:ascii="Calibri" w:hAnsi="Calibri"/>
          <w:sz w:val="20"/>
          <w:szCs w:val="20"/>
          <w:vertAlign w:val="superscript"/>
        </w:rPr>
        <w:t>th</w:t>
      </w:r>
      <w:r w:rsidR="00A703A0">
        <w:rPr>
          <w:rFonts w:ascii="Calibri" w:hAnsi="Calibri"/>
          <w:sz w:val="20"/>
          <w:szCs w:val="20"/>
        </w:rPr>
        <w:t xml:space="preserve"> period 10:45-</w:t>
      </w:r>
      <w:r w:rsidR="00486040">
        <w:rPr>
          <w:rFonts w:ascii="Calibri" w:hAnsi="Calibri"/>
          <w:sz w:val="20"/>
          <w:szCs w:val="20"/>
        </w:rPr>
        <w:t>11:25 (40</w:t>
      </w:r>
      <w:r w:rsidR="00A703A0">
        <w:rPr>
          <w:rFonts w:ascii="Calibri" w:hAnsi="Calibri"/>
          <w:sz w:val="20"/>
          <w:szCs w:val="20"/>
        </w:rPr>
        <w:t>)</w:t>
      </w:r>
    </w:p>
    <w:p w:rsidR="00A703A0"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A Lunch</w:t>
      </w:r>
      <w:r w:rsidR="00A703A0">
        <w:rPr>
          <w:rFonts w:ascii="Calibri" w:hAnsi="Calibri"/>
          <w:sz w:val="20"/>
          <w:szCs w:val="20"/>
        </w:rPr>
        <w:t>/HR</w:t>
      </w:r>
      <w:r w:rsidRPr="00D51E7E">
        <w:rPr>
          <w:rFonts w:ascii="Calibri" w:hAnsi="Calibri"/>
          <w:sz w:val="20"/>
          <w:szCs w:val="20"/>
        </w:rPr>
        <w:t xml:space="preserve"> </w:t>
      </w:r>
      <w:r w:rsidR="0047070A">
        <w:rPr>
          <w:rFonts w:ascii="Calibri" w:hAnsi="Calibri"/>
          <w:sz w:val="20"/>
          <w:szCs w:val="20"/>
        </w:rPr>
        <w:t>11:15-11:45 (30)</w:t>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00A703A0">
        <w:rPr>
          <w:rFonts w:ascii="Calibri" w:hAnsi="Calibri"/>
          <w:sz w:val="20"/>
          <w:szCs w:val="20"/>
        </w:rPr>
        <w:tab/>
      </w:r>
      <w:r w:rsidR="00A703A0">
        <w:rPr>
          <w:rFonts w:ascii="Calibri" w:hAnsi="Calibri"/>
          <w:sz w:val="20"/>
          <w:szCs w:val="20"/>
        </w:rPr>
        <w:tab/>
        <w:t xml:space="preserve">A Lunch/HR 11:30-12:00 (30) </w:t>
      </w:r>
    </w:p>
    <w:p w:rsidR="0047070A"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B Lunch</w:t>
      </w:r>
      <w:r w:rsidR="00A703A0">
        <w:rPr>
          <w:rFonts w:ascii="Calibri" w:hAnsi="Calibri"/>
          <w:sz w:val="20"/>
          <w:szCs w:val="20"/>
        </w:rPr>
        <w:t>/HR</w:t>
      </w:r>
      <w:r w:rsidRPr="00D51E7E">
        <w:rPr>
          <w:rFonts w:ascii="Calibri" w:hAnsi="Calibri"/>
          <w:sz w:val="20"/>
          <w:szCs w:val="20"/>
        </w:rPr>
        <w:t xml:space="preserve"> </w:t>
      </w:r>
      <w:r w:rsidR="0047070A">
        <w:rPr>
          <w:rFonts w:ascii="Calibri" w:hAnsi="Calibri"/>
          <w:sz w:val="20"/>
          <w:szCs w:val="20"/>
        </w:rPr>
        <w:t>11:45-12:15 (30)</w:t>
      </w:r>
      <w:r w:rsidRPr="00D51E7E">
        <w:rPr>
          <w:rFonts w:ascii="Calibri" w:hAnsi="Calibri"/>
          <w:sz w:val="20"/>
          <w:szCs w:val="20"/>
        </w:rPr>
        <w:tab/>
      </w:r>
      <w:r w:rsidR="00A703A0">
        <w:rPr>
          <w:rFonts w:ascii="Calibri" w:hAnsi="Calibri"/>
          <w:sz w:val="20"/>
          <w:szCs w:val="20"/>
        </w:rPr>
        <w:tab/>
      </w:r>
      <w:r w:rsidR="00A703A0">
        <w:rPr>
          <w:rFonts w:ascii="Calibri" w:hAnsi="Calibri"/>
          <w:sz w:val="20"/>
          <w:szCs w:val="20"/>
        </w:rPr>
        <w:tab/>
      </w:r>
      <w:r w:rsidR="00A703A0">
        <w:rPr>
          <w:rFonts w:ascii="Calibri" w:hAnsi="Calibri"/>
          <w:sz w:val="20"/>
          <w:szCs w:val="20"/>
        </w:rPr>
        <w:tab/>
      </w:r>
      <w:r w:rsidR="00A703A0">
        <w:rPr>
          <w:rFonts w:ascii="Calibri" w:hAnsi="Calibri"/>
          <w:sz w:val="20"/>
          <w:szCs w:val="20"/>
        </w:rPr>
        <w:tab/>
      </w:r>
      <w:r w:rsidR="00A703A0">
        <w:rPr>
          <w:rFonts w:ascii="Calibri" w:hAnsi="Calibri"/>
          <w:sz w:val="20"/>
          <w:szCs w:val="20"/>
        </w:rPr>
        <w:tab/>
        <w:t>B Lunch/HR 12:00-12:30 (30)</w:t>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5</w:t>
      </w:r>
      <w:r w:rsidRPr="00D51E7E">
        <w:rPr>
          <w:rFonts w:ascii="Calibri" w:hAnsi="Calibri"/>
          <w:sz w:val="20"/>
          <w:szCs w:val="20"/>
          <w:vertAlign w:val="superscript"/>
        </w:rPr>
        <w:t>th</w:t>
      </w:r>
      <w:r w:rsidRPr="00D51E7E">
        <w:rPr>
          <w:rFonts w:ascii="Calibri" w:hAnsi="Calibri"/>
          <w:sz w:val="20"/>
          <w:szCs w:val="20"/>
        </w:rPr>
        <w:t xml:space="preserve"> period 12:20-1:05 (45)</w:t>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00A703A0">
        <w:rPr>
          <w:rFonts w:ascii="Calibri" w:hAnsi="Calibri"/>
          <w:sz w:val="20"/>
          <w:szCs w:val="20"/>
        </w:rPr>
        <w:t>5</w:t>
      </w:r>
      <w:r w:rsidR="00A703A0" w:rsidRPr="00A703A0">
        <w:rPr>
          <w:rFonts w:ascii="Calibri" w:hAnsi="Calibri"/>
          <w:sz w:val="20"/>
          <w:szCs w:val="20"/>
          <w:vertAlign w:val="superscript"/>
        </w:rPr>
        <w:t>th</w:t>
      </w:r>
      <w:r w:rsidR="00A703A0">
        <w:rPr>
          <w:rFonts w:ascii="Calibri" w:hAnsi="Calibri"/>
          <w:sz w:val="20"/>
          <w:szCs w:val="20"/>
        </w:rPr>
        <w:t xml:space="preserve"> period 12:35-1:15 (40)</w:t>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6</w:t>
      </w:r>
      <w:r w:rsidRPr="00D51E7E">
        <w:rPr>
          <w:rFonts w:ascii="Calibri" w:hAnsi="Calibri"/>
          <w:sz w:val="20"/>
          <w:szCs w:val="20"/>
          <w:vertAlign w:val="superscript"/>
        </w:rPr>
        <w:t>th</w:t>
      </w:r>
      <w:r w:rsidRPr="00D51E7E">
        <w:rPr>
          <w:rFonts w:ascii="Calibri" w:hAnsi="Calibri"/>
          <w:sz w:val="20"/>
          <w:szCs w:val="20"/>
        </w:rPr>
        <w:t xml:space="preserve"> period 1:10-1:55 (45) </w:t>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Pr="00D51E7E">
        <w:rPr>
          <w:rFonts w:ascii="Calibri" w:hAnsi="Calibri"/>
          <w:sz w:val="20"/>
          <w:szCs w:val="20"/>
        </w:rPr>
        <w:tab/>
      </w:r>
      <w:r w:rsidR="00A703A0">
        <w:rPr>
          <w:rFonts w:ascii="Calibri" w:hAnsi="Calibri"/>
          <w:sz w:val="20"/>
          <w:szCs w:val="20"/>
        </w:rPr>
        <w:t>6</w:t>
      </w:r>
      <w:r w:rsidR="00A703A0" w:rsidRPr="00A703A0">
        <w:rPr>
          <w:rFonts w:ascii="Calibri" w:hAnsi="Calibri"/>
          <w:sz w:val="20"/>
          <w:szCs w:val="20"/>
          <w:vertAlign w:val="superscript"/>
        </w:rPr>
        <w:t>th</w:t>
      </w:r>
      <w:r w:rsidR="00A703A0">
        <w:rPr>
          <w:rFonts w:ascii="Calibri" w:hAnsi="Calibri"/>
          <w:sz w:val="20"/>
          <w:szCs w:val="20"/>
        </w:rPr>
        <w:t xml:space="preserve"> period 1:20-2:00 (40)</w:t>
      </w:r>
    </w:p>
    <w:p w:rsidR="00D51E7E" w:rsidRPr="00A703A0"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7</w:t>
      </w:r>
      <w:r w:rsidRPr="00D51E7E">
        <w:rPr>
          <w:rFonts w:ascii="Calibri" w:hAnsi="Calibri"/>
          <w:sz w:val="20"/>
          <w:szCs w:val="20"/>
          <w:vertAlign w:val="superscript"/>
        </w:rPr>
        <w:t>th</w:t>
      </w:r>
      <w:r w:rsidR="0047070A">
        <w:rPr>
          <w:rFonts w:ascii="Calibri" w:hAnsi="Calibri"/>
          <w:sz w:val="20"/>
          <w:szCs w:val="20"/>
        </w:rPr>
        <w:t xml:space="preserve"> period 2:00-2:45 (45)</w:t>
      </w:r>
      <w:r w:rsidRPr="00D51E7E">
        <w:rPr>
          <w:rFonts w:ascii="Calibri" w:hAnsi="Calibri"/>
          <w:sz w:val="20"/>
          <w:szCs w:val="20"/>
        </w:rPr>
        <w:tab/>
      </w:r>
      <w:r w:rsidRPr="00D51E7E">
        <w:rPr>
          <w:rFonts w:ascii="Calibri" w:hAnsi="Calibri"/>
        </w:rPr>
        <w:tab/>
      </w:r>
      <w:r w:rsidRPr="00D51E7E">
        <w:rPr>
          <w:rFonts w:ascii="Calibri" w:hAnsi="Calibri"/>
        </w:rPr>
        <w:tab/>
      </w:r>
      <w:r w:rsidRPr="00D51E7E">
        <w:rPr>
          <w:rFonts w:ascii="Calibri" w:hAnsi="Calibri"/>
        </w:rPr>
        <w:tab/>
      </w:r>
      <w:r w:rsidRPr="00D51E7E">
        <w:rPr>
          <w:rFonts w:ascii="Calibri" w:hAnsi="Calibri"/>
        </w:rPr>
        <w:tab/>
      </w:r>
      <w:r w:rsidRPr="00D51E7E">
        <w:rPr>
          <w:rFonts w:ascii="Calibri" w:hAnsi="Calibri"/>
        </w:rPr>
        <w:tab/>
      </w:r>
      <w:r w:rsidRPr="00D51E7E">
        <w:rPr>
          <w:rFonts w:ascii="Calibri" w:hAnsi="Calibri"/>
        </w:rPr>
        <w:tab/>
      </w:r>
      <w:r w:rsidR="00A703A0" w:rsidRPr="00A703A0">
        <w:rPr>
          <w:rFonts w:ascii="Calibri" w:hAnsi="Calibri"/>
          <w:sz w:val="20"/>
          <w:szCs w:val="20"/>
        </w:rPr>
        <w:t>7</w:t>
      </w:r>
      <w:r w:rsidR="00A703A0" w:rsidRPr="00A703A0">
        <w:rPr>
          <w:rFonts w:ascii="Calibri" w:hAnsi="Calibri"/>
          <w:sz w:val="20"/>
          <w:szCs w:val="20"/>
          <w:vertAlign w:val="superscript"/>
        </w:rPr>
        <w:t>th</w:t>
      </w:r>
      <w:r w:rsidR="00A703A0" w:rsidRPr="00A703A0">
        <w:rPr>
          <w:rFonts w:ascii="Calibri" w:hAnsi="Calibri"/>
          <w:sz w:val="20"/>
          <w:szCs w:val="20"/>
        </w:rPr>
        <w:t xml:space="preserve"> period 2:05-2:45 (40)</w:t>
      </w:r>
    </w:p>
    <w:p w:rsidR="00D51E7E" w:rsidRPr="00D51E7E" w:rsidRDefault="00D51E7E" w:rsidP="00D51E7E">
      <w:pPr>
        <w:widowControl/>
        <w:autoSpaceDE/>
        <w:autoSpaceDN/>
        <w:adjustRightInd/>
        <w:spacing w:after="160" w:line="259" w:lineRule="auto"/>
        <w:rPr>
          <w:rFonts w:ascii="Calibri" w:hAnsi="Calibri"/>
          <w:sz w:val="20"/>
          <w:szCs w:val="20"/>
        </w:rPr>
      </w:pPr>
    </w:p>
    <w:p w:rsidR="00D51E7E" w:rsidRPr="00D51E7E" w:rsidRDefault="00D51E7E" w:rsidP="00D51E7E">
      <w:pPr>
        <w:widowControl/>
        <w:autoSpaceDE/>
        <w:autoSpaceDN/>
        <w:adjustRightInd/>
        <w:spacing w:after="160" w:line="259" w:lineRule="auto"/>
        <w:rPr>
          <w:rFonts w:ascii="Calibri" w:hAnsi="Calibri"/>
          <w:sz w:val="20"/>
          <w:szCs w:val="20"/>
        </w:rPr>
      </w:pPr>
    </w:p>
    <w:p w:rsidR="00D51E7E" w:rsidRPr="00D51E7E" w:rsidRDefault="00D51E7E" w:rsidP="00D51E7E">
      <w:pPr>
        <w:widowControl/>
        <w:autoSpaceDE/>
        <w:autoSpaceDN/>
        <w:adjustRightInd/>
        <w:spacing w:after="160" w:line="259" w:lineRule="auto"/>
        <w:rPr>
          <w:rFonts w:ascii="Calibri" w:hAnsi="Calibri"/>
          <w:b/>
          <w:sz w:val="32"/>
          <w:szCs w:val="32"/>
        </w:rPr>
      </w:pPr>
      <w:r w:rsidRPr="00D51E7E">
        <w:rPr>
          <w:rFonts w:ascii="Calibri" w:hAnsi="Calibri"/>
          <w:b/>
          <w:sz w:val="32"/>
          <w:szCs w:val="32"/>
        </w:rPr>
        <w:t xml:space="preserve">2 </w:t>
      </w:r>
      <w:proofErr w:type="spellStart"/>
      <w:r w:rsidRPr="00D51E7E">
        <w:rPr>
          <w:rFonts w:ascii="Calibri" w:hAnsi="Calibri"/>
          <w:b/>
          <w:sz w:val="32"/>
          <w:szCs w:val="32"/>
        </w:rPr>
        <w:t>hr</w:t>
      </w:r>
      <w:proofErr w:type="spellEnd"/>
      <w:r w:rsidRPr="00D51E7E">
        <w:rPr>
          <w:rFonts w:ascii="Calibri" w:hAnsi="Calibri"/>
          <w:b/>
          <w:sz w:val="32"/>
          <w:szCs w:val="32"/>
        </w:rPr>
        <w:t xml:space="preserve"> Delay</w:t>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1</w:t>
      </w:r>
      <w:r w:rsidRPr="00D51E7E">
        <w:rPr>
          <w:rFonts w:ascii="Calibri" w:hAnsi="Calibri"/>
          <w:sz w:val="20"/>
          <w:szCs w:val="20"/>
          <w:vertAlign w:val="superscript"/>
        </w:rPr>
        <w:t>st</w:t>
      </w:r>
      <w:r w:rsidRPr="00D51E7E">
        <w:rPr>
          <w:rFonts w:ascii="Calibri" w:hAnsi="Calibri"/>
          <w:sz w:val="20"/>
          <w:szCs w:val="20"/>
        </w:rPr>
        <w:t xml:space="preserve"> period 10:00-10:30 (30)</w:t>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2</w:t>
      </w:r>
      <w:r w:rsidRPr="00D51E7E">
        <w:rPr>
          <w:rFonts w:ascii="Calibri" w:hAnsi="Calibri"/>
          <w:sz w:val="20"/>
          <w:szCs w:val="20"/>
          <w:vertAlign w:val="superscript"/>
        </w:rPr>
        <w:t>nd</w:t>
      </w:r>
      <w:r w:rsidR="00A703A0">
        <w:rPr>
          <w:rFonts w:ascii="Calibri" w:hAnsi="Calibri"/>
          <w:sz w:val="20"/>
          <w:szCs w:val="20"/>
        </w:rPr>
        <w:t xml:space="preserve"> period 10:35-11:00 (25</w:t>
      </w:r>
      <w:r w:rsidRPr="00D51E7E">
        <w:rPr>
          <w:rFonts w:ascii="Calibri" w:hAnsi="Calibri"/>
          <w:sz w:val="20"/>
          <w:szCs w:val="20"/>
        </w:rPr>
        <w:t xml:space="preserve">) </w:t>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3</w:t>
      </w:r>
      <w:r w:rsidRPr="00D51E7E">
        <w:rPr>
          <w:rFonts w:ascii="Calibri" w:hAnsi="Calibri"/>
          <w:sz w:val="20"/>
          <w:szCs w:val="20"/>
          <w:vertAlign w:val="superscript"/>
        </w:rPr>
        <w:t>rd</w:t>
      </w:r>
      <w:r w:rsidRPr="00D51E7E">
        <w:rPr>
          <w:rFonts w:ascii="Calibri" w:hAnsi="Calibri"/>
          <w:sz w:val="20"/>
          <w:szCs w:val="20"/>
        </w:rPr>
        <w:t xml:space="preserve"> period 11:</w:t>
      </w:r>
      <w:r w:rsidR="00A703A0">
        <w:rPr>
          <w:rFonts w:ascii="Calibri" w:hAnsi="Calibri"/>
          <w:sz w:val="20"/>
          <w:szCs w:val="20"/>
        </w:rPr>
        <w:t>05-11:30 (25</w:t>
      </w:r>
      <w:r w:rsidRPr="00D51E7E">
        <w:rPr>
          <w:rFonts w:ascii="Calibri" w:hAnsi="Calibri"/>
          <w:sz w:val="20"/>
          <w:szCs w:val="20"/>
        </w:rPr>
        <w:t>)</w:t>
      </w:r>
    </w:p>
    <w:p w:rsidR="00A703A0"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4</w:t>
      </w:r>
      <w:r w:rsidRPr="00D51E7E">
        <w:rPr>
          <w:rFonts w:ascii="Calibri" w:hAnsi="Calibri"/>
          <w:sz w:val="20"/>
          <w:szCs w:val="20"/>
          <w:vertAlign w:val="superscript"/>
        </w:rPr>
        <w:t>th</w:t>
      </w:r>
      <w:r w:rsidRPr="00D51E7E">
        <w:rPr>
          <w:rFonts w:ascii="Calibri" w:hAnsi="Calibri"/>
          <w:sz w:val="20"/>
          <w:szCs w:val="20"/>
        </w:rPr>
        <w:t xml:space="preserve"> period</w:t>
      </w:r>
      <w:r w:rsidR="00A703A0">
        <w:rPr>
          <w:rFonts w:ascii="Calibri" w:hAnsi="Calibri"/>
          <w:sz w:val="20"/>
          <w:szCs w:val="20"/>
        </w:rPr>
        <w:t xml:space="preserve"> 11:35-12:00 (25)</w:t>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A lunch</w:t>
      </w:r>
      <w:r w:rsidR="00A703A0">
        <w:rPr>
          <w:rFonts w:ascii="Calibri" w:hAnsi="Calibri"/>
          <w:sz w:val="20"/>
          <w:szCs w:val="20"/>
        </w:rPr>
        <w:t>/HR</w:t>
      </w:r>
      <w:r w:rsidRPr="00D51E7E">
        <w:rPr>
          <w:rFonts w:ascii="Calibri" w:hAnsi="Calibri"/>
          <w:sz w:val="20"/>
          <w:szCs w:val="20"/>
        </w:rPr>
        <w:t xml:space="preserve"> </w:t>
      </w:r>
      <w:r w:rsidR="00A703A0">
        <w:rPr>
          <w:rFonts w:ascii="Calibri" w:hAnsi="Calibri"/>
          <w:sz w:val="20"/>
          <w:szCs w:val="20"/>
        </w:rPr>
        <w:t>12:05-12:35 (30)</w:t>
      </w:r>
    </w:p>
    <w:p w:rsidR="00A703A0"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B lunch</w:t>
      </w:r>
      <w:r w:rsidR="00A703A0">
        <w:rPr>
          <w:rFonts w:ascii="Calibri" w:hAnsi="Calibri"/>
          <w:sz w:val="20"/>
          <w:szCs w:val="20"/>
        </w:rPr>
        <w:t xml:space="preserve">/HR 12:40-1:10 (30) </w:t>
      </w:r>
    </w:p>
    <w:p w:rsidR="00D51E7E"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5</w:t>
      </w:r>
      <w:r w:rsidRPr="00D51E7E">
        <w:rPr>
          <w:rFonts w:ascii="Calibri" w:hAnsi="Calibri"/>
          <w:sz w:val="20"/>
          <w:szCs w:val="20"/>
          <w:vertAlign w:val="superscript"/>
        </w:rPr>
        <w:t>th</w:t>
      </w:r>
      <w:r w:rsidRPr="00D51E7E">
        <w:rPr>
          <w:rFonts w:ascii="Calibri" w:hAnsi="Calibri"/>
          <w:sz w:val="20"/>
          <w:szCs w:val="20"/>
        </w:rPr>
        <w:t xml:space="preserve"> period 1:</w:t>
      </w:r>
      <w:r w:rsidR="001D67DC">
        <w:rPr>
          <w:rFonts w:ascii="Calibri" w:hAnsi="Calibri"/>
          <w:sz w:val="20"/>
          <w:szCs w:val="20"/>
        </w:rPr>
        <w:t>15-1:4</w:t>
      </w:r>
      <w:r w:rsidRPr="00D51E7E">
        <w:rPr>
          <w:rFonts w:ascii="Calibri" w:hAnsi="Calibri"/>
          <w:sz w:val="20"/>
          <w:szCs w:val="20"/>
        </w:rPr>
        <w:t>5 (30)</w:t>
      </w:r>
    </w:p>
    <w:p w:rsidR="00A703A0" w:rsidRP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6</w:t>
      </w:r>
      <w:r w:rsidRPr="00D51E7E">
        <w:rPr>
          <w:rFonts w:ascii="Calibri" w:hAnsi="Calibri"/>
          <w:sz w:val="20"/>
          <w:szCs w:val="20"/>
          <w:vertAlign w:val="superscript"/>
        </w:rPr>
        <w:t>th</w:t>
      </w:r>
      <w:r w:rsidR="001D67DC">
        <w:rPr>
          <w:rFonts w:ascii="Calibri" w:hAnsi="Calibri"/>
          <w:sz w:val="20"/>
          <w:szCs w:val="20"/>
        </w:rPr>
        <w:t xml:space="preserve"> period 1:50</w:t>
      </w:r>
      <w:r w:rsidRPr="00D51E7E">
        <w:rPr>
          <w:rFonts w:ascii="Calibri" w:hAnsi="Calibri"/>
          <w:sz w:val="20"/>
          <w:szCs w:val="20"/>
        </w:rPr>
        <w:t xml:space="preserve">-2:10 (30) </w:t>
      </w:r>
    </w:p>
    <w:p w:rsidR="00D51E7E" w:rsidRDefault="00D51E7E" w:rsidP="00D51E7E">
      <w:pPr>
        <w:widowControl/>
        <w:autoSpaceDE/>
        <w:autoSpaceDN/>
        <w:adjustRightInd/>
        <w:spacing w:after="160" w:line="259" w:lineRule="auto"/>
        <w:rPr>
          <w:rFonts w:ascii="Calibri" w:hAnsi="Calibri"/>
          <w:sz w:val="20"/>
          <w:szCs w:val="20"/>
        </w:rPr>
      </w:pPr>
      <w:r w:rsidRPr="00D51E7E">
        <w:rPr>
          <w:rFonts w:ascii="Calibri" w:hAnsi="Calibri"/>
          <w:sz w:val="20"/>
          <w:szCs w:val="20"/>
        </w:rPr>
        <w:t>7</w:t>
      </w:r>
      <w:r w:rsidRPr="00D51E7E">
        <w:rPr>
          <w:rFonts w:ascii="Calibri" w:hAnsi="Calibri"/>
          <w:sz w:val="20"/>
          <w:szCs w:val="20"/>
          <w:vertAlign w:val="superscript"/>
        </w:rPr>
        <w:t>th</w:t>
      </w:r>
      <w:r w:rsidRPr="00D51E7E">
        <w:rPr>
          <w:rFonts w:ascii="Calibri" w:hAnsi="Calibri"/>
          <w:sz w:val="20"/>
          <w:szCs w:val="20"/>
        </w:rPr>
        <w:t xml:space="preserve"> period 2:15-2:45 (30)</w:t>
      </w:r>
    </w:p>
    <w:p w:rsidR="00A703A0" w:rsidRDefault="00A703A0" w:rsidP="00C357E3">
      <w:pPr>
        <w:pStyle w:val="BodyText"/>
        <w:kinsoku w:val="0"/>
        <w:overflowPunct w:val="0"/>
        <w:spacing w:before="60" w:line="360" w:lineRule="auto"/>
        <w:ind w:left="720" w:right="1786" w:firstLine="720"/>
        <w:jc w:val="center"/>
        <w:rPr>
          <w:b/>
          <w:bCs/>
          <w:spacing w:val="-5"/>
          <w:sz w:val="28"/>
          <w:szCs w:val="28"/>
        </w:rPr>
      </w:pPr>
    </w:p>
    <w:p w:rsidR="00A703A0" w:rsidRDefault="00A703A0" w:rsidP="00C357E3">
      <w:pPr>
        <w:pStyle w:val="BodyText"/>
        <w:kinsoku w:val="0"/>
        <w:overflowPunct w:val="0"/>
        <w:spacing w:before="60" w:line="360" w:lineRule="auto"/>
        <w:ind w:left="720" w:right="1786" w:firstLine="720"/>
        <w:jc w:val="center"/>
        <w:rPr>
          <w:b/>
          <w:bCs/>
          <w:spacing w:val="-5"/>
          <w:sz w:val="28"/>
          <w:szCs w:val="28"/>
        </w:rPr>
      </w:pPr>
    </w:p>
    <w:p w:rsidR="00A703A0" w:rsidRDefault="00A703A0" w:rsidP="00C357E3">
      <w:pPr>
        <w:pStyle w:val="BodyText"/>
        <w:kinsoku w:val="0"/>
        <w:overflowPunct w:val="0"/>
        <w:spacing w:before="60" w:line="360" w:lineRule="auto"/>
        <w:ind w:left="720" w:right="1786" w:firstLine="720"/>
        <w:jc w:val="center"/>
        <w:rPr>
          <w:b/>
          <w:bCs/>
          <w:spacing w:val="-5"/>
          <w:sz w:val="28"/>
          <w:szCs w:val="28"/>
        </w:rPr>
      </w:pPr>
    </w:p>
    <w:p w:rsidR="00A703A0" w:rsidRDefault="00A703A0" w:rsidP="00C357E3">
      <w:pPr>
        <w:pStyle w:val="BodyText"/>
        <w:kinsoku w:val="0"/>
        <w:overflowPunct w:val="0"/>
        <w:spacing w:before="60" w:line="360" w:lineRule="auto"/>
        <w:ind w:left="720" w:right="1786" w:firstLine="720"/>
        <w:jc w:val="center"/>
        <w:rPr>
          <w:b/>
          <w:bCs/>
          <w:spacing w:val="-5"/>
          <w:sz w:val="28"/>
          <w:szCs w:val="28"/>
        </w:rPr>
      </w:pPr>
    </w:p>
    <w:p w:rsidR="00A703A0" w:rsidRDefault="00A703A0" w:rsidP="00C357E3">
      <w:pPr>
        <w:pStyle w:val="BodyText"/>
        <w:kinsoku w:val="0"/>
        <w:overflowPunct w:val="0"/>
        <w:spacing w:before="60" w:line="360" w:lineRule="auto"/>
        <w:ind w:left="720" w:right="1786" w:firstLine="720"/>
        <w:jc w:val="center"/>
        <w:rPr>
          <w:b/>
          <w:bCs/>
          <w:spacing w:val="-5"/>
          <w:sz w:val="28"/>
          <w:szCs w:val="28"/>
        </w:rPr>
      </w:pPr>
    </w:p>
    <w:p w:rsidR="00EB0E18" w:rsidRDefault="0064701D" w:rsidP="00C357E3">
      <w:pPr>
        <w:pStyle w:val="BodyText"/>
        <w:kinsoku w:val="0"/>
        <w:overflowPunct w:val="0"/>
        <w:spacing w:before="60" w:line="360" w:lineRule="auto"/>
        <w:ind w:left="720" w:right="1786" w:firstLine="720"/>
        <w:jc w:val="center"/>
        <w:rPr>
          <w:b/>
          <w:bCs/>
          <w:spacing w:val="-5"/>
          <w:sz w:val="28"/>
          <w:szCs w:val="28"/>
        </w:rPr>
      </w:pPr>
      <w:r>
        <w:rPr>
          <w:b/>
          <w:bCs/>
          <w:spacing w:val="-5"/>
          <w:sz w:val="28"/>
          <w:szCs w:val="28"/>
        </w:rPr>
        <w:t xml:space="preserve">ROCHESTER COMMUNITY </w:t>
      </w:r>
      <w:r>
        <w:rPr>
          <w:b/>
          <w:bCs/>
          <w:spacing w:val="-4"/>
          <w:sz w:val="28"/>
          <w:szCs w:val="28"/>
        </w:rPr>
        <w:t xml:space="preserve">SCHOOLS </w:t>
      </w:r>
      <w:r>
        <w:rPr>
          <w:b/>
          <w:bCs/>
          <w:spacing w:val="-5"/>
          <w:sz w:val="28"/>
          <w:szCs w:val="28"/>
        </w:rPr>
        <w:t xml:space="preserve">CALENDAR </w:t>
      </w:r>
    </w:p>
    <w:p w:rsidR="0064701D" w:rsidRDefault="0064701D" w:rsidP="00C357E3">
      <w:pPr>
        <w:pStyle w:val="BodyText"/>
        <w:kinsoku w:val="0"/>
        <w:overflowPunct w:val="0"/>
        <w:spacing w:before="60" w:line="360" w:lineRule="auto"/>
        <w:ind w:left="720" w:right="1786" w:firstLine="720"/>
        <w:jc w:val="center"/>
        <w:rPr>
          <w:b/>
          <w:bCs/>
          <w:spacing w:val="-4"/>
          <w:sz w:val="28"/>
          <w:szCs w:val="28"/>
        </w:rPr>
      </w:pPr>
      <w:r>
        <w:rPr>
          <w:b/>
          <w:bCs/>
          <w:spacing w:val="-4"/>
          <w:sz w:val="28"/>
          <w:szCs w:val="28"/>
        </w:rPr>
        <w:t>202</w:t>
      </w:r>
      <w:r w:rsidR="001440F2">
        <w:rPr>
          <w:b/>
          <w:bCs/>
          <w:spacing w:val="-4"/>
          <w:sz w:val="28"/>
          <w:szCs w:val="28"/>
        </w:rPr>
        <w:t>6</w:t>
      </w:r>
      <w:r>
        <w:rPr>
          <w:b/>
          <w:bCs/>
          <w:spacing w:val="-4"/>
          <w:sz w:val="28"/>
          <w:szCs w:val="28"/>
        </w:rPr>
        <w:t>-202</w:t>
      </w:r>
      <w:r w:rsidR="001440F2">
        <w:rPr>
          <w:b/>
          <w:bCs/>
          <w:spacing w:val="-4"/>
          <w:sz w:val="28"/>
          <w:szCs w:val="28"/>
        </w:rPr>
        <w:t>7</w:t>
      </w:r>
    </w:p>
    <w:p w:rsidR="0064701D" w:rsidRDefault="0064701D">
      <w:pPr>
        <w:pStyle w:val="BodyText"/>
        <w:kinsoku w:val="0"/>
        <w:overflowPunct w:val="0"/>
        <w:rPr>
          <w:b/>
          <w:bCs/>
          <w:sz w:val="20"/>
          <w:szCs w:val="20"/>
        </w:rPr>
      </w:pPr>
    </w:p>
    <w:p w:rsidR="0064701D" w:rsidRDefault="0064701D">
      <w:pPr>
        <w:pStyle w:val="BodyText"/>
        <w:kinsoku w:val="0"/>
        <w:overflowPunct w:val="0"/>
        <w:spacing w:before="4"/>
        <w:rPr>
          <w:b/>
          <w:bCs/>
          <w:sz w:val="14"/>
          <w:szCs w:val="14"/>
        </w:rPr>
      </w:pPr>
    </w:p>
    <w:tbl>
      <w:tblPr>
        <w:tblW w:w="0" w:type="auto"/>
        <w:tblInd w:w="842" w:type="dxa"/>
        <w:tblLayout w:type="fixed"/>
        <w:tblCellMar>
          <w:left w:w="0" w:type="dxa"/>
          <w:right w:w="0" w:type="dxa"/>
        </w:tblCellMar>
        <w:tblLook w:val="0000" w:firstRow="0" w:lastRow="0" w:firstColumn="0" w:lastColumn="0" w:noHBand="0" w:noVBand="0"/>
      </w:tblPr>
      <w:tblGrid>
        <w:gridCol w:w="746"/>
        <w:gridCol w:w="3320"/>
        <w:gridCol w:w="1746"/>
        <w:gridCol w:w="2657"/>
      </w:tblGrid>
      <w:tr w:rsidR="0064701D">
        <w:trPr>
          <w:trHeight w:val="536"/>
        </w:trPr>
        <w:tc>
          <w:tcPr>
            <w:tcW w:w="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66" w:lineRule="exact"/>
              <w:ind w:left="50"/>
            </w:pPr>
            <w:r>
              <w:rPr>
                <w:u w:val="single"/>
              </w:rPr>
              <w:t>August</w:t>
            </w:r>
          </w:p>
          <w:p w:rsidR="0064701D" w:rsidRDefault="00B02B81">
            <w:pPr>
              <w:pStyle w:val="TableParagraph"/>
              <w:kinsoku w:val="0"/>
              <w:overflowPunct w:val="0"/>
              <w:spacing w:line="251" w:lineRule="exact"/>
              <w:ind w:left="50"/>
            </w:pPr>
            <w:r>
              <w:t>5</w:t>
            </w:r>
          </w:p>
        </w:tc>
        <w:tc>
          <w:tcPr>
            <w:tcW w:w="332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1"/>
              <w:rPr>
                <w:b/>
                <w:bCs/>
                <w:sz w:val="23"/>
                <w:szCs w:val="23"/>
              </w:rPr>
            </w:pPr>
          </w:p>
          <w:p w:rsidR="0064701D" w:rsidRDefault="0064701D">
            <w:pPr>
              <w:pStyle w:val="TableParagraph"/>
              <w:kinsoku w:val="0"/>
              <w:overflowPunct w:val="0"/>
              <w:spacing w:line="251" w:lineRule="exact"/>
              <w:ind w:left="23"/>
            </w:pPr>
            <w:r>
              <w:t>First Student Day</w:t>
            </w:r>
          </w:p>
        </w:tc>
        <w:tc>
          <w:tcPr>
            <w:tcW w:w="1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66" w:lineRule="exact"/>
              <w:ind w:left="1024" w:right="-15"/>
              <w:rPr>
                <w:spacing w:val="-4"/>
              </w:rPr>
            </w:pPr>
            <w:r>
              <w:rPr>
                <w:spacing w:val="-4"/>
                <w:u w:val="single"/>
              </w:rPr>
              <w:t>January</w:t>
            </w:r>
          </w:p>
          <w:p w:rsidR="0064701D" w:rsidRDefault="0064701D">
            <w:pPr>
              <w:pStyle w:val="TableParagraph"/>
              <w:kinsoku w:val="0"/>
              <w:overflowPunct w:val="0"/>
              <w:spacing w:line="251" w:lineRule="exact"/>
              <w:ind w:left="1024"/>
            </w:pPr>
            <w:r>
              <w:t>1</w:t>
            </w:r>
          </w:p>
        </w:tc>
        <w:tc>
          <w:tcPr>
            <w:tcW w:w="2657"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1"/>
              <w:rPr>
                <w:b/>
                <w:bCs/>
                <w:sz w:val="23"/>
                <w:szCs w:val="23"/>
              </w:rPr>
            </w:pPr>
          </w:p>
          <w:p w:rsidR="0064701D" w:rsidRDefault="0064701D">
            <w:pPr>
              <w:pStyle w:val="TableParagraph"/>
              <w:kinsoku w:val="0"/>
              <w:overflowPunct w:val="0"/>
              <w:spacing w:line="251" w:lineRule="exact"/>
              <w:ind w:left="-2"/>
            </w:pPr>
            <w:r>
              <w:t>New Year’s Day</w:t>
            </w:r>
          </w:p>
        </w:tc>
      </w:tr>
      <w:tr w:rsidR="0064701D">
        <w:trPr>
          <w:trHeight w:val="286"/>
        </w:trPr>
        <w:tc>
          <w:tcPr>
            <w:tcW w:w="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5" w:line="261" w:lineRule="exact"/>
              <w:ind w:left="50"/>
            </w:pPr>
          </w:p>
        </w:tc>
        <w:tc>
          <w:tcPr>
            <w:tcW w:w="332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5" w:line="261" w:lineRule="exact"/>
              <w:ind w:left="23"/>
            </w:pPr>
          </w:p>
        </w:tc>
        <w:tc>
          <w:tcPr>
            <w:tcW w:w="1746" w:type="dxa"/>
            <w:tcBorders>
              <w:top w:val="none" w:sz="6" w:space="0" w:color="auto"/>
              <w:left w:val="none" w:sz="6" w:space="0" w:color="auto"/>
              <w:bottom w:val="none" w:sz="6" w:space="0" w:color="auto"/>
              <w:right w:val="none" w:sz="6" w:space="0" w:color="auto"/>
            </w:tcBorders>
          </w:tcPr>
          <w:p w:rsidR="0064701D" w:rsidRDefault="00683857">
            <w:pPr>
              <w:pStyle w:val="TableParagraph"/>
              <w:kinsoku w:val="0"/>
              <w:overflowPunct w:val="0"/>
              <w:spacing w:before="5" w:line="261" w:lineRule="exact"/>
              <w:ind w:left="1024"/>
            </w:pPr>
            <w:r>
              <w:t>4</w:t>
            </w:r>
          </w:p>
        </w:tc>
        <w:tc>
          <w:tcPr>
            <w:tcW w:w="2657"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66" w:lineRule="exact"/>
              <w:ind w:left="-2"/>
            </w:pPr>
            <w:r>
              <w:t>Begin 2</w:t>
            </w:r>
            <w:proofErr w:type="spellStart"/>
            <w:r>
              <w:rPr>
                <w:position w:val="9"/>
                <w:sz w:val="16"/>
                <w:szCs w:val="16"/>
              </w:rPr>
              <w:t>nd</w:t>
            </w:r>
            <w:proofErr w:type="spellEnd"/>
            <w:r>
              <w:rPr>
                <w:position w:val="9"/>
                <w:sz w:val="16"/>
                <w:szCs w:val="16"/>
              </w:rPr>
              <w:t xml:space="preserve"> </w:t>
            </w:r>
            <w:r>
              <w:t>Semester</w:t>
            </w:r>
          </w:p>
        </w:tc>
      </w:tr>
      <w:tr w:rsidR="0064701D">
        <w:trPr>
          <w:trHeight w:val="275"/>
        </w:trPr>
        <w:tc>
          <w:tcPr>
            <w:tcW w:w="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c>
          <w:tcPr>
            <w:tcW w:w="332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c>
          <w:tcPr>
            <w:tcW w:w="1746" w:type="dxa"/>
            <w:tcBorders>
              <w:top w:val="none" w:sz="6" w:space="0" w:color="auto"/>
              <w:left w:val="none" w:sz="6" w:space="0" w:color="auto"/>
              <w:bottom w:val="none" w:sz="6" w:space="0" w:color="auto"/>
              <w:right w:val="none" w:sz="6" w:space="0" w:color="auto"/>
            </w:tcBorders>
          </w:tcPr>
          <w:p w:rsidR="0064701D" w:rsidRDefault="00683857">
            <w:pPr>
              <w:pStyle w:val="TableParagraph"/>
              <w:kinsoku w:val="0"/>
              <w:overflowPunct w:val="0"/>
              <w:spacing w:line="256" w:lineRule="exact"/>
              <w:ind w:left="1024"/>
            </w:pPr>
            <w:r>
              <w:t>4-7</w:t>
            </w:r>
          </w:p>
        </w:tc>
        <w:tc>
          <w:tcPr>
            <w:tcW w:w="2657" w:type="dxa"/>
            <w:tcBorders>
              <w:top w:val="none" w:sz="6" w:space="0" w:color="auto"/>
              <w:left w:val="none" w:sz="6" w:space="0" w:color="auto"/>
              <w:bottom w:val="none" w:sz="6" w:space="0" w:color="auto"/>
              <w:right w:val="none" w:sz="6" w:space="0" w:color="auto"/>
            </w:tcBorders>
          </w:tcPr>
          <w:p w:rsidR="0064701D" w:rsidRDefault="00C357E3" w:rsidP="00C357E3">
            <w:pPr>
              <w:pStyle w:val="TableParagraph"/>
              <w:kinsoku w:val="0"/>
              <w:overflowPunct w:val="0"/>
              <w:spacing w:line="256" w:lineRule="exact"/>
              <w:ind w:left="-2"/>
            </w:pPr>
            <w:r>
              <w:t>Intersession, 3:00-6:00</w:t>
            </w:r>
            <w:r w:rsidR="0064701D">
              <w:t xml:space="preserve"> PM</w:t>
            </w:r>
          </w:p>
        </w:tc>
      </w:tr>
      <w:tr w:rsidR="0064701D">
        <w:trPr>
          <w:trHeight w:val="270"/>
        </w:trPr>
        <w:tc>
          <w:tcPr>
            <w:tcW w:w="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c>
          <w:tcPr>
            <w:tcW w:w="332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c>
          <w:tcPr>
            <w:tcW w:w="1746" w:type="dxa"/>
            <w:tcBorders>
              <w:top w:val="none" w:sz="6" w:space="0" w:color="auto"/>
              <w:left w:val="none" w:sz="6" w:space="0" w:color="auto"/>
              <w:bottom w:val="none" w:sz="6" w:space="0" w:color="auto"/>
              <w:right w:val="none" w:sz="6" w:space="0" w:color="auto"/>
            </w:tcBorders>
          </w:tcPr>
          <w:p w:rsidR="0064701D" w:rsidRDefault="00683857" w:rsidP="00C357E3">
            <w:pPr>
              <w:pStyle w:val="TableParagraph"/>
              <w:kinsoku w:val="0"/>
              <w:overflowPunct w:val="0"/>
              <w:spacing w:line="251" w:lineRule="exact"/>
              <w:ind w:left="1024"/>
            </w:pPr>
            <w:r>
              <w:t>13</w:t>
            </w:r>
          </w:p>
        </w:tc>
        <w:tc>
          <w:tcPr>
            <w:tcW w:w="2657"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2"/>
            </w:pPr>
            <w:r>
              <w:t>Report Cards</w:t>
            </w:r>
          </w:p>
        </w:tc>
      </w:tr>
      <w:tr w:rsidR="0064701D">
        <w:trPr>
          <w:trHeight w:val="551"/>
        </w:trPr>
        <w:tc>
          <w:tcPr>
            <w:tcW w:w="8469" w:type="dxa"/>
            <w:gridSpan w:val="4"/>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contextualSpacing/>
              <w:rPr>
                <w:b/>
                <w:bCs/>
              </w:rPr>
            </w:pPr>
          </w:p>
          <w:p w:rsidR="0064701D" w:rsidRDefault="0064701D">
            <w:pPr>
              <w:pStyle w:val="TableParagraph"/>
              <w:tabs>
                <w:tab w:val="left" w:pos="5090"/>
              </w:tabs>
              <w:kinsoku w:val="0"/>
              <w:overflowPunct w:val="0"/>
              <w:spacing w:line="256" w:lineRule="exact"/>
              <w:ind w:left="50"/>
              <w:contextualSpacing/>
            </w:pPr>
            <w:r>
              <w:rPr>
                <w:u w:val="single"/>
              </w:rPr>
              <w:t>September</w:t>
            </w:r>
            <w:r>
              <w:tab/>
            </w:r>
            <w:r>
              <w:rPr>
                <w:u w:val="single"/>
              </w:rPr>
              <w:t>February</w:t>
            </w:r>
          </w:p>
        </w:tc>
      </w:tr>
      <w:tr w:rsidR="0064701D">
        <w:trPr>
          <w:trHeight w:val="281"/>
        </w:trPr>
        <w:tc>
          <w:tcPr>
            <w:tcW w:w="4066" w:type="dxa"/>
            <w:gridSpan w:val="2"/>
            <w:tcBorders>
              <w:top w:val="none" w:sz="6" w:space="0" w:color="auto"/>
              <w:left w:val="none" w:sz="6" w:space="0" w:color="auto"/>
              <w:bottom w:val="none" w:sz="6" w:space="0" w:color="auto"/>
              <w:right w:val="none" w:sz="6" w:space="0" w:color="auto"/>
            </w:tcBorders>
          </w:tcPr>
          <w:p w:rsidR="0064701D" w:rsidRDefault="001440F2" w:rsidP="00EB0E18">
            <w:pPr>
              <w:pStyle w:val="TableParagraph"/>
              <w:tabs>
                <w:tab w:val="left" w:pos="855"/>
              </w:tabs>
              <w:kinsoku w:val="0"/>
              <w:overflowPunct w:val="0"/>
              <w:spacing w:line="251" w:lineRule="exact"/>
              <w:ind w:left="50"/>
              <w:contextualSpacing/>
            </w:pPr>
            <w:r>
              <w:t>2</w:t>
            </w:r>
            <w:r w:rsidR="00EB0E18">
              <w:tab/>
            </w:r>
            <w:r>
              <w:t>Progress Reports</w:t>
            </w:r>
            <w:r w:rsidR="00EB0E18">
              <w:t xml:space="preserve"> </w:t>
            </w:r>
          </w:p>
          <w:p w:rsidR="00077E28" w:rsidRDefault="001440F2" w:rsidP="001440F2">
            <w:pPr>
              <w:pStyle w:val="TableParagraph"/>
              <w:tabs>
                <w:tab w:val="left" w:pos="855"/>
              </w:tabs>
              <w:kinsoku w:val="0"/>
              <w:overflowPunct w:val="0"/>
              <w:spacing w:line="251" w:lineRule="exact"/>
              <w:ind w:left="50"/>
              <w:contextualSpacing/>
            </w:pPr>
            <w:r>
              <w:t>7</w:t>
            </w:r>
            <w:r w:rsidR="00077E28">
              <w:tab/>
            </w:r>
            <w:r>
              <w:t>Labor Day No School</w:t>
            </w:r>
            <w:r w:rsidR="00535C1E">
              <w:t xml:space="preserve">                                 </w:t>
            </w:r>
          </w:p>
        </w:tc>
        <w:tc>
          <w:tcPr>
            <w:tcW w:w="1746" w:type="dxa"/>
            <w:tcBorders>
              <w:top w:val="none" w:sz="6" w:space="0" w:color="auto"/>
              <w:left w:val="none" w:sz="6" w:space="0" w:color="auto"/>
              <w:bottom w:val="none" w:sz="6" w:space="0" w:color="auto"/>
              <w:right w:val="none" w:sz="6" w:space="0" w:color="auto"/>
            </w:tcBorders>
          </w:tcPr>
          <w:p w:rsidR="0064701D" w:rsidRDefault="00683857" w:rsidP="00535C1E">
            <w:pPr>
              <w:pStyle w:val="TableParagraph"/>
              <w:kinsoku w:val="0"/>
              <w:overflowPunct w:val="0"/>
              <w:ind w:left="1024"/>
              <w:contextualSpacing/>
            </w:pPr>
            <w:r>
              <w:t>10</w:t>
            </w:r>
          </w:p>
        </w:tc>
        <w:tc>
          <w:tcPr>
            <w:tcW w:w="2657" w:type="dxa"/>
            <w:tcBorders>
              <w:top w:val="none" w:sz="6" w:space="0" w:color="auto"/>
              <w:left w:val="none" w:sz="6" w:space="0" w:color="auto"/>
              <w:bottom w:val="none" w:sz="6" w:space="0" w:color="auto"/>
              <w:right w:val="none" w:sz="6" w:space="0" w:color="auto"/>
            </w:tcBorders>
          </w:tcPr>
          <w:p w:rsidR="0064701D" w:rsidRDefault="0064701D" w:rsidP="00535C1E">
            <w:pPr>
              <w:pStyle w:val="TableParagraph"/>
              <w:kinsoku w:val="0"/>
              <w:overflowPunct w:val="0"/>
              <w:ind w:left="-2"/>
              <w:contextualSpacing/>
            </w:pPr>
            <w:r>
              <w:t>Progress Reports</w:t>
            </w:r>
          </w:p>
        </w:tc>
      </w:tr>
      <w:tr w:rsidR="0064701D">
        <w:trPr>
          <w:trHeight w:val="270"/>
        </w:trPr>
        <w:tc>
          <w:tcPr>
            <w:tcW w:w="4066" w:type="dxa"/>
            <w:gridSpan w:val="2"/>
            <w:tcBorders>
              <w:top w:val="none" w:sz="6" w:space="0" w:color="auto"/>
              <w:left w:val="none" w:sz="6" w:space="0" w:color="auto"/>
              <w:bottom w:val="none" w:sz="6" w:space="0" w:color="auto"/>
              <w:right w:val="none" w:sz="6" w:space="0" w:color="auto"/>
            </w:tcBorders>
          </w:tcPr>
          <w:p w:rsidR="0064701D" w:rsidRDefault="0064701D" w:rsidP="00EB0E18">
            <w:pPr>
              <w:pStyle w:val="TableParagraph"/>
              <w:tabs>
                <w:tab w:val="left" w:pos="769"/>
              </w:tabs>
              <w:kinsoku w:val="0"/>
              <w:overflowPunct w:val="0"/>
              <w:spacing w:line="251" w:lineRule="exact"/>
              <w:contextualSpacing/>
            </w:pPr>
          </w:p>
        </w:tc>
        <w:tc>
          <w:tcPr>
            <w:tcW w:w="1746" w:type="dxa"/>
            <w:tcBorders>
              <w:top w:val="none" w:sz="6" w:space="0" w:color="auto"/>
              <w:left w:val="none" w:sz="6" w:space="0" w:color="auto"/>
              <w:bottom w:val="none" w:sz="6" w:space="0" w:color="auto"/>
              <w:right w:val="none" w:sz="6" w:space="0" w:color="auto"/>
            </w:tcBorders>
          </w:tcPr>
          <w:p w:rsidR="0064701D" w:rsidRDefault="00E9709B" w:rsidP="00683857">
            <w:pPr>
              <w:pStyle w:val="TableParagraph"/>
              <w:kinsoku w:val="0"/>
              <w:overflowPunct w:val="0"/>
              <w:ind w:left="1024"/>
              <w:contextualSpacing/>
            </w:pPr>
            <w:r>
              <w:t>1</w:t>
            </w:r>
            <w:r w:rsidR="00683857">
              <w:t>5</w:t>
            </w:r>
          </w:p>
        </w:tc>
        <w:tc>
          <w:tcPr>
            <w:tcW w:w="2657" w:type="dxa"/>
            <w:tcBorders>
              <w:top w:val="none" w:sz="6" w:space="0" w:color="auto"/>
              <w:left w:val="none" w:sz="6" w:space="0" w:color="auto"/>
              <w:bottom w:val="none" w:sz="6" w:space="0" w:color="auto"/>
              <w:right w:val="none" w:sz="6" w:space="0" w:color="auto"/>
            </w:tcBorders>
          </w:tcPr>
          <w:p w:rsidR="0064701D" w:rsidRDefault="0064701D" w:rsidP="00535C1E">
            <w:pPr>
              <w:pStyle w:val="TableParagraph"/>
              <w:kinsoku w:val="0"/>
              <w:overflowPunct w:val="0"/>
              <w:ind w:left="-2"/>
              <w:contextualSpacing/>
            </w:pPr>
            <w:r>
              <w:t>Make-up Day</w:t>
            </w:r>
          </w:p>
        </w:tc>
      </w:tr>
      <w:tr w:rsidR="00EB0E18">
        <w:trPr>
          <w:trHeight w:val="270"/>
        </w:trPr>
        <w:tc>
          <w:tcPr>
            <w:tcW w:w="4066" w:type="dxa"/>
            <w:gridSpan w:val="2"/>
            <w:tcBorders>
              <w:top w:val="none" w:sz="6" w:space="0" w:color="auto"/>
              <w:left w:val="none" w:sz="6" w:space="0" w:color="auto"/>
              <w:bottom w:val="none" w:sz="6" w:space="0" w:color="auto"/>
              <w:right w:val="none" w:sz="6" w:space="0" w:color="auto"/>
            </w:tcBorders>
          </w:tcPr>
          <w:p w:rsidR="00EB0E18" w:rsidRDefault="00EB0E18" w:rsidP="00EB0E18">
            <w:pPr>
              <w:pStyle w:val="TableParagraph"/>
              <w:tabs>
                <w:tab w:val="left" w:pos="769"/>
              </w:tabs>
              <w:kinsoku w:val="0"/>
              <w:overflowPunct w:val="0"/>
              <w:spacing w:line="251" w:lineRule="exact"/>
              <w:contextualSpacing/>
            </w:pPr>
          </w:p>
        </w:tc>
        <w:tc>
          <w:tcPr>
            <w:tcW w:w="1746" w:type="dxa"/>
            <w:tcBorders>
              <w:top w:val="none" w:sz="6" w:space="0" w:color="auto"/>
              <w:left w:val="none" w:sz="6" w:space="0" w:color="auto"/>
              <w:bottom w:val="none" w:sz="6" w:space="0" w:color="auto"/>
              <w:right w:val="none" w:sz="6" w:space="0" w:color="auto"/>
            </w:tcBorders>
          </w:tcPr>
          <w:p w:rsidR="00EB0E18" w:rsidRDefault="00EB0E18" w:rsidP="00535C1E">
            <w:pPr>
              <w:pStyle w:val="TableParagraph"/>
              <w:kinsoku w:val="0"/>
              <w:overflowPunct w:val="0"/>
              <w:ind w:left="1024"/>
              <w:contextualSpacing/>
            </w:pPr>
          </w:p>
        </w:tc>
        <w:tc>
          <w:tcPr>
            <w:tcW w:w="2657" w:type="dxa"/>
            <w:tcBorders>
              <w:top w:val="none" w:sz="6" w:space="0" w:color="auto"/>
              <w:left w:val="none" w:sz="6" w:space="0" w:color="auto"/>
              <w:bottom w:val="none" w:sz="6" w:space="0" w:color="auto"/>
              <w:right w:val="none" w:sz="6" w:space="0" w:color="auto"/>
            </w:tcBorders>
          </w:tcPr>
          <w:p w:rsidR="00EB0E18" w:rsidRDefault="00EB0E18" w:rsidP="00535C1E">
            <w:pPr>
              <w:pStyle w:val="TableParagraph"/>
              <w:kinsoku w:val="0"/>
              <w:overflowPunct w:val="0"/>
              <w:ind w:left="-2"/>
              <w:contextualSpacing/>
            </w:pPr>
          </w:p>
        </w:tc>
      </w:tr>
    </w:tbl>
    <w:p w:rsidR="0064701D" w:rsidRDefault="0064701D">
      <w:pPr>
        <w:pStyle w:val="BodyText"/>
        <w:kinsoku w:val="0"/>
        <w:overflowPunct w:val="0"/>
        <w:spacing w:before="2"/>
        <w:rPr>
          <w:b/>
          <w:bCs/>
          <w:sz w:val="16"/>
          <w:szCs w:val="16"/>
        </w:rPr>
      </w:pPr>
    </w:p>
    <w:p w:rsidR="0064701D" w:rsidRDefault="0064701D">
      <w:pPr>
        <w:pStyle w:val="BodyText"/>
        <w:tabs>
          <w:tab w:val="left" w:pos="5933"/>
        </w:tabs>
        <w:kinsoku w:val="0"/>
        <w:overflowPunct w:val="0"/>
        <w:spacing w:before="90" w:line="268" w:lineRule="exact"/>
        <w:ind w:left="892"/>
      </w:pPr>
      <w:r>
        <w:rPr>
          <w:u w:val="single"/>
        </w:rPr>
        <w:t>October</w:t>
      </w:r>
      <w:r>
        <w:tab/>
      </w:r>
      <w:r>
        <w:rPr>
          <w:u w:val="single"/>
        </w:rPr>
        <w:t>March</w:t>
      </w:r>
    </w:p>
    <w:p w:rsidR="0064701D" w:rsidRDefault="00683857">
      <w:pPr>
        <w:pStyle w:val="BodyText"/>
        <w:tabs>
          <w:tab w:val="left" w:pos="1612"/>
          <w:tab w:val="left" w:pos="5933"/>
          <w:tab w:val="left" w:pos="6653"/>
        </w:tabs>
        <w:kinsoku w:val="0"/>
        <w:overflowPunct w:val="0"/>
        <w:spacing w:line="284" w:lineRule="exact"/>
        <w:ind w:left="892"/>
      </w:pPr>
      <w:r>
        <w:t>8</w:t>
      </w:r>
      <w:r w:rsidR="0064701D">
        <w:tab/>
        <w:t>End of 1</w:t>
      </w:r>
      <w:proofErr w:type="spellStart"/>
      <w:r w:rsidR="0064701D">
        <w:rPr>
          <w:position w:val="9"/>
          <w:sz w:val="16"/>
          <w:szCs w:val="16"/>
        </w:rPr>
        <w:t>st</w:t>
      </w:r>
      <w:proofErr w:type="spellEnd"/>
      <w:r w:rsidR="0064701D">
        <w:rPr>
          <w:spacing w:val="17"/>
          <w:position w:val="9"/>
          <w:sz w:val="16"/>
          <w:szCs w:val="16"/>
        </w:rPr>
        <w:t xml:space="preserve"> </w:t>
      </w:r>
      <w:r w:rsidR="0064701D">
        <w:t>Grading</w:t>
      </w:r>
      <w:r w:rsidR="0064701D">
        <w:rPr>
          <w:spacing w:val="-3"/>
        </w:rPr>
        <w:t xml:space="preserve"> </w:t>
      </w:r>
      <w:r w:rsidR="00B02B81">
        <w:t>Period</w:t>
      </w:r>
      <w:r w:rsidR="00B02B81">
        <w:tab/>
        <w:t>1</w:t>
      </w:r>
      <w:r>
        <w:t>2</w:t>
      </w:r>
      <w:r w:rsidR="0064701D">
        <w:tab/>
        <w:t>End of 3</w:t>
      </w:r>
      <w:proofErr w:type="spellStart"/>
      <w:r w:rsidR="0064701D">
        <w:rPr>
          <w:position w:val="9"/>
          <w:sz w:val="16"/>
          <w:szCs w:val="16"/>
        </w:rPr>
        <w:t>rd</w:t>
      </w:r>
      <w:proofErr w:type="spellEnd"/>
      <w:r w:rsidR="0064701D">
        <w:rPr>
          <w:position w:val="9"/>
          <w:sz w:val="16"/>
          <w:szCs w:val="16"/>
        </w:rPr>
        <w:t xml:space="preserve"> </w:t>
      </w:r>
      <w:r w:rsidR="0064701D">
        <w:t>Grading</w:t>
      </w:r>
      <w:r w:rsidR="0064701D">
        <w:rPr>
          <w:spacing w:val="-23"/>
        </w:rPr>
        <w:t xml:space="preserve"> </w:t>
      </w:r>
      <w:r w:rsidR="0064701D">
        <w:t>Period</w:t>
      </w:r>
    </w:p>
    <w:p w:rsidR="00B02B81" w:rsidRDefault="00683857" w:rsidP="00B02B81">
      <w:pPr>
        <w:pStyle w:val="BodyText"/>
        <w:tabs>
          <w:tab w:val="left" w:pos="1612"/>
          <w:tab w:val="left" w:pos="5933"/>
          <w:tab w:val="left" w:pos="6653"/>
        </w:tabs>
        <w:kinsoku w:val="0"/>
        <w:overflowPunct w:val="0"/>
        <w:spacing w:line="284" w:lineRule="exact"/>
        <w:ind w:left="892"/>
      </w:pPr>
      <w:r>
        <w:t xml:space="preserve">9-16  </w:t>
      </w:r>
      <w:r w:rsidR="00C357E3">
        <w:t xml:space="preserve">  </w:t>
      </w:r>
      <w:r w:rsidR="00E9709B">
        <w:t xml:space="preserve"> Fall Break</w:t>
      </w:r>
      <w:r w:rsidR="00E9709B">
        <w:tab/>
      </w:r>
      <w:r>
        <w:t>15</w:t>
      </w:r>
      <w:r w:rsidR="00B02B81">
        <w:t>-2</w:t>
      </w:r>
      <w:r>
        <w:t>6</w:t>
      </w:r>
      <w:r w:rsidR="00B02B81">
        <w:t xml:space="preserve">   Spring Break</w:t>
      </w:r>
    </w:p>
    <w:p w:rsidR="00B27267" w:rsidRDefault="00683857" w:rsidP="00B02B81">
      <w:pPr>
        <w:pStyle w:val="BodyText"/>
        <w:tabs>
          <w:tab w:val="left" w:pos="1612"/>
          <w:tab w:val="left" w:pos="5933"/>
          <w:tab w:val="left" w:pos="6653"/>
        </w:tabs>
        <w:kinsoku w:val="0"/>
        <w:overflowPunct w:val="0"/>
        <w:spacing w:line="284" w:lineRule="exact"/>
        <w:ind w:left="892"/>
      </w:pPr>
      <w:r>
        <w:t>12-15</w:t>
      </w:r>
      <w:r w:rsidR="00C357E3">
        <w:tab/>
        <w:t>Fall Intercession</w:t>
      </w:r>
      <w:r w:rsidR="00EB0E18">
        <w:tab/>
      </w:r>
      <w:r>
        <w:t>22-25</w:t>
      </w:r>
      <w:r w:rsidR="00B02B81">
        <w:t xml:space="preserve">   Intercession, 8:30-11:30 AM</w:t>
      </w:r>
    </w:p>
    <w:p w:rsidR="0064701D" w:rsidRDefault="00683857" w:rsidP="00B27267">
      <w:pPr>
        <w:pStyle w:val="BodyText"/>
        <w:tabs>
          <w:tab w:val="left" w:pos="1612"/>
          <w:tab w:val="left" w:pos="5933"/>
          <w:tab w:val="left" w:pos="6653"/>
        </w:tabs>
        <w:kinsoku w:val="0"/>
        <w:overflowPunct w:val="0"/>
        <w:ind w:left="892"/>
      </w:pPr>
      <w:r>
        <w:t>21</w:t>
      </w:r>
      <w:r w:rsidR="00C357E3">
        <w:tab/>
        <w:t>Report Cards</w:t>
      </w:r>
      <w:r w:rsidR="0064701D">
        <w:tab/>
      </w:r>
      <w:r w:rsidR="00B27267">
        <w:t xml:space="preserve"> </w:t>
      </w:r>
    </w:p>
    <w:p w:rsidR="0064701D" w:rsidRDefault="0064701D">
      <w:pPr>
        <w:pStyle w:val="BodyText"/>
        <w:tabs>
          <w:tab w:val="left" w:pos="1612"/>
          <w:tab w:val="left" w:pos="5933"/>
        </w:tabs>
        <w:kinsoku w:val="0"/>
        <w:overflowPunct w:val="0"/>
        <w:ind w:left="892"/>
      </w:pPr>
      <w:r>
        <w:tab/>
      </w:r>
    </w:p>
    <w:p w:rsidR="0064701D" w:rsidRDefault="00EB0E18">
      <w:pPr>
        <w:pStyle w:val="BodyText"/>
        <w:kinsoku w:val="0"/>
        <w:overflowPunct w:val="0"/>
      </w:pPr>
      <w:r>
        <w:tab/>
      </w:r>
    </w:p>
    <w:p w:rsidR="0064701D" w:rsidRDefault="0064701D">
      <w:pPr>
        <w:pStyle w:val="BodyText"/>
        <w:tabs>
          <w:tab w:val="left" w:pos="5933"/>
        </w:tabs>
        <w:kinsoku w:val="0"/>
        <w:overflowPunct w:val="0"/>
        <w:ind w:left="892"/>
      </w:pPr>
      <w:r>
        <w:rPr>
          <w:u w:val="single"/>
        </w:rPr>
        <w:t>November</w:t>
      </w:r>
      <w:r>
        <w:tab/>
      </w:r>
      <w:r>
        <w:rPr>
          <w:u w:val="single"/>
        </w:rPr>
        <w:t>April</w:t>
      </w:r>
    </w:p>
    <w:p w:rsidR="00A2620C" w:rsidRDefault="00683857" w:rsidP="00A2620C">
      <w:pPr>
        <w:pStyle w:val="BodyText"/>
        <w:tabs>
          <w:tab w:val="left" w:pos="1612"/>
          <w:tab w:val="left" w:pos="5933"/>
          <w:tab w:val="left" w:pos="6653"/>
        </w:tabs>
        <w:kinsoku w:val="0"/>
        <w:overflowPunct w:val="0"/>
        <w:ind w:left="892"/>
      </w:pPr>
      <w:r>
        <w:t>18</w:t>
      </w:r>
      <w:r w:rsidR="0064701D">
        <w:tab/>
        <w:t>Progress</w:t>
      </w:r>
      <w:r w:rsidR="0064701D">
        <w:rPr>
          <w:spacing w:val="-2"/>
        </w:rPr>
        <w:t xml:space="preserve"> </w:t>
      </w:r>
      <w:r w:rsidR="0064701D">
        <w:t>Reports</w:t>
      </w:r>
      <w:r w:rsidR="0064701D">
        <w:tab/>
      </w:r>
      <w:r>
        <w:t>16</w:t>
      </w:r>
      <w:r w:rsidR="00A2620C">
        <w:tab/>
        <w:t>Make-up Day</w:t>
      </w:r>
    </w:p>
    <w:p w:rsidR="00A2620C" w:rsidRDefault="00A2620C" w:rsidP="00A2620C">
      <w:pPr>
        <w:pStyle w:val="BodyText"/>
        <w:tabs>
          <w:tab w:val="left" w:pos="6653"/>
        </w:tabs>
        <w:kinsoku w:val="0"/>
        <w:overflowPunct w:val="0"/>
      </w:pPr>
      <w:r>
        <w:t xml:space="preserve">               </w:t>
      </w:r>
      <w:r w:rsidR="00E9709B">
        <w:t>2</w:t>
      </w:r>
      <w:r w:rsidR="00683857">
        <w:t>5-27</w:t>
      </w:r>
      <w:r w:rsidR="0064701D">
        <w:t xml:space="preserve"> </w:t>
      </w:r>
      <w:r w:rsidR="00E9709B">
        <w:rPr>
          <w:spacing w:val="36"/>
        </w:rPr>
        <w:t xml:space="preserve"> </w:t>
      </w:r>
      <w:r w:rsidR="0064701D">
        <w:t>Thanksgiving</w:t>
      </w:r>
      <w:r w:rsidR="0064701D">
        <w:rPr>
          <w:spacing w:val="-2"/>
        </w:rPr>
        <w:t xml:space="preserve"> </w:t>
      </w:r>
      <w:r>
        <w:t xml:space="preserve">Break                                       </w:t>
      </w:r>
      <w:r w:rsidR="00683857">
        <w:t>28</w:t>
      </w:r>
      <w:r>
        <w:tab/>
        <w:t>Progress</w:t>
      </w:r>
      <w:r>
        <w:rPr>
          <w:spacing w:val="-1"/>
        </w:rPr>
        <w:t xml:space="preserve"> </w:t>
      </w:r>
      <w:r>
        <w:t>Reports</w:t>
      </w:r>
    </w:p>
    <w:p w:rsidR="0064701D" w:rsidRDefault="0064701D" w:rsidP="00A2620C">
      <w:pPr>
        <w:pStyle w:val="BodyText"/>
        <w:tabs>
          <w:tab w:val="left" w:pos="1612"/>
          <w:tab w:val="left" w:pos="5933"/>
          <w:tab w:val="left" w:pos="6653"/>
        </w:tabs>
        <w:kinsoku w:val="0"/>
        <w:overflowPunct w:val="0"/>
        <w:ind w:left="892"/>
      </w:pPr>
    </w:p>
    <w:p w:rsidR="0064701D" w:rsidRDefault="0064701D">
      <w:pPr>
        <w:pStyle w:val="BodyText"/>
        <w:kinsoku w:val="0"/>
        <w:overflowPunct w:val="0"/>
      </w:pPr>
    </w:p>
    <w:p w:rsidR="0064701D" w:rsidRDefault="0064701D">
      <w:pPr>
        <w:pStyle w:val="BodyText"/>
        <w:tabs>
          <w:tab w:val="left" w:pos="5933"/>
        </w:tabs>
        <w:kinsoku w:val="0"/>
        <w:overflowPunct w:val="0"/>
        <w:spacing w:line="268" w:lineRule="exact"/>
        <w:ind w:left="892"/>
      </w:pPr>
      <w:r>
        <w:rPr>
          <w:u w:val="single"/>
        </w:rPr>
        <w:t>December</w:t>
      </w:r>
      <w:r>
        <w:tab/>
      </w:r>
      <w:r>
        <w:rPr>
          <w:u w:val="single"/>
        </w:rPr>
        <w:t>May</w:t>
      </w:r>
    </w:p>
    <w:p w:rsidR="0064701D" w:rsidRDefault="00683857">
      <w:pPr>
        <w:pStyle w:val="BodyText"/>
        <w:tabs>
          <w:tab w:val="left" w:pos="1612"/>
          <w:tab w:val="left" w:pos="5933"/>
          <w:tab w:val="left" w:pos="6653"/>
        </w:tabs>
        <w:kinsoku w:val="0"/>
        <w:overflowPunct w:val="0"/>
        <w:spacing w:line="276" w:lineRule="exact"/>
        <w:ind w:left="892"/>
      </w:pPr>
      <w:r>
        <w:t>12</w:t>
      </w:r>
      <w:r w:rsidR="0064701D">
        <w:tab/>
        <w:t>End of</w:t>
      </w:r>
      <w:r w:rsidR="0064701D">
        <w:rPr>
          <w:spacing w:val="-3"/>
        </w:rPr>
        <w:t xml:space="preserve"> </w:t>
      </w:r>
      <w:r w:rsidR="0064701D">
        <w:t>1</w:t>
      </w:r>
      <w:proofErr w:type="spellStart"/>
      <w:r w:rsidR="0064701D">
        <w:rPr>
          <w:position w:val="9"/>
          <w:sz w:val="16"/>
          <w:szCs w:val="16"/>
        </w:rPr>
        <w:t>st</w:t>
      </w:r>
      <w:proofErr w:type="spellEnd"/>
      <w:r w:rsidR="0064701D">
        <w:rPr>
          <w:spacing w:val="20"/>
          <w:position w:val="9"/>
          <w:sz w:val="16"/>
          <w:szCs w:val="16"/>
        </w:rPr>
        <w:t xml:space="preserve"> </w:t>
      </w:r>
      <w:r>
        <w:t>Semester</w:t>
      </w:r>
      <w:r>
        <w:tab/>
        <w:t>14</w:t>
      </w:r>
      <w:r w:rsidR="0064701D">
        <w:tab/>
        <w:t>Make-up Day</w:t>
      </w:r>
    </w:p>
    <w:p w:rsidR="0064701D" w:rsidRDefault="00683857">
      <w:pPr>
        <w:pStyle w:val="BodyText"/>
        <w:tabs>
          <w:tab w:val="left" w:pos="5933"/>
          <w:tab w:val="left" w:pos="6653"/>
        </w:tabs>
        <w:kinsoku w:val="0"/>
        <w:overflowPunct w:val="0"/>
        <w:spacing w:line="284" w:lineRule="exact"/>
        <w:ind w:left="892"/>
      </w:pPr>
      <w:r>
        <w:t>21-1</w:t>
      </w:r>
      <w:r w:rsidR="00E9709B">
        <w:t xml:space="preserve">  </w:t>
      </w:r>
      <w:r w:rsidR="0064701D">
        <w:t xml:space="preserve"> </w:t>
      </w:r>
      <w:r w:rsidR="0064701D">
        <w:rPr>
          <w:spacing w:val="36"/>
        </w:rPr>
        <w:t xml:space="preserve"> </w:t>
      </w:r>
      <w:r w:rsidR="0064701D">
        <w:t>Winter</w:t>
      </w:r>
      <w:r w:rsidR="0064701D">
        <w:rPr>
          <w:spacing w:val="-1"/>
        </w:rPr>
        <w:t xml:space="preserve"> </w:t>
      </w:r>
      <w:r w:rsidR="00A2620C">
        <w:t>Break</w:t>
      </w:r>
      <w:r w:rsidR="00A2620C">
        <w:tab/>
        <w:t>2</w:t>
      </w:r>
      <w:r>
        <w:t>8</w:t>
      </w:r>
      <w:r w:rsidR="0064701D">
        <w:tab/>
        <w:t>End of 2</w:t>
      </w:r>
      <w:proofErr w:type="spellStart"/>
      <w:r w:rsidR="0064701D">
        <w:rPr>
          <w:position w:val="9"/>
          <w:sz w:val="16"/>
          <w:szCs w:val="16"/>
        </w:rPr>
        <w:t>nd</w:t>
      </w:r>
      <w:proofErr w:type="spellEnd"/>
      <w:r w:rsidR="0064701D">
        <w:rPr>
          <w:spacing w:val="20"/>
          <w:position w:val="9"/>
          <w:sz w:val="16"/>
          <w:szCs w:val="16"/>
        </w:rPr>
        <w:t xml:space="preserve"> </w:t>
      </w:r>
      <w:r w:rsidR="0064701D">
        <w:t>Semester</w:t>
      </w:r>
    </w:p>
    <w:p w:rsidR="0064701D" w:rsidRDefault="00683857">
      <w:pPr>
        <w:pStyle w:val="BodyText"/>
        <w:tabs>
          <w:tab w:val="left" w:pos="6653"/>
        </w:tabs>
        <w:kinsoku w:val="0"/>
        <w:overflowPunct w:val="0"/>
        <w:ind w:left="5933"/>
      </w:pPr>
      <w:r>
        <w:t>31</w:t>
      </w:r>
      <w:r w:rsidR="0064701D">
        <w:tab/>
        <w:t>Memorial Day</w:t>
      </w:r>
    </w:p>
    <w:p w:rsidR="00E9709B" w:rsidRDefault="00E9709B">
      <w:pPr>
        <w:pStyle w:val="BodyText"/>
        <w:tabs>
          <w:tab w:val="left" w:pos="6653"/>
        </w:tabs>
        <w:kinsoku w:val="0"/>
        <w:overflowPunct w:val="0"/>
        <w:ind w:left="5933"/>
      </w:pPr>
    </w:p>
    <w:p w:rsidR="00E9709B" w:rsidRPr="00E9709B" w:rsidRDefault="00E9709B">
      <w:pPr>
        <w:pStyle w:val="BodyText"/>
        <w:tabs>
          <w:tab w:val="left" w:pos="6653"/>
        </w:tabs>
        <w:kinsoku w:val="0"/>
        <w:overflowPunct w:val="0"/>
        <w:ind w:left="5933"/>
        <w:rPr>
          <w:u w:val="single"/>
        </w:rPr>
      </w:pPr>
      <w:r w:rsidRPr="00E9709B">
        <w:rPr>
          <w:u w:val="single"/>
        </w:rPr>
        <w:t>June</w:t>
      </w:r>
    </w:p>
    <w:p w:rsidR="0064701D" w:rsidRDefault="00C357E3">
      <w:pPr>
        <w:pStyle w:val="BodyText"/>
        <w:kinsoku w:val="0"/>
        <w:overflowPunct w:val="0"/>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00B02B81">
        <w:rPr>
          <w:sz w:val="26"/>
          <w:szCs w:val="26"/>
        </w:rPr>
        <w:t>1-4</w:t>
      </w:r>
      <w:r w:rsidR="00077E28">
        <w:rPr>
          <w:sz w:val="26"/>
          <w:szCs w:val="26"/>
        </w:rPr>
        <w:t xml:space="preserve">  </w:t>
      </w:r>
      <w:r w:rsidR="00E9709B">
        <w:rPr>
          <w:sz w:val="26"/>
          <w:szCs w:val="26"/>
        </w:rPr>
        <w:t xml:space="preserve">   </w:t>
      </w:r>
      <w:r w:rsidR="00A2620C">
        <w:rPr>
          <w:sz w:val="26"/>
          <w:szCs w:val="26"/>
        </w:rPr>
        <w:t>RHS Intersession</w:t>
      </w:r>
    </w:p>
    <w:p w:rsidR="0064701D" w:rsidRDefault="00077E28">
      <w:pPr>
        <w:pStyle w:val="BodyText"/>
        <w:kinsoku w:val="0"/>
        <w:overflowPunct w:val="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sidR="00E9709B">
        <w:rPr>
          <w:sz w:val="22"/>
          <w:szCs w:val="22"/>
        </w:rPr>
        <w:t xml:space="preserve">   </w:t>
      </w:r>
      <w:r w:rsidR="00683857">
        <w:rPr>
          <w:sz w:val="22"/>
          <w:szCs w:val="22"/>
        </w:rPr>
        <w:t>4</w:t>
      </w:r>
      <w:r w:rsidR="00E9709B">
        <w:rPr>
          <w:sz w:val="22"/>
          <w:szCs w:val="22"/>
        </w:rPr>
        <w:t xml:space="preserve">     </w:t>
      </w:r>
      <w:r>
        <w:rPr>
          <w:sz w:val="22"/>
          <w:szCs w:val="22"/>
        </w:rPr>
        <w:t xml:space="preserve"> Graduation</w:t>
      </w:r>
    </w:p>
    <w:p w:rsidR="0064701D" w:rsidRDefault="00077E28">
      <w:pPr>
        <w:pStyle w:val="BodyText"/>
        <w:tabs>
          <w:tab w:val="left" w:pos="4492"/>
        </w:tabs>
        <w:kinsoku w:val="0"/>
        <w:overflowPunct w:val="0"/>
        <w:ind w:left="3773"/>
      </w:pPr>
      <w:r>
        <w:tab/>
      </w:r>
      <w:r>
        <w:tab/>
      </w:r>
      <w:r>
        <w:tab/>
        <w:t xml:space="preserve">   </w:t>
      </w:r>
      <w:r w:rsidR="00B02B81">
        <w:t>1</w:t>
      </w:r>
      <w:r w:rsidR="00E9709B">
        <w:t xml:space="preserve">-26   </w:t>
      </w:r>
      <w:r w:rsidR="0064701D">
        <w:t>Summer School</w:t>
      </w:r>
      <w:r w:rsidR="00683857">
        <w:t>, Online</w:t>
      </w:r>
    </w:p>
    <w:p w:rsidR="0064701D" w:rsidRDefault="0064701D">
      <w:pPr>
        <w:pStyle w:val="BodyText"/>
        <w:kinsoku w:val="0"/>
        <w:overflowPunct w:val="0"/>
        <w:rPr>
          <w:sz w:val="20"/>
          <w:szCs w:val="20"/>
        </w:rPr>
      </w:pPr>
    </w:p>
    <w:p w:rsidR="00CD7F63" w:rsidRDefault="00CD7F63">
      <w:pPr>
        <w:pStyle w:val="BodyText"/>
        <w:kinsoku w:val="0"/>
        <w:overflowPunct w:val="0"/>
        <w:rPr>
          <w:sz w:val="20"/>
          <w:szCs w:val="20"/>
        </w:rPr>
      </w:pPr>
    </w:p>
    <w:p w:rsidR="00CD7F63" w:rsidRDefault="00CD7F63">
      <w:pPr>
        <w:pStyle w:val="BodyText"/>
        <w:kinsoku w:val="0"/>
        <w:overflowPunct w:val="0"/>
        <w:rPr>
          <w:sz w:val="20"/>
          <w:szCs w:val="20"/>
        </w:rPr>
      </w:pPr>
    </w:p>
    <w:p w:rsidR="0064701D" w:rsidRDefault="0064701D">
      <w:pPr>
        <w:pStyle w:val="BodyText"/>
        <w:kinsoku w:val="0"/>
        <w:overflowPunct w:val="0"/>
        <w:rPr>
          <w:sz w:val="20"/>
          <w:szCs w:val="20"/>
        </w:rPr>
      </w:pPr>
    </w:p>
    <w:p w:rsidR="00CD7F63" w:rsidRPr="00CD7F63" w:rsidRDefault="00CD7F63" w:rsidP="00CD7F63">
      <w:pPr>
        <w:widowControl/>
        <w:shd w:val="clear" w:color="auto" w:fill="FFFFFF"/>
        <w:autoSpaceDE/>
        <w:autoSpaceDN/>
        <w:adjustRightInd/>
        <w:jc w:val="center"/>
        <w:outlineLvl w:val="0"/>
        <w:rPr>
          <w:rFonts w:ascii="Calibri Light" w:eastAsia="Times New Roman" w:hAnsi="Calibri Light" w:cs="Calibri Light"/>
          <w:b/>
          <w:bCs/>
          <w:caps/>
          <w:color w:val="222222"/>
          <w:kern w:val="36"/>
          <w:sz w:val="24"/>
          <w:szCs w:val="24"/>
          <w:u w:val="single"/>
        </w:rPr>
      </w:pPr>
      <w:bookmarkStart w:id="1" w:name="m_9092373997083417221_m_1624825017463402"/>
      <w:r w:rsidRPr="00CD7F63">
        <w:rPr>
          <w:rFonts w:eastAsia="Times New Roman"/>
          <w:b/>
          <w:bCs/>
          <w:caps/>
          <w:color w:val="222222"/>
          <w:kern w:val="36"/>
          <w:sz w:val="24"/>
          <w:szCs w:val="24"/>
          <w:u w:val="single"/>
        </w:rPr>
        <w:t>School Day</w:t>
      </w:r>
      <w:bookmarkEnd w:id="1"/>
    </w:p>
    <w:p w:rsidR="00CD7F63" w:rsidRPr="00CD7F63" w:rsidRDefault="00CD7F63" w:rsidP="00CD7F63">
      <w:pPr>
        <w:widowControl/>
        <w:shd w:val="clear" w:color="auto" w:fill="FFFFFF"/>
        <w:autoSpaceDE/>
        <w:autoSpaceDN/>
        <w:adjustRightInd/>
        <w:rPr>
          <w:rFonts w:ascii="Calibri" w:eastAsia="Times New Roman" w:hAnsi="Calibri" w:cs="Calibri"/>
          <w:color w:val="222222"/>
          <w:sz w:val="24"/>
          <w:szCs w:val="24"/>
        </w:rPr>
      </w:pPr>
      <w:r w:rsidRPr="00CD7F63">
        <w:rPr>
          <w:rFonts w:eastAsia="Times New Roman"/>
          <w:color w:val="222222"/>
          <w:spacing w:val="-3"/>
          <w:sz w:val="24"/>
          <w:szCs w:val="24"/>
        </w:rPr>
        <w:t>The school day begins at 8:00 and ends at 2:45 Monday, Tuesday, Thursday, and Friday.  The school day begins at 8:30 and ends at 2:45 on Wednesday’s.  The school doors will open at 7:30 AM. However, supervision of these students begins at 7:45 a.</w:t>
      </w:r>
      <w:r w:rsidRPr="004B2947">
        <w:rPr>
          <w:rFonts w:eastAsia="Times New Roman"/>
          <w:color w:val="222222"/>
          <w:spacing w:val="-3"/>
          <w:sz w:val="24"/>
          <w:szCs w:val="24"/>
        </w:rPr>
        <w:t>m. as the teacher contractual day is from 7:45 AM-3:15 PM (Wednesday’s it is 7:30 AM – 3:15 PM, but teachers are in professional development meetings) Students</w:t>
      </w:r>
      <w:r w:rsidRPr="008D7587">
        <w:rPr>
          <w:rFonts w:eastAsia="Times New Roman"/>
          <w:color w:val="222222"/>
          <w:spacing w:val="-3"/>
          <w:sz w:val="24"/>
          <w:szCs w:val="24"/>
        </w:rPr>
        <w:t xml:space="preserve"> who walk to school are to arrive no earlier than 7:30 AM.  Please refer to the Early Arrival/Late Dismissal </w:t>
      </w:r>
      <w:r w:rsidRPr="008D7587">
        <w:rPr>
          <w:rFonts w:eastAsia="Times New Roman"/>
          <w:color w:val="222222"/>
          <w:spacing w:val="-3"/>
          <w:sz w:val="24"/>
          <w:szCs w:val="24"/>
        </w:rPr>
        <w:lastRenderedPageBreak/>
        <w:t>section of this handbook.  Students will be expected to leave the school grounds</w:t>
      </w:r>
      <w:r w:rsidRPr="00CD7F63">
        <w:rPr>
          <w:rFonts w:eastAsia="Times New Roman"/>
          <w:color w:val="222222"/>
          <w:spacing w:val="-3"/>
          <w:sz w:val="24"/>
          <w:szCs w:val="24"/>
        </w:rPr>
        <w:t xml:space="preserve"> by 3:00 PM unless under the direct supervision of an adult.</w:t>
      </w:r>
    </w:p>
    <w:p w:rsidR="0064701D" w:rsidRPr="00CD7F63" w:rsidRDefault="0064701D">
      <w:pPr>
        <w:pStyle w:val="BodyText"/>
        <w:kinsoku w:val="0"/>
        <w:overflowPunct w:val="0"/>
      </w:pPr>
    </w:p>
    <w:p w:rsidR="0064701D" w:rsidRDefault="00795D4C">
      <w:pPr>
        <w:pStyle w:val="BodyText"/>
        <w:kinsoku w:val="0"/>
        <w:overflowPunct w:val="0"/>
        <w:rPr>
          <w:sz w:val="22"/>
          <w:szCs w:val="22"/>
        </w:rPr>
      </w:pPr>
      <w:r>
        <w:rPr>
          <w:noProof/>
        </w:rPr>
        <mc:AlternateContent>
          <mc:Choice Requires="wpg">
            <w:drawing>
              <wp:anchor distT="0" distB="0" distL="0" distR="0" simplePos="0" relativeHeight="251649536" behindDoc="0" locked="0" layoutInCell="0" allowOverlap="1">
                <wp:simplePos x="0" y="0"/>
                <wp:positionH relativeFrom="page">
                  <wp:posOffset>2168525</wp:posOffset>
                </wp:positionH>
                <wp:positionV relativeFrom="paragraph">
                  <wp:posOffset>185420</wp:posOffset>
                </wp:positionV>
                <wp:extent cx="3425825" cy="1464310"/>
                <wp:effectExtent l="0" t="0" r="0" b="0"/>
                <wp:wrapTopAndBottom/>
                <wp:docPr id="45"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5825" cy="1464310"/>
                          <a:chOff x="3415" y="292"/>
                          <a:chExt cx="5395" cy="2306"/>
                        </a:xfrm>
                      </wpg:grpSpPr>
                      <wps:wsp>
                        <wps:cNvPr id="46" name="Freeform 233"/>
                        <wps:cNvSpPr>
                          <a:spLocks/>
                        </wps:cNvSpPr>
                        <wps:spPr bwMode="auto">
                          <a:xfrm>
                            <a:off x="3435" y="312"/>
                            <a:ext cx="5355" cy="30"/>
                          </a:xfrm>
                          <a:custGeom>
                            <a:avLst/>
                            <a:gdLst>
                              <a:gd name="T0" fmla="*/ 0 w 5355"/>
                              <a:gd name="T1" fmla="*/ 0 h 30"/>
                              <a:gd name="T2" fmla="*/ 5355 w 5355"/>
                              <a:gd name="T3" fmla="*/ 30 h 30"/>
                            </a:gdLst>
                            <a:ahLst/>
                            <a:cxnLst>
                              <a:cxn ang="0">
                                <a:pos x="T0" y="T1"/>
                              </a:cxn>
                              <a:cxn ang="0">
                                <a:pos x="T2" y="T3"/>
                              </a:cxn>
                            </a:cxnLst>
                            <a:rect l="0" t="0" r="r" b="b"/>
                            <a:pathLst>
                              <a:path w="5355" h="30">
                                <a:moveTo>
                                  <a:pt x="0" y="0"/>
                                </a:moveTo>
                                <a:lnTo>
                                  <a:pt x="5355" y="3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234"/>
                        <wps:cNvSpPr>
                          <a:spLocks/>
                        </wps:cNvSpPr>
                        <wps:spPr bwMode="auto">
                          <a:xfrm>
                            <a:off x="3435" y="2563"/>
                            <a:ext cx="5355" cy="20"/>
                          </a:xfrm>
                          <a:custGeom>
                            <a:avLst/>
                            <a:gdLst>
                              <a:gd name="T0" fmla="*/ 0 w 5355"/>
                              <a:gd name="T1" fmla="*/ 0 h 20"/>
                              <a:gd name="T2" fmla="*/ 5355 w 5355"/>
                              <a:gd name="T3" fmla="*/ 14 h 20"/>
                            </a:gdLst>
                            <a:ahLst/>
                            <a:cxnLst>
                              <a:cxn ang="0">
                                <a:pos x="T0" y="T1"/>
                              </a:cxn>
                              <a:cxn ang="0">
                                <a:pos x="T2" y="T3"/>
                              </a:cxn>
                            </a:cxnLst>
                            <a:rect l="0" t="0" r="r" b="b"/>
                            <a:pathLst>
                              <a:path w="5355" h="20">
                                <a:moveTo>
                                  <a:pt x="0" y="0"/>
                                </a:moveTo>
                                <a:lnTo>
                                  <a:pt x="5355" y="14"/>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235"/>
                        <wps:cNvSpPr>
                          <a:spLocks/>
                        </wps:cNvSpPr>
                        <wps:spPr bwMode="auto">
                          <a:xfrm>
                            <a:off x="3435" y="312"/>
                            <a:ext cx="20" cy="2265"/>
                          </a:xfrm>
                          <a:custGeom>
                            <a:avLst/>
                            <a:gdLst>
                              <a:gd name="T0" fmla="*/ 0 w 20"/>
                              <a:gd name="T1" fmla="*/ 0 h 2265"/>
                              <a:gd name="T2" fmla="*/ 0 w 20"/>
                              <a:gd name="T3" fmla="*/ 2265 h 2265"/>
                            </a:gdLst>
                            <a:ahLst/>
                            <a:cxnLst>
                              <a:cxn ang="0">
                                <a:pos x="T0" y="T1"/>
                              </a:cxn>
                              <a:cxn ang="0">
                                <a:pos x="T2" y="T3"/>
                              </a:cxn>
                            </a:cxnLst>
                            <a:rect l="0" t="0" r="r" b="b"/>
                            <a:pathLst>
                              <a:path w="20" h="2265">
                                <a:moveTo>
                                  <a:pt x="0" y="0"/>
                                </a:moveTo>
                                <a:lnTo>
                                  <a:pt x="0" y="2265"/>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236"/>
                        <wps:cNvSpPr>
                          <a:spLocks/>
                        </wps:cNvSpPr>
                        <wps:spPr bwMode="auto">
                          <a:xfrm>
                            <a:off x="8790" y="342"/>
                            <a:ext cx="20" cy="2235"/>
                          </a:xfrm>
                          <a:custGeom>
                            <a:avLst/>
                            <a:gdLst>
                              <a:gd name="T0" fmla="*/ 0 w 20"/>
                              <a:gd name="T1" fmla="*/ 0 h 2235"/>
                              <a:gd name="T2" fmla="*/ 0 w 20"/>
                              <a:gd name="T3" fmla="*/ 2235 h 2235"/>
                            </a:gdLst>
                            <a:ahLst/>
                            <a:cxnLst>
                              <a:cxn ang="0">
                                <a:pos x="T0" y="T1"/>
                              </a:cxn>
                              <a:cxn ang="0">
                                <a:pos x="T2" y="T3"/>
                              </a:cxn>
                            </a:cxnLst>
                            <a:rect l="0" t="0" r="r" b="b"/>
                            <a:pathLst>
                              <a:path w="20" h="2235">
                                <a:moveTo>
                                  <a:pt x="0" y="0"/>
                                </a:moveTo>
                                <a:lnTo>
                                  <a:pt x="0" y="2235"/>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Text Box 237"/>
                        <wps:cNvSpPr txBox="1">
                          <a:spLocks noChangeArrowheads="1"/>
                        </wps:cNvSpPr>
                        <wps:spPr bwMode="auto">
                          <a:xfrm>
                            <a:off x="6193" y="1623"/>
                            <a:ext cx="1485"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3A0" w:rsidRDefault="00A703A0">
                              <w:pPr>
                                <w:pStyle w:val="BodyText"/>
                                <w:kinsoku w:val="0"/>
                                <w:overflowPunct w:val="0"/>
                                <w:ind w:right="3"/>
                                <w:rPr>
                                  <w:sz w:val="28"/>
                                  <w:szCs w:val="28"/>
                                </w:rPr>
                              </w:pPr>
                              <w:r>
                                <w:rPr>
                                  <w:sz w:val="28"/>
                                  <w:szCs w:val="28"/>
                                </w:rPr>
                                <w:t>Confidential No Caller ID</w:t>
                              </w:r>
                            </w:p>
                          </w:txbxContent>
                        </wps:txbx>
                        <wps:bodyPr rot="0" vert="horz" wrap="square" lIns="0" tIns="0" rIns="0" bIns="0" anchor="t" anchorCtr="0" upright="1">
                          <a:noAutofit/>
                        </wps:bodyPr>
                      </wps:wsp>
                      <wps:wsp>
                        <wps:cNvPr id="51" name="Text Box 238"/>
                        <wps:cNvSpPr txBox="1">
                          <a:spLocks noChangeArrowheads="1"/>
                        </wps:cNvSpPr>
                        <wps:spPr bwMode="auto">
                          <a:xfrm>
                            <a:off x="5739" y="1539"/>
                            <a:ext cx="328"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3A0" w:rsidRDefault="00A703A0">
                              <w:pPr>
                                <w:pStyle w:val="BodyText"/>
                                <w:kinsoku w:val="0"/>
                                <w:overflowPunct w:val="0"/>
                                <w:spacing w:line="709" w:lineRule="exact"/>
                                <w:rPr>
                                  <w:sz w:val="64"/>
                                  <w:szCs w:val="64"/>
                                </w:rPr>
                              </w:pPr>
                              <w:r>
                                <w:rPr>
                                  <w:sz w:val="64"/>
                                  <w:szCs w:val="64"/>
                                </w:rPr>
                                <w:t>}</w:t>
                              </w:r>
                            </w:p>
                          </w:txbxContent>
                        </wps:txbx>
                        <wps:bodyPr rot="0" vert="horz" wrap="square" lIns="0" tIns="0" rIns="0" bIns="0" anchor="t" anchorCtr="0" upright="1">
                          <a:noAutofit/>
                        </wps:bodyPr>
                      </wps:wsp>
                      <wps:wsp>
                        <wps:cNvPr id="52" name="Text Box 239"/>
                        <wps:cNvSpPr txBox="1">
                          <a:spLocks noChangeArrowheads="1"/>
                        </wps:cNvSpPr>
                        <wps:spPr bwMode="auto">
                          <a:xfrm>
                            <a:off x="4573" y="1623"/>
                            <a:ext cx="987"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3A0" w:rsidRDefault="00A703A0">
                              <w:pPr>
                                <w:pStyle w:val="BodyText"/>
                                <w:kinsoku w:val="0"/>
                                <w:overflowPunct w:val="0"/>
                                <w:ind w:right="2"/>
                                <w:rPr>
                                  <w:sz w:val="28"/>
                                  <w:szCs w:val="28"/>
                                </w:rPr>
                              </w:pPr>
                              <w:r>
                                <w:rPr>
                                  <w:sz w:val="28"/>
                                  <w:szCs w:val="28"/>
                                </w:rPr>
                                <w:t>Safety Helpline</w:t>
                              </w:r>
                            </w:p>
                          </w:txbxContent>
                        </wps:txbx>
                        <wps:bodyPr rot="0" vert="horz" wrap="square" lIns="0" tIns="0" rIns="0" bIns="0" anchor="t" anchorCtr="0" upright="1">
                          <a:noAutofit/>
                        </wps:bodyPr>
                      </wps:wsp>
                      <wps:wsp>
                        <wps:cNvPr id="53" name="Text Box 240"/>
                        <wps:cNvSpPr txBox="1">
                          <a:spLocks noChangeArrowheads="1"/>
                        </wps:cNvSpPr>
                        <wps:spPr bwMode="auto">
                          <a:xfrm>
                            <a:off x="4172" y="658"/>
                            <a:ext cx="3915"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3A0" w:rsidRDefault="00A703A0">
                              <w:pPr>
                                <w:pStyle w:val="BodyText"/>
                                <w:kinsoku w:val="0"/>
                                <w:overflowPunct w:val="0"/>
                                <w:ind w:left="1348" w:right="18" w:hanging="1349"/>
                                <w:rPr>
                                  <w:sz w:val="28"/>
                                  <w:szCs w:val="28"/>
                                </w:rPr>
                              </w:pPr>
                              <w:r>
                                <w:rPr>
                                  <w:sz w:val="28"/>
                                  <w:szCs w:val="28"/>
                                </w:rPr>
                                <w:t>Rochester Schools Safety Helpline 224-SAFE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2" o:spid="_x0000_s1255" style="position:absolute;margin-left:170.75pt;margin-top:14.6pt;width:269.75pt;height:115.3pt;z-index:251649536;mso-wrap-distance-left:0;mso-wrap-distance-right:0;mso-position-horizontal-relative:page" coordorigin="3415,292" coordsize="5395,2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" o:allowincell="f">
                <v:shape id="Freeform 233" o:spid="_x0000_s1256" style="position:absolute;left:3435;top:312;width:5355;height:30;visibility:visible;mso-wrap-style:square;v-text-anchor:top" coordsize="53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" path="m,l5355,30e" filled="f" strokeweight="2pt">
                  <v:path arrowok="t" o:connecttype="custom" o:connectlocs="0,0;5355,30" o:connectangles="0,0"/>
                </v:shape>
                <v:shape id="Freeform 234" o:spid="_x0000_s1257" style="position:absolute;left:3435;top:2563;width:5355;height:20;visibility:visible;mso-wrap-style:square;v-text-anchor:top" coordsize="535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" path="m,l5355,14e" filled="f" strokeweight="2pt">
                  <v:path arrowok="t" o:connecttype="custom" o:connectlocs="0,0;5355,14" o:connectangles="0,0"/>
                </v:shape>
                <v:shape id="Freeform 235" o:spid="_x0000_s1258" style="position:absolute;left:3435;top:312;width:20;height:2265;visibility:visible;mso-wrap-style:square;v-text-anchor:top" coordsize="20,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" path="m,l,2265e" filled="f" strokeweight="2pt">
                  <v:path arrowok="t" o:connecttype="custom" o:connectlocs="0,0;0,2265" o:connectangles="0,0"/>
                </v:shape>
                <v:shape id="Freeform 236" o:spid="_x0000_s1259" style="position:absolute;left:8790;top:342;width:20;height:2235;visibility:visible;mso-wrap-style:square;v-text-anchor:top" coordsize="2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" path="m,l,2235e" filled="f" strokeweight="2pt">
                  <v:path arrowok="t" o:connecttype="custom" o:connectlocs="0,0;0,2235" o:connectangles="0,0"/>
                </v:shape>
                <v:shape id="Text Box 237" o:spid="_x0000_s1260" type="#_x0000_t202" style="position:absolute;left:6193;top:1623;width:1485;height: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A703A0" w:rsidRDefault="00A703A0">
                        <w:pPr>
                          <w:pStyle w:val="BodyText"/>
                          <w:kinsoku w:val="0"/>
                          <w:overflowPunct w:val="0"/>
                          <w:ind w:right="3"/>
                          <w:rPr>
                            <w:sz w:val="28"/>
                            <w:szCs w:val="28"/>
                          </w:rPr>
                        </w:pPr>
                        <w:r>
                          <w:rPr>
                            <w:sz w:val="28"/>
                            <w:szCs w:val="28"/>
                          </w:rPr>
                          <w:t>Confidential No Caller ID</w:t>
                        </w:r>
                      </w:p>
                    </w:txbxContent>
                  </v:textbox>
                </v:shape>
                <v:shape id="Text Box 238" o:spid="_x0000_s1261" type="#_x0000_t202" style="position:absolute;left:5739;top:1539;width:328;height: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A703A0" w:rsidRDefault="00A703A0">
                        <w:pPr>
                          <w:pStyle w:val="BodyText"/>
                          <w:kinsoku w:val="0"/>
                          <w:overflowPunct w:val="0"/>
                          <w:spacing w:line="709" w:lineRule="exact"/>
                          <w:rPr>
                            <w:sz w:val="64"/>
                            <w:szCs w:val="64"/>
                          </w:rPr>
                        </w:pPr>
                        <w:r>
                          <w:rPr>
                            <w:sz w:val="64"/>
                            <w:szCs w:val="64"/>
                          </w:rPr>
                          <w:t>}</w:t>
                        </w:r>
                      </w:p>
                    </w:txbxContent>
                  </v:textbox>
                </v:shape>
                <v:shape id="Text Box 239" o:spid="_x0000_s1262" type="#_x0000_t202" style="position:absolute;left:4573;top:1623;width:987;height: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A703A0" w:rsidRDefault="00A703A0">
                        <w:pPr>
                          <w:pStyle w:val="BodyText"/>
                          <w:kinsoku w:val="0"/>
                          <w:overflowPunct w:val="0"/>
                          <w:ind w:right="2"/>
                          <w:rPr>
                            <w:sz w:val="28"/>
                            <w:szCs w:val="28"/>
                          </w:rPr>
                        </w:pPr>
                        <w:r>
                          <w:rPr>
                            <w:sz w:val="28"/>
                            <w:szCs w:val="28"/>
                          </w:rPr>
                          <w:t>Safety Helpline</w:t>
                        </w:r>
                      </w:p>
                    </w:txbxContent>
                  </v:textbox>
                </v:shape>
                <v:shape id="Text Box 240" o:spid="_x0000_s1263" type="#_x0000_t202" style="position:absolute;left:4172;top:658;width:3915;height: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A703A0" w:rsidRDefault="00A703A0">
                        <w:pPr>
                          <w:pStyle w:val="BodyText"/>
                          <w:kinsoku w:val="0"/>
                          <w:overflowPunct w:val="0"/>
                          <w:ind w:left="1348" w:right="18" w:hanging="1349"/>
                          <w:rPr>
                            <w:sz w:val="28"/>
                            <w:szCs w:val="28"/>
                          </w:rPr>
                        </w:pPr>
                        <w:r>
                          <w:rPr>
                            <w:sz w:val="28"/>
                            <w:szCs w:val="28"/>
                          </w:rPr>
                          <w:t>Rochester Schools Safety Helpline 224-SAFE</w:t>
                        </w:r>
                      </w:p>
                    </w:txbxContent>
                  </v:textbox>
                </v:shape>
                <w10:wrap type="topAndBottom" anchorx="page"/>
              </v:group>
            </w:pict>
          </mc:Fallback>
        </mc:AlternateContent>
      </w:r>
    </w:p>
    <w:p w:rsidR="0064701D" w:rsidRDefault="0064701D">
      <w:pPr>
        <w:pStyle w:val="BodyText"/>
        <w:kinsoku w:val="0"/>
        <w:overflowPunct w:val="0"/>
        <w:rPr>
          <w:sz w:val="22"/>
          <w:szCs w:val="22"/>
        </w:rPr>
        <w:sectPr w:rsidR="0064701D">
          <w:footerReference w:type="default" r:id="rId31"/>
          <w:pgSz w:w="12240" w:h="15840"/>
          <w:pgMar w:top="1140" w:right="1020" w:bottom="980" w:left="980" w:header="0" w:footer="705" w:gutter="0"/>
          <w:cols w:space="720"/>
          <w:noEndnote/>
        </w:sectPr>
      </w:pPr>
    </w:p>
    <w:p w:rsidR="0064701D" w:rsidRDefault="0064701D">
      <w:pPr>
        <w:pStyle w:val="Heading2"/>
        <w:kinsoku w:val="0"/>
        <w:overflowPunct w:val="0"/>
        <w:spacing w:before="77"/>
        <w:ind w:right="160"/>
      </w:pPr>
      <w:r>
        <w:lastRenderedPageBreak/>
        <w:t>WELCOME TO ROCHESTER COMMUNITY HIGH SCHOOL</w:t>
      </w:r>
    </w:p>
    <w:p w:rsidR="0064701D" w:rsidRDefault="0064701D">
      <w:pPr>
        <w:pStyle w:val="BodyText"/>
        <w:kinsoku w:val="0"/>
        <w:overflowPunct w:val="0"/>
        <w:rPr>
          <w:b/>
          <w:bCs/>
          <w:sz w:val="30"/>
          <w:szCs w:val="30"/>
        </w:rPr>
      </w:pPr>
    </w:p>
    <w:p w:rsidR="0064701D" w:rsidRDefault="0064701D">
      <w:pPr>
        <w:pStyle w:val="BodyText"/>
        <w:kinsoku w:val="0"/>
        <w:overflowPunct w:val="0"/>
        <w:spacing w:before="6"/>
        <w:rPr>
          <w:b/>
          <w:bCs/>
          <w:sz w:val="25"/>
          <w:szCs w:val="25"/>
        </w:rPr>
      </w:pPr>
    </w:p>
    <w:p w:rsidR="0064701D" w:rsidRDefault="0064701D">
      <w:pPr>
        <w:pStyle w:val="Heading3"/>
        <w:kinsoku w:val="0"/>
        <w:overflowPunct w:val="0"/>
        <w:ind w:right="127"/>
        <w:jc w:val="both"/>
        <w:rPr>
          <w:spacing w:val="-4"/>
        </w:rPr>
      </w:pPr>
      <w:r>
        <w:rPr>
          <w:spacing w:val="-3"/>
        </w:rPr>
        <w:t xml:space="preserve">Each </w:t>
      </w:r>
      <w:r>
        <w:t xml:space="preserve">new </w:t>
      </w:r>
      <w:r>
        <w:rPr>
          <w:spacing w:val="-3"/>
        </w:rPr>
        <w:t xml:space="preserve">year </w:t>
      </w:r>
      <w:r>
        <w:rPr>
          <w:spacing w:val="-4"/>
        </w:rPr>
        <w:t xml:space="preserve">brings opportunities </w:t>
      </w:r>
      <w:r>
        <w:rPr>
          <w:spacing w:val="-3"/>
        </w:rPr>
        <w:t xml:space="preserve">for all </w:t>
      </w:r>
      <w:r>
        <w:t xml:space="preserve">of </w:t>
      </w:r>
      <w:r>
        <w:rPr>
          <w:spacing w:val="-2"/>
        </w:rPr>
        <w:t xml:space="preserve">us, </w:t>
      </w:r>
      <w:r>
        <w:rPr>
          <w:spacing w:val="-3"/>
        </w:rPr>
        <w:t xml:space="preserve">and with these </w:t>
      </w:r>
      <w:r>
        <w:rPr>
          <w:spacing w:val="-4"/>
        </w:rPr>
        <w:t xml:space="preserve">opportunities come </w:t>
      </w:r>
      <w:r>
        <w:t xml:space="preserve">new </w:t>
      </w:r>
      <w:r>
        <w:rPr>
          <w:spacing w:val="-4"/>
        </w:rPr>
        <w:t xml:space="preserve">responsibilities </w:t>
      </w:r>
      <w:r>
        <w:rPr>
          <w:spacing w:val="-3"/>
        </w:rPr>
        <w:t xml:space="preserve">as well. The staff </w:t>
      </w:r>
      <w:r>
        <w:t xml:space="preserve">of </w:t>
      </w:r>
      <w:r>
        <w:rPr>
          <w:spacing w:val="-4"/>
        </w:rPr>
        <w:t xml:space="preserve">Rochester </w:t>
      </w:r>
      <w:r>
        <w:rPr>
          <w:spacing w:val="-3"/>
        </w:rPr>
        <w:t xml:space="preserve">High </w:t>
      </w:r>
      <w:r>
        <w:rPr>
          <w:spacing w:val="-4"/>
        </w:rPr>
        <w:t xml:space="preserve">School </w:t>
      </w:r>
      <w:r>
        <w:rPr>
          <w:spacing w:val="-3"/>
        </w:rPr>
        <w:t xml:space="preserve">has </w:t>
      </w:r>
      <w:r>
        <w:rPr>
          <w:spacing w:val="-4"/>
        </w:rPr>
        <w:t xml:space="preserve">accepted </w:t>
      </w:r>
      <w:r>
        <w:rPr>
          <w:spacing w:val="-3"/>
        </w:rPr>
        <w:t xml:space="preserve">the </w:t>
      </w:r>
      <w:r>
        <w:rPr>
          <w:spacing w:val="-4"/>
        </w:rPr>
        <w:t xml:space="preserve">challenge </w:t>
      </w:r>
      <w:r>
        <w:t xml:space="preserve">of </w:t>
      </w:r>
      <w:r>
        <w:rPr>
          <w:spacing w:val="-4"/>
        </w:rPr>
        <w:t xml:space="preserve">providing </w:t>
      </w:r>
      <w:r>
        <w:rPr>
          <w:spacing w:val="-2"/>
        </w:rPr>
        <w:t xml:space="preserve">the </w:t>
      </w:r>
      <w:r>
        <w:rPr>
          <w:spacing w:val="-4"/>
        </w:rPr>
        <w:t xml:space="preserve">finest educational opportunities </w:t>
      </w:r>
      <w:r>
        <w:rPr>
          <w:spacing w:val="-3"/>
        </w:rPr>
        <w:t xml:space="preserve">possible for </w:t>
      </w:r>
      <w:r>
        <w:rPr>
          <w:spacing w:val="-4"/>
        </w:rPr>
        <w:t xml:space="preserve">each </w:t>
      </w:r>
      <w:r>
        <w:t xml:space="preserve">of </w:t>
      </w:r>
      <w:r>
        <w:rPr>
          <w:spacing w:val="-3"/>
        </w:rPr>
        <w:t xml:space="preserve">you, and we hope </w:t>
      </w:r>
      <w:r>
        <w:rPr>
          <w:spacing w:val="-4"/>
        </w:rPr>
        <w:t xml:space="preserve">that </w:t>
      </w:r>
      <w:r>
        <w:rPr>
          <w:spacing w:val="-3"/>
        </w:rPr>
        <w:t xml:space="preserve">you will </w:t>
      </w:r>
      <w:r>
        <w:rPr>
          <w:spacing w:val="-4"/>
        </w:rPr>
        <w:t>accept</w:t>
      </w:r>
      <w:r>
        <w:rPr>
          <w:spacing w:val="62"/>
        </w:rPr>
        <w:t xml:space="preserve"> </w:t>
      </w:r>
      <w:r>
        <w:rPr>
          <w:spacing w:val="-3"/>
        </w:rPr>
        <w:t xml:space="preserve">the </w:t>
      </w:r>
      <w:r>
        <w:rPr>
          <w:spacing w:val="-4"/>
        </w:rPr>
        <w:t xml:space="preserve">challenge </w:t>
      </w:r>
      <w:r>
        <w:t xml:space="preserve">of </w:t>
      </w:r>
      <w:r>
        <w:rPr>
          <w:spacing w:val="-4"/>
        </w:rPr>
        <w:t xml:space="preserve">gaining </w:t>
      </w:r>
      <w:r>
        <w:rPr>
          <w:spacing w:val="-2"/>
        </w:rPr>
        <w:t xml:space="preserve">the </w:t>
      </w:r>
      <w:r>
        <w:rPr>
          <w:spacing w:val="-4"/>
        </w:rPr>
        <w:t>most</w:t>
      </w:r>
      <w:r>
        <w:rPr>
          <w:spacing w:val="62"/>
        </w:rPr>
        <w:t xml:space="preserve"> </w:t>
      </w:r>
      <w:r>
        <w:rPr>
          <w:spacing w:val="-4"/>
        </w:rPr>
        <w:t>you</w:t>
      </w:r>
      <w:r>
        <w:rPr>
          <w:spacing w:val="62"/>
        </w:rPr>
        <w:t xml:space="preserve"> </w:t>
      </w:r>
      <w:r>
        <w:rPr>
          <w:spacing w:val="-3"/>
        </w:rPr>
        <w:t xml:space="preserve">can from your </w:t>
      </w:r>
      <w:r>
        <w:rPr>
          <w:spacing w:val="-4"/>
        </w:rPr>
        <w:t>educational experience.</w:t>
      </w:r>
    </w:p>
    <w:p w:rsidR="0064701D" w:rsidRDefault="0064701D">
      <w:pPr>
        <w:pStyle w:val="BodyText"/>
        <w:kinsoku w:val="0"/>
        <w:overflowPunct w:val="0"/>
        <w:rPr>
          <w:sz w:val="28"/>
          <w:szCs w:val="28"/>
        </w:rPr>
      </w:pPr>
    </w:p>
    <w:p w:rsidR="0064701D" w:rsidRDefault="0064701D">
      <w:pPr>
        <w:pStyle w:val="BodyText"/>
        <w:kinsoku w:val="0"/>
        <w:overflowPunct w:val="0"/>
        <w:spacing w:before="1"/>
        <w:ind w:left="172" w:right="123"/>
        <w:jc w:val="both"/>
        <w:rPr>
          <w:sz w:val="28"/>
          <w:szCs w:val="28"/>
        </w:rPr>
      </w:pPr>
      <w:r>
        <w:rPr>
          <w:sz w:val="28"/>
          <w:szCs w:val="28"/>
        </w:rPr>
        <w:t>This handbook is designed to furnish students and parents with information about RHS. The contents of this booklet may provide the answers to questions you now have or to questions that develop during the school year. Please take time to thoroughly read the material so that you will have the knowledge it takes to be a successful student at RHS.</w:t>
      </w:r>
    </w:p>
    <w:p w:rsidR="0064701D" w:rsidRDefault="0064701D">
      <w:pPr>
        <w:pStyle w:val="BodyText"/>
        <w:kinsoku w:val="0"/>
        <w:overflowPunct w:val="0"/>
        <w:spacing w:before="1"/>
        <w:rPr>
          <w:sz w:val="28"/>
          <w:szCs w:val="28"/>
        </w:rPr>
      </w:pPr>
    </w:p>
    <w:p w:rsidR="0064701D" w:rsidRDefault="0064701D">
      <w:pPr>
        <w:pStyle w:val="BodyText"/>
        <w:kinsoku w:val="0"/>
        <w:overflowPunct w:val="0"/>
        <w:ind w:left="172" w:right="128"/>
        <w:jc w:val="both"/>
        <w:rPr>
          <w:spacing w:val="-3"/>
          <w:sz w:val="28"/>
          <w:szCs w:val="28"/>
        </w:rPr>
      </w:pPr>
      <w:r>
        <w:rPr>
          <w:spacing w:val="-2"/>
          <w:sz w:val="28"/>
          <w:szCs w:val="28"/>
        </w:rPr>
        <w:t xml:space="preserve">Our </w:t>
      </w:r>
      <w:r>
        <w:rPr>
          <w:spacing w:val="-4"/>
          <w:sz w:val="28"/>
          <w:szCs w:val="28"/>
        </w:rPr>
        <w:t xml:space="preserve">faculty </w:t>
      </w:r>
      <w:r>
        <w:rPr>
          <w:sz w:val="28"/>
          <w:szCs w:val="28"/>
        </w:rPr>
        <w:t xml:space="preserve">is </w:t>
      </w:r>
      <w:r>
        <w:rPr>
          <w:spacing w:val="-3"/>
          <w:sz w:val="28"/>
          <w:szCs w:val="28"/>
        </w:rPr>
        <w:t xml:space="preserve">here </w:t>
      </w:r>
      <w:r>
        <w:rPr>
          <w:sz w:val="28"/>
          <w:szCs w:val="28"/>
        </w:rPr>
        <w:t xml:space="preserve">to </w:t>
      </w:r>
      <w:r>
        <w:rPr>
          <w:spacing w:val="-3"/>
          <w:sz w:val="28"/>
          <w:szCs w:val="28"/>
        </w:rPr>
        <w:t xml:space="preserve">help </w:t>
      </w:r>
      <w:r>
        <w:rPr>
          <w:spacing w:val="-4"/>
          <w:sz w:val="28"/>
          <w:szCs w:val="28"/>
        </w:rPr>
        <w:t xml:space="preserve">you. Please join </w:t>
      </w:r>
      <w:r>
        <w:rPr>
          <w:spacing w:val="-3"/>
          <w:sz w:val="28"/>
          <w:szCs w:val="28"/>
        </w:rPr>
        <w:t xml:space="preserve">with </w:t>
      </w:r>
      <w:r>
        <w:rPr>
          <w:spacing w:val="-2"/>
          <w:sz w:val="28"/>
          <w:szCs w:val="28"/>
        </w:rPr>
        <w:t xml:space="preserve">us, </w:t>
      </w:r>
      <w:r>
        <w:rPr>
          <w:sz w:val="28"/>
          <w:szCs w:val="28"/>
        </w:rPr>
        <w:t xml:space="preserve">in a </w:t>
      </w:r>
      <w:r>
        <w:rPr>
          <w:spacing w:val="-3"/>
          <w:sz w:val="28"/>
          <w:szCs w:val="28"/>
        </w:rPr>
        <w:t xml:space="preserve">spirit </w:t>
      </w:r>
      <w:r>
        <w:rPr>
          <w:sz w:val="28"/>
          <w:szCs w:val="28"/>
        </w:rPr>
        <w:t xml:space="preserve">of </w:t>
      </w:r>
      <w:r>
        <w:rPr>
          <w:spacing w:val="-4"/>
          <w:sz w:val="28"/>
          <w:szCs w:val="28"/>
        </w:rPr>
        <w:t xml:space="preserve">cooperation and common commitment, </w:t>
      </w:r>
      <w:r>
        <w:rPr>
          <w:sz w:val="28"/>
          <w:szCs w:val="28"/>
        </w:rPr>
        <w:t xml:space="preserve">to </w:t>
      </w:r>
      <w:r>
        <w:rPr>
          <w:spacing w:val="-4"/>
          <w:sz w:val="28"/>
          <w:szCs w:val="28"/>
        </w:rPr>
        <w:t xml:space="preserve">make </w:t>
      </w:r>
      <w:r>
        <w:rPr>
          <w:spacing w:val="-3"/>
          <w:sz w:val="28"/>
          <w:szCs w:val="28"/>
        </w:rPr>
        <w:t xml:space="preserve">this </w:t>
      </w:r>
      <w:r>
        <w:rPr>
          <w:spacing w:val="-4"/>
          <w:sz w:val="28"/>
          <w:szCs w:val="28"/>
        </w:rPr>
        <w:t xml:space="preserve">school </w:t>
      </w:r>
      <w:r>
        <w:rPr>
          <w:spacing w:val="-3"/>
          <w:sz w:val="28"/>
          <w:szCs w:val="28"/>
        </w:rPr>
        <w:t xml:space="preserve">year </w:t>
      </w:r>
      <w:r>
        <w:rPr>
          <w:spacing w:val="-2"/>
          <w:sz w:val="28"/>
          <w:szCs w:val="28"/>
        </w:rPr>
        <w:t xml:space="preserve">the </w:t>
      </w:r>
      <w:r>
        <w:rPr>
          <w:spacing w:val="-3"/>
          <w:sz w:val="28"/>
          <w:szCs w:val="28"/>
        </w:rPr>
        <w:t>best.</w:t>
      </w:r>
    </w:p>
    <w:p w:rsidR="0064701D" w:rsidRDefault="0064701D">
      <w:pPr>
        <w:pStyle w:val="BodyText"/>
        <w:kinsoku w:val="0"/>
        <w:overflowPunct w:val="0"/>
        <w:rPr>
          <w:sz w:val="30"/>
          <w:szCs w:val="30"/>
        </w:rPr>
      </w:pPr>
    </w:p>
    <w:p w:rsidR="0064701D" w:rsidRDefault="0064701D">
      <w:pPr>
        <w:pStyle w:val="BodyText"/>
        <w:kinsoku w:val="0"/>
        <w:overflowPunct w:val="0"/>
        <w:spacing w:before="5"/>
        <w:rPr>
          <w:sz w:val="26"/>
          <w:szCs w:val="26"/>
        </w:rPr>
      </w:pPr>
    </w:p>
    <w:p w:rsidR="0064701D" w:rsidRDefault="0064701D">
      <w:pPr>
        <w:pStyle w:val="BodyText"/>
        <w:kinsoku w:val="0"/>
        <w:overflowPunct w:val="0"/>
        <w:ind w:left="200" w:right="156"/>
        <w:jc w:val="center"/>
        <w:rPr>
          <w:b/>
          <w:bCs/>
          <w:spacing w:val="-4"/>
          <w:sz w:val="28"/>
          <w:szCs w:val="28"/>
        </w:rPr>
      </w:pPr>
      <w:r>
        <w:rPr>
          <w:b/>
          <w:bCs/>
          <w:spacing w:val="-4"/>
          <w:sz w:val="28"/>
          <w:szCs w:val="28"/>
        </w:rPr>
        <w:t>HISTORICAL</w:t>
      </w:r>
      <w:r>
        <w:rPr>
          <w:b/>
          <w:bCs/>
          <w:spacing w:val="16"/>
          <w:sz w:val="28"/>
          <w:szCs w:val="28"/>
        </w:rPr>
        <w:t xml:space="preserve"> </w:t>
      </w:r>
      <w:r>
        <w:rPr>
          <w:b/>
          <w:bCs/>
          <w:spacing w:val="-4"/>
          <w:sz w:val="28"/>
          <w:szCs w:val="28"/>
        </w:rPr>
        <w:t>BACKGROUND</w:t>
      </w:r>
    </w:p>
    <w:p w:rsidR="0064701D" w:rsidRDefault="0064701D">
      <w:pPr>
        <w:pStyle w:val="BodyText"/>
        <w:kinsoku w:val="0"/>
        <w:overflowPunct w:val="0"/>
        <w:rPr>
          <w:b/>
          <w:bCs/>
          <w:sz w:val="30"/>
          <w:szCs w:val="30"/>
        </w:rPr>
      </w:pPr>
    </w:p>
    <w:p w:rsidR="0064701D" w:rsidRDefault="0064701D">
      <w:pPr>
        <w:pStyle w:val="BodyText"/>
        <w:kinsoku w:val="0"/>
        <w:overflowPunct w:val="0"/>
        <w:spacing w:before="6"/>
        <w:rPr>
          <w:b/>
          <w:bCs/>
          <w:sz w:val="25"/>
          <w:szCs w:val="25"/>
        </w:rPr>
      </w:pPr>
    </w:p>
    <w:p w:rsidR="0064701D" w:rsidRDefault="0064701D">
      <w:pPr>
        <w:pStyle w:val="BodyText"/>
        <w:kinsoku w:val="0"/>
        <w:overflowPunct w:val="0"/>
        <w:ind w:left="172" w:right="127"/>
        <w:jc w:val="both"/>
        <w:rPr>
          <w:spacing w:val="-4"/>
          <w:sz w:val="28"/>
          <w:szCs w:val="28"/>
        </w:rPr>
      </w:pPr>
      <w:r>
        <w:rPr>
          <w:spacing w:val="-4"/>
          <w:sz w:val="28"/>
          <w:szCs w:val="28"/>
        </w:rPr>
        <w:t xml:space="preserve">Rochester High School </w:t>
      </w:r>
      <w:r>
        <w:rPr>
          <w:spacing w:val="-3"/>
          <w:sz w:val="28"/>
          <w:szCs w:val="28"/>
        </w:rPr>
        <w:t xml:space="preserve">has been </w:t>
      </w:r>
      <w:r>
        <w:rPr>
          <w:sz w:val="28"/>
          <w:szCs w:val="28"/>
        </w:rPr>
        <w:t xml:space="preserve">a </w:t>
      </w:r>
      <w:r>
        <w:rPr>
          <w:spacing w:val="-4"/>
          <w:sz w:val="28"/>
          <w:szCs w:val="28"/>
        </w:rPr>
        <w:t xml:space="preserve">valuable part </w:t>
      </w:r>
      <w:r>
        <w:rPr>
          <w:sz w:val="28"/>
          <w:szCs w:val="28"/>
        </w:rPr>
        <w:t xml:space="preserve">of </w:t>
      </w:r>
      <w:r>
        <w:rPr>
          <w:spacing w:val="-3"/>
          <w:sz w:val="28"/>
          <w:szCs w:val="28"/>
        </w:rPr>
        <w:t xml:space="preserve">our </w:t>
      </w:r>
      <w:r>
        <w:rPr>
          <w:spacing w:val="-4"/>
          <w:sz w:val="28"/>
          <w:szCs w:val="28"/>
        </w:rPr>
        <w:t xml:space="preserve">community </w:t>
      </w:r>
      <w:r>
        <w:rPr>
          <w:spacing w:val="-3"/>
          <w:sz w:val="28"/>
          <w:szCs w:val="28"/>
        </w:rPr>
        <w:t xml:space="preserve">since </w:t>
      </w:r>
      <w:r>
        <w:rPr>
          <w:spacing w:val="-2"/>
          <w:sz w:val="28"/>
          <w:szCs w:val="28"/>
        </w:rPr>
        <w:t xml:space="preserve">the </w:t>
      </w:r>
      <w:r>
        <w:rPr>
          <w:spacing w:val="-4"/>
          <w:sz w:val="28"/>
          <w:szCs w:val="28"/>
        </w:rPr>
        <w:t xml:space="preserve">original </w:t>
      </w:r>
      <w:r>
        <w:rPr>
          <w:spacing w:val="-5"/>
          <w:sz w:val="28"/>
          <w:szCs w:val="28"/>
        </w:rPr>
        <w:t xml:space="preserve">frame </w:t>
      </w:r>
      <w:r>
        <w:rPr>
          <w:spacing w:val="-4"/>
          <w:sz w:val="28"/>
          <w:szCs w:val="28"/>
        </w:rPr>
        <w:t xml:space="preserve">structure, erected </w:t>
      </w:r>
      <w:r>
        <w:rPr>
          <w:sz w:val="28"/>
          <w:szCs w:val="28"/>
        </w:rPr>
        <w:t xml:space="preserve">on </w:t>
      </w:r>
      <w:r>
        <w:rPr>
          <w:spacing w:val="-2"/>
          <w:sz w:val="28"/>
          <w:szCs w:val="28"/>
        </w:rPr>
        <w:t xml:space="preserve">the </w:t>
      </w:r>
      <w:r>
        <w:rPr>
          <w:spacing w:val="-4"/>
          <w:sz w:val="28"/>
          <w:szCs w:val="28"/>
        </w:rPr>
        <w:t xml:space="preserve">southeast corner </w:t>
      </w:r>
      <w:r>
        <w:rPr>
          <w:sz w:val="28"/>
          <w:szCs w:val="28"/>
        </w:rPr>
        <w:t xml:space="preserve">of </w:t>
      </w:r>
      <w:r>
        <w:rPr>
          <w:spacing w:val="-4"/>
          <w:sz w:val="28"/>
          <w:szCs w:val="28"/>
        </w:rPr>
        <w:t xml:space="preserve">Sixth </w:t>
      </w:r>
      <w:r>
        <w:rPr>
          <w:spacing w:val="-3"/>
          <w:sz w:val="28"/>
          <w:szCs w:val="28"/>
        </w:rPr>
        <w:t xml:space="preserve">and </w:t>
      </w:r>
      <w:r>
        <w:rPr>
          <w:spacing w:val="-4"/>
          <w:sz w:val="28"/>
          <w:szCs w:val="28"/>
        </w:rPr>
        <w:t xml:space="preserve">Pontiac Streets, </w:t>
      </w:r>
      <w:r>
        <w:rPr>
          <w:spacing w:val="-3"/>
          <w:sz w:val="28"/>
          <w:szCs w:val="28"/>
        </w:rPr>
        <w:t xml:space="preserve">first opened </w:t>
      </w:r>
      <w:r>
        <w:rPr>
          <w:spacing w:val="-4"/>
          <w:sz w:val="28"/>
          <w:szCs w:val="28"/>
        </w:rPr>
        <w:t xml:space="preserve">in </w:t>
      </w:r>
      <w:r>
        <w:rPr>
          <w:spacing w:val="-3"/>
          <w:sz w:val="28"/>
          <w:szCs w:val="28"/>
        </w:rPr>
        <w:t xml:space="preserve">1884. </w:t>
      </w:r>
      <w:r>
        <w:rPr>
          <w:spacing w:val="-4"/>
          <w:sz w:val="28"/>
          <w:szCs w:val="28"/>
        </w:rPr>
        <w:t xml:space="preserve">Since that time </w:t>
      </w:r>
      <w:r>
        <w:rPr>
          <w:spacing w:val="-3"/>
          <w:sz w:val="28"/>
          <w:szCs w:val="28"/>
        </w:rPr>
        <w:t xml:space="preserve">there have been three </w:t>
      </w:r>
      <w:r>
        <w:rPr>
          <w:sz w:val="28"/>
          <w:szCs w:val="28"/>
        </w:rPr>
        <w:t xml:space="preserve">new </w:t>
      </w:r>
      <w:r>
        <w:rPr>
          <w:spacing w:val="-3"/>
          <w:sz w:val="28"/>
          <w:szCs w:val="28"/>
        </w:rPr>
        <w:t xml:space="preserve">high </w:t>
      </w:r>
      <w:r>
        <w:rPr>
          <w:spacing w:val="-4"/>
          <w:sz w:val="28"/>
          <w:szCs w:val="28"/>
        </w:rPr>
        <w:t xml:space="preserve">schools </w:t>
      </w:r>
      <w:r>
        <w:rPr>
          <w:spacing w:val="-3"/>
          <w:sz w:val="28"/>
          <w:szCs w:val="28"/>
        </w:rPr>
        <w:t xml:space="preserve">(1887, 1913, and 1965).  </w:t>
      </w:r>
      <w:r>
        <w:rPr>
          <w:spacing w:val="-2"/>
          <w:sz w:val="28"/>
          <w:szCs w:val="28"/>
        </w:rPr>
        <w:t xml:space="preserve">The </w:t>
      </w:r>
      <w:r>
        <w:rPr>
          <w:spacing w:val="-3"/>
          <w:sz w:val="28"/>
          <w:szCs w:val="28"/>
        </w:rPr>
        <w:t xml:space="preserve">latest </w:t>
      </w:r>
      <w:r>
        <w:rPr>
          <w:sz w:val="28"/>
          <w:szCs w:val="28"/>
        </w:rPr>
        <w:t xml:space="preserve">is </w:t>
      </w:r>
      <w:r>
        <w:rPr>
          <w:spacing w:val="-4"/>
          <w:sz w:val="28"/>
          <w:szCs w:val="28"/>
        </w:rPr>
        <w:t xml:space="preserve">Rochester Community </w:t>
      </w:r>
      <w:r>
        <w:rPr>
          <w:spacing w:val="-3"/>
          <w:sz w:val="28"/>
          <w:szCs w:val="28"/>
        </w:rPr>
        <w:t xml:space="preserve">High School, </w:t>
      </w:r>
      <w:r>
        <w:rPr>
          <w:spacing w:val="-4"/>
          <w:sz w:val="28"/>
          <w:szCs w:val="28"/>
        </w:rPr>
        <w:t xml:space="preserve">which </w:t>
      </w:r>
      <w:r>
        <w:rPr>
          <w:spacing w:val="-3"/>
          <w:sz w:val="28"/>
          <w:szCs w:val="28"/>
        </w:rPr>
        <w:t xml:space="preserve">was </w:t>
      </w:r>
      <w:r>
        <w:rPr>
          <w:spacing w:val="-4"/>
          <w:sz w:val="28"/>
          <w:szCs w:val="28"/>
        </w:rPr>
        <w:t xml:space="preserve">constructed </w:t>
      </w:r>
      <w:r>
        <w:rPr>
          <w:sz w:val="28"/>
          <w:szCs w:val="28"/>
        </w:rPr>
        <w:t xml:space="preserve">to </w:t>
      </w:r>
      <w:r>
        <w:rPr>
          <w:spacing w:val="-3"/>
          <w:sz w:val="28"/>
          <w:szCs w:val="28"/>
        </w:rPr>
        <w:t xml:space="preserve">serve </w:t>
      </w:r>
      <w:r>
        <w:rPr>
          <w:spacing w:val="-2"/>
          <w:sz w:val="28"/>
          <w:szCs w:val="28"/>
        </w:rPr>
        <w:t xml:space="preserve">the </w:t>
      </w:r>
      <w:r>
        <w:rPr>
          <w:spacing w:val="-4"/>
          <w:sz w:val="28"/>
          <w:szCs w:val="28"/>
        </w:rPr>
        <w:t xml:space="preserve">consolidated school districts </w:t>
      </w:r>
      <w:r>
        <w:rPr>
          <w:sz w:val="28"/>
          <w:szCs w:val="28"/>
        </w:rPr>
        <w:t xml:space="preserve">of </w:t>
      </w:r>
      <w:r>
        <w:rPr>
          <w:spacing w:val="-4"/>
          <w:sz w:val="28"/>
          <w:szCs w:val="28"/>
        </w:rPr>
        <w:t xml:space="preserve">Rochester </w:t>
      </w:r>
      <w:r>
        <w:rPr>
          <w:spacing w:val="-3"/>
          <w:sz w:val="28"/>
          <w:szCs w:val="28"/>
        </w:rPr>
        <w:t xml:space="preserve">and </w:t>
      </w:r>
      <w:r>
        <w:rPr>
          <w:spacing w:val="-4"/>
          <w:sz w:val="28"/>
          <w:szCs w:val="28"/>
        </w:rPr>
        <w:t>Richland</w:t>
      </w:r>
      <w:r>
        <w:rPr>
          <w:spacing w:val="-22"/>
          <w:sz w:val="28"/>
          <w:szCs w:val="28"/>
        </w:rPr>
        <w:t xml:space="preserve"> </w:t>
      </w:r>
      <w:r>
        <w:rPr>
          <w:spacing w:val="-4"/>
          <w:sz w:val="28"/>
          <w:szCs w:val="28"/>
        </w:rPr>
        <w:t>Center.</w:t>
      </w:r>
    </w:p>
    <w:p w:rsidR="0064701D" w:rsidRDefault="0064701D">
      <w:pPr>
        <w:pStyle w:val="BodyText"/>
        <w:kinsoku w:val="0"/>
        <w:overflowPunct w:val="0"/>
        <w:rPr>
          <w:sz w:val="28"/>
          <w:szCs w:val="28"/>
        </w:rPr>
      </w:pPr>
    </w:p>
    <w:p w:rsidR="0064701D" w:rsidRDefault="0064701D">
      <w:pPr>
        <w:pStyle w:val="BodyText"/>
        <w:kinsoku w:val="0"/>
        <w:overflowPunct w:val="0"/>
        <w:spacing w:before="1"/>
        <w:ind w:left="172" w:right="127"/>
        <w:jc w:val="both"/>
        <w:rPr>
          <w:spacing w:val="-4"/>
          <w:sz w:val="28"/>
          <w:szCs w:val="28"/>
        </w:rPr>
      </w:pPr>
      <w:r>
        <w:rPr>
          <w:spacing w:val="-3"/>
          <w:sz w:val="28"/>
          <w:szCs w:val="28"/>
        </w:rPr>
        <w:t xml:space="preserve">Unlike </w:t>
      </w:r>
      <w:r>
        <w:rPr>
          <w:spacing w:val="-4"/>
          <w:sz w:val="28"/>
          <w:szCs w:val="28"/>
        </w:rPr>
        <w:t xml:space="preserve">many </w:t>
      </w:r>
      <w:r>
        <w:rPr>
          <w:spacing w:val="-3"/>
          <w:sz w:val="28"/>
          <w:szCs w:val="28"/>
        </w:rPr>
        <w:t xml:space="preserve">high schools, RHS has been </w:t>
      </w:r>
      <w:r>
        <w:rPr>
          <w:sz w:val="28"/>
          <w:szCs w:val="28"/>
        </w:rPr>
        <w:t xml:space="preserve">a </w:t>
      </w:r>
      <w:r>
        <w:rPr>
          <w:spacing w:val="-3"/>
          <w:sz w:val="28"/>
          <w:szCs w:val="28"/>
        </w:rPr>
        <w:t xml:space="preserve">source </w:t>
      </w:r>
      <w:r>
        <w:rPr>
          <w:sz w:val="28"/>
          <w:szCs w:val="28"/>
        </w:rPr>
        <w:t xml:space="preserve">of </w:t>
      </w:r>
      <w:r>
        <w:rPr>
          <w:spacing w:val="-4"/>
          <w:sz w:val="28"/>
          <w:szCs w:val="28"/>
        </w:rPr>
        <w:t xml:space="preserve">community </w:t>
      </w:r>
      <w:r>
        <w:rPr>
          <w:spacing w:val="-3"/>
          <w:sz w:val="28"/>
          <w:szCs w:val="28"/>
        </w:rPr>
        <w:t xml:space="preserve">pride and </w:t>
      </w:r>
      <w:r>
        <w:rPr>
          <w:spacing w:val="-4"/>
          <w:sz w:val="28"/>
          <w:szCs w:val="28"/>
        </w:rPr>
        <w:t xml:space="preserve">inspiration </w:t>
      </w:r>
      <w:r>
        <w:rPr>
          <w:spacing w:val="-3"/>
          <w:sz w:val="28"/>
          <w:szCs w:val="28"/>
        </w:rPr>
        <w:t xml:space="preserve">since it </w:t>
      </w:r>
      <w:r>
        <w:rPr>
          <w:spacing w:val="-4"/>
          <w:sz w:val="28"/>
          <w:szCs w:val="28"/>
        </w:rPr>
        <w:t xml:space="preserve">began. </w:t>
      </w:r>
      <w:r>
        <w:rPr>
          <w:spacing w:val="-3"/>
          <w:sz w:val="28"/>
          <w:szCs w:val="28"/>
        </w:rPr>
        <w:t xml:space="preserve">The </w:t>
      </w:r>
      <w:r>
        <w:rPr>
          <w:spacing w:val="-4"/>
          <w:sz w:val="28"/>
          <w:szCs w:val="28"/>
        </w:rPr>
        <w:t xml:space="preserve">curriculum </w:t>
      </w:r>
      <w:r>
        <w:rPr>
          <w:sz w:val="28"/>
          <w:szCs w:val="28"/>
        </w:rPr>
        <w:t xml:space="preserve">and </w:t>
      </w:r>
      <w:r w:rsidR="009918D0">
        <w:rPr>
          <w:spacing w:val="-4"/>
          <w:sz w:val="28"/>
          <w:szCs w:val="28"/>
        </w:rPr>
        <w:t>extracurricular</w:t>
      </w:r>
      <w:r>
        <w:rPr>
          <w:spacing w:val="-4"/>
          <w:sz w:val="28"/>
          <w:szCs w:val="28"/>
        </w:rPr>
        <w:t xml:space="preserve"> activities </w:t>
      </w:r>
      <w:r>
        <w:rPr>
          <w:spacing w:val="-3"/>
          <w:sz w:val="28"/>
          <w:szCs w:val="28"/>
        </w:rPr>
        <w:t xml:space="preserve">have </w:t>
      </w:r>
      <w:r>
        <w:rPr>
          <w:spacing w:val="-4"/>
          <w:sz w:val="28"/>
          <w:szCs w:val="28"/>
        </w:rPr>
        <w:t xml:space="preserve">continued </w:t>
      </w:r>
      <w:r>
        <w:rPr>
          <w:sz w:val="28"/>
          <w:szCs w:val="28"/>
        </w:rPr>
        <w:t xml:space="preserve">to </w:t>
      </w:r>
      <w:r>
        <w:rPr>
          <w:spacing w:val="-4"/>
          <w:sz w:val="28"/>
          <w:szCs w:val="28"/>
        </w:rPr>
        <w:t xml:space="preserve">develop </w:t>
      </w:r>
      <w:r>
        <w:rPr>
          <w:spacing w:val="-3"/>
          <w:sz w:val="28"/>
          <w:szCs w:val="28"/>
        </w:rPr>
        <w:t xml:space="preserve">so that they </w:t>
      </w:r>
      <w:r>
        <w:rPr>
          <w:spacing w:val="-4"/>
          <w:sz w:val="28"/>
          <w:szCs w:val="28"/>
        </w:rPr>
        <w:t xml:space="preserve">meet </w:t>
      </w:r>
      <w:r>
        <w:rPr>
          <w:spacing w:val="-3"/>
          <w:sz w:val="28"/>
          <w:szCs w:val="28"/>
        </w:rPr>
        <w:t xml:space="preserve">the </w:t>
      </w:r>
      <w:r>
        <w:rPr>
          <w:spacing w:val="-4"/>
          <w:sz w:val="28"/>
          <w:szCs w:val="28"/>
        </w:rPr>
        <w:t xml:space="preserve">needs </w:t>
      </w:r>
      <w:r>
        <w:rPr>
          <w:sz w:val="28"/>
          <w:szCs w:val="28"/>
        </w:rPr>
        <w:t xml:space="preserve">of </w:t>
      </w:r>
      <w:r>
        <w:rPr>
          <w:spacing w:val="-2"/>
          <w:sz w:val="28"/>
          <w:szCs w:val="28"/>
        </w:rPr>
        <w:t xml:space="preserve">the </w:t>
      </w:r>
      <w:r>
        <w:rPr>
          <w:spacing w:val="-4"/>
          <w:sz w:val="28"/>
          <w:szCs w:val="28"/>
        </w:rPr>
        <w:t xml:space="preserve">students </w:t>
      </w:r>
      <w:r>
        <w:rPr>
          <w:spacing w:val="-3"/>
          <w:sz w:val="28"/>
          <w:szCs w:val="28"/>
        </w:rPr>
        <w:t xml:space="preserve">and </w:t>
      </w:r>
      <w:r>
        <w:rPr>
          <w:spacing w:val="-2"/>
          <w:sz w:val="28"/>
          <w:szCs w:val="28"/>
        </w:rPr>
        <w:t xml:space="preserve">the </w:t>
      </w:r>
      <w:r>
        <w:rPr>
          <w:spacing w:val="-4"/>
          <w:sz w:val="28"/>
          <w:szCs w:val="28"/>
        </w:rPr>
        <w:t>community.</w:t>
      </w:r>
    </w:p>
    <w:p w:rsidR="0064701D" w:rsidRDefault="0064701D">
      <w:pPr>
        <w:pStyle w:val="BodyText"/>
        <w:kinsoku w:val="0"/>
        <w:overflowPunct w:val="0"/>
        <w:rPr>
          <w:sz w:val="28"/>
          <w:szCs w:val="28"/>
        </w:rPr>
      </w:pPr>
    </w:p>
    <w:p w:rsidR="0064701D" w:rsidRDefault="0064701D">
      <w:pPr>
        <w:pStyle w:val="BodyText"/>
        <w:kinsoku w:val="0"/>
        <w:overflowPunct w:val="0"/>
        <w:spacing w:before="1"/>
        <w:ind w:left="172" w:right="122"/>
        <w:jc w:val="both"/>
        <w:rPr>
          <w:spacing w:val="-4"/>
          <w:sz w:val="28"/>
          <w:szCs w:val="28"/>
        </w:rPr>
      </w:pPr>
      <w:r>
        <w:rPr>
          <w:spacing w:val="-2"/>
          <w:sz w:val="28"/>
          <w:szCs w:val="28"/>
        </w:rPr>
        <w:t xml:space="preserve">Our </w:t>
      </w:r>
      <w:r>
        <w:rPr>
          <w:spacing w:val="-4"/>
          <w:sz w:val="28"/>
          <w:szCs w:val="28"/>
        </w:rPr>
        <w:t xml:space="preserve">athletic program </w:t>
      </w:r>
      <w:r>
        <w:rPr>
          <w:spacing w:val="-3"/>
          <w:sz w:val="28"/>
          <w:szCs w:val="28"/>
        </w:rPr>
        <w:t xml:space="preserve">includes both </w:t>
      </w:r>
      <w:r>
        <w:rPr>
          <w:spacing w:val="-4"/>
          <w:sz w:val="28"/>
          <w:szCs w:val="28"/>
        </w:rPr>
        <w:t xml:space="preserve">male and female competition </w:t>
      </w:r>
      <w:r>
        <w:rPr>
          <w:spacing w:val="-3"/>
          <w:sz w:val="28"/>
          <w:szCs w:val="28"/>
        </w:rPr>
        <w:t xml:space="preserve">and </w:t>
      </w:r>
      <w:r>
        <w:rPr>
          <w:spacing w:val="-2"/>
          <w:sz w:val="28"/>
          <w:szCs w:val="28"/>
        </w:rPr>
        <w:t xml:space="preserve">the </w:t>
      </w:r>
      <w:r>
        <w:rPr>
          <w:spacing w:val="-4"/>
          <w:sz w:val="28"/>
          <w:szCs w:val="28"/>
        </w:rPr>
        <w:t xml:space="preserve">Zebras </w:t>
      </w:r>
      <w:r>
        <w:rPr>
          <w:spacing w:val="-3"/>
          <w:sz w:val="28"/>
          <w:szCs w:val="28"/>
        </w:rPr>
        <w:t xml:space="preserve">look </w:t>
      </w:r>
      <w:r>
        <w:rPr>
          <w:sz w:val="28"/>
          <w:szCs w:val="28"/>
        </w:rPr>
        <w:t xml:space="preserve">to be a </w:t>
      </w:r>
      <w:r>
        <w:rPr>
          <w:spacing w:val="-4"/>
          <w:sz w:val="28"/>
          <w:szCs w:val="28"/>
        </w:rPr>
        <w:t xml:space="preserve">contender </w:t>
      </w:r>
      <w:r>
        <w:rPr>
          <w:spacing w:val="-3"/>
          <w:sz w:val="28"/>
          <w:szCs w:val="28"/>
        </w:rPr>
        <w:t xml:space="preserve">for every </w:t>
      </w:r>
      <w:r>
        <w:rPr>
          <w:spacing w:val="-4"/>
          <w:sz w:val="28"/>
          <w:szCs w:val="28"/>
        </w:rPr>
        <w:t xml:space="preserve">athletic </w:t>
      </w:r>
      <w:r>
        <w:rPr>
          <w:spacing w:val="-3"/>
          <w:sz w:val="28"/>
          <w:szCs w:val="28"/>
        </w:rPr>
        <w:t xml:space="preserve">title since we </w:t>
      </w:r>
      <w:r>
        <w:rPr>
          <w:spacing w:val="-4"/>
          <w:sz w:val="28"/>
          <w:szCs w:val="28"/>
        </w:rPr>
        <w:t xml:space="preserve">joined </w:t>
      </w:r>
      <w:r>
        <w:rPr>
          <w:spacing w:val="-3"/>
          <w:sz w:val="28"/>
          <w:szCs w:val="28"/>
        </w:rPr>
        <w:t xml:space="preserve">the </w:t>
      </w:r>
      <w:r>
        <w:rPr>
          <w:spacing w:val="-4"/>
          <w:sz w:val="28"/>
          <w:szCs w:val="28"/>
        </w:rPr>
        <w:t xml:space="preserve">Three Rivers Conference </w:t>
      </w:r>
      <w:r>
        <w:rPr>
          <w:sz w:val="28"/>
          <w:szCs w:val="28"/>
        </w:rPr>
        <w:t xml:space="preserve">in </w:t>
      </w:r>
      <w:r>
        <w:rPr>
          <w:spacing w:val="-3"/>
          <w:sz w:val="28"/>
          <w:szCs w:val="28"/>
        </w:rPr>
        <w:t xml:space="preserve">1987. </w:t>
      </w:r>
      <w:r>
        <w:rPr>
          <w:spacing w:val="-2"/>
          <w:sz w:val="28"/>
          <w:szCs w:val="28"/>
        </w:rPr>
        <w:t xml:space="preserve">The </w:t>
      </w:r>
      <w:r>
        <w:rPr>
          <w:spacing w:val="-3"/>
          <w:sz w:val="28"/>
          <w:szCs w:val="28"/>
        </w:rPr>
        <w:t xml:space="preserve">TRC </w:t>
      </w:r>
      <w:r>
        <w:rPr>
          <w:sz w:val="28"/>
          <w:szCs w:val="28"/>
        </w:rPr>
        <w:t xml:space="preserve">is </w:t>
      </w:r>
      <w:r>
        <w:rPr>
          <w:spacing w:val="-4"/>
          <w:sz w:val="28"/>
          <w:szCs w:val="28"/>
        </w:rPr>
        <w:t xml:space="preserve">made </w:t>
      </w:r>
      <w:r>
        <w:rPr>
          <w:sz w:val="28"/>
          <w:szCs w:val="28"/>
        </w:rPr>
        <w:t xml:space="preserve">up of </w:t>
      </w:r>
      <w:r w:rsidR="009902CC">
        <w:rPr>
          <w:sz w:val="28"/>
          <w:szCs w:val="28"/>
        </w:rPr>
        <w:t xml:space="preserve"> Lewis Cass, </w:t>
      </w:r>
      <w:proofErr w:type="spellStart"/>
      <w:r w:rsidR="009902CC">
        <w:rPr>
          <w:spacing w:val="-4"/>
          <w:sz w:val="28"/>
          <w:szCs w:val="28"/>
        </w:rPr>
        <w:t>Maconaquah</w:t>
      </w:r>
      <w:proofErr w:type="spellEnd"/>
      <w:r w:rsidR="009902CC">
        <w:rPr>
          <w:spacing w:val="-4"/>
          <w:sz w:val="28"/>
          <w:szCs w:val="28"/>
        </w:rPr>
        <w:t>, Manchester</w:t>
      </w:r>
      <w:r>
        <w:rPr>
          <w:spacing w:val="-4"/>
          <w:sz w:val="28"/>
          <w:szCs w:val="28"/>
        </w:rPr>
        <w:t xml:space="preserve">, Northfield, </w:t>
      </w:r>
      <w:r w:rsidR="009902CC">
        <w:rPr>
          <w:spacing w:val="-4"/>
          <w:sz w:val="28"/>
          <w:szCs w:val="28"/>
        </w:rPr>
        <w:t xml:space="preserve">Northwestern, </w:t>
      </w:r>
      <w:r>
        <w:rPr>
          <w:spacing w:val="-3"/>
          <w:sz w:val="28"/>
          <w:szCs w:val="28"/>
        </w:rPr>
        <w:t xml:space="preserve">Peru, </w:t>
      </w:r>
      <w:r>
        <w:rPr>
          <w:spacing w:val="-4"/>
          <w:sz w:val="28"/>
          <w:szCs w:val="28"/>
        </w:rPr>
        <w:t>Rochester,</w:t>
      </w:r>
      <w:r w:rsidR="009902CC">
        <w:rPr>
          <w:spacing w:val="62"/>
          <w:sz w:val="28"/>
          <w:szCs w:val="28"/>
        </w:rPr>
        <w:t xml:space="preserve"> </w:t>
      </w:r>
      <w:proofErr w:type="spellStart"/>
      <w:r>
        <w:rPr>
          <w:spacing w:val="-4"/>
          <w:sz w:val="28"/>
          <w:szCs w:val="28"/>
        </w:rPr>
        <w:t>Southwood</w:t>
      </w:r>
      <w:proofErr w:type="spellEnd"/>
      <w:r>
        <w:rPr>
          <w:spacing w:val="-4"/>
          <w:sz w:val="28"/>
          <w:szCs w:val="28"/>
        </w:rPr>
        <w:t>,</w:t>
      </w:r>
      <w:r w:rsidR="009902CC">
        <w:rPr>
          <w:spacing w:val="-4"/>
          <w:sz w:val="28"/>
          <w:szCs w:val="28"/>
        </w:rPr>
        <w:t xml:space="preserve"> </w:t>
      </w:r>
      <w:r>
        <w:rPr>
          <w:spacing w:val="-3"/>
          <w:sz w:val="28"/>
          <w:szCs w:val="28"/>
        </w:rPr>
        <w:t xml:space="preserve">Wabash, and </w:t>
      </w:r>
      <w:proofErr w:type="spellStart"/>
      <w:r>
        <w:rPr>
          <w:spacing w:val="-3"/>
          <w:sz w:val="28"/>
          <w:szCs w:val="28"/>
        </w:rPr>
        <w:t>Whitko</w:t>
      </w:r>
      <w:proofErr w:type="spellEnd"/>
      <w:r>
        <w:rPr>
          <w:spacing w:val="-3"/>
          <w:sz w:val="28"/>
          <w:szCs w:val="28"/>
        </w:rPr>
        <w:t xml:space="preserve">. This </w:t>
      </w:r>
      <w:r>
        <w:rPr>
          <w:spacing w:val="-4"/>
          <w:sz w:val="28"/>
          <w:szCs w:val="28"/>
        </w:rPr>
        <w:t>spirit</w:t>
      </w:r>
      <w:r>
        <w:rPr>
          <w:spacing w:val="62"/>
          <w:sz w:val="28"/>
          <w:szCs w:val="28"/>
        </w:rPr>
        <w:t xml:space="preserve"> </w:t>
      </w:r>
      <w:r>
        <w:rPr>
          <w:sz w:val="28"/>
          <w:szCs w:val="28"/>
        </w:rPr>
        <w:t xml:space="preserve">of </w:t>
      </w:r>
      <w:r>
        <w:rPr>
          <w:spacing w:val="-4"/>
          <w:sz w:val="28"/>
          <w:szCs w:val="28"/>
        </w:rPr>
        <w:t xml:space="preserve">competition </w:t>
      </w:r>
      <w:r>
        <w:rPr>
          <w:spacing w:val="-3"/>
          <w:sz w:val="28"/>
          <w:szCs w:val="28"/>
        </w:rPr>
        <w:t xml:space="preserve">and </w:t>
      </w:r>
      <w:r>
        <w:rPr>
          <w:spacing w:val="-4"/>
          <w:sz w:val="28"/>
          <w:szCs w:val="28"/>
        </w:rPr>
        <w:t xml:space="preserve">school </w:t>
      </w:r>
      <w:r>
        <w:rPr>
          <w:spacing w:val="-3"/>
          <w:sz w:val="28"/>
          <w:szCs w:val="28"/>
        </w:rPr>
        <w:t xml:space="preserve">pride </w:t>
      </w:r>
      <w:r>
        <w:rPr>
          <w:sz w:val="28"/>
          <w:szCs w:val="28"/>
        </w:rPr>
        <w:t xml:space="preserve">is </w:t>
      </w:r>
      <w:r>
        <w:rPr>
          <w:spacing w:val="-4"/>
          <w:sz w:val="28"/>
          <w:szCs w:val="28"/>
        </w:rPr>
        <w:t xml:space="preserve">evident </w:t>
      </w:r>
      <w:r>
        <w:rPr>
          <w:sz w:val="28"/>
          <w:szCs w:val="28"/>
        </w:rPr>
        <w:t xml:space="preserve">in </w:t>
      </w:r>
      <w:r>
        <w:rPr>
          <w:spacing w:val="-3"/>
          <w:sz w:val="28"/>
          <w:szCs w:val="28"/>
        </w:rPr>
        <w:t xml:space="preserve">every </w:t>
      </w:r>
      <w:r>
        <w:rPr>
          <w:spacing w:val="-4"/>
          <w:sz w:val="28"/>
          <w:szCs w:val="28"/>
        </w:rPr>
        <w:t xml:space="preserve">aspect </w:t>
      </w:r>
      <w:r>
        <w:rPr>
          <w:sz w:val="28"/>
          <w:szCs w:val="28"/>
        </w:rPr>
        <w:t xml:space="preserve">of </w:t>
      </w:r>
      <w:r>
        <w:rPr>
          <w:spacing w:val="-3"/>
          <w:sz w:val="28"/>
          <w:szCs w:val="28"/>
        </w:rPr>
        <w:t xml:space="preserve">RHS and </w:t>
      </w:r>
      <w:r>
        <w:rPr>
          <w:spacing w:val="-2"/>
          <w:sz w:val="28"/>
          <w:szCs w:val="28"/>
        </w:rPr>
        <w:t xml:space="preserve">the </w:t>
      </w:r>
      <w:r>
        <w:rPr>
          <w:spacing w:val="-4"/>
          <w:sz w:val="28"/>
          <w:szCs w:val="28"/>
        </w:rPr>
        <w:t>surrounding community.</w:t>
      </w:r>
    </w:p>
    <w:p w:rsidR="0064701D" w:rsidRDefault="0064701D">
      <w:pPr>
        <w:pStyle w:val="BodyText"/>
        <w:kinsoku w:val="0"/>
        <w:overflowPunct w:val="0"/>
        <w:spacing w:before="10"/>
        <w:rPr>
          <w:sz w:val="27"/>
          <w:szCs w:val="27"/>
        </w:rPr>
      </w:pPr>
    </w:p>
    <w:p w:rsidR="0064701D" w:rsidRDefault="0064701D">
      <w:pPr>
        <w:pStyle w:val="BodyText"/>
        <w:kinsoku w:val="0"/>
        <w:overflowPunct w:val="0"/>
        <w:ind w:left="172" w:right="130"/>
        <w:jc w:val="both"/>
        <w:rPr>
          <w:spacing w:val="-4"/>
          <w:sz w:val="28"/>
          <w:szCs w:val="28"/>
        </w:rPr>
      </w:pPr>
      <w:r>
        <w:rPr>
          <w:sz w:val="32"/>
          <w:szCs w:val="32"/>
        </w:rPr>
        <w:t xml:space="preserve">RHS </w:t>
      </w:r>
      <w:r>
        <w:rPr>
          <w:spacing w:val="-4"/>
          <w:sz w:val="28"/>
          <w:szCs w:val="28"/>
        </w:rPr>
        <w:t xml:space="preserve">continues </w:t>
      </w:r>
      <w:r>
        <w:rPr>
          <w:sz w:val="28"/>
          <w:szCs w:val="28"/>
        </w:rPr>
        <w:t xml:space="preserve">to be a </w:t>
      </w:r>
      <w:r>
        <w:rPr>
          <w:spacing w:val="-4"/>
          <w:sz w:val="28"/>
          <w:szCs w:val="28"/>
        </w:rPr>
        <w:t xml:space="preserve">progressive leader </w:t>
      </w:r>
      <w:r>
        <w:rPr>
          <w:sz w:val="28"/>
          <w:szCs w:val="28"/>
        </w:rPr>
        <w:t xml:space="preserve">in </w:t>
      </w:r>
      <w:r>
        <w:rPr>
          <w:spacing w:val="-3"/>
          <w:sz w:val="28"/>
          <w:szCs w:val="28"/>
        </w:rPr>
        <w:t xml:space="preserve">the </w:t>
      </w:r>
      <w:r>
        <w:rPr>
          <w:spacing w:val="-4"/>
          <w:sz w:val="28"/>
          <w:szCs w:val="28"/>
        </w:rPr>
        <w:t xml:space="preserve">development </w:t>
      </w:r>
      <w:r>
        <w:rPr>
          <w:sz w:val="28"/>
          <w:szCs w:val="28"/>
        </w:rPr>
        <w:t xml:space="preserve">of </w:t>
      </w:r>
      <w:r>
        <w:rPr>
          <w:spacing w:val="-4"/>
          <w:sz w:val="28"/>
          <w:szCs w:val="28"/>
        </w:rPr>
        <w:t xml:space="preserve">tomorrow's leaders and </w:t>
      </w:r>
      <w:r>
        <w:rPr>
          <w:spacing w:val="-3"/>
          <w:sz w:val="28"/>
          <w:szCs w:val="28"/>
        </w:rPr>
        <w:t xml:space="preserve">RHS will </w:t>
      </w:r>
      <w:r>
        <w:rPr>
          <w:spacing w:val="-4"/>
          <w:sz w:val="28"/>
          <w:szCs w:val="28"/>
        </w:rPr>
        <w:t xml:space="preserve">continue </w:t>
      </w:r>
      <w:r>
        <w:rPr>
          <w:sz w:val="28"/>
          <w:szCs w:val="28"/>
        </w:rPr>
        <w:t xml:space="preserve">to </w:t>
      </w:r>
      <w:r>
        <w:rPr>
          <w:spacing w:val="-3"/>
          <w:sz w:val="28"/>
          <w:szCs w:val="28"/>
        </w:rPr>
        <w:t xml:space="preserve">change and grow </w:t>
      </w:r>
      <w:r>
        <w:rPr>
          <w:sz w:val="28"/>
          <w:szCs w:val="28"/>
        </w:rPr>
        <w:t xml:space="preserve">in </w:t>
      </w:r>
      <w:r>
        <w:rPr>
          <w:spacing w:val="-4"/>
          <w:sz w:val="28"/>
          <w:szCs w:val="28"/>
        </w:rPr>
        <w:t xml:space="preserve">response </w:t>
      </w:r>
      <w:r>
        <w:rPr>
          <w:sz w:val="28"/>
          <w:szCs w:val="28"/>
        </w:rPr>
        <w:t xml:space="preserve">to </w:t>
      </w:r>
      <w:r>
        <w:rPr>
          <w:spacing w:val="-4"/>
          <w:sz w:val="28"/>
          <w:szCs w:val="28"/>
        </w:rPr>
        <w:t xml:space="preserve">each </w:t>
      </w:r>
      <w:r>
        <w:rPr>
          <w:sz w:val="28"/>
          <w:szCs w:val="28"/>
        </w:rPr>
        <w:t xml:space="preserve">new </w:t>
      </w:r>
      <w:r>
        <w:rPr>
          <w:spacing w:val="-4"/>
          <w:sz w:val="28"/>
          <w:szCs w:val="28"/>
        </w:rPr>
        <w:t xml:space="preserve">community challenge, </w:t>
      </w:r>
      <w:r>
        <w:rPr>
          <w:spacing w:val="-3"/>
          <w:sz w:val="28"/>
          <w:szCs w:val="28"/>
        </w:rPr>
        <w:t xml:space="preserve">but </w:t>
      </w:r>
      <w:r>
        <w:rPr>
          <w:sz w:val="28"/>
          <w:szCs w:val="28"/>
        </w:rPr>
        <w:t xml:space="preserve">it </w:t>
      </w:r>
      <w:r>
        <w:rPr>
          <w:spacing w:val="-3"/>
          <w:sz w:val="28"/>
          <w:szCs w:val="28"/>
        </w:rPr>
        <w:t xml:space="preserve">will never lose sight </w:t>
      </w:r>
      <w:r>
        <w:rPr>
          <w:sz w:val="28"/>
          <w:szCs w:val="28"/>
        </w:rPr>
        <w:t xml:space="preserve">of </w:t>
      </w:r>
      <w:r>
        <w:rPr>
          <w:spacing w:val="-3"/>
          <w:sz w:val="28"/>
          <w:szCs w:val="28"/>
        </w:rPr>
        <w:t xml:space="preserve">its </w:t>
      </w:r>
      <w:r>
        <w:rPr>
          <w:spacing w:val="-4"/>
          <w:sz w:val="28"/>
          <w:szCs w:val="28"/>
        </w:rPr>
        <w:t xml:space="preserve">rich heritage </w:t>
      </w:r>
      <w:r>
        <w:rPr>
          <w:spacing w:val="-3"/>
          <w:sz w:val="28"/>
          <w:szCs w:val="28"/>
        </w:rPr>
        <w:t xml:space="preserve">and proud </w:t>
      </w:r>
      <w:r>
        <w:rPr>
          <w:spacing w:val="-4"/>
          <w:sz w:val="28"/>
          <w:szCs w:val="28"/>
        </w:rPr>
        <w:t>traditions!</w:t>
      </w:r>
    </w:p>
    <w:p w:rsidR="0064701D" w:rsidRDefault="0064701D">
      <w:pPr>
        <w:pStyle w:val="BodyText"/>
        <w:kinsoku w:val="0"/>
        <w:overflowPunct w:val="0"/>
        <w:spacing w:before="2"/>
        <w:rPr>
          <w:sz w:val="28"/>
          <w:szCs w:val="28"/>
        </w:rPr>
      </w:pPr>
    </w:p>
    <w:p w:rsidR="0064701D" w:rsidRDefault="0064701D">
      <w:pPr>
        <w:pStyle w:val="BodyText"/>
        <w:kinsoku w:val="0"/>
        <w:overflowPunct w:val="0"/>
        <w:ind w:left="172"/>
        <w:jc w:val="both"/>
        <w:rPr>
          <w:sz w:val="28"/>
          <w:szCs w:val="28"/>
        </w:rPr>
      </w:pPr>
      <w:r>
        <w:rPr>
          <w:sz w:val="28"/>
          <w:szCs w:val="28"/>
        </w:rPr>
        <w:t>Nickname: ZEBRAS</w:t>
      </w:r>
    </w:p>
    <w:p w:rsidR="0064701D" w:rsidRDefault="0064701D">
      <w:pPr>
        <w:pStyle w:val="BodyText"/>
        <w:kinsoku w:val="0"/>
        <w:overflowPunct w:val="0"/>
        <w:ind w:left="172"/>
        <w:jc w:val="both"/>
        <w:rPr>
          <w:sz w:val="28"/>
          <w:szCs w:val="28"/>
        </w:rPr>
        <w:sectPr w:rsidR="0064701D">
          <w:pgSz w:w="12240" w:h="15840"/>
          <w:pgMar w:top="640" w:right="1020" w:bottom="980" w:left="980" w:header="0" w:footer="705" w:gutter="0"/>
          <w:cols w:space="720"/>
          <w:noEndnote/>
        </w:sectPr>
      </w:pPr>
    </w:p>
    <w:p w:rsidR="0064701D" w:rsidRDefault="0064701D">
      <w:pPr>
        <w:pStyle w:val="BodyText"/>
        <w:kinsoku w:val="0"/>
        <w:overflowPunct w:val="0"/>
        <w:spacing w:before="181"/>
        <w:ind w:left="200" w:right="157"/>
        <w:jc w:val="center"/>
        <w:rPr>
          <w:b/>
          <w:bCs/>
          <w:sz w:val="32"/>
          <w:szCs w:val="32"/>
        </w:rPr>
      </w:pPr>
      <w:r>
        <w:rPr>
          <w:b/>
          <w:bCs/>
          <w:sz w:val="32"/>
          <w:szCs w:val="32"/>
        </w:rPr>
        <w:lastRenderedPageBreak/>
        <w:t>SCHOOL SONG</w:t>
      </w:r>
    </w:p>
    <w:p w:rsidR="0064701D" w:rsidRDefault="0064701D">
      <w:pPr>
        <w:pStyle w:val="BodyText"/>
        <w:kinsoku w:val="0"/>
        <w:overflowPunct w:val="0"/>
        <w:rPr>
          <w:b/>
          <w:bCs/>
          <w:sz w:val="34"/>
          <w:szCs w:val="34"/>
        </w:rPr>
      </w:pPr>
    </w:p>
    <w:p w:rsidR="0064701D" w:rsidRDefault="0064701D">
      <w:pPr>
        <w:pStyle w:val="Heading3"/>
        <w:kinsoku w:val="0"/>
        <w:overflowPunct w:val="0"/>
        <w:spacing w:before="205" w:line="360" w:lineRule="auto"/>
        <w:ind w:left="3403" w:right="3084" w:firstLine="367"/>
      </w:pPr>
      <w:r>
        <w:t>We're loyal to you RHS. We're old gold and black RHS.</w:t>
      </w:r>
    </w:p>
    <w:p w:rsidR="0064701D" w:rsidRDefault="0064701D">
      <w:pPr>
        <w:pStyle w:val="BodyText"/>
        <w:kinsoku w:val="0"/>
        <w:overflowPunct w:val="0"/>
        <w:spacing w:line="362" w:lineRule="auto"/>
        <w:ind w:left="3612" w:right="3551" w:firstLine="211"/>
        <w:rPr>
          <w:sz w:val="28"/>
          <w:szCs w:val="28"/>
        </w:rPr>
      </w:pPr>
      <w:r>
        <w:rPr>
          <w:sz w:val="28"/>
          <w:szCs w:val="28"/>
        </w:rPr>
        <w:t>We'll back you to stand Against the best in the land</w:t>
      </w:r>
    </w:p>
    <w:p w:rsidR="0064701D" w:rsidRDefault="0064701D">
      <w:pPr>
        <w:pStyle w:val="BodyText"/>
        <w:kinsoku w:val="0"/>
        <w:overflowPunct w:val="0"/>
        <w:spacing w:line="317" w:lineRule="exact"/>
        <w:ind w:left="200" w:right="161"/>
        <w:jc w:val="center"/>
        <w:rPr>
          <w:sz w:val="28"/>
          <w:szCs w:val="28"/>
        </w:rPr>
      </w:pPr>
      <w:r>
        <w:rPr>
          <w:sz w:val="28"/>
          <w:szCs w:val="28"/>
        </w:rPr>
        <w:t>For we know you have sand RHS. RAH! RAH!</w:t>
      </w:r>
    </w:p>
    <w:p w:rsidR="0064701D" w:rsidRDefault="0064701D">
      <w:pPr>
        <w:pStyle w:val="BodyText"/>
        <w:kinsoku w:val="0"/>
        <w:overflowPunct w:val="0"/>
        <w:rPr>
          <w:sz w:val="30"/>
          <w:szCs w:val="30"/>
        </w:rPr>
      </w:pPr>
    </w:p>
    <w:p w:rsidR="0064701D" w:rsidRDefault="0064701D">
      <w:pPr>
        <w:pStyle w:val="BodyText"/>
        <w:kinsoku w:val="0"/>
        <w:overflowPunct w:val="0"/>
        <w:spacing w:before="10"/>
        <w:rPr>
          <w:sz w:val="25"/>
          <w:szCs w:val="25"/>
        </w:rPr>
      </w:pPr>
    </w:p>
    <w:p w:rsidR="0064701D" w:rsidRDefault="0064701D">
      <w:pPr>
        <w:pStyle w:val="BodyText"/>
        <w:kinsoku w:val="0"/>
        <w:overflowPunct w:val="0"/>
        <w:spacing w:line="362" w:lineRule="auto"/>
        <w:ind w:left="3502" w:right="3457"/>
        <w:jc w:val="center"/>
        <w:rPr>
          <w:sz w:val="28"/>
          <w:szCs w:val="28"/>
        </w:rPr>
      </w:pPr>
      <w:r>
        <w:rPr>
          <w:sz w:val="28"/>
          <w:szCs w:val="28"/>
        </w:rPr>
        <w:t>So break that blockade RHS. Go smashing ahead RHS.</w:t>
      </w:r>
    </w:p>
    <w:p w:rsidR="0064701D" w:rsidRDefault="0064701D">
      <w:pPr>
        <w:pStyle w:val="BodyText"/>
        <w:kinsoku w:val="0"/>
        <w:overflowPunct w:val="0"/>
        <w:spacing w:line="317" w:lineRule="exact"/>
        <w:ind w:left="200" w:right="159"/>
        <w:jc w:val="center"/>
        <w:rPr>
          <w:sz w:val="28"/>
          <w:szCs w:val="28"/>
        </w:rPr>
      </w:pPr>
      <w:r>
        <w:rPr>
          <w:sz w:val="28"/>
          <w:szCs w:val="28"/>
        </w:rPr>
        <w:t>Our team is our fame protector</w:t>
      </w:r>
    </w:p>
    <w:p w:rsidR="0064701D" w:rsidRDefault="0064701D">
      <w:pPr>
        <w:pStyle w:val="BodyText"/>
        <w:kinsoku w:val="0"/>
        <w:overflowPunct w:val="0"/>
        <w:spacing w:before="160"/>
        <w:ind w:left="200" w:right="159"/>
        <w:jc w:val="center"/>
        <w:rPr>
          <w:sz w:val="28"/>
          <w:szCs w:val="28"/>
        </w:rPr>
      </w:pPr>
      <w:r>
        <w:rPr>
          <w:sz w:val="28"/>
          <w:szCs w:val="28"/>
        </w:rPr>
        <w:t>On boys for we expect a field goal from you RHS. RAH! RAH!</w:t>
      </w:r>
    </w:p>
    <w:p w:rsidR="0064701D" w:rsidRDefault="0064701D">
      <w:pPr>
        <w:pStyle w:val="BodyText"/>
        <w:kinsoku w:val="0"/>
        <w:overflowPunct w:val="0"/>
        <w:rPr>
          <w:sz w:val="30"/>
          <w:szCs w:val="30"/>
        </w:rPr>
      </w:pPr>
    </w:p>
    <w:p w:rsidR="0064701D" w:rsidRDefault="0064701D">
      <w:pPr>
        <w:pStyle w:val="BodyText"/>
        <w:kinsoku w:val="0"/>
        <w:overflowPunct w:val="0"/>
        <w:spacing w:before="11"/>
        <w:rPr>
          <w:sz w:val="25"/>
          <w:szCs w:val="25"/>
        </w:rPr>
      </w:pPr>
    </w:p>
    <w:p w:rsidR="0064701D" w:rsidRDefault="0064701D">
      <w:pPr>
        <w:pStyle w:val="BodyText"/>
        <w:kinsoku w:val="0"/>
        <w:overflowPunct w:val="0"/>
        <w:spacing w:line="362" w:lineRule="auto"/>
        <w:ind w:left="2298" w:right="2252"/>
        <w:jc w:val="center"/>
        <w:rPr>
          <w:sz w:val="28"/>
          <w:szCs w:val="28"/>
        </w:rPr>
      </w:pPr>
      <w:r>
        <w:rPr>
          <w:sz w:val="28"/>
          <w:szCs w:val="28"/>
        </w:rPr>
        <w:t xml:space="preserve">Chee Cha </w:t>
      </w:r>
      <w:proofErr w:type="spellStart"/>
      <w:r>
        <w:rPr>
          <w:sz w:val="28"/>
          <w:szCs w:val="28"/>
        </w:rPr>
        <w:t>Cha</w:t>
      </w:r>
      <w:proofErr w:type="spellEnd"/>
      <w:r>
        <w:rPr>
          <w:sz w:val="28"/>
          <w:szCs w:val="28"/>
        </w:rPr>
        <w:t xml:space="preserve"> Ha </w:t>
      </w:r>
      <w:proofErr w:type="spellStart"/>
      <w:r>
        <w:rPr>
          <w:sz w:val="28"/>
          <w:szCs w:val="28"/>
        </w:rPr>
        <w:t>Ha</w:t>
      </w:r>
      <w:proofErr w:type="spellEnd"/>
      <w:r>
        <w:rPr>
          <w:sz w:val="28"/>
          <w:szCs w:val="28"/>
        </w:rPr>
        <w:t xml:space="preserve"> (Clap, Clap, Clap, Clap) Chee Cha </w:t>
      </w:r>
      <w:proofErr w:type="spellStart"/>
      <w:r>
        <w:rPr>
          <w:sz w:val="28"/>
          <w:szCs w:val="28"/>
        </w:rPr>
        <w:t>Cha</w:t>
      </w:r>
      <w:proofErr w:type="spellEnd"/>
      <w:r>
        <w:rPr>
          <w:sz w:val="28"/>
          <w:szCs w:val="28"/>
        </w:rPr>
        <w:t xml:space="preserve"> Ha </w:t>
      </w:r>
      <w:proofErr w:type="spellStart"/>
      <w:r>
        <w:rPr>
          <w:sz w:val="28"/>
          <w:szCs w:val="28"/>
        </w:rPr>
        <w:t>Ha</w:t>
      </w:r>
      <w:proofErr w:type="spellEnd"/>
      <w:r>
        <w:rPr>
          <w:sz w:val="28"/>
          <w:szCs w:val="28"/>
        </w:rPr>
        <w:t xml:space="preserve"> (Clap, Clap, Clap, Clap)</w:t>
      </w:r>
    </w:p>
    <w:p w:rsidR="0064701D" w:rsidRDefault="0064701D">
      <w:pPr>
        <w:pStyle w:val="BodyText"/>
        <w:kinsoku w:val="0"/>
        <w:overflowPunct w:val="0"/>
        <w:spacing w:before="6"/>
        <w:rPr>
          <w:sz w:val="41"/>
          <w:szCs w:val="41"/>
        </w:rPr>
      </w:pPr>
    </w:p>
    <w:p w:rsidR="0064701D" w:rsidRDefault="0064701D">
      <w:pPr>
        <w:pStyle w:val="BodyText"/>
        <w:kinsoku w:val="0"/>
        <w:overflowPunct w:val="0"/>
        <w:ind w:left="200" w:right="158"/>
        <w:jc w:val="center"/>
        <w:rPr>
          <w:sz w:val="28"/>
          <w:szCs w:val="28"/>
        </w:rPr>
      </w:pPr>
      <w:r>
        <w:rPr>
          <w:spacing w:val="-3"/>
          <w:sz w:val="28"/>
          <w:szCs w:val="28"/>
        </w:rPr>
        <w:t xml:space="preserve">RHS.  RHS.  RHS.  </w:t>
      </w:r>
      <w:r>
        <w:rPr>
          <w:sz w:val="28"/>
          <w:szCs w:val="28"/>
        </w:rPr>
        <w:t xml:space="preserve">Rah!  Rah!  Rah! </w:t>
      </w:r>
      <w:r>
        <w:rPr>
          <w:spacing w:val="17"/>
          <w:sz w:val="28"/>
          <w:szCs w:val="28"/>
        </w:rPr>
        <w:t xml:space="preserve"> </w:t>
      </w:r>
      <w:r>
        <w:rPr>
          <w:sz w:val="28"/>
          <w:szCs w:val="28"/>
        </w:rPr>
        <w:t>Rah!</w:t>
      </w:r>
    </w:p>
    <w:p w:rsidR="0064701D" w:rsidRDefault="0064701D">
      <w:pPr>
        <w:pStyle w:val="BodyText"/>
        <w:kinsoku w:val="0"/>
        <w:overflowPunct w:val="0"/>
        <w:rPr>
          <w:sz w:val="30"/>
          <w:szCs w:val="30"/>
        </w:rPr>
      </w:pPr>
    </w:p>
    <w:p w:rsidR="0064701D" w:rsidRDefault="0064701D">
      <w:pPr>
        <w:pStyle w:val="BodyText"/>
        <w:kinsoku w:val="0"/>
        <w:overflowPunct w:val="0"/>
        <w:spacing w:before="1"/>
        <w:rPr>
          <w:sz w:val="26"/>
          <w:szCs w:val="26"/>
        </w:rPr>
      </w:pPr>
    </w:p>
    <w:p w:rsidR="0064701D" w:rsidRDefault="0064701D">
      <w:pPr>
        <w:pStyle w:val="BodyText"/>
        <w:kinsoku w:val="0"/>
        <w:overflowPunct w:val="0"/>
        <w:spacing w:line="360" w:lineRule="auto"/>
        <w:ind w:left="2200" w:right="2163" w:hanging="1"/>
        <w:jc w:val="center"/>
        <w:rPr>
          <w:sz w:val="28"/>
          <w:szCs w:val="28"/>
        </w:rPr>
      </w:pPr>
      <w:r>
        <w:rPr>
          <w:sz w:val="28"/>
          <w:szCs w:val="28"/>
        </w:rPr>
        <w:t>Fling out that dear old flag of old gold and black Lead on your sons and daughters fighting them</w:t>
      </w:r>
      <w:r>
        <w:rPr>
          <w:spacing w:val="-25"/>
          <w:sz w:val="28"/>
          <w:szCs w:val="28"/>
        </w:rPr>
        <w:t xml:space="preserve"> </w:t>
      </w:r>
      <w:r>
        <w:rPr>
          <w:sz w:val="28"/>
          <w:szCs w:val="28"/>
        </w:rPr>
        <w:t>back Like men of old on giants placing</w:t>
      </w:r>
      <w:r>
        <w:rPr>
          <w:spacing w:val="-9"/>
          <w:sz w:val="28"/>
          <w:szCs w:val="28"/>
        </w:rPr>
        <w:t xml:space="preserve"> </w:t>
      </w:r>
      <w:r>
        <w:rPr>
          <w:sz w:val="28"/>
          <w:szCs w:val="28"/>
        </w:rPr>
        <w:t>reliance,</w:t>
      </w:r>
    </w:p>
    <w:p w:rsidR="0064701D" w:rsidRDefault="0064701D">
      <w:pPr>
        <w:pStyle w:val="BodyText"/>
        <w:kinsoku w:val="0"/>
        <w:overflowPunct w:val="0"/>
        <w:spacing w:line="321" w:lineRule="exact"/>
        <w:ind w:left="200" w:right="165"/>
        <w:jc w:val="center"/>
        <w:rPr>
          <w:sz w:val="28"/>
          <w:szCs w:val="28"/>
        </w:rPr>
      </w:pPr>
      <w:r>
        <w:rPr>
          <w:sz w:val="28"/>
          <w:szCs w:val="28"/>
        </w:rPr>
        <w:t>shouting defiance, OSKIE WAWA!</w:t>
      </w:r>
    </w:p>
    <w:p w:rsidR="0064701D" w:rsidRDefault="0064701D">
      <w:pPr>
        <w:pStyle w:val="BodyText"/>
        <w:kinsoku w:val="0"/>
        <w:overflowPunct w:val="0"/>
        <w:rPr>
          <w:sz w:val="30"/>
          <w:szCs w:val="30"/>
        </w:rPr>
      </w:pPr>
    </w:p>
    <w:p w:rsidR="0064701D" w:rsidRDefault="0064701D">
      <w:pPr>
        <w:pStyle w:val="BodyText"/>
        <w:kinsoku w:val="0"/>
        <w:overflowPunct w:val="0"/>
        <w:spacing w:before="1"/>
        <w:rPr>
          <w:sz w:val="26"/>
          <w:szCs w:val="26"/>
        </w:rPr>
      </w:pPr>
    </w:p>
    <w:p w:rsidR="0064701D" w:rsidRDefault="0064701D">
      <w:pPr>
        <w:pStyle w:val="BodyText"/>
        <w:kinsoku w:val="0"/>
        <w:overflowPunct w:val="0"/>
        <w:spacing w:before="1" w:line="360" w:lineRule="auto"/>
        <w:ind w:left="2550" w:right="2311" w:hanging="204"/>
        <w:rPr>
          <w:sz w:val="28"/>
          <w:szCs w:val="28"/>
        </w:rPr>
      </w:pPr>
      <w:r>
        <w:rPr>
          <w:sz w:val="28"/>
          <w:szCs w:val="28"/>
        </w:rPr>
        <w:t>Amid the broad green plains that nourish our</w:t>
      </w:r>
      <w:r>
        <w:rPr>
          <w:spacing w:val="-21"/>
          <w:sz w:val="28"/>
          <w:szCs w:val="28"/>
        </w:rPr>
        <w:t xml:space="preserve"> </w:t>
      </w:r>
      <w:r>
        <w:rPr>
          <w:sz w:val="28"/>
          <w:szCs w:val="28"/>
        </w:rPr>
        <w:t>land For honest labors and for learning we stand And unto thee we pledge our hearts and</w:t>
      </w:r>
      <w:r>
        <w:rPr>
          <w:spacing w:val="-19"/>
          <w:sz w:val="28"/>
          <w:szCs w:val="28"/>
        </w:rPr>
        <w:t xml:space="preserve"> </w:t>
      </w:r>
      <w:r>
        <w:rPr>
          <w:sz w:val="28"/>
          <w:szCs w:val="28"/>
        </w:rPr>
        <w:t>hands</w:t>
      </w:r>
    </w:p>
    <w:p w:rsidR="0064701D" w:rsidRDefault="0064701D">
      <w:pPr>
        <w:pStyle w:val="BodyText"/>
        <w:kinsoku w:val="0"/>
        <w:overflowPunct w:val="0"/>
        <w:ind w:left="200" w:right="160"/>
        <w:jc w:val="center"/>
        <w:rPr>
          <w:sz w:val="28"/>
          <w:szCs w:val="28"/>
        </w:rPr>
      </w:pPr>
      <w:r>
        <w:rPr>
          <w:sz w:val="28"/>
          <w:szCs w:val="28"/>
        </w:rPr>
        <w:t>Dear Alma Mater RHS.</w:t>
      </w:r>
    </w:p>
    <w:p w:rsidR="0064701D" w:rsidRDefault="0064701D">
      <w:pPr>
        <w:pStyle w:val="BodyText"/>
        <w:kinsoku w:val="0"/>
        <w:overflowPunct w:val="0"/>
        <w:ind w:left="200" w:right="160"/>
        <w:jc w:val="center"/>
        <w:rPr>
          <w:sz w:val="28"/>
          <w:szCs w:val="28"/>
        </w:rPr>
        <w:sectPr w:rsidR="0064701D">
          <w:pgSz w:w="12240" w:h="15840"/>
          <w:pgMar w:top="1500" w:right="1020" w:bottom="980" w:left="980" w:header="0" w:footer="705" w:gutter="0"/>
          <w:cols w:space="720"/>
          <w:noEndnote/>
        </w:sectPr>
      </w:pPr>
    </w:p>
    <w:p w:rsidR="0064701D" w:rsidRDefault="0064701D">
      <w:pPr>
        <w:pStyle w:val="BodyText"/>
        <w:kinsoku w:val="0"/>
        <w:overflowPunct w:val="0"/>
        <w:spacing w:before="4"/>
        <w:rPr>
          <w:sz w:val="26"/>
          <w:szCs w:val="26"/>
        </w:rPr>
      </w:pPr>
    </w:p>
    <w:p w:rsidR="0064701D" w:rsidRDefault="0064701D">
      <w:pPr>
        <w:pStyle w:val="BodyText"/>
        <w:kinsoku w:val="0"/>
        <w:overflowPunct w:val="0"/>
        <w:spacing w:before="89"/>
        <w:ind w:left="200" w:right="159"/>
        <w:jc w:val="center"/>
        <w:rPr>
          <w:b/>
          <w:bCs/>
          <w:sz w:val="28"/>
          <w:szCs w:val="28"/>
        </w:rPr>
      </w:pPr>
      <w:r>
        <w:rPr>
          <w:b/>
          <w:bCs/>
          <w:sz w:val="28"/>
          <w:szCs w:val="28"/>
        </w:rPr>
        <w:t>Rochester Community Schools</w:t>
      </w:r>
    </w:p>
    <w:p w:rsidR="0064701D" w:rsidRDefault="0064701D">
      <w:pPr>
        <w:pStyle w:val="BodyText"/>
        <w:kinsoku w:val="0"/>
        <w:overflowPunct w:val="0"/>
        <w:rPr>
          <w:b/>
          <w:bCs/>
          <w:sz w:val="30"/>
          <w:szCs w:val="30"/>
        </w:rPr>
      </w:pPr>
    </w:p>
    <w:p w:rsidR="0064701D" w:rsidRDefault="0064701D">
      <w:pPr>
        <w:pStyle w:val="BodyText"/>
        <w:kinsoku w:val="0"/>
        <w:overflowPunct w:val="0"/>
        <w:spacing w:before="206"/>
        <w:ind w:left="200" w:right="158"/>
        <w:jc w:val="center"/>
        <w:rPr>
          <w:b/>
          <w:bCs/>
          <w:sz w:val="28"/>
          <w:szCs w:val="28"/>
        </w:rPr>
      </w:pPr>
      <w:r>
        <w:rPr>
          <w:b/>
          <w:bCs/>
          <w:sz w:val="28"/>
          <w:szCs w:val="28"/>
        </w:rPr>
        <w:t>VISION</w:t>
      </w:r>
    </w:p>
    <w:p w:rsidR="0064701D" w:rsidRDefault="0064701D">
      <w:pPr>
        <w:pStyle w:val="Heading6"/>
        <w:kinsoku w:val="0"/>
        <w:overflowPunct w:val="0"/>
        <w:spacing w:before="184" w:line="240" w:lineRule="auto"/>
        <w:ind w:right="318"/>
      </w:pPr>
      <w:r>
        <w:t xml:space="preserve">In a student-centered, </w:t>
      </w:r>
      <w:r>
        <w:rPr>
          <w:u w:val="thick"/>
        </w:rPr>
        <w:t>academically challenging</w:t>
      </w:r>
      <w:r>
        <w:t xml:space="preserve"> environment that </w:t>
      </w:r>
      <w:r>
        <w:rPr>
          <w:u w:val="thick"/>
        </w:rPr>
        <w:t>cultivates character, celebrates</w:t>
      </w:r>
      <w:r>
        <w:t xml:space="preserve"> </w:t>
      </w:r>
      <w:r>
        <w:rPr>
          <w:u w:val="thick"/>
        </w:rPr>
        <w:t>learning</w:t>
      </w:r>
      <w:r>
        <w:t xml:space="preserve"> and </w:t>
      </w:r>
      <w:r>
        <w:rPr>
          <w:u w:val="thick"/>
        </w:rPr>
        <w:t>fosters collaboration</w:t>
      </w:r>
      <w:r>
        <w:t>, the staff, families and greater community of the Rochester Community Schools Corporation, as partners, will develop creative, lifelong learners. Cultivating the development of the skills and enthusiasm to be contributing members of society to shape a changing world will be the hallmark of student development.</w:t>
      </w:r>
    </w:p>
    <w:p w:rsidR="0064701D" w:rsidRDefault="0064701D">
      <w:pPr>
        <w:pStyle w:val="BodyText"/>
        <w:kinsoku w:val="0"/>
        <w:overflowPunct w:val="0"/>
        <w:spacing w:before="1"/>
        <w:rPr>
          <w:b/>
          <w:bCs/>
          <w:i/>
          <w:iCs/>
          <w:sz w:val="28"/>
          <w:szCs w:val="28"/>
        </w:rPr>
      </w:pPr>
    </w:p>
    <w:p w:rsidR="0064701D" w:rsidRDefault="0064701D">
      <w:pPr>
        <w:pStyle w:val="BodyText"/>
        <w:kinsoku w:val="0"/>
        <w:overflowPunct w:val="0"/>
        <w:ind w:left="200" w:right="158"/>
        <w:jc w:val="center"/>
        <w:rPr>
          <w:b/>
          <w:bCs/>
          <w:sz w:val="28"/>
          <w:szCs w:val="28"/>
        </w:rPr>
      </w:pPr>
      <w:r>
        <w:rPr>
          <w:b/>
          <w:bCs/>
          <w:sz w:val="28"/>
          <w:szCs w:val="28"/>
        </w:rPr>
        <w:t>MISSION</w:t>
      </w:r>
    </w:p>
    <w:p w:rsidR="0064701D" w:rsidRDefault="0064701D">
      <w:pPr>
        <w:pStyle w:val="BodyText"/>
        <w:kinsoku w:val="0"/>
        <w:overflowPunct w:val="0"/>
        <w:spacing w:before="181"/>
        <w:ind w:left="172"/>
        <w:rPr>
          <w:b/>
          <w:bCs/>
          <w:i/>
          <w:iCs/>
        </w:rPr>
      </w:pPr>
      <w:r>
        <w:rPr>
          <w:b/>
          <w:bCs/>
          <w:i/>
          <w:iCs/>
        </w:rPr>
        <w:t>Rochester Community Schools…inspiring individuals to learn, grow, and give.</w:t>
      </w:r>
    </w:p>
    <w:p w:rsidR="0064701D" w:rsidRDefault="0064701D">
      <w:pPr>
        <w:pStyle w:val="BodyText"/>
        <w:kinsoku w:val="0"/>
        <w:overflowPunct w:val="0"/>
        <w:spacing w:before="3"/>
        <w:rPr>
          <w:b/>
          <w:bCs/>
          <w:i/>
          <w:iCs/>
          <w:sz w:val="28"/>
          <w:szCs w:val="28"/>
        </w:rPr>
      </w:pPr>
    </w:p>
    <w:p w:rsidR="0064701D" w:rsidRDefault="0064701D">
      <w:pPr>
        <w:pStyle w:val="BodyText"/>
        <w:kinsoku w:val="0"/>
        <w:overflowPunct w:val="0"/>
        <w:ind w:left="200" w:right="159"/>
        <w:jc w:val="center"/>
        <w:rPr>
          <w:b/>
          <w:bCs/>
          <w:sz w:val="28"/>
          <w:szCs w:val="28"/>
        </w:rPr>
      </w:pPr>
      <w:r>
        <w:rPr>
          <w:b/>
          <w:bCs/>
          <w:sz w:val="28"/>
          <w:szCs w:val="28"/>
        </w:rPr>
        <w:t>BELIEFS</w:t>
      </w:r>
    </w:p>
    <w:p w:rsidR="0064701D" w:rsidRDefault="0064701D">
      <w:pPr>
        <w:pStyle w:val="BodyText"/>
        <w:kinsoku w:val="0"/>
        <w:overflowPunct w:val="0"/>
        <w:spacing w:before="181"/>
        <w:ind w:left="172"/>
        <w:rPr>
          <w:b/>
          <w:bCs/>
          <w:i/>
          <w:iCs/>
        </w:rPr>
      </w:pPr>
      <w:r>
        <w:rPr>
          <w:b/>
          <w:bCs/>
          <w:i/>
          <w:iCs/>
        </w:rPr>
        <w:t>Rochester Community Schools Corporation is committed to the following beliefs:</w:t>
      </w:r>
    </w:p>
    <w:p w:rsidR="0064701D" w:rsidRDefault="0064701D">
      <w:pPr>
        <w:pStyle w:val="ListParagraph"/>
        <w:numPr>
          <w:ilvl w:val="0"/>
          <w:numId w:val="51"/>
        </w:numPr>
        <w:tabs>
          <w:tab w:val="left" w:pos="893"/>
        </w:tabs>
        <w:kinsoku w:val="0"/>
        <w:overflowPunct w:val="0"/>
        <w:spacing w:before="185"/>
        <w:ind w:hanging="361"/>
        <w:rPr>
          <w:b/>
          <w:bCs/>
          <w:i/>
          <w:iCs/>
        </w:rPr>
      </w:pPr>
      <w:r>
        <w:rPr>
          <w:b/>
          <w:bCs/>
          <w:i/>
          <w:iCs/>
        </w:rPr>
        <w:t>Given time, support, and opportunity, all students can</w:t>
      </w:r>
      <w:r>
        <w:rPr>
          <w:b/>
          <w:bCs/>
          <w:i/>
          <w:iCs/>
          <w:spacing w:val="-7"/>
        </w:rPr>
        <w:t xml:space="preserve"> </w:t>
      </w:r>
      <w:r>
        <w:rPr>
          <w:b/>
          <w:bCs/>
          <w:i/>
          <w:iCs/>
        </w:rPr>
        <w:t>learn</w:t>
      </w:r>
    </w:p>
    <w:p w:rsidR="0064701D" w:rsidRDefault="0064701D">
      <w:pPr>
        <w:pStyle w:val="ListParagraph"/>
        <w:numPr>
          <w:ilvl w:val="0"/>
          <w:numId w:val="51"/>
        </w:numPr>
        <w:tabs>
          <w:tab w:val="left" w:pos="893"/>
        </w:tabs>
        <w:kinsoku w:val="0"/>
        <w:overflowPunct w:val="0"/>
        <w:ind w:hanging="361"/>
        <w:rPr>
          <w:b/>
          <w:bCs/>
          <w:i/>
          <w:iCs/>
        </w:rPr>
      </w:pPr>
      <w:r>
        <w:rPr>
          <w:b/>
          <w:bCs/>
          <w:i/>
          <w:iCs/>
        </w:rPr>
        <w:t>Maintaining an emotionally and physically safe learning</w:t>
      </w:r>
      <w:r>
        <w:rPr>
          <w:b/>
          <w:bCs/>
          <w:i/>
          <w:iCs/>
          <w:spacing w:val="-4"/>
        </w:rPr>
        <w:t xml:space="preserve"> </w:t>
      </w:r>
      <w:r>
        <w:rPr>
          <w:b/>
          <w:bCs/>
          <w:i/>
          <w:iCs/>
        </w:rPr>
        <w:t>environment</w:t>
      </w:r>
    </w:p>
    <w:p w:rsidR="0064701D" w:rsidRDefault="0064701D">
      <w:pPr>
        <w:pStyle w:val="ListParagraph"/>
        <w:numPr>
          <w:ilvl w:val="0"/>
          <w:numId w:val="51"/>
        </w:numPr>
        <w:tabs>
          <w:tab w:val="left" w:pos="893"/>
        </w:tabs>
        <w:kinsoku w:val="0"/>
        <w:overflowPunct w:val="0"/>
        <w:ind w:hanging="361"/>
        <w:rPr>
          <w:b/>
          <w:bCs/>
          <w:i/>
          <w:iCs/>
        </w:rPr>
      </w:pPr>
      <w:r>
        <w:rPr>
          <w:b/>
          <w:bCs/>
          <w:i/>
          <w:iCs/>
        </w:rPr>
        <w:t>Setting high expectations for students and staff</w:t>
      </w:r>
    </w:p>
    <w:p w:rsidR="0064701D" w:rsidRDefault="0064701D">
      <w:pPr>
        <w:pStyle w:val="ListParagraph"/>
        <w:numPr>
          <w:ilvl w:val="0"/>
          <w:numId w:val="51"/>
        </w:numPr>
        <w:tabs>
          <w:tab w:val="left" w:pos="893"/>
        </w:tabs>
        <w:kinsoku w:val="0"/>
        <w:overflowPunct w:val="0"/>
        <w:ind w:hanging="361"/>
        <w:rPr>
          <w:b/>
          <w:bCs/>
          <w:i/>
          <w:iCs/>
        </w:rPr>
      </w:pPr>
      <w:r>
        <w:rPr>
          <w:b/>
          <w:bCs/>
          <w:i/>
          <w:iCs/>
        </w:rPr>
        <w:t xml:space="preserve">Modeling </w:t>
      </w:r>
      <w:proofErr w:type="spellStart"/>
      <w:r>
        <w:rPr>
          <w:b/>
          <w:bCs/>
          <w:i/>
          <w:iCs/>
        </w:rPr>
        <w:t>life long</w:t>
      </w:r>
      <w:proofErr w:type="spellEnd"/>
      <w:r>
        <w:rPr>
          <w:b/>
          <w:bCs/>
          <w:i/>
          <w:iCs/>
        </w:rPr>
        <w:t xml:space="preserve"> learning and</w:t>
      </w:r>
      <w:r>
        <w:rPr>
          <w:b/>
          <w:bCs/>
          <w:i/>
          <w:iCs/>
          <w:spacing w:val="-3"/>
        </w:rPr>
        <w:t xml:space="preserve"> </w:t>
      </w:r>
      <w:r>
        <w:rPr>
          <w:b/>
          <w:bCs/>
          <w:i/>
          <w:iCs/>
        </w:rPr>
        <w:t>character</w:t>
      </w:r>
    </w:p>
    <w:p w:rsidR="0064701D" w:rsidRDefault="0064701D">
      <w:pPr>
        <w:pStyle w:val="ListParagraph"/>
        <w:numPr>
          <w:ilvl w:val="0"/>
          <w:numId w:val="51"/>
        </w:numPr>
        <w:tabs>
          <w:tab w:val="left" w:pos="893"/>
        </w:tabs>
        <w:kinsoku w:val="0"/>
        <w:overflowPunct w:val="0"/>
        <w:ind w:hanging="361"/>
        <w:rPr>
          <w:b/>
          <w:bCs/>
          <w:i/>
          <w:iCs/>
        </w:rPr>
      </w:pPr>
      <w:r>
        <w:rPr>
          <w:b/>
          <w:bCs/>
          <w:i/>
          <w:iCs/>
        </w:rPr>
        <w:t>Honesty, integrity, and respect for</w:t>
      </w:r>
      <w:r>
        <w:rPr>
          <w:b/>
          <w:bCs/>
          <w:i/>
          <w:iCs/>
          <w:spacing w:val="-1"/>
        </w:rPr>
        <w:t xml:space="preserve"> </w:t>
      </w:r>
      <w:r>
        <w:rPr>
          <w:b/>
          <w:bCs/>
          <w:i/>
          <w:iCs/>
        </w:rPr>
        <w:t>others</w:t>
      </w:r>
    </w:p>
    <w:p w:rsidR="0064701D" w:rsidRDefault="0064701D">
      <w:pPr>
        <w:pStyle w:val="ListParagraph"/>
        <w:numPr>
          <w:ilvl w:val="0"/>
          <w:numId w:val="51"/>
        </w:numPr>
        <w:tabs>
          <w:tab w:val="left" w:pos="893"/>
        </w:tabs>
        <w:kinsoku w:val="0"/>
        <w:overflowPunct w:val="0"/>
        <w:ind w:hanging="361"/>
        <w:rPr>
          <w:b/>
          <w:bCs/>
          <w:i/>
          <w:iCs/>
        </w:rPr>
      </w:pPr>
      <w:r>
        <w:rPr>
          <w:b/>
          <w:bCs/>
          <w:i/>
          <w:iCs/>
        </w:rPr>
        <w:t>Learning in a culture of collaboration and continuous</w:t>
      </w:r>
      <w:r>
        <w:rPr>
          <w:b/>
          <w:bCs/>
          <w:i/>
          <w:iCs/>
          <w:spacing w:val="-2"/>
        </w:rPr>
        <w:t xml:space="preserve"> </w:t>
      </w:r>
      <w:r>
        <w:rPr>
          <w:b/>
          <w:bCs/>
          <w:i/>
          <w:iCs/>
        </w:rPr>
        <w:t>improvement</w:t>
      </w:r>
    </w:p>
    <w:p w:rsidR="0064701D" w:rsidRDefault="0064701D">
      <w:pPr>
        <w:pStyle w:val="ListParagraph"/>
        <w:numPr>
          <w:ilvl w:val="0"/>
          <w:numId w:val="51"/>
        </w:numPr>
        <w:tabs>
          <w:tab w:val="left" w:pos="893"/>
        </w:tabs>
        <w:kinsoku w:val="0"/>
        <w:overflowPunct w:val="0"/>
        <w:ind w:hanging="361"/>
        <w:rPr>
          <w:b/>
          <w:bCs/>
          <w:i/>
          <w:iCs/>
        </w:rPr>
        <w:sectPr w:rsidR="0064701D">
          <w:pgSz w:w="12240" w:h="15840"/>
          <w:pgMar w:top="1500" w:right="1020" w:bottom="980" w:left="980" w:header="0" w:footer="705" w:gutter="0"/>
          <w:cols w:space="720"/>
          <w:noEndnote/>
        </w:sectPr>
      </w:pPr>
    </w:p>
    <w:p w:rsidR="0064701D" w:rsidRDefault="0064701D">
      <w:pPr>
        <w:pStyle w:val="BodyText"/>
        <w:kinsoku w:val="0"/>
        <w:overflowPunct w:val="0"/>
        <w:spacing w:before="77" w:line="319" w:lineRule="exact"/>
        <w:ind w:left="200" w:right="158"/>
        <w:jc w:val="center"/>
        <w:rPr>
          <w:b/>
          <w:bCs/>
          <w:sz w:val="28"/>
          <w:szCs w:val="28"/>
        </w:rPr>
      </w:pPr>
      <w:r>
        <w:rPr>
          <w:b/>
          <w:bCs/>
          <w:sz w:val="28"/>
          <w:szCs w:val="28"/>
        </w:rPr>
        <w:lastRenderedPageBreak/>
        <w:t>ROCHESTER COMMUNITY HIGH SCHOOL STAFF</w:t>
      </w:r>
    </w:p>
    <w:p w:rsidR="0064701D" w:rsidRDefault="0064701D">
      <w:pPr>
        <w:pStyle w:val="BodyText"/>
        <w:kinsoku w:val="0"/>
        <w:overflowPunct w:val="0"/>
        <w:spacing w:line="273" w:lineRule="exact"/>
        <w:ind w:left="200" w:right="159"/>
        <w:jc w:val="center"/>
      </w:pPr>
      <w:r w:rsidRPr="004B2947">
        <w:rPr>
          <w:shd w:val="clear" w:color="auto" w:fill="FFFF00"/>
        </w:rPr>
        <w:t>Administrators, Teachers, Activity Sponsors, Coaches</w:t>
      </w:r>
    </w:p>
    <w:p w:rsidR="0064701D" w:rsidRDefault="0064701D">
      <w:pPr>
        <w:pStyle w:val="BodyText"/>
        <w:kinsoku w:val="0"/>
        <w:overflowPunct w:val="0"/>
        <w:spacing w:before="1"/>
      </w:pPr>
    </w:p>
    <w:p w:rsidR="0064701D" w:rsidRPr="00101A2D" w:rsidRDefault="0064701D">
      <w:pPr>
        <w:pStyle w:val="BodyText"/>
        <w:tabs>
          <w:tab w:val="left" w:pos="3412"/>
        </w:tabs>
        <w:kinsoku w:val="0"/>
        <w:overflowPunct w:val="0"/>
        <w:ind w:left="172"/>
        <w:rPr>
          <w:spacing w:val="-3"/>
          <w:sz w:val="22"/>
          <w:szCs w:val="22"/>
        </w:rPr>
      </w:pPr>
      <w:r w:rsidRPr="00101A2D">
        <w:rPr>
          <w:spacing w:val="-3"/>
          <w:sz w:val="22"/>
          <w:szCs w:val="22"/>
        </w:rPr>
        <w:t xml:space="preserve">Mr. </w:t>
      </w:r>
      <w:r w:rsidR="00B27267" w:rsidRPr="00101A2D">
        <w:rPr>
          <w:spacing w:val="-3"/>
          <w:sz w:val="22"/>
          <w:szCs w:val="22"/>
        </w:rPr>
        <w:t xml:space="preserve">Oscar </w:t>
      </w:r>
      <w:proofErr w:type="spellStart"/>
      <w:r w:rsidR="00B27267" w:rsidRPr="00101A2D">
        <w:rPr>
          <w:spacing w:val="-3"/>
          <w:sz w:val="22"/>
          <w:szCs w:val="22"/>
        </w:rPr>
        <w:t>Haughs</w:t>
      </w:r>
      <w:proofErr w:type="spellEnd"/>
      <w:r w:rsidRPr="00101A2D">
        <w:rPr>
          <w:spacing w:val="-6"/>
          <w:sz w:val="22"/>
          <w:szCs w:val="22"/>
        </w:rPr>
        <w:t xml:space="preserve"> </w:t>
      </w:r>
      <w:r w:rsidRPr="00101A2D">
        <w:rPr>
          <w:sz w:val="22"/>
          <w:szCs w:val="22"/>
        </w:rPr>
        <w:t>-</w:t>
      </w:r>
      <w:r w:rsidRPr="00101A2D">
        <w:rPr>
          <w:sz w:val="22"/>
          <w:szCs w:val="22"/>
        </w:rPr>
        <w:tab/>
      </w:r>
      <w:r w:rsidRPr="00101A2D">
        <w:rPr>
          <w:spacing w:val="-3"/>
          <w:sz w:val="22"/>
          <w:szCs w:val="22"/>
        </w:rPr>
        <w:t>Principal</w:t>
      </w:r>
    </w:p>
    <w:p w:rsidR="0064701D" w:rsidRPr="00101A2D" w:rsidRDefault="0064701D">
      <w:pPr>
        <w:pStyle w:val="BodyText"/>
        <w:tabs>
          <w:tab w:val="left" w:pos="3412"/>
        </w:tabs>
        <w:kinsoku w:val="0"/>
        <w:overflowPunct w:val="0"/>
        <w:ind w:left="172"/>
        <w:rPr>
          <w:spacing w:val="-4"/>
          <w:sz w:val="22"/>
          <w:szCs w:val="22"/>
        </w:rPr>
      </w:pPr>
      <w:r w:rsidRPr="00101A2D">
        <w:rPr>
          <w:spacing w:val="-3"/>
          <w:sz w:val="22"/>
          <w:szCs w:val="22"/>
        </w:rPr>
        <w:t>Mrs.</w:t>
      </w:r>
      <w:r w:rsidRPr="00101A2D">
        <w:rPr>
          <w:spacing w:val="-4"/>
          <w:sz w:val="22"/>
          <w:szCs w:val="22"/>
        </w:rPr>
        <w:t xml:space="preserve"> Lauryn</w:t>
      </w:r>
      <w:r w:rsidRPr="00101A2D">
        <w:rPr>
          <w:spacing w:val="-3"/>
          <w:sz w:val="22"/>
          <w:szCs w:val="22"/>
        </w:rPr>
        <w:t xml:space="preserve"> Atkinson</w:t>
      </w:r>
      <w:r w:rsidRPr="00101A2D">
        <w:rPr>
          <w:spacing w:val="-3"/>
          <w:sz w:val="22"/>
          <w:szCs w:val="22"/>
        </w:rPr>
        <w:tab/>
        <w:t>Assistant</w:t>
      </w:r>
      <w:r w:rsidRPr="00101A2D">
        <w:rPr>
          <w:spacing w:val="-5"/>
          <w:sz w:val="22"/>
          <w:szCs w:val="22"/>
        </w:rPr>
        <w:t xml:space="preserve"> </w:t>
      </w:r>
      <w:r w:rsidRPr="00101A2D">
        <w:rPr>
          <w:spacing w:val="-4"/>
          <w:sz w:val="22"/>
          <w:szCs w:val="22"/>
        </w:rPr>
        <w:t>Principal</w:t>
      </w:r>
    </w:p>
    <w:p w:rsidR="0064701D" w:rsidRPr="00101A2D" w:rsidRDefault="005C3823">
      <w:pPr>
        <w:pStyle w:val="BodyText"/>
        <w:tabs>
          <w:tab w:val="left" w:pos="3412"/>
        </w:tabs>
        <w:kinsoku w:val="0"/>
        <w:overflowPunct w:val="0"/>
        <w:ind w:left="172"/>
        <w:rPr>
          <w:spacing w:val="-4"/>
          <w:sz w:val="22"/>
          <w:szCs w:val="22"/>
        </w:rPr>
      </w:pPr>
      <w:r>
        <w:rPr>
          <w:sz w:val="22"/>
          <w:szCs w:val="22"/>
        </w:rPr>
        <w:t xml:space="preserve">Mr. </w:t>
      </w:r>
      <w:r w:rsidR="009704E3">
        <w:rPr>
          <w:sz w:val="22"/>
          <w:szCs w:val="22"/>
        </w:rPr>
        <w:t>Cal Ston</w:t>
      </w:r>
      <w:r>
        <w:rPr>
          <w:sz w:val="22"/>
          <w:szCs w:val="22"/>
        </w:rPr>
        <w:t>e</w:t>
      </w:r>
      <w:r w:rsidR="0064701D" w:rsidRPr="00101A2D">
        <w:rPr>
          <w:sz w:val="22"/>
          <w:szCs w:val="22"/>
        </w:rPr>
        <w:t>-</w:t>
      </w:r>
      <w:r w:rsidR="0064701D" w:rsidRPr="00101A2D">
        <w:rPr>
          <w:sz w:val="22"/>
          <w:szCs w:val="22"/>
        </w:rPr>
        <w:tab/>
      </w:r>
      <w:r w:rsidR="0064701D" w:rsidRPr="00101A2D">
        <w:rPr>
          <w:spacing w:val="-3"/>
          <w:sz w:val="22"/>
          <w:szCs w:val="22"/>
        </w:rPr>
        <w:t>Athletic</w:t>
      </w:r>
      <w:r w:rsidR="0064701D" w:rsidRPr="00101A2D">
        <w:rPr>
          <w:spacing w:val="-6"/>
          <w:sz w:val="22"/>
          <w:szCs w:val="22"/>
        </w:rPr>
        <w:t xml:space="preserve"> </w:t>
      </w:r>
      <w:r w:rsidR="0064701D" w:rsidRPr="00101A2D">
        <w:rPr>
          <w:spacing w:val="-4"/>
          <w:sz w:val="22"/>
          <w:szCs w:val="22"/>
        </w:rPr>
        <w:t>Director</w:t>
      </w:r>
    </w:p>
    <w:p w:rsidR="009918D0" w:rsidRDefault="0064701D">
      <w:pPr>
        <w:pStyle w:val="BodyText"/>
        <w:tabs>
          <w:tab w:val="left" w:pos="2373"/>
          <w:tab w:val="left" w:pos="3412"/>
        </w:tabs>
        <w:kinsoku w:val="0"/>
        <w:overflowPunct w:val="0"/>
        <w:ind w:left="172" w:right="1100"/>
        <w:rPr>
          <w:spacing w:val="-3"/>
          <w:sz w:val="22"/>
          <w:szCs w:val="22"/>
        </w:rPr>
      </w:pPr>
      <w:r w:rsidRPr="00101A2D">
        <w:rPr>
          <w:sz w:val="22"/>
          <w:szCs w:val="22"/>
        </w:rPr>
        <w:t>M</w:t>
      </w:r>
      <w:r w:rsidR="00721CEC">
        <w:rPr>
          <w:sz w:val="22"/>
          <w:szCs w:val="22"/>
        </w:rPr>
        <w:t>r</w:t>
      </w:r>
      <w:r w:rsidRPr="00101A2D">
        <w:rPr>
          <w:sz w:val="22"/>
          <w:szCs w:val="22"/>
        </w:rPr>
        <w:t>s.</w:t>
      </w:r>
      <w:r w:rsidRPr="00101A2D">
        <w:rPr>
          <w:spacing w:val="-6"/>
          <w:sz w:val="22"/>
          <w:szCs w:val="22"/>
        </w:rPr>
        <w:t xml:space="preserve"> </w:t>
      </w:r>
      <w:r w:rsidR="00721CEC">
        <w:rPr>
          <w:spacing w:val="-4"/>
          <w:sz w:val="22"/>
          <w:szCs w:val="22"/>
        </w:rPr>
        <w:t xml:space="preserve">Stephanie Brown </w:t>
      </w:r>
      <w:r w:rsidRPr="00101A2D">
        <w:rPr>
          <w:sz w:val="22"/>
          <w:szCs w:val="22"/>
        </w:rPr>
        <w:t>-</w:t>
      </w:r>
      <w:r w:rsidR="009918D0">
        <w:rPr>
          <w:sz w:val="22"/>
          <w:szCs w:val="22"/>
        </w:rPr>
        <w:tab/>
      </w:r>
      <w:r w:rsidRPr="00101A2D">
        <w:rPr>
          <w:sz w:val="22"/>
          <w:szCs w:val="22"/>
        </w:rPr>
        <w:tab/>
      </w:r>
      <w:r w:rsidRPr="00101A2D">
        <w:rPr>
          <w:spacing w:val="-3"/>
          <w:sz w:val="22"/>
          <w:szCs w:val="22"/>
        </w:rPr>
        <w:t xml:space="preserve">Guidance Counselor </w:t>
      </w:r>
      <w:r w:rsidRPr="00101A2D">
        <w:rPr>
          <w:spacing w:val="-4"/>
          <w:sz w:val="22"/>
          <w:szCs w:val="22"/>
        </w:rPr>
        <w:t xml:space="preserve">Grades </w:t>
      </w:r>
      <w:r w:rsidR="00A53E37">
        <w:rPr>
          <w:spacing w:val="-4"/>
          <w:sz w:val="22"/>
          <w:szCs w:val="22"/>
        </w:rPr>
        <w:t>9, 11</w:t>
      </w:r>
    </w:p>
    <w:p w:rsidR="0064701D" w:rsidRDefault="0064701D">
      <w:pPr>
        <w:pStyle w:val="BodyText"/>
        <w:tabs>
          <w:tab w:val="left" w:pos="2373"/>
          <w:tab w:val="left" w:pos="3412"/>
        </w:tabs>
        <w:kinsoku w:val="0"/>
        <w:overflowPunct w:val="0"/>
        <w:ind w:left="172" w:right="1100"/>
        <w:rPr>
          <w:spacing w:val="-4"/>
          <w:sz w:val="22"/>
          <w:szCs w:val="22"/>
        </w:rPr>
      </w:pPr>
      <w:r w:rsidRPr="00101A2D">
        <w:rPr>
          <w:spacing w:val="-3"/>
          <w:sz w:val="22"/>
          <w:szCs w:val="22"/>
        </w:rPr>
        <w:t>Mrs. Tara</w:t>
      </w:r>
      <w:r w:rsidRPr="00101A2D">
        <w:rPr>
          <w:spacing w:val="-8"/>
          <w:sz w:val="22"/>
          <w:szCs w:val="22"/>
        </w:rPr>
        <w:t xml:space="preserve"> </w:t>
      </w:r>
      <w:proofErr w:type="spellStart"/>
      <w:r w:rsidRPr="00101A2D">
        <w:rPr>
          <w:spacing w:val="-4"/>
          <w:sz w:val="22"/>
          <w:szCs w:val="22"/>
        </w:rPr>
        <w:t>Seuferer</w:t>
      </w:r>
      <w:proofErr w:type="spellEnd"/>
      <w:r w:rsidRPr="00101A2D">
        <w:rPr>
          <w:spacing w:val="-3"/>
          <w:sz w:val="22"/>
          <w:szCs w:val="22"/>
        </w:rPr>
        <w:t xml:space="preserve"> </w:t>
      </w:r>
      <w:r w:rsidRPr="00101A2D">
        <w:rPr>
          <w:sz w:val="22"/>
          <w:szCs w:val="22"/>
        </w:rPr>
        <w:t>-</w:t>
      </w:r>
      <w:r w:rsidRPr="00101A2D">
        <w:rPr>
          <w:sz w:val="22"/>
          <w:szCs w:val="22"/>
        </w:rPr>
        <w:tab/>
      </w:r>
      <w:r w:rsidRPr="00101A2D">
        <w:rPr>
          <w:sz w:val="22"/>
          <w:szCs w:val="22"/>
        </w:rPr>
        <w:tab/>
      </w:r>
      <w:r w:rsidRPr="00101A2D">
        <w:rPr>
          <w:spacing w:val="-3"/>
          <w:sz w:val="22"/>
          <w:szCs w:val="22"/>
        </w:rPr>
        <w:t xml:space="preserve">Guidance Counselor </w:t>
      </w:r>
      <w:r w:rsidRPr="00101A2D">
        <w:rPr>
          <w:spacing w:val="-4"/>
          <w:sz w:val="22"/>
          <w:szCs w:val="22"/>
        </w:rPr>
        <w:t xml:space="preserve">Grades </w:t>
      </w:r>
      <w:r w:rsidR="00A53E37">
        <w:rPr>
          <w:spacing w:val="-4"/>
          <w:sz w:val="22"/>
          <w:szCs w:val="22"/>
        </w:rPr>
        <w:t>8,10,12</w:t>
      </w:r>
    </w:p>
    <w:p w:rsidR="0064701D" w:rsidRPr="00101A2D" w:rsidRDefault="0064701D">
      <w:pPr>
        <w:pStyle w:val="BodyText"/>
        <w:tabs>
          <w:tab w:val="left" w:pos="3412"/>
        </w:tabs>
        <w:kinsoku w:val="0"/>
        <w:overflowPunct w:val="0"/>
        <w:ind w:left="172"/>
        <w:rPr>
          <w:spacing w:val="-3"/>
          <w:sz w:val="22"/>
          <w:szCs w:val="22"/>
        </w:rPr>
      </w:pPr>
      <w:r w:rsidRPr="00101A2D">
        <w:rPr>
          <w:spacing w:val="-3"/>
          <w:sz w:val="22"/>
          <w:szCs w:val="22"/>
        </w:rPr>
        <w:t>Mr. Jesse</w:t>
      </w:r>
      <w:r w:rsidRPr="00101A2D">
        <w:rPr>
          <w:spacing w:val="-9"/>
          <w:sz w:val="22"/>
          <w:szCs w:val="22"/>
        </w:rPr>
        <w:t xml:space="preserve"> </w:t>
      </w:r>
      <w:r w:rsidRPr="00101A2D">
        <w:rPr>
          <w:spacing w:val="-3"/>
          <w:sz w:val="22"/>
          <w:szCs w:val="22"/>
        </w:rPr>
        <w:t>Atkinson</w:t>
      </w:r>
      <w:r w:rsidRPr="00101A2D">
        <w:rPr>
          <w:spacing w:val="-4"/>
          <w:sz w:val="22"/>
          <w:szCs w:val="22"/>
        </w:rPr>
        <w:t xml:space="preserve"> </w:t>
      </w:r>
      <w:r w:rsidRPr="00101A2D">
        <w:rPr>
          <w:sz w:val="22"/>
          <w:szCs w:val="22"/>
        </w:rPr>
        <w:t>-</w:t>
      </w:r>
      <w:r w:rsidRPr="00101A2D">
        <w:rPr>
          <w:sz w:val="22"/>
          <w:szCs w:val="22"/>
        </w:rPr>
        <w:tab/>
      </w:r>
      <w:r w:rsidRPr="00101A2D">
        <w:rPr>
          <w:spacing w:val="-3"/>
          <w:sz w:val="22"/>
          <w:szCs w:val="22"/>
        </w:rPr>
        <w:t>Social Studies, Head Tennis</w:t>
      </w:r>
      <w:r w:rsidRPr="00101A2D">
        <w:rPr>
          <w:spacing w:val="-16"/>
          <w:sz w:val="22"/>
          <w:szCs w:val="22"/>
        </w:rPr>
        <w:t xml:space="preserve"> </w:t>
      </w:r>
      <w:r w:rsidRPr="00101A2D">
        <w:rPr>
          <w:spacing w:val="-3"/>
          <w:sz w:val="22"/>
          <w:szCs w:val="22"/>
        </w:rPr>
        <w:t>Coach</w:t>
      </w:r>
    </w:p>
    <w:p w:rsidR="005C3823" w:rsidRDefault="005C3823" w:rsidP="005C3823">
      <w:pPr>
        <w:pStyle w:val="BodyText"/>
        <w:tabs>
          <w:tab w:val="left" w:pos="3412"/>
        </w:tabs>
        <w:kinsoku w:val="0"/>
        <w:overflowPunct w:val="0"/>
        <w:ind w:left="172"/>
        <w:rPr>
          <w:spacing w:val="-3"/>
          <w:sz w:val="22"/>
          <w:szCs w:val="22"/>
        </w:rPr>
      </w:pPr>
      <w:r>
        <w:rPr>
          <w:spacing w:val="-3"/>
          <w:sz w:val="22"/>
          <w:szCs w:val="22"/>
        </w:rPr>
        <w:t>M</w:t>
      </w:r>
      <w:r w:rsidR="0064701D" w:rsidRPr="00101A2D">
        <w:rPr>
          <w:spacing w:val="-3"/>
          <w:sz w:val="22"/>
          <w:szCs w:val="22"/>
        </w:rPr>
        <w:t xml:space="preserve">rs. </w:t>
      </w:r>
      <w:r w:rsidR="0064701D" w:rsidRPr="00101A2D">
        <w:rPr>
          <w:sz w:val="22"/>
          <w:szCs w:val="22"/>
        </w:rPr>
        <w:t>Amy</w:t>
      </w:r>
      <w:r w:rsidR="0064701D" w:rsidRPr="00101A2D">
        <w:rPr>
          <w:spacing w:val="-13"/>
          <w:sz w:val="22"/>
          <w:szCs w:val="22"/>
        </w:rPr>
        <w:t xml:space="preserve"> </w:t>
      </w:r>
      <w:r w:rsidR="0064701D" w:rsidRPr="00101A2D">
        <w:rPr>
          <w:spacing w:val="-4"/>
          <w:sz w:val="22"/>
          <w:szCs w:val="22"/>
        </w:rPr>
        <w:t xml:space="preserve">Blackburn </w:t>
      </w:r>
      <w:r w:rsidR="0064701D" w:rsidRPr="00101A2D">
        <w:rPr>
          <w:sz w:val="22"/>
          <w:szCs w:val="22"/>
        </w:rPr>
        <w:t>-</w:t>
      </w:r>
      <w:r w:rsidR="0064701D" w:rsidRPr="00101A2D">
        <w:rPr>
          <w:sz w:val="22"/>
          <w:szCs w:val="22"/>
        </w:rPr>
        <w:tab/>
      </w:r>
      <w:r w:rsidR="0064701D" w:rsidRPr="00101A2D">
        <w:rPr>
          <w:spacing w:val="-3"/>
          <w:sz w:val="22"/>
          <w:szCs w:val="22"/>
        </w:rPr>
        <w:t xml:space="preserve">Biomedical Sciences, </w:t>
      </w:r>
      <w:r w:rsidR="0064701D" w:rsidRPr="00101A2D">
        <w:rPr>
          <w:spacing w:val="-4"/>
          <w:sz w:val="22"/>
          <w:szCs w:val="22"/>
        </w:rPr>
        <w:t xml:space="preserve">National </w:t>
      </w:r>
      <w:r>
        <w:rPr>
          <w:spacing w:val="-3"/>
          <w:sz w:val="22"/>
          <w:szCs w:val="22"/>
        </w:rPr>
        <w:t>Honor Society Sponsor</w:t>
      </w:r>
    </w:p>
    <w:p w:rsidR="00CB7451" w:rsidRPr="00101A2D" w:rsidRDefault="00CB7451" w:rsidP="005C3823">
      <w:pPr>
        <w:pStyle w:val="BodyText"/>
        <w:tabs>
          <w:tab w:val="left" w:pos="3412"/>
        </w:tabs>
        <w:kinsoku w:val="0"/>
        <w:overflowPunct w:val="0"/>
        <w:ind w:left="172"/>
        <w:rPr>
          <w:spacing w:val="-4"/>
          <w:sz w:val="22"/>
          <w:szCs w:val="22"/>
        </w:rPr>
      </w:pPr>
      <w:r>
        <w:rPr>
          <w:spacing w:val="-4"/>
          <w:sz w:val="22"/>
          <w:szCs w:val="22"/>
        </w:rPr>
        <w:t>Miss L</w:t>
      </w:r>
      <w:r w:rsidR="00535C1E">
        <w:rPr>
          <w:spacing w:val="-4"/>
          <w:sz w:val="22"/>
          <w:szCs w:val="22"/>
        </w:rPr>
        <w:t>i</w:t>
      </w:r>
      <w:r>
        <w:rPr>
          <w:spacing w:val="-4"/>
          <w:sz w:val="22"/>
          <w:szCs w:val="22"/>
        </w:rPr>
        <w:t xml:space="preserve">nnea </w:t>
      </w:r>
      <w:proofErr w:type="spellStart"/>
      <w:r>
        <w:rPr>
          <w:spacing w:val="-4"/>
          <w:sz w:val="22"/>
          <w:szCs w:val="22"/>
        </w:rPr>
        <w:t>Ben</w:t>
      </w:r>
      <w:r w:rsidR="004605EB">
        <w:rPr>
          <w:spacing w:val="-4"/>
          <w:sz w:val="22"/>
          <w:szCs w:val="22"/>
        </w:rPr>
        <w:t>d</w:t>
      </w:r>
      <w:r>
        <w:rPr>
          <w:spacing w:val="-4"/>
          <w:sz w:val="22"/>
          <w:szCs w:val="22"/>
        </w:rPr>
        <w:t>es</w:t>
      </w:r>
      <w:proofErr w:type="spellEnd"/>
      <w:r>
        <w:rPr>
          <w:spacing w:val="-4"/>
          <w:sz w:val="22"/>
          <w:szCs w:val="22"/>
        </w:rPr>
        <w:t>-</w:t>
      </w:r>
      <w:r>
        <w:rPr>
          <w:spacing w:val="-4"/>
          <w:sz w:val="22"/>
          <w:szCs w:val="22"/>
        </w:rPr>
        <w:tab/>
        <w:t>Instrumental Music</w:t>
      </w:r>
    </w:p>
    <w:p w:rsidR="009E4995" w:rsidRDefault="0064701D">
      <w:pPr>
        <w:pStyle w:val="BodyText"/>
        <w:tabs>
          <w:tab w:val="left" w:pos="3412"/>
        </w:tabs>
        <w:kinsoku w:val="0"/>
        <w:overflowPunct w:val="0"/>
        <w:ind w:left="172" w:right="2946"/>
        <w:rPr>
          <w:spacing w:val="-3"/>
          <w:sz w:val="22"/>
          <w:szCs w:val="22"/>
        </w:rPr>
      </w:pPr>
      <w:r w:rsidRPr="00101A2D">
        <w:rPr>
          <w:spacing w:val="-3"/>
          <w:sz w:val="22"/>
          <w:szCs w:val="22"/>
        </w:rPr>
        <w:t>Mr. Trevor</w:t>
      </w:r>
      <w:r w:rsidRPr="00101A2D">
        <w:rPr>
          <w:spacing w:val="-7"/>
          <w:sz w:val="22"/>
          <w:szCs w:val="22"/>
        </w:rPr>
        <w:t xml:space="preserve"> </w:t>
      </w:r>
      <w:r w:rsidRPr="00101A2D">
        <w:rPr>
          <w:spacing w:val="-3"/>
          <w:sz w:val="22"/>
          <w:szCs w:val="22"/>
        </w:rPr>
        <w:t>Brown</w:t>
      </w:r>
      <w:r w:rsidRPr="00101A2D">
        <w:rPr>
          <w:spacing w:val="-7"/>
          <w:sz w:val="22"/>
          <w:szCs w:val="22"/>
        </w:rPr>
        <w:t xml:space="preserve"> </w:t>
      </w:r>
      <w:r w:rsidRPr="00101A2D">
        <w:rPr>
          <w:sz w:val="22"/>
          <w:szCs w:val="22"/>
        </w:rPr>
        <w:t>-</w:t>
      </w:r>
      <w:r w:rsidRPr="00101A2D">
        <w:rPr>
          <w:sz w:val="22"/>
          <w:szCs w:val="22"/>
        </w:rPr>
        <w:tab/>
      </w:r>
      <w:r w:rsidRPr="00101A2D">
        <w:rPr>
          <w:spacing w:val="-4"/>
          <w:sz w:val="22"/>
          <w:szCs w:val="22"/>
        </w:rPr>
        <w:t xml:space="preserve">Language </w:t>
      </w:r>
      <w:r w:rsidRPr="00101A2D">
        <w:rPr>
          <w:spacing w:val="-3"/>
          <w:sz w:val="22"/>
          <w:szCs w:val="22"/>
        </w:rPr>
        <w:t>Arts</w:t>
      </w:r>
    </w:p>
    <w:p w:rsidR="00101A2D" w:rsidRPr="00101A2D" w:rsidRDefault="00101A2D">
      <w:pPr>
        <w:pStyle w:val="BodyText"/>
        <w:tabs>
          <w:tab w:val="left" w:pos="3412"/>
        </w:tabs>
        <w:kinsoku w:val="0"/>
        <w:overflowPunct w:val="0"/>
        <w:ind w:left="172" w:right="2946"/>
        <w:rPr>
          <w:spacing w:val="-3"/>
          <w:sz w:val="22"/>
          <w:szCs w:val="22"/>
        </w:rPr>
      </w:pPr>
      <w:r w:rsidRPr="00101A2D">
        <w:rPr>
          <w:spacing w:val="-3"/>
          <w:sz w:val="22"/>
          <w:szCs w:val="22"/>
        </w:rPr>
        <w:t>Mr. Richard Christensen</w:t>
      </w:r>
      <w:r w:rsidRPr="00101A2D">
        <w:rPr>
          <w:spacing w:val="-3"/>
          <w:sz w:val="22"/>
          <w:szCs w:val="22"/>
        </w:rPr>
        <w:tab/>
        <w:t>8</w:t>
      </w:r>
      <w:r w:rsidRPr="00101A2D">
        <w:rPr>
          <w:spacing w:val="-3"/>
          <w:sz w:val="22"/>
          <w:szCs w:val="22"/>
          <w:vertAlign w:val="superscript"/>
        </w:rPr>
        <w:t>th</w:t>
      </w:r>
      <w:r w:rsidRPr="00101A2D">
        <w:rPr>
          <w:spacing w:val="-3"/>
          <w:sz w:val="22"/>
          <w:szCs w:val="22"/>
        </w:rPr>
        <w:t xml:space="preserve"> Grade Special </w:t>
      </w:r>
      <w:r w:rsidR="008E45F4">
        <w:rPr>
          <w:spacing w:val="-3"/>
          <w:sz w:val="22"/>
          <w:szCs w:val="22"/>
        </w:rPr>
        <w:t>Education</w:t>
      </w:r>
    </w:p>
    <w:p w:rsidR="0064701D" w:rsidRPr="00101A2D" w:rsidRDefault="009E4995" w:rsidP="009E4995">
      <w:pPr>
        <w:pStyle w:val="BodyText"/>
        <w:tabs>
          <w:tab w:val="left" w:pos="3412"/>
        </w:tabs>
        <w:kinsoku w:val="0"/>
        <w:overflowPunct w:val="0"/>
        <w:ind w:right="2946"/>
        <w:rPr>
          <w:spacing w:val="-3"/>
          <w:sz w:val="22"/>
          <w:szCs w:val="22"/>
        </w:rPr>
      </w:pPr>
      <w:r w:rsidRPr="00101A2D">
        <w:rPr>
          <w:spacing w:val="-3"/>
          <w:sz w:val="22"/>
          <w:szCs w:val="22"/>
        </w:rPr>
        <w:t xml:space="preserve">  </w:t>
      </w:r>
      <w:r w:rsidR="0064701D" w:rsidRPr="00101A2D">
        <w:rPr>
          <w:spacing w:val="-3"/>
          <w:sz w:val="22"/>
          <w:szCs w:val="22"/>
        </w:rPr>
        <w:t xml:space="preserve"> Mrs. Chelsey</w:t>
      </w:r>
      <w:r w:rsidR="0064701D" w:rsidRPr="00101A2D">
        <w:rPr>
          <w:spacing w:val="-15"/>
          <w:sz w:val="22"/>
          <w:szCs w:val="22"/>
        </w:rPr>
        <w:t xml:space="preserve"> </w:t>
      </w:r>
      <w:proofErr w:type="spellStart"/>
      <w:r w:rsidR="0064701D" w:rsidRPr="00101A2D">
        <w:rPr>
          <w:spacing w:val="-3"/>
          <w:sz w:val="22"/>
          <w:szCs w:val="22"/>
        </w:rPr>
        <w:t>Correll</w:t>
      </w:r>
      <w:proofErr w:type="spellEnd"/>
      <w:r w:rsidR="0064701D" w:rsidRPr="00101A2D">
        <w:rPr>
          <w:spacing w:val="-3"/>
          <w:sz w:val="22"/>
          <w:szCs w:val="22"/>
        </w:rPr>
        <w:t xml:space="preserve"> </w:t>
      </w:r>
      <w:r w:rsidR="0064701D" w:rsidRPr="00101A2D">
        <w:rPr>
          <w:sz w:val="22"/>
          <w:szCs w:val="22"/>
        </w:rPr>
        <w:t>-</w:t>
      </w:r>
      <w:r w:rsidR="0064701D" w:rsidRPr="00101A2D">
        <w:rPr>
          <w:sz w:val="22"/>
          <w:szCs w:val="22"/>
        </w:rPr>
        <w:tab/>
      </w:r>
      <w:r w:rsidR="0064701D" w:rsidRPr="00101A2D">
        <w:rPr>
          <w:spacing w:val="-3"/>
          <w:sz w:val="22"/>
          <w:szCs w:val="22"/>
        </w:rPr>
        <w:t>Science, Academic</w:t>
      </w:r>
      <w:r w:rsidR="0064701D" w:rsidRPr="00101A2D">
        <w:rPr>
          <w:spacing w:val="-11"/>
          <w:sz w:val="22"/>
          <w:szCs w:val="22"/>
        </w:rPr>
        <w:t xml:space="preserve"> </w:t>
      </w:r>
      <w:r w:rsidR="0064701D" w:rsidRPr="00101A2D">
        <w:rPr>
          <w:spacing w:val="-3"/>
          <w:sz w:val="22"/>
          <w:szCs w:val="22"/>
        </w:rPr>
        <w:t>Coach</w:t>
      </w:r>
    </w:p>
    <w:p w:rsidR="00101A2D" w:rsidRDefault="00101A2D" w:rsidP="009E4995">
      <w:pPr>
        <w:pStyle w:val="BodyText"/>
        <w:tabs>
          <w:tab w:val="left" w:pos="3412"/>
        </w:tabs>
        <w:kinsoku w:val="0"/>
        <w:overflowPunct w:val="0"/>
        <w:ind w:right="2946"/>
        <w:rPr>
          <w:spacing w:val="-3"/>
          <w:sz w:val="22"/>
          <w:szCs w:val="22"/>
        </w:rPr>
      </w:pPr>
      <w:r w:rsidRPr="00101A2D">
        <w:rPr>
          <w:spacing w:val="-3"/>
          <w:sz w:val="22"/>
          <w:szCs w:val="22"/>
        </w:rPr>
        <w:t xml:space="preserve">   Mrs. Misty </w:t>
      </w:r>
      <w:proofErr w:type="spellStart"/>
      <w:r w:rsidRPr="00101A2D">
        <w:rPr>
          <w:spacing w:val="-3"/>
          <w:sz w:val="22"/>
          <w:szCs w:val="22"/>
        </w:rPr>
        <w:t>Cripe</w:t>
      </w:r>
      <w:proofErr w:type="spellEnd"/>
      <w:r w:rsidRPr="00101A2D">
        <w:rPr>
          <w:spacing w:val="-3"/>
          <w:sz w:val="22"/>
          <w:szCs w:val="22"/>
        </w:rPr>
        <w:tab/>
        <w:t>8</w:t>
      </w:r>
      <w:r w:rsidRPr="00101A2D">
        <w:rPr>
          <w:spacing w:val="-3"/>
          <w:sz w:val="22"/>
          <w:szCs w:val="22"/>
          <w:vertAlign w:val="superscript"/>
        </w:rPr>
        <w:t>th</w:t>
      </w:r>
      <w:r w:rsidRPr="00101A2D">
        <w:rPr>
          <w:spacing w:val="-3"/>
          <w:sz w:val="22"/>
          <w:szCs w:val="22"/>
        </w:rPr>
        <w:t xml:space="preserve"> Grade Science</w:t>
      </w:r>
      <w:r w:rsidRPr="00101A2D">
        <w:rPr>
          <w:spacing w:val="-3"/>
          <w:sz w:val="22"/>
          <w:szCs w:val="22"/>
        </w:rPr>
        <w:tab/>
      </w:r>
    </w:p>
    <w:p w:rsidR="005C3823" w:rsidRPr="00101A2D" w:rsidRDefault="005C3823">
      <w:pPr>
        <w:pStyle w:val="BodyText"/>
        <w:tabs>
          <w:tab w:val="left" w:pos="3412"/>
        </w:tabs>
        <w:kinsoku w:val="0"/>
        <w:overflowPunct w:val="0"/>
        <w:spacing w:before="1"/>
        <w:ind w:left="172"/>
        <w:rPr>
          <w:spacing w:val="-3"/>
          <w:sz w:val="22"/>
          <w:szCs w:val="22"/>
        </w:rPr>
      </w:pPr>
      <w:r>
        <w:rPr>
          <w:spacing w:val="-3"/>
          <w:sz w:val="22"/>
          <w:szCs w:val="22"/>
        </w:rPr>
        <w:t>Mr. Abram Ferrara</w:t>
      </w:r>
      <w:r>
        <w:rPr>
          <w:spacing w:val="-3"/>
          <w:sz w:val="22"/>
          <w:szCs w:val="22"/>
        </w:rPr>
        <w:tab/>
        <w:t>Social Studies</w:t>
      </w:r>
    </w:p>
    <w:p w:rsidR="0064701D" w:rsidRPr="00101A2D" w:rsidRDefault="0064701D">
      <w:pPr>
        <w:pStyle w:val="BodyText"/>
        <w:tabs>
          <w:tab w:val="left" w:pos="3412"/>
        </w:tabs>
        <w:kinsoku w:val="0"/>
        <w:overflowPunct w:val="0"/>
        <w:ind w:left="172" w:right="1597"/>
        <w:rPr>
          <w:spacing w:val="-3"/>
          <w:sz w:val="22"/>
          <w:szCs w:val="22"/>
        </w:rPr>
      </w:pPr>
      <w:r w:rsidRPr="00101A2D">
        <w:rPr>
          <w:spacing w:val="-3"/>
          <w:sz w:val="22"/>
          <w:szCs w:val="22"/>
        </w:rPr>
        <w:t>Mr. Steve</w:t>
      </w:r>
      <w:r w:rsidRPr="00101A2D">
        <w:rPr>
          <w:spacing w:val="-5"/>
          <w:sz w:val="22"/>
          <w:szCs w:val="22"/>
        </w:rPr>
        <w:t xml:space="preserve"> </w:t>
      </w:r>
      <w:r w:rsidRPr="00101A2D">
        <w:rPr>
          <w:spacing w:val="-4"/>
          <w:sz w:val="22"/>
          <w:szCs w:val="22"/>
        </w:rPr>
        <w:t>Freeman</w:t>
      </w:r>
      <w:r w:rsidRPr="00101A2D">
        <w:rPr>
          <w:spacing w:val="-3"/>
          <w:sz w:val="22"/>
          <w:szCs w:val="22"/>
        </w:rPr>
        <w:t xml:space="preserve"> </w:t>
      </w:r>
      <w:r w:rsidRPr="00101A2D">
        <w:rPr>
          <w:sz w:val="22"/>
          <w:szCs w:val="22"/>
        </w:rPr>
        <w:t>-</w:t>
      </w:r>
      <w:r w:rsidRPr="00101A2D">
        <w:rPr>
          <w:sz w:val="22"/>
          <w:szCs w:val="22"/>
        </w:rPr>
        <w:tab/>
      </w:r>
      <w:r w:rsidRPr="00101A2D">
        <w:rPr>
          <w:spacing w:val="-3"/>
          <w:sz w:val="22"/>
          <w:szCs w:val="22"/>
        </w:rPr>
        <w:t>Mathematics</w:t>
      </w:r>
    </w:p>
    <w:p w:rsidR="0064701D" w:rsidRDefault="0064701D">
      <w:pPr>
        <w:pStyle w:val="BodyText"/>
        <w:tabs>
          <w:tab w:val="left" w:pos="3412"/>
        </w:tabs>
        <w:kinsoku w:val="0"/>
        <w:overflowPunct w:val="0"/>
        <w:ind w:left="172"/>
        <w:rPr>
          <w:spacing w:val="-3"/>
          <w:sz w:val="22"/>
          <w:szCs w:val="22"/>
        </w:rPr>
      </w:pPr>
      <w:r w:rsidRPr="00101A2D">
        <w:rPr>
          <w:spacing w:val="-3"/>
          <w:sz w:val="22"/>
          <w:szCs w:val="22"/>
        </w:rPr>
        <w:t xml:space="preserve">Mrs. </w:t>
      </w:r>
      <w:r w:rsidRPr="00101A2D">
        <w:rPr>
          <w:spacing w:val="-4"/>
          <w:sz w:val="22"/>
          <w:szCs w:val="22"/>
        </w:rPr>
        <w:t>Laura</w:t>
      </w:r>
      <w:r w:rsidRPr="00101A2D">
        <w:rPr>
          <w:spacing w:val="-7"/>
          <w:sz w:val="22"/>
          <w:szCs w:val="22"/>
        </w:rPr>
        <w:t xml:space="preserve"> </w:t>
      </w:r>
      <w:r w:rsidRPr="00101A2D">
        <w:rPr>
          <w:spacing w:val="-3"/>
          <w:sz w:val="22"/>
          <w:szCs w:val="22"/>
        </w:rPr>
        <w:t>Friend</w:t>
      </w:r>
      <w:r w:rsidRPr="00101A2D">
        <w:rPr>
          <w:spacing w:val="-4"/>
          <w:sz w:val="22"/>
          <w:szCs w:val="22"/>
        </w:rPr>
        <w:t xml:space="preserve"> </w:t>
      </w:r>
      <w:r w:rsidRPr="00101A2D">
        <w:rPr>
          <w:sz w:val="22"/>
          <w:szCs w:val="22"/>
        </w:rPr>
        <w:t>-</w:t>
      </w:r>
      <w:r w:rsidRPr="00101A2D">
        <w:rPr>
          <w:sz w:val="22"/>
          <w:szCs w:val="22"/>
        </w:rPr>
        <w:tab/>
      </w:r>
      <w:r w:rsidRPr="00101A2D">
        <w:rPr>
          <w:spacing w:val="-4"/>
          <w:sz w:val="22"/>
          <w:szCs w:val="22"/>
        </w:rPr>
        <w:t xml:space="preserve">Language </w:t>
      </w:r>
      <w:r w:rsidRPr="00101A2D">
        <w:rPr>
          <w:spacing w:val="-3"/>
          <w:sz w:val="22"/>
          <w:szCs w:val="22"/>
        </w:rPr>
        <w:t>Arts,</w:t>
      </w:r>
      <w:r w:rsidRPr="00101A2D">
        <w:rPr>
          <w:spacing w:val="-7"/>
          <w:sz w:val="22"/>
          <w:szCs w:val="22"/>
        </w:rPr>
        <w:t xml:space="preserve"> </w:t>
      </w:r>
      <w:r w:rsidRPr="00101A2D">
        <w:rPr>
          <w:spacing w:val="-3"/>
          <w:sz w:val="22"/>
          <w:szCs w:val="22"/>
        </w:rPr>
        <w:t>Yearbook</w:t>
      </w:r>
    </w:p>
    <w:p w:rsidR="00E02E20" w:rsidRPr="00101A2D" w:rsidRDefault="00535C1E">
      <w:pPr>
        <w:pStyle w:val="BodyText"/>
        <w:tabs>
          <w:tab w:val="left" w:pos="3412"/>
        </w:tabs>
        <w:kinsoku w:val="0"/>
        <w:overflowPunct w:val="0"/>
        <w:ind w:left="172"/>
        <w:rPr>
          <w:spacing w:val="-3"/>
          <w:sz w:val="22"/>
          <w:szCs w:val="22"/>
        </w:rPr>
      </w:pPr>
      <w:r>
        <w:rPr>
          <w:spacing w:val="-3"/>
          <w:sz w:val="22"/>
          <w:szCs w:val="22"/>
        </w:rPr>
        <w:t xml:space="preserve">Miss Brenda </w:t>
      </w:r>
      <w:proofErr w:type="spellStart"/>
      <w:r>
        <w:rPr>
          <w:spacing w:val="-3"/>
          <w:sz w:val="22"/>
          <w:szCs w:val="22"/>
        </w:rPr>
        <w:t>Gaerte</w:t>
      </w:r>
      <w:proofErr w:type="spellEnd"/>
      <w:r>
        <w:rPr>
          <w:spacing w:val="-3"/>
          <w:sz w:val="22"/>
          <w:szCs w:val="22"/>
        </w:rPr>
        <w:tab/>
        <w:t>Business</w:t>
      </w:r>
      <w:r w:rsidR="00E02E20">
        <w:rPr>
          <w:spacing w:val="-3"/>
          <w:sz w:val="22"/>
          <w:szCs w:val="22"/>
        </w:rPr>
        <w:t xml:space="preserve"> Teacher</w:t>
      </w:r>
    </w:p>
    <w:p w:rsidR="009918D0" w:rsidRDefault="0064701D">
      <w:pPr>
        <w:pStyle w:val="BodyText"/>
        <w:tabs>
          <w:tab w:val="left" w:pos="3412"/>
        </w:tabs>
        <w:kinsoku w:val="0"/>
        <w:overflowPunct w:val="0"/>
        <w:ind w:left="172" w:right="2639"/>
        <w:rPr>
          <w:spacing w:val="-3"/>
          <w:sz w:val="22"/>
          <w:szCs w:val="22"/>
        </w:rPr>
      </w:pPr>
      <w:r w:rsidRPr="00101A2D">
        <w:rPr>
          <w:spacing w:val="-3"/>
          <w:sz w:val="22"/>
          <w:szCs w:val="22"/>
        </w:rPr>
        <w:t>Mr. Clint</w:t>
      </w:r>
      <w:r w:rsidRPr="00101A2D">
        <w:rPr>
          <w:spacing w:val="-6"/>
          <w:sz w:val="22"/>
          <w:szCs w:val="22"/>
        </w:rPr>
        <w:t xml:space="preserve"> </w:t>
      </w:r>
      <w:r w:rsidRPr="00101A2D">
        <w:rPr>
          <w:spacing w:val="-3"/>
          <w:sz w:val="22"/>
          <w:szCs w:val="22"/>
        </w:rPr>
        <w:t>Gard</w:t>
      </w:r>
      <w:r w:rsidRPr="00101A2D">
        <w:rPr>
          <w:spacing w:val="-6"/>
          <w:sz w:val="22"/>
          <w:szCs w:val="22"/>
        </w:rPr>
        <w:t xml:space="preserve"> </w:t>
      </w:r>
      <w:r w:rsidRPr="00101A2D">
        <w:rPr>
          <w:sz w:val="22"/>
          <w:szCs w:val="22"/>
        </w:rPr>
        <w:t>-</w:t>
      </w:r>
      <w:r w:rsidRPr="00101A2D">
        <w:rPr>
          <w:sz w:val="22"/>
          <w:szCs w:val="22"/>
        </w:rPr>
        <w:tab/>
      </w:r>
      <w:r w:rsidR="00A53E37">
        <w:rPr>
          <w:spacing w:val="-4"/>
          <w:sz w:val="22"/>
          <w:szCs w:val="22"/>
        </w:rPr>
        <w:t>Virtual Coordinator</w:t>
      </w:r>
      <w:r w:rsidRPr="00101A2D">
        <w:rPr>
          <w:spacing w:val="-3"/>
          <w:sz w:val="22"/>
          <w:szCs w:val="22"/>
        </w:rPr>
        <w:t xml:space="preserve"> </w:t>
      </w:r>
    </w:p>
    <w:p w:rsidR="00A2620C" w:rsidRDefault="0064701D">
      <w:pPr>
        <w:pStyle w:val="BodyText"/>
        <w:tabs>
          <w:tab w:val="left" w:pos="3412"/>
        </w:tabs>
        <w:kinsoku w:val="0"/>
        <w:overflowPunct w:val="0"/>
        <w:ind w:left="172" w:right="2639"/>
        <w:rPr>
          <w:spacing w:val="-3"/>
          <w:sz w:val="22"/>
          <w:szCs w:val="22"/>
        </w:rPr>
      </w:pPr>
      <w:r w:rsidRPr="00101A2D">
        <w:rPr>
          <w:spacing w:val="-3"/>
          <w:sz w:val="22"/>
          <w:szCs w:val="22"/>
        </w:rPr>
        <w:t xml:space="preserve">Mr. </w:t>
      </w:r>
      <w:r w:rsidRPr="00101A2D">
        <w:rPr>
          <w:sz w:val="22"/>
          <w:szCs w:val="22"/>
        </w:rPr>
        <w:t>John</w:t>
      </w:r>
      <w:r w:rsidRPr="00101A2D">
        <w:rPr>
          <w:spacing w:val="-10"/>
          <w:sz w:val="22"/>
          <w:szCs w:val="22"/>
        </w:rPr>
        <w:t xml:space="preserve"> </w:t>
      </w:r>
      <w:proofErr w:type="spellStart"/>
      <w:r w:rsidR="00A2620C" w:rsidRPr="00101A2D">
        <w:rPr>
          <w:spacing w:val="-4"/>
          <w:sz w:val="22"/>
          <w:szCs w:val="22"/>
        </w:rPr>
        <w:t>Gassere</w:t>
      </w:r>
      <w:proofErr w:type="spellEnd"/>
      <w:r w:rsidRPr="00101A2D">
        <w:rPr>
          <w:spacing w:val="-6"/>
          <w:sz w:val="22"/>
          <w:szCs w:val="22"/>
        </w:rPr>
        <w:t xml:space="preserve"> </w:t>
      </w:r>
      <w:r w:rsidRPr="00101A2D">
        <w:rPr>
          <w:sz w:val="22"/>
          <w:szCs w:val="22"/>
        </w:rPr>
        <w:t>-</w:t>
      </w:r>
      <w:r w:rsidRPr="00101A2D">
        <w:rPr>
          <w:sz w:val="22"/>
          <w:szCs w:val="22"/>
        </w:rPr>
        <w:tab/>
      </w:r>
      <w:r w:rsidR="008E45F4">
        <w:rPr>
          <w:spacing w:val="-3"/>
          <w:sz w:val="22"/>
          <w:szCs w:val="22"/>
        </w:rPr>
        <w:t>Special Education</w:t>
      </w:r>
    </w:p>
    <w:p w:rsidR="00A53E37" w:rsidRDefault="00A53E37">
      <w:pPr>
        <w:pStyle w:val="BodyText"/>
        <w:tabs>
          <w:tab w:val="left" w:pos="3412"/>
        </w:tabs>
        <w:kinsoku w:val="0"/>
        <w:overflowPunct w:val="0"/>
        <w:ind w:left="172" w:right="2639"/>
        <w:rPr>
          <w:spacing w:val="-3"/>
          <w:sz w:val="22"/>
          <w:szCs w:val="22"/>
        </w:rPr>
      </w:pPr>
      <w:r>
        <w:rPr>
          <w:spacing w:val="-3"/>
          <w:sz w:val="22"/>
          <w:szCs w:val="22"/>
        </w:rPr>
        <w:t xml:space="preserve">Mrs. Deanna </w:t>
      </w:r>
      <w:proofErr w:type="spellStart"/>
      <w:r>
        <w:rPr>
          <w:spacing w:val="-3"/>
          <w:sz w:val="22"/>
          <w:szCs w:val="22"/>
        </w:rPr>
        <w:t>Gualtieri</w:t>
      </w:r>
      <w:proofErr w:type="spellEnd"/>
      <w:r>
        <w:rPr>
          <w:spacing w:val="-3"/>
          <w:sz w:val="22"/>
          <w:szCs w:val="22"/>
        </w:rPr>
        <w:tab/>
        <w:t>Vocal Music</w:t>
      </w:r>
    </w:p>
    <w:p w:rsidR="005C3823" w:rsidRPr="00101A2D" w:rsidRDefault="005C3823">
      <w:pPr>
        <w:pStyle w:val="BodyText"/>
        <w:tabs>
          <w:tab w:val="left" w:pos="3412"/>
        </w:tabs>
        <w:kinsoku w:val="0"/>
        <w:overflowPunct w:val="0"/>
        <w:ind w:left="172" w:right="2639"/>
        <w:rPr>
          <w:spacing w:val="-3"/>
          <w:sz w:val="22"/>
          <w:szCs w:val="22"/>
        </w:rPr>
      </w:pPr>
      <w:r>
        <w:rPr>
          <w:spacing w:val="-3"/>
          <w:sz w:val="22"/>
          <w:szCs w:val="22"/>
        </w:rPr>
        <w:t xml:space="preserve">Mr. Alex </w:t>
      </w:r>
      <w:proofErr w:type="spellStart"/>
      <w:r>
        <w:rPr>
          <w:spacing w:val="-3"/>
          <w:sz w:val="22"/>
          <w:szCs w:val="22"/>
        </w:rPr>
        <w:t>Gudeman</w:t>
      </w:r>
      <w:proofErr w:type="spellEnd"/>
      <w:r>
        <w:rPr>
          <w:spacing w:val="-3"/>
          <w:sz w:val="22"/>
          <w:szCs w:val="22"/>
        </w:rPr>
        <w:tab/>
        <w:t>Science</w:t>
      </w:r>
    </w:p>
    <w:p w:rsidR="0064701D" w:rsidRPr="00101A2D" w:rsidRDefault="0064701D">
      <w:pPr>
        <w:pStyle w:val="BodyText"/>
        <w:tabs>
          <w:tab w:val="left" w:pos="3412"/>
        </w:tabs>
        <w:kinsoku w:val="0"/>
        <w:overflowPunct w:val="0"/>
        <w:ind w:left="172"/>
        <w:rPr>
          <w:spacing w:val="-3"/>
          <w:sz w:val="22"/>
          <w:szCs w:val="22"/>
        </w:rPr>
      </w:pPr>
      <w:r w:rsidRPr="00101A2D">
        <w:rPr>
          <w:spacing w:val="-3"/>
          <w:sz w:val="22"/>
          <w:szCs w:val="22"/>
        </w:rPr>
        <w:t xml:space="preserve">Mr. </w:t>
      </w:r>
      <w:r w:rsidRPr="00101A2D">
        <w:rPr>
          <w:spacing w:val="-4"/>
          <w:sz w:val="22"/>
          <w:szCs w:val="22"/>
        </w:rPr>
        <w:t>Ryan</w:t>
      </w:r>
      <w:r w:rsidRPr="00101A2D">
        <w:rPr>
          <w:spacing w:val="-9"/>
          <w:sz w:val="22"/>
          <w:szCs w:val="22"/>
        </w:rPr>
        <w:t xml:space="preserve"> </w:t>
      </w:r>
      <w:proofErr w:type="spellStart"/>
      <w:r w:rsidRPr="00101A2D">
        <w:rPr>
          <w:sz w:val="22"/>
          <w:szCs w:val="22"/>
        </w:rPr>
        <w:t>Helt</w:t>
      </w:r>
      <w:proofErr w:type="spellEnd"/>
      <w:r w:rsidRPr="00101A2D">
        <w:rPr>
          <w:spacing w:val="-6"/>
          <w:sz w:val="22"/>
          <w:szCs w:val="22"/>
        </w:rPr>
        <w:t xml:space="preserve"> </w:t>
      </w:r>
      <w:r w:rsidRPr="00101A2D">
        <w:rPr>
          <w:sz w:val="22"/>
          <w:szCs w:val="22"/>
        </w:rPr>
        <w:t>-</w:t>
      </w:r>
      <w:r w:rsidRPr="00101A2D">
        <w:rPr>
          <w:sz w:val="22"/>
          <w:szCs w:val="22"/>
        </w:rPr>
        <w:tab/>
      </w:r>
      <w:r w:rsidRPr="00101A2D">
        <w:rPr>
          <w:spacing w:val="-4"/>
          <w:sz w:val="22"/>
          <w:szCs w:val="22"/>
        </w:rPr>
        <w:t xml:space="preserve">Language </w:t>
      </w:r>
      <w:r w:rsidRPr="00101A2D">
        <w:rPr>
          <w:spacing w:val="-3"/>
          <w:sz w:val="22"/>
          <w:szCs w:val="22"/>
        </w:rPr>
        <w:t>Arts, Head Track</w:t>
      </w:r>
      <w:r w:rsidRPr="00101A2D">
        <w:rPr>
          <w:spacing w:val="-10"/>
          <w:sz w:val="22"/>
          <w:szCs w:val="22"/>
        </w:rPr>
        <w:t xml:space="preserve"> </w:t>
      </w:r>
      <w:r w:rsidRPr="00101A2D">
        <w:rPr>
          <w:spacing w:val="-3"/>
          <w:sz w:val="22"/>
          <w:szCs w:val="22"/>
        </w:rPr>
        <w:t>Coach</w:t>
      </w:r>
    </w:p>
    <w:p w:rsidR="0064701D" w:rsidRDefault="0064701D">
      <w:pPr>
        <w:pStyle w:val="BodyText"/>
        <w:tabs>
          <w:tab w:val="left" w:pos="3412"/>
        </w:tabs>
        <w:kinsoku w:val="0"/>
        <w:overflowPunct w:val="0"/>
        <w:ind w:left="172"/>
        <w:rPr>
          <w:spacing w:val="-3"/>
          <w:sz w:val="22"/>
          <w:szCs w:val="22"/>
        </w:rPr>
      </w:pPr>
      <w:r w:rsidRPr="00101A2D">
        <w:rPr>
          <w:spacing w:val="-3"/>
          <w:sz w:val="22"/>
          <w:szCs w:val="22"/>
        </w:rPr>
        <w:t>Mrs. Lucy</w:t>
      </w:r>
      <w:r w:rsidRPr="00101A2D">
        <w:rPr>
          <w:spacing w:val="-9"/>
          <w:sz w:val="22"/>
          <w:szCs w:val="22"/>
        </w:rPr>
        <w:t xml:space="preserve"> </w:t>
      </w:r>
      <w:r w:rsidRPr="00101A2D">
        <w:rPr>
          <w:spacing w:val="-4"/>
          <w:sz w:val="22"/>
          <w:szCs w:val="22"/>
        </w:rPr>
        <w:t>Hernandez</w:t>
      </w:r>
      <w:r w:rsidRPr="00101A2D">
        <w:rPr>
          <w:spacing w:val="-2"/>
          <w:sz w:val="22"/>
          <w:szCs w:val="22"/>
        </w:rPr>
        <w:t xml:space="preserve"> </w:t>
      </w:r>
      <w:r w:rsidRPr="00101A2D">
        <w:rPr>
          <w:sz w:val="22"/>
          <w:szCs w:val="22"/>
        </w:rPr>
        <w:t>-</w:t>
      </w:r>
      <w:r w:rsidRPr="00101A2D">
        <w:rPr>
          <w:sz w:val="22"/>
          <w:szCs w:val="22"/>
        </w:rPr>
        <w:tab/>
      </w:r>
      <w:r w:rsidRPr="00101A2D">
        <w:rPr>
          <w:spacing w:val="-3"/>
          <w:sz w:val="22"/>
          <w:szCs w:val="22"/>
        </w:rPr>
        <w:t>Spanish</w:t>
      </w:r>
    </w:p>
    <w:p w:rsidR="00E45B61" w:rsidRDefault="00E45B61">
      <w:pPr>
        <w:pStyle w:val="BodyText"/>
        <w:tabs>
          <w:tab w:val="left" w:pos="3412"/>
        </w:tabs>
        <w:kinsoku w:val="0"/>
        <w:overflowPunct w:val="0"/>
        <w:ind w:left="172"/>
        <w:rPr>
          <w:spacing w:val="-3"/>
          <w:sz w:val="22"/>
          <w:szCs w:val="22"/>
        </w:rPr>
      </w:pPr>
      <w:r>
        <w:rPr>
          <w:spacing w:val="-3"/>
          <w:sz w:val="22"/>
          <w:szCs w:val="22"/>
        </w:rPr>
        <w:t>Mr. Adrian Hernandez-</w:t>
      </w:r>
      <w:r>
        <w:rPr>
          <w:spacing w:val="-3"/>
          <w:sz w:val="22"/>
          <w:szCs w:val="22"/>
        </w:rPr>
        <w:tab/>
        <w:t>Spanish</w:t>
      </w:r>
    </w:p>
    <w:p w:rsidR="00D51E7E" w:rsidRPr="00101A2D" w:rsidRDefault="00D51E7E">
      <w:pPr>
        <w:pStyle w:val="BodyText"/>
        <w:tabs>
          <w:tab w:val="left" w:pos="3412"/>
        </w:tabs>
        <w:kinsoku w:val="0"/>
        <w:overflowPunct w:val="0"/>
        <w:ind w:left="172"/>
        <w:rPr>
          <w:spacing w:val="-3"/>
          <w:sz w:val="22"/>
          <w:szCs w:val="22"/>
        </w:rPr>
      </w:pPr>
      <w:r>
        <w:rPr>
          <w:spacing w:val="-3"/>
          <w:sz w:val="22"/>
          <w:szCs w:val="22"/>
        </w:rPr>
        <w:t>Mr. Bryan Holcomb</w:t>
      </w:r>
      <w:r>
        <w:rPr>
          <w:spacing w:val="-3"/>
          <w:sz w:val="22"/>
          <w:szCs w:val="22"/>
        </w:rPr>
        <w:tab/>
      </w:r>
    </w:p>
    <w:p w:rsidR="0064701D" w:rsidRDefault="0064701D">
      <w:pPr>
        <w:pStyle w:val="BodyText"/>
        <w:tabs>
          <w:tab w:val="left" w:pos="3412"/>
        </w:tabs>
        <w:kinsoku w:val="0"/>
        <w:overflowPunct w:val="0"/>
        <w:ind w:left="172"/>
        <w:rPr>
          <w:spacing w:val="-3"/>
          <w:sz w:val="22"/>
          <w:szCs w:val="22"/>
        </w:rPr>
      </w:pPr>
      <w:r w:rsidRPr="00101A2D">
        <w:rPr>
          <w:spacing w:val="-3"/>
          <w:sz w:val="22"/>
          <w:szCs w:val="22"/>
        </w:rPr>
        <w:t>Mrs. Valerie</w:t>
      </w:r>
      <w:r w:rsidRPr="00101A2D">
        <w:rPr>
          <w:spacing w:val="-8"/>
          <w:sz w:val="22"/>
          <w:szCs w:val="22"/>
        </w:rPr>
        <w:t xml:space="preserve"> </w:t>
      </w:r>
      <w:r w:rsidRPr="00101A2D">
        <w:rPr>
          <w:spacing w:val="-3"/>
          <w:sz w:val="22"/>
          <w:szCs w:val="22"/>
        </w:rPr>
        <w:t>Hoover</w:t>
      </w:r>
      <w:r w:rsidRPr="00101A2D">
        <w:rPr>
          <w:spacing w:val="-4"/>
          <w:sz w:val="22"/>
          <w:szCs w:val="22"/>
        </w:rPr>
        <w:t xml:space="preserve"> </w:t>
      </w:r>
      <w:r w:rsidRPr="00101A2D">
        <w:rPr>
          <w:sz w:val="22"/>
          <w:szCs w:val="22"/>
        </w:rPr>
        <w:t>-</w:t>
      </w:r>
      <w:r w:rsidRPr="00101A2D">
        <w:rPr>
          <w:sz w:val="22"/>
          <w:szCs w:val="22"/>
        </w:rPr>
        <w:tab/>
      </w:r>
      <w:r w:rsidRPr="00101A2D">
        <w:rPr>
          <w:spacing w:val="-4"/>
          <w:sz w:val="22"/>
          <w:szCs w:val="22"/>
        </w:rPr>
        <w:t xml:space="preserve">Language </w:t>
      </w:r>
      <w:r w:rsidRPr="00101A2D">
        <w:rPr>
          <w:spacing w:val="-3"/>
          <w:sz w:val="22"/>
          <w:szCs w:val="22"/>
        </w:rPr>
        <w:t xml:space="preserve">Arts </w:t>
      </w:r>
      <w:r w:rsidRPr="00101A2D">
        <w:rPr>
          <w:spacing w:val="-4"/>
          <w:sz w:val="22"/>
          <w:szCs w:val="22"/>
        </w:rPr>
        <w:t>(Department</w:t>
      </w:r>
      <w:r w:rsidRPr="00101A2D">
        <w:rPr>
          <w:spacing w:val="-11"/>
          <w:sz w:val="22"/>
          <w:szCs w:val="22"/>
        </w:rPr>
        <w:t xml:space="preserve"> </w:t>
      </w:r>
      <w:r w:rsidRPr="00101A2D">
        <w:rPr>
          <w:spacing w:val="-3"/>
          <w:sz w:val="22"/>
          <w:szCs w:val="22"/>
        </w:rPr>
        <w:t>Chairperson)</w:t>
      </w:r>
    </w:p>
    <w:p w:rsidR="009E4995" w:rsidRPr="00101A2D" w:rsidRDefault="0064701D" w:rsidP="009E4995">
      <w:pPr>
        <w:pStyle w:val="BodyText"/>
        <w:tabs>
          <w:tab w:val="left" w:pos="3412"/>
        </w:tabs>
        <w:kinsoku w:val="0"/>
        <w:overflowPunct w:val="0"/>
        <w:ind w:left="172" w:right="529"/>
        <w:rPr>
          <w:spacing w:val="-3"/>
          <w:sz w:val="22"/>
          <w:szCs w:val="22"/>
        </w:rPr>
      </w:pPr>
      <w:r w:rsidRPr="00101A2D">
        <w:rPr>
          <w:spacing w:val="-3"/>
          <w:sz w:val="22"/>
          <w:szCs w:val="22"/>
        </w:rPr>
        <w:t xml:space="preserve">Mr. </w:t>
      </w:r>
      <w:r w:rsidRPr="00101A2D">
        <w:rPr>
          <w:spacing w:val="-4"/>
          <w:sz w:val="22"/>
          <w:szCs w:val="22"/>
        </w:rPr>
        <w:t>Kenneth</w:t>
      </w:r>
      <w:r w:rsidRPr="00101A2D">
        <w:rPr>
          <w:spacing w:val="-5"/>
          <w:sz w:val="22"/>
          <w:szCs w:val="22"/>
        </w:rPr>
        <w:t xml:space="preserve"> </w:t>
      </w:r>
      <w:r w:rsidRPr="00101A2D">
        <w:rPr>
          <w:spacing w:val="-3"/>
          <w:sz w:val="22"/>
          <w:szCs w:val="22"/>
        </w:rPr>
        <w:t xml:space="preserve">Hughes </w:t>
      </w:r>
      <w:r w:rsidRPr="00101A2D">
        <w:rPr>
          <w:sz w:val="22"/>
          <w:szCs w:val="22"/>
        </w:rPr>
        <w:t>-</w:t>
      </w:r>
      <w:r w:rsidRPr="00101A2D">
        <w:rPr>
          <w:sz w:val="22"/>
          <w:szCs w:val="22"/>
        </w:rPr>
        <w:tab/>
      </w:r>
      <w:r w:rsidR="005C3823">
        <w:rPr>
          <w:spacing w:val="-3"/>
          <w:sz w:val="22"/>
          <w:szCs w:val="22"/>
        </w:rPr>
        <w:t xml:space="preserve">Virtual, </w:t>
      </w:r>
      <w:r w:rsidRPr="00101A2D">
        <w:rPr>
          <w:spacing w:val="-3"/>
          <w:sz w:val="22"/>
          <w:szCs w:val="22"/>
        </w:rPr>
        <w:t xml:space="preserve"> Assistant </w:t>
      </w:r>
      <w:r w:rsidRPr="00101A2D">
        <w:rPr>
          <w:spacing w:val="-4"/>
          <w:sz w:val="22"/>
          <w:szCs w:val="22"/>
        </w:rPr>
        <w:t xml:space="preserve">Football </w:t>
      </w:r>
      <w:r w:rsidRPr="00101A2D">
        <w:rPr>
          <w:spacing w:val="-3"/>
          <w:sz w:val="22"/>
          <w:szCs w:val="22"/>
        </w:rPr>
        <w:t>Coach</w:t>
      </w:r>
    </w:p>
    <w:p w:rsidR="0064701D" w:rsidRPr="00101A2D" w:rsidRDefault="009E4995" w:rsidP="009E4995">
      <w:pPr>
        <w:pStyle w:val="BodyText"/>
        <w:tabs>
          <w:tab w:val="left" w:pos="3412"/>
        </w:tabs>
        <w:kinsoku w:val="0"/>
        <w:overflowPunct w:val="0"/>
        <w:ind w:right="529"/>
        <w:rPr>
          <w:sz w:val="22"/>
          <w:szCs w:val="22"/>
        </w:rPr>
      </w:pPr>
      <w:r w:rsidRPr="00101A2D">
        <w:rPr>
          <w:spacing w:val="-3"/>
          <w:sz w:val="22"/>
          <w:szCs w:val="22"/>
        </w:rPr>
        <w:t xml:space="preserve">  </w:t>
      </w:r>
      <w:r w:rsidR="0064701D" w:rsidRPr="00101A2D">
        <w:rPr>
          <w:spacing w:val="-3"/>
          <w:sz w:val="22"/>
          <w:szCs w:val="22"/>
        </w:rPr>
        <w:t xml:space="preserve"> Mr. Sean</w:t>
      </w:r>
      <w:r w:rsidR="0064701D" w:rsidRPr="00101A2D">
        <w:rPr>
          <w:spacing w:val="-8"/>
          <w:sz w:val="22"/>
          <w:szCs w:val="22"/>
        </w:rPr>
        <w:t xml:space="preserve"> </w:t>
      </w:r>
      <w:r w:rsidR="0064701D" w:rsidRPr="00101A2D">
        <w:rPr>
          <w:spacing w:val="-3"/>
          <w:sz w:val="22"/>
          <w:szCs w:val="22"/>
        </w:rPr>
        <w:t>Kelly</w:t>
      </w:r>
      <w:r w:rsidR="0064701D" w:rsidRPr="00101A2D">
        <w:rPr>
          <w:spacing w:val="-10"/>
          <w:sz w:val="22"/>
          <w:szCs w:val="22"/>
        </w:rPr>
        <w:t xml:space="preserve"> </w:t>
      </w:r>
      <w:r w:rsidR="0064701D" w:rsidRPr="00101A2D">
        <w:rPr>
          <w:sz w:val="22"/>
          <w:szCs w:val="22"/>
        </w:rPr>
        <w:t>-</w:t>
      </w:r>
      <w:r w:rsidR="0064701D" w:rsidRPr="00101A2D">
        <w:rPr>
          <w:sz w:val="22"/>
          <w:szCs w:val="22"/>
        </w:rPr>
        <w:tab/>
      </w:r>
      <w:r w:rsidRPr="00101A2D">
        <w:rPr>
          <w:spacing w:val="-3"/>
          <w:sz w:val="22"/>
          <w:szCs w:val="22"/>
        </w:rPr>
        <w:t xml:space="preserve">Mathematics, </w:t>
      </w:r>
      <w:r w:rsidR="0064701D" w:rsidRPr="00101A2D">
        <w:rPr>
          <w:spacing w:val="-3"/>
          <w:sz w:val="22"/>
          <w:szCs w:val="22"/>
        </w:rPr>
        <w:t>Assistant Varsity</w:t>
      </w:r>
      <w:r w:rsidR="0064701D" w:rsidRPr="00101A2D">
        <w:rPr>
          <w:spacing w:val="-38"/>
          <w:sz w:val="22"/>
          <w:szCs w:val="22"/>
        </w:rPr>
        <w:t xml:space="preserve"> </w:t>
      </w:r>
      <w:r w:rsidR="0064701D" w:rsidRPr="00101A2D">
        <w:rPr>
          <w:spacing w:val="-4"/>
          <w:sz w:val="22"/>
          <w:szCs w:val="22"/>
        </w:rPr>
        <w:t>Boys</w:t>
      </w:r>
      <w:r w:rsidRPr="00101A2D">
        <w:rPr>
          <w:spacing w:val="-4"/>
          <w:sz w:val="22"/>
          <w:szCs w:val="22"/>
        </w:rPr>
        <w:t xml:space="preserve"> </w:t>
      </w:r>
      <w:r w:rsidR="0064701D" w:rsidRPr="00101A2D">
        <w:rPr>
          <w:sz w:val="22"/>
          <w:szCs w:val="22"/>
        </w:rPr>
        <w:t>Basketball Coach</w:t>
      </w:r>
    </w:p>
    <w:p w:rsidR="00A2620C" w:rsidRDefault="00A2620C">
      <w:pPr>
        <w:pStyle w:val="BodyText"/>
        <w:tabs>
          <w:tab w:val="left" w:pos="3412"/>
        </w:tabs>
        <w:kinsoku w:val="0"/>
        <w:overflowPunct w:val="0"/>
        <w:ind w:left="172" w:right="1440"/>
        <w:rPr>
          <w:spacing w:val="-3"/>
          <w:sz w:val="22"/>
          <w:szCs w:val="22"/>
        </w:rPr>
      </w:pPr>
      <w:r w:rsidRPr="00101A2D">
        <w:rPr>
          <w:spacing w:val="-3"/>
          <w:sz w:val="22"/>
          <w:szCs w:val="22"/>
        </w:rPr>
        <w:t>Ms. Jaimie Kirkwood-</w:t>
      </w:r>
      <w:r w:rsidRPr="00101A2D">
        <w:rPr>
          <w:spacing w:val="-3"/>
          <w:sz w:val="22"/>
          <w:szCs w:val="22"/>
        </w:rPr>
        <w:tab/>
        <w:t>Special Education</w:t>
      </w:r>
    </w:p>
    <w:p w:rsidR="00077E28" w:rsidRPr="00101A2D" w:rsidRDefault="00077E28">
      <w:pPr>
        <w:pStyle w:val="BodyText"/>
        <w:tabs>
          <w:tab w:val="left" w:pos="3412"/>
        </w:tabs>
        <w:kinsoku w:val="0"/>
        <w:overflowPunct w:val="0"/>
        <w:ind w:left="172" w:right="1440"/>
        <w:rPr>
          <w:spacing w:val="-3"/>
          <w:sz w:val="22"/>
          <w:szCs w:val="22"/>
        </w:rPr>
      </w:pPr>
      <w:r>
        <w:rPr>
          <w:spacing w:val="-3"/>
          <w:sz w:val="22"/>
          <w:szCs w:val="22"/>
        </w:rPr>
        <w:t xml:space="preserve">Mr. Jeremiah </w:t>
      </w:r>
      <w:proofErr w:type="spellStart"/>
      <w:r>
        <w:rPr>
          <w:spacing w:val="-3"/>
          <w:sz w:val="22"/>
          <w:szCs w:val="22"/>
        </w:rPr>
        <w:t>Loehmer</w:t>
      </w:r>
      <w:proofErr w:type="spellEnd"/>
      <w:r>
        <w:rPr>
          <w:spacing w:val="-3"/>
          <w:sz w:val="22"/>
          <w:szCs w:val="22"/>
        </w:rPr>
        <w:tab/>
        <w:t>Industrial Arts</w:t>
      </w:r>
      <w:r w:rsidR="00535C1E">
        <w:rPr>
          <w:spacing w:val="-3"/>
          <w:sz w:val="22"/>
          <w:szCs w:val="22"/>
        </w:rPr>
        <w:t>/PLTW</w:t>
      </w:r>
    </w:p>
    <w:p w:rsidR="005C3823" w:rsidRDefault="00535C1E">
      <w:pPr>
        <w:pStyle w:val="BodyText"/>
        <w:tabs>
          <w:tab w:val="left" w:pos="3412"/>
        </w:tabs>
        <w:kinsoku w:val="0"/>
        <w:overflowPunct w:val="0"/>
        <w:ind w:left="172" w:right="1440"/>
        <w:rPr>
          <w:spacing w:val="-3"/>
          <w:sz w:val="22"/>
          <w:szCs w:val="22"/>
        </w:rPr>
      </w:pPr>
      <w:r>
        <w:rPr>
          <w:spacing w:val="-3"/>
          <w:sz w:val="22"/>
          <w:szCs w:val="22"/>
        </w:rPr>
        <w:t xml:space="preserve">Miss Adrian </w:t>
      </w:r>
      <w:proofErr w:type="spellStart"/>
      <w:r>
        <w:rPr>
          <w:spacing w:val="-3"/>
          <w:sz w:val="22"/>
          <w:szCs w:val="22"/>
        </w:rPr>
        <w:t>Paulik</w:t>
      </w:r>
      <w:proofErr w:type="spellEnd"/>
      <w:r w:rsidR="0064701D" w:rsidRPr="00101A2D">
        <w:rPr>
          <w:spacing w:val="-5"/>
          <w:sz w:val="22"/>
          <w:szCs w:val="22"/>
        </w:rPr>
        <w:t xml:space="preserve"> </w:t>
      </w:r>
      <w:r w:rsidR="0064701D" w:rsidRPr="00101A2D">
        <w:rPr>
          <w:sz w:val="22"/>
          <w:szCs w:val="22"/>
        </w:rPr>
        <w:t>-</w:t>
      </w:r>
      <w:r w:rsidR="0064701D" w:rsidRPr="00101A2D">
        <w:rPr>
          <w:sz w:val="22"/>
          <w:szCs w:val="22"/>
        </w:rPr>
        <w:tab/>
      </w:r>
      <w:r w:rsidR="0064701D" w:rsidRPr="00101A2D">
        <w:rPr>
          <w:spacing w:val="-4"/>
          <w:sz w:val="22"/>
          <w:szCs w:val="22"/>
        </w:rPr>
        <w:t xml:space="preserve">Accounting, </w:t>
      </w:r>
      <w:r w:rsidR="0064701D" w:rsidRPr="00101A2D">
        <w:rPr>
          <w:spacing w:val="-3"/>
          <w:sz w:val="22"/>
          <w:szCs w:val="22"/>
        </w:rPr>
        <w:t xml:space="preserve">Computer, </w:t>
      </w:r>
      <w:r w:rsidR="0064701D" w:rsidRPr="00101A2D">
        <w:rPr>
          <w:sz w:val="22"/>
          <w:szCs w:val="22"/>
        </w:rPr>
        <w:t xml:space="preserve">Introduction to Communications </w:t>
      </w:r>
    </w:p>
    <w:p w:rsidR="0064701D" w:rsidRDefault="0064701D">
      <w:pPr>
        <w:pStyle w:val="BodyText"/>
        <w:tabs>
          <w:tab w:val="left" w:pos="3412"/>
        </w:tabs>
        <w:kinsoku w:val="0"/>
        <w:overflowPunct w:val="0"/>
        <w:ind w:left="172" w:right="2462"/>
        <w:rPr>
          <w:spacing w:val="-3"/>
          <w:sz w:val="22"/>
          <w:szCs w:val="22"/>
        </w:rPr>
      </w:pPr>
      <w:r w:rsidRPr="00101A2D">
        <w:rPr>
          <w:spacing w:val="-3"/>
          <w:sz w:val="22"/>
          <w:szCs w:val="22"/>
        </w:rPr>
        <w:t xml:space="preserve">Mr. </w:t>
      </w:r>
      <w:r w:rsidRPr="00101A2D">
        <w:rPr>
          <w:spacing w:val="-4"/>
          <w:sz w:val="22"/>
          <w:szCs w:val="22"/>
        </w:rPr>
        <w:t>Robert</w:t>
      </w:r>
      <w:r w:rsidRPr="00101A2D">
        <w:rPr>
          <w:spacing w:val="-6"/>
          <w:sz w:val="22"/>
          <w:szCs w:val="22"/>
        </w:rPr>
        <w:t xml:space="preserve"> </w:t>
      </w:r>
      <w:proofErr w:type="spellStart"/>
      <w:r w:rsidRPr="00101A2D">
        <w:rPr>
          <w:spacing w:val="-3"/>
          <w:sz w:val="22"/>
          <w:szCs w:val="22"/>
        </w:rPr>
        <w:t>Malchow</w:t>
      </w:r>
      <w:proofErr w:type="spellEnd"/>
      <w:r w:rsidRPr="00101A2D">
        <w:rPr>
          <w:spacing w:val="-7"/>
          <w:sz w:val="22"/>
          <w:szCs w:val="22"/>
        </w:rPr>
        <w:t xml:space="preserve"> </w:t>
      </w:r>
      <w:r w:rsidRPr="00101A2D">
        <w:rPr>
          <w:sz w:val="22"/>
          <w:szCs w:val="22"/>
        </w:rPr>
        <w:t>-</w:t>
      </w:r>
      <w:r w:rsidRPr="00101A2D">
        <w:rPr>
          <w:sz w:val="22"/>
          <w:szCs w:val="22"/>
        </w:rPr>
        <w:tab/>
      </w:r>
      <w:r w:rsidRPr="00101A2D">
        <w:rPr>
          <w:spacing w:val="-3"/>
          <w:sz w:val="22"/>
          <w:szCs w:val="22"/>
        </w:rPr>
        <w:t xml:space="preserve">Social Studies, </w:t>
      </w:r>
      <w:r w:rsidRPr="00101A2D">
        <w:rPr>
          <w:spacing w:val="-4"/>
          <w:sz w:val="22"/>
          <w:szCs w:val="22"/>
        </w:rPr>
        <w:t xml:space="preserve">Boys </w:t>
      </w:r>
      <w:r w:rsidRPr="00101A2D">
        <w:rPr>
          <w:sz w:val="22"/>
          <w:szCs w:val="22"/>
        </w:rPr>
        <w:t xml:space="preserve">Varsity </w:t>
      </w:r>
      <w:r w:rsidRPr="00101A2D">
        <w:rPr>
          <w:spacing w:val="-3"/>
          <w:sz w:val="22"/>
          <w:szCs w:val="22"/>
        </w:rPr>
        <w:t>Basketball</w:t>
      </w:r>
      <w:r w:rsidRPr="00101A2D">
        <w:rPr>
          <w:spacing w:val="-34"/>
          <w:sz w:val="22"/>
          <w:szCs w:val="22"/>
        </w:rPr>
        <w:t xml:space="preserve"> </w:t>
      </w:r>
      <w:r w:rsidR="00535C1E">
        <w:rPr>
          <w:spacing w:val="-3"/>
          <w:sz w:val="22"/>
          <w:szCs w:val="22"/>
        </w:rPr>
        <w:t xml:space="preserve">Coach </w:t>
      </w:r>
      <w:r w:rsidR="00D51E7E">
        <w:rPr>
          <w:spacing w:val="-3"/>
          <w:sz w:val="22"/>
          <w:szCs w:val="22"/>
        </w:rPr>
        <w:t xml:space="preserve">Mr. </w:t>
      </w:r>
      <w:r w:rsidR="00535C1E">
        <w:rPr>
          <w:spacing w:val="-3"/>
          <w:sz w:val="22"/>
          <w:szCs w:val="22"/>
        </w:rPr>
        <w:t xml:space="preserve">Mr. </w:t>
      </w:r>
      <w:r w:rsidRPr="00101A2D">
        <w:rPr>
          <w:spacing w:val="-3"/>
          <w:sz w:val="22"/>
          <w:szCs w:val="22"/>
        </w:rPr>
        <w:t>Greg</w:t>
      </w:r>
      <w:r w:rsidRPr="00101A2D">
        <w:rPr>
          <w:spacing w:val="-8"/>
          <w:sz w:val="22"/>
          <w:szCs w:val="22"/>
        </w:rPr>
        <w:t xml:space="preserve"> </w:t>
      </w:r>
      <w:r w:rsidRPr="00101A2D">
        <w:rPr>
          <w:spacing w:val="-4"/>
          <w:sz w:val="22"/>
          <w:szCs w:val="22"/>
        </w:rPr>
        <w:t>Martz</w:t>
      </w:r>
      <w:r w:rsidRPr="00101A2D">
        <w:rPr>
          <w:spacing w:val="-2"/>
          <w:sz w:val="22"/>
          <w:szCs w:val="22"/>
        </w:rPr>
        <w:t xml:space="preserve"> </w:t>
      </w:r>
      <w:r w:rsidRPr="00101A2D">
        <w:rPr>
          <w:sz w:val="22"/>
          <w:szCs w:val="22"/>
        </w:rPr>
        <w:t>-</w:t>
      </w:r>
      <w:r w:rsidRPr="00101A2D">
        <w:rPr>
          <w:sz w:val="22"/>
          <w:szCs w:val="22"/>
        </w:rPr>
        <w:tab/>
      </w:r>
      <w:r w:rsidRPr="00101A2D">
        <w:rPr>
          <w:spacing w:val="-3"/>
          <w:sz w:val="22"/>
          <w:szCs w:val="22"/>
        </w:rPr>
        <w:t xml:space="preserve">Assistant </w:t>
      </w:r>
      <w:r w:rsidRPr="00101A2D">
        <w:rPr>
          <w:sz w:val="22"/>
          <w:szCs w:val="22"/>
        </w:rPr>
        <w:t xml:space="preserve">to </w:t>
      </w:r>
      <w:r w:rsidRPr="00101A2D">
        <w:rPr>
          <w:spacing w:val="-3"/>
          <w:sz w:val="22"/>
          <w:szCs w:val="22"/>
        </w:rPr>
        <w:t>Athletic</w:t>
      </w:r>
      <w:r w:rsidRPr="00101A2D">
        <w:rPr>
          <w:spacing w:val="-16"/>
          <w:sz w:val="22"/>
          <w:szCs w:val="22"/>
        </w:rPr>
        <w:t xml:space="preserve"> </w:t>
      </w:r>
      <w:r w:rsidRPr="00101A2D">
        <w:rPr>
          <w:spacing w:val="-3"/>
          <w:sz w:val="22"/>
          <w:szCs w:val="22"/>
        </w:rPr>
        <w:t>Director</w:t>
      </w:r>
    </w:p>
    <w:p w:rsidR="00D51E7E" w:rsidRPr="00101A2D" w:rsidRDefault="00D51E7E">
      <w:pPr>
        <w:pStyle w:val="BodyText"/>
        <w:tabs>
          <w:tab w:val="left" w:pos="3412"/>
        </w:tabs>
        <w:kinsoku w:val="0"/>
        <w:overflowPunct w:val="0"/>
        <w:ind w:left="172" w:right="2462"/>
        <w:rPr>
          <w:spacing w:val="-3"/>
          <w:sz w:val="22"/>
          <w:szCs w:val="22"/>
        </w:rPr>
      </w:pPr>
      <w:r>
        <w:rPr>
          <w:spacing w:val="-3"/>
          <w:sz w:val="22"/>
          <w:szCs w:val="22"/>
        </w:rPr>
        <w:t>Mr. Brian McCants</w:t>
      </w:r>
      <w:r>
        <w:rPr>
          <w:spacing w:val="-3"/>
          <w:sz w:val="22"/>
          <w:szCs w:val="22"/>
        </w:rPr>
        <w:tab/>
        <w:t>Social Studies</w:t>
      </w:r>
    </w:p>
    <w:p w:rsidR="00D51E7E" w:rsidRDefault="00D51E7E">
      <w:pPr>
        <w:pStyle w:val="BodyText"/>
        <w:tabs>
          <w:tab w:val="left" w:pos="3412"/>
        </w:tabs>
        <w:kinsoku w:val="0"/>
        <w:overflowPunct w:val="0"/>
        <w:ind w:left="172"/>
        <w:rPr>
          <w:spacing w:val="-3"/>
          <w:sz w:val="22"/>
          <w:szCs w:val="22"/>
        </w:rPr>
      </w:pPr>
      <w:r>
        <w:rPr>
          <w:spacing w:val="-3"/>
          <w:sz w:val="22"/>
          <w:szCs w:val="22"/>
        </w:rPr>
        <w:t>Mr. Jacob Nigh</w:t>
      </w:r>
      <w:r>
        <w:rPr>
          <w:spacing w:val="-3"/>
          <w:sz w:val="22"/>
          <w:szCs w:val="22"/>
        </w:rPr>
        <w:tab/>
        <w:t>Special Needs</w:t>
      </w:r>
    </w:p>
    <w:p w:rsidR="00CB28AC" w:rsidRPr="00101A2D" w:rsidRDefault="00CB28AC">
      <w:pPr>
        <w:pStyle w:val="BodyText"/>
        <w:tabs>
          <w:tab w:val="left" w:pos="3412"/>
        </w:tabs>
        <w:kinsoku w:val="0"/>
        <w:overflowPunct w:val="0"/>
        <w:ind w:left="172"/>
        <w:rPr>
          <w:spacing w:val="-3"/>
          <w:sz w:val="22"/>
          <w:szCs w:val="22"/>
        </w:rPr>
      </w:pPr>
      <w:r>
        <w:rPr>
          <w:spacing w:val="-3"/>
          <w:sz w:val="22"/>
          <w:szCs w:val="22"/>
        </w:rPr>
        <w:t xml:space="preserve">Miss Adrian </w:t>
      </w:r>
      <w:proofErr w:type="spellStart"/>
      <w:r>
        <w:rPr>
          <w:spacing w:val="-3"/>
          <w:sz w:val="22"/>
          <w:szCs w:val="22"/>
        </w:rPr>
        <w:t>Paulik</w:t>
      </w:r>
      <w:proofErr w:type="spellEnd"/>
      <w:r>
        <w:rPr>
          <w:spacing w:val="-3"/>
          <w:sz w:val="22"/>
          <w:szCs w:val="22"/>
        </w:rPr>
        <w:tab/>
        <w:t>Computer</w:t>
      </w:r>
      <w:r w:rsidR="00535C1E">
        <w:rPr>
          <w:spacing w:val="-3"/>
          <w:sz w:val="22"/>
          <w:szCs w:val="22"/>
        </w:rPr>
        <w:t xml:space="preserve"> Science</w:t>
      </w:r>
      <w:r w:rsidR="007E6257">
        <w:rPr>
          <w:spacing w:val="-3"/>
          <w:sz w:val="22"/>
          <w:szCs w:val="22"/>
        </w:rPr>
        <w:t>, WBL</w:t>
      </w:r>
      <w:r>
        <w:rPr>
          <w:spacing w:val="-3"/>
          <w:sz w:val="22"/>
          <w:szCs w:val="22"/>
        </w:rPr>
        <w:t xml:space="preserve"> </w:t>
      </w:r>
    </w:p>
    <w:p w:rsidR="00EB0677" w:rsidRPr="00101A2D" w:rsidRDefault="0064701D">
      <w:pPr>
        <w:pStyle w:val="BodyText"/>
        <w:tabs>
          <w:tab w:val="left" w:pos="3412"/>
        </w:tabs>
        <w:kinsoku w:val="0"/>
        <w:overflowPunct w:val="0"/>
        <w:ind w:left="172" w:right="2912"/>
        <w:rPr>
          <w:spacing w:val="-3"/>
          <w:sz w:val="22"/>
          <w:szCs w:val="22"/>
        </w:rPr>
      </w:pPr>
      <w:r w:rsidRPr="00101A2D">
        <w:rPr>
          <w:spacing w:val="-3"/>
          <w:sz w:val="22"/>
          <w:szCs w:val="22"/>
        </w:rPr>
        <w:t>Mr. Justin</w:t>
      </w:r>
      <w:r w:rsidRPr="00101A2D">
        <w:rPr>
          <w:spacing w:val="-11"/>
          <w:sz w:val="22"/>
          <w:szCs w:val="22"/>
        </w:rPr>
        <w:t xml:space="preserve"> </w:t>
      </w:r>
      <w:r w:rsidRPr="00101A2D">
        <w:rPr>
          <w:spacing w:val="-3"/>
          <w:sz w:val="22"/>
          <w:szCs w:val="22"/>
        </w:rPr>
        <w:t>Pearson</w:t>
      </w:r>
      <w:r w:rsidRPr="00101A2D">
        <w:rPr>
          <w:spacing w:val="-4"/>
          <w:sz w:val="22"/>
          <w:szCs w:val="22"/>
        </w:rPr>
        <w:t xml:space="preserve"> </w:t>
      </w:r>
      <w:r w:rsidRPr="00101A2D">
        <w:rPr>
          <w:sz w:val="22"/>
          <w:szCs w:val="22"/>
        </w:rPr>
        <w:t>-</w:t>
      </w:r>
      <w:r w:rsidRPr="00101A2D">
        <w:rPr>
          <w:sz w:val="22"/>
          <w:szCs w:val="22"/>
        </w:rPr>
        <w:tab/>
      </w:r>
      <w:r w:rsidRPr="00101A2D">
        <w:rPr>
          <w:spacing w:val="-3"/>
          <w:sz w:val="22"/>
          <w:szCs w:val="22"/>
        </w:rPr>
        <w:t xml:space="preserve">Agriculture, FFA </w:t>
      </w:r>
      <w:r w:rsidRPr="00101A2D">
        <w:rPr>
          <w:spacing w:val="-4"/>
          <w:sz w:val="22"/>
          <w:szCs w:val="22"/>
        </w:rPr>
        <w:t xml:space="preserve">Sponsor, </w:t>
      </w:r>
      <w:r w:rsidRPr="00101A2D">
        <w:rPr>
          <w:spacing w:val="-3"/>
          <w:sz w:val="22"/>
          <w:szCs w:val="22"/>
        </w:rPr>
        <w:t xml:space="preserve">Adult </w:t>
      </w:r>
      <w:r w:rsidRPr="00101A2D">
        <w:rPr>
          <w:spacing w:val="-4"/>
          <w:sz w:val="22"/>
          <w:szCs w:val="22"/>
        </w:rPr>
        <w:t xml:space="preserve">Farmers </w:t>
      </w:r>
    </w:p>
    <w:p w:rsidR="00EB0677" w:rsidRDefault="00EB0677">
      <w:pPr>
        <w:pStyle w:val="BodyText"/>
        <w:tabs>
          <w:tab w:val="left" w:pos="3412"/>
        </w:tabs>
        <w:kinsoku w:val="0"/>
        <w:overflowPunct w:val="0"/>
        <w:ind w:left="172"/>
        <w:rPr>
          <w:spacing w:val="-3"/>
          <w:sz w:val="22"/>
          <w:szCs w:val="22"/>
        </w:rPr>
      </w:pPr>
      <w:r>
        <w:rPr>
          <w:spacing w:val="-3"/>
          <w:sz w:val="22"/>
          <w:szCs w:val="22"/>
        </w:rPr>
        <w:t>Mr. Isaac Shaffer</w:t>
      </w:r>
      <w:r>
        <w:rPr>
          <w:spacing w:val="-3"/>
          <w:sz w:val="22"/>
          <w:szCs w:val="22"/>
        </w:rPr>
        <w:tab/>
        <w:t>8</w:t>
      </w:r>
      <w:r w:rsidRPr="00EB0677">
        <w:rPr>
          <w:spacing w:val="-3"/>
          <w:sz w:val="22"/>
          <w:szCs w:val="22"/>
          <w:vertAlign w:val="superscript"/>
        </w:rPr>
        <w:t>th</w:t>
      </w:r>
      <w:r>
        <w:rPr>
          <w:spacing w:val="-3"/>
          <w:sz w:val="22"/>
          <w:szCs w:val="22"/>
        </w:rPr>
        <w:t xml:space="preserve"> grade Math</w:t>
      </w:r>
      <w:r w:rsidR="007E6257">
        <w:rPr>
          <w:spacing w:val="-3"/>
          <w:sz w:val="22"/>
          <w:szCs w:val="22"/>
        </w:rPr>
        <w:t>, Football Coach</w:t>
      </w:r>
      <w:r>
        <w:rPr>
          <w:spacing w:val="-3"/>
          <w:sz w:val="22"/>
          <w:szCs w:val="22"/>
        </w:rPr>
        <w:t xml:space="preserve"> </w:t>
      </w:r>
    </w:p>
    <w:p w:rsidR="007E6257" w:rsidRDefault="007E6257" w:rsidP="007E6257">
      <w:pPr>
        <w:pStyle w:val="BodyText"/>
        <w:tabs>
          <w:tab w:val="left" w:pos="3412"/>
        </w:tabs>
        <w:kinsoku w:val="0"/>
        <w:overflowPunct w:val="0"/>
        <w:ind w:left="172" w:right="2462"/>
        <w:rPr>
          <w:spacing w:val="-3"/>
          <w:sz w:val="22"/>
          <w:szCs w:val="22"/>
        </w:rPr>
      </w:pPr>
      <w:r>
        <w:rPr>
          <w:spacing w:val="-3"/>
          <w:sz w:val="22"/>
          <w:szCs w:val="22"/>
        </w:rPr>
        <w:t>Miss Tabitha Small</w:t>
      </w:r>
      <w:r>
        <w:rPr>
          <w:spacing w:val="-3"/>
          <w:sz w:val="22"/>
          <w:szCs w:val="22"/>
        </w:rPr>
        <w:tab/>
        <w:t>FACS</w:t>
      </w:r>
    </w:p>
    <w:p w:rsidR="009E4995" w:rsidRPr="00101A2D" w:rsidRDefault="0064701D">
      <w:pPr>
        <w:pStyle w:val="BodyText"/>
        <w:tabs>
          <w:tab w:val="left" w:pos="3412"/>
        </w:tabs>
        <w:kinsoku w:val="0"/>
        <w:overflowPunct w:val="0"/>
        <w:spacing w:before="1"/>
        <w:ind w:left="172" w:right="318"/>
        <w:rPr>
          <w:spacing w:val="-3"/>
          <w:sz w:val="22"/>
          <w:szCs w:val="22"/>
        </w:rPr>
      </w:pPr>
      <w:r w:rsidRPr="00101A2D">
        <w:rPr>
          <w:spacing w:val="-3"/>
          <w:sz w:val="22"/>
          <w:szCs w:val="22"/>
        </w:rPr>
        <w:t>Mrs. Jennifer</w:t>
      </w:r>
      <w:r w:rsidRPr="00101A2D">
        <w:rPr>
          <w:spacing w:val="-10"/>
          <w:sz w:val="22"/>
          <w:szCs w:val="22"/>
        </w:rPr>
        <w:t xml:space="preserve"> </w:t>
      </w:r>
      <w:r w:rsidRPr="00101A2D">
        <w:rPr>
          <w:spacing w:val="-4"/>
          <w:sz w:val="22"/>
          <w:szCs w:val="22"/>
        </w:rPr>
        <w:t>Snyder</w:t>
      </w:r>
      <w:r w:rsidRPr="00101A2D">
        <w:rPr>
          <w:spacing w:val="-5"/>
          <w:sz w:val="22"/>
          <w:szCs w:val="22"/>
        </w:rPr>
        <w:t xml:space="preserve"> </w:t>
      </w:r>
      <w:r w:rsidRPr="00101A2D">
        <w:rPr>
          <w:sz w:val="22"/>
          <w:szCs w:val="22"/>
        </w:rPr>
        <w:t>-</w:t>
      </w:r>
      <w:r w:rsidRPr="00101A2D">
        <w:rPr>
          <w:sz w:val="22"/>
          <w:szCs w:val="22"/>
        </w:rPr>
        <w:tab/>
      </w:r>
      <w:r w:rsidRPr="00101A2D">
        <w:rPr>
          <w:spacing w:val="-2"/>
          <w:sz w:val="22"/>
          <w:szCs w:val="22"/>
        </w:rPr>
        <w:t xml:space="preserve">Family </w:t>
      </w:r>
      <w:r w:rsidRPr="00101A2D">
        <w:rPr>
          <w:spacing w:val="-3"/>
          <w:sz w:val="22"/>
          <w:szCs w:val="22"/>
        </w:rPr>
        <w:t xml:space="preserve">and Consumer </w:t>
      </w:r>
      <w:r w:rsidRPr="00101A2D">
        <w:rPr>
          <w:spacing w:val="-4"/>
          <w:sz w:val="22"/>
          <w:szCs w:val="22"/>
        </w:rPr>
        <w:t xml:space="preserve">Science FCCLA </w:t>
      </w:r>
      <w:r w:rsidRPr="00101A2D">
        <w:rPr>
          <w:spacing w:val="-3"/>
          <w:sz w:val="22"/>
          <w:szCs w:val="22"/>
        </w:rPr>
        <w:t xml:space="preserve">Sponsor </w:t>
      </w:r>
    </w:p>
    <w:p w:rsidR="00101A2D" w:rsidRDefault="00101A2D" w:rsidP="00101A2D">
      <w:pPr>
        <w:pStyle w:val="BodyText"/>
        <w:tabs>
          <w:tab w:val="left" w:pos="3412"/>
        </w:tabs>
        <w:kinsoku w:val="0"/>
        <w:overflowPunct w:val="0"/>
        <w:ind w:left="172" w:right="4333"/>
        <w:rPr>
          <w:spacing w:val="-4"/>
          <w:sz w:val="22"/>
          <w:szCs w:val="22"/>
        </w:rPr>
      </w:pPr>
      <w:r w:rsidRPr="00101A2D">
        <w:rPr>
          <w:spacing w:val="-4"/>
          <w:sz w:val="22"/>
          <w:szCs w:val="22"/>
        </w:rPr>
        <w:t>Mr. Chad Thomas</w:t>
      </w:r>
      <w:r w:rsidR="00D51E7E">
        <w:rPr>
          <w:spacing w:val="-4"/>
          <w:sz w:val="22"/>
          <w:szCs w:val="22"/>
        </w:rPr>
        <w:t>-</w:t>
      </w:r>
      <w:r w:rsidRPr="00101A2D">
        <w:rPr>
          <w:spacing w:val="-4"/>
          <w:sz w:val="22"/>
          <w:szCs w:val="22"/>
        </w:rPr>
        <w:tab/>
        <w:t>8</w:t>
      </w:r>
      <w:r w:rsidRPr="00101A2D">
        <w:rPr>
          <w:spacing w:val="-4"/>
          <w:sz w:val="22"/>
          <w:szCs w:val="22"/>
          <w:vertAlign w:val="superscript"/>
        </w:rPr>
        <w:t>th</w:t>
      </w:r>
      <w:r w:rsidRPr="00101A2D">
        <w:rPr>
          <w:spacing w:val="-4"/>
          <w:sz w:val="22"/>
          <w:szCs w:val="22"/>
        </w:rPr>
        <w:t xml:space="preserve"> Grade Social Studies</w:t>
      </w:r>
    </w:p>
    <w:p w:rsidR="00FF27F3" w:rsidRDefault="00D51E7E" w:rsidP="00FF27F3">
      <w:pPr>
        <w:pStyle w:val="BodyText"/>
        <w:tabs>
          <w:tab w:val="left" w:pos="3412"/>
        </w:tabs>
        <w:kinsoku w:val="0"/>
        <w:overflowPunct w:val="0"/>
        <w:ind w:left="172" w:right="2639"/>
        <w:rPr>
          <w:spacing w:val="-3"/>
          <w:sz w:val="22"/>
          <w:szCs w:val="22"/>
        </w:rPr>
      </w:pPr>
      <w:r>
        <w:rPr>
          <w:spacing w:val="-3"/>
          <w:sz w:val="22"/>
          <w:szCs w:val="22"/>
        </w:rPr>
        <w:t xml:space="preserve">Mrs. Maureen </w:t>
      </w:r>
      <w:proofErr w:type="spellStart"/>
      <w:r>
        <w:rPr>
          <w:spacing w:val="-3"/>
          <w:sz w:val="22"/>
          <w:szCs w:val="22"/>
        </w:rPr>
        <w:t>Tindi</w:t>
      </w:r>
      <w:proofErr w:type="spellEnd"/>
      <w:r w:rsidRPr="00101A2D">
        <w:rPr>
          <w:spacing w:val="-5"/>
          <w:sz w:val="22"/>
          <w:szCs w:val="22"/>
        </w:rPr>
        <w:t xml:space="preserve"> </w:t>
      </w:r>
      <w:r w:rsidRPr="00101A2D">
        <w:rPr>
          <w:sz w:val="22"/>
          <w:szCs w:val="22"/>
        </w:rPr>
        <w:t>-</w:t>
      </w:r>
      <w:r w:rsidRPr="00101A2D">
        <w:rPr>
          <w:sz w:val="22"/>
          <w:szCs w:val="22"/>
        </w:rPr>
        <w:tab/>
      </w:r>
      <w:r w:rsidR="00FF27F3">
        <w:rPr>
          <w:spacing w:val="-3"/>
          <w:sz w:val="22"/>
          <w:szCs w:val="22"/>
        </w:rPr>
        <w:t>Science</w:t>
      </w:r>
    </w:p>
    <w:p w:rsidR="00535C1E" w:rsidRPr="00FF27F3" w:rsidRDefault="00535C1E" w:rsidP="00FF27F3">
      <w:pPr>
        <w:pStyle w:val="BodyText"/>
        <w:tabs>
          <w:tab w:val="left" w:pos="3412"/>
        </w:tabs>
        <w:kinsoku w:val="0"/>
        <w:overflowPunct w:val="0"/>
        <w:ind w:left="172" w:right="2639"/>
        <w:rPr>
          <w:spacing w:val="-3"/>
          <w:sz w:val="22"/>
          <w:szCs w:val="22"/>
        </w:rPr>
      </w:pPr>
      <w:r>
        <w:rPr>
          <w:spacing w:val="-3"/>
          <w:sz w:val="22"/>
          <w:szCs w:val="22"/>
        </w:rPr>
        <w:t xml:space="preserve">Miss </w:t>
      </w:r>
      <w:proofErr w:type="spellStart"/>
      <w:r>
        <w:rPr>
          <w:spacing w:val="-3"/>
          <w:sz w:val="22"/>
          <w:szCs w:val="22"/>
        </w:rPr>
        <w:t>Janele</w:t>
      </w:r>
      <w:proofErr w:type="spellEnd"/>
      <w:r>
        <w:rPr>
          <w:spacing w:val="-3"/>
          <w:sz w:val="22"/>
          <w:szCs w:val="22"/>
        </w:rPr>
        <w:t xml:space="preserve"> </w:t>
      </w:r>
      <w:proofErr w:type="spellStart"/>
      <w:r>
        <w:rPr>
          <w:spacing w:val="-3"/>
          <w:sz w:val="22"/>
          <w:szCs w:val="22"/>
        </w:rPr>
        <w:t>VanDePutte</w:t>
      </w:r>
      <w:proofErr w:type="spellEnd"/>
      <w:r>
        <w:rPr>
          <w:spacing w:val="-3"/>
          <w:sz w:val="22"/>
          <w:szCs w:val="22"/>
        </w:rPr>
        <w:tab/>
        <w:t>Art, Art Club Sponsor</w:t>
      </w:r>
    </w:p>
    <w:p w:rsidR="0064701D" w:rsidRPr="004B2947" w:rsidRDefault="00E44A9B" w:rsidP="00A53E37">
      <w:pPr>
        <w:pStyle w:val="BodyText"/>
        <w:tabs>
          <w:tab w:val="left" w:pos="3412"/>
        </w:tabs>
        <w:kinsoku w:val="0"/>
        <w:overflowPunct w:val="0"/>
        <w:spacing w:before="72"/>
        <w:rPr>
          <w:spacing w:val="-3"/>
          <w:sz w:val="22"/>
          <w:szCs w:val="22"/>
        </w:rPr>
      </w:pPr>
      <w:r w:rsidRPr="00FF27F3">
        <w:t xml:space="preserve">   </w:t>
      </w:r>
      <w:r w:rsidRPr="004B2947">
        <w:rPr>
          <w:sz w:val="22"/>
          <w:szCs w:val="22"/>
        </w:rPr>
        <w:t>Mr. Tristan Wilson-</w:t>
      </w:r>
      <w:r w:rsidRPr="004B2947">
        <w:rPr>
          <w:sz w:val="22"/>
          <w:szCs w:val="22"/>
        </w:rPr>
        <w:tab/>
        <w:t>Technology</w:t>
      </w:r>
      <w:r w:rsidR="00A53E37" w:rsidRPr="004B2947">
        <w:rPr>
          <w:sz w:val="22"/>
          <w:szCs w:val="22"/>
        </w:rPr>
        <w:t>, Head Wrestling Coach</w:t>
      </w:r>
    </w:p>
    <w:p w:rsidR="00D51E7E" w:rsidRPr="004B2947" w:rsidRDefault="00D51E7E" w:rsidP="00FF27F3">
      <w:pPr>
        <w:pStyle w:val="BodyText"/>
        <w:tabs>
          <w:tab w:val="left" w:pos="3412"/>
        </w:tabs>
        <w:kinsoku w:val="0"/>
        <w:overflowPunct w:val="0"/>
        <w:ind w:left="172"/>
        <w:rPr>
          <w:spacing w:val="-3"/>
          <w:sz w:val="22"/>
          <w:szCs w:val="22"/>
        </w:rPr>
      </w:pPr>
      <w:r w:rsidRPr="004B2947">
        <w:rPr>
          <w:spacing w:val="-3"/>
          <w:sz w:val="22"/>
          <w:szCs w:val="22"/>
        </w:rPr>
        <w:t>Mrs. Brynn Wilson-</w:t>
      </w:r>
      <w:r w:rsidRPr="004B2947">
        <w:rPr>
          <w:spacing w:val="-3"/>
          <w:sz w:val="22"/>
          <w:szCs w:val="22"/>
        </w:rPr>
        <w:tab/>
        <w:t>8</w:t>
      </w:r>
      <w:r w:rsidRPr="004B2947">
        <w:rPr>
          <w:spacing w:val="-3"/>
          <w:sz w:val="22"/>
          <w:szCs w:val="22"/>
          <w:vertAlign w:val="superscript"/>
        </w:rPr>
        <w:t>th</w:t>
      </w:r>
      <w:r w:rsidRPr="004B2947">
        <w:rPr>
          <w:spacing w:val="-3"/>
          <w:sz w:val="22"/>
          <w:szCs w:val="22"/>
        </w:rPr>
        <w:t xml:space="preserve"> Grade Language Arts</w:t>
      </w:r>
    </w:p>
    <w:p w:rsidR="00E02E20" w:rsidRPr="004B2947" w:rsidRDefault="00535C1E" w:rsidP="00FF27F3">
      <w:pPr>
        <w:pStyle w:val="BodyText"/>
        <w:tabs>
          <w:tab w:val="left" w:pos="3412"/>
        </w:tabs>
        <w:kinsoku w:val="0"/>
        <w:overflowPunct w:val="0"/>
        <w:ind w:left="172"/>
        <w:rPr>
          <w:spacing w:val="-3"/>
          <w:sz w:val="22"/>
          <w:szCs w:val="22"/>
        </w:rPr>
      </w:pPr>
      <w:r w:rsidRPr="004B2947">
        <w:rPr>
          <w:spacing w:val="-3"/>
          <w:sz w:val="22"/>
          <w:szCs w:val="22"/>
        </w:rPr>
        <w:t>Mr. Logan Young</w:t>
      </w:r>
      <w:r w:rsidRPr="004B2947">
        <w:rPr>
          <w:spacing w:val="-3"/>
          <w:sz w:val="22"/>
          <w:szCs w:val="22"/>
        </w:rPr>
        <w:tab/>
        <w:t>Precision Machining, Construction Trades</w:t>
      </w:r>
    </w:p>
    <w:p w:rsidR="00535C1E" w:rsidRDefault="00535C1E" w:rsidP="00FF27F3">
      <w:pPr>
        <w:pStyle w:val="BodyText"/>
        <w:tabs>
          <w:tab w:val="left" w:pos="3412"/>
        </w:tabs>
        <w:kinsoku w:val="0"/>
        <w:overflowPunct w:val="0"/>
        <w:ind w:left="172"/>
        <w:rPr>
          <w:spacing w:val="-3"/>
        </w:rPr>
      </w:pPr>
    </w:p>
    <w:p w:rsidR="004B2947" w:rsidRDefault="004B2947" w:rsidP="00FF27F3">
      <w:pPr>
        <w:pStyle w:val="BodyText"/>
        <w:tabs>
          <w:tab w:val="left" w:pos="3412"/>
        </w:tabs>
        <w:kinsoku w:val="0"/>
        <w:overflowPunct w:val="0"/>
        <w:ind w:left="172"/>
        <w:rPr>
          <w:spacing w:val="-3"/>
        </w:rPr>
      </w:pPr>
    </w:p>
    <w:p w:rsidR="004B2947" w:rsidRDefault="004B2947" w:rsidP="00FF27F3">
      <w:pPr>
        <w:pStyle w:val="BodyText"/>
        <w:tabs>
          <w:tab w:val="left" w:pos="3412"/>
        </w:tabs>
        <w:kinsoku w:val="0"/>
        <w:overflowPunct w:val="0"/>
        <w:ind w:left="172"/>
        <w:rPr>
          <w:spacing w:val="-3"/>
        </w:rPr>
      </w:pPr>
    </w:p>
    <w:p w:rsidR="004B2947" w:rsidRDefault="004B2947" w:rsidP="00FF27F3">
      <w:pPr>
        <w:pStyle w:val="BodyText"/>
        <w:tabs>
          <w:tab w:val="left" w:pos="3412"/>
        </w:tabs>
        <w:kinsoku w:val="0"/>
        <w:overflowPunct w:val="0"/>
        <w:ind w:left="172"/>
        <w:rPr>
          <w:spacing w:val="-3"/>
        </w:rPr>
      </w:pPr>
    </w:p>
    <w:p w:rsidR="004B2947" w:rsidRDefault="004B2947" w:rsidP="00FF27F3">
      <w:pPr>
        <w:pStyle w:val="BodyText"/>
        <w:tabs>
          <w:tab w:val="left" w:pos="3412"/>
        </w:tabs>
        <w:kinsoku w:val="0"/>
        <w:overflowPunct w:val="0"/>
        <w:ind w:left="172"/>
        <w:rPr>
          <w:spacing w:val="-3"/>
        </w:rPr>
      </w:pPr>
    </w:p>
    <w:p w:rsidR="004B2947" w:rsidRDefault="004B2947" w:rsidP="00FF27F3">
      <w:pPr>
        <w:pStyle w:val="BodyText"/>
        <w:tabs>
          <w:tab w:val="left" w:pos="3412"/>
        </w:tabs>
        <w:kinsoku w:val="0"/>
        <w:overflowPunct w:val="0"/>
        <w:ind w:left="172"/>
        <w:rPr>
          <w:spacing w:val="-3"/>
        </w:rPr>
      </w:pPr>
    </w:p>
    <w:p w:rsidR="004B2947" w:rsidRDefault="004B2947" w:rsidP="00FF27F3">
      <w:pPr>
        <w:pStyle w:val="BodyText"/>
        <w:tabs>
          <w:tab w:val="left" w:pos="3412"/>
        </w:tabs>
        <w:kinsoku w:val="0"/>
        <w:overflowPunct w:val="0"/>
        <w:ind w:left="172"/>
        <w:rPr>
          <w:spacing w:val="-3"/>
        </w:rPr>
      </w:pPr>
    </w:p>
    <w:p w:rsidR="0064701D" w:rsidRDefault="0064701D" w:rsidP="00E02E20">
      <w:pPr>
        <w:pStyle w:val="BodyText"/>
        <w:tabs>
          <w:tab w:val="left" w:pos="3412"/>
        </w:tabs>
        <w:kinsoku w:val="0"/>
        <w:overflowPunct w:val="0"/>
        <w:ind w:left="172" w:right="2004"/>
        <w:rPr>
          <w:spacing w:val="-3"/>
        </w:rPr>
      </w:pPr>
      <w:r>
        <w:rPr>
          <w:spacing w:val="-3"/>
          <w:u w:val="single"/>
        </w:rPr>
        <w:t>Office</w:t>
      </w:r>
      <w:r>
        <w:rPr>
          <w:spacing w:val="-6"/>
          <w:u w:val="single"/>
        </w:rPr>
        <w:t xml:space="preserve"> </w:t>
      </w:r>
      <w:r>
        <w:rPr>
          <w:spacing w:val="-3"/>
          <w:u w:val="single"/>
        </w:rPr>
        <w:t>Staff</w:t>
      </w:r>
    </w:p>
    <w:p w:rsidR="0064701D" w:rsidRDefault="0064701D" w:rsidP="00E02E20">
      <w:pPr>
        <w:pStyle w:val="BodyText"/>
        <w:tabs>
          <w:tab w:val="left" w:pos="3412"/>
        </w:tabs>
        <w:kinsoku w:val="0"/>
        <w:overflowPunct w:val="0"/>
        <w:ind w:left="172"/>
        <w:rPr>
          <w:spacing w:val="-3"/>
        </w:rPr>
      </w:pPr>
      <w:r>
        <w:rPr>
          <w:spacing w:val="-3"/>
        </w:rPr>
        <w:t xml:space="preserve">Mrs. </w:t>
      </w:r>
      <w:r w:rsidR="00A2620C">
        <w:rPr>
          <w:spacing w:val="-3"/>
        </w:rPr>
        <w:t xml:space="preserve">Kristin Horn </w:t>
      </w:r>
      <w:r>
        <w:rPr>
          <w:spacing w:val="-5"/>
        </w:rPr>
        <w:t xml:space="preserve"> </w:t>
      </w:r>
      <w:r>
        <w:t>-</w:t>
      </w:r>
      <w:r>
        <w:tab/>
      </w:r>
      <w:r>
        <w:rPr>
          <w:spacing w:val="-3"/>
        </w:rPr>
        <w:t>Secretary</w:t>
      </w:r>
      <w:r w:rsidR="00A2620C">
        <w:rPr>
          <w:spacing w:val="-3"/>
        </w:rPr>
        <w:t xml:space="preserve"> to Principal</w:t>
      </w:r>
    </w:p>
    <w:p w:rsidR="0064701D" w:rsidRDefault="00535C1E" w:rsidP="00E02E20">
      <w:pPr>
        <w:pStyle w:val="BodyText"/>
        <w:tabs>
          <w:tab w:val="left" w:pos="3412"/>
        </w:tabs>
        <w:kinsoku w:val="0"/>
        <w:overflowPunct w:val="0"/>
        <w:ind w:left="172"/>
        <w:rPr>
          <w:spacing w:val="-3"/>
        </w:rPr>
      </w:pPr>
      <w:r>
        <w:rPr>
          <w:spacing w:val="-3"/>
        </w:rPr>
        <w:t>Mrs. Misty Furrow</w:t>
      </w:r>
      <w:r w:rsidR="0064701D">
        <w:t>-</w:t>
      </w:r>
      <w:r w:rsidR="0064701D">
        <w:tab/>
      </w:r>
      <w:r w:rsidR="0064701D">
        <w:rPr>
          <w:spacing w:val="-3"/>
        </w:rPr>
        <w:t>Guidance</w:t>
      </w:r>
      <w:r w:rsidR="0064701D">
        <w:rPr>
          <w:spacing w:val="-9"/>
        </w:rPr>
        <w:t xml:space="preserve"> </w:t>
      </w:r>
      <w:r w:rsidR="0064701D">
        <w:rPr>
          <w:spacing w:val="-3"/>
        </w:rPr>
        <w:t>Secretary</w:t>
      </w:r>
    </w:p>
    <w:p w:rsidR="0064701D" w:rsidRDefault="0064701D" w:rsidP="00E02E20">
      <w:pPr>
        <w:pStyle w:val="BodyText"/>
        <w:tabs>
          <w:tab w:val="left" w:pos="3412"/>
        </w:tabs>
        <w:kinsoku w:val="0"/>
        <w:overflowPunct w:val="0"/>
        <w:ind w:left="172"/>
        <w:rPr>
          <w:spacing w:val="-3"/>
        </w:rPr>
      </w:pPr>
      <w:r>
        <w:rPr>
          <w:spacing w:val="-3"/>
        </w:rPr>
        <w:t xml:space="preserve">Mrs. </w:t>
      </w:r>
      <w:r w:rsidR="00535C1E">
        <w:rPr>
          <w:spacing w:val="-3"/>
        </w:rPr>
        <w:t>Michelle Maroney</w:t>
      </w:r>
      <w:r>
        <w:rPr>
          <w:spacing w:val="-5"/>
        </w:rPr>
        <w:t xml:space="preserve"> </w:t>
      </w:r>
      <w:r>
        <w:t>-</w:t>
      </w:r>
      <w:r>
        <w:tab/>
      </w:r>
      <w:r>
        <w:rPr>
          <w:spacing w:val="-3"/>
        </w:rPr>
        <w:t>Attendance</w:t>
      </w:r>
      <w:r>
        <w:rPr>
          <w:spacing w:val="-9"/>
        </w:rPr>
        <w:t xml:space="preserve"> </w:t>
      </w:r>
      <w:r>
        <w:rPr>
          <w:spacing w:val="-3"/>
        </w:rPr>
        <w:t>Secretary</w:t>
      </w:r>
    </w:p>
    <w:p w:rsidR="00535C1E" w:rsidRDefault="009704E3" w:rsidP="00E02E20">
      <w:pPr>
        <w:pStyle w:val="BodyText"/>
        <w:kinsoku w:val="0"/>
        <w:overflowPunct w:val="0"/>
      </w:pPr>
      <w:r>
        <w:tab/>
      </w:r>
      <w:r>
        <w:tab/>
      </w:r>
      <w:r w:rsidR="00535C1E">
        <w:tab/>
      </w:r>
    </w:p>
    <w:p w:rsidR="00535C1E" w:rsidRDefault="00535C1E" w:rsidP="00E02E20">
      <w:pPr>
        <w:pStyle w:val="BodyText"/>
        <w:kinsoku w:val="0"/>
        <w:overflowPunct w:val="0"/>
      </w:pPr>
    </w:p>
    <w:p w:rsidR="0064701D" w:rsidRDefault="0064701D">
      <w:pPr>
        <w:pStyle w:val="BodyText"/>
        <w:kinsoku w:val="0"/>
        <w:overflowPunct w:val="0"/>
        <w:ind w:left="172"/>
      </w:pPr>
      <w:r>
        <w:rPr>
          <w:u w:val="single"/>
        </w:rPr>
        <w:t>School Nurse</w:t>
      </w:r>
    </w:p>
    <w:p w:rsidR="00101A2D" w:rsidRDefault="00A2620C" w:rsidP="00E02E20">
      <w:pPr>
        <w:pStyle w:val="BodyText"/>
        <w:tabs>
          <w:tab w:val="left" w:pos="3412"/>
        </w:tabs>
        <w:kinsoku w:val="0"/>
        <w:overflowPunct w:val="0"/>
        <w:ind w:left="172" w:right="4524"/>
        <w:rPr>
          <w:spacing w:val="-3"/>
        </w:rPr>
      </w:pPr>
      <w:r>
        <w:rPr>
          <w:spacing w:val="-3"/>
        </w:rPr>
        <w:t xml:space="preserve">Mrs. </w:t>
      </w:r>
      <w:r w:rsidR="007E6257">
        <w:rPr>
          <w:spacing w:val="-3"/>
        </w:rPr>
        <w:t xml:space="preserve">Stacey </w:t>
      </w:r>
      <w:proofErr w:type="spellStart"/>
      <w:r w:rsidR="007E6257">
        <w:rPr>
          <w:spacing w:val="-3"/>
        </w:rPr>
        <w:t>Ropp</w:t>
      </w:r>
      <w:proofErr w:type="spellEnd"/>
      <w:r w:rsidR="007E6257">
        <w:rPr>
          <w:spacing w:val="-3"/>
        </w:rPr>
        <w:tab/>
      </w:r>
      <w:r w:rsidR="0064701D">
        <w:rPr>
          <w:spacing w:val="-3"/>
        </w:rPr>
        <w:t xml:space="preserve">Nurse </w:t>
      </w:r>
    </w:p>
    <w:p w:rsidR="00E02E20" w:rsidRDefault="00E02E20" w:rsidP="00E02E20">
      <w:pPr>
        <w:pStyle w:val="BodyText"/>
        <w:tabs>
          <w:tab w:val="left" w:pos="3412"/>
        </w:tabs>
        <w:kinsoku w:val="0"/>
        <w:overflowPunct w:val="0"/>
        <w:ind w:left="172" w:right="4524"/>
        <w:rPr>
          <w:spacing w:val="-3"/>
        </w:rPr>
      </w:pPr>
    </w:p>
    <w:p w:rsidR="0064701D" w:rsidRDefault="00535C1E" w:rsidP="00E02E20">
      <w:pPr>
        <w:pStyle w:val="BodyText"/>
        <w:tabs>
          <w:tab w:val="left" w:pos="3412"/>
        </w:tabs>
        <w:kinsoku w:val="0"/>
        <w:overflowPunct w:val="0"/>
        <w:spacing w:before="90"/>
        <w:ind w:left="172" w:right="4524"/>
        <w:rPr>
          <w:spacing w:val="-4"/>
          <w:u w:val="single"/>
        </w:rPr>
      </w:pPr>
      <w:r>
        <w:rPr>
          <w:spacing w:val="-4"/>
          <w:u w:val="single"/>
        </w:rPr>
        <w:t>I</w:t>
      </w:r>
      <w:r w:rsidR="0064701D">
        <w:rPr>
          <w:spacing w:val="-4"/>
          <w:u w:val="single"/>
        </w:rPr>
        <w:t>nstructional</w:t>
      </w:r>
      <w:r w:rsidR="0064701D">
        <w:rPr>
          <w:spacing w:val="-5"/>
          <w:u w:val="single"/>
        </w:rPr>
        <w:t xml:space="preserve"> </w:t>
      </w:r>
      <w:r w:rsidR="0064701D">
        <w:rPr>
          <w:spacing w:val="-4"/>
          <w:u w:val="single"/>
        </w:rPr>
        <w:t>Assistants</w:t>
      </w:r>
    </w:p>
    <w:p w:rsidR="00FF27F3" w:rsidRDefault="007E6257" w:rsidP="00FF27F3">
      <w:pPr>
        <w:pStyle w:val="BodyText"/>
        <w:tabs>
          <w:tab w:val="left" w:pos="3412"/>
        </w:tabs>
        <w:kinsoku w:val="0"/>
        <w:overflowPunct w:val="0"/>
        <w:ind w:left="172" w:right="4524"/>
        <w:rPr>
          <w:spacing w:val="-4"/>
        </w:rPr>
      </w:pPr>
      <w:r>
        <w:rPr>
          <w:spacing w:val="-4"/>
        </w:rPr>
        <w:t>M</w:t>
      </w:r>
      <w:r w:rsidR="00FF27F3">
        <w:rPr>
          <w:spacing w:val="-4"/>
        </w:rPr>
        <w:t>rs. Amy Cooper</w:t>
      </w:r>
      <w:r w:rsidR="00FF27F3">
        <w:rPr>
          <w:spacing w:val="-4"/>
        </w:rPr>
        <w:tab/>
        <w:t>Special Needs</w:t>
      </w:r>
    </w:p>
    <w:p w:rsidR="0064701D" w:rsidRDefault="0064701D" w:rsidP="00FF27F3">
      <w:pPr>
        <w:pStyle w:val="BodyText"/>
        <w:tabs>
          <w:tab w:val="left" w:pos="3412"/>
        </w:tabs>
        <w:kinsoku w:val="0"/>
        <w:overflowPunct w:val="0"/>
        <w:ind w:left="172"/>
        <w:rPr>
          <w:spacing w:val="-3"/>
        </w:rPr>
      </w:pPr>
      <w:r>
        <w:rPr>
          <w:spacing w:val="-3"/>
        </w:rPr>
        <w:t xml:space="preserve">Mrs. </w:t>
      </w:r>
      <w:r>
        <w:t>Mary</w:t>
      </w:r>
      <w:r>
        <w:rPr>
          <w:spacing w:val="-16"/>
        </w:rPr>
        <w:t xml:space="preserve"> </w:t>
      </w:r>
      <w:r>
        <w:rPr>
          <w:spacing w:val="-3"/>
        </w:rPr>
        <w:t>James</w:t>
      </w:r>
      <w:r>
        <w:rPr>
          <w:spacing w:val="-6"/>
        </w:rPr>
        <w:t xml:space="preserve"> </w:t>
      </w:r>
      <w:r>
        <w:t>-</w:t>
      </w:r>
      <w:r>
        <w:tab/>
      </w:r>
      <w:r>
        <w:rPr>
          <w:spacing w:val="-3"/>
        </w:rPr>
        <w:t>Special</w:t>
      </w:r>
      <w:r>
        <w:rPr>
          <w:spacing w:val="-4"/>
        </w:rPr>
        <w:t xml:space="preserve"> </w:t>
      </w:r>
      <w:r>
        <w:rPr>
          <w:spacing w:val="-3"/>
        </w:rPr>
        <w:t>Needs</w:t>
      </w:r>
    </w:p>
    <w:p w:rsidR="00A2620C" w:rsidRDefault="0064701D" w:rsidP="00FF27F3">
      <w:pPr>
        <w:pStyle w:val="BodyText"/>
        <w:tabs>
          <w:tab w:val="left" w:pos="3412"/>
        </w:tabs>
        <w:kinsoku w:val="0"/>
        <w:overflowPunct w:val="0"/>
        <w:ind w:left="172" w:right="5493"/>
        <w:jc w:val="both"/>
        <w:rPr>
          <w:spacing w:val="-6"/>
        </w:rPr>
      </w:pPr>
      <w:r>
        <w:rPr>
          <w:spacing w:val="-3"/>
        </w:rPr>
        <w:t xml:space="preserve">Mrs. </w:t>
      </w:r>
      <w:r>
        <w:rPr>
          <w:spacing w:val="-4"/>
        </w:rPr>
        <w:t>Brenda</w:t>
      </w:r>
      <w:r>
        <w:rPr>
          <w:spacing w:val="-5"/>
        </w:rPr>
        <w:t xml:space="preserve"> </w:t>
      </w:r>
      <w:r>
        <w:rPr>
          <w:spacing w:val="-3"/>
        </w:rPr>
        <w:t>Kelly</w:t>
      </w:r>
      <w:r>
        <w:rPr>
          <w:spacing w:val="-10"/>
        </w:rPr>
        <w:t xml:space="preserve"> </w:t>
      </w:r>
      <w:r>
        <w:t>-</w:t>
      </w:r>
      <w:r>
        <w:tab/>
      </w:r>
      <w:r>
        <w:rPr>
          <w:spacing w:val="-3"/>
        </w:rPr>
        <w:t xml:space="preserve">Special </w:t>
      </w:r>
      <w:r>
        <w:rPr>
          <w:spacing w:val="-6"/>
        </w:rPr>
        <w:t xml:space="preserve">Needs </w:t>
      </w:r>
    </w:p>
    <w:p w:rsidR="009704E3" w:rsidRDefault="009704E3" w:rsidP="00FF27F3">
      <w:pPr>
        <w:pStyle w:val="BodyText"/>
        <w:tabs>
          <w:tab w:val="left" w:pos="3412"/>
        </w:tabs>
        <w:kinsoku w:val="0"/>
        <w:overflowPunct w:val="0"/>
        <w:ind w:left="172" w:right="5493"/>
        <w:jc w:val="both"/>
        <w:rPr>
          <w:spacing w:val="-6"/>
        </w:rPr>
      </w:pPr>
      <w:r>
        <w:rPr>
          <w:spacing w:val="-6"/>
        </w:rPr>
        <w:t>Mrs. Bobbi Jo Meagher</w:t>
      </w:r>
      <w:r>
        <w:rPr>
          <w:spacing w:val="-6"/>
        </w:rPr>
        <w:tab/>
        <w:t>Special Needs</w:t>
      </w:r>
    </w:p>
    <w:p w:rsidR="009704E3" w:rsidRDefault="009704E3" w:rsidP="00FF27F3">
      <w:pPr>
        <w:pStyle w:val="BodyText"/>
        <w:tabs>
          <w:tab w:val="left" w:pos="3412"/>
        </w:tabs>
        <w:kinsoku w:val="0"/>
        <w:overflowPunct w:val="0"/>
        <w:ind w:left="172" w:right="5493"/>
        <w:jc w:val="both"/>
        <w:rPr>
          <w:spacing w:val="-6"/>
        </w:rPr>
      </w:pPr>
      <w:r>
        <w:rPr>
          <w:spacing w:val="-6"/>
        </w:rPr>
        <w:t>Miss Hannah Noel</w:t>
      </w:r>
      <w:r>
        <w:rPr>
          <w:spacing w:val="-6"/>
        </w:rPr>
        <w:tab/>
      </w:r>
      <w:r w:rsidR="00CE0DF1">
        <w:rPr>
          <w:spacing w:val="-6"/>
        </w:rPr>
        <w:t>ISA/Library</w:t>
      </w:r>
    </w:p>
    <w:p w:rsidR="009704E3" w:rsidRDefault="009704E3" w:rsidP="00FF27F3">
      <w:pPr>
        <w:pStyle w:val="BodyText"/>
        <w:tabs>
          <w:tab w:val="left" w:pos="3412"/>
        </w:tabs>
        <w:kinsoku w:val="0"/>
        <w:overflowPunct w:val="0"/>
        <w:ind w:left="172" w:right="5493"/>
        <w:jc w:val="both"/>
        <w:rPr>
          <w:spacing w:val="-6"/>
        </w:rPr>
      </w:pPr>
      <w:r>
        <w:rPr>
          <w:spacing w:val="-6"/>
        </w:rPr>
        <w:t xml:space="preserve">Mrs. Becky </w:t>
      </w:r>
      <w:proofErr w:type="spellStart"/>
      <w:r>
        <w:rPr>
          <w:spacing w:val="-6"/>
        </w:rPr>
        <w:t>Schmal</w:t>
      </w:r>
      <w:proofErr w:type="spellEnd"/>
      <w:r>
        <w:rPr>
          <w:spacing w:val="-6"/>
        </w:rPr>
        <w:tab/>
        <w:t>Special Needs</w:t>
      </w:r>
    </w:p>
    <w:p w:rsidR="009704E3" w:rsidRDefault="009704E3" w:rsidP="00FF27F3">
      <w:pPr>
        <w:pStyle w:val="BodyText"/>
        <w:tabs>
          <w:tab w:val="left" w:pos="3412"/>
        </w:tabs>
        <w:kinsoku w:val="0"/>
        <w:overflowPunct w:val="0"/>
        <w:ind w:left="172" w:right="5493"/>
        <w:jc w:val="both"/>
        <w:rPr>
          <w:spacing w:val="-6"/>
        </w:rPr>
      </w:pPr>
      <w:r>
        <w:rPr>
          <w:spacing w:val="-6"/>
        </w:rPr>
        <w:t>Mr. Bill Wyatt</w:t>
      </w:r>
      <w:r>
        <w:rPr>
          <w:spacing w:val="-6"/>
        </w:rPr>
        <w:tab/>
        <w:t>Special Needs</w:t>
      </w:r>
    </w:p>
    <w:p w:rsidR="00CB28AC" w:rsidRDefault="00CB28AC">
      <w:pPr>
        <w:pStyle w:val="BodyText"/>
        <w:kinsoku w:val="0"/>
        <w:overflowPunct w:val="0"/>
        <w:ind w:left="172"/>
        <w:rPr>
          <w:u w:val="single"/>
        </w:rPr>
      </w:pPr>
    </w:p>
    <w:p w:rsidR="0064701D" w:rsidRDefault="0064701D">
      <w:pPr>
        <w:pStyle w:val="BodyText"/>
        <w:kinsoku w:val="0"/>
        <w:overflowPunct w:val="0"/>
        <w:ind w:left="172"/>
      </w:pPr>
      <w:r>
        <w:rPr>
          <w:u w:val="single"/>
        </w:rPr>
        <w:t>Cafeteria</w:t>
      </w:r>
    </w:p>
    <w:p w:rsidR="0064701D" w:rsidRDefault="00101A2D" w:rsidP="00101A2D">
      <w:pPr>
        <w:pStyle w:val="BodyText"/>
        <w:tabs>
          <w:tab w:val="left" w:pos="3412"/>
        </w:tabs>
        <w:kinsoku w:val="0"/>
        <w:overflowPunct w:val="0"/>
        <w:spacing w:before="1"/>
        <w:ind w:right="3896"/>
        <w:rPr>
          <w:spacing w:val="-3"/>
        </w:rPr>
      </w:pPr>
      <w:r>
        <w:rPr>
          <w:spacing w:val="-4"/>
        </w:rPr>
        <w:t xml:space="preserve">  </w:t>
      </w:r>
      <w:r w:rsidR="0064701D">
        <w:rPr>
          <w:spacing w:val="-4"/>
        </w:rPr>
        <w:t xml:space="preserve"> </w:t>
      </w:r>
      <w:r w:rsidR="004C76C0">
        <w:rPr>
          <w:spacing w:val="-3"/>
        </w:rPr>
        <w:t>Valerie Conley</w:t>
      </w:r>
      <w:r w:rsidR="0064701D">
        <w:t>-</w:t>
      </w:r>
      <w:r w:rsidR="0064701D">
        <w:tab/>
      </w:r>
      <w:r w:rsidR="0064701D">
        <w:rPr>
          <w:spacing w:val="-3"/>
        </w:rPr>
        <w:t>Food Service</w:t>
      </w:r>
      <w:r w:rsidR="0064701D">
        <w:rPr>
          <w:spacing w:val="-8"/>
        </w:rPr>
        <w:t xml:space="preserve"> </w:t>
      </w:r>
      <w:r w:rsidR="0064701D">
        <w:rPr>
          <w:spacing w:val="-3"/>
        </w:rPr>
        <w:t>Assistant</w:t>
      </w:r>
    </w:p>
    <w:p w:rsidR="00A72DE9" w:rsidRDefault="00A72DE9" w:rsidP="00101A2D">
      <w:pPr>
        <w:pStyle w:val="BodyText"/>
        <w:tabs>
          <w:tab w:val="left" w:pos="3412"/>
        </w:tabs>
        <w:kinsoku w:val="0"/>
        <w:overflowPunct w:val="0"/>
        <w:spacing w:before="1"/>
        <w:ind w:right="3896"/>
        <w:rPr>
          <w:spacing w:val="-3"/>
        </w:rPr>
      </w:pPr>
      <w:r>
        <w:rPr>
          <w:spacing w:val="-3"/>
        </w:rPr>
        <w:t xml:space="preserve">   </w:t>
      </w:r>
      <w:r w:rsidR="004C76C0">
        <w:rPr>
          <w:spacing w:val="-3"/>
        </w:rPr>
        <w:t xml:space="preserve">   Robin Gray-</w:t>
      </w:r>
      <w:r>
        <w:rPr>
          <w:spacing w:val="-3"/>
        </w:rPr>
        <w:tab/>
        <w:t>Food Service Assistant</w:t>
      </w:r>
    </w:p>
    <w:p w:rsidR="0064701D" w:rsidRDefault="004C76C0" w:rsidP="00A2620C">
      <w:pPr>
        <w:pStyle w:val="BodyText"/>
        <w:tabs>
          <w:tab w:val="left" w:pos="3412"/>
        </w:tabs>
        <w:kinsoku w:val="0"/>
        <w:overflowPunct w:val="0"/>
        <w:ind w:left="172" w:right="4672"/>
        <w:rPr>
          <w:spacing w:val="-3"/>
        </w:rPr>
      </w:pPr>
      <w:r>
        <w:t>Autumn Hughes-</w:t>
      </w:r>
      <w:r w:rsidR="0064701D">
        <w:rPr>
          <w:spacing w:val="-3"/>
        </w:rPr>
        <w:tab/>
        <w:t xml:space="preserve">Food Service Assistant </w:t>
      </w:r>
    </w:p>
    <w:p w:rsidR="00A72DE9" w:rsidRDefault="004C76C0" w:rsidP="00A2620C">
      <w:pPr>
        <w:pStyle w:val="BodyText"/>
        <w:tabs>
          <w:tab w:val="left" w:pos="3412"/>
        </w:tabs>
        <w:kinsoku w:val="0"/>
        <w:overflowPunct w:val="0"/>
        <w:ind w:left="172" w:right="4672"/>
        <w:rPr>
          <w:spacing w:val="-3"/>
        </w:rPr>
      </w:pPr>
      <w:r>
        <w:rPr>
          <w:spacing w:val="-3"/>
        </w:rPr>
        <w:t xml:space="preserve">Kathryn </w:t>
      </w:r>
      <w:proofErr w:type="spellStart"/>
      <w:r>
        <w:rPr>
          <w:spacing w:val="-3"/>
        </w:rPr>
        <w:t>Pionke</w:t>
      </w:r>
      <w:proofErr w:type="spellEnd"/>
      <w:r>
        <w:rPr>
          <w:spacing w:val="-3"/>
        </w:rPr>
        <w:t>-</w:t>
      </w:r>
      <w:r w:rsidR="00A72DE9">
        <w:rPr>
          <w:spacing w:val="-3"/>
        </w:rPr>
        <w:tab/>
        <w:t>Food Service Assistant</w:t>
      </w:r>
    </w:p>
    <w:p w:rsidR="00101A2D" w:rsidRDefault="004C76C0" w:rsidP="00A2620C">
      <w:pPr>
        <w:pStyle w:val="BodyText"/>
        <w:tabs>
          <w:tab w:val="left" w:pos="3412"/>
        </w:tabs>
        <w:kinsoku w:val="0"/>
        <w:overflowPunct w:val="0"/>
        <w:ind w:left="172" w:right="4672"/>
        <w:rPr>
          <w:spacing w:val="-3"/>
        </w:rPr>
      </w:pPr>
      <w:r>
        <w:rPr>
          <w:spacing w:val="-3"/>
        </w:rPr>
        <w:t>Leah Sutton-</w:t>
      </w:r>
      <w:r w:rsidR="00101A2D">
        <w:rPr>
          <w:spacing w:val="-3"/>
        </w:rPr>
        <w:tab/>
        <w:t xml:space="preserve">Food Service </w:t>
      </w:r>
      <w:r>
        <w:rPr>
          <w:spacing w:val="-3"/>
        </w:rPr>
        <w:t>Assistant</w:t>
      </w:r>
    </w:p>
    <w:p w:rsidR="00A72DE9" w:rsidRDefault="004C76C0" w:rsidP="00A2620C">
      <w:pPr>
        <w:pStyle w:val="BodyText"/>
        <w:tabs>
          <w:tab w:val="left" w:pos="3412"/>
        </w:tabs>
        <w:kinsoku w:val="0"/>
        <w:overflowPunct w:val="0"/>
        <w:ind w:left="172" w:right="4672"/>
        <w:rPr>
          <w:spacing w:val="-3"/>
        </w:rPr>
      </w:pPr>
      <w:r>
        <w:rPr>
          <w:spacing w:val="-3"/>
        </w:rPr>
        <w:t>Lisa Townsend-</w:t>
      </w:r>
      <w:r w:rsidR="00A72DE9">
        <w:rPr>
          <w:spacing w:val="-3"/>
        </w:rPr>
        <w:tab/>
        <w:t>Food Service Assistant</w:t>
      </w:r>
    </w:p>
    <w:p w:rsidR="004C76C0" w:rsidRDefault="004C76C0" w:rsidP="00A2620C">
      <w:pPr>
        <w:pStyle w:val="BodyText"/>
        <w:tabs>
          <w:tab w:val="left" w:pos="3412"/>
        </w:tabs>
        <w:kinsoku w:val="0"/>
        <w:overflowPunct w:val="0"/>
        <w:ind w:left="172" w:right="4672"/>
        <w:rPr>
          <w:spacing w:val="-3"/>
        </w:rPr>
      </w:pPr>
      <w:r>
        <w:rPr>
          <w:spacing w:val="-3"/>
        </w:rPr>
        <w:t xml:space="preserve">Amanda </w:t>
      </w:r>
      <w:proofErr w:type="spellStart"/>
      <w:r>
        <w:rPr>
          <w:spacing w:val="-3"/>
        </w:rPr>
        <w:t>Weyant</w:t>
      </w:r>
      <w:proofErr w:type="spellEnd"/>
      <w:r>
        <w:rPr>
          <w:spacing w:val="-3"/>
        </w:rPr>
        <w:t>-</w:t>
      </w:r>
      <w:r>
        <w:rPr>
          <w:spacing w:val="-3"/>
        </w:rPr>
        <w:tab/>
        <w:t>Food Service Manager</w:t>
      </w:r>
    </w:p>
    <w:p w:rsidR="00A2620C" w:rsidRDefault="00A2620C" w:rsidP="00A2620C">
      <w:pPr>
        <w:pStyle w:val="BodyText"/>
        <w:tabs>
          <w:tab w:val="left" w:pos="3412"/>
        </w:tabs>
        <w:kinsoku w:val="0"/>
        <w:overflowPunct w:val="0"/>
        <w:ind w:left="172" w:right="4672"/>
      </w:pPr>
    </w:p>
    <w:p w:rsidR="0064701D" w:rsidRDefault="0064701D">
      <w:pPr>
        <w:pStyle w:val="BodyText"/>
        <w:kinsoku w:val="0"/>
        <w:overflowPunct w:val="0"/>
        <w:ind w:left="172"/>
      </w:pPr>
      <w:r>
        <w:rPr>
          <w:u w:val="single"/>
        </w:rPr>
        <w:t>Building Technicians</w:t>
      </w:r>
    </w:p>
    <w:p w:rsidR="0064701D" w:rsidRDefault="00A2620C">
      <w:pPr>
        <w:pStyle w:val="BodyText"/>
        <w:tabs>
          <w:tab w:val="left" w:pos="3412"/>
        </w:tabs>
        <w:kinsoku w:val="0"/>
        <w:overflowPunct w:val="0"/>
        <w:ind w:left="172"/>
        <w:rPr>
          <w:spacing w:val="-4"/>
        </w:rPr>
      </w:pPr>
      <w:r>
        <w:rPr>
          <w:spacing w:val="-3"/>
        </w:rPr>
        <w:t xml:space="preserve">Mrs. Dawn </w:t>
      </w:r>
      <w:proofErr w:type="spellStart"/>
      <w:r>
        <w:rPr>
          <w:spacing w:val="-3"/>
        </w:rPr>
        <w:t>Mappin</w:t>
      </w:r>
      <w:proofErr w:type="spellEnd"/>
      <w:r w:rsidR="0064701D">
        <w:t>-</w:t>
      </w:r>
      <w:r w:rsidR="0064701D">
        <w:tab/>
      </w:r>
      <w:r w:rsidR="0064701D">
        <w:rPr>
          <w:spacing w:val="-3"/>
        </w:rPr>
        <w:t>Head</w:t>
      </w:r>
      <w:r w:rsidR="0064701D">
        <w:rPr>
          <w:spacing w:val="-5"/>
        </w:rPr>
        <w:t xml:space="preserve"> </w:t>
      </w:r>
      <w:r w:rsidR="0064701D">
        <w:rPr>
          <w:spacing w:val="-4"/>
        </w:rPr>
        <w:t>Technician</w:t>
      </w:r>
    </w:p>
    <w:p w:rsidR="00E45B61" w:rsidRDefault="00E45B61">
      <w:pPr>
        <w:pStyle w:val="BodyText"/>
        <w:tabs>
          <w:tab w:val="left" w:pos="2373"/>
          <w:tab w:val="left" w:pos="3412"/>
        </w:tabs>
        <w:kinsoku w:val="0"/>
        <w:overflowPunct w:val="0"/>
        <w:ind w:left="172"/>
        <w:rPr>
          <w:spacing w:val="-3"/>
        </w:rPr>
      </w:pPr>
      <w:r>
        <w:rPr>
          <w:spacing w:val="-3"/>
        </w:rPr>
        <w:t>Mr. Dustin May</w:t>
      </w:r>
      <w:r>
        <w:rPr>
          <w:spacing w:val="-3"/>
        </w:rPr>
        <w:tab/>
      </w:r>
      <w:r>
        <w:rPr>
          <w:spacing w:val="-3"/>
        </w:rPr>
        <w:tab/>
        <w:t>Technician</w:t>
      </w:r>
    </w:p>
    <w:p w:rsidR="00ED3C95" w:rsidRDefault="00ED3C95">
      <w:pPr>
        <w:pStyle w:val="BodyText"/>
        <w:kinsoku w:val="0"/>
        <w:overflowPunct w:val="0"/>
      </w:pPr>
      <w:r>
        <w:t xml:space="preserve">   Mr. </w:t>
      </w:r>
      <w:proofErr w:type="spellStart"/>
      <w:r>
        <w:t>Jermiah</w:t>
      </w:r>
      <w:proofErr w:type="spellEnd"/>
      <w:r>
        <w:t xml:space="preserve"> Small</w:t>
      </w:r>
      <w:r>
        <w:tab/>
      </w:r>
      <w:r>
        <w:tab/>
        <w:t xml:space="preserve">         Technician</w:t>
      </w:r>
    </w:p>
    <w:p w:rsidR="00E45B61" w:rsidRDefault="00E45B61">
      <w:pPr>
        <w:pStyle w:val="BodyText"/>
        <w:kinsoku w:val="0"/>
        <w:overflowPunct w:val="0"/>
      </w:pPr>
    </w:p>
    <w:p w:rsidR="0064701D" w:rsidRDefault="00A2620C">
      <w:pPr>
        <w:pStyle w:val="BodyText"/>
        <w:kinsoku w:val="0"/>
        <w:overflowPunct w:val="0"/>
      </w:pPr>
      <w:r>
        <w:tab/>
      </w:r>
    </w:p>
    <w:p w:rsidR="0064701D" w:rsidRDefault="0064701D">
      <w:pPr>
        <w:pStyle w:val="BodyText"/>
        <w:kinsoku w:val="0"/>
        <w:overflowPunct w:val="0"/>
        <w:spacing w:before="1"/>
        <w:ind w:left="172" w:right="88"/>
      </w:pPr>
      <w:r>
        <w:t>Rochester Schools Student Support Services office is housed in the Learning Center building at 1818 Park Road. This office works closely with principals, counselors, nurses, and teachers in Preschool through Grade 12 to assure all students receive necessary educational, health, and behavioral supports as they progress through school. The following individuals are located in this office: Director of Student Support Services, Administrative Assistant, School Psychologist, Compliance Coordinator, Assistant Compliance Coordinator, Occupational Therapist, and Physical Therapist. Student Support Services coordinates student programs such as: Special Education, Section 504, High Ability, English Language Learners, ISTEP, Homeless, and Alternative programs.</w:t>
      </w:r>
    </w:p>
    <w:p w:rsidR="0096636A" w:rsidRDefault="0096636A">
      <w:pPr>
        <w:pStyle w:val="BodyText"/>
        <w:kinsoku w:val="0"/>
        <w:overflowPunct w:val="0"/>
        <w:spacing w:before="1"/>
        <w:ind w:left="172" w:right="88"/>
      </w:pPr>
    </w:p>
    <w:p w:rsidR="00077E28" w:rsidRDefault="00077E28">
      <w:pPr>
        <w:pStyle w:val="BodyText"/>
        <w:kinsoku w:val="0"/>
        <w:overflowPunct w:val="0"/>
        <w:spacing w:before="1"/>
        <w:ind w:left="172" w:right="88"/>
      </w:pPr>
    </w:p>
    <w:p w:rsidR="00077E28" w:rsidRDefault="00077E28">
      <w:pPr>
        <w:pStyle w:val="BodyText"/>
        <w:kinsoku w:val="0"/>
        <w:overflowPunct w:val="0"/>
        <w:spacing w:before="1"/>
        <w:ind w:left="172" w:right="88"/>
      </w:pPr>
    </w:p>
    <w:p w:rsidR="00077E28" w:rsidRDefault="00077E28">
      <w:pPr>
        <w:pStyle w:val="BodyText"/>
        <w:kinsoku w:val="0"/>
        <w:overflowPunct w:val="0"/>
        <w:spacing w:before="1"/>
        <w:ind w:left="172" w:right="88"/>
      </w:pPr>
    </w:p>
    <w:p w:rsidR="004B2947" w:rsidRDefault="004B2947">
      <w:pPr>
        <w:pStyle w:val="BodyText"/>
        <w:kinsoku w:val="0"/>
        <w:overflowPunct w:val="0"/>
        <w:spacing w:before="1"/>
        <w:ind w:left="172" w:right="88"/>
      </w:pPr>
    </w:p>
    <w:p w:rsidR="004B2947" w:rsidRDefault="004B2947">
      <w:pPr>
        <w:pStyle w:val="BodyText"/>
        <w:kinsoku w:val="0"/>
        <w:overflowPunct w:val="0"/>
        <w:spacing w:before="1"/>
        <w:ind w:left="172" w:right="88"/>
      </w:pPr>
    </w:p>
    <w:p w:rsidR="004B2947" w:rsidRDefault="004B2947">
      <w:pPr>
        <w:pStyle w:val="BodyText"/>
        <w:kinsoku w:val="0"/>
        <w:overflowPunct w:val="0"/>
        <w:spacing w:before="1"/>
        <w:ind w:left="172" w:right="88"/>
      </w:pPr>
    </w:p>
    <w:p w:rsidR="00077E28" w:rsidRDefault="00077E28">
      <w:pPr>
        <w:pStyle w:val="BodyText"/>
        <w:kinsoku w:val="0"/>
        <w:overflowPunct w:val="0"/>
        <w:spacing w:before="1"/>
        <w:ind w:left="172" w:right="88"/>
      </w:pPr>
    </w:p>
    <w:p w:rsidR="0064701D" w:rsidRDefault="0064701D">
      <w:pPr>
        <w:pStyle w:val="Heading2"/>
        <w:kinsoku w:val="0"/>
        <w:overflowPunct w:val="0"/>
        <w:spacing w:before="77"/>
        <w:ind w:right="158"/>
      </w:pPr>
      <w:r>
        <w:lastRenderedPageBreak/>
        <w:t>ACCESS TO EQUAL EDUCATIONAL OPPORTUNITY</w:t>
      </w:r>
    </w:p>
    <w:p w:rsidR="0064701D" w:rsidRDefault="0064701D">
      <w:pPr>
        <w:pStyle w:val="BodyText"/>
        <w:kinsoku w:val="0"/>
        <w:overflowPunct w:val="0"/>
        <w:rPr>
          <w:b/>
          <w:bCs/>
          <w:sz w:val="30"/>
          <w:szCs w:val="30"/>
        </w:rPr>
      </w:pPr>
    </w:p>
    <w:p w:rsidR="0064701D" w:rsidRDefault="0064701D">
      <w:pPr>
        <w:pStyle w:val="Heading3"/>
        <w:kinsoku w:val="0"/>
        <w:overflowPunct w:val="0"/>
        <w:spacing w:before="200" w:line="300" w:lineRule="auto"/>
        <w:ind w:right="125" w:firstLine="713"/>
        <w:jc w:val="both"/>
        <w:rPr>
          <w:spacing w:val="-4"/>
        </w:rPr>
      </w:pPr>
      <w:r>
        <w:rPr>
          <w:spacing w:val="-4"/>
        </w:rPr>
        <w:t xml:space="preserve">Students </w:t>
      </w:r>
      <w:r>
        <w:t xml:space="preserve">in </w:t>
      </w:r>
      <w:r>
        <w:rPr>
          <w:spacing w:val="-2"/>
        </w:rPr>
        <w:t xml:space="preserve">the </w:t>
      </w:r>
      <w:r>
        <w:rPr>
          <w:spacing w:val="-4"/>
        </w:rPr>
        <w:t xml:space="preserve">School Corporation </w:t>
      </w:r>
      <w:r>
        <w:rPr>
          <w:spacing w:val="-3"/>
        </w:rPr>
        <w:t xml:space="preserve">should </w:t>
      </w:r>
      <w:r>
        <w:t xml:space="preserve">be </w:t>
      </w:r>
      <w:r>
        <w:rPr>
          <w:spacing w:val="-4"/>
        </w:rPr>
        <w:t xml:space="preserve">given </w:t>
      </w:r>
      <w:r>
        <w:rPr>
          <w:spacing w:val="-3"/>
        </w:rPr>
        <w:t xml:space="preserve">the </w:t>
      </w:r>
      <w:r>
        <w:rPr>
          <w:spacing w:val="-4"/>
        </w:rPr>
        <w:t xml:space="preserve">opportunity </w:t>
      </w:r>
      <w:r>
        <w:t xml:space="preserve">to </w:t>
      </w:r>
      <w:r>
        <w:rPr>
          <w:spacing w:val="-4"/>
        </w:rPr>
        <w:t xml:space="preserve">develop </w:t>
      </w:r>
      <w:r>
        <w:rPr>
          <w:spacing w:val="-3"/>
        </w:rPr>
        <w:t xml:space="preserve">skills and </w:t>
      </w:r>
      <w:r>
        <w:rPr>
          <w:spacing w:val="-4"/>
        </w:rPr>
        <w:t xml:space="preserve">abilities </w:t>
      </w:r>
      <w:r>
        <w:t xml:space="preserve">to </w:t>
      </w:r>
      <w:r>
        <w:rPr>
          <w:spacing w:val="-3"/>
        </w:rPr>
        <w:t xml:space="preserve">the </w:t>
      </w:r>
      <w:r>
        <w:rPr>
          <w:spacing w:val="-4"/>
        </w:rPr>
        <w:t xml:space="preserve">maximum </w:t>
      </w:r>
      <w:r>
        <w:t xml:space="preserve">of </w:t>
      </w:r>
      <w:r>
        <w:rPr>
          <w:spacing w:val="-3"/>
        </w:rPr>
        <w:t xml:space="preserve">their </w:t>
      </w:r>
      <w:r>
        <w:rPr>
          <w:spacing w:val="-4"/>
        </w:rPr>
        <w:t>potential.</w:t>
      </w:r>
      <w:r>
        <w:rPr>
          <w:spacing w:val="62"/>
        </w:rPr>
        <w:t xml:space="preserve"> </w:t>
      </w:r>
      <w:r>
        <w:rPr>
          <w:spacing w:val="-4"/>
        </w:rPr>
        <w:t xml:space="preserve">Therefore, </w:t>
      </w:r>
      <w:r>
        <w:rPr>
          <w:spacing w:val="-2"/>
        </w:rPr>
        <w:t xml:space="preserve">the </w:t>
      </w:r>
      <w:r>
        <w:rPr>
          <w:spacing w:val="-4"/>
        </w:rPr>
        <w:t xml:space="preserve">school corporation shall </w:t>
      </w:r>
      <w:r>
        <w:rPr>
          <w:spacing w:val="-3"/>
        </w:rPr>
        <w:t xml:space="preserve">foster an </w:t>
      </w:r>
      <w:r>
        <w:rPr>
          <w:spacing w:val="-4"/>
        </w:rPr>
        <w:t xml:space="preserve">educational environment </w:t>
      </w:r>
      <w:r>
        <w:rPr>
          <w:spacing w:val="-3"/>
        </w:rPr>
        <w:t xml:space="preserve">that </w:t>
      </w:r>
      <w:r>
        <w:rPr>
          <w:spacing w:val="-4"/>
        </w:rPr>
        <w:t xml:space="preserve">provides equal educational opportunity </w:t>
      </w:r>
      <w:r>
        <w:rPr>
          <w:spacing w:val="-3"/>
        </w:rPr>
        <w:t xml:space="preserve">for all </w:t>
      </w:r>
      <w:r>
        <w:rPr>
          <w:spacing w:val="-4"/>
        </w:rPr>
        <w:t>students.</w:t>
      </w:r>
      <w:r>
        <w:rPr>
          <w:spacing w:val="62"/>
        </w:rPr>
        <w:t xml:space="preserve"> </w:t>
      </w:r>
      <w:r>
        <w:rPr>
          <w:spacing w:val="-4"/>
        </w:rPr>
        <w:t xml:space="preserve">Educational programs </w:t>
      </w:r>
      <w:r>
        <w:rPr>
          <w:spacing w:val="-3"/>
        </w:rPr>
        <w:t xml:space="preserve">and </w:t>
      </w:r>
      <w:r>
        <w:rPr>
          <w:spacing w:val="-4"/>
        </w:rPr>
        <w:t xml:space="preserve">services </w:t>
      </w:r>
      <w:r>
        <w:rPr>
          <w:spacing w:val="-3"/>
        </w:rPr>
        <w:t xml:space="preserve">shall </w:t>
      </w:r>
      <w:r>
        <w:t xml:space="preserve">be </w:t>
      </w:r>
      <w:r>
        <w:rPr>
          <w:spacing w:val="-4"/>
        </w:rPr>
        <w:t xml:space="preserve">designed </w:t>
      </w:r>
      <w:r>
        <w:t xml:space="preserve">to </w:t>
      </w:r>
      <w:r>
        <w:rPr>
          <w:spacing w:val="-4"/>
        </w:rPr>
        <w:t xml:space="preserve">meet </w:t>
      </w:r>
      <w:r>
        <w:rPr>
          <w:spacing w:val="-3"/>
        </w:rPr>
        <w:t xml:space="preserve">the </w:t>
      </w:r>
      <w:r>
        <w:rPr>
          <w:spacing w:val="-4"/>
        </w:rPr>
        <w:t xml:space="preserve">varying needs </w:t>
      </w:r>
      <w:r>
        <w:t xml:space="preserve">of </w:t>
      </w:r>
      <w:r>
        <w:rPr>
          <w:spacing w:val="-3"/>
        </w:rPr>
        <w:t xml:space="preserve">all </w:t>
      </w:r>
      <w:r>
        <w:rPr>
          <w:spacing w:val="-4"/>
        </w:rPr>
        <w:t xml:space="preserve">students </w:t>
      </w:r>
      <w:r>
        <w:rPr>
          <w:spacing w:val="-3"/>
        </w:rPr>
        <w:t xml:space="preserve">and shall </w:t>
      </w:r>
      <w:r>
        <w:rPr>
          <w:spacing w:val="-2"/>
        </w:rPr>
        <w:t xml:space="preserve">not </w:t>
      </w:r>
      <w:r>
        <w:rPr>
          <w:spacing w:val="-4"/>
        </w:rPr>
        <w:t xml:space="preserve">discriminate against </w:t>
      </w:r>
      <w:r>
        <w:rPr>
          <w:spacing w:val="-3"/>
        </w:rPr>
        <w:t xml:space="preserve">any </w:t>
      </w:r>
      <w:r>
        <w:rPr>
          <w:spacing w:val="-4"/>
        </w:rPr>
        <w:t xml:space="preserve">individual </w:t>
      </w:r>
      <w:r>
        <w:rPr>
          <w:spacing w:val="-3"/>
        </w:rPr>
        <w:t xml:space="preserve">for </w:t>
      </w:r>
      <w:r>
        <w:rPr>
          <w:spacing w:val="-4"/>
        </w:rPr>
        <w:t xml:space="preserve">reasons </w:t>
      </w:r>
      <w:r>
        <w:t xml:space="preserve">of </w:t>
      </w:r>
      <w:r>
        <w:rPr>
          <w:spacing w:val="-3"/>
        </w:rPr>
        <w:t xml:space="preserve">race, </w:t>
      </w:r>
      <w:r>
        <w:rPr>
          <w:spacing w:val="-4"/>
        </w:rPr>
        <w:t>creed,</w:t>
      </w:r>
      <w:r>
        <w:rPr>
          <w:spacing w:val="62"/>
        </w:rPr>
        <w:t xml:space="preserve"> </w:t>
      </w:r>
      <w:r>
        <w:rPr>
          <w:spacing w:val="-3"/>
        </w:rPr>
        <w:t xml:space="preserve">color, gender, </w:t>
      </w:r>
      <w:r>
        <w:rPr>
          <w:spacing w:val="-4"/>
        </w:rPr>
        <w:t xml:space="preserve">national </w:t>
      </w:r>
      <w:r>
        <w:rPr>
          <w:spacing w:val="-3"/>
        </w:rPr>
        <w:t xml:space="preserve">origin, </w:t>
      </w:r>
      <w:r>
        <w:rPr>
          <w:spacing w:val="-4"/>
        </w:rPr>
        <w:t xml:space="preserve">economic status, </w:t>
      </w:r>
      <w:r>
        <w:t>or</w:t>
      </w:r>
      <w:r>
        <w:rPr>
          <w:spacing w:val="-30"/>
        </w:rPr>
        <w:t xml:space="preserve"> </w:t>
      </w:r>
      <w:r>
        <w:rPr>
          <w:spacing w:val="-4"/>
        </w:rPr>
        <w:t>disability.</w:t>
      </w:r>
    </w:p>
    <w:p w:rsidR="0064701D" w:rsidRDefault="0064701D">
      <w:pPr>
        <w:pStyle w:val="BodyText"/>
        <w:kinsoku w:val="0"/>
        <w:overflowPunct w:val="0"/>
        <w:spacing w:before="2"/>
        <w:rPr>
          <w:sz w:val="28"/>
          <w:szCs w:val="28"/>
        </w:rPr>
      </w:pPr>
    </w:p>
    <w:p w:rsidR="0064701D" w:rsidRDefault="0064701D">
      <w:pPr>
        <w:pStyle w:val="BodyText"/>
        <w:kinsoku w:val="0"/>
        <w:overflowPunct w:val="0"/>
        <w:ind w:left="885"/>
        <w:rPr>
          <w:sz w:val="28"/>
          <w:szCs w:val="28"/>
        </w:rPr>
      </w:pPr>
      <w:r>
        <w:rPr>
          <w:sz w:val="28"/>
          <w:szCs w:val="28"/>
        </w:rPr>
        <w:t>In order to achieve these goals, the Board directs the Superintendent to:</w:t>
      </w:r>
    </w:p>
    <w:p w:rsidR="0064701D" w:rsidRDefault="0064701D">
      <w:pPr>
        <w:pStyle w:val="BodyText"/>
        <w:kinsoku w:val="0"/>
        <w:overflowPunct w:val="0"/>
        <w:rPr>
          <w:sz w:val="28"/>
          <w:szCs w:val="28"/>
        </w:rPr>
      </w:pPr>
    </w:p>
    <w:p w:rsidR="0064701D" w:rsidRDefault="0064701D">
      <w:pPr>
        <w:pStyle w:val="ListParagraph"/>
        <w:numPr>
          <w:ilvl w:val="1"/>
          <w:numId w:val="51"/>
        </w:numPr>
        <w:tabs>
          <w:tab w:val="left" w:pos="1598"/>
        </w:tabs>
        <w:kinsoku w:val="0"/>
        <w:overflowPunct w:val="0"/>
        <w:spacing w:line="300" w:lineRule="auto"/>
        <w:ind w:right="122"/>
        <w:jc w:val="both"/>
        <w:rPr>
          <w:spacing w:val="-4"/>
          <w:sz w:val="28"/>
          <w:szCs w:val="28"/>
        </w:rPr>
      </w:pPr>
      <w:r>
        <w:rPr>
          <w:spacing w:val="-4"/>
          <w:sz w:val="28"/>
          <w:szCs w:val="28"/>
          <w:u w:val="single"/>
        </w:rPr>
        <w:t>Student Access</w:t>
      </w:r>
      <w:r>
        <w:rPr>
          <w:spacing w:val="-4"/>
          <w:sz w:val="28"/>
          <w:szCs w:val="28"/>
        </w:rPr>
        <w:t xml:space="preserve"> </w:t>
      </w:r>
      <w:r>
        <w:rPr>
          <w:sz w:val="28"/>
          <w:szCs w:val="28"/>
        </w:rPr>
        <w:t xml:space="preserve">- </w:t>
      </w:r>
      <w:r>
        <w:rPr>
          <w:spacing w:val="-4"/>
          <w:sz w:val="28"/>
          <w:szCs w:val="28"/>
        </w:rPr>
        <w:t xml:space="preserve">review current </w:t>
      </w:r>
      <w:r>
        <w:rPr>
          <w:spacing w:val="-3"/>
          <w:sz w:val="28"/>
          <w:szCs w:val="28"/>
        </w:rPr>
        <w:t xml:space="preserve">and </w:t>
      </w:r>
      <w:r>
        <w:rPr>
          <w:spacing w:val="-4"/>
          <w:sz w:val="28"/>
          <w:szCs w:val="28"/>
        </w:rPr>
        <w:t xml:space="preserve">proposed programs, activities, facilities, </w:t>
      </w:r>
      <w:r>
        <w:rPr>
          <w:spacing w:val="-3"/>
          <w:sz w:val="28"/>
          <w:szCs w:val="28"/>
        </w:rPr>
        <w:t xml:space="preserve">and </w:t>
      </w:r>
      <w:r>
        <w:rPr>
          <w:spacing w:val="-4"/>
          <w:sz w:val="28"/>
          <w:szCs w:val="28"/>
        </w:rPr>
        <w:t xml:space="preserve">practices </w:t>
      </w:r>
      <w:r>
        <w:rPr>
          <w:sz w:val="28"/>
          <w:szCs w:val="28"/>
        </w:rPr>
        <w:t xml:space="preserve">to </w:t>
      </w:r>
      <w:r>
        <w:rPr>
          <w:spacing w:val="-4"/>
          <w:sz w:val="28"/>
          <w:szCs w:val="28"/>
        </w:rPr>
        <w:t>ensure</w:t>
      </w:r>
      <w:r>
        <w:rPr>
          <w:spacing w:val="62"/>
          <w:sz w:val="28"/>
          <w:szCs w:val="28"/>
        </w:rPr>
        <w:t xml:space="preserve"> </w:t>
      </w:r>
      <w:r>
        <w:rPr>
          <w:spacing w:val="-3"/>
          <w:sz w:val="28"/>
          <w:szCs w:val="28"/>
        </w:rPr>
        <w:t xml:space="preserve">that all </w:t>
      </w:r>
      <w:r w:rsidR="00F76E0D">
        <w:rPr>
          <w:spacing w:val="-4"/>
          <w:sz w:val="28"/>
          <w:szCs w:val="28"/>
        </w:rPr>
        <w:t xml:space="preserve">students </w:t>
      </w:r>
      <w:r>
        <w:rPr>
          <w:spacing w:val="-3"/>
          <w:sz w:val="28"/>
          <w:szCs w:val="28"/>
        </w:rPr>
        <w:t xml:space="preserve">have </w:t>
      </w:r>
      <w:r w:rsidR="00F76E0D">
        <w:rPr>
          <w:spacing w:val="-4"/>
          <w:sz w:val="28"/>
          <w:szCs w:val="28"/>
        </w:rPr>
        <w:t xml:space="preserve">equal </w:t>
      </w:r>
      <w:r>
        <w:rPr>
          <w:spacing w:val="-4"/>
          <w:sz w:val="28"/>
          <w:szCs w:val="28"/>
        </w:rPr>
        <w:t>access</w:t>
      </w:r>
      <w:r>
        <w:rPr>
          <w:spacing w:val="62"/>
          <w:sz w:val="28"/>
          <w:szCs w:val="28"/>
        </w:rPr>
        <w:t xml:space="preserve"> </w:t>
      </w:r>
      <w:r>
        <w:rPr>
          <w:sz w:val="28"/>
          <w:szCs w:val="28"/>
        </w:rPr>
        <w:t xml:space="preserve">to </w:t>
      </w:r>
      <w:r>
        <w:rPr>
          <w:spacing w:val="-3"/>
          <w:sz w:val="28"/>
          <w:szCs w:val="28"/>
        </w:rPr>
        <w:t xml:space="preserve">these </w:t>
      </w:r>
      <w:r>
        <w:rPr>
          <w:spacing w:val="-4"/>
          <w:sz w:val="28"/>
          <w:szCs w:val="28"/>
        </w:rPr>
        <w:t xml:space="preserve">opportunities and </w:t>
      </w:r>
      <w:r>
        <w:rPr>
          <w:sz w:val="28"/>
          <w:szCs w:val="28"/>
        </w:rPr>
        <w:t xml:space="preserve">are </w:t>
      </w:r>
      <w:r>
        <w:rPr>
          <w:spacing w:val="-3"/>
          <w:sz w:val="28"/>
          <w:szCs w:val="28"/>
        </w:rPr>
        <w:t xml:space="preserve">not </w:t>
      </w:r>
      <w:r>
        <w:rPr>
          <w:spacing w:val="-4"/>
          <w:sz w:val="28"/>
          <w:szCs w:val="28"/>
        </w:rPr>
        <w:t xml:space="preserve">segregated </w:t>
      </w:r>
      <w:r>
        <w:rPr>
          <w:sz w:val="28"/>
          <w:szCs w:val="28"/>
        </w:rPr>
        <w:t xml:space="preserve">on </w:t>
      </w:r>
      <w:r>
        <w:rPr>
          <w:spacing w:val="-3"/>
          <w:sz w:val="28"/>
          <w:szCs w:val="28"/>
        </w:rPr>
        <w:t xml:space="preserve">the basis </w:t>
      </w:r>
      <w:r>
        <w:rPr>
          <w:sz w:val="28"/>
          <w:szCs w:val="28"/>
        </w:rPr>
        <w:t xml:space="preserve">of </w:t>
      </w:r>
      <w:r>
        <w:rPr>
          <w:spacing w:val="-3"/>
          <w:sz w:val="28"/>
          <w:szCs w:val="28"/>
        </w:rPr>
        <w:t xml:space="preserve">race, </w:t>
      </w:r>
      <w:r>
        <w:rPr>
          <w:spacing w:val="-4"/>
          <w:sz w:val="28"/>
          <w:szCs w:val="28"/>
        </w:rPr>
        <w:t xml:space="preserve">color, </w:t>
      </w:r>
      <w:r>
        <w:rPr>
          <w:spacing w:val="-3"/>
          <w:sz w:val="28"/>
          <w:szCs w:val="28"/>
        </w:rPr>
        <w:t xml:space="preserve">creed, gender, </w:t>
      </w:r>
      <w:r>
        <w:rPr>
          <w:spacing w:val="-4"/>
          <w:sz w:val="28"/>
          <w:szCs w:val="28"/>
        </w:rPr>
        <w:t xml:space="preserve">disability, </w:t>
      </w:r>
      <w:r>
        <w:rPr>
          <w:sz w:val="28"/>
          <w:szCs w:val="28"/>
        </w:rPr>
        <w:t xml:space="preserve">or </w:t>
      </w:r>
      <w:r>
        <w:rPr>
          <w:spacing w:val="-4"/>
          <w:sz w:val="28"/>
          <w:szCs w:val="28"/>
        </w:rPr>
        <w:t xml:space="preserve">national origin </w:t>
      </w:r>
      <w:r>
        <w:rPr>
          <w:sz w:val="28"/>
          <w:szCs w:val="28"/>
        </w:rPr>
        <w:t xml:space="preserve">in </w:t>
      </w:r>
      <w:r>
        <w:rPr>
          <w:spacing w:val="-3"/>
          <w:sz w:val="28"/>
          <w:szCs w:val="28"/>
        </w:rPr>
        <w:t xml:space="preserve">any </w:t>
      </w:r>
      <w:r>
        <w:rPr>
          <w:spacing w:val="-4"/>
          <w:sz w:val="28"/>
          <w:szCs w:val="28"/>
        </w:rPr>
        <w:t xml:space="preserve">duty, </w:t>
      </w:r>
      <w:r>
        <w:rPr>
          <w:spacing w:val="-3"/>
          <w:sz w:val="28"/>
          <w:szCs w:val="28"/>
        </w:rPr>
        <w:t xml:space="preserve">work, play, </w:t>
      </w:r>
      <w:r>
        <w:rPr>
          <w:spacing w:val="-4"/>
          <w:sz w:val="28"/>
          <w:szCs w:val="28"/>
        </w:rPr>
        <w:t xml:space="preserve">classroom, </w:t>
      </w:r>
      <w:r>
        <w:rPr>
          <w:sz w:val="28"/>
          <w:szCs w:val="28"/>
        </w:rPr>
        <w:t xml:space="preserve">or </w:t>
      </w:r>
      <w:r>
        <w:rPr>
          <w:spacing w:val="-3"/>
          <w:sz w:val="28"/>
          <w:szCs w:val="28"/>
        </w:rPr>
        <w:t xml:space="preserve">school </w:t>
      </w:r>
      <w:r>
        <w:rPr>
          <w:spacing w:val="-4"/>
          <w:sz w:val="28"/>
          <w:szCs w:val="28"/>
        </w:rPr>
        <w:t xml:space="preserve">practice, except </w:t>
      </w:r>
      <w:r>
        <w:rPr>
          <w:sz w:val="28"/>
          <w:szCs w:val="28"/>
        </w:rPr>
        <w:t xml:space="preserve">as </w:t>
      </w:r>
      <w:r>
        <w:rPr>
          <w:spacing w:val="-4"/>
          <w:sz w:val="28"/>
          <w:szCs w:val="28"/>
        </w:rPr>
        <w:t xml:space="preserve">may </w:t>
      </w:r>
      <w:r>
        <w:rPr>
          <w:sz w:val="28"/>
          <w:szCs w:val="28"/>
        </w:rPr>
        <w:t xml:space="preserve">be </w:t>
      </w:r>
      <w:r>
        <w:rPr>
          <w:spacing w:val="-4"/>
          <w:sz w:val="28"/>
          <w:szCs w:val="28"/>
        </w:rPr>
        <w:t xml:space="preserve">permitted </w:t>
      </w:r>
      <w:r>
        <w:rPr>
          <w:spacing w:val="-3"/>
          <w:sz w:val="28"/>
          <w:szCs w:val="28"/>
        </w:rPr>
        <w:t>under State</w:t>
      </w:r>
      <w:r>
        <w:rPr>
          <w:spacing w:val="-28"/>
          <w:sz w:val="28"/>
          <w:szCs w:val="28"/>
        </w:rPr>
        <w:t xml:space="preserve"> </w:t>
      </w:r>
      <w:r>
        <w:rPr>
          <w:spacing w:val="-4"/>
          <w:sz w:val="28"/>
          <w:szCs w:val="28"/>
        </w:rPr>
        <w:t>Regulations;</w:t>
      </w:r>
    </w:p>
    <w:p w:rsidR="0064701D" w:rsidRDefault="0064701D">
      <w:pPr>
        <w:pStyle w:val="BodyText"/>
        <w:kinsoku w:val="0"/>
        <w:overflowPunct w:val="0"/>
        <w:spacing w:before="10"/>
        <w:rPr>
          <w:sz w:val="27"/>
          <w:szCs w:val="27"/>
        </w:rPr>
      </w:pPr>
    </w:p>
    <w:p w:rsidR="0064701D" w:rsidRDefault="0064701D">
      <w:pPr>
        <w:pStyle w:val="ListParagraph"/>
        <w:numPr>
          <w:ilvl w:val="1"/>
          <w:numId w:val="51"/>
        </w:numPr>
        <w:tabs>
          <w:tab w:val="left" w:pos="1598"/>
        </w:tabs>
        <w:kinsoku w:val="0"/>
        <w:overflowPunct w:val="0"/>
        <w:spacing w:line="300" w:lineRule="auto"/>
        <w:ind w:right="124"/>
        <w:jc w:val="both"/>
        <w:rPr>
          <w:spacing w:val="-3"/>
          <w:sz w:val="28"/>
          <w:szCs w:val="28"/>
        </w:rPr>
      </w:pPr>
      <w:r>
        <w:rPr>
          <w:spacing w:val="-4"/>
          <w:sz w:val="28"/>
          <w:szCs w:val="28"/>
          <w:u w:val="single"/>
        </w:rPr>
        <w:t>Student Evaluation</w:t>
      </w:r>
      <w:r>
        <w:rPr>
          <w:spacing w:val="-4"/>
          <w:sz w:val="28"/>
          <w:szCs w:val="28"/>
        </w:rPr>
        <w:t xml:space="preserve"> </w:t>
      </w:r>
      <w:r>
        <w:rPr>
          <w:sz w:val="28"/>
          <w:szCs w:val="28"/>
        </w:rPr>
        <w:t xml:space="preserve">- </w:t>
      </w:r>
      <w:r>
        <w:rPr>
          <w:spacing w:val="-4"/>
          <w:sz w:val="28"/>
          <w:szCs w:val="28"/>
        </w:rPr>
        <w:t xml:space="preserve">ensure </w:t>
      </w:r>
      <w:r>
        <w:rPr>
          <w:spacing w:val="-3"/>
          <w:sz w:val="28"/>
          <w:szCs w:val="28"/>
        </w:rPr>
        <w:t xml:space="preserve">that tests, </w:t>
      </w:r>
      <w:r>
        <w:rPr>
          <w:spacing w:val="-4"/>
          <w:sz w:val="28"/>
          <w:szCs w:val="28"/>
        </w:rPr>
        <w:t xml:space="preserve">procedures, </w:t>
      </w:r>
      <w:r>
        <w:rPr>
          <w:sz w:val="28"/>
          <w:szCs w:val="28"/>
        </w:rPr>
        <w:t xml:space="preserve">or </w:t>
      </w:r>
      <w:r>
        <w:rPr>
          <w:spacing w:val="-4"/>
          <w:sz w:val="28"/>
          <w:szCs w:val="28"/>
        </w:rPr>
        <w:t xml:space="preserve">guidance </w:t>
      </w:r>
      <w:r>
        <w:rPr>
          <w:spacing w:val="-3"/>
          <w:sz w:val="28"/>
          <w:szCs w:val="28"/>
        </w:rPr>
        <w:t xml:space="preserve">and </w:t>
      </w:r>
      <w:r>
        <w:rPr>
          <w:spacing w:val="-4"/>
          <w:sz w:val="28"/>
          <w:szCs w:val="28"/>
        </w:rPr>
        <w:t xml:space="preserve">counseling materials, which </w:t>
      </w:r>
      <w:r>
        <w:rPr>
          <w:spacing w:val="-3"/>
          <w:sz w:val="28"/>
          <w:szCs w:val="28"/>
        </w:rPr>
        <w:t xml:space="preserve">are </w:t>
      </w:r>
      <w:r>
        <w:rPr>
          <w:spacing w:val="-4"/>
          <w:sz w:val="28"/>
          <w:szCs w:val="28"/>
        </w:rPr>
        <w:t xml:space="preserve">designed </w:t>
      </w:r>
      <w:r>
        <w:rPr>
          <w:sz w:val="28"/>
          <w:szCs w:val="28"/>
        </w:rPr>
        <w:t xml:space="preserve">to </w:t>
      </w:r>
      <w:r>
        <w:rPr>
          <w:spacing w:val="-4"/>
          <w:sz w:val="28"/>
          <w:szCs w:val="28"/>
        </w:rPr>
        <w:t xml:space="preserve">evaluate student progress, rate aptitudes, analyze personality, </w:t>
      </w:r>
      <w:r>
        <w:rPr>
          <w:sz w:val="28"/>
          <w:szCs w:val="28"/>
        </w:rPr>
        <w:t xml:space="preserve">or in any </w:t>
      </w:r>
      <w:r>
        <w:rPr>
          <w:spacing w:val="-4"/>
          <w:sz w:val="28"/>
          <w:szCs w:val="28"/>
        </w:rPr>
        <w:t xml:space="preserve">manner establish </w:t>
      </w:r>
      <w:r>
        <w:rPr>
          <w:sz w:val="28"/>
          <w:szCs w:val="28"/>
        </w:rPr>
        <w:t xml:space="preserve">or </w:t>
      </w:r>
      <w:r>
        <w:rPr>
          <w:spacing w:val="-3"/>
          <w:sz w:val="28"/>
          <w:szCs w:val="28"/>
        </w:rPr>
        <w:t xml:space="preserve">tend to </w:t>
      </w:r>
      <w:r>
        <w:rPr>
          <w:spacing w:val="-4"/>
          <w:sz w:val="28"/>
          <w:szCs w:val="28"/>
        </w:rPr>
        <w:t xml:space="preserve">establish </w:t>
      </w:r>
      <w:r>
        <w:rPr>
          <w:sz w:val="28"/>
          <w:szCs w:val="28"/>
        </w:rPr>
        <w:t xml:space="preserve">a </w:t>
      </w:r>
      <w:r>
        <w:rPr>
          <w:spacing w:val="-4"/>
          <w:sz w:val="28"/>
          <w:szCs w:val="28"/>
        </w:rPr>
        <w:t xml:space="preserve">category </w:t>
      </w:r>
      <w:r>
        <w:rPr>
          <w:sz w:val="28"/>
          <w:szCs w:val="28"/>
        </w:rPr>
        <w:t xml:space="preserve">by </w:t>
      </w:r>
      <w:r>
        <w:rPr>
          <w:spacing w:val="-3"/>
          <w:sz w:val="28"/>
          <w:szCs w:val="28"/>
        </w:rPr>
        <w:t xml:space="preserve">which </w:t>
      </w:r>
      <w:r>
        <w:rPr>
          <w:sz w:val="28"/>
          <w:szCs w:val="28"/>
        </w:rPr>
        <w:t xml:space="preserve">a </w:t>
      </w:r>
      <w:r>
        <w:rPr>
          <w:spacing w:val="-4"/>
          <w:sz w:val="28"/>
          <w:szCs w:val="28"/>
        </w:rPr>
        <w:t xml:space="preserve">student </w:t>
      </w:r>
      <w:r>
        <w:rPr>
          <w:spacing w:val="-3"/>
          <w:sz w:val="28"/>
          <w:szCs w:val="28"/>
        </w:rPr>
        <w:t xml:space="preserve">may </w:t>
      </w:r>
      <w:r>
        <w:rPr>
          <w:sz w:val="28"/>
          <w:szCs w:val="28"/>
        </w:rPr>
        <w:t xml:space="preserve">be </w:t>
      </w:r>
      <w:r>
        <w:rPr>
          <w:spacing w:val="-4"/>
          <w:sz w:val="28"/>
          <w:szCs w:val="28"/>
        </w:rPr>
        <w:t xml:space="preserve">judged, </w:t>
      </w:r>
      <w:r>
        <w:rPr>
          <w:spacing w:val="-3"/>
          <w:sz w:val="28"/>
          <w:szCs w:val="28"/>
        </w:rPr>
        <w:t xml:space="preserve">are </w:t>
      </w:r>
      <w:r>
        <w:rPr>
          <w:spacing w:val="-2"/>
          <w:sz w:val="28"/>
          <w:szCs w:val="28"/>
        </w:rPr>
        <w:t xml:space="preserve">not </w:t>
      </w:r>
      <w:r>
        <w:rPr>
          <w:spacing w:val="-4"/>
          <w:sz w:val="28"/>
          <w:szCs w:val="28"/>
        </w:rPr>
        <w:t xml:space="preserve">differentiated </w:t>
      </w:r>
      <w:r>
        <w:rPr>
          <w:sz w:val="28"/>
          <w:szCs w:val="28"/>
        </w:rPr>
        <w:t xml:space="preserve">or </w:t>
      </w:r>
      <w:r>
        <w:rPr>
          <w:spacing w:val="-4"/>
          <w:sz w:val="28"/>
          <w:szCs w:val="28"/>
        </w:rPr>
        <w:t xml:space="preserve">stereotyped </w:t>
      </w:r>
      <w:r>
        <w:rPr>
          <w:sz w:val="28"/>
          <w:szCs w:val="28"/>
        </w:rPr>
        <w:t xml:space="preserve">on </w:t>
      </w:r>
      <w:r>
        <w:rPr>
          <w:spacing w:val="-4"/>
          <w:sz w:val="28"/>
          <w:szCs w:val="28"/>
        </w:rPr>
        <w:t xml:space="preserve">the </w:t>
      </w:r>
      <w:r>
        <w:rPr>
          <w:spacing w:val="-3"/>
          <w:sz w:val="28"/>
          <w:szCs w:val="28"/>
        </w:rPr>
        <w:t xml:space="preserve">basis </w:t>
      </w:r>
      <w:r>
        <w:rPr>
          <w:sz w:val="28"/>
          <w:szCs w:val="28"/>
        </w:rPr>
        <w:t xml:space="preserve">of </w:t>
      </w:r>
      <w:r>
        <w:rPr>
          <w:spacing w:val="-3"/>
          <w:sz w:val="28"/>
          <w:szCs w:val="28"/>
        </w:rPr>
        <w:t xml:space="preserve">race, color, </w:t>
      </w:r>
      <w:r>
        <w:rPr>
          <w:spacing w:val="-4"/>
          <w:sz w:val="28"/>
          <w:szCs w:val="28"/>
        </w:rPr>
        <w:t xml:space="preserve">creed, </w:t>
      </w:r>
      <w:r>
        <w:rPr>
          <w:spacing w:val="-3"/>
          <w:sz w:val="28"/>
          <w:szCs w:val="28"/>
        </w:rPr>
        <w:t xml:space="preserve">gender, </w:t>
      </w:r>
      <w:r>
        <w:rPr>
          <w:sz w:val="28"/>
          <w:szCs w:val="28"/>
        </w:rPr>
        <w:t xml:space="preserve">or </w:t>
      </w:r>
      <w:r>
        <w:rPr>
          <w:spacing w:val="-3"/>
          <w:sz w:val="28"/>
          <w:szCs w:val="28"/>
        </w:rPr>
        <w:t>national</w:t>
      </w:r>
      <w:r>
        <w:rPr>
          <w:spacing w:val="-45"/>
          <w:sz w:val="28"/>
          <w:szCs w:val="28"/>
        </w:rPr>
        <w:t xml:space="preserve"> </w:t>
      </w:r>
      <w:r>
        <w:rPr>
          <w:spacing w:val="-3"/>
          <w:sz w:val="28"/>
          <w:szCs w:val="28"/>
        </w:rPr>
        <w:t>origin.</w:t>
      </w:r>
    </w:p>
    <w:p w:rsidR="0064701D" w:rsidRDefault="0064701D">
      <w:pPr>
        <w:pStyle w:val="BodyText"/>
        <w:kinsoku w:val="0"/>
        <w:overflowPunct w:val="0"/>
        <w:spacing w:before="1"/>
        <w:rPr>
          <w:sz w:val="28"/>
          <w:szCs w:val="28"/>
        </w:rPr>
      </w:pPr>
    </w:p>
    <w:p w:rsidR="0064701D" w:rsidRDefault="0064701D">
      <w:pPr>
        <w:pStyle w:val="BodyText"/>
        <w:kinsoku w:val="0"/>
        <w:overflowPunct w:val="0"/>
        <w:spacing w:line="300" w:lineRule="auto"/>
        <w:ind w:left="172" w:right="123" w:firstLine="713"/>
        <w:jc w:val="both"/>
        <w:rPr>
          <w:spacing w:val="-4"/>
          <w:sz w:val="28"/>
          <w:szCs w:val="28"/>
        </w:rPr>
      </w:pPr>
      <w:r>
        <w:rPr>
          <w:spacing w:val="-2"/>
          <w:sz w:val="28"/>
          <w:szCs w:val="28"/>
        </w:rPr>
        <w:t xml:space="preserve">The </w:t>
      </w:r>
      <w:r>
        <w:rPr>
          <w:spacing w:val="-4"/>
          <w:sz w:val="28"/>
          <w:szCs w:val="28"/>
        </w:rPr>
        <w:t>Superintendent</w:t>
      </w:r>
      <w:r>
        <w:rPr>
          <w:spacing w:val="62"/>
          <w:sz w:val="28"/>
          <w:szCs w:val="28"/>
        </w:rPr>
        <w:t xml:space="preserve"> </w:t>
      </w:r>
      <w:r>
        <w:rPr>
          <w:spacing w:val="-3"/>
          <w:sz w:val="28"/>
          <w:szCs w:val="28"/>
        </w:rPr>
        <w:t xml:space="preserve">shall </w:t>
      </w:r>
      <w:r>
        <w:rPr>
          <w:spacing w:val="-4"/>
          <w:sz w:val="28"/>
          <w:szCs w:val="28"/>
        </w:rPr>
        <w:t>appoint</w:t>
      </w:r>
      <w:r>
        <w:rPr>
          <w:spacing w:val="62"/>
          <w:sz w:val="28"/>
          <w:szCs w:val="28"/>
        </w:rPr>
        <w:t xml:space="preserve"> </w:t>
      </w:r>
      <w:r>
        <w:rPr>
          <w:sz w:val="28"/>
          <w:szCs w:val="28"/>
        </w:rPr>
        <w:t xml:space="preserve">or </w:t>
      </w:r>
      <w:r>
        <w:rPr>
          <w:spacing w:val="-3"/>
          <w:sz w:val="28"/>
          <w:szCs w:val="28"/>
        </w:rPr>
        <w:t xml:space="preserve">serve </w:t>
      </w:r>
      <w:r>
        <w:rPr>
          <w:sz w:val="28"/>
          <w:szCs w:val="28"/>
        </w:rPr>
        <w:t xml:space="preserve">as a </w:t>
      </w:r>
      <w:r>
        <w:rPr>
          <w:spacing w:val="-4"/>
          <w:sz w:val="28"/>
          <w:szCs w:val="28"/>
        </w:rPr>
        <w:t>compliance</w:t>
      </w:r>
      <w:r>
        <w:rPr>
          <w:spacing w:val="62"/>
          <w:sz w:val="28"/>
          <w:szCs w:val="28"/>
        </w:rPr>
        <w:t xml:space="preserve"> </w:t>
      </w:r>
      <w:r>
        <w:rPr>
          <w:spacing w:val="-4"/>
          <w:sz w:val="28"/>
          <w:szCs w:val="28"/>
        </w:rPr>
        <w:t>officer</w:t>
      </w:r>
      <w:r>
        <w:rPr>
          <w:spacing w:val="62"/>
          <w:sz w:val="28"/>
          <w:szCs w:val="28"/>
        </w:rPr>
        <w:t xml:space="preserve"> </w:t>
      </w:r>
      <w:r>
        <w:rPr>
          <w:spacing w:val="-4"/>
          <w:sz w:val="28"/>
          <w:szCs w:val="28"/>
        </w:rPr>
        <w:t xml:space="preserve">whose responsibility </w:t>
      </w:r>
      <w:r>
        <w:rPr>
          <w:sz w:val="28"/>
          <w:szCs w:val="28"/>
        </w:rPr>
        <w:t xml:space="preserve">it </w:t>
      </w:r>
      <w:r>
        <w:rPr>
          <w:spacing w:val="-3"/>
          <w:sz w:val="28"/>
          <w:szCs w:val="28"/>
        </w:rPr>
        <w:t xml:space="preserve">will </w:t>
      </w:r>
      <w:r>
        <w:rPr>
          <w:sz w:val="28"/>
          <w:szCs w:val="28"/>
        </w:rPr>
        <w:t xml:space="preserve">be to </w:t>
      </w:r>
      <w:r>
        <w:rPr>
          <w:spacing w:val="-3"/>
          <w:sz w:val="28"/>
          <w:szCs w:val="28"/>
        </w:rPr>
        <w:t xml:space="preserve">ensure that </w:t>
      </w:r>
      <w:r>
        <w:rPr>
          <w:spacing w:val="-4"/>
          <w:sz w:val="28"/>
          <w:szCs w:val="28"/>
        </w:rPr>
        <w:t xml:space="preserve">Federal </w:t>
      </w:r>
      <w:r>
        <w:rPr>
          <w:spacing w:val="-3"/>
          <w:sz w:val="28"/>
          <w:szCs w:val="28"/>
        </w:rPr>
        <w:t xml:space="preserve">and </w:t>
      </w:r>
      <w:r>
        <w:rPr>
          <w:spacing w:val="-4"/>
          <w:sz w:val="28"/>
          <w:szCs w:val="28"/>
        </w:rPr>
        <w:t xml:space="preserve">State regulations </w:t>
      </w:r>
      <w:r>
        <w:rPr>
          <w:spacing w:val="-3"/>
          <w:sz w:val="28"/>
          <w:szCs w:val="28"/>
        </w:rPr>
        <w:t xml:space="preserve">are </w:t>
      </w:r>
      <w:r>
        <w:rPr>
          <w:spacing w:val="-4"/>
          <w:sz w:val="28"/>
          <w:szCs w:val="28"/>
        </w:rPr>
        <w:t xml:space="preserve">complied </w:t>
      </w:r>
      <w:r>
        <w:rPr>
          <w:spacing w:val="-3"/>
          <w:sz w:val="28"/>
          <w:szCs w:val="28"/>
        </w:rPr>
        <w:t xml:space="preserve">with and that </w:t>
      </w:r>
      <w:r>
        <w:rPr>
          <w:sz w:val="28"/>
          <w:szCs w:val="28"/>
        </w:rPr>
        <w:t xml:space="preserve">any </w:t>
      </w:r>
      <w:r>
        <w:rPr>
          <w:spacing w:val="-4"/>
          <w:sz w:val="28"/>
          <w:szCs w:val="28"/>
        </w:rPr>
        <w:t xml:space="preserve">complaints </w:t>
      </w:r>
      <w:r>
        <w:rPr>
          <w:spacing w:val="-3"/>
          <w:sz w:val="28"/>
          <w:szCs w:val="28"/>
        </w:rPr>
        <w:t xml:space="preserve">are </w:t>
      </w:r>
      <w:r>
        <w:rPr>
          <w:spacing w:val="-4"/>
          <w:sz w:val="28"/>
          <w:szCs w:val="28"/>
        </w:rPr>
        <w:t xml:space="preserve">dealt with promptly </w:t>
      </w:r>
      <w:r>
        <w:rPr>
          <w:sz w:val="28"/>
          <w:szCs w:val="28"/>
        </w:rPr>
        <w:t xml:space="preserve">in </w:t>
      </w:r>
      <w:r>
        <w:rPr>
          <w:spacing w:val="-4"/>
          <w:sz w:val="28"/>
          <w:szCs w:val="28"/>
        </w:rPr>
        <w:t xml:space="preserve">accordance </w:t>
      </w:r>
      <w:r>
        <w:rPr>
          <w:spacing w:val="-3"/>
          <w:sz w:val="28"/>
          <w:szCs w:val="28"/>
        </w:rPr>
        <w:t xml:space="preserve">with </w:t>
      </w:r>
      <w:r>
        <w:rPr>
          <w:spacing w:val="-4"/>
          <w:sz w:val="28"/>
          <w:szCs w:val="28"/>
        </w:rPr>
        <w:t>law.</w:t>
      </w:r>
    </w:p>
    <w:p w:rsidR="0064701D" w:rsidRDefault="0064701D">
      <w:pPr>
        <w:pStyle w:val="BodyText"/>
        <w:kinsoku w:val="0"/>
        <w:overflowPunct w:val="0"/>
        <w:spacing w:before="11"/>
        <w:rPr>
          <w:sz w:val="27"/>
          <w:szCs w:val="27"/>
        </w:rPr>
      </w:pPr>
    </w:p>
    <w:p w:rsidR="0064701D" w:rsidRDefault="0064701D">
      <w:pPr>
        <w:pStyle w:val="BodyText"/>
        <w:kinsoku w:val="0"/>
        <w:overflowPunct w:val="0"/>
        <w:ind w:left="172"/>
        <w:rPr>
          <w:sz w:val="28"/>
          <w:szCs w:val="28"/>
        </w:rPr>
      </w:pPr>
      <w:r>
        <w:rPr>
          <w:sz w:val="28"/>
          <w:szCs w:val="28"/>
        </w:rPr>
        <w:t>I.C.20-8.1-2-1 et seq.</w:t>
      </w:r>
    </w:p>
    <w:p w:rsidR="0064701D" w:rsidRDefault="0064701D">
      <w:pPr>
        <w:pStyle w:val="BodyText"/>
        <w:kinsoku w:val="0"/>
        <w:overflowPunct w:val="0"/>
        <w:spacing w:before="81" w:line="300" w:lineRule="auto"/>
        <w:ind w:left="172" w:right="5199"/>
        <w:rPr>
          <w:spacing w:val="-3"/>
          <w:sz w:val="28"/>
          <w:szCs w:val="28"/>
        </w:rPr>
      </w:pPr>
      <w:r>
        <w:rPr>
          <w:spacing w:val="-4"/>
          <w:sz w:val="28"/>
          <w:szCs w:val="28"/>
        </w:rPr>
        <w:t xml:space="preserve">Fourteenth Amendment, </w:t>
      </w:r>
      <w:r>
        <w:rPr>
          <w:spacing w:val="-3"/>
          <w:sz w:val="28"/>
          <w:szCs w:val="28"/>
        </w:rPr>
        <w:t xml:space="preserve">U.S. </w:t>
      </w:r>
      <w:r>
        <w:rPr>
          <w:spacing w:val="-4"/>
          <w:sz w:val="28"/>
          <w:szCs w:val="28"/>
        </w:rPr>
        <w:t xml:space="preserve">Constitution </w:t>
      </w:r>
      <w:r>
        <w:rPr>
          <w:sz w:val="28"/>
          <w:szCs w:val="28"/>
        </w:rPr>
        <w:t xml:space="preserve">20 </w:t>
      </w:r>
      <w:proofErr w:type="spellStart"/>
      <w:r>
        <w:rPr>
          <w:spacing w:val="-4"/>
          <w:sz w:val="28"/>
          <w:szCs w:val="28"/>
        </w:rPr>
        <w:t>U.S.C.Section</w:t>
      </w:r>
      <w:proofErr w:type="spellEnd"/>
      <w:r>
        <w:rPr>
          <w:spacing w:val="-4"/>
          <w:sz w:val="28"/>
          <w:szCs w:val="28"/>
        </w:rPr>
        <w:t xml:space="preserve"> </w:t>
      </w:r>
      <w:r>
        <w:rPr>
          <w:spacing w:val="-3"/>
          <w:sz w:val="28"/>
          <w:szCs w:val="28"/>
        </w:rPr>
        <w:t>1681</w:t>
      </w:r>
    </w:p>
    <w:p w:rsidR="0064701D" w:rsidRDefault="0064701D">
      <w:pPr>
        <w:pStyle w:val="BodyText"/>
        <w:kinsoku w:val="0"/>
        <w:overflowPunct w:val="0"/>
        <w:spacing w:line="322" w:lineRule="exact"/>
        <w:ind w:left="172"/>
        <w:rPr>
          <w:spacing w:val="-3"/>
          <w:sz w:val="28"/>
          <w:szCs w:val="28"/>
        </w:rPr>
      </w:pPr>
      <w:r>
        <w:rPr>
          <w:sz w:val="28"/>
          <w:szCs w:val="28"/>
        </w:rPr>
        <w:t xml:space="preserve">29 </w:t>
      </w:r>
      <w:proofErr w:type="spellStart"/>
      <w:r>
        <w:rPr>
          <w:spacing w:val="-4"/>
          <w:sz w:val="28"/>
          <w:szCs w:val="28"/>
        </w:rPr>
        <w:t>U.S.C.Section</w:t>
      </w:r>
      <w:proofErr w:type="spellEnd"/>
      <w:r>
        <w:rPr>
          <w:spacing w:val="-4"/>
          <w:sz w:val="28"/>
          <w:szCs w:val="28"/>
        </w:rPr>
        <w:t xml:space="preserve"> </w:t>
      </w:r>
      <w:r>
        <w:rPr>
          <w:spacing w:val="-3"/>
          <w:sz w:val="28"/>
          <w:szCs w:val="28"/>
        </w:rPr>
        <w:t>1702 et</w:t>
      </w:r>
      <w:r>
        <w:rPr>
          <w:spacing w:val="-8"/>
          <w:sz w:val="28"/>
          <w:szCs w:val="28"/>
        </w:rPr>
        <w:t xml:space="preserve"> </w:t>
      </w:r>
      <w:r>
        <w:rPr>
          <w:spacing w:val="-3"/>
          <w:sz w:val="28"/>
          <w:szCs w:val="28"/>
        </w:rPr>
        <w:t>seq.</w:t>
      </w:r>
    </w:p>
    <w:p w:rsidR="0064701D" w:rsidRDefault="0064701D">
      <w:pPr>
        <w:pStyle w:val="BodyText"/>
        <w:kinsoku w:val="0"/>
        <w:overflowPunct w:val="0"/>
        <w:spacing w:before="84"/>
        <w:ind w:left="172"/>
        <w:rPr>
          <w:spacing w:val="-3"/>
          <w:sz w:val="28"/>
          <w:szCs w:val="28"/>
        </w:rPr>
      </w:pPr>
      <w:r>
        <w:rPr>
          <w:sz w:val="28"/>
          <w:szCs w:val="28"/>
        </w:rPr>
        <w:t xml:space="preserve">42 </w:t>
      </w:r>
      <w:proofErr w:type="spellStart"/>
      <w:r>
        <w:rPr>
          <w:spacing w:val="-4"/>
          <w:sz w:val="28"/>
          <w:szCs w:val="28"/>
        </w:rPr>
        <w:t>U.S.C.Section</w:t>
      </w:r>
      <w:proofErr w:type="spellEnd"/>
      <w:r>
        <w:rPr>
          <w:spacing w:val="-4"/>
          <w:sz w:val="28"/>
          <w:szCs w:val="28"/>
        </w:rPr>
        <w:t xml:space="preserve"> </w:t>
      </w:r>
      <w:r>
        <w:rPr>
          <w:spacing w:val="-3"/>
          <w:sz w:val="28"/>
          <w:szCs w:val="28"/>
        </w:rPr>
        <w:t>2000 et</w:t>
      </w:r>
      <w:r>
        <w:rPr>
          <w:spacing w:val="-9"/>
          <w:sz w:val="28"/>
          <w:szCs w:val="28"/>
        </w:rPr>
        <w:t xml:space="preserve"> </w:t>
      </w:r>
      <w:r>
        <w:rPr>
          <w:spacing w:val="-3"/>
          <w:sz w:val="28"/>
          <w:szCs w:val="28"/>
        </w:rPr>
        <w:t>seq.</w:t>
      </w:r>
    </w:p>
    <w:p w:rsidR="0064701D" w:rsidRDefault="0064701D">
      <w:pPr>
        <w:pStyle w:val="BodyText"/>
        <w:kinsoku w:val="0"/>
        <w:overflowPunct w:val="0"/>
        <w:spacing w:before="84"/>
        <w:ind w:left="172"/>
        <w:rPr>
          <w:spacing w:val="-3"/>
          <w:sz w:val="28"/>
          <w:szCs w:val="28"/>
        </w:rPr>
        <w:sectPr w:rsidR="0064701D">
          <w:pgSz w:w="12240" w:h="15840"/>
          <w:pgMar w:top="640" w:right="1020" w:bottom="980" w:left="980" w:header="0" w:footer="705" w:gutter="0"/>
          <w:cols w:space="720"/>
          <w:noEndnote/>
        </w:sectPr>
      </w:pPr>
    </w:p>
    <w:p w:rsidR="0064701D" w:rsidRDefault="0064701D">
      <w:pPr>
        <w:pStyle w:val="BodyText"/>
        <w:kinsoku w:val="0"/>
        <w:overflowPunct w:val="0"/>
        <w:spacing w:before="77"/>
        <w:ind w:left="200" w:right="158"/>
        <w:jc w:val="center"/>
        <w:rPr>
          <w:b/>
          <w:bCs/>
          <w:sz w:val="28"/>
          <w:szCs w:val="28"/>
        </w:rPr>
      </w:pPr>
      <w:r>
        <w:rPr>
          <w:b/>
          <w:bCs/>
          <w:sz w:val="28"/>
          <w:szCs w:val="28"/>
        </w:rPr>
        <w:lastRenderedPageBreak/>
        <w:t>CHAIN OF COMMAND</w:t>
      </w:r>
    </w:p>
    <w:p w:rsidR="0064701D" w:rsidRDefault="0064701D">
      <w:pPr>
        <w:pStyle w:val="BodyText"/>
        <w:kinsoku w:val="0"/>
        <w:overflowPunct w:val="0"/>
        <w:rPr>
          <w:b/>
          <w:bCs/>
          <w:sz w:val="30"/>
          <w:szCs w:val="30"/>
        </w:rPr>
      </w:pPr>
    </w:p>
    <w:p w:rsidR="0064701D" w:rsidRDefault="0064701D">
      <w:pPr>
        <w:pStyle w:val="BodyText"/>
        <w:kinsoku w:val="0"/>
        <w:overflowPunct w:val="0"/>
        <w:spacing w:before="6"/>
        <w:rPr>
          <w:b/>
          <w:bCs/>
          <w:sz w:val="25"/>
          <w:szCs w:val="25"/>
        </w:rPr>
      </w:pPr>
    </w:p>
    <w:p w:rsidR="0064701D" w:rsidRDefault="0064701D">
      <w:pPr>
        <w:pStyle w:val="BodyText"/>
        <w:kinsoku w:val="0"/>
        <w:overflowPunct w:val="0"/>
        <w:ind w:left="172" w:right="88" w:firstLine="720"/>
        <w:rPr>
          <w:spacing w:val="-4"/>
          <w:sz w:val="28"/>
          <w:szCs w:val="28"/>
        </w:rPr>
      </w:pPr>
      <w:r>
        <w:rPr>
          <w:spacing w:val="-3"/>
          <w:sz w:val="28"/>
          <w:szCs w:val="28"/>
        </w:rPr>
        <w:t xml:space="preserve">We </w:t>
      </w:r>
      <w:r>
        <w:rPr>
          <w:spacing w:val="-4"/>
          <w:sz w:val="28"/>
          <w:szCs w:val="28"/>
        </w:rPr>
        <w:t xml:space="preserve">understand </w:t>
      </w:r>
      <w:r>
        <w:rPr>
          <w:spacing w:val="-3"/>
          <w:sz w:val="28"/>
          <w:szCs w:val="28"/>
        </w:rPr>
        <w:t xml:space="preserve">that </w:t>
      </w:r>
      <w:r>
        <w:rPr>
          <w:spacing w:val="-4"/>
          <w:sz w:val="28"/>
          <w:szCs w:val="28"/>
        </w:rPr>
        <w:t xml:space="preserve">people will </w:t>
      </w:r>
      <w:r>
        <w:rPr>
          <w:spacing w:val="-2"/>
          <w:sz w:val="28"/>
          <w:szCs w:val="28"/>
        </w:rPr>
        <w:t xml:space="preserve">not </w:t>
      </w:r>
      <w:r>
        <w:rPr>
          <w:spacing w:val="-4"/>
          <w:sz w:val="28"/>
          <w:szCs w:val="28"/>
        </w:rPr>
        <w:t xml:space="preserve">always </w:t>
      </w:r>
      <w:r>
        <w:rPr>
          <w:spacing w:val="-3"/>
          <w:sz w:val="28"/>
          <w:szCs w:val="28"/>
        </w:rPr>
        <w:t xml:space="preserve">agree and </w:t>
      </w:r>
      <w:r>
        <w:rPr>
          <w:spacing w:val="-4"/>
          <w:sz w:val="28"/>
          <w:szCs w:val="28"/>
        </w:rPr>
        <w:t xml:space="preserve">conflict will </w:t>
      </w:r>
      <w:r>
        <w:rPr>
          <w:spacing w:val="-3"/>
          <w:sz w:val="28"/>
          <w:szCs w:val="28"/>
        </w:rPr>
        <w:t xml:space="preserve">arise from time </w:t>
      </w:r>
      <w:r>
        <w:rPr>
          <w:sz w:val="28"/>
          <w:szCs w:val="28"/>
        </w:rPr>
        <w:t xml:space="preserve">to </w:t>
      </w:r>
      <w:r>
        <w:rPr>
          <w:spacing w:val="-4"/>
          <w:sz w:val="28"/>
          <w:szCs w:val="28"/>
        </w:rPr>
        <w:t xml:space="preserve">time. </w:t>
      </w:r>
      <w:r>
        <w:rPr>
          <w:sz w:val="28"/>
          <w:szCs w:val="28"/>
        </w:rPr>
        <w:t xml:space="preserve">It is </w:t>
      </w:r>
      <w:r>
        <w:rPr>
          <w:spacing w:val="-2"/>
          <w:sz w:val="28"/>
          <w:szCs w:val="28"/>
        </w:rPr>
        <w:t xml:space="preserve">the </w:t>
      </w:r>
      <w:r>
        <w:rPr>
          <w:spacing w:val="-3"/>
          <w:sz w:val="28"/>
          <w:szCs w:val="28"/>
        </w:rPr>
        <w:t xml:space="preserve">best </w:t>
      </w:r>
      <w:r>
        <w:rPr>
          <w:spacing w:val="-4"/>
          <w:sz w:val="28"/>
          <w:szCs w:val="28"/>
        </w:rPr>
        <w:t xml:space="preserve">interest </w:t>
      </w:r>
      <w:r>
        <w:rPr>
          <w:sz w:val="28"/>
          <w:szCs w:val="28"/>
        </w:rPr>
        <w:t xml:space="preserve">of </w:t>
      </w:r>
      <w:r>
        <w:rPr>
          <w:spacing w:val="-4"/>
          <w:sz w:val="28"/>
          <w:szCs w:val="28"/>
        </w:rPr>
        <w:t xml:space="preserve">everyone </w:t>
      </w:r>
      <w:r>
        <w:rPr>
          <w:sz w:val="28"/>
          <w:szCs w:val="28"/>
        </w:rPr>
        <w:t xml:space="preserve">to </w:t>
      </w:r>
      <w:r>
        <w:rPr>
          <w:spacing w:val="-4"/>
          <w:sz w:val="28"/>
          <w:szCs w:val="28"/>
        </w:rPr>
        <w:t xml:space="preserve">resolve </w:t>
      </w:r>
      <w:r>
        <w:rPr>
          <w:spacing w:val="-2"/>
          <w:sz w:val="28"/>
          <w:szCs w:val="28"/>
        </w:rPr>
        <w:t xml:space="preserve">the </w:t>
      </w:r>
      <w:r>
        <w:rPr>
          <w:spacing w:val="-4"/>
          <w:sz w:val="28"/>
          <w:szCs w:val="28"/>
        </w:rPr>
        <w:t xml:space="preserve">conflict </w:t>
      </w:r>
      <w:r>
        <w:rPr>
          <w:sz w:val="28"/>
          <w:szCs w:val="28"/>
        </w:rPr>
        <w:t xml:space="preserve">at </w:t>
      </w:r>
      <w:r>
        <w:rPr>
          <w:spacing w:val="-3"/>
          <w:sz w:val="28"/>
          <w:szCs w:val="28"/>
        </w:rPr>
        <w:t xml:space="preserve">the </w:t>
      </w:r>
      <w:r>
        <w:rPr>
          <w:spacing w:val="-4"/>
          <w:sz w:val="28"/>
          <w:szCs w:val="28"/>
        </w:rPr>
        <w:t xml:space="preserve">level </w:t>
      </w:r>
      <w:r>
        <w:rPr>
          <w:spacing w:val="-3"/>
          <w:sz w:val="28"/>
          <w:szCs w:val="28"/>
        </w:rPr>
        <w:t xml:space="preserve">from which </w:t>
      </w:r>
      <w:r>
        <w:rPr>
          <w:sz w:val="28"/>
          <w:szCs w:val="28"/>
        </w:rPr>
        <w:t xml:space="preserve">it </w:t>
      </w:r>
      <w:r>
        <w:rPr>
          <w:spacing w:val="-3"/>
          <w:sz w:val="28"/>
          <w:szCs w:val="28"/>
        </w:rPr>
        <w:t xml:space="preserve">arose </w:t>
      </w:r>
      <w:r>
        <w:rPr>
          <w:spacing w:val="-4"/>
          <w:sz w:val="28"/>
          <w:szCs w:val="28"/>
        </w:rPr>
        <w:t xml:space="preserve">whenever </w:t>
      </w:r>
      <w:r>
        <w:rPr>
          <w:spacing w:val="-3"/>
          <w:sz w:val="28"/>
          <w:szCs w:val="28"/>
        </w:rPr>
        <w:t xml:space="preserve">possible. </w:t>
      </w:r>
      <w:r>
        <w:rPr>
          <w:spacing w:val="-4"/>
          <w:sz w:val="28"/>
          <w:szCs w:val="28"/>
        </w:rPr>
        <w:t xml:space="preserve">The following </w:t>
      </w:r>
      <w:r>
        <w:rPr>
          <w:spacing w:val="-3"/>
          <w:sz w:val="28"/>
          <w:szCs w:val="28"/>
        </w:rPr>
        <w:t xml:space="preserve">flow </w:t>
      </w:r>
      <w:r>
        <w:rPr>
          <w:spacing w:val="-4"/>
          <w:sz w:val="28"/>
          <w:szCs w:val="28"/>
        </w:rPr>
        <w:t xml:space="preserve">chart depicts </w:t>
      </w:r>
      <w:r>
        <w:rPr>
          <w:spacing w:val="-3"/>
          <w:sz w:val="28"/>
          <w:szCs w:val="28"/>
        </w:rPr>
        <w:t xml:space="preserve">the </w:t>
      </w:r>
      <w:r>
        <w:rPr>
          <w:spacing w:val="-4"/>
          <w:sz w:val="28"/>
          <w:szCs w:val="28"/>
        </w:rPr>
        <w:t xml:space="preserve">appropriate chain </w:t>
      </w:r>
      <w:r>
        <w:rPr>
          <w:sz w:val="28"/>
          <w:szCs w:val="28"/>
        </w:rPr>
        <w:t xml:space="preserve">of </w:t>
      </w:r>
      <w:r>
        <w:rPr>
          <w:spacing w:val="-4"/>
          <w:sz w:val="28"/>
          <w:szCs w:val="28"/>
        </w:rPr>
        <w:t>command:</w:t>
      </w:r>
    </w:p>
    <w:p w:rsidR="0064701D" w:rsidRDefault="0064701D">
      <w:pPr>
        <w:pStyle w:val="BodyText"/>
        <w:kinsoku w:val="0"/>
        <w:overflowPunct w:val="0"/>
        <w:rPr>
          <w:sz w:val="20"/>
          <w:szCs w:val="20"/>
        </w:rPr>
      </w:pPr>
    </w:p>
    <w:p w:rsidR="0064701D" w:rsidRDefault="0064701D">
      <w:pPr>
        <w:pStyle w:val="BodyText"/>
        <w:kinsoku w:val="0"/>
        <w:overflowPunct w:val="0"/>
        <w:rPr>
          <w:sz w:val="20"/>
          <w:szCs w:val="20"/>
        </w:rPr>
      </w:pPr>
    </w:p>
    <w:p w:rsidR="0064701D" w:rsidRDefault="00795D4C">
      <w:pPr>
        <w:pStyle w:val="BodyText"/>
        <w:kinsoku w:val="0"/>
        <w:overflowPunct w:val="0"/>
        <w:spacing w:before="5"/>
        <w:rPr>
          <w:sz w:val="20"/>
          <w:szCs w:val="20"/>
        </w:rPr>
      </w:pPr>
      <w:r>
        <w:rPr>
          <w:noProof/>
        </w:rPr>
        <mc:AlternateContent>
          <mc:Choice Requires="wps">
            <w:drawing>
              <wp:anchor distT="0" distB="0" distL="0" distR="0" simplePos="0" relativeHeight="251650560" behindDoc="0" locked="0" layoutInCell="0" allowOverlap="1">
                <wp:simplePos x="0" y="0"/>
                <wp:positionH relativeFrom="page">
                  <wp:posOffset>782955</wp:posOffset>
                </wp:positionH>
                <wp:positionV relativeFrom="paragraph">
                  <wp:posOffset>179705</wp:posOffset>
                </wp:positionV>
                <wp:extent cx="2628900" cy="342900"/>
                <wp:effectExtent l="0" t="0" r="0" b="0"/>
                <wp:wrapTopAndBottom/>
                <wp:docPr id="44"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03A0" w:rsidRDefault="00A703A0">
                            <w:pPr>
                              <w:pStyle w:val="BodyText"/>
                              <w:kinsoku w:val="0"/>
                              <w:overflowPunct w:val="0"/>
                              <w:spacing w:before="70"/>
                              <w:ind w:left="180"/>
                              <w:rPr>
                                <w:sz w:val="28"/>
                                <w:szCs w:val="28"/>
                              </w:rPr>
                            </w:pPr>
                            <w:r>
                              <w:rPr>
                                <w:sz w:val="28"/>
                                <w:szCs w:val="28"/>
                              </w:rPr>
                              <w:t>Assistant Coach, Volunteer Coach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1" o:spid="_x0000_s1264" type="#_x0000_t202" style="position:absolute;margin-left:61.65pt;margin-top:14.15pt;width:207pt;height:27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" o:allowincell="f" filled="f">
                <v:textbox inset="0,0,0,0">
                  <w:txbxContent>
                    <w:p w:rsidR="00A703A0" w:rsidRDefault="00A703A0">
                      <w:pPr>
                        <w:pStyle w:val="BodyText"/>
                        <w:kinsoku w:val="0"/>
                        <w:overflowPunct w:val="0"/>
                        <w:spacing w:before="70"/>
                        <w:ind w:left="180"/>
                        <w:rPr>
                          <w:sz w:val="28"/>
                          <w:szCs w:val="28"/>
                        </w:rPr>
                      </w:pPr>
                      <w:r>
                        <w:rPr>
                          <w:sz w:val="28"/>
                          <w:szCs w:val="28"/>
                        </w:rPr>
                        <w:t>Assistant Coach, Volunteer Coach</w:t>
                      </w:r>
                    </w:p>
                  </w:txbxContent>
                </v:textbox>
                <w10:wrap type="topAndBottom" anchorx="page"/>
              </v:shape>
            </w:pict>
          </mc:Fallback>
        </mc:AlternateContent>
      </w:r>
      <w:r>
        <w:rPr>
          <w:noProof/>
        </w:rPr>
        <mc:AlternateContent>
          <mc:Choice Requires="wps">
            <w:drawing>
              <wp:anchor distT="0" distB="0" distL="0" distR="0" simplePos="0" relativeHeight="251651584" behindDoc="0" locked="0" layoutInCell="0" allowOverlap="1">
                <wp:simplePos x="0" y="0"/>
                <wp:positionH relativeFrom="page">
                  <wp:posOffset>4326255</wp:posOffset>
                </wp:positionH>
                <wp:positionV relativeFrom="paragraph">
                  <wp:posOffset>179705</wp:posOffset>
                </wp:positionV>
                <wp:extent cx="2286000" cy="342900"/>
                <wp:effectExtent l="0" t="0" r="0" b="0"/>
                <wp:wrapTopAndBottom/>
                <wp:docPr id="43"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03A0" w:rsidRDefault="00A703A0">
                            <w:pPr>
                              <w:pStyle w:val="BodyText"/>
                              <w:kinsoku w:val="0"/>
                              <w:overflowPunct w:val="0"/>
                              <w:spacing w:before="70"/>
                              <w:ind w:left="572"/>
                              <w:rPr>
                                <w:sz w:val="28"/>
                                <w:szCs w:val="28"/>
                              </w:rPr>
                            </w:pPr>
                            <w:r>
                              <w:rPr>
                                <w:sz w:val="28"/>
                                <w:szCs w:val="28"/>
                              </w:rPr>
                              <w:t>Instructional Assistant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2" o:spid="_x0000_s1265" type="#_x0000_t202" style="position:absolute;margin-left:340.65pt;margin-top:14.15pt;width:180pt;height:27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" o:allowincell="f" filled="f">
                <v:textbox inset="0,0,0,0">
                  <w:txbxContent>
                    <w:p w:rsidR="00A703A0" w:rsidRDefault="00A703A0">
                      <w:pPr>
                        <w:pStyle w:val="BodyText"/>
                        <w:kinsoku w:val="0"/>
                        <w:overflowPunct w:val="0"/>
                        <w:spacing w:before="70"/>
                        <w:ind w:left="572"/>
                        <w:rPr>
                          <w:sz w:val="28"/>
                          <w:szCs w:val="28"/>
                        </w:rPr>
                      </w:pPr>
                      <w:r>
                        <w:rPr>
                          <w:sz w:val="28"/>
                          <w:szCs w:val="28"/>
                        </w:rPr>
                        <w:t>Instructional Assistant</w:t>
                      </w:r>
                    </w:p>
                  </w:txbxContent>
                </v:textbox>
                <w10:wrap type="topAndBottom" anchorx="page"/>
              </v:shape>
            </w:pict>
          </mc:Fallback>
        </mc:AlternateContent>
      </w:r>
      <w:r>
        <w:rPr>
          <w:noProof/>
        </w:rPr>
        <mc:AlternateContent>
          <mc:Choice Requires="wpg">
            <w:drawing>
              <wp:anchor distT="0" distB="0" distL="0" distR="0" simplePos="0" relativeHeight="251652608" behindDoc="0" locked="0" layoutInCell="0" allowOverlap="1">
                <wp:simplePos x="0" y="0"/>
                <wp:positionH relativeFrom="page">
                  <wp:posOffset>2001520</wp:posOffset>
                </wp:positionH>
                <wp:positionV relativeFrom="paragraph">
                  <wp:posOffset>628015</wp:posOffset>
                </wp:positionV>
                <wp:extent cx="76200" cy="457200"/>
                <wp:effectExtent l="0" t="0" r="0" b="0"/>
                <wp:wrapTopAndBottom/>
                <wp:docPr id="39"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457200"/>
                          <a:chOff x="3152" y="989"/>
                          <a:chExt cx="120" cy="720"/>
                        </a:xfrm>
                      </wpg:grpSpPr>
                      <wps:wsp>
                        <wps:cNvPr id="40" name="Freeform 244"/>
                        <wps:cNvSpPr>
                          <a:spLocks/>
                        </wps:cNvSpPr>
                        <wps:spPr bwMode="auto">
                          <a:xfrm>
                            <a:off x="3152" y="989"/>
                            <a:ext cx="120" cy="720"/>
                          </a:xfrm>
                          <a:custGeom>
                            <a:avLst/>
                            <a:gdLst>
                              <a:gd name="T0" fmla="*/ 50 w 120"/>
                              <a:gd name="T1" fmla="*/ 600 h 720"/>
                              <a:gd name="T2" fmla="*/ 0 w 120"/>
                              <a:gd name="T3" fmla="*/ 600 h 720"/>
                              <a:gd name="T4" fmla="*/ 60 w 120"/>
                              <a:gd name="T5" fmla="*/ 720 h 720"/>
                              <a:gd name="T6" fmla="*/ 110 w 120"/>
                              <a:gd name="T7" fmla="*/ 620 h 720"/>
                              <a:gd name="T8" fmla="*/ 50 w 120"/>
                              <a:gd name="T9" fmla="*/ 620 h 720"/>
                              <a:gd name="T10" fmla="*/ 50 w 120"/>
                              <a:gd name="T11" fmla="*/ 600 h 720"/>
                            </a:gdLst>
                            <a:ahLst/>
                            <a:cxnLst>
                              <a:cxn ang="0">
                                <a:pos x="T0" y="T1"/>
                              </a:cxn>
                              <a:cxn ang="0">
                                <a:pos x="T2" y="T3"/>
                              </a:cxn>
                              <a:cxn ang="0">
                                <a:pos x="T4" y="T5"/>
                              </a:cxn>
                              <a:cxn ang="0">
                                <a:pos x="T6" y="T7"/>
                              </a:cxn>
                              <a:cxn ang="0">
                                <a:pos x="T8" y="T9"/>
                              </a:cxn>
                              <a:cxn ang="0">
                                <a:pos x="T10" y="T11"/>
                              </a:cxn>
                            </a:cxnLst>
                            <a:rect l="0" t="0" r="r" b="b"/>
                            <a:pathLst>
                              <a:path w="120" h="720">
                                <a:moveTo>
                                  <a:pt x="50" y="600"/>
                                </a:moveTo>
                                <a:lnTo>
                                  <a:pt x="0" y="600"/>
                                </a:lnTo>
                                <a:lnTo>
                                  <a:pt x="60" y="720"/>
                                </a:lnTo>
                                <a:lnTo>
                                  <a:pt x="110" y="620"/>
                                </a:lnTo>
                                <a:lnTo>
                                  <a:pt x="50" y="620"/>
                                </a:lnTo>
                                <a:lnTo>
                                  <a:pt x="5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45"/>
                        <wps:cNvSpPr>
                          <a:spLocks/>
                        </wps:cNvSpPr>
                        <wps:spPr bwMode="auto">
                          <a:xfrm>
                            <a:off x="3152" y="989"/>
                            <a:ext cx="120" cy="720"/>
                          </a:xfrm>
                          <a:custGeom>
                            <a:avLst/>
                            <a:gdLst>
                              <a:gd name="T0" fmla="*/ 70 w 120"/>
                              <a:gd name="T1" fmla="*/ 0 h 720"/>
                              <a:gd name="T2" fmla="*/ 50 w 120"/>
                              <a:gd name="T3" fmla="*/ 0 h 720"/>
                              <a:gd name="T4" fmla="*/ 50 w 120"/>
                              <a:gd name="T5" fmla="*/ 620 h 720"/>
                              <a:gd name="T6" fmla="*/ 70 w 120"/>
                              <a:gd name="T7" fmla="*/ 620 h 720"/>
                              <a:gd name="T8" fmla="*/ 70 w 120"/>
                              <a:gd name="T9" fmla="*/ 0 h 720"/>
                            </a:gdLst>
                            <a:ahLst/>
                            <a:cxnLst>
                              <a:cxn ang="0">
                                <a:pos x="T0" y="T1"/>
                              </a:cxn>
                              <a:cxn ang="0">
                                <a:pos x="T2" y="T3"/>
                              </a:cxn>
                              <a:cxn ang="0">
                                <a:pos x="T4" y="T5"/>
                              </a:cxn>
                              <a:cxn ang="0">
                                <a:pos x="T6" y="T7"/>
                              </a:cxn>
                              <a:cxn ang="0">
                                <a:pos x="T8" y="T9"/>
                              </a:cxn>
                            </a:cxnLst>
                            <a:rect l="0" t="0" r="r" b="b"/>
                            <a:pathLst>
                              <a:path w="120" h="720">
                                <a:moveTo>
                                  <a:pt x="70" y="0"/>
                                </a:moveTo>
                                <a:lnTo>
                                  <a:pt x="50" y="0"/>
                                </a:lnTo>
                                <a:lnTo>
                                  <a:pt x="50" y="620"/>
                                </a:lnTo>
                                <a:lnTo>
                                  <a:pt x="70" y="62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46"/>
                        <wps:cNvSpPr>
                          <a:spLocks/>
                        </wps:cNvSpPr>
                        <wps:spPr bwMode="auto">
                          <a:xfrm>
                            <a:off x="3152" y="989"/>
                            <a:ext cx="120" cy="720"/>
                          </a:xfrm>
                          <a:custGeom>
                            <a:avLst/>
                            <a:gdLst>
                              <a:gd name="T0" fmla="*/ 120 w 120"/>
                              <a:gd name="T1" fmla="*/ 600 h 720"/>
                              <a:gd name="T2" fmla="*/ 70 w 120"/>
                              <a:gd name="T3" fmla="*/ 600 h 720"/>
                              <a:gd name="T4" fmla="*/ 70 w 120"/>
                              <a:gd name="T5" fmla="*/ 620 h 720"/>
                              <a:gd name="T6" fmla="*/ 110 w 120"/>
                              <a:gd name="T7" fmla="*/ 620 h 720"/>
                              <a:gd name="T8" fmla="*/ 120 w 120"/>
                              <a:gd name="T9" fmla="*/ 600 h 720"/>
                            </a:gdLst>
                            <a:ahLst/>
                            <a:cxnLst>
                              <a:cxn ang="0">
                                <a:pos x="T0" y="T1"/>
                              </a:cxn>
                              <a:cxn ang="0">
                                <a:pos x="T2" y="T3"/>
                              </a:cxn>
                              <a:cxn ang="0">
                                <a:pos x="T4" y="T5"/>
                              </a:cxn>
                              <a:cxn ang="0">
                                <a:pos x="T6" y="T7"/>
                              </a:cxn>
                              <a:cxn ang="0">
                                <a:pos x="T8" y="T9"/>
                              </a:cxn>
                            </a:cxnLst>
                            <a:rect l="0" t="0" r="r" b="b"/>
                            <a:pathLst>
                              <a:path w="120" h="720">
                                <a:moveTo>
                                  <a:pt x="120" y="600"/>
                                </a:moveTo>
                                <a:lnTo>
                                  <a:pt x="70" y="600"/>
                                </a:lnTo>
                                <a:lnTo>
                                  <a:pt x="70" y="620"/>
                                </a:lnTo>
                                <a:lnTo>
                                  <a:pt x="110" y="620"/>
                                </a:lnTo>
                                <a:lnTo>
                                  <a:pt x="12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5F517A" id="Group 243" o:spid="_x0000_s1026" style="position:absolute;margin-left:157.6pt;margin-top:49.45pt;width:6pt;height:36pt;z-index:251652608;mso-wrap-distance-left:0;mso-wrap-distance-right:0;mso-position-horizontal-relative:page" coordorigin="3152,989" coordsize="1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" o:allowincell="f">
                <v:shape id="Freeform 244" o:spid="_x0000_s1027" style="position:absolute;left:3152;top:989;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" path="m50,600l,600,60,720,110,620r-60,l50,600xe" fillcolor="black" stroked="f">
                  <v:path arrowok="t" o:connecttype="custom" o:connectlocs="50,600;0,600;60,720;110,620;50,620;50,600" o:connectangles="0,0,0,0,0,0"/>
                </v:shape>
                <v:shape id="Freeform 245" o:spid="_x0000_s1028" style="position:absolute;left:3152;top:989;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" path="m70,l50,r,620l70,620,70,xe" fillcolor="black" stroked="f">
                  <v:path arrowok="t" o:connecttype="custom" o:connectlocs="70,0;50,0;50,620;70,620;70,0" o:connectangles="0,0,0,0,0"/>
                </v:shape>
                <v:shape id="Freeform 246" o:spid="_x0000_s1029" style="position:absolute;left:3152;top:989;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" path="m120,600r-50,l70,620r40,l120,600xe" fillcolor="black" stroked="f">
                  <v:path arrowok="t" o:connecttype="custom" o:connectlocs="120,600;70,600;70,620;110,620;120,600" o:connectangles="0,0,0,0,0"/>
                </v:shape>
                <w10:wrap type="topAndBottom" anchorx="page"/>
              </v:group>
            </w:pict>
          </mc:Fallback>
        </mc:AlternateContent>
      </w:r>
      <w:r>
        <w:rPr>
          <w:noProof/>
        </w:rPr>
        <mc:AlternateContent>
          <mc:Choice Requires="wpg">
            <w:drawing>
              <wp:anchor distT="0" distB="0" distL="0" distR="0" simplePos="0" relativeHeight="251653632" behindDoc="0" locked="0" layoutInCell="0" allowOverlap="1">
                <wp:simplePos x="0" y="0"/>
                <wp:positionH relativeFrom="page">
                  <wp:posOffset>5430520</wp:posOffset>
                </wp:positionH>
                <wp:positionV relativeFrom="paragraph">
                  <wp:posOffset>628015</wp:posOffset>
                </wp:positionV>
                <wp:extent cx="76200" cy="457200"/>
                <wp:effectExtent l="0" t="0" r="0" b="0"/>
                <wp:wrapTopAndBottom/>
                <wp:docPr id="35"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457200"/>
                          <a:chOff x="8552" y="989"/>
                          <a:chExt cx="120" cy="720"/>
                        </a:xfrm>
                      </wpg:grpSpPr>
                      <wps:wsp>
                        <wps:cNvPr id="36" name="Freeform 248"/>
                        <wps:cNvSpPr>
                          <a:spLocks/>
                        </wps:cNvSpPr>
                        <wps:spPr bwMode="auto">
                          <a:xfrm>
                            <a:off x="8552" y="989"/>
                            <a:ext cx="120" cy="720"/>
                          </a:xfrm>
                          <a:custGeom>
                            <a:avLst/>
                            <a:gdLst>
                              <a:gd name="T0" fmla="*/ 50 w 120"/>
                              <a:gd name="T1" fmla="*/ 600 h 720"/>
                              <a:gd name="T2" fmla="*/ 0 w 120"/>
                              <a:gd name="T3" fmla="*/ 600 h 720"/>
                              <a:gd name="T4" fmla="*/ 60 w 120"/>
                              <a:gd name="T5" fmla="*/ 720 h 720"/>
                              <a:gd name="T6" fmla="*/ 110 w 120"/>
                              <a:gd name="T7" fmla="*/ 620 h 720"/>
                              <a:gd name="T8" fmla="*/ 50 w 120"/>
                              <a:gd name="T9" fmla="*/ 620 h 720"/>
                              <a:gd name="T10" fmla="*/ 50 w 120"/>
                              <a:gd name="T11" fmla="*/ 600 h 720"/>
                            </a:gdLst>
                            <a:ahLst/>
                            <a:cxnLst>
                              <a:cxn ang="0">
                                <a:pos x="T0" y="T1"/>
                              </a:cxn>
                              <a:cxn ang="0">
                                <a:pos x="T2" y="T3"/>
                              </a:cxn>
                              <a:cxn ang="0">
                                <a:pos x="T4" y="T5"/>
                              </a:cxn>
                              <a:cxn ang="0">
                                <a:pos x="T6" y="T7"/>
                              </a:cxn>
                              <a:cxn ang="0">
                                <a:pos x="T8" y="T9"/>
                              </a:cxn>
                              <a:cxn ang="0">
                                <a:pos x="T10" y="T11"/>
                              </a:cxn>
                            </a:cxnLst>
                            <a:rect l="0" t="0" r="r" b="b"/>
                            <a:pathLst>
                              <a:path w="120" h="720">
                                <a:moveTo>
                                  <a:pt x="50" y="600"/>
                                </a:moveTo>
                                <a:lnTo>
                                  <a:pt x="0" y="600"/>
                                </a:lnTo>
                                <a:lnTo>
                                  <a:pt x="60" y="720"/>
                                </a:lnTo>
                                <a:lnTo>
                                  <a:pt x="110" y="620"/>
                                </a:lnTo>
                                <a:lnTo>
                                  <a:pt x="50" y="620"/>
                                </a:lnTo>
                                <a:lnTo>
                                  <a:pt x="5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249"/>
                        <wps:cNvSpPr>
                          <a:spLocks/>
                        </wps:cNvSpPr>
                        <wps:spPr bwMode="auto">
                          <a:xfrm>
                            <a:off x="8552" y="989"/>
                            <a:ext cx="120" cy="720"/>
                          </a:xfrm>
                          <a:custGeom>
                            <a:avLst/>
                            <a:gdLst>
                              <a:gd name="T0" fmla="*/ 70 w 120"/>
                              <a:gd name="T1" fmla="*/ 0 h 720"/>
                              <a:gd name="T2" fmla="*/ 50 w 120"/>
                              <a:gd name="T3" fmla="*/ 0 h 720"/>
                              <a:gd name="T4" fmla="*/ 50 w 120"/>
                              <a:gd name="T5" fmla="*/ 620 h 720"/>
                              <a:gd name="T6" fmla="*/ 70 w 120"/>
                              <a:gd name="T7" fmla="*/ 620 h 720"/>
                              <a:gd name="T8" fmla="*/ 70 w 120"/>
                              <a:gd name="T9" fmla="*/ 0 h 720"/>
                            </a:gdLst>
                            <a:ahLst/>
                            <a:cxnLst>
                              <a:cxn ang="0">
                                <a:pos x="T0" y="T1"/>
                              </a:cxn>
                              <a:cxn ang="0">
                                <a:pos x="T2" y="T3"/>
                              </a:cxn>
                              <a:cxn ang="0">
                                <a:pos x="T4" y="T5"/>
                              </a:cxn>
                              <a:cxn ang="0">
                                <a:pos x="T6" y="T7"/>
                              </a:cxn>
                              <a:cxn ang="0">
                                <a:pos x="T8" y="T9"/>
                              </a:cxn>
                            </a:cxnLst>
                            <a:rect l="0" t="0" r="r" b="b"/>
                            <a:pathLst>
                              <a:path w="120" h="720">
                                <a:moveTo>
                                  <a:pt x="70" y="0"/>
                                </a:moveTo>
                                <a:lnTo>
                                  <a:pt x="50" y="0"/>
                                </a:lnTo>
                                <a:lnTo>
                                  <a:pt x="50" y="620"/>
                                </a:lnTo>
                                <a:lnTo>
                                  <a:pt x="70" y="62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250"/>
                        <wps:cNvSpPr>
                          <a:spLocks/>
                        </wps:cNvSpPr>
                        <wps:spPr bwMode="auto">
                          <a:xfrm>
                            <a:off x="8552" y="989"/>
                            <a:ext cx="120" cy="720"/>
                          </a:xfrm>
                          <a:custGeom>
                            <a:avLst/>
                            <a:gdLst>
                              <a:gd name="T0" fmla="*/ 120 w 120"/>
                              <a:gd name="T1" fmla="*/ 600 h 720"/>
                              <a:gd name="T2" fmla="*/ 70 w 120"/>
                              <a:gd name="T3" fmla="*/ 600 h 720"/>
                              <a:gd name="T4" fmla="*/ 70 w 120"/>
                              <a:gd name="T5" fmla="*/ 620 h 720"/>
                              <a:gd name="T6" fmla="*/ 110 w 120"/>
                              <a:gd name="T7" fmla="*/ 620 h 720"/>
                              <a:gd name="T8" fmla="*/ 120 w 120"/>
                              <a:gd name="T9" fmla="*/ 600 h 720"/>
                            </a:gdLst>
                            <a:ahLst/>
                            <a:cxnLst>
                              <a:cxn ang="0">
                                <a:pos x="T0" y="T1"/>
                              </a:cxn>
                              <a:cxn ang="0">
                                <a:pos x="T2" y="T3"/>
                              </a:cxn>
                              <a:cxn ang="0">
                                <a:pos x="T4" y="T5"/>
                              </a:cxn>
                              <a:cxn ang="0">
                                <a:pos x="T6" y="T7"/>
                              </a:cxn>
                              <a:cxn ang="0">
                                <a:pos x="T8" y="T9"/>
                              </a:cxn>
                            </a:cxnLst>
                            <a:rect l="0" t="0" r="r" b="b"/>
                            <a:pathLst>
                              <a:path w="120" h="720">
                                <a:moveTo>
                                  <a:pt x="120" y="600"/>
                                </a:moveTo>
                                <a:lnTo>
                                  <a:pt x="70" y="600"/>
                                </a:lnTo>
                                <a:lnTo>
                                  <a:pt x="70" y="620"/>
                                </a:lnTo>
                                <a:lnTo>
                                  <a:pt x="110" y="620"/>
                                </a:lnTo>
                                <a:lnTo>
                                  <a:pt x="12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56D4EA" id="Group 247" o:spid="_x0000_s1026" style="position:absolute;margin-left:427.6pt;margin-top:49.45pt;width:6pt;height:36pt;z-index:251653632;mso-wrap-distance-left:0;mso-wrap-distance-right:0;mso-position-horizontal-relative:page" coordorigin="8552,989" coordsize="1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" o:allowincell="f">
                <v:shape id="Freeform 248" o:spid="_x0000_s1027" style="position:absolute;left:8552;top:989;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" path="m50,600l,600,60,720,110,620r-60,l50,600xe" fillcolor="black" stroked="f">
                  <v:path arrowok="t" o:connecttype="custom" o:connectlocs="50,600;0,600;60,720;110,620;50,620;50,600" o:connectangles="0,0,0,0,0,0"/>
                </v:shape>
                <v:shape id="Freeform 249" o:spid="_x0000_s1028" style="position:absolute;left:8552;top:989;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" path="m70,l50,r,620l70,620,70,xe" fillcolor="black" stroked="f">
                  <v:path arrowok="t" o:connecttype="custom" o:connectlocs="70,0;50,0;50,620;70,620;70,0" o:connectangles="0,0,0,0,0"/>
                </v:shape>
                <v:shape id="Freeform 250" o:spid="_x0000_s1029" style="position:absolute;left:8552;top:989;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" path="m120,600r-50,l70,620r40,l120,600xe" fillcolor="black" stroked="f">
                  <v:path arrowok="t" o:connecttype="custom" o:connectlocs="120,600;70,600;70,620;110,620;120,600" o:connectangles="0,0,0,0,0"/>
                </v:shape>
                <w10:wrap type="topAndBottom" anchorx="page"/>
              </v:group>
            </w:pict>
          </mc:Fallback>
        </mc:AlternateContent>
      </w:r>
    </w:p>
    <w:p w:rsidR="0064701D" w:rsidRDefault="0064701D">
      <w:pPr>
        <w:pStyle w:val="BodyText"/>
        <w:kinsoku w:val="0"/>
        <w:overflowPunct w:val="0"/>
        <w:spacing w:before="10"/>
        <w:rPr>
          <w:sz w:val="7"/>
          <w:szCs w:val="7"/>
        </w:rPr>
      </w:pPr>
    </w:p>
    <w:p w:rsidR="0064701D" w:rsidRDefault="0064701D">
      <w:pPr>
        <w:pStyle w:val="BodyText"/>
        <w:kinsoku w:val="0"/>
        <w:overflowPunct w:val="0"/>
        <w:spacing w:before="10"/>
        <w:rPr>
          <w:sz w:val="7"/>
          <w:szCs w:val="7"/>
        </w:rPr>
      </w:pPr>
    </w:p>
    <w:p w:rsidR="0064701D" w:rsidRDefault="00795D4C">
      <w:pPr>
        <w:pStyle w:val="BodyText"/>
        <w:tabs>
          <w:tab w:val="left" w:pos="5818"/>
        </w:tabs>
        <w:kinsoku w:val="0"/>
        <w:overflowPunct w:val="0"/>
        <w:ind w:left="245"/>
        <w:rPr>
          <w:position w:val="-1"/>
          <w:sz w:val="20"/>
          <w:szCs w:val="20"/>
        </w:rPr>
      </w:pPr>
      <w:r>
        <w:rPr>
          <w:noProof/>
          <w:position w:val="-1"/>
          <w:sz w:val="20"/>
          <w:szCs w:val="20"/>
        </w:rPr>
        <mc:AlternateContent>
          <mc:Choice Requires="wps">
            <w:drawing>
              <wp:inline distT="0" distB="0" distL="0" distR="0">
                <wp:extent cx="2628900" cy="342900"/>
                <wp:effectExtent l="6350" t="8890" r="12700" b="10160"/>
                <wp:docPr id="34"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03A0" w:rsidRDefault="00A703A0">
                            <w:pPr>
                              <w:pStyle w:val="BodyText"/>
                              <w:kinsoku w:val="0"/>
                              <w:overflowPunct w:val="0"/>
                              <w:spacing w:before="70"/>
                              <w:ind w:left="1686" w:right="1683"/>
                              <w:jc w:val="center"/>
                              <w:rPr>
                                <w:sz w:val="28"/>
                                <w:szCs w:val="28"/>
                              </w:rPr>
                            </w:pPr>
                            <w:r>
                              <w:rPr>
                                <w:sz w:val="28"/>
                                <w:szCs w:val="28"/>
                              </w:rPr>
                              <w:t>Coach</w:t>
                            </w:r>
                          </w:p>
                        </w:txbxContent>
                      </wps:txbx>
                      <wps:bodyPr rot="0" vert="horz" wrap="square" lIns="0" tIns="0" rIns="0" bIns="0" anchor="t" anchorCtr="0" upright="1">
                        <a:noAutofit/>
                      </wps:bodyPr>
                    </wps:wsp>
                  </a:graphicData>
                </a:graphic>
              </wp:inline>
            </w:drawing>
          </mc:Choice>
          <mc:Fallback>
            <w:pict>
              <v:shape id="Text Box 251" o:spid="_x0000_s1266" type="#_x0000_t202" style="width:207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" filled="f">
                <v:textbox inset="0,0,0,0">
                  <w:txbxContent>
                    <w:p w:rsidR="00A703A0" w:rsidRDefault="00A703A0">
                      <w:pPr>
                        <w:pStyle w:val="BodyText"/>
                        <w:kinsoku w:val="0"/>
                        <w:overflowPunct w:val="0"/>
                        <w:spacing w:before="70"/>
                        <w:ind w:left="1686" w:right="1683"/>
                        <w:jc w:val="center"/>
                        <w:rPr>
                          <w:sz w:val="28"/>
                          <w:szCs w:val="28"/>
                        </w:rPr>
                      </w:pPr>
                      <w:r>
                        <w:rPr>
                          <w:sz w:val="28"/>
                          <w:szCs w:val="28"/>
                        </w:rPr>
                        <w:t>Coach</w:t>
                      </w:r>
                    </w:p>
                  </w:txbxContent>
                </v:textbox>
                <w10:anchorlock/>
              </v:shape>
            </w:pict>
          </mc:Fallback>
        </mc:AlternateContent>
      </w:r>
      <w:r w:rsidR="0064701D">
        <w:rPr>
          <w:position w:val="-1"/>
          <w:sz w:val="20"/>
          <w:szCs w:val="20"/>
        </w:rPr>
        <w:t xml:space="preserve"> </w:t>
      </w:r>
      <w:r w:rsidR="0064701D">
        <w:rPr>
          <w:position w:val="-1"/>
          <w:sz w:val="20"/>
          <w:szCs w:val="20"/>
        </w:rPr>
        <w:tab/>
      </w:r>
      <w:r>
        <w:rPr>
          <w:noProof/>
          <w:position w:val="-1"/>
          <w:sz w:val="20"/>
          <w:szCs w:val="20"/>
        </w:rPr>
        <mc:AlternateContent>
          <mc:Choice Requires="wps">
            <w:drawing>
              <wp:inline distT="0" distB="0" distL="0" distR="0">
                <wp:extent cx="2286000" cy="342900"/>
                <wp:effectExtent l="11430" t="8890" r="7620" b="10160"/>
                <wp:docPr id="33"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03A0" w:rsidRDefault="00A703A0">
                            <w:pPr>
                              <w:pStyle w:val="BodyText"/>
                              <w:kinsoku w:val="0"/>
                              <w:overflowPunct w:val="0"/>
                              <w:spacing w:before="70"/>
                              <w:ind w:left="455"/>
                              <w:rPr>
                                <w:sz w:val="28"/>
                                <w:szCs w:val="28"/>
                              </w:rPr>
                            </w:pPr>
                            <w:r>
                              <w:rPr>
                                <w:sz w:val="28"/>
                                <w:szCs w:val="28"/>
                              </w:rPr>
                              <w:t>Teacher – Staff Member</w:t>
                            </w:r>
                          </w:p>
                        </w:txbxContent>
                      </wps:txbx>
                      <wps:bodyPr rot="0" vert="horz" wrap="square" lIns="0" tIns="0" rIns="0" bIns="0" anchor="t" anchorCtr="0" upright="1">
                        <a:noAutofit/>
                      </wps:bodyPr>
                    </wps:wsp>
                  </a:graphicData>
                </a:graphic>
              </wp:inline>
            </w:drawing>
          </mc:Choice>
          <mc:Fallback>
            <w:pict>
              <v:shape id="Text Box 252" o:spid="_x0000_s1267" type="#_x0000_t202" style="width:180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" filled="f">
                <v:textbox inset="0,0,0,0">
                  <w:txbxContent>
                    <w:p w:rsidR="00A703A0" w:rsidRDefault="00A703A0">
                      <w:pPr>
                        <w:pStyle w:val="BodyText"/>
                        <w:kinsoku w:val="0"/>
                        <w:overflowPunct w:val="0"/>
                        <w:spacing w:before="70"/>
                        <w:ind w:left="455"/>
                        <w:rPr>
                          <w:sz w:val="28"/>
                          <w:szCs w:val="28"/>
                        </w:rPr>
                      </w:pPr>
                      <w:r>
                        <w:rPr>
                          <w:sz w:val="28"/>
                          <w:szCs w:val="28"/>
                        </w:rPr>
                        <w:t>Teacher – Staff Member</w:t>
                      </w:r>
                    </w:p>
                  </w:txbxContent>
                </v:textbox>
                <w10:anchorlock/>
              </v:shape>
            </w:pict>
          </mc:Fallback>
        </mc:AlternateContent>
      </w:r>
    </w:p>
    <w:p w:rsidR="0064701D" w:rsidRDefault="00795D4C">
      <w:pPr>
        <w:pStyle w:val="BodyText"/>
        <w:kinsoku w:val="0"/>
        <w:overflowPunct w:val="0"/>
        <w:spacing w:before="2"/>
        <w:rPr>
          <w:sz w:val="10"/>
          <w:szCs w:val="10"/>
        </w:rPr>
      </w:pPr>
      <w:r>
        <w:rPr>
          <w:noProof/>
        </w:rPr>
        <mc:AlternateContent>
          <mc:Choice Requires="wpg">
            <w:drawing>
              <wp:anchor distT="0" distB="0" distL="0" distR="0" simplePos="0" relativeHeight="251654656" behindDoc="0" locked="0" layoutInCell="0" allowOverlap="1">
                <wp:simplePos x="0" y="0"/>
                <wp:positionH relativeFrom="page">
                  <wp:posOffset>2001520</wp:posOffset>
                </wp:positionH>
                <wp:positionV relativeFrom="paragraph">
                  <wp:posOffset>99060</wp:posOffset>
                </wp:positionV>
                <wp:extent cx="76200" cy="457200"/>
                <wp:effectExtent l="0" t="0" r="0" b="0"/>
                <wp:wrapTopAndBottom/>
                <wp:docPr id="29"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457200"/>
                          <a:chOff x="3152" y="156"/>
                          <a:chExt cx="120" cy="720"/>
                        </a:xfrm>
                      </wpg:grpSpPr>
                      <wps:wsp>
                        <wps:cNvPr id="30" name="Freeform 254"/>
                        <wps:cNvSpPr>
                          <a:spLocks/>
                        </wps:cNvSpPr>
                        <wps:spPr bwMode="auto">
                          <a:xfrm>
                            <a:off x="3152" y="156"/>
                            <a:ext cx="120" cy="720"/>
                          </a:xfrm>
                          <a:custGeom>
                            <a:avLst/>
                            <a:gdLst>
                              <a:gd name="T0" fmla="*/ 50 w 120"/>
                              <a:gd name="T1" fmla="*/ 600 h 720"/>
                              <a:gd name="T2" fmla="*/ 0 w 120"/>
                              <a:gd name="T3" fmla="*/ 600 h 720"/>
                              <a:gd name="T4" fmla="*/ 60 w 120"/>
                              <a:gd name="T5" fmla="*/ 720 h 720"/>
                              <a:gd name="T6" fmla="*/ 110 w 120"/>
                              <a:gd name="T7" fmla="*/ 620 h 720"/>
                              <a:gd name="T8" fmla="*/ 50 w 120"/>
                              <a:gd name="T9" fmla="*/ 620 h 720"/>
                              <a:gd name="T10" fmla="*/ 50 w 120"/>
                              <a:gd name="T11" fmla="*/ 600 h 720"/>
                            </a:gdLst>
                            <a:ahLst/>
                            <a:cxnLst>
                              <a:cxn ang="0">
                                <a:pos x="T0" y="T1"/>
                              </a:cxn>
                              <a:cxn ang="0">
                                <a:pos x="T2" y="T3"/>
                              </a:cxn>
                              <a:cxn ang="0">
                                <a:pos x="T4" y="T5"/>
                              </a:cxn>
                              <a:cxn ang="0">
                                <a:pos x="T6" y="T7"/>
                              </a:cxn>
                              <a:cxn ang="0">
                                <a:pos x="T8" y="T9"/>
                              </a:cxn>
                              <a:cxn ang="0">
                                <a:pos x="T10" y="T11"/>
                              </a:cxn>
                            </a:cxnLst>
                            <a:rect l="0" t="0" r="r" b="b"/>
                            <a:pathLst>
                              <a:path w="120" h="720">
                                <a:moveTo>
                                  <a:pt x="50" y="600"/>
                                </a:moveTo>
                                <a:lnTo>
                                  <a:pt x="0" y="600"/>
                                </a:lnTo>
                                <a:lnTo>
                                  <a:pt x="60" y="720"/>
                                </a:lnTo>
                                <a:lnTo>
                                  <a:pt x="110" y="620"/>
                                </a:lnTo>
                                <a:lnTo>
                                  <a:pt x="50" y="620"/>
                                </a:lnTo>
                                <a:lnTo>
                                  <a:pt x="5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55"/>
                        <wps:cNvSpPr>
                          <a:spLocks/>
                        </wps:cNvSpPr>
                        <wps:spPr bwMode="auto">
                          <a:xfrm>
                            <a:off x="3152" y="156"/>
                            <a:ext cx="120" cy="720"/>
                          </a:xfrm>
                          <a:custGeom>
                            <a:avLst/>
                            <a:gdLst>
                              <a:gd name="T0" fmla="*/ 70 w 120"/>
                              <a:gd name="T1" fmla="*/ 0 h 720"/>
                              <a:gd name="T2" fmla="*/ 50 w 120"/>
                              <a:gd name="T3" fmla="*/ 0 h 720"/>
                              <a:gd name="T4" fmla="*/ 50 w 120"/>
                              <a:gd name="T5" fmla="*/ 620 h 720"/>
                              <a:gd name="T6" fmla="*/ 70 w 120"/>
                              <a:gd name="T7" fmla="*/ 620 h 720"/>
                              <a:gd name="T8" fmla="*/ 70 w 120"/>
                              <a:gd name="T9" fmla="*/ 0 h 720"/>
                            </a:gdLst>
                            <a:ahLst/>
                            <a:cxnLst>
                              <a:cxn ang="0">
                                <a:pos x="T0" y="T1"/>
                              </a:cxn>
                              <a:cxn ang="0">
                                <a:pos x="T2" y="T3"/>
                              </a:cxn>
                              <a:cxn ang="0">
                                <a:pos x="T4" y="T5"/>
                              </a:cxn>
                              <a:cxn ang="0">
                                <a:pos x="T6" y="T7"/>
                              </a:cxn>
                              <a:cxn ang="0">
                                <a:pos x="T8" y="T9"/>
                              </a:cxn>
                            </a:cxnLst>
                            <a:rect l="0" t="0" r="r" b="b"/>
                            <a:pathLst>
                              <a:path w="120" h="720">
                                <a:moveTo>
                                  <a:pt x="70" y="0"/>
                                </a:moveTo>
                                <a:lnTo>
                                  <a:pt x="50" y="0"/>
                                </a:lnTo>
                                <a:lnTo>
                                  <a:pt x="50" y="620"/>
                                </a:lnTo>
                                <a:lnTo>
                                  <a:pt x="70" y="62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256"/>
                        <wps:cNvSpPr>
                          <a:spLocks/>
                        </wps:cNvSpPr>
                        <wps:spPr bwMode="auto">
                          <a:xfrm>
                            <a:off x="3152" y="156"/>
                            <a:ext cx="120" cy="720"/>
                          </a:xfrm>
                          <a:custGeom>
                            <a:avLst/>
                            <a:gdLst>
                              <a:gd name="T0" fmla="*/ 120 w 120"/>
                              <a:gd name="T1" fmla="*/ 600 h 720"/>
                              <a:gd name="T2" fmla="*/ 70 w 120"/>
                              <a:gd name="T3" fmla="*/ 600 h 720"/>
                              <a:gd name="T4" fmla="*/ 70 w 120"/>
                              <a:gd name="T5" fmla="*/ 620 h 720"/>
                              <a:gd name="T6" fmla="*/ 110 w 120"/>
                              <a:gd name="T7" fmla="*/ 620 h 720"/>
                              <a:gd name="T8" fmla="*/ 120 w 120"/>
                              <a:gd name="T9" fmla="*/ 600 h 720"/>
                            </a:gdLst>
                            <a:ahLst/>
                            <a:cxnLst>
                              <a:cxn ang="0">
                                <a:pos x="T0" y="T1"/>
                              </a:cxn>
                              <a:cxn ang="0">
                                <a:pos x="T2" y="T3"/>
                              </a:cxn>
                              <a:cxn ang="0">
                                <a:pos x="T4" y="T5"/>
                              </a:cxn>
                              <a:cxn ang="0">
                                <a:pos x="T6" y="T7"/>
                              </a:cxn>
                              <a:cxn ang="0">
                                <a:pos x="T8" y="T9"/>
                              </a:cxn>
                            </a:cxnLst>
                            <a:rect l="0" t="0" r="r" b="b"/>
                            <a:pathLst>
                              <a:path w="120" h="720">
                                <a:moveTo>
                                  <a:pt x="120" y="600"/>
                                </a:moveTo>
                                <a:lnTo>
                                  <a:pt x="70" y="600"/>
                                </a:lnTo>
                                <a:lnTo>
                                  <a:pt x="70" y="620"/>
                                </a:lnTo>
                                <a:lnTo>
                                  <a:pt x="110" y="620"/>
                                </a:lnTo>
                                <a:lnTo>
                                  <a:pt x="12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7A217A" id="Group 253" o:spid="_x0000_s1026" style="position:absolute;margin-left:157.6pt;margin-top:7.8pt;width:6pt;height:36pt;z-index:251654656;mso-wrap-distance-left:0;mso-wrap-distance-right:0;mso-position-horizontal-relative:page" coordorigin="3152,156" coordsize="1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" o:allowincell="f">
                <v:shape id="Freeform 254" o:spid="_x0000_s1027" style="position:absolute;left:3152;top:156;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" path="m50,600l,600,60,720,110,620r-60,l50,600xe" fillcolor="black" stroked="f">
                  <v:path arrowok="t" o:connecttype="custom" o:connectlocs="50,600;0,600;60,720;110,620;50,620;50,600" o:connectangles="0,0,0,0,0,0"/>
                </v:shape>
                <v:shape id="Freeform 255" o:spid="_x0000_s1028" style="position:absolute;left:3152;top:156;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" path="m70,l50,r,620l70,620,70,xe" fillcolor="black" stroked="f">
                  <v:path arrowok="t" o:connecttype="custom" o:connectlocs="70,0;50,0;50,620;70,620;70,0" o:connectangles="0,0,0,0,0"/>
                </v:shape>
                <v:shape id="Freeform 256" o:spid="_x0000_s1029" style="position:absolute;left:3152;top:156;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" path="m120,600r-50,l70,620r40,l120,600xe" fillcolor="black" stroked="f">
                  <v:path arrowok="t" o:connecttype="custom" o:connectlocs="120,600;70,600;70,620;110,620;120,600" o:connectangles="0,0,0,0,0"/>
                </v:shape>
                <w10:wrap type="topAndBottom" anchorx="page"/>
              </v:group>
            </w:pict>
          </mc:Fallback>
        </mc:AlternateContent>
      </w:r>
      <w:r>
        <w:rPr>
          <w:noProof/>
        </w:rPr>
        <mc:AlternateContent>
          <mc:Choice Requires="wpg">
            <w:drawing>
              <wp:anchor distT="0" distB="0" distL="0" distR="0" simplePos="0" relativeHeight="251655680" behindDoc="0" locked="0" layoutInCell="0" allowOverlap="1">
                <wp:simplePos x="0" y="0"/>
                <wp:positionH relativeFrom="page">
                  <wp:posOffset>5430520</wp:posOffset>
                </wp:positionH>
                <wp:positionV relativeFrom="paragraph">
                  <wp:posOffset>99060</wp:posOffset>
                </wp:positionV>
                <wp:extent cx="76200" cy="457200"/>
                <wp:effectExtent l="0" t="0" r="0" b="0"/>
                <wp:wrapTopAndBottom/>
                <wp:docPr id="25"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457200"/>
                          <a:chOff x="8552" y="156"/>
                          <a:chExt cx="120" cy="720"/>
                        </a:xfrm>
                      </wpg:grpSpPr>
                      <wps:wsp>
                        <wps:cNvPr id="26" name="Freeform 258"/>
                        <wps:cNvSpPr>
                          <a:spLocks/>
                        </wps:cNvSpPr>
                        <wps:spPr bwMode="auto">
                          <a:xfrm>
                            <a:off x="8552" y="156"/>
                            <a:ext cx="120" cy="720"/>
                          </a:xfrm>
                          <a:custGeom>
                            <a:avLst/>
                            <a:gdLst>
                              <a:gd name="T0" fmla="*/ 50 w 120"/>
                              <a:gd name="T1" fmla="*/ 600 h 720"/>
                              <a:gd name="T2" fmla="*/ 0 w 120"/>
                              <a:gd name="T3" fmla="*/ 600 h 720"/>
                              <a:gd name="T4" fmla="*/ 60 w 120"/>
                              <a:gd name="T5" fmla="*/ 720 h 720"/>
                              <a:gd name="T6" fmla="*/ 110 w 120"/>
                              <a:gd name="T7" fmla="*/ 620 h 720"/>
                              <a:gd name="T8" fmla="*/ 50 w 120"/>
                              <a:gd name="T9" fmla="*/ 620 h 720"/>
                              <a:gd name="T10" fmla="*/ 50 w 120"/>
                              <a:gd name="T11" fmla="*/ 600 h 720"/>
                            </a:gdLst>
                            <a:ahLst/>
                            <a:cxnLst>
                              <a:cxn ang="0">
                                <a:pos x="T0" y="T1"/>
                              </a:cxn>
                              <a:cxn ang="0">
                                <a:pos x="T2" y="T3"/>
                              </a:cxn>
                              <a:cxn ang="0">
                                <a:pos x="T4" y="T5"/>
                              </a:cxn>
                              <a:cxn ang="0">
                                <a:pos x="T6" y="T7"/>
                              </a:cxn>
                              <a:cxn ang="0">
                                <a:pos x="T8" y="T9"/>
                              </a:cxn>
                              <a:cxn ang="0">
                                <a:pos x="T10" y="T11"/>
                              </a:cxn>
                            </a:cxnLst>
                            <a:rect l="0" t="0" r="r" b="b"/>
                            <a:pathLst>
                              <a:path w="120" h="720">
                                <a:moveTo>
                                  <a:pt x="50" y="600"/>
                                </a:moveTo>
                                <a:lnTo>
                                  <a:pt x="0" y="600"/>
                                </a:lnTo>
                                <a:lnTo>
                                  <a:pt x="60" y="720"/>
                                </a:lnTo>
                                <a:lnTo>
                                  <a:pt x="110" y="620"/>
                                </a:lnTo>
                                <a:lnTo>
                                  <a:pt x="50" y="620"/>
                                </a:lnTo>
                                <a:lnTo>
                                  <a:pt x="5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59"/>
                        <wps:cNvSpPr>
                          <a:spLocks/>
                        </wps:cNvSpPr>
                        <wps:spPr bwMode="auto">
                          <a:xfrm>
                            <a:off x="8552" y="156"/>
                            <a:ext cx="120" cy="720"/>
                          </a:xfrm>
                          <a:custGeom>
                            <a:avLst/>
                            <a:gdLst>
                              <a:gd name="T0" fmla="*/ 70 w 120"/>
                              <a:gd name="T1" fmla="*/ 0 h 720"/>
                              <a:gd name="T2" fmla="*/ 50 w 120"/>
                              <a:gd name="T3" fmla="*/ 0 h 720"/>
                              <a:gd name="T4" fmla="*/ 50 w 120"/>
                              <a:gd name="T5" fmla="*/ 620 h 720"/>
                              <a:gd name="T6" fmla="*/ 70 w 120"/>
                              <a:gd name="T7" fmla="*/ 620 h 720"/>
                              <a:gd name="T8" fmla="*/ 70 w 120"/>
                              <a:gd name="T9" fmla="*/ 0 h 720"/>
                            </a:gdLst>
                            <a:ahLst/>
                            <a:cxnLst>
                              <a:cxn ang="0">
                                <a:pos x="T0" y="T1"/>
                              </a:cxn>
                              <a:cxn ang="0">
                                <a:pos x="T2" y="T3"/>
                              </a:cxn>
                              <a:cxn ang="0">
                                <a:pos x="T4" y="T5"/>
                              </a:cxn>
                              <a:cxn ang="0">
                                <a:pos x="T6" y="T7"/>
                              </a:cxn>
                              <a:cxn ang="0">
                                <a:pos x="T8" y="T9"/>
                              </a:cxn>
                            </a:cxnLst>
                            <a:rect l="0" t="0" r="r" b="b"/>
                            <a:pathLst>
                              <a:path w="120" h="720">
                                <a:moveTo>
                                  <a:pt x="70" y="0"/>
                                </a:moveTo>
                                <a:lnTo>
                                  <a:pt x="50" y="0"/>
                                </a:lnTo>
                                <a:lnTo>
                                  <a:pt x="50" y="620"/>
                                </a:lnTo>
                                <a:lnTo>
                                  <a:pt x="70" y="62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60"/>
                        <wps:cNvSpPr>
                          <a:spLocks/>
                        </wps:cNvSpPr>
                        <wps:spPr bwMode="auto">
                          <a:xfrm>
                            <a:off x="8552" y="156"/>
                            <a:ext cx="120" cy="720"/>
                          </a:xfrm>
                          <a:custGeom>
                            <a:avLst/>
                            <a:gdLst>
                              <a:gd name="T0" fmla="*/ 120 w 120"/>
                              <a:gd name="T1" fmla="*/ 600 h 720"/>
                              <a:gd name="T2" fmla="*/ 70 w 120"/>
                              <a:gd name="T3" fmla="*/ 600 h 720"/>
                              <a:gd name="T4" fmla="*/ 70 w 120"/>
                              <a:gd name="T5" fmla="*/ 620 h 720"/>
                              <a:gd name="T6" fmla="*/ 110 w 120"/>
                              <a:gd name="T7" fmla="*/ 620 h 720"/>
                              <a:gd name="T8" fmla="*/ 120 w 120"/>
                              <a:gd name="T9" fmla="*/ 600 h 720"/>
                            </a:gdLst>
                            <a:ahLst/>
                            <a:cxnLst>
                              <a:cxn ang="0">
                                <a:pos x="T0" y="T1"/>
                              </a:cxn>
                              <a:cxn ang="0">
                                <a:pos x="T2" y="T3"/>
                              </a:cxn>
                              <a:cxn ang="0">
                                <a:pos x="T4" y="T5"/>
                              </a:cxn>
                              <a:cxn ang="0">
                                <a:pos x="T6" y="T7"/>
                              </a:cxn>
                              <a:cxn ang="0">
                                <a:pos x="T8" y="T9"/>
                              </a:cxn>
                            </a:cxnLst>
                            <a:rect l="0" t="0" r="r" b="b"/>
                            <a:pathLst>
                              <a:path w="120" h="720">
                                <a:moveTo>
                                  <a:pt x="120" y="600"/>
                                </a:moveTo>
                                <a:lnTo>
                                  <a:pt x="70" y="600"/>
                                </a:lnTo>
                                <a:lnTo>
                                  <a:pt x="70" y="620"/>
                                </a:lnTo>
                                <a:lnTo>
                                  <a:pt x="110" y="620"/>
                                </a:lnTo>
                                <a:lnTo>
                                  <a:pt x="12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591EE" id="Group 257" o:spid="_x0000_s1026" style="position:absolute;margin-left:427.6pt;margin-top:7.8pt;width:6pt;height:36pt;z-index:251655680;mso-wrap-distance-left:0;mso-wrap-distance-right:0;mso-position-horizontal-relative:page" coordorigin="8552,156" coordsize="1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" o:allowincell="f">
                <v:shape id="Freeform 258" o:spid="_x0000_s1027" style="position:absolute;left:8552;top:156;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" path="m50,600l,600,60,720,110,620r-60,l50,600xe" fillcolor="black" stroked="f">
                  <v:path arrowok="t" o:connecttype="custom" o:connectlocs="50,600;0,600;60,720;110,620;50,620;50,600" o:connectangles="0,0,0,0,0,0"/>
                </v:shape>
                <v:shape id="Freeform 259" o:spid="_x0000_s1028" style="position:absolute;left:8552;top:156;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" path="m70,l50,r,620l70,620,70,xe" fillcolor="black" stroked="f">
                  <v:path arrowok="t" o:connecttype="custom" o:connectlocs="70,0;50,0;50,620;70,620;70,0" o:connectangles="0,0,0,0,0"/>
                </v:shape>
                <v:shape id="Freeform 260" o:spid="_x0000_s1029" style="position:absolute;left:8552;top:156;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" path="m120,600r-50,l70,620r40,l120,600xe" fillcolor="black" stroked="f">
                  <v:path arrowok="t" o:connecttype="custom" o:connectlocs="120,600;70,600;70,620;110,620;120,600" o:connectangles="0,0,0,0,0"/>
                </v:shape>
                <w10:wrap type="topAndBottom" anchorx="page"/>
              </v:group>
            </w:pict>
          </mc:Fallback>
        </mc:AlternateContent>
      </w:r>
      <w:r>
        <w:rPr>
          <w:noProof/>
        </w:rPr>
        <mc:AlternateContent>
          <mc:Choice Requires="wps">
            <w:drawing>
              <wp:anchor distT="0" distB="0" distL="0" distR="0" simplePos="0" relativeHeight="251656704" behindDoc="0" locked="0" layoutInCell="0" allowOverlap="1">
                <wp:simplePos x="0" y="0"/>
                <wp:positionH relativeFrom="page">
                  <wp:posOffset>782955</wp:posOffset>
                </wp:positionH>
                <wp:positionV relativeFrom="paragraph">
                  <wp:posOffset>673735</wp:posOffset>
                </wp:positionV>
                <wp:extent cx="2628900" cy="342900"/>
                <wp:effectExtent l="0" t="0" r="0" b="0"/>
                <wp:wrapTopAndBottom/>
                <wp:docPr id="24"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03A0" w:rsidRDefault="00A703A0">
                            <w:pPr>
                              <w:pStyle w:val="BodyText"/>
                              <w:kinsoku w:val="0"/>
                              <w:overflowPunct w:val="0"/>
                              <w:spacing w:before="70"/>
                              <w:ind w:left="1135"/>
                              <w:rPr>
                                <w:sz w:val="28"/>
                                <w:szCs w:val="28"/>
                              </w:rPr>
                            </w:pPr>
                            <w:r>
                              <w:rPr>
                                <w:sz w:val="28"/>
                                <w:szCs w:val="28"/>
                              </w:rPr>
                              <w:t>Athletic Director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1" o:spid="_x0000_s1268" type="#_x0000_t202" style="position:absolute;margin-left:61.65pt;margin-top:53.05pt;width:207pt;height:27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" o:allowincell="f" filled="f">
                <v:textbox inset="0,0,0,0">
                  <w:txbxContent>
                    <w:p w:rsidR="00A703A0" w:rsidRDefault="00A703A0">
                      <w:pPr>
                        <w:pStyle w:val="BodyText"/>
                        <w:kinsoku w:val="0"/>
                        <w:overflowPunct w:val="0"/>
                        <w:spacing w:before="70"/>
                        <w:ind w:left="1135"/>
                        <w:rPr>
                          <w:sz w:val="28"/>
                          <w:szCs w:val="28"/>
                        </w:rPr>
                      </w:pPr>
                      <w:r>
                        <w:rPr>
                          <w:sz w:val="28"/>
                          <w:szCs w:val="28"/>
                        </w:rPr>
                        <w:t>Athletic Director</w:t>
                      </w:r>
                    </w:p>
                  </w:txbxContent>
                </v:textbox>
                <w10:wrap type="topAndBottom" anchorx="page"/>
              </v:shape>
            </w:pict>
          </mc:Fallback>
        </mc:AlternateContent>
      </w:r>
      <w:r>
        <w:rPr>
          <w:noProof/>
        </w:rPr>
        <mc:AlternateContent>
          <mc:Choice Requires="wpg">
            <w:drawing>
              <wp:anchor distT="0" distB="0" distL="0" distR="0" simplePos="0" relativeHeight="251657728" behindDoc="0" locked="0" layoutInCell="0" allowOverlap="1">
                <wp:simplePos x="0" y="0"/>
                <wp:positionH relativeFrom="page">
                  <wp:posOffset>3525520</wp:posOffset>
                </wp:positionH>
                <wp:positionV relativeFrom="paragraph">
                  <wp:posOffset>842645</wp:posOffset>
                </wp:positionV>
                <wp:extent cx="685800" cy="76200"/>
                <wp:effectExtent l="0" t="0" r="0" b="0"/>
                <wp:wrapTopAndBottom/>
                <wp:docPr id="20"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76200"/>
                          <a:chOff x="5552" y="1327"/>
                          <a:chExt cx="1080" cy="120"/>
                        </a:xfrm>
                      </wpg:grpSpPr>
                      <wps:wsp>
                        <wps:cNvPr id="21" name="Freeform 263"/>
                        <wps:cNvSpPr>
                          <a:spLocks/>
                        </wps:cNvSpPr>
                        <wps:spPr bwMode="auto">
                          <a:xfrm>
                            <a:off x="5552" y="1327"/>
                            <a:ext cx="1080" cy="120"/>
                          </a:xfrm>
                          <a:custGeom>
                            <a:avLst/>
                            <a:gdLst>
                              <a:gd name="T0" fmla="*/ 960 w 1080"/>
                              <a:gd name="T1" fmla="*/ 0 h 120"/>
                              <a:gd name="T2" fmla="*/ 960 w 1080"/>
                              <a:gd name="T3" fmla="*/ 120 h 120"/>
                              <a:gd name="T4" fmla="*/ 1060 w 1080"/>
                              <a:gd name="T5" fmla="*/ 70 h 120"/>
                              <a:gd name="T6" fmla="*/ 980 w 1080"/>
                              <a:gd name="T7" fmla="*/ 70 h 120"/>
                              <a:gd name="T8" fmla="*/ 980 w 1080"/>
                              <a:gd name="T9" fmla="*/ 50 h 120"/>
                              <a:gd name="T10" fmla="*/ 1060 w 1080"/>
                              <a:gd name="T11" fmla="*/ 50 h 120"/>
                              <a:gd name="T12" fmla="*/ 960 w 1080"/>
                              <a:gd name="T13" fmla="*/ 0 h 120"/>
                            </a:gdLst>
                            <a:ahLst/>
                            <a:cxnLst>
                              <a:cxn ang="0">
                                <a:pos x="T0" y="T1"/>
                              </a:cxn>
                              <a:cxn ang="0">
                                <a:pos x="T2" y="T3"/>
                              </a:cxn>
                              <a:cxn ang="0">
                                <a:pos x="T4" y="T5"/>
                              </a:cxn>
                              <a:cxn ang="0">
                                <a:pos x="T6" y="T7"/>
                              </a:cxn>
                              <a:cxn ang="0">
                                <a:pos x="T8" y="T9"/>
                              </a:cxn>
                              <a:cxn ang="0">
                                <a:pos x="T10" y="T11"/>
                              </a:cxn>
                              <a:cxn ang="0">
                                <a:pos x="T12" y="T13"/>
                              </a:cxn>
                            </a:cxnLst>
                            <a:rect l="0" t="0" r="r" b="b"/>
                            <a:pathLst>
                              <a:path w="1080" h="120">
                                <a:moveTo>
                                  <a:pt x="960" y="0"/>
                                </a:moveTo>
                                <a:lnTo>
                                  <a:pt x="960" y="120"/>
                                </a:lnTo>
                                <a:lnTo>
                                  <a:pt x="1060" y="70"/>
                                </a:lnTo>
                                <a:lnTo>
                                  <a:pt x="980" y="70"/>
                                </a:lnTo>
                                <a:lnTo>
                                  <a:pt x="980" y="50"/>
                                </a:lnTo>
                                <a:lnTo>
                                  <a:pt x="1060" y="50"/>
                                </a:lnTo>
                                <a:lnTo>
                                  <a:pt x="9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64"/>
                        <wps:cNvSpPr>
                          <a:spLocks/>
                        </wps:cNvSpPr>
                        <wps:spPr bwMode="auto">
                          <a:xfrm>
                            <a:off x="5552" y="1327"/>
                            <a:ext cx="1080" cy="120"/>
                          </a:xfrm>
                          <a:custGeom>
                            <a:avLst/>
                            <a:gdLst>
                              <a:gd name="T0" fmla="*/ 960 w 1080"/>
                              <a:gd name="T1" fmla="*/ 50 h 120"/>
                              <a:gd name="T2" fmla="*/ 0 w 1080"/>
                              <a:gd name="T3" fmla="*/ 50 h 120"/>
                              <a:gd name="T4" fmla="*/ 0 w 1080"/>
                              <a:gd name="T5" fmla="*/ 70 h 120"/>
                              <a:gd name="T6" fmla="*/ 960 w 1080"/>
                              <a:gd name="T7" fmla="*/ 70 h 120"/>
                              <a:gd name="T8" fmla="*/ 960 w 1080"/>
                              <a:gd name="T9" fmla="*/ 50 h 120"/>
                            </a:gdLst>
                            <a:ahLst/>
                            <a:cxnLst>
                              <a:cxn ang="0">
                                <a:pos x="T0" y="T1"/>
                              </a:cxn>
                              <a:cxn ang="0">
                                <a:pos x="T2" y="T3"/>
                              </a:cxn>
                              <a:cxn ang="0">
                                <a:pos x="T4" y="T5"/>
                              </a:cxn>
                              <a:cxn ang="0">
                                <a:pos x="T6" y="T7"/>
                              </a:cxn>
                              <a:cxn ang="0">
                                <a:pos x="T8" y="T9"/>
                              </a:cxn>
                            </a:cxnLst>
                            <a:rect l="0" t="0" r="r" b="b"/>
                            <a:pathLst>
                              <a:path w="1080" h="120">
                                <a:moveTo>
                                  <a:pt x="960" y="50"/>
                                </a:moveTo>
                                <a:lnTo>
                                  <a:pt x="0" y="50"/>
                                </a:lnTo>
                                <a:lnTo>
                                  <a:pt x="0" y="70"/>
                                </a:lnTo>
                                <a:lnTo>
                                  <a:pt x="960" y="70"/>
                                </a:lnTo>
                                <a:lnTo>
                                  <a:pt x="96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65"/>
                        <wps:cNvSpPr>
                          <a:spLocks/>
                        </wps:cNvSpPr>
                        <wps:spPr bwMode="auto">
                          <a:xfrm>
                            <a:off x="5552" y="1327"/>
                            <a:ext cx="1080" cy="120"/>
                          </a:xfrm>
                          <a:custGeom>
                            <a:avLst/>
                            <a:gdLst>
                              <a:gd name="T0" fmla="*/ 1060 w 1080"/>
                              <a:gd name="T1" fmla="*/ 50 h 120"/>
                              <a:gd name="T2" fmla="*/ 980 w 1080"/>
                              <a:gd name="T3" fmla="*/ 50 h 120"/>
                              <a:gd name="T4" fmla="*/ 980 w 1080"/>
                              <a:gd name="T5" fmla="*/ 70 h 120"/>
                              <a:gd name="T6" fmla="*/ 1060 w 1080"/>
                              <a:gd name="T7" fmla="*/ 70 h 120"/>
                              <a:gd name="T8" fmla="*/ 1080 w 1080"/>
                              <a:gd name="T9" fmla="*/ 60 h 120"/>
                              <a:gd name="T10" fmla="*/ 1060 w 1080"/>
                              <a:gd name="T11" fmla="*/ 50 h 120"/>
                            </a:gdLst>
                            <a:ahLst/>
                            <a:cxnLst>
                              <a:cxn ang="0">
                                <a:pos x="T0" y="T1"/>
                              </a:cxn>
                              <a:cxn ang="0">
                                <a:pos x="T2" y="T3"/>
                              </a:cxn>
                              <a:cxn ang="0">
                                <a:pos x="T4" y="T5"/>
                              </a:cxn>
                              <a:cxn ang="0">
                                <a:pos x="T6" y="T7"/>
                              </a:cxn>
                              <a:cxn ang="0">
                                <a:pos x="T8" y="T9"/>
                              </a:cxn>
                              <a:cxn ang="0">
                                <a:pos x="T10" y="T11"/>
                              </a:cxn>
                            </a:cxnLst>
                            <a:rect l="0" t="0" r="r" b="b"/>
                            <a:pathLst>
                              <a:path w="1080" h="120">
                                <a:moveTo>
                                  <a:pt x="1060" y="50"/>
                                </a:moveTo>
                                <a:lnTo>
                                  <a:pt x="980" y="50"/>
                                </a:lnTo>
                                <a:lnTo>
                                  <a:pt x="980" y="70"/>
                                </a:lnTo>
                                <a:lnTo>
                                  <a:pt x="1060" y="70"/>
                                </a:lnTo>
                                <a:lnTo>
                                  <a:pt x="1080" y="60"/>
                                </a:lnTo>
                                <a:lnTo>
                                  <a:pt x="106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8FAA2A" id="Group 262" o:spid="_x0000_s1026" style="position:absolute;margin-left:277.6pt;margin-top:66.35pt;width:54pt;height:6pt;z-index:251657728;mso-wrap-distance-left:0;mso-wrap-distance-right:0;mso-position-horizontal-relative:page" coordorigin="5552,1327" coordsize="108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" o:allowincell="f">
                <v:shape id="Freeform 263" o:spid="_x0000_s1027" style="position:absolute;left:5552;top:1327;width:1080;height:120;visibility:visible;mso-wrap-style:square;v-text-anchor:top" coordsize="108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" path="m960,r,120l1060,70r-80,l980,50r80,l960,xe" fillcolor="black" stroked="f">
                  <v:path arrowok="t" o:connecttype="custom" o:connectlocs="960,0;960,120;1060,70;980,70;980,50;1060,50;960,0" o:connectangles="0,0,0,0,0,0,0"/>
                </v:shape>
                <v:shape id="Freeform 264" o:spid="_x0000_s1028" style="position:absolute;left:5552;top:1327;width:1080;height:120;visibility:visible;mso-wrap-style:square;v-text-anchor:top" coordsize="108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" path="m960,50l,50,,70r960,l960,50xe" fillcolor="black" stroked="f">
                  <v:path arrowok="t" o:connecttype="custom" o:connectlocs="960,50;0,50;0,70;960,70;960,50" o:connectangles="0,0,0,0,0"/>
                </v:shape>
                <v:shape id="Freeform 265" o:spid="_x0000_s1029" style="position:absolute;left:5552;top:1327;width:1080;height:120;visibility:visible;mso-wrap-style:square;v-text-anchor:top" coordsize="108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" path="m1060,50r-80,l980,70r80,l1080,60,1060,50xe" fillcolor="black" stroked="f">
                  <v:path arrowok="t" o:connecttype="custom" o:connectlocs="1060,50;980,50;980,70;1060,70;1080,60;1060,50" o:connectangles="0,0,0,0,0,0"/>
                </v:shape>
                <w10:wrap type="topAndBottom" anchorx="page"/>
              </v:group>
            </w:pict>
          </mc:Fallback>
        </mc:AlternateContent>
      </w:r>
      <w:r>
        <w:rPr>
          <w:noProof/>
        </w:rPr>
        <mc:AlternateContent>
          <mc:Choice Requires="wps">
            <w:drawing>
              <wp:anchor distT="0" distB="0" distL="0" distR="0" simplePos="0" relativeHeight="251658752" behindDoc="0" locked="0" layoutInCell="0" allowOverlap="1">
                <wp:simplePos x="0" y="0"/>
                <wp:positionH relativeFrom="page">
                  <wp:posOffset>4326255</wp:posOffset>
                </wp:positionH>
                <wp:positionV relativeFrom="paragraph">
                  <wp:posOffset>673735</wp:posOffset>
                </wp:positionV>
                <wp:extent cx="2286000" cy="342900"/>
                <wp:effectExtent l="0" t="0" r="0" b="0"/>
                <wp:wrapTopAndBottom/>
                <wp:docPr id="19"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03A0" w:rsidRDefault="00A703A0">
                            <w:pPr>
                              <w:pStyle w:val="BodyText"/>
                              <w:kinsoku w:val="0"/>
                              <w:overflowPunct w:val="0"/>
                              <w:spacing w:before="70"/>
                              <w:ind w:left="1270" w:right="1263"/>
                              <w:jc w:val="center"/>
                              <w:rPr>
                                <w:sz w:val="28"/>
                                <w:szCs w:val="28"/>
                              </w:rPr>
                            </w:pPr>
                            <w:r>
                              <w:rPr>
                                <w:sz w:val="28"/>
                                <w:szCs w:val="28"/>
                              </w:rPr>
                              <w:t>Principal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6" o:spid="_x0000_s1269" type="#_x0000_t202" style="position:absolute;margin-left:340.65pt;margin-top:53.05pt;width:180pt;height:27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" o:allowincell="f" filled="f">
                <v:textbox inset="0,0,0,0">
                  <w:txbxContent>
                    <w:p w:rsidR="00A703A0" w:rsidRDefault="00A703A0">
                      <w:pPr>
                        <w:pStyle w:val="BodyText"/>
                        <w:kinsoku w:val="0"/>
                        <w:overflowPunct w:val="0"/>
                        <w:spacing w:before="70"/>
                        <w:ind w:left="1270" w:right="1263"/>
                        <w:jc w:val="center"/>
                        <w:rPr>
                          <w:sz w:val="28"/>
                          <w:szCs w:val="28"/>
                        </w:rPr>
                      </w:pPr>
                      <w:r>
                        <w:rPr>
                          <w:sz w:val="28"/>
                          <w:szCs w:val="28"/>
                        </w:rPr>
                        <w:t>Principal</w:t>
                      </w:r>
                    </w:p>
                  </w:txbxContent>
                </v:textbox>
                <w10:wrap type="topAndBottom" anchorx="page"/>
              </v:shape>
            </w:pict>
          </mc:Fallback>
        </mc:AlternateContent>
      </w:r>
      <w:r>
        <w:rPr>
          <w:noProof/>
        </w:rPr>
        <mc:AlternateContent>
          <mc:Choice Requires="wpg">
            <w:drawing>
              <wp:anchor distT="0" distB="0" distL="0" distR="0" simplePos="0" relativeHeight="251659776" behindDoc="0" locked="0" layoutInCell="0" allowOverlap="1">
                <wp:simplePos x="0" y="0"/>
                <wp:positionH relativeFrom="page">
                  <wp:posOffset>5430520</wp:posOffset>
                </wp:positionH>
                <wp:positionV relativeFrom="paragraph">
                  <wp:posOffset>1161415</wp:posOffset>
                </wp:positionV>
                <wp:extent cx="76200" cy="457200"/>
                <wp:effectExtent l="0" t="0" r="0" b="0"/>
                <wp:wrapTopAndBottom/>
                <wp:docPr id="15"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457200"/>
                          <a:chOff x="8552" y="1829"/>
                          <a:chExt cx="120" cy="720"/>
                        </a:xfrm>
                      </wpg:grpSpPr>
                      <wps:wsp>
                        <wps:cNvPr id="16" name="Freeform 268"/>
                        <wps:cNvSpPr>
                          <a:spLocks/>
                        </wps:cNvSpPr>
                        <wps:spPr bwMode="auto">
                          <a:xfrm>
                            <a:off x="8552" y="1829"/>
                            <a:ext cx="120" cy="720"/>
                          </a:xfrm>
                          <a:custGeom>
                            <a:avLst/>
                            <a:gdLst>
                              <a:gd name="T0" fmla="*/ 50 w 120"/>
                              <a:gd name="T1" fmla="*/ 600 h 720"/>
                              <a:gd name="T2" fmla="*/ 0 w 120"/>
                              <a:gd name="T3" fmla="*/ 600 h 720"/>
                              <a:gd name="T4" fmla="*/ 60 w 120"/>
                              <a:gd name="T5" fmla="*/ 720 h 720"/>
                              <a:gd name="T6" fmla="*/ 110 w 120"/>
                              <a:gd name="T7" fmla="*/ 620 h 720"/>
                              <a:gd name="T8" fmla="*/ 50 w 120"/>
                              <a:gd name="T9" fmla="*/ 620 h 720"/>
                              <a:gd name="T10" fmla="*/ 50 w 120"/>
                              <a:gd name="T11" fmla="*/ 600 h 720"/>
                            </a:gdLst>
                            <a:ahLst/>
                            <a:cxnLst>
                              <a:cxn ang="0">
                                <a:pos x="T0" y="T1"/>
                              </a:cxn>
                              <a:cxn ang="0">
                                <a:pos x="T2" y="T3"/>
                              </a:cxn>
                              <a:cxn ang="0">
                                <a:pos x="T4" y="T5"/>
                              </a:cxn>
                              <a:cxn ang="0">
                                <a:pos x="T6" y="T7"/>
                              </a:cxn>
                              <a:cxn ang="0">
                                <a:pos x="T8" y="T9"/>
                              </a:cxn>
                              <a:cxn ang="0">
                                <a:pos x="T10" y="T11"/>
                              </a:cxn>
                            </a:cxnLst>
                            <a:rect l="0" t="0" r="r" b="b"/>
                            <a:pathLst>
                              <a:path w="120" h="720">
                                <a:moveTo>
                                  <a:pt x="50" y="600"/>
                                </a:moveTo>
                                <a:lnTo>
                                  <a:pt x="0" y="600"/>
                                </a:lnTo>
                                <a:lnTo>
                                  <a:pt x="60" y="720"/>
                                </a:lnTo>
                                <a:lnTo>
                                  <a:pt x="110" y="620"/>
                                </a:lnTo>
                                <a:lnTo>
                                  <a:pt x="50" y="620"/>
                                </a:lnTo>
                                <a:lnTo>
                                  <a:pt x="5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269"/>
                        <wps:cNvSpPr>
                          <a:spLocks/>
                        </wps:cNvSpPr>
                        <wps:spPr bwMode="auto">
                          <a:xfrm>
                            <a:off x="8552" y="1829"/>
                            <a:ext cx="120" cy="720"/>
                          </a:xfrm>
                          <a:custGeom>
                            <a:avLst/>
                            <a:gdLst>
                              <a:gd name="T0" fmla="*/ 70 w 120"/>
                              <a:gd name="T1" fmla="*/ 0 h 720"/>
                              <a:gd name="T2" fmla="*/ 50 w 120"/>
                              <a:gd name="T3" fmla="*/ 0 h 720"/>
                              <a:gd name="T4" fmla="*/ 50 w 120"/>
                              <a:gd name="T5" fmla="*/ 620 h 720"/>
                              <a:gd name="T6" fmla="*/ 70 w 120"/>
                              <a:gd name="T7" fmla="*/ 620 h 720"/>
                              <a:gd name="T8" fmla="*/ 70 w 120"/>
                              <a:gd name="T9" fmla="*/ 0 h 720"/>
                            </a:gdLst>
                            <a:ahLst/>
                            <a:cxnLst>
                              <a:cxn ang="0">
                                <a:pos x="T0" y="T1"/>
                              </a:cxn>
                              <a:cxn ang="0">
                                <a:pos x="T2" y="T3"/>
                              </a:cxn>
                              <a:cxn ang="0">
                                <a:pos x="T4" y="T5"/>
                              </a:cxn>
                              <a:cxn ang="0">
                                <a:pos x="T6" y="T7"/>
                              </a:cxn>
                              <a:cxn ang="0">
                                <a:pos x="T8" y="T9"/>
                              </a:cxn>
                            </a:cxnLst>
                            <a:rect l="0" t="0" r="r" b="b"/>
                            <a:pathLst>
                              <a:path w="120" h="720">
                                <a:moveTo>
                                  <a:pt x="70" y="0"/>
                                </a:moveTo>
                                <a:lnTo>
                                  <a:pt x="50" y="0"/>
                                </a:lnTo>
                                <a:lnTo>
                                  <a:pt x="50" y="620"/>
                                </a:lnTo>
                                <a:lnTo>
                                  <a:pt x="70" y="62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270"/>
                        <wps:cNvSpPr>
                          <a:spLocks/>
                        </wps:cNvSpPr>
                        <wps:spPr bwMode="auto">
                          <a:xfrm>
                            <a:off x="8552" y="1829"/>
                            <a:ext cx="120" cy="720"/>
                          </a:xfrm>
                          <a:custGeom>
                            <a:avLst/>
                            <a:gdLst>
                              <a:gd name="T0" fmla="*/ 120 w 120"/>
                              <a:gd name="T1" fmla="*/ 600 h 720"/>
                              <a:gd name="T2" fmla="*/ 70 w 120"/>
                              <a:gd name="T3" fmla="*/ 600 h 720"/>
                              <a:gd name="T4" fmla="*/ 70 w 120"/>
                              <a:gd name="T5" fmla="*/ 620 h 720"/>
                              <a:gd name="T6" fmla="*/ 110 w 120"/>
                              <a:gd name="T7" fmla="*/ 620 h 720"/>
                              <a:gd name="T8" fmla="*/ 120 w 120"/>
                              <a:gd name="T9" fmla="*/ 600 h 720"/>
                            </a:gdLst>
                            <a:ahLst/>
                            <a:cxnLst>
                              <a:cxn ang="0">
                                <a:pos x="T0" y="T1"/>
                              </a:cxn>
                              <a:cxn ang="0">
                                <a:pos x="T2" y="T3"/>
                              </a:cxn>
                              <a:cxn ang="0">
                                <a:pos x="T4" y="T5"/>
                              </a:cxn>
                              <a:cxn ang="0">
                                <a:pos x="T6" y="T7"/>
                              </a:cxn>
                              <a:cxn ang="0">
                                <a:pos x="T8" y="T9"/>
                              </a:cxn>
                            </a:cxnLst>
                            <a:rect l="0" t="0" r="r" b="b"/>
                            <a:pathLst>
                              <a:path w="120" h="720">
                                <a:moveTo>
                                  <a:pt x="120" y="600"/>
                                </a:moveTo>
                                <a:lnTo>
                                  <a:pt x="70" y="600"/>
                                </a:lnTo>
                                <a:lnTo>
                                  <a:pt x="70" y="620"/>
                                </a:lnTo>
                                <a:lnTo>
                                  <a:pt x="110" y="620"/>
                                </a:lnTo>
                                <a:lnTo>
                                  <a:pt x="12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0CB223" id="Group 267" o:spid="_x0000_s1026" style="position:absolute;margin-left:427.6pt;margin-top:91.45pt;width:6pt;height:36pt;z-index:251659776;mso-wrap-distance-left:0;mso-wrap-distance-right:0;mso-position-horizontal-relative:page" coordorigin="8552,1829" coordsize="1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" o:allowincell="f">
                <v:shape id="Freeform 268" o:spid="_x0000_s1027" style="position:absolute;left:8552;top:1829;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" path="m50,600l,600,60,720,110,620r-60,l50,600xe" fillcolor="black" stroked="f">
                  <v:path arrowok="t" o:connecttype="custom" o:connectlocs="50,600;0,600;60,720;110,620;50,620;50,600" o:connectangles="0,0,0,0,0,0"/>
                </v:shape>
                <v:shape id="Freeform 269" o:spid="_x0000_s1028" style="position:absolute;left:8552;top:1829;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" path="m70,l50,r,620l70,620,70,xe" fillcolor="black" stroked="f">
                  <v:path arrowok="t" o:connecttype="custom" o:connectlocs="70,0;50,0;50,620;70,620;70,0" o:connectangles="0,0,0,0,0"/>
                </v:shape>
                <v:shape id="Freeform 270" o:spid="_x0000_s1029" style="position:absolute;left:8552;top:1829;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" path="m120,600r-50,l70,620r40,l120,600xe" fillcolor="black" stroked="f">
                  <v:path arrowok="t" o:connecttype="custom" o:connectlocs="120,600;70,600;70,620;110,620;120,600" o:connectangles="0,0,0,0,0"/>
                </v:shape>
                <w10:wrap type="topAndBottom" anchorx="page"/>
              </v:group>
            </w:pict>
          </mc:Fallback>
        </mc:AlternateContent>
      </w:r>
    </w:p>
    <w:p w:rsidR="0064701D" w:rsidRDefault="0064701D">
      <w:pPr>
        <w:pStyle w:val="BodyText"/>
        <w:kinsoku w:val="0"/>
        <w:overflowPunct w:val="0"/>
        <w:spacing w:before="4"/>
        <w:rPr>
          <w:sz w:val="9"/>
          <w:szCs w:val="9"/>
        </w:rPr>
      </w:pPr>
    </w:p>
    <w:p w:rsidR="0064701D" w:rsidRDefault="0064701D">
      <w:pPr>
        <w:pStyle w:val="BodyText"/>
        <w:kinsoku w:val="0"/>
        <w:overflowPunct w:val="0"/>
        <w:spacing w:before="3"/>
        <w:rPr>
          <w:sz w:val="13"/>
          <w:szCs w:val="13"/>
        </w:rPr>
      </w:pPr>
    </w:p>
    <w:p w:rsidR="0064701D" w:rsidRDefault="0064701D">
      <w:pPr>
        <w:pStyle w:val="BodyText"/>
        <w:kinsoku w:val="0"/>
        <w:overflowPunct w:val="0"/>
        <w:spacing w:before="6"/>
        <w:rPr>
          <w:sz w:val="6"/>
          <w:szCs w:val="6"/>
        </w:rPr>
      </w:pPr>
    </w:p>
    <w:p w:rsidR="0064701D" w:rsidRDefault="00795D4C">
      <w:pPr>
        <w:pStyle w:val="BodyText"/>
        <w:kinsoku w:val="0"/>
        <w:overflowPunct w:val="0"/>
        <w:ind w:left="5825"/>
        <w:rPr>
          <w:position w:val="-1"/>
          <w:sz w:val="20"/>
          <w:szCs w:val="20"/>
        </w:rPr>
      </w:pPr>
      <w:r>
        <w:rPr>
          <w:noProof/>
          <w:position w:val="-1"/>
          <w:sz w:val="20"/>
          <w:szCs w:val="20"/>
        </w:rPr>
        <mc:AlternateContent>
          <mc:Choice Requires="wps">
            <w:drawing>
              <wp:inline distT="0" distB="0" distL="0" distR="0">
                <wp:extent cx="2286000" cy="342900"/>
                <wp:effectExtent l="6350" t="8255" r="12700" b="10795"/>
                <wp:docPr id="14"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03A0" w:rsidRDefault="00A703A0">
                            <w:pPr>
                              <w:pStyle w:val="BodyText"/>
                              <w:kinsoku w:val="0"/>
                              <w:overflowPunct w:val="0"/>
                              <w:spacing w:before="75"/>
                              <w:ind w:left="966"/>
                              <w:rPr>
                                <w:sz w:val="28"/>
                                <w:szCs w:val="28"/>
                              </w:rPr>
                            </w:pPr>
                            <w:r>
                              <w:rPr>
                                <w:sz w:val="28"/>
                                <w:szCs w:val="28"/>
                              </w:rPr>
                              <w:t>Superintendent</w:t>
                            </w:r>
                          </w:p>
                        </w:txbxContent>
                      </wps:txbx>
                      <wps:bodyPr rot="0" vert="horz" wrap="square" lIns="0" tIns="0" rIns="0" bIns="0" anchor="t" anchorCtr="0" upright="1">
                        <a:noAutofit/>
                      </wps:bodyPr>
                    </wps:wsp>
                  </a:graphicData>
                </a:graphic>
              </wp:inline>
            </w:drawing>
          </mc:Choice>
          <mc:Fallback>
            <w:pict>
              <v:shape id="Text Box 271" o:spid="_x0000_s1270" type="#_x0000_t202" style="width:180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" filled="f">
                <v:textbox inset="0,0,0,0">
                  <w:txbxContent>
                    <w:p w:rsidR="00A703A0" w:rsidRDefault="00A703A0">
                      <w:pPr>
                        <w:pStyle w:val="BodyText"/>
                        <w:kinsoku w:val="0"/>
                        <w:overflowPunct w:val="0"/>
                        <w:spacing w:before="75"/>
                        <w:ind w:left="966"/>
                        <w:rPr>
                          <w:sz w:val="28"/>
                          <w:szCs w:val="28"/>
                        </w:rPr>
                      </w:pPr>
                      <w:r>
                        <w:rPr>
                          <w:sz w:val="28"/>
                          <w:szCs w:val="28"/>
                        </w:rPr>
                        <w:t>Superintendent</w:t>
                      </w:r>
                    </w:p>
                  </w:txbxContent>
                </v:textbox>
                <w10:anchorlock/>
              </v:shape>
            </w:pict>
          </mc:Fallback>
        </mc:AlternateContent>
      </w:r>
    </w:p>
    <w:p w:rsidR="0064701D" w:rsidRDefault="0064701D">
      <w:pPr>
        <w:pStyle w:val="BodyText"/>
        <w:kinsoku w:val="0"/>
        <w:overflowPunct w:val="0"/>
        <w:rPr>
          <w:sz w:val="7"/>
          <w:szCs w:val="7"/>
        </w:rPr>
      </w:pPr>
    </w:p>
    <w:p w:rsidR="0064701D" w:rsidRDefault="00795D4C">
      <w:pPr>
        <w:pStyle w:val="BodyText"/>
        <w:kinsoku w:val="0"/>
        <w:overflowPunct w:val="0"/>
        <w:ind w:left="7573"/>
        <w:rPr>
          <w:sz w:val="20"/>
          <w:szCs w:val="20"/>
        </w:rPr>
      </w:pPr>
      <w:r>
        <w:rPr>
          <w:noProof/>
          <w:sz w:val="20"/>
          <w:szCs w:val="20"/>
        </w:rPr>
        <mc:AlternateContent>
          <mc:Choice Requires="wpg">
            <w:drawing>
              <wp:inline distT="0" distB="0" distL="0" distR="0">
                <wp:extent cx="76200" cy="457200"/>
                <wp:effectExtent l="1905" t="1905" r="7620" b="7620"/>
                <wp:docPr id="9"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457200"/>
                          <a:chOff x="0" y="0"/>
                          <a:chExt cx="120" cy="720"/>
                        </a:xfrm>
                      </wpg:grpSpPr>
                      <wpg:grpSp>
                        <wpg:cNvPr id="10" name="Group 273"/>
                        <wpg:cNvGrpSpPr>
                          <a:grpSpLocks/>
                        </wpg:cNvGrpSpPr>
                        <wpg:grpSpPr bwMode="auto">
                          <a:xfrm>
                            <a:off x="0" y="0"/>
                            <a:ext cx="120" cy="720"/>
                            <a:chOff x="0" y="0"/>
                            <a:chExt cx="120" cy="720"/>
                          </a:xfrm>
                        </wpg:grpSpPr>
                        <wps:wsp>
                          <wps:cNvPr id="11" name="Freeform 274"/>
                          <wps:cNvSpPr>
                            <a:spLocks/>
                          </wps:cNvSpPr>
                          <wps:spPr bwMode="auto">
                            <a:xfrm>
                              <a:off x="0" y="0"/>
                              <a:ext cx="120" cy="720"/>
                            </a:xfrm>
                            <a:custGeom>
                              <a:avLst/>
                              <a:gdLst>
                                <a:gd name="T0" fmla="*/ 50 w 120"/>
                                <a:gd name="T1" fmla="*/ 600 h 720"/>
                                <a:gd name="T2" fmla="*/ 0 w 120"/>
                                <a:gd name="T3" fmla="*/ 600 h 720"/>
                                <a:gd name="T4" fmla="*/ 60 w 120"/>
                                <a:gd name="T5" fmla="*/ 720 h 720"/>
                                <a:gd name="T6" fmla="*/ 110 w 120"/>
                                <a:gd name="T7" fmla="*/ 620 h 720"/>
                                <a:gd name="T8" fmla="*/ 50 w 120"/>
                                <a:gd name="T9" fmla="*/ 620 h 720"/>
                                <a:gd name="T10" fmla="*/ 50 w 120"/>
                                <a:gd name="T11" fmla="*/ 600 h 720"/>
                              </a:gdLst>
                              <a:ahLst/>
                              <a:cxnLst>
                                <a:cxn ang="0">
                                  <a:pos x="T0" y="T1"/>
                                </a:cxn>
                                <a:cxn ang="0">
                                  <a:pos x="T2" y="T3"/>
                                </a:cxn>
                                <a:cxn ang="0">
                                  <a:pos x="T4" y="T5"/>
                                </a:cxn>
                                <a:cxn ang="0">
                                  <a:pos x="T6" y="T7"/>
                                </a:cxn>
                                <a:cxn ang="0">
                                  <a:pos x="T8" y="T9"/>
                                </a:cxn>
                                <a:cxn ang="0">
                                  <a:pos x="T10" y="T11"/>
                                </a:cxn>
                              </a:cxnLst>
                              <a:rect l="0" t="0" r="r" b="b"/>
                              <a:pathLst>
                                <a:path w="120" h="720">
                                  <a:moveTo>
                                    <a:pt x="50" y="600"/>
                                  </a:moveTo>
                                  <a:lnTo>
                                    <a:pt x="0" y="600"/>
                                  </a:lnTo>
                                  <a:lnTo>
                                    <a:pt x="60" y="720"/>
                                  </a:lnTo>
                                  <a:lnTo>
                                    <a:pt x="110" y="620"/>
                                  </a:lnTo>
                                  <a:lnTo>
                                    <a:pt x="50" y="620"/>
                                  </a:lnTo>
                                  <a:lnTo>
                                    <a:pt x="5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275"/>
                          <wps:cNvSpPr>
                            <a:spLocks/>
                          </wps:cNvSpPr>
                          <wps:spPr bwMode="auto">
                            <a:xfrm>
                              <a:off x="0" y="0"/>
                              <a:ext cx="120" cy="720"/>
                            </a:xfrm>
                            <a:custGeom>
                              <a:avLst/>
                              <a:gdLst>
                                <a:gd name="T0" fmla="*/ 70 w 120"/>
                                <a:gd name="T1" fmla="*/ 0 h 720"/>
                                <a:gd name="T2" fmla="*/ 50 w 120"/>
                                <a:gd name="T3" fmla="*/ 0 h 720"/>
                                <a:gd name="T4" fmla="*/ 50 w 120"/>
                                <a:gd name="T5" fmla="*/ 620 h 720"/>
                                <a:gd name="T6" fmla="*/ 70 w 120"/>
                                <a:gd name="T7" fmla="*/ 620 h 720"/>
                                <a:gd name="T8" fmla="*/ 70 w 120"/>
                                <a:gd name="T9" fmla="*/ 0 h 720"/>
                              </a:gdLst>
                              <a:ahLst/>
                              <a:cxnLst>
                                <a:cxn ang="0">
                                  <a:pos x="T0" y="T1"/>
                                </a:cxn>
                                <a:cxn ang="0">
                                  <a:pos x="T2" y="T3"/>
                                </a:cxn>
                                <a:cxn ang="0">
                                  <a:pos x="T4" y="T5"/>
                                </a:cxn>
                                <a:cxn ang="0">
                                  <a:pos x="T6" y="T7"/>
                                </a:cxn>
                                <a:cxn ang="0">
                                  <a:pos x="T8" y="T9"/>
                                </a:cxn>
                              </a:cxnLst>
                              <a:rect l="0" t="0" r="r" b="b"/>
                              <a:pathLst>
                                <a:path w="120" h="720">
                                  <a:moveTo>
                                    <a:pt x="70" y="0"/>
                                  </a:moveTo>
                                  <a:lnTo>
                                    <a:pt x="50" y="0"/>
                                  </a:lnTo>
                                  <a:lnTo>
                                    <a:pt x="50" y="620"/>
                                  </a:lnTo>
                                  <a:lnTo>
                                    <a:pt x="70" y="620"/>
                                  </a:lnTo>
                                  <a:lnTo>
                                    <a:pt x="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276"/>
                          <wps:cNvSpPr>
                            <a:spLocks/>
                          </wps:cNvSpPr>
                          <wps:spPr bwMode="auto">
                            <a:xfrm>
                              <a:off x="0" y="0"/>
                              <a:ext cx="120" cy="720"/>
                            </a:xfrm>
                            <a:custGeom>
                              <a:avLst/>
                              <a:gdLst>
                                <a:gd name="T0" fmla="*/ 120 w 120"/>
                                <a:gd name="T1" fmla="*/ 600 h 720"/>
                                <a:gd name="T2" fmla="*/ 70 w 120"/>
                                <a:gd name="T3" fmla="*/ 600 h 720"/>
                                <a:gd name="T4" fmla="*/ 70 w 120"/>
                                <a:gd name="T5" fmla="*/ 620 h 720"/>
                                <a:gd name="T6" fmla="*/ 110 w 120"/>
                                <a:gd name="T7" fmla="*/ 620 h 720"/>
                                <a:gd name="T8" fmla="*/ 120 w 120"/>
                                <a:gd name="T9" fmla="*/ 600 h 720"/>
                              </a:gdLst>
                              <a:ahLst/>
                              <a:cxnLst>
                                <a:cxn ang="0">
                                  <a:pos x="T0" y="T1"/>
                                </a:cxn>
                                <a:cxn ang="0">
                                  <a:pos x="T2" y="T3"/>
                                </a:cxn>
                                <a:cxn ang="0">
                                  <a:pos x="T4" y="T5"/>
                                </a:cxn>
                                <a:cxn ang="0">
                                  <a:pos x="T6" y="T7"/>
                                </a:cxn>
                                <a:cxn ang="0">
                                  <a:pos x="T8" y="T9"/>
                                </a:cxn>
                              </a:cxnLst>
                              <a:rect l="0" t="0" r="r" b="b"/>
                              <a:pathLst>
                                <a:path w="120" h="720">
                                  <a:moveTo>
                                    <a:pt x="120" y="600"/>
                                  </a:moveTo>
                                  <a:lnTo>
                                    <a:pt x="70" y="600"/>
                                  </a:lnTo>
                                  <a:lnTo>
                                    <a:pt x="70" y="620"/>
                                  </a:lnTo>
                                  <a:lnTo>
                                    <a:pt x="110" y="620"/>
                                  </a:lnTo>
                                  <a:lnTo>
                                    <a:pt x="120" y="6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5F54ABC3" id="Group 272" o:spid="_x0000_s1026" style="width:6pt;height:36pt;mso-position-horizontal-relative:char;mso-position-vertical-relative:line" coordsize="1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">
                <v:group id="Group 273" o:spid="_x0000_s1027" style="position:absolute;width:120;height:720"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274" o:spid="_x0000_s1028" style="position:absolute;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" path="m50,600l,600,60,720,110,620r-60,l50,600xe" fillcolor="black" stroked="f">
                    <v:path arrowok="t" o:connecttype="custom" o:connectlocs="50,600;0,600;60,720;110,620;50,620;50,600" o:connectangles="0,0,0,0,0,0"/>
                  </v:shape>
                  <v:shape id="Freeform 275" o:spid="_x0000_s1029" style="position:absolute;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" path="m70,l50,r,620l70,620,70,xe" fillcolor="black" stroked="f">
                    <v:path arrowok="t" o:connecttype="custom" o:connectlocs="70,0;50,0;50,620;70,620;70,0" o:connectangles="0,0,0,0,0"/>
                  </v:shape>
                  <v:shape id="Freeform 276" o:spid="_x0000_s1030" style="position:absolute;width:120;height:720;visibility:visible;mso-wrap-style:square;v-text-anchor:top" coordsize="1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" path="m120,600r-50,l70,620r40,l120,600xe" fillcolor="black" stroked="f">
                    <v:path arrowok="t" o:connecttype="custom" o:connectlocs="120,600;70,600;70,620;110,620;120,600" o:connectangles="0,0,0,0,0"/>
                  </v:shape>
                </v:group>
                <w10:anchorlock/>
              </v:group>
            </w:pict>
          </mc:Fallback>
        </mc:AlternateContent>
      </w:r>
    </w:p>
    <w:p w:rsidR="0064701D" w:rsidRDefault="00795D4C">
      <w:pPr>
        <w:pStyle w:val="BodyText"/>
        <w:kinsoku w:val="0"/>
        <w:overflowPunct w:val="0"/>
        <w:spacing w:before="8"/>
        <w:rPr>
          <w:sz w:val="8"/>
          <w:szCs w:val="8"/>
        </w:rPr>
      </w:pPr>
      <w:r>
        <w:rPr>
          <w:noProof/>
        </w:rPr>
        <mc:AlternateContent>
          <mc:Choice Requires="wps">
            <w:drawing>
              <wp:anchor distT="0" distB="0" distL="0" distR="0" simplePos="0" relativeHeight="251660800" behindDoc="0" locked="0" layoutInCell="0" allowOverlap="1">
                <wp:simplePos x="0" y="0"/>
                <wp:positionH relativeFrom="page">
                  <wp:posOffset>782955</wp:posOffset>
                </wp:positionH>
                <wp:positionV relativeFrom="paragraph">
                  <wp:posOffset>93980</wp:posOffset>
                </wp:positionV>
                <wp:extent cx="2628900" cy="342900"/>
                <wp:effectExtent l="0" t="0" r="0" b="0"/>
                <wp:wrapTopAndBottom/>
                <wp:docPr id="8"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03A0" w:rsidRDefault="00A703A0">
                            <w:pPr>
                              <w:pStyle w:val="BodyText"/>
                              <w:kinsoku w:val="0"/>
                              <w:overflowPunct w:val="0"/>
                              <w:spacing w:before="70"/>
                              <w:ind w:left="814"/>
                              <w:rPr>
                                <w:sz w:val="28"/>
                                <w:szCs w:val="28"/>
                              </w:rPr>
                            </w:pPr>
                            <w:r>
                              <w:rPr>
                                <w:sz w:val="28"/>
                                <w:szCs w:val="28"/>
                              </w:rPr>
                              <w:t>School Board Member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 o:spid="_x0000_s1271" type="#_x0000_t202" style="position:absolute;margin-left:61.65pt;margin-top:7.4pt;width:207pt;height:27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" o:allowincell="f" filled="f">
                <v:textbox inset="0,0,0,0">
                  <w:txbxContent>
                    <w:p w:rsidR="00A703A0" w:rsidRDefault="00A703A0">
                      <w:pPr>
                        <w:pStyle w:val="BodyText"/>
                        <w:kinsoku w:val="0"/>
                        <w:overflowPunct w:val="0"/>
                        <w:spacing w:before="70"/>
                        <w:ind w:left="814"/>
                        <w:rPr>
                          <w:sz w:val="28"/>
                          <w:szCs w:val="28"/>
                        </w:rPr>
                      </w:pPr>
                      <w:r>
                        <w:rPr>
                          <w:sz w:val="28"/>
                          <w:szCs w:val="28"/>
                        </w:rPr>
                        <w:t>School Board Member</w:t>
                      </w:r>
                    </w:p>
                  </w:txbxContent>
                </v:textbox>
                <w10:wrap type="topAndBottom" anchorx="page"/>
              </v:shape>
            </w:pict>
          </mc:Fallback>
        </mc:AlternateContent>
      </w:r>
      <w:r>
        <w:rPr>
          <w:noProof/>
        </w:rPr>
        <mc:AlternateContent>
          <mc:Choice Requires="wpg">
            <w:drawing>
              <wp:anchor distT="0" distB="0" distL="0" distR="0" simplePos="0" relativeHeight="251661824" behindDoc="0" locked="0" layoutInCell="0" allowOverlap="1">
                <wp:simplePos x="0" y="0"/>
                <wp:positionH relativeFrom="page">
                  <wp:posOffset>3525520</wp:posOffset>
                </wp:positionH>
                <wp:positionV relativeFrom="paragraph">
                  <wp:posOffset>271780</wp:posOffset>
                </wp:positionV>
                <wp:extent cx="685800" cy="76200"/>
                <wp:effectExtent l="0" t="0" r="0" b="0"/>
                <wp:wrapTopAndBottom/>
                <wp:docPr id="4"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76200"/>
                          <a:chOff x="5552" y="428"/>
                          <a:chExt cx="1080" cy="120"/>
                        </a:xfrm>
                      </wpg:grpSpPr>
                      <wps:wsp>
                        <wps:cNvPr id="5" name="Freeform 279"/>
                        <wps:cNvSpPr>
                          <a:spLocks/>
                        </wps:cNvSpPr>
                        <wps:spPr bwMode="auto">
                          <a:xfrm>
                            <a:off x="5552" y="428"/>
                            <a:ext cx="1080" cy="120"/>
                          </a:xfrm>
                          <a:custGeom>
                            <a:avLst/>
                            <a:gdLst>
                              <a:gd name="T0" fmla="*/ 960 w 1080"/>
                              <a:gd name="T1" fmla="*/ 0 h 120"/>
                              <a:gd name="T2" fmla="*/ 960 w 1080"/>
                              <a:gd name="T3" fmla="*/ 120 h 120"/>
                              <a:gd name="T4" fmla="*/ 1060 w 1080"/>
                              <a:gd name="T5" fmla="*/ 70 h 120"/>
                              <a:gd name="T6" fmla="*/ 980 w 1080"/>
                              <a:gd name="T7" fmla="*/ 70 h 120"/>
                              <a:gd name="T8" fmla="*/ 980 w 1080"/>
                              <a:gd name="T9" fmla="*/ 50 h 120"/>
                              <a:gd name="T10" fmla="*/ 1060 w 1080"/>
                              <a:gd name="T11" fmla="*/ 50 h 120"/>
                              <a:gd name="T12" fmla="*/ 960 w 1080"/>
                              <a:gd name="T13" fmla="*/ 0 h 120"/>
                            </a:gdLst>
                            <a:ahLst/>
                            <a:cxnLst>
                              <a:cxn ang="0">
                                <a:pos x="T0" y="T1"/>
                              </a:cxn>
                              <a:cxn ang="0">
                                <a:pos x="T2" y="T3"/>
                              </a:cxn>
                              <a:cxn ang="0">
                                <a:pos x="T4" y="T5"/>
                              </a:cxn>
                              <a:cxn ang="0">
                                <a:pos x="T6" y="T7"/>
                              </a:cxn>
                              <a:cxn ang="0">
                                <a:pos x="T8" y="T9"/>
                              </a:cxn>
                              <a:cxn ang="0">
                                <a:pos x="T10" y="T11"/>
                              </a:cxn>
                              <a:cxn ang="0">
                                <a:pos x="T12" y="T13"/>
                              </a:cxn>
                            </a:cxnLst>
                            <a:rect l="0" t="0" r="r" b="b"/>
                            <a:pathLst>
                              <a:path w="1080" h="120">
                                <a:moveTo>
                                  <a:pt x="960" y="0"/>
                                </a:moveTo>
                                <a:lnTo>
                                  <a:pt x="960" y="120"/>
                                </a:lnTo>
                                <a:lnTo>
                                  <a:pt x="1060" y="70"/>
                                </a:lnTo>
                                <a:lnTo>
                                  <a:pt x="980" y="70"/>
                                </a:lnTo>
                                <a:lnTo>
                                  <a:pt x="980" y="50"/>
                                </a:lnTo>
                                <a:lnTo>
                                  <a:pt x="1060" y="50"/>
                                </a:lnTo>
                                <a:lnTo>
                                  <a:pt x="9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280"/>
                        <wps:cNvSpPr>
                          <a:spLocks/>
                        </wps:cNvSpPr>
                        <wps:spPr bwMode="auto">
                          <a:xfrm>
                            <a:off x="5552" y="428"/>
                            <a:ext cx="1080" cy="120"/>
                          </a:xfrm>
                          <a:custGeom>
                            <a:avLst/>
                            <a:gdLst>
                              <a:gd name="T0" fmla="*/ 960 w 1080"/>
                              <a:gd name="T1" fmla="*/ 50 h 120"/>
                              <a:gd name="T2" fmla="*/ 0 w 1080"/>
                              <a:gd name="T3" fmla="*/ 50 h 120"/>
                              <a:gd name="T4" fmla="*/ 0 w 1080"/>
                              <a:gd name="T5" fmla="*/ 70 h 120"/>
                              <a:gd name="T6" fmla="*/ 960 w 1080"/>
                              <a:gd name="T7" fmla="*/ 70 h 120"/>
                              <a:gd name="T8" fmla="*/ 960 w 1080"/>
                              <a:gd name="T9" fmla="*/ 50 h 120"/>
                            </a:gdLst>
                            <a:ahLst/>
                            <a:cxnLst>
                              <a:cxn ang="0">
                                <a:pos x="T0" y="T1"/>
                              </a:cxn>
                              <a:cxn ang="0">
                                <a:pos x="T2" y="T3"/>
                              </a:cxn>
                              <a:cxn ang="0">
                                <a:pos x="T4" y="T5"/>
                              </a:cxn>
                              <a:cxn ang="0">
                                <a:pos x="T6" y="T7"/>
                              </a:cxn>
                              <a:cxn ang="0">
                                <a:pos x="T8" y="T9"/>
                              </a:cxn>
                            </a:cxnLst>
                            <a:rect l="0" t="0" r="r" b="b"/>
                            <a:pathLst>
                              <a:path w="1080" h="120">
                                <a:moveTo>
                                  <a:pt x="960" y="50"/>
                                </a:moveTo>
                                <a:lnTo>
                                  <a:pt x="0" y="50"/>
                                </a:lnTo>
                                <a:lnTo>
                                  <a:pt x="0" y="70"/>
                                </a:lnTo>
                                <a:lnTo>
                                  <a:pt x="960" y="70"/>
                                </a:lnTo>
                                <a:lnTo>
                                  <a:pt x="96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281"/>
                        <wps:cNvSpPr>
                          <a:spLocks/>
                        </wps:cNvSpPr>
                        <wps:spPr bwMode="auto">
                          <a:xfrm>
                            <a:off x="5552" y="428"/>
                            <a:ext cx="1080" cy="120"/>
                          </a:xfrm>
                          <a:custGeom>
                            <a:avLst/>
                            <a:gdLst>
                              <a:gd name="T0" fmla="*/ 1060 w 1080"/>
                              <a:gd name="T1" fmla="*/ 50 h 120"/>
                              <a:gd name="T2" fmla="*/ 980 w 1080"/>
                              <a:gd name="T3" fmla="*/ 50 h 120"/>
                              <a:gd name="T4" fmla="*/ 980 w 1080"/>
                              <a:gd name="T5" fmla="*/ 70 h 120"/>
                              <a:gd name="T6" fmla="*/ 1060 w 1080"/>
                              <a:gd name="T7" fmla="*/ 70 h 120"/>
                              <a:gd name="T8" fmla="*/ 1080 w 1080"/>
                              <a:gd name="T9" fmla="*/ 60 h 120"/>
                              <a:gd name="T10" fmla="*/ 1060 w 1080"/>
                              <a:gd name="T11" fmla="*/ 50 h 120"/>
                            </a:gdLst>
                            <a:ahLst/>
                            <a:cxnLst>
                              <a:cxn ang="0">
                                <a:pos x="T0" y="T1"/>
                              </a:cxn>
                              <a:cxn ang="0">
                                <a:pos x="T2" y="T3"/>
                              </a:cxn>
                              <a:cxn ang="0">
                                <a:pos x="T4" y="T5"/>
                              </a:cxn>
                              <a:cxn ang="0">
                                <a:pos x="T6" y="T7"/>
                              </a:cxn>
                              <a:cxn ang="0">
                                <a:pos x="T8" y="T9"/>
                              </a:cxn>
                              <a:cxn ang="0">
                                <a:pos x="T10" y="T11"/>
                              </a:cxn>
                            </a:cxnLst>
                            <a:rect l="0" t="0" r="r" b="b"/>
                            <a:pathLst>
                              <a:path w="1080" h="120">
                                <a:moveTo>
                                  <a:pt x="1060" y="50"/>
                                </a:moveTo>
                                <a:lnTo>
                                  <a:pt x="980" y="50"/>
                                </a:lnTo>
                                <a:lnTo>
                                  <a:pt x="980" y="70"/>
                                </a:lnTo>
                                <a:lnTo>
                                  <a:pt x="1060" y="70"/>
                                </a:lnTo>
                                <a:lnTo>
                                  <a:pt x="1080" y="60"/>
                                </a:lnTo>
                                <a:lnTo>
                                  <a:pt x="1060"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3BC4F3" id="Group 278" o:spid="_x0000_s1026" style="position:absolute;margin-left:277.6pt;margin-top:21.4pt;width:54pt;height:6pt;z-index:251661824;mso-wrap-distance-left:0;mso-wrap-distance-right:0;mso-position-horizontal-relative:page" coordorigin="5552,428" coordsize="108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" o:allowincell="f">
                <v:shape id="Freeform 279" o:spid="_x0000_s1027" style="position:absolute;left:5552;top:428;width:1080;height:120;visibility:visible;mso-wrap-style:square;v-text-anchor:top" coordsize="108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" path="m960,r,120l1060,70r-80,l980,50r80,l960,xe" fillcolor="black" stroked="f">
                  <v:path arrowok="t" o:connecttype="custom" o:connectlocs="960,0;960,120;1060,70;980,70;980,50;1060,50;960,0" o:connectangles="0,0,0,0,0,0,0"/>
                </v:shape>
                <v:shape id="Freeform 280" o:spid="_x0000_s1028" style="position:absolute;left:5552;top:428;width:1080;height:120;visibility:visible;mso-wrap-style:square;v-text-anchor:top" coordsize="108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" path="m960,50l,50,,70r960,l960,50xe" fillcolor="black" stroked="f">
                  <v:path arrowok="t" o:connecttype="custom" o:connectlocs="960,50;0,50;0,70;960,70;960,50" o:connectangles="0,0,0,0,0"/>
                </v:shape>
                <v:shape id="Freeform 281" o:spid="_x0000_s1029" style="position:absolute;left:5552;top:428;width:1080;height:120;visibility:visible;mso-wrap-style:square;v-text-anchor:top" coordsize="108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" path="m1060,50r-80,l980,70r80,l1080,60,1060,50xe" fillcolor="black" stroked="f">
                  <v:path arrowok="t" o:connecttype="custom" o:connectlocs="1060,50;980,50;980,70;1060,70;1080,60;1060,50" o:connectangles="0,0,0,0,0,0"/>
                </v:shape>
                <w10:wrap type="topAndBottom" anchorx="page"/>
              </v:group>
            </w:pict>
          </mc:Fallback>
        </mc:AlternateContent>
      </w:r>
      <w:r>
        <w:rPr>
          <w:noProof/>
        </w:rPr>
        <mc:AlternateContent>
          <mc:Choice Requires="wps">
            <w:drawing>
              <wp:anchor distT="0" distB="0" distL="0" distR="0" simplePos="0" relativeHeight="251662848" behindDoc="0" locked="0" layoutInCell="0" allowOverlap="1">
                <wp:simplePos x="0" y="0"/>
                <wp:positionH relativeFrom="page">
                  <wp:posOffset>4326255</wp:posOffset>
                </wp:positionH>
                <wp:positionV relativeFrom="paragraph">
                  <wp:posOffset>93980</wp:posOffset>
                </wp:positionV>
                <wp:extent cx="2286000" cy="342900"/>
                <wp:effectExtent l="0" t="0" r="0" b="0"/>
                <wp:wrapTopAndBottom/>
                <wp:docPr id="3"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03A0" w:rsidRDefault="00A703A0">
                            <w:pPr>
                              <w:pStyle w:val="BodyText"/>
                              <w:kinsoku w:val="0"/>
                              <w:overflowPunct w:val="0"/>
                              <w:spacing w:before="70"/>
                              <w:ind w:left="1045"/>
                              <w:rPr>
                                <w:sz w:val="28"/>
                                <w:szCs w:val="28"/>
                              </w:rPr>
                            </w:pPr>
                            <w:r>
                              <w:rPr>
                                <w:sz w:val="28"/>
                                <w:szCs w:val="28"/>
                              </w:rPr>
                              <w:t>School 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2" o:spid="_x0000_s1272" type="#_x0000_t202" style="position:absolute;margin-left:340.65pt;margin-top:7.4pt;width:180pt;height:27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" o:allowincell="f" filled="f">
                <v:textbox inset="0,0,0,0">
                  <w:txbxContent>
                    <w:p w:rsidR="00A703A0" w:rsidRDefault="00A703A0">
                      <w:pPr>
                        <w:pStyle w:val="BodyText"/>
                        <w:kinsoku w:val="0"/>
                        <w:overflowPunct w:val="0"/>
                        <w:spacing w:before="70"/>
                        <w:ind w:left="1045"/>
                        <w:rPr>
                          <w:sz w:val="28"/>
                          <w:szCs w:val="28"/>
                        </w:rPr>
                      </w:pPr>
                      <w:r>
                        <w:rPr>
                          <w:sz w:val="28"/>
                          <w:szCs w:val="28"/>
                        </w:rPr>
                        <w:t>School Board</w:t>
                      </w:r>
                    </w:p>
                  </w:txbxContent>
                </v:textbox>
                <w10:wrap type="topAndBottom" anchorx="page"/>
              </v:shape>
            </w:pict>
          </mc:Fallback>
        </mc:AlternateContent>
      </w:r>
    </w:p>
    <w:p w:rsidR="0064701D" w:rsidRDefault="0064701D">
      <w:pPr>
        <w:pStyle w:val="BodyText"/>
        <w:kinsoku w:val="0"/>
        <w:overflowPunct w:val="0"/>
        <w:rPr>
          <w:sz w:val="30"/>
          <w:szCs w:val="30"/>
        </w:rPr>
      </w:pPr>
    </w:p>
    <w:p w:rsidR="0064701D" w:rsidRDefault="0064701D">
      <w:pPr>
        <w:pStyle w:val="BodyText"/>
        <w:kinsoku w:val="0"/>
        <w:overflowPunct w:val="0"/>
        <w:rPr>
          <w:sz w:val="27"/>
          <w:szCs w:val="27"/>
        </w:rPr>
      </w:pPr>
    </w:p>
    <w:p w:rsidR="0064701D" w:rsidRDefault="0064701D">
      <w:pPr>
        <w:pStyle w:val="Heading3"/>
        <w:kinsoku w:val="0"/>
        <w:overflowPunct w:val="0"/>
        <w:ind w:right="149"/>
        <w:rPr>
          <w:spacing w:val="-4"/>
        </w:rPr>
      </w:pPr>
      <w:r>
        <w:rPr>
          <w:spacing w:val="-3"/>
        </w:rPr>
        <w:t xml:space="preserve">Please </w:t>
      </w:r>
      <w:r>
        <w:rPr>
          <w:spacing w:val="-4"/>
        </w:rPr>
        <w:t xml:space="preserve">understand </w:t>
      </w:r>
      <w:r>
        <w:rPr>
          <w:spacing w:val="-3"/>
        </w:rPr>
        <w:t xml:space="preserve">that </w:t>
      </w:r>
      <w:r>
        <w:rPr>
          <w:spacing w:val="-4"/>
        </w:rPr>
        <w:t xml:space="preserve">individuals bypassing </w:t>
      </w:r>
      <w:r>
        <w:rPr>
          <w:spacing w:val="-3"/>
        </w:rPr>
        <w:t xml:space="preserve">this </w:t>
      </w:r>
      <w:r>
        <w:rPr>
          <w:spacing w:val="-4"/>
        </w:rPr>
        <w:t xml:space="preserve">chain </w:t>
      </w:r>
      <w:r>
        <w:t xml:space="preserve">of </w:t>
      </w:r>
      <w:r>
        <w:rPr>
          <w:spacing w:val="-4"/>
        </w:rPr>
        <w:t xml:space="preserve">command </w:t>
      </w:r>
      <w:r>
        <w:rPr>
          <w:spacing w:val="-3"/>
        </w:rPr>
        <w:t xml:space="preserve">will </w:t>
      </w:r>
      <w:r>
        <w:t xml:space="preserve">be </w:t>
      </w:r>
      <w:r>
        <w:rPr>
          <w:spacing w:val="-4"/>
        </w:rPr>
        <w:t xml:space="preserve">directed </w:t>
      </w:r>
      <w:r>
        <w:rPr>
          <w:spacing w:val="-3"/>
        </w:rPr>
        <w:t xml:space="preserve">back </w:t>
      </w:r>
      <w:r>
        <w:t xml:space="preserve">to </w:t>
      </w:r>
      <w:r>
        <w:rPr>
          <w:spacing w:val="-2"/>
        </w:rPr>
        <w:t xml:space="preserve">the </w:t>
      </w:r>
      <w:r>
        <w:rPr>
          <w:spacing w:val="-3"/>
        </w:rPr>
        <w:t xml:space="preserve">first link for </w:t>
      </w:r>
      <w:r>
        <w:rPr>
          <w:spacing w:val="-4"/>
        </w:rPr>
        <w:t xml:space="preserve">resolution </w:t>
      </w:r>
      <w:r>
        <w:t xml:space="preserve">of </w:t>
      </w:r>
      <w:r>
        <w:rPr>
          <w:spacing w:val="-3"/>
        </w:rPr>
        <w:t xml:space="preserve">the </w:t>
      </w:r>
      <w:r>
        <w:rPr>
          <w:spacing w:val="-4"/>
        </w:rPr>
        <w:t xml:space="preserve">conflict. </w:t>
      </w:r>
      <w:r>
        <w:rPr>
          <w:spacing w:val="-3"/>
        </w:rPr>
        <w:t xml:space="preserve">We </w:t>
      </w:r>
      <w:r>
        <w:rPr>
          <w:spacing w:val="-4"/>
        </w:rPr>
        <w:t xml:space="preserve">sincerely </w:t>
      </w:r>
      <w:r>
        <w:rPr>
          <w:spacing w:val="-3"/>
        </w:rPr>
        <w:t xml:space="preserve">hope that </w:t>
      </w:r>
      <w:r>
        <w:rPr>
          <w:spacing w:val="-4"/>
        </w:rPr>
        <w:t xml:space="preserve">conflicts </w:t>
      </w:r>
      <w:r>
        <w:rPr>
          <w:spacing w:val="-3"/>
        </w:rPr>
        <w:t xml:space="preserve">are </w:t>
      </w:r>
      <w:r>
        <w:t xml:space="preserve">few </w:t>
      </w:r>
      <w:r>
        <w:rPr>
          <w:spacing w:val="-3"/>
        </w:rPr>
        <w:t xml:space="preserve">and that </w:t>
      </w:r>
      <w:r>
        <w:rPr>
          <w:spacing w:val="-4"/>
        </w:rPr>
        <w:t xml:space="preserve">adherence </w:t>
      </w:r>
      <w:r>
        <w:t xml:space="preserve">to </w:t>
      </w:r>
      <w:r>
        <w:rPr>
          <w:spacing w:val="-3"/>
        </w:rPr>
        <w:t xml:space="preserve">the </w:t>
      </w:r>
      <w:r>
        <w:rPr>
          <w:spacing w:val="-4"/>
        </w:rPr>
        <w:t xml:space="preserve">chain </w:t>
      </w:r>
      <w:r>
        <w:t xml:space="preserve">of </w:t>
      </w:r>
      <w:r>
        <w:rPr>
          <w:spacing w:val="-4"/>
        </w:rPr>
        <w:t xml:space="preserve">command will produce </w:t>
      </w:r>
      <w:r>
        <w:t xml:space="preserve">a </w:t>
      </w:r>
      <w:r>
        <w:rPr>
          <w:spacing w:val="-4"/>
        </w:rPr>
        <w:t xml:space="preserve">more effective solution </w:t>
      </w:r>
      <w:r>
        <w:rPr>
          <w:spacing w:val="-3"/>
        </w:rPr>
        <w:t xml:space="preserve">for all </w:t>
      </w:r>
      <w:r>
        <w:rPr>
          <w:spacing w:val="-4"/>
        </w:rPr>
        <w:t>parties concerned.</w:t>
      </w:r>
    </w:p>
    <w:p w:rsidR="0064701D" w:rsidRDefault="0064701D">
      <w:pPr>
        <w:pStyle w:val="BodyText"/>
        <w:kinsoku w:val="0"/>
        <w:overflowPunct w:val="0"/>
        <w:spacing w:before="1"/>
        <w:ind w:left="239"/>
        <w:rPr>
          <w:sz w:val="28"/>
          <w:szCs w:val="28"/>
        </w:rPr>
      </w:pPr>
      <w:r>
        <w:rPr>
          <w:sz w:val="28"/>
          <w:szCs w:val="28"/>
        </w:rPr>
        <w:t>(See page 55 Reporting Problems and Concerns)</w:t>
      </w:r>
    </w:p>
    <w:p w:rsidR="00101A2D" w:rsidRDefault="00101A2D">
      <w:pPr>
        <w:pStyle w:val="BodyText"/>
        <w:kinsoku w:val="0"/>
        <w:overflowPunct w:val="0"/>
        <w:spacing w:before="1"/>
        <w:ind w:left="239"/>
        <w:rPr>
          <w:sz w:val="28"/>
          <w:szCs w:val="28"/>
        </w:rPr>
      </w:pPr>
    </w:p>
    <w:p w:rsidR="00101A2D" w:rsidRDefault="00101A2D">
      <w:pPr>
        <w:pStyle w:val="BodyText"/>
        <w:kinsoku w:val="0"/>
        <w:overflowPunct w:val="0"/>
        <w:spacing w:before="1"/>
        <w:ind w:left="239"/>
        <w:rPr>
          <w:sz w:val="28"/>
          <w:szCs w:val="28"/>
        </w:rPr>
      </w:pPr>
    </w:p>
    <w:p w:rsidR="00101A2D" w:rsidRDefault="00101A2D">
      <w:pPr>
        <w:pStyle w:val="BodyText"/>
        <w:kinsoku w:val="0"/>
        <w:overflowPunct w:val="0"/>
        <w:spacing w:before="1"/>
        <w:ind w:left="239"/>
        <w:rPr>
          <w:sz w:val="28"/>
          <w:szCs w:val="28"/>
        </w:rPr>
      </w:pPr>
    </w:p>
    <w:p w:rsidR="00101A2D" w:rsidRDefault="00101A2D">
      <w:pPr>
        <w:pStyle w:val="BodyText"/>
        <w:kinsoku w:val="0"/>
        <w:overflowPunct w:val="0"/>
        <w:spacing w:before="1"/>
        <w:ind w:left="239"/>
        <w:rPr>
          <w:sz w:val="28"/>
          <w:szCs w:val="28"/>
        </w:rPr>
      </w:pPr>
    </w:p>
    <w:p w:rsidR="00101A2D" w:rsidRDefault="00101A2D">
      <w:pPr>
        <w:pStyle w:val="BodyText"/>
        <w:kinsoku w:val="0"/>
        <w:overflowPunct w:val="0"/>
        <w:spacing w:before="1"/>
        <w:ind w:left="239"/>
        <w:rPr>
          <w:sz w:val="28"/>
          <w:szCs w:val="28"/>
        </w:rPr>
      </w:pPr>
    </w:p>
    <w:p w:rsidR="0064701D" w:rsidRPr="009704E3" w:rsidRDefault="0064701D">
      <w:pPr>
        <w:pStyle w:val="Heading5"/>
        <w:kinsoku w:val="0"/>
        <w:overflowPunct w:val="0"/>
        <w:spacing w:before="211" w:line="480" w:lineRule="auto"/>
        <w:ind w:left="172" w:right="2466" w:firstLine="3272"/>
      </w:pPr>
      <w:r>
        <w:lastRenderedPageBreak/>
        <w:t xml:space="preserve">ATTENDANCE PROCEDURES </w:t>
      </w:r>
      <w:r w:rsidRPr="009704E3">
        <w:t>ATTENDANCE STATUTORY BASIS AND LEGAL REQUIREMENTS:</w:t>
      </w:r>
    </w:p>
    <w:p w:rsidR="003C04E2" w:rsidRPr="009704E3" w:rsidRDefault="003C04E2" w:rsidP="003C04E2">
      <w:pPr>
        <w:widowControl/>
        <w:autoSpaceDE/>
        <w:autoSpaceDN/>
        <w:adjustRightInd/>
        <w:rPr>
          <w:rFonts w:eastAsia="Times New Roman"/>
          <w:sz w:val="24"/>
          <w:szCs w:val="24"/>
        </w:rPr>
      </w:pPr>
      <w:r w:rsidRPr="009704E3">
        <w:rPr>
          <w:rFonts w:ascii="Georgia" w:eastAsia="Times New Roman" w:hAnsi="Georgia"/>
          <w:color w:val="000000"/>
        </w:rPr>
        <w:t>Each school shall adopt and enforce a written attendance policy. Adequate notice should be given to all teachers, parents, and students. The policy should be reviewed periodically to ensure that it complies with current law. 511 IDC 6-2-1 &amp; I.C. 20-33-2.</w:t>
      </w:r>
    </w:p>
    <w:p w:rsidR="003C04E2" w:rsidRPr="009704E3" w:rsidRDefault="003C04E2" w:rsidP="003C04E2">
      <w:pPr>
        <w:widowControl/>
        <w:autoSpaceDE/>
        <w:autoSpaceDN/>
        <w:adjustRightInd/>
        <w:rPr>
          <w:rFonts w:eastAsia="Times New Roman"/>
          <w:sz w:val="24"/>
          <w:szCs w:val="24"/>
        </w:rPr>
      </w:pPr>
    </w:p>
    <w:p w:rsidR="003C04E2" w:rsidRPr="009704E3" w:rsidRDefault="003C04E2" w:rsidP="003C04E2">
      <w:pPr>
        <w:widowControl/>
        <w:autoSpaceDE/>
        <w:autoSpaceDN/>
        <w:adjustRightInd/>
        <w:rPr>
          <w:rFonts w:eastAsia="Times New Roman"/>
          <w:sz w:val="24"/>
          <w:szCs w:val="24"/>
        </w:rPr>
      </w:pPr>
      <w:r w:rsidRPr="009704E3">
        <w:rPr>
          <w:rFonts w:ascii="Georgia" w:eastAsia="Times New Roman" w:hAnsi="Georgia"/>
          <w:color w:val="000000"/>
        </w:rPr>
        <w:t>It is unlawful for a parent to fail to ensure that the parent’s child attends school as required. Before proceedings are instituted against a parent for a violation of I.C. 20-33-2-27, personal notice of the violation shall be served on the parent by the superintendent or the superintendent’s designee. I.C. 20-33-2-27.</w:t>
      </w:r>
    </w:p>
    <w:p w:rsidR="003C04E2" w:rsidRPr="009704E3" w:rsidRDefault="003C04E2" w:rsidP="003C04E2">
      <w:pPr>
        <w:widowControl/>
        <w:autoSpaceDE/>
        <w:autoSpaceDN/>
        <w:adjustRightInd/>
        <w:rPr>
          <w:rFonts w:eastAsia="Times New Roman"/>
          <w:sz w:val="24"/>
          <w:szCs w:val="24"/>
        </w:rPr>
      </w:pPr>
    </w:p>
    <w:p w:rsidR="003C04E2" w:rsidRPr="009704E3" w:rsidRDefault="003C04E2" w:rsidP="003C04E2">
      <w:pPr>
        <w:widowControl/>
        <w:autoSpaceDE/>
        <w:autoSpaceDN/>
        <w:adjustRightInd/>
        <w:rPr>
          <w:rFonts w:eastAsia="Times New Roman"/>
          <w:sz w:val="24"/>
          <w:szCs w:val="24"/>
        </w:rPr>
      </w:pPr>
      <w:r w:rsidRPr="009704E3">
        <w:rPr>
          <w:rFonts w:ascii="Georgia" w:eastAsia="Times New Roman" w:hAnsi="Georgia"/>
          <w:color w:val="000000"/>
        </w:rPr>
        <w:t>Any person who violated any provision of I.C. 20-33-2 is guilty of a Class B misdemeanor. I.C. 20-33-2-44(b).</w:t>
      </w:r>
    </w:p>
    <w:p w:rsidR="003C04E2" w:rsidRPr="009704E3" w:rsidRDefault="003C04E2" w:rsidP="003C04E2">
      <w:pPr>
        <w:widowControl/>
        <w:autoSpaceDE/>
        <w:autoSpaceDN/>
        <w:adjustRightInd/>
        <w:rPr>
          <w:rFonts w:eastAsia="Times New Roman"/>
          <w:sz w:val="24"/>
          <w:szCs w:val="24"/>
        </w:rPr>
      </w:pPr>
    </w:p>
    <w:p w:rsidR="003C04E2" w:rsidRPr="009704E3" w:rsidRDefault="003C04E2" w:rsidP="003C04E2">
      <w:pPr>
        <w:widowControl/>
        <w:autoSpaceDE/>
        <w:autoSpaceDN/>
        <w:adjustRightInd/>
        <w:rPr>
          <w:rFonts w:eastAsia="Times New Roman"/>
          <w:sz w:val="24"/>
          <w:szCs w:val="24"/>
        </w:rPr>
      </w:pPr>
      <w:r w:rsidRPr="009704E3">
        <w:rPr>
          <w:rFonts w:ascii="Georgia" w:eastAsia="Times New Roman" w:hAnsi="Georgia"/>
          <w:color w:val="000000"/>
        </w:rPr>
        <w:t>ATTENDANCE POLICY:</w:t>
      </w:r>
    </w:p>
    <w:p w:rsidR="003C04E2" w:rsidRPr="009704E3" w:rsidRDefault="003C04E2" w:rsidP="003C04E2">
      <w:pPr>
        <w:widowControl/>
        <w:autoSpaceDE/>
        <w:autoSpaceDN/>
        <w:adjustRightInd/>
        <w:rPr>
          <w:rFonts w:eastAsia="Times New Roman"/>
          <w:sz w:val="24"/>
          <w:szCs w:val="24"/>
        </w:rPr>
      </w:pPr>
      <w:r w:rsidRPr="009704E3">
        <w:rPr>
          <w:rFonts w:ascii="Georgia" w:eastAsia="Times New Roman" w:hAnsi="Georgia"/>
          <w:color w:val="000000"/>
        </w:rPr>
        <w:t>Developing high standards of dependability and reliability is a joint endeavor between the school and the parents of each student. Since business, industry and the professions expect and demand a high legal of attendance and time-on-task, the education of our students must reflect these expectations and responsibilities. Through the combined efforts of parents, students, and the school, the goals of self-discipline and assumption of responsibility become major priorities in developing life skills and attitudes as well as preparing for entry into the adult world. </w:t>
      </w:r>
    </w:p>
    <w:p w:rsidR="003C04E2" w:rsidRPr="009704E3" w:rsidRDefault="003C04E2" w:rsidP="003C04E2">
      <w:pPr>
        <w:widowControl/>
        <w:autoSpaceDE/>
        <w:autoSpaceDN/>
        <w:adjustRightInd/>
        <w:rPr>
          <w:rFonts w:eastAsia="Times New Roman"/>
          <w:sz w:val="24"/>
          <w:szCs w:val="24"/>
        </w:rPr>
      </w:pPr>
    </w:p>
    <w:p w:rsidR="003C04E2" w:rsidRPr="009704E3" w:rsidRDefault="003C04E2" w:rsidP="003C04E2">
      <w:pPr>
        <w:widowControl/>
        <w:autoSpaceDE/>
        <w:autoSpaceDN/>
        <w:adjustRightInd/>
        <w:rPr>
          <w:rFonts w:eastAsia="Times New Roman"/>
          <w:sz w:val="24"/>
          <w:szCs w:val="24"/>
        </w:rPr>
      </w:pPr>
      <w:r w:rsidRPr="009704E3">
        <w:rPr>
          <w:rFonts w:ascii="Georgia" w:eastAsia="Times New Roman" w:hAnsi="Georgia"/>
          <w:color w:val="000000"/>
        </w:rPr>
        <w:t>It is difficult for young people to learn if they are not in class. The teaching-learning process builds upon itself. So that all parties involved in the education of our students can assist in the maintenance of excellent attendance and the development of self-discipline, the following policy and procedures are presented. </w:t>
      </w:r>
    </w:p>
    <w:p w:rsidR="0064701D" w:rsidRPr="009704E3" w:rsidRDefault="0064701D">
      <w:pPr>
        <w:pStyle w:val="BodyText"/>
        <w:kinsoku w:val="0"/>
        <w:overflowPunct w:val="0"/>
        <w:spacing w:before="3"/>
      </w:pPr>
    </w:p>
    <w:p w:rsidR="0064701D" w:rsidRPr="009704E3" w:rsidRDefault="0064701D">
      <w:pPr>
        <w:pStyle w:val="Heading4"/>
        <w:kinsoku w:val="0"/>
        <w:overflowPunct w:val="0"/>
        <w:spacing w:line="296" w:lineRule="exact"/>
        <w:rPr>
          <w:u w:val="none"/>
        </w:rPr>
      </w:pPr>
      <w:r w:rsidRPr="009704E3">
        <w:rPr>
          <w:u w:val="thick"/>
        </w:rPr>
        <w:t>PROCEDURES FOR ROCHESTER COMMUNITY HIGH SCHOOL</w:t>
      </w:r>
    </w:p>
    <w:p w:rsidR="0064701D" w:rsidRPr="009704E3" w:rsidRDefault="0064701D">
      <w:pPr>
        <w:pStyle w:val="BodyText"/>
        <w:kinsoku w:val="0"/>
        <w:overflowPunct w:val="0"/>
        <w:ind w:left="172" w:right="125" w:firstLine="720"/>
        <w:jc w:val="both"/>
        <w:rPr>
          <w:b/>
          <w:bCs/>
        </w:rPr>
      </w:pPr>
      <w:r w:rsidRPr="009704E3">
        <w:t xml:space="preserve">When a student is absent from school, his/her parent or guardian should call the school before 8:15 AM. </w:t>
      </w:r>
      <w:r w:rsidRPr="009704E3">
        <w:rPr>
          <w:b/>
          <w:bCs/>
        </w:rPr>
        <w:t xml:space="preserve">The 24-hour attendance telephone number is 223-1555. </w:t>
      </w:r>
      <w:r w:rsidRPr="009704E3">
        <w:t xml:space="preserve">The attendance officer will attempt to call the parent/guardian at home or at his/her work place if a call is not received by 8:30 AM. If a phone is not available, the student will need to bring a note, signed by the parent/guardian </w:t>
      </w:r>
      <w:r w:rsidRPr="009704E3">
        <w:rPr>
          <w:u w:val="single"/>
        </w:rPr>
        <w:t>on</w:t>
      </w:r>
      <w:r w:rsidRPr="009704E3">
        <w:t xml:space="preserve"> </w:t>
      </w:r>
      <w:r w:rsidRPr="009704E3">
        <w:rPr>
          <w:u w:val="single"/>
        </w:rPr>
        <w:t>the day of return.</w:t>
      </w:r>
      <w:r w:rsidRPr="009704E3">
        <w:t xml:space="preserve"> This note should be taken to the attendance officer. If no note or call is received by the school regarding a student absence, that absence will be considered unexcused. </w:t>
      </w:r>
      <w:r w:rsidRPr="009704E3">
        <w:rPr>
          <w:b/>
          <w:bCs/>
        </w:rPr>
        <w:t>If no note or call  is received by the school within two days after the absence, the absence will remain unexcused for the</w:t>
      </w:r>
      <w:r w:rsidRPr="009704E3">
        <w:rPr>
          <w:b/>
          <w:bCs/>
          <w:spacing w:val="-2"/>
        </w:rPr>
        <w:t xml:space="preserve"> </w:t>
      </w:r>
      <w:r w:rsidRPr="009704E3">
        <w:rPr>
          <w:b/>
          <w:bCs/>
        </w:rPr>
        <w:t>semester.</w:t>
      </w:r>
    </w:p>
    <w:p w:rsidR="0064701D" w:rsidRPr="009704E3" w:rsidRDefault="0064701D">
      <w:pPr>
        <w:pStyle w:val="BodyText"/>
        <w:kinsoku w:val="0"/>
        <w:overflowPunct w:val="0"/>
        <w:ind w:left="172"/>
      </w:pPr>
      <w:r w:rsidRPr="009704E3">
        <w:t>Attendance will be taken by each teacher at the beginning of every class period.</w:t>
      </w:r>
    </w:p>
    <w:p w:rsidR="0064701D" w:rsidRPr="009704E3" w:rsidRDefault="0064701D">
      <w:pPr>
        <w:pStyle w:val="BodyText"/>
        <w:kinsoku w:val="0"/>
        <w:overflowPunct w:val="0"/>
        <w:ind w:left="172" w:right="127"/>
        <w:jc w:val="both"/>
      </w:pPr>
      <w:r w:rsidRPr="009704E3">
        <w:rPr>
          <w:u w:val="single"/>
        </w:rPr>
        <w:t>Students who are absent from school for any part or all of a day due to illness, injury, or sleeping-in</w:t>
      </w:r>
      <w:r w:rsidRPr="009704E3">
        <w:t xml:space="preserve"> </w:t>
      </w:r>
      <w:r w:rsidRPr="009704E3">
        <w:rPr>
          <w:u w:val="single"/>
        </w:rPr>
        <w:t>may not attend or participate in extracurricular activities (including practices) during the same day</w:t>
      </w:r>
      <w:r w:rsidRPr="009704E3">
        <w:t xml:space="preserve"> </w:t>
      </w:r>
      <w:r w:rsidRPr="009704E3">
        <w:rPr>
          <w:u w:val="single"/>
        </w:rPr>
        <w:t>without permission from the principal.</w:t>
      </w:r>
    </w:p>
    <w:p w:rsidR="0064701D" w:rsidRPr="009704E3" w:rsidRDefault="0064701D">
      <w:pPr>
        <w:pStyle w:val="BodyText"/>
        <w:kinsoku w:val="0"/>
        <w:overflowPunct w:val="0"/>
        <w:ind w:left="172" w:right="127"/>
        <w:jc w:val="both"/>
        <w:sectPr w:rsidR="0064701D" w:rsidRPr="009704E3">
          <w:pgSz w:w="12240" w:h="15840"/>
          <w:pgMar w:top="920" w:right="1020" w:bottom="980" w:left="980" w:header="0" w:footer="705" w:gutter="0"/>
          <w:cols w:space="720"/>
          <w:noEndnote/>
        </w:sectPr>
      </w:pPr>
    </w:p>
    <w:p w:rsidR="0064701D" w:rsidRPr="009704E3" w:rsidRDefault="0064701D">
      <w:pPr>
        <w:pStyle w:val="BodyText"/>
        <w:kinsoku w:val="0"/>
        <w:overflowPunct w:val="0"/>
        <w:spacing w:before="77" w:line="321" w:lineRule="exact"/>
        <w:ind w:left="172"/>
        <w:rPr>
          <w:b/>
          <w:bCs/>
          <w:sz w:val="28"/>
          <w:szCs w:val="28"/>
        </w:rPr>
      </w:pPr>
      <w:r w:rsidRPr="009704E3">
        <w:rPr>
          <w:b/>
          <w:bCs/>
          <w:sz w:val="28"/>
          <w:szCs w:val="28"/>
          <w:u w:val="thick"/>
        </w:rPr>
        <w:lastRenderedPageBreak/>
        <w:t>ABSENCES</w:t>
      </w:r>
    </w:p>
    <w:p w:rsidR="0064701D" w:rsidRPr="009704E3" w:rsidRDefault="0064701D">
      <w:pPr>
        <w:pStyle w:val="Heading5"/>
        <w:kinsoku w:val="0"/>
        <w:overflowPunct w:val="0"/>
        <w:spacing w:line="240" w:lineRule="auto"/>
        <w:ind w:left="172"/>
      </w:pPr>
      <w:r w:rsidRPr="009704E3">
        <w:t>For purpose of this policy absences are classified as: In Attendance, Excused, Unexcused, and Truant.</w:t>
      </w:r>
    </w:p>
    <w:p w:rsidR="0064701D" w:rsidRPr="009704E3" w:rsidRDefault="0064701D">
      <w:pPr>
        <w:pStyle w:val="BodyText"/>
        <w:kinsoku w:val="0"/>
        <w:overflowPunct w:val="0"/>
        <w:rPr>
          <w:b/>
          <w:bCs/>
        </w:rPr>
      </w:pPr>
    </w:p>
    <w:p w:rsidR="003C04E2" w:rsidRPr="009704E3" w:rsidRDefault="003C04E2" w:rsidP="003C04E2">
      <w:pPr>
        <w:widowControl/>
        <w:autoSpaceDE/>
        <w:autoSpaceDN/>
        <w:adjustRightInd/>
        <w:rPr>
          <w:rFonts w:eastAsia="Times New Roman"/>
          <w:sz w:val="24"/>
          <w:szCs w:val="24"/>
        </w:rPr>
      </w:pPr>
      <w:r w:rsidRPr="009704E3">
        <w:rPr>
          <w:rFonts w:ascii="Georgia" w:eastAsia="Times New Roman" w:hAnsi="Georgia"/>
          <w:color w:val="000000"/>
        </w:rPr>
        <w:t xml:space="preserve">For purposes of this policy, absences are classified as: (1) In Attendance, (2) Excused, (3) </w:t>
      </w:r>
      <w:r w:rsidR="005F5BF8" w:rsidRPr="009704E3">
        <w:rPr>
          <w:rFonts w:ascii="Georgia" w:eastAsia="Times New Roman" w:hAnsi="Georgia"/>
          <w:color w:val="000000"/>
        </w:rPr>
        <w:t>Parent Verified</w:t>
      </w:r>
      <w:r w:rsidRPr="009704E3">
        <w:rPr>
          <w:rFonts w:ascii="Georgia" w:eastAsia="Times New Roman" w:hAnsi="Georgia"/>
          <w:color w:val="000000"/>
        </w:rPr>
        <w:t xml:space="preserve">, and (4) </w:t>
      </w:r>
      <w:r w:rsidR="005F5BF8" w:rsidRPr="009704E3">
        <w:rPr>
          <w:rFonts w:ascii="Georgia" w:eastAsia="Times New Roman" w:hAnsi="Georgia"/>
          <w:color w:val="000000"/>
        </w:rPr>
        <w:t>Unexcused, and (5) Truant.</w:t>
      </w:r>
    </w:p>
    <w:p w:rsidR="003C04E2" w:rsidRPr="009704E3" w:rsidRDefault="003C04E2" w:rsidP="003C04E2">
      <w:pPr>
        <w:widowControl/>
        <w:autoSpaceDE/>
        <w:autoSpaceDN/>
        <w:adjustRightInd/>
        <w:rPr>
          <w:rFonts w:eastAsia="Times New Roman"/>
          <w:sz w:val="24"/>
          <w:szCs w:val="24"/>
        </w:rPr>
      </w:pPr>
    </w:p>
    <w:p w:rsidR="003C04E2" w:rsidRPr="009704E3" w:rsidRDefault="003C04E2" w:rsidP="003C04E2">
      <w:pPr>
        <w:widowControl/>
        <w:autoSpaceDE/>
        <w:autoSpaceDN/>
        <w:adjustRightInd/>
        <w:rPr>
          <w:rFonts w:ascii="Georgia" w:eastAsia="Times New Roman" w:hAnsi="Georgia"/>
          <w:color w:val="000000"/>
        </w:rPr>
      </w:pPr>
      <w:r w:rsidRPr="009704E3">
        <w:rPr>
          <w:rFonts w:ascii="Georgia" w:eastAsia="Times New Roman" w:hAnsi="Georgia"/>
          <w:color w:val="000000"/>
        </w:rPr>
        <w:t xml:space="preserve"> In Attendance:</w:t>
      </w:r>
      <w:r w:rsidR="00B85BB2" w:rsidRPr="009704E3">
        <w:rPr>
          <w:rFonts w:ascii="Georgia" w:eastAsia="Times New Roman" w:hAnsi="Georgia"/>
          <w:color w:val="000000"/>
        </w:rPr>
        <w:t xml:space="preserve"> These absences are not included in the four (4) day limit outlines in part 2 below. </w:t>
      </w:r>
      <w:r w:rsidRPr="009704E3">
        <w:rPr>
          <w:rFonts w:ascii="Georgia" w:eastAsia="Times New Roman" w:hAnsi="Georgia"/>
          <w:color w:val="000000"/>
        </w:rPr>
        <w:t xml:space="preserve"> Attendance is required of all students during the days and hours that school is in session. The following exceptions are recognized by the school, as provided by State Statute, as an exception to required attendance. For any of the following exceptions, a student will not be recorded as absent from school:</w:t>
      </w:r>
    </w:p>
    <w:p w:rsidR="003C04E2" w:rsidRPr="009704E3" w:rsidRDefault="003C04E2" w:rsidP="003C04E2">
      <w:pPr>
        <w:widowControl/>
        <w:autoSpaceDE/>
        <w:autoSpaceDN/>
        <w:adjustRightInd/>
        <w:rPr>
          <w:rFonts w:eastAsia="Times New Roman"/>
          <w:sz w:val="24"/>
          <w:szCs w:val="24"/>
        </w:rPr>
      </w:pPr>
    </w:p>
    <w:p w:rsidR="003C04E2" w:rsidRPr="009704E3" w:rsidRDefault="003C04E2" w:rsidP="003C04E2">
      <w:pPr>
        <w:widowControl/>
        <w:numPr>
          <w:ilvl w:val="0"/>
          <w:numId w:val="53"/>
        </w:numPr>
        <w:autoSpaceDE/>
        <w:autoSpaceDN/>
        <w:adjustRightInd/>
        <w:spacing w:after="160" w:line="259" w:lineRule="auto"/>
        <w:textAlignment w:val="baseline"/>
        <w:rPr>
          <w:rFonts w:ascii="Georgia" w:eastAsia="Times New Roman" w:hAnsi="Georgia"/>
          <w:color w:val="000000"/>
        </w:rPr>
      </w:pPr>
      <w:r w:rsidRPr="009704E3">
        <w:rPr>
          <w:rFonts w:ascii="Georgia" w:eastAsia="Times New Roman" w:hAnsi="Georgia"/>
          <w:color w:val="000000"/>
        </w:rPr>
        <w:t>Service as a page or honoree of the general assembly (I.C. 20-33-2-14);</w:t>
      </w:r>
    </w:p>
    <w:p w:rsidR="003C04E2" w:rsidRPr="009704E3" w:rsidRDefault="003C04E2" w:rsidP="003C04E2">
      <w:pPr>
        <w:widowControl/>
        <w:numPr>
          <w:ilvl w:val="0"/>
          <w:numId w:val="53"/>
        </w:numPr>
        <w:autoSpaceDE/>
        <w:autoSpaceDN/>
        <w:adjustRightInd/>
        <w:spacing w:after="160" w:line="259" w:lineRule="auto"/>
        <w:textAlignment w:val="baseline"/>
        <w:rPr>
          <w:rFonts w:ascii="Georgia" w:eastAsia="Times New Roman" w:hAnsi="Georgia"/>
          <w:color w:val="000000"/>
        </w:rPr>
      </w:pPr>
      <w:r w:rsidRPr="009704E3">
        <w:rPr>
          <w:rFonts w:ascii="Georgia" w:eastAsia="Times New Roman" w:hAnsi="Georgia"/>
          <w:color w:val="000000"/>
        </w:rPr>
        <w:t>Service on a precinct election board or helper to a political candidate or a political party on the date of an election (I.C. 20-33-2-15);</w:t>
      </w:r>
    </w:p>
    <w:p w:rsidR="003C04E2" w:rsidRPr="009704E3" w:rsidRDefault="003C04E2" w:rsidP="003C04E2">
      <w:pPr>
        <w:widowControl/>
        <w:numPr>
          <w:ilvl w:val="0"/>
          <w:numId w:val="53"/>
        </w:numPr>
        <w:autoSpaceDE/>
        <w:autoSpaceDN/>
        <w:adjustRightInd/>
        <w:spacing w:after="160" w:line="259" w:lineRule="auto"/>
        <w:textAlignment w:val="baseline"/>
        <w:rPr>
          <w:rFonts w:ascii="Georgia" w:eastAsia="Times New Roman" w:hAnsi="Georgia"/>
          <w:color w:val="000000"/>
        </w:rPr>
      </w:pPr>
      <w:r w:rsidRPr="009704E3">
        <w:rPr>
          <w:rFonts w:ascii="Georgia" w:eastAsia="Times New Roman" w:hAnsi="Georgia"/>
          <w:color w:val="000000"/>
        </w:rPr>
        <w:t>Subpoena to appear in court as a witness in a judicial proceeding (I.C. 20-33-2-16);</w:t>
      </w:r>
    </w:p>
    <w:p w:rsidR="003C04E2" w:rsidRPr="009704E3" w:rsidRDefault="003C04E2" w:rsidP="003C04E2">
      <w:pPr>
        <w:widowControl/>
        <w:numPr>
          <w:ilvl w:val="0"/>
          <w:numId w:val="53"/>
        </w:numPr>
        <w:autoSpaceDE/>
        <w:autoSpaceDN/>
        <w:adjustRightInd/>
        <w:spacing w:after="160" w:line="259" w:lineRule="auto"/>
        <w:textAlignment w:val="baseline"/>
        <w:rPr>
          <w:rFonts w:ascii="Georgia" w:eastAsia="Times New Roman" w:hAnsi="Georgia"/>
          <w:color w:val="000000"/>
        </w:rPr>
      </w:pPr>
      <w:r w:rsidRPr="009704E3">
        <w:rPr>
          <w:rFonts w:ascii="Georgia" w:eastAsia="Times New Roman" w:hAnsi="Georgia"/>
          <w:color w:val="000000"/>
        </w:rPr>
        <w:t>Service in active duty with the National Guard for not more than ten (10) days (I.C. 20-33-2-16); </w:t>
      </w:r>
    </w:p>
    <w:p w:rsidR="003C04E2" w:rsidRPr="009704E3" w:rsidRDefault="003C04E2" w:rsidP="003C04E2">
      <w:pPr>
        <w:widowControl/>
        <w:numPr>
          <w:ilvl w:val="0"/>
          <w:numId w:val="53"/>
        </w:numPr>
        <w:autoSpaceDE/>
        <w:autoSpaceDN/>
        <w:adjustRightInd/>
        <w:spacing w:after="160" w:line="259" w:lineRule="auto"/>
        <w:textAlignment w:val="baseline"/>
        <w:rPr>
          <w:rFonts w:ascii="Georgia" w:eastAsia="Times New Roman" w:hAnsi="Georgia"/>
          <w:color w:val="000000"/>
        </w:rPr>
      </w:pPr>
      <w:r w:rsidRPr="009704E3">
        <w:rPr>
          <w:rFonts w:ascii="Georgia" w:eastAsia="Times New Roman" w:hAnsi="Georgia"/>
          <w:color w:val="000000"/>
        </w:rPr>
        <w:t>Participating as a member of the Indiana wing of the Civil Air Patrol for not more than five (5) days (I.C. 20-33-2-17.2);</w:t>
      </w:r>
    </w:p>
    <w:p w:rsidR="003C04E2" w:rsidRPr="009704E3" w:rsidRDefault="003C04E2" w:rsidP="003C04E2">
      <w:pPr>
        <w:widowControl/>
        <w:numPr>
          <w:ilvl w:val="0"/>
          <w:numId w:val="53"/>
        </w:numPr>
        <w:autoSpaceDE/>
        <w:autoSpaceDN/>
        <w:adjustRightInd/>
        <w:spacing w:after="160" w:line="259" w:lineRule="auto"/>
        <w:textAlignment w:val="baseline"/>
        <w:rPr>
          <w:rFonts w:ascii="Georgia" w:eastAsia="Times New Roman" w:hAnsi="Georgia"/>
          <w:color w:val="000000"/>
        </w:rPr>
      </w:pPr>
      <w:r w:rsidRPr="009704E3">
        <w:rPr>
          <w:rFonts w:ascii="Georgia" w:eastAsia="Times New Roman" w:hAnsi="Georgia"/>
          <w:color w:val="000000"/>
        </w:rPr>
        <w:t>Exhibiting or participating in the Indiana State Fair for educational purposes by a student of a member of the student’s household for not more than five (5) school days provided that the student is in good academic standing as determined by the Corporation, the student’s parent has requested the absence in writing, and the school principal has provided written approval for the absence (I.C. 20-33-2-17.7);</w:t>
      </w:r>
    </w:p>
    <w:p w:rsidR="003C04E2" w:rsidRPr="009704E3" w:rsidRDefault="003C04E2" w:rsidP="003C04E2">
      <w:pPr>
        <w:widowControl/>
        <w:numPr>
          <w:ilvl w:val="0"/>
          <w:numId w:val="53"/>
        </w:numPr>
        <w:autoSpaceDE/>
        <w:autoSpaceDN/>
        <w:adjustRightInd/>
        <w:spacing w:after="160" w:line="259" w:lineRule="auto"/>
        <w:textAlignment w:val="baseline"/>
        <w:rPr>
          <w:rFonts w:ascii="Georgia" w:eastAsia="Times New Roman" w:hAnsi="Georgia"/>
          <w:color w:val="000000"/>
        </w:rPr>
      </w:pPr>
      <w:r w:rsidRPr="009704E3">
        <w:rPr>
          <w:rFonts w:ascii="Georgia" w:eastAsia="Times New Roman" w:hAnsi="Georgia"/>
          <w:color w:val="000000"/>
        </w:rPr>
        <w:t>Participating in an educationally related non-classroom activity that is consistent with and promotes the educational philosophy and goals of the Corporation and the State Board of Education, facilitates the attainment of specific educational objectives, is part of the goals and objectives of an approved course or curriculum, represents a unique educational opportunity, cannot reasonably occur without interrupting the school day, and is approved in writing by the school principal (I.C. 20-33-2-17.5).</w:t>
      </w:r>
    </w:p>
    <w:p w:rsidR="003C04E2" w:rsidRPr="009704E3" w:rsidRDefault="00B85BB2" w:rsidP="003C04E2">
      <w:pPr>
        <w:widowControl/>
        <w:autoSpaceDE/>
        <w:autoSpaceDN/>
        <w:adjustRightInd/>
        <w:rPr>
          <w:rFonts w:eastAsia="Times New Roman"/>
          <w:b/>
          <w:sz w:val="28"/>
          <w:szCs w:val="28"/>
          <w:u w:val="single"/>
        </w:rPr>
      </w:pPr>
      <w:r w:rsidRPr="009704E3">
        <w:rPr>
          <w:rFonts w:eastAsia="Times New Roman"/>
          <w:b/>
          <w:sz w:val="28"/>
          <w:szCs w:val="28"/>
          <w:u w:val="single"/>
        </w:rPr>
        <w:t>Excused Absences</w:t>
      </w:r>
    </w:p>
    <w:p w:rsidR="00D83A0E" w:rsidRPr="009704E3" w:rsidRDefault="00D83A0E" w:rsidP="003C04E2">
      <w:pPr>
        <w:widowControl/>
        <w:autoSpaceDE/>
        <w:autoSpaceDN/>
        <w:adjustRightInd/>
        <w:rPr>
          <w:rFonts w:eastAsia="Times New Roman"/>
          <w:b/>
          <w:sz w:val="24"/>
          <w:szCs w:val="24"/>
        </w:rPr>
      </w:pPr>
      <w:r w:rsidRPr="009704E3">
        <w:rPr>
          <w:rFonts w:eastAsia="Times New Roman"/>
          <w:b/>
          <w:sz w:val="24"/>
          <w:szCs w:val="24"/>
        </w:rPr>
        <w:t xml:space="preserve">A maximum number of four (4) of these absences may be accrued during each semester per class. Make up work is permitted. </w:t>
      </w:r>
    </w:p>
    <w:p w:rsidR="00D83A0E" w:rsidRPr="009704E3" w:rsidRDefault="00D83A0E" w:rsidP="003C04E2">
      <w:pPr>
        <w:widowControl/>
        <w:autoSpaceDE/>
        <w:autoSpaceDN/>
        <w:adjustRightInd/>
        <w:rPr>
          <w:rFonts w:ascii="Georgia" w:eastAsia="Times New Roman" w:hAnsi="Georgia"/>
          <w:color w:val="000000"/>
        </w:rPr>
      </w:pP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A. Deaths and funerals of immediate family members (immediate family members are defined as father,</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mother, guardian, grandparents, aunt, uncle, brother, brother-in-law, sister, sister-in-law, child, or</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anyone living in the household).</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B. Religious observances. Student needs to follow the appointment procedures outlined in Section B3</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below.</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C. Illness or accidents verified by parent/guardian/physician.</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1. Illness verified by a note form the parent within two (2) school days of absence.</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2. Illness or accidents verified by a doctor's note. A maximum of two (2) school days from the date</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of absence will be permitted for the student to produce written verification. Only the dates listed</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on the doctor's note will be acceptable. After two (2) days it will not be changed to a medical</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excused absence.</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3. Recovery from an accident verified by a note from a physician or document by medical records.</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4. Medical and dental appointments. Parents should make every effort to schedule appointments</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lastRenderedPageBreak/>
        <w:t>during non-school hours. If it is necessary that a student must miss school for an appointment,</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release from school must be requested in writing by the parent or guardian OR a parent</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must call the attendance office to request the release of the student from school. The written</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request must state time of appointment and request the time for release from school. In order for</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the appointment to be approved as a medical absence, the student must provide the school with a</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medical slip showing the time of arrival at the doctor's office, the departure time, and the proper</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signature. The student is expected to be in school prior to and/or following the appointment. This</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includes a student who is absent beyond the time of the appointment and reasonable travel time</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(as determined by the building administrator). Doctors may be contacted to verify appointments.</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a. Note: Parents of a student with chronic health problems (allergies, gastrointestinal</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problems, etc.) should file a Letter of Incapacity with the attendance office and school</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nurse at the beginning of each school year. Parents must verify when each absence is the</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result of the chronic illness. If a student becomes chronically ill during a school year, a</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Letter of Incapacity must be filed as soon as possible. The school may request an</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additional Letter of Incapacity at the beginning of each grading period depending on the</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type of illness.</w:t>
      </w:r>
    </w:p>
    <w:p w:rsidR="00E34EAF" w:rsidRPr="009704E3" w:rsidRDefault="00E34EAF" w:rsidP="00E34EAF">
      <w:pPr>
        <w:widowControl/>
        <w:autoSpaceDE/>
        <w:autoSpaceDN/>
        <w:adjustRightInd/>
        <w:rPr>
          <w:rFonts w:eastAsia="Times New Roman"/>
          <w:sz w:val="24"/>
          <w:szCs w:val="24"/>
        </w:rPr>
      </w:pPr>
    </w:p>
    <w:p w:rsidR="00E34EAF" w:rsidRPr="009704E3" w:rsidRDefault="00E34EAF" w:rsidP="00E34EAF">
      <w:pPr>
        <w:widowControl/>
        <w:autoSpaceDE/>
        <w:autoSpaceDN/>
        <w:adjustRightInd/>
        <w:rPr>
          <w:rFonts w:eastAsia="Times New Roman"/>
          <w:sz w:val="28"/>
          <w:szCs w:val="28"/>
        </w:rPr>
      </w:pPr>
      <w:r w:rsidRPr="009704E3">
        <w:rPr>
          <w:rFonts w:eastAsia="Times New Roman"/>
          <w:sz w:val="28"/>
          <w:szCs w:val="28"/>
        </w:rPr>
        <w:t xml:space="preserve"> </w:t>
      </w:r>
      <w:r w:rsidRPr="009704E3">
        <w:rPr>
          <w:rFonts w:eastAsia="Times New Roman"/>
          <w:b/>
          <w:sz w:val="28"/>
          <w:szCs w:val="28"/>
          <w:u w:val="single"/>
        </w:rPr>
        <w:t>Parent Verified</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A maximum number of four (4) of these absences may be accrued during each semester per class. Any</w:t>
      </w:r>
    </w:p>
    <w:p w:rsidR="003C04E2" w:rsidRPr="009704E3" w:rsidRDefault="00E34EAF" w:rsidP="00E34EAF">
      <w:pPr>
        <w:widowControl/>
        <w:autoSpaceDE/>
        <w:autoSpaceDN/>
        <w:adjustRightInd/>
        <w:rPr>
          <w:rFonts w:eastAsia="Times New Roman"/>
          <w:sz w:val="24"/>
          <w:szCs w:val="24"/>
        </w:rPr>
      </w:pPr>
      <w:r w:rsidRPr="009704E3">
        <w:rPr>
          <w:rFonts w:eastAsia="Times New Roman"/>
          <w:sz w:val="24"/>
          <w:szCs w:val="24"/>
        </w:rPr>
        <w:t>absence after four (4) without a doctor note will be counted as unexcused.</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A parent/guardian calls the school to let the school know that the student will be absent from school due to</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illness or other reason that is in the best interest of the student. When family circumstances necessitate</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removing the child from school, the following criteria will be considered before approval is granted or denied:</w:t>
      </w:r>
    </w:p>
    <w:p w:rsidR="00E34EAF" w:rsidRPr="009704E3" w:rsidRDefault="00E34EAF" w:rsidP="00E34EAF">
      <w:pPr>
        <w:widowControl/>
        <w:autoSpaceDE/>
        <w:autoSpaceDN/>
        <w:adjustRightInd/>
        <w:rPr>
          <w:rFonts w:eastAsia="Times New Roman"/>
          <w:sz w:val="24"/>
          <w:szCs w:val="24"/>
        </w:rPr>
      </w:pP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1. Requests must be made in writing to the principal.</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2. Written request on the approved form must state the student's name, the first date of student</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absences and the last date of student absences. The request must be submitted at least five (5)</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school days prior to the first date of absence unless waived by the principal or his designee.</w:t>
      </w:r>
    </w:p>
    <w:p w:rsidR="00E34EAF" w:rsidRPr="009704E3" w:rsidRDefault="00E34EAF" w:rsidP="00E34EAF">
      <w:pPr>
        <w:widowControl/>
        <w:autoSpaceDE/>
        <w:autoSpaceDN/>
        <w:adjustRightInd/>
        <w:rPr>
          <w:rFonts w:eastAsia="Times New Roman"/>
          <w:sz w:val="24"/>
          <w:szCs w:val="24"/>
        </w:rPr>
      </w:pPr>
    </w:p>
    <w:p w:rsidR="00E34EAF" w:rsidRPr="009704E3" w:rsidRDefault="00E34EAF" w:rsidP="00E34EAF">
      <w:pPr>
        <w:widowControl/>
        <w:autoSpaceDE/>
        <w:autoSpaceDN/>
        <w:adjustRightInd/>
        <w:rPr>
          <w:rFonts w:eastAsia="Times New Roman"/>
          <w:sz w:val="24"/>
          <w:szCs w:val="24"/>
        </w:rPr>
      </w:pP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3. A student must turn in a Notice of Absence sheet prior to leaving.</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A. Funeral of a friend (or relative not defined in Excused Absences, Section 1.)</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B. Home emergencies cleared through the Superintendent, Principal, or permitted by law. Student needs to</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verify the emergency as outlined by the principal or head teacher.</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C. Probation appointments. Student needs to follow the appointment procedures outlined in section</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Excused Absences, Section 2B. Student must provide verification from the probation department stating</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appointment start and finish time.</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D. Court attendance at parental request cleared through the principal or head teacher. Student must provide</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verification from the court stating appointment start and finish time.</w:t>
      </w:r>
    </w:p>
    <w:p w:rsidR="00E34EAF" w:rsidRPr="009704E3" w:rsidRDefault="00E34EAF" w:rsidP="00E34EAF">
      <w:pPr>
        <w:widowControl/>
        <w:autoSpaceDE/>
        <w:autoSpaceDN/>
        <w:adjustRightInd/>
        <w:rPr>
          <w:rFonts w:eastAsia="Times New Roman"/>
          <w:sz w:val="24"/>
          <w:szCs w:val="24"/>
        </w:rPr>
      </w:pPr>
      <w:r w:rsidRPr="009704E3">
        <w:rPr>
          <w:rFonts w:eastAsia="Times New Roman"/>
          <w:sz w:val="24"/>
          <w:szCs w:val="24"/>
        </w:rPr>
        <w:t>E. Military-connected families’ absence related to deployment and return.</w:t>
      </w:r>
    </w:p>
    <w:p w:rsidR="00E34EAF" w:rsidRPr="009704E3" w:rsidRDefault="00E34EAF" w:rsidP="00E34EAF">
      <w:pPr>
        <w:widowControl/>
        <w:autoSpaceDE/>
        <w:autoSpaceDN/>
        <w:adjustRightInd/>
        <w:rPr>
          <w:rFonts w:eastAsia="Times New Roman"/>
          <w:sz w:val="24"/>
          <w:szCs w:val="24"/>
        </w:rPr>
      </w:pPr>
    </w:p>
    <w:p w:rsidR="0064701D" w:rsidRPr="009704E3" w:rsidRDefault="0064701D" w:rsidP="00D83A0E">
      <w:pPr>
        <w:pStyle w:val="Heading5"/>
        <w:tabs>
          <w:tab w:val="left" w:pos="893"/>
        </w:tabs>
        <w:kinsoku w:val="0"/>
        <w:overflowPunct w:val="0"/>
        <w:spacing w:line="240" w:lineRule="auto"/>
        <w:ind w:left="0"/>
        <w:rPr>
          <w:sz w:val="28"/>
          <w:szCs w:val="28"/>
        </w:rPr>
      </w:pPr>
      <w:r w:rsidRPr="009704E3">
        <w:rPr>
          <w:sz w:val="28"/>
          <w:szCs w:val="28"/>
          <w:u w:val="thick"/>
        </w:rPr>
        <w:t>Unexcused</w:t>
      </w:r>
      <w:r w:rsidR="00D83A0E" w:rsidRPr="009704E3">
        <w:rPr>
          <w:sz w:val="28"/>
          <w:szCs w:val="28"/>
          <w:u w:val="thick"/>
        </w:rPr>
        <w:t xml:space="preserve"> Absences</w:t>
      </w:r>
    </w:p>
    <w:p w:rsidR="003C04E2" w:rsidRPr="009704E3" w:rsidRDefault="0064701D" w:rsidP="003C04E2">
      <w:pPr>
        <w:rPr>
          <w:rFonts w:eastAsia="Times New Roman"/>
          <w:sz w:val="24"/>
          <w:szCs w:val="24"/>
        </w:rPr>
      </w:pPr>
      <w:r w:rsidRPr="009704E3">
        <w:rPr>
          <w:b/>
          <w:bCs/>
        </w:rPr>
        <w:t xml:space="preserve">Any student who is unexcused/truant may not attend any extra-curricular activities on that day. </w:t>
      </w:r>
      <w:r w:rsidR="003C04E2" w:rsidRPr="009704E3">
        <w:rPr>
          <w:rFonts w:ascii="Georgia" w:eastAsia="Times New Roman" w:hAnsi="Georgia"/>
          <w:color w:val="000000"/>
        </w:rPr>
        <w:t>An unexcused absence shall mean any absence not covered under the definition of excused absence or an exception to “In Attendance” as stated above. An out-of-school suspension shall not be considered an unexcused absence. Repeated instances of unexcused absences may result in disciplinary action up to suspension or expulsion of a student. </w:t>
      </w:r>
    </w:p>
    <w:p w:rsidR="003C04E2" w:rsidRPr="009704E3" w:rsidRDefault="003C04E2" w:rsidP="00E34EAF">
      <w:pPr>
        <w:pStyle w:val="BodyText"/>
        <w:kinsoku w:val="0"/>
        <w:overflowPunct w:val="0"/>
        <w:spacing w:before="2" w:line="237" w:lineRule="auto"/>
        <w:ind w:left="892" w:right="481"/>
        <w:jc w:val="both"/>
      </w:pPr>
    </w:p>
    <w:p w:rsidR="0064701D" w:rsidRPr="009704E3" w:rsidRDefault="0064701D">
      <w:pPr>
        <w:pStyle w:val="ListParagraph"/>
        <w:numPr>
          <w:ilvl w:val="0"/>
          <w:numId w:val="46"/>
        </w:numPr>
        <w:tabs>
          <w:tab w:val="left" w:pos="1613"/>
        </w:tabs>
        <w:kinsoku w:val="0"/>
        <w:overflowPunct w:val="0"/>
        <w:spacing w:before="2"/>
        <w:ind w:right="152"/>
      </w:pPr>
      <w:r w:rsidRPr="009704E3">
        <w:t>Parent and school approved absenc</w:t>
      </w:r>
      <w:r w:rsidR="003C04E2" w:rsidRPr="009704E3">
        <w:t>es exceeding the limit of five (5</w:t>
      </w:r>
      <w:r w:rsidRPr="009704E3">
        <w:t>) per class period</w:t>
      </w:r>
      <w:r w:rsidRPr="009704E3">
        <w:rPr>
          <w:spacing w:val="-15"/>
        </w:rPr>
        <w:t xml:space="preserve"> </w:t>
      </w:r>
      <w:r w:rsidRPr="009704E3">
        <w:t>each semester.</w:t>
      </w:r>
    </w:p>
    <w:p w:rsidR="0064701D" w:rsidRPr="009704E3" w:rsidRDefault="0064701D">
      <w:pPr>
        <w:pStyle w:val="ListParagraph"/>
        <w:numPr>
          <w:ilvl w:val="0"/>
          <w:numId w:val="46"/>
        </w:numPr>
        <w:tabs>
          <w:tab w:val="left" w:pos="1613"/>
        </w:tabs>
        <w:kinsoku w:val="0"/>
        <w:overflowPunct w:val="0"/>
        <w:ind w:right="395"/>
        <w:rPr>
          <w:iCs/>
        </w:rPr>
      </w:pPr>
      <w:proofErr w:type="spellStart"/>
      <w:r w:rsidRPr="009704E3">
        <w:rPr>
          <w:iCs/>
        </w:rPr>
        <w:t>Tardies</w:t>
      </w:r>
      <w:proofErr w:type="spellEnd"/>
      <w:r w:rsidRPr="009704E3">
        <w:rPr>
          <w:iCs/>
        </w:rPr>
        <w:t xml:space="preserve"> extending beyond the first five minutes of a class period shall be counted as </w:t>
      </w:r>
      <w:r w:rsidRPr="009704E3">
        <w:rPr>
          <w:iCs/>
          <w:spacing w:val="-11"/>
        </w:rPr>
        <w:t xml:space="preserve">a </w:t>
      </w:r>
      <w:r w:rsidRPr="009704E3">
        <w:rPr>
          <w:iCs/>
        </w:rPr>
        <w:t xml:space="preserve">parent and school approved absence. This is for the purpose of assessing a consequence under the </w:t>
      </w:r>
      <w:r w:rsidRPr="009704E3">
        <w:rPr>
          <w:iCs/>
          <w:u w:val="single"/>
        </w:rPr>
        <w:t>Consequence Section</w:t>
      </w:r>
      <w:r w:rsidRPr="009704E3">
        <w:rPr>
          <w:iCs/>
          <w:spacing w:val="-3"/>
          <w:u w:val="single"/>
        </w:rPr>
        <w:t xml:space="preserve"> </w:t>
      </w:r>
      <w:r w:rsidRPr="009704E3">
        <w:rPr>
          <w:iCs/>
          <w:u w:val="single"/>
        </w:rPr>
        <w:t>A</w:t>
      </w:r>
      <w:r w:rsidRPr="009704E3">
        <w:rPr>
          <w:iCs/>
        </w:rPr>
        <w:t>.</w:t>
      </w:r>
    </w:p>
    <w:p w:rsidR="00D83A0E" w:rsidRPr="009704E3" w:rsidRDefault="0064701D" w:rsidP="00D83A0E">
      <w:pPr>
        <w:pStyle w:val="ListParagraph"/>
        <w:numPr>
          <w:ilvl w:val="0"/>
          <w:numId w:val="46"/>
        </w:numPr>
        <w:tabs>
          <w:tab w:val="left" w:pos="2333"/>
        </w:tabs>
        <w:kinsoku w:val="0"/>
        <w:overflowPunct w:val="0"/>
        <w:ind w:right="267"/>
        <w:rPr>
          <w:i/>
          <w:iCs/>
        </w:rPr>
      </w:pPr>
      <w:r w:rsidRPr="009704E3">
        <w:rPr>
          <w:iCs/>
        </w:rPr>
        <w:t xml:space="preserve">Students may participate in class work upon arrival, but may not make up </w:t>
      </w:r>
      <w:r w:rsidRPr="009704E3">
        <w:rPr>
          <w:iCs/>
          <w:spacing w:val="-3"/>
        </w:rPr>
        <w:t xml:space="preserve">work </w:t>
      </w:r>
      <w:r w:rsidRPr="009704E3">
        <w:rPr>
          <w:iCs/>
        </w:rPr>
        <w:t>missed due to</w:t>
      </w:r>
      <w:r w:rsidRPr="009704E3">
        <w:rPr>
          <w:iCs/>
          <w:spacing w:val="-3"/>
        </w:rPr>
        <w:t xml:space="preserve"> </w:t>
      </w:r>
      <w:r w:rsidRPr="009704E3">
        <w:rPr>
          <w:iCs/>
        </w:rPr>
        <w:t>tardiness</w:t>
      </w:r>
      <w:r w:rsidRPr="009704E3">
        <w:rPr>
          <w:i/>
          <w:iCs/>
        </w:rPr>
        <w:t>.</w:t>
      </w:r>
    </w:p>
    <w:p w:rsidR="00E34EAF" w:rsidRPr="009704E3" w:rsidRDefault="00E34EAF" w:rsidP="00E34EAF">
      <w:pPr>
        <w:tabs>
          <w:tab w:val="left" w:pos="2333"/>
        </w:tabs>
        <w:kinsoku w:val="0"/>
        <w:overflowPunct w:val="0"/>
        <w:ind w:right="267"/>
        <w:rPr>
          <w:iCs/>
        </w:rPr>
      </w:pPr>
      <w:r w:rsidRPr="009704E3">
        <w:rPr>
          <w:b/>
          <w:iCs/>
          <w:sz w:val="28"/>
          <w:szCs w:val="28"/>
          <w:u w:val="single"/>
        </w:rPr>
        <w:t>Repercussions</w:t>
      </w:r>
      <w:r w:rsidRPr="009704E3">
        <w:rPr>
          <w:iCs/>
        </w:rPr>
        <w:t xml:space="preserve"> - In addition to all building provisions in the student handbook:</w:t>
      </w:r>
    </w:p>
    <w:p w:rsidR="00E34EAF" w:rsidRPr="009704E3" w:rsidRDefault="00E34EAF" w:rsidP="00E34EAF">
      <w:pPr>
        <w:pStyle w:val="ListParagraph"/>
        <w:numPr>
          <w:ilvl w:val="0"/>
          <w:numId w:val="59"/>
        </w:numPr>
        <w:tabs>
          <w:tab w:val="left" w:pos="2333"/>
        </w:tabs>
        <w:kinsoku w:val="0"/>
        <w:overflowPunct w:val="0"/>
        <w:ind w:right="267"/>
        <w:rPr>
          <w:iCs/>
        </w:rPr>
      </w:pPr>
      <w:r w:rsidRPr="009704E3">
        <w:rPr>
          <w:iCs/>
        </w:rPr>
        <w:t>If a student reaches five (5) unexcused absences, an attendance meeting with a school                    representative will be required and a plan will be created between the school and                          parent/guardian to ensure attendance.</w:t>
      </w:r>
    </w:p>
    <w:p w:rsidR="00E34EAF" w:rsidRPr="009704E3" w:rsidRDefault="00E34EAF" w:rsidP="00E34EAF">
      <w:pPr>
        <w:pStyle w:val="ListParagraph"/>
        <w:numPr>
          <w:ilvl w:val="0"/>
          <w:numId w:val="59"/>
        </w:numPr>
        <w:tabs>
          <w:tab w:val="left" w:pos="2333"/>
        </w:tabs>
        <w:kinsoku w:val="0"/>
        <w:overflowPunct w:val="0"/>
        <w:ind w:right="267"/>
        <w:rPr>
          <w:iCs/>
        </w:rPr>
      </w:pPr>
      <w:r w:rsidRPr="009704E3">
        <w:rPr>
          <w:iCs/>
        </w:rPr>
        <w:t>If a student reaches ten (10) unexcused absences, it is required by Indiana Code 20-33-25 that RCSC refer students to the Juvenile Justice Services.</w:t>
      </w:r>
    </w:p>
    <w:p w:rsidR="00E34EAF" w:rsidRPr="009704E3" w:rsidRDefault="00E34EAF" w:rsidP="009704E3">
      <w:pPr>
        <w:pStyle w:val="ListParagraph"/>
        <w:numPr>
          <w:ilvl w:val="0"/>
          <w:numId w:val="59"/>
        </w:numPr>
        <w:tabs>
          <w:tab w:val="left" w:pos="2333"/>
        </w:tabs>
        <w:kinsoku w:val="0"/>
        <w:overflowPunct w:val="0"/>
        <w:ind w:right="267"/>
        <w:rPr>
          <w:iCs/>
        </w:rPr>
      </w:pPr>
      <w:r w:rsidRPr="009704E3">
        <w:rPr>
          <w:iCs/>
        </w:rPr>
        <w:t>If a student is absent (parent/guardian verified or unexcused) five (5) days within a ten-week period, a truancy prevention plan will be put in place for the student as required by law. This does not include excused (doctor note required) absences.</w:t>
      </w:r>
    </w:p>
    <w:p w:rsidR="00E34EAF" w:rsidRPr="009704E3" w:rsidRDefault="00E34EAF" w:rsidP="00E34EAF">
      <w:pPr>
        <w:tabs>
          <w:tab w:val="left" w:pos="2333"/>
        </w:tabs>
        <w:kinsoku w:val="0"/>
        <w:overflowPunct w:val="0"/>
        <w:ind w:left="840" w:right="267"/>
        <w:rPr>
          <w:iCs/>
        </w:rPr>
      </w:pPr>
      <w:r w:rsidRPr="009704E3">
        <w:rPr>
          <w:iCs/>
        </w:rPr>
        <w:t>Students are permitted four (4) Parent Verified Absences per semester. Any absence after that</w:t>
      </w:r>
    </w:p>
    <w:p w:rsidR="00E34EAF" w:rsidRPr="009704E3" w:rsidRDefault="00E34EAF" w:rsidP="00E34EAF">
      <w:pPr>
        <w:tabs>
          <w:tab w:val="left" w:pos="2333"/>
        </w:tabs>
        <w:kinsoku w:val="0"/>
        <w:overflowPunct w:val="0"/>
        <w:ind w:right="267"/>
        <w:rPr>
          <w:iCs/>
        </w:rPr>
      </w:pPr>
      <w:r w:rsidRPr="009704E3">
        <w:rPr>
          <w:iCs/>
        </w:rPr>
        <w:t xml:space="preserve">               will require a doctor note or will be counted as unexcused.</w:t>
      </w:r>
    </w:p>
    <w:p w:rsidR="0064701D" w:rsidRPr="009704E3" w:rsidRDefault="0064701D" w:rsidP="00D83A0E">
      <w:pPr>
        <w:tabs>
          <w:tab w:val="left" w:pos="2333"/>
        </w:tabs>
        <w:kinsoku w:val="0"/>
        <w:overflowPunct w:val="0"/>
        <w:ind w:right="267"/>
        <w:rPr>
          <w:b/>
          <w:i/>
          <w:iCs/>
          <w:sz w:val="28"/>
          <w:szCs w:val="28"/>
        </w:rPr>
      </w:pPr>
      <w:r w:rsidRPr="009704E3">
        <w:rPr>
          <w:b/>
          <w:sz w:val="28"/>
          <w:szCs w:val="28"/>
          <w:u w:val="thick"/>
        </w:rPr>
        <w:t>Truancy</w:t>
      </w:r>
    </w:p>
    <w:p w:rsidR="0064701D" w:rsidRPr="009704E3" w:rsidRDefault="003C04E2" w:rsidP="003C04E2">
      <w:pPr>
        <w:pStyle w:val="ListParagraph"/>
        <w:numPr>
          <w:ilvl w:val="0"/>
          <w:numId w:val="50"/>
        </w:numPr>
        <w:rPr>
          <w:rFonts w:eastAsia="Times New Roman"/>
        </w:rPr>
      </w:pPr>
      <w:r w:rsidRPr="009704E3">
        <w:rPr>
          <w:rFonts w:ascii="Georgia" w:eastAsia="Times New Roman" w:hAnsi="Georgia"/>
          <w:color w:val="000000"/>
        </w:rPr>
        <w:t xml:space="preserve">Truancy shall mean an absence from school that is not an excused absence as stated above or within Policy 5200 of the Corporation or that is not an absence under a parental request that has been filed with the school. Habitual Truant shall mean a student who has been absent ten (10) days or more from school within a school year without being excused or without being absence under a parental request that has been filed with the school. A student who is a habitual truant shall not be permitted to participate in extracurricular activities. </w:t>
      </w:r>
      <w:r w:rsidR="0064701D" w:rsidRPr="009704E3">
        <w:rPr>
          <w:i/>
          <w:iCs/>
        </w:rPr>
        <w:t>Truant students may not attend any extracurricular activities that</w:t>
      </w:r>
      <w:r w:rsidR="0064701D" w:rsidRPr="009704E3">
        <w:rPr>
          <w:i/>
          <w:iCs/>
          <w:spacing w:val="-2"/>
        </w:rPr>
        <w:t xml:space="preserve"> </w:t>
      </w:r>
      <w:r w:rsidR="0064701D" w:rsidRPr="009704E3">
        <w:rPr>
          <w:i/>
          <w:iCs/>
        </w:rPr>
        <w:t>day.</w:t>
      </w:r>
    </w:p>
    <w:p w:rsidR="0064701D" w:rsidRPr="009704E3" w:rsidRDefault="0064701D">
      <w:pPr>
        <w:pStyle w:val="ListParagraph"/>
        <w:numPr>
          <w:ilvl w:val="0"/>
          <w:numId w:val="45"/>
        </w:numPr>
        <w:tabs>
          <w:tab w:val="left" w:pos="1613"/>
        </w:tabs>
        <w:kinsoku w:val="0"/>
        <w:overflowPunct w:val="0"/>
        <w:ind w:hanging="721"/>
        <w:jc w:val="both"/>
      </w:pPr>
      <w:r w:rsidRPr="009704E3">
        <w:t>Leaving the school building and grounds during class</w:t>
      </w:r>
      <w:r w:rsidRPr="009704E3">
        <w:rPr>
          <w:spacing w:val="-8"/>
        </w:rPr>
        <w:t xml:space="preserve"> </w:t>
      </w:r>
      <w:r w:rsidRPr="009704E3">
        <w:t>hours</w:t>
      </w:r>
    </w:p>
    <w:p w:rsidR="0064701D" w:rsidRPr="009704E3" w:rsidRDefault="0064701D">
      <w:pPr>
        <w:pStyle w:val="ListParagraph"/>
        <w:numPr>
          <w:ilvl w:val="1"/>
          <w:numId w:val="45"/>
        </w:numPr>
        <w:tabs>
          <w:tab w:val="left" w:pos="2333"/>
        </w:tabs>
        <w:kinsoku w:val="0"/>
        <w:overflowPunct w:val="0"/>
        <w:ind w:right="130"/>
        <w:jc w:val="both"/>
      </w:pPr>
      <w:r w:rsidRPr="009704E3">
        <w:t xml:space="preserve">No student shall leave the school building or grounds at any time during class hours without first receiving permission from the attendance officer, </w:t>
      </w:r>
      <w:r w:rsidR="00B111DC" w:rsidRPr="009704E3">
        <w:t>assistant principal</w:t>
      </w:r>
      <w:r w:rsidRPr="009704E3">
        <w:t>, nurse, or principal. Students who do not follow this procedure will be considered truant. Permission will not be given to a student to leave school during the day (except for emergencies and illness) unless s/he presents a signed note from the parent or guardian stating the reason and time the student is to be excused.</w:t>
      </w:r>
    </w:p>
    <w:p w:rsidR="0064701D" w:rsidRPr="009704E3" w:rsidRDefault="0064701D">
      <w:pPr>
        <w:pStyle w:val="ListParagraph"/>
        <w:numPr>
          <w:ilvl w:val="1"/>
          <w:numId w:val="45"/>
        </w:numPr>
        <w:tabs>
          <w:tab w:val="left" w:pos="2333"/>
        </w:tabs>
        <w:kinsoku w:val="0"/>
        <w:overflowPunct w:val="0"/>
        <w:ind w:right="126"/>
        <w:jc w:val="both"/>
      </w:pPr>
      <w:r w:rsidRPr="009704E3">
        <w:t xml:space="preserve">At the time the student leaves school, s/he shall sign out on a sheet posted in the attendance office. Failure to sign out will count </w:t>
      </w:r>
      <w:r w:rsidRPr="009704E3">
        <w:rPr>
          <w:spacing w:val="3"/>
        </w:rPr>
        <w:t xml:space="preserve">as </w:t>
      </w:r>
      <w:r w:rsidRPr="009704E3">
        <w:t>a truancy and Friday School may be assigned. A student returning to class before school is dismissed must sign in upon return. Failure to sign i</w:t>
      </w:r>
      <w:r w:rsidR="00631807" w:rsidRPr="009704E3">
        <w:t>n may count as one of the four (4</w:t>
      </w:r>
      <w:r w:rsidRPr="009704E3">
        <w:t>) absence days allowed per</w:t>
      </w:r>
      <w:r w:rsidRPr="009704E3">
        <w:rPr>
          <w:spacing w:val="1"/>
        </w:rPr>
        <w:t xml:space="preserve"> </w:t>
      </w:r>
      <w:r w:rsidRPr="009704E3">
        <w:t>semester.</w:t>
      </w:r>
    </w:p>
    <w:p w:rsidR="0064701D" w:rsidRPr="009704E3" w:rsidRDefault="0064701D">
      <w:pPr>
        <w:pStyle w:val="ListParagraph"/>
        <w:numPr>
          <w:ilvl w:val="0"/>
          <w:numId w:val="45"/>
        </w:numPr>
        <w:tabs>
          <w:tab w:val="left" w:pos="1613"/>
        </w:tabs>
        <w:kinsoku w:val="0"/>
        <w:overflowPunct w:val="0"/>
        <w:ind w:right="562"/>
        <w:jc w:val="both"/>
      </w:pPr>
      <w:r w:rsidRPr="009704E3">
        <w:t>Parents may not excuse students for time missed that does not fall under the</w:t>
      </w:r>
      <w:r w:rsidRPr="009704E3">
        <w:rPr>
          <w:spacing w:val="-12"/>
        </w:rPr>
        <w:t xml:space="preserve"> </w:t>
      </w:r>
      <w:r w:rsidRPr="009704E3">
        <w:t>Indiana Compulsory Attendance</w:t>
      </w:r>
      <w:r w:rsidRPr="009704E3">
        <w:rPr>
          <w:spacing w:val="-5"/>
        </w:rPr>
        <w:t xml:space="preserve"> </w:t>
      </w:r>
      <w:r w:rsidRPr="009704E3">
        <w:t>Code.</w:t>
      </w:r>
    </w:p>
    <w:p w:rsidR="0064701D" w:rsidRPr="009704E3" w:rsidRDefault="0064701D">
      <w:pPr>
        <w:pStyle w:val="BodyText"/>
        <w:kinsoku w:val="0"/>
        <w:overflowPunct w:val="0"/>
        <w:spacing w:before="4"/>
      </w:pPr>
    </w:p>
    <w:p w:rsidR="0064701D" w:rsidRPr="009704E3" w:rsidRDefault="0064701D" w:rsidP="00D83A0E">
      <w:pPr>
        <w:pStyle w:val="Heading5"/>
        <w:tabs>
          <w:tab w:val="left" w:pos="893"/>
        </w:tabs>
        <w:kinsoku w:val="0"/>
        <w:overflowPunct w:val="0"/>
        <w:ind w:left="892"/>
        <w:jc w:val="both"/>
      </w:pPr>
      <w:r w:rsidRPr="009704E3">
        <w:rPr>
          <w:u w:val="thick"/>
        </w:rPr>
        <w:t>Attendance Procedures for Late Arrival, Early</w:t>
      </w:r>
      <w:r w:rsidRPr="009704E3">
        <w:rPr>
          <w:spacing w:val="-1"/>
          <w:u w:val="thick"/>
        </w:rPr>
        <w:t xml:space="preserve"> </w:t>
      </w:r>
      <w:r w:rsidRPr="009704E3">
        <w:rPr>
          <w:u w:val="thick"/>
        </w:rPr>
        <w:t>Dismissal.</w:t>
      </w:r>
    </w:p>
    <w:p w:rsidR="0064701D" w:rsidRDefault="0064701D">
      <w:pPr>
        <w:pStyle w:val="BodyText"/>
        <w:kinsoku w:val="0"/>
        <w:overflowPunct w:val="0"/>
        <w:ind w:left="892" w:right="131" w:firstLine="719"/>
        <w:jc w:val="both"/>
      </w:pPr>
      <w:r w:rsidRPr="009704E3">
        <w:t>It is necessary that a student be in attendance throughout the school day in or</w:t>
      </w:r>
      <w:r>
        <w:t xml:space="preserve">der to benefit fully from the educational program of the Corporation. The Board </w:t>
      </w:r>
      <w:r w:rsidR="00081912">
        <w:t>recognizes, however</w:t>
      </w:r>
      <w:r>
        <w:t>, that from time-to-time compelling circumstances require that a student be dismissed before the end of the school</w:t>
      </w:r>
      <w:r>
        <w:rPr>
          <w:spacing w:val="-4"/>
        </w:rPr>
        <w:t xml:space="preserve"> </w:t>
      </w:r>
      <w:r>
        <w:t>day.</w:t>
      </w:r>
    </w:p>
    <w:p w:rsidR="0064701D" w:rsidRPr="007E6257" w:rsidRDefault="0064701D">
      <w:pPr>
        <w:pStyle w:val="BodyText"/>
        <w:kinsoku w:val="0"/>
        <w:overflowPunct w:val="0"/>
        <w:ind w:left="892" w:right="149" w:firstLine="719"/>
      </w:pPr>
      <w:r>
        <w:t xml:space="preserve">As agent responsible for the education of the children of this Corporation, the Board shall require that the school be notified in advance of such absences by request of the student's </w:t>
      </w:r>
      <w:r>
        <w:lastRenderedPageBreak/>
        <w:t xml:space="preserve">parent or guardian, which shall state the reason for the early dismissal. If a student needs to be dismissed during the day, the school will </w:t>
      </w:r>
      <w:r>
        <w:rPr>
          <w:b/>
          <w:bCs/>
        </w:rPr>
        <w:t xml:space="preserve">only </w:t>
      </w:r>
      <w:r>
        <w:t>let him or her be signed out by a custodial parent or someone who is listed on the emergency contact list. Justifiable reasons shall be determined by the building administrator</w:t>
      </w:r>
      <w:r w:rsidRPr="007E6257">
        <w:t>.</w:t>
      </w:r>
      <w:r w:rsidR="00BB4C01" w:rsidRPr="007E6257">
        <w:t xml:space="preserve"> Parents of student</w:t>
      </w:r>
      <w:r w:rsidR="00B225EF" w:rsidRPr="007E6257">
        <w:t>s</w:t>
      </w:r>
      <w:r w:rsidR="00BB4C01" w:rsidRPr="007E6257">
        <w:t xml:space="preserve"> </w:t>
      </w:r>
      <w:r w:rsidR="00B225EF" w:rsidRPr="007E6257">
        <w:t>need to provide consent before students can sign out of school</w:t>
      </w:r>
    </w:p>
    <w:p w:rsidR="0064701D" w:rsidRPr="007E6257" w:rsidRDefault="0064701D">
      <w:pPr>
        <w:pStyle w:val="ListParagraph"/>
        <w:numPr>
          <w:ilvl w:val="0"/>
          <w:numId w:val="44"/>
        </w:numPr>
        <w:tabs>
          <w:tab w:val="left" w:pos="1613"/>
        </w:tabs>
        <w:kinsoku w:val="0"/>
        <w:overflowPunct w:val="0"/>
        <w:ind w:hanging="721"/>
      </w:pPr>
      <w:r w:rsidRPr="007E6257">
        <w:t>Tardy</w:t>
      </w:r>
      <w:r w:rsidRPr="007E6257">
        <w:rPr>
          <w:spacing w:val="-5"/>
        </w:rPr>
        <w:t xml:space="preserve"> </w:t>
      </w:r>
      <w:r w:rsidRPr="007E6257">
        <w:t>procedure.</w:t>
      </w:r>
    </w:p>
    <w:p w:rsidR="0064701D" w:rsidRDefault="0064701D">
      <w:pPr>
        <w:pStyle w:val="ListParagraph"/>
        <w:numPr>
          <w:ilvl w:val="1"/>
          <w:numId w:val="44"/>
        </w:numPr>
        <w:tabs>
          <w:tab w:val="left" w:pos="2333"/>
        </w:tabs>
        <w:kinsoku w:val="0"/>
        <w:overflowPunct w:val="0"/>
        <w:ind w:right="126"/>
        <w:jc w:val="both"/>
      </w:pPr>
      <w:r>
        <w:t>If a student is five (5) minutes or less late to any class, this will be counted as a tardy. The student is to report directly to his/her classroom. If a student is more than five (5) minutes late to a class, s/he will need to report to the attendance office for a pass. The student will be counted absent for the class period. This absence counts toward the six allotted absences per</w:t>
      </w:r>
      <w:r>
        <w:rPr>
          <w:spacing w:val="-1"/>
        </w:rPr>
        <w:t xml:space="preserve"> </w:t>
      </w:r>
      <w:r>
        <w:t>semester.</w:t>
      </w:r>
    </w:p>
    <w:p w:rsidR="0064701D" w:rsidRDefault="0064701D">
      <w:pPr>
        <w:pStyle w:val="ListParagraph"/>
        <w:numPr>
          <w:ilvl w:val="1"/>
          <w:numId w:val="44"/>
        </w:numPr>
        <w:tabs>
          <w:tab w:val="left" w:pos="2333"/>
        </w:tabs>
        <w:kinsoku w:val="0"/>
        <w:overflowPunct w:val="0"/>
        <w:ind w:right="132"/>
        <w:jc w:val="both"/>
      </w:pPr>
      <w:proofErr w:type="spellStart"/>
      <w:r>
        <w:t>Tardies</w:t>
      </w:r>
      <w:proofErr w:type="spellEnd"/>
      <w:r>
        <w:t xml:space="preserve">/Passing Time: Students will have five (5) minutes to pass to their next class. </w:t>
      </w:r>
      <w:proofErr w:type="spellStart"/>
      <w:r>
        <w:t>Tardies</w:t>
      </w:r>
      <w:proofErr w:type="spellEnd"/>
      <w:r>
        <w:t xml:space="preserve"> are a disruption to the educational learning environment. Students are expected to be in their assigned seats when the late bell rings. Total </w:t>
      </w:r>
      <w:proofErr w:type="spellStart"/>
      <w:r>
        <w:t>tardies</w:t>
      </w:r>
      <w:proofErr w:type="spellEnd"/>
      <w:r>
        <w:t xml:space="preserve"> will be kept in the office for each semester. </w:t>
      </w:r>
      <w:proofErr w:type="spellStart"/>
      <w:r>
        <w:t>Tardies</w:t>
      </w:r>
      <w:proofErr w:type="spellEnd"/>
      <w:r>
        <w:t xml:space="preserve"> from all teachers will be combined for each student to determine the</w:t>
      </w:r>
      <w:r>
        <w:rPr>
          <w:spacing w:val="-5"/>
        </w:rPr>
        <w:t xml:space="preserve"> </w:t>
      </w:r>
      <w:r>
        <w:t>consequences.</w:t>
      </w:r>
    </w:p>
    <w:p w:rsidR="00D83A0E" w:rsidRPr="00D83A0E" w:rsidRDefault="0064701D" w:rsidP="00391A05">
      <w:pPr>
        <w:pStyle w:val="ListParagraph"/>
        <w:numPr>
          <w:ilvl w:val="1"/>
          <w:numId w:val="44"/>
        </w:numPr>
        <w:tabs>
          <w:tab w:val="left" w:pos="886"/>
          <w:tab w:val="left" w:pos="2333"/>
        </w:tabs>
        <w:kinsoku w:val="0"/>
        <w:overflowPunct w:val="0"/>
        <w:spacing w:before="76"/>
        <w:ind w:left="0" w:right="127"/>
        <w:jc w:val="both"/>
        <w:rPr>
          <w:spacing w:val="-3"/>
        </w:rPr>
      </w:pPr>
      <w:r>
        <w:t>Students who leave class during activity period for any reason not approved by the teacher or office will be counted</w:t>
      </w:r>
      <w:r w:rsidRPr="00D83A0E">
        <w:rPr>
          <w:spacing w:val="-2"/>
        </w:rPr>
        <w:t xml:space="preserve"> </w:t>
      </w:r>
      <w:r w:rsidR="00D83A0E">
        <w:t xml:space="preserve">tardy </w:t>
      </w:r>
    </w:p>
    <w:p w:rsidR="0064701D" w:rsidRPr="00D83A0E" w:rsidRDefault="0064701D" w:rsidP="00391A05">
      <w:pPr>
        <w:pStyle w:val="ListParagraph"/>
        <w:numPr>
          <w:ilvl w:val="1"/>
          <w:numId w:val="44"/>
        </w:numPr>
        <w:tabs>
          <w:tab w:val="left" w:pos="886"/>
          <w:tab w:val="left" w:pos="2333"/>
        </w:tabs>
        <w:kinsoku w:val="0"/>
        <w:overflowPunct w:val="0"/>
        <w:spacing w:before="76"/>
        <w:ind w:left="0" w:right="127"/>
        <w:jc w:val="both"/>
        <w:rPr>
          <w:spacing w:val="-3"/>
        </w:rPr>
      </w:pPr>
      <w:r w:rsidRPr="00D83A0E">
        <w:rPr>
          <w:spacing w:val="-3"/>
          <w:u w:val="thick"/>
        </w:rPr>
        <w:t>Make-Up</w:t>
      </w:r>
      <w:r w:rsidRPr="00D83A0E">
        <w:rPr>
          <w:spacing w:val="-7"/>
          <w:u w:val="thick"/>
        </w:rPr>
        <w:t xml:space="preserve"> </w:t>
      </w:r>
      <w:r w:rsidRPr="00D83A0E">
        <w:rPr>
          <w:spacing w:val="-3"/>
          <w:u w:val="thick"/>
        </w:rPr>
        <w:t>Work</w:t>
      </w:r>
    </w:p>
    <w:p w:rsidR="0064701D" w:rsidRDefault="0064701D">
      <w:pPr>
        <w:pStyle w:val="BodyText"/>
        <w:kinsoku w:val="0"/>
        <w:overflowPunct w:val="0"/>
        <w:ind w:left="892" w:right="129"/>
        <w:jc w:val="both"/>
      </w:pPr>
      <w:r>
        <w:rPr>
          <w:spacing w:val="-60"/>
          <w:u w:val="single"/>
        </w:rPr>
        <w:t xml:space="preserve"> </w:t>
      </w:r>
      <w:r>
        <w:rPr>
          <w:u w:val="single"/>
        </w:rPr>
        <w:t>It is the student’s responsibility to make arrangements with teachers regarding all make-up</w:t>
      </w:r>
      <w:r>
        <w:t xml:space="preserve"> </w:t>
      </w:r>
      <w:r>
        <w:rPr>
          <w:u w:val="single"/>
        </w:rPr>
        <w:t>work.</w:t>
      </w:r>
      <w:r>
        <w:t xml:space="preserve"> Teachers will allow the same number of days to complete work as the student was absent, except where the principal or his designee may extend those deadlines. Refer to earlier sections regarding absences that will be considered excused and</w:t>
      </w:r>
      <w:r>
        <w:rPr>
          <w:spacing w:val="-3"/>
        </w:rPr>
        <w:t xml:space="preserve"> </w:t>
      </w:r>
      <w:r>
        <w:t>unexcused.</w:t>
      </w:r>
    </w:p>
    <w:p w:rsidR="0064701D" w:rsidRDefault="0064701D">
      <w:pPr>
        <w:pStyle w:val="BodyText"/>
        <w:kinsoku w:val="0"/>
        <w:overflowPunct w:val="0"/>
        <w:spacing w:before="3"/>
      </w:pPr>
    </w:p>
    <w:p w:rsidR="0064701D" w:rsidRDefault="0064701D">
      <w:pPr>
        <w:pStyle w:val="Heading5"/>
        <w:numPr>
          <w:ilvl w:val="0"/>
          <w:numId w:val="50"/>
        </w:numPr>
        <w:tabs>
          <w:tab w:val="left" w:pos="886"/>
        </w:tabs>
        <w:kinsoku w:val="0"/>
        <w:overflowPunct w:val="0"/>
        <w:spacing w:line="240" w:lineRule="auto"/>
        <w:ind w:left="885" w:hanging="714"/>
        <w:rPr>
          <w:spacing w:val="-3"/>
        </w:rPr>
      </w:pPr>
      <w:r>
        <w:rPr>
          <w:spacing w:val="-3"/>
          <w:u w:val="thick"/>
        </w:rPr>
        <w:t>Attendance</w:t>
      </w:r>
      <w:r>
        <w:rPr>
          <w:spacing w:val="-6"/>
          <w:u w:val="thick"/>
        </w:rPr>
        <w:t xml:space="preserve"> </w:t>
      </w:r>
      <w:r>
        <w:rPr>
          <w:spacing w:val="-4"/>
          <w:u w:val="thick"/>
        </w:rPr>
        <w:t>Guidance</w:t>
      </w:r>
    </w:p>
    <w:p w:rsidR="0064701D" w:rsidRDefault="0064701D">
      <w:pPr>
        <w:pStyle w:val="BodyText"/>
        <w:kinsoku w:val="0"/>
        <w:overflowPunct w:val="0"/>
        <w:spacing w:before="2"/>
        <w:rPr>
          <w:b/>
          <w:bCs/>
          <w:sz w:val="16"/>
          <w:szCs w:val="16"/>
        </w:rPr>
      </w:pPr>
    </w:p>
    <w:p w:rsidR="0064701D" w:rsidRDefault="0064701D">
      <w:pPr>
        <w:pStyle w:val="BodyText"/>
        <w:kinsoku w:val="0"/>
        <w:overflowPunct w:val="0"/>
        <w:spacing w:before="90"/>
        <w:ind w:left="172" w:right="171"/>
      </w:pPr>
      <w:r>
        <w:t>The following guidelines provide that a student's grade in any course is based on his/her performance in the instructional setting and is not reduced for reasons of conduct. If a student violates the attendance or other rules of the school, s/he should be disciplined appropriately for the misconduct,</w:t>
      </w:r>
      <w:r>
        <w:rPr>
          <w:spacing w:val="-17"/>
        </w:rPr>
        <w:t xml:space="preserve"> </w:t>
      </w:r>
      <w:r>
        <w:t>but his/her grades should be based upon what the student can demonstrate s/he has</w:t>
      </w:r>
      <w:r>
        <w:rPr>
          <w:spacing w:val="-5"/>
        </w:rPr>
        <w:t xml:space="preserve"> </w:t>
      </w:r>
      <w:r>
        <w:t>learned.</w:t>
      </w:r>
    </w:p>
    <w:p w:rsidR="0064701D" w:rsidRDefault="0064701D">
      <w:pPr>
        <w:pStyle w:val="BodyText"/>
        <w:kinsoku w:val="0"/>
        <w:overflowPunct w:val="0"/>
        <w:spacing w:before="3"/>
      </w:pPr>
    </w:p>
    <w:p w:rsidR="0064701D" w:rsidRDefault="0064701D">
      <w:pPr>
        <w:pStyle w:val="BodyText"/>
        <w:kinsoku w:val="0"/>
        <w:overflowPunct w:val="0"/>
        <w:ind w:left="172" w:right="317"/>
      </w:pPr>
      <w:r>
        <w:t>The Superintendent shall ensure that the administrative guidelines on attendance properly address the matter of truancy by including a process which:</w:t>
      </w:r>
    </w:p>
    <w:p w:rsidR="0064701D" w:rsidRDefault="0064701D">
      <w:pPr>
        <w:pStyle w:val="BodyText"/>
        <w:kinsoku w:val="0"/>
        <w:overflowPunct w:val="0"/>
        <w:spacing w:before="5"/>
      </w:pPr>
    </w:p>
    <w:p w:rsidR="0064701D" w:rsidRDefault="0064701D">
      <w:pPr>
        <w:pStyle w:val="ListParagraph"/>
        <w:numPr>
          <w:ilvl w:val="0"/>
          <w:numId w:val="43"/>
        </w:numPr>
        <w:tabs>
          <w:tab w:val="left" w:pos="1253"/>
        </w:tabs>
        <w:kinsoku w:val="0"/>
        <w:overflowPunct w:val="0"/>
        <w:ind w:right="262"/>
      </w:pPr>
      <w:r>
        <w:t xml:space="preserve">identifies the habitual truant, that is, a student who is chronically absent </w:t>
      </w:r>
      <w:r>
        <w:rPr>
          <w:spacing w:val="2"/>
        </w:rPr>
        <w:t xml:space="preserve">by </w:t>
      </w:r>
      <w:r>
        <w:t>having unexcused absences f</w:t>
      </w:r>
      <w:r w:rsidR="003C04E2">
        <w:t>rom school for more than eighteen (18</w:t>
      </w:r>
      <w:r>
        <w:t>) school days in one (1) school</w:t>
      </w:r>
      <w:r>
        <w:rPr>
          <w:spacing w:val="-10"/>
        </w:rPr>
        <w:t xml:space="preserve"> </w:t>
      </w:r>
      <w:r>
        <w:t>year;</w:t>
      </w:r>
    </w:p>
    <w:p w:rsidR="0064701D" w:rsidRDefault="0064701D">
      <w:pPr>
        <w:pStyle w:val="ListParagraph"/>
        <w:numPr>
          <w:ilvl w:val="0"/>
          <w:numId w:val="43"/>
        </w:numPr>
        <w:tabs>
          <w:tab w:val="left" w:pos="1253"/>
        </w:tabs>
        <w:kinsoku w:val="0"/>
        <w:overflowPunct w:val="0"/>
        <w:ind w:hanging="361"/>
      </w:pPr>
      <w:r>
        <w:t>investigates the cause(s) of his/her truant</w:t>
      </w:r>
      <w:r>
        <w:rPr>
          <w:spacing w:val="-2"/>
        </w:rPr>
        <w:t xml:space="preserve"> </w:t>
      </w:r>
      <w:r>
        <w:t>behavior;</w:t>
      </w:r>
    </w:p>
    <w:p w:rsidR="0064701D" w:rsidRDefault="0064701D">
      <w:pPr>
        <w:pStyle w:val="ListParagraph"/>
        <w:numPr>
          <w:ilvl w:val="0"/>
          <w:numId w:val="43"/>
        </w:numPr>
        <w:tabs>
          <w:tab w:val="left" w:pos="1253"/>
        </w:tabs>
        <w:kinsoku w:val="0"/>
        <w:overflowPunct w:val="0"/>
        <w:ind w:right="179"/>
      </w:pPr>
      <w:r>
        <w:t>considers, when appropriate, modification of his/her educational program to meet</w:t>
      </w:r>
      <w:r>
        <w:rPr>
          <w:spacing w:val="-15"/>
        </w:rPr>
        <w:t xml:space="preserve"> </w:t>
      </w:r>
      <w:r>
        <w:t>particular needs which may be causing the</w:t>
      </w:r>
      <w:r>
        <w:rPr>
          <w:spacing w:val="-8"/>
        </w:rPr>
        <w:t xml:space="preserve"> </w:t>
      </w:r>
      <w:r>
        <w:t>truancy;</w:t>
      </w:r>
    </w:p>
    <w:p w:rsidR="0064701D" w:rsidRDefault="0064701D">
      <w:pPr>
        <w:pStyle w:val="ListParagraph"/>
        <w:numPr>
          <w:ilvl w:val="0"/>
          <w:numId w:val="43"/>
        </w:numPr>
        <w:tabs>
          <w:tab w:val="left" w:pos="1253"/>
        </w:tabs>
        <w:kinsoku w:val="0"/>
        <w:overflowPunct w:val="0"/>
        <w:spacing w:before="1"/>
        <w:ind w:right="531"/>
      </w:pPr>
      <w:r>
        <w:t>ensures that truant students are disciplined in accordance with the Corporation's</w:t>
      </w:r>
      <w:r>
        <w:rPr>
          <w:spacing w:val="-16"/>
        </w:rPr>
        <w:t xml:space="preserve"> </w:t>
      </w:r>
      <w:r>
        <w:t>policies and administrative guidelines on student discipline;</w:t>
      </w:r>
    </w:p>
    <w:p w:rsidR="0064701D" w:rsidRDefault="0064701D">
      <w:pPr>
        <w:pStyle w:val="ListParagraph"/>
        <w:numPr>
          <w:ilvl w:val="0"/>
          <w:numId w:val="43"/>
        </w:numPr>
        <w:tabs>
          <w:tab w:val="left" w:pos="1253"/>
        </w:tabs>
        <w:kinsoku w:val="0"/>
        <w:overflowPunct w:val="0"/>
        <w:ind w:right="324"/>
      </w:pPr>
      <w:r>
        <w:t>provides for the reporting to the Bureau of Motor Vehicles those students who have been suspended for the second time during a school year, expelled, or excluded for</w:t>
      </w:r>
      <w:r>
        <w:rPr>
          <w:spacing w:val="-13"/>
        </w:rPr>
        <w:t xml:space="preserve"> </w:t>
      </w:r>
      <w:r>
        <w:t>misconduct.</w:t>
      </w:r>
    </w:p>
    <w:p w:rsidR="0064701D" w:rsidRDefault="0064701D">
      <w:pPr>
        <w:pStyle w:val="BodyText"/>
        <w:kinsoku w:val="0"/>
        <w:overflowPunct w:val="0"/>
        <w:spacing w:before="11"/>
        <w:rPr>
          <w:sz w:val="23"/>
          <w:szCs w:val="23"/>
        </w:rPr>
      </w:pPr>
    </w:p>
    <w:p w:rsidR="0064701D" w:rsidRDefault="0064701D">
      <w:pPr>
        <w:pStyle w:val="BodyText"/>
        <w:kinsoku w:val="0"/>
        <w:overflowPunct w:val="0"/>
        <w:ind w:left="532" w:right="125"/>
        <w:jc w:val="both"/>
        <w:rPr>
          <w:spacing w:val="-3"/>
        </w:rPr>
      </w:pPr>
      <w:r>
        <w:rPr>
          <w:spacing w:val="-3"/>
        </w:rPr>
        <w:t xml:space="preserve">*If </w:t>
      </w:r>
      <w:r>
        <w:t xml:space="preserve">a </w:t>
      </w:r>
      <w:r>
        <w:rPr>
          <w:spacing w:val="-3"/>
        </w:rPr>
        <w:t xml:space="preserve">student </w:t>
      </w:r>
      <w:r>
        <w:rPr>
          <w:spacing w:val="-4"/>
        </w:rPr>
        <w:t xml:space="preserve">accumulates </w:t>
      </w:r>
      <w:r>
        <w:rPr>
          <w:spacing w:val="-3"/>
        </w:rPr>
        <w:t xml:space="preserve">his/her 10th </w:t>
      </w:r>
      <w:r>
        <w:rPr>
          <w:spacing w:val="-4"/>
        </w:rPr>
        <w:t xml:space="preserve">absence, </w:t>
      </w:r>
      <w:r>
        <w:rPr>
          <w:spacing w:val="-3"/>
        </w:rPr>
        <w:t xml:space="preserve">s/he </w:t>
      </w:r>
      <w:r>
        <w:t xml:space="preserve">will lose </w:t>
      </w:r>
      <w:r>
        <w:rPr>
          <w:spacing w:val="-4"/>
        </w:rPr>
        <w:t xml:space="preserve">credit </w:t>
      </w:r>
      <w:r>
        <w:t xml:space="preserve">in </w:t>
      </w:r>
      <w:r>
        <w:rPr>
          <w:spacing w:val="-3"/>
        </w:rPr>
        <w:t xml:space="preserve">that class. </w:t>
      </w:r>
      <w:r>
        <w:t xml:space="preserve">A </w:t>
      </w:r>
      <w:r>
        <w:rPr>
          <w:spacing w:val="-3"/>
        </w:rPr>
        <w:t xml:space="preserve">student </w:t>
      </w:r>
      <w:r>
        <w:t xml:space="preserve">may sign an </w:t>
      </w:r>
      <w:r>
        <w:rPr>
          <w:spacing w:val="-3"/>
        </w:rPr>
        <w:t xml:space="preserve">attendance </w:t>
      </w:r>
      <w:r>
        <w:rPr>
          <w:spacing w:val="-4"/>
        </w:rPr>
        <w:t xml:space="preserve">contract </w:t>
      </w:r>
      <w:r>
        <w:rPr>
          <w:spacing w:val="-3"/>
        </w:rPr>
        <w:t xml:space="preserve">to attend </w:t>
      </w:r>
      <w:r>
        <w:rPr>
          <w:spacing w:val="-4"/>
        </w:rPr>
        <w:t xml:space="preserve">Intersession, </w:t>
      </w:r>
      <w:r>
        <w:rPr>
          <w:spacing w:val="-3"/>
        </w:rPr>
        <w:t xml:space="preserve">Friday Schools, </w:t>
      </w:r>
      <w:r>
        <w:rPr>
          <w:spacing w:val="-4"/>
        </w:rPr>
        <w:t xml:space="preserve">Detentions, </w:t>
      </w:r>
      <w:r>
        <w:t xml:space="preserve">or </w:t>
      </w:r>
      <w:r>
        <w:rPr>
          <w:spacing w:val="-4"/>
        </w:rPr>
        <w:t xml:space="preserve">Lunch </w:t>
      </w:r>
      <w:r>
        <w:rPr>
          <w:spacing w:val="-3"/>
        </w:rPr>
        <w:t xml:space="preserve">Detentions  to make </w:t>
      </w:r>
      <w:r>
        <w:t xml:space="preserve">up </w:t>
      </w:r>
      <w:r>
        <w:rPr>
          <w:spacing w:val="-3"/>
        </w:rPr>
        <w:t xml:space="preserve">time and </w:t>
      </w:r>
      <w:r>
        <w:rPr>
          <w:spacing w:val="-4"/>
        </w:rPr>
        <w:t xml:space="preserve">regain </w:t>
      </w:r>
      <w:r>
        <w:rPr>
          <w:spacing w:val="-3"/>
        </w:rPr>
        <w:t>lost</w:t>
      </w:r>
      <w:r>
        <w:rPr>
          <w:spacing w:val="-25"/>
        </w:rPr>
        <w:t xml:space="preserve"> </w:t>
      </w:r>
      <w:r>
        <w:rPr>
          <w:spacing w:val="-3"/>
        </w:rPr>
        <w:t>credit.</w:t>
      </w:r>
    </w:p>
    <w:p w:rsidR="0064701D" w:rsidRDefault="0064701D">
      <w:pPr>
        <w:pStyle w:val="BodyText"/>
        <w:kinsoku w:val="0"/>
        <w:overflowPunct w:val="0"/>
        <w:spacing w:before="8" w:after="1"/>
      </w:pPr>
    </w:p>
    <w:tbl>
      <w:tblPr>
        <w:tblW w:w="0" w:type="auto"/>
        <w:tblInd w:w="629" w:type="dxa"/>
        <w:tblLayout w:type="fixed"/>
        <w:tblCellMar>
          <w:left w:w="0" w:type="dxa"/>
          <w:right w:w="0" w:type="dxa"/>
        </w:tblCellMar>
        <w:tblLook w:val="0000" w:firstRow="0" w:lastRow="0" w:firstColumn="0" w:lastColumn="0" w:noHBand="0" w:noVBand="0"/>
      </w:tblPr>
      <w:tblGrid>
        <w:gridCol w:w="1709"/>
        <w:gridCol w:w="2341"/>
        <w:gridCol w:w="2252"/>
        <w:gridCol w:w="2881"/>
      </w:tblGrid>
      <w:tr w:rsidR="0064701D">
        <w:trPr>
          <w:trHeight w:val="2932"/>
        </w:trPr>
        <w:tc>
          <w:tcPr>
            <w:tcW w:w="1709"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9"/>
              <w:rPr>
                <w:sz w:val="19"/>
                <w:szCs w:val="19"/>
              </w:rPr>
            </w:pPr>
          </w:p>
          <w:p w:rsidR="0064701D" w:rsidRDefault="0064701D">
            <w:pPr>
              <w:pStyle w:val="TableParagraph"/>
              <w:kinsoku w:val="0"/>
              <w:overflowPunct w:val="0"/>
              <w:ind w:left="107" w:right="152"/>
              <w:rPr>
                <w:b/>
                <w:bCs/>
                <w:w w:val="95"/>
                <w:sz w:val="20"/>
                <w:szCs w:val="20"/>
              </w:rPr>
            </w:pPr>
            <w:r>
              <w:rPr>
                <w:b/>
                <w:bCs/>
                <w:sz w:val="20"/>
                <w:szCs w:val="20"/>
              </w:rPr>
              <w:t xml:space="preserve">Tardy </w:t>
            </w:r>
            <w:r>
              <w:rPr>
                <w:b/>
                <w:bCs/>
                <w:w w:val="95"/>
                <w:sz w:val="20"/>
                <w:szCs w:val="20"/>
              </w:rPr>
              <w:t>Consequences</w:t>
            </w:r>
          </w:p>
          <w:p w:rsidR="0064701D" w:rsidRDefault="0064701D">
            <w:pPr>
              <w:pStyle w:val="TableParagraph"/>
              <w:kinsoku w:val="0"/>
              <w:overflowPunct w:val="0"/>
              <w:rPr>
                <w:sz w:val="22"/>
                <w:szCs w:val="22"/>
              </w:rPr>
            </w:pPr>
          </w:p>
          <w:p w:rsidR="0064701D" w:rsidRDefault="0064701D">
            <w:pPr>
              <w:pStyle w:val="TableParagraph"/>
              <w:kinsoku w:val="0"/>
              <w:overflowPunct w:val="0"/>
              <w:spacing w:before="197"/>
              <w:ind w:left="347" w:right="152"/>
              <w:rPr>
                <w:sz w:val="20"/>
                <w:szCs w:val="20"/>
              </w:rPr>
            </w:pPr>
            <w:r>
              <w:rPr>
                <w:sz w:val="20"/>
                <w:szCs w:val="20"/>
              </w:rPr>
              <w:t>1</w:t>
            </w:r>
            <w:proofErr w:type="spellStart"/>
            <w:r>
              <w:rPr>
                <w:position w:val="7"/>
                <w:sz w:val="13"/>
                <w:szCs w:val="13"/>
              </w:rPr>
              <w:t>st</w:t>
            </w:r>
            <w:proofErr w:type="spellEnd"/>
            <w:r>
              <w:rPr>
                <w:position w:val="7"/>
                <w:sz w:val="13"/>
                <w:szCs w:val="13"/>
              </w:rPr>
              <w:t xml:space="preserve"> </w:t>
            </w:r>
            <w:r>
              <w:rPr>
                <w:sz w:val="20"/>
                <w:szCs w:val="20"/>
              </w:rPr>
              <w:t>period Class:</w:t>
            </w:r>
          </w:p>
          <w:p w:rsidR="0064701D" w:rsidRDefault="0064701D">
            <w:pPr>
              <w:pStyle w:val="TableParagraph"/>
              <w:kinsoku w:val="0"/>
              <w:overflowPunct w:val="0"/>
              <w:spacing w:before="1"/>
              <w:ind w:left="107" w:right="152"/>
              <w:rPr>
                <w:sz w:val="20"/>
                <w:szCs w:val="20"/>
              </w:rPr>
            </w:pPr>
            <w:r>
              <w:rPr>
                <w:sz w:val="20"/>
                <w:szCs w:val="20"/>
              </w:rPr>
              <w:t>(even if student has directed study)</w:t>
            </w:r>
          </w:p>
        </w:tc>
        <w:tc>
          <w:tcPr>
            <w:tcW w:w="2341" w:type="dxa"/>
            <w:tcBorders>
              <w:top w:val="single" w:sz="4" w:space="0" w:color="000000"/>
              <w:left w:val="single" w:sz="4" w:space="0" w:color="000000"/>
              <w:bottom w:val="single" w:sz="4" w:space="0" w:color="000000"/>
              <w:right w:val="single" w:sz="4" w:space="0" w:color="000000"/>
            </w:tcBorders>
          </w:tcPr>
          <w:p w:rsidR="0064701D" w:rsidRPr="00302EBA" w:rsidRDefault="0064701D">
            <w:pPr>
              <w:pStyle w:val="TableParagraph"/>
              <w:kinsoku w:val="0"/>
              <w:overflowPunct w:val="0"/>
              <w:spacing w:before="5"/>
              <w:rPr>
                <w:sz w:val="19"/>
                <w:szCs w:val="19"/>
              </w:rPr>
            </w:pPr>
          </w:p>
          <w:p w:rsidR="0064701D" w:rsidRPr="00302EBA" w:rsidRDefault="0064701D">
            <w:pPr>
              <w:pStyle w:val="TableParagraph"/>
              <w:kinsoku w:val="0"/>
              <w:overflowPunct w:val="0"/>
              <w:spacing w:line="229" w:lineRule="exact"/>
              <w:ind w:left="107"/>
              <w:rPr>
                <w:sz w:val="20"/>
                <w:szCs w:val="20"/>
              </w:rPr>
            </w:pPr>
            <w:r w:rsidRPr="00302EBA">
              <w:rPr>
                <w:sz w:val="20"/>
                <w:szCs w:val="20"/>
              </w:rPr>
              <w:t xml:space="preserve">4 </w:t>
            </w:r>
            <w:proofErr w:type="spellStart"/>
            <w:r w:rsidRPr="00302EBA">
              <w:rPr>
                <w:sz w:val="20"/>
                <w:szCs w:val="20"/>
              </w:rPr>
              <w:t>tardies</w:t>
            </w:r>
            <w:proofErr w:type="spellEnd"/>
            <w:r w:rsidRPr="00302EBA">
              <w:rPr>
                <w:sz w:val="20"/>
                <w:szCs w:val="20"/>
              </w:rPr>
              <w:t xml:space="preserve"> in same class:</w:t>
            </w:r>
          </w:p>
          <w:p w:rsidR="0064701D" w:rsidRPr="00302EBA" w:rsidRDefault="00A61098">
            <w:pPr>
              <w:pStyle w:val="TableParagraph"/>
              <w:numPr>
                <w:ilvl w:val="0"/>
                <w:numId w:val="42"/>
              </w:numPr>
              <w:tabs>
                <w:tab w:val="left" w:pos="480"/>
              </w:tabs>
              <w:kinsoku w:val="0"/>
              <w:overflowPunct w:val="0"/>
              <w:ind w:right="507"/>
              <w:rPr>
                <w:sz w:val="20"/>
                <w:szCs w:val="20"/>
              </w:rPr>
            </w:pPr>
            <w:r w:rsidRPr="00302EBA">
              <w:rPr>
                <w:w w:val="95"/>
                <w:sz w:val="20"/>
                <w:szCs w:val="20"/>
              </w:rPr>
              <w:t>written warning</w:t>
            </w:r>
          </w:p>
          <w:p w:rsidR="0064701D" w:rsidRPr="00302EBA" w:rsidRDefault="0064701D">
            <w:pPr>
              <w:pStyle w:val="TableParagraph"/>
              <w:kinsoku w:val="0"/>
              <w:overflowPunct w:val="0"/>
              <w:spacing w:before="11"/>
              <w:rPr>
                <w:sz w:val="19"/>
                <w:szCs w:val="19"/>
              </w:rPr>
            </w:pPr>
          </w:p>
          <w:p w:rsidR="0064701D" w:rsidRPr="00302EBA" w:rsidRDefault="0064701D" w:rsidP="00A61098">
            <w:pPr>
              <w:pStyle w:val="TableParagraph"/>
              <w:tabs>
                <w:tab w:val="left" w:pos="480"/>
              </w:tabs>
              <w:kinsoku w:val="0"/>
              <w:overflowPunct w:val="0"/>
              <w:spacing w:line="244" w:lineRule="exact"/>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64701D" w:rsidRPr="00302EBA" w:rsidRDefault="0064701D">
            <w:pPr>
              <w:pStyle w:val="TableParagraph"/>
              <w:kinsoku w:val="0"/>
              <w:overflowPunct w:val="0"/>
              <w:spacing w:before="5"/>
              <w:rPr>
                <w:sz w:val="19"/>
                <w:szCs w:val="19"/>
              </w:rPr>
            </w:pPr>
          </w:p>
          <w:p w:rsidR="0064701D" w:rsidRPr="00302EBA" w:rsidRDefault="0064701D">
            <w:pPr>
              <w:pStyle w:val="TableParagraph"/>
              <w:kinsoku w:val="0"/>
              <w:overflowPunct w:val="0"/>
              <w:spacing w:line="229" w:lineRule="exact"/>
              <w:ind w:right="293"/>
              <w:jc w:val="right"/>
              <w:rPr>
                <w:sz w:val="20"/>
                <w:szCs w:val="20"/>
              </w:rPr>
            </w:pPr>
            <w:r w:rsidRPr="00302EBA">
              <w:rPr>
                <w:sz w:val="20"/>
                <w:szCs w:val="20"/>
              </w:rPr>
              <w:t xml:space="preserve">6 </w:t>
            </w:r>
            <w:proofErr w:type="spellStart"/>
            <w:r w:rsidRPr="00302EBA">
              <w:rPr>
                <w:sz w:val="20"/>
                <w:szCs w:val="20"/>
              </w:rPr>
              <w:t>tardies</w:t>
            </w:r>
            <w:proofErr w:type="spellEnd"/>
            <w:r w:rsidRPr="00302EBA">
              <w:rPr>
                <w:sz w:val="20"/>
                <w:szCs w:val="20"/>
              </w:rPr>
              <w:t xml:space="preserve"> in same class:</w:t>
            </w:r>
          </w:p>
          <w:p w:rsidR="0064701D" w:rsidRPr="00302EBA" w:rsidRDefault="00A61098" w:rsidP="00A61098">
            <w:pPr>
              <w:pStyle w:val="TableParagraph"/>
              <w:numPr>
                <w:ilvl w:val="0"/>
                <w:numId w:val="52"/>
              </w:numPr>
              <w:tabs>
                <w:tab w:val="left" w:pos="360"/>
              </w:tabs>
              <w:kinsoku w:val="0"/>
              <w:overflowPunct w:val="0"/>
              <w:spacing w:line="244" w:lineRule="exact"/>
              <w:ind w:right="244"/>
              <w:rPr>
                <w:sz w:val="20"/>
                <w:szCs w:val="20"/>
              </w:rPr>
            </w:pPr>
            <w:r w:rsidRPr="00302EBA">
              <w:rPr>
                <w:sz w:val="20"/>
                <w:szCs w:val="20"/>
              </w:rPr>
              <w:t>detention</w:t>
            </w:r>
          </w:p>
          <w:p w:rsidR="0064701D" w:rsidRPr="00302EBA" w:rsidRDefault="0064701D">
            <w:pPr>
              <w:pStyle w:val="TableParagraph"/>
              <w:kinsoku w:val="0"/>
              <w:overflowPunct w:val="0"/>
            </w:pPr>
          </w:p>
          <w:p w:rsidR="0064701D" w:rsidRPr="00302EBA" w:rsidRDefault="0064701D" w:rsidP="00A61098">
            <w:pPr>
              <w:pStyle w:val="TableParagraph"/>
              <w:kinsoku w:val="0"/>
              <w:overflowPunct w:val="0"/>
              <w:spacing w:before="184"/>
              <w:ind w:left="107"/>
              <w:rPr>
                <w:sz w:val="20"/>
                <w:szCs w:val="20"/>
              </w:rPr>
            </w:pPr>
            <w:r w:rsidRPr="00302EBA">
              <w:rPr>
                <w:sz w:val="20"/>
                <w:szCs w:val="20"/>
              </w:rPr>
              <w:t xml:space="preserve">8 </w:t>
            </w:r>
            <w:proofErr w:type="spellStart"/>
            <w:r w:rsidRPr="00302EBA">
              <w:rPr>
                <w:sz w:val="20"/>
                <w:szCs w:val="20"/>
              </w:rPr>
              <w:t>tardies</w:t>
            </w:r>
            <w:proofErr w:type="spellEnd"/>
            <w:r w:rsidRPr="00302EBA">
              <w:rPr>
                <w:sz w:val="20"/>
                <w:szCs w:val="20"/>
              </w:rPr>
              <w:t xml:space="preserve"> in same class: </w:t>
            </w:r>
            <w:r w:rsidR="00A61098" w:rsidRPr="00302EBA">
              <w:rPr>
                <w:sz w:val="20"/>
                <w:szCs w:val="20"/>
              </w:rPr>
              <w:t>Friday School</w:t>
            </w:r>
          </w:p>
        </w:tc>
        <w:tc>
          <w:tcPr>
            <w:tcW w:w="2881" w:type="dxa"/>
            <w:tcBorders>
              <w:top w:val="single" w:sz="4" w:space="0" w:color="000000"/>
              <w:left w:val="single" w:sz="4" w:space="0" w:color="000000"/>
              <w:bottom w:val="single" w:sz="4" w:space="0" w:color="000000"/>
              <w:right w:val="single" w:sz="4" w:space="0" w:color="000000"/>
            </w:tcBorders>
          </w:tcPr>
          <w:p w:rsidR="0064701D" w:rsidRPr="00302EBA" w:rsidRDefault="0064701D">
            <w:pPr>
              <w:pStyle w:val="TableParagraph"/>
              <w:kinsoku w:val="0"/>
              <w:overflowPunct w:val="0"/>
              <w:spacing w:before="5"/>
              <w:rPr>
                <w:sz w:val="19"/>
                <w:szCs w:val="19"/>
              </w:rPr>
            </w:pPr>
          </w:p>
          <w:p w:rsidR="0064701D" w:rsidRPr="00302EBA" w:rsidRDefault="0064701D">
            <w:pPr>
              <w:pStyle w:val="TableParagraph"/>
              <w:kinsoku w:val="0"/>
              <w:overflowPunct w:val="0"/>
              <w:ind w:left="358" w:right="823" w:hanging="252"/>
              <w:rPr>
                <w:sz w:val="20"/>
                <w:szCs w:val="20"/>
              </w:rPr>
            </w:pPr>
            <w:r w:rsidRPr="00302EBA">
              <w:rPr>
                <w:sz w:val="20"/>
                <w:szCs w:val="20"/>
              </w:rPr>
              <w:t xml:space="preserve">20 </w:t>
            </w:r>
            <w:proofErr w:type="spellStart"/>
            <w:r w:rsidRPr="00302EBA">
              <w:rPr>
                <w:sz w:val="20"/>
                <w:szCs w:val="20"/>
              </w:rPr>
              <w:t>tardies</w:t>
            </w:r>
            <w:proofErr w:type="spellEnd"/>
            <w:r w:rsidRPr="00302EBA">
              <w:rPr>
                <w:sz w:val="20"/>
                <w:szCs w:val="20"/>
              </w:rPr>
              <w:t xml:space="preserve"> for all classes combined:</w:t>
            </w:r>
          </w:p>
          <w:p w:rsidR="0064701D" w:rsidRPr="00302EBA" w:rsidRDefault="0064701D">
            <w:pPr>
              <w:pStyle w:val="TableParagraph"/>
              <w:numPr>
                <w:ilvl w:val="0"/>
                <w:numId w:val="2"/>
              </w:numPr>
              <w:tabs>
                <w:tab w:val="left" w:pos="669"/>
              </w:tabs>
              <w:kinsoku w:val="0"/>
              <w:overflowPunct w:val="0"/>
              <w:spacing w:line="243" w:lineRule="exact"/>
              <w:ind w:hanging="361"/>
              <w:rPr>
                <w:sz w:val="20"/>
                <w:szCs w:val="20"/>
              </w:rPr>
            </w:pPr>
            <w:r w:rsidRPr="00302EBA">
              <w:rPr>
                <w:sz w:val="20"/>
                <w:szCs w:val="20"/>
              </w:rPr>
              <w:t>ASE</w:t>
            </w:r>
            <w:r w:rsidR="00A61098" w:rsidRPr="00302EBA">
              <w:rPr>
                <w:sz w:val="20"/>
                <w:szCs w:val="20"/>
              </w:rPr>
              <w:t xml:space="preserve"> possible</w:t>
            </w:r>
          </w:p>
          <w:p w:rsidR="0064701D" w:rsidRPr="00302EBA" w:rsidRDefault="00A61098">
            <w:pPr>
              <w:pStyle w:val="TableParagraph"/>
              <w:numPr>
                <w:ilvl w:val="0"/>
                <w:numId w:val="1"/>
              </w:numPr>
              <w:tabs>
                <w:tab w:val="left" w:pos="669"/>
              </w:tabs>
              <w:kinsoku w:val="0"/>
              <w:overflowPunct w:val="0"/>
              <w:ind w:hanging="361"/>
              <w:rPr>
                <w:sz w:val="20"/>
                <w:szCs w:val="20"/>
              </w:rPr>
            </w:pPr>
            <w:r w:rsidRPr="00302EBA">
              <w:rPr>
                <w:sz w:val="20"/>
                <w:szCs w:val="20"/>
              </w:rPr>
              <w:t>Referral to probation office possible</w:t>
            </w:r>
          </w:p>
        </w:tc>
      </w:tr>
    </w:tbl>
    <w:p w:rsidR="0064701D" w:rsidRDefault="0064701D">
      <w:pPr>
        <w:pStyle w:val="BodyText"/>
        <w:kinsoku w:val="0"/>
        <w:overflowPunct w:val="0"/>
        <w:ind w:left="532" w:right="122"/>
        <w:jc w:val="both"/>
      </w:pPr>
      <w:r>
        <w:t xml:space="preserve">*Students who lose credit due to having eight (8) </w:t>
      </w:r>
      <w:proofErr w:type="spellStart"/>
      <w:r>
        <w:t>tardies</w:t>
      </w:r>
      <w:proofErr w:type="spellEnd"/>
      <w:r>
        <w:t xml:space="preserve"> in the same class may regain the credit by attending Intersession, Friday Schools, Detentions.</w:t>
      </w:r>
    </w:p>
    <w:p w:rsidR="0064701D" w:rsidRDefault="0064701D">
      <w:pPr>
        <w:pStyle w:val="BodyText"/>
        <w:kinsoku w:val="0"/>
        <w:overflowPunct w:val="0"/>
        <w:rPr>
          <w:sz w:val="26"/>
          <w:szCs w:val="26"/>
        </w:rPr>
      </w:pPr>
    </w:p>
    <w:p w:rsidR="0064701D" w:rsidRDefault="0064701D">
      <w:pPr>
        <w:pStyle w:val="BodyText"/>
        <w:kinsoku w:val="0"/>
        <w:overflowPunct w:val="0"/>
        <w:spacing w:before="5"/>
        <w:rPr>
          <w:sz w:val="22"/>
          <w:szCs w:val="22"/>
        </w:rPr>
      </w:pPr>
    </w:p>
    <w:p w:rsidR="00101A2D" w:rsidRDefault="00101A2D">
      <w:pPr>
        <w:pStyle w:val="BodyText"/>
        <w:kinsoku w:val="0"/>
        <w:overflowPunct w:val="0"/>
        <w:spacing w:before="5"/>
        <w:rPr>
          <w:sz w:val="22"/>
          <w:szCs w:val="22"/>
        </w:rPr>
      </w:pPr>
    </w:p>
    <w:p w:rsidR="00101A2D" w:rsidRDefault="00101A2D">
      <w:pPr>
        <w:pStyle w:val="BodyText"/>
        <w:kinsoku w:val="0"/>
        <w:overflowPunct w:val="0"/>
        <w:spacing w:before="5"/>
        <w:rPr>
          <w:sz w:val="22"/>
          <w:szCs w:val="22"/>
        </w:rPr>
      </w:pPr>
    </w:p>
    <w:p w:rsidR="00101A2D" w:rsidRDefault="00101A2D">
      <w:pPr>
        <w:pStyle w:val="BodyText"/>
        <w:kinsoku w:val="0"/>
        <w:overflowPunct w:val="0"/>
        <w:spacing w:before="5"/>
        <w:rPr>
          <w:sz w:val="22"/>
          <w:szCs w:val="22"/>
        </w:rPr>
      </w:pPr>
    </w:p>
    <w:p w:rsidR="00101A2D" w:rsidRDefault="00101A2D">
      <w:pPr>
        <w:pStyle w:val="BodyText"/>
        <w:kinsoku w:val="0"/>
        <w:overflowPunct w:val="0"/>
        <w:spacing w:before="5"/>
        <w:rPr>
          <w:sz w:val="22"/>
          <w:szCs w:val="22"/>
        </w:rPr>
      </w:pPr>
    </w:p>
    <w:p w:rsidR="00101A2D" w:rsidRDefault="00101A2D">
      <w:pPr>
        <w:pStyle w:val="BodyText"/>
        <w:kinsoku w:val="0"/>
        <w:overflowPunct w:val="0"/>
        <w:spacing w:before="5"/>
        <w:rPr>
          <w:sz w:val="22"/>
          <w:szCs w:val="22"/>
        </w:rPr>
      </w:pPr>
    </w:p>
    <w:p w:rsidR="00101A2D" w:rsidRDefault="00101A2D">
      <w:pPr>
        <w:pStyle w:val="BodyText"/>
        <w:kinsoku w:val="0"/>
        <w:overflowPunct w:val="0"/>
        <w:spacing w:before="5"/>
        <w:rPr>
          <w:sz w:val="22"/>
          <w:szCs w:val="22"/>
        </w:rPr>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40649D" w:rsidRDefault="0040649D">
      <w:pPr>
        <w:pStyle w:val="Heading2"/>
        <w:kinsoku w:val="0"/>
        <w:overflowPunct w:val="0"/>
        <w:spacing w:before="1"/>
        <w:ind w:right="160"/>
      </w:pPr>
    </w:p>
    <w:p w:rsidR="0064701D" w:rsidRDefault="0064701D">
      <w:pPr>
        <w:pStyle w:val="Heading2"/>
        <w:kinsoku w:val="0"/>
        <w:overflowPunct w:val="0"/>
        <w:spacing w:before="1"/>
        <w:ind w:right="160"/>
      </w:pPr>
      <w:r>
        <w:t>STANDARDS OF BEHAVIOR</w:t>
      </w:r>
    </w:p>
    <w:p w:rsidR="0064701D" w:rsidRDefault="0064701D">
      <w:pPr>
        <w:pStyle w:val="BodyText"/>
        <w:kinsoku w:val="0"/>
        <w:overflowPunct w:val="0"/>
        <w:spacing w:before="269"/>
        <w:ind w:left="172" w:right="663"/>
      </w:pPr>
      <w:r>
        <w:t>Examples of, but not limited to, the following student misconduct or substantial disobedience, are grounds for suspension or expulsion:</w:t>
      </w:r>
    </w:p>
    <w:p w:rsidR="0064701D" w:rsidRDefault="0064701D">
      <w:pPr>
        <w:pStyle w:val="BodyText"/>
        <w:kinsoku w:val="0"/>
        <w:overflowPunct w:val="0"/>
        <w:spacing w:before="5"/>
      </w:pPr>
    </w:p>
    <w:p w:rsidR="0064701D" w:rsidRDefault="0064701D">
      <w:pPr>
        <w:pStyle w:val="Heading5"/>
        <w:numPr>
          <w:ilvl w:val="0"/>
          <w:numId w:val="40"/>
        </w:numPr>
        <w:tabs>
          <w:tab w:val="left" w:pos="533"/>
        </w:tabs>
        <w:kinsoku w:val="0"/>
        <w:overflowPunct w:val="0"/>
        <w:spacing w:line="240" w:lineRule="auto"/>
      </w:pPr>
      <w:r>
        <w:t>Arson/Fireworks/Fire Alarm Tampering/False</w:t>
      </w:r>
      <w:r>
        <w:rPr>
          <w:spacing w:val="-6"/>
        </w:rPr>
        <w:t xml:space="preserve"> </w:t>
      </w:r>
      <w:r>
        <w:t>Reporting</w:t>
      </w:r>
    </w:p>
    <w:p w:rsidR="0064701D" w:rsidRDefault="0064701D">
      <w:pPr>
        <w:pStyle w:val="BodyText"/>
        <w:kinsoku w:val="0"/>
        <w:overflowPunct w:val="0"/>
        <w:spacing w:before="72"/>
        <w:ind w:left="892" w:right="88"/>
      </w:pPr>
      <w:r>
        <w:t>The setting of any illegal fire in an RHS building or on any RHS property is not permitted. Students are not to use or be in the possession of any type of fireworks on RHS property or at any RHS activity. Any action such as the setting off of fire alarms is false reporting and is also not permitted.</w:t>
      </w:r>
    </w:p>
    <w:p w:rsidR="0064701D" w:rsidRDefault="0064701D">
      <w:pPr>
        <w:pStyle w:val="Heading5"/>
        <w:kinsoku w:val="0"/>
        <w:overflowPunct w:val="0"/>
        <w:spacing w:before="5"/>
        <w:ind w:left="892"/>
      </w:pPr>
      <w:r>
        <w:t>(IC 35-44-2-2)</w:t>
      </w:r>
    </w:p>
    <w:p w:rsidR="0064701D" w:rsidRDefault="0064701D">
      <w:pPr>
        <w:pStyle w:val="ListParagraph"/>
        <w:numPr>
          <w:ilvl w:val="0"/>
          <w:numId w:val="39"/>
        </w:numPr>
        <w:tabs>
          <w:tab w:val="left" w:pos="1138"/>
        </w:tabs>
        <w:kinsoku w:val="0"/>
        <w:overflowPunct w:val="0"/>
        <w:spacing w:line="274" w:lineRule="exact"/>
      </w:pPr>
      <w:r>
        <w:t>A person</w:t>
      </w:r>
      <w:r>
        <w:rPr>
          <w:spacing w:val="-2"/>
        </w:rPr>
        <w:t xml:space="preserve"> </w:t>
      </w:r>
      <w:r>
        <w:t>who;</w:t>
      </w:r>
    </w:p>
    <w:p w:rsidR="0064701D" w:rsidRDefault="0064701D">
      <w:pPr>
        <w:pStyle w:val="ListParagraph"/>
        <w:numPr>
          <w:ilvl w:val="1"/>
          <w:numId w:val="39"/>
        </w:numPr>
        <w:tabs>
          <w:tab w:val="left" w:pos="2333"/>
        </w:tabs>
        <w:kinsoku w:val="0"/>
        <w:overflowPunct w:val="0"/>
        <w:ind w:right="804"/>
      </w:pPr>
      <w:r>
        <w:t>Gives a false alarm of fire to the fire department of a governmental</w:t>
      </w:r>
      <w:r>
        <w:rPr>
          <w:spacing w:val="-13"/>
        </w:rPr>
        <w:t xml:space="preserve"> </w:t>
      </w:r>
      <w:r>
        <w:t>entity, knowing the report to be</w:t>
      </w:r>
      <w:r>
        <w:rPr>
          <w:spacing w:val="-2"/>
        </w:rPr>
        <w:t xml:space="preserve"> </w:t>
      </w:r>
      <w:r>
        <w:t>false;</w:t>
      </w:r>
    </w:p>
    <w:p w:rsidR="0064701D" w:rsidRDefault="0064701D">
      <w:pPr>
        <w:pStyle w:val="ListParagraph"/>
        <w:numPr>
          <w:ilvl w:val="1"/>
          <w:numId w:val="39"/>
        </w:numPr>
        <w:tabs>
          <w:tab w:val="left" w:pos="2333"/>
        </w:tabs>
        <w:kinsoku w:val="0"/>
        <w:overflowPunct w:val="0"/>
        <w:ind w:right="352"/>
      </w:pPr>
      <w:r>
        <w:t>Makes a false request for ambulance service to an ambulance service</w:t>
      </w:r>
      <w:r>
        <w:rPr>
          <w:spacing w:val="-13"/>
        </w:rPr>
        <w:t xml:space="preserve"> </w:t>
      </w:r>
      <w:r>
        <w:t>provider, knowing the request to be</w:t>
      </w:r>
      <w:r>
        <w:rPr>
          <w:spacing w:val="-4"/>
        </w:rPr>
        <w:t xml:space="preserve"> </w:t>
      </w:r>
      <w:r>
        <w:t>false;</w:t>
      </w:r>
    </w:p>
    <w:p w:rsidR="0064701D" w:rsidRDefault="0064701D">
      <w:pPr>
        <w:pStyle w:val="ListParagraph"/>
        <w:numPr>
          <w:ilvl w:val="1"/>
          <w:numId w:val="39"/>
        </w:numPr>
        <w:tabs>
          <w:tab w:val="left" w:pos="2333"/>
        </w:tabs>
        <w:kinsoku w:val="0"/>
        <w:overflowPunct w:val="0"/>
        <w:ind w:hanging="721"/>
      </w:pPr>
      <w:r>
        <w:t>Makes false or hang-up calls to “911”.</w:t>
      </w:r>
    </w:p>
    <w:p w:rsidR="0064701D" w:rsidRDefault="0064701D">
      <w:pPr>
        <w:pStyle w:val="BodyText"/>
        <w:kinsoku w:val="0"/>
        <w:overflowPunct w:val="0"/>
        <w:spacing w:before="5"/>
      </w:pPr>
    </w:p>
    <w:p w:rsidR="0064701D" w:rsidRDefault="0064701D">
      <w:pPr>
        <w:pStyle w:val="Heading5"/>
        <w:numPr>
          <w:ilvl w:val="0"/>
          <w:numId w:val="40"/>
        </w:numPr>
        <w:tabs>
          <w:tab w:val="left" w:pos="533"/>
        </w:tabs>
        <w:kinsoku w:val="0"/>
        <w:overflowPunct w:val="0"/>
        <w:jc w:val="both"/>
      </w:pPr>
      <w:r>
        <w:t>Battery</w:t>
      </w:r>
    </w:p>
    <w:p w:rsidR="0064701D" w:rsidRDefault="0064701D">
      <w:pPr>
        <w:pStyle w:val="BodyText"/>
        <w:kinsoku w:val="0"/>
        <w:overflowPunct w:val="0"/>
        <w:ind w:left="892" w:right="550"/>
        <w:jc w:val="both"/>
      </w:pPr>
      <w:r>
        <w:t>No student shall willfully attack another student or staff member while on RHS premises</w:t>
      </w:r>
      <w:r>
        <w:rPr>
          <w:spacing w:val="-12"/>
        </w:rPr>
        <w:t xml:space="preserve"> </w:t>
      </w:r>
      <w:r>
        <w:t xml:space="preserve">or while under RHS supervision. </w:t>
      </w:r>
      <w:r>
        <w:rPr>
          <w:b/>
          <w:bCs/>
        </w:rPr>
        <w:t xml:space="preserve">(IC 35-42-2-1) </w:t>
      </w:r>
      <w:r>
        <w:t>Knowingly or intentionally touching another person in a rude, insolent, or angry</w:t>
      </w:r>
      <w:r>
        <w:rPr>
          <w:spacing w:val="-7"/>
        </w:rPr>
        <w:t xml:space="preserve"> </w:t>
      </w:r>
      <w:r>
        <w:t>manner.</w:t>
      </w:r>
    </w:p>
    <w:p w:rsidR="0064701D" w:rsidRDefault="0064701D">
      <w:pPr>
        <w:pStyle w:val="BodyText"/>
        <w:kinsoku w:val="0"/>
        <w:overflowPunct w:val="0"/>
        <w:spacing w:before="3"/>
      </w:pPr>
    </w:p>
    <w:p w:rsidR="0064701D" w:rsidRDefault="0064701D">
      <w:pPr>
        <w:pStyle w:val="Heading5"/>
        <w:numPr>
          <w:ilvl w:val="0"/>
          <w:numId w:val="40"/>
        </w:numPr>
        <w:tabs>
          <w:tab w:val="left" w:pos="533"/>
        </w:tabs>
        <w:kinsoku w:val="0"/>
        <w:overflowPunct w:val="0"/>
      </w:pPr>
      <w:r>
        <w:t>Bomb</w:t>
      </w:r>
      <w:r>
        <w:rPr>
          <w:spacing w:val="-1"/>
        </w:rPr>
        <w:t xml:space="preserve"> </w:t>
      </w:r>
      <w:r>
        <w:t>Threat</w:t>
      </w:r>
    </w:p>
    <w:p w:rsidR="0064701D" w:rsidRDefault="0064701D">
      <w:pPr>
        <w:pStyle w:val="BodyText"/>
        <w:kinsoku w:val="0"/>
        <w:overflowPunct w:val="0"/>
        <w:ind w:left="892" w:right="362"/>
        <w:rPr>
          <w:b/>
          <w:bCs/>
        </w:rPr>
      </w:pPr>
      <w:r>
        <w:t>Any student who writes, calls in, or otherwise makes a bomb threat toward RHS, its students, or its staff, shall be reported immediately to law enforcement officials and shall be recommended for expulsion</w:t>
      </w:r>
      <w:r>
        <w:rPr>
          <w:b/>
          <w:bCs/>
        </w:rPr>
        <w:t>.</w:t>
      </w:r>
    </w:p>
    <w:p w:rsidR="0064701D" w:rsidRDefault="0064701D">
      <w:pPr>
        <w:pStyle w:val="Heading5"/>
        <w:kinsoku w:val="0"/>
        <w:overflowPunct w:val="0"/>
        <w:spacing w:before="2"/>
        <w:ind w:left="892"/>
      </w:pPr>
      <w:r>
        <w:t>(IC 35-44-2-2)</w:t>
      </w:r>
    </w:p>
    <w:p w:rsidR="0064701D" w:rsidRDefault="0064701D">
      <w:pPr>
        <w:pStyle w:val="ListParagraph"/>
        <w:numPr>
          <w:ilvl w:val="0"/>
          <w:numId w:val="38"/>
        </w:numPr>
        <w:tabs>
          <w:tab w:val="left" w:pos="1213"/>
        </w:tabs>
        <w:kinsoku w:val="0"/>
        <w:overflowPunct w:val="0"/>
        <w:ind w:right="1734" w:hanging="300"/>
      </w:pPr>
      <w:r>
        <w:t xml:space="preserve">A person who reports, by telephone, telegraph, mail, or other written or </w:t>
      </w:r>
      <w:r>
        <w:rPr>
          <w:spacing w:val="-3"/>
        </w:rPr>
        <w:t xml:space="preserve">oral </w:t>
      </w:r>
      <w:r>
        <w:t>communication,</w:t>
      </w:r>
      <w:r>
        <w:rPr>
          <w:spacing w:val="-1"/>
        </w:rPr>
        <w:t xml:space="preserve"> </w:t>
      </w:r>
      <w:r>
        <w:t>that</w:t>
      </w:r>
    </w:p>
    <w:p w:rsidR="0064701D" w:rsidRDefault="0064701D">
      <w:pPr>
        <w:pStyle w:val="ListParagraph"/>
        <w:numPr>
          <w:ilvl w:val="1"/>
          <w:numId w:val="38"/>
        </w:numPr>
        <w:tabs>
          <w:tab w:val="left" w:pos="2333"/>
        </w:tabs>
        <w:kinsoku w:val="0"/>
        <w:overflowPunct w:val="0"/>
        <w:ind w:right="203"/>
      </w:pPr>
      <w:r>
        <w:t>the person or another person has placed or intends to place an explosive or</w:t>
      </w:r>
      <w:r>
        <w:rPr>
          <w:spacing w:val="-11"/>
        </w:rPr>
        <w:t xml:space="preserve"> </w:t>
      </w:r>
      <w:r>
        <w:t>other destructive substance in a building or transportation facility; or knowing the report to be false, commits false reporting, a Class D</w:t>
      </w:r>
      <w:r>
        <w:rPr>
          <w:spacing w:val="-3"/>
        </w:rPr>
        <w:t xml:space="preserve"> </w:t>
      </w:r>
      <w:r>
        <w:t>felony.</w:t>
      </w:r>
    </w:p>
    <w:p w:rsidR="0064701D" w:rsidRDefault="0064701D">
      <w:pPr>
        <w:pStyle w:val="BodyText"/>
        <w:kinsoku w:val="0"/>
        <w:overflowPunct w:val="0"/>
        <w:spacing w:before="3"/>
      </w:pPr>
    </w:p>
    <w:p w:rsidR="0064701D" w:rsidRDefault="0064701D">
      <w:pPr>
        <w:pStyle w:val="Heading5"/>
        <w:numPr>
          <w:ilvl w:val="0"/>
          <w:numId w:val="40"/>
        </w:numPr>
        <w:tabs>
          <w:tab w:val="left" w:pos="533"/>
        </w:tabs>
        <w:kinsoku w:val="0"/>
        <w:overflowPunct w:val="0"/>
      </w:pPr>
      <w:r>
        <w:t>Building</w:t>
      </w:r>
      <w:r>
        <w:rPr>
          <w:spacing w:val="-1"/>
        </w:rPr>
        <w:t xml:space="preserve"> </w:t>
      </w:r>
      <w:r>
        <w:t>Security</w:t>
      </w:r>
    </w:p>
    <w:p w:rsidR="0064701D" w:rsidRDefault="0064701D">
      <w:pPr>
        <w:pStyle w:val="BodyText"/>
        <w:kinsoku w:val="0"/>
        <w:overflowPunct w:val="0"/>
        <w:ind w:left="892" w:right="88"/>
      </w:pPr>
      <w:r>
        <w:t>Students are not to tamper with corporation computers or corporation computer systems and security cameras. No student shall allow any unauthorized person access to any RHS building. No student shall attempt to tamper with any exterior doors so as to keep them from closing.</w:t>
      </w:r>
    </w:p>
    <w:p w:rsidR="0064701D" w:rsidRDefault="0064701D">
      <w:pPr>
        <w:pStyle w:val="BodyText"/>
        <w:kinsoku w:val="0"/>
        <w:overflowPunct w:val="0"/>
        <w:spacing w:before="9"/>
        <w:rPr>
          <w:sz w:val="23"/>
          <w:szCs w:val="23"/>
        </w:rPr>
      </w:pPr>
    </w:p>
    <w:p w:rsidR="0064701D" w:rsidRDefault="0064701D">
      <w:pPr>
        <w:pStyle w:val="BodyText"/>
        <w:kinsoku w:val="0"/>
        <w:overflowPunct w:val="0"/>
        <w:spacing w:before="1"/>
        <w:ind w:left="892"/>
      </w:pPr>
      <w:r>
        <w:t>No student shall allow any unauthorized person access to any RHS building. No student shall attempt to tamper with or block an exterior door so as to keep it from closing. RHS students should not have in their possession any keys belonging to RHS or its staff.</w:t>
      </w:r>
    </w:p>
    <w:p w:rsidR="00476E39" w:rsidRDefault="00476E39">
      <w:pPr>
        <w:pStyle w:val="BodyText"/>
        <w:kinsoku w:val="0"/>
        <w:overflowPunct w:val="0"/>
        <w:spacing w:before="1"/>
        <w:ind w:left="892"/>
      </w:pPr>
    </w:p>
    <w:p w:rsidR="00476E39" w:rsidRDefault="00476E39" w:rsidP="00476E39">
      <w:pPr>
        <w:pStyle w:val="BodyText"/>
        <w:kinsoku w:val="0"/>
        <w:overflowPunct w:val="0"/>
        <w:spacing w:before="4"/>
        <w:ind w:left="631"/>
        <w:jc w:val="both"/>
      </w:pPr>
      <w:r w:rsidRPr="00BB4C01">
        <w:t>Rochester Community School Corporation reserves the right to search any backpack, purse,               fanny pack, handbag or any other item designed to carry personal belongings at all RCSC functions to ensure the safety of all in attendance.</w:t>
      </w:r>
    </w:p>
    <w:p w:rsidR="00476E39" w:rsidRDefault="00476E39" w:rsidP="00476E39">
      <w:pPr>
        <w:pStyle w:val="BodyText"/>
        <w:kinsoku w:val="0"/>
        <w:overflowPunct w:val="0"/>
        <w:spacing w:before="4"/>
        <w:ind w:left="631"/>
        <w:jc w:val="both"/>
      </w:pPr>
    </w:p>
    <w:p w:rsidR="00476E39" w:rsidRDefault="00476E39">
      <w:pPr>
        <w:pStyle w:val="BodyText"/>
        <w:kinsoku w:val="0"/>
        <w:overflowPunct w:val="0"/>
        <w:spacing w:before="1"/>
        <w:ind w:left="892"/>
      </w:pPr>
    </w:p>
    <w:p w:rsidR="0064701D" w:rsidRDefault="0064701D">
      <w:pPr>
        <w:pStyle w:val="BodyText"/>
        <w:kinsoku w:val="0"/>
        <w:overflowPunct w:val="0"/>
        <w:spacing w:before="4"/>
      </w:pPr>
    </w:p>
    <w:p w:rsidR="0064701D" w:rsidRDefault="0064701D">
      <w:pPr>
        <w:pStyle w:val="Heading5"/>
        <w:numPr>
          <w:ilvl w:val="0"/>
          <w:numId w:val="40"/>
        </w:numPr>
        <w:tabs>
          <w:tab w:val="left" w:pos="533"/>
        </w:tabs>
        <w:kinsoku w:val="0"/>
        <w:overflowPunct w:val="0"/>
        <w:spacing w:before="1"/>
      </w:pPr>
      <w:r>
        <w:lastRenderedPageBreak/>
        <w:t>Bullying</w:t>
      </w:r>
    </w:p>
    <w:p w:rsidR="0064701D" w:rsidRDefault="0064701D">
      <w:pPr>
        <w:pStyle w:val="BodyText"/>
        <w:kinsoku w:val="0"/>
        <w:overflowPunct w:val="0"/>
        <w:spacing w:line="274" w:lineRule="exact"/>
        <w:ind w:left="892"/>
      </w:pPr>
      <w:r>
        <w:t>IC 20-33-8-0.2</w:t>
      </w:r>
    </w:p>
    <w:p w:rsidR="0064701D" w:rsidRDefault="0064701D">
      <w:pPr>
        <w:pStyle w:val="BodyText"/>
        <w:kinsoku w:val="0"/>
        <w:overflowPunct w:val="0"/>
        <w:ind w:left="892" w:right="174"/>
      </w:pPr>
      <w:r>
        <w:t>“Bullying” means overt, unwanted, repeated acts or gestures, including (1) verbal or written communications or images transmitted in any manner (including digitally or electronically), (2) physical acts committed, aggression, or (3) any other behaviors, that are committed by a student or group of students against another student with the intent to harass, ridicule, humiliate, intimidate or harm the other targeted student and create for the targeted student an objectively hostile school environment</w:t>
      </w:r>
      <w:r>
        <w:rPr>
          <w:spacing w:val="-5"/>
        </w:rPr>
        <w:t xml:space="preserve"> </w:t>
      </w:r>
      <w:r>
        <w:t>that:</w:t>
      </w:r>
    </w:p>
    <w:p w:rsidR="0064701D" w:rsidRDefault="0064701D">
      <w:pPr>
        <w:pStyle w:val="ListParagraph"/>
        <w:numPr>
          <w:ilvl w:val="1"/>
          <w:numId w:val="40"/>
        </w:numPr>
        <w:tabs>
          <w:tab w:val="left" w:pos="1613"/>
        </w:tabs>
        <w:kinsoku w:val="0"/>
        <w:overflowPunct w:val="0"/>
        <w:ind w:right="191"/>
      </w:pPr>
      <w:r>
        <w:t>places the targeted student in reasonable fear of harm to the targeted student’s person</w:t>
      </w:r>
      <w:r>
        <w:rPr>
          <w:spacing w:val="-21"/>
        </w:rPr>
        <w:t xml:space="preserve"> </w:t>
      </w:r>
      <w:r>
        <w:t>or property;</w:t>
      </w:r>
    </w:p>
    <w:p w:rsidR="0064701D" w:rsidRDefault="0064701D">
      <w:pPr>
        <w:pStyle w:val="ListParagraph"/>
        <w:numPr>
          <w:ilvl w:val="1"/>
          <w:numId w:val="40"/>
        </w:numPr>
        <w:tabs>
          <w:tab w:val="left" w:pos="1613"/>
        </w:tabs>
        <w:kinsoku w:val="0"/>
        <w:overflowPunct w:val="0"/>
        <w:ind w:hanging="361"/>
      </w:pPr>
      <w:r>
        <w:t>has a substantially detrimental effect on the targeted student’s physical or mental</w:t>
      </w:r>
      <w:r>
        <w:rPr>
          <w:spacing w:val="-19"/>
        </w:rPr>
        <w:t xml:space="preserve"> </w:t>
      </w:r>
      <w:r>
        <w:t>health;</w:t>
      </w:r>
    </w:p>
    <w:p w:rsidR="0064701D" w:rsidRDefault="0064701D">
      <w:pPr>
        <w:pStyle w:val="ListParagraph"/>
        <w:numPr>
          <w:ilvl w:val="1"/>
          <w:numId w:val="40"/>
        </w:numPr>
        <w:tabs>
          <w:tab w:val="left" w:pos="1613"/>
        </w:tabs>
        <w:kinsoku w:val="0"/>
        <w:overflowPunct w:val="0"/>
        <w:ind w:right="1149"/>
      </w:pPr>
      <w:r>
        <w:t>had the effect of substantially interfering with the targeted student’s</w:t>
      </w:r>
      <w:r>
        <w:rPr>
          <w:spacing w:val="-25"/>
        </w:rPr>
        <w:t xml:space="preserve"> </w:t>
      </w:r>
      <w:r>
        <w:t>academic performance;</w:t>
      </w:r>
      <w:r>
        <w:rPr>
          <w:spacing w:val="-1"/>
        </w:rPr>
        <w:t xml:space="preserve"> </w:t>
      </w:r>
      <w:r>
        <w:t>or</w:t>
      </w:r>
    </w:p>
    <w:p w:rsidR="0064701D" w:rsidRDefault="0064701D">
      <w:pPr>
        <w:pStyle w:val="ListParagraph"/>
        <w:numPr>
          <w:ilvl w:val="1"/>
          <w:numId w:val="40"/>
        </w:numPr>
        <w:tabs>
          <w:tab w:val="left" w:pos="1613"/>
        </w:tabs>
        <w:kinsoku w:val="0"/>
        <w:overflowPunct w:val="0"/>
        <w:spacing w:before="72"/>
        <w:ind w:right="151"/>
        <w:jc w:val="both"/>
      </w:pPr>
      <w:r>
        <w:t>has the effect of substantially interfering with the targeted student’s ability to</w:t>
      </w:r>
      <w:r>
        <w:rPr>
          <w:spacing w:val="-29"/>
        </w:rPr>
        <w:t xml:space="preserve"> </w:t>
      </w:r>
      <w:r>
        <w:t>participate in or benefit from the services, activities, and privileges provided by the</w:t>
      </w:r>
      <w:r>
        <w:rPr>
          <w:spacing w:val="-9"/>
        </w:rPr>
        <w:t xml:space="preserve"> </w:t>
      </w:r>
      <w:r>
        <w:t>school.</w:t>
      </w:r>
    </w:p>
    <w:p w:rsidR="0064701D" w:rsidRDefault="0064701D">
      <w:pPr>
        <w:pStyle w:val="BodyText"/>
        <w:kinsoku w:val="0"/>
        <w:overflowPunct w:val="0"/>
      </w:pPr>
    </w:p>
    <w:p w:rsidR="0064701D" w:rsidRDefault="0064701D">
      <w:pPr>
        <w:pStyle w:val="BodyText"/>
        <w:kinsoku w:val="0"/>
        <w:overflowPunct w:val="0"/>
        <w:ind w:left="892"/>
      </w:pPr>
      <w:r>
        <w:t>Acts of bullying include actions taken through the use of data or computer software that is accessed through a:</w:t>
      </w:r>
    </w:p>
    <w:p w:rsidR="0064701D" w:rsidRDefault="0064701D">
      <w:pPr>
        <w:pStyle w:val="ListParagraph"/>
        <w:numPr>
          <w:ilvl w:val="2"/>
          <w:numId w:val="40"/>
        </w:numPr>
        <w:tabs>
          <w:tab w:val="left" w:pos="2153"/>
        </w:tabs>
        <w:kinsoku w:val="0"/>
        <w:overflowPunct w:val="0"/>
        <w:ind w:hanging="361"/>
      </w:pPr>
      <w:r>
        <w:t>computer</w:t>
      </w:r>
    </w:p>
    <w:p w:rsidR="0064701D" w:rsidRDefault="0064701D">
      <w:pPr>
        <w:pStyle w:val="ListParagraph"/>
        <w:numPr>
          <w:ilvl w:val="2"/>
          <w:numId w:val="40"/>
        </w:numPr>
        <w:tabs>
          <w:tab w:val="left" w:pos="2153"/>
        </w:tabs>
        <w:kinsoku w:val="0"/>
        <w:overflowPunct w:val="0"/>
        <w:ind w:hanging="361"/>
      </w:pPr>
      <w:r>
        <w:t>computer system;</w:t>
      </w:r>
      <w:r>
        <w:rPr>
          <w:spacing w:val="-1"/>
        </w:rPr>
        <w:t xml:space="preserve"> </w:t>
      </w:r>
      <w:r>
        <w:t>or</w:t>
      </w:r>
    </w:p>
    <w:p w:rsidR="0064701D" w:rsidRDefault="0064701D">
      <w:pPr>
        <w:pStyle w:val="ListParagraph"/>
        <w:numPr>
          <w:ilvl w:val="2"/>
          <w:numId w:val="40"/>
        </w:numPr>
        <w:tabs>
          <w:tab w:val="left" w:pos="2153"/>
        </w:tabs>
        <w:kinsoku w:val="0"/>
        <w:overflowPunct w:val="0"/>
        <w:ind w:hanging="361"/>
      </w:pPr>
      <w:r>
        <w:t>computer network;</w:t>
      </w:r>
      <w:r>
        <w:rPr>
          <w:spacing w:val="1"/>
        </w:rPr>
        <w:t xml:space="preserve"> </w:t>
      </w:r>
      <w:r>
        <w:t>and</w:t>
      </w:r>
    </w:p>
    <w:p w:rsidR="0064701D" w:rsidRDefault="0064701D">
      <w:pPr>
        <w:pStyle w:val="ListParagraph"/>
        <w:numPr>
          <w:ilvl w:val="2"/>
          <w:numId w:val="40"/>
        </w:numPr>
        <w:tabs>
          <w:tab w:val="left" w:pos="2153"/>
        </w:tabs>
        <w:kinsoku w:val="0"/>
        <w:overflowPunct w:val="0"/>
        <w:ind w:right="368"/>
      </w:pPr>
      <w:r>
        <w:t>physical acts committed, aggression, or any other behaviors committed by a student or group(s) of students against another with the intent to harass,</w:t>
      </w:r>
      <w:r>
        <w:rPr>
          <w:spacing w:val="-18"/>
        </w:rPr>
        <w:t xml:space="preserve"> </w:t>
      </w:r>
      <w:r>
        <w:t>ridicule, humiliate, intimidate, or harm the targeted</w:t>
      </w:r>
      <w:r>
        <w:rPr>
          <w:spacing w:val="-4"/>
        </w:rPr>
        <w:t xml:space="preserve"> </w:t>
      </w:r>
      <w:r>
        <w:t>student</w:t>
      </w:r>
    </w:p>
    <w:p w:rsidR="0064701D" w:rsidRDefault="0064701D">
      <w:pPr>
        <w:pStyle w:val="BodyText"/>
        <w:kinsoku w:val="0"/>
        <w:overflowPunct w:val="0"/>
      </w:pPr>
    </w:p>
    <w:p w:rsidR="0064701D" w:rsidRDefault="0064701D">
      <w:pPr>
        <w:pStyle w:val="BodyText"/>
        <w:kinsoku w:val="0"/>
        <w:overflowPunct w:val="0"/>
        <w:ind w:left="892" w:right="427"/>
        <w:jc w:val="both"/>
      </w:pPr>
      <w:r>
        <w:t>The discipline rules describing bullying may be applied regardless of the physical location</w:t>
      </w:r>
      <w:r>
        <w:rPr>
          <w:spacing w:val="-20"/>
        </w:rPr>
        <w:t xml:space="preserve"> </w:t>
      </w:r>
      <w:r>
        <w:t>in which the bullying behavior occurred,</w:t>
      </w:r>
      <w:r>
        <w:rPr>
          <w:spacing w:val="-5"/>
        </w:rPr>
        <w:t xml:space="preserve"> </w:t>
      </w:r>
      <w:r>
        <w:t>whenever:</w:t>
      </w:r>
    </w:p>
    <w:p w:rsidR="0064701D" w:rsidRDefault="0064701D">
      <w:pPr>
        <w:pStyle w:val="ListParagraph"/>
        <w:numPr>
          <w:ilvl w:val="0"/>
          <w:numId w:val="37"/>
        </w:numPr>
        <w:tabs>
          <w:tab w:val="left" w:pos="1613"/>
        </w:tabs>
        <w:kinsoku w:val="0"/>
        <w:overflowPunct w:val="0"/>
        <w:ind w:right="398"/>
        <w:jc w:val="both"/>
      </w:pPr>
      <w:r>
        <w:t>the individual committing the bullying behavior and any of the intended targets of</w:t>
      </w:r>
      <w:r>
        <w:rPr>
          <w:spacing w:val="-14"/>
        </w:rPr>
        <w:t xml:space="preserve"> </w:t>
      </w:r>
      <w:r>
        <w:t>the bullying behavior are students attending a school within a school corporation;</w:t>
      </w:r>
      <w:r>
        <w:rPr>
          <w:spacing w:val="-9"/>
        </w:rPr>
        <w:t xml:space="preserve"> </w:t>
      </w:r>
      <w:r>
        <w:t>and</w:t>
      </w:r>
    </w:p>
    <w:p w:rsidR="0064701D" w:rsidRDefault="0064701D">
      <w:pPr>
        <w:pStyle w:val="ListParagraph"/>
        <w:numPr>
          <w:ilvl w:val="0"/>
          <w:numId w:val="37"/>
        </w:numPr>
        <w:tabs>
          <w:tab w:val="left" w:pos="1613"/>
        </w:tabs>
        <w:kinsoku w:val="0"/>
        <w:overflowPunct w:val="0"/>
        <w:spacing w:before="1"/>
        <w:ind w:right="187"/>
        <w:jc w:val="both"/>
      </w:pPr>
      <w:r>
        <w:t>disciplinary action is reasonably necessary to avoid substantial interference with school discipline or prevent an unreasonable threat to the rights of others to a safe and</w:t>
      </w:r>
      <w:r>
        <w:rPr>
          <w:spacing w:val="-14"/>
        </w:rPr>
        <w:t xml:space="preserve"> </w:t>
      </w:r>
      <w:r>
        <w:t>peaceful learning</w:t>
      </w:r>
      <w:r>
        <w:rPr>
          <w:spacing w:val="-4"/>
        </w:rPr>
        <w:t xml:space="preserve"> </w:t>
      </w:r>
      <w:r>
        <w:t>environment…….</w:t>
      </w:r>
    </w:p>
    <w:p w:rsidR="0064701D" w:rsidRDefault="0064701D">
      <w:pPr>
        <w:pStyle w:val="ListParagraph"/>
        <w:numPr>
          <w:ilvl w:val="0"/>
          <w:numId w:val="37"/>
        </w:numPr>
        <w:tabs>
          <w:tab w:val="left" w:pos="1613"/>
        </w:tabs>
        <w:kinsoku w:val="0"/>
        <w:overflowPunct w:val="0"/>
        <w:ind w:right="123"/>
        <w:jc w:val="both"/>
        <w:rPr>
          <w:spacing w:val="-4"/>
        </w:rPr>
      </w:pPr>
      <w:r>
        <w:t xml:space="preserve">a </w:t>
      </w:r>
      <w:r>
        <w:rPr>
          <w:spacing w:val="-4"/>
        </w:rPr>
        <w:t xml:space="preserve">record </w:t>
      </w:r>
      <w:r>
        <w:rPr>
          <w:spacing w:val="-3"/>
        </w:rPr>
        <w:t xml:space="preserve">made </w:t>
      </w:r>
      <w:r>
        <w:t xml:space="preserve">of an </w:t>
      </w:r>
      <w:r>
        <w:rPr>
          <w:spacing w:val="-4"/>
        </w:rPr>
        <w:t xml:space="preserve">investigation, </w:t>
      </w:r>
      <w:r>
        <w:t xml:space="preserve">a </w:t>
      </w:r>
      <w:r>
        <w:rPr>
          <w:spacing w:val="-3"/>
        </w:rPr>
        <w:t xml:space="preserve">disciplinary action, </w:t>
      </w:r>
      <w:r>
        <w:t xml:space="preserve">or a </w:t>
      </w:r>
      <w:r>
        <w:rPr>
          <w:spacing w:val="-3"/>
        </w:rPr>
        <w:t xml:space="preserve">follow-up </w:t>
      </w:r>
      <w:r>
        <w:rPr>
          <w:spacing w:val="-4"/>
        </w:rPr>
        <w:t xml:space="preserve">action performed </w:t>
      </w:r>
      <w:r>
        <w:rPr>
          <w:spacing w:val="-3"/>
        </w:rPr>
        <w:t xml:space="preserve">under rules adopted under this section in not </w:t>
      </w:r>
      <w:r>
        <w:t xml:space="preserve">a </w:t>
      </w:r>
      <w:r>
        <w:rPr>
          <w:spacing w:val="-3"/>
        </w:rPr>
        <w:t xml:space="preserve">public </w:t>
      </w:r>
      <w:r>
        <w:rPr>
          <w:spacing w:val="-4"/>
        </w:rPr>
        <w:t xml:space="preserve">record </w:t>
      </w:r>
      <w:r>
        <w:rPr>
          <w:spacing w:val="-3"/>
        </w:rPr>
        <w:t xml:space="preserve">under </w:t>
      </w:r>
      <w:r>
        <w:rPr>
          <w:spacing w:val="-4"/>
        </w:rPr>
        <w:t xml:space="preserve">IC </w:t>
      </w:r>
      <w:r>
        <w:rPr>
          <w:spacing w:val="-3"/>
        </w:rPr>
        <w:t xml:space="preserve">5-14-3. </w:t>
      </w:r>
      <w:r>
        <w:rPr>
          <w:spacing w:val="-4"/>
        </w:rPr>
        <w:t xml:space="preserve">(However, </w:t>
      </w:r>
      <w:r>
        <w:t xml:space="preserve">the </w:t>
      </w:r>
      <w:r>
        <w:rPr>
          <w:spacing w:val="-4"/>
        </w:rPr>
        <w:t xml:space="preserve">administrator </w:t>
      </w:r>
      <w:r>
        <w:t xml:space="preserve">who </w:t>
      </w:r>
      <w:r>
        <w:rPr>
          <w:spacing w:val="-3"/>
        </w:rPr>
        <w:t xml:space="preserve">investigated this </w:t>
      </w:r>
      <w:r>
        <w:rPr>
          <w:spacing w:val="-4"/>
        </w:rPr>
        <w:t xml:space="preserve">incident </w:t>
      </w:r>
      <w:r>
        <w:rPr>
          <w:spacing w:val="-3"/>
        </w:rPr>
        <w:t xml:space="preserve">and handing </w:t>
      </w:r>
      <w:r>
        <w:t xml:space="preserve">out the </w:t>
      </w:r>
      <w:r>
        <w:rPr>
          <w:spacing w:val="-4"/>
        </w:rPr>
        <w:t xml:space="preserve">consequences </w:t>
      </w:r>
      <w:r>
        <w:rPr>
          <w:spacing w:val="-3"/>
        </w:rPr>
        <w:t xml:space="preserve">can disclose the </w:t>
      </w:r>
      <w:r>
        <w:rPr>
          <w:spacing w:val="-4"/>
        </w:rPr>
        <w:t xml:space="preserve">consequences </w:t>
      </w:r>
      <w:r>
        <w:rPr>
          <w:spacing w:val="-3"/>
        </w:rPr>
        <w:t xml:space="preserve">that </w:t>
      </w:r>
      <w:r>
        <w:t xml:space="preserve">the </w:t>
      </w:r>
      <w:r>
        <w:rPr>
          <w:spacing w:val="-4"/>
        </w:rPr>
        <w:t xml:space="preserve">“bully” </w:t>
      </w:r>
      <w:r>
        <w:rPr>
          <w:spacing w:val="-3"/>
        </w:rPr>
        <w:t xml:space="preserve">received </w:t>
      </w:r>
      <w:r>
        <w:t xml:space="preserve">to the </w:t>
      </w:r>
      <w:r>
        <w:rPr>
          <w:spacing w:val="-4"/>
        </w:rPr>
        <w:t xml:space="preserve">parent </w:t>
      </w:r>
      <w:r>
        <w:t xml:space="preserve">of the </w:t>
      </w:r>
      <w:r>
        <w:rPr>
          <w:spacing w:val="-3"/>
        </w:rPr>
        <w:t xml:space="preserve">“bullied” </w:t>
      </w:r>
      <w:r>
        <w:t>child as long</w:t>
      </w:r>
      <w:r>
        <w:rPr>
          <w:spacing w:val="-8"/>
        </w:rPr>
        <w:t xml:space="preserve"> </w:t>
      </w:r>
      <w:r>
        <w:t>as</w:t>
      </w:r>
      <w:r>
        <w:rPr>
          <w:spacing w:val="-5"/>
        </w:rPr>
        <w:t xml:space="preserve"> </w:t>
      </w:r>
      <w:r>
        <w:rPr>
          <w:spacing w:val="-3"/>
        </w:rPr>
        <w:t>that</w:t>
      </w:r>
      <w:r>
        <w:rPr>
          <w:spacing w:val="-7"/>
        </w:rPr>
        <w:t xml:space="preserve"> </w:t>
      </w:r>
      <w:r>
        <w:rPr>
          <w:spacing w:val="-3"/>
        </w:rPr>
        <w:t>this</w:t>
      </w:r>
      <w:r>
        <w:rPr>
          <w:spacing w:val="-5"/>
        </w:rPr>
        <w:t xml:space="preserve"> </w:t>
      </w:r>
      <w:r>
        <w:rPr>
          <w:spacing w:val="-4"/>
        </w:rPr>
        <w:t>information</w:t>
      </w:r>
      <w:r>
        <w:rPr>
          <w:spacing w:val="-5"/>
        </w:rPr>
        <w:t xml:space="preserve"> </w:t>
      </w:r>
      <w:r>
        <w:rPr>
          <w:spacing w:val="-3"/>
        </w:rPr>
        <w:t>was</w:t>
      </w:r>
      <w:r>
        <w:rPr>
          <w:spacing w:val="-5"/>
        </w:rPr>
        <w:t xml:space="preserve"> </w:t>
      </w:r>
      <w:r>
        <w:rPr>
          <w:spacing w:val="-3"/>
        </w:rPr>
        <w:t>not</w:t>
      </w:r>
      <w:r>
        <w:rPr>
          <w:spacing w:val="-5"/>
        </w:rPr>
        <w:t xml:space="preserve"> </w:t>
      </w:r>
      <w:r>
        <w:rPr>
          <w:spacing w:val="-3"/>
        </w:rPr>
        <w:t>read</w:t>
      </w:r>
      <w:r>
        <w:rPr>
          <w:spacing w:val="-8"/>
        </w:rPr>
        <w:t xml:space="preserve"> </w:t>
      </w:r>
      <w:r>
        <w:rPr>
          <w:spacing w:val="-3"/>
        </w:rPr>
        <w:t>directly</w:t>
      </w:r>
      <w:r>
        <w:rPr>
          <w:spacing w:val="-12"/>
        </w:rPr>
        <w:t xml:space="preserve"> </w:t>
      </w:r>
      <w:r>
        <w:t>from</w:t>
      </w:r>
      <w:r>
        <w:rPr>
          <w:spacing w:val="-5"/>
        </w:rPr>
        <w:t xml:space="preserve"> </w:t>
      </w:r>
      <w:r>
        <w:t>an</w:t>
      </w:r>
      <w:r>
        <w:rPr>
          <w:spacing w:val="-5"/>
        </w:rPr>
        <w:t xml:space="preserve"> </w:t>
      </w:r>
      <w:r>
        <w:rPr>
          <w:spacing w:val="-4"/>
        </w:rPr>
        <w:t>educational</w:t>
      </w:r>
      <w:r>
        <w:rPr>
          <w:spacing w:val="-5"/>
        </w:rPr>
        <w:t xml:space="preserve"> </w:t>
      </w:r>
      <w:r>
        <w:rPr>
          <w:spacing w:val="-4"/>
        </w:rPr>
        <w:t>record.</w:t>
      </w:r>
    </w:p>
    <w:p w:rsidR="0064701D" w:rsidRDefault="0064701D">
      <w:pPr>
        <w:pStyle w:val="BodyText"/>
        <w:kinsoku w:val="0"/>
        <w:overflowPunct w:val="0"/>
        <w:spacing w:before="5"/>
      </w:pPr>
    </w:p>
    <w:p w:rsidR="0064701D" w:rsidRDefault="0064701D">
      <w:pPr>
        <w:pStyle w:val="Heading5"/>
        <w:kinsoku w:val="0"/>
        <w:overflowPunct w:val="0"/>
        <w:spacing w:line="240" w:lineRule="auto"/>
        <w:ind w:left="892" w:right="139"/>
        <w:rPr>
          <w:spacing w:val="-4"/>
        </w:rPr>
      </w:pPr>
      <w:r>
        <w:rPr>
          <w:spacing w:val="-3"/>
        </w:rPr>
        <w:t xml:space="preserve">Note </w:t>
      </w:r>
      <w:r>
        <w:t xml:space="preserve">to </w:t>
      </w:r>
      <w:r>
        <w:rPr>
          <w:spacing w:val="-4"/>
        </w:rPr>
        <w:t xml:space="preserve">students </w:t>
      </w:r>
      <w:r>
        <w:rPr>
          <w:spacing w:val="-3"/>
        </w:rPr>
        <w:t xml:space="preserve">and parents: these </w:t>
      </w:r>
      <w:r>
        <w:rPr>
          <w:spacing w:val="-4"/>
        </w:rPr>
        <w:t xml:space="preserve">changes </w:t>
      </w:r>
      <w:r>
        <w:t xml:space="preserve">to </w:t>
      </w:r>
      <w:r>
        <w:rPr>
          <w:spacing w:val="-4"/>
        </w:rPr>
        <w:t xml:space="preserve">the </w:t>
      </w:r>
      <w:r>
        <w:rPr>
          <w:spacing w:val="-3"/>
        </w:rPr>
        <w:t xml:space="preserve">new </w:t>
      </w:r>
      <w:r>
        <w:rPr>
          <w:spacing w:val="-4"/>
        </w:rPr>
        <w:t xml:space="preserve">law </w:t>
      </w:r>
      <w:r>
        <w:rPr>
          <w:spacing w:val="-3"/>
        </w:rPr>
        <w:t xml:space="preserve">makes behavior </w:t>
      </w:r>
      <w:r>
        <w:t xml:space="preserve">off </w:t>
      </w:r>
      <w:r>
        <w:rPr>
          <w:spacing w:val="-4"/>
        </w:rPr>
        <w:t xml:space="preserve">school property, including “cyber” </w:t>
      </w:r>
      <w:r>
        <w:rPr>
          <w:spacing w:val="-3"/>
        </w:rPr>
        <w:t xml:space="preserve">bullying subject </w:t>
      </w:r>
      <w:r>
        <w:t xml:space="preserve">to </w:t>
      </w:r>
      <w:r>
        <w:rPr>
          <w:spacing w:val="-3"/>
        </w:rPr>
        <w:t xml:space="preserve">school </w:t>
      </w:r>
      <w:r>
        <w:rPr>
          <w:spacing w:val="-4"/>
        </w:rPr>
        <w:t xml:space="preserve">discipline </w:t>
      </w:r>
      <w:r>
        <w:rPr>
          <w:spacing w:val="-3"/>
        </w:rPr>
        <w:t xml:space="preserve">if the conflict </w:t>
      </w:r>
      <w:r>
        <w:rPr>
          <w:spacing w:val="-4"/>
        </w:rPr>
        <w:t xml:space="preserve">comes </w:t>
      </w:r>
      <w:r>
        <w:t xml:space="preserve">into </w:t>
      </w:r>
      <w:r>
        <w:rPr>
          <w:spacing w:val="-2"/>
        </w:rPr>
        <w:t xml:space="preserve">the </w:t>
      </w:r>
      <w:r>
        <w:rPr>
          <w:spacing w:val="-3"/>
        </w:rPr>
        <w:t xml:space="preserve">school and causes </w:t>
      </w:r>
      <w:r>
        <w:t xml:space="preserve">a </w:t>
      </w:r>
      <w:r>
        <w:rPr>
          <w:spacing w:val="-4"/>
        </w:rPr>
        <w:t xml:space="preserve">disruption. </w:t>
      </w:r>
      <w:r>
        <w:rPr>
          <w:spacing w:val="-3"/>
        </w:rPr>
        <w:t xml:space="preserve">Item </w:t>
      </w:r>
      <w:r>
        <w:t xml:space="preserve">3 </w:t>
      </w:r>
      <w:r>
        <w:rPr>
          <w:spacing w:val="-3"/>
        </w:rPr>
        <w:t xml:space="preserve">above legally </w:t>
      </w:r>
      <w:r>
        <w:rPr>
          <w:spacing w:val="-4"/>
        </w:rPr>
        <w:t xml:space="preserve">prevents administrators </w:t>
      </w:r>
      <w:r>
        <w:rPr>
          <w:spacing w:val="-3"/>
        </w:rPr>
        <w:t xml:space="preserve">not involved in </w:t>
      </w:r>
      <w:r>
        <w:rPr>
          <w:spacing w:val="-2"/>
        </w:rPr>
        <w:t>the</w:t>
      </w:r>
      <w:r>
        <w:rPr>
          <w:spacing w:val="-6"/>
        </w:rPr>
        <w:t xml:space="preserve"> </w:t>
      </w:r>
      <w:r>
        <w:rPr>
          <w:spacing w:val="-3"/>
        </w:rPr>
        <w:t>case</w:t>
      </w:r>
      <w:r>
        <w:rPr>
          <w:spacing w:val="-9"/>
        </w:rPr>
        <w:t xml:space="preserve"> </w:t>
      </w:r>
      <w:r>
        <w:t>from</w:t>
      </w:r>
      <w:r>
        <w:rPr>
          <w:spacing w:val="-8"/>
        </w:rPr>
        <w:t xml:space="preserve"> </w:t>
      </w:r>
      <w:r>
        <w:rPr>
          <w:spacing w:val="-3"/>
        </w:rPr>
        <w:t>sharing</w:t>
      </w:r>
      <w:r>
        <w:rPr>
          <w:spacing w:val="-8"/>
        </w:rPr>
        <w:t xml:space="preserve"> </w:t>
      </w:r>
      <w:r>
        <w:t>what</w:t>
      </w:r>
      <w:r>
        <w:rPr>
          <w:spacing w:val="-6"/>
        </w:rPr>
        <w:t xml:space="preserve"> </w:t>
      </w:r>
      <w:r>
        <w:rPr>
          <w:spacing w:val="-3"/>
        </w:rPr>
        <w:t>action</w:t>
      </w:r>
      <w:r>
        <w:rPr>
          <w:spacing w:val="-7"/>
        </w:rPr>
        <w:t xml:space="preserve"> </w:t>
      </w:r>
      <w:r>
        <w:rPr>
          <w:spacing w:val="-3"/>
        </w:rPr>
        <w:t>they</w:t>
      </w:r>
      <w:r>
        <w:rPr>
          <w:spacing w:val="-8"/>
        </w:rPr>
        <w:t xml:space="preserve"> </w:t>
      </w:r>
      <w:r>
        <w:rPr>
          <w:spacing w:val="-3"/>
        </w:rPr>
        <w:t>have</w:t>
      </w:r>
      <w:r>
        <w:rPr>
          <w:spacing w:val="-6"/>
        </w:rPr>
        <w:t xml:space="preserve"> </w:t>
      </w:r>
      <w:r>
        <w:rPr>
          <w:spacing w:val="-4"/>
        </w:rPr>
        <w:t>taken</w:t>
      </w:r>
      <w:r>
        <w:rPr>
          <w:spacing w:val="-3"/>
        </w:rPr>
        <w:t xml:space="preserve"> against</w:t>
      </w:r>
      <w:r>
        <w:rPr>
          <w:spacing w:val="-6"/>
        </w:rPr>
        <w:t xml:space="preserve"> </w:t>
      </w:r>
      <w:r>
        <w:rPr>
          <w:spacing w:val="-3"/>
        </w:rPr>
        <w:t>other</w:t>
      </w:r>
      <w:r>
        <w:rPr>
          <w:spacing w:val="-6"/>
        </w:rPr>
        <w:t xml:space="preserve"> </w:t>
      </w:r>
      <w:r>
        <w:rPr>
          <w:spacing w:val="-4"/>
        </w:rPr>
        <w:t>students</w:t>
      </w:r>
      <w:r>
        <w:rPr>
          <w:spacing w:val="-5"/>
        </w:rPr>
        <w:t xml:space="preserve"> </w:t>
      </w:r>
      <w:r>
        <w:rPr>
          <w:spacing w:val="-3"/>
        </w:rPr>
        <w:t>that</w:t>
      </w:r>
      <w:r>
        <w:rPr>
          <w:spacing w:val="-8"/>
        </w:rPr>
        <w:t xml:space="preserve"> </w:t>
      </w:r>
      <w:r>
        <w:rPr>
          <w:spacing w:val="-2"/>
        </w:rPr>
        <w:t>the</w:t>
      </w:r>
      <w:r>
        <w:rPr>
          <w:spacing w:val="-9"/>
        </w:rPr>
        <w:t xml:space="preserve"> </w:t>
      </w:r>
      <w:r>
        <w:rPr>
          <w:spacing w:val="-3"/>
        </w:rPr>
        <w:t>parent</w:t>
      </w:r>
      <w:r>
        <w:rPr>
          <w:spacing w:val="-6"/>
        </w:rPr>
        <w:t xml:space="preserve"> </w:t>
      </w:r>
      <w:r>
        <w:rPr>
          <w:spacing w:val="-3"/>
        </w:rPr>
        <w:t xml:space="preserve">of </w:t>
      </w:r>
      <w:r>
        <w:t xml:space="preserve">a </w:t>
      </w:r>
      <w:r>
        <w:rPr>
          <w:spacing w:val="-3"/>
        </w:rPr>
        <w:t xml:space="preserve">“bullied” student might demand </w:t>
      </w:r>
      <w:r>
        <w:t xml:space="preserve">to </w:t>
      </w:r>
      <w:r>
        <w:rPr>
          <w:spacing w:val="-3"/>
        </w:rPr>
        <w:t xml:space="preserve">know. The only person that could give that </w:t>
      </w:r>
      <w:r>
        <w:rPr>
          <w:spacing w:val="-4"/>
        </w:rPr>
        <w:t xml:space="preserve">information </w:t>
      </w:r>
      <w:r>
        <w:t xml:space="preserve">is </w:t>
      </w:r>
      <w:r>
        <w:rPr>
          <w:spacing w:val="-3"/>
        </w:rPr>
        <w:t xml:space="preserve">the </w:t>
      </w:r>
      <w:r>
        <w:rPr>
          <w:spacing w:val="-4"/>
        </w:rPr>
        <w:t xml:space="preserve">administrator </w:t>
      </w:r>
      <w:r>
        <w:rPr>
          <w:spacing w:val="-3"/>
        </w:rPr>
        <w:t xml:space="preserve">with first-hand knowledge </w:t>
      </w:r>
      <w:r>
        <w:t xml:space="preserve">of </w:t>
      </w:r>
      <w:r>
        <w:rPr>
          <w:spacing w:val="-3"/>
        </w:rPr>
        <w:t>the</w:t>
      </w:r>
      <w:r>
        <w:rPr>
          <w:spacing w:val="-34"/>
        </w:rPr>
        <w:t xml:space="preserve"> </w:t>
      </w:r>
      <w:r>
        <w:rPr>
          <w:spacing w:val="-4"/>
        </w:rPr>
        <w:t>consequences.</w:t>
      </w:r>
    </w:p>
    <w:p w:rsidR="0064701D" w:rsidRDefault="0064701D">
      <w:pPr>
        <w:pStyle w:val="BodyText"/>
        <w:kinsoku w:val="0"/>
        <w:overflowPunct w:val="0"/>
        <w:spacing w:before="7"/>
        <w:rPr>
          <w:b/>
          <w:bCs/>
          <w:sz w:val="23"/>
          <w:szCs w:val="23"/>
        </w:rPr>
      </w:pPr>
    </w:p>
    <w:p w:rsidR="0064701D" w:rsidRDefault="0064701D">
      <w:pPr>
        <w:pStyle w:val="BodyText"/>
        <w:kinsoku w:val="0"/>
        <w:overflowPunct w:val="0"/>
        <w:ind w:left="892" w:right="262"/>
      </w:pPr>
      <w:r>
        <w:t>Finally, a student who believes he or she has been or is currently the victim of bullying should immediately report the situation to the building principal(s), counselor, or teacher, or use the Bullying Hotline. If a special bullying situation exists that involves school personnel, the report may be made to the Director of Student Services or the RCSC Administration Office.</w:t>
      </w:r>
    </w:p>
    <w:p w:rsidR="0064701D" w:rsidRDefault="0064701D">
      <w:pPr>
        <w:pStyle w:val="BodyText"/>
        <w:kinsoku w:val="0"/>
        <w:overflowPunct w:val="0"/>
        <w:spacing w:before="5"/>
      </w:pPr>
    </w:p>
    <w:p w:rsidR="00CE770C" w:rsidRDefault="00CE770C">
      <w:pPr>
        <w:pStyle w:val="BodyText"/>
        <w:kinsoku w:val="0"/>
        <w:overflowPunct w:val="0"/>
        <w:spacing w:before="5"/>
      </w:pPr>
    </w:p>
    <w:p w:rsidR="0064701D" w:rsidRDefault="0064701D">
      <w:pPr>
        <w:pStyle w:val="Heading5"/>
        <w:numPr>
          <w:ilvl w:val="0"/>
          <w:numId w:val="40"/>
        </w:numPr>
        <w:tabs>
          <w:tab w:val="left" w:pos="533"/>
        </w:tabs>
        <w:kinsoku w:val="0"/>
        <w:overflowPunct w:val="0"/>
      </w:pPr>
      <w:r>
        <w:lastRenderedPageBreak/>
        <w:t>Cell phones/Electronic devices</w:t>
      </w:r>
    </w:p>
    <w:p w:rsidR="0019216A" w:rsidRPr="004B2947" w:rsidRDefault="0019216A" w:rsidP="0019216A">
      <w:pPr>
        <w:pStyle w:val="ListParagraph"/>
        <w:widowControl/>
        <w:shd w:val="clear" w:color="auto" w:fill="FFFFFF"/>
        <w:autoSpaceDE/>
        <w:autoSpaceDN/>
        <w:adjustRightInd/>
        <w:spacing w:before="200"/>
        <w:ind w:left="631" w:firstLine="0"/>
        <w:rPr>
          <w:rFonts w:eastAsia="Times New Roman"/>
        </w:rPr>
      </w:pPr>
      <w:r w:rsidRPr="004B2947">
        <w:rPr>
          <w:rFonts w:eastAsia="Times New Roman"/>
          <w:color w:val="222222"/>
        </w:rPr>
        <w:t xml:space="preserve">As per Indiana law [pending official legal code], all students are required to keep cell phones/electronic devices turned off or silenced and stored inside their lockers.  Personal communication devices, or PCDs, should not be visible or in use at any time during school hours. PCDs, including </w:t>
      </w:r>
      <w:r w:rsidRPr="004B2947">
        <w:rPr>
          <w:rFonts w:eastAsia="Times New Roman"/>
          <w:color w:val="000000"/>
        </w:rPr>
        <w:t xml:space="preserve">but not limited to cell phones, smart watches, and smart glasses, are prohibited </w:t>
      </w:r>
      <w:r w:rsidRPr="004B2947">
        <w:rPr>
          <w:rFonts w:eastAsia="Times New Roman"/>
          <w:color w:val="222222"/>
        </w:rPr>
        <w:t>at school during school hours, from 8:00 am to 2:45 pm., while on school corporation property, including during lunch breaks, between classes, and at school- related functions except that: </w:t>
      </w:r>
    </w:p>
    <w:p w:rsidR="0019216A" w:rsidRPr="004B2947" w:rsidRDefault="0019216A" w:rsidP="0019216A">
      <w:pPr>
        <w:pStyle w:val="ListParagraph"/>
        <w:widowControl/>
        <w:shd w:val="clear" w:color="auto" w:fill="FFFFFF"/>
        <w:autoSpaceDE/>
        <w:autoSpaceDN/>
        <w:adjustRightInd/>
        <w:ind w:left="631" w:firstLine="0"/>
        <w:rPr>
          <w:rFonts w:eastAsia="Times New Roman"/>
        </w:rPr>
      </w:pPr>
      <w:r w:rsidRPr="004B2947">
        <w:rPr>
          <w:rFonts w:eastAsia="Times New Roman"/>
          <w:color w:val="222222"/>
        </w:rPr>
        <w:t>A.  A student may use a PCD to manage the students health care in the event of an emergency; B.  A student may use a PCD if the use of a PCD is included in the student's individualized education program or Section 504 plan.</w:t>
      </w:r>
    </w:p>
    <w:p w:rsidR="0019216A" w:rsidRPr="004B2947" w:rsidRDefault="0019216A" w:rsidP="0019216A">
      <w:pPr>
        <w:pStyle w:val="ListParagraph"/>
        <w:widowControl/>
        <w:shd w:val="clear" w:color="auto" w:fill="FFFFFF"/>
        <w:autoSpaceDE/>
        <w:autoSpaceDN/>
        <w:adjustRightInd/>
        <w:ind w:left="631" w:firstLine="0"/>
        <w:rPr>
          <w:rFonts w:eastAsia="Times New Roman"/>
        </w:rPr>
      </w:pPr>
      <w:r w:rsidRPr="004B2947">
        <w:rPr>
          <w:rFonts w:eastAsia="Times New Roman"/>
          <w:color w:val="222222"/>
        </w:rPr>
        <w:t xml:space="preserve">On the first offense of cell phone or PCD misuse, the confiscated phone will come to the office and be given to the student at the end of the day and parents will be notified.  On the 2nd offense the confiscated phone will only be released to the parents and students will be assigned a detention. Parents will be allowed to pick up any confiscated item </w:t>
      </w:r>
      <w:r w:rsidRPr="004B2947">
        <w:rPr>
          <w:rFonts w:eastAsia="Times New Roman"/>
          <w:color w:val="000000"/>
        </w:rPr>
        <w:t>until 4:00 PM daily</w:t>
      </w:r>
      <w:r w:rsidRPr="004B2947">
        <w:rPr>
          <w:rFonts w:eastAsia="Times New Roman"/>
          <w:color w:val="222222"/>
        </w:rPr>
        <w:t>. Repeat offenders will be assigned a Friday school and insubordination consequences. </w:t>
      </w:r>
    </w:p>
    <w:p w:rsidR="0019216A" w:rsidRPr="0019216A" w:rsidRDefault="0019216A" w:rsidP="0019216A">
      <w:pPr>
        <w:widowControl/>
        <w:shd w:val="clear" w:color="auto" w:fill="FFFFFF"/>
        <w:autoSpaceDE/>
        <w:autoSpaceDN/>
        <w:adjustRightInd/>
        <w:ind w:left="631" w:firstLine="29"/>
        <w:jc w:val="both"/>
        <w:rPr>
          <w:rFonts w:eastAsia="Times New Roman"/>
        </w:rPr>
      </w:pPr>
      <w:r w:rsidRPr="004B2947">
        <w:rPr>
          <w:rFonts w:eastAsia="Times New Roman"/>
          <w:color w:val="222222"/>
        </w:rPr>
        <w:t>Students that choose to bring items of value to school should understand the school is not responsible for lost,       damaged, or stolen items. It is likely the school will not be able to recover lost property.</w:t>
      </w:r>
    </w:p>
    <w:p w:rsidR="0019216A" w:rsidRPr="0019216A" w:rsidRDefault="0019216A" w:rsidP="0019216A">
      <w:pPr>
        <w:pStyle w:val="ListParagraph"/>
        <w:widowControl/>
        <w:shd w:val="clear" w:color="auto" w:fill="FFFFFF"/>
        <w:autoSpaceDE/>
        <w:autoSpaceDN/>
        <w:adjustRightInd/>
        <w:ind w:left="631" w:firstLine="0"/>
        <w:rPr>
          <w:rFonts w:eastAsia="Times New Roman"/>
        </w:rPr>
      </w:pPr>
    </w:p>
    <w:p w:rsidR="0019216A" w:rsidRPr="0019216A" w:rsidRDefault="0019216A" w:rsidP="0019216A"/>
    <w:p w:rsidR="000D131B" w:rsidRDefault="000D131B">
      <w:pPr>
        <w:pStyle w:val="BodyText"/>
        <w:kinsoku w:val="0"/>
        <w:overflowPunct w:val="0"/>
        <w:ind w:left="892" w:right="170"/>
        <w:rPr>
          <w:color w:val="FF0000"/>
        </w:rPr>
      </w:pPr>
    </w:p>
    <w:p w:rsidR="0064701D" w:rsidRDefault="0064701D">
      <w:pPr>
        <w:pStyle w:val="Heading5"/>
        <w:numPr>
          <w:ilvl w:val="0"/>
          <w:numId w:val="40"/>
        </w:numPr>
        <w:tabs>
          <w:tab w:val="left" w:pos="533"/>
        </w:tabs>
        <w:kinsoku w:val="0"/>
        <w:overflowPunct w:val="0"/>
      </w:pPr>
      <w:r>
        <w:t>Cheating and</w:t>
      </w:r>
      <w:r>
        <w:rPr>
          <w:spacing w:val="-1"/>
        </w:rPr>
        <w:t xml:space="preserve"> </w:t>
      </w:r>
      <w:r>
        <w:t>Plagiarism</w:t>
      </w:r>
    </w:p>
    <w:p w:rsidR="0064701D" w:rsidRDefault="0064701D">
      <w:pPr>
        <w:pStyle w:val="BodyText"/>
        <w:kinsoku w:val="0"/>
        <w:overflowPunct w:val="0"/>
        <w:spacing w:line="274" w:lineRule="exact"/>
        <w:ind w:left="892"/>
      </w:pPr>
      <w:r>
        <w:t>Cheating includes, but is not limited to the following:</w:t>
      </w:r>
    </w:p>
    <w:p w:rsidR="0064701D" w:rsidRDefault="0064701D">
      <w:pPr>
        <w:pStyle w:val="ListParagraph"/>
        <w:numPr>
          <w:ilvl w:val="0"/>
          <w:numId w:val="34"/>
        </w:numPr>
        <w:tabs>
          <w:tab w:val="left" w:pos="2333"/>
        </w:tabs>
        <w:kinsoku w:val="0"/>
        <w:overflowPunct w:val="0"/>
        <w:ind w:right="410"/>
      </w:pPr>
      <w:r>
        <w:t>Violations of procedures which protect the integrity of a quiz, examination,</w:t>
      </w:r>
      <w:r>
        <w:rPr>
          <w:spacing w:val="-12"/>
        </w:rPr>
        <w:t xml:space="preserve"> </w:t>
      </w:r>
      <w:r>
        <w:t>or similar assessment such</w:t>
      </w:r>
      <w:r>
        <w:rPr>
          <w:spacing w:val="-1"/>
        </w:rPr>
        <w:t xml:space="preserve"> </w:t>
      </w:r>
      <w:r>
        <w:t>as:</w:t>
      </w:r>
    </w:p>
    <w:p w:rsidR="0064701D" w:rsidRDefault="0064701D">
      <w:pPr>
        <w:pStyle w:val="ListParagraph"/>
        <w:numPr>
          <w:ilvl w:val="1"/>
          <w:numId w:val="34"/>
        </w:numPr>
        <w:tabs>
          <w:tab w:val="left" w:pos="3053"/>
        </w:tabs>
        <w:kinsoku w:val="0"/>
        <w:overflowPunct w:val="0"/>
        <w:spacing w:before="1"/>
      </w:pPr>
      <w:r>
        <w:t>Copying from another person’s</w:t>
      </w:r>
      <w:r>
        <w:rPr>
          <w:spacing w:val="-7"/>
        </w:rPr>
        <w:t xml:space="preserve"> </w:t>
      </w:r>
      <w:r>
        <w:t>paper;</w:t>
      </w:r>
    </w:p>
    <w:p w:rsidR="0064701D" w:rsidRDefault="0064701D">
      <w:pPr>
        <w:pStyle w:val="ListParagraph"/>
        <w:numPr>
          <w:ilvl w:val="1"/>
          <w:numId w:val="34"/>
        </w:numPr>
        <w:tabs>
          <w:tab w:val="left" w:pos="3053"/>
        </w:tabs>
        <w:kinsoku w:val="0"/>
        <w:overflowPunct w:val="0"/>
      </w:pPr>
      <w:r>
        <w:t>Copying another person’s quiz or</w:t>
      </w:r>
      <w:r>
        <w:rPr>
          <w:spacing w:val="-11"/>
        </w:rPr>
        <w:t xml:space="preserve"> </w:t>
      </w:r>
      <w:r>
        <w:t>test;</w:t>
      </w:r>
    </w:p>
    <w:p w:rsidR="0064701D" w:rsidRDefault="0064701D">
      <w:pPr>
        <w:pStyle w:val="ListParagraph"/>
        <w:numPr>
          <w:ilvl w:val="1"/>
          <w:numId w:val="34"/>
        </w:numPr>
        <w:tabs>
          <w:tab w:val="left" w:pos="3053"/>
        </w:tabs>
        <w:kinsoku w:val="0"/>
        <w:overflowPunct w:val="0"/>
      </w:pPr>
      <w:r>
        <w:t>Submitting a copied</w:t>
      </w:r>
      <w:r>
        <w:rPr>
          <w:spacing w:val="-4"/>
        </w:rPr>
        <w:t xml:space="preserve"> </w:t>
      </w:r>
      <w:r>
        <w:t>project.</w:t>
      </w:r>
    </w:p>
    <w:p w:rsidR="0064701D" w:rsidRDefault="0064701D">
      <w:pPr>
        <w:pStyle w:val="ListParagraph"/>
        <w:numPr>
          <w:ilvl w:val="0"/>
          <w:numId w:val="34"/>
        </w:numPr>
        <w:tabs>
          <w:tab w:val="left" w:pos="2333"/>
        </w:tabs>
        <w:kinsoku w:val="0"/>
        <w:overflowPunct w:val="0"/>
        <w:ind w:right="435"/>
      </w:pPr>
      <w:r>
        <w:t>Plagiarism or violations of procedures prescribed to protect the integrity of</w:t>
      </w:r>
      <w:r>
        <w:rPr>
          <w:spacing w:val="-12"/>
        </w:rPr>
        <w:t xml:space="preserve"> </w:t>
      </w:r>
      <w:r>
        <w:t>an assignment such</w:t>
      </w:r>
      <w:r>
        <w:rPr>
          <w:spacing w:val="1"/>
        </w:rPr>
        <w:t xml:space="preserve"> </w:t>
      </w:r>
      <w:r>
        <w:t>as:</w:t>
      </w:r>
    </w:p>
    <w:p w:rsidR="0064701D" w:rsidRDefault="0064701D">
      <w:pPr>
        <w:pStyle w:val="ListParagraph"/>
        <w:numPr>
          <w:ilvl w:val="1"/>
          <w:numId w:val="34"/>
        </w:numPr>
        <w:tabs>
          <w:tab w:val="left" w:pos="3053"/>
        </w:tabs>
        <w:kinsoku w:val="0"/>
        <w:overflowPunct w:val="0"/>
        <w:ind w:right="322"/>
      </w:pPr>
      <w:r>
        <w:t>Plagiarism – the act of presenting someone else’s ideas or work as</w:t>
      </w:r>
      <w:r>
        <w:rPr>
          <w:spacing w:val="-15"/>
        </w:rPr>
        <w:t xml:space="preserve"> </w:t>
      </w:r>
      <w:r>
        <w:t>your own.</w:t>
      </w:r>
    </w:p>
    <w:p w:rsidR="0064701D" w:rsidRDefault="0064701D">
      <w:pPr>
        <w:pStyle w:val="ListParagraph"/>
        <w:numPr>
          <w:ilvl w:val="1"/>
          <w:numId w:val="34"/>
        </w:numPr>
        <w:tabs>
          <w:tab w:val="left" w:pos="3053"/>
        </w:tabs>
        <w:kinsoku w:val="0"/>
        <w:overflowPunct w:val="0"/>
        <w:ind w:right="822"/>
      </w:pPr>
      <w:r>
        <w:t>Word-for-word plagiarism – repeating the exact words of a</w:t>
      </w:r>
      <w:r>
        <w:rPr>
          <w:spacing w:val="-14"/>
        </w:rPr>
        <w:t xml:space="preserve"> </w:t>
      </w:r>
      <w:r>
        <w:t>source without giving the necessary</w:t>
      </w:r>
      <w:r>
        <w:rPr>
          <w:spacing w:val="-9"/>
        </w:rPr>
        <w:t xml:space="preserve"> </w:t>
      </w:r>
      <w:r>
        <w:t>credit.</w:t>
      </w:r>
    </w:p>
    <w:p w:rsidR="0064701D" w:rsidRDefault="0064701D">
      <w:pPr>
        <w:pStyle w:val="ListParagraph"/>
        <w:numPr>
          <w:ilvl w:val="1"/>
          <w:numId w:val="34"/>
        </w:numPr>
        <w:tabs>
          <w:tab w:val="left" w:pos="3053"/>
        </w:tabs>
        <w:kinsoku w:val="0"/>
        <w:overflowPunct w:val="0"/>
        <w:ind w:right="410"/>
      </w:pPr>
      <w:r>
        <w:t>Paraphrase plagiarism – saying basically the same thing as an</w:t>
      </w:r>
      <w:r>
        <w:rPr>
          <w:spacing w:val="-17"/>
        </w:rPr>
        <w:t xml:space="preserve"> </w:t>
      </w:r>
      <w:r>
        <w:t>original, presenting as one’s own work the ideas, representations, or words of another person without customary and proper acknowledgment of sources.</w:t>
      </w:r>
    </w:p>
    <w:p w:rsidR="0064701D" w:rsidRDefault="0064701D">
      <w:pPr>
        <w:pStyle w:val="ListParagraph"/>
        <w:numPr>
          <w:ilvl w:val="0"/>
          <w:numId w:val="34"/>
        </w:numPr>
        <w:tabs>
          <w:tab w:val="left" w:pos="2333"/>
        </w:tabs>
        <w:kinsoku w:val="0"/>
        <w:overflowPunct w:val="0"/>
        <w:spacing w:before="1"/>
        <w:ind w:right="718"/>
      </w:pPr>
      <w:r>
        <w:t>Cooperation with another person in academic dishonesty (willingly</w:t>
      </w:r>
      <w:r>
        <w:rPr>
          <w:spacing w:val="-14"/>
        </w:rPr>
        <w:t xml:space="preserve"> </w:t>
      </w:r>
      <w:r>
        <w:t>giving, selling, or paying someone else for a paper, answers,</w:t>
      </w:r>
      <w:r>
        <w:rPr>
          <w:spacing w:val="-6"/>
        </w:rPr>
        <w:t xml:space="preserve"> </w:t>
      </w:r>
      <w:r>
        <w:t>etc.)</w:t>
      </w:r>
    </w:p>
    <w:p w:rsidR="0064701D" w:rsidRPr="00BB4C01" w:rsidRDefault="0064701D">
      <w:pPr>
        <w:pStyle w:val="ListParagraph"/>
        <w:numPr>
          <w:ilvl w:val="0"/>
          <w:numId w:val="34"/>
        </w:numPr>
        <w:tabs>
          <w:tab w:val="left" w:pos="2333"/>
        </w:tabs>
        <w:kinsoku w:val="0"/>
        <w:overflowPunct w:val="0"/>
        <w:ind w:right="1228"/>
      </w:pPr>
      <w:r w:rsidRPr="00BB4C01">
        <w:t xml:space="preserve">Submitting a pre-written paper obtained from the internet, </w:t>
      </w:r>
      <w:r w:rsidRPr="00BB4C01">
        <w:rPr>
          <w:spacing w:val="2"/>
        </w:rPr>
        <w:t xml:space="preserve">by </w:t>
      </w:r>
      <w:r w:rsidRPr="00BB4C01">
        <w:t>mail,</w:t>
      </w:r>
      <w:r w:rsidRPr="00BB4C01">
        <w:rPr>
          <w:spacing w:val="-18"/>
        </w:rPr>
        <w:t xml:space="preserve"> </w:t>
      </w:r>
      <w:r w:rsidRPr="00BB4C01">
        <w:t>or electronically.</w:t>
      </w:r>
      <w:r w:rsidR="00CB28AC" w:rsidRPr="00BB4C01">
        <w:t xml:space="preserve"> This includes the use of the AI tools.</w:t>
      </w:r>
    </w:p>
    <w:p w:rsidR="0064701D" w:rsidRDefault="0064701D">
      <w:pPr>
        <w:pStyle w:val="ListParagraph"/>
        <w:numPr>
          <w:ilvl w:val="0"/>
          <w:numId w:val="34"/>
        </w:numPr>
        <w:tabs>
          <w:tab w:val="left" w:pos="2333"/>
        </w:tabs>
        <w:kinsoku w:val="0"/>
        <w:overflowPunct w:val="0"/>
        <w:ind w:hanging="721"/>
      </w:pPr>
      <w:r>
        <w:t>Inventing sources (a false</w:t>
      </w:r>
      <w:r>
        <w:rPr>
          <w:spacing w:val="-4"/>
        </w:rPr>
        <w:t xml:space="preserve"> </w:t>
      </w:r>
      <w:r>
        <w:t>bibliography).</w:t>
      </w:r>
    </w:p>
    <w:p w:rsidR="0064701D" w:rsidRDefault="0064701D">
      <w:pPr>
        <w:pStyle w:val="ListParagraph"/>
        <w:numPr>
          <w:ilvl w:val="0"/>
          <w:numId w:val="34"/>
        </w:numPr>
        <w:tabs>
          <w:tab w:val="left" w:pos="2333"/>
        </w:tabs>
        <w:kinsoku w:val="0"/>
        <w:overflowPunct w:val="0"/>
        <w:ind w:hanging="721"/>
      </w:pPr>
      <w:r>
        <w:t>Stealing an exam, paper, or answer key from a teacher, staff member, or</w:t>
      </w:r>
      <w:r>
        <w:rPr>
          <w:spacing w:val="-15"/>
        </w:rPr>
        <w:t xml:space="preserve"> </w:t>
      </w:r>
      <w:r>
        <w:t>student.</w:t>
      </w:r>
    </w:p>
    <w:p w:rsidR="0064701D" w:rsidRDefault="0064701D">
      <w:pPr>
        <w:pStyle w:val="BodyText"/>
        <w:kinsoku w:val="0"/>
        <w:overflowPunct w:val="0"/>
        <w:spacing w:before="4"/>
      </w:pPr>
    </w:p>
    <w:p w:rsidR="0064701D" w:rsidRDefault="0064701D">
      <w:pPr>
        <w:pStyle w:val="Heading5"/>
        <w:numPr>
          <w:ilvl w:val="0"/>
          <w:numId w:val="40"/>
        </w:numPr>
        <w:tabs>
          <w:tab w:val="left" w:pos="533"/>
        </w:tabs>
        <w:kinsoku w:val="0"/>
        <w:overflowPunct w:val="0"/>
        <w:spacing w:before="1"/>
      </w:pPr>
      <w:r>
        <w:t>Conspiracy</w:t>
      </w:r>
    </w:p>
    <w:p w:rsidR="0064701D" w:rsidRDefault="0064701D">
      <w:pPr>
        <w:pStyle w:val="BodyText"/>
        <w:kinsoku w:val="0"/>
        <w:overflowPunct w:val="0"/>
        <w:spacing w:line="274" w:lineRule="exact"/>
        <w:ind w:left="892"/>
      </w:pPr>
      <w:r>
        <w:t>Making plans or conspiring to cause harm to any person or RHS property is not permitted.</w:t>
      </w:r>
    </w:p>
    <w:p w:rsidR="0064701D" w:rsidRDefault="0064701D">
      <w:pPr>
        <w:pStyle w:val="Heading5"/>
        <w:numPr>
          <w:ilvl w:val="0"/>
          <w:numId w:val="40"/>
        </w:numPr>
        <w:tabs>
          <w:tab w:val="left" w:pos="533"/>
        </w:tabs>
        <w:kinsoku w:val="0"/>
        <w:overflowPunct w:val="0"/>
        <w:spacing w:before="76"/>
      </w:pPr>
      <w:r>
        <w:t>Disrespect</w:t>
      </w:r>
    </w:p>
    <w:p w:rsidR="0064701D" w:rsidRDefault="0064701D">
      <w:pPr>
        <w:pStyle w:val="BodyText"/>
        <w:kinsoku w:val="0"/>
        <w:overflowPunct w:val="0"/>
        <w:ind w:left="892"/>
      </w:pPr>
      <w:r>
        <w:t xml:space="preserve">Students are responsible for their own behavior and are expected to show respect for all RHS personnel. Students shall address faculty and staff with their title, for example, Dr., Mr., Mrs., Miss, Ms., Coach, etc. Disrespect may include, but is not limited to: profanity and/or abusive </w:t>
      </w:r>
      <w:r>
        <w:lastRenderedPageBreak/>
        <w:t>language directed toward, or threatening behavior to, anyone.</w:t>
      </w:r>
    </w:p>
    <w:p w:rsidR="0064701D" w:rsidRDefault="0064701D">
      <w:pPr>
        <w:pStyle w:val="BodyText"/>
        <w:kinsoku w:val="0"/>
        <w:overflowPunct w:val="0"/>
        <w:spacing w:before="3"/>
      </w:pPr>
    </w:p>
    <w:p w:rsidR="0064701D" w:rsidRDefault="0064701D">
      <w:pPr>
        <w:pStyle w:val="Heading5"/>
        <w:numPr>
          <w:ilvl w:val="0"/>
          <w:numId w:val="40"/>
        </w:numPr>
        <w:tabs>
          <w:tab w:val="left" w:pos="533"/>
        </w:tabs>
        <w:kinsoku w:val="0"/>
        <w:overflowPunct w:val="0"/>
      </w:pPr>
      <w:r>
        <w:t>Dress</w:t>
      </w:r>
      <w:r>
        <w:rPr>
          <w:spacing w:val="-1"/>
        </w:rPr>
        <w:t xml:space="preserve"> </w:t>
      </w:r>
      <w:r>
        <w:t>Code</w:t>
      </w:r>
    </w:p>
    <w:p w:rsidR="0064701D" w:rsidRDefault="0064701D">
      <w:pPr>
        <w:pStyle w:val="BodyText"/>
        <w:kinsoku w:val="0"/>
        <w:overflowPunct w:val="0"/>
        <w:ind w:left="892" w:right="318"/>
      </w:pPr>
      <w:r>
        <w:t xml:space="preserve">If a teacher or staff member feels a student is dressed inappropriately for RHS, he or she will refer the student to the Assistant Principal’s </w:t>
      </w:r>
      <w:r w:rsidR="00A61098">
        <w:t>o</w:t>
      </w:r>
      <w:r>
        <w:t>ffice immediately. Dress Code violators will receive consequences as outlined in the Discipline Matrix of the student handbook. The following will be strictly adhered to:</w:t>
      </w:r>
    </w:p>
    <w:p w:rsidR="0064701D" w:rsidRDefault="0064701D">
      <w:pPr>
        <w:pStyle w:val="ListParagraph"/>
        <w:numPr>
          <w:ilvl w:val="0"/>
          <w:numId w:val="33"/>
        </w:numPr>
        <w:tabs>
          <w:tab w:val="left" w:pos="1613"/>
        </w:tabs>
        <w:kinsoku w:val="0"/>
        <w:overflowPunct w:val="0"/>
        <w:ind w:right="300"/>
      </w:pPr>
      <w:r>
        <w:t>Shorts, skirts, and dresses should be no shorter than mid-thigh to fingertip length (with arms fully</w:t>
      </w:r>
      <w:r>
        <w:rPr>
          <w:spacing w:val="-3"/>
        </w:rPr>
        <w:t xml:space="preserve"> </w:t>
      </w:r>
      <w:r>
        <w:t>extended).</w:t>
      </w:r>
    </w:p>
    <w:p w:rsidR="0064701D" w:rsidRDefault="0064701D">
      <w:pPr>
        <w:pStyle w:val="ListParagraph"/>
        <w:numPr>
          <w:ilvl w:val="0"/>
          <w:numId w:val="33"/>
        </w:numPr>
        <w:tabs>
          <w:tab w:val="left" w:pos="1613"/>
        </w:tabs>
        <w:kinsoku w:val="0"/>
        <w:overflowPunct w:val="0"/>
        <w:ind w:right="461"/>
      </w:pPr>
      <w:r>
        <w:t>Pants with holes are permitted only if holes above mid-thigh to fingertip length</w:t>
      </w:r>
      <w:r>
        <w:rPr>
          <w:spacing w:val="-16"/>
        </w:rPr>
        <w:t xml:space="preserve"> </w:t>
      </w:r>
      <w:r>
        <w:t>(with arms fully extended) are</w:t>
      </w:r>
      <w:r>
        <w:rPr>
          <w:spacing w:val="-3"/>
        </w:rPr>
        <w:t xml:space="preserve"> </w:t>
      </w:r>
      <w:r>
        <w:t>covered.</w:t>
      </w:r>
    </w:p>
    <w:p w:rsidR="0064701D" w:rsidRDefault="0064701D">
      <w:pPr>
        <w:pStyle w:val="ListParagraph"/>
        <w:numPr>
          <w:ilvl w:val="0"/>
          <w:numId w:val="33"/>
        </w:numPr>
        <w:tabs>
          <w:tab w:val="left" w:pos="1613"/>
        </w:tabs>
        <w:kinsoku w:val="0"/>
        <w:overflowPunct w:val="0"/>
        <w:ind w:right="350"/>
      </w:pPr>
      <w:r>
        <w:t>Sleeveless shirts are permitted only if tops of shoulders are covered. Cut off shirts</w:t>
      </w:r>
      <w:r>
        <w:rPr>
          <w:spacing w:val="-13"/>
        </w:rPr>
        <w:t xml:space="preserve"> </w:t>
      </w:r>
      <w:r>
        <w:t>are not</w:t>
      </w:r>
      <w:r>
        <w:rPr>
          <w:spacing w:val="-1"/>
        </w:rPr>
        <w:t xml:space="preserve"> </w:t>
      </w:r>
      <w:r>
        <w:t>permitted.</w:t>
      </w:r>
    </w:p>
    <w:p w:rsidR="0064701D" w:rsidRDefault="0064701D">
      <w:pPr>
        <w:pStyle w:val="ListParagraph"/>
        <w:numPr>
          <w:ilvl w:val="0"/>
          <w:numId w:val="33"/>
        </w:numPr>
        <w:tabs>
          <w:tab w:val="left" w:pos="1613"/>
        </w:tabs>
        <w:kinsoku w:val="0"/>
        <w:overflowPunct w:val="0"/>
        <w:ind w:hanging="361"/>
      </w:pPr>
      <w:r>
        <w:t>No strapless tops are</w:t>
      </w:r>
      <w:r>
        <w:rPr>
          <w:spacing w:val="-3"/>
        </w:rPr>
        <w:t xml:space="preserve"> </w:t>
      </w:r>
      <w:r>
        <w:t>permitted.</w:t>
      </w:r>
    </w:p>
    <w:p w:rsidR="0064701D" w:rsidRDefault="0064701D">
      <w:pPr>
        <w:pStyle w:val="ListParagraph"/>
        <w:numPr>
          <w:ilvl w:val="0"/>
          <w:numId w:val="33"/>
        </w:numPr>
        <w:tabs>
          <w:tab w:val="left" w:pos="1613"/>
        </w:tabs>
        <w:kinsoku w:val="0"/>
        <w:overflowPunct w:val="0"/>
        <w:ind w:hanging="361"/>
      </w:pPr>
      <w:r>
        <w:t>There must be no visible cleavage or</w:t>
      </w:r>
      <w:r>
        <w:rPr>
          <w:spacing w:val="-4"/>
        </w:rPr>
        <w:t xml:space="preserve"> </w:t>
      </w:r>
      <w:r>
        <w:t>midriffs.</w:t>
      </w:r>
    </w:p>
    <w:p w:rsidR="0064701D" w:rsidRDefault="0064701D">
      <w:pPr>
        <w:pStyle w:val="ListParagraph"/>
        <w:numPr>
          <w:ilvl w:val="0"/>
          <w:numId w:val="33"/>
        </w:numPr>
        <w:tabs>
          <w:tab w:val="left" w:pos="1613"/>
        </w:tabs>
        <w:kinsoku w:val="0"/>
        <w:overflowPunct w:val="0"/>
        <w:ind w:hanging="361"/>
      </w:pPr>
      <w:r>
        <w:t>Backs must be covered.</w:t>
      </w:r>
    </w:p>
    <w:p w:rsidR="0064701D" w:rsidRDefault="0064701D">
      <w:pPr>
        <w:pStyle w:val="ListParagraph"/>
        <w:numPr>
          <w:ilvl w:val="0"/>
          <w:numId w:val="33"/>
        </w:numPr>
        <w:tabs>
          <w:tab w:val="left" w:pos="1613"/>
        </w:tabs>
        <w:kinsoku w:val="0"/>
        <w:overflowPunct w:val="0"/>
        <w:ind w:right="262"/>
      </w:pPr>
      <w:r>
        <w:t>No hoods, hats, caps, sunglasses, nor any other head coverings are permitted from</w:t>
      </w:r>
      <w:r>
        <w:rPr>
          <w:spacing w:val="-13"/>
        </w:rPr>
        <w:t xml:space="preserve"> </w:t>
      </w:r>
      <w:r>
        <w:t>8:00 am to 3:00 pm. However, at the discretion of teacher, coach, administrator, or other school official, students may be required to wear hairnets and/or other hair restraints in technology classes, laboratory, swimming, or comparable</w:t>
      </w:r>
      <w:r>
        <w:rPr>
          <w:spacing w:val="-4"/>
        </w:rPr>
        <w:t xml:space="preserve"> </w:t>
      </w:r>
      <w:r>
        <w:t>activities.</w:t>
      </w:r>
    </w:p>
    <w:p w:rsidR="0064701D" w:rsidRDefault="0064701D">
      <w:pPr>
        <w:pStyle w:val="ListParagraph"/>
        <w:numPr>
          <w:ilvl w:val="0"/>
          <w:numId w:val="33"/>
        </w:numPr>
        <w:tabs>
          <w:tab w:val="left" w:pos="1613"/>
        </w:tabs>
        <w:kinsoku w:val="0"/>
        <w:overflowPunct w:val="0"/>
        <w:ind w:right="591"/>
      </w:pPr>
      <w:r>
        <w:t>No attire that may damage RHS property or cause personal injury to others (such</w:t>
      </w:r>
      <w:r>
        <w:rPr>
          <w:spacing w:val="-15"/>
        </w:rPr>
        <w:t xml:space="preserve"> </w:t>
      </w:r>
      <w:r>
        <w:t>as chains or studded items) is</w:t>
      </w:r>
      <w:r>
        <w:rPr>
          <w:spacing w:val="1"/>
        </w:rPr>
        <w:t xml:space="preserve"> </w:t>
      </w:r>
      <w:r>
        <w:t>permitted.</w:t>
      </w:r>
    </w:p>
    <w:p w:rsidR="0064701D" w:rsidRDefault="0064701D">
      <w:pPr>
        <w:pStyle w:val="ListParagraph"/>
        <w:numPr>
          <w:ilvl w:val="0"/>
          <w:numId w:val="33"/>
        </w:numPr>
        <w:tabs>
          <w:tab w:val="left" w:pos="1613"/>
        </w:tabs>
        <w:kinsoku w:val="0"/>
        <w:overflowPunct w:val="0"/>
        <w:ind w:right="636"/>
      </w:pPr>
      <w:r>
        <w:t>No clothing or accessories that advertises, promotes, or glorifies the use of</w:t>
      </w:r>
      <w:r>
        <w:rPr>
          <w:spacing w:val="-19"/>
        </w:rPr>
        <w:t xml:space="preserve"> </w:t>
      </w:r>
      <w:r>
        <w:t>alcohol, tobacco, drugs, illegal substances, or gang violence is</w:t>
      </w:r>
      <w:r>
        <w:rPr>
          <w:spacing w:val="-6"/>
        </w:rPr>
        <w:t xml:space="preserve"> </w:t>
      </w:r>
      <w:r>
        <w:t>permitted.</w:t>
      </w:r>
    </w:p>
    <w:p w:rsidR="0064701D" w:rsidRDefault="0064701D">
      <w:pPr>
        <w:pStyle w:val="ListParagraph"/>
        <w:numPr>
          <w:ilvl w:val="0"/>
          <w:numId w:val="33"/>
        </w:numPr>
        <w:tabs>
          <w:tab w:val="left" w:pos="1613"/>
        </w:tabs>
        <w:kinsoku w:val="0"/>
        <w:overflowPunct w:val="0"/>
        <w:ind w:right="1161"/>
      </w:pPr>
      <w:r>
        <w:t>No clothing that is suggestive, has a double meaning or innuendo, or</w:t>
      </w:r>
      <w:r>
        <w:rPr>
          <w:spacing w:val="-11"/>
        </w:rPr>
        <w:t xml:space="preserve"> </w:t>
      </w:r>
      <w:r>
        <w:t>suggests inappropriate ideas is</w:t>
      </w:r>
      <w:r>
        <w:rPr>
          <w:spacing w:val="-1"/>
        </w:rPr>
        <w:t xml:space="preserve"> </w:t>
      </w:r>
      <w:r>
        <w:t>permitted.</w:t>
      </w:r>
    </w:p>
    <w:p w:rsidR="0064701D" w:rsidRDefault="0064701D">
      <w:pPr>
        <w:pStyle w:val="ListParagraph"/>
        <w:numPr>
          <w:ilvl w:val="0"/>
          <w:numId w:val="33"/>
        </w:numPr>
        <w:tabs>
          <w:tab w:val="left" w:pos="1613"/>
        </w:tabs>
        <w:kinsoku w:val="0"/>
        <w:overflowPunct w:val="0"/>
        <w:ind w:right="806"/>
      </w:pPr>
      <w:r>
        <w:t>No lounging or sleeping apparel is permitted. This includes, but is not limited to, pajamas, robes, and</w:t>
      </w:r>
      <w:r>
        <w:rPr>
          <w:spacing w:val="1"/>
        </w:rPr>
        <w:t xml:space="preserve"> </w:t>
      </w:r>
      <w:r>
        <w:t>slippers.</w:t>
      </w:r>
    </w:p>
    <w:p w:rsidR="0064701D" w:rsidRDefault="0064701D">
      <w:pPr>
        <w:pStyle w:val="ListParagraph"/>
        <w:numPr>
          <w:ilvl w:val="0"/>
          <w:numId w:val="33"/>
        </w:numPr>
        <w:tabs>
          <w:tab w:val="left" w:pos="1613"/>
        </w:tabs>
        <w:kinsoku w:val="0"/>
        <w:overflowPunct w:val="0"/>
        <w:ind w:hanging="361"/>
      </w:pPr>
      <w:r>
        <w:t>All rules are subject to teacher/staff/administrator</w:t>
      </w:r>
      <w:r>
        <w:rPr>
          <w:spacing w:val="-2"/>
        </w:rPr>
        <w:t xml:space="preserve"> </w:t>
      </w:r>
      <w:r>
        <w:t>discretion.</w:t>
      </w:r>
    </w:p>
    <w:p w:rsidR="0064701D" w:rsidRDefault="0064701D">
      <w:pPr>
        <w:pStyle w:val="BodyText"/>
        <w:kinsoku w:val="0"/>
        <w:overflowPunct w:val="0"/>
        <w:spacing w:before="4"/>
      </w:pPr>
    </w:p>
    <w:p w:rsidR="0064701D" w:rsidRDefault="0064701D">
      <w:pPr>
        <w:pStyle w:val="Heading5"/>
        <w:numPr>
          <w:ilvl w:val="0"/>
          <w:numId w:val="40"/>
        </w:numPr>
        <w:tabs>
          <w:tab w:val="left" w:pos="533"/>
        </w:tabs>
        <w:kinsoku w:val="0"/>
        <w:overflowPunct w:val="0"/>
        <w:jc w:val="both"/>
      </w:pPr>
      <w:r>
        <w:t>Driving and Parking</w:t>
      </w:r>
      <w:r>
        <w:rPr>
          <w:spacing w:val="-1"/>
        </w:rPr>
        <w:t xml:space="preserve"> </w:t>
      </w:r>
      <w:r>
        <w:t>Violations</w:t>
      </w:r>
    </w:p>
    <w:p w:rsidR="0064701D" w:rsidRDefault="0064701D">
      <w:pPr>
        <w:pStyle w:val="BodyText"/>
        <w:kinsoku w:val="0"/>
        <w:overflowPunct w:val="0"/>
        <w:ind w:left="885" w:right="127"/>
        <w:jc w:val="both"/>
        <w:rPr>
          <w:spacing w:val="-4"/>
        </w:rPr>
      </w:pPr>
      <w:r>
        <w:t xml:space="preserve">Any </w:t>
      </w:r>
      <w:r>
        <w:rPr>
          <w:spacing w:val="-3"/>
        </w:rPr>
        <w:t xml:space="preserve">student </w:t>
      </w:r>
      <w:r>
        <w:t xml:space="preserve">who </w:t>
      </w:r>
      <w:r>
        <w:rPr>
          <w:spacing w:val="-3"/>
        </w:rPr>
        <w:t xml:space="preserve">drives </w:t>
      </w:r>
      <w:r>
        <w:t xml:space="preserve">to </w:t>
      </w:r>
      <w:r>
        <w:rPr>
          <w:spacing w:val="-3"/>
        </w:rPr>
        <w:t xml:space="preserve">school must </w:t>
      </w:r>
      <w:r>
        <w:rPr>
          <w:spacing w:val="-4"/>
        </w:rPr>
        <w:t xml:space="preserve">acquire </w:t>
      </w:r>
      <w:r>
        <w:t xml:space="preserve">a </w:t>
      </w:r>
      <w:r>
        <w:rPr>
          <w:spacing w:val="-3"/>
        </w:rPr>
        <w:t xml:space="preserve">parking registration </w:t>
      </w:r>
      <w:r>
        <w:rPr>
          <w:spacing w:val="-2"/>
        </w:rPr>
        <w:t xml:space="preserve">tag </w:t>
      </w:r>
      <w:r>
        <w:rPr>
          <w:spacing w:val="-3"/>
        </w:rPr>
        <w:t xml:space="preserve">from </w:t>
      </w:r>
      <w:r>
        <w:t xml:space="preserve">the </w:t>
      </w:r>
      <w:r>
        <w:rPr>
          <w:spacing w:val="-4"/>
        </w:rPr>
        <w:t>attendance secretary.</w:t>
      </w:r>
      <w:r>
        <w:rPr>
          <w:spacing w:val="52"/>
        </w:rPr>
        <w:t xml:space="preserve"> </w:t>
      </w:r>
      <w:r>
        <w:rPr>
          <w:spacing w:val="-3"/>
        </w:rPr>
        <w:t xml:space="preserve">Each car driven should </w:t>
      </w:r>
      <w:r>
        <w:t xml:space="preserve">be </w:t>
      </w:r>
      <w:r>
        <w:rPr>
          <w:spacing w:val="-4"/>
        </w:rPr>
        <w:t xml:space="preserve">registered </w:t>
      </w:r>
      <w:r>
        <w:rPr>
          <w:spacing w:val="-3"/>
        </w:rPr>
        <w:t xml:space="preserve">(the </w:t>
      </w:r>
      <w:r>
        <w:rPr>
          <w:spacing w:val="-2"/>
        </w:rPr>
        <w:t xml:space="preserve">tag </w:t>
      </w:r>
      <w:r>
        <w:t xml:space="preserve">is </w:t>
      </w:r>
      <w:r>
        <w:rPr>
          <w:spacing w:val="-4"/>
        </w:rPr>
        <w:t>transferable).</w:t>
      </w:r>
      <w:r>
        <w:rPr>
          <w:spacing w:val="52"/>
        </w:rPr>
        <w:t xml:space="preserve"> </w:t>
      </w:r>
      <w:r>
        <w:rPr>
          <w:spacing w:val="-3"/>
        </w:rPr>
        <w:t xml:space="preserve">New tags </w:t>
      </w:r>
      <w:r>
        <w:t xml:space="preserve">must be </w:t>
      </w:r>
      <w:r>
        <w:rPr>
          <w:spacing w:val="-4"/>
        </w:rPr>
        <w:t xml:space="preserve">purchased </w:t>
      </w:r>
      <w:r>
        <w:t xml:space="preserve">if </w:t>
      </w:r>
      <w:r>
        <w:rPr>
          <w:spacing w:val="-3"/>
        </w:rPr>
        <w:t xml:space="preserve">tags are </w:t>
      </w:r>
      <w:r>
        <w:rPr>
          <w:spacing w:val="-4"/>
        </w:rPr>
        <w:t>lost/stolen.</w:t>
      </w:r>
    </w:p>
    <w:p w:rsidR="0064701D" w:rsidRDefault="0064701D">
      <w:pPr>
        <w:pStyle w:val="BodyText"/>
        <w:kinsoku w:val="0"/>
        <w:overflowPunct w:val="0"/>
        <w:spacing w:before="9"/>
        <w:rPr>
          <w:sz w:val="23"/>
          <w:szCs w:val="23"/>
        </w:rPr>
      </w:pPr>
    </w:p>
    <w:p w:rsidR="0064701D" w:rsidRDefault="0064701D">
      <w:pPr>
        <w:pStyle w:val="BodyText"/>
        <w:kinsoku w:val="0"/>
        <w:overflowPunct w:val="0"/>
        <w:spacing w:before="1"/>
        <w:ind w:left="885" w:right="121"/>
        <w:jc w:val="both"/>
        <w:rPr>
          <w:spacing w:val="-4"/>
        </w:rPr>
      </w:pPr>
      <w:r>
        <w:rPr>
          <w:spacing w:val="-3"/>
        </w:rPr>
        <w:t xml:space="preserve">Students will not </w:t>
      </w:r>
      <w:r>
        <w:t xml:space="preserve">be </w:t>
      </w:r>
      <w:r>
        <w:rPr>
          <w:spacing w:val="-4"/>
        </w:rPr>
        <w:t xml:space="preserve">assigned </w:t>
      </w:r>
      <w:r>
        <w:rPr>
          <w:spacing w:val="-3"/>
        </w:rPr>
        <w:t xml:space="preserve">specific parking </w:t>
      </w:r>
      <w:r>
        <w:rPr>
          <w:spacing w:val="-4"/>
        </w:rPr>
        <w:t xml:space="preserve">places; however, </w:t>
      </w:r>
      <w:r>
        <w:rPr>
          <w:spacing w:val="-3"/>
        </w:rPr>
        <w:t xml:space="preserve">students </w:t>
      </w:r>
      <w:r>
        <w:rPr>
          <w:spacing w:val="-4"/>
        </w:rPr>
        <w:t xml:space="preserve">must </w:t>
      </w:r>
      <w:r>
        <w:rPr>
          <w:spacing w:val="-3"/>
        </w:rPr>
        <w:t xml:space="preserve">park in </w:t>
      </w:r>
      <w:r>
        <w:t xml:space="preserve">the </w:t>
      </w:r>
      <w:r>
        <w:rPr>
          <w:spacing w:val="-3"/>
        </w:rPr>
        <w:t xml:space="preserve">student </w:t>
      </w:r>
      <w:r>
        <w:t xml:space="preserve">lot on </w:t>
      </w:r>
      <w:r>
        <w:rPr>
          <w:spacing w:val="-3"/>
        </w:rPr>
        <w:t xml:space="preserve">school property </w:t>
      </w:r>
      <w:r>
        <w:t xml:space="preserve">only </w:t>
      </w:r>
      <w:r>
        <w:rPr>
          <w:spacing w:val="-3"/>
        </w:rPr>
        <w:t xml:space="preserve">between </w:t>
      </w:r>
      <w:r>
        <w:t xml:space="preserve">the </w:t>
      </w:r>
      <w:r>
        <w:rPr>
          <w:spacing w:val="-4"/>
        </w:rPr>
        <w:t xml:space="preserve">designated </w:t>
      </w:r>
      <w:r>
        <w:rPr>
          <w:spacing w:val="-3"/>
        </w:rPr>
        <w:t xml:space="preserve">lines, unless </w:t>
      </w:r>
      <w:r>
        <w:rPr>
          <w:spacing w:val="-4"/>
        </w:rPr>
        <w:t xml:space="preserve">permission </w:t>
      </w:r>
      <w:r>
        <w:t xml:space="preserve">to </w:t>
      </w:r>
      <w:r>
        <w:rPr>
          <w:spacing w:val="-3"/>
        </w:rPr>
        <w:t xml:space="preserve">park </w:t>
      </w:r>
      <w:r>
        <w:rPr>
          <w:spacing w:val="-4"/>
        </w:rPr>
        <w:t>somewhere</w:t>
      </w:r>
      <w:r>
        <w:rPr>
          <w:spacing w:val="52"/>
        </w:rPr>
        <w:t xml:space="preserve"> </w:t>
      </w:r>
      <w:r>
        <w:rPr>
          <w:spacing w:val="-3"/>
        </w:rPr>
        <w:t xml:space="preserve">else is given </w:t>
      </w:r>
      <w:r>
        <w:t xml:space="preserve">by the </w:t>
      </w:r>
      <w:r>
        <w:rPr>
          <w:spacing w:val="-3"/>
        </w:rPr>
        <w:t xml:space="preserve">principal. </w:t>
      </w:r>
      <w:r>
        <w:rPr>
          <w:spacing w:val="-4"/>
        </w:rPr>
        <w:t xml:space="preserve">If </w:t>
      </w:r>
      <w:r>
        <w:rPr>
          <w:spacing w:val="-3"/>
        </w:rPr>
        <w:t xml:space="preserve">vehicles are </w:t>
      </w:r>
      <w:r>
        <w:t xml:space="preserve">not </w:t>
      </w:r>
      <w:r>
        <w:rPr>
          <w:spacing w:val="-4"/>
        </w:rPr>
        <w:t xml:space="preserve">parked </w:t>
      </w:r>
      <w:r>
        <w:rPr>
          <w:spacing w:val="-3"/>
        </w:rPr>
        <w:t xml:space="preserve">properly </w:t>
      </w:r>
      <w:r>
        <w:t xml:space="preserve">in the </w:t>
      </w:r>
      <w:r>
        <w:rPr>
          <w:spacing w:val="-3"/>
        </w:rPr>
        <w:t xml:space="preserve">student </w:t>
      </w:r>
      <w:r>
        <w:t xml:space="preserve">lot </w:t>
      </w:r>
      <w:r>
        <w:rPr>
          <w:spacing w:val="-3"/>
        </w:rPr>
        <w:t xml:space="preserve">(i.e. outside the lines, blocking other cars, etc.) student </w:t>
      </w:r>
      <w:r>
        <w:rPr>
          <w:spacing w:val="-4"/>
        </w:rPr>
        <w:t xml:space="preserve">drivers </w:t>
      </w:r>
      <w:r>
        <w:rPr>
          <w:spacing w:val="-3"/>
        </w:rPr>
        <w:t xml:space="preserve">will </w:t>
      </w:r>
      <w:r>
        <w:t xml:space="preserve">be </w:t>
      </w:r>
      <w:r>
        <w:rPr>
          <w:spacing w:val="-3"/>
        </w:rPr>
        <w:t xml:space="preserve">warned.   </w:t>
      </w:r>
      <w:r>
        <w:rPr>
          <w:spacing w:val="-4"/>
        </w:rPr>
        <w:t xml:space="preserve">Continued </w:t>
      </w:r>
      <w:r>
        <w:rPr>
          <w:spacing w:val="-3"/>
        </w:rPr>
        <w:t xml:space="preserve">violations </w:t>
      </w:r>
      <w:r>
        <w:rPr>
          <w:spacing w:val="-4"/>
        </w:rPr>
        <w:t xml:space="preserve">will </w:t>
      </w:r>
      <w:r>
        <w:rPr>
          <w:spacing w:val="-3"/>
        </w:rPr>
        <w:t xml:space="preserve">result </w:t>
      </w:r>
      <w:r>
        <w:t xml:space="preserve">in a </w:t>
      </w:r>
      <w:r>
        <w:rPr>
          <w:spacing w:val="-3"/>
        </w:rPr>
        <w:t xml:space="preserve">loss </w:t>
      </w:r>
      <w:r>
        <w:t xml:space="preserve">of </w:t>
      </w:r>
      <w:r>
        <w:rPr>
          <w:spacing w:val="-3"/>
        </w:rPr>
        <w:t xml:space="preserve">driving </w:t>
      </w:r>
      <w:r>
        <w:rPr>
          <w:spacing w:val="-4"/>
        </w:rPr>
        <w:t xml:space="preserve">privileges </w:t>
      </w:r>
      <w:r>
        <w:rPr>
          <w:spacing w:val="-3"/>
        </w:rPr>
        <w:t xml:space="preserve">and/or towing </w:t>
      </w:r>
      <w:r>
        <w:t xml:space="preserve">at the </w:t>
      </w:r>
      <w:r>
        <w:rPr>
          <w:spacing w:val="-4"/>
        </w:rPr>
        <w:t xml:space="preserve">owner's </w:t>
      </w:r>
      <w:r>
        <w:rPr>
          <w:spacing w:val="-3"/>
        </w:rPr>
        <w:t xml:space="preserve">expense. </w:t>
      </w:r>
      <w:r>
        <w:rPr>
          <w:spacing w:val="-4"/>
        </w:rPr>
        <w:t xml:space="preserve">Students are </w:t>
      </w:r>
      <w:r>
        <w:t xml:space="preserve">not </w:t>
      </w:r>
      <w:r>
        <w:rPr>
          <w:spacing w:val="-3"/>
        </w:rPr>
        <w:t xml:space="preserve">allowed </w:t>
      </w:r>
      <w:r>
        <w:t xml:space="preserve">to </w:t>
      </w:r>
      <w:r>
        <w:rPr>
          <w:spacing w:val="-3"/>
        </w:rPr>
        <w:t xml:space="preserve">park </w:t>
      </w:r>
      <w:r>
        <w:t xml:space="preserve">in the </w:t>
      </w:r>
      <w:r>
        <w:rPr>
          <w:spacing w:val="-4"/>
        </w:rPr>
        <w:t xml:space="preserve">front </w:t>
      </w:r>
      <w:r>
        <w:t xml:space="preserve">of the </w:t>
      </w:r>
      <w:r>
        <w:rPr>
          <w:spacing w:val="-3"/>
        </w:rPr>
        <w:t xml:space="preserve">building </w:t>
      </w:r>
      <w:r>
        <w:t xml:space="preserve">or </w:t>
      </w:r>
      <w:r>
        <w:rPr>
          <w:spacing w:val="-3"/>
        </w:rPr>
        <w:t xml:space="preserve">next to </w:t>
      </w:r>
      <w:r>
        <w:t xml:space="preserve">the </w:t>
      </w:r>
      <w:r>
        <w:rPr>
          <w:spacing w:val="-3"/>
        </w:rPr>
        <w:t xml:space="preserve">tennis courts </w:t>
      </w:r>
      <w:r>
        <w:t xml:space="preserve">as </w:t>
      </w:r>
      <w:r>
        <w:rPr>
          <w:spacing w:val="-3"/>
        </w:rPr>
        <w:t xml:space="preserve">these are </w:t>
      </w:r>
      <w:r>
        <w:rPr>
          <w:spacing w:val="-4"/>
        </w:rPr>
        <w:t xml:space="preserve">reserved </w:t>
      </w:r>
      <w:r>
        <w:rPr>
          <w:spacing w:val="-3"/>
        </w:rPr>
        <w:t xml:space="preserve">for </w:t>
      </w:r>
      <w:r>
        <w:rPr>
          <w:spacing w:val="-4"/>
        </w:rPr>
        <w:t xml:space="preserve">faculty, </w:t>
      </w:r>
      <w:r>
        <w:rPr>
          <w:spacing w:val="-3"/>
        </w:rPr>
        <w:t xml:space="preserve">staff, and visitors. </w:t>
      </w:r>
      <w:r>
        <w:rPr>
          <w:spacing w:val="-4"/>
        </w:rPr>
        <w:t xml:space="preserve">Student-drivers </w:t>
      </w:r>
      <w:r>
        <w:rPr>
          <w:spacing w:val="-3"/>
        </w:rPr>
        <w:t xml:space="preserve">must comply </w:t>
      </w:r>
      <w:r>
        <w:t xml:space="preserve">with </w:t>
      </w:r>
      <w:r>
        <w:rPr>
          <w:spacing w:val="-4"/>
        </w:rPr>
        <w:t xml:space="preserve">vehicle search </w:t>
      </w:r>
      <w:r>
        <w:rPr>
          <w:spacing w:val="-3"/>
        </w:rPr>
        <w:t>and seizure rules (see Search and Seizure, page</w:t>
      </w:r>
      <w:r>
        <w:rPr>
          <w:spacing w:val="-11"/>
        </w:rPr>
        <w:t xml:space="preserve"> </w:t>
      </w:r>
      <w:r>
        <w:rPr>
          <w:spacing w:val="-4"/>
        </w:rPr>
        <w:t>56).</w:t>
      </w:r>
    </w:p>
    <w:p w:rsidR="0064701D" w:rsidRDefault="0064701D">
      <w:pPr>
        <w:pStyle w:val="BodyText"/>
        <w:kinsoku w:val="0"/>
        <w:overflowPunct w:val="0"/>
      </w:pPr>
    </w:p>
    <w:p w:rsidR="0064701D" w:rsidRDefault="0064701D">
      <w:pPr>
        <w:pStyle w:val="BodyText"/>
        <w:kinsoku w:val="0"/>
        <w:overflowPunct w:val="0"/>
        <w:ind w:left="885" w:right="164"/>
        <w:jc w:val="both"/>
      </w:pPr>
      <w:r>
        <w:t>Students should also practice safe driving on and around school property. If there are concerns, a student will be warned. Continued violations will result in a loss of driving privileges.</w:t>
      </w:r>
    </w:p>
    <w:p w:rsidR="0064701D" w:rsidRDefault="0064701D">
      <w:pPr>
        <w:pStyle w:val="BodyText"/>
        <w:kinsoku w:val="0"/>
        <w:overflowPunct w:val="0"/>
        <w:spacing w:before="72"/>
        <w:ind w:left="885" w:right="224"/>
      </w:pPr>
      <w:r>
        <w:t>Students are also warned against careless behavior such as riding on the hood of a car, hanging out the windows, etc.</w:t>
      </w:r>
    </w:p>
    <w:p w:rsidR="0064701D" w:rsidRDefault="0064701D">
      <w:pPr>
        <w:pStyle w:val="BodyText"/>
        <w:kinsoku w:val="0"/>
        <w:overflowPunct w:val="0"/>
      </w:pPr>
    </w:p>
    <w:p w:rsidR="0064701D" w:rsidRDefault="0064701D">
      <w:pPr>
        <w:pStyle w:val="BodyText"/>
        <w:kinsoku w:val="0"/>
        <w:overflowPunct w:val="0"/>
        <w:ind w:left="892"/>
      </w:pPr>
      <w:r>
        <w:t>Moving and parking violations:</w:t>
      </w:r>
    </w:p>
    <w:p w:rsidR="0064701D" w:rsidRDefault="0064701D">
      <w:pPr>
        <w:pStyle w:val="ListParagraph"/>
        <w:numPr>
          <w:ilvl w:val="0"/>
          <w:numId w:val="32"/>
        </w:numPr>
        <w:tabs>
          <w:tab w:val="left" w:pos="1613"/>
        </w:tabs>
        <w:kinsoku w:val="0"/>
        <w:overflowPunct w:val="0"/>
        <w:spacing w:before="5" w:line="237" w:lineRule="auto"/>
        <w:ind w:right="144"/>
      </w:pPr>
      <w:r>
        <w:t xml:space="preserve">Contingent on the seriousness of the violation, the penalty will range from a warning to </w:t>
      </w:r>
      <w:r>
        <w:lastRenderedPageBreak/>
        <w:t>suspension of driving privileges. If a student is suspended from driving, another</w:t>
      </w:r>
      <w:r>
        <w:rPr>
          <w:spacing w:val="-16"/>
        </w:rPr>
        <w:t xml:space="preserve"> </w:t>
      </w:r>
      <w:r>
        <w:t>student may not drive the suspended student’s car to</w:t>
      </w:r>
      <w:r>
        <w:rPr>
          <w:spacing w:val="-7"/>
        </w:rPr>
        <w:t xml:space="preserve"> </w:t>
      </w:r>
      <w:r>
        <w:t>school.</w:t>
      </w:r>
    </w:p>
    <w:p w:rsidR="0064701D" w:rsidRPr="00CC4C45" w:rsidRDefault="0064701D" w:rsidP="00DC3224">
      <w:pPr>
        <w:pStyle w:val="ListParagraph"/>
        <w:numPr>
          <w:ilvl w:val="0"/>
          <w:numId w:val="32"/>
        </w:numPr>
        <w:tabs>
          <w:tab w:val="left" w:pos="1613"/>
        </w:tabs>
        <w:kinsoku w:val="0"/>
        <w:overflowPunct w:val="0"/>
        <w:spacing w:before="7" w:line="237" w:lineRule="auto"/>
        <w:ind w:right="326"/>
      </w:pPr>
      <w:r w:rsidRPr="00CC4C45">
        <w:t>Passing a stopped bus with the stop arm</w:t>
      </w:r>
      <w:r w:rsidR="00274579" w:rsidRPr="00CC4C45">
        <w:t xml:space="preserve"> out</w:t>
      </w:r>
      <w:r w:rsidRPr="00CC4C45">
        <w:t xml:space="preserve"> </w:t>
      </w:r>
      <w:r w:rsidR="00274579" w:rsidRPr="00CC4C45">
        <w:t>will be handled through local law enforcement.</w:t>
      </w:r>
    </w:p>
    <w:p w:rsidR="0064701D" w:rsidRDefault="0064701D">
      <w:pPr>
        <w:pStyle w:val="BodyText"/>
        <w:kinsoku w:val="0"/>
        <w:overflowPunct w:val="0"/>
        <w:ind w:left="892"/>
      </w:pPr>
      <w:r w:rsidRPr="00CC4C45">
        <w:t>Student drivers will</w:t>
      </w:r>
      <w:r>
        <w:t xml:space="preserve"> lose driving privileges for the remainder of the semester if:</w:t>
      </w:r>
    </w:p>
    <w:p w:rsidR="0064701D" w:rsidRDefault="0064701D">
      <w:pPr>
        <w:pStyle w:val="ListParagraph"/>
        <w:numPr>
          <w:ilvl w:val="0"/>
          <w:numId w:val="31"/>
        </w:numPr>
        <w:tabs>
          <w:tab w:val="left" w:pos="1613"/>
        </w:tabs>
        <w:kinsoku w:val="0"/>
        <w:overflowPunct w:val="0"/>
        <w:ind w:right="2356"/>
      </w:pPr>
      <w:r>
        <w:t xml:space="preserve">the student has five (5) </w:t>
      </w:r>
      <w:proofErr w:type="spellStart"/>
      <w:r>
        <w:t>tardies</w:t>
      </w:r>
      <w:proofErr w:type="spellEnd"/>
      <w:r>
        <w:t xml:space="preserve"> or three (3) unexcused absences </w:t>
      </w:r>
      <w:r>
        <w:rPr>
          <w:spacing w:val="-6"/>
        </w:rPr>
        <w:t xml:space="preserve">in </w:t>
      </w:r>
      <w:r>
        <w:t>his/her first</w:t>
      </w:r>
      <w:r>
        <w:rPr>
          <w:spacing w:val="-1"/>
        </w:rPr>
        <w:t xml:space="preserve"> </w:t>
      </w:r>
      <w:r>
        <w:t>class</w:t>
      </w:r>
    </w:p>
    <w:p w:rsidR="0064701D" w:rsidRDefault="0064701D">
      <w:pPr>
        <w:pStyle w:val="ListParagraph"/>
        <w:numPr>
          <w:ilvl w:val="0"/>
          <w:numId w:val="31"/>
        </w:numPr>
        <w:tabs>
          <w:tab w:val="left" w:pos="1613"/>
        </w:tabs>
        <w:kinsoku w:val="0"/>
        <w:overflowPunct w:val="0"/>
        <w:ind w:hanging="361"/>
      </w:pPr>
      <w:r>
        <w:t xml:space="preserve">the student accumulates more than 20 </w:t>
      </w:r>
      <w:proofErr w:type="spellStart"/>
      <w:r>
        <w:t>tardies</w:t>
      </w:r>
      <w:proofErr w:type="spellEnd"/>
      <w:r>
        <w:t xml:space="preserve"> in a</w:t>
      </w:r>
      <w:r>
        <w:rPr>
          <w:spacing w:val="-2"/>
        </w:rPr>
        <w:t xml:space="preserve"> </w:t>
      </w:r>
      <w:r>
        <w:t>semester.</w:t>
      </w:r>
    </w:p>
    <w:p w:rsidR="0064701D" w:rsidRDefault="0064701D">
      <w:pPr>
        <w:pStyle w:val="BodyText"/>
        <w:kinsoku w:val="0"/>
        <w:overflowPunct w:val="0"/>
      </w:pPr>
    </w:p>
    <w:p w:rsidR="0064701D" w:rsidRDefault="0064701D">
      <w:pPr>
        <w:pStyle w:val="BodyText"/>
        <w:kinsoku w:val="0"/>
        <w:overflowPunct w:val="0"/>
        <w:spacing w:before="1"/>
        <w:ind w:left="885" w:right="123"/>
        <w:jc w:val="both"/>
      </w:pPr>
      <w:r>
        <w:t>Students who drive in a reckless/dangerous manner on Rochester Community Schools’ grounds may be subject to Friday School, detention, ISA, ASE, OSS, in addition to having driving privileges suspended.</w:t>
      </w:r>
    </w:p>
    <w:p w:rsidR="0064701D" w:rsidRDefault="0064701D">
      <w:pPr>
        <w:pStyle w:val="BodyText"/>
        <w:kinsoku w:val="0"/>
        <w:overflowPunct w:val="0"/>
      </w:pPr>
    </w:p>
    <w:p w:rsidR="0064701D" w:rsidRDefault="0064701D">
      <w:pPr>
        <w:pStyle w:val="BodyText"/>
        <w:kinsoku w:val="0"/>
        <w:overflowPunct w:val="0"/>
        <w:ind w:left="885" w:right="123"/>
        <w:jc w:val="both"/>
        <w:rPr>
          <w:spacing w:val="-3"/>
        </w:rPr>
      </w:pPr>
      <w:r w:rsidRPr="00E45B61">
        <w:rPr>
          <w:spacing w:val="-4"/>
        </w:rPr>
        <w:t xml:space="preserve">Bicycles </w:t>
      </w:r>
      <w:r w:rsidRPr="00E45B61">
        <w:rPr>
          <w:spacing w:val="-3"/>
        </w:rPr>
        <w:t xml:space="preserve">should </w:t>
      </w:r>
      <w:r w:rsidRPr="00E45B61">
        <w:t xml:space="preserve">be </w:t>
      </w:r>
      <w:r w:rsidRPr="00E45B61">
        <w:rPr>
          <w:spacing w:val="-4"/>
        </w:rPr>
        <w:t xml:space="preserve">parked </w:t>
      </w:r>
      <w:r w:rsidRPr="00E45B61">
        <w:t xml:space="preserve">in the </w:t>
      </w:r>
      <w:r w:rsidRPr="00E45B61">
        <w:rPr>
          <w:spacing w:val="-4"/>
        </w:rPr>
        <w:t xml:space="preserve">bicycle </w:t>
      </w:r>
      <w:r w:rsidRPr="00E45B61">
        <w:rPr>
          <w:spacing w:val="-3"/>
        </w:rPr>
        <w:t xml:space="preserve">rack located </w:t>
      </w:r>
      <w:r w:rsidR="00302EBA" w:rsidRPr="00E45B61">
        <w:t xml:space="preserve">at the </w:t>
      </w:r>
      <w:proofErr w:type="spellStart"/>
      <w:r w:rsidR="00302EBA" w:rsidRPr="00E45B61">
        <w:rPr>
          <w:spacing w:val="-4"/>
        </w:rPr>
        <w:t>zebby</w:t>
      </w:r>
      <w:proofErr w:type="spellEnd"/>
      <w:r w:rsidR="00302EBA" w:rsidRPr="00E45B61">
        <w:rPr>
          <w:spacing w:val="-4"/>
        </w:rPr>
        <w:t xml:space="preserve"> doors</w:t>
      </w:r>
      <w:r w:rsidRPr="00E45B61">
        <w:rPr>
          <w:spacing w:val="-3"/>
        </w:rPr>
        <w:t xml:space="preserve">. </w:t>
      </w:r>
      <w:r w:rsidRPr="00E45B61">
        <w:t>WE</w:t>
      </w:r>
      <w:r>
        <w:t xml:space="preserve"> </w:t>
      </w:r>
      <w:r>
        <w:rPr>
          <w:spacing w:val="-3"/>
        </w:rPr>
        <w:t xml:space="preserve">ENCOURAGE STUDENTS </w:t>
      </w:r>
      <w:r>
        <w:t xml:space="preserve">TO </w:t>
      </w:r>
      <w:r>
        <w:rPr>
          <w:spacing w:val="-4"/>
        </w:rPr>
        <w:t xml:space="preserve">LOCK </w:t>
      </w:r>
      <w:r>
        <w:rPr>
          <w:spacing w:val="-3"/>
        </w:rPr>
        <w:t xml:space="preserve">THEIR BIKES </w:t>
      </w:r>
      <w:r>
        <w:t xml:space="preserve">TO THE </w:t>
      </w:r>
      <w:r>
        <w:rPr>
          <w:spacing w:val="-3"/>
        </w:rPr>
        <w:t xml:space="preserve">RACK. Mopeds </w:t>
      </w:r>
      <w:r>
        <w:rPr>
          <w:spacing w:val="-4"/>
        </w:rPr>
        <w:t xml:space="preserve">should </w:t>
      </w:r>
      <w:r>
        <w:rPr>
          <w:spacing w:val="-3"/>
        </w:rPr>
        <w:t>park in</w:t>
      </w:r>
    </w:p>
    <w:p w:rsidR="0064701D" w:rsidRDefault="0064701D">
      <w:pPr>
        <w:pStyle w:val="BodyText"/>
        <w:kinsoku w:val="0"/>
        <w:overflowPunct w:val="0"/>
        <w:ind w:left="885"/>
        <w:rPr>
          <w:spacing w:val="-4"/>
        </w:rPr>
      </w:pPr>
      <w:r>
        <w:rPr>
          <w:spacing w:val="-3"/>
        </w:rPr>
        <w:t xml:space="preserve">designated </w:t>
      </w:r>
      <w:r>
        <w:rPr>
          <w:spacing w:val="-4"/>
        </w:rPr>
        <w:t xml:space="preserve">areas </w:t>
      </w:r>
      <w:r>
        <w:rPr>
          <w:spacing w:val="-3"/>
        </w:rPr>
        <w:t xml:space="preserve">near </w:t>
      </w:r>
      <w:r>
        <w:t xml:space="preserve">the </w:t>
      </w:r>
      <w:r>
        <w:rPr>
          <w:spacing w:val="-4"/>
        </w:rPr>
        <w:t xml:space="preserve">bicycle </w:t>
      </w:r>
      <w:r>
        <w:rPr>
          <w:spacing w:val="-3"/>
        </w:rPr>
        <w:t xml:space="preserve">racks. Motorcycles </w:t>
      </w:r>
      <w:r>
        <w:t xml:space="preserve">or </w:t>
      </w:r>
      <w:r>
        <w:rPr>
          <w:spacing w:val="-3"/>
        </w:rPr>
        <w:t xml:space="preserve">motorbikes must </w:t>
      </w:r>
      <w:r>
        <w:t xml:space="preserve">be </w:t>
      </w:r>
      <w:r>
        <w:rPr>
          <w:spacing w:val="-3"/>
        </w:rPr>
        <w:t xml:space="preserve">parked </w:t>
      </w:r>
      <w:r>
        <w:t xml:space="preserve">in the </w:t>
      </w:r>
      <w:r>
        <w:rPr>
          <w:spacing w:val="-3"/>
        </w:rPr>
        <w:t xml:space="preserve">parking </w:t>
      </w:r>
      <w:r>
        <w:t xml:space="preserve">lot, </w:t>
      </w:r>
      <w:r>
        <w:rPr>
          <w:spacing w:val="-3"/>
        </w:rPr>
        <w:t xml:space="preserve">not near the </w:t>
      </w:r>
      <w:r>
        <w:rPr>
          <w:spacing w:val="-4"/>
        </w:rPr>
        <w:t>building.</w:t>
      </w:r>
    </w:p>
    <w:p w:rsidR="0064701D" w:rsidRDefault="0064701D">
      <w:pPr>
        <w:pStyle w:val="BodyText"/>
        <w:kinsoku w:val="0"/>
        <w:overflowPunct w:val="0"/>
        <w:spacing w:before="4"/>
      </w:pPr>
    </w:p>
    <w:p w:rsidR="0064701D" w:rsidRDefault="0064701D">
      <w:pPr>
        <w:pStyle w:val="Heading5"/>
        <w:numPr>
          <w:ilvl w:val="0"/>
          <w:numId w:val="40"/>
        </w:numPr>
        <w:tabs>
          <w:tab w:val="left" w:pos="593"/>
        </w:tabs>
        <w:kinsoku w:val="0"/>
        <w:overflowPunct w:val="0"/>
        <w:spacing w:before="1"/>
        <w:ind w:left="592" w:hanging="421"/>
      </w:pPr>
      <w:r>
        <w:t>Drugs and</w:t>
      </w:r>
      <w:r>
        <w:rPr>
          <w:spacing w:val="-1"/>
        </w:rPr>
        <w:t xml:space="preserve"> </w:t>
      </w:r>
      <w:r>
        <w:t>Alcohol</w:t>
      </w:r>
    </w:p>
    <w:p w:rsidR="0064701D" w:rsidRDefault="0064701D">
      <w:pPr>
        <w:pStyle w:val="BodyText"/>
        <w:kinsoku w:val="0"/>
        <w:overflowPunct w:val="0"/>
        <w:ind w:left="892" w:right="171"/>
      </w:pPr>
      <w:r>
        <w:t>Knowingly possessing, using, transmitting, or being under the influence of any synthetic drug or derivative thereof defined as a controlled substance by Indiana Statue, narcotic, drug, hallucinogenic drug, amphetamine, barbiturate, marijuana, alcoholic beverage, or intoxicant of any kind, tobacco or tobacco product, sniffing glue or other substances, drug-related paraphernalia or any type of drug-related paraphernalia represented to be a drug or paraphernalia; or knowingly possessing, using, or transmitting any substance which is represented to be or looks like a narcotic drug, hallucinogenic drug, amphetamine, barbiturate, marijuana, alcoholic beverage, stimulant, depressant, or intoxicant of any kind is not permitted. Possessing, using, transmitting, or being under the influence of caffeine-based substances, substances containing phenylpropanolamine (PPA), or stimulants of any kind, be they</w:t>
      </w:r>
      <w:r>
        <w:rPr>
          <w:spacing w:val="-17"/>
        </w:rPr>
        <w:t xml:space="preserve"> </w:t>
      </w:r>
      <w:r>
        <w:t>available with or without a prescription is not permitted. Use of drugs authorized by a medical prescription from a physician is not a violation of this subdivision. (Please see Substance Abuse Policy, page</w:t>
      </w:r>
      <w:r>
        <w:rPr>
          <w:spacing w:val="-3"/>
        </w:rPr>
        <w:t xml:space="preserve"> </w:t>
      </w:r>
      <w:r>
        <w:t>58).</w:t>
      </w:r>
    </w:p>
    <w:p w:rsidR="0064701D" w:rsidRDefault="0064701D">
      <w:pPr>
        <w:pStyle w:val="Heading5"/>
        <w:kinsoku w:val="0"/>
        <w:overflowPunct w:val="0"/>
        <w:spacing w:before="3" w:line="240" w:lineRule="auto"/>
        <w:ind w:left="892"/>
      </w:pPr>
      <w:r>
        <w:t>(IC 35-48-4-4.5) – Dealing, (IC 35-48-4-4.6) - Possession</w:t>
      </w:r>
    </w:p>
    <w:p w:rsidR="0064701D" w:rsidRDefault="0064701D">
      <w:pPr>
        <w:pStyle w:val="BodyText"/>
        <w:kinsoku w:val="0"/>
        <w:overflowPunct w:val="0"/>
        <w:rPr>
          <w:b/>
          <w:bCs/>
        </w:rPr>
      </w:pPr>
    </w:p>
    <w:p w:rsidR="0064701D" w:rsidRDefault="0064701D">
      <w:pPr>
        <w:pStyle w:val="ListParagraph"/>
        <w:numPr>
          <w:ilvl w:val="0"/>
          <w:numId w:val="40"/>
        </w:numPr>
        <w:tabs>
          <w:tab w:val="left" w:pos="593"/>
        </w:tabs>
        <w:kinsoku w:val="0"/>
        <w:overflowPunct w:val="0"/>
        <w:spacing w:line="274" w:lineRule="exact"/>
        <w:ind w:left="592" w:hanging="421"/>
        <w:rPr>
          <w:b/>
          <w:bCs/>
        </w:rPr>
      </w:pPr>
      <w:r>
        <w:rPr>
          <w:b/>
          <w:bCs/>
        </w:rPr>
        <w:t>Extortion</w:t>
      </w:r>
    </w:p>
    <w:p w:rsidR="0064701D" w:rsidRDefault="0064701D">
      <w:pPr>
        <w:pStyle w:val="BodyText"/>
        <w:kinsoku w:val="0"/>
        <w:overflowPunct w:val="0"/>
        <w:ind w:left="892" w:right="318"/>
      </w:pPr>
      <w:r>
        <w:t>Threatening or intimidating any student for the purpose of, or with the intent of, obtaining money or anything of value from the student is not permitted.</w:t>
      </w:r>
    </w:p>
    <w:p w:rsidR="0064701D" w:rsidRDefault="0064701D">
      <w:pPr>
        <w:pStyle w:val="BodyText"/>
        <w:kinsoku w:val="0"/>
        <w:overflowPunct w:val="0"/>
        <w:spacing w:before="3"/>
      </w:pPr>
    </w:p>
    <w:p w:rsidR="0064701D" w:rsidRDefault="0064701D">
      <w:pPr>
        <w:pStyle w:val="Heading5"/>
        <w:numPr>
          <w:ilvl w:val="0"/>
          <w:numId w:val="40"/>
        </w:numPr>
        <w:tabs>
          <w:tab w:val="left" w:pos="593"/>
        </w:tabs>
        <w:kinsoku w:val="0"/>
        <w:overflowPunct w:val="0"/>
        <w:ind w:left="592" w:hanging="421"/>
      </w:pPr>
      <w:r>
        <w:t>Failure to</w:t>
      </w:r>
      <w:r>
        <w:rPr>
          <w:spacing w:val="-1"/>
        </w:rPr>
        <w:t xml:space="preserve"> </w:t>
      </w:r>
      <w:r>
        <w:t>Comply</w:t>
      </w:r>
    </w:p>
    <w:p w:rsidR="0064701D" w:rsidRDefault="0064701D">
      <w:pPr>
        <w:pStyle w:val="BodyText"/>
        <w:kinsoku w:val="0"/>
        <w:overflowPunct w:val="0"/>
        <w:ind w:left="892"/>
      </w:pPr>
      <w:r>
        <w:t>Failing to comply with the directions of teachers or other RHS personnel during any period of time when the student is properly under their supervision, where the failure constitutes an interference with school purposes or an educational function, is not permitted.</w:t>
      </w:r>
    </w:p>
    <w:p w:rsidR="0064701D" w:rsidRDefault="0064701D">
      <w:pPr>
        <w:pStyle w:val="Heading5"/>
        <w:numPr>
          <w:ilvl w:val="0"/>
          <w:numId w:val="40"/>
        </w:numPr>
        <w:tabs>
          <w:tab w:val="left" w:pos="593"/>
        </w:tabs>
        <w:kinsoku w:val="0"/>
        <w:overflowPunct w:val="0"/>
        <w:spacing w:before="76"/>
        <w:ind w:left="592" w:hanging="421"/>
      </w:pPr>
      <w:r>
        <w:t>Fighting</w:t>
      </w:r>
    </w:p>
    <w:p w:rsidR="0064701D" w:rsidRDefault="0064701D">
      <w:pPr>
        <w:pStyle w:val="BodyText"/>
        <w:kinsoku w:val="0"/>
        <w:overflowPunct w:val="0"/>
        <w:ind w:left="892" w:right="88"/>
      </w:pPr>
      <w:r>
        <w:t>Any form of violence and/or harassment such as combative acts and/or gestures, argumentative, aggressive behavior, or actions which may reasonably lead to a fighting situation, directed toward another individual on RHS premises or during an RHS activity, is not permitted.</w:t>
      </w:r>
    </w:p>
    <w:p w:rsidR="0064701D" w:rsidRPr="00BB4C01" w:rsidRDefault="0064701D">
      <w:pPr>
        <w:pStyle w:val="BodyText"/>
        <w:kinsoku w:val="0"/>
        <w:overflowPunct w:val="0"/>
        <w:ind w:left="892" w:right="128"/>
      </w:pPr>
      <w:r>
        <w:t xml:space="preserve">Intentionally causing or attempting to cause physical injury or intentionally behaving in such a way as could reasonably cause physical injury to any person is not permitted. In cases of </w:t>
      </w:r>
      <w:r w:rsidRPr="00BB4C01">
        <w:t>fighting where the combatants are mutually involved in fighting,</w:t>
      </w:r>
      <w:r w:rsidR="00CB28AC" w:rsidRPr="00BB4C01">
        <w:t xml:space="preserve"> there will be an immediate three</w:t>
      </w:r>
      <w:r w:rsidRPr="00BB4C01">
        <w:t xml:space="preserve">-day suspension of both or all parties. Law enforcement shall also be contacted. If evidence clearly indicates a student was not the aggressor and in fact was under an unprovoked </w:t>
      </w:r>
      <w:r w:rsidRPr="00BB4C01">
        <w:lastRenderedPageBreak/>
        <w:t>attack, acting strictly in self-defense, the aggressor will have committed battery (see number 2, above). In these cases, the victim may not be suspended or may receive fewer days of suspension than other parties. For our purposes, self-defense means the student tries to evade the attack, but cannot, and must use force for self-protection.</w:t>
      </w:r>
      <w:r w:rsidR="00CB28AC" w:rsidRPr="00BB4C01">
        <w:t xml:space="preserve"> Any student recording the altercation will receive consequences as though involved with the incident as we expect students to help protect each other. </w:t>
      </w:r>
    </w:p>
    <w:p w:rsidR="0064701D" w:rsidRPr="00BB4C01" w:rsidRDefault="0064701D">
      <w:pPr>
        <w:pStyle w:val="BodyText"/>
        <w:kinsoku w:val="0"/>
        <w:overflowPunct w:val="0"/>
        <w:spacing w:before="3"/>
      </w:pPr>
    </w:p>
    <w:p w:rsidR="0064701D" w:rsidRPr="00BB4C01" w:rsidRDefault="0064701D">
      <w:pPr>
        <w:pStyle w:val="Heading5"/>
        <w:numPr>
          <w:ilvl w:val="0"/>
          <w:numId w:val="40"/>
        </w:numPr>
        <w:tabs>
          <w:tab w:val="left" w:pos="593"/>
        </w:tabs>
        <w:kinsoku w:val="0"/>
        <w:overflowPunct w:val="0"/>
        <w:spacing w:before="1"/>
        <w:ind w:left="592" w:hanging="421"/>
        <w:jc w:val="both"/>
      </w:pPr>
      <w:r w:rsidRPr="00BB4C01">
        <w:t>Food and</w:t>
      </w:r>
      <w:r w:rsidRPr="00BB4C01">
        <w:rPr>
          <w:spacing w:val="-1"/>
        </w:rPr>
        <w:t xml:space="preserve"> </w:t>
      </w:r>
      <w:r w:rsidRPr="00BB4C01">
        <w:t>Beverage</w:t>
      </w:r>
    </w:p>
    <w:p w:rsidR="0064701D" w:rsidRDefault="0064701D" w:rsidP="00A61098">
      <w:pPr>
        <w:pStyle w:val="BodyText"/>
        <w:kinsoku w:val="0"/>
        <w:overflowPunct w:val="0"/>
        <w:ind w:left="885" w:right="124"/>
        <w:jc w:val="both"/>
        <w:rPr>
          <w:b/>
          <w:bCs/>
          <w:spacing w:val="-3"/>
        </w:rPr>
      </w:pPr>
      <w:r w:rsidRPr="00BB4C01">
        <w:t xml:space="preserve">The </w:t>
      </w:r>
      <w:r w:rsidRPr="00BB4C01">
        <w:rPr>
          <w:spacing w:val="-4"/>
        </w:rPr>
        <w:t xml:space="preserve">possession </w:t>
      </w:r>
      <w:r w:rsidRPr="00BB4C01">
        <w:t xml:space="preserve">or </w:t>
      </w:r>
      <w:r w:rsidRPr="00BB4C01">
        <w:rPr>
          <w:spacing w:val="-4"/>
        </w:rPr>
        <w:t xml:space="preserve">consumption </w:t>
      </w:r>
      <w:r w:rsidRPr="00BB4C01">
        <w:t xml:space="preserve">of </w:t>
      </w:r>
      <w:r w:rsidRPr="00BB4C01">
        <w:rPr>
          <w:spacing w:val="-4"/>
        </w:rPr>
        <w:t xml:space="preserve">snacks </w:t>
      </w:r>
      <w:r w:rsidRPr="00BB4C01">
        <w:t xml:space="preserve">or </w:t>
      </w:r>
      <w:r w:rsidRPr="00BB4C01">
        <w:rPr>
          <w:spacing w:val="-4"/>
        </w:rPr>
        <w:t xml:space="preserve">beverages </w:t>
      </w:r>
      <w:r w:rsidRPr="00BB4C01">
        <w:t xml:space="preserve">in </w:t>
      </w:r>
      <w:r w:rsidRPr="00BB4C01">
        <w:rPr>
          <w:spacing w:val="-4"/>
        </w:rPr>
        <w:t xml:space="preserve">classrooms, hallways </w:t>
      </w:r>
      <w:r w:rsidRPr="00BB4C01">
        <w:t>or</w:t>
      </w:r>
      <w:r w:rsidRPr="00A61098">
        <w:t xml:space="preserve"> </w:t>
      </w:r>
      <w:r w:rsidRPr="00A61098">
        <w:rPr>
          <w:spacing w:val="-3"/>
        </w:rPr>
        <w:t xml:space="preserve">locker rooms </w:t>
      </w:r>
      <w:r w:rsidRPr="00A61098">
        <w:t xml:space="preserve">is </w:t>
      </w:r>
      <w:r w:rsidR="00D602E2" w:rsidRPr="00A61098">
        <w:t>allowed at the discretion of the teacher</w:t>
      </w:r>
      <w:r w:rsidRPr="00A61098">
        <w:rPr>
          <w:spacing w:val="-3"/>
        </w:rPr>
        <w:t xml:space="preserve">. </w:t>
      </w:r>
      <w:r w:rsidRPr="00A61098">
        <w:rPr>
          <w:spacing w:val="-4"/>
        </w:rPr>
        <w:t>Home</w:t>
      </w:r>
      <w:r>
        <w:rPr>
          <w:spacing w:val="-4"/>
        </w:rPr>
        <w:t xml:space="preserve">-prepared </w:t>
      </w:r>
      <w:r>
        <w:rPr>
          <w:spacing w:val="-3"/>
        </w:rPr>
        <w:t xml:space="preserve">foods </w:t>
      </w:r>
      <w:r>
        <w:rPr>
          <w:spacing w:val="-4"/>
        </w:rPr>
        <w:t xml:space="preserve">should </w:t>
      </w:r>
      <w:r>
        <w:rPr>
          <w:spacing w:val="-3"/>
        </w:rPr>
        <w:t xml:space="preserve">not </w:t>
      </w:r>
      <w:r>
        <w:t xml:space="preserve">be </w:t>
      </w:r>
      <w:r>
        <w:rPr>
          <w:spacing w:val="-4"/>
        </w:rPr>
        <w:t xml:space="preserve">brought </w:t>
      </w:r>
      <w:r>
        <w:t xml:space="preserve">to </w:t>
      </w:r>
      <w:r>
        <w:rPr>
          <w:spacing w:val="-3"/>
        </w:rPr>
        <w:t xml:space="preserve">school for sale or for </w:t>
      </w:r>
      <w:r>
        <w:rPr>
          <w:spacing w:val="-4"/>
        </w:rPr>
        <w:t xml:space="preserve">consumption </w:t>
      </w:r>
      <w:r>
        <w:t xml:space="preserve">by </w:t>
      </w:r>
      <w:r>
        <w:rPr>
          <w:spacing w:val="-3"/>
        </w:rPr>
        <w:t xml:space="preserve">school groups </w:t>
      </w:r>
      <w:r>
        <w:t xml:space="preserve">like </w:t>
      </w:r>
      <w:r>
        <w:rPr>
          <w:spacing w:val="-4"/>
        </w:rPr>
        <w:t xml:space="preserve">classes, </w:t>
      </w:r>
      <w:r>
        <w:rPr>
          <w:spacing w:val="-3"/>
        </w:rPr>
        <w:t xml:space="preserve">teams, </w:t>
      </w:r>
      <w:r>
        <w:t xml:space="preserve">or </w:t>
      </w:r>
      <w:r>
        <w:rPr>
          <w:spacing w:val="-3"/>
        </w:rPr>
        <w:t xml:space="preserve">other </w:t>
      </w:r>
      <w:r>
        <w:rPr>
          <w:spacing w:val="-4"/>
        </w:rPr>
        <w:t xml:space="preserve">extracurricular </w:t>
      </w:r>
      <w:r>
        <w:rPr>
          <w:spacing w:val="-3"/>
        </w:rPr>
        <w:t xml:space="preserve">groups. </w:t>
      </w:r>
      <w:r w:rsidRPr="00017C06">
        <w:rPr>
          <w:b/>
          <w:bCs/>
          <w:spacing w:val="-4"/>
        </w:rPr>
        <w:t xml:space="preserve">Students </w:t>
      </w:r>
      <w:r w:rsidRPr="00017C06">
        <w:rPr>
          <w:b/>
          <w:bCs/>
          <w:spacing w:val="-3"/>
        </w:rPr>
        <w:t xml:space="preserve">are </w:t>
      </w:r>
      <w:r w:rsidRPr="00017C06">
        <w:rPr>
          <w:b/>
          <w:bCs/>
        </w:rPr>
        <w:t xml:space="preserve">not </w:t>
      </w:r>
      <w:r w:rsidRPr="00017C06">
        <w:rPr>
          <w:b/>
          <w:bCs/>
          <w:spacing w:val="-3"/>
        </w:rPr>
        <w:t xml:space="preserve">allowed </w:t>
      </w:r>
      <w:r w:rsidRPr="00017C06">
        <w:rPr>
          <w:b/>
          <w:bCs/>
        </w:rPr>
        <w:t xml:space="preserve">to </w:t>
      </w:r>
      <w:r w:rsidRPr="00017C06">
        <w:rPr>
          <w:b/>
          <w:bCs/>
          <w:spacing w:val="-3"/>
        </w:rPr>
        <w:t xml:space="preserve">order out </w:t>
      </w:r>
      <w:r w:rsidRPr="00017C06">
        <w:rPr>
          <w:b/>
          <w:bCs/>
        </w:rPr>
        <w:t xml:space="preserve">or </w:t>
      </w:r>
      <w:r w:rsidRPr="00017C06">
        <w:rPr>
          <w:b/>
          <w:bCs/>
          <w:spacing w:val="-3"/>
        </w:rPr>
        <w:t xml:space="preserve">receive </w:t>
      </w:r>
      <w:r w:rsidRPr="00017C06">
        <w:rPr>
          <w:b/>
          <w:bCs/>
          <w:spacing w:val="-4"/>
        </w:rPr>
        <w:t xml:space="preserve">carry-in </w:t>
      </w:r>
      <w:r w:rsidRPr="00017C06">
        <w:rPr>
          <w:b/>
          <w:bCs/>
          <w:spacing w:val="-3"/>
        </w:rPr>
        <w:t>meals</w:t>
      </w:r>
      <w:r w:rsidR="00302EBA" w:rsidRPr="00017C06">
        <w:rPr>
          <w:b/>
          <w:bCs/>
          <w:spacing w:val="-3"/>
        </w:rPr>
        <w:t>, including door dash or any other food entities</w:t>
      </w:r>
      <w:r w:rsidR="00A61098" w:rsidRPr="00017C06">
        <w:rPr>
          <w:b/>
          <w:bCs/>
          <w:spacing w:val="-3"/>
        </w:rPr>
        <w:t>.</w:t>
      </w:r>
      <w:r>
        <w:rPr>
          <w:b/>
          <w:bCs/>
          <w:spacing w:val="-3"/>
        </w:rPr>
        <w:t xml:space="preserve"> </w:t>
      </w:r>
    </w:p>
    <w:p w:rsidR="00A61098" w:rsidRDefault="00A61098" w:rsidP="00A61098">
      <w:pPr>
        <w:pStyle w:val="BodyText"/>
        <w:kinsoku w:val="0"/>
        <w:overflowPunct w:val="0"/>
        <w:ind w:left="885" w:right="124"/>
        <w:jc w:val="both"/>
        <w:rPr>
          <w:b/>
          <w:bCs/>
        </w:rPr>
      </w:pPr>
    </w:p>
    <w:p w:rsidR="0064701D" w:rsidRDefault="0064701D">
      <w:pPr>
        <w:pStyle w:val="Heading5"/>
        <w:numPr>
          <w:ilvl w:val="0"/>
          <w:numId w:val="40"/>
        </w:numPr>
        <w:tabs>
          <w:tab w:val="left" w:pos="593"/>
        </w:tabs>
        <w:kinsoku w:val="0"/>
        <w:overflowPunct w:val="0"/>
        <w:ind w:left="592" w:hanging="421"/>
      </w:pPr>
      <w:r>
        <w:t>Forgery</w:t>
      </w:r>
    </w:p>
    <w:p w:rsidR="0064701D" w:rsidRDefault="0064701D">
      <w:pPr>
        <w:pStyle w:val="BodyText"/>
        <w:kinsoku w:val="0"/>
        <w:overflowPunct w:val="0"/>
        <w:ind w:left="892"/>
        <w:rPr>
          <w:b/>
          <w:bCs/>
        </w:rPr>
      </w:pPr>
      <w:r>
        <w:t xml:space="preserve">Students are not permitted to falsely and/or fraudulently mark, alter, or use a document or statement. These include, but are not limited to, physician’s notices, parent/guardian notes, student passes, or report cards. </w:t>
      </w:r>
      <w:r>
        <w:rPr>
          <w:b/>
          <w:bCs/>
        </w:rPr>
        <w:t>(IC 35-43-5-2)</w:t>
      </w:r>
    </w:p>
    <w:p w:rsidR="0064701D" w:rsidRDefault="0064701D">
      <w:pPr>
        <w:pStyle w:val="BodyText"/>
        <w:kinsoku w:val="0"/>
        <w:overflowPunct w:val="0"/>
        <w:spacing w:before="2"/>
        <w:rPr>
          <w:b/>
          <w:bCs/>
        </w:rPr>
      </w:pPr>
    </w:p>
    <w:p w:rsidR="0064701D" w:rsidRDefault="0064701D">
      <w:pPr>
        <w:pStyle w:val="Heading5"/>
        <w:numPr>
          <w:ilvl w:val="0"/>
          <w:numId w:val="40"/>
        </w:numPr>
        <w:tabs>
          <w:tab w:val="left" w:pos="593"/>
        </w:tabs>
        <w:kinsoku w:val="0"/>
        <w:overflowPunct w:val="0"/>
        <w:ind w:left="592" w:hanging="421"/>
        <w:jc w:val="both"/>
      </w:pPr>
      <w:r>
        <w:t>Gambling</w:t>
      </w:r>
    </w:p>
    <w:p w:rsidR="0064701D" w:rsidRDefault="0064701D">
      <w:pPr>
        <w:pStyle w:val="BodyText"/>
        <w:kinsoku w:val="0"/>
        <w:overflowPunct w:val="0"/>
        <w:spacing w:line="274" w:lineRule="exact"/>
        <w:ind w:left="892"/>
        <w:jc w:val="both"/>
      </w:pPr>
      <w:r>
        <w:t>Gambling or wagering on RHS property is not permitted.</w:t>
      </w:r>
    </w:p>
    <w:p w:rsidR="0064701D" w:rsidRDefault="0064701D">
      <w:pPr>
        <w:pStyle w:val="BodyText"/>
        <w:kinsoku w:val="0"/>
        <w:overflowPunct w:val="0"/>
        <w:spacing w:before="5"/>
      </w:pPr>
    </w:p>
    <w:p w:rsidR="0064701D" w:rsidRDefault="0064701D">
      <w:pPr>
        <w:pStyle w:val="Heading5"/>
        <w:numPr>
          <w:ilvl w:val="0"/>
          <w:numId w:val="40"/>
        </w:numPr>
        <w:tabs>
          <w:tab w:val="left" w:pos="593"/>
        </w:tabs>
        <w:kinsoku w:val="0"/>
        <w:overflowPunct w:val="0"/>
        <w:ind w:left="592" w:hanging="421"/>
      </w:pPr>
      <w:r>
        <w:t>Gang</w:t>
      </w:r>
      <w:r>
        <w:rPr>
          <w:spacing w:val="-1"/>
        </w:rPr>
        <w:t xml:space="preserve"> </w:t>
      </w:r>
      <w:r>
        <w:t>Activity</w:t>
      </w:r>
    </w:p>
    <w:p w:rsidR="0064701D" w:rsidRPr="001B0B7F" w:rsidRDefault="0064701D">
      <w:pPr>
        <w:pStyle w:val="BodyText"/>
        <w:kinsoku w:val="0"/>
        <w:overflowPunct w:val="0"/>
        <w:ind w:left="892" w:right="149"/>
        <w:rPr>
          <w:sz w:val="22"/>
          <w:szCs w:val="22"/>
        </w:rPr>
      </w:pPr>
      <w:r w:rsidRPr="001B0B7F">
        <w:rPr>
          <w:sz w:val="22"/>
          <w:szCs w:val="22"/>
        </w:rPr>
        <w:t>Un-sponsored, unauthorized outside organizations such as secret societies, clubs, and gangs which draw membership from the students of RHS are illegal, and, therefore, are not permitted in RHS or on RHS property. Wearing clothing or accessories or the use of written signs/symbols that have been associated with gangs and gang activity is not permitted.</w:t>
      </w:r>
    </w:p>
    <w:p w:rsidR="0064701D" w:rsidRPr="001B0B7F" w:rsidRDefault="0064701D">
      <w:pPr>
        <w:pStyle w:val="BodyText"/>
        <w:kinsoku w:val="0"/>
        <w:overflowPunct w:val="0"/>
        <w:spacing w:before="8"/>
        <w:rPr>
          <w:sz w:val="22"/>
          <w:szCs w:val="22"/>
        </w:rPr>
      </w:pPr>
    </w:p>
    <w:p w:rsidR="0064701D" w:rsidRPr="001B0B7F" w:rsidRDefault="0064701D">
      <w:pPr>
        <w:pStyle w:val="BodyText"/>
        <w:kinsoku w:val="0"/>
        <w:overflowPunct w:val="0"/>
        <w:ind w:left="892" w:right="88"/>
        <w:rPr>
          <w:sz w:val="22"/>
          <w:szCs w:val="22"/>
        </w:rPr>
      </w:pPr>
      <w:r w:rsidRPr="001B0B7F">
        <w:rPr>
          <w:sz w:val="22"/>
          <w:szCs w:val="22"/>
        </w:rPr>
        <w:t>NOTE: Membership in a gang in and of itself is not a violation of any law in Indiana. However, it is a violation to be involved in “criminal gang” activity (as defined by I.C. Code 35-45-9.1).</w:t>
      </w:r>
    </w:p>
    <w:p w:rsidR="0064701D" w:rsidRPr="001B0B7F" w:rsidRDefault="0064701D">
      <w:pPr>
        <w:pStyle w:val="BodyText"/>
        <w:kinsoku w:val="0"/>
        <w:overflowPunct w:val="0"/>
        <w:ind w:left="892" w:right="323"/>
        <w:rPr>
          <w:sz w:val="22"/>
          <w:szCs w:val="22"/>
        </w:rPr>
      </w:pPr>
      <w:r w:rsidRPr="001B0B7F">
        <w:rPr>
          <w:b/>
          <w:bCs/>
          <w:sz w:val="22"/>
          <w:szCs w:val="22"/>
        </w:rPr>
        <w:t xml:space="preserve">I.C. 35-45-9.1: </w:t>
      </w:r>
      <w:r w:rsidRPr="001B0B7F">
        <w:rPr>
          <w:sz w:val="22"/>
          <w:szCs w:val="22"/>
        </w:rPr>
        <w:t>“Criminal Gang” means a group with at least five (5) members that specifically: either: (A)- Promotes, sponsors, or assists in; or (B)- Participates in; and requires as a condition of membership or continued membership; the commission of a felony or an act that would be a felony if committed by adult or the offense of battery (I.C. 35-42-2.1).</w:t>
      </w:r>
    </w:p>
    <w:p w:rsidR="0064701D" w:rsidRPr="001B0B7F" w:rsidRDefault="0064701D">
      <w:pPr>
        <w:pStyle w:val="BodyText"/>
        <w:kinsoku w:val="0"/>
        <w:overflowPunct w:val="0"/>
        <w:spacing w:before="1"/>
        <w:ind w:left="892" w:right="318"/>
        <w:rPr>
          <w:sz w:val="22"/>
          <w:szCs w:val="22"/>
        </w:rPr>
      </w:pPr>
      <w:r w:rsidRPr="001B0B7F">
        <w:rPr>
          <w:b/>
          <w:bCs/>
          <w:sz w:val="22"/>
          <w:szCs w:val="22"/>
        </w:rPr>
        <w:t xml:space="preserve">I.C. 35-45-9.2 </w:t>
      </w:r>
      <w:r w:rsidRPr="001B0B7F">
        <w:rPr>
          <w:sz w:val="22"/>
          <w:szCs w:val="22"/>
        </w:rPr>
        <w:t>“Threatens” defined as used in this chapter, “threatens” includes a communication made with the intent to harm a person or the person’s property or any other person or the property of another person.</w:t>
      </w:r>
    </w:p>
    <w:p w:rsidR="0064701D" w:rsidRPr="001B0B7F" w:rsidRDefault="0064701D">
      <w:pPr>
        <w:pStyle w:val="BodyText"/>
        <w:kinsoku w:val="0"/>
        <w:overflowPunct w:val="0"/>
        <w:ind w:left="892" w:right="776"/>
        <w:rPr>
          <w:sz w:val="22"/>
          <w:szCs w:val="22"/>
        </w:rPr>
      </w:pPr>
      <w:r w:rsidRPr="001B0B7F">
        <w:rPr>
          <w:sz w:val="22"/>
          <w:szCs w:val="22"/>
        </w:rPr>
        <w:t>I</w:t>
      </w:r>
      <w:r w:rsidRPr="001B0B7F">
        <w:rPr>
          <w:b/>
          <w:bCs/>
          <w:sz w:val="22"/>
          <w:szCs w:val="22"/>
        </w:rPr>
        <w:t xml:space="preserve">.C. 35-45-9.3 </w:t>
      </w:r>
      <w:r w:rsidRPr="001B0B7F">
        <w:rPr>
          <w:sz w:val="22"/>
          <w:szCs w:val="22"/>
        </w:rPr>
        <w:t>Criminal Gang Activity, a person who knowingly or intentionally actively participates in a criminal gang commits criminal gang activity, a Class D Felony.</w:t>
      </w:r>
    </w:p>
    <w:p w:rsidR="0064701D" w:rsidRDefault="0064701D">
      <w:pPr>
        <w:pStyle w:val="BodyText"/>
        <w:kinsoku w:val="0"/>
        <w:overflowPunct w:val="0"/>
        <w:ind w:left="892" w:right="222"/>
      </w:pPr>
      <w:r w:rsidRPr="001B0B7F">
        <w:rPr>
          <w:b/>
          <w:bCs/>
          <w:sz w:val="22"/>
          <w:szCs w:val="22"/>
        </w:rPr>
        <w:t xml:space="preserve">I.C. 35-45-9.4 </w:t>
      </w:r>
      <w:r w:rsidRPr="001B0B7F">
        <w:rPr>
          <w:sz w:val="22"/>
          <w:szCs w:val="22"/>
        </w:rPr>
        <w:t>Criminal Gang Intimidation, a person who threatens (35-45-9.2) another person because the person: (1) refuses to join the criminal gang; or (2) has withdrawn from the criminal gang; commits criminal gang intimidation, Class C Felony. Students involved in gang related activity at RHS may be suspended or expelled</w:t>
      </w:r>
      <w:r>
        <w:t>.</w:t>
      </w:r>
    </w:p>
    <w:p w:rsidR="0064701D" w:rsidRDefault="0064701D">
      <w:pPr>
        <w:pStyle w:val="ListParagraph"/>
        <w:numPr>
          <w:ilvl w:val="0"/>
          <w:numId w:val="40"/>
        </w:numPr>
        <w:tabs>
          <w:tab w:val="left" w:pos="593"/>
        </w:tabs>
        <w:kinsoku w:val="0"/>
        <w:overflowPunct w:val="0"/>
        <w:spacing w:before="79" w:line="237" w:lineRule="auto"/>
        <w:ind w:left="892" w:right="977" w:hanging="721"/>
      </w:pPr>
      <w:r>
        <w:rPr>
          <w:b/>
          <w:bCs/>
        </w:rPr>
        <w:t xml:space="preserve">Harassment, (Ethnic, Racial, Sexual, Religious, Disability) Threats, and Intimidation </w:t>
      </w:r>
      <w:r>
        <w:t>The harassment or threatening of other students or members of the staff, or any other individuals is not permitted. This includes any speech or action that creates a</w:t>
      </w:r>
      <w:r>
        <w:rPr>
          <w:spacing w:val="-12"/>
        </w:rPr>
        <w:t xml:space="preserve"> </w:t>
      </w:r>
      <w:r>
        <w:t>hostile,</w:t>
      </w:r>
    </w:p>
    <w:p w:rsidR="0064701D" w:rsidRDefault="0064701D">
      <w:pPr>
        <w:pStyle w:val="BodyText"/>
        <w:kinsoku w:val="0"/>
        <w:overflowPunct w:val="0"/>
        <w:spacing w:before="1"/>
        <w:ind w:left="892"/>
      </w:pPr>
      <w:r>
        <w:t>intimidating, or offensive learning environment. Students shall not be subjected to verbal or physical harassment, mental or physical discomfort, intimidation, embarrassment, ridicule, bullying, or demeaning activities by any other individual student or group of students. Conduct constituting harassment may take different forms, including, but not limited to, the following:</w:t>
      </w:r>
    </w:p>
    <w:p w:rsidR="0064701D" w:rsidRDefault="0064701D">
      <w:pPr>
        <w:pStyle w:val="BodyText"/>
        <w:kinsoku w:val="0"/>
        <w:overflowPunct w:val="0"/>
        <w:spacing w:before="4"/>
        <w:rPr>
          <w:sz w:val="36"/>
          <w:szCs w:val="36"/>
        </w:rPr>
      </w:pPr>
    </w:p>
    <w:p w:rsidR="0064701D" w:rsidRDefault="0064701D">
      <w:pPr>
        <w:pStyle w:val="Heading5"/>
        <w:kinsoku w:val="0"/>
        <w:overflowPunct w:val="0"/>
        <w:ind w:left="652"/>
      </w:pPr>
      <w:r>
        <w:t>Sexual Harassment</w:t>
      </w:r>
    </w:p>
    <w:p w:rsidR="0064701D" w:rsidRDefault="0064701D">
      <w:pPr>
        <w:pStyle w:val="BodyText"/>
        <w:tabs>
          <w:tab w:val="left" w:pos="1732"/>
        </w:tabs>
        <w:kinsoku w:val="0"/>
        <w:overflowPunct w:val="0"/>
        <w:ind w:left="1732" w:right="485" w:hanging="1080"/>
      </w:pPr>
      <w:r>
        <w:lastRenderedPageBreak/>
        <w:t>Verbal:</w:t>
      </w:r>
      <w:r>
        <w:tab/>
        <w:t>The making of written or verbal sexual innuendos, suggestive comments, jokes of</w:t>
      </w:r>
      <w:r>
        <w:rPr>
          <w:spacing w:val="-14"/>
        </w:rPr>
        <w:t xml:space="preserve"> </w:t>
      </w:r>
      <w:r>
        <w:t>a sexual nature, sexual propositions, or threats to a fellow student, staff member, or other person associated with RCSC.</w:t>
      </w:r>
    </w:p>
    <w:p w:rsidR="0064701D" w:rsidRDefault="00B67C92">
      <w:pPr>
        <w:pStyle w:val="BodyText"/>
        <w:kinsoku w:val="0"/>
        <w:overflowPunct w:val="0"/>
        <w:ind w:left="1732" w:right="589" w:hanging="1080"/>
      </w:pPr>
      <w:r>
        <w:t>Nonverbal: Causing</w:t>
      </w:r>
      <w:r w:rsidR="0064701D">
        <w:t xml:space="preserve"> the placement of sexually suggestive objects, pictures, or graphic commentaries in the school environment or the making of sexually suggestive or insulting gestures, sounds, leering, whistling, and the like to a fellow student, staff member, or other person associated with RCSC.</w:t>
      </w:r>
    </w:p>
    <w:p w:rsidR="0064701D" w:rsidRDefault="0064701D">
      <w:pPr>
        <w:pStyle w:val="BodyText"/>
        <w:kinsoku w:val="0"/>
        <w:overflowPunct w:val="0"/>
        <w:ind w:left="1732" w:hanging="1080"/>
      </w:pPr>
      <w:r>
        <w:t>Physical Contact: Threatening or causing unwanted touching, contact, or attempts at same, including patting, pinching, pushing the body, or coerced sexual intercourse, with a fellow student, staff member, or other person associated with RCSC.</w:t>
      </w:r>
    </w:p>
    <w:p w:rsidR="0064701D" w:rsidRDefault="0064701D">
      <w:pPr>
        <w:pStyle w:val="BodyText"/>
        <w:kinsoku w:val="0"/>
        <w:overflowPunct w:val="0"/>
        <w:spacing w:before="3"/>
      </w:pPr>
    </w:p>
    <w:p w:rsidR="0064701D" w:rsidRDefault="0064701D">
      <w:pPr>
        <w:pStyle w:val="Heading5"/>
        <w:kinsoku w:val="0"/>
        <w:overflowPunct w:val="0"/>
        <w:ind w:left="532"/>
      </w:pPr>
      <w:r>
        <w:t>WARNING:</w:t>
      </w:r>
    </w:p>
    <w:p w:rsidR="0064701D" w:rsidRDefault="0064701D">
      <w:pPr>
        <w:pStyle w:val="BodyText"/>
        <w:kinsoku w:val="0"/>
        <w:overflowPunct w:val="0"/>
        <w:ind w:left="532" w:right="318" w:firstLine="360"/>
      </w:pPr>
      <w:r>
        <w:t>Sexting is a new phenomenon among teenagers. It is the practice of taking, possessing, or transmitting nude or explicit pictures especially by cell phone. This could also occur using</w:t>
      </w:r>
      <w:r w:rsidR="00A61098">
        <w:t xml:space="preserve"> a digital camera, email, Faceb</w:t>
      </w:r>
      <w:r>
        <w:t xml:space="preserve">ook, </w:t>
      </w:r>
      <w:r w:rsidR="00A61098" w:rsidRPr="00302EBA">
        <w:t>Twit</w:t>
      </w:r>
      <w:r w:rsidRPr="00302EBA">
        <w:t xml:space="preserve">ter, </w:t>
      </w:r>
      <w:r w:rsidR="00A61098" w:rsidRPr="00302EBA">
        <w:t xml:space="preserve">Instagram, Snapchat </w:t>
      </w:r>
      <w:r w:rsidRPr="00302EBA">
        <w:t>etc.)</w:t>
      </w:r>
    </w:p>
    <w:p w:rsidR="0064701D" w:rsidRDefault="0064701D">
      <w:pPr>
        <w:pStyle w:val="BodyText"/>
        <w:kinsoku w:val="0"/>
        <w:overflowPunct w:val="0"/>
        <w:ind w:left="532" w:right="144"/>
      </w:pPr>
      <w:r>
        <w:t>If the subject(s) of the nude pictures are minors, very serious school and legal consequences will take place. School authorities are bound by law to report all cases of sexual abuse and child exploitation to the police. Depending on the age of the subjects and how explicit the pictures, a person possessing nude pictures on an electronic device could be charged with child exploitation or child pornography along with suspension and possible expulsion from school. Conviction of the criminal charges is a felony and could lead to being placed on a community sex offender list.</w:t>
      </w:r>
    </w:p>
    <w:p w:rsidR="0064701D" w:rsidRDefault="0064701D">
      <w:pPr>
        <w:pStyle w:val="BodyText"/>
        <w:kinsoku w:val="0"/>
        <w:overflowPunct w:val="0"/>
        <w:ind w:left="532" w:right="318" w:firstLine="360"/>
      </w:pPr>
      <w:r>
        <w:t>Students must not take any picture of another student during the school day without that student’s consent. Students must not post pictures and/or comments on a social networking site during the course of a school day.</w:t>
      </w:r>
    </w:p>
    <w:p w:rsidR="0064701D" w:rsidRDefault="0064701D">
      <w:pPr>
        <w:pStyle w:val="BodyText"/>
        <w:kinsoku w:val="0"/>
        <w:overflowPunct w:val="0"/>
        <w:ind w:left="892"/>
      </w:pPr>
      <w:r>
        <w:t xml:space="preserve">Students must avoid taking, transmitting, or </w:t>
      </w:r>
      <w:r>
        <w:rPr>
          <w:b/>
          <w:bCs/>
        </w:rPr>
        <w:t xml:space="preserve">possessing </w:t>
      </w:r>
      <w:r>
        <w:t>nude pictures of themselves or others.</w:t>
      </w:r>
    </w:p>
    <w:p w:rsidR="0064701D" w:rsidRDefault="0064701D">
      <w:pPr>
        <w:pStyle w:val="BodyText"/>
        <w:kinsoku w:val="0"/>
        <w:overflowPunct w:val="0"/>
        <w:ind w:left="532"/>
      </w:pPr>
      <w:r>
        <w:t>Any reports must be investigated and serious school and legal punishments will follow.</w:t>
      </w:r>
    </w:p>
    <w:p w:rsidR="0064701D" w:rsidRDefault="0064701D">
      <w:pPr>
        <w:pStyle w:val="BodyText"/>
        <w:kinsoku w:val="0"/>
        <w:overflowPunct w:val="0"/>
        <w:spacing w:before="3"/>
      </w:pPr>
    </w:p>
    <w:p w:rsidR="0064701D" w:rsidRDefault="0064701D">
      <w:pPr>
        <w:pStyle w:val="Heading5"/>
        <w:kinsoku w:val="0"/>
        <w:overflowPunct w:val="0"/>
        <w:spacing w:before="1"/>
        <w:ind w:left="652"/>
      </w:pPr>
      <w:r>
        <w:t>Gender/Ethnic/Religious/Disability Harassment</w:t>
      </w:r>
    </w:p>
    <w:p w:rsidR="0064701D" w:rsidRDefault="0064701D">
      <w:pPr>
        <w:pStyle w:val="BodyText"/>
        <w:tabs>
          <w:tab w:val="left" w:pos="1612"/>
        </w:tabs>
        <w:kinsoku w:val="0"/>
        <w:overflowPunct w:val="0"/>
        <w:ind w:left="1612" w:right="356" w:hanging="960"/>
      </w:pPr>
      <w:r>
        <w:t>Verbal:</w:t>
      </w:r>
      <w:r>
        <w:tab/>
        <w:t>Written or verbal innuendos, comments, jokes, insults, threats, or disparaging</w:t>
      </w:r>
      <w:r>
        <w:rPr>
          <w:spacing w:val="-11"/>
        </w:rPr>
        <w:t xml:space="preserve"> </w:t>
      </w:r>
      <w:r>
        <w:t>remarks concerning a person’s gender, national origin, religious beliefs, etc. toward a fellow student, staff member, or other person associated with</w:t>
      </w:r>
      <w:r>
        <w:rPr>
          <w:spacing w:val="1"/>
        </w:rPr>
        <w:t xml:space="preserve"> </w:t>
      </w:r>
      <w:r>
        <w:t>RCSC.</w:t>
      </w:r>
    </w:p>
    <w:p w:rsidR="0064701D" w:rsidRDefault="0064701D">
      <w:pPr>
        <w:pStyle w:val="BodyText"/>
        <w:kinsoku w:val="0"/>
        <w:overflowPunct w:val="0"/>
        <w:ind w:left="1732" w:right="696" w:hanging="1080"/>
      </w:pPr>
      <w:r>
        <w:t>Conducting a “campaign of silence” toward a fellow student, staff member, or other person associated with RCSC by refusing to have any form of social interaction with the person.</w:t>
      </w:r>
    </w:p>
    <w:p w:rsidR="0064701D" w:rsidRDefault="0064701D">
      <w:pPr>
        <w:pStyle w:val="BodyText"/>
        <w:kinsoku w:val="0"/>
        <w:overflowPunct w:val="0"/>
        <w:ind w:left="1732" w:right="590" w:hanging="1080"/>
      </w:pPr>
      <w:r>
        <w:t>Nonverbal</w:t>
      </w:r>
      <w:r>
        <w:rPr>
          <w:i/>
          <w:iCs/>
        </w:rPr>
        <w:t xml:space="preserve">: </w:t>
      </w:r>
      <w:r>
        <w:t>Placing objects, pictures, or graphic commentaries in the school environment or making insulting or threatening gestures toward a fellow student, staff member, or other person associated with RCSC.</w:t>
      </w:r>
    </w:p>
    <w:p w:rsidR="0064701D" w:rsidRDefault="0064701D">
      <w:pPr>
        <w:pStyle w:val="BodyText"/>
        <w:kinsoku w:val="0"/>
        <w:overflowPunct w:val="0"/>
        <w:spacing w:before="3"/>
      </w:pPr>
    </w:p>
    <w:p w:rsidR="00CB080B" w:rsidRDefault="00CB080B">
      <w:pPr>
        <w:pStyle w:val="Heading5"/>
        <w:kinsoku w:val="0"/>
        <w:overflowPunct w:val="0"/>
        <w:ind w:left="652"/>
      </w:pPr>
    </w:p>
    <w:p w:rsidR="0064701D" w:rsidRDefault="0064701D">
      <w:pPr>
        <w:pStyle w:val="Heading5"/>
        <w:kinsoku w:val="0"/>
        <w:overflowPunct w:val="0"/>
        <w:ind w:left="652"/>
      </w:pPr>
      <w:r>
        <w:t>Harassment Complaint Procedure</w:t>
      </w:r>
    </w:p>
    <w:p w:rsidR="0064701D" w:rsidRDefault="0064701D">
      <w:pPr>
        <w:pStyle w:val="BodyText"/>
        <w:kinsoku w:val="0"/>
        <w:overflowPunct w:val="0"/>
        <w:ind w:left="892" w:right="310"/>
      </w:pPr>
      <w:r>
        <w:t>Any student who believes that he or she is the victim of any of the above actions or has observed such actions taken by another student, staff member, or other person associated with</w:t>
      </w:r>
    </w:p>
    <w:p w:rsidR="0064701D" w:rsidRDefault="0064701D">
      <w:pPr>
        <w:pStyle w:val="BodyText"/>
        <w:kinsoku w:val="0"/>
        <w:overflowPunct w:val="0"/>
        <w:spacing w:before="72"/>
        <w:ind w:left="892" w:right="269"/>
      </w:pPr>
      <w:r>
        <w:t>RCSC should make contact with a faculty or staff member with whom the student would most likely be comfortable in discussing a matter of this kind.</w:t>
      </w:r>
    </w:p>
    <w:p w:rsidR="0064701D" w:rsidRDefault="0064701D">
      <w:pPr>
        <w:pStyle w:val="BodyText"/>
        <w:kinsoku w:val="0"/>
        <w:overflowPunct w:val="0"/>
        <w:spacing w:before="185"/>
        <w:ind w:left="892" w:right="149"/>
      </w:pPr>
      <w:r>
        <w:t>The student may make contact either by a written report (using the corporation form) or by telephone or personal visit. During this contact, the reporting student should provide the name of the person(s) whom he or she believes to be responsible for the harassment and the nature of the harassing incident(s). A written summary of each such report received by school personnel is to be prepared promptly and a copy forwarded to the Principal/</w:t>
      </w:r>
      <w:r w:rsidR="00B111DC">
        <w:t>Assistant Principal</w:t>
      </w:r>
      <w:r>
        <w:t>.</w:t>
      </w:r>
    </w:p>
    <w:p w:rsidR="0064701D" w:rsidRDefault="0064701D">
      <w:pPr>
        <w:pStyle w:val="BodyText"/>
        <w:kinsoku w:val="0"/>
        <w:overflowPunct w:val="0"/>
        <w:spacing w:before="182"/>
        <w:ind w:left="892" w:right="171"/>
      </w:pPr>
      <w:r>
        <w:lastRenderedPageBreak/>
        <w:t>Each report received by a designated person shall be investigated in a timely and confidential manner. While a charge is under investigation, no information is to be released to anyone who is not involved with the investigation, except as may be required by law or in the context of a legal or administrative proceeding. No one involved is to discuss the subject outside of the investigation</w:t>
      </w:r>
    </w:p>
    <w:p w:rsidR="0064701D" w:rsidRDefault="0064701D">
      <w:pPr>
        <w:pStyle w:val="BodyText"/>
        <w:kinsoku w:val="0"/>
        <w:overflowPunct w:val="0"/>
        <w:spacing w:before="185"/>
        <w:ind w:left="892"/>
      </w:pPr>
      <w:r>
        <w:t>The purpose of this provision is to:</w:t>
      </w:r>
    </w:p>
    <w:p w:rsidR="0064701D" w:rsidRDefault="0064701D">
      <w:pPr>
        <w:pStyle w:val="BodyText"/>
        <w:kinsoku w:val="0"/>
        <w:overflowPunct w:val="0"/>
        <w:ind w:left="1612"/>
      </w:pPr>
      <w:r>
        <w:t>protect the confidentiality of the student who files a complaint;</w:t>
      </w:r>
    </w:p>
    <w:p w:rsidR="0064701D" w:rsidRDefault="0064701D">
      <w:pPr>
        <w:pStyle w:val="BodyText"/>
        <w:kinsoku w:val="0"/>
        <w:overflowPunct w:val="0"/>
        <w:spacing w:before="1"/>
        <w:ind w:left="1612" w:right="903"/>
      </w:pPr>
      <w:r>
        <w:t>encourage the reporting of any incidents of sexual or other forms of harassment; protect the reputation of any party wrongfully charged with harassment.</w:t>
      </w:r>
    </w:p>
    <w:p w:rsidR="0064701D" w:rsidRDefault="0064701D">
      <w:pPr>
        <w:pStyle w:val="Heading5"/>
        <w:kinsoku w:val="0"/>
        <w:overflowPunct w:val="0"/>
        <w:spacing w:before="187"/>
        <w:ind w:left="892"/>
      </w:pPr>
      <w:r>
        <w:t>(IC 35-45-2-1).</w:t>
      </w:r>
    </w:p>
    <w:p w:rsidR="0064701D" w:rsidRDefault="0064701D">
      <w:pPr>
        <w:pStyle w:val="ListParagraph"/>
        <w:numPr>
          <w:ilvl w:val="0"/>
          <w:numId w:val="30"/>
        </w:numPr>
        <w:tabs>
          <w:tab w:val="left" w:pos="1613"/>
        </w:tabs>
        <w:kinsoku w:val="0"/>
        <w:overflowPunct w:val="0"/>
        <w:spacing w:line="274" w:lineRule="exact"/>
        <w:ind w:hanging="721"/>
      </w:pPr>
      <w:r>
        <w:t>A person who communicates a threat to another person, with the intent</w:t>
      </w:r>
      <w:r>
        <w:rPr>
          <w:spacing w:val="-7"/>
        </w:rPr>
        <w:t xml:space="preserve"> </w:t>
      </w:r>
      <w:r>
        <w:t>that:</w:t>
      </w:r>
    </w:p>
    <w:p w:rsidR="0064701D" w:rsidRDefault="0064701D">
      <w:pPr>
        <w:pStyle w:val="ListParagraph"/>
        <w:numPr>
          <w:ilvl w:val="1"/>
          <w:numId w:val="30"/>
        </w:numPr>
        <w:tabs>
          <w:tab w:val="left" w:pos="2333"/>
        </w:tabs>
        <w:kinsoku w:val="0"/>
        <w:overflowPunct w:val="0"/>
        <w:ind w:hanging="721"/>
      </w:pPr>
      <w:r>
        <w:t>the other person engage in conduct against his will:</w:t>
      </w:r>
      <w:r>
        <w:rPr>
          <w:spacing w:val="-2"/>
        </w:rPr>
        <w:t xml:space="preserve"> </w:t>
      </w:r>
      <w:r>
        <w:t>or</w:t>
      </w:r>
    </w:p>
    <w:p w:rsidR="0064701D" w:rsidRDefault="0064701D">
      <w:pPr>
        <w:pStyle w:val="ListParagraph"/>
        <w:numPr>
          <w:ilvl w:val="1"/>
          <w:numId w:val="30"/>
        </w:numPr>
        <w:tabs>
          <w:tab w:val="left" w:pos="2333"/>
        </w:tabs>
        <w:kinsoku w:val="0"/>
        <w:overflowPunct w:val="0"/>
        <w:ind w:right="409"/>
      </w:pPr>
      <w:r>
        <w:t>the other person be placed in fear of retaliation for a prior lawful act; commits intimidation, a Class A</w:t>
      </w:r>
      <w:r>
        <w:rPr>
          <w:spacing w:val="-4"/>
        </w:rPr>
        <w:t xml:space="preserve"> </w:t>
      </w:r>
      <w:r>
        <w:t>misdemeanor.</w:t>
      </w:r>
    </w:p>
    <w:p w:rsidR="0064701D" w:rsidRDefault="0064701D">
      <w:pPr>
        <w:pStyle w:val="ListParagraph"/>
        <w:numPr>
          <w:ilvl w:val="0"/>
          <w:numId w:val="30"/>
        </w:numPr>
        <w:tabs>
          <w:tab w:val="left" w:pos="719"/>
          <w:tab w:val="left" w:pos="1613"/>
        </w:tabs>
        <w:kinsoku w:val="0"/>
        <w:overflowPunct w:val="0"/>
        <w:ind w:right="6114" w:hanging="1613"/>
        <w:jc w:val="right"/>
      </w:pPr>
      <w:r>
        <w:t>However, the offense is</w:t>
      </w:r>
      <w:r>
        <w:rPr>
          <w:spacing w:val="-5"/>
        </w:rPr>
        <w:t xml:space="preserve"> </w:t>
      </w:r>
      <w:r>
        <w:t>a:</w:t>
      </w:r>
    </w:p>
    <w:p w:rsidR="0064701D" w:rsidRDefault="0064701D">
      <w:pPr>
        <w:pStyle w:val="ListParagraph"/>
        <w:numPr>
          <w:ilvl w:val="1"/>
          <w:numId w:val="30"/>
        </w:numPr>
        <w:tabs>
          <w:tab w:val="left" w:pos="720"/>
        </w:tabs>
        <w:kinsoku w:val="0"/>
        <w:overflowPunct w:val="0"/>
        <w:ind w:right="6206" w:hanging="2333"/>
        <w:jc w:val="right"/>
      </w:pPr>
      <w:r>
        <w:t>Class D felony</w:t>
      </w:r>
      <w:r>
        <w:rPr>
          <w:spacing w:val="-5"/>
        </w:rPr>
        <w:t xml:space="preserve"> </w:t>
      </w:r>
      <w:r>
        <w:t>if:</w:t>
      </w:r>
    </w:p>
    <w:p w:rsidR="0064701D" w:rsidRDefault="0064701D">
      <w:pPr>
        <w:pStyle w:val="ListParagraph"/>
        <w:numPr>
          <w:ilvl w:val="2"/>
          <w:numId w:val="30"/>
        </w:numPr>
        <w:tabs>
          <w:tab w:val="left" w:pos="3113"/>
        </w:tabs>
        <w:kinsoku w:val="0"/>
        <w:overflowPunct w:val="0"/>
      </w:pPr>
      <w:r>
        <w:t>the threat is to commit a forcible</w:t>
      </w:r>
      <w:r>
        <w:rPr>
          <w:spacing w:val="-4"/>
        </w:rPr>
        <w:t xml:space="preserve"> </w:t>
      </w:r>
      <w:r>
        <w:t>felony;</w:t>
      </w:r>
    </w:p>
    <w:p w:rsidR="0064701D" w:rsidRDefault="0064701D">
      <w:pPr>
        <w:pStyle w:val="ListParagraph"/>
        <w:numPr>
          <w:ilvl w:val="2"/>
          <w:numId w:val="30"/>
        </w:numPr>
        <w:tabs>
          <w:tab w:val="left" w:pos="3053"/>
        </w:tabs>
        <w:kinsoku w:val="0"/>
        <w:overflowPunct w:val="0"/>
        <w:ind w:left="3053" w:hanging="721"/>
      </w:pPr>
      <w:r>
        <w:t>the person to whom the threat is</w:t>
      </w:r>
      <w:r>
        <w:rPr>
          <w:spacing w:val="-1"/>
        </w:rPr>
        <w:t xml:space="preserve"> </w:t>
      </w:r>
      <w:r>
        <w:t>communicated:</w:t>
      </w:r>
    </w:p>
    <w:p w:rsidR="0064701D" w:rsidRDefault="0064701D">
      <w:pPr>
        <w:pStyle w:val="ListParagraph"/>
        <w:numPr>
          <w:ilvl w:val="3"/>
          <w:numId w:val="30"/>
        </w:numPr>
        <w:tabs>
          <w:tab w:val="left" w:pos="3773"/>
        </w:tabs>
        <w:kinsoku w:val="0"/>
        <w:overflowPunct w:val="0"/>
        <w:spacing w:before="1"/>
      </w:pPr>
      <w:r>
        <w:t>is a law enforcement</w:t>
      </w:r>
      <w:r>
        <w:rPr>
          <w:spacing w:val="-1"/>
        </w:rPr>
        <w:t xml:space="preserve"> </w:t>
      </w:r>
      <w:r>
        <w:t>officer</w:t>
      </w:r>
    </w:p>
    <w:p w:rsidR="0064701D" w:rsidRDefault="0064701D">
      <w:pPr>
        <w:pStyle w:val="ListParagraph"/>
        <w:numPr>
          <w:ilvl w:val="3"/>
          <w:numId w:val="30"/>
        </w:numPr>
        <w:tabs>
          <w:tab w:val="left" w:pos="3046"/>
          <w:tab w:val="left" w:pos="3772"/>
        </w:tabs>
        <w:kinsoku w:val="0"/>
        <w:overflowPunct w:val="0"/>
        <w:ind w:left="3045" w:hanging="354"/>
      </w:pPr>
      <w:r>
        <w:t>(iv)</w:t>
      </w:r>
      <w:r>
        <w:tab/>
        <w:t>is an employee of a school</w:t>
      </w:r>
      <w:r>
        <w:rPr>
          <w:spacing w:val="-1"/>
        </w:rPr>
        <w:t xml:space="preserve"> </w:t>
      </w:r>
      <w:r>
        <w:t>corporation</w:t>
      </w:r>
    </w:p>
    <w:p w:rsidR="0064701D" w:rsidRDefault="0064701D">
      <w:pPr>
        <w:pStyle w:val="ListParagraph"/>
        <w:numPr>
          <w:ilvl w:val="0"/>
          <w:numId w:val="30"/>
        </w:numPr>
        <w:tabs>
          <w:tab w:val="left" w:pos="1613"/>
        </w:tabs>
        <w:kinsoku w:val="0"/>
        <w:overflowPunct w:val="0"/>
        <w:ind w:hanging="721"/>
      </w:pPr>
      <w:r>
        <w:t>“Threat” means an expression, by words or action, of an intention</w:t>
      </w:r>
      <w:r>
        <w:rPr>
          <w:spacing w:val="-5"/>
        </w:rPr>
        <w:t xml:space="preserve"> </w:t>
      </w:r>
      <w:r>
        <w:t>to:</w:t>
      </w:r>
    </w:p>
    <w:p w:rsidR="0064701D" w:rsidRDefault="0064701D">
      <w:pPr>
        <w:pStyle w:val="ListParagraph"/>
        <w:numPr>
          <w:ilvl w:val="1"/>
          <w:numId w:val="30"/>
        </w:numPr>
        <w:tabs>
          <w:tab w:val="left" w:pos="2333"/>
        </w:tabs>
        <w:kinsoku w:val="0"/>
        <w:overflowPunct w:val="0"/>
        <w:ind w:hanging="721"/>
      </w:pPr>
      <w:r>
        <w:t>Unlawfully injure the person threatened or another person, or damage</w:t>
      </w:r>
      <w:r>
        <w:rPr>
          <w:spacing w:val="-13"/>
        </w:rPr>
        <w:t xml:space="preserve"> </w:t>
      </w:r>
      <w:r>
        <w:t>property;</w:t>
      </w:r>
    </w:p>
    <w:p w:rsidR="0064701D" w:rsidRDefault="0064701D">
      <w:pPr>
        <w:pStyle w:val="ListParagraph"/>
        <w:numPr>
          <w:ilvl w:val="1"/>
          <w:numId w:val="30"/>
        </w:numPr>
        <w:tabs>
          <w:tab w:val="left" w:pos="2333"/>
        </w:tabs>
        <w:kinsoku w:val="0"/>
        <w:overflowPunct w:val="0"/>
        <w:ind w:hanging="721"/>
      </w:pPr>
      <w:r>
        <w:t>Unlawfully subject a person to physical confinement or</w:t>
      </w:r>
      <w:r>
        <w:rPr>
          <w:spacing w:val="-7"/>
        </w:rPr>
        <w:t xml:space="preserve"> </w:t>
      </w:r>
      <w:r>
        <w:t>restraint;</w:t>
      </w:r>
    </w:p>
    <w:p w:rsidR="0064701D" w:rsidRDefault="0064701D">
      <w:pPr>
        <w:pStyle w:val="ListParagraph"/>
        <w:numPr>
          <w:ilvl w:val="1"/>
          <w:numId w:val="30"/>
        </w:numPr>
        <w:tabs>
          <w:tab w:val="left" w:pos="2333"/>
        </w:tabs>
        <w:kinsoku w:val="0"/>
        <w:overflowPunct w:val="0"/>
        <w:ind w:hanging="721"/>
      </w:pPr>
      <w:r>
        <w:t>Commit a crime;</w:t>
      </w:r>
    </w:p>
    <w:p w:rsidR="0064701D" w:rsidRDefault="0064701D">
      <w:pPr>
        <w:pStyle w:val="ListParagraph"/>
        <w:numPr>
          <w:ilvl w:val="1"/>
          <w:numId w:val="30"/>
        </w:numPr>
        <w:tabs>
          <w:tab w:val="left" w:pos="2333"/>
        </w:tabs>
        <w:kinsoku w:val="0"/>
        <w:overflowPunct w:val="0"/>
        <w:ind w:hanging="721"/>
      </w:pPr>
      <w:r>
        <w:t>Expose the person threatened to hatred, contempt, disgrace, or</w:t>
      </w:r>
      <w:r>
        <w:rPr>
          <w:spacing w:val="-1"/>
        </w:rPr>
        <w:t xml:space="preserve"> </w:t>
      </w:r>
      <w:r>
        <w:t>ridicule;</w:t>
      </w:r>
    </w:p>
    <w:p w:rsidR="0064701D" w:rsidRDefault="0064701D">
      <w:pPr>
        <w:pStyle w:val="Heading5"/>
        <w:kinsoku w:val="0"/>
        <w:overflowPunct w:val="0"/>
        <w:spacing w:before="190"/>
        <w:ind w:left="952"/>
      </w:pPr>
      <w:r>
        <w:t>(IC 35-45-32-2).</w:t>
      </w:r>
    </w:p>
    <w:p w:rsidR="0064701D" w:rsidRDefault="0064701D">
      <w:pPr>
        <w:pStyle w:val="ListParagraph"/>
        <w:numPr>
          <w:ilvl w:val="0"/>
          <w:numId w:val="29"/>
        </w:numPr>
        <w:tabs>
          <w:tab w:val="left" w:pos="1613"/>
        </w:tabs>
        <w:kinsoku w:val="0"/>
        <w:overflowPunct w:val="0"/>
        <w:ind w:right="348"/>
      </w:pPr>
      <w:r>
        <w:t xml:space="preserve">A person who, with intent to harass, annoy, or alarm another person but with no </w:t>
      </w:r>
      <w:r>
        <w:rPr>
          <w:spacing w:val="-3"/>
        </w:rPr>
        <w:t xml:space="preserve">intent </w:t>
      </w:r>
      <w:r>
        <w:t>of legitimate communication;</w:t>
      </w:r>
    </w:p>
    <w:p w:rsidR="0064701D" w:rsidRDefault="0064701D">
      <w:pPr>
        <w:pStyle w:val="ListParagraph"/>
        <w:numPr>
          <w:ilvl w:val="1"/>
          <w:numId w:val="29"/>
        </w:numPr>
        <w:tabs>
          <w:tab w:val="left" w:pos="2333"/>
        </w:tabs>
        <w:kinsoku w:val="0"/>
        <w:overflowPunct w:val="0"/>
        <w:ind w:hanging="721"/>
      </w:pPr>
      <w:r>
        <w:t>makes a telephone call, whether or not a conversation</w:t>
      </w:r>
      <w:r>
        <w:rPr>
          <w:spacing w:val="-3"/>
        </w:rPr>
        <w:t xml:space="preserve"> </w:t>
      </w:r>
      <w:r>
        <w:t>ensues;</w:t>
      </w:r>
    </w:p>
    <w:p w:rsidR="0064701D" w:rsidRDefault="0064701D">
      <w:pPr>
        <w:pStyle w:val="ListParagraph"/>
        <w:numPr>
          <w:ilvl w:val="1"/>
          <w:numId w:val="29"/>
        </w:numPr>
        <w:tabs>
          <w:tab w:val="left" w:pos="2333"/>
        </w:tabs>
        <w:kinsoku w:val="0"/>
        <w:overflowPunct w:val="0"/>
        <w:ind w:right="969"/>
      </w:pPr>
      <w:r>
        <w:t>communicates with a person by telegraph, mail, or other form of</w:t>
      </w:r>
      <w:r>
        <w:rPr>
          <w:spacing w:val="-10"/>
        </w:rPr>
        <w:t xml:space="preserve"> </w:t>
      </w:r>
      <w:r>
        <w:t>written communication;</w:t>
      </w:r>
    </w:p>
    <w:p w:rsidR="0064701D" w:rsidRDefault="0064701D">
      <w:pPr>
        <w:pStyle w:val="ListParagraph"/>
        <w:numPr>
          <w:ilvl w:val="1"/>
          <w:numId w:val="29"/>
        </w:numPr>
        <w:tabs>
          <w:tab w:val="left" w:pos="2333"/>
        </w:tabs>
        <w:kinsoku w:val="0"/>
        <w:overflowPunct w:val="0"/>
        <w:ind w:right="901"/>
      </w:pPr>
      <w:r>
        <w:t xml:space="preserve">uses a computer network (as defined in </w:t>
      </w:r>
      <w:r>
        <w:rPr>
          <w:spacing w:val="-3"/>
        </w:rPr>
        <w:t xml:space="preserve">IC </w:t>
      </w:r>
      <w:r>
        <w:t>35-43-2-3 (a) or other form of electronic communication to:</w:t>
      </w:r>
    </w:p>
    <w:p w:rsidR="0064701D" w:rsidRDefault="0064701D">
      <w:pPr>
        <w:pStyle w:val="ListParagraph"/>
        <w:numPr>
          <w:ilvl w:val="2"/>
          <w:numId w:val="29"/>
        </w:numPr>
        <w:tabs>
          <w:tab w:val="left" w:pos="3053"/>
        </w:tabs>
        <w:kinsoku w:val="0"/>
        <w:overflowPunct w:val="0"/>
      </w:pPr>
      <w:r>
        <w:t>communicate with a</w:t>
      </w:r>
      <w:r>
        <w:rPr>
          <w:spacing w:val="-2"/>
        </w:rPr>
        <w:t xml:space="preserve"> </w:t>
      </w:r>
      <w:r>
        <w:t>person;</w:t>
      </w:r>
    </w:p>
    <w:p w:rsidR="0064701D" w:rsidRDefault="0064701D">
      <w:pPr>
        <w:pStyle w:val="ListParagraph"/>
        <w:numPr>
          <w:ilvl w:val="2"/>
          <w:numId w:val="29"/>
        </w:numPr>
        <w:tabs>
          <w:tab w:val="left" w:pos="3053"/>
        </w:tabs>
        <w:kinsoku w:val="0"/>
        <w:overflowPunct w:val="0"/>
        <w:ind w:right="397"/>
      </w:pPr>
      <w:r>
        <w:t>transmit an obscene message or indecent or profane words to a</w:t>
      </w:r>
      <w:r>
        <w:rPr>
          <w:spacing w:val="-11"/>
        </w:rPr>
        <w:t xml:space="preserve"> </w:t>
      </w:r>
      <w:r>
        <w:t>person; commits harassment, a Class B</w:t>
      </w:r>
      <w:r>
        <w:rPr>
          <w:spacing w:val="-4"/>
        </w:rPr>
        <w:t xml:space="preserve"> </w:t>
      </w:r>
      <w:r>
        <w:t>misdemeanor.</w:t>
      </w:r>
    </w:p>
    <w:p w:rsidR="0064701D" w:rsidRDefault="0064701D">
      <w:pPr>
        <w:pStyle w:val="Heading5"/>
        <w:kinsoku w:val="0"/>
        <w:overflowPunct w:val="0"/>
        <w:spacing w:before="188" w:line="240" w:lineRule="auto"/>
        <w:ind w:left="1612"/>
      </w:pPr>
      <w:r>
        <w:t>Safety Hotline, 574-224-SAFE, may be used for reporting incidents</w:t>
      </w:r>
    </w:p>
    <w:p w:rsidR="0064701D" w:rsidRDefault="0064701D">
      <w:pPr>
        <w:pStyle w:val="BodyText"/>
        <w:kinsoku w:val="0"/>
        <w:overflowPunct w:val="0"/>
        <w:spacing w:before="11"/>
        <w:rPr>
          <w:b/>
          <w:bCs/>
          <w:sz w:val="23"/>
          <w:szCs w:val="23"/>
        </w:rPr>
      </w:pPr>
    </w:p>
    <w:p w:rsidR="0064701D" w:rsidRDefault="0064701D">
      <w:pPr>
        <w:pStyle w:val="ListParagraph"/>
        <w:numPr>
          <w:ilvl w:val="0"/>
          <w:numId w:val="40"/>
        </w:numPr>
        <w:tabs>
          <w:tab w:val="left" w:pos="593"/>
        </w:tabs>
        <w:kinsoku w:val="0"/>
        <w:overflowPunct w:val="0"/>
        <w:spacing w:line="274" w:lineRule="exact"/>
        <w:ind w:left="592" w:hanging="421"/>
        <w:rPr>
          <w:b/>
          <w:bCs/>
        </w:rPr>
      </w:pPr>
      <w:r>
        <w:rPr>
          <w:b/>
          <w:bCs/>
        </w:rPr>
        <w:t>Hazing</w:t>
      </w:r>
    </w:p>
    <w:p w:rsidR="0064701D" w:rsidRDefault="0064701D">
      <w:pPr>
        <w:pStyle w:val="BodyText"/>
        <w:kinsoku w:val="0"/>
        <w:overflowPunct w:val="0"/>
        <w:spacing w:line="274" w:lineRule="exact"/>
        <w:ind w:left="892"/>
      </w:pPr>
      <w:r>
        <w:t>Forcing or requiring another person with or without the consent of the other person and as a</w:t>
      </w:r>
    </w:p>
    <w:p w:rsidR="0064701D" w:rsidRDefault="0064701D">
      <w:pPr>
        <w:pStyle w:val="BodyText"/>
        <w:kinsoku w:val="0"/>
        <w:overflowPunct w:val="0"/>
        <w:spacing w:before="72"/>
        <w:ind w:left="892"/>
        <w:rPr>
          <w:b/>
          <w:bCs/>
        </w:rPr>
      </w:pPr>
      <w:r>
        <w:t xml:space="preserve">condition of association with a group or organization to perform an act that creates a substantial risk of bodily injury is not permitted. </w:t>
      </w:r>
      <w:r>
        <w:rPr>
          <w:b/>
          <w:bCs/>
        </w:rPr>
        <w:t>(IC 35-42-2-2)</w:t>
      </w:r>
    </w:p>
    <w:p w:rsidR="0064701D" w:rsidRDefault="0064701D">
      <w:pPr>
        <w:pStyle w:val="BodyText"/>
        <w:kinsoku w:val="0"/>
        <w:overflowPunct w:val="0"/>
        <w:spacing w:before="5"/>
        <w:rPr>
          <w:b/>
          <w:bCs/>
        </w:rPr>
      </w:pPr>
    </w:p>
    <w:p w:rsidR="0064701D" w:rsidRDefault="0064701D">
      <w:pPr>
        <w:pStyle w:val="Heading5"/>
        <w:numPr>
          <w:ilvl w:val="0"/>
          <w:numId w:val="40"/>
        </w:numPr>
        <w:tabs>
          <w:tab w:val="left" w:pos="581"/>
        </w:tabs>
        <w:kinsoku w:val="0"/>
        <w:overflowPunct w:val="0"/>
        <w:ind w:left="580" w:hanging="409"/>
      </w:pPr>
      <w:r>
        <w:t>Homework</w:t>
      </w:r>
      <w:r>
        <w:rPr>
          <w:spacing w:val="-1"/>
        </w:rPr>
        <w:t xml:space="preserve"> </w:t>
      </w:r>
      <w:r>
        <w:t>Practices</w:t>
      </w:r>
    </w:p>
    <w:p w:rsidR="0064701D" w:rsidRDefault="0064701D">
      <w:pPr>
        <w:pStyle w:val="BodyText"/>
        <w:kinsoku w:val="0"/>
        <w:overflowPunct w:val="0"/>
        <w:ind w:left="892" w:right="191"/>
      </w:pPr>
      <w:r>
        <w:t xml:space="preserve">High School students in the United States typically do less homework than teenagers in European or Asian countries. In order for American schools to prepare students to compete for jobs in the global economy, it is necessary for U.S. students to work at higher levels. Doing homework is part of that process. If students refuse to do homework, they most likely will fail </w:t>
      </w:r>
      <w:r>
        <w:lastRenderedPageBreak/>
        <w:t>and fall behind their classmates. As a school, we want students to learn to work to be successful. Doing homework is a positive habit that helps achievement and also makes a student more likely to succeed later as an adult in trade school, college, or in a job. Teachers will be posting assignments for all classes so that students, parents, and other teachers can help students keep up with their homework</w:t>
      </w:r>
      <w:r w:rsidRPr="00A61098">
        <w:t>.</w:t>
      </w:r>
      <w:r w:rsidR="00D602E2" w:rsidRPr="00A61098">
        <w:t xml:space="preserve"> These late policies may be extended or waived at the discretion of the teacher.</w:t>
      </w:r>
    </w:p>
    <w:p w:rsidR="0064701D" w:rsidRDefault="0064701D">
      <w:pPr>
        <w:pStyle w:val="BodyText"/>
        <w:kinsoku w:val="0"/>
        <w:overflowPunct w:val="0"/>
        <w:spacing w:before="9"/>
        <w:rPr>
          <w:sz w:val="23"/>
          <w:szCs w:val="23"/>
        </w:rPr>
      </w:pPr>
    </w:p>
    <w:p w:rsidR="0064701D" w:rsidRDefault="0064701D">
      <w:pPr>
        <w:pStyle w:val="BodyText"/>
        <w:kinsoku w:val="0"/>
        <w:overflowPunct w:val="0"/>
        <w:ind w:left="892" w:right="164"/>
      </w:pPr>
      <w:r w:rsidRPr="00302EBA">
        <w:rPr>
          <w:b/>
          <w:bCs/>
        </w:rPr>
        <w:t xml:space="preserve">Late Homework </w:t>
      </w:r>
      <w:r w:rsidR="006D454E" w:rsidRPr="00302EBA">
        <w:t>–</w:t>
      </w:r>
      <w:r w:rsidRPr="00302EBA">
        <w:t xml:space="preserve"> </w:t>
      </w:r>
      <w:r w:rsidR="006D454E" w:rsidRPr="00302EBA">
        <w:t>Each individual teacher may set their own late homework policy. The teachers policy will be posted on canvas &amp; enforced the same throughout the academic year.</w:t>
      </w:r>
      <w:r w:rsidR="006D454E">
        <w:t xml:space="preserve"> </w:t>
      </w:r>
    </w:p>
    <w:p w:rsidR="0064701D" w:rsidRDefault="0064701D">
      <w:pPr>
        <w:pStyle w:val="BodyText"/>
        <w:kinsoku w:val="0"/>
        <w:overflowPunct w:val="0"/>
        <w:spacing w:before="1"/>
      </w:pPr>
    </w:p>
    <w:p w:rsidR="0064701D" w:rsidRDefault="0064701D">
      <w:pPr>
        <w:pStyle w:val="BodyText"/>
        <w:kinsoku w:val="0"/>
        <w:overflowPunct w:val="0"/>
        <w:ind w:left="892" w:right="191"/>
      </w:pPr>
      <w:r>
        <w:rPr>
          <w:b/>
          <w:bCs/>
        </w:rPr>
        <w:t xml:space="preserve">Missed Homework </w:t>
      </w:r>
      <w:r>
        <w:t xml:space="preserve">- To encourage students to learn to succeed, students that fail to turn in homework will be monitored. Upon missing the </w:t>
      </w:r>
      <w:r>
        <w:rPr>
          <w:b/>
          <w:bCs/>
        </w:rPr>
        <w:t xml:space="preserve">second </w:t>
      </w:r>
      <w:r>
        <w:t>assignment in the same class, a student will be assigned a detention to help that student complete the work for 50% credit.</w:t>
      </w:r>
      <w:r>
        <w:rPr>
          <w:spacing w:val="48"/>
        </w:rPr>
        <w:t xml:space="preserve"> </w:t>
      </w:r>
      <w:r>
        <w:t>The student will have the lunch time and the rest of that school day to turn in the homework for 50% credit. For each missed assignment after the second, the student will be assigned a detention.</w:t>
      </w:r>
    </w:p>
    <w:p w:rsidR="0064701D" w:rsidRDefault="0064701D">
      <w:pPr>
        <w:pStyle w:val="BodyText"/>
        <w:kinsoku w:val="0"/>
        <w:overflowPunct w:val="0"/>
        <w:spacing w:before="5"/>
      </w:pPr>
    </w:p>
    <w:p w:rsidR="0064701D" w:rsidRDefault="0064701D">
      <w:pPr>
        <w:pStyle w:val="Heading5"/>
        <w:numPr>
          <w:ilvl w:val="0"/>
          <w:numId w:val="40"/>
        </w:numPr>
        <w:tabs>
          <w:tab w:val="left" w:pos="593"/>
        </w:tabs>
        <w:kinsoku w:val="0"/>
        <w:overflowPunct w:val="0"/>
        <w:ind w:left="592" w:hanging="421"/>
      </w:pPr>
      <w:r>
        <w:t>Insubordination</w:t>
      </w:r>
    </w:p>
    <w:p w:rsidR="0064701D" w:rsidRDefault="0064701D">
      <w:pPr>
        <w:pStyle w:val="BodyText"/>
        <w:kinsoku w:val="0"/>
        <w:overflowPunct w:val="0"/>
        <w:ind w:left="892" w:right="330"/>
      </w:pPr>
      <w:r>
        <w:t>Any school personnel, including administrators, teachers, substitute teachers, instructional assistants, custodians, bus drivers, cafeteria workers, and hall monitors are responsible for the supervision and direction of students during any RHS activities. Students are expected to comply with directions given by any school personnel. Failure to do so will result in an immediate disciplinary consequence.</w:t>
      </w:r>
    </w:p>
    <w:p w:rsidR="0064701D" w:rsidRDefault="0064701D">
      <w:pPr>
        <w:pStyle w:val="BodyText"/>
        <w:kinsoku w:val="0"/>
        <w:overflowPunct w:val="0"/>
        <w:spacing w:before="3"/>
      </w:pPr>
    </w:p>
    <w:p w:rsidR="0064701D" w:rsidRDefault="0064701D">
      <w:pPr>
        <w:pStyle w:val="Heading5"/>
        <w:numPr>
          <w:ilvl w:val="0"/>
          <w:numId w:val="40"/>
        </w:numPr>
        <w:tabs>
          <w:tab w:val="left" w:pos="533"/>
        </w:tabs>
        <w:kinsoku w:val="0"/>
        <w:overflowPunct w:val="0"/>
        <w:ind w:hanging="421"/>
      </w:pPr>
      <w:r>
        <w:t>Passive</w:t>
      </w:r>
      <w:r>
        <w:rPr>
          <w:spacing w:val="-2"/>
        </w:rPr>
        <w:t xml:space="preserve"> </w:t>
      </w:r>
      <w:r>
        <w:t>Resistance</w:t>
      </w:r>
    </w:p>
    <w:p w:rsidR="0064701D" w:rsidRDefault="0064701D">
      <w:pPr>
        <w:pStyle w:val="BodyText"/>
        <w:kinsoku w:val="0"/>
        <w:overflowPunct w:val="0"/>
        <w:ind w:left="892" w:right="318"/>
      </w:pPr>
      <w:r>
        <w:t xml:space="preserve">Passive resistance refers to a student who is not attempting to make progress within the classroom and/or giving little or no effort. Sleeping during class, refusing to do assignments, refusing teacher directives, excessive </w:t>
      </w:r>
      <w:proofErr w:type="spellStart"/>
      <w:r>
        <w:t>tardies</w:t>
      </w:r>
      <w:proofErr w:type="spellEnd"/>
      <w:r>
        <w:t>, unexcused absences, etc. are forms of passive resistance.</w:t>
      </w:r>
    </w:p>
    <w:p w:rsidR="0064701D" w:rsidRDefault="0064701D">
      <w:pPr>
        <w:pStyle w:val="BodyText"/>
        <w:kinsoku w:val="0"/>
        <w:overflowPunct w:val="0"/>
        <w:spacing w:before="2"/>
      </w:pPr>
    </w:p>
    <w:p w:rsidR="0064701D" w:rsidRDefault="0064701D">
      <w:pPr>
        <w:pStyle w:val="Heading5"/>
        <w:numPr>
          <w:ilvl w:val="0"/>
          <w:numId w:val="40"/>
        </w:numPr>
        <w:tabs>
          <w:tab w:val="left" w:pos="593"/>
        </w:tabs>
        <w:kinsoku w:val="0"/>
        <w:overflowPunct w:val="0"/>
        <w:ind w:left="592" w:hanging="421"/>
      </w:pPr>
      <w:r>
        <w:t>Profanity/Abusive</w:t>
      </w:r>
      <w:r>
        <w:rPr>
          <w:spacing w:val="-1"/>
        </w:rPr>
        <w:t xml:space="preserve"> </w:t>
      </w:r>
      <w:r>
        <w:t>Language</w:t>
      </w:r>
    </w:p>
    <w:p w:rsidR="0064701D" w:rsidRDefault="0064701D">
      <w:pPr>
        <w:pStyle w:val="BodyText"/>
        <w:kinsoku w:val="0"/>
        <w:overflowPunct w:val="0"/>
        <w:ind w:left="892" w:right="149"/>
      </w:pPr>
      <w:r>
        <w:t>The use by students of profanity, vulgarity, obscene gestures, sexual innuendo, or verbal abuse is not permitted. Students directing profanity to administrators, teachers, substitute teachers, instructional assistants, custodians, bus drivers, cafeteria workers, hall monitors, and other students shall receive an immediate disciplinary consequence.</w:t>
      </w:r>
    </w:p>
    <w:p w:rsidR="0064701D" w:rsidRDefault="0064701D">
      <w:pPr>
        <w:pStyle w:val="BodyText"/>
        <w:kinsoku w:val="0"/>
        <w:overflowPunct w:val="0"/>
        <w:spacing w:before="3"/>
      </w:pPr>
    </w:p>
    <w:p w:rsidR="0064701D" w:rsidRDefault="0064701D">
      <w:pPr>
        <w:pStyle w:val="Heading5"/>
        <w:numPr>
          <w:ilvl w:val="0"/>
          <w:numId w:val="40"/>
        </w:numPr>
        <w:tabs>
          <w:tab w:val="left" w:pos="593"/>
        </w:tabs>
        <w:kinsoku w:val="0"/>
        <w:overflowPunct w:val="0"/>
        <w:spacing w:before="1"/>
        <w:ind w:left="592" w:hanging="421"/>
      </w:pPr>
      <w:r>
        <w:t>Public Display of</w:t>
      </w:r>
      <w:r>
        <w:rPr>
          <w:spacing w:val="-1"/>
        </w:rPr>
        <w:t xml:space="preserve"> </w:t>
      </w:r>
      <w:r>
        <w:t>Affection</w:t>
      </w:r>
    </w:p>
    <w:p w:rsidR="0064701D" w:rsidRDefault="0064701D">
      <w:pPr>
        <w:pStyle w:val="BodyText"/>
        <w:kinsoku w:val="0"/>
        <w:overflowPunct w:val="0"/>
        <w:ind w:left="892" w:right="223"/>
      </w:pPr>
      <w:r>
        <w:t>Kissing, hugging, hand holding, etc. or any other public display of affection will be considered inappropriate behavior. Students must refrain from this activity while on school grounds.</w:t>
      </w:r>
    </w:p>
    <w:p w:rsidR="0064701D" w:rsidRDefault="0064701D">
      <w:pPr>
        <w:pStyle w:val="BodyText"/>
        <w:kinsoku w:val="0"/>
        <w:overflowPunct w:val="0"/>
        <w:spacing w:before="2"/>
      </w:pPr>
    </w:p>
    <w:p w:rsidR="00D602E2" w:rsidRDefault="00D602E2">
      <w:pPr>
        <w:pStyle w:val="BodyText"/>
        <w:kinsoku w:val="0"/>
        <w:overflowPunct w:val="0"/>
        <w:spacing w:line="274" w:lineRule="exact"/>
        <w:ind w:left="892"/>
      </w:pPr>
    </w:p>
    <w:p w:rsidR="00D602E2" w:rsidRPr="00D602E2" w:rsidRDefault="00D602E2" w:rsidP="00D602E2">
      <w:pPr>
        <w:pStyle w:val="BodyText"/>
        <w:numPr>
          <w:ilvl w:val="0"/>
          <w:numId w:val="40"/>
        </w:numPr>
        <w:kinsoku w:val="0"/>
        <w:overflowPunct w:val="0"/>
        <w:spacing w:line="274" w:lineRule="exact"/>
      </w:pPr>
      <w:r w:rsidRPr="00D602E2">
        <w:rPr>
          <w:b/>
        </w:rPr>
        <w:t>Theft</w:t>
      </w:r>
    </w:p>
    <w:p w:rsidR="0064701D" w:rsidRDefault="0064701D" w:rsidP="00D602E2">
      <w:pPr>
        <w:pStyle w:val="BodyText"/>
        <w:kinsoku w:val="0"/>
        <w:overflowPunct w:val="0"/>
        <w:spacing w:line="274" w:lineRule="exact"/>
        <w:ind w:left="631"/>
      </w:pPr>
      <w:r>
        <w:t>For school purposes, theft is defined as the unlawful taking of RHS property or property</w:t>
      </w:r>
    </w:p>
    <w:p w:rsidR="0064701D" w:rsidRDefault="0064701D">
      <w:pPr>
        <w:pStyle w:val="BodyText"/>
        <w:kinsoku w:val="0"/>
        <w:overflowPunct w:val="0"/>
        <w:spacing w:before="72" w:line="242" w:lineRule="auto"/>
        <w:ind w:left="892" w:right="206"/>
        <w:jc w:val="both"/>
        <w:rPr>
          <w:b/>
          <w:bCs/>
        </w:rPr>
      </w:pPr>
      <w:r>
        <w:t xml:space="preserve">belonging to another person on RHS property during an educational event or function off RHS grounds, or when traveling to or from RHS or such educational event or function. </w:t>
      </w:r>
      <w:r>
        <w:rPr>
          <w:b/>
          <w:bCs/>
        </w:rPr>
        <w:t>(IC 35-43-4- 2)</w:t>
      </w:r>
    </w:p>
    <w:p w:rsidR="0064701D" w:rsidRDefault="0064701D">
      <w:pPr>
        <w:pStyle w:val="BodyText"/>
        <w:kinsoku w:val="0"/>
        <w:overflowPunct w:val="0"/>
        <w:spacing w:before="8"/>
        <w:rPr>
          <w:b/>
          <w:bCs/>
          <w:sz w:val="23"/>
          <w:szCs w:val="23"/>
        </w:rPr>
      </w:pPr>
    </w:p>
    <w:p w:rsidR="0064701D" w:rsidRDefault="0064701D">
      <w:pPr>
        <w:pStyle w:val="Heading5"/>
        <w:numPr>
          <w:ilvl w:val="0"/>
          <w:numId w:val="40"/>
        </w:numPr>
        <w:tabs>
          <w:tab w:val="left" w:pos="593"/>
        </w:tabs>
        <w:kinsoku w:val="0"/>
        <w:overflowPunct w:val="0"/>
        <w:ind w:left="592" w:hanging="421"/>
      </w:pPr>
      <w:r>
        <w:t>Tobacco</w:t>
      </w:r>
    </w:p>
    <w:p w:rsidR="0064701D" w:rsidRDefault="0064701D">
      <w:pPr>
        <w:pStyle w:val="BodyText"/>
        <w:kinsoku w:val="0"/>
        <w:overflowPunct w:val="0"/>
        <w:ind w:left="892" w:right="137"/>
        <w:rPr>
          <w:b/>
          <w:bCs/>
        </w:rPr>
      </w:pPr>
      <w:r>
        <w:t xml:space="preserve">The use and/or possession of tobacco, tobacco products, electronic cigarettes, or vaping devices inside of RHS and on the property of RCSC is not permitted. This includes cigarettes, pipe tobacco, cigars, chewing tobacco, snuff, any other type of tobacco products, or tobacco </w:t>
      </w:r>
      <w:r>
        <w:lastRenderedPageBreak/>
        <w:t>paraphernalia such as cigarette lighters and matches</w:t>
      </w:r>
      <w:r>
        <w:rPr>
          <w:b/>
          <w:bCs/>
        </w:rPr>
        <w:t>. (IC 35-46-1-10.5)</w:t>
      </w:r>
    </w:p>
    <w:p w:rsidR="0064701D" w:rsidRDefault="0064701D">
      <w:pPr>
        <w:pStyle w:val="BodyText"/>
        <w:kinsoku w:val="0"/>
        <w:overflowPunct w:val="0"/>
        <w:spacing w:before="2"/>
        <w:rPr>
          <w:b/>
          <w:bCs/>
        </w:rPr>
      </w:pPr>
    </w:p>
    <w:p w:rsidR="0064701D" w:rsidRDefault="0064701D">
      <w:pPr>
        <w:pStyle w:val="Heading5"/>
        <w:numPr>
          <w:ilvl w:val="0"/>
          <w:numId w:val="40"/>
        </w:numPr>
        <w:tabs>
          <w:tab w:val="left" w:pos="593"/>
        </w:tabs>
        <w:kinsoku w:val="0"/>
        <w:overflowPunct w:val="0"/>
        <w:spacing w:before="1"/>
        <w:ind w:left="592" w:hanging="421"/>
      </w:pPr>
      <w:r>
        <w:t>Truancy</w:t>
      </w:r>
    </w:p>
    <w:p w:rsidR="0064701D" w:rsidRDefault="0064701D">
      <w:pPr>
        <w:pStyle w:val="BodyText"/>
        <w:kinsoku w:val="0"/>
        <w:overflowPunct w:val="0"/>
        <w:ind w:left="892" w:right="190"/>
        <w:rPr>
          <w:i/>
          <w:iCs/>
        </w:rPr>
      </w:pPr>
      <w:r>
        <w:t>Any student who chooses to be out of class or school without the knowledge or consent of his/her parents and/or school authorities will be considered truant. An example of an absence that will not be considered justifiable would be taking a day or part of a day off to attend a</w:t>
      </w:r>
      <w:r>
        <w:rPr>
          <w:spacing w:val="-12"/>
        </w:rPr>
        <w:t xml:space="preserve"> </w:t>
      </w:r>
      <w:r>
        <w:t xml:space="preserve">rock concert, or leaving school without permission. A student who participates in such activities will be considered truant by school officials, regardless of parental consent. A student who is not in an assigned area when at school can also be considered truant. </w:t>
      </w:r>
      <w:r>
        <w:rPr>
          <w:i/>
          <w:iCs/>
        </w:rPr>
        <w:t>Truant students may not attend any extracurricular activities that</w:t>
      </w:r>
      <w:r>
        <w:rPr>
          <w:i/>
          <w:iCs/>
          <w:spacing w:val="-2"/>
        </w:rPr>
        <w:t xml:space="preserve"> </w:t>
      </w:r>
      <w:r>
        <w:rPr>
          <w:i/>
          <w:iCs/>
        </w:rPr>
        <w:t>day.</w:t>
      </w:r>
    </w:p>
    <w:p w:rsidR="0064701D" w:rsidRDefault="0064701D">
      <w:pPr>
        <w:pStyle w:val="ListParagraph"/>
        <w:numPr>
          <w:ilvl w:val="0"/>
          <w:numId w:val="28"/>
        </w:numPr>
        <w:tabs>
          <w:tab w:val="left" w:pos="1613"/>
        </w:tabs>
        <w:kinsoku w:val="0"/>
        <w:overflowPunct w:val="0"/>
        <w:ind w:hanging="721"/>
      </w:pPr>
      <w:r>
        <w:t>Leaving the school building and grounds during class</w:t>
      </w:r>
      <w:r>
        <w:rPr>
          <w:spacing w:val="-8"/>
        </w:rPr>
        <w:t xml:space="preserve"> </w:t>
      </w:r>
      <w:r>
        <w:t>hours</w:t>
      </w:r>
    </w:p>
    <w:p w:rsidR="0064701D" w:rsidRDefault="0064701D">
      <w:pPr>
        <w:pStyle w:val="ListParagraph"/>
        <w:numPr>
          <w:ilvl w:val="0"/>
          <w:numId w:val="28"/>
        </w:numPr>
        <w:tabs>
          <w:tab w:val="left" w:pos="1613"/>
        </w:tabs>
        <w:kinsoku w:val="0"/>
        <w:overflowPunct w:val="0"/>
        <w:ind w:right="293"/>
      </w:pPr>
      <w:r>
        <w:t xml:space="preserve">No student shall leave the school building or grounds at any time during class hours without first receiving permission from the attendance officer, </w:t>
      </w:r>
      <w:r w:rsidR="00B111DC">
        <w:t>assistant principal</w:t>
      </w:r>
      <w:r>
        <w:t>, nurse, or principal. Students who do not follow this procedure will be considered truant. Permission will not be given to a student to leave school during the day (except for emergencies and illness) unless s/he presents a signed note from the parent or</w:t>
      </w:r>
      <w:r>
        <w:rPr>
          <w:spacing w:val="-16"/>
        </w:rPr>
        <w:t xml:space="preserve"> </w:t>
      </w:r>
      <w:r>
        <w:t>guardian stating the reason and time the student is to be</w:t>
      </w:r>
      <w:r>
        <w:rPr>
          <w:spacing w:val="-5"/>
        </w:rPr>
        <w:t xml:space="preserve"> </w:t>
      </w:r>
      <w:r>
        <w:t>excused.</w:t>
      </w:r>
    </w:p>
    <w:p w:rsidR="0064701D" w:rsidRDefault="0064701D">
      <w:pPr>
        <w:pStyle w:val="ListParagraph"/>
        <w:numPr>
          <w:ilvl w:val="0"/>
          <w:numId w:val="28"/>
        </w:numPr>
        <w:tabs>
          <w:tab w:val="left" w:pos="1613"/>
        </w:tabs>
        <w:kinsoku w:val="0"/>
        <w:overflowPunct w:val="0"/>
        <w:ind w:right="238"/>
      </w:pPr>
      <w:r>
        <w:t>At the time the student leaves school, he/she shall sign out on a sheet posted in the attendance office. Failure to sign out will count as a truancy and Friday School may</w:t>
      </w:r>
      <w:r>
        <w:rPr>
          <w:spacing w:val="-18"/>
        </w:rPr>
        <w:t xml:space="preserve"> </w:t>
      </w:r>
      <w:r>
        <w:t>be assigned. A student returning to class before school is dismissed must sign in upon return. Failure to sign in may count as one of the six (6) absence days allowed per semester.</w:t>
      </w:r>
    </w:p>
    <w:p w:rsidR="0064701D" w:rsidRDefault="0064701D">
      <w:pPr>
        <w:pStyle w:val="BodyText"/>
        <w:kinsoku w:val="0"/>
        <w:overflowPunct w:val="0"/>
        <w:spacing w:before="3"/>
      </w:pPr>
    </w:p>
    <w:p w:rsidR="0064701D" w:rsidRDefault="0064701D">
      <w:pPr>
        <w:pStyle w:val="Heading5"/>
        <w:numPr>
          <w:ilvl w:val="0"/>
          <w:numId w:val="40"/>
        </w:numPr>
        <w:tabs>
          <w:tab w:val="left" w:pos="593"/>
        </w:tabs>
        <w:kinsoku w:val="0"/>
        <w:overflowPunct w:val="0"/>
        <w:spacing w:before="1"/>
        <w:ind w:left="592" w:hanging="421"/>
      </w:pPr>
      <w:r>
        <w:t>Unlawful activity by</w:t>
      </w:r>
      <w:r>
        <w:rPr>
          <w:spacing w:val="-1"/>
        </w:rPr>
        <w:t xml:space="preserve"> </w:t>
      </w:r>
      <w:r>
        <w:t>student</w:t>
      </w:r>
    </w:p>
    <w:p w:rsidR="0064701D" w:rsidRDefault="0064701D">
      <w:pPr>
        <w:pStyle w:val="BodyText"/>
        <w:kinsoku w:val="0"/>
        <w:overflowPunct w:val="0"/>
        <w:ind w:left="892" w:right="318"/>
      </w:pPr>
      <w:r>
        <w:rPr>
          <w:b/>
          <w:bCs/>
        </w:rPr>
        <w:t xml:space="preserve">IC20-33-8-15 </w:t>
      </w:r>
      <w:r>
        <w:t>Sec. 15. In addition to the grounds specified in section 14 of this chapter, a student may be suspended or expelled for engaging in unlawful activity on or off school grounds if:</w:t>
      </w:r>
    </w:p>
    <w:p w:rsidR="0064701D" w:rsidRDefault="0064701D">
      <w:pPr>
        <w:pStyle w:val="ListParagraph"/>
        <w:numPr>
          <w:ilvl w:val="0"/>
          <w:numId w:val="27"/>
        </w:numPr>
        <w:tabs>
          <w:tab w:val="left" w:pos="1793"/>
        </w:tabs>
        <w:kinsoku w:val="0"/>
        <w:overflowPunct w:val="0"/>
        <w:ind w:right="306"/>
      </w:pPr>
      <w:r>
        <w:t>the unlawful activity may reasonably be considered to be an interference with</w:t>
      </w:r>
      <w:r>
        <w:rPr>
          <w:spacing w:val="-15"/>
        </w:rPr>
        <w:t xml:space="preserve"> </w:t>
      </w:r>
      <w:r>
        <w:t>school purposes or an educational function;</w:t>
      </w:r>
      <w:r>
        <w:rPr>
          <w:spacing w:val="1"/>
        </w:rPr>
        <w:t xml:space="preserve"> </w:t>
      </w:r>
      <w:r>
        <w:t>or</w:t>
      </w:r>
    </w:p>
    <w:p w:rsidR="0064701D" w:rsidRDefault="0064701D">
      <w:pPr>
        <w:pStyle w:val="ListParagraph"/>
        <w:numPr>
          <w:ilvl w:val="0"/>
          <w:numId w:val="27"/>
        </w:numPr>
        <w:tabs>
          <w:tab w:val="left" w:pos="1793"/>
        </w:tabs>
        <w:kinsoku w:val="0"/>
        <w:overflowPunct w:val="0"/>
        <w:ind w:right="876"/>
      </w:pPr>
      <w:r>
        <w:t>the student’s removal is necessary to restore order or protect persons on</w:t>
      </w:r>
      <w:r>
        <w:rPr>
          <w:spacing w:val="-19"/>
        </w:rPr>
        <w:t xml:space="preserve"> </w:t>
      </w:r>
      <w:r>
        <w:t>school property;</w:t>
      </w:r>
    </w:p>
    <w:p w:rsidR="0064701D" w:rsidRDefault="0064701D">
      <w:pPr>
        <w:pStyle w:val="BodyText"/>
        <w:kinsoku w:val="0"/>
        <w:overflowPunct w:val="0"/>
        <w:ind w:left="892" w:right="236"/>
      </w:pPr>
      <w:r>
        <w:t>including an unlawful activity during weekends, holidays, other school breaks and the summer period when a student may not be attending classes or other school functions.</w:t>
      </w:r>
    </w:p>
    <w:p w:rsidR="0064701D" w:rsidRDefault="0064701D">
      <w:pPr>
        <w:pStyle w:val="BodyText"/>
        <w:kinsoku w:val="0"/>
        <w:overflowPunct w:val="0"/>
        <w:ind w:left="892"/>
        <w:rPr>
          <w:i/>
          <w:iCs/>
        </w:rPr>
      </w:pPr>
      <w:r>
        <w:rPr>
          <w:i/>
          <w:iCs/>
        </w:rPr>
        <w:t>As added by P.L.1-2005,SEC.17.</w:t>
      </w:r>
    </w:p>
    <w:p w:rsidR="0064701D" w:rsidRDefault="0064701D">
      <w:pPr>
        <w:pStyle w:val="BodyText"/>
        <w:kinsoku w:val="0"/>
        <w:overflowPunct w:val="0"/>
        <w:spacing w:before="3"/>
        <w:rPr>
          <w:i/>
          <w:iCs/>
        </w:rPr>
      </w:pPr>
    </w:p>
    <w:p w:rsidR="0064701D" w:rsidRDefault="0064701D">
      <w:pPr>
        <w:pStyle w:val="Heading5"/>
        <w:numPr>
          <w:ilvl w:val="0"/>
          <w:numId w:val="40"/>
        </w:numPr>
        <w:tabs>
          <w:tab w:val="left" w:pos="593"/>
        </w:tabs>
        <w:kinsoku w:val="0"/>
        <w:overflowPunct w:val="0"/>
        <w:ind w:left="592" w:hanging="421"/>
      </w:pPr>
      <w:r>
        <w:t>Vandalism</w:t>
      </w:r>
    </w:p>
    <w:p w:rsidR="0064701D" w:rsidRDefault="0064701D">
      <w:pPr>
        <w:pStyle w:val="BodyText"/>
        <w:kinsoku w:val="0"/>
        <w:overflowPunct w:val="0"/>
        <w:ind w:left="892" w:right="318"/>
        <w:rPr>
          <w:b/>
          <w:bCs/>
        </w:rPr>
      </w:pPr>
      <w:r>
        <w:t xml:space="preserve">No student shall maliciously or willfully damage, deface, or destroy RHS property or the personal belongings of others. </w:t>
      </w:r>
      <w:r>
        <w:rPr>
          <w:b/>
          <w:bCs/>
        </w:rPr>
        <w:t>(IC 35-43-1-2(b)</w:t>
      </w:r>
    </w:p>
    <w:p w:rsidR="0064701D" w:rsidRDefault="0064701D">
      <w:pPr>
        <w:pStyle w:val="BodyText"/>
        <w:kinsoku w:val="0"/>
        <w:overflowPunct w:val="0"/>
        <w:spacing w:before="2"/>
        <w:rPr>
          <w:b/>
          <w:bCs/>
        </w:rPr>
      </w:pPr>
    </w:p>
    <w:p w:rsidR="000D03F7" w:rsidRDefault="000D03F7">
      <w:pPr>
        <w:pStyle w:val="BodyText"/>
        <w:kinsoku w:val="0"/>
        <w:overflowPunct w:val="0"/>
        <w:spacing w:before="2"/>
        <w:rPr>
          <w:b/>
          <w:bCs/>
        </w:rPr>
      </w:pPr>
    </w:p>
    <w:p w:rsidR="0064701D" w:rsidRDefault="0064701D">
      <w:pPr>
        <w:pStyle w:val="Heading5"/>
        <w:numPr>
          <w:ilvl w:val="0"/>
          <w:numId w:val="40"/>
        </w:numPr>
        <w:tabs>
          <w:tab w:val="left" w:pos="593"/>
        </w:tabs>
        <w:kinsoku w:val="0"/>
        <w:overflowPunct w:val="0"/>
        <w:spacing w:line="240" w:lineRule="auto"/>
        <w:ind w:left="592" w:hanging="421"/>
      </w:pPr>
      <w:r>
        <w:t>Weapons</w:t>
      </w:r>
    </w:p>
    <w:p w:rsidR="0064701D" w:rsidRDefault="0064701D">
      <w:pPr>
        <w:pStyle w:val="BodyText"/>
        <w:kinsoku w:val="0"/>
        <w:overflowPunct w:val="0"/>
        <w:spacing w:line="274" w:lineRule="exact"/>
        <w:ind w:left="892"/>
        <w:rPr>
          <w:b/>
          <w:bCs/>
        </w:rPr>
      </w:pPr>
      <w:r>
        <w:rPr>
          <w:b/>
          <w:bCs/>
        </w:rPr>
        <w:t>Possession of a Weapon:</w:t>
      </w:r>
    </w:p>
    <w:p w:rsidR="0064701D" w:rsidRDefault="0064701D">
      <w:pPr>
        <w:pStyle w:val="BodyText"/>
        <w:kinsoku w:val="0"/>
        <w:overflowPunct w:val="0"/>
        <w:spacing w:line="274" w:lineRule="exact"/>
        <w:ind w:left="892"/>
      </w:pPr>
      <w:r>
        <w:t>In compliance with state law, any student who possesses a deadly or dangerous weapon on</w:t>
      </w:r>
    </w:p>
    <w:p w:rsidR="0064701D" w:rsidRDefault="0064701D">
      <w:pPr>
        <w:pStyle w:val="BodyText"/>
        <w:kinsoku w:val="0"/>
        <w:overflowPunct w:val="0"/>
        <w:spacing w:before="72"/>
        <w:ind w:left="892" w:right="136"/>
      </w:pPr>
      <w:r>
        <w:t>RCSC property shall be expelled. A weapon includes conventional objects like guns, pellet guns, knives, or club type implements. It may also include any toy that is presented as a real weapon or reacted to as a real weapon. It will make no difference whether or not the weapon belongs to someone else, unless the student can provide convincing evidence that the weapon was placed in the student’s possession without his or her knowledge. If it can be confirmed that a weapon belonged to a student other than the one who possessed the weapon, that student shall also be subject to the same disciplinary action. The RPD will be notified and criminal charges may be filed.</w:t>
      </w:r>
    </w:p>
    <w:p w:rsidR="0064701D" w:rsidRDefault="0064701D">
      <w:pPr>
        <w:pStyle w:val="BodyText"/>
        <w:kinsoku w:val="0"/>
        <w:overflowPunct w:val="0"/>
        <w:spacing w:before="5"/>
      </w:pPr>
    </w:p>
    <w:p w:rsidR="0064701D" w:rsidRDefault="0064701D">
      <w:pPr>
        <w:pStyle w:val="Heading5"/>
        <w:kinsoku w:val="0"/>
        <w:overflowPunct w:val="0"/>
        <w:ind w:left="892"/>
      </w:pPr>
      <w:r>
        <w:t>Use Of An Object As A Weapon</w:t>
      </w:r>
    </w:p>
    <w:p w:rsidR="0064701D" w:rsidRDefault="0064701D">
      <w:pPr>
        <w:pStyle w:val="BodyText"/>
        <w:kinsoku w:val="0"/>
        <w:overflowPunct w:val="0"/>
        <w:ind w:left="892" w:right="481"/>
      </w:pPr>
      <w:r>
        <w:t>Any object that is used to threaten, harm, or harass another may be considered a weapon. This includes but is not limited to padlocks, pens, pencils, laser pointers, jewelry and so on. Intentional injury to another can be a felony and/or a cause for civil action.</w:t>
      </w:r>
    </w:p>
    <w:p w:rsidR="0064701D" w:rsidRDefault="0064701D">
      <w:pPr>
        <w:pStyle w:val="BodyText"/>
        <w:kinsoku w:val="0"/>
        <w:overflowPunct w:val="0"/>
        <w:spacing w:before="2"/>
      </w:pPr>
    </w:p>
    <w:p w:rsidR="0064701D" w:rsidRDefault="0064701D">
      <w:pPr>
        <w:pStyle w:val="Heading5"/>
        <w:kinsoku w:val="0"/>
        <w:overflowPunct w:val="0"/>
        <w:spacing w:before="1" w:line="275" w:lineRule="exact"/>
        <w:ind w:left="892"/>
        <w:jc w:val="both"/>
      </w:pPr>
      <w:r>
        <w:t>A Deadly Or Dangerous Weapon Is Defined As:</w:t>
      </w:r>
    </w:p>
    <w:p w:rsidR="0064701D" w:rsidRDefault="0064701D">
      <w:pPr>
        <w:pStyle w:val="ListParagraph"/>
        <w:numPr>
          <w:ilvl w:val="0"/>
          <w:numId w:val="26"/>
        </w:numPr>
        <w:tabs>
          <w:tab w:val="left" w:pos="1613"/>
        </w:tabs>
        <w:kinsoku w:val="0"/>
        <w:overflowPunct w:val="0"/>
        <w:spacing w:before="1" w:line="237" w:lineRule="auto"/>
        <w:ind w:right="482"/>
        <w:jc w:val="both"/>
      </w:pPr>
      <w:r>
        <w:t>a loaded or unloaded firearm, including any antique firearm, which is defined as any weapon that is capable of or designed to, or that may readily be converted to, expel a projectile by means of an explosion,</w:t>
      </w:r>
      <w:r>
        <w:rPr>
          <w:spacing w:val="-3"/>
        </w:rPr>
        <w:t xml:space="preserve"> </w:t>
      </w:r>
      <w:r>
        <w:t>or,</w:t>
      </w:r>
    </w:p>
    <w:p w:rsidR="0064701D" w:rsidRDefault="0064701D">
      <w:pPr>
        <w:pStyle w:val="ListParagraph"/>
        <w:numPr>
          <w:ilvl w:val="0"/>
          <w:numId w:val="26"/>
        </w:numPr>
        <w:tabs>
          <w:tab w:val="left" w:pos="1613"/>
        </w:tabs>
        <w:kinsoku w:val="0"/>
        <w:overflowPunct w:val="0"/>
        <w:spacing w:before="7" w:line="237" w:lineRule="auto"/>
        <w:ind w:right="195"/>
      </w:pPr>
      <w:r>
        <w:t xml:space="preserve">a weapon, device, </w:t>
      </w:r>
      <w:proofErr w:type="spellStart"/>
      <w:r>
        <w:t>taser</w:t>
      </w:r>
      <w:proofErr w:type="spellEnd"/>
      <w:r>
        <w:t xml:space="preserve"> or electronic stun weapon, equipment, chemical substance, or other material that in the manner it is used, or could ordinarily be used, or is intended</w:t>
      </w:r>
      <w:r>
        <w:rPr>
          <w:spacing w:val="-13"/>
        </w:rPr>
        <w:t xml:space="preserve"> </w:t>
      </w:r>
      <w:r>
        <w:t xml:space="preserve">to be used, is readily capable of causing </w:t>
      </w:r>
      <w:proofErr w:type="spellStart"/>
      <w:r>
        <w:t>serous</w:t>
      </w:r>
      <w:proofErr w:type="spellEnd"/>
      <w:r>
        <w:t xml:space="preserve"> bodily</w:t>
      </w:r>
      <w:r>
        <w:rPr>
          <w:spacing w:val="-13"/>
        </w:rPr>
        <w:t xml:space="preserve"> </w:t>
      </w:r>
      <w:r>
        <w:t>injury.</w:t>
      </w:r>
    </w:p>
    <w:p w:rsidR="0064701D" w:rsidRDefault="0064701D">
      <w:pPr>
        <w:pStyle w:val="BodyText"/>
        <w:kinsoku w:val="0"/>
        <w:overflowPunct w:val="0"/>
        <w:spacing w:before="8"/>
      </w:pPr>
    </w:p>
    <w:p w:rsidR="0064701D" w:rsidRDefault="0064701D">
      <w:pPr>
        <w:pStyle w:val="Heading5"/>
        <w:kinsoku w:val="0"/>
        <w:overflowPunct w:val="0"/>
        <w:ind w:left="892"/>
      </w:pPr>
      <w:r>
        <w:t>Knowledge of Deadly or Dangerous Weapons or Threats of Violence</w:t>
      </w:r>
    </w:p>
    <w:p w:rsidR="0064701D" w:rsidRDefault="0064701D">
      <w:pPr>
        <w:pStyle w:val="BodyText"/>
        <w:kinsoku w:val="0"/>
        <w:overflowPunct w:val="0"/>
        <w:ind w:left="892" w:right="318"/>
      </w:pPr>
      <w:r>
        <w:t>RCSC believes that students, staff members, and visitors are entitled to function in a safe school environment, students are required to report to the Principal knowledge of deadly or dangerous weapons or threats of violence. Failure to report such knowledge may subject the student to discipline.</w:t>
      </w:r>
    </w:p>
    <w:p w:rsidR="0064701D" w:rsidRDefault="0064701D">
      <w:pPr>
        <w:pStyle w:val="BodyText"/>
        <w:kinsoku w:val="0"/>
        <w:overflowPunct w:val="0"/>
        <w:spacing w:before="3"/>
      </w:pPr>
    </w:p>
    <w:p w:rsidR="0064701D" w:rsidRDefault="0064701D">
      <w:pPr>
        <w:pStyle w:val="Heading5"/>
        <w:kinsoku w:val="0"/>
        <w:overflowPunct w:val="0"/>
        <w:ind w:left="892"/>
      </w:pPr>
      <w:r>
        <w:t>Firearms Possession:</w:t>
      </w:r>
    </w:p>
    <w:p w:rsidR="0064701D" w:rsidRDefault="0064701D">
      <w:pPr>
        <w:pStyle w:val="BodyText"/>
        <w:kinsoku w:val="0"/>
        <w:overflowPunct w:val="0"/>
        <w:ind w:left="892"/>
      </w:pPr>
      <w:r>
        <w:t>No student shall possess, handle or transmit any firearm on RCSC property. The following devices are considered to be a firearm as defined in Section 921 of Title 18 of the United States Code:</w:t>
      </w:r>
    </w:p>
    <w:p w:rsidR="0064701D" w:rsidRDefault="0064701D">
      <w:pPr>
        <w:pStyle w:val="ListParagraph"/>
        <w:numPr>
          <w:ilvl w:val="0"/>
          <w:numId w:val="26"/>
        </w:numPr>
        <w:tabs>
          <w:tab w:val="left" w:pos="1613"/>
        </w:tabs>
        <w:kinsoku w:val="0"/>
        <w:overflowPunct w:val="0"/>
        <w:spacing w:before="2" w:line="237" w:lineRule="auto"/>
        <w:ind w:right="1013"/>
      </w:pPr>
      <w:r>
        <w:t xml:space="preserve">any weapon which will or is designed to or may readily be converted to expel </w:t>
      </w:r>
      <w:r>
        <w:rPr>
          <w:spacing w:val="-11"/>
        </w:rPr>
        <w:t xml:space="preserve">a </w:t>
      </w:r>
      <w:r>
        <w:t>projectile by the action of an</w:t>
      </w:r>
      <w:r>
        <w:rPr>
          <w:spacing w:val="-7"/>
        </w:rPr>
        <w:t xml:space="preserve"> </w:t>
      </w:r>
      <w:r>
        <w:t>explosive.</w:t>
      </w:r>
    </w:p>
    <w:p w:rsidR="0064701D" w:rsidRDefault="0064701D">
      <w:pPr>
        <w:pStyle w:val="ListParagraph"/>
        <w:numPr>
          <w:ilvl w:val="0"/>
          <w:numId w:val="26"/>
        </w:numPr>
        <w:tabs>
          <w:tab w:val="left" w:pos="1613"/>
        </w:tabs>
        <w:kinsoku w:val="0"/>
        <w:overflowPunct w:val="0"/>
        <w:spacing w:before="2" w:line="293" w:lineRule="exact"/>
        <w:ind w:hanging="481"/>
      </w:pPr>
      <w:r>
        <w:t>the frame or receiver of any weapon described</w:t>
      </w:r>
      <w:r>
        <w:rPr>
          <w:spacing w:val="-6"/>
        </w:rPr>
        <w:t xml:space="preserve"> </w:t>
      </w:r>
      <w:r>
        <w:t>above.</w:t>
      </w:r>
    </w:p>
    <w:p w:rsidR="0064701D" w:rsidRDefault="0064701D">
      <w:pPr>
        <w:pStyle w:val="ListParagraph"/>
        <w:numPr>
          <w:ilvl w:val="0"/>
          <w:numId w:val="26"/>
        </w:numPr>
        <w:tabs>
          <w:tab w:val="left" w:pos="1613"/>
        </w:tabs>
        <w:kinsoku w:val="0"/>
        <w:overflowPunct w:val="0"/>
        <w:spacing w:line="293" w:lineRule="exact"/>
        <w:ind w:hanging="481"/>
      </w:pPr>
      <w:r>
        <w:t>any firearm muffler or firearm</w:t>
      </w:r>
      <w:r>
        <w:rPr>
          <w:spacing w:val="-6"/>
        </w:rPr>
        <w:t xml:space="preserve"> </w:t>
      </w:r>
      <w:r>
        <w:t>silencer.</w:t>
      </w:r>
    </w:p>
    <w:p w:rsidR="0064701D" w:rsidRDefault="0064701D">
      <w:pPr>
        <w:pStyle w:val="ListParagraph"/>
        <w:numPr>
          <w:ilvl w:val="0"/>
          <w:numId w:val="26"/>
        </w:numPr>
        <w:tabs>
          <w:tab w:val="left" w:pos="1613"/>
        </w:tabs>
        <w:kinsoku w:val="0"/>
        <w:overflowPunct w:val="0"/>
        <w:spacing w:before="4" w:line="237" w:lineRule="auto"/>
        <w:ind w:right="158"/>
      </w:pPr>
      <w:r>
        <w:t>any destructive device which is an explosive, incendiary, or poison gas bomb, grenade, rocket having a propellant charge of more than four ounces, missile having an explosive or incendiary charge of more than one-quarter ounce, mine, or any similar</w:t>
      </w:r>
      <w:r>
        <w:rPr>
          <w:spacing w:val="-12"/>
        </w:rPr>
        <w:t xml:space="preserve"> </w:t>
      </w:r>
      <w:r>
        <w:t>device.</w:t>
      </w:r>
    </w:p>
    <w:p w:rsidR="0064701D" w:rsidRDefault="0064701D">
      <w:pPr>
        <w:pStyle w:val="ListParagraph"/>
        <w:numPr>
          <w:ilvl w:val="0"/>
          <w:numId w:val="26"/>
        </w:numPr>
        <w:tabs>
          <w:tab w:val="left" w:pos="1613"/>
        </w:tabs>
        <w:kinsoku w:val="0"/>
        <w:overflowPunct w:val="0"/>
        <w:spacing w:before="4"/>
        <w:ind w:right="198"/>
        <w:jc w:val="both"/>
      </w:pPr>
      <w:r>
        <w:t>any weapon which will, or which may be readily converted to, expel a projectile by the action of an explosive or other propellant, and which has any barrel with a bore of</w:t>
      </w:r>
      <w:r>
        <w:rPr>
          <w:spacing w:val="-12"/>
        </w:rPr>
        <w:t xml:space="preserve"> </w:t>
      </w:r>
      <w:r>
        <w:t>more than one-half inch in</w:t>
      </w:r>
      <w:r>
        <w:rPr>
          <w:spacing w:val="-1"/>
        </w:rPr>
        <w:t xml:space="preserve"> </w:t>
      </w:r>
      <w:r>
        <w:t>diameter.</w:t>
      </w:r>
    </w:p>
    <w:p w:rsidR="0064701D" w:rsidRDefault="0064701D">
      <w:pPr>
        <w:pStyle w:val="ListParagraph"/>
        <w:numPr>
          <w:ilvl w:val="0"/>
          <w:numId w:val="26"/>
        </w:numPr>
        <w:tabs>
          <w:tab w:val="left" w:pos="1613"/>
        </w:tabs>
        <w:kinsoku w:val="0"/>
        <w:overflowPunct w:val="0"/>
        <w:spacing w:before="2" w:line="237" w:lineRule="auto"/>
        <w:ind w:right="352"/>
      </w:pPr>
      <w:r>
        <w:t>any combination of parts either designed or intended for use in converting any device into any destructive device described in the two immediately preceding examples,</w:t>
      </w:r>
      <w:r>
        <w:rPr>
          <w:spacing w:val="-15"/>
        </w:rPr>
        <w:t xml:space="preserve"> </w:t>
      </w:r>
      <w:r>
        <w:t>and from which a destructive device may be readily</w:t>
      </w:r>
      <w:r>
        <w:rPr>
          <w:spacing w:val="-11"/>
        </w:rPr>
        <w:t xml:space="preserve"> </w:t>
      </w:r>
      <w:r>
        <w:t>assembled.</w:t>
      </w:r>
    </w:p>
    <w:p w:rsidR="00D602E2" w:rsidRDefault="00D602E2" w:rsidP="00D602E2">
      <w:pPr>
        <w:pStyle w:val="ListParagraph"/>
        <w:tabs>
          <w:tab w:val="left" w:pos="1613"/>
        </w:tabs>
        <w:kinsoku w:val="0"/>
        <w:overflowPunct w:val="0"/>
        <w:spacing w:before="2" w:line="237" w:lineRule="auto"/>
        <w:ind w:right="352" w:firstLine="0"/>
      </w:pPr>
    </w:p>
    <w:p w:rsidR="0064701D" w:rsidRDefault="0064701D">
      <w:pPr>
        <w:pStyle w:val="BodyText"/>
        <w:kinsoku w:val="0"/>
        <w:overflowPunct w:val="0"/>
        <w:spacing w:before="8"/>
      </w:pPr>
    </w:p>
    <w:p w:rsidR="000D03F7" w:rsidRDefault="000D03F7">
      <w:pPr>
        <w:pStyle w:val="BodyText"/>
        <w:kinsoku w:val="0"/>
        <w:overflowPunct w:val="0"/>
        <w:spacing w:before="8"/>
      </w:pPr>
    </w:p>
    <w:p w:rsidR="0064701D" w:rsidRDefault="0064701D">
      <w:pPr>
        <w:pStyle w:val="Heading5"/>
        <w:numPr>
          <w:ilvl w:val="0"/>
          <w:numId w:val="40"/>
        </w:numPr>
        <w:tabs>
          <w:tab w:val="left" w:pos="592"/>
        </w:tabs>
        <w:kinsoku w:val="0"/>
        <w:overflowPunct w:val="0"/>
        <w:ind w:left="592" w:hanging="420"/>
      </w:pPr>
      <w:r>
        <w:t>Tech</w:t>
      </w:r>
      <w:r>
        <w:rPr>
          <w:spacing w:val="-1"/>
        </w:rPr>
        <w:t xml:space="preserve"> </w:t>
      </w:r>
      <w:r>
        <w:t>Violations</w:t>
      </w:r>
    </w:p>
    <w:p w:rsidR="0064701D" w:rsidRDefault="0064701D">
      <w:pPr>
        <w:pStyle w:val="BodyText"/>
        <w:kinsoku w:val="0"/>
        <w:overflowPunct w:val="0"/>
        <w:spacing w:line="274" w:lineRule="exact"/>
        <w:ind w:left="532"/>
      </w:pPr>
      <w:r>
        <w:rPr>
          <w:b/>
          <w:bCs/>
        </w:rPr>
        <w:t>The following are prohibited actions on school owned technology</w:t>
      </w:r>
      <w:r>
        <w:t>:</w:t>
      </w:r>
    </w:p>
    <w:p w:rsidR="0064701D" w:rsidRDefault="0064701D">
      <w:pPr>
        <w:pStyle w:val="ListParagraph"/>
        <w:numPr>
          <w:ilvl w:val="0"/>
          <w:numId w:val="25"/>
        </w:numPr>
        <w:tabs>
          <w:tab w:val="left" w:pos="1613"/>
        </w:tabs>
        <w:kinsoku w:val="0"/>
        <w:overflowPunct w:val="0"/>
        <w:spacing w:before="14" w:line="232" w:lineRule="auto"/>
        <w:ind w:right="517"/>
      </w:pPr>
      <w:r>
        <w:rPr>
          <w:b/>
          <w:bCs/>
        </w:rPr>
        <w:t xml:space="preserve">Personal email: </w:t>
      </w:r>
      <w:r>
        <w:rPr>
          <w:b/>
          <w:bCs/>
          <w:i/>
          <w:iCs/>
          <w:u w:val="thick"/>
        </w:rPr>
        <w:t>The content of all email is subject to monitoring and is not to be considered private</w:t>
      </w:r>
      <w:r>
        <w:rPr>
          <w:b/>
          <w:bCs/>
          <w:i/>
          <w:iCs/>
        </w:rPr>
        <w:t xml:space="preserve">. </w:t>
      </w:r>
      <w:r>
        <w:t>Email containing obscenities, personal attacks, gang</w:t>
      </w:r>
      <w:r>
        <w:rPr>
          <w:spacing w:val="-14"/>
        </w:rPr>
        <w:t xml:space="preserve"> </w:t>
      </w:r>
      <w:r>
        <w:t>references,</w:t>
      </w:r>
    </w:p>
    <w:p w:rsidR="0064701D" w:rsidRDefault="0064701D">
      <w:pPr>
        <w:pStyle w:val="BodyText"/>
        <w:kinsoku w:val="0"/>
        <w:overflowPunct w:val="0"/>
        <w:spacing w:before="72"/>
        <w:ind w:left="1612" w:right="431"/>
        <w:jc w:val="both"/>
      </w:pPr>
      <w:r>
        <w:t>drug references, and any other content deemed unacceptable is strictly prohibited and will result minimally in the loss of email.</w:t>
      </w:r>
    </w:p>
    <w:p w:rsidR="0064701D" w:rsidRDefault="0064701D">
      <w:pPr>
        <w:pStyle w:val="ListParagraph"/>
        <w:numPr>
          <w:ilvl w:val="0"/>
          <w:numId w:val="25"/>
        </w:numPr>
        <w:tabs>
          <w:tab w:val="left" w:pos="1613"/>
        </w:tabs>
        <w:kinsoku w:val="0"/>
        <w:overflowPunct w:val="0"/>
        <w:spacing w:before="4" w:line="237" w:lineRule="auto"/>
        <w:ind w:right="620"/>
        <w:jc w:val="both"/>
      </w:pPr>
      <w:r>
        <w:rPr>
          <w:b/>
          <w:bCs/>
        </w:rPr>
        <w:t xml:space="preserve">Personal Computing Devices: </w:t>
      </w:r>
      <w:r>
        <w:t>Any personal device brought to school is subject to search and possible retention by the school if probable cause</w:t>
      </w:r>
      <w:r>
        <w:rPr>
          <w:spacing w:val="-7"/>
        </w:rPr>
        <w:t xml:space="preserve"> </w:t>
      </w:r>
      <w:r>
        <w:t>exists.</w:t>
      </w:r>
    </w:p>
    <w:p w:rsidR="0064701D" w:rsidRDefault="0064701D">
      <w:pPr>
        <w:pStyle w:val="ListParagraph"/>
        <w:numPr>
          <w:ilvl w:val="0"/>
          <w:numId w:val="25"/>
        </w:numPr>
        <w:tabs>
          <w:tab w:val="left" w:pos="1613"/>
        </w:tabs>
        <w:kinsoku w:val="0"/>
        <w:overflowPunct w:val="0"/>
        <w:spacing w:before="3"/>
        <w:ind w:hanging="450"/>
        <w:jc w:val="both"/>
      </w:pPr>
      <w:r>
        <w:rPr>
          <w:b/>
          <w:bCs/>
        </w:rPr>
        <w:t xml:space="preserve">All-student email: </w:t>
      </w:r>
      <w:r>
        <w:t>an e-mail which goes to every</w:t>
      </w:r>
      <w:r>
        <w:rPr>
          <w:spacing w:val="-4"/>
        </w:rPr>
        <w:t xml:space="preserve"> </w:t>
      </w:r>
      <w:r>
        <w:t>student.</w:t>
      </w:r>
    </w:p>
    <w:p w:rsidR="0064701D" w:rsidRDefault="0064701D">
      <w:pPr>
        <w:pStyle w:val="ListParagraph"/>
        <w:numPr>
          <w:ilvl w:val="0"/>
          <w:numId w:val="25"/>
        </w:numPr>
        <w:tabs>
          <w:tab w:val="left" w:pos="1613"/>
        </w:tabs>
        <w:kinsoku w:val="0"/>
        <w:overflowPunct w:val="0"/>
        <w:spacing w:before="6" w:line="237" w:lineRule="auto"/>
        <w:ind w:right="306"/>
        <w:jc w:val="both"/>
      </w:pPr>
      <w:r>
        <w:rPr>
          <w:b/>
          <w:bCs/>
        </w:rPr>
        <w:t>Posting anything on any website (</w:t>
      </w:r>
      <w:proofErr w:type="spellStart"/>
      <w:r>
        <w:rPr>
          <w:b/>
          <w:bCs/>
        </w:rPr>
        <w:t>MySpace</w:t>
      </w:r>
      <w:proofErr w:type="spellEnd"/>
      <w:r>
        <w:rPr>
          <w:b/>
          <w:bCs/>
        </w:rPr>
        <w:t xml:space="preserve">, YouTube, Facebook etc.) detrimental </w:t>
      </w:r>
      <w:r>
        <w:rPr>
          <w:b/>
          <w:bCs/>
        </w:rPr>
        <w:lastRenderedPageBreak/>
        <w:t xml:space="preserve">to any student or staff member at </w:t>
      </w:r>
      <w:r w:rsidR="00936FCD">
        <w:rPr>
          <w:b/>
          <w:bCs/>
        </w:rPr>
        <w:t>Rochester High School</w:t>
      </w:r>
      <w:r>
        <w:rPr>
          <w:b/>
          <w:bCs/>
        </w:rPr>
        <w:t xml:space="preserve">. </w:t>
      </w:r>
      <w:r>
        <w:t>Students must understand that they are responsible for any and all postings they place on sites on the</w:t>
      </w:r>
      <w:r>
        <w:rPr>
          <w:spacing w:val="-13"/>
        </w:rPr>
        <w:t xml:space="preserve"> </w:t>
      </w:r>
      <w:r>
        <w:t>internet.</w:t>
      </w:r>
    </w:p>
    <w:p w:rsidR="0064701D" w:rsidRDefault="0064701D">
      <w:pPr>
        <w:pStyle w:val="ListParagraph"/>
        <w:numPr>
          <w:ilvl w:val="0"/>
          <w:numId w:val="25"/>
        </w:numPr>
        <w:tabs>
          <w:tab w:val="left" w:pos="1613"/>
        </w:tabs>
        <w:kinsoku w:val="0"/>
        <w:overflowPunct w:val="0"/>
        <w:ind w:right="276"/>
      </w:pPr>
      <w:r>
        <w:rPr>
          <w:b/>
          <w:bCs/>
        </w:rPr>
        <w:t xml:space="preserve">Visiting Proxy sites is PROHIBITED!! </w:t>
      </w:r>
      <w:r>
        <w:t>RCSC maintains an internet filtering service intended to protect students from accessing inappropriate and unsafe Websites. Any Website or method of circumventing this safeguard will result in LONG TERM loss</w:t>
      </w:r>
      <w:r>
        <w:rPr>
          <w:spacing w:val="-16"/>
        </w:rPr>
        <w:t xml:space="preserve"> </w:t>
      </w:r>
      <w:r>
        <w:t>of internet</w:t>
      </w:r>
      <w:r>
        <w:rPr>
          <w:spacing w:val="-1"/>
        </w:rPr>
        <w:t xml:space="preserve"> </w:t>
      </w:r>
      <w:r>
        <w:t>privileges.</w:t>
      </w:r>
    </w:p>
    <w:p w:rsidR="0064701D" w:rsidRDefault="0064701D">
      <w:pPr>
        <w:pStyle w:val="ListParagraph"/>
        <w:numPr>
          <w:ilvl w:val="0"/>
          <w:numId w:val="25"/>
        </w:numPr>
        <w:tabs>
          <w:tab w:val="left" w:pos="1613"/>
        </w:tabs>
        <w:kinsoku w:val="0"/>
        <w:overflowPunct w:val="0"/>
        <w:spacing w:before="3" w:line="237" w:lineRule="auto"/>
        <w:ind w:right="769"/>
        <w:rPr>
          <w:b/>
          <w:bCs/>
        </w:rPr>
      </w:pPr>
      <w:r>
        <w:rPr>
          <w:b/>
          <w:bCs/>
        </w:rPr>
        <w:t xml:space="preserve">Possession, use, and downloading of Executables: </w:t>
      </w:r>
      <w:r>
        <w:t>any process (i.e. program executable, script, batch file, etc.) that is not pre-loaded on a computer</w:t>
      </w:r>
      <w:r>
        <w:rPr>
          <w:spacing w:val="-10"/>
        </w:rPr>
        <w:t xml:space="preserve"> </w:t>
      </w:r>
      <w:r>
        <w:t xml:space="preserve">or approved by staff is </w:t>
      </w:r>
      <w:r>
        <w:rPr>
          <w:b/>
          <w:bCs/>
        </w:rPr>
        <w:t>STRICTLY</w:t>
      </w:r>
      <w:r>
        <w:rPr>
          <w:b/>
          <w:bCs/>
          <w:spacing w:val="-7"/>
        </w:rPr>
        <w:t xml:space="preserve"> </w:t>
      </w:r>
      <w:r>
        <w:rPr>
          <w:b/>
          <w:bCs/>
        </w:rPr>
        <w:t>PROHIBITED!</w:t>
      </w:r>
    </w:p>
    <w:p w:rsidR="0064701D" w:rsidRDefault="0064701D">
      <w:pPr>
        <w:pStyle w:val="ListParagraph"/>
        <w:numPr>
          <w:ilvl w:val="0"/>
          <w:numId w:val="25"/>
        </w:numPr>
        <w:tabs>
          <w:tab w:val="left" w:pos="1613"/>
        </w:tabs>
        <w:kinsoku w:val="0"/>
        <w:overflowPunct w:val="0"/>
        <w:spacing w:before="13" w:line="237" w:lineRule="auto"/>
        <w:ind w:right="337"/>
      </w:pPr>
      <w:r>
        <w:rPr>
          <w:b/>
          <w:bCs/>
        </w:rPr>
        <w:t>Downloading or Streaming Non-school related Music from the Internet is</w:t>
      </w:r>
      <w:r>
        <w:rPr>
          <w:b/>
          <w:bCs/>
          <w:spacing w:val="-18"/>
        </w:rPr>
        <w:t xml:space="preserve"> </w:t>
      </w:r>
      <w:r>
        <w:rPr>
          <w:b/>
          <w:bCs/>
        </w:rPr>
        <w:t xml:space="preserve">strictly prohibited: </w:t>
      </w:r>
      <w:r>
        <w:t>E-mailing links to songs or possession in your favorites list or document files is also</w:t>
      </w:r>
      <w:r>
        <w:rPr>
          <w:spacing w:val="-1"/>
        </w:rPr>
        <w:t xml:space="preserve"> </w:t>
      </w:r>
      <w:r>
        <w:t>prohibited.</w:t>
      </w:r>
    </w:p>
    <w:p w:rsidR="0064701D" w:rsidRDefault="0064701D">
      <w:pPr>
        <w:pStyle w:val="Heading5"/>
        <w:numPr>
          <w:ilvl w:val="0"/>
          <w:numId w:val="25"/>
        </w:numPr>
        <w:tabs>
          <w:tab w:val="left" w:pos="1613"/>
        </w:tabs>
        <w:kinsoku w:val="0"/>
        <w:overflowPunct w:val="0"/>
        <w:spacing w:before="12" w:line="232" w:lineRule="auto"/>
        <w:ind w:right="292"/>
        <w:rPr>
          <w:b w:val="0"/>
          <w:bCs w:val="0"/>
        </w:rPr>
      </w:pPr>
      <w:r>
        <w:t>Viewing Websites of questionable value or websites unrelated to school work</w:t>
      </w:r>
      <w:r>
        <w:rPr>
          <w:spacing w:val="-20"/>
        </w:rPr>
        <w:t xml:space="preserve"> </w:t>
      </w:r>
      <w:r>
        <w:t xml:space="preserve">may result in severe disciplinary action: </w:t>
      </w:r>
      <w:r>
        <w:rPr>
          <w:b w:val="0"/>
          <w:bCs w:val="0"/>
        </w:rPr>
        <w:t>when in</w:t>
      </w:r>
      <w:r>
        <w:rPr>
          <w:b w:val="0"/>
          <w:bCs w:val="0"/>
          <w:spacing w:val="-2"/>
        </w:rPr>
        <w:t xml:space="preserve"> </w:t>
      </w:r>
      <w:r>
        <w:rPr>
          <w:b w:val="0"/>
          <w:bCs w:val="0"/>
        </w:rPr>
        <w:t>doubt…ask.</w:t>
      </w:r>
    </w:p>
    <w:p w:rsidR="0064701D" w:rsidRDefault="0064701D">
      <w:pPr>
        <w:pStyle w:val="ListParagraph"/>
        <w:numPr>
          <w:ilvl w:val="0"/>
          <w:numId w:val="25"/>
        </w:numPr>
        <w:tabs>
          <w:tab w:val="left" w:pos="1613"/>
        </w:tabs>
        <w:kinsoku w:val="0"/>
        <w:overflowPunct w:val="0"/>
        <w:spacing w:before="6" w:line="237" w:lineRule="auto"/>
        <w:ind w:right="158"/>
      </w:pPr>
      <w:r>
        <w:rPr>
          <w:b/>
          <w:bCs/>
        </w:rPr>
        <w:t xml:space="preserve">Chain letter/Communications: </w:t>
      </w:r>
      <w:r>
        <w:t>a letter or communication that encourages the</w:t>
      </w:r>
      <w:r>
        <w:rPr>
          <w:spacing w:val="-18"/>
        </w:rPr>
        <w:t xml:space="preserve"> </w:t>
      </w:r>
      <w:r>
        <w:t xml:space="preserve">recipient to send it to more people. These are disruptive and use excessive server space and </w:t>
      </w:r>
      <w:r>
        <w:rPr>
          <w:i/>
          <w:iCs/>
        </w:rPr>
        <w:t>will result in loss of email</w:t>
      </w:r>
      <w:r>
        <w:rPr>
          <w:i/>
          <w:iCs/>
          <w:spacing w:val="-1"/>
        </w:rPr>
        <w:t xml:space="preserve"> </w:t>
      </w:r>
      <w:r>
        <w:rPr>
          <w:i/>
          <w:iCs/>
        </w:rPr>
        <w:t>privileges</w:t>
      </w:r>
      <w:r>
        <w:t>.</w:t>
      </w:r>
    </w:p>
    <w:p w:rsidR="0064701D" w:rsidRDefault="0064701D">
      <w:pPr>
        <w:pStyle w:val="Heading5"/>
        <w:numPr>
          <w:ilvl w:val="0"/>
          <w:numId w:val="25"/>
        </w:numPr>
        <w:tabs>
          <w:tab w:val="left" w:pos="1613"/>
        </w:tabs>
        <w:kinsoku w:val="0"/>
        <w:overflowPunct w:val="0"/>
        <w:spacing w:before="10" w:line="293" w:lineRule="exact"/>
        <w:ind w:hanging="450"/>
      </w:pPr>
      <w:r>
        <w:t>Using someone else's e-mail account will result in loss of</w:t>
      </w:r>
      <w:r>
        <w:rPr>
          <w:spacing w:val="-5"/>
        </w:rPr>
        <w:t xml:space="preserve"> </w:t>
      </w:r>
      <w:r>
        <w:t>privileges.</w:t>
      </w:r>
    </w:p>
    <w:p w:rsidR="0064701D" w:rsidRDefault="0064701D">
      <w:pPr>
        <w:pStyle w:val="ListParagraph"/>
        <w:numPr>
          <w:ilvl w:val="0"/>
          <w:numId w:val="25"/>
        </w:numPr>
        <w:tabs>
          <w:tab w:val="left" w:pos="1613"/>
        </w:tabs>
        <w:kinsoku w:val="0"/>
        <w:overflowPunct w:val="0"/>
        <w:spacing w:line="293" w:lineRule="exact"/>
        <w:ind w:hanging="450"/>
        <w:rPr>
          <w:b/>
          <w:bCs/>
        </w:rPr>
      </w:pPr>
      <w:r>
        <w:rPr>
          <w:b/>
          <w:bCs/>
        </w:rPr>
        <w:t>Visiting chat rooms, using Instant Messaging clients or sites is</w:t>
      </w:r>
      <w:r>
        <w:rPr>
          <w:b/>
          <w:bCs/>
          <w:spacing w:val="-7"/>
        </w:rPr>
        <w:t xml:space="preserve"> </w:t>
      </w:r>
      <w:r>
        <w:rPr>
          <w:b/>
          <w:bCs/>
        </w:rPr>
        <w:t>prohibited.</w:t>
      </w:r>
    </w:p>
    <w:p w:rsidR="0064701D" w:rsidRDefault="0064701D">
      <w:pPr>
        <w:pStyle w:val="ListParagraph"/>
        <w:numPr>
          <w:ilvl w:val="0"/>
          <w:numId w:val="25"/>
        </w:numPr>
        <w:tabs>
          <w:tab w:val="left" w:pos="1613"/>
        </w:tabs>
        <w:kinsoku w:val="0"/>
        <w:overflowPunct w:val="0"/>
        <w:spacing w:before="8" w:line="232" w:lineRule="auto"/>
        <w:ind w:right="885"/>
      </w:pPr>
      <w:r>
        <w:rPr>
          <w:b/>
          <w:bCs/>
        </w:rPr>
        <w:t>Installing software not approved by School Administration is a</w:t>
      </w:r>
      <w:r>
        <w:rPr>
          <w:b/>
          <w:bCs/>
          <w:spacing w:val="-18"/>
        </w:rPr>
        <w:t xml:space="preserve"> </w:t>
      </w:r>
      <w:proofErr w:type="spellStart"/>
      <w:r>
        <w:rPr>
          <w:b/>
          <w:bCs/>
        </w:rPr>
        <w:t>suspendable</w:t>
      </w:r>
      <w:proofErr w:type="spellEnd"/>
      <w:r>
        <w:rPr>
          <w:b/>
          <w:bCs/>
        </w:rPr>
        <w:t xml:space="preserve"> offense</w:t>
      </w:r>
      <w:r>
        <w:t>.</w:t>
      </w:r>
    </w:p>
    <w:p w:rsidR="0064701D" w:rsidRDefault="0064701D">
      <w:pPr>
        <w:pStyle w:val="ListParagraph"/>
        <w:numPr>
          <w:ilvl w:val="0"/>
          <w:numId w:val="25"/>
        </w:numPr>
        <w:tabs>
          <w:tab w:val="left" w:pos="1613"/>
        </w:tabs>
        <w:kinsoku w:val="0"/>
        <w:overflowPunct w:val="0"/>
        <w:spacing w:before="5"/>
        <w:ind w:hanging="450"/>
      </w:pPr>
      <w:r>
        <w:rPr>
          <w:b/>
          <w:bCs/>
        </w:rPr>
        <w:t xml:space="preserve">Loading games: </w:t>
      </w:r>
      <w:r>
        <w:t>Putting a game on a computer for use on the</w:t>
      </w:r>
      <w:r>
        <w:rPr>
          <w:spacing w:val="-7"/>
        </w:rPr>
        <w:t xml:space="preserve"> </w:t>
      </w:r>
      <w:r>
        <w:t>computer.</w:t>
      </w:r>
    </w:p>
    <w:p w:rsidR="0064701D" w:rsidRDefault="0064701D">
      <w:pPr>
        <w:pStyle w:val="Heading5"/>
        <w:numPr>
          <w:ilvl w:val="0"/>
          <w:numId w:val="25"/>
        </w:numPr>
        <w:tabs>
          <w:tab w:val="left" w:pos="1613"/>
        </w:tabs>
        <w:kinsoku w:val="0"/>
        <w:overflowPunct w:val="0"/>
        <w:spacing w:before="3" w:line="291" w:lineRule="exact"/>
        <w:ind w:hanging="450"/>
      </w:pPr>
      <w:r>
        <w:t>Copying software is a crime and will be treated as</w:t>
      </w:r>
      <w:r>
        <w:rPr>
          <w:spacing w:val="-5"/>
        </w:rPr>
        <w:t xml:space="preserve"> </w:t>
      </w:r>
      <w:r>
        <w:t>such.</w:t>
      </w:r>
    </w:p>
    <w:p w:rsidR="0064701D" w:rsidRDefault="0064701D">
      <w:pPr>
        <w:pStyle w:val="ListParagraph"/>
        <w:numPr>
          <w:ilvl w:val="0"/>
          <w:numId w:val="25"/>
        </w:numPr>
        <w:tabs>
          <w:tab w:val="left" w:pos="1613"/>
        </w:tabs>
        <w:kinsoku w:val="0"/>
        <w:overflowPunct w:val="0"/>
        <w:spacing w:line="237" w:lineRule="auto"/>
        <w:ind w:right="658"/>
      </w:pPr>
      <w:r>
        <w:rPr>
          <w:b/>
          <w:bCs/>
        </w:rPr>
        <w:t xml:space="preserve">Plagiarism is a crime and will be treated as such. </w:t>
      </w:r>
      <w:r>
        <w:t>Theft is theft: using someone else’s intellectual property as your own constitutes</w:t>
      </w:r>
      <w:r>
        <w:rPr>
          <w:spacing w:val="-2"/>
        </w:rPr>
        <w:t xml:space="preserve"> </w:t>
      </w:r>
      <w:r>
        <w:t>stealing.</w:t>
      </w:r>
    </w:p>
    <w:p w:rsidR="0064701D" w:rsidRDefault="0064701D">
      <w:pPr>
        <w:pStyle w:val="Heading5"/>
        <w:numPr>
          <w:ilvl w:val="0"/>
          <w:numId w:val="25"/>
        </w:numPr>
        <w:tabs>
          <w:tab w:val="left" w:pos="1613"/>
        </w:tabs>
        <w:kinsoku w:val="0"/>
        <w:overflowPunct w:val="0"/>
        <w:spacing w:before="7" w:line="291" w:lineRule="exact"/>
        <w:ind w:hanging="450"/>
      </w:pPr>
      <w:r>
        <w:t>Logging on an account not your own is strictly</w:t>
      </w:r>
      <w:r>
        <w:rPr>
          <w:spacing w:val="-2"/>
        </w:rPr>
        <w:t xml:space="preserve"> </w:t>
      </w:r>
      <w:r>
        <w:t>prohibited.</w:t>
      </w:r>
    </w:p>
    <w:p w:rsidR="0064701D" w:rsidRDefault="0064701D">
      <w:pPr>
        <w:pStyle w:val="ListParagraph"/>
        <w:numPr>
          <w:ilvl w:val="0"/>
          <w:numId w:val="25"/>
        </w:numPr>
        <w:tabs>
          <w:tab w:val="left" w:pos="1613"/>
        </w:tabs>
        <w:kinsoku w:val="0"/>
        <w:overflowPunct w:val="0"/>
        <w:ind w:right="688"/>
      </w:pPr>
      <w:r>
        <w:rPr>
          <w:b/>
          <w:bCs/>
        </w:rPr>
        <w:t xml:space="preserve">Moving software from a local machine to a server: </w:t>
      </w:r>
      <w:r>
        <w:t>copying program files to the server to be used on another machine is never</w:t>
      </w:r>
      <w:r>
        <w:rPr>
          <w:spacing w:val="-3"/>
        </w:rPr>
        <w:t xml:space="preserve"> </w:t>
      </w:r>
      <w:r>
        <w:t>allowed.</w:t>
      </w:r>
    </w:p>
    <w:p w:rsidR="0064701D" w:rsidRDefault="0064701D">
      <w:pPr>
        <w:pStyle w:val="ListParagraph"/>
        <w:numPr>
          <w:ilvl w:val="0"/>
          <w:numId w:val="25"/>
        </w:numPr>
        <w:tabs>
          <w:tab w:val="left" w:pos="1613"/>
        </w:tabs>
        <w:kinsoku w:val="0"/>
        <w:overflowPunct w:val="0"/>
        <w:ind w:right="141"/>
        <w:rPr>
          <w:b/>
          <w:bCs/>
        </w:rPr>
      </w:pPr>
      <w:r>
        <w:rPr>
          <w:b/>
          <w:bCs/>
        </w:rPr>
        <w:t xml:space="preserve">Inappropriate computer-to-computer communication (“hacking”): </w:t>
      </w:r>
      <w:r>
        <w:t xml:space="preserve">any attempt by a student to control another computer, delete/change files, send network-level messages, sniff </w:t>
      </w:r>
      <w:r>
        <w:rPr>
          <w:spacing w:val="-3"/>
        </w:rPr>
        <w:t xml:space="preserve">IP </w:t>
      </w:r>
      <w:r>
        <w:t xml:space="preserve">packets, or </w:t>
      </w:r>
      <w:r>
        <w:rPr>
          <w:b/>
          <w:bCs/>
        </w:rPr>
        <w:t>any malicious or non-school related computer-to-computer communication will minimally result in loss of</w:t>
      </w:r>
      <w:r>
        <w:rPr>
          <w:b/>
          <w:bCs/>
          <w:spacing w:val="-3"/>
        </w:rPr>
        <w:t xml:space="preserve"> </w:t>
      </w:r>
      <w:r>
        <w:rPr>
          <w:b/>
          <w:bCs/>
        </w:rPr>
        <w:t>privileges.</w:t>
      </w:r>
    </w:p>
    <w:p w:rsidR="0064701D" w:rsidRDefault="0064701D">
      <w:pPr>
        <w:pStyle w:val="Heading5"/>
        <w:numPr>
          <w:ilvl w:val="0"/>
          <w:numId w:val="25"/>
        </w:numPr>
        <w:tabs>
          <w:tab w:val="left" w:pos="1613"/>
        </w:tabs>
        <w:kinsoku w:val="0"/>
        <w:overflowPunct w:val="0"/>
        <w:spacing w:before="1" w:line="294" w:lineRule="exact"/>
        <w:ind w:hanging="450"/>
      </w:pPr>
      <w:r>
        <w:t>Playing games during class time is strictly</w:t>
      </w:r>
      <w:r>
        <w:rPr>
          <w:spacing w:val="-3"/>
        </w:rPr>
        <w:t xml:space="preserve"> </w:t>
      </w:r>
      <w:r>
        <w:t>prohibited.</w:t>
      </w:r>
    </w:p>
    <w:p w:rsidR="0064701D" w:rsidRDefault="0064701D">
      <w:pPr>
        <w:pStyle w:val="ListParagraph"/>
        <w:numPr>
          <w:ilvl w:val="0"/>
          <w:numId w:val="25"/>
        </w:numPr>
        <w:tabs>
          <w:tab w:val="left" w:pos="1613"/>
        </w:tabs>
        <w:kinsoku w:val="0"/>
        <w:overflowPunct w:val="0"/>
        <w:spacing w:line="291" w:lineRule="exact"/>
        <w:ind w:hanging="450"/>
        <w:rPr>
          <w:b/>
          <w:bCs/>
        </w:rPr>
      </w:pPr>
      <w:r>
        <w:rPr>
          <w:b/>
          <w:bCs/>
        </w:rPr>
        <w:t>Using racist/sexist/threatening comments in the database or</w:t>
      </w:r>
      <w:r>
        <w:rPr>
          <w:b/>
          <w:bCs/>
          <w:spacing w:val="-4"/>
        </w:rPr>
        <w:t xml:space="preserve"> </w:t>
      </w:r>
      <w:r>
        <w:rPr>
          <w:b/>
          <w:bCs/>
        </w:rPr>
        <w:t>email</w:t>
      </w:r>
    </w:p>
    <w:p w:rsidR="0064701D" w:rsidRDefault="0064701D">
      <w:pPr>
        <w:pStyle w:val="ListParagraph"/>
        <w:numPr>
          <w:ilvl w:val="0"/>
          <w:numId w:val="25"/>
        </w:numPr>
        <w:tabs>
          <w:tab w:val="left" w:pos="1613"/>
        </w:tabs>
        <w:kinsoku w:val="0"/>
        <w:overflowPunct w:val="0"/>
        <w:spacing w:line="237" w:lineRule="auto"/>
        <w:ind w:right="939"/>
      </w:pPr>
      <w:r>
        <w:rPr>
          <w:b/>
          <w:bCs/>
        </w:rPr>
        <w:t xml:space="preserve">Printing personal documents: </w:t>
      </w:r>
      <w:r>
        <w:t>any printing done that is not associated with the classroom is not</w:t>
      </w:r>
      <w:r>
        <w:rPr>
          <w:spacing w:val="-1"/>
        </w:rPr>
        <w:t xml:space="preserve"> </w:t>
      </w:r>
      <w:r>
        <w:t>allowed.</w:t>
      </w:r>
    </w:p>
    <w:p w:rsidR="0064701D" w:rsidRDefault="0064701D">
      <w:pPr>
        <w:pStyle w:val="ListParagraph"/>
        <w:numPr>
          <w:ilvl w:val="0"/>
          <w:numId w:val="25"/>
        </w:numPr>
        <w:tabs>
          <w:tab w:val="left" w:pos="1613"/>
        </w:tabs>
        <w:kinsoku w:val="0"/>
        <w:overflowPunct w:val="0"/>
        <w:spacing w:before="4" w:line="237" w:lineRule="auto"/>
        <w:ind w:right="366"/>
      </w:pPr>
      <w:r>
        <w:rPr>
          <w:b/>
          <w:bCs/>
        </w:rPr>
        <w:t xml:space="preserve">Using school e-mail or the school’s network for personal gain: </w:t>
      </w:r>
      <w:r>
        <w:t xml:space="preserve">using your email or network to make money is a </w:t>
      </w:r>
      <w:proofErr w:type="spellStart"/>
      <w:r>
        <w:t>suspendable</w:t>
      </w:r>
      <w:proofErr w:type="spellEnd"/>
      <w:r>
        <w:rPr>
          <w:spacing w:val="-9"/>
        </w:rPr>
        <w:t xml:space="preserve"> </w:t>
      </w:r>
      <w:r>
        <w:t>offense.</w:t>
      </w:r>
    </w:p>
    <w:p w:rsidR="0064701D" w:rsidRDefault="0064701D">
      <w:pPr>
        <w:pStyle w:val="Heading5"/>
        <w:numPr>
          <w:ilvl w:val="0"/>
          <w:numId w:val="25"/>
        </w:numPr>
        <w:tabs>
          <w:tab w:val="left" w:pos="1613"/>
        </w:tabs>
        <w:kinsoku w:val="0"/>
        <w:overflowPunct w:val="0"/>
        <w:spacing w:before="10" w:line="237" w:lineRule="auto"/>
        <w:ind w:right="850"/>
      </w:pPr>
      <w:r>
        <w:t>Sending email to groups of larger than five must first be approved by a staff member.</w:t>
      </w:r>
    </w:p>
    <w:p w:rsidR="0064701D" w:rsidRDefault="0064701D">
      <w:pPr>
        <w:pStyle w:val="ListParagraph"/>
        <w:numPr>
          <w:ilvl w:val="0"/>
          <w:numId w:val="25"/>
        </w:numPr>
        <w:tabs>
          <w:tab w:val="left" w:pos="1613"/>
        </w:tabs>
        <w:kinsoku w:val="0"/>
        <w:overflowPunct w:val="0"/>
        <w:ind w:right="426"/>
      </w:pPr>
      <w:r>
        <w:rPr>
          <w:b/>
          <w:bCs/>
        </w:rPr>
        <w:t xml:space="preserve">Possession or use of destructive programs: </w:t>
      </w:r>
      <w:r>
        <w:t>Having any program that can cause any sort of damage to the computers will result in</w:t>
      </w:r>
      <w:r>
        <w:rPr>
          <w:spacing w:val="-3"/>
        </w:rPr>
        <w:t xml:space="preserve"> </w:t>
      </w:r>
      <w:r>
        <w:t>suspension.</w:t>
      </w:r>
    </w:p>
    <w:p w:rsidR="0064701D" w:rsidRDefault="0064701D">
      <w:pPr>
        <w:pStyle w:val="ListParagraph"/>
        <w:numPr>
          <w:ilvl w:val="0"/>
          <w:numId w:val="25"/>
        </w:numPr>
        <w:tabs>
          <w:tab w:val="left" w:pos="1613"/>
        </w:tabs>
        <w:kinsoku w:val="0"/>
        <w:overflowPunct w:val="0"/>
        <w:spacing w:before="76" w:line="237" w:lineRule="auto"/>
        <w:ind w:right="160"/>
      </w:pPr>
      <w:r>
        <w:rPr>
          <w:b/>
          <w:bCs/>
        </w:rPr>
        <w:t xml:space="preserve">Going around log-on procedures: </w:t>
      </w:r>
      <w:r>
        <w:t>using a computer without logging on the computer (i.e., without supplying your username and password), booting off floppies: using a disk to start a computer with a different operating system such as DOS is also</w:t>
      </w:r>
      <w:r>
        <w:rPr>
          <w:spacing w:val="-12"/>
        </w:rPr>
        <w:t xml:space="preserve"> </w:t>
      </w:r>
      <w:r>
        <w:t>prohibited.</w:t>
      </w:r>
    </w:p>
    <w:p w:rsidR="0064701D" w:rsidRDefault="0064701D">
      <w:pPr>
        <w:pStyle w:val="Heading5"/>
        <w:numPr>
          <w:ilvl w:val="0"/>
          <w:numId w:val="25"/>
        </w:numPr>
        <w:tabs>
          <w:tab w:val="left" w:pos="1613"/>
        </w:tabs>
        <w:kinsoku w:val="0"/>
        <w:overflowPunct w:val="0"/>
        <w:spacing w:before="10" w:line="290" w:lineRule="exact"/>
        <w:ind w:hanging="450"/>
      </w:pPr>
      <w:r>
        <w:t>Re-installing or re-activating a program that has been removed from the</w:t>
      </w:r>
      <w:r>
        <w:rPr>
          <w:spacing w:val="-17"/>
        </w:rPr>
        <w:t xml:space="preserve"> </w:t>
      </w:r>
      <w:r>
        <w:t>system:</w:t>
      </w:r>
    </w:p>
    <w:p w:rsidR="0064701D" w:rsidRDefault="0064701D">
      <w:pPr>
        <w:pStyle w:val="BodyText"/>
        <w:kinsoku w:val="0"/>
        <w:overflowPunct w:val="0"/>
        <w:spacing w:line="272" w:lineRule="exact"/>
        <w:ind w:left="1612"/>
      </w:pPr>
      <w:r>
        <w:t>putting a program back onto a computer that was removed from that computer.</w:t>
      </w:r>
    </w:p>
    <w:p w:rsidR="0064701D" w:rsidRDefault="0064701D">
      <w:pPr>
        <w:pStyle w:val="ListParagraph"/>
        <w:numPr>
          <w:ilvl w:val="0"/>
          <w:numId w:val="25"/>
        </w:numPr>
        <w:tabs>
          <w:tab w:val="left" w:pos="1613"/>
        </w:tabs>
        <w:kinsoku w:val="0"/>
        <w:overflowPunct w:val="0"/>
        <w:spacing w:before="5" w:line="237" w:lineRule="auto"/>
        <w:ind w:right="687"/>
      </w:pPr>
      <w:r>
        <w:rPr>
          <w:b/>
          <w:bCs/>
        </w:rPr>
        <w:t xml:space="preserve">Purchases over the Internet: </w:t>
      </w:r>
      <w:r>
        <w:t>many things may be bought over the Internet with a credit card. The school cannot be responsible for the liability of these</w:t>
      </w:r>
      <w:r>
        <w:rPr>
          <w:spacing w:val="-15"/>
        </w:rPr>
        <w:t xml:space="preserve"> </w:t>
      </w:r>
      <w:r>
        <w:t>transactions.</w:t>
      </w:r>
    </w:p>
    <w:p w:rsidR="0064701D" w:rsidRDefault="0064701D">
      <w:pPr>
        <w:pStyle w:val="ListParagraph"/>
        <w:numPr>
          <w:ilvl w:val="0"/>
          <w:numId w:val="25"/>
        </w:numPr>
        <w:tabs>
          <w:tab w:val="left" w:pos="1613"/>
        </w:tabs>
        <w:kinsoku w:val="0"/>
        <w:overflowPunct w:val="0"/>
        <w:spacing w:before="2"/>
        <w:ind w:right="591"/>
      </w:pPr>
      <w:r>
        <w:rPr>
          <w:b/>
          <w:bCs/>
        </w:rPr>
        <w:lastRenderedPageBreak/>
        <w:t xml:space="preserve">Sharing personal information with strangers over the Internet: </w:t>
      </w:r>
      <w:r>
        <w:t>giving someone information which can be used to find the</w:t>
      </w:r>
      <w:r>
        <w:rPr>
          <w:spacing w:val="-3"/>
        </w:rPr>
        <w:t xml:space="preserve"> </w:t>
      </w:r>
      <w:r>
        <w:t>person</w:t>
      </w:r>
    </w:p>
    <w:p w:rsidR="0064701D" w:rsidRDefault="0064701D">
      <w:pPr>
        <w:pStyle w:val="Heading5"/>
        <w:numPr>
          <w:ilvl w:val="0"/>
          <w:numId w:val="25"/>
        </w:numPr>
        <w:tabs>
          <w:tab w:val="left" w:pos="1613"/>
        </w:tabs>
        <w:kinsoku w:val="0"/>
        <w:overflowPunct w:val="0"/>
        <w:spacing w:before="6" w:line="291" w:lineRule="exact"/>
        <w:ind w:hanging="450"/>
      </w:pPr>
      <w:r>
        <w:t>Meeting someone you have met over the</w:t>
      </w:r>
      <w:r>
        <w:rPr>
          <w:spacing w:val="-2"/>
        </w:rPr>
        <w:t xml:space="preserve"> </w:t>
      </w:r>
      <w:r>
        <w:t>Internet</w:t>
      </w:r>
    </w:p>
    <w:p w:rsidR="0064701D" w:rsidRDefault="0064701D">
      <w:pPr>
        <w:pStyle w:val="ListParagraph"/>
        <w:numPr>
          <w:ilvl w:val="0"/>
          <w:numId w:val="25"/>
        </w:numPr>
        <w:tabs>
          <w:tab w:val="left" w:pos="1613"/>
        </w:tabs>
        <w:kinsoku w:val="0"/>
        <w:overflowPunct w:val="0"/>
        <w:spacing w:line="237" w:lineRule="auto"/>
        <w:ind w:right="321"/>
      </w:pPr>
      <w:r>
        <w:rPr>
          <w:b/>
          <w:bCs/>
        </w:rPr>
        <w:t xml:space="preserve">Using more than your 250 MB limit on the server: </w:t>
      </w:r>
      <w:r>
        <w:t>having files on your space in</w:t>
      </w:r>
      <w:r>
        <w:rPr>
          <w:spacing w:val="-14"/>
        </w:rPr>
        <w:t xml:space="preserve"> </w:t>
      </w:r>
      <w:r>
        <w:t>the server which uses more than 250 MB of storage</w:t>
      </w:r>
      <w:r>
        <w:rPr>
          <w:spacing w:val="-5"/>
        </w:rPr>
        <w:t xml:space="preserve"> </w:t>
      </w:r>
      <w:r>
        <w:t>space.</w:t>
      </w:r>
    </w:p>
    <w:p w:rsidR="0064701D" w:rsidRDefault="0064701D">
      <w:pPr>
        <w:pStyle w:val="Heading5"/>
        <w:numPr>
          <w:ilvl w:val="0"/>
          <w:numId w:val="25"/>
        </w:numPr>
        <w:tabs>
          <w:tab w:val="left" w:pos="1613"/>
        </w:tabs>
        <w:kinsoku w:val="0"/>
        <w:overflowPunct w:val="0"/>
        <w:spacing w:before="6" w:line="293" w:lineRule="exact"/>
        <w:ind w:hanging="450"/>
      </w:pPr>
      <w:r>
        <w:t>Individual Computer configurations (CPU and Monitor) are to be left as</w:t>
      </w:r>
      <w:r>
        <w:rPr>
          <w:spacing w:val="-9"/>
        </w:rPr>
        <w:t xml:space="preserve"> </w:t>
      </w:r>
      <w:r>
        <w:t>set.</w:t>
      </w:r>
    </w:p>
    <w:p w:rsidR="0064701D" w:rsidRDefault="0064701D">
      <w:pPr>
        <w:pStyle w:val="ListParagraph"/>
        <w:numPr>
          <w:ilvl w:val="0"/>
          <w:numId w:val="25"/>
        </w:numPr>
        <w:tabs>
          <w:tab w:val="left" w:pos="1613"/>
        </w:tabs>
        <w:kinsoku w:val="0"/>
        <w:overflowPunct w:val="0"/>
        <w:spacing w:line="293" w:lineRule="exact"/>
        <w:ind w:hanging="450"/>
        <w:rPr>
          <w:b/>
          <w:bCs/>
        </w:rPr>
      </w:pPr>
      <w:r>
        <w:rPr>
          <w:b/>
          <w:bCs/>
        </w:rPr>
        <w:t>Abuse or destruction of Technology will result in appropriate disciplinary</w:t>
      </w:r>
      <w:r>
        <w:rPr>
          <w:b/>
          <w:bCs/>
          <w:spacing w:val="-15"/>
        </w:rPr>
        <w:t xml:space="preserve"> </w:t>
      </w:r>
      <w:r>
        <w:rPr>
          <w:b/>
          <w:bCs/>
        </w:rPr>
        <w:t>action.</w:t>
      </w:r>
    </w:p>
    <w:p w:rsidR="0064701D" w:rsidRDefault="0064701D">
      <w:pPr>
        <w:pStyle w:val="Heading6"/>
        <w:numPr>
          <w:ilvl w:val="0"/>
          <w:numId w:val="25"/>
        </w:numPr>
        <w:tabs>
          <w:tab w:val="left" w:pos="1613"/>
        </w:tabs>
        <w:kinsoku w:val="0"/>
        <w:overflowPunct w:val="0"/>
        <w:spacing w:before="2" w:line="237" w:lineRule="auto"/>
        <w:ind w:right="680"/>
        <w:rPr>
          <w:b w:val="0"/>
          <w:bCs w:val="0"/>
          <w:i w:val="0"/>
          <w:iCs w:val="0"/>
        </w:rPr>
      </w:pPr>
      <w:r>
        <w:t xml:space="preserve">Listening to Music is a privilege at </w:t>
      </w:r>
      <w:r w:rsidR="00936FCD">
        <w:t>Rochester High School</w:t>
      </w:r>
      <w:r>
        <w:t>, not a right. Playing music without permission, without headphones, or when interacting with a teacher</w:t>
      </w:r>
      <w:r>
        <w:rPr>
          <w:spacing w:val="-24"/>
        </w:rPr>
        <w:t xml:space="preserve"> </w:t>
      </w:r>
      <w:r>
        <w:t>will result in the loss of the</w:t>
      </w:r>
      <w:r>
        <w:rPr>
          <w:spacing w:val="-2"/>
        </w:rPr>
        <w:t xml:space="preserve"> </w:t>
      </w:r>
      <w:r>
        <w:t>privilege</w:t>
      </w:r>
      <w:r>
        <w:rPr>
          <w:b w:val="0"/>
          <w:bCs w:val="0"/>
          <w:i w:val="0"/>
          <w:iCs w:val="0"/>
        </w:rPr>
        <w:t>.</w:t>
      </w:r>
    </w:p>
    <w:p w:rsidR="0064701D" w:rsidRDefault="0064701D">
      <w:pPr>
        <w:pStyle w:val="BodyText"/>
        <w:kinsoku w:val="0"/>
        <w:overflowPunct w:val="0"/>
        <w:spacing w:before="3"/>
      </w:pPr>
    </w:p>
    <w:p w:rsidR="0064701D" w:rsidRDefault="0064701D">
      <w:pPr>
        <w:pStyle w:val="ListParagraph"/>
        <w:numPr>
          <w:ilvl w:val="0"/>
          <w:numId w:val="40"/>
        </w:numPr>
        <w:tabs>
          <w:tab w:val="left" w:pos="592"/>
        </w:tabs>
        <w:kinsoku w:val="0"/>
        <w:overflowPunct w:val="0"/>
        <w:spacing w:line="274" w:lineRule="exact"/>
        <w:ind w:left="592" w:hanging="420"/>
        <w:rPr>
          <w:b/>
          <w:bCs/>
        </w:rPr>
      </w:pPr>
      <w:r>
        <w:rPr>
          <w:b/>
          <w:bCs/>
        </w:rPr>
        <w:t>Lewd</w:t>
      </w:r>
      <w:r>
        <w:rPr>
          <w:b/>
          <w:bCs/>
          <w:spacing w:val="-1"/>
        </w:rPr>
        <w:t xml:space="preserve"> </w:t>
      </w:r>
      <w:r>
        <w:rPr>
          <w:b/>
          <w:bCs/>
        </w:rPr>
        <w:t>Conduct</w:t>
      </w:r>
    </w:p>
    <w:p w:rsidR="0064701D" w:rsidRDefault="0064701D">
      <w:pPr>
        <w:pStyle w:val="BodyText"/>
        <w:kinsoku w:val="0"/>
        <w:overflowPunct w:val="0"/>
        <w:spacing w:line="274" w:lineRule="exact"/>
        <w:ind w:left="892"/>
        <w:rPr>
          <w:color w:val="252525"/>
        </w:rPr>
      </w:pPr>
      <w:r>
        <w:rPr>
          <w:color w:val="252525"/>
        </w:rPr>
        <w:t>The definition of lewd behavior is any type of unlawful act that is perpetrated by a male</w:t>
      </w:r>
    </w:p>
    <w:p w:rsidR="0064701D" w:rsidRDefault="0064701D">
      <w:pPr>
        <w:pStyle w:val="BodyText"/>
        <w:kinsoku w:val="0"/>
        <w:overflowPunct w:val="0"/>
        <w:ind w:left="892"/>
        <w:rPr>
          <w:color w:val="252525"/>
        </w:rPr>
      </w:pPr>
      <w:r>
        <w:rPr>
          <w:color w:val="252525"/>
        </w:rPr>
        <w:t>or female who wants to arouse their own sexual interest or that of the person to whom they are directing their action.</w:t>
      </w:r>
    </w:p>
    <w:p w:rsidR="0064701D" w:rsidRDefault="0064701D">
      <w:pPr>
        <w:pStyle w:val="BodyText"/>
        <w:kinsoku w:val="0"/>
        <w:overflowPunct w:val="0"/>
      </w:pPr>
    </w:p>
    <w:p w:rsidR="0064701D" w:rsidRDefault="0064701D">
      <w:pPr>
        <w:pStyle w:val="BodyText"/>
        <w:kinsoku w:val="0"/>
        <w:overflowPunct w:val="0"/>
        <w:ind w:left="892" w:right="210"/>
        <w:rPr>
          <w:color w:val="252525"/>
        </w:rPr>
      </w:pPr>
      <w:r>
        <w:rPr>
          <w:color w:val="252525"/>
        </w:rPr>
        <w:t>Students shall conduct their personal and social relationships according to acceptable community standards. Inappropriate public displays of affection as determined by the principal or designee will not be allowed. Lewd, illegal or sexual gestures or acts (indecent exposure), even if consensual, will result in serious consequences.</w:t>
      </w:r>
    </w:p>
    <w:p w:rsidR="0064701D" w:rsidRDefault="0064701D">
      <w:pPr>
        <w:pStyle w:val="BodyText"/>
        <w:kinsoku w:val="0"/>
        <w:overflowPunct w:val="0"/>
        <w:rPr>
          <w:sz w:val="26"/>
          <w:szCs w:val="26"/>
        </w:rPr>
      </w:pPr>
    </w:p>
    <w:p w:rsidR="001B0B7F" w:rsidRDefault="001B0B7F">
      <w:pPr>
        <w:pStyle w:val="BodyText"/>
        <w:kinsoku w:val="0"/>
        <w:overflowPunct w:val="0"/>
        <w:rPr>
          <w:sz w:val="26"/>
          <w:szCs w:val="26"/>
        </w:rPr>
      </w:pPr>
    </w:p>
    <w:p w:rsidR="0040649D" w:rsidRDefault="0040649D">
      <w:pPr>
        <w:pStyle w:val="BodyText"/>
        <w:kinsoku w:val="0"/>
        <w:overflowPunct w:val="0"/>
        <w:rPr>
          <w:sz w:val="26"/>
          <w:szCs w:val="26"/>
        </w:rPr>
      </w:pPr>
    </w:p>
    <w:p w:rsidR="0040649D" w:rsidRDefault="0040649D">
      <w:pPr>
        <w:pStyle w:val="BodyText"/>
        <w:kinsoku w:val="0"/>
        <w:overflowPunct w:val="0"/>
        <w:rPr>
          <w:sz w:val="26"/>
          <w:szCs w:val="26"/>
        </w:rPr>
      </w:pPr>
    </w:p>
    <w:p w:rsidR="0040649D" w:rsidRDefault="0040649D">
      <w:pPr>
        <w:pStyle w:val="BodyText"/>
        <w:kinsoku w:val="0"/>
        <w:overflowPunct w:val="0"/>
        <w:rPr>
          <w:sz w:val="26"/>
          <w:szCs w:val="26"/>
        </w:rPr>
      </w:pPr>
    </w:p>
    <w:p w:rsidR="0040649D" w:rsidRDefault="0040649D">
      <w:pPr>
        <w:pStyle w:val="BodyText"/>
        <w:kinsoku w:val="0"/>
        <w:overflowPunct w:val="0"/>
        <w:rPr>
          <w:sz w:val="26"/>
          <w:szCs w:val="26"/>
        </w:rPr>
      </w:pPr>
    </w:p>
    <w:p w:rsidR="0040649D" w:rsidRDefault="0040649D">
      <w:pPr>
        <w:pStyle w:val="BodyText"/>
        <w:kinsoku w:val="0"/>
        <w:overflowPunct w:val="0"/>
        <w:rPr>
          <w:sz w:val="26"/>
          <w:szCs w:val="26"/>
        </w:rPr>
      </w:pPr>
    </w:p>
    <w:p w:rsidR="0040649D" w:rsidRDefault="0040649D">
      <w:pPr>
        <w:pStyle w:val="BodyText"/>
        <w:kinsoku w:val="0"/>
        <w:overflowPunct w:val="0"/>
        <w:rPr>
          <w:sz w:val="26"/>
          <w:szCs w:val="26"/>
        </w:rPr>
      </w:pPr>
    </w:p>
    <w:p w:rsidR="0040649D" w:rsidRDefault="0040649D">
      <w:pPr>
        <w:pStyle w:val="BodyText"/>
        <w:kinsoku w:val="0"/>
        <w:overflowPunct w:val="0"/>
        <w:rPr>
          <w:sz w:val="26"/>
          <w:szCs w:val="26"/>
        </w:rPr>
      </w:pPr>
    </w:p>
    <w:p w:rsidR="0040649D" w:rsidRDefault="0040649D">
      <w:pPr>
        <w:pStyle w:val="BodyText"/>
        <w:kinsoku w:val="0"/>
        <w:overflowPunct w:val="0"/>
        <w:rPr>
          <w:sz w:val="26"/>
          <w:szCs w:val="26"/>
        </w:rPr>
      </w:pPr>
    </w:p>
    <w:p w:rsidR="0064701D" w:rsidRDefault="00AF7DAC">
      <w:pPr>
        <w:pStyle w:val="Heading2"/>
        <w:kinsoku w:val="0"/>
        <w:overflowPunct w:val="0"/>
        <w:spacing w:before="192"/>
        <w:ind w:left="780" w:right="253"/>
      </w:pPr>
      <w:r>
        <w:t>D</w:t>
      </w:r>
      <w:r w:rsidR="0064701D">
        <w:t>ISCIPLINE ALTERNATIVES</w:t>
      </w:r>
    </w:p>
    <w:p w:rsidR="0064701D" w:rsidRDefault="0064701D">
      <w:pPr>
        <w:pStyle w:val="BodyText"/>
        <w:kinsoku w:val="0"/>
        <w:overflowPunct w:val="0"/>
        <w:spacing w:before="225" w:line="208" w:lineRule="auto"/>
        <w:ind w:left="172" w:firstLine="480"/>
      </w:pPr>
      <w:r>
        <w:t>Any various options of disciplinary actions not mentioned below may be implemented if the administration and parents feel it will prevent the undesirable behavior and benefit the student and school.</w:t>
      </w:r>
    </w:p>
    <w:p w:rsidR="0064701D" w:rsidRDefault="0064701D">
      <w:pPr>
        <w:pStyle w:val="BodyText"/>
        <w:kinsoku w:val="0"/>
        <w:overflowPunct w:val="0"/>
        <w:spacing w:before="5"/>
        <w:rPr>
          <w:sz w:val="21"/>
          <w:szCs w:val="21"/>
        </w:rPr>
      </w:pPr>
    </w:p>
    <w:p w:rsidR="0064701D" w:rsidRDefault="0064701D">
      <w:pPr>
        <w:pStyle w:val="BodyText"/>
        <w:kinsoku w:val="0"/>
        <w:overflowPunct w:val="0"/>
        <w:spacing w:line="258" w:lineRule="exact"/>
        <w:ind w:left="652"/>
        <w:rPr>
          <w:b/>
          <w:bCs/>
        </w:rPr>
      </w:pPr>
      <w:r>
        <w:rPr>
          <w:b/>
          <w:bCs/>
          <w:u w:val="thick" w:color="000000"/>
        </w:rPr>
        <w:t>B</w:t>
      </w:r>
      <w:r>
        <w:rPr>
          <w:b/>
          <w:bCs/>
          <w:sz w:val="19"/>
          <w:szCs w:val="19"/>
          <w:u w:val="thick" w:color="000000"/>
        </w:rPr>
        <w:t xml:space="preserve">EHAVIOR </w:t>
      </w:r>
      <w:r>
        <w:rPr>
          <w:b/>
          <w:bCs/>
          <w:u w:val="thick" w:color="000000"/>
        </w:rPr>
        <w:t>C</w:t>
      </w:r>
      <w:r>
        <w:rPr>
          <w:b/>
          <w:bCs/>
          <w:sz w:val="19"/>
          <w:szCs w:val="19"/>
          <w:u w:val="thick" w:color="000000"/>
        </w:rPr>
        <w:t>ONTRACT</w:t>
      </w:r>
    </w:p>
    <w:p w:rsidR="0064701D" w:rsidRDefault="0064701D">
      <w:pPr>
        <w:pStyle w:val="BodyText"/>
        <w:kinsoku w:val="0"/>
        <w:overflowPunct w:val="0"/>
        <w:spacing w:before="11" w:line="208" w:lineRule="auto"/>
        <w:ind w:left="652" w:right="120"/>
        <w:jc w:val="both"/>
        <w:rPr>
          <w:spacing w:val="-3"/>
        </w:rPr>
      </w:pPr>
      <w:r>
        <w:t xml:space="preserve">The </w:t>
      </w:r>
      <w:r>
        <w:rPr>
          <w:spacing w:val="-4"/>
        </w:rPr>
        <w:t xml:space="preserve">administrator, </w:t>
      </w:r>
      <w:r>
        <w:rPr>
          <w:spacing w:val="-3"/>
        </w:rPr>
        <w:t xml:space="preserve">student, </w:t>
      </w:r>
      <w:r>
        <w:rPr>
          <w:spacing w:val="-4"/>
        </w:rPr>
        <w:t xml:space="preserve">teachers, </w:t>
      </w:r>
      <w:r>
        <w:rPr>
          <w:spacing w:val="-3"/>
        </w:rPr>
        <w:t xml:space="preserve">and parents </w:t>
      </w:r>
      <w:r>
        <w:t xml:space="preserve">may </w:t>
      </w:r>
      <w:r>
        <w:rPr>
          <w:spacing w:val="-3"/>
        </w:rPr>
        <w:t xml:space="preserve">enter </w:t>
      </w:r>
      <w:r>
        <w:t xml:space="preserve">into an </w:t>
      </w:r>
      <w:r>
        <w:rPr>
          <w:spacing w:val="-4"/>
        </w:rPr>
        <w:t xml:space="preserve">agreement </w:t>
      </w:r>
      <w:r>
        <w:t xml:space="preserve">that </w:t>
      </w:r>
      <w:r>
        <w:rPr>
          <w:spacing w:val="-4"/>
        </w:rPr>
        <w:t xml:space="preserve">specifies </w:t>
      </w:r>
      <w:r>
        <w:t xml:space="preserve">the </w:t>
      </w:r>
      <w:r>
        <w:rPr>
          <w:spacing w:val="-3"/>
        </w:rPr>
        <w:t xml:space="preserve">behavior </w:t>
      </w:r>
      <w:r>
        <w:t xml:space="preserve">of the </w:t>
      </w:r>
      <w:r>
        <w:rPr>
          <w:spacing w:val="-3"/>
        </w:rPr>
        <w:t xml:space="preserve">student, the positive </w:t>
      </w:r>
      <w:r>
        <w:rPr>
          <w:spacing w:val="-4"/>
        </w:rPr>
        <w:t xml:space="preserve">rewards, </w:t>
      </w:r>
      <w:r>
        <w:rPr>
          <w:spacing w:val="-3"/>
        </w:rPr>
        <w:t xml:space="preserve">and the </w:t>
      </w:r>
      <w:r>
        <w:rPr>
          <w:spacing w:val="-4"/>
        </w:rPr>
        <w:t xml:space="preserve">consequences </w:t>
      </w:r>
      <w:r>
        <w:t xml:space="preserve">of not </w:t>
      </w:r>
      <w:r>
        <w:rPr>
          <w:spacing w:val="-3"/>
        </w:rPr>
        <w:t xml:space="preserve">living </w:t>
      </w:r>
      <w:r>
        <w:t xml:space="preserve">up </w:t>
      </w:r>
      <w:r>
        <w:rPr>
          <w:spacing w:val="-3"/>
        </w:rPr>
        <w:t xml:space="preserve">to the </w:t>
      </w:r>
      <w:r>
        <w:rPr>
          <w:spacing w:val="-4"/>
        </w:rPr>
        <w:t xml:space="preserve">contract. </w:t>
      </w:r>
      <w:r>
        <w:t xml:space="preserve">A </w:t>
      </w:r>
      <w:r>
        <w:rPr>
          <w:spacing w:val="-3"/>
        </w:rPr>
        <w:t xml:space="preserve">violation </w:t>
      </w:r>
      <w:r>
        <w:t xml:space="preserve">of the </w:t>
      </w:r>
      <w:r>
        <w:rPr>
          <w:spacing w:val="-4"/>
        </w:rPr>
        <w:t xml:space="preserve">educational contract </w:t>
      </w:r>
      <w:r>
        <w:t xml:space="preserve">may </w:t>
      </w:r>
      <w:r>
        <w:rPr>
          <w:spacing w:val="-3"/>
        </w:rPr>
        <w:t xml:space="preserve">lead </w:t>
      </w:r>
      <w:r>
        <w:t xml:space="preserve">to </w:t>
      </w:r>
      <w:r>
        <w:rPr>
          <w:spacing w:val="-3"/>
        </w:rPr>
        <w:t xml:space="preserve">expulsion, </w:t>
      </w:r>
      <w:r>
        <w:rPr>
          <w:spacing w:val="-4"/>
        </w:rPr>
        <w:t xml:space="preserve">suspension, </w:t>
      </w:r>
      <w:r>
        <w:t xml:space="preserve">or </w:t>
      </w:r>
      <w:r>
        <w:rPr>
          <w:spacing w:val="-4"/>
        </w:rPr>
        <w:t xml:space="preserve">other </w:t>
      </w:r>
      <w:r>
        <w:rPr>
          <w:spacing w:val="-3"/>
        </w:rPr>
        <w:t>discipline.</w:t>
      </w:r>
    </w:p>
    <w:p w:rsidR="0064701D" w:rsidRDefault="0064701D">
      <w:pPr>
        <w:pStyle w:val="BodyText"/>
        <w:kinsoku w:val="0"/>
        <w:overflowPunct w:val="0"/>
        <w:spacing w:before="9"/>
        <w:rPr>
          <w:sz w:val="20"/>
          <w:szCs w:val="20"/>
        </w:rPr>
      </w:pPr>
    </w:p>
    <w:p w:rsidR="0064701D" w:rsidRDefault="0064701D">
      <w:pPr>
        <w:pStyle w:val="BodyText"/>
        <w:kinsoku w:val="0"/>
        <w:overflowPunct w:val="0"/>
        <w:spacing w:before="1" w:line="262" w:lineRule="exact"/>
        <w:ind w:left="652"/>
        <w:rPr>
          <w:b/>
          <w:bCs/>
        </w:rPr>
      </w:pPr>
      <w:r>
        <w:rPr>
          <w:b/>
          <w:bCs/>
          <w:u w:val="thick" w:color="000000"/>
        </w:rPr>
        <w:t>D</w:t>
      </w:r>
      <w:r>
        <w:rPr>
          <w:b/>
          <w:bCs/>
          <w:sz w:val="19"/>
          <w:szCs w:val="19"/>
          <w:u w:val="thick" w:color="000000"/>
        </w:rPr>
        <w:t>ETENTION</w:t>
      </w:r>
    </w:p>
    <w:p w:rsidR="0064701D" w:rsidRDefault="0064701D">
      <w:pPr>
        <w:pStyle w:val="BodyText"/>
        <w:kinsoku w:val="0"/>
        <w:overflowPunct w:val="0"/>
        <w:spacing w:before="15" w:line="208" w:lineRule="auto"/>
        <w:ind w:left="652" w:right="122"/>
        <w:jc w:val="both"/>
        <w:rPr>
          <w:spacing w:val="-3"/>
        </w:rPr>
      </w:pPr>
      <w:r>
        <w:t xml:space="preserve">Any </w:t>
      </w:r>
      <w:r>
        <w:rPr>
          <w:spacing w:val="-3"/>
        </w:rPr>
        <w:t xml:space="preserve">member </w:t>
      </w:r>
      <w:r>
        <w:t xml:space="preserve">of the </w:t>
      </w:r>
      <w:r>
        <w:rPr>
          <w:spacing w:val="-4"/>
        </w:rPr>
        <w:t>faculty,</w:t>
      </w:r>
      <w:r>
        <w:rPr>
          <w:spacing w:val="52"/>
        </w:rPr>
        <w:t xml:space="preserve"> </w:t>
      </w:r>
      <w:r>
        <w:rPr>
          <w:spacing w:val="-3"/>
        </w:rPr>
        <w:t xml:space="preserve">support staff, </w:t>
      </w:r>
      <w:r>
        <w:t xml:space="preserve">or </w:t>
      </w:r>
      <w:r>
        <w:rPr>
          <w:spacing w:val="-4"/>
        </w:rPr>
        <w:t>administration</w:t>
      </w:r>
      <w:r>
        <w:rPr>
          <w:spacing w:val="52"/>
        </w:rPr>
        <w:t xml:space="preserve"> </w:t>
      </w:r>
      <w:r>
        <w:t xml:space="preserve">may </w:t>
      </w:r>
      <w:r>
        <w:rPr>
          <w:spacing w:val="-4"/>
        </w:rPr>
        <w:t>assign</w:t>
      </w:r>
      <w:r>
        <w:rPr>
          <w:spacing w:val="52"/>
        </w:rPr>
        <w:t xml:space="preserve"> </w:t>
      </w:r>
      <w:r>
        <w:t xml:space="preserve">a </w:t>
      </w:r>
      <w:r>
        <w:rPr>
          <w:spacing w:val="-3"/>
        </w:rPr>
        <w:t xml:space="preserve">student detention. Detention is </w:t>
      </w:r>
      <w:r>
        <w:rPr>
          <w:spacing w:val="-4"/>
        </w:rPr>
        <w:t xml:space="preserve">assigned </w:t>
      </w:r>
      <w:r>
        <w:rPr>
          <w:spacing w:val="-3"/>
        </w:rPr>
        <w:t xml:space="preserve">for tardiness </w:t>
      </w:r>
      <w:r>
        <w:t xml:space="preserve">or </w:t>
      </w:r>
      <w:r>
        <w:rPr>
          <w:spacing w:val="-3"/>
        </w:rPr>
        <w:t xml:space="preserve">other disciplinary actions. </w:t>
      </w:r>
      <w:r>
        <w:rPr>
          <w:spacing w:val="-4"/>
        </w:rPr>
        <w:t xml:space="preserve">Detentions </w:t>
      </w:r>
      <w:r>
        <w:rPr>
          <w:spacing w:val="-3"/>
        </w:rPr>
        <w:t xml:space="preserve">will </w:t>
      </w:r>
      <w:r>
        <w:t xml:space="preserve">be </w:t>
      </w:r>
      <w:r>
        <w:rPr>
          <w:spacing w:val="-3"/>
        </w:rPr>
        <w:t xml:space="preserve">served after school for </w:t>
      </w:r>
      <w:r>
        <w:t xml:space="preserve">up to </w:t>
      </w:r>
      <w:r>
        <w:rPr>
          <w:spacing w:val="-3"/>
        </w:rPr>
        <w:t xml:space="preserve">one hour. </w:t>
      </w:r>
      <w:r>
        <w:t xml:space="preserve">The </w:t>
      </w:r>
      <w:r>
        <w:rPr>
          <w:spacing w:val="-3"/>
        </w:rPr>
        <w:t xml:space="preserve">school </w:t>
      </w:r>
      <w:r>
        <w:rPr>
          <w:spacing w:val="-4"/>
        </w:rPr>
        <w:t xml:space="preserve">personnel </w:t>
      </w:r>
      <w:r>
        <w:rPr>
          <w:spacing w:val="-3"/>
        </w:rPr>
        <w:t xml:space="preserve">assigning </w:t>
      </w:r>
      <w:r>
        <w:t xml:space="preserve">the </w:t>
      </w:r>
      <w:r>
        <w:rPr>
          <w:spacing w:val="-4"/>
        </w:rPr>
        <w:t xml:space="preserve">detention </w:t>
      </w:r>
      <w:r>
        <w:t xml:space="preserve">will </w:t>
      </w:r>
      <w:r>
        <w:rPr>
          <w:spacing w:val="-3"/>
        </w:rPr>
        <w:t xml:space="preserve">advise </w:t>
      </w:r>
      <w:r>
        <w:rPr>
          <w:spacing w:val="-4"/>
        </w:rPr>
        <w:t xml:space="preserve">parents </w:t>
      </w:r>
      <w:r>
        <w:t xml:space="preserve">of a </w:t>
      </w:r>
      <w:r>
        <w:rPr>
          <w:spacing w:val="-3"/>
        </w:rPr>
        <w:t xml:space="preserve">detention through </w:t>
      </w:r>
      <w:r>
        <w:rPr>
          <w:spacing w:val="-4"/>
        </w:rPr>
        <w:t xml:space="preserve">contact </w:t>
      </w:r>
      <w:r>
        <w:t xml:space="preserve">via a </w:t>
      </w:r>
      <w:r>
        <w:rPr>
          <w:spacing w:val="-3"/>
        </w:rPr>
        <w:t xml:space="preserve">phone call </w:t>
      </w:r>
      <w:r>
        <w:t xml:space="preserve">or </w:t>
      </w:r>
      <w:r>
        <w:rPr>
          <w:spacing w:val="-3"/>
        </w:rPr>
        <w:t xml:space="preserve">letter </w:t>
      </w:r>
      <w:r>
        <w:t xml:space="preserve">as </w:t>
      </w:r>
      <w:r>
        <w:rPr>
          <w:spacing w:val="-4"/>
        </w:rPr>
        <w:t>appropriate.</w:t>
      </w:r>
      <w:r>
        <w:rPr>
          <w:spacing w:val="52"/>
        </w:rPr>
        <w:t xml:space="preserve"> </w:t>
      </w:r>
      <w:r>
        <w:t xml:space="preserve">At </w:t>
      </w:r>
      <w:r>
        <w:rPr>
          <w:spacing w:val="-3"/>
        </w:rPr>
        <w:t xml:space="preserve">least twenty-four </w:t>
      </w:r>
      <w:r w:rsidR="00017C06">
        <w:rPr>
          <w:spacing w:val="-3"/>
        </w:rPr>
        <w:t>hours’ notice</w:t>
      </w:r>
      <w:r>
        <w:rPr>
          <w:spacing w:val="-3"/>
        </w:rPr>
        <w:t xml:space="preserve"> </w:t>
      </w:r>
      <w:r>
        <w:t xml:space="preserve">of the </w:t>
      </w:r>
      <w:r>
        <w:rPr>
          <w:spacing w:val="-4"/>
        </w:rPr>
        <w:t xml:space="preserve">detention </w:t>
      </w:r>
      <w:r>
        <w:rPr>
          <w:spacing w:val="-3"/>
        </w:rPr>
        <w:t xml:space="preserve">will </w:t>
      </w:r>
      <w:r>
        <w:t xml:space="preserve">be </w:t>
      </w:r>
      <w:r>
        <w:rPr>
          <w:spacing w:val="-3"/>
        </w:rPr>
        <w:t xml:space="preserve">given </w:t>
      </w:r>
      <w:r>
        <w:t xml:space="preserve">to the </w:t>
      </w:r>
      <w:r>
        <w:rPr>
          <w:spacing w:val="-3"/>
        </w:rPr>
        <w:t xml:space="preserve">parent and student. </w:t>
      </w:r>
      <w:r>
        <w:t xml:space="preserve">A </w:t>
      </w:r>
      <w:r>
        <w:rPr>
          <w:spacing w:val="-3"/>
        </w:rPr>
        <w:t xml:space="preserve">student </w:t>
      </w:r>
      <w:r>
        <w:t xml:space="preserve">may </w:t>
      </w:r>
      <w:r>
        <w:rPr>
          <w:spacing w:val="-3"/>
        </w:rPr>
        <w:t xml:space="preserve">serve </w:t>
      </w:r>
      <w:r>
        <w:t xml:space="preserve">a </w:t>
      </w:r>
      <w:r>
        <w:rPr>
          <w:spacing w:val="-3"/>
        </w:rPr>
        <w:t xml:space="preserve">detention before the 24-hour notice upon </w:t>
      </w:r>
      <w:r>
        <w:t xml:space="preserve">the </w:t>
      </w:r>
      <w:r>
        <w:rPr>
          <w:spacing w:val="-3"/>
        </w:rPr>
        <w:t xml:space="preserve">mutual </w:t>
      </w:r>
      <w:r>
        <w:rPr>
          <w:spacing w:val="-4"/>
        </w:rPr>
        <w:t xml:space="preserve">consent </w:t>
      </w:r>
      <w:r>
        <w:t xml:space="preserve">of the </w:t>
      </w:r>
      <w:r>
        <w:rPr>
          <w:spacing w:val="-3"/>
        </w:rPr>
        <w:t xml:space="preserve">parent and school. </w:t>
      </w:r>
      <w:r>
        <w:rPr>
          <w:spacing w:val="-4"/>
        </w:rPr>
        <w:t xml:space="preserve">In </w:t>
      </w:r>
      <w:r>
        <w:t xml:space="preserve">the </w:t>
      </w:r>
      <w:r>
        <w:rPr>
          <w:spacing w:val="-4"/>
        </w:rPr>
        <w:t xml:space="preserve">event </w:t>
      </w:r>
      <w:r>
        <w:t xml:space="preserve">a </w:t>
      </w:r>
      <w:r>
        <w:rPr>
          <w:spacing w:val="-4"/>
        </w:rPr>
        <w:t xml:space="preserve">student </w:t>
      </w:r>
      <w:r>
        <w:rPr>
          <w:spacing w:val="-3"/>
        </w:rPr>
        <w:t xml:space="preserve">must </w:t>
      </w:r>
      <w:r>
        <w:rPr>
          <w:spacing w:val="-4"/>
        </w:rPr>
        <w:t xml:space="preserve">serve  </w:t>
      </w:r>
      <w:r>
        <w:rPr>
          <w:spacing w:val="-3"/>
        </w:rPr>
        <w:t>detention,</w:t>
      </w:r>
      <w:r>
        <w:rPr>
          <w:spacing w:val="-8"/>
        </w:rPr>
        <w:t xml:space="preserve"> </w:t>
      </w:r>
      <w:r>
        <w:rPr>
          <w:spacing w:val="-4"/>
        </w:rPr>
        <w:t>transportation</w:t>
      </w:r>
      <w:r>
        <w:rPr>
          <w:spacing w:val="-7"/>
        </w:rPr>
        <w:t xml:space="preserve"> </w:t>
      </w:r>
      <w:r>
        <w:t>will</w:t>
      </w:r>
      <w:r>
        <w:rPr>
          <w:spacing w:val="-7"/>
        </w:rPr>
        <w:t xml:space="preserve"> </w:t>
      </w:r>
      <w:r>
        <w:t>be</w:t>
      </w:r>
      <w:r>
        <w:rPr>
          <w:spacing w:val="-5"/>
        </w:rPr>
        <w:t xml:space="preserve"> </w:t>
      </w:r>
      <w:r>
        <w:rPr>
          <w:spacing w:val="-3"/>
        </w:rPr>
        <w:t>the</w:t>
      </w:r>
      <w:r>
        <w:rPr>
          <w:spacing w:val="-6"/>
        </w:rPr>
        <w:t xml:space="preserve"> </w:t>
      </w:r>
      <w:r>
        <w:rPr>
          <w:spacing w:val="-4"/>
        </w:rPr>
        <w:t>responsibility</w:t>
      </w:r>
      <w:r>
        <w:rPr>
          <w:spacing w:val="-9"/>
        </w:rPr>
        <w:t xml:space="preserve"> </w:t>
      </w:r>
      <w:r>
        <w:t>of</w:t>
      </w:r>
      <w:r>
        <w:rPr>
          <w:spacing w:val="-6"/>
        </w:rPr>
        <w:t xml:space="preserve"> </w:t>
      </w:r>
      <w:r>
        <w:t>the</w:t>
      </w:r>
      <w:r>
        <w:rPr>
          <w:spacing w:val="-8"/>
        </w:rPr>
        <w:t xml:space="preserve"> </w:t>
      </w:r>
      <w:r>
        <w:rPr>
          <w:spacing w:val="-4"/>
        </w:rPr>
        <w:t>parent/guardian</w:t>
      </w:r>
      <w:r>
        <w:rPr>
          <w:spacing w:val="-8"/>
        </w:rPr>
        <w:t xml:space="preserve"> </w:t>
      </w:r>
      <w:r>
        <w:t>of</w:t>
      </w:r>
      <w:r>
        <w:rPr>
          <w:spacing w:val="-7"/>
        </w:rPr>
        <w:t xml:space="preserve"> </w:t>
      </w:r>
      <w:r>
        <w:rPr>
          <w:spacing w:val="-3"/>
        </w:rPr>
        <w:t>the</w:t>
      </w:r>
      <w:r>
        <w:rPr>
          <w:spacing w:val="-6"/>
        </w:rPr>
        <w:t xml:space="preserve"> </w:t>
      </w:r>
      <w:r>
        <w:rPr>
          <w:spacing w:val="-3"/>
        </w:rPr>
        <w:t>student.</w:t>
      </w:r>
    </w:p>
    <w:p w:rsidR="0064701D" w:rsidRDefault="0064701D">
      <w:pPr>
        <w:pStyle w:val="BodyText"/>
        <w:kinsoku w:val="0"/>
        <w:overflowPunct w:val="0"/>
        <w:spacing w:before="210" w:line="258" w:lineRule="exact"/>
        <w:ind w:left="652"/>
        <w:rPr>
          <w:b/>
          <w:bCs/>
          <w:sz w:val="19"/>
          <w:szCs w:val="19"/>
          <w:u w:val="thick" w:color="000000"/>
        </w:rPr>
      </w:pPr>
      <w:r>
        <w:rPr>
          <w:b/>
          <w:bCs/>
          <w:u w:val="thick" w:color="000000"/>
        </w:rPr>
        <w:t>F</w:t>
      </w:r>
      <w:r>
        <w:rPr>
          <w:b/>
          <w:bCs/>
          <w:sz w:val="19"/>
          <w:szCs w:val="19"/>
          <w:u w:val="thick" w:color="000000"/>
        </w:rPr>
        <w:t xml:space="preserve">RIDAY </w:t>
      </w:r>
      <w:r>
        <w:rPr>
          <w:b/>
          <w:bCs/>
          <w:u w:val="thick" w:color="000000"/>
        </w:rPr>
        <w:t>S</w:t>
      </w:r>
      <w:r>
        <w:rPr>
          <w:b/>
          <w:bCs/>
          <w:sz w:val="19"/>
          <w:szCs w:val="19"/>
          <w:u w:val="thick" w:color="000000"/>
        </w:rPr>
        <w:t>CHOOL</w:t>
      </w:r>
    </w:p>
    <w:p w:rsidR="0064701D" w:rsidRDefault="0064701D">
      <w:pPr>
        <w:pStyle w:val="BodyText"/>
        <w:kinsoku w:val="0"/>
        <w:overflowPunct w:val="0"/>
        <w:spacing w:before="11" w:line="208" w:lineRule="auto"/>
        <w:ind w:left="652" w:right="128"/>
        <w:jc w:val="both"/>
      </w:pPr>
      <w:r>
        <w:t xml:space="preserve">We at Rochester Community Schools strongly believe school attendance directly affects student </w:t>
      </w:r>
      <w:r>
        <w:lastRenderedPageBreak/>
        <w:t>success. Friday School is an alternative program designed to take the place of in-or</w:t>
      </w:r>
      <w:r>
        <w:rPr>
          <w:spacing w:val="55"/>
        </w:rPr>
        <w:t xml:space="preserve"> </w:t>
      </w:r>
      <w:r>
        <w:t>out-of-school</w:t>
      </w:r>
    </w:p>
    <w:p w:rsidR="0064701D" w:rsidRDefault="0064701D">
      <w:pPr>
        <w:pStyle w:val="BodyText"/>
        <w:kinsoku w:val="0"/>
        <w:overflowPunct w:val="0"/>
        <w:spacing w:before="97" w:line="208" w:lineRule="auto"/>
        <w:ind w:left="652" w:right="137"/>
        <w:jc w:val="both"/>
      </w:pPr>
      <w:r>
        <w:t>suspensions. It is a program to change student behavior and eliminate the negative effects of missing classes.</w:t>
      </w:r>
    </w:p>
    <w:p w:rsidR="0064701D" w:rsidRDefault="0064701D">
      <w:pPr>
        <w:pStyle w:val="BodyText"/>
        <w:kinsoku w:val="0"/>
        <w:overflowPunct w:val="0"/>
        <w:spacing w:before="10"/>
        <w:rPr>
          <w:sz w:val="20"/>
          <w:szCs w:val="20"/>
        </w:rPr>
      </w:pPr>
    </w:p>
    <w:p w:rsidR="0064701D" w:rsidRDefault="0064701D">
      <w:pPr>
        <w:pStyle w:val="BodyText"/>
        <w:kinsoku w:val="0"/>
        <w:overflowPunct w:val="0"/>
        <w:spacing w:line="208" w:lineRule="auto"/>
        <w:ind w:left="652" w:right="135"/>
        <w:jc w:val="both"/>
      </w:pPr>
      <w:r>
        <w:t>Classroom teachers and/or administrators will supervise Friday School</w:t>
      </w:r>
      <w:r w:rsidRPr="004B2947">
        <w:t xml:space="preserve">. </w:t>
      </w:r>
      <w:r w:rsidR="008D7587" w:rsidRPr="004B2947">
        <w:t>Students</w:t>
      </w:r>
      <w:r w:rsidRPr="004B2947">
        <w:t xml:space="preserve"> will receive written notification of the date </w:t>
      </w:r>
      <w:r w:rsidR="008D7587" w:rsidRPr="004B2947">
        <w:t>Friday school</w:t>
      </w:r>
      <w:r w:rsidRPr="004B2947">
        <w:t xml:space="preserve"> is assigned</w:t>
      </w:r>
      <w:r w:rsidR="008D7587" w:rsidRPr="004B2947">
        <w:t>, parents will receive a phone call</w:t>
      </w:r>
      <w:r w:rsidRPr="004B2947">
        <w:t>. Friday sc</w:t>
      </w:r>
      <w:r w:rsidR="008D7587" w:rsidRPr="004B2947">
        <w:t>hool will begin promptly at  3:00 PM and end at 5:00</w:t>
      </w:r>
      <w:r w:rsidRPr="004B2947">
        <w:t xml:space="preserve"> PM. A student will be given work which must be completed and turned in to the supervising teacher before leaving. Any student who fails to keep busy will, at the supervisor’s discretion, will be dismissed from Friday</w:t>
      </w:r>
      <w:r>
        <w:t xml:space="preserve"> School and be assigned to an additional session(s) of Friday School, suspended either in or out of school, and/or</w:t>
      </w:r>
      <w:r>
        <w:rPr>
          <w:spacing w:val="-7"/>
        </w:rPr>
        <w:t xml:space="preserve"> </w:t>
      </w:r>
      <w:r>
        <w:t>expelled.</w:t>
      </w:r>
    </w:p>
    <w:p w:rsidR="0064701D" w:rsidRDefault="0064701D">
      <w:pPr>
        <w:pStyle w:val="BodyText"/>
        <w:kinsoku w:val="0"/>
        <w:overflowPunct w:val="0"/>
        <w:spacing w:before="9"/>
        <w:rPr>
          <w:sz w:val="20"/>
          <w:szCs w:val="20"/>
        </w:rPr>
      </w:pPr>
    </w:p>
    <w:p w:rsidR="0064701D" w:rsidRDefault="0064701D">
      <w:pPr>
        <w:pStyle w:val="BodyText"/>
        <w:kinsoku w:val="0"/>
        <w:overflowPunct w:val="0"/>
        <w:spacing w:line="208" w:lineRule="auto"/>
        <w:ind w:left="652" w:right="135"/>
        <w:jc w:val="both"/>
        <w:rPr>
          <w:b/>
          <w:bCs/>
        </w:rPr>
      </w:pPr>
      <w:r>
        <w:t xml:space="preserve">If a student fails to attend Friday School, more severe punishment will be levied, including but not limited to: </w:t>
      </w:r>
      <w:r>
        <w:rPr>
          <w:b/>
          <w:bCs/>
        </w:rPr>
        <w:t>additio</w:t>
      </w:r>
      <w:r w:rsidR="00CB28AC">
        <w:rPr>
          <w:b/>
          <w:bCs/>
        </w:rPr>
        <w:t xml:space="preserve">nal Friday School assignments, </w:t>
      </w:r>
      <w:r>
        <w:rPr>
          <w:b/>
          <w:bCs/>
        </w:rPr>
        <w:t>in or out of school suspension and/or expulsion, and referral to the Fulton County Probation Department.</w:t>
      </w:r>
    </w:p>
    <w:p w:rsidR="0064701D" w:rsidRDefault="0064701D">
      <w:pPr>
        <w:pStyle w:val="BodyText"/>
        <w:kinsoku w:val="0"/>
        <w:overflowPunct w:val="0"/>
        <w:spacing w:before="10"/>
        <w:rPr>
          <w:b/>
          <w:bCs/>
          <w:sz w:val="20"/>
          <w:szCs w:val="20"/>
        </w:rPr>
      </w:pPr>
    </w:p>
    <w:p w:rsidR="0064701D" w:rsidRDefault="0064701D">
      <w:pPr>
        <w:pStyle w:val="BodyText"/>
        <w:kinsoku w:val="0"/>
        <w:overflowPunct w:val="0"/>
        <w:spacing w:line="208" w:lineRule="auto"/>
        <w:ind w:left="652" w:right="129"/>
        <w:jc w:val="both"/>
      </w:pPr>
      <w:r>
        <w:t xml:space="preserve">Students/parents are responsible for transportation from Friday School. The only acceptable excuses for absence from Friday School are serious personal illness (with a doctor’s excuse), death in the family, or a serious illness in the family. In these cases Friday School will be re- assigned. Parents should contact the principal or </w:t>
      </w:r>
      <w:r w:rsidR="00B111DC">
        <w:t xml:space="preserve">assistant principal </w:t>
      </w:r>
      <w:r>
        <w:t xml:space="preserve"> </w:t>
      </w:r>
      <w:r>
        <w:rPr>
          <w:u w:val="single" w:color="000000"/>
        </w:rPr>
        <w:t>in advance of these</w:t>
      </w:r>
      <w:r>
        <w:rPr>
          <w:spacing w:val="-5"/>
          <w:u w:val="single" w:color="000000"/>
        </w:rPr>
        <w:t xml:space="preserve"> </w:t>
      </w:r>
      <w:r>
        <w:rPr>
          <w:u w:val="single" w:color="000000"/>
        </w:rPr>
        <w:t>absences.</w:t>
      </w:r>
    </w:p>
    <w:p w:rsidR="0064701D" w:rsidRDefault="0064701D">
      <w:pPr>
        <w:pStyle w:val="BodyText"/>
        <w:kinsoku w:val="0"/>
        <w:overflowPunct w:val="0"/>
        <w:spacing w:before="10"/>
        <w:rPr>
          <w:sz w:val="20"/>
          <w:szCs w:val="20"/>
        </w:rPr>
      </w:pPr>
    </w:p>
    <w:p w:rsidR="0064701D" w:rsidRDefault="0064701D">
      <w:pPr>
        <w:pStyle w:val="BodyText"/>
        <w:kinsoku w:val="0"/>
        <w:overflowPunct w:val="0"/>
        <w:spacing w:line="208" w:lineRule="auto"/>
        <w:ind w:left="652" w:right="137"/>
        <w:jc w:val="both"/>
      </w:pPr>
      <w:r>
        <w:t>The student is expected to be in the Frid</w:t>
      </w:r>
      <w:r w:rsidR="008D7587">
        <w:t>ay School room at or before 3:00</w:t>
      </w:r>
      <w:r>
        <w:t xml:space="preserve"> PM with paper and pencil</w:t>
      </w:r>
      <w:r w:rsidR="008D7587">
        <w:t>. Students who arrive after 3:00</w:t>
      </w:r>
      <w:r>
        <w:t xml:space="preserve"> will not be admitted.</w:t>
      </w:r>
    </w:p>
    <w:p w:rsidR="0064701D" w:rsidRDefault="0064701D">
      <w:pPr>
        <w:pStyle w:val="BodyText"/>
        <w:kinsoku w:val="0"/>
        <w:overflowPunct w:val="0"/>
        <w:spacing w:before="6"/>
        <w:rPr>
          <w:sz w:val="23"/>
          <w:szCs w:val="23"/>
        </w:rPr>
      </w:pPr>
    </w:p>
    <w:p w:rsidR="0064701D" w:rsidRDefault="0064701D">
      <w:pPr>
        <w:pStyle w:val="BodyText"/>
        <w:kinsoku w:val="0"/>
        <w:overflowPunct w:val="0"/>
        <w:spacing w:before="1"/>
        <w:ind w:left="623" w:right="124"/>
        <w:rPr>
          <w:spacing w:val="-4"/>
        </w:rPr>
      </w:pPr>
      <w:r>
        <w:rPr>
          <w:spacing w:val="-4"/>
        </w:rPr>
        <w:t xml:space="preserve">*Excessive </w:t>
      </w:r>
      <w:r>
        <w:rPr>
          <w:spacing w:val="-3"/>
        </w:rPr>
        <w:t xml:space="preserve">skipping </w:t>
      </w:r>
      <w:r>
        <w:t xml:space="preserve">of </w:t>
      </w:r>
      <w:r>
        <w:rPr>
          <w:spacing w:val="-3"/>
        </w:rPr>
        <w:t xml:space="preserve">Friday Schools and </w:t>
      </w:r>
      <w:r>
        <w:rPr>
          <w:spacing w:val="-4"/>
        </w:rPr>
        <w:t xml:space="preserve">Detentions </w:t>
      </w:r>
      <w:r>
        <w:rPr>
          <w:spacing w:val="-3"/>
        </w:rPr>
        <w:t xml:space="preserve">will </w:t>
      </w:r>
      <w:r>
        <w:rPr>
          <w:spacing w:val="-4"/>
        </w:rPr>
        <w:t xml:space="preserve">result </w:t>
      </w:r>
      <w:r>
        <w:t xml:space="preserve">in </w:t>
      </w:r>
      <w:r>
        <w:rPr>
          <w:spacing w:val="-3"/>
        </w:rPr>
        <w:t xml:space="preserve">full </w:t>
      </w:r>
      <w:r>
        <w:rPr>
          <w:spacing w:val="-4"/>
        </w:rPr>
        <w:t xml:space="preserve">days </w:t>
      </w:r>
      <w:r>
        <w:t xml:space="preserve">of </w:t>
      </w:r>
      <w:r>
        <w:rPr>
          <w:spacing w:val="-4"/>
        </w:rPr>
        <w:t xml:space="preserve">ISA </w:t>
      </w:r>
      <w:r>
        <w:rPr>
          <w:spacing w:val="-3"/>
        </w:rPr>
        <w:t xml:space="preserve">equivalent </w:t>
      </w:r>
      <w:r>
        <w:t xml:space="preserve">to the </w:t>
      </w:r>
      <w:r>
        <w:rPr>
          <w:spacing w:val="-3"/>
        </w:rPr>
        <w:t xml:space="preserve">number </w:t>
      </w:r>
      <w:r>
        <w:t xml:space="preserve">of </w:t>
      </w:r>
      <w:r>
        <w:rPr>
          <w:spacing w:val="-3"/>
        </w:rPr>
        <w:t xml:space="preserve">missed Friday Schools and Detentions. Repeat </w:t>
      </w:r>
      <w:r>
        <w:rPr>
          <w:spacing w:val="-4"/>
        </w:rPr>
        <w:t xml:space="preserve">offenders </w:t>
      </w:r>
      <w:r>
        <w:t xml:space="preserve">of </w:t>
      </w:r>
      <w:r>
        <w:rPr>
          <w:spacing w:val="-3"/>
        </w:rPr>
        <w:t xml:space="preserve">skipping Friday Schools and Detentions </w:t>
      </w:r>
      <w:r>
        <w:t xml:space="preserve">may be </w:t>
      </w:r>
      <w:r>
        <w:rPr>
          <w:spacing w:val="-3"/>
        </w:rPr>
        <w:t xml:space="preserve">sent </w:t>
      </w:r>
      <w:r>
        <w:t xml:space="preserve">to ASE if </w:t>
      </w:r>
      <w:r>
        <w:rPr>
          <w:spacing w:val="-3"/>
        </w:rPr>
        <w:t>the problem persists</w:t>
      </w:r>
      <w:r>
        <w:rPr>
          <w:spacing w:val="-4"/>
        </w:rPr>
        <w:t xml:space="preserve"> after ISA interventions.</w:t>
      </w:r>
    </w:p>
    <w:p w:rsidR="0064701D" w:rsidRDefault="0064701D">
      <w:pPr>
        <w:pStyle w:val="BodyText"/>
        <w:kinsoku w:val="0"/>
        <w:overflowPunct w:val="0"/>
        <w:spacing w:before="4"/>
      </w:pPr>
    </w:p>
    <w:p w:rsidR="0064701D" w:rsidRDefault="0064701D">
      <w:pPr>
        <w:pStyle w:val="BodyText"/>
        <w:kinsoku w:val="0"/>
        <w:overflowPunct w:val="0"/>
        <w:ind w:left="652"/>
        <w:rPr>
          <w:b/>
          <w:bCs/>
          <w:spacing w:val="-3"/>
        </w:rPr>
      </w:pPr>
      <w:r>
        <w:rPr>
          <w:b/>
          <w:bCs/>
          <w:spacing w:val="-3"/>
          <w:u w:val="thick" w:color="000000"/>
        </w:rPr>
        <w:t>S</w:t>
      </w:r>
      <w:r>
        <w:rPr>
          <w:b/>
          <w:bCs/>
          <w:spacing w:val="-3"/>
          <w:sz w:val="19"/>
          <w:szCs w:val="19"/>
          <w:u w:val="thick" w:color="000000"/>
        </w:rPr>
        <w:t>OCIAL</w:t>
      </w:r>
      <w:r>
        <w:rPr>
          <w:b/>
          <w:bCs/>
          <w:spacing w:val="-7"/>
          <w:sz w:val="19"/>
          <w:szCs w:val="19"/>
          <w:u w:val="thick" w:color="000000"/>
        </w:rPr>
        <w:t xml:space="preserve"> </w:t>
      </w:r>
      <w:r>
        <w:rPr>
          <w:b/>
          <w:bCs/>
          <w:spacing w:val="-3"/>
          <w:u w:val="thick" w:color="000000"/>
        </w:rPr>
        <w:t>P</w:t>
      </w:r>
      <w:r>
        <w:rPr>
          <w:b/>
          <w:bCs/>
          <w:spacing w:val="-3"/>
          <w:sz w:val="19"/>
          <w:szCs w:val="19"/>
          <w:u w:val="thick" w:color="000000"/>
        </w:rPr>
        <w:t>ROBATION</w:t>
      </w:r>
      <w:r>
        <w:rPr>
          <w:b/>
          <w:bCs/>
          <w:spacing w:val="-6"/>
          <w:sz w:val="19"/>
          <w:szCs w:val="19"/>
          <w:u w:val="thick" w:color="000000"/>
        </w:rPr>
        <w:t xml:space="preserve"> </w:t>
      </w:r>
      <w:r>
        <w:rPr>
          <w:b/>
          <w:bCs/>
          <w:u w:val="thick" w:color="000000"/>
        </w:rPr>
        <w:t>–</w:t>
      </w:r>
      <w:r>
        <w:rPr>
          <w:b/>
          <w:bCs/>
          <w:spacing w:val="-19"/>
          <w:u w:val="thick" w:color="000000"/>
        </w:rPr>
        <w:t xml:space="preserve"> </w:t>
      </w:r>
      <w:r>
        <w:rPr>
          <w:b/>
          <w:bCs/>
          <w:spacing w:val="-3"/>
          <w:u w:val="thick" w:color="000000"/>
        </w:rPr>
        <w:t>S</w:t>
      </w:r>
      <w:r>
        <w:rPr>
          <w:b/>
          <w:bCs/>
          <w:spacing w:val="-3"/>
          <w:sz w:val="19"/>
          <w:szCs w:val="19"/>
          <w:u w:val="thick" w:color="000000"/>
        </w:rPr>
        <w:t>TUDENTS</w:t>
      </w:r>
      <w:r>
        <w:rPr>
          <w:b/>
          <w:bCs/>
          <w:spacing w:val="-6"/>
          <w:sz w:val="19"/>
          <w:szCs w:val="19"/>
          <w:u w:val="thick" w:color="000000"/>
        </w:rPr>
        <w:t xml:space="preserve"> </w:t>
      </w:r>
      <w:r>
        <w:rPr>
          <w:b/>
          <w:bCs/>
          <w:spacing w:val="-3"/>
          <w:sz w:val="19"/>
          <w:szCs w:val="19"/>
          <w:u w:val="thick" w:color="000000"/>
        </w:rPr>
        <w:t>ASSIGNED</w:t>
      </w:r>
      <w:r>
        <w:rPr>
          <w:b/>
          <w:bCs/>
          <w:spacing w:val="-7"/>
          <w:sz w:val="19"/>
          <w:szCs w:val="19"/>
          <w:u w:val="thick" w:color="000000"/>
        </w:rPr>
        <w:t xml:space="preserve"> </w:t>
      </w:r>
      <w:r>
        <w:rPr>
          <w:b/>
          <w:bCs/>
          <w:sz w:val="19"/>
          <w:szCs w:val="19"/>
          <w:u w:val="thick" w:color="000000"/>
        </w:rPr>
        <w:t>TO</w:t>
      </w:r>
      <w:r>
        <w:rPr>
          <w:b/>
          <w:bCs/>
          <w:spacing w:val="-5"/>
          <w:sz w:val="19"/>
          <w:szCs w:val="19"/>
          <w:u w:val="thick" w:color="000000"/>
        </w:rPr>
        <w:t xml:space="preserve"> </w:t>
      </w:r>
      <w:r>
        <w:rPr>
          <w:b/>
          <w:bCs/>
          <w:spacing w:val="-3"/>
          <w:u w:val="thick" w:color="000000"/>
        </w:rPr>
        <w:t>ISA,</w:t>
      </w:r>
      <w:r>
        <w:rPr>
          <w:b/>
          <w:bCs/>
          <w:spacing w:val="-16"/>
          <w:u w:val="thick" w:color="000000"/>
        </w:rPr>
        <w:t xml:space="preserve">  </w:t>
      </w:r>
      <w:r>
        <w:rPr>
          <w:b/>
          <w:bCs/>
          <w:spacing w:val="-3"/>
          <w:u w:val="thick" w:color="000000"/>
        </w:rPr>
        <w:t>ASE,</w:t>
      </w:r>
      <w:r>
        <w:rPr>
          <w:b/>
          <w:bCs/>
          <w:spacing w:val="-16"/>
          <w:u w:val="thick" w:color="000000"/>
        </w:rPr>
        <w:t xml:space="preserve"> </w:t>
      </w:r>
      <w:r>
        <w:rPr>
          <w:b/>
          <w:bCs/>
          <w:spacing w:val="-3"/>
          <w:u w:val="thick" w:color="000000"/>
        </w:rPr>
        <w:t>AND</w:t>
      </w:r>
      <w:r>
        <w:rPr>
          <w:b/>
          <w:bCs/>
          <w:spacing w:val="-18"/>
          <w:u w:val="thick" w:color="000000"/>
        </w:rPr>
        <w:t xml:space="preserve"> </w:t>
      </w:r>
      <w:r>
        <w:rPr>
          <w:b/>
          <w:bCs/>
          <w:spacing w:val="-3"/>
          <w:u w:val="thick" w:color="000000"/>
        </w:rPr>
        <w:t>OSS</w:t>
      </w:r>
      <w:r>
        <w:rPr>
          <w:b/>
          <w:bCs/>
          <w:spacing w:val="-17"/>
          <w:u w:val="thick" w:color="000000"/>
        </w:rPr>
        <w:t xml:space="preserve"> </w:t>
      </w:r>
      <w:r>
        <w:rPr>
          <w:b/>
          <w:bCs/>
          <w:u w:val="thick" w:color="000000"/>
        </w:rPr>
        <w:t>ARE</w:t>
      </w:r>
      <w:r>
        <w:rPr>
          <w:b/>
          <w:bCs/>
          <w:spacing w:val="-18"/>
          <w:u w:val="thick" w:color="000000"/>
        </w:rPr>
        <w:t xml:space="preserve"> </w:t>
      </w:r>
      <w:r>
        <w:rPr>
          <w:b/>
          <w:bCs/>
          <w:spacing w:val="-3"/>
          <w:u w:val="thick" w:color="000000"/>
        </w:rPr>
        <w:t>NOT</w:t>
      </w:r>
      <w:r>
        <w:rPr>
          <w:b/>
          <w:bCs/>
          <w:spacing w:val="-3"/>
        </w:rPr>
        <w:t xml:space="preserve"> </w:t>
      </w:r>
      <w:r>
        <w:rPr>
          <w:b/>
          <w:bCs/>
          <w:spacing w:val="-3"/>
          <w:u w:val="thick" w:color="000000"/>
        </w:rPr>
        <w:t>ALLOWED</w:t>
      </w:r>
      <w:r>
        <w:rPr>
          <w:b/>
          <w:bCs/>
          <w:spacing w:val="-20"/>
          <w:u w:val="thick" w:color="000000"/>
        </w:rPr>
        <w:t xml:space="preserve"> </w:t>
      </w:r>
      <w:r>
        <w:rPr>
          <w:b/>
          <w:bCs/>
          <w:spacing w:val="-3"/>
          <w:u w:val="thick" w:color="000000"/>
        </w:rPr>
        <w:t>TO</w:t>
      </w:r>
      <w:r>
        <w:rPr>
          <w:b/>
          <w:bCs/>
          <w:spacing w:val="-16"/>
          <w:u w:val="thick" w:color="000000"/>
        </w:rPr>
        <w:t xml:space="preserve"> </w:t>
      </w:r>
      <w:r>
        <w:rPr>
          <w:b/>
          <w:bCs/>
          <w:spacing w:val="-4"/>
          <w:u w:val="thick" w:color="000000"/>
        </w:rPr>
        <w:t>PARTICIPATE</w:t>
      </w:r>
      <w:r>
        <w:rPr>
          <w:b/>
          <w:bCs/>
          <w:spacing w:val="-15"/>
          <w:u w:val="thick" w:color="000000"/>
        </w:rPr>
        <w:t xml:space="preserve"> </w:t>
      </w:r>
      <w:r>
        <w:rPr>
          <w:b/>
          <w:bCs/>
          <w:spacing w:val="-3"/>
          <w:u w:val="thick" w:color="000000"/>
        </w:rPr>
        <w:t>IN</w:t>
      </w:r>
      <w:r>
        <w:rPr>
          <w:b/>
          <w:bCs/>
          <w:spacing w:val="-20"/>
          <w:u w:val="thick" w:color="000000"/>
        </w:rPr>
        <w:t xml:space="preserve"> </w:t>
      </w:r>
      <w:r>
        <w:rPr>
          <w:b/>
          <w:bCs/>
          <w:spacing w:val="-3"/>
          <w:u w:val="thick" w:color="000000"/>
        </w:rPr>
        <w:t>EXTRA-CURRICULAR</w:t>
      </w:r>
      <w:r>
        <w:rPr>
          <w:b/>
          <w:bCs/>
          <w:spacing w:val="-19"/>
          <w:u w:val="thick" w:color="000000"/>
        </w:rPr>
        <w:t xml:space="preserve"> </w:t>
      </w:r>
      <w:r>
        <w:rPr>
          <w:b/>
          <w:bCs/>
          <w:spacing w:val="-4"/>
          <w:u w:val="thick" w:color="000000"/>
        </w:rPr>
        <w:t>ACTIVITIES.</w:t>
      </w:r>
    </w:p>
    <w:p w:rsidR="0064701D" w:rsidRDefault="0064701D">
      <w:pPr>
        <w:pStyle w:val="BodyText"/>
        <w:kinsoku w:val="0"/>
        <w:overflowPunct w:val="0"/>
        <w:spacing w:before="1" w:line="208" w:lineRule="auto"/>
        <w:ind w:left="652" w:right="125"/>
        <w:jc w:val="both"/>
        <w:rPr>
          <w:spacing w:val="-4"/>
        </w:rPr>
      </w:pPr>
      <w:r>
        <w:rPr>
          <w:spacing w:val="-3"/>
        </w:rPr>
        <w:t xml:space="preserve">Social Probation means that </w:t>
      </w:r>
      <w:r>
        <w:t xml:space="preserve">a </w:t>
      </w:r>
      <w:r>
        <w:rPr>
          <w:spacing w:val="-3"/>
        </w:rPr>
        <w:t xml:space="preserve">student </w:t>
      </w:r>
      <w:r>
        <w:rPr>
          <w:spacing w:val="-4"/>
        </w:rPr>
        <w:t xml:space="preserve">cannot </w:t>
      </w:r>
      <w:r>
        <w:rPr>
          <w:spacing w:val="-3"/>
        </w:rPr>
        <w:t xml:space="preserve">attend </w:t>
      </w:r>
      <w:r>
        <w:t xml:space="preserve">any </w:t>
      </w:r>
      <w:r>
        <w:rPr>
          <w:spacing w:val="-3"/>
        </w:rPr>
        <w:t xml:space="preserve">high school athletic events, </w:t>
      </w:r>
      <w:r>
        <w:rPr>
          <w:spacing w:val="-4"/>
        </w:rPr>
        <w:t>dances,</w:t>
      </w:r>
      <w:r>
        <w:rPr>
          <w:spacing w:val="52"/>
        </w:rPr>
        <w:t xml:space="preserve"> </w:t>
      </w:r>
      <w:r>
        <w:rPr>
          <w:spacing w:val="-4"/>
        </w:rPr>
        <w:t xml:space="preserve">convocations </w:t>
      </w:r>
      <w:r>
        <w:t xml:space="preserve">or any </w:t>
      </w:r>
      <w:r>
        <w:rPr>
          <w:spacing w:val="-3"/>
        </w:rPr>
        <w:t xml:space="preserve">other school </w:t>
      </w:r>
      <w:r>
        <w:rPr>
          <w:spacing w:val="-4"/>
        </w:rPr>
        <w:t>functions.</w:t>
      </w:r>
      <w:r>
        <w:rPr>
          <w:spacing w:val="52"/>
        </w:rPr>
        <w:t xml:space="preserve"> </w:t>
      </w:r>
      <w:r>
        <w:t xml:space="preserve">A </w:t>
      </w:r>
      <w:r>
        <w:rPr>
          <w:spacing w:val="-3"/>
        </w:rPr>
        <w:t xml:space="preserve">student </w:t>
      </w:r>
      <w:r>
        <w:rPr>
          <w:spacing w:val="-2"/>
        </w:rPr>
        <w:t xml:space="preserve">may </w:t>
      </w:r>
      <w:r>
        <w:t xml:space="preserve">be </w:t>
      </w:r>
      <w:r>
        <w:rPr>
          <w:spacing w:val="-3"/>
        </w:rPr>
        <w:t xml:space="preserve">placed </w:t>
      </w:r>
      <w:r>
        <w:t xml:space="preserve">on </w:t>
      </w:r>
      <w:r>
        <w:rPr>
          <w:spacing w:val="-3"/>
        </w:rPr>
        <w:t xml:space="preserve">social </w:t>
      </w:r>
      <w:r>
        <w:rPr>
          <w:spacing w:val="-4"/>
        </w:rPr>
        <w:t xml:space="preserve">probation </w:t>
      </w:r>
      <w:r>
        <w:t xml:space="preserve">by the </w:t>
      </w:r>
      <w:r>
        <w:rPr>
          <w:spacing w:val="-3"/>
        </w:rPr>
        <w:t xml:space="preserve">principal </w:t>
      </w:r>
      <w:r>
        <w:t xml:space="preserve">or </w:t>
      </w:r>
      <w:r>
        <w:rPr>
          <w:spacing w:val="-3"/>
        </w:rPr>
        <w:t xml:space="preserve">his/her </w:t>
      </w:r>
      <w:r>
        <w:rPr>
          <w:spacing w:val="-4"/>
        </w:rPr>
        <w:t xml:space="preserve">designee </w:t>
      </w:r>
      <w:r>
        <w:t xml:space="preserve">due to </w:t>
      </w:r>
      <w:r>
        <w:rPr>
          <w:spacing w:val="-3"/>
        </w:rPr>
        <w:t xml:space="preserve">excessive </w:t>
      </w:r>
      <w:r>
        <w:rPr>
          <w:spacing w:val="-4"/>
        </w:rPr>
        <w:t xml:space="preserve">tardiness </w:t>
      </w:r>
      <w:r>
        <w:t xml:space="preserve">to </w:t>
      </w:r>
      <w:r>
        <w:rPr>
          <w:spacing w:val="-3"/>
        </w:rPr>
        <w:t xml:space="preserve">school, </w:t>
      </w:r>
      <w:r>
        <w:rPr>
          <w:spacing w:val="-4"/>
        </w:rPr>
        <w:t xml:space="preserve">absenteeism </w:t>
      </w:r>
      <w:r>
        <w:t xml:space="preserve">or </w:t>
      </w:r>
      <w:r>
        <w:rPr>
          <w:spacing w:val="-4"/>
        </w:rPr>
        <w:t>misconduct referrals.</w:t>
      </w:r>
    </w:p>
    <w:p w:rsidR="00017C06" w:rsidRDefault="00017C06">
      <w:pPr>
        <w:pStyle w:val="BodyText"/>
        <w:kinsoku w:val="0"/>
        <w:overflowPunct w:val="0"/>
        <w:spacing w:before="9"/>
        <w:rPr>
          <w:sz w:val="20"/>
          <w:szCs w:val="20"/>
        </w:rPr>
      </w:pPr>
    </w:p>
    <w:p w:rsidR="0064701D" w:rsidRDefault="0064701D">
      <w:pPr>
        <w:pStyle w:val="BodyText"/>
        <w:kinsoku w:val="0"/>
        <w:overflowPunct w:val="0"/>
        <w:spacing w:before="1" w:line="274" w:lineRule="exact"/>
        <w:ind w:left="652"/>
        <w:rPr>
          <w:b/>
          <w:bCs/>
        </w:rPr>
      </w:pPr>
      <w:r>
        <w:rPr>
          <w:b/>
          <w:bCs/>
          <w:u w:val="thick" w:color="000000"/>
        </w:rPr>
        <w:t>I</w:t>
      </w:r>
      <w:r>
        <w:rPr>
          <w:b/>
          <w:bCs/>
          <w:sz w:val="19"/>
          <w:szCs w:val="19"/>
          <w:u w:val="thick" w:color="000000"/>
        </w:rPr>
        <w:t>N</w:t>
      </w:r>
      <w:r>
        <w:rPr>
          <w:b/>
          <w:bCs/>
          <w:u w:val="thick" w:color="000000"/>
        </w:rPr>
        <w:t>-S</w:t>
      </w:r>
      <w:r>
        <w:rPr>
          <w:b/>
          <w:bCs/>
          <w:sz w:val="19"/>
          <w:szCs w:val="19"/>
          <w:u w:val="thick" w:color="000000"/>
        </w:rPr>
        <w:t xml:space="preserve">CHOOL </w:t>
      </w:r>
      <w:r>
        <w:rPr>
          <w:b/>
          <w:bCs/>
          <w:u w:val="thick" w:color="000000"/>
        </w:rPr>
        <w:t>A</w:t>
      </w:r>
      <w:r>
        <w:rPr>
          <w:b/>
          <w:bCs/>
          <w:sz w:val="19"/>
          <w:szCs w:val="19"/>
          <w:u w:val="thick" w:color="000000"/>
        </w:rPr>
        <w:t xml:space="preserve">SSIGNMENT </w:t>
      </w:r>
      <w:r>
        <w:rPr>
          <w:b/>
          <w:bCs/>
          <w:u w:val="thick" w:color="000000"/>
        </w:rPr>
        <w:t>(ISA)</w:t>
      </w:r>
    </w:p>
    <w:p w:rsidR="0064701D" w:rsidRDefault="00DE4D49">
      <w:pPr>
        <w:pStyle w:val="BodyText"/>
        <w:kinsoku w:val="0"/>
        <w:overflowPunct w:val="0"/>
        <w:ind w:left="652" w:right="136"/>
      </w:pPr>
      <w:r>
        <w:t>ISA is a</w:t>
      </w:r>
      <w:r w:rsidR="0064701D">
        <w:t xml:space="preserve"> program designed to keep students in school and will allow students to complete all school- work. ISA will be served during the regular school day and students will be assigned to a designated room. Students assigned to ISA should report to the main office with all books and necessary materials at the beginning of their assigned day. Students will complete class work and offense appropriate counseling sessions while assigned to ISA. Failure to report for ISA or failure to cooperate with the ISA supervisor will lead to further disciplinary consequences.</w:t>
      </w:r>
    </w:p>
    <w:p w:rsidR="0064701D" w:rsidRDefault="00A61098">
      <w:pPr>
        <w:pStyle w:val="BodyText"/>
        <w:kinsoku w:val="0"/>
        <w:overflowPunct w:val="0"/>
        <w:spacing w:before="211" w:line="258" w:lineRule="exact"/>
        <w:ind w:left="652"/>
        <w:rPr>
          <w:b/>
          <w:bCs/>
        </w:rPr>
      </w:pPr>
      <w:r>
        <w:rPr>
          <w:b/>
          <w:bCs/>
          <w:sz w:val="19"/>
          <w:szCs w:val="19"/>
          <w:u w:val="thick" w:color="000000"/>
        </w:rPr>
        <w:t>A</w:t>
      </w:r>
      <w:r w:rsidR="0064701D">
        <w:rPr>
          <w:b/>
          <w:bCs/>
          <w:sz w:val="19"/>
          <w:szCs w:val="19"/>
          <w:u w:val="thick" w:color="000000"/>
        </w:rPr>
        <w:t xml:space="preserve">LTERNATIVE TO </w:t>
      </w:r>
      <w:r w:rsidR="0064701D">
        <w:rPr>
          <w:b/>
          <w:bCs/>
          <w:u w:val="thick" w:color="000000"/>
        </w:rPr>
        <w:t>S</w:t>
      </w:r>
      <w:r w:rsidR="0064701D">
        <w:rPr>
          <w:b/>
          <w:bCs/>
          <w:sz w:val="19"/>
          <w:szCs w:val="19"/>
          <w:u w:val="thick" w:color="000000"/>
        </w:rPr>
        <w:t xml:space="preserve">USPENSION AND </w:t>
      </w:r>
      <w:r w:rsidR="0064701D">
        <w:rPr>
          <w:b/>
          <w:bCs/>
          <w:u w:val="thick" w:color="000000"/>
        </w:rPr>
        <w:t>E</w:t>
      </w:r>
      <w:r w:rsidR="0064701D">
        <w:rPr>
          <w:b/>
          <w:bCs/>
          <w:sz w:val="19"/>
          <w:szCs w:val="19"/>
          <w:u w:val="thick" w:color="000000"/>
        </w:rPr>
        <w:t xml:space="preserve">XPULSION </w:t>
      </w:r>
      <w:r w:rsidR="0064701D">
        <w:rPr>
          <w:b/>
          <w:bCs/>
          <w:u w:val="thick" w:color="000000"/>
        </w:rPr>
        <w:t>(ASE)</w:t>
      </w:r>
    </w:p>
    <w:p w:rsidR="0064701D" w:rsidRDefault="0064701D">
      <w:pPr>
        <w:pStyle w:val="BodyText"/>
        <w:kinsoku w:val="0"/>
        <w:overflowPunct w:val="0"/>
        <w:spacing w:before="11" w:line="208" w:lineRule="auto"/>
        <w:ind w:left="652" w:right="123"/>
        <w:jc w:val="both"/>
        <w:rPr>
          <w:spacing w:val="-3"/>
        </w:rPr>
      </w:pPr>
      <w:r>
        <w:t xml:space="preserve">The </w:t>
      </w:r>
      <w:r>
        <w:rPr>
          <w:spacing w:val="-3"/>
        </w:rPr>
        <w:t xml:space="preserve">ASE </w:t>
      </w:r>
      <w:r>
        <w:rPr>
          <w:spacing w:val="-4"/>
        </w:rPr>
        <w:t xml:space="preserve">program </w:t>
      </w:r>
      <w:r>
        <w:t xml:space="preserve">is </w:t>
      </w:r>
      <w:r>
        <w:rPr>
          <w:spacing w:val="-3"/>
        </w:rPr>
        <w:t xml:space="preserve">an </w:t>
      </w:r>
      <w:r>
        <w:rPr>
          <w:spacing w:val="-4"/>
        </w:rPr>
        <w:t xml:space="preserve">educational alternative </w:t>
      </w:r>
      <w:r>
        <w:t xml:space="preserve">to </w:t>
      </w:r>
      <w:r>
        <w:rPr>
          <w:spacing w:val="-4"/>
        </w:rPr>
        <w:t xml:space="preserve">out-of-school suspension </w:t>
      </w:r>
      <w:r>
        <w:rPr>
          <w:spacing w:val="-3"/>
        </w:rPr>
        <w:t xml:space="preserve">and expulsion for students in </w:t>
      </w:r>
      <w:r>
        <w:rPr>
          <w:spacing w:val="-4"/>
        </w:rPr>
        <w:t xml:space="preserve">grades </w:t>
      </w:r>
      <w:r>
        <w:t xml:space="preserve">6 to 12. </w:t>
      </w:r>
      <w:r>
        <w:rPr>
          <w:spacing w:val="-4"/>
        </w:rPr>
        <w:t xml:space="preserve">Facilitated </w:t>
      </w:r>
      <w:r>
        <w:t xml:space="preserve">by a </w:t>
      </w:r>
      <w:r>
        <w:rPr>
          <w:spacing w:val="-3"/>
        </w:rPr>
        <w:t xml:space="preserve">licensed teacher and </w:t>
      </w:r>
      <w:r>
        <w:t xml:space="preserve">an </w:t>
      </w:r>
      <w:r>
        <w:rPr>
          <w:spacing w:val="-4"/>
        </w:rPr>
        <w:t xml:space="preserve">assistant, </w:t>
      </w:r>
      <w:r>
        <w:t xml:space="preserve">ASE is </w:t>
      </w:r>
      <w:r>
        <w:rPr>
          <w:spacing w:val="-3"/>
        </w:rPr>
        <w:t xml:space="preserve">held each </w:t>
      </w:r>
      <w:r>
        <w:t xml:space="preserve">day in the </w:t>
      </w:r>
      <w:r>
        <w:rPr>
          <w:spacing w:val="-4"/>
        </w:rPr>
        <w:t xml:space="preserve">Learning </w:t>
      </w:r>
      <w:r>
        <w:rPr>
          <w:spacing w:val="-3"/>
        </w:rPr>
        <w:t>Center, 1818 Park</w:t>
      </w:r>
      <w:r>
        <w:rPr>
          <w:spacing w:val="-25"/>
        </w:rPr>
        <w:t xml:space="preserve"> </w:t>
      </w:r>
      <w:r>
        <w:rPr>
          <w:spacing w:val="-3"/>
        </w:rPr>
        <w:t>Road.</w:t>
      </w:r>
    </w:p>
    <w:p w:rsidR="0064701D" w:rsidRDefault="0064701D">
      <w:pPr>
        <w:pStyle w:val="BodyText"/>
        <w:kinsoku w:val="0"/>
        <w:overflowPunct w:val="0"/>
        <w:spacing w:before="211" w:line="258" w:lineRule="exact"/>
        <w:ind w:left="652"/>
        <w:rPr>
          <w:b/>
          <w:bCs/>
        </w:rPr>
      </w:pPr>
      <w:r>
        <w:rPr>
          <w:b/>
          <w:bCs/>
          <w:u w:val="thick" w:color="000000"/>
        </w:rPr>
        <w:t>O</w:t>
      </w:r>
      <w:r>
        <w:rPr>
          <w:b/>
          <w:bCs/>
          <w:sz w:val="19"/>
          <w:szCs w:val="19"/>
          <w:u w:val="thick" w:color="000000"/>
        </w:rPr>
        <w:t xml:space="preserve">UT OF </w:t>
      </w:r>
      <w:r>
        <w:rPr>
          <w:b/>
          <w:bCs/>
          <w:u w:val="thick" w:color="000000"/>
        </w:rPr>
        <w:t>S</w:t>
      </w:r>
      <w:r>
        <w:rPr>
          <w:b/>
          <w:bCs/>
          <w:sz w:val="19"/>
          <w:szCs w:val="19"/>
          <w:u w:val="thick" w:color="000000"/>
        </w:rPr>
        <w:t xml:space="preserve">CHOOL </w:t>
      </w:r>
      <w:r>
        <w:rPr>
          <w:b/>
          <w:bCs/>
          <w:u w:val="thick" w:color="000000"/>
        </w:rPr>
        <w:t>S</w:t>
      </w:r>
      <w:r>
        <w:rPr>
          <w:b/>
          <w:bCs/>
          <w:sz w:val="19"/>
          <w:szCs w:val="19"/>
          <w:u w:val="thick" w:color="000000"/>
        </w:rPr>
        <w:t xml:space="preserve">USPENSION </w:t>
      </w:r>
      <w:r>
        <w:rPr>
          <w:b/>
          <w:bCs/>
          <w:u w:val="thick" w:color="000000"/>
        </w:rPr>
        <w:t>(OSS)</w:t>
      </w:r>
    </w:p>
    <w:p w:rsidR="0064701D" w:rsidRDefault="0064701D">
      <w:pPr>
        <w:pStyle w:val="BodyText"/>
        <w:kinsoku w:val="0"/>
        <w:overflowPunct w:val="0"/>
        <w:spacing w:before="11" w:line="208" w:lineRule="auto"/>
        <w:ind w:left="652"/>
      </w:pPr>
      <w:r>
        <w:t>When other measures of disciplinary action are not successful in changing student behavior or the severity of negative student behavior warrants, out of school suspension maybe assigned. Out of</w:t>
      </w:r>
    </w:p>
    <w:p w:rsidR="0064701D" w:rsidRDefault="0064701D">
      <w:pPr>
        <w:pStyle w:val="BodyText"/>
        <w:kinsoku w:val="0"/>
        <w:overflowPunct w:val="0"/>
        <w:spacing w:before="97" w:line="208" w:lineRule="auto"/>
        <w:ind w:left="652"/>
        <w:rPr>
          <w:b/>
          <w:bCs/>
        </w:rPr>
      </w:pPr>
      <w:r>
        <w:t xml:space="preserve">school suspension will last from one to ten days. </w:t>
      </w:r>
      <w:r>
        <w:rPr>
          <w:b/>
          <w:bCs/>
          <w:u w:val="thick" w:color="000000"/>
        </w:rPr>
        <w:t>Students may not be on school property, in</w:t>
      </w:r>
      <w:r>
        <w:rPr>
          <w:b/>
          <w:bCs/>
        </w:rPr>
        <w:t xml:space="preserve"> </w:t>
      </w:r>
      <w:r>
        <w:rPr>
          <w:b/>
          <w:bCs/>
          <w:u w:val="thick" w:color="000000"/>
        </w:rPr>
        <w:t>school facilities or attend school functions or events while on out of school suspension.</w:t>
      </w:r>
    </w:p>
    <w:p w:rsidR="0064701D" w:rsidRDefault="0064701D">
      <w:pPr>
        <w:pStyle w:val="BodyText"/>
        <w:kinsoku w:val="0"/>
        <w:overflowPunct w:val="0"/>
        <w:spacing w:before="5"/>
        <w:rPr>
          <w:b/>
          <w:bCs/>
          <w:sz w:val="20"/>
          <w:szCs w:val="20"/>
        </w:rPr>
      </w:pPr>
    </w:p>
    <w:p w:rsidR="0064701D" w:rsidRDefault="0064701D">
      <w:pPr>
        <w:pStyle w:val="BodyText"/>
        <w:kinsoku w:val="0"/>
        <w:overflowPunct w:val="0"/>
        <w:ind w:left="652"/>
      </w:pPr>
      <w:r>
        <w:rPr>
          <w:u w:val="single" w:color="000000"/>
        </w:rPr>
        <w:t>SUSPENSION PROCEDURE</w:t>
      </w:r>
    </w:p>
    <w:p w:rsidR="0064701D" w:rsidRDefault="0064701D">
      <w:pPr>
        <w:pStyle w:val="BodyText"/>
        <w:kinsoku w:val="0"/>
        <w:overflowPunct w:val="0"/>
        <w:ind w:left="652" w:right="690"/>
      </w:pPr>
      <w:r>
        <w:t>When a principal (or designee) determines that a student should be suspended, the following procedures will be followed:</w:t>
      </w:r>
    </w:p>
    <w:p w:rsidR="0064701D" w:rsidRDefault="0064701D">
      <w:pPr>
        <w:pStyle w:val="ListParagraph"/>
        <w:numPr>
          <w:ilvl w:val="1"/>
          <w:numId w:val="40"/>
        </w:numPr>
        <w:tabs>
          <w:tab w:val="left" w:pos="1733"/>
        </w:tabs>
        <w:kinsoku w:val="0"/>
        <w:overflowPunct w:val="0"/>
        <w:ind w:left="1732" w:right="636" w:hanging="600"/>
      </w:pPr>
      <w:r>
        <w:lastRenderedPageBreak/>
        <w:t>A meeting will be held prior to the suspension of any student. At this meeting</w:t>
      </w:r>
      <w:r>
        <w:rPr>
          <w:spacing w:val="-13"/>
        </w:rPr>
        <w:t xml:space="preserve"> </w:t>
      </w:r>
      <w:r>
        <w:t>the student will be entitled</w:t>
      </w:r>
      <w:r>
        <w:rPr>
          <w:spacing w:val="-1"/>
        </w:rPr>
        <w:t xml:space="preserve"> </w:t>
      </w:r>
      <w:r>
        <w:t>to:</w:t>
      </w:r>
    </w:p>
    <w:p w:rsidR="0064701D" w:rsidRDefault="0064701D">
      <w:pPr>
        <w:pStyle w:val="ListParagraph"/>
        <w:numPr>
          <w:ilvl w:val="0"/>
          <w:numId w:val="24"/>
        </w:numPr>
        <w:tabs>
          <w:tab w:val="left" w:pos="2333"/>
        </w:tabs>
        <w:kinsoku w:val="0"/>
        <w:overflowPunct w:val="0"/>
        <w:ind w:hanging="630"/>
      </w:pPr>
      <w:r>
        <w:t>a written or oral statement of the</w:t>
      </w:r>
      <w:r>
        <w:rPr>
          <w:spacing w:val="-5"/>
        </w:rPr>
        <w:t xml:space="preserve"> </w:t>
      </w:r>
      <w:r>
        <w:t>charges;</w:t>
      </w:r>
    </w:p>
    <w:p w:rsidR="0064701D" w:rsidRDefault="0064701D">
      <w:pPr>
        <w:pStyle w:val="ListParagraph"/>
        <w:numPr>
          <w:ilvl w:val="0"/>
          <w:numId w:val="24"/>
        </w:numPr>
        <w:tabs>
          <w:tab w:val="left" w:pos="2333"/>
        </w:tabs>
        <w:kinsoku w:val="0"/>
        <w:overflowPunct w:val="0"/>
        <w:ind w:right="283"/>
      </w:pPr>
      <w:r>
        <w:t>if the student denies the charges, a summary of the evidence against the</w:t>
      </w:r>
      <w:r>
        <w:rPr>
          <w:spacing w:val="-13"/>
        </w:rPr>
        <w:t xml:space="preserve"> </w:t>
      </w:r>
      <w:r>
        <w:t>student will be presented;</w:t>
      </w:r>
      <w:r>
        <w:rPr>
          <w:spacing w:val="-2"/>
        </w:rPr>
        <w:t xml:space="preserve"> </w:t>
      </w:r>
      <w:r>
        <w:t>and,</w:t>
      </w:r>
    </w:p>
    <w:p w:rsidR="0064701D" w:rsidRDefault="0064701D">
      <w:pPr>
        <w:pStyle w:val="ListParagraph"/>
        <w:numPr>
          <w:ilvl w:val="0"/>
          <w:numId w:val="24"/>
        </w:numPr>
        <w:tabs>
          <w:tab w:val="left" w:pos="2333"/>
        </w:tabs>
        <w:kinsoku w:val="0"/>
        <w:overflowPunct w:val="0"/>
        <w:ind w:hanging="630"/>
      </w:pPr>
      <w:r>
        <w:t>the student will be provided an opportunity to explain his or her</w:t>
      </w:r>
      <w:r>
        <w:rPr>
          <w:spacing w:val="-7"/>
        </w:rPr>
        <w:t xml:space="preserve"> </w:t>
      </w:r>
      <w:r>
        <w:t>conduct.</w:t>
      </w:r>
    </w:p>
    <w:p w:rsidR="0064701D" w:rsidRDefault="0064701D">
      <w:pPr>
        <w:pStyle w:val="ListParagraph"/>
        <w:numPr>
          <w:ilvl w:val="1"/>
          <w:numId w:val="40"/>
        </w:numPr>
        <w:tabs>
          <w:tab w:val="left" w:pos="1704"/>
        </w:tabs>
        <w:kinsoku w:val="0"/>
        <w:overflowPunct w:val="0"/>
        <w:ind w:left="1732" w:right="480" w:hanging="600"/>
      </w:pPr>
      <w:r>
        <w:t>The meeting shall precede suspension of the student except where the nature of the misconduct requires immediate removal. In such situations, the meeting will follow the suspension as soon as reasonably possible following the date of the</w:t>
      </w:r>
      <w:r>
        <w:rPr>
          <w:spacing w:val="-9"/>
        </w:rPr>
        <w:t xml:space="preserve"> </w:t>
      </w:r>
      <w:r>
        <w:t>suspension.</w:t>
      </w:r>
    </w:p>
    <w:p w:rsidR="0064701D" w:rsidRDefault="0064701D">
      <w:pPr>
        <w:pStyle w:val="ListParagraph"/>
        <w:numPr>
          <w:ilvl w:val="1"/>
          <w:numId w:val="40"/>
        </w:numPr>
        <w:tabs>
          <w:tab w:val="left" w:pos="1704"/>
        </w:tabs>
        <w:kinsoku w:val="0"/>
        <w:overflowPunct w:val="0"/>
        <w:ind w:left="1732" w:right="291" w:hanging="600"/>
      </w:pPr>
      <w:r>
        <w:t>Following the suspension, the parent or guardian of a suspended student will be notified in writing. The notification will include the dates of the suspension,</w:t>
      </w:r>
      <w:r>
        <w:rPr>
          <w:spacing w:val="-14"/>
        </w:rPr>
        <w:t xml:space="preserve"> </w:t>
      </w:r>
      <w:r>
        <w:t>describe the student's misconduct, and the action taken by the</w:t>
      </w:r>
      <w:r>
        <w:rPr>
          <w:spacing w:val="-5"/>
        </w:rPr>
        <w:t xml:space="preserve"> </w:t>
      </w:r>
      <w:r>
        <w:t>principal.</w:t>
      </w:r>
    </w:p>
    <w:p w:rsidR="0064701D" w:rsidRDefault="0064701D">
      <w:pPr>
        <w:pStyle w:val="BodyText"/>
        <w:kinsoku w:val="0"/>
        <w:overflowPunct w:val="0"/>
        <w:spacing w:before="217" w:line="258" w:lineRule="exact"/>
        <w:ind w:left="652"/>
        <w:rPr>
          <w:b/>
          <w:bCs/>
        </w:rPr>
      </w:pPr>
      <w:r>
        <w:rPr>
          <w:b/>
          <w:bCs/>
          <w:u w:val="thick" w:color="000000"/>
        </w:rPr>
        <w:t>E</w:t>
      </w:r>
      <w:r>
        <w:rPr>
          <w:b/>
          <w:bCs/>
          <w:sz w:val="19"/>
          <w:szCs w:val="19"/>
          <w:u w:val="thick" w:color="000000"/>
        </w:rPr>
        <w:t xml:space="preserve">XPULSION FROM </w:t>
      </w:r>
      <w:r>
        <w:rPr>
          <w:b/>
          <w:bCs/>
          <w:u w:val="thick" w:color="000000"/>
        </w:rPr>
        <w:t>S</w:t>
      </w:r>
      <w:r>
        <w:rPr>
          <w:b/>
          <w:bCs/>
          <w:sz w:val="19"/>
          <w:szCs w:val="19"/>
          <w:u w:val="thick" w:color="000000"/>
        </w:rPr>
        <w:t>CHOOL</w:t>
      </w:r>
    </w:p>
    <w:p w:rsidR="0064701D" w:rsidRDefault="0064701D">
      <w:pPr>
        <w:pStyle w:val="BodyText"/>
        <w:kinsoku w:val="0"/>
        <w:overflowPunct w:val="0"/>
        <w:spacing w:before="11" w:line="208" w:lineRule="auto"/>
        <w:ind w:left="652"/>
        <w:rPr>
          <w:spacing w:val="-3"/>
        </w:rPr>
      </w:pPr>
      <w:r>
        <w:t xml:space="preserve">A </w:t>
      </w:r>
      <w:r>
        <w:rPr>
          <w:spacing w:val="-3"/>
        </w:rPr>
        <w:t xml:space="preserve">student </w:t>
      </w:r>
      <w:r>
        <w:t xml:space="preserve">may be </w:t>
      </w:r>
      <w:r>
        <w:rPr>
          <w:spacing w:val="-3"/>
        </w:rPr>
        <w:t xml:space="preserve">expelled </w:t>
      </w:r>
      <w:r>
        <w:rPr>
          <w:spacing w:val="-4"/>
        </w:rPr>
        <w:t xml:space="preserve">from school </w:t>
      </w:r>
      <w:r>
        <w:rPr>
          <w:spacing w:val="-3"/>
        </w:rPr>
        <w:t xml:space="preserve">for </w:t>
      </w:r>
      <w:r>
        <w:t xml:space="preserve">one or two </w:t>
      </w:r>
      <w:r>
        <w:rPr>
          <w:spacing w:val="-4"/>
        </w:rPr>
        <w:t xml:space="preserve">semesters following </w:t>
      </w:r>
      <w:r>
        <w:rPr>
          <w:spacing w:val="-3"/>
        </w:rPr>
        <w:t xml:space="preserve">State </w:t>
      </w:r>
      <w:r>
        <w:t xml:space="preserve">Due </w:t>
      </w:r>
      <w:r>
        <w:rPr>
          <w:spacing w:val="-4"/>
        </w:rPr>
        <w:t>Process</w:t>
      </w:r>
      <w:r>
        <w:rPr>
          <w:spacing w:val="52"/>
        </w:rPr>
        <w:t xml:space="preserve"> </w:t>
      </w:r>
      <w:r>
        <w:rPr>
          <w:spacing w:val="-3"/>
        </w:rPr>
        <w:t>guidelines.</w:t>
      </w:r>
    </w:p>
    <w:p w:rsidR="0064701D" w:rsidRDefault="0064701D">
      <w:pPr>
        <w:pStyle w:val="BodyText"/>
        <w:kinsoku w:val="0"/>
        <w:overflowPunct w:val="0"/>
        <w:spacing w:before="4"/>
        <w:rPr>
          <w:sz w:val="20"/>
          <w:szCs w:val="20"/>
        </w:rPr>
      </w:pPr>
    </w:p>
    <w:p w:rsidR="0064701D" w:rsidRDefault="0064701D">
      <w:pPr>
        <w:pStyle w:val="BodyText"/>
        <w:kinsoku w:val="0"/>
        <w:overflowPunct w:val="0"/>
        <w:spacing w:before="1"/>
        <w:ind w:left="662"/>
      </w:pPr>
      <w:r>
        <w:rPr>
          <w:u w:val="single" w:color="000000"/>
        </w:rPr>
        <w:t>EXPULSION PROCEDURE</w:t>
      </w:r>
    </w:p>
    <w:p w:rsidR="0064701D" w:rsidRDefault="0064701D">
      <w:pPr>
        <w:pStyle w:val="BodyText"/>
        <w:kinsoku w:val="0"/>
        <w:overflowPunct w:val="0"/>
        <w:ind w:left="662" w:firstLine="427"/>
      </w:pPr>
      <w:r>
        <w:t>When a principal (or designee) recommends to the superintendent (or designee) that a student be expelled from school, the following procedures will be followed:</w:t>
      </w:r>
    </w:p>
    <w:p w:rsidR="0064701D" w:rsidRDefault="0064701D">
      <w:pPr>
        <w:pStyle w:val="ListParagraph"/>
        <w:numPr>
          <w:ilvl w:val="0"/>
          <w:numId w:val="23"/>
        </w:numPr>
        <w:tabs>
          <w:tab w:val="left" w:pos="1704"/>
        </w:tabs>
        <w:kinsoku w:val="0"/>
        <w:overflowPunct w:val="0"/>
        <w:ind w:right="392" w:hanging="600"/>
      </w:pPr>
      <w:r>
        <w:t>The superintendent (or designee) may conduct an expulsion meeting, or may</w:t>
      </w:r>
      <w:r>
        <w:rPr>
          <w:spacing w:val="-12"/>
        </w:rPr>
        <w:t xml:space="preserve"> </w:t>
      </w:r>
      <w:r>
        <w:t>appoint one of the following persons to conduct the expulsion</w:t>
      </w:r>
      <w:r>
        <w:rPr>
          <w:spacing w:val="-8"/>
        </w:rPr>
        <w:t xml:space="preserve"> </w:t>
      </w:r>
      <w:r>
        <w:t>meeting:</w:t>
      </w:r>
    </w:p>
    <w:p w:rsidR="0064701D" w:rsidRDefault="0064701D">
      <w:pPr>
        <w:pStyle w:val="ListParagraph"/>
        <w:numPr>
          <w:ilvl w:val="1"/>
          <w:numId w:val="23"/>
        </w:numPr>
        <w:tabs>
          <w:tab w:val="left" w:pos="2333"/>
        </w:tabs>
        <w:kinsoku w:val="0"/>
        <w:overflowPunct w:val="0"/>
        <w:ind w:hanging="630"/>
      </w:pPr>
      <w:r>
        <w:t>legal</w:t>
      </w:r>
      <w:r>
        <w:rPr>
          <w:spacing w:val="-1"/>
        </w:rPr>
        <w:t xml:space="preserve"> </w:t>
      </w:r>
      <w:r>
        <w:t>counsel</w:t>
      </w:r>
    </w:p>
    <w:p w:rsidR="0064701D" w:rsidRDefault="0064701D">
      <w:pPr>
        <w:pStyle w:val="ListParagraph"/>
        <w:numPr>
          <w:ilvl w:val="1"/>
          <w:numId w:val="23"/>
        </w:numPr>
        <w:tabs>
          <w:tab w:val="left" w:pos="2333"/>
        </w:tabs>
        <w:kinsoku w:val="0"/>
        <w:overflowPunct w:val="0"/>
        <w:ind w:right="489"/>
      </w:pPr>
      <w:r>
        <w:t>a member of the administrative staff who did not expel the student during</w:t>
      </w:r>
      <w:r>
        <w:rPr>
          <w:spacing w:val="-10"/>
        </w:rPr>
        <w:t xml:space="preserve"> </w:t>
      </w:r>
      <w:r>
        <w:t>the current school year and was not involved in the events giving rise to the expulsion.</w:t>
      </w:r>
    </w:p>
    <w:p w:rsidR="0064701D" w:rsidRDefault="0064701D">
      <w:pPr>
        <w:pStyle w:val="ListParagraph"/>
        <w:numPr>
          <w:ilvl w:val="0"/>
          <w:numId w:val="23"/>
        </w:numPr>
        <w:tabs>
          <w:tab w:val="left" w:pos="1704"/>
        </w:tabs>
        <w:kinsoku w:val="0"/>
        <w:overflowPunct w:val="0"/>
        <w:ind w:left="1703" w:right="214" w:hanging="615"/>
      </w:pPr>
      <w:r>
        <w:t>An expulsion will not take place until the student and the student’s parent are given notice of their right to appear at an expulsion meeting conducted by the</w:t>
      </w:r>
      <w:r>
        <w:rPr>
          <w:spacing w:val="-15"/>
        </w:rPr>
        <w:t xml:space="preserve"> </w:t>
      </w:r>
      <w:r>
        <w:t>superintendent</w:t>
      </w:r>
    </w:p>
    <w:p w:rsidR="0064701D" w:rsidRDefault="0064701D">
      <w:pPr>
        <w:pStyle w:val="BodyText"/>
        <w:kinsoku w:val="0"/>
        <w:overflowPunct w:val="0"/>
        <w:spacing w:before="91"/>
        <w:ind w:left="1732" w:right="171" w:hanging="29"/>
      </w:pPr>
      <w:r>
        <w:t>or the person designated above. Failure to request and to appear at this meeting will be deemed a waiver of rights administratively to contest the expulsion or to appeal it to the school board.</w:t>
      </w:r>
    </w:p>
    <w:p w:rsidR="0064701D" w:rsidRDefault="0064701D">
      <w:pPr>
        <w:pStyle w:val="ListParagraph"/>
        <w:numPr>
          <w:ilvl w:val="0"/>
          <w:numId w:val="23"/>
        </w:numPr>
        <w:tabs>
          <w:tab w:val="left" w:pos="1704"/>
        </w:tabs>
        <w:kinsoku w:val="0"/>
        <w:overflowPunct w:val="0"/>
        <w:spacing w:before="1"/>
        <w:ind w:right="137" w:hanging="600"/>
      </w:pPr>
      <w:r>
        <w:t>The notice of the right to an expulsion meeting will be in writing, delivered by</w:t>
      </w:r>
      <w:r>
        <w:rPr>
          <w:spacing w:val="-13"/>
        </w:rPr>
        <w:t xml:space="preserve"> </w:t>
      </w:r>
      <w:r>
        <w:t>certified mail or by personal delivery, and contain the reasons for the expulsion and the procedure for requesting the</w:t>
      </w:r>
      <w:r>
        <w:rPr>
          <w:spacing w:val="-3"/>
        </w:rPr>
        <w:t xml:space="preserve"> </w:t>
      </w:r>
      <w:r>
        <w:t>meeting.</w:t>
      </w:r>
    </w:p>
    <w:p w:rsidR="0064701D" w:rsidRDefault="0064701D">
      <w:pPr>
        <w:pStyle w:val="ListParagraph"/>
        <w:numPr>
          <w:ilvl w:val="0"/>
          <w:numId w:val="23"/>
        </w:numPr>
        <w:tabs>
          <w:tab w:val="left" w:pos="1704"/>
        </w:tabs>
        <w:kinsoku w:val="0"/>
        <w:overflowPunct w:val="0"/>
        <w:ind w:right="189" w:hanging="600"/>
        <w:rPr>
          <w:b/>
          <w:bCs/>
          <w:i/>
          <w:iCs/>
        </w:rPr>
      </w:pPr>
      <w:r>
        <w:t xml:space="preserve">At the expulsion meeting, the principal (or designee), will present evidence to support the charges against the student. The student or parent will have the opportunity to answer the charges against the student, and to present evidence to support the </w:t>
      </w:r>
      <w:r>
        <w:rPr>
          <w:spacing w:val="-3"/>
        </w:rPr>
        <w:t xml:space="preserve">student's </w:t>
      </w:r>
      <w:r>
        <w:t xml:space="preserve">position. </w:t>
      </w:r>
      <w:r>
        <w:rPr>
          <w:b/>
          <w:bCs/>
          <w:i/>
          <w:iCs/>
        </w:rPr>
        <w:t>An attorney may not represent the student at the expulsion meeting, but the attorney may be available for consultation outside the meeting room during the course of the</w:t>
      </w:r>
      <w:r>
        <w:rPr>
          <w:b/>
          <w:bCs/>
          <w:i/>
          <w:iCs/>
          <w:spacing w:val="-3"/>
        </w:rPr>
        <w:t xml:space="preserve"> </w:t>
      </w:r>
      <w:r>
        <w:rPr>
          <w:b/>
          <w:bCs/>
          <w:i/>
          <w:iCs/>
        </w:rPr>
        <w:t>meeting.</w:t>
      </w:r>
    </w:p>
    <w:p w:rsidR="0064701D" w:rsidRDefault="0064701D">
      <w:pPr>
        <w:pStyle w:val="ListParagraph"/>
        <w:numPr>
          <w:ilvl w:val="0"/>
          <w:numId w:val="23"/>
        </w:numPr>
        <w:tabs>
          <w:tab w:val="left" w:pos="1704"/>
        </w:tabs>
        <w:kinsoku w:val="0"/>
        <w:overflowPunct w:val="0"/>
        <w:ind w:right="139" w:hanging="600"/>
      </w:pPr>
      <w:r>
        <w:t>If an expulsion meeting is held, the person conducting the expulsion meeting will</w:t>
      </w:r>
      <w:r>
        <w:rPr>
          <w:spacing w:val="-16"/>
        </w:rPr>
        <w:t xml:space="preserve"> </w:t>
      </w:r>
      <w:r>
        <w:t>make a written summary of the evidence heard at the meeting, take any action found to be appropriate, and give notice of the action taken to the student and the student's</w:t>
      </w:r>
      <w:r>
        <w:rPr>
          <w:spacing w:val="-10"/>
        </w:rPr>
        <w:t xml:space="preserve"> </w:t>
      </w:r>
      <w:r>
        <w:t>parent.</w:t>
      </w:r>
    </w:p>
    <w:p w:rsidR="0064701D" w:rsidRDefault="0064701D">
      <w:pPr>
        <w:pStyle w:val="BodyText"/>
        <w:kinsoku w:val="0"/>
        <w:overflowPunct w:val="0"/>
        <w:ind w:left="652" w:right="343"/>
      </w:pPr>
      <w:r>
        <w:t>The student or parent has the right to appeal the decision of the person conducting the expulsion meeting to the school board within 10 days of the receipt of notice of the action taken. The</w:t>
      </w:r>
    </w:p>
    <w:p w:rsidR="0064701D" w:rsidRDefault="0064701D">
      <w:pPr>
        <w:pStyle w:val="BodyText"/>
        <w:kinsoku w:val="0"/>
        <w:overflowPunct w:val="0"/>
        <w:spacing w:before="72"/>
        <w:ind w:left="652" w:right="210"/>
      </w:pPr>
      <w:r>
        <w:t>student or parent appeal to the school board must be in writing. If an appeal is properly made,</w:t>
      </w:r>
      <w:r>
        <w:rPr>
          <w:spacing w:val="-17"/>
        </w:rPr>
        <w:t xml:space="preserve"> </w:t>
      </w:r>
      <w:r>
        <w:t xml:space="preserve">the board must consider the appeal unless the board votes not to hear the appeal. </w:t>
      </w:r>
      <w:r>
        <w:rPr>
          <w:spacing w:val="-3"/>
        </w:rPr>
        <w:t xml:space="preserve">If </w:t>
      </w:r>
      <w:r>
        <w:t>the board hears the appeal, it will consider the written summary of the expulsion meeting and the arguments of both the school administration and the student and/or the student's parent. The board will then take any action deemed</w:t>
      </w:r>
      <w:r>
        <w:rPr>
          <w:spacing w:val="-7"/>
        </w:rPr>
        <w:t xml:space="preserve"> </w:t>
      </w:r>
      <w:r>
        <w:t>appropriate.</w:t>
      </w:r>
    </w:p>
    <w:p w:rsidR="0064701D" w:rsidRDefault="0064701D">
      <w:pPr>
        <w:pStyle w:val="BodyText"/>
        <w:kinsoku w:val="0"/>
        <w:overflowPunct w:val="0"/>
        <w:spacing w:before="10"/>
        <w:rPr>
          <w:sz w:val="29"/>
          <w:szCs w:val="29"/>
        </w:rPr>
      </w:pPr>
    </w:p>
    <w:p w:rsidR="0064701D" w:rsidRDefault="0064701D">
      <w:pPr>
        <w:pStyle w:val="BodyText"/>
        <w:kinsoku w:val="0"/>
        <w:overflowPunct w:val="0"/>
        <w:spacing w:line="258" w:lineRule="exact"/>
        <w:ind w:left="652"/>
        <w:rPr>
          <w:b/>
          <w:bCs/>
        </w:rPr>
      </w:pPr>
      <w:r>
        <w:rPr>
          <w:b/>
          <w:bCs/>
          <w:u w:val="thick" w:color="000000"/>
        </w:rPr>
        <w:lastRenderedPageBreak/>
        <w:t>H</w:t>
      </w:r>
      <w:r>
        <w:rPr>
          <w:b/>
          <w:bCs/>
          <w:sz w:val="19"/>
          <w:szCs w:val="19"/>
          <w:u w:val="thick" w:color="000000"/>
        </w:rPr>
        <w:t xml:space="preserve">ABITUAL </w:t>
      </w:r>
      <w:r>
        <w:rPr>
          <w:b/>
          <w:bCs/>
          <w:u w:val="thick" w:color="000000"/>
        </w:rPr>
        <w:t>O</w:t>
      </w:r>
      <w:r>
        <w:rPr>
          <w:b/>
          <w:bCs/>
          <w:sz w:val="19"/>
          <w:szCs w:val="19"/>
          <w:u w:val="thick" w:color="000000"/>
        </w:rPr>
        <w:t>FFENDER</w:t>
      </w:r>
    </w:p>
    <w:p w:rsidR="0064701D" w:rsidRDefault="0064701D">
      <w:pPr>
        <w:pStyle w:val="BodyText"/>
        <w:kinsoku w:val="0"/>
        <w:overflowPunct w:val="0"/>
        <w:spacing w:before="11" w:line="208" w:lineRule="auto"/>
        <w:ind w:left="652" w:right="128"/>
        <w:jc w:val="both"/>
      </w:pPr>
      <w:r>
        <w:t>A student who has engaged in misconduct that led to In School or Out of School Suspension on two separate occasions will be considered a “habitual offender”. Any future incidents of student misconduct may result in a suspension and the recommendation for expulsion. The student and his/her parent(s) will be notified when the student is considered a “habitual offender".</w:t>
      </w:r>
    </w:p>
    <w:p w:rsidR="009B2B0B" w:rsidRDefault="009B2B0B">
      <w:pPr>
        <w:pStyle w:val="Heading2"/>
        <w:kinsoku w:val="0"/>
        <w:overflowPunct w:val="0"/>
        <w:spacing w:before="1"/>
        <w:ind w:left="773" w:right="253"/>
      </w:pPr>
    </w:p>
    <w:p w:rsidR="0064701D" w:rsidRDefault="0064701D">
      <w:pPr>
        <w:pStyle w:val="Heading2"/>
        <w:kinsoku w:val="0"/>
        <w:overflowPunct w:val="0"/>
        <w:spacing w:before="1"/>
        <w:ind w:left="773" w:right="253"/>
      </w:pPr>
      <w:r>
        <w:t>DISCIPLINE RULES FOR RHS</w:t>
      </w:r>
    </w:p>
    <w:p w:rsidR="0064701D" w:rsidRDefault="0064701D">
      <w:pPr>
        <w:pStyle w:val="BodyText"/>
        <w:kinsoku w:val="0"/>
        <w:overflowPunct w:val="0"/>
        <w:spacing w:before="224" w:line="208" w:lineRule="auto"/>
        <w:ind w:left="652" w:right="122"/>
        <w:jc w:val="both"/>
        <w:rPr>
          <w:spacing w:val="-3"/>
        </w:rPr>
      </w:pPr>
      <w:r>
        <w:rPr>
          <w:spacing w:val="-3"/>
        </w:rPr>
        <w:t xml:space="preserve">Violation </w:t>
      </w:r>
      <w:r>
        <w:t xml:space="preserve">of </w:t>
      </w:r>
      <w:r>
        <w:rPr>
          <w:spacing w:val="-3"/>
        </w:rPr>
        <w:t xml:space="preserve">these rules shall </w:t>
      </w:r>
      <w:r>
        <w:rPr>
          <w:spacing w:val="-4"/>
        </w:rPr>
        <w:t xml:space="preserve">result </w:t>
      </w:r>
      <w:r>
        <w:t xml:space="preserve">in </w:t>
      </w:r>
      <w:r>
        <w:rPr>
          <w:spacing w:val="-4"/>
        </w:rPr>
        <w:t xml:space="preserve">corrective </w:t>
      </w:r>
      <w:r>
        <w:rPr>
          <w:spacing w:val="-3"/>
        </w:rPr>
        <w:t xml:space="preserve">disciplinary action. Discipline is used here to describe methods and </w:t>
      </w:r>
      <w:r>
        <w:rPr>
          <w:spacing w:val="-4"/>
        </w:rPr>
        <w:t xml:space="preserve">techniques </w:t>
      </w:r>
      <w:r>
        <w:rPr>
          <w:spacing w:val="-3"/>
        </w:rPr>
        <w:t xml:space="preserve">that help </w:t>
      </w:r>
      <w:r>
        <w:rPr>
          <w:spacing w:val="-4"/>
        </w:rPr>
        <w:t xml:space="preserve">students </w:t>
      </w:r>
      <w:r>
        <w:rPr>
          <w:spacing w:val="-3"/>
        </w:rPr>
        <w:t xml:space="preserve">become </w:t>
      </w:r>
      <w:r>
        <w:rPr>
          <w:spacing w:val="-4"/>
        </w:rPr>
        <w:t xml:space="preserve">responsible </w:t>
      </w:r>
      <w:r>
        <w:t xml:space="preserve">for </w:t>
      </w:r>
      <w:r>
        <w:rPr>
          <w:spacing w:val="-3"/>
        </w:rPr>
        <w:t xml:space="preserve">their </w:t>
      </w:r>
      <w:r>
        <w:t xml:space="preserve">own </w:t>
      </w:r>
      <w:r>
        <w:rPr>
          <w:spacing w:val="-3"/>
        </w:rPr>
        <w:t xml:space="preserve">behavior and ensure order and safety </w:t>
      </w:r>
      <w:r>
        <w:t xml:space="preserve">in </w:t>
      </w:r>
      <w:r>
        <w:rPr>
          <w:spacing w:val="-3"/>
        </w:rPr>
        <w:t xml:space="preserve">schools. </w:t>
      </w:r>
      <w:r>
        <w:t xml:space="preserve">Any one or a </w:t>
      </w:r>
      <w:r>
        <w:rPr>
          <w:spacing w:val="-3"/>
        </w:rPr>
        <w:t xml:space="preserve">combination </w:t>
      </w:r>
      <w:r>
        <w:t xml:space="preserve">of the </w:t>
      </w:r>
      <w:r>
        <w:rPr>
          <w:spacing w:val="-4"/>
        </w:rPr>
        <w:t xml:space="preserve">following </w:t>
      </w:r>
      <w:r>
        <w:rPr>
          <w:spacing w:val="-3"/>
        </w:rPr>
        <w:t xml:space="preserve">actions </w:t>
      </w:r>
      <w:r>
        <w:t xml:space="preserve">may be </w:t>
      </w:r>
      <w:r>
        <w:rPr>
          <w:spacing w:val="-3"/>
        </w:rPr>
        <w:t xml:space="preserve">used, </w:t>
      </w:r>
      <w:r>
        <w:t xml:space="preserve">not </w:t>
      </w:r>
      <w:r>
        <w:rPr>
          <w:spacing w:val="-4"/>
        </w:rPr>
        <w:t xml:space="preserve">necessarily </w:t>
      </w:r>
      <w:r>
        <w:t xml:space="preserve">in the </w:t>
      </w:r>
      <w:r>
        <w:rPr>
          <w:spacing w:val="-4"/>
        </w:rPr>
        <w:t xml:space="preserve">order </w:t>
      </w:r>
      <w:r>
        <w:t xml:space="preserve">in </w:t>
      </w:r>
      <w:r>
        <w:rPr>
          <w:spacing w:val="-3"/>
        </w:rPr>
        <w:t xml:space="preserve">which </w:t>
      </w:r>
      <w:r>
        <w:t xml:space="preserve">they </w:t>
      </w:r>
      <w:r>
        <w:rPr>
          <w:spacing w:val="-3"/>
        </w:rPr>
        <w:t xml:space="preserve">are listed: </w:t>
      </w:r>
      <w:r>
        <w:rPr>
          <w:spacing w:val="-4"/>
        </w:rPr>
        <w:t xml:space="preserve">counseling, </w:t>
      </w:r>
      <w:r>
        <w:rPr>
          <w:spacing w:val="-3"/>
        </w:rPr>
        <w:t xml:space="preserve">parent </w:t>
      </w:r>
      <w:r>
        <w:rPr>
          <w:spacing w:val="-4"/>
        </w:rPr>
        <w:t xml:space="preserve">conferences, detention, </w:t>
      </w:r>
      <w:r>
        <w:rPr>
          <w:spacing w:val="-3"/>
        </w:rPr>
        <w:t xml:space="preserve">restriction </w:t>
      </w:r>
      <w:r>
        <w:t xml:space="preserve">of </w:t>
      </w:r>
      <w:r>
        <w:rPr>
          <w:spacing w:val="-4"/>
        </w:rPr>
        <w:t xml:space="preserve">extra-curricular activities, suspension </w:t>
      </w:r>
      <w:r>
        <w:t xml:space="preserve">of </w:t>
      </w:r>
      <w:r>
        <w:rPr>
          <w:spacing w:val="-4"/>
        </w:rPr>
        <w:t xml:space="preserve">privileges, suspension </w:t>
      </w:r>
      <w:r>
        <w:rPr>
          <w:spacing w:val="-3"/>
        </w:rPr>
        <w:t xml:space="preserve">from class, </w:t>
      </w:r>
      <w:r>
        <w:rPr>
          <w:spacing w:val="-4"/>
        </w:rPr>
        <w:t xml:space="preserve">suspension </w:t>
      </w:r>
      <w:r>
        <w:rPr>
          <w:spacing w:val="-3"/>
        </w:rPr>
        <w:t xml:space="preserve">from school, </w:t>
      </w:r>
      <w:r>
        <w:rPr>
          <w:spacing w:val="-4"/>
        </w:rPr>
        <w:t xml:space="preserve">expulsion from </w:t>
      </w:r>
      <w:r>
        <w:rPr>
          <w:spacing w:val="-3"/>
        </w:rPr>
        <w:t xml:space="preserve">school, </w:t>
      </w:r>
      <w:r>
        <w:t xml:space="preserve">or </w:t>
      </w:r>
      <w:r>
        <w:rPr>
          <w:spacing w:val="-3"/>
        </w:rPr>
        <w:t xml:space="preserve">other reasonable disciplinary action which </w:t>
      </w:r>
      <w:r>
        <w:t xml:space="preserve">is </w:t>
      </w:r>
      <w:r>
        <w:rPr>
          <w:spacing w:val="-3"/>
        </w:rPr>
        <w:t xml:space="preserve">left to </w:t>
      </w:r>
      <w:r>
        <w:t xml:space="preserve">the </w:t>
      </w:r>
      <w:r>
        <w:rPr>
          <w:spacing w:val="-3"/>
        </w:rPr>
        <w:t xml:space="preserve">discretion </w:t>
      </w:r>
      <w:r>
        <w:t xml:space="preserve">of the </w:t>
      </w:r>
      <w:r>
        <w:rPr>
          <w:spacing w:val="-4"/>
        </w:rPr>
        <w:t xml:space="preserve">principal </w:t>
      </w:r>
      <w:r>
        <w:t xml:space="preserve">or </w:t>
      </w:r>
      <w:r>
        <w:rPr>
          <w:spacing w:val="-4"/>
        </w:rPr>
        <w:t xml:space="preserve">his/her designee. </w:t>
      </w:r>
      <w:r w:rsidRPr="00017C06">
        <w:rPr>
          <w:spacing w:val="-3"/>
        </w:rPr>
        <w:t xml:space="preserve">When </w:t>
      </w:r>
      <w:r w:rsidRPr="00017C06">
        <w:rPr>
          <w:spacing w:val="-4"/>
        </w:rPr>
        <w:t xml:space="preserve">necessary, reports </w:t>
      </w:r>
      <w:r w:rsidRPr="00017C06">
        <w:rPr>
          <w:spacing w:val="-3"/>
        </w:rPr>
        <w:t xml:space="preserve">will </w:t>
      </w:r>
      <w:r w:rsidRPr="00017C06">
        <w:t xml:space="preserve">be </w:t>
      </w:r>
      <w:r w:rsidRPr="00017C06">
        <w:rPr>
          <w:spacing w:val="-3"/>
        </w:rPr>
        <w:t xml:space="preserve">made </w:t>
      </w:r>
      <w:r w:rsidRPr="00017C06">
        <w:t>to</w:t>
      </w:r>
      <w:r w:rsidRPr="00017C06">
        <w:rPr>
          <w:spacing w:val="60"/>
        </w:rPr>
        <w:t xml:space="preserve"> </w:t>
      </w:r>
      <w:r w:rsidRPr="00017C06">
        <w:t xml:space="preserve">the </w:t>
      </w:r>
      <w:r w:rsidRPr="00017C06">
        <w:rPr>
          <w:spacing w:val="-3"/>
        </w:rPr>
        <w:t xml:space="preserve">Rochester Police </w:t>
      </w:r>
      <w:r w:rsidRPr="00017C06">
        <w:rPr>
          <w:spacing w:val="-4"/>
        </w:rPr>
        <w:t>Department</w:t>
      </w:r>
      <w:r w:rsidRPr="00017C06">
        <w:rPr>
          <w:spacing w:val="-11"/>
        </w:rPr>
        <w:t xml:space="preserve"> </w:t>
      </w:r>
      <w:r w:rsidRPr="00017C06">
        <w:rPr>
          <w:spacing w:val="-3"/>
        </w:rPr>
        <w:t>(RPD)</w:t>
      </w:r>
      <w:r w:rsidR="00302EBA" w:rsidRPr="00017C06">
        <w:rPr>
          <w:spacing w:val="-3"/>
        </w:rPr>
        <w:t xml:space="preserve"> or the Fulton County Sheriff’s Department (FCSD)</w:t>
      </w:r>
      <w:r w:rsidRPr="00017C06">
        <w:rPr>
          <w:spacing w:val="-3"/>
        </w:rPr>
        <w:t>.</w:t>
      </w:r>
    </w:p>
    <w:p w:rsidR="0064701D" w:rsidRDefault="0064701D">
      <w:pPr>
        <w:pStyle w:val="BodyText"/>
        <w:kinsoku w:val="0"/>
        <w:overflowPunct w:val="0"/>
        <w:spacing w:before="5"/>
        <w:rPr>
          <w:sz w:val="20"/>
          <w:szCs w:val="20"/>
        </w:rPr>
      </w:pPr>
    </w:p>
    <w:p w:rsidR="0064701D" w:rsidRDefault="0064701D">
      <w:pPr>
        <w:pStyle w:val="BodyText"/>
        <w:kinsoku w:val="0"/>
        <w:overflowPunct w:val="0"/>
        <w:ind w:left="652"/>
      </w:pPr>
      <w:r>
        <w:t>The discipline rules described below will apply when a student is:</w:t>
      </w:r>
    </w:p>
    <w:p w:rsidR="0064701D" w:rsidRDefault="0064701D">
      <w:pPr>
        <w:pStyle w:val="ListParagraph"/>
        <w:numPr>
          <w:ilvl w:val="0"/>
          <w:numId w:val="22"/>
        </w:numPr>
        <w:tabs>
          <w:tab w:val="left" w:pos="1253"/>
        </w:tabs>
        <w:kinsoku w:val="0"/>
        <w:overflowPunct w:val="0"/>
        <w:ind w:right="514"/>
      </w:pPr>
      <w:r>
        <w:t>On school grounds immediately before or during school hours, immediately after</w:t>
      </w:r>
      <w:r>
        <w:rPr>
          <w:spacing w:val="-16"/>
        </w:rPr>
        <w:t xml:space="preserve"> </w:t>
      </w:r>
      <w:r>
        <w:t>school hours, or at any other time when the school is being used by a school</w:t>
      </w:r>
      <w:r>
        <w:rPr>
          <w:spacing w:val="-9"/>
        </w:rPr>
        <w:t xml:space="preserve"> </w:t>
      </w:r>
      <w:r>
        <w:t>group:</w:t>
      </w:r>
    </w:p>
    <w:p w:rsidR="0064701D" w:rsidRDefault="0064701D">
      <w:pPr>
        <w:pStyle w:val="ListParagraph"/>
        <w:numPr>
          <w:ilvl w:val="0"/>
          <w:numId w:val="22"/>
        </w:numPr>
        <w:tabs>
          <w:tab w:val="left" w:pos="1253"/>
        </w:tabs>
        <w:kinsoku w:val="0"/>
        <w:overflowPunct w:val="0"/>
        <w:ind w:hanging="361"/>
      </w:pPr>
      <w:r>
        <w:t>Off school grounds at a school activity, function, or event;</w:t>
      </w:r>
    </w:p>
    <w:p w:rsidR="0064701D" w:rsidRDefault="0064701D">
      <w:pPr>
        <w:pStyle w:val="ListParagraph"/>
        <w:numPr>
          <w:ilvl w:val="0"/>
          <w:numId w:val="22"/>
        </w:numPr>
        <w:tabs>
          <w:tab w:val="left" w:pos="1253"/>
        </w:tabs>
        <w:kinsoku w:val="0"/>
        <w:overflowPunct w:val="0"/>
        <w:ind w:hanging="361"/>
      </w:pPr>
      <w:r>
        <w:t>Traveling to or from school or a school activity, function, or event;</w:t>
      </w:r>
      <w:r>
        <w:rPr>
          <w:spacing w:val="-7"/>
        </w:rPr>
        <w:t xml:space="preserve"> </w:t>
      </w:r>
      <w:r>
        <w:t>or</w:t>
      </w:r>
    </w:p>
    <w:p w:rsidR="0064701D" w:rsidRDefault="0064701D">
      <w:pPr>
        <w:pStyle w:val="ListParagraph"/>
        <w:numPr>
          <w:ilvl w:val="0"/>
          <w:numId w:val="22"/>
        </w:numPr>
        <w:tabs>
          <w:tab w:val="left" w:pos="1253"/>
        </w:tabs>
        <w:kinsoku w:val="0"/>
        <w:overflowPunct w:val="0"/>
        <w:ind w:hanging="361"/>
      </w:pPr>
      <w:r>
        <w:t>Using property or equipment provided by the</w:t>
      </w:r>
      <w:r>
        <w:rPr>
          <w:spacing w:val="-14"/>
        </w:rPr>
        <w:t xml:space="preserve"> </w:t>
      </w:r>
      <w:r>
        <w:t>school.</w:t>
      </w:r>
    </w:p>
    <w:p w:rsidR="00CB28AC" w:rsidRPr="00BB4C01" w:rsidRDefault="00CB28AC">
      <w:pPr>
        <w:pStyle w:val="ListParagraph"/>
        <w:numPr>
          <w:ilvl w:val="0"/>
          <w:numId w:val="22"/>
        </w:numPr>
        <w:tabs>
          <w:tab w:val="left" w:pos="1253"/>
        </w:tabs>
        <w:kinsoku w:val="0"/>
        <w:overflowPunct w:val="0"/>
        <w:ind w:hanging="361"/>
      </w:pPr>
      <w:r w:rsidRPr="00BB4C01">
        <w:t xml:space="preserve">Causes a disruption to the educational environment. </w:t>
      </w:r>
    </w:p>
    <w:p w:rsidR="0064701D" w:rsidRDefault="0064701D">
      <w:pPr>
        <w:pStyle w:val="BodyText"/>
        <w:kinsoku w:val="0"/>
        <w:overflowPunct w:val="0"/>
        <w:spacing w:before="5"/>
      </w:pPr>
    </w:p>
    <w:p w:rsidR="0064701D" w:rsidRDefault="0064701D">
      <w:pPr>
        <w:pStyle w:val="Heading5"/>
        <w:kinsoku w:val="0"/>
        <w:overflowPunct w:val="0"/>
        <w:spacing w:line="240" w:lineRule="auto"/>
        <w:ind w:left="172"/>
      </w:pPr>
      <w:r>
        <w:rPr>
          <w:u w:val="thick" w:color="000000"/>
        </w:rPr>
        <w:t>RHS discipline matrix.</w:t>
      </w:r>
    </w:p>
    <w:p w:rsidR="0064701D" w:rsidRDefault="0064701D">
      <w:pPr>
        <w:pStyle w:val="BodyText"/>
        <w:kinsoku w:val="0"/>
        <w:overflowPunct w:val="0"/>
        <w:spacing w:before="3" w:after="1"/>
        <w:rPr>
          <w:b/>
          <w:bCs/>
        </w:rPr>
      </w:pPr>
    </w:p>
    <w:tbl>
      <w:tblPr>
        <w:tblW w:w="0" w:type="auto"/>
        <w:tblInd w:w="418" w:type="dxa"/>
        <w:tblLayout w:type="fixed"/>
        <w:tblCellMar>
          <w:left w:w="0" w:type="dxa"/>
          <w:right w:w="0" w:type="dxa"/>
        </w:tblCellMar>
        <w:tblLook w:val="0000" w:firstRow="0" w:lastRow="0" w:firstColumn="0" w:lastColumn="0" w:noHBand="0" w:noVBand="0"/>
      </w:tblPr>
      <w:tblGrid>
        <w:gridCol w:w="2390"/>
        <w:gridCol w:w="2554"/>
        <w:gridCol w:w="2340"/>
        <w:gridCol w:w="2424"/>
      </w:tblGrid>
      <w:tr w:rsidR="0064701D">
        <w:trPr>
          <w:trHeight w:val="827"/>
        </w:trPr>
        <w:tc>
          <w:tcPr>
            <w:tcW w:w="9708" w:type="dxa"/>
            <w:gridSpan w:val="4"/>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73" w:lineRule="exact"/>
              <w:ind w:left="107"/>
              <w:rPr>
                <w:b/>
                <w:bCs/>
              </w:rPr>
            </w:pPr>
            <w:r>
              <w:rPr>
                <w:b/>
                <w:bCs/>
              </w:rPr>
              <w:t>The following matrix is intended to serve as a guide that administration will generally</w:t>
            </w:r>
          </w:p>
          <w:p w:rsidR="0064701D" w:rsidRDefault="0064701D">
            <w:pPr>
              <w:pStyle w:val="TableParagraph"/>
              <w:kinsoku w:val="0"/>
              <w:overflowPunct w:val="0"/>
              <w:spacing w:line="270" w:lineRule="atLeast"/>
              <w:ind w:left="107" w:right="292"/>
              <w:rPr>
                <w:b/>
                <w:bCs/>
              </w:rPr>
            </w:pPr>
            <w:r>
              <w:rPr>
                <w:b/>
                <w:bCs/>
              </w:rPr>
              <w:t>follow. However, the administration reserves the right to alter/adjust the consequence(s) for inappropriate behavior as they deem appropriate.</w:t>
            </w:r>
          </w:p>
        </w:tc>
      </w:tr>
      <w:tr w:rsidR="0064701D">
        <w:trPr>
          <w:trHeight w:val="275"/>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56" w:lineRule="exact"/>
              <w:ind w:left="726"/>
              <w:rPr>
                <w:b/>
                <w:bCs/>
              </w:rPr>
            </w:pPr>
            <w:r>
              <w:rPr>
                <w:b/>
                <w:bCs/>
              </w:rPr>
              <w:t>Behavior</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56" w:lineRule="exact"/>
              <w:ind w:left="490"/>
              <w:rPr>
                <w:b/>
                <w:bCs/>
              </w:rPr>
            </w:pPr>
            <w:r>
              <w:rPr>
                <w:b/>
                <w:bCs/>
              </w:rPr>
              <w:t>1</w:t>
            </w:r>
            <w:proofErr w:type="spellStart"/>
            <w:r>
              <w:rPr>
                <w:b/>
                <w:bCs/>
                <w:position w:val="8"/>
                <w:sz w:val="16"/>
                <w:szCs w:val="16"/>
              </w:rPr>
              <w:t>st</w:t>
            </w:r>
            <w:proofErr w:type="spellEnd"/>
            <w:r>
              <w:rPr>
                <w:b/>
                <w:bCs/>
                <w:position w:val="8"/>
                <w:sz w:val="16"/>
                <w:szCs w:val="16"/>
              </w:rPr>
              <w:t xml:space="preserve"> </w:t>
            </w:r>
            <w:r>
              <w:rPr>
                <w:b/>
                <w:bCs/>
              </w:rPr>
              <w:t>Intervention</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56" w:lineRule="exact"/>
              <w:ind w:left="337" w:right="335"/>
              <w:jc w:val="center"/>
              <w:rPr>
                <w:b/>
                <w:bCs/>
              </w:rPr>
            </w:pPr>
            <w:r>
              <w:rPr>
                <w:b/>
                <w:bCs/>
              </w:rPr>
              <w:t>2</w:t>
            </w:r>
            <w:proofErr w:type="spellStart"/>
            <w:r>
              <w:rPr>
                <w:b/>
                <w:bCs/>
                <w:position w:val="8"/>
                <w:sz w:val="16"/>
                <w:szCs w:val="16"/>
              </w:rPr>
              <w:t>nd</w:t>
            </w:r>
            <w:proofErr w:type="spellEnd"/>
            <w:r>
              <w:rPr>
                <w:b/>
                <w:bCs/>
                <w:position w:val="8"/>
                <w:sz w:val="16"/>
                <w:szCs w:val="16"/>
              </w:rPr>
              <w:t xml:space="preserve"> </w:t>
            </w:r>
            <w:r>
              <w:rPr>
                <w:b/>
                <w:bCs/>
              </w:rPr>
              <w:t>Intervention</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56" w:lineRule="exact"/>
              <w:ind w:left="89" w:right="81"/>
              <w:jc w:val="center"/>
              <w:rPr>
                <w:b/>
                <w:bCs/>
              </w:rPr>
            </w:pPr>
            <w:r>
              <w:rPr>
                <w:b/>
                <w:bCs/>
              </w:rPr>
              <w:t>3</w:t>
            </w:r>
            <w:proofErr w:type="spellStart"/>
            <w:r>
              <w:rPr>
                <w:b/>
                <w:bCs/>
                <w:position w:val="8"/>
                <w:sz w:val="16"/>
                <w:szCs w:val="16"/>
              </w:rPr>
              <w:t>rd</w:t>
            </w:r>
            <w:proofErr w:type="spellEnd"/>
            <w:r>
              <w:rPr>
                <w:b/>
                <w:bCs/>
                <w:position w:val="8"/>
                <w:sz w:val="16"/>
                <w:szCs w:val="16"/>
              </w:rPr>
              <w:t xml:space="preserve"> </w:t>
            </w:r>
            <w:r>
              <w:rPr>
                <w:b/>
                <w:bCs/>
              </w:rPr>
              <w:t>Intervention</w:t>
            </w:r>
          </w:p>
        </w:tc>
      </w:tr>
      <w:tr w:rsidR="0064701D">
        <w:trPr>
          <w:trHeight w:val="1382"/>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467" w:hanging="360"/>
              <w:rPr>
                <w:b/>
                <w:bCs/>
              </w:rPr>
            </w:pPr>
            <w:r>
              <w:rPr>
                <w:b/>
                <w:bCs/>
              </w:rPr>
              <w:t>1. Arson/Fireworks/ Fire Alarm Tampering/False Reporting</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5"/>
              <w:rPr>
                <w:b/>
                <w:bCs/>
                <w:sz w:val="23"/>
                <w:szCs w:val="23"/>
              </w:rPr>
            </w:pPr>
          </w:p>
          <w:p w:rsidR="0064701D" w:rsidRDefault="0064701D">
            <w:pPr>
              <w:pStyle w:val="TableParagraph"/>
              <w:kinsoku w:val="0"/>
              <w:overflowPunct w:val="0"/>
              <w:ind w:left="108" w:right="383"/>
            </w:pPr>
            <w:r>
              <w:t>10 day OSS and Recommendation for Expulsion</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5"/>
              <w:rPr>
                <w:b/>
                <w:bCs/>
                <w:sz w:val="21"/>
                <w:szCs w:val="21"/>
              </w:rPr>
            </w:pPr>
          </w:p>
          <w:p w:rsidR="0064701D" w:rsidRDefault="0064701D">
            <w:pPr>
              <w:pStyle w:val="TableParagraph"/>
              <w:kinsoku w:val="0"/>
              <w:overflowPunct w:val="0"/>
              <w:ind w:left="337" w:right="328"/>
              <w:jc w:val="center"/>
            </w:pPr>
            <w:r>
              <w:t>*****</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5"/>
              <w:rPr>
                <w:b/>
                <w:bCs/>
                <w:sz w:val="21"/>
                <w:szCs w:val="21"/>
              </w:rPr>
            </w:pPr>
          </w:p>
          <w:p w:rsidR="0064701D" w:rsidRDefault="0064701D">
            <w:pPr>
              <w:pStyle w:val="TableParagraph"/>
              <w:kinsoku w:val="0"/>
              <w:overflowPunct w:val="0"/>
              <w:ind w:left="89" w:right="77"/>
              <w:jc w:val="center"/>
            </w:pPr>
            <w:r>
              <w:t>*****</w:t>
            </w:r>
          </w:p>
        </w:tc>
      </w:tr>
      <w:tr w:rsidR="0064701D">
        <w:trPr>
          <w:trHeight w:val="1380"/>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7"/>
              <w:rPr>
                <w:b/>
                <w:bCs/>
                <w:sz w:val="35"/>
                <w:szCs w:val="35"/>
              </w:rPr>
            </w:pPr>
          </w:p>
          <w:p w:rsidR="0064701D" w:rsidRDefault="0064701D">
            <w:pPr>
              <w:pStyle w:val="TableParagraph"/>
              <w:kinsoku w:val="0"/>
              <w:overflowPunct w:val="0"/>
              <w:ind w:left="107"/>
              <w:rPr>
                <w:b/>
                <w:bCs/>
              </w:rPr>
            </w:pPr>
            <w:r>
              <w:rPr>
                <w:b/>
                <w:bCs/>
              </w:rPr>
              <w:t>2.</w:t>
            </w:r>
            <w:r>
              <w:rPr>
                <w:b/>
                <w:bCs/>
                <w:spacing w:val="59"/>
              </w:rPr>
              <w:t xml:space="preserve"> </w:t>
            </w:r>
            <w:r>
              <w:rPr>
                <w:b/>
                <w:bCs/>
              </w:rPr>
              <w:t>Battery</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68" w:lineRule="exact"/>
              <w:ind w:left="108"/>
            </w:pPr>
            <w:r>
              <w:t>3-5 day ISA/OSS, RPD</w:t>
            </w:r>
          </w:p>
          <w:p w:rsidR="0064701D" w:rsidRDefault="0064701D" w:rsidP="00AF7DAC">
            <w:pPr>
              <w:pStyle w:val="TableParagraph"/>
              <w:kinsoku w:val="0"/>
              <w:overflowPunct w:val="0"/>
              <w:spacing w:line="270" w:lineRule="atLeast"/>
              <w:ind w:left="108" w:right="436"/>
            </w:pPr>
            <w:r>
              <w:t xml:space="preserve">notified, possible recommendation to extended day </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3"/>
              <w:rPr>
                <w:b/>
                <w:bCs/>
                <w:sz w:val="23"/>
                <w:szCs w:val="23"/>
              </w:rPr>
            </w:pPr>
          </w:p>
          <w:p w:rsidR="0064701D" w:rsidRDefault="0064701D">
            <w:pPr>
              <w:pStyle w:val="TableParagraph"/>
              <w:kinsoku w:val="0"/>
              <w:overflowPunct w:val="0"/>
              <w:spacing w:before="1"/>
              <w:ind w:left="108" w:right="249"/>
            </w:pPr>
            <w:r>
              <w:t>10 day OSS, recommendation for expulsion</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3"/>
              <w:rPr>
                <w:b/>
                <w:bCs/>
                <w:sz w:val="23"/>
                <w:szCs w:val="23"/>
              </w:rPr>
            </w:pPr>
          </w:p>
          <w:p w:rsidR="0064701D" w:rsidRDefault="0064701D">
            <w:pPr>
              <w:pStyle w:val="TableParagraph"/>
              <w:kinsoku w:val="0"/>
              <w:overflowPunct w:val="0"/>
              <w:spacing w:before="1"/>
              <w:ind w:left="108" w:right="333"/>
            </w:pPr>
            <w:r>
              <w:t>10 day OSS, recommendation for expulsion</w:t>
            </w:r>
          </w:p>
        </w:tc>
      </w:tr>
      <w:tr w:rsidR="0064701D">
        <w:trPr>
          <w:trHeight w:val="1379"/>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8"/>
              <w:rPr>
                <w:b/>
                <w:bCs/>
                <w:sz w:val="21"/>
                <w:szCs w:val="21"/>
              </w:rPr>
            </w:pPr>
          </w:p>
          <w:p w:rsidR="0064701D" w:rsidRDefault="0064701D">
            <w:pPr>
              <w:pStyle w:val="TableParagraph"/>
              <w:kinsoku w:val="0"/>
              <w:overflowPunct w:val="0"/>
              <w:ind w:left="107"/>
              <w:rPr>
                <w:b/>
                <w:bCs/>
              </w:rPr>
            </w:pPr>
            <w:r>
              <w:rPr>
                <w:b/>
                <w:bCs/>
              </w:rPr>
              <w:t>3. Bomb Threat</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68" w:lineRule="exact"/>
              <w:ind w:left="108"/>
            </w:pPr>
            <w:r>
              <w:t>10 day OSS, RPD</w:t>
            </w:r>
          </w:p>
          <w:p w:rsidR="0064701D" w:rsidRDefault="0064701D">
            <w:pPr>
              <w:pStyle w:val="TableParagraph"/>
              <w:kinsoku w:val="0"/>
              <w:overflowPunct w:val="0"/>
              <w:ind w:left="108" w:right="463"/>
            </w:pPr>
            <w:r>
              <w:t>notified, recommendation for expulsion.</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3"/>
              <w:rPr>
                <w:b/>
                <w:bCs/>
                <w:sz w:val="21"/>
                <w:szCs w:val="21"/>
              </w:rPr>
            </w:pPr>
          </w:p>
          <w:p w:rsidR="0064701D" w:rsidRDefault="0064701D">
            <w:pPr>
              <w:pStyle w:val="TableParagraph"/>
              <w:kinsoku w:val="0"/>
              <w:overflowPunct w:val="0"/>
              <w:ind w:left="337" w:right="328"/>
              <w:jc w:val="center"/>
            </w:pPr>
            <w:r>
              <w:t>*****</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3"/>
              <w:rPr>
                <w:b/>
                <w:bCs/>
                <w:sz w:val="21"/>
                <w:szCs w:val="21"/>
              </w:rPr>
            </w:pPr>
          </w:p>
          <w:p w:rsidR="0064701D" w:rsidRDefault="0064701D">
            <w:pPr>
              <w:pStyle w:val="TableParagraph"/>
              <w:kinsoku w:val="0"/>
              <w:overflowPunct w:val="0"/>
              <w:ind w:left="89" w:right="77"/>
              <w:jc w:val="center"/>
            </w:pPr>
            <w:r>
              <w:t>*****</w:t>
            </w:r>
          </w:p>
        </w:tc>
      </w:tr>
      <w:tr w:rsidR="0064701D">
        <w:trPr>
          <w:trHeight w:val="1103"/>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9"/>
              <w:rPr>
                <w:b/>
                <w:bCs/>
                <w:sz w:val="35"/>
                <w:szCs w:val="35"/>
              </w:rPr>
            </w:pPr>
          </w:p>
          <w:p w:rsidR="0064701D" w:rsidRDefault="0064701D">
            <w:pPr>
              <w:pStyle w:val="TableParagraph"/>
              <w:kinsoku w:val="0"/>
              <w:overflowPunct w:val="0"/>
              <w:ind w:left="107"/>
              <w:rPr>
                <w:b/>
                <w:bCs/>
              </w:rPr>
            </w:pPr>
            <w:r>
              <w:rPr>
                <w:b/>
                <w:bCs/>
              </w:rPr>
              <w:t>4. Building Security</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rsidP="00AF7DAC">
            <w:pPr>
              <w:pStyle w:val="TableParagraph"/>
              <w:kinsoku w:val="0"/>
              <w:overflowPunct w:val="0"/>
              <w:spacing w:before="131"/>
              <w:ind w:left="108" w:right="296"/>
            </w:pPr>
            <w:r>
              <w:t xml:space="preserve">5 day ISA, notice of possible extended day </w:t>
            </w:r>
          </w:p>
        </w:tc>
        <w:tc>
          <w:tcPr>
            <w:tcW w:w="2340" w:type="dxa"/>
            <w:tcBorders>
              <w:top w:val="single" w:sz="4" w:space="0" w:color="000000"/>
              <w:left w:val="single" w:sz="4" w:space="0" w:color="000000"/>
              <w:bottom w:val="single" w:sz="4" w:space="0" w:color="000000"/>
              <w:right w:val="single" w:sz="4" w:space="0" w:color="000000"/>
            </w:tcBorders>
          </w:tcPr>
          <w:p w:rsidR="00AF7DAC" w:rsidRDefault="0064701D" w:rsidP="00AF7DAC">
            <w:pPr>
              <w:pStyle w:val="TableParagraph"/>
              <w:kinsoku w:val="0"/>
              <w:overflowPunct w:val="0"/>
              <w:ind w:left="108" w:right="222"/>
            </w:pPr>
            <w:r>
              <w:t xml:space="preserve">5 day ASE, recommendation to extended day </w:t>
            </w:r>
          </w:p>
          <w:p w:rsidR="0064701D" w:rsidRDefault="0064701D">
            <w:pPr>
              <w:pStyle w:val="TableParagraph"/>
              <w:kinsoku w:val="0"/>
              <w:overflowPunct w:val="0"/>
              <w:spacing w:line="264" w:lineRule="exact"/>
              <w:ind w:left="108"/>
            </w:pP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1"/>
              <w:ind w:left="108" w:right="333"/>
            </w:pPr>
            <w:r>
              <w:t>10 day OSS, recommendation for expulsion</w:t>
            </w:r>
          </w:p>
        </w:tc>
      </w:tr>
      <w:tr w:rsidR="0064701D">
        <w:trPr>
          <w:trHeight w:val="551"/>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5"/>
              <w:ind w:left="119"/>
              <w:rPr>
                <w:b/>
                <w:bCs/>
              </w:rPr>
            </w:pPr>
            <w:r>
              <w:rPr>
                <w:b/>
                <w:bCs/>
              </w:rPr>
              <w:t>5.</w:t>
            </w:r>
            <w:r>
              <w:rPr>
                <w:b/>
                <w:bCs/>
                <w:spacing w:val="59"/>
              </w:rPr>
              <w:t xml:space="preserve"> </w:t>
            </w:r>
            <w:r>
              <w:rPr>
                <w:b/>
                <w:bCs/>
              </w:rPr>
              <w:t>Bullying</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1"/>
              <w:ind w:left="108"/>
            </w:pPr>
            <w:r>
              <w:t>3-5 day ISA</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1"/>
              <w:ind w:left="108"/>
            </w:pPr>
            <w:r>
              <w:t>5 day ISA/OSS</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68" w:lineRule="exact"/>
              <w:ind w:left="108"/>
            </w:pPr>
            <w:r>
              <w:t>10 day OSS pending</w:t>
            </w:r>
          </w:p>
          <w:p w:rsidR="0064701D" w:rsidRDefault="0064701D">
            <w:pPr>
              <w:pStyle w:val="TableParagraph"/>
              <w:kinsoku w:val="0"/>
              <w:overflowPunct w:val="0"/>
              <w:spacing w:line="264" w:lineRule="exact"/>
              <w:ind w:left="108"/>
            </w:pPr>
            <w:r>
              <w:t>expulsion</w:t>
            </w:r>
          </w:p>
        </w:tc>
      </w:tr>
      <w:tr w:rsidR="0064701D" w:rsidTr="004B2947">
        <w:trPr>
          <w:trHeight w:val="3312"/>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rPr>
                <w:b/>
                <w:bCs/>
                <w:sz w:val="26"/>
                <w:szCs w:val="26"/>
              </w:rPr>
            </w:pPr>
          </w:p>
          <w:p w:rsidR="0064701D" w:rsidRDefault="0064701D">
            <w:pPr>
              <w:pStyle w:val="TableParagraph"/>
              <w:kinsoku w:val="0"/>
              <w:overflowPunct w:val="0"/>
              <w:rPr>
                <w:b/>
                <w:bCs/>
                <w:sz w:val="26"/>
                <w:szCs w:val="26"/>
              </w:rPr>
            </w:pPr>
          </w:p>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180"/>
              <w:ind w:left="407" w:right="160" w:hanging="300"/>
              <w:rPr>
                <w:b/>
                <w:bCs/>
              </w:rPr>
            </w:pPr>
            <w:r>
              <w:rPr>
                <w:b/>
                <w:bCs/>
              </w:rPr>
              <w:t>6. Cell phones/ electronic devices</w:t>
            </w:r>
          </w:p>
        </w:tc>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64701D" w:rsidRPr="004B2947" w:rsidRDefault="0064701D">
            <w:pPr>
              <w:pStyle w:val="TableParagraph"/>
              <w:kinsoku w:val="0"/>
              <w:overflowPunct w:val="0"/>
              <w:rPr>
                <w:b/>
                <w:bCs/>
                <w:sz w:val="26"/>
                <w:szCs w:val="26"/>
              </w:rPr>
            </w:pPr>
          </w:p>
          <w:p w:rsidR="0064701D" w:rsidRPr="004B2947" w:rsidRDefault="0064701D">
            <w:pPr>
              <w:pStyle w:val="TableParagraph"/>
              <w:kinsoku w:val="0"/>
              <w:overflowPunct w:val="0"/>
              <w:rPr>
                <w:b/>
                <w:bCs/>
                <w:sz w:val="26"/>
                <w:szCs w:val="26"/>
              </w:rPr>
            </w:pPr>
          </w:p>
          <w:p w:rsidR="0064701D" w:rsidRPr="004B2947" w:rsidRDefault="0064701D">
            <w:pPr>
              <w:pStyle w:val="TableParagraph"/>
              <w:kinsoku w:val="0"/>
              <w:overflowPunct w:val="0"/>
              <w:rPr>
                <w:b/>
                <w:bCs/>
                <w:sz w:val="26"/>
                <w:szCs w:val="26"/>
              </w:rPr>
            </w:pPr>
          </w:p>
          <w:p w:rsidR="0064701D" w:rsidRPr="004B2947" w:rsidRDefault="0064701D">
            <w:pPr>
              <w:pStyle w:val="TableParagraph"/>
              <w:kinsoku w:val="0"/>
              <w:overflowPunct w:val="0"/>
              <w:rPr>
                <w:b/>
                <w:bCs/>
                <w:sz w:val="26"/>
                <w:szCs w:val="26"/>
              </w:rPr>
            </w:pPr>
          </w:p>
          <w:p w:rsidR="0064701D" w:rsidRPr="004B2947" w:rsidRDefault="009B2B0B">
            <w:pPr>
              <w:pStyle w:val="TableParagraph"/>
              <w:kinsoku w:val="0"/>
              <w:overflowPunct w:val="0"/>
              <w:spacing w:before="176"/>
              <w:ind w:left="108" w:right="556"/>
            </w:pPr>
            <w:r w:rsidRPr="004B2947">
              <w:t>Confiscated device turned into the office; parents notified</w:t>
            </w:r>
          </w:p>
        </w:tc>
        <w:tc>
          <w:tcPr>
            <w:tcW w:w="2340" w:type="dxa"/>
            <w:tcBorders>
              <w:top w:val="single" w:sz="4" w:space="0" w:color="000000"/>
              <w:left w:val="single" w:sz="4" w:space="0" w:color="000000"/>
              <w:bottom w:val="single" w:sz="4" w:space="0" w:color="000000"/>
              <w:right w:val="single" w:sz="4" w:space="0" w:color="000000"/>
            </w:tcBorders>
            <w:shd w:val="clear" w:color="auto" w:fill="auto"/>
          </w:tcPr>
          <w:p w:rsidR="0064701D" w:rsidRPr="004B2947" w:rsidRDefault="0064701D" w:rsidP="009B2B0B">
            <w:pPr>
              <w:pStyle w:val="TableParagraph"/>
              <w:kinsoku w:val="0"/>
              <w:overflowPunct w:val="0"/>
              <w:ind w:right="189"/>
              <w:rPr>
                <w:b/>
                <w:bCs/>
                <w:sz w:val="26"/>
                <w:szCs w:val="26"/>
              </w:rPr>
            </w:pPr>
          </w:p>
          <w:p w:rsidR="009B2B0B" w:rsidRPr="004B2947" w:rsidRDefault="009B2B0B" w:rsidP="009B2B0B">
            <w:pPr>
              <w:pStyle w:val="TableParagraph"/>
              <w:kinsoku w:val="0"/>
              <w:overflowPunct w:val="0"/>
              <w:ind w:right="189"/>
              <w:rPr>
                <w:b/>
                <w:bCs/>
                <w:sz w:val="26"/>
                <w:szCs w:val="26"/>
              </w:rPr>
            </w:pPr>
          </w:p>
          <w:p w:rsidR="009B2B0B" w:rsidRPr="004B2947" w:rsidRDefault="009B2B0B" w:rsidP="009B2B0B">
            <w:pPr>
              <w:pStyle w:val="TableParagraph"/>
              <w:kinsoku w:val="0"/>
              <w:overflowPunct w:val="0"/>
              <w:ind w:right="189"/>
              <w:rPr>
                <w:b/>
                <w:bCs/>
                <w:sz w:val="26"/>
                <w:szCs w:val="26"/>
              </w:rPr>
            </w:pPr>
          </w:p>
          <w:p w:rsidR="009B2B0B" w:rsidRPr="004B2947" w:rsidRDefault="009B2B0B" w:rsidP="009B2B0B">
            <w:pPr>
              <w:pStyle w:val="TableParagraph"/>
              <w:kinsoku w:val="0"/>
              <w:overflowPunct w:val="0"/>
              <w:ind w:right="189"/>
              <w:rPr>
                <w:b/>
                <w:bCs/>
                <w:sz w:val="26"/>
                <w:szCs w:val="26"/>
              </w:rPr>
            </w:pPr>
          </w:p>
          <w:p w:rsidR="009B2B0B" w:rsidRPr="004B2947" w:rsidRDefault="009B2B0B" w:rsidP="009B2B0B">
            <w:pPr>
              <w:pStyle w:val="TableParagraph"/>
              <w:kinsoku w:val="0"/>
              <w:overflowPunct w:val="0"/>
              <w:ind w:right="189"/>
            </w:pPr>
            <w:r w:rsidRPr="004B2947">
              <w:rPr>
                <w:b/>
                <w:bCs/>
                <w:sz w:val="26"/>
                <w:szCs w:val="26"/>
              </w:rPr>
              <w:t xml:space="preserve">  </w:t>
            </w:r>
            <w:r w:rsidRPr="004B2947">
              <w:rPr>
                <w:bCs/>
                <w:sz w:val="26"/>
                <w:szCs w:val="26"/>
              </w:rPr>
              <w:t xml:space="preserve">Confiscated device must be picked up by a parent; detention assigned </w:t>
            </w:r>
          </w:p>
        </w:tc>
        <w:tc>
          <w:tcPr>
            <w:tcW w:w="2424" w:type="dxa"/>
            <w:tcBorders>
              <w:top w:val="single" w:sz="4" w:space="0" w:color="000000"/>
              <w:left w:val="single" w:sz="4" w:space="0" w:color="000000"/>
              <w:bottom w:val="single" w:sz="4" w:space="0" w:color="000000"/>
              <w:right w:val="single" w:sz="4" w:space="0" w:color="000000"/>
            </w:tcBorders>
            <w:shd w:val="clear" w:color="auto" w:fill="auto"/>
          </w:tcPr>
          <w:p w:rsidR="0064701D" w:rsidRPr="004B2947" w:rsidRDefault="0064701D">
            <w:pPr>
              <w:pStyle w:val="TableParagraph"/>
              <w:kinsoku w:val="0"/>
              <w:overflowPunct w:val="0"/>
              <w:spacing w:line="270" w:lineRule="atLeast"/>
              <w:ind w:left="108" w:right="719"/>
            </w:pPr>
          </w:p>
          <w:p w:rsidR="009B2B0B" w:rsidRPr="004B2947" w:rsidRDefault="009B2B0B">
            <w:pPr>
              <w:pStyle w:val="TableParagraph"/>
              <w:kinsoku w:val="0"/>
              <w:overflowPunct w:val="0"/>
              <w:spacing w:line="270" w:lineRule="atLeast"/>
              <w:ind w:left="108" w:right="719"/>
            </w:pPr>
          </w:p>
          <w:p w:rsidR="009B2B0B" w:rsidRPr="004B2947" w:rsidRDefault="009B2B0B">
            <w:pPr>
              <w:pStyle w:val="TableParagraph"/>
              <w:kinsoku w:val="0"/>
              <w:overflowPunct w:val="0"/>
              <w:spacing w:line="270" w:lineRule="atLeast"/>
              <w:ind w:left="108" w:right="719"/>
            </w:pPr>
          </w:p>
          <w:p w:rsidR="009B2B0B" w:rsidRPr="004B2947" w:rsidRDefault="009B2B0B">
            <w:pPr>
              <w:pStyle w:val="TableParagraph"/>
              <w:kinsoku w:val="0"/>
              <w:overflowPunct w:val="0"/>
              <w:spacing w:line="270" w:lineRule="atLeast"/>
              <w:ind w:left="108" w:right="719"/>
            </w:pPr>
            <w:r w:rsidRPr="004B2947">
              <w:t>Confiscated device must be picked up by a parent; Friday school and insubordination consequences will be assigned</w:t>
            </w:r>
          </w:p>
        </w:tc>
      </w:tr>
      <w:tr w:rsidR="0064701D">
        <w:trPr>
          <w:trHeight w:val="1379"/>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9"/>
              <w:rPr>
                <w:b/>
                <w:bCs/>
                <w:sz w:val="35"/>
                <w:szCs w:val="35"/>
              </w:rPr>
            </w:pPr>
          </w:p>
          <w:p w:rsidR="0064701D" w:rsidRDefault="0064701D">
            <w:pPr>
              <w:pStyle w:val="TableParagraph"/>
              <w:kinsoku w:val="0"/>
              <w:overflowPunct w:val="0"/>
              <w:ind w:left="467" w:right="786" w:hanging="360"/>
              <w:rPr>
                <w:b/>
                <w:bCs/>
              </w:rPr>
            </w:pPr>
            <w:r>
              <w:rPr>
                <w:b/>
                <w:bCs/>
              </w:rPr>
              <w:t>7. Cheating/ Plagiarism</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4"/>
              <w:rPr>
                <w:b/>
                <w:bCs/>
                <w:sz w:val="35"/>
                <w:szCs w:val="35"/>
              </w:rPr>
            </w:pPr>
          </w:p>
          <w:p w:rsidR="0064701D" w:rsidRDefault="0064701D">
            <w:pPr>
              <w:pStyle w:val="TableParagraph"/>
              <w:kinsoku w:val="0"/>
              <w:overflowPunct w:val="0"/>
              <w:ind w:left="108" w:right="163"/>
            </w:pPr>
            <w:r>
              <w:t>Zero for assignment, Assigned one detention</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4"/>
              <w:rPr>
                <w:b/>
                <w:bCs/>
                <w:sz w:val="35"/>
                <w:szCs w:val="35"/>
              </w:rPr>
            </w:pPr>
          </w:p>
          <w:p w:rsidR="0064701D" w:rsidRDefault="0064701D">
            <w:pPr>
              <w:pStyle w:val="TableParagraph"/>
              <w:kinsoku w:val="0"/>
              <w:overflowPunct w:val="0"/>
              <w:ind w:left="108" w:right="209"/>
            </w:pPr>
            <w:r>
              <w:t>Zero for assignment, 3 day ISA</w:t>
            </w:r>
          </w:p>
        </w:tc>
        <w:tc>
          <w:tcPr>
            <w:tcW w:w="2424" w:type="dxa"/>
            <w:tcBorders>
              <w:top w:val="single" w:sz="4" w:space="0" w:color="000000"/>
              <w:left w:val="single" w:sz="4" w:space="0" w:color="000000"/>
              <w:bottom w:val="single" w:sz="4" w:space="0" w:color="000000"/>
              <w:right w:val="single" w:sz="4" w:space="0" w:color="000000"/>
            </w:tcBorders>
          </w:tcPr>
          <w:p w:rsidR="00AF7DAC" w:rsidRDefault="0064701D" w:rsidP="00AF7DAC">
            <w:pPr>
              <w:pStyle w:val="TableParagraph"/>
              <w:kinsoku w:val="0"/>
              <w:overflowPunct w:val="0"/>
              <w:ind w:left="108" w:right="113"/>
            </w:pPr>
            <w:r>
              <w:t xml:space="preserve">Zero for assignment, 5 day ISA, notice of possible placement to extended day </w:t>
            </w:r>
          </w:p>
          <w:p w:rsidR="0064701D" w:rsidRDefault="0064701D">
            <w:pPr>
              <w:pStyle w:val="TableParagraph"/>
              <w:kinsoku w:val="0"/>
              <w:overflowPunct w:val="0"/>
              <w:spacing w:line="264" w:lineRule="exact"/>
              <w:ind w:left="108"/>
            </w:pPr>
          </w:p>
        </w:tc>
      </w:tr>
      <w:tr w:rsidR="0064701D">
        <w:trPr>
          <w:trHeight w:val="1105"/>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9"/>
              <w:rPr>
                <w:b/>
                <w:bCs/>
                <w:sz w:val="35"/>
                <w:szCs w:val="35"/>
              </w:rPr>
            </w:pPr>
          </w:p>
          <w:p w:rsidR="0064701D" w:rsidRDefault="0064701D">
            <w:pPr>
              <w:pStyle w:val="TableParagraph"/>
              <w:kinsoku w:val="0"/>
              <w:overflowPunct w:val="0"/>
              <w:ind w:left="107"/>
              <w:rPr>
                <w:b/>
                <w:bCs/>
              </w:rPr>
            </w:pPr>
            <w:r>
              <w:rPr>
                <w:b/>
                <w:bCs/>
              </w:rPr>
              <w:t>8.</w:t>
            </w:r>
            <w:r>
              <w:rPr>
                <w:b/>
                <w:bCs/>
                <w:spacing w:val="59"/>
              </w:rPr>
              <w:t xml:space="preserve"> </w:t>
            </w:r>
            <w:r>
              <w:rPr>
                <w:b/>
                <w:bCs/>
              </w:rPr>
              <w:t>Conspiracy</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4"/>
              <w:rPr>
                <w:b/>
                <w:bCs/>
                <w:sz w:val="35"/>
                <w:szCs w:val="35"/>
              </w:rPr>
            </w:pPr>
          </w:p>
          <w:p w:rsidR="0064701D" w:rsidRDefault="0064701D">
            <w:pPr>
              <w:pStyle w:val="TableParagraph"/>
              <w:kinsoku w:val="0"/>
              <w:overflowPunct w:val="0"/>
              <w:ind w:left="108"/>
            </w:pPr>
            <w:r>
              <w:t>1-3 day ISA</w:t>
            </w:r>
          </w:p>
        </w:tc>
        <w:tc>
          <w:tcPr>
            <w:tcW w:w="2340" w:type="dxa"/>
            <w:tcBorders>
              <w:top w:val="single" w:sz="4" w:space="0" w:color="000000"/>
              <w:left w:val="single" w:sz="4" w:space="0" w:color="000000"/>
              <w:bottom w:val="single" w:sz="4" w:space="0" w:color="000000"/>
              <w:right w:val="single" w:sz="4" w:space="0" w:color="000000"/>
            </w:tcBorders>
          </w:tcPr>
          <w:p w:rsidR="00AF7DAC" w:rsidRDefault="0064701D" w:rsidP="00AF7DAC">
            <w:pPr>
              <w:pStyle w:val="TableParagraph"/>
              <w:kinsoku w:val="0"/>
              <w:overflowPunct w:val="0"/>
              <w:ind w:left="108" w:right="119"/>
            </w:pPr>
            <w:r>
              <w:t xml:space="preserve">3-5 day ISA, notice of possible extended day placement </w:t>
            </w:r>
          </w:p>
          <w:p w:rsidR="0064701D" w:rsidRDefault="0064701D">
            <w:pPr>
              <w:pStyle w:val="TableParagraph"/>
              <w:kinsoku w:val="0"/>
              <w:overflowPunct w:val="0"/>
              <w:spacing w:line="264" w:lineRule="exact"/>
              <w:ind w:left="108"/>
            </w:pP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rsidP="00AF7DAC">
            <w:pPr>
              <w:pStyle w:val="TableParagraph"/>
              <w:kinsoku w:val="0"/>
              <w:overflowPunct w:val="0"/>
              <w:spacing w:before="131"/>
              <w:ind w:left="108" w:right="273"/>
              <w:jc w:val="both"/>
            </w:pPr>
            <w:r>
              <w:t xml:space="preserve">Recommendation for extended </w:t>
            </w:r>
            <w:r w:rsidR="00AF7DAC">
              <w:t>day</w:t>
            </w:r>
          </w:p>
        </w:tc>
      </w:tr>
      <w:tr w:rsidR="0064701D">
        <w:trPr>
          <w:trHeight w:val="1380"/>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8"/>
              <w:rPr>
                <w:b/>
                <w:bCs/>
                <w:sz w:val="21"/>
                <w:szCs w:val="21"/>
              </w:rPr>
            </w:pPr>
          </w:p>
          <w:p w:rsidR="0064701D" w:rsidRDefault="0064701D">
            <w:pPr>
              <w:pStyle w:val="TableParagraph"/>
              <w:kinsoku w:val="0"/>
              <w:overflowPunct w:val="0"/>
              <w:ind w:left="107"/>
              <w:rPr>
                <w:b/>
                <w:bCs/>
              </w:rPr>
            </w:pPr>
            <w:r>
              <w:rPr>
                <w:b/>
                <w:bCs/>
              </w:rPr>
              <w:t>9.</w:t>
            </w:r>
            <w:r>
              <w:rPr>
                <w:b/>
                <w:bCs/>
                <w:spacing w:val="59"/>
              </w:rPr>
              <w:t xml:space="preserve"> </w:t>
            </w:r>
            <w:r>
              <w:rPr>
                <w:b/>
                <w:bCs/>
              </w:rPr>
              <w:t>Disrespect</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2"/>
              <w:rPr>
                <w:b/>
                <w:bCs/>
                <w:sz w:val="35"/>
                <w:szCs w:val="35"/>
              </w:rPr>
            </w:pPr>
          </w:p>
          <w:p w:rsidR="0064701D" w:rsidRDefault="0064701D">
            <w:pPr>
              <w:pStyle w:val="TableParagraph"/>
              <w:kinsoku w:val="0"/>
              <w:overflowPunct w:val="0"/>
              <w:ind w:left="108" w:right="89"/>
            </w:pPr>
            <w:r>
              <w:t>Parent contact, detention, Friday school</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3"/>
              <w:rPr>
                <w:b/>
                <w:bCs/>
                <w:sz w:val="23"/>
                <w:szCs w:val="23"/>
              </w:rPr>
            </w:pPr>
          </w:p>
          <w:p w:rsidR="0064701D" w:rsidRDefault="0064701D">
            <w:pPr>
              <w:pStyle w:val="TableParagraph"/>
              <w:kinsoku w:val="0"/>
              <w:overflowPunct w:val="0"/>
              <w:ind w:left="108" w:right="562"/>
            </w:pPr>
            <w:r>
              <w:t>Parent contact, detention, Friday school</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333"/>
            </w:pPr>
            <w:r>
              <w:t>Social probation, Friday school, ISA, other consequences</w:t>
            </w:r>
          </w:p>
          <w:p w:rsidR="0064701D" w:rsidRDefault="0064701D">
            <w:pPr>
              <w:pStyle w:val="TableParagraph"/>
              <w:kinsoku w:val="0"/>
              <w:overflowPunct w:val="0"/>
              <w:spacing w:line="270" w:lineRule="atLeast"/>
              <w:ind w:left="108" w:right="86"/>
            </w:pPr>
            <w:r>
              <w:t>deemed appropriate by administration</w:t>
            </w:r>
          </w:p>
        </w:tc>
      </w:tr>
      <w:tr w:rsidR="0064701D">
        <w:trPr>
          <w:trHeight w:val="827"/>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3"/>
              <w:ind w:left="467" w:right="726" w:hanging="360"/>
              <w:rPr>
                <w:b/>
                <w:bCs/>
              </w:rPr>
            </w:pPr>
            <w:r>
              <w:rPr>
                <w:b/>
                <w:bCs/>
              </w:rPr>
              <w:t>10. Dress Code Violations</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28"/>
              <w:ind w:left="108" w:right="89"/>
            </w:pPr>
            <w:r>
              <w:t>Change to school issued clothing or ISA</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249"/>
              <w:rPr>
                <w:spacing w:val="-8"/>
              </w:rPr>
            </w:pPr>
            <w:r>
              <w:t>Change to school issued clothing</w:t>
            </w:r>
            <w:r>
              <w:rPr>
                <w:spacing w:val="-4"/>
              </w:rPr>
              <w:t xml:space="preserve"> </w:t>
            </w:r>
            <w:r>
              <w:rPr>
                <w:spacing w:val="-8"/>
              </w:rPr>
              <w:t>or</w:t>
            </w:r>
          </w:p>
          <w:p w:rsidR="0064701D" w:rsidRDefault="0064701D">
            <w:pPr>
              <w:pStyle w:val="TableParagraph"/>
              <w:kinsoku w:val="0"/>
              <w:overflowPunct w:val="0"/>
              <w:spacing w:line="264" w:lineRule="exact"/>
              <w:ind w:left="108"/>
            </w:pPr>
            <w:r>
              <w:t>ISA and</w:t>
            </w:r>
            <w:r>
              <w:rPr>
                <w:spacing w:val="-5"/>
              </w:rPr>
              <w:t xml:space="preserve"> </w:t>
            </w:r>
            <w:r>
              <w:t>detention</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86"/>
            </w:pPr>
            <w:r>
              <w:t>Change to school issued clothing or ISA</w:t>
            </w:r>
          </w:p>
          <w:p w:rsidR="0064701D" w:rsidRDefault="0064701D">
            <w:pPr>
              <w:pStyle w:val="TableParagraph"/>
              <w:kinsoku w:val="0"/>
              <w:overflowPunct w:val="0"/>
              <w:spacing w:line="264" w:lineRule="exact"/>
              <w:ind w:left="108"/>
            </w:pPr>
            <w:r>
              <w:t>and Friday school</w:t>
            </w:r>
          </w:p>
        </w:tc>
      </w:tr>
      <w:tr w:rsidR="0064701D">
        <w:trPr>
          <w:trHeight w:val="1656"/>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8"/>
              <w:rPr>
                <w:b/>
                <w:bCs/>
                <w:sz w:val="21"/>
                <w:szCs w:val="21"/>
              </w:rPr>
            </w:pPr>
          </w:p>
          <w:p w:rsidR="0064701D" w:rsidRDefault="0064701D">
            <w:pPr>
              <w:pStyle w:val="TableParagraph"/>
              <w:kinsoku w:val="0"/>
              <w:overflowPunct w:val="0"/>
              <w:ind w:left="467" w:right="212" w:hanging="360"/>
              <w:rPr>
                <w:b/>
                <w:bCs/>
              </w:rPr>
            </w:pPr>
            <w:r>
              <w:rPr>
                <w:b/>
                <w:bCs/>
              </w:rPr>
              <w:t>11. Driving/Parking Violations</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2"/>
              <w:rPr>
                <w:b/>
                <w:bCs/>
                <w:sz w:val="33"/>
                <w:szCs w:val="33"/>
              </w:rPr>
            </w:pPr>
          </w:p>
          <w:p w:rsidR="0064701D" w:rsidRDefault="0064701D">
            <w:pPr>
              <w:pStyle w:val="TableParagraph"/>
              <w:kinsoku w:val="0"/>
              <w:overflowPunct w:val="0"/>
              <w:ind w:left="108"/>
            </w:pPr>
            <w:r>
              <w:t>Verbal Warning</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3"/>
              <w:rPr>
                <w:b/>
                <w:bCs/>
                <w:sz w:val="21"/>
                <w:szCs w:val="21"/>
              </w:rPr>
            </w:pPr>
          </w:p>
          <w:p w:rsidR="0064701D" w:rsidRDefault="0064701D">
            <w:pPr>
              <w:pStyle w:val="TableParagraph"/>
              <w:kinsoku w:val="0"/>
              <w:overflowPunct w:val="0"/>
              <w:ind w:left="108"/>
            </w:pPr>
            <w:r>
              <w:t>Loss of driving privileges for 5 days</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133"/>
            </w:pPr>
            <w:r>
              <w:t>Loss of driving privileges for remainder of nine- weeks or 20 school days (whichever is the</w:t>
            </w:r>
          </w:p>
          <w:p w:rsidR="0064701D" w:rsidRDefault="0064701D">
            <w:pPr>
              <w:pStyle w:val="TableParagraph"/>
              <w:kinsoku w:val="0"/>
              <w:overflowPunct w:val="0"/>
              <w:spacing w:line="264" w:lineRule="exact"/>
              <w:ind w:left="108"/>
            </w:pPr>
            <w:r>
              <w:t>greater of the two)</w:t>
            </w:r>
          </w:p>
        </w:tc>
      </w:tr>
      <w:tr w:rsidR="0064701D">
        <w:trPr>
          <w:trHeight w:val="1379"/>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8"/>
              <w:rPr>
                <w:b/>
                <w:bCs/>
                <w:sz w:val="21"/>
                <w:szCs w:val="21"/>
              </w:rPr>
            </w:pPr>
          </w:p>
          <w:p w:rsidR="0064701D" w:rsidRDefault="0064701D">
            <w:pPr>
              <w:pStyle w:val="TableParagraph"/>
              <w:kinsoku w:val="0"/>
              <w:overflowPunct w:val="0"/>
              <w:ind w:left="107"/>
              <w:rPr>
                <w:b/>
                <w:bCs/>
              </w:rPr>
            </w:pPr>
            <w:r>
              <w:rPr>
                <w:b/>
                <w:bCs/>
              </w:rPr>
              <w:t>12. Drugs/Alcohol</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96"/>
            </w:pPr>
            <w:r>
              <w:t>Up to 10 day OSS, possible recommend for expulsion (see pg. 49 Substance Abuse</w:t>
            </w:r>
          </w:p>
          <w:p w:rsidR="0064701D" w:rsidRDefault="0064701D">
            <w:pPr>
              <w:pStyle w:val="TableParagraph"/>
              <w:kinsoku w:val="0"/>
              <w:overflowPunct w:val="0"/>
              <w:spacing w:line="264" w:lineRule="exact"/>
              <w:ind w:left="108"/>
            </w:pPr>
            <w:r>
              <w:t>Policy)</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1"/>
              <w:ind w:left="108" w:right="249"/>
            </w:pPr>
            <w:r>
              <w:t>10 day OSS, recommendation for expulsion; RPD notified</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3"/>
              <w:rPr>
                <w:b/>
                <w:bCs/>
                <w:sz w:val="21"/>
                <w:szCs w:val="21"/>
              </w:rPr>
            </w:pPr>
          </w:p>
          <w:p w:rsidR="0064701D" w:rsidRDefault="0064701D">
            <w:pPr>
              <w:pStyle w:val="TableParagraph"/>
              <w:kinsoku w:val="0"/>
              <w:overflowPunct w:val="0"/>
              <w:ind w:left="89" w:right="77"/>
              <w:jc w:val="center"/>
            </w:pPr>
            <w:r>
              <w:t>*****</w:t>
            </w:r>
          </w:p>
        </w:tc>
      </w:tr>
      <w:tr w:rsidR="0064701D">
        <w:trPr>
          <w:trHeight w:val="827"/>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5"/>
              <w:ind w:left="107"/>
              <w:rPr>
                <w:b/>
                <w:bCs/>
              </w:rPr>
            </w:pPr>
            <w:r>
              <w:rPr>
                <w:b/>
                <w:bCs/>
              </w:rPr>
              <w:t>13. Extortion</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3"/>
              <w:rPr>
                <w:b/>
                <w:bCs/>
                <w:sz w:val="23"/>
                <w:szCs w:val="23"/>
              </w:rPr>
            </w:pPr>
          </w:p>
          <w:p w:rsidR="0064701D" w:rsidRDefault="0064701D">
            <w:pPr>
              <w:pStyle w:val="TableParagraph"/>
              <w:kinsoku w:val="0"/>
              <w:overflowPunct w:val="0"/>
              <w:spacing w:line="270" w:lineRule="atLeast"/>
              <w:ind w:left="108" w:right="536"/>
            </w:pPr>
            <w:r>
              <w:t>5 day ISA, or 5 day ASE</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1"/>
              <w:ind w:left="108" w:right="315"/>
            </w:pPr>
            <w:r>
              <w:t>5 day ASE or 5 day OSS</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253"/>
            </w:pPr>
            <w:r>
              <w:t>10 day OSS, Recommendation for</w:t>
            </w:r>
          </w:p>
          <w:p w:rsidR="0064701D" w:rsidRDefault="0064701D">
            <w:pPr>
              <w:pStyle w:val="TableParagraph"/>
              <w:kinsoku w:val="0"/>
              <w:overflowPunct w:val="0"/>
              <w:spacing w:line="264" w:lineRule="exact"/>
              <w:ind w:left="108"/>
            </w:pPr>
            <w:r>
              <w:t>expulsion.</w:t>
            </w:r>
          </w:p>
        </w:tc>
      </w:tr>
      <w:tr w:rsidR="0064701D">
        <w:trPr>
          <w:trHeight w:val="278"/>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58" w:lineRule="exact"/>
              <w:ind w:left="107"/>
              <w:rPr>
                <w:b/>
                <w:bCs/>
              </w:rPr>
            </w:pPr>
            <w:r>
              <w:rPr>
                <w:b/>
                <w:bCs/>
              </w:rPr>
              <w:t>14. Failure to</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58" w:lineRule="exact"/>
              <w:ind w:left="108"/>
            </w:pPr>
            <w:r>
              <w:t>School/Community</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58" w:lineRule="exact"/>
              <w:ind w:left="108"/>
            </w:pPr>
            <w:r>
              <w:t>Friday school, 1-3</w:t>
            </w:r>
          </w:p>
        </w:tc>
        <w:tc>
          <w:tcPr>
            <w:tcW w:w="2424" w:type="dxa"/>
            <w:tcBorders>
              <w:top w:val="single" w:sz="4" w:space="0" w:color="000000"/>
              <w:left w:val="single" w:sz="4" w:space="0" w:color="000000"/>
              <w:bottom w:val="single" w:sz="4" w:space="0" w:color="000000"/>
              <w:right w:val="single" w:sz="4" w:space="0" w:color="000000"/>
            </w:tcBorders>
          </w:tcPr>
          <w:p w:rsidR="0064701D" w:rsidRDefault="00A61098" w:rsidP="00A61098">
            <w:pPr>
              <w:pStyle w:val="TableParagraph"/>
              <w:kinsoku w:val="0"/>
              <w:overflowPunct w:val="0"/>
              <w:spacing w:line="258" w:lineRule="exact"/>
              <w:ind w:left="89" w:right="111"/>
            </w:pPr>
            <w:r>
              <w:t>3-5 days ISA</w:t>
            </w:r>
          </w:p>
        </w:tc>
      </w:tr>
      <w:tr w:rsidR="0064701D">
        <w:trPr>
          <w:trHeight w:val="827"/>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467" w:right="566"/>
              <w:rPr>
                <w:b/>
                <w:bCs/>
              </w:rPr>
            </w:pPr>
            <w:r>
              <w:rPr>
                <w:b/>
                <w:bCs/>
              </w:rPr>
              <w:t>Comply with RHS Rules</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68" w:lineRule="exact"/>
              <w:ind w:left="108"/>
            </w:pPr>
            <w:r>
              <w:t>service, Friday school</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68" w:lineRule="exact"/>
              <w:ind w:left="108"/>
            </w:pPr>
            <w:r>
              <w:t>days ISA</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64" w:lineRule="exact"/>
              <w:ind w:left="108"/>
            </w:pPr>
          </w:p>
        </w:tc>
      </w:tr>
      <w:tr w:rsidR="0064701D">
        <w:trPr>
          <w:trHeight w:val="1380"/>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8"/>
              <w:rPr>
                <w:b/>
                <w:bCs/>
                <w:sz w:val="21"/>
                <w:szCs w:val="21"/>
              </w:rPr>
            </w:pPr>
          </w:p>
          <w:p w:rsidR="0064701D" w:rsidRDefault="0064701D">
            <w:pPr>
              <w:pStyle w:val="TableParagraph"/>
              <w:kinsoku w:val="0"/>
              <w:overflowPunct w:val="0"/>
              <w:ind w:left="107"/>
              <w:rPr>
                <w:b/>
                <w:bCs/>
              </w:rPr>
            </w:pPr>
            <w:r>
              <w:rPr>
                <w:b/>
                <w:bCs/>
              </w:rPr>
              <w:t>15. Fighting</w:t>
            </w:r>
          </w:p>
        </w:tc>
        <w:tc>
          <w:tcPr>
            <w:tcW w:w="255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line="268" w:lineRule="exact"/>
              <w:ind w:left="108"/>
            </w:pPr>
            <w:r w:rsidRPr="004B2947">
              <w:t>3</w:t>
            </w:r>
            <w:r w:rsidR="00936E83" w:rsidRPr="004B2947">
              <w:t xml:space="preserve"> </w:t>
            </w:r>
            <w:r w:rsidRPr="004B2947">
              <w:t xml:space="preserve">day ISA/OSS, </w:t>
            </w:r>
            <w:r w:rsidR="00936E83" w:rsidRPr="004B2947">
              <w:t>Law Enforcement</w:t>
            </w:r>
          </w:p>
          <w:p w:rsidR="0064701D" w:rsidRPr="004B2947" w:rsidRDefault="0064701D" w:rsidP="00391A05">
            <w:pPr>
              <w:pStyle w:val="TableParagraph"/>
              <w:kinsoku w:val="0"/>
              <w:overflowPunct w:val="0"/>
              <w:spacing w:line="270" w:lineRule="atLeast"/>
              <w:ind w:left="108" w:right="436"/>
            </w:pPr>
            <w:r w:rsidRPr="004B2947">
              <w:t xml:space="preserve">notified, possible recommendation to extended day </w:t>
            </w:r>
          </w:p>
        </w:tc>
        <w:tc>
          <w:tcPr>
            <w:tcW w:w="2340"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3"/>
              <w:rPr>
                <w:b/>
                <w:bCs/>
                <w:sz w:val="23"/>
                <w:szCs w:val="23"/>
              </w:rPr>
            </w:pPr>
          </w:p>
          <w:p w:rsidR="0064701D" w:rsidRPr="004B2947" w:rsidRDefault="00936E83">
            <w:pPr>
              <w:pStyle w:val="TableParagraph"/>
              <w:kinsoku w:val="0"/>
              <w:overflowPunct w:val="0"/>
              <w:ind w:left="108" w:right="249"/>
            </w:pPr>
            <w:r w:rsidRPr="004B2947">
              <w:t>5</w:t>
            </w:r>
            <w:r w:rsidR="0064701D" w:rsidRPr="004B2947">
              <w:t xml:space="preserve"> day OSS, </w:t>
            </w:r>
            <w:r w:rsidRPr="004B2947">
              <w:t xml:space="preserve">possible </w:t>
            </w:r>
            <w:r w:rsidR="0064701D" w:rsidRPr="004B2947">
              <w:t>recommendation for expulsion</w:t>
            </w:r>
            <w:r w:rsidRPr="004B2947">
              <w:t xml:space="preserve"> or ASE </w:t>
            </w:r>
          </w:p>
        </w:tc>
        <w:tc>
          <w:tcPr>
            <w:tcW w:w="242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3"/>
              <w:rPr>
                <w:b/>
                <w:bCs/>
                <w:sz w:val="23"/>
                <w:szCs w:val="23"/>
              </w:rPr>
            </w:pPr>
          </w:p>
          <w:p w:rsidR="0064701D" w:rsidRPr="004B2947" w:rsidRDefault="0064701D">
            <w:pPr>
              <w:pStyle w:val="TableParagraph"/>
              <w:kinsoku w:val="0"/>
              <w:overflowPunct w:val="0"/>
              <w:ind w:left="108" w:right="333"/>
            </w:pPr>
            <w:r w:rsidRPr="004B2947">
              <w:t>10 day OSS, recommendation for expulsion</w:t>
            </w:r>
            <w:r w:rsidR="00936E83" w:rsidRPr="004B2947">
              <w:t xml:space="preserve"> or ASE</w:t>
            </w:r>
          </w:p>
        </w:tc>
      </w:tr>
      <w:tr w:rsidR="0064701D">
        <w:trPr>
          <w:trHeight w:val="827"/>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467" w:hanging="360"/>
              <w:rPr>
                <w:b/>
                <w:bCs/>
              </w:rPr>
            </w:pPr>
            <w:r>
              <w:rPr>
                <w:b/>
                <w:bCs/>
              </w:rPr>
              <w:t>16. Food and Beverages</w:t>
            </w:r>
          </w:p>
        </w:tc>
        <w:tc>
          <w:tcPr>
            <w:tcW w:w="255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line="268" w:lineRule="exact"/>
              <w:ind w:left="108"/>
            </w:pPr>
            <w:r w:rsidRPr="004B2947">
              <w:t>Verbal warning,</w:t>
            </w:r>
          </w:p>
          <w:p w:rsidR="0064701D" w:rsidRPr="004B2947" w:rsidRDefault="0064701D">
            <w:pPr>
              <w:pStyle w:val="TableParagraph"/>
              <w:kinsoku w:val="0"/>
              <w:overflowPunct w:val="0"/>
              <w:spacing w:line="270" w:lineRule="atLeast"/>
              <w:ind w:left="108" w:right="223"/>
            </w:pPr>
            <w:r w:rsidRPr="004B2947">
              <w:t>confiscation of food or beverage</w:t>
            </w:r>
          </w:p>
        </w:tc>
        <w:tc>
          <w:tcPr>
            <w:tcW w:w="2340"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3"/>
              <w:rPr>
                <w:b/>
                <w:bCs/>
                <w:sz w:val="23"/>
                <w:szCs w:val="23"/>
              </w:rPr>
            </w:pPr>
          </w:p>
          <w:p w:rsidR="0064701D" w:rsidRPr="004B2947" w:rsidRDefault="0064701D">
            <w:pPr>
              <w:pStyle w:val="TableParagraph"/>
              <w:kinsoku w:val="0"/>
              <w:overflowPunct w:val="0"/>
              <w:ind w:left="108"/>
            </w:pPr>
            <w:r w:rsidRPr="004B2947">
              <w:t>Detention</w:t>
            </w:r>
          </w:p>
        </w:tc>
        <w:tc>
          <w:tcPr>
            <w:tcW w:w="242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3"/>
              <w:rPr>
                <w:b/>
                <w:bCs/>
                <w:sz w:val="23"/>
                <w:szCs w:val="23"/>
              </w:rPr>
            </w:pPr>
          </w:p>
          <w:p w:rsidR="0064701D" w:rsidRPr="004B2947" w:rsidRDefault="0064701D">
            <w:pPr>
              <w:pStyle w:val="TableParagraph"/>
              <w:kinsoku w:val="0"/>
              <w:overflowPunct w:val="0"/>
              <w:ind w:left="108"/>
            </w:pPr>
            <w:r w:rsidRPr="004B2947">
              <w:t>Friday School</w:t>
            </w:r>
          </w:p>
        </w:tc>
      </w:tr>
      <w:tr w:rsidR="0064701D">
        <w:trPr>
          <w:trHeight w:val="1382"/>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10"/>
              <w:rPr>
                <w:b/>
                <w:bCs/>
                <w:sz w:val="21"/>
                <w:szCs w:val="21"/>
              </w:rPr>
            </w:pPr>
          </w:p>
          <w:p w:rsidR="0064701D" w:rsidRDefault="0064701D">
            <w:pPr>
              <w:pStyle w:val="TableParagraph"/>
              <w:kinsoku w:val="0"/>
              <w:overflowPunct w:val="0"/>
              <w:ind w:left="107"/>
              <w:rPr>
                <w:b/>
                <w:bCs/>
              </w:rPr>
            </w:pPr>
            <w:r>
              <w:rPr>
                <w:b/>
                <w:bCs/>
              </w:rPr>
              <w:t>17. Forgery</w:t>
            </w:r>
          </w:p>
        </w:tc>
        <w:tc>
          <w:tcPr>
            <w:tcW w:w="255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4"/>
              <w:rPr>
                <w:b/>
                <w:bCs/>
                <w:sz w:val="35"/>
                <w:szCs w:val="35"/>
              </w:rPr>
            </w:pPr>
          </w:p>
          <w:p w:rsidR="0064701D" w:rsidRPr="004B2947" w:rsidRDefault="0064701D">
            <w:pPr>
              <w:pStyle w:val="TableParagraph"/>
              <w:kinsoku w:val="0"/>
              <w:overflowPunct w:val="0"/>
              <w:ind w:left="108" w:right="383"/>
            </w:pPr>
            <w:r w:rsidRPr="004B2947">
              <w:t>School/Community service, possible ISA</w:t>
            </w:r>
          </w:p>
        </w:tc>
        <w:tc>
          <w:tcPr>
            <w:tcW w:w="2340"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line="270" w:lineRule="exact"/>
              <w:ind w:left="108"/>
            </w:pPr>
            <w:r w:rsidRPr="004B2947">
              <w:t>3-5 days ISA, RPD</w:t>
            </w:r>
          </w:p>
          <w:p w:rsidR="00391A05" w:rsidRPr="004B2947" w:rsidRDefault="0064701D" w:rsidP="00391A05">
            <w:pPr>
              <w:pStyle w:val="TableParagraph"/>
              <w:kinsoku w:val="0"/>
              <w:overflowPunct w:val="0"/>
              <w:ind w:left="108" w:right="222"/>
            </w:pPr>
            <w:r w:rsidRPr="004B2947">
              <w:t xml:space="preserve">notified, possible recommendation to extended day </w:t>
            </w:r>
          </w:p>
          <w:p w:rsidR="0064701D" w:rsidRPr="004B2947" w:rsidRDefault="0064701D">
            <w:pPr>
              <w:pStyle w:val="TableParagraph"/>
              <w:kinsoku w:val="0"/>
              <w:overflowPunct w:val="0"/>
              <w:spacing w:line="264" w:lineRule="exact"/>
              <w:ind w:left="108"/>
            </w:pPr>
          </w:p>
        </w:tc>
        <w:tc>
          <w:tcPr>
            <w:tcW w:w="2424" w:type="dxa"/>
            <w:tcBorders>
              <w:top w:val="single" w:sz="4" w:space="0" w:color="000000"/>
              <w:left w:val="single" w:sz="4" w:space="0" w:color="000000"/>
              <w:bottom w:val="single" w:sz="4" w:space="0" w:color="000000"/>
              <w:right w:val="single" w:sz="4" w:space="0" w:color="000000"/>
            </w:tcBorders>
          </w:tcPr>
          <w:p w:rsidR="0064701D" w:rsidRPr="004B2947" w:rsidRDefault="0064701D" w:rsidP="00391A05">
            <w:pPr>
              <w:pStyle w:val="TableParagraph"/>
              <w:kinsoku w:val="0"/>
              <w:overflowPunct w:val="0"/>
              <w:spacing w:before="131"/>
              <w:ind w:left="108" w:right="306"/>
            </w:pPr>
            <w:r w:rsidRPr="004B2947">
              <w:t xml:space="preserve">5 day OSS, recommendation to extended day </w:t>
            </w:r>
          </w:p>
        </w:tc>
      </w:tr>
      <w:tr w:rsidR="0064701D">
        <w:trPr>
          <w:trHeight w:val="1103"/>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6"/>
              <w:rPr>
                <w:b/>
                <w:bCs/>
                <w:sz w:val="35"/>
                <w:szCs w:val="35"/>
              </w:rPr>
            </w:pPr>
          </w:p>
          <w:p w:rsidR="0064701D" w:rsidRDefault="0064701D">
            <w:pPr>
              <w:pStyle w:val="TableParagraph"/>
              <w:kinsoku w:val="0"/>
              <w:overflowPunct w:val="0"/>
              <w:spacing w:before="1"/>
              <w:ind w:left="107"/>
              <w:rPr>
                <w:b/>
                <w:bCs/>
              </w:rPr>
            </w:pPr>
            <w:r>
              <w:rPr>
                <w:b/>
                <w:bCs/>
              </w:rPr>
              <w:t>18. Gambling</w:t>
            </w:r>
          </w:p>
        </w:tc>
        <w:tc>
          <w:tcPr>
            <w:tcW w:w="255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128"/>
              <w:ind w:left="108" w:right="382"/>
            </w:pPr>
            <w:r w:rsidRPr="004B2947">
              <w:t>Warning/ Parent Contact, possible 1-3 days ISA</w:t>
            </w:r>
          </w:p>
        </w:tc>
        <w:tc>
          <w:tcPr>
            <w:tcW w:w="2340"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2"/>
              <w:rPr>
                <w:b/>
                <w:bCs/>
                <w:sz w:val="35"/>
                <w:szCs w:val="35"/>
              </w:rPr>
            </w:pPr>
          </w:p>
          <w:p w:rsidR="0064701D" w:rsidRPr="004B2947" w:rsidRDefault="0064701D">
            <w:pPr>
              <w:pStyle w:val="TableParagraph"/>
              <w:kinsoku w:val="0"/>
              <w:overflowPunct w:val="0"/>
              <w:ind w:left="108"/>
            </w:pPr>
            <w:r w:rsidRPr="004B2947">
              <w:t>3-5 days ISA</w:t>
            </w:r>
          </w:p>
        </w:tc>
        <w:tc>
          <w:tcPr>
            <w:tcW w:w="242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ind w:left="108" w:right="306"/>
            </w:pPr>
            <w:r w:rsidRPr="004B2947">
              <w:t>5 days ISA, recommendation to extended day (Six to</w:t>
            </w:r>
          </w:p>
          <w:p w:rsidR="0064701D" w:rsidRPr="004B2947" w:rsidRDefault="0064701D">
            <w:pPr>
              <w:pStyle w:val="TableParagraph"/>
              <w:kinsoku w:val="0"/>
              <w:overflowPunct w:val="0"/>
              <w:spacing w:line="264" w:lineRule="exact"/>
              <w:ind w:left="108"/>
            </w:pPr>
            <w:r w:rsidRPr="004B2947">
              <w:t>Six)</w:t>
            </w:r>
          </w:p>
        </w:tc>
      </w:tr>
      <w:tr w:rsidR="0064701D">
        <w:trPr>
          <w:trHeight w:val="827"/>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8"/>
              <w:rPr>
                <w:b/>
                <w:bCs/>
                <w:sz w:val="23"/>
                <w:szCs w:val="23"/>
              </w:rPr>
            </w:pPr>
          </w:p>
          <w:p w:rsidR="0064701D" w:rsidRDefault="0064701D">
            <w:pPr>
              <w:pStyle w:val="TableParagraph"/>
              <w:kinsoku w:val="0"/>
              <w:overflowPunct w:val="0"/>
              <w:ind w:left="107"/>
              <w:rPr>
                <w:b/>
                <w:bCs/>
              </w:rPr>
            </w:pPr>
            <w:r>
              <w:rPr>
                <w:b/>
                <w:bCs/>
              </w:rPr>
              <w:t>19. Gang Activity</w:t>
            </w:r>
          </w:p>
        </w:tc>
        <w:tc>
          <w:tcPr>
            <w:tcW w:w="2554" w:type="dxa"/>
            <w:tcBorders>
              <w:top w:val="single" w:sz="4" w:space="0" w:color="000000"/>
              <w:left w:val="single" w:sz="4" w:space="0" w:color="000000"/>
              <w:bottom w:val="single" w:sz="4" w:space="0" w:color="000000"/>
              <w:right w:val="single" w:sz="4" w:space="0" w:color="000000"/>
            </w:tcBorders>
          </w:tcPr>
          <w:p w:rsidR="0064701D" w:rsidRPr="004B2947" w:rsidRDefault="0064701D" w:rsidP="00936E83">
            <w:pPr>
              <w:pStyle w:val="TableParagraph"/>
              <w:kinsoku w:val="0"/>
              <w:overflowPunct w:val="0"/>
              <w:spacing w:before="128"/>
              <w:ind w:left="108" w:right="402"/>
            </w:pPr>
            <w:r w:rsidRPr="004B2947">
              <w:t xml:space="preserve">3-5 days ISA, Notify </w:t>
            </w:r>
            <w:r w:rsidR="00936E83" w:rsidRPr="004B2947">
              <w:t>Law Enforcement</w:t>
            </w:r>
          </w:p>
        </w:tc>
        <w:tc>
          <w:tcPr>
            <w:tcW w:w="2340" w:type="dxa"/>
            <w:tcBorders>
              <w:top w:val="single" w:sz="4" w:space="0" w:color="000000"/>
              <w:left w:val="single" w:sz="4" w:space="0" w:color="000000"/>
              <w:bottom w:val="single" w:sz="4" w:space="0" w:color="000000"/>
              <w:right w:val="single" w:sz="4" w:space="0" w:color="000000"/>
            </w:tcBorders>
          </w:tcPr>
          <w:p w:rsidR="0064701D" w:rsidRPr="004B2947" w:rsidRDefault="0064701D" w:rsidP="00936E83">
            <w:pPr>
              <w:pStyle w:val="TableParagraph"/>
              <w:kinsoku w:val="0"/>
              <w:overflowPunct w:val="0"/>
              <w:spacing w:before="128"/>
              <w:ind w:left="108" w:right="468"/>
            </w:pPr>
            <w:r w:rsidRPr="004B2947">
              <w:t xml:space="preserve">5 day ASE, </w:t>
            </w:r>
            <w:r w:rsidR="00936E83" w:rsidRPr="004B2947">
              <w:t>N</w:t>
            </w:r>
            <w:r w:rsidRPr="004B2947">
              <w:t xml:space="preserve">otify </w:t>
            </w:r>
            <w:r w:rsidR="00936E83" w:rsidRPr="004B2947">
              <w:t>Law Enforcement</w:t>
            </w:r>
          </w:p>
        </w:tc>
        <w:tc>
          <w:tcPr>
            <w:tcW w:w="242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ind w:left="108" w:right="86"/>
            </w:pPr>
            <w:r w:rsidRPr="004B2947">
              <w:t xml:space="preserve">10 day OSS, notify </w:t>
            </w:r>
            <w:r w:rsidR="00936E83" w:rsidRPr="004B2947">
              <w:t>law enforcement</w:t>
            </w:r>
            <w:r w:rsidRPr="004B2947">
              <w:t>, recommendation</w:t>
            </w:r>
          </w:p>
          <w:p w:rsidR="0064701D" w:rsidRPr="004B2947" w:rsidRDefault="0064701D">
            <w:pPr>
              <w:pStyle w:val="TableParagraph"/>
              <w:kinsoku w:val="0"/>
              <w:overflowPunct w:val="0"/>
              <w:spacing w:line="264" w:lineRule="exact"/>
              <w:ind w:left="108"/>
            </w:pPr>
            <w:r w:rsidRPr="004B2947">
              <w:t>for expulsion</w:t>
            </w:r>
          </w:p>
        </w:tc>
      </w:tr>
      <w:tr w:rsidR="0064701D">
        <w:trPr>
          <w:trHeight w:val="1103"/>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3"/>
              <w:ind w:left="467" w:right="586" w:hanging="360"/>
              <w:rPr>
                <w:b/>
                <w:bCs/>
              </w:rPr>
            </w:pPr>
            <w:r>
              <w:rPr>
                <w:b/>
                <w:bCs/>
              </w:rPr>
              <w:t>20. Harassment/ Threats/ Intimidation</w:t>
            </w:r>
          </w:p>
        </w:tc>
        <w:tc>
          <w:tcPr>
            <w:tcW w:w="255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3"/>
              <w:rPr>
                <w:b/>
                <w:bCs/>
                <w:sz w:val="23"/>
                <w:szCs w:val="23"/>
              </w:rPr>
            </w:pPr>
          </w:p>
          <w:p w:rsidR="0064701D" w:rsidRPr="004B2947" w:rsidRDefault="0064701D">
            <w:pPr>
              <w:pStyle w:val="TableParagraph"/>
              <w:kinsoku w:val="0"/>
              <w:overflowPunct w:val="0"/>
              <w:ind w:left="108"/>
            </w:pPr>
            <w:r w:rsidRPr="004B2947">
              <w:t>1-3 days ISA, RPD</w:t>
            </w:r>
          </w:p>
          <w:p w:rsidR="0064701D" w:rsidRPr="004B2947" w:rsidRDefault="0064701D">
            <w:pPr>
              <w:pStyle w:val="TableParagraph"/>
              <w:kinsoku w:val="0"/>
              <w:overflowPunct w:val="0"/>
              <w:ind w:left="108"/>
            </w:pPr>
            <w:r w:rsidRPr="004B2947">
              <w:t>notified</w:t>
            </w:r>
          </w:p>
        </w:tc>
        <w:tc>
          <w:tcPr>
            <w:tcW w:w="2340"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128"/>
              <w:ind w:left="108" w:right="162"/>
            </w:pPr>
            <w:r w:rsidRPr="004B2947">
              <w:t>5 day ISA, recommendation to extended day (6 to 6)</w:t>
            </w:r>
          </w:p>
        </w:tc>
        <w:tc>
          <w:tcPr>
            <w:tcW w:w="242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ind w:left="108" w:right="333"/>
            </w:pPr>
            <w:r w:rsidRPr="004B2947">
              <w:t>5-10 days OSS, possible recommendation for</w:t>
            </w:r>
          </w:p>
          <w:p w:rsidR="0064701D" w:rsidRPr="004B2947" w:rsidRDefault="0064701D">
            <w:pPr>
              <w:pStyle w:val="TableParagraph"/>
              <w:kinsoku w:val="0"/>
              <w:overflowPunct w:val="0"/>
              <w:spacing w:line="264" w:lineRule="exact"/>
              <w:ind w:left="108"/>
            </w:pPr>
            <w:r w:rsidRPr="004B2947">
              <w:t>expulsion</w:t>
            </w:r>
          </w:p>
        </w:tc>
      </w:tr>
      <w:tr w:rsidR="0064701D">
        <w:trPr>
          <w:trHeight w:val="275"/>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56" w:lineRule="exact"/>
              <w:ind w:left="107"/>
              <w:rPr>
                <w:b/>
                <w:bCs/>
              </w:rPr>
            </w:pPr>
            <w:r>
              <w:rPr>
                <w:b/>
                <w:bCs/>
              </w:rPr>
              <w:t>21. Hazing</w:t>
            </w:r>
          </w:p>
        </w:tc>
        <w:tc>
          <w:tcPr>
            <w:tcW w:w="255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line="256" w:lineRule="exact"/>
              <w:ind w:left="108"/>
            </w:pPr>
            <w:r w:rsidRPr="004B2947">
              <w:t>See no. 19</w:t>
            </w:r>
          </w:p>
        </w:tc>
        <w:tc>
          <w:tcPr>
            <w:tcW w:w="2340"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rPr>
                <w:sz w:val="20"/>
                <w:szCs w:val="20"/>
              </w:rPr>
            </w:pPr>
          </w:p>
        </w:tc>
        <w:tc>
          <w:tcPr>
            <w:tcW w:w="242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rPr>
                <w:sz w:val="20"/>
                <w:szCs w:val="20"/>
              </w:rPr>
            </w:pPr>
          </w:p>
        </w:tc>
      </w:tr>
      <w:tr w:rsidR="0064701D">
        <w:trPr>
          <w:trHeight w:val="2208"/>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8"/>
              <w:rPr>
                <w:b/>
                <w:bCs/>
                <w:sz w:val="21"/>
                <w:szCs w:val="21"/>
              </w:rPr>
            </w:pPr>
          </w:p>
          <w:p w:rsidR="0064701D" w:rsidRDefault="0064701D">
            <w:pPr>
              <w:pStyle w:val="TableParagraph"/>
              <w:kinsoku w:val="0"/>
              <w:overflowPunct w:val="0"/>
              <w:ind w:left="467" w:right="799" w:hanging="360"/>
              <w:rPr>
                <w:b/>
                <w:bCs/>
              </w:rPr>
            </w:pPr>
            <w:r>
              <w:rPr>
                <w:b/>
                <w:bCs/>
              </w:rPr>
              <w:t>22. Failure to complete assigned homework</w:t>
            </w:r>
          </w:p>
        </w:tc>
        <w:tc>
          <w:tcPr>
            <w:tcW w:w="255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rPr>
                <w:b/>
                <w:bCs/>
                <w:sz w:val="26"/>
                <w:szCs w:val="26"/>
              </w:rPr>
            </w:pPr>
          </w:p>
          <w:p w:rsidR="0064701D" w:rsidRPr="004B2947" w:rsidRDefault="0064701D">
            <w:pPr>
              <w:pStyle w:val="TableParagraph"/>
              <w:kinsoku w:val="0"/>
              <w:overflowPunct w:val="0"/>
              <w:rPr>
                <w:b/>
                <w:bCs/>
                <w:sz w:val="26"/>
                <w:szCs w:val="26"/>
              </w:rPr>
            </w:pPr>
          </w:p>
          <w:p w:rsidR="0064701D" w:rsidRPr="004B2947" w:rsidRDefault="0064701D">
            <w:pPr>
              <w:pStyle w:val="TableParagraph"/>
              <w:kinsoku w:val="0"/>
              <w:overflowPunct w:val="0"/>
              <w:spacing w:before="222"/>
              <w:ind w:left="108"/>
            </w:pPr>
            <w:r w:rsidRPr="004B2947">
              <w:t>Verbal warning from teacher/Parent contact</w:t>
            </w:r>
          </w:p>
        </w:tc>
        <w:tc>
          <w:tcPr>
            <w:tcW w:w="2340"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ind w:left="108" w:right="342"/>
            </w:pPr>
            <w:r w:rsidRPr="004B2947">
              <w:t>3 missing assignments, Detention assigned (Students should complete missing assignments during detention.)</w:t>
            </w:r>
          </w:p>
        </w:tc>
        <w:tc>
          <w:tcPr>
            <w:tcW w:w="242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4"/>
              <w:rPr>
                <w:b/>
                <w:bCs/>
                <w:sz w:val="35"/>
                <w:szCs w:val="35"/>
              </w:rPr>
            </w:pPr>
          </w:p>
          <w:p w:rsidR="0064701D" w:rsidRPr="004B2947" w:rsidRDefault="0064701D">
            <w:pPr>
              <w:pStyle w:val="TableParagraph"/>
              <w:kinsoku w:val="0"/>
              <w:overflowPunct w:val="0"/>
              <w:spacing w:before="1"/>
              <w:ind w:left="108" w:right="426"/>
            </w:pPr>
            <w:r w:rsidRPr="004B2947">
              <w:t>Friday School/ISA (Student should complete missing assignments during Friday School.).</w:t>
            </w:r>
          </w:p>
        </w:tc>
      </w:tr>
      <w:tr w:rsidR="0064701D">
        <w:trPr>
          <w:trHeight w:val="1656"/>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9"/>
              <w:rPr>
                <w:b/>
                <w:bCs/>
                <w:sz w:val="33"/>
                <w:szCs w:val="33"/>
              </w:rPr>
            </w:pPr>
          </w:p>
          <w:p w:rsidR="0064701D" w:rsidRDefault="0064701D">
            <w:pPr>
              <w:pStyle w:val="TableParagraph"/>
              <w:kinsoku w:val="0"/>
              <w:overflowPunct w:val="0"/>
              <w:ind w:left="107"/>
              <w:rPr>
                <w:b/>
                <w:bCs/>
              </w:rPr>
            </w:pPr>
            <w:r>
              <w:rPr>
                <w:b/>
                <w:bCs/>
              </w:rPr>
              <w:t>23. Insubordination</w:t>
            </w:r>
          </w:p>
        </w:tc>
        <w:tc>
          <w:tcPr>
            <w:tcW w:w="255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4"/>
              <w:rPr>
                <w:b/>
                <w:bCs/>
                <w:sz w:val="35"/>
                <w:szCs w:val="35"/>
              </w:rPr>
            </w:pPr>
          </w:p>
          <w:p w:rsidR="0064701D" w:rsidRPr="004B2947" w:rsidRDefault="0064701D">
            <w:pPr>
              <w:pStyle w:val="TableParagraph"/>
              <w:kinsoku w:val="0"/>
              <w:overflowPunct w:val="0"/>
              <w:ind w:left="108" w:right="529"/>
            </w:pPr>
            <w:r w:rsidRPr="004B2947">
              <w:t>1-3 days Detention, possible social probation</w:t>
            </w:r>
          </w:p>
        </w:tc>
        <w:tc>
          <w:tcPr>
            <w:tcW w:w="2340"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ind w:left="108" w:right="169"/>
            </w:pPr>
            <w:r w:rsidRPr="004B2947">
              <w:t>3-5 days detention, social probation, possible school/community service, possible ISA</w:t>
            </w:r>
          </w:p>
        </w:tc>
        <w:tc>
          <w:tcPr>
            <w:tcW w:w="2424" w:type="dxa"/>
            <w:tcBorders>
              <w:top w:val="single" w:sz="4" w:space="0" w:color="000000"/>
              <w:left w:val="single" w:sz="4" w:space="0" w:color="000000"/>
              <w:bottom w:val="single" w:sz="4" w:space="0" w:color="000000"/>
              <w:right w:val="single" w:sz="4" w:space="0" w:color="000000"/>
            </w:tcBorders>
          </w:tcPr>
          <w:p w:rsidR="0064701D" w:rsidRPr="004B2947" w:rsidRDefault="0064701D">
            <w:pPr>
              <w:pStyle w:val="TableParagraph"/>
              <w:kinsoku w:val="0"/>
              <w:overflowPunct w:val="0"/>
              <w:spacing w:before="4"/>
              <w:rPr>
                <w:b/>
                <w:bCs/>
                <w:sz w:val="35"/>
                <w:szCs w:val="35"/>
              </w:rPr>
            </w:pPr>
          </w:p>
          <w:p w:rsidR="0064701D" w:rsidRPr="004B2947" w:rsidRDefault="0064701D">
            <w:pPr>
              <w:pStyle w:val="TableParagraph"/>
              <w:kinsoku w:val="0"/>
              <w:overflowPunct w:val="0"/>
              <w:ind w:left="108" w:right="112"/>
            </w:pPr>
            <w:r w:rsidRPr="004B2947">
              <w:t>3-5 days ISA, possible recommendation for extended day (6)</w:t>
            </w:r>
          </w:p>
        </w:tc>
      </w:tr>
      <w:tr w:rsidR="0064701D">
        <w:trPr>
          <w:trHeight w:val="2209"/>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226"/>
              <w:ind w:left="107"/>
              <w:rPr>
                <w:b/>
                <w:bCs/>
              </w:rPr>
            </w:pPr>
            <w:r>
              <w:rPr>
                <w:b/>
                <w:bCs/>
              </w:rPr>
              <w:t>24. Passive</w:t>
            </w:r>
          </w:p>
          <w:p w:rsidR="0064701D" w:rsidRDefault="0064701D">
            <w:pPr>
              <w:pStyle w:val="TableParagraph"/>
              <w:kinsoku w:val="0"/>
              <w:overflowPunct w:val="0"/>
              <w:ind w:left="467"/>
              <w:rPr>
                <w:b/>
                <w:bCs/>
              </w:rPr>
            </w:pPr>
            <w:r>
              <w:rPr>
                <w:b/>
                <w:bCs/>
              </w:rPr>
              <w:t>Resistance</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4"/>
              <w:rPr>
                <w:b/>
                <w:bCs/>
                <w:sz w:val="33"/>
                <w:szCs w:val="33"/>
              </w:rPr>
            </w:pPr>
          </w:p>
          <w:p w:rsidR="0064701D" w:rsidRDefault="0064701D">
            <w:pPr>
              <w:pStyle w:val="TableParagraph"/>
              <w:kinsoku w:val="0"/>
              <w:overflowPunct w:val="0"/>
              <w:ind w:left="108" w:right="537"/>
            </w:pPr>
            <w:r>
              <w:t>Conference with teacher, parent, and student</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4"/>
              <w:rPr>
                <w:b/>
                <w:bCs/>
                <w:sz w:val="33"/>
                <w:szCs w:val="33"/>
              </w:rPr>
            </w:pPr>
          </w:p>
          <w:p w:rsidR="0064701D" w:rsidRDefault="0064701D">
            <w:pPr>
              <w:pStyle w:val="TableParagraph"/>
              <w:kinsoku w:val="0"/>
              <w:overflowPunct w:val="0"/>
              <w:ind w:left="108" w:right="268"/>
            </w:pPr>
            <w:r>
              <w:t>ISA/possible recommendation for Six-to-Six program</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333"/>
            </w:pPr>
            <w:r>
              <w:t>Possible recommendation to Six to Six program and/or recommendation for expulsion.</w:t>
            </w:r>
          </w:p>
        </w:tc>
      </w:tr>
      <w:tr w:rsidR="0064701D">
        <w:trPr>
          <w:trHeight w:val="1655"/>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9"/>
              <w:rPr>
                <w:b/>
                <w:bCs/>
                <w:sz w:val="33"/>
                <w:szCs w:val="33"/>
              </w:rPr>
            </w:pPr>
          </w:p>
          <w:p w:rsidR="0064701D" w:rsidRDefault="0064701D">
            <w:pPr>
              <w:pStyle w:val="TableParagraph"/>
              <w:kinsoku w:val="0"/>
              <w:overflowPunct w:val="0"/>
              <w:ind w:left="107"/>
              <w:rPr>
                <w:b/>
                <w:bCs/>
              </w:rPr>
            </w:pPr>
            <w:r>
              <w:rPr>
                <w:b/>
                <w:bCs/>
              </w:rPr>
              <w:t>25. Profanity</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602"/>
            </w:pPr>
            <w:r>
              <w:t>Verbal Warning or 1-3 days detention, possible school/community</w:t>
            </w:r>
          </w:p>
          <w:p w:rsidR="0064701D" w:rsidRDefault="0064701D">
            <w:pPr>
              <w:pStyle w:val="TableParagraph"/>
              <w:kinsoku w:val="0"/>
              <w:overflowPunct w:val="0"/>
              <w:spacing w:line="270" w:lineRule="atLeast"/>
              <w:ind w:left="108"/>
            </w:pPr>
            <w:r>
              <w:t>service, possible social probation</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3"/>
              <w:rPr>
                <w:b/>
                <w:bCs/>
                <w:sz w:val="23"/>
                <w:szCs w:val="23"/>
              </w:rPr>
            </w:pPr>
          </w:p>
          <w:p w:rsidR="0064701D" w:rsidRDefault="0064701D">
            <w:pPr>
              <w:pStyle w:val="TableParagraph"/>
              <w:kinsoku w:val="0"/>
              <w:overflowPunct w:val="0"/>
              <w:ind w:left="108" w:right="222"/>
            </w:pPr>
            <w:r>
              <w:t>1-3 days ISA, social probation, possible school/community service</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3"/>
              <w:rPr>
                <w:b/>
                <w:bCs/>
                <w:sz w:val="23"/>
                <w:szCs w:val="23"/>
              </w:rPr>
            </w:pPr>
          </w:p>
          <w:p w:rsidR="0064701D" w:rsidRDefault="0064701D">
            <w:pPr>
              <w:pStyle w:val="TableParagraph"/>
              <w:kinsoku w:val="0"/>
              <w:overflowPunct w:val="0"/>
              <w:ind w:left="108" w:right="112"/>
            </w:pPr>
            <w:r>
              <w:t>3-5 days ISA, possible recommendation to extended day (Six to Six)</w:t>
            </w:r>
          </w:p>
        </w:tc>
      </w:tr>
      <w:tr w:rsidR="0064701D">
        <w:trPr>
          <w:trHeight w:val="827"/>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5"/>
              <w:ind w:left="467" w:right="406" w:hanging="360"/>
              <w:rPr>
                <w:b/>
                <w:bCs/>
              </w:rPr>
            </w:pPr>
            <w:r>
              <w:rPr>
                <w:b/>
                <w:bCs/>
              </w:rPr>
              <w:t>26. Public Display of Affection</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3"/>
              <w:rPr>
                <w:b/>
                <w:bCs/>
                <w:sz w:val="23"/>
                <w:szCs w:val="23"/>
              </w:rPr>
            </w:pPr>
          </w:p>
          <w:p w:rsidR="0064701D" w:rsidRDefault="0064701D">
            <w:pPr>
              <w:pStyle w:val="TableParagraph"/>
              <w:kinsoku w:val="0"/>
              <w:overflowPunct w:val="0"/>
              <w:ind w:left="108"/>
            </w:pPr>
            <w:r>
              <w:t>Verbal Warning</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3"/>
              <w:rPr>
                <w:b/>
                <w:bCs/>
                <w:sz w:val="23"/>
                <w:szCs w:val="23"/>
              </w:rPr>
            </w:pPr>
          </w:p>
          <w:p w:rsidR="0064701D" w:rsidRDefault="0064701D">
            <w:pPr>
              <w:pStyle w:val="TableParagraph"/>
              <w:kinsoku w:val="0"/>
              <w:overflowPunct w:val="0"/>
              <w:ind w:left="108"/>
            </w:pPr>
            <w:r>
              <w:t>Detention</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68" w:lineRule="exact"/>
              <w:ind w:left="108"/>
            </w:pPr>
            <w:r>
              <w:t>Friday School</w:t>
            </w:r>
          </w:p>
          <w:p w:rsidR="0064701D" w:rsidRDefault="0064701D">
            <w:pPr>
              <w:pStyle w:val="TableParagraph"/>
              <w:kinsoku w:val="0"/>
              <w:overflowPunct w:val="0"/>
              <w:spacing w:line="270" w:lineRule="atLeast"/>
              <w:ind w:left="108" w:right="372"/>
            </w:pPr>
            <w:r>
              <w:t>and insubordination consequences begin</w:t>
            </w:r>
          </w:p>
        </w:tc>
      </w:tr>
      <w:tr w:rsidR="0064701D">
        <w:trPr>
          <w:trHeight w:val="1379"/>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8"/>
              <w:rPr>
                <w:b/>
                <w:bCs/>
                <w:sz w:val="21"/>
                <w:szCs w:val="21"/>
              </w:rPr>
            </w:pPr>
          </w:p>
          <w:p w:rsidR="0064701D" w:rsidRDefault="0064701D">
            <w:pPr>
              <w:pStyle w:val="TableParagraph"/>
              <w:kinsoku w:val="0"/>
              <w:overflowPunct w:val="0"/>
              <w:ind w:left="107"/>
              <w:rPr>
                <w:b/>
                <w:bCs/>
              </w:rPr>
            </w:pPr>
            <w:r>
              <w:rPr>
                <w:b/>
                <w:bCs/>
              </w:rPr>
              <w:t>27. Theft</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3"/>
              <w:rPr>
                <w:b/>
                <w:bCs/>
                <w:sz w:val="23"/>
                <w:szCs w:val="23"/>
              </w:rPr>
            </w:pPr>
          </w:p>
          <w:p w:rsidR="0064701D" w:rsidRDefault="0064701D">
            <w:pPr>
              <w:pStyle w:val="TableParagraph"/>
              <w:kinsoku w:val="0"/>
              <w:overflowPunct w:val="0"/>
              <w:ind w:left="108"/>
            </w:pPr>
            <w:r>
              <w:t>1-5 days ISA, RPD</w:t>
            </w:r>
          </w:p>
          <w:p w:rsidR="0064701D" w:rsidRDefault="0064701D">
            <w:pPr>
              <w:pStyle w:val="TableParagraph"/>
              <w:kinsoku w:val="0"/>
              <w:overflowPunct w:val="0"/>
              <w:ind w:left="108" w:right="989"/>
            </w:pPr>
            <w:r>
              <w:t>notified, social probation</w:t>
            </w:r>
          </w:p>
        </w:tc>
        <w:tc>
          <w:tcPr>
            <w:tcW w:w="2340" w:type="dxa"/>
            <w:tcBorders>
              <w:top w:val="single" w:sz="4" w:space="0" w:color="000000"/>
              <w:left w:val="single" w:sz="4" w:space="0" w:color="000000"/>
              <w:bottom w:val="single" w:sz="4" w:space="0" w:color="000000"/>
              <w:right w:val="single" w:sz="4" w:space="0" w:color="000000"/>
            </w:tcBorders>
          </w:tcPr>
          <w:p w:rsidR="00CC4C45" w:rsidRDefault="00CC4C45" w:rsidP="00CC4C45">
            <w:pPr>
              <w:pStyle w:val="TableParagraph"/>
              <w:kinsoku w:val="0"/>
              <w:overflowPunct w:val="0"/>
              <w:ind w:left="108" w:right="222"/>
            </w:pPr>
            <w:r>
              <w:t>5 days ISA, RPD notified</w:t>
            </w:r>
            <w:r w:rsidR="0064701D">
              <w:t xml:space="preserve"> </w:t>
            </w:r>
          </w:p>
          <w:p w:rsidR="0064701D" w:rsidRDefault="0064701D">
            <w:pPr>
              <w:pStyle w:val="TableParagraph"/>
              <w:kinsoku w:val="0"/>
              <w:overflowPunct w:val="0"/>
              <w:spacing w:line="264" w:lineRule="exact"/>
              <w:ind w:left="108"/>
            </w:pP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1"/>
              <w:ind w:left="108"/>
            </w:pPr>
            <w:r>
              <w:t>10 day OSS, RPD</w:t>
            </w:r>
          </w:p>
          <w:p w:rsidR="0064701D" w:rsidRDefault="0064701D">
            <w:pPr>
              <w:pStyle w:val="TableParagraph"/>
              <w:kinsoku w:val="0"/>
              <w:overflowPunct w:val="0"/>
              <w:ind w:left="108" w:right="333"/>
            </w:pPr>
            <w:r>
              <w:t>notified, recommendation for expulsion</w:t>
            </w:r>
          </w:p>
        </w:tc>
      </w:tr>
      <w:tr w:rsidR="0064701D">
        <w:trPr>
          <w:trHeight w:val="1104"/>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9"/>
              <w:rPr>
                <w:b/>
                <w:bCs/>
                <w:sz w:val="35"/>
                <w:szCs w:val="35"/>
              </w:rPr>
            </w:pPr>
          </w:p>
          <w:p w:rsidR="0064701D" w:rsidRDefault="0064701D">
            <w:pPr>
              <w:pStyle w:val="TableParagraph"/>
              <w:kinsoku w:val="0"/>
              <w:overflowPunct w:val="0"/>
              <w:spacing w:before="1"/>
              <w:ind w:left="107"/>
              <w:rPr>
                <w:b/>
                <w:bCs/>
              </w:rPr>
            </w:pPr>
            <w:r>
              <w:rPr>
                <w:b/>
                <w:bCs/>
              </w:rPr>
              <w:t>28. Tobacco</w:t>
            </w:r>
          </w:p>
        </w:tc>
        <w:tc>
          <w:tcPr>
            <w:tcW w:w="2554" w:type="dxa"/>
            <w:tcBorders>
              <w:top w:val="single" w:sz="4" w:space="0" w:color="000000"/>
              <w:left w:val="single" w:sz="4" w:space="0" w:color="000000"/>
              <w:bottom w:val="single" w:sz="4" w:space="0" w:color="000000"/>
              <w:right w:val="single" w:sz="4" w:space="0" w:color="000000"/>
            </w:tcBorders>
          </w:tcPr>
          <w:p w:rsidR="00A360A4" w:rsidRPr="00A360A4" w:rsidRDefault="00D602E2" w:rsidP="00A360A4">
            <w:pPr>
              <w:pStyle w:val="TableParagraph"/>
              <w:kinsoku w:val="0"/>
              <w:overflowPunct w:val="0"/>
              <w:ind w:left="108"/>
            </w:pPr>
            <w:r w:rsidRPr="00A360A4">
              <w:t>3 days ISA</w:t>
            </w:r>
            <w:r w:rsidR="0064701D" w:rsidRPr="00A360A4">
              <w:t xml:space="preserve">,  </w:t>
            </w:r>
          </w:p>
          <w:p w:rsidR="0064701D" w:rsidRDefault="00CB226F">
            <w:pPr>
              <w:pStyle w:val="TableParagraph"/>
              <w:kinsoku w:val="0"/>
              <w:overflowPunct w:val="0"/>
              <w:spacing w:line="270" w:lineRule="atLeast"/>
              <w:ind w:left="108" w:right="376"/>
            </w:pPr>
            <w:r w:rsidRPr="00A360A4">
              <w:t>Student completes tobacco/vape education course while in ISA</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rsidP="00A360A4">
            <w:pPr>
              <w:pStyle w:val="TableParagraph"/>
              <w:kinsoku w:val="0"/>
              <w:overflowPunct w:val="0"/>
              <w:spacing w:before="131"/>
              <w:ind w:left="108" w:right="162"/>
            </w:pPr>
            <w:r>
              <w:t xml:space="preserve">5 days </w:t>
            </w:r>
            <w:r w:rsidR="00A360A4">
              <w:t>ISA</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1"/>
              <w:ind w:left="108" w:right="333"/>
            </w:pPr>
            <w:r>
              <w:t>10 days OSS, recommendation for expulsion</w:t>
            </w:r>
          </w:p>
        </w:tc>
      </w:tr>
      <w:tr w:rsidR="0064701D">
        <w:trPr>
          <w:trHeight w:val="1657"/>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9"/>
              <w:rPr>
                <w:b/>
                <w:bCs/>
                <w:sz w:val="33"/>
                <w:szCs w:val="33"/>
              </w:rPr>
            </w:pPr>
          </w:p>
          <w:p w:rsidR="0064701D" w:rsidRDefault="0064701D">
            <w:pPr>
              <w:pStyle w:val="TableParagraph"/>
              <w:kinsoku w:val="0"/>
              <w:overflowPunct w:val="0"/>
              <w:ind w:left="107"/>
              <w:rPr>
                <w:b/>
                <w:bCs/>
              </w:rPr>
            </w:pPr>
            <w:r>
              <w:rPr>
                <w:b/>
                <w:bCs/>
              </w:rPr>
              <w:t>29. Truancy</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5"/>
              <w:rPr>
                <w:b/>
                <w:bCs/>
                <w:sz w:val="23"/>
                <w:szCs w:val="23"/>
              </w:rPr>
            </w:pPr>
          </w:p>
          <w:p w:rsidR="0064701D" w:rsidRDefault="0064701D">
            <w:pPr>
              <w:pStyle w:val="TableParagraph"/>
              <w:kinsoku w:val="0"/>
              <w:overflowPunct w:val="0"/>
              <w:ind w:left="108" w:right="143"/>
            </w:pPr>
            <w:r>
              <w:t>Making up equal number of class time missed via detention/Friday school</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184"/>
            </w:pPr>
            <w:r>
              <w:t xml:space="preserve">Making up </w:t>
            </w:r>
            <w:r>
              <w:rPr>
                <w:b/>
                <w:bCs/>
                <w:u w:val="thick" w:color="000000"/>
              </w:rPr>
              <w:t>double</w:t>
            </w:r>
            <w:r>
              <w:rPr>
                <w:b/>
                <w:bCs/>
              </w:rPr>
              <w:t xml:space="preserve"> </w:t>
            </w:r>
            <w:r>
              <w:t xml:space="preserve">class time missed </w:t>
            </w:r>
            <w:r>
              <w:rPr>
                <w:spacing w:val="-5"/>
              </w:rPr>
              <w:t xml:space="preserve">via </w:t>
            </w:r>
            <w:r>
              <w:t>detention/Friday school.</w:t>
            </w:r>
            <w:r>
              <w:rPr>
                <w:spacing w:val="59"/>
              </w:rPr>
              <w:t xml:space="preserve"> </w:t>
            </w:r>
            <w:r>
              <w:t>Possible</w:t>
            </w:r>
          </w:p>
          <w:p w:rsidR="0064701D" w:rsidRDefault="0064701D">
            <w:pPr>
              <w:pStyle w:val="TableParagraph"/>
              <w:kinsoku w:val="0"/>
              <w:overflowPunct w:val="0"/>
              <w:spacing w:line="270" w:lineRule="atLeast"/>
              <w:ind w:left="108" w:right="322"/>
            </w:pPr>
            <w:r>
              <w:t>recommendation to Six-to-Six</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1"/>
              <w:ind w:left="108" w:right="346"/>
            </w:pPr>
            <w:r>
              <w:t>ISA, possible 6-to-6 recommendation, possible mandatory attendance at intersession.</w:t>
            </w:r>
          </w:p>
        </w:tc>
      </w:tr>
      <w:tr w:rsidR="0064701D">
        <w:trPr>
          <w:trHeight w:val="1103"/>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8"/>
              <w:rPr>
                <w:b/>
                <w:bCs/>
                <w:sz w:val="23"/>
                <w:szCs w:val="23"/>
              </w:rPr>
            </w:pPr>
          </w:p>
          <w:p w:rsidR="0064701D" w:rsidRDefault="0064701D">
            <w:pPr>
              <w:pStyle w:val="TableParagraph"/>
              <w:kinsoku w:val="0"/>
              <w:overflowPunct w:val="0"/>
              <w:ind w:left="467" w:right="946" w:hanging="360"/>
              <w:rPr>
                <w:b/>
                <w:bCs/>
              </w:rPr>
            </w:pPr>
            <w:r>
              <w:rPr>
                <w:b/>
                <w:bCs/>
              </w:rPr>
              <w:t>30. Unlawful Activity</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235"/>
            </w:pPr>
            <w:r>
              <w:t>RPD notified, possible recommendation for extended day (Six to</w:t>
            </w:r>
          </w:p>
          <w:p w:rsidR="0064701D" w:rsidRDefault="0064701D">
            <w:pPr>
              <w:pStyle w:val="TableParagraph"/>
              <w:kinsoku w:val="0"/>
              <w:overflowPunct w:val="0"/>
              <w:spacing w:line="264" w:lineRule="exact"/>
              <w:ind w:left="108"/>
            </w:pPr>
            <w:r>
              <w:t>Six) or expulsion</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2"/>
              <w:rPr>
                <w:b/>
                <w:bCs/>
                <w:sz w:val="35"/>
                <w:szCs w:val="35"/>
              </w:rPr>
            </w:pPr>
          </w:p>
          <w:p w:rsidR="0064701D" w:rsidRDefault="0064701D">
            <w:pPr>
              <w:pStyle w:val="TableParagraph"/>
              <w:kinsoku w:val="0"/>
              <w:overflowPunct w:val="0"/>
              <w:ind w:right="858"/>
              <w:jc w:val="right"/>
            </w:pPr>
            <w:r>
              <w:t>*****</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2"/>
              <w:rPr>
                <w:b/>
                <w:bCs/>
                <w:sz w:val="35"/>
                <w:szCs w:val="35"/>
              </w:rPr>
            </w:pPr>
          </w:p>
          <w:p w:rsidR="0064701D" w:rsidRDefault="0064701D">
            <w:pPr>
              <w:pStyle w:val="TableParagraph"/>
              <w:kinsoku w:val="0"/>
              <w:overflowPunct w:val="0"/>
              <w:ind w:left="89" w:right="77"/>
              <w:jc w:val="center"/>
            </w:pPr>
            <w:r>
              <w:t>*****</w:t>
            </w:r>
          </w:p>
        </w:tc>
      </w:tr>
      <w:tr w:rsidR="0064701D">
        <w:trPr>
          <w:trHeight w:val="1656"/>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rPr>
                <w:b/>
                <w:bCs/>
                <w:sz w:val="26"/>
                <w:szCs w:val="26"/>
              </w:rPr>
            </w:pPr>
          </w:p>
          <w:p w:rsidR="0064701D" w:rsidRDefault="0064701D">
            <w:pPr>
              <w:pStyle w:val="TableParagraph"/>
              <w:kinsoku w:val="0"/>
              <w:overflowPunct w:val="0"/>
              <w:spacing w:before="7"/>
              <w:rPr>
                <w:b/>
                <w:bCs/>
                <w:sz w:val="33"/>
                <w:szCs w:val="33"/>
              </w:rPr>
            </w:pPr>
          </w:p>
          <w:p w:rsidR="0064701D" w:rsidRDefault="0064701D">
            <w:pPr>
              <w:pStyle w:val="TableParagraph"/>
              <w:kinsoku w:val="0"/>
              <w:overflowPunct w:val="0"/>
              <w:ind w:left="107"/>
              <w:rPr>
                <w:b/>
                <w:bCs/>
              </w:rPr>
            </w:pPr>
            <w:r>
              <w:rPr>
                <w:b/>
                <w:bCs/>
              </w:rPr>
              <w:t>31. Vandalism</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rsidP="00391A05">
            <w:pPr>
              <w:pStyle w:val="TableParagraph"/>
              <w:kinsoku w:val="0"/>
              <w:overflowPunct w:val="0"/>
              <w:ind w:left="108" w:right="89"/>
            </w:pPr>
            <w:r>
              <w:t xml:space="preserve">School/community service, RPD, notified, social probation, possible: Friday </w:t>
            </w:r>
            <w:r>
              <w:rPr>
                <w:spacing w:val="-4"/>
              </w:rPr>
              <w:t xml:space="preserve">school, </w:t>
            </w:r>
            <w:r>
              <w:t>ISA, extended day, OSS,</w:t>
            </w:r>
            <w:r>
              <w:rPr>
                <w:spacing w:val="-4"/>
              </w:rPr>
              <w:t xml:space="preserve"> </w:t>
            </w:r>
            <w:r>
              <w:t>expulsion</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108" w:right="222"/>
            </w:pPr>
            <w:r>
              <w:t>5 days ISA, RPD notifi</w:t>
            </w:r>
            <w:r w:rsidR="00391A05">
              <w:t xml:space="preserve">ed, recommendation for extended, </w:t>
            </w:r>
            <w:r>
              <w:t>possible: OSS,</w:t>
            </w:r>
          </w:p>
          <w:p w:rsidR="0064701D" w:rsidRDefault="0064701D">
            <w:pPr>
              <w:pStyle w:val="TableParagraph"/>
              <w:kinsoku w:val="0"/>
              <w:overflowPunct w:val="0"/>
              <w:spacing w:line="264" w:lineRule="exact"/>
              <w:ind w:left="108"/>
            </w:pPr>
            <w:r>
              <w:t>expulsion</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3"/>
              <w:rPr>
                <w:b/>
                <w:bCs/>
                <w:sz w:val="23"/>
                <w:szCs w:val="23"/>
              </w:rPr>
            </w:pPr>
          </w:p>
          <w:p w:rsidR="0064701D" w:rsidRDefault="0064701D">
            <w:pPr>
              <w:pStyle w:val="TableParagraph"/>
              <w:kinsoku w:val="0"/>
              <w:overflowPunct w:val="0"/>
              <w:ind w:left="108" w:right="333"/>
            </w:pPr>
            <w:r>
              <w:t>10 days OSS, RPD notified, recommendation for expulsion</w:t>
            </w:r>
          </w:p>
        </w:tc>
      </w:tr>
      <w:tr w:rsidR="0064701D">
        <w:trPr>
          <w:trHeight w:val="1103"/>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6"/>
              <w:rPr>
                <w:b/>
                <w:bCs/>
                <w:sz w:val="35"/>
                <w:szCs w:val="35"/>
              </w:rPr>
            </w:pPr>
          </w:p>
          <w:p w:rsidR="0064701D" w:rsidRDefault="0064701D">
            <w:pPr>
              <w:pStyle w:val="TableParagraph"/>
              <w:kinsoku w:val="0"/>
              <w:overflowPunct w:val="0"/>
              <w:spacing w:before="1"/>
              <w:ind w:left="107"/>
              <w:rPr>
                <w:b/>
                <w:bCs/>
              </w:rPr>
            </w:pPr>
            <w:r>
              <w:rPr>
                <w:b/>
                <w:bCs/>
              </w:rPr>
              <w:t>32. Weapons</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68" w:lineRule="exact"/>
              <w:ind w:left="108"/>
            </w:pPr>
            <w:r>
              <w:t>10 day OSS, RPD</w:t>
            </w:r>
          </w:p>
          <w:p w:rsidR="0064701D" w:rsidRDefault="0064701D">
            <w:pPr>
              <w:pStyle w:val="TableParagraph"/>
              <w:kinsoku w:val="0"/>
              <w:overflowPunct w:val="0"/>
              <w:spacing w:line="270" w:lineRule="atLeast"/>
              <w:ind w:left="108" w:right="463"/>
            </w:pPr>
            <w:r>
              <w:t>notified, recommendation for expulsion</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2"/>
              <w:rPr>
                <w:b/>
                <w:bCs/>
                <w:sz w:val="35"/>
                <w:szCs w:val="35"/>
              </w:rPr>
            </w:pPr>
          </w:p>
          <w:p w:rsidR="0064701D" w:rsidRDefault="0064701D">
            <w:pPr>
              <w:pStyle w:val="TableParagraph"/>
              <w:kinsoku w:val="0"/>
              <w:overflowPunct w:val="0"/>
              <w:ind w:right="858"/>
              <w:jc w:val="right"/>
            </w:pPr>
            <w:r>
              <w:t>*****</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2"/>
              <w:rPr>
                <w:b/>
                <w:bCs/>
                <w:sz w:val="35"/>
                <w:szCs w:val="35"/>
              </w:rPr>
            </w:pPr>
          </w:p>
          <w:p w:rsidR="0064701D" w:rsidRDefault="0064701D">
            <w:pPr>
              <w:pStyle w:val="TableParagraph"/>
              <w:kinsoku w:val="0"/>
              <w:overflowPunct w:val="0"/>
              <w:ind w:left="89" w:right="77"/>
              <w:jc w:val="center"/>
            </w:pPr>
            <w:r>
              <w:t>*****</w:t>
            </w:r>
          </w:p>
        </w:tc>
      </w:tr>
      <w:tr w:rsidR="0064701D">
        <w:trPr>
          <w:trHeight w:val="1104"/>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ind w:left="467" w:right="106" w:hanging="360"/>
              <w:rPr>
                <w:b/>
                <w:bCs/>
              </w:rPr>
            </w:pPr>
            <w:r>
              <w:rPr>
                <w:b/>
                <w:bCs/>
              </w:rPr>
              <w:t>33. Tech Violations – see page 25 for types of</w:t>
            </w:r>
          </w:p>
          <w:p w:rsidR="0064701D" w:rsidRDefault="0064701D">
            <w:pPr>
              <w:pStyle w:val="TableParagraph"/>
              <w:kinsoku w:val="0"/>
              <w:overflowPunct w:val="0"/>
              <w:spacing w:line="259" w:lineRule="exact"/>
              <w:ind w:left="467"/>
              <w:rPr>
                <w:b/>
                <w:bCs/>
              </w:rPr>
            </w:pPr>
            <w:r>
              <w:rPr>
                <w:b/>
                <w:bCs/>
              </w:rPr>
              <w:t>violations</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4"/>
              <w:rPr>
                <w:b/>
                <w:bCs/>
                <w:sz w:val="35"/>
                <w:szCs w:val="35"/>
              </w:rPr>
            </w:pPr>
          </w:p>
          <w:p w:rsidR="0064701D" w:rsidRDefault="0064701D">
            <w:pPr>
              <w:pStyle w:val="TableParagraph"/>
              <w:kinsoku w:val="0"/>
              <w:overflowPunct w:val="0"/>
              <w:ind w:left="108"/>
            </w:pPr>
            <w:r>
              <w:t>Detention</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4"/>
              <w:rPr>
                <w:b/>
                <w:bCs/>
                <w:sz w:val="35"/>
                <w:szCs w:val="35"/>
              </w:rPr>
            </w:pPr>
          </w:p>
          <w:p w:rsidR="0064701D" w:rsidRDefault="0064701D">
            <w:pPr>
              <w:pStyle w:val="TableParagraph"/>
              <w:kinsoku w:val="0"/>
              <w:overflowPunct w:val="0"/>
              <w:ind w:left="108"/>
            </w:pPr>
            <w:r>
              <w:t>Friday School</w:t>
            </w: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1"/>
              <w:ind w:left="108" w:right="333"/>
            </w:pPr>
            <w:r>
              <w:t>1-5 days ISA and potential loss of privileges</w:t>
            </w:r>
          </w:p>
        </w:tc>
      </w:tr>
      <w:tr w:rsidR="0064701D">
        <w:trPr>
          <w:trHeight w:val="551"/>
        </w:trPr>
        <w:tc>
          <w:tcPr>
            <w:tcW w:w="2390"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5"/>
              <w:ind w:left="107"/>
              <w:rPr>
                <w:b/>
                <w:bCs/>
              </w:rPr>
            </w:pPr>
            <w:r>
              <w:rPr>
                <w:b/>
                <w:bCs/>
              </w:rPr>
              <w:t>34. Lewd Conduct</w:t>
            </w:r>
          </w:p>
        </w:tc>
        <w:tc>
          <w:tcPr>
            <w:tcW w:w="255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before="131"/>
              <w:ind w:left="108"/>
            </w:pPr>
            <w:r>
              <w:t>1-3 days ISA</w:t>
            </w:r>
          </w:p>
        </w:tc>
        <w:tc>
          <w:tcPr>
            <w:tcW w:w="2340" w:type="dxa"/>
            <w:tcBorders>
              <w:top w:val="single" w:sz="4" w:space="0" w:color="000000"/>
              <w:left w:val="single" w:sz="4" w:space="0" w:color="000000"/>
              <w:bottom w:val="single" w:sz="4" w:space="0" w:color="000000"/>
              <w:right w:val="single" w:sz="4" w:space="0" w:color="000000"/>
            </w:tcBorders>
          </w:tcPr>
          <w:p w:rsidR="0064701D" w:rsidRDefault="006262A8">
            <w:pPr>
              <w:pStyle w:val="TableParagraph"/>
              <w:kinsoku w:val="0"/>
              <w:overflowPunct w:val="0"/>
              <w:spacing w:line="268" w:lineRule="exact"/>
              <w:ind w:left="108"/>
            </w:pPr>
            <w:r>
              <w:t>3-5 days ISA</w:t>
            </w:r>
          </w:p>
          <w:p w:rsidR="0064701D" w:rsidRDefault="0064701D">
            <w:pPr>
              <w:pStyle w:val="TableParagraph"/>
              <w:kinsoku w:val="0"/>
              <w:overflowPunct w:val="0"/>
              <w:spacing w:line="264" w:lineRule="exact"/>
              <w:ind w:left="108"/>
            </w:pPr>
          </w:p>
        </w:tc>
        <w:tc>
          <w:tcPr>
            <w:tcW w:w="2424" w:type="dxa"/>
            <w:tcBorders>
              <w:top w:val="single" w:sz="4" w:space="0" w:color="000000"/>
              <w:left w:val="single" w:sz="4" w:space="0" w:color="000000"/>
              <w:bottom w:val="single" w:sz="4" w:space="0" w:color="000000"/>
              <w:right w:val="single" w:sz="4" w:space="0" w:color="000000"/>
            </w:tcBorders>
          </w:tcPr>
          <w:p w:rsidR="0064701D" w:rsidRDefault="0064701D">
            <w:pPr>
              <w:pStyle w:val="TableParagraph"/>
              <w:kinsoku w:val="0"/>
              <w:overflowPunct w:val="0"/>
              <w:spacing w:line="268" w:lineRule="exact"/>
              <w:ind w:left="108"/>
            </w:pPr>
            <w:r>
              <w:t>5-10 days OSS and</w:t>
            </w:r>
          </w:p>
          <w:p w:rsidR="0064701D" w:rsidRDefault="0064701D">
            <w:pPr>
              <w:pStyle w:val="TableParagraph"/>
              <w:kinsoku w:val="0"/>
              <w:overflowPunct w:val="0"/>
              <w:spacing w:line="264" w:lineRule="exact"/>
              <w:ind w:left="108"/>
            </w:pPr>
            <w:r>
              <w:t>possible expulsion</w:t>
            </w:r>
          </w:p>
        </w:tc>
      </w:tr>
    </w:tbl>
    <w:p w:rsidR="0064701D" w:rsidRDefault="0064701D">
      <w:pPr>
        <w:pStyle w:val="BodyText"/>
        <w:kinsoku w:val="0"/>
        <w:overflowPunct w:val="0"/>
        <w:spacing w:before="1"/>
        <w:rPr>
          <w:b/>
          <w:bCs/>
          <w:sz w:val="16"/>
          <w:szCs w:val="16"/>
        </w:rPr>
      </w:pPr>
    </w:p>
    <w:p w:rsidR="003132C2" w:rsidRDefault="003132C2">
      <w:pPr>
        <w:pStyle w:val="BodyText"/>
        <w:kinsoku w:val="0"/>
        <w:overflowPunct w:val="0"/>
        <w:spacing w:before="1"/>
        <w:rPr>
          <w:b/>
          <w:bCs/>
          <w:sz w:val="16"/>
          <w:szCs w:val="16"/>
        </w:rPr>
      </w:pPr>
    </w:p>
    <w:p w:rsidR="003132C2" w:rsidRDefault="003132C2">
      <w:pPr>
        <w:pStyle w:val="BodyText"/>
        <w:kinsoku w:val="0"/>
        <w:overflowPunct w:val="0"/>
        <w:spacing w:before="1"/>
        <w:rPr>
          <w:b/>
          <w:bCs/>
          <w:sz w:val="16"/>
          <w:szCs w:val="16"/>
        </w:rPr>
      </w:pPr>
    </w:p>
    <w:p w:rsidR="003132C2" w:rsidRDefault="003132C2">
      <w:pPr>
        <w:pStyle w:val="BodyText"/>
        <w:kinsoku w:val="0"/>
        <w:overflowPunct w:val="0"/>
        <w:spacing w:before="1"/>
        <w:rPr>
          <w:b/>
          <w:bCs/>
          <w:sz w:val="16"/>
          <w:szCs w:val="16"/>
        </w:rPr>
      </w:pPr>
    </w:p>
    <w:p w:rsidR="003132C2" w:rsidRDefault="003132C2">
      <w:pPr>
        <w:pStyle w:val="BodyText"/>
        <w:kinsoku w:val="0"/>
        <w:overflowPunct w:val="0"/>
        <w:spacing w:before="1"/>
        <w:rPr>
          <w:b/>
          <w:bCs/>
          <w:sz w:val="16"/>
          <w:szCs w:val="16"/>
        </w:rPr>
      </w:pPr>
    </w:p>
    <w:p w:rsidR="003132C2" w:rsidRDefault="003132C2">
      <w:pPr>
        <w:pStyle w:val="BodyText"/>
        <w:kinsoku w:val="0"/>
        <w:overflowPunct w:val="0"/>
        <w:spacing w:before="1"/>
        <w:rPr>
          <w:b/>
          <w:bCs/>
          <w:sz w:val="16"/>
          <w:szCs w:val="16"/>
        </w:rPr>
      </w:pPr>
    </w:p>
    <w:p w:rsidR="003132C2" w:rsidRDefault="003132C2">
      <w:pPr>
        <w:pStyle w:val="BodyText"/>
        <w:kinsoku w:val="0"/>
        <w:overflowPunct w:val="0"/>
        <w:spacing w:before="1"/>
        <w:rPr>
          <w:b/>
          <w:bCs/>
          <w:sz w:val="16"/>
          <w:szCs w:val="16"/>
        </w:rPr>
      </w:pPr>
    </w:p>
    <w:p w:rsidR="0064701D" w:rsidRDefault="0064701D">
      <w:pPr>
        <w:pStyle w:val="BodyText"/>
        <w:kinsoku w:val="0"/>
        <w:overflowPunct w:val="0"/>
        <w:spacing w:before="89"/>
        <w:ind w:left="200" w:right="156"/>
        <w:jc w:val="center"/>
        <w:rPr>
          <w:b/>
          <w:bCs/>
          <w:sz w:val="28"/>
          <w:szCs w:val="28"/>
        </w:rPr>
      </w:pPr>
      <w:r>
        <w:rPr>
          <w:b/>
          <w:bCs/>
          <w:sz w:val="28"/>
          <w:szCs w:val="28"/>
        </w:rPr>
        <w:lastRenderedPageBreak/>
        <w:t>ACTIVITIES</w:t>
      </w:r>
    </w:p>
    <w:p w:rsidR="0064701D" w:rsidRDefault="0064701D">
      <w:pPr>
        <w:pStyle w:val="BodyText"/>
        <w:kinsoku w:val="0"/>
        <w:overflowPunct w:val="0"/>
        <w:spacing w:before="7"/>
        <w:rPr>
          <w:b/>
          <w:bCs/>
          <w:sz w:val="23"/>
          <w:szCs w:val="23"/>
        </w:rPr>
      </w:pPr>
    </w:p>
    <w:p w:rsidR="0064701D" w:rsidRDefault="0064701D">
      <w:pPr>
        <w:pStyle w:val="BodyText"/>
        <w:kinsoku w:val="0"/>
        <w:overflowPunct w:val="0"/>
        <w:ind w:left="172" w:right="126" w:firstLine="713"/>
        <w:jc w:val="both"/>
        <w:rPr>
          <w:spacing w:val="-3"/>
        </w:rPr>
      </w:pPr>
      <w:r>
        <w:t xml:space="preserve">This </w:t>
      </w:r>
      <w:r>
        <w:rPr>
          <w:spacing w:val="-3"/>
        </w:rPr>
        <w:t xml:space="preserve">section is </w:t>
      </w:r>
      <w:r>
        <w:rPr>
          <w:spacing w:val="-4"/>
        </w:rPr>
        <w:t xml:space="preserve">designed </w:t>
      </w:r>
      <w:r>
        <w:rPr>
          <w:spacing w:val="-3"/>
        </w:rPr>
        <w:t xml:space="preserve">to introduce </w:t>
      </w:r>
      <w:r>
        <w:t xml:space="preserve">the </w:t>
      </w:r>
      <w:r>
        <w:rPr>
          <w:spacing w:val="-4"/>
        </w:rPr>
        <w:t xml:space="preserve">student </w:t>
      </w:r>
      <w:r>
        <w:t xml:space="preserve">to the </w:t>
      </w:r>
      <w:r>
        <w:rPr>
          <w:spacing w:val="-3"/>
        </w:rPr>
        <w:t xml:space="preserve">variety </w:t>
      </w:r>
      <w:r>
        <w:t xml:space="preserve">of </w:t>
      </w:r>
      <w:r>
        <w:rPr>
          <w:spacing w:val="-3"/>
        </w:rPr>
        <w:t xml:space="preserve">student </w:t>
      </w:r>
      <w:r>
        <w:rPr>
          <w:spacing w:val="-4"/>
        </w:rPr>
        <w:t xml:space="preserve">activities </w:t>
      </w:r>
      <w:r>
        <w:t xml:space="preserve">that </w:t>
      </w:r>
      <w:r>
        <w:rPr>
          <w:spacing w:val="-3"/>
        </w:rPr>
        <w:t xml:space="preserve">are </w:t>
      </w:r>
      <w:r>
        <w:rPr>
          <w:spacing w:val="-4"/>
        </w:rPr>
        <w:t xml:space="preserve">offered </w:t>
      </w:r>
      <w:r>
        <w:t xml:space="preserve">at </w:t>
      </w:r>
      <w:r>
        <w:rPr>
          <w:spacing w:val="-3"/>
        </w:rPr>
        <w:t xml:space="preserve">Rochester Community High School. Each activity </w:t>
      </w:r>
      <w:r>
        <w:t xml:space="preserve">is </w:t>
      </w:r>
      <w:r>
        <w:rPr>
          <w:spacing w:val="-3"/>
        </w:rPr>
        <w:t xml:space="preserve">designed </w:t>
      </w:r>
      <w:r>
        <w:t xml:space="preserve">in the </w:t>
      </w:r>
      <w:r>
        <w:rPr>
          <w:spacing w:val="-3"/>
        </w:rPr>
        <w:t xml:space="preserve">hope that it will meet </w:t>
      </w:r>
      <w:r>
        <w:t xml:space="preserve">the </w:t>
      </w:r>
      <w:r>
        <w:rPr>
          <w:spacing w:val="-4"/>
        </w:rPr>
        <w:t xml:space="preserve">interests </w:t>
      </w:r>
      <w:r>
        <w:rPr>
          <w:spacing w:val="-3"/>
        </w:rPr>
        <w:t xml:space="preserve">and needs </w:t>
      </w:r>
      <w:r>
        <w:t xml:space="preserve">of the </w:t>
      </w:r>
      <w:r>
        <w:rPr>
          <w:spacing w:val="-3"/>
        </w:rPr>
        <w:t xml:space="preserve">students. </w:t>
      </w:r>
      <w:r>
        <w:t xml:space="preserve">Any </w:t>
      </w:r>
      <w:r>
        <w:rPr>
          <w:spacing w:val="-3"/>
        </w:rPr>
        <w:t xml:space="preserve">student </w:t>
      </w:r>
      <w:r>
        <w:t xml:space="preserve">who </w:t>
      </w:r>
      <w:r>
        <w:rPr>
          <w:spacing w:val="-3"/>
        </w:rPr>
        <w:t xml:space="preserve">has </w:t>
      </w:r>
      <w:r>
        <w:t xml:space="preserve">an </w:t>
      </w:r>
      <w:r>
        <w:rPr>
          <w:spacing w:val="-3"/>
        </w:rPr>
        <w:t xml:space="preserve">interest in </w:t>
      </w:r>
      <w:r>
        <w:t xml:space="preserve">an </w:t>
      </w:r>
      <w:r>
        <w:rPr>
          <w:spacing w:val="-3"/>
        </w:rPr>
        <w:t xml:space="preserve">area </w:t>
      </w:r>
      <w:r>
        <w:t xml:space="preserve">not </w:t>
      </w:r>
      <w:r>
        <w:rPr>
          <w:spacing w:val="-3"/>
        </w:rPr>
        <w:t xml:space="preserve">presently </w:t>
      </w:r>
      <w:r>
        <w:rPr>
          <w:spacing w:val="-4"/>
        </w:rPr>
        <w:t xml:space="preserve">offered </w:t>
      </w:r>
      <w:r>
        <w:t xml:space="preserve">at </w:t>
      </w:r>
      <w:r>
        <w:rPr>
          <w:spacing w:val="-3"/>
        </w:rPr>
        <w:t>Rochester</w:t>
      </w:r>
    </w:p>
    <w:p w:rsidR="0064701D" w:rsidRDefault="0064701D">
      <w:pPr>
        <w:pStyle w:val="BodyText"/>
        <w:kinsoku w:val="0"/>
        <w:overflowPunct w:val="0"/>
        <w:spacing w:before="72"/>
        <w:ind w:left="172" w:right="127"/>
        <w:jc w:val="both"/>
        <w:rPr>
          <w:spacing w:val="-3"/>
        </w:rPr>
      </w:pPr>
      <w:r>
        <w:rPr>
          <w:spacing w:val="-3"/>
        </w:rPr>
        <w:t xml:space="preserve">Community High School </w:t>
      </w:r>
      <w:r>
        <w:t xml:space="preserve">is </w:t>
      </w:r>
      <w:r>
        <w:rPr>
          <w:spacing w:val="-4"/>
        </w:rPr>
        <w:t xml:space="preserve">encouraged </w:t>
      </w:r>
      <w:r>
        <w:t xml:space="preserve">to </w:t>
      </w:r>
      <w:r>
        <w:rPr>
          <w:spacing w:val="-4"/>
        </w:rPr>
        <w:t xml:space="preserve">contact </w:t>
      </w:r>
      <w:r>
        <w:rPr>
          <w:spacing w:val="-3"/>
        </w:rPr>
        <w:t xml:space="preserve">the </w:t>
      </w:r>
      <w:r>
        <w:rPr>
          <w:spacing w:val="-4"/>
        </w:rPr>
        <w:t xml:space="preserve">administration. In </w:t>
      </w:r>
      <w:r>
        <w:t xml:space="preserve">the </w:t>
      </w:r>
      <w:r>
        <w:rPr>
          <w:spacing w:val="-3"/>
        </w:rPr>
        <w:t xml:space="preserve">event that enough </w:t>
      </w:r>
      <w:r>
        <w:rPr>
          <w:spacing w:val="-4"/>
        </w:rPr>
        <w:t xml:space="preserve">interest </w:t>
      </w:r>
      <w:r>
        <w:t xml:space="preserve">on the </w:t>
      </w:r>
      <w:r>
        <w:rPr>
          <w:spacing w:val="-3"/>
        </w:rPr>
        <w:t xml:space="preserve">part </w:t>
      </w:r>
      <w:r>
        <w:t xml:space="preserve">of </w:t>
      </w:r>
      <w:r>
        <w:rPr>
          <w:spacing w:val="-3"/>
        </w:rPr>
        <w:t xml:space="preserve">the students </w:t>
      </w:r>
      <w:r>
        <w:rPr>
          <w:spacing w:val="-4"/>
        </w:rPr>
        <w:t xml:space="preserve">exists, </w:t>
      </w:r>
      <w:r>
        <w:rPr>
          <w:spacing w:val="-3"/>
        </w:rPr>
        <w:t xml:space="preserve">it </w:t>
      </w:r>
      <w:r>
        <w:t xml:space="preserve">may be </w:t>
      </w:r>
      <w:r>
        <w:rPr>
          <w:spacing w:val="-3"/>
        </w:rPr>
        <w:t xml:space="preserve">possible </w:t>
      </w:r>
      <w:r>
        <w:t xml:space="preserve">to </w:t>
      </w:r>
      <w:r>
        <w:rPr>
          <w:spacing w:val="-4"/>
        </w:rPr>
        <w:t xml:space="preserve">form </w:t>
      </w:r>
      <w:r>
        <w:t xml:space="preserve">a </w:t>
      </w:r>
      <w:r>
        <w:rPr>
          <w:spacing w:val="-3"/>
        </w:rPr>
        <w:t>new club.</w:t>
      </w:r>
    </w:p>
    <w:p w:rsidR="0064701D" w:rsidRDefault="0064701D">
      <w:pPr>
        <w:pStyle w:val="BodyText"/>
        <w:kinsoku w:val="0"/>
        <w:overflowPunct w:val="0"/>
        <w:ind w:left="172" w:right="128" w:firstLine="713"/>
        <w:jc w:val="both"/>
        <w:rPr>
          <w:spacing w:val="-4"/>
        </w:rPr>
      </w:pPr>
      <w:r>
        <w:rPr>
          <w:spacing w:val="-3"/>
        </w:rPr>
        <w:t xml:space="preserve">Students are </w:t>
      </w:r>
      <w:r>
        <w:rPr>
          <w:spacing w:val="-4"/>
        </w:rPr>
        <w:t xml:space="preserve">encouraged </w:t>
      </w:r>
      <w:r>
        <w:t xml:space="preserve">to </w:t>
      </w:r>
      <w:r>
        <w:rPr>
          <w:spacing w:val="-4"/>
        </w:rPr>
        <w:t xml:space="preserve">participate </w:t>
      </w:r>
      <w:r>
        <w:t xml:space="preserve">in </w:t>
      </w:r>
      <w:r>
        <w:rPr>
          <w:spacing w:val="-3"/>
        </w:rPr>
        <w:t xml:space="preserve">school </w:t>
      </w:r>
      <w:r>
        <w:rPr>
          <w:spacing w:val="-4"/>
        </w:rPr>
        <w:t xml:space="preserve">activities </w:t>
      </w:r>
      <w:r>
        <w:rPr>
          <w:spacing w:val="-3"/>
        </w:rPr>
        <w:t xml:space="preserve">but, </w:t>
      </w:r>
      <w:r>
        <w:t xml:space="preserve">at </w:t>
      </w:r>
      <w:r>
        <w:rPr>
          <w:spacing w:val="-3"/>
        </w:rPr>
        <w:t xml:space="preserve">the same time, </w:t>
      </w:r>
      <w:r>
        <w:t xml:space="preserve">we </w:t>
      </w:r>
      <w:r>
        <w:rPr>
          <w:spacing w:val="-4"/>
        </w:rPr>
        <w:t>caution</w:t>
      </w:r>
      <w:r>
        <w:rPr>
          <w:spacing w:val="52"/>
        </w:rPr>
        <w:t xml:space="preserve"> </w:t>
      </w:r>
      <w:r>
        <w:rPr>
          <w:spacing w:val="-3"/>
        </w:rPr>
        <w:t xml:space="preserve">students </w:t>
      </w:r>
      <w:r>
        <w:t xml:space="preserve">to </w:t>
      </w:r>
      <w:r>
        <w:rPr>
          <w:spacing w:val="-3"/>
        </w:rPr>
        <w:t xml:space="preserve">examine their personal schedule </w:t>
      </w:r>
      <w:r>
        <w:t xml:space="preserve">as </w:t>
      </w:r>
      <w:r>
        <w:rPr>
          <w:spacing w:val="-3"/>
        </w:rPr>
        <w:t xml:space="preserve">time limitations </w:t>
      </w:r>
      <w:r>
        <w:t xml:space="preserve">may </w:t>
      </w:r>
      <w:r>
        <w:rPr>
          <w:spacing w:val="-3"/>
        </w:rPr>
        <w:t xml:space="preserve">exist. </w:t>
      </w:r>
      <w:r>
        <w:t xml:space="preserve">Plan </w:t>
      </w:r>
      <w:r>
        <w:rPr>
          <w:spacing w:val="-3"/>
        </w:rPr>
        <w:t xml:space="preserve">ahead </w:t>
      </w:r>
      <w:r>
        <w:t xml:space="preserve">so </w:t>
      </w:r>
      <w:r>
        <w:rPr>
          <w:spacing w:val="-3"/>
        </w:rPr>
        <w:t xml:space="preserve">that </w:t>
      </w:r>
      <w:r>
        <w:rPr>
          <w:spacing w:val="-4"/>
        </w:rPr>
        <w:t>potential</w:t>
      </w:r>
      <w:r>
        <w:rPr>
          <w:spacing w:val="52"/>
        </w:rPr>
        <w:t xml:space="preserve"> </w:t>
      </w:r>
      <w:r>
        <w:rPr>
          <w:spacing w:val="-3"/>
        </w:rPr>
        <w:t xml:space="preserve">overloads can </w:t>
      </w:r>
      <w:r>
        <w:t xml:space="preserve">be </w:t>
      </w:r>
      <w:r>
        <w:rPr>
          <w:spacing w:val="-3"/>
        </w:rPr>
        <w:t xml:space="preserve">avoided and </w:t>
      </w:r>
      <w:r>
        <w:t xml:space="preserve">the </w:t>
      </w:r>
      <w:r>
        <w:rPr>
          <w:spacing w:val="-4"/>
        </w:rPr>
        <w:t>greatest benefits</w:t>
      </w:r>
      <w:r>
        <w:rPr>
          <w:spacing w:val="-34"/>
        </w:rPr>
        <w:t xml:space="preserve"> </w:t>
      </w:r>
      <w:r>
        <w:rPr>
          <w:spacing w:val="-4"/>
        </w:rPr>
        <w:t>realized.</w:t>
      </w:r>
    </w:p>
    <w:p w:rsidR="0064701D" w:rsidRDefault="0064701D">
      <w:pPr>
        <w:pStyle w:val="BodyText"/>
        <w:kinsoku w:val="0"/>
        <w:overflowPunct w:val="0"/>
        <w:ind w:left="172" w:right="125" w:firstLine="713"/>
        <w:jc w:val="both"/>
        <w:rPr>
          <w:spacing w:val="-3"/>
        </w:rPr>
      </w:pPr>
      <w:r>
        <w:t xml:space="preserve">Any </w:t>
      </w:r>
      <w:r>
        <w:rPr>
          <w:spacing w:val="-3"/>
        </w:rPr>
        <w:t xml:space="preserve">club </w:t>
      </w:r>
      <w:r>
        <w:t xml:space="preserve">or </w:t>
      </w:r>
      <w:r>
        <w:rPr>
          <w:spacing w:val="-3"/>
        </w:rPr>
        <w:t xml:space="preserve">group </w:t>
      </w:r>
      <w:r>
        <w:t xml:space="preserve">who </w:t>
      </w:r>
      <w:r>
        <w:rPr>
          <w:spacing w:val="-3"/>
        </w:rPr>
        <w:t xml:space="preserve">wishes to schedule </w:t>
      </w:r>
      <w:r>
        <w:t xml:space="preserve">a </w:t>
      </w:r>
      <w:r>
        <w:rPr>
          <w:spacing w:val="-3"/>
        </w:rPr>
        <w:t xml:space="preserve">meeting </w:t>
      </w:r>
      <w:r>
        <w:t xml:space="preserve">or a </w:t>
      </w:r>
      <w:r>
        <w:rPr>
          <w:spacing w:val="-3"/>
        </w:rPr>
        <w:t xml:space="preserve">school event </w:t>
      </w:r>
      <w:r>
        <w:t xml:space="preserve">must </w:t>
      </w:r>
      <w:r>
        <w:rPr>
          <w:spacing w:val="-3"/>
        </w:rPr>
        <w:t xml:space="preserve">first </w:t>
      </w:r>
      <w:r>
        <w:rPr>
          <w:spacing w:val="-4"/>
        </w:rPr>
        <w:t xml:space="preserve">obtain </w:t>
      </w:r>
      <w:r>
        <w:t xml:space="preserve">the </w:t>
      </w:r>
      <w:r>
        <w:rPr>
          <w:spacing w:val="-3"/>
        </w:rPr>
        <w:t xml:space="preserve">permission </w:t>
      </w:r>
      <w:r>
        <w:t xml:space="preserve">of the </w:t>
      </w:r>
      <w:r>
        <w:rPr>
          <w:spacing w:val="-3"/>
        </w:rPr>
        <w:t xml:space="preserve">school </w:t>
      </w:r>
      <w:r>
        <w:rPr>
          <w:spacing w:val="-4"/>
        </w:rPr>
        <w:t xml:space="preserve">administration. </w:t>
      </w:r>
      <w:r>
        <w:t xml:space="preserve">A </w:t>
      </w:r>
      <w:r>
        <w:rPr>
          <w:spacing w:val="-3"/>
        </w:rPr>
        <w:t xml:space="preserve">sign-up calendar will </w:t>
      </w:r>
      <w:r>
        <w:t xml:space="preserve">be </w:t>
      </w:r>
      <w:r>
        <w:rPr>
          <w:spacing w:val="-3"/>
        </w:rPr>
        <w:t xml:space="preserve">posted </w:t>
      </w:r>
      <w:r>
        <w:t xml:space="preserve">in the main </w:t>
      </w:r>
      <w:r>
        <w:rPr>
          <w:spacing w:val="-4"/>
        </w:rPr>
        <w:t xml:space="preserve">office </w:t>
      </w:r>
      <w:r>
        <w:t xml:space="preserve">by the </w:t>
      </w:r>
      <w:r>
        <w:rPr>
          <w:spacing w:val="-3"/>
        </w:rPr>
        <w:t xml:space="preserve">P.A. system. </w:t>
      </w:r>
      <w:r>
        <w:t xml:space="preserve">By </w:t>
      </w:r>
      <w:r>
        <w:rPr>
          <w:spacing w:val="-3"/>
        </w:rPr>
        <w:t xml:space="preserve">checking </w:t>
      </w:r>
      <w:r>
        <w:t xml:space="preserve">this </w:t>
      </w:r>
      <w:r>
        <w:rPr>
          <w:spacing w:val="-3"/>
        </w:rPr>
        <w:t xml:space="preserve">weekly calendar club </w:t>
      </w:r>
      <w:r>
        <w:rPr>
          <w:spacing w:val="-4"/>
        </w:rPr>
        <w:t xml:space="preserve">sponsors will </w:t>
      </w:r>
      <w:r>
        <w:t xml:space="preserve">be </w:t>
      </w:r>
      <w:r>
        <w:rPr>
          <w:spacing w:val="-3"/>
        </w:rPr>
        <w:t xml:space="preserve">aware </w:t>
      </w:r>
      <w:r>
        <w:t xml:space="preserve">of </w:t>
      </w:r>
      <w:r>
        <w:rPr>
          <w:spacing w:val="-4"/>
        </w:rPr>
        <w:t xml:space="preserve">other </w:t>
      </w:r>
      <w:r>
        <w:rPr>
          <w:spacing w:val="-3"/>
        </w:rPr>
        <w:t xml:space="preserve">scheduled activity period meetings. </w:t>
      </w:r>
      <w:r>
        <w:t xml:space="preserve">No </w:t>
      </w:r>
      <w:r>
        <w:rPr>
          <w:spacing w:val="-3"/>
        </w:rPr>
        <w:t xml:space="preserve">club </w:t>
      </w:r>
      <w:r>
        <w:t xml:space="preserve">may be </w:t>
      </w:r>
      <w:r>
        <w:rPr>
          <w:spacing w:val="-4"/>
        </w:rPr>
        <w:t xml:space="preserve">scheduled </w:t>
      </w:r>
      <w:r>
        <w:t xml:space="preserve">to </w:t>
      </w:r>
      <w:r>
        <w:rPr>
          <w:spacing w:val="-3"/>
        </w:rPr>
        <w:t xml:space="preserve">meet more than two </w:t>
      </w:r>
      <w:r>
        <w:rPr>
          <w:spacing w:val="-4"/>
        </w:rPr>
        <w:t xml:space="preserve">Wednesdays </w:t>
      </w:r>
      <w:r>
        <w:t xml:space="preserve">a month </w:t>
      </w:r>
      <w:r>
        <w:rPr>
          <w:spacing w:val="-3"/>
        </w:rPr>
        <w:t xml:space="preserve">without </w:t>
      </w:r>
      <w:r>
        <w:rPr>
          <w:spacing w:val="-4"/>
        </w:rPr>
        <w:t xml:space="preserve">special </w:t>
      </w:r>
      <w:r>
        <w:rPr>
          <w:spacing w:val="-3"/>
        </w:rPr>
        <w:t xml:space="preserve">permission from </w:t>
      </w:r>
      <w:r>
        <w:t xml:space="preserve">the </w:t>
      </w:r>
      <w:r>
        <w:rPr>
          <w:spacing w:val="-4"/>
        </w:rPr>
        <w:t xml:space="preserve">principal </w:t>
      </w:r>
      <w:r>
        <w:t xml:space="preserve">or </w:t>
      </w:r>
      <w:r w:rsidR="00B111DC">
        <w:rPr>
          <w:spacing w:val="-3"/>
        </w:rPr>
        <w:t>assistant principal</w:t>
      </w:r>
      <w:r>
        <w:rPr>
          <w:spacing w:val="-4"/>
        </w:rPr>
        <w:t>.</w:t>
      </w:r>
      <w:r>
        <w:rPr>
          <w:spacing w:val="52"/>
        </w:rPr>
        <w:t xml:space="preserve"> </w:t>
      </w:r>
      <w:r>
        <w:rPr>
          <w:spacing w:val="-3"/>
        </w:rPr>
        <w:t xml:space="preserve">Students are </w:t>
      </w:r>
      <w:r>
        <w:rPr>
          <w:spacing w:val="-4"/>
        </w:rPr>
        <w:t xml:space="preserve">reminded </w:t>
      </w:r>
      <w:r>
        <w:rPr>
          <w:spacing w:val="-3"/>
        </w:rPr>
        <w:t xml:space="preserve">that unless proper </w:t>
      </w:r>
      <w:r>
        <w:rPr>
          <w:spacing w:val="-4"/>
        </w:rPr>
        <w:t xml:space="preserve">supervision </w:t>
      </w:r>
      <w:r>
        <w:t xml:space="preserve">is </w:t>
      </w:r>
      <w:r>
        <w:rPr>
          <w:spacing w:val="-3"/>
        </w:rPr>
        <w:t xml:space="preserve">included </w:t>
      </w:r>
      <w:r>
        <w:t xml:space="preserve">in </w:t>
      </w:r>
      <w:r>
        <w:rPr>
          <w:spacing w:val="-3"/>
        </w:rPr>
        <w:t xml:space="preserve">the proposal, permission will </w:t>
      </w:r>
      <w:r>
        <w:t xml:space="preserve">not be </w:t>
      </w:r>
      <w:r>
        <w:rPr>
          <w:spacing w:val="-4"/>
        </w:rPr>
        <w:t xml:space="preserve">granted. If </w:t>
      </w:r>
      <w:r>
        <w:t xml:space="preserve">the </w:t>
      </w:r>
      <w:r>
        <w:rPr>
          <w:spacing w:val="-3"/>
        </w:rPr>
        <w:t xml:space="preserve">event </w:t>
      </w:r>
      <w:r>
        <w:t xml:space="preserve">is </w:t>
      </w:r>
      <w:r>
        <w:rPr>
          <w:spacing w:val="-3"/>
        </w:rPr>
        <w:t xml:space="preserve">well planned, every </w:t>
      </w:r>
      <w:r>
        <w:rPr>
          <w:spacing w:val="-4"/>
        </w:rPr>
        <w:t xml:space="preserve">effort </w:t>
      </w:r>
      <w:r>
        <w:t xml:space="preserve">will be made to </w:t>
      </w:r>
      <w:r>
        <w:rPr>
          <w:spacing w:val="-3"/>
        </w:rPr>
        <w:t xml:space="preserve">approve </w:t>
      </w:r>
      <w:r>
        <w:rPr>
          <w:spacing w:val="-4"/>
        </w:rPr>
        <w:t xml:space="preserve">your </w:t>
      </w:r>
      <w:r>
        <w:rPr>
          <w:spacing w:val="-3"/>
        </w:rPr>
        <w:t>request.</w:t>
      </w:r>
    </w:p>
    <w:p w:rsidR="0064701D" w:rsidRDefault="0064701D">
      <w:pPr>
        <w:pStyle w:val="BodyText"/>
        <w:kinsoku w:val="0"/>
        <w:overflowPunct w:val="0"/>
        <w:spacing w:before="5"/>
      </w:pPr>
    </w:p>
    <w:p w:rsidR="0064701D" w:rsidRDefault="0064701D">
      <w:pPr>
        <w:pStyle w:val="Heading6"/>
        <w:kinsoku w:val="0"/>
        <w:overflowPunct w:val="0"/>
        <w:jc w:val="both"/>
      </w:pPr>
      <w:r>
        <w:t>Art Club</w:t>
      </w:r>
    </w:p>
    <w:p w:rsidR="0064701D" w:rsidRDefault="0064701D">
      <w:pPr>
        <w:pStyle w:val="BodyText"/>
        <w:kinsoku w:val="0"/>
        <w:overflowPunct w:val="0"/>
        <w:ind w:left="172" w:right="128" w:firstLine="713"/>
        <w:jc w:val="both"/>
        <w:rPr>
          <w:spacing w:val="-3"/>
        </w:rPr>
      </w:pPr>
      <w:r>
        <w:t xml:space="preserve">The </w:t>
      </w:r>
      <w:r>
        <w:rPr>
          <w:spacing w:val="-3"/>
        </w:rPr>
        <w:t xml:space="preserve">Art Club </w:t>
      </w:r>
      <w:r>
        <w:t xml:space="preserve">is </w:t>
      </w:r>
      <w:r>
        <w:rPr>
          <w:spacing w:val="-3"/>
        </w:rPr>
        <w:t xml:space="preserve">open </w:t>
      </w:r>
      <w:r>
        <w:t xml:space="preserve">to any </w:t>
      </w:r>
      <w:r>
        <w:rPr>
          <w:spacing w:val="-3"/>
        </w:rPr>
        <w:t xml:space="preserve">student </w:t>
      </w:r>
      <w:r>
        <w:t xml:space="preserve">who </w:t>
      </w:r>
      <w:r>
        <w:rPr>
          <w:spacing w:val="-3"/>
        </w:rPr>
        <w:t xml:space="preserve">is currently enrolled </w:t>
      </w:r>
      <w:r>
        <w:t xml:space="preserve">in </w:t>
      </w:r>
      <w:r>
        <w:rPr>
          <w:spacing w:val="-3"/>
        </w:rPr>
        <w:t xml:space="preserve">art </w:t>
      </w:r>
      <w:r>
        <w:t xml:space="preserve">or </w:t>
      </w:r>
      <w:r>
        <w:rPr>
          <w:spacing w:val="-3"/>
        </w:rPr>
        <w:t xml:space="preserve">who has formerly been </w:t>
      </w:r>
      <w:r>
        <w:t xml:space="preserve">an </w:t>
      </w:r>
      <w:r>
        <w:rPr>
          <w:spacing w:val="-3"/>
        </w:rPr>
        <w:t xml:space="preserve">art </w:t>
      </w:r>
      <w:r>
        <w:rPr>
          <w:spacing w:val="-4"/>
        </w:rPr>
        <w:t xml:space="preserve">student </w:t>
      </w:r>
      <w:r>
        <w:t xml:space="preserve">at </w:t>
      </w:r>
      <w:r>
        <w:rPr>
          <w:spacing w:val="-3"/>
        </w:rPr>
        <w:t xml:space="preserve">RHS. </w:t>
      </w:r>
      <w:r>
        <w:t xml:space="preserve">The </w:t>
      </w:r>
      <w:r>
        <w:rPr>
          <w:spacing w:val="-3"/>
        </w:rPr>
        <w:t xml:space="preserve">club’s purpose is </w:t>
      </w:r>
      <w:r>
        <w:t xml:space="preserve">to </w:t>
      </w:r>
      <w:r>
        <w:rPr>
          <w:spacing w:val="-3"/>
        </w:rPr>
        <w:t xml:space="preserve">promote </w:t>
      </w:r>
      <w:r>
        <w:rPr>
          <w:spacing w:val="-4"/>
        </w:rPr>
        <w:t xml:space="preserve">visual art </w:t>
      </w:r>
      <w:r>
        <w:rPr>
          <w:spacing w:val="-3"/>
        </w:rPr>
        <w:t xml:space="preserve">interest </w:t>
      </w:r>
      <w:r>
        <w:t xml:space="preserve">in the </w:t>
      </w:r>
      <w:r>
        <w:rPr>
          <w:spacing w:val="-3"/>
        </w:rPr>
        <w:t xml:space="preserve">school and </w:t>
      </w:r>
      <w:r>
        <w:rPr>
          <w:spacing w:val="-4"/>
        </w:rPr>
        <w:t xml:space="preserve">community, </w:t>
      </w:r>
      <w:r>
        <w:t xml:space="preserve">and to </w:t>
      </w:r>
      <w:r>
        <w:rPr>
          <w:spacing w:val="-3"/>
        </w:rPr>
        <w:t xml:space="preserve">provide </w:t>
      </w:r>
      <w:r>
        <w:rPr>
          <w:spacing w:val="-4"/>
        </w:rPr>
        <w:t xml:space="preserve">extra-curricular </w:t>
      </w:r>
      <w:r>
        <w:rPr>
          <w:spacing w:val="-3"/>
        </w:rPr>
        <w:t xml:space="preserve">and hobby related </w:t>
      </w:r>
      <w:r>
        <w:rPr>
          <w:spacing w:val="-4"/>
        </w:rPr>
        <w:t xml:space="preserve">experiences </w:t>
      </w:r>
      <w:r>
        <w:rPr>
          <w:spacing w:val="-3"/>
        </w:rPr>
        <w:t xml:space="preserve">for </w:t>
      </w:r>
      <w:r>
        <w:rPr>
          <w:spacing w:val="-4"/>
        </w:rPr>
        <w:t>students.</w:t>
      </w:r>
      <w:r>
        <w:rPr>
          <w:spacing w:val="52"/>
        </w:rPr>
        <w:t xml:space="preserve"> </w:t>
      </w:r>
      <w:r>
        <w:rPr>
          <w:spacing w:val="-3"/>
        </w:rPr>
        <w:t xml:space="preserve">The club </w:t>
      </w:r>
      <w:r>
        <w:rPr>
          <w:spacing w:val="-4"/>
        </w:rPr>
        <w:t xml:space="preserve">sponsors </w:t>
      </w:r>
      <w:r>
        <w:t xml:space="preserve">a </w:t>
      </w:r>
      <w:r>
        <w:rPr>
          <w:spacing w:val="-3"/>
        </w:rPr>
        <w:t xml:space="preserve">spring art show in </w:t>
      </w:r>
      <w:r>
        <w:t xml:space="preserve">May </w:t>
      </w:r>
      <w:r>
        <w:rPr>
          <w:spacing w:val="-3"/>
        </w:rPr>
        <w:t xml:space="preserve">that consists </w:t>
      </w:r>
      <w:r>
        <w:t xml:space="preserve">of </w:t>
      </w:r>
      <w:r>
        <w:rPr>
          <w:spacing w:val="-3"/>
        </w:rPr>
        <w:t xml:space="preserve">students’ work </w:t>
      </w:r>
      <w:r>
        <w:rPr>
          <w:spacing w:val="-4"/>
        </w:rPr>
        <w:t xml:space="preserve">from </w:t>
      </w:r>
      <w:r>
        <w:rPr>
          <w:spacing w:val="-2"/>
        </w:rPr>
        <w:t xml:space="preserve">all </w:t>
      </w:r>
      <w:r>
        <w:t xml:space="preserve">of </w:t>
      </w:r>
      <w:r>
        <w:rPr>
          <w:spacing w:val="-3"/>
        </w:rPr>
        <w:t xml:space="preserve">the art </w:t>
      </w:r>
      <w:r>
        <w:rPr>
          <w:spacing w:val="-4"/>
        </w:rPr>
        <w:t>classes.</w:t>
      </w:r>
      <w:r>
        <w:rPr>
          <w:spacing w:val="52"/>
        </w:rPr>
        <w:t xml:space="preserve"> </w:t>
      </w:r>
      <w:r>
        <w:t xml:space="preserve">The </w:t>
      </w:r>
      <w:r>
        <w:rPr>
          <w:spacing w:val="-3"/>
        </w:rPr>
        <w:t xml:space="preserve">club occasionally </w:t>
      </w:r>
      <w:r>
        <w:t xml:space="preserve">does </w:t>
      </w:r>
      <w:r>
        <w:rPr>
          <w:spacing w:val="-3"/>
        </w:rPr>
        <w:t xml:space="preserve">community service projects and </w:t>
      </w:r>
      <w:r>
        <w:rPr>
          <w:spacing w:val="-4"/>
        </w:rPr>
        <w:t xml:space="preserve">raises </w:t>
      </w:r>
      <w:r>
        <w:rPr>
          <w:spacing w:val="-3"/>
        </w:rPr>
        <w:t xml:space="preserve">funds </w:t>
      </w:r>
      <w:r>
        <w:t xml:space="preserve">to </w:t>
      </w:r>
      <w:r>
        <w:rPr>
          <w:spacing w:val="-4"/>
        </w:rPr>
        <w:t xml:space="preserve">purchase </w:t>
      </w:r>
      <w:r>
        <w:rPr>
          <w:spacing w:val="-3"/>
        </w:rPr>
        <w:t xml:space="preserve">supplemental </w:t>
      </w:r>
      <w:r>
        <w:rPr>
          <w:spacing w:val="-4"/>
        </w:rPr>
        <w:t xml:space="preserve">equipment </w:t>
      </w:r>
      <w:r>
        <w:rPr>
          <w:spacing w:val="-3"/>
        </w:rPr>
        <w:t>and materials for the art department.</w:t>
      </w:r>
    </w:p>
    <w:p w:rsidR="0064701D" w:rsidRDefault="0064701D">
      <w:pPr>
        <w:pStyle w:val="BodyText"/>
        <w:kinsoku w:val="0"/>
        <w:overflowPunct w:val="0"/>
        <w:spacing w:before="5"/>
        <w:rPr>
          <w:sz w:val="16"/>
          <w:szCs w:val="16"/>
        </w:rPr>
      </w:pPr>
    </w:p>
    <w:p w:rsidR="0064701D" w:rsidRDefault="0064701D">
      <w:pPr>
        <w:pStyle w:val="Heading6"/>
        <w:kinsoku w:val="0"/>
        <w:overflowPunct w:val="0"/>
        <w:spacing w:before="90"/>
      </w:pPr>
      <w:r>
        <w:t>Band</w:t>
      </w:r>
    </w:p>
    <w:p w:rsidR="0064701D" w:rsidRDefault="0064701D">
      <w:pPr>
        <w:pStyle w:val="BodyText"/>
        <w:kinsoku w:val="0"/>
        <w:overflowPunct w:val="0"/>
        <w:spacing w:line="274" w:lineRule="exact"/>
        <w:ind w:left="885"/>
        <w:rPr>
          <w:spacing w:val="-3"/>
        </w:rPr>
      </w:pPr>
      <w:r>
        <w:t xml:space="preserve">The </w:t>
      </w:r>
      <w:r>
        <w:rPr>
          <w:spacing w:val="-3"/>
        </w:rPr>
        <w:t xml:space="preserve">band meets daily for both symphonic and marching </w:t>
      </w:r>
      <w:r>
        <w:rPr>
          <w:spacing w:val="-4"/>
        </w:rPr>
        <w:t>rehearsals.</w:t>
      </w:r>
      <w:r>
        <w:rPr>
          <w:spacing w:val="52"/>
        </w:rPr>
        <w:t xml:space="preserve"> </w:t>
      </w:r>
      <w:r>
        <w:t xml:space="preserve">The </w:t>
      </w:r>
      <w:r>
        <w:rPr>
          <w:spacing w:val="-3"/>
        </w:rPr>
        <w:t xml:space="preserve">band </w:t>
      </w:r>
      <w:r>
        <w:rPr>
          <w:spacing w:val="-4"/>
        </w:rPr>
        <w:t xml:space="preserve">plays </w:t>
      </w:r>
      <w:r>
        <w:rPr>
          <w:spacing w:val="-3"/>
        </w:rPr>
        <w:t>for athletic</w:t>
      </w:r>
    </w:p>
    <w:p w:rsidR="0064701D" w:rsidRDefault="0064701D">
      <w:pPr>
        <w:pStyle w:val="BodyText"/>
        <w:kinsoku w:val="0"/>
        <w:overflowPunct w:val="0"/>
        <w:ind w:left="172"/>
        <w:jc w:val="both"/>
      </w:pPr>
      <w:r>
        <w:t>events, parades, concerts, and special events in the school, community and state.</w:t>
      </w:r>
    </w:p>
    <w:p w:rsidR="0064701D" w:rsidRDefault="0064701D">
      <w:pPr>
        <w:pStyle w:val="BodyText"/>
        <w:kinsoku w:val="0"/>
        <w:overflowPunct w:val="0"/>
        <w:ind w:left="172" w:right="124" w:firstLine="713"/>
        <w:jc w:val="both"/>
        <w:rPr>
          <w:spacing w:val="-4"/>
        </w:rPr>
      </w:pPr>
      <w:r>
        <w:rPr>
          <w:spacing w:val="-3"/>
        </w:rPr>
        <w:t xml:space="preserve">There </w:t>
      </w:r>
      <w:r>
        <w:t xml:space="preserve">is a </w:t>
      </w:r>
      <w:r>
        <w:rPr>
          <w:spacing w:val="-3"/>
        </w:rPr>
        <w:t xml:space="preserve">rental </w:t>
      </w:r>
      <w:r>
        <w:rPr>
          <w:spacing w:val="-4"/>
        </w:rPr>
        <w:t xml:space="preserve">charge </w:t>
      </w:r>
      <w:r>
        <w:rPr>
          <w:spacing w:val="-3"/>
        </w:rPr>
        <w:t xml:space="preserve">of $20.00 per </w:t>
      </w:r>
      <w:r>
        <w:rPr>
          <w:spacing w:val="-4"/>
        </w:rPr>
        <w:t xml:space="preserve">year </w:t>
      </w:r>
      <w:r>
        <w:t xml:space="preserve">on </w:t>
      </w:r>
      <w:r>
        <w:rPr>
          <w:spacing w:val="-3"/>
        </w:rPr>
        <w:t xml:space="preserve">school-owned instruments and $20.00 per </w:t>
      </w:r>
      <w:r>
        <w:rPr>
          <w:spacing w:val="-4"/>
        </w:rPr>
        <w:t xml:space="preserve">year </w:t>
      </w:r>
      <w:r>
        <w:t xml:space="preserve">on </w:t>
      </w:r>
      <w:r>
        <w:rPr>
          <w:spacing w:val="-3"/>
        </w:rPr>
        <w:t xml:space="preserve">band </w:t>
      </w:r>
      <w:r>
        <w:rPr>
          <w:spacing w:val="-4"/>
        </w:rPr>
        <w:t>uniforms.</w:t>
      </w:r>
      <w:r>
        <w:rPr>
          <w:spacing w:val="52"/>
        </w:rPr>
        <w:t xml:space="preserve"> </w:t>
      </w:r>
      <w:r>
        <w:rPr>
          <w:spacing w:val="-3"/>
        </w:rPr>
        <w:t xml:space="preserve">Each student </w:t>
      </w:r>
      <w:r>
        <w:rPr>
          <w:spacing w:val="-4"/>
        </w:rPr>
        <w:t xml:space="preserve">receives </w:t>
      </w:r>
      <w:r>
        <w:t xml:space="preserve">two </w:t>
      </w:r>
      <w:r>
        <w:rPr>
          <w:spacing w:val="-3"/>
        </w:rPr>
        <w:t xml:space="preserve">credits per </w:t>
      </w:r>
      <w:r>
        <w:rPr>
          <w:spacing w:val="-4"/>
        </w:rPr>
        <w:t xml:space="preserve">year </w:t>
      </w:r>
      <w:r>
        <w:t xml:space="preserve">while in </w:t>
      </w:r>
      <w:r>
        <w:rPr>
          <w:spacing w:val="-3"/>
        </w:rPr>
        <w:t xml:space="preserve">band. There are, also, </w:t>
      </w:r>
      <w:r>
        <w:rPr>
          <w:spacing w:val="-4"/>
        </w:rPr>
        <w:t xml:space="preserve">awards </w:t>
      </w:r>
      <w:r>
        <w:rPr>
          <w:spacing w:val="-3"/>
        </w:rPr>
        <w:t>for</w:t>
      </w:r>
      <w:r>
        <w:rPr>
          <w:spacing w:val="54"/>
        </w:rPr>
        <w:t xml:space="preserve"> </w:t>
      </w:r>
      <w:r>
        <w:rPr>
          <w:spacing w:val="-3"/>
        </w:rPr>
        <w:t xml:space="preserve">senior band members who have given four </w:t>
      </w:r>
      <w:r>
        <w:rPr>
          <w:spacing w:val="-4"/>
        </w:rPr>
        <w:t xml:space="preserve">years </w:t>
      </w:r>
      <w:r>
        <w:t xml:space="preserve">of </w:t>
      </w:r>
      <w:r>
        <w:rPr>
          <w:spacing w:val="-3"/>
        </w:rPr>
        <w:t>service, and awards are presented to outstanding band members each</w:t>
      </w:r>
      <w:r>
        <w:rPr>
          <w:spacing w:val="-7"/>
        </w:rPr>
        <w:t xml:space="preserve"> </w:t>
      </w:r>
      <w:r>
        <w:rPr>
          <w:spacing w:val="-4"/>
        </w:rPr>
        <w:t>year.</w:t>
      </w:r>
    </w:p>
    <w:p w:rsidR="0064701D" w:rsidRDefault="0064701D">
      <w:pPr>
        <w:pStyle w:val="BodyText"/>
        <w:kinsoku w:val="0"/>
        <w:overflowPunct w:val="0"/>
        <w:spacing w:before="5"/>
      </w:pPr>
    </w:p>
    <w:p w:rsidR="0064701D" w:rsidRDefault="0064701D">
      <w:pPr>
        <w:pStyle w:val="Heading6"/>
        <w:kinsoku w:val="0"/>
        <w:overflowPunct w:val="0"/>
        <w:spacing w:before="1"/>
        <w:jc w:val="both"/>
      </w:pPr>
      <w:r>
        <w:t>Bowling Club</w:t>
      </w:r>
    </w:p>
    <w:p w:rsidR="0064701D" w:rsidRDefault="0064701D">
      <w:pPr>
        <w:pStyle w:val="BodyText"/>
        <w:kinsoku w:val="0"/>
        <w:overflowPunct w:val="0"/>
        <w:ind w:left="172" w:right="122" w:firstLine="713"/>
        <w:jc w:val="both"/>
        <w:rPr>
          <w:spacing w:val="-3"/>
        </w:rPr>
      </w:pPr>
      <w:r>
        <w:rPr>
          <w:spacing w:val="-3"/>
        </w:rPr>
        <w:t xml:space="preserve">Bowling Club has </w:t>
      </w:r>
      <w:r>
        <w:t xml:space="preserve">a </w:t>
      </w:r>
      <w:r>
        <w:rPr>
          <w:spacing w:val="-3"/>
        </w:rPr>
        <w:t xml:space="preserve">junior varsity and varsity team and </w:t>
      </w:r>
      <w:r>
        <w:t xml:space="preserve">is </w:t>
      </w:r>
      <w:r>
        <w:rPr>
          <w:spacing w:val="-3"/>
        </w:rPr>
        <w:t xml:space="preserve">open to both </w:t>
      </w:r>
      <w:r>
        <w:rPr>
          <w:spacing w:val="-4"/>
        </w:rPr>
        <w:t xml:space="preserve">boys </w:t>
      </w:r>
      <w:r>
        <w:t xml:space="preserve">and </w:t>
      </w:r>
      <w:r>
        <w:rPr>
          <w:spacing w:val="-3"/>
        </w:rPr>
        <w:t xml:space="preserve">girls. </w:t>
      </w:r>
      <w:r>
        <w:rPr>
          <w:spacing w:val="-4"/>
        </w:rPr>
        <w:t xml:space="preserve">Tryouts </w:t>
      </w:r>
      <w:r>
        <w:rPr>
          <w:spacing w:val="-3"/>
        </w:rPr>
        <w:t xml:space="preserve">are held </w:t>
      </w:r>
      <w:r>
        <w:t xml:space="preserve">in </w:t>
      </w:r>
      <w:r>
        <w:rPr>
          <w:spacing w:val="-4"/>
        </w:rPr>
        <w:t xml:space="preserve">September, </w:t>
      </w:r>
      <w:r>
        <w:rPr>
          <w:spacing w:val="-3"/>
        </w:rPr>
        <w:t xml:space="preserve">and the </w:t>
      </w:r>
      <w:r>
        <w:rPr>
          <w:spacing w:val="-4"/>
        </w:rPr>
        <w:t xml:space="preserve">season </w:t>
      </w:r>
      <w:r>
        <w:rPr>
          <w:spacing w:val="-3"/>
        </w:rPr>
        <w:t xml:space="preserve">runs </w:t>
      </w:r>
      <w:r>
        <w:rPr>
          <w:spacing w:val="-4"/>
        </w:rPr>
        <w:t xml:space="preserve">through </w:t>
      </w:r>
      <w:r>
        <w:rPr>
          <w:spacing w:val="-3"/>
        </w:rPr>
        <w:t xml:space="preserve">the middle </w:t>
      </w:r>
      <w:r>
        <w:t xml:space="preserve">of </w:t>
      </w:r>
      <w:r>
        <w:rPr>
          <w:spacing w:val="-3"/>
        </w:rPr>
        <w:t xml:space="preserve">March. Contact Quick’s </w:t>
      </w:r>
      <w:r>
        <w:rPr>
          <w:spacing w:val="-4"/>
        </w:rPr>
        <w:t xml:space="preserve">Lanes </w:t>
      </w:r>
      <w:r>
        <w:rPr>
          <w:spacing w:val="-3"/>
        </w:rPr>
        <w:t xml:space="preserve">for </w:t>
      </w:r>
      <w:r>
        <w:t xml:space="preserve">more </w:t>
      </w:r>
      <w:r>
        <w:rPr>
          <w:spacing w:val="-3"/>
        </w:rPr>
        <w:t>information.</w:t>
      </w:r>
    </w:p>
    <w:p w:rsidR="0064701D" w:rsidRDefault="0064701D">
      <w:pPr>
        <w:pStyle w:val="BodyText"/>
        <w:kinsoku w:val="0"/>
        <w:overflowPunct w:val="0"/>
        <w:spacing w:before="2"/>
      </w:pPr>
    </w:p>
    <w:p w:rsidR="0064701D" w:rsidRDefault="0064701D">
      <w:pPr>
        <w:pStyle w:val="Heading6"/>
        <w:kinsoku w:val="0"/>
        <w:overflowPunct w:val="0"/>
      </w:pPr>
      <w:r>
        <w:t>Cheerleaders</w:t>
      </w:r>
    </w:p>
    <w:p w:rsidR="0064701D" w:rsidRDefault="0064701D">
      <w:pPr>
        <w:pStyle w:val="BodyText"/>
        <w:kinsoku w:val="0"/>
        <w:overflowPunct w:val="0"/>
        <w:ind w:left="172" w:right="131" w:firstLine="713"/>
        <w:jc w:val="both"/>
        <w:rPr>
          <w:spacing w:val="-4"/>
        </w:rPr>
      </w:pPr>
      <w:r>
        <w:rPr>
          <w:spacing w:val="-4"/>
        </w:rPr>
        <w:t xml:space="preserve">Varsity, </w:t>
      </w:r>
      <w:r>
        <w:rPr>
          <w:spacing w:val="-3"/>
        </w:rPr>
        <w:t xml:space="preserve">Junior </w:t>
      </w:r>
      <w:r>
        <w:rPr>
          <w:spacing w:val="-4"/>
        </w:rPr>
        <w:t xml:space="preserve">Varsity, </w:t>
      </w:r>
      <w:r>
        <w:rPr>
          <w:spacing w:val="-3"/>
        </w:rPr>
        <w:t xml:space="preserve">and Freshman </w:t>
      </w:r>
      <w:r>
        <w:rPr>
          <w:spacing w:val="-4"/>
        </w:rPr>
        <w:t xml:space="preserve">cheerleaders </w:t>
      </w:r>
      <w:r>
        <w:rPr>
          <w:spacing w:val="-3"/>
        </w:rPr>
        <w:t xml:space="preserve">are chosen </w:t>
      </w:r>
      <w:r>
        <w:t xml:space="preserve">in the </w:t>
      </w:r>
      <w:r>
        <w:rPr>
          <w:spacing w:val="-3"/>
        </w:rPr>
        <w:t xml:space="preserve">spring </w:t>
      </w:r>
      <w:r>
        <w:t xml:space="preserve">of the </w:t>
      </w:r>
      <w:r>
        <w:rPr>
          <w:spacing w:val="-5"/>
        </w:rPr>
        <w:t xml:space="preserve">year </w:t>
      </w:r>
      <w:r>
        <w:t xml:space="preserve">by a </w:t>
      </w:r>
      <w:r>
        <w:rPr>
          <w:spacing w:val="-3"/>
        </w:rPr>
        <w:t xml:space="preserve">committee. This </w:t>
      </w:r>
      <w:r>
        <w:rPr>
          <w:spacing w:val="-4"/>
        </w:rPr>
        <w:t xml:space="preserve">committee, </w:t>
      </w:r>
      <w:r>
        <w:rPr>
          <w:spacing w:val="-3"/>
        </w:rPr>
        <w:t xml:space="preserve">under </w:t>
      </w:r>
      <w:r>
        <w:t xml:space="preserve">the </w:t>
      </w:r>
      <w:r>
        <w:rPr>
          <w:spacing w:val="-4"/>
        </w:rPr>
        <w:t xml:space="preserve">leadership </w:t>
      </w:r>
      <w:r>
        <w:t xml:space="preserve">of the </w:t>
      </w:r>
      <w:r>
        <w:rPr>
          <w:spacing w:val="-4"/>
        </w:rPr>
        <w:t xml:space="preserve">cheerleader sponsor, </w:t>
      </w:r>
      <w:r>
        <w:rPr>
          <w:spacing w:val="-3"/>
        </w:rPr>
        <w:t xml:space="preserve">will </w:t>
      </w:r>
      <w:r>
        <w:rPr>
          <w:spacing w:val="-4"/>
        </w:rPr>
        <w:t xml:space="preserve">conduct </w:t>
      </w:r>
      <w:r>
        <w:rPr>
          <w:spacing w:val="-3"/>
        </w:rPr>
        <w:t>tryouts and  make</w:t>
      </w:r>
      <w:r>
        <w:rPr>
          <w:spacing w:val="-6"/>
        </w:rPr>
        <w:t xml:space="preserve"> </w:t>
      </w:r>
      <w:r>
        <w:rPr>
          <w:spacing w:val="-4"/>
        </w:rPr>
        <w:t>selections.</w:t>
      </w:r>
    </w:p>
    <w:p w:rsidR="0064701D" w:rsidRDefault="0064701D">
      <w:pPr>
        <w:pStyle w:val="BodyText"/>
        <w:kinsoku w:val="0"/>
        <w:overflowPunct w:val="0"/>
        <w:spacing w:before="2"/>
      </w:pPr>
    </w:p>
    <w:p w:rsidR="0064701D" w:rsidRDefault="0064701D">
      <w:pPr>
        <w:pStyle w:val="Heading6"/>
        <w:kinsoku w:val="0"/>
        <w:overflowPunct w:val="0"/>
        <w:spacing w:before="1"/>
        <w:jc w:val="both"/>
      </w:pPr>
      <w:r>
        <w:t>Class Officers</w:t>
      </w:r>
    </w:p>
    <w:p w:rsidR="0064701D" w:rsidRDefault="0064701D">
      <w:pPr>
        <w:pStyle w:val="BodyText"/>
        <w:kinsoku w:val="0"/>
        <w:overflowPunct w:val="0"/>
        <w:ind w:left="172" w:right="127" w:firstLine="713"/>
        <w:jc w:val="both"/>
        <w:rPr>
          <w:spacing w:val="-4"/>
        </w:rPr>
      </w:pPr>
      <w:r>
        <w:rPr>
          <w:spacing w:val="-4"/>
        </w:rPr>
        <w:t xml:space="preserve">Officers </w:t>
      </w:r>
      <w:r>
        <w:t xml:space="preserve">of </w:t>
      </w:r>
      <w:r>
        <w:rPr>
          <w:spacing w:val="-3"/>
        </w:rPr>
        <w:t xml:space="preserve">all </w:t>
      </w:r>
      <w:r>
        <w:rPr>
          <w:spacing w:val="-4"/>
        </w:rPr>
        <w:t xml:space="preserve">classes (including Student </w:t>
      </w:r>
      <w:r>
        <w:rPr>
          <w:spacing w:val="-3"/>
        </w:rPr>
        <w:t xml:space="preserve">Council </w:t>
      </w:r>
      <w:r>
        <w:rPr>
          <w:spacing w:val="-4"/>
        </w:rPr>
        <w:t xml:space="preserve">representatives) </w:t>
      </w:r>
      <w:r>
        <w:rPr>
          <w:spacing w:val="-3"/>
        </w:rPr>
        <w:t xml:space="preserve">are </w:t>
      </w:r>
      <w:r>
        <w:rPr>
          <w:spacing w:val="-4"/>
        </w:rPr>
        <w:t xml:space="preserve">elected </w:t>
      </w:r>
      <w:r>
        <w:rPr>
          <w:spacing w:val="-3"/>
        </w:rPr>
        <w:t xml:space="preserve">each </w:t>
      </w:r>
      <w:r>
        <w:rPr>
          <w:spacing w:val="-5"/>
        </w:rPr>
        <w:t xml:space="preserve">year </w:t>
      </w:r>
      <w:r>
        <w:rPr>
          <w:spacing w:val="-3"/>
        </w:rPr>
        <w:t xml:space="preserve">usually </w:t>
      </w:r>
      <w:r>
        <w:t xml:space="preserve">in the </w:t>
      </w:r>
      <w:r>
        <w:rPr>
          <w:spacing w:val="-4"/>
        </w:rPr>
        <w:t>spring.</w:t>
      </w:r>
      <w:r>
        <w:rPr>
          <w:spacing w:val="52"/>
        </w:rPr>
        <w:t xml:space="preserve"> </w:t>
      </w:r>
      <w:r>
        <w:rPr>
          <w:spacing w:val="-4"/>
        </w:rPr>
        <w:t xml:space="preserve">In </w:t>
      </w:r>
      <w:r>
        <w:rPr>
          <w:spacing w:val="-3"/>
        </w:rPr>
        <w:t xml:space="preserve">order </w:t>
      </w:r>
      <w:r>
        <w:t xml:space="preserve">to be a </w:t>
      </w:r>
      <w:r>
        <w:rPr>
          <w:spacing w:val="-3"/>
        </w:rPr>
        <w:t xml:space="preserve">class officer, </w:t>
      </w:r>
      <w:r>
        <w:rPr>
          <w:spacing w:val="-4"/>
        </w:rPr>
        <w:t xml:space="preserve">candidates </w:t>
      </w:r>
      <w:r>
        <w:rPr>
          <w:spacing w:val="-3"/>
        </w:rPr>
        <w:t xml:space="preserve">must maintain </w:t>
      </w:r>
      <w:r>
        <w:t xml:space="preserve">a </w:t>
      </w:r>
      <w:r>
        <w:rPr>
          <w:spacing w:val="-4"/>
        </w:rPr>
        <w:t xml:space="preserve">"B" </w:t>
      </w:r>
      <w:r>
        <w:rPr>
          <w:spacing w:val="-3"/>
        </w:rPr>
        <w:t xml:space="preserve">average </w:t>
      </w:r>
      <w:r>
        <w:t xml:space="preserve">in </w:t>
      </w:r>
      <w:r>
        <w:rPr>
          <w:spacing w:val="-3"/>
        </w:rPr>
        <w:t xml:space="preserve">five full credit subjects </w:t>
      </w:r>
      <w:r>
        <w:t xml:space="preserve">to </w:t>
      </w:r>
      <w:r>
        <w:rPr>
          <w:spacing w:val="-3"/>
        </w:rPr>
        <w:t>remain</w:t>
      </w:r>
      <w:r>
        <w:rPr>
          <w:spacing w:val="-14"/>
        </w:rPr>
        <w:t xml:space="preserve"> </w:t>
      </w:r>
      <w:r>
        <w:rPr>
          <w:spacing w:val="-4"/>
        </w:rPr>
        <w:t>eligible.</w:t>
      </w:r>
    </w:p>
    <w:p w:rsidR="0064701D" w:rsidRDefault="0064701D">
      <w:pPr>
        <w:pStyle w:val="BodyText"/>
        <w:kinsoku w:val="0"/>
        <w:overflowPunct w:val="0"/>
        <w:spacing w:before="3"/>
      </w:pPr>
    </w:p>
    <w:p w:rsidR="001B0B7F" w:rsidRDefault="001B0B7F">
      <w:pPr>
        <w:pStyle w:val="BodyText"/>
        <w:kinsoku w:val="0"/>
        <w:overflowPunct w:val="0"/>
        <w:spacing w:before="3"/>
      </w:pPr>
    </w:p>
    <w:p w:rsidR="00B67C92" w:rsidRDefault="00B67C92">
      <w:pPr>
        <w:pStyle w:val="BodyText"/>
        <w:kinsoku w:val="0"/>
        <w:overflowPunct w:val="0"/>
        <w:spacing w:before="3"/>
      </w:pPr>
    </w:p>
    <w:p w:rsidR="001B0B7F" w:rsidRDefault="001B0B7F">
      <w:pPr>
        <w:pStyle w:val="BodyText"/>
        <w:kinsoku w:val="0"/>
        <w:overflowPunct w:val="0"/>
        <w:spacing w:before="3"/>
      </w:pPr>
    </w:p>
    <w:p w:rsidR="0064701D" w:rsidRDefault="0064701D">
      <w:pPr>
        <w:pStyle w:val="Heading6"/>
        <w:kinsoku w:val="0"/>
        <w:overflowPunct w:val="0"/>
        <w:jc w:val="both"/>
      </w:pPr>
      <w:r>
        <w:lastRenderedPageBreak/>
        <w:t>Environmental Club</w:t>
      </w:r>
    </w:p>
    <w:p w:rsidR="0064701D" w:rsidRDefault="0064701D">
      <w:pPr>
        <w:pStyle w:val="BodyText"/>
        <w:kinsoku w:val="0"/>
        <w:overflowPunct w:val="0"/>
        <w:ind w:left="172" w:right="125" w:firstLine="713"/>
        <w:jc w:val="both"/>
      </w:pPr>
      <w:r>
        <w:t>The Environmental Club is open to all students grades 9-12 who are interested in environmental issues. Such issues include conservation of natural resources, reducing pollution, recycling, etc. The purpose of the club is to increase the environmental awareness within the school and community and to encourage and participate in efforts that positively impact our environment.</w:t>
      </w:r>
    </w:p>
    <w:p w:rsidR="001B0B7F" w:rsidRDefault="001B0B7F">
      <w:pPr>
        <w:pStyle w:val="BodyText"/>
        <w:kinsoku w:val="0"/>
        <w:overflowPunct w:val="0"/>
        <w:ind w:left="172" w:right="125" w:firstLine="713"/>
        <w:jc w:val="both"/>
      </w:pPr>
    </w:p>
    <w:p w:rsidR="0064701D" w:rsidRDefault="0064701D">
      <w:pPr>
        <w:pStyle w:val="Heading6"/>
        <w:kinsoku w:val="0"/>
        <w:overflowPunct w:val="0"/>
        <w:spacing w:before="76" w:line="240" w:lineRule="auto"/>
      </w:pPr>
      <w:r>
        <w:t>FALL SPORTS</w:t>
      </w:r>
    </w:p>
    <w:p w:rsidR="0064701D" w:rsidRDefault="0064701D">
      <w:pPr>
        <w:pStyle w:val="BodyText"/>
        <w:kinsoku w:val="0"/>
        <w:overflowPunct w:val="0"/>
        <w:spacing w:before="7"/>
        <w:rPr>
          <w:b/>
          <w:bCs/>
          <w:i/>
          <w:iCs/>
          <w:sz w:val="23"/>
          <w:szCs w:val="23"/>
        </w:rPr>
      </w:pPr>
    </w:p>
    <w:p w:rsidR="0064701D" w:rsidRDefault="0064701D">
      <w:pPr>
        <w:pStyle w:val="BodyText"/>
        <w:kinsoku w:val="0"/>
        <w:overflowPunct w:val="0"/>
        <w:ind w:left="2315" w:right="123" w:hanging="2144"/>
        <w:jc w:val="both"/>
        <w:rPr>
          <w:spacing w:val="-3"/>
        </w:rPr>
      </w:pPr>
      <w:r>
        <w:rPr>
          <w:i/>
          <w:iCs/>
          <w:spacing w:val="-4"/>
        </w:rPr>
        <w:t>Cross-Country</w:t>
      </w:r>
      <w:r>
        <w:rPr>
          <w:spacing w:val="-4"/>
        </w:rPr>
        <w:t xml:space="preserve">. </w:t>
      </w:r>
      <w:r>
        <w:t xml:space="preserve">. . Any </w:t>
      </w:r>
      <w:r>
        <w:rPr>
          <w:spacing w:val="-3"/>
        </w:rPr>
        <w:t xml:space="preserve">student interested in athletics, who </w:t>
      </w:r>
      <w:r>
        <w:t xml:space="preserve">is not </w:t>
      </w:r>
      <w:r>
        <w:rPr>
          <w:spacing w:val="-3"/>
        </w:rPr>
        <w:t xml:space="preserve">enrolled </w:t>
      </w:r>
      <w:r>
        <w:t xml:space="preserve">in </w:t>
      </w:r>
      <w:r>
        <w:rPr>
          <w:spacing w:val="-3"/>
        </w:rPr>
        <w:t xml:space="preserve">the football  </w:t>
      </w:r>
      <w:r>
        <w:t xml:space="preserve">or </w:t>
      </w:r>
      <w:r>
        <w:rPr>
          <w:spacing w:val="-4"/>
        </w:rPr>
        <w:t xml:space="preserve">tennis program </w:t>
      </w:r>
      <w:r>
        <w:rPr>
          <w:spacing w:val="-3"/>
        </w:rPr>
        <w:t xml:space="preserve">should consider </w:t>
      </w:r>
      <w:r>
        <w:rPr>
          <w:spacing w:val="-4"/>
        </w:rPr>
        <w:t xml:space="preserve">participation </w:t>
      </w:r>
      <w:r>
        <w:rPr>
          <w:spacing w:val="-3"/>
        </w:rPr>
        <w:t xml:space="preserve">in this sport. Practice </w:t>
      </w:r>
      <w:r>
        <w:rPr>
          <w:spacing w:val="-2"/>
        </w:rPr>
        <w:t xml:space="preserve">may </w:t>
      </w:r>
      <w:r>
        <w:rPr>
          <w:spacing w:val="-3"/>
        </w:rPr>
        <w:t xml:space="preserve">begin </w:t>
      </w:r>
      <w:r>
        <w:t xml:space="preserve">in </w:t>
      </w:r>
      <w:r>
        <w:rPr>
          <w:spacing w:val="-3"/>
        </w:rPr>
        <w:t>early August.</w:t>
      </w:r>
    </w:p>
    <w:p w:rsidR="0064701D" w:rsidRDefault="0064701D">
      <w:pPr>
        <w:pStyle w:val="BodyText"/>
        <w:kinsoku w:val="0"/>
        <w:overflowPunct w:val="0"/>
      </w:pPr>
    </w:p>
    <w:p w:rsidR="0064701D" w:rsidRDefault="0064701D">
      <w:pPr>
        <w:pStyle w:val="BodyText"/>
        <w:tabs>
          <w:tab w:val="left" w:pos="2315"/>
        </w:tabs>
        <w:kinsoku w:val="0"/>
        <w:overflowPunct w:val="0"/>
        <w:spacing w:before="1"/>
        <w:ind w:left="2315" w:right="129" w:hanging="2144"/>
        <w:jc w:val="both"/>
        <w:rPr>
          <w:spacing w:val="-3"/>
        </w:rPr>
      </w:pPr>
      <w:r>
        <w:rPr>
          <w:i/>
          <w:iCs/>
          <w:spacing w:val="-3"/>
        </w:rPr>
        <w:t xml:space="preserve">Football </w:t>
      </w:r>
      <w:r>
        <w:t>. . .</w:t>
      </w:r>
      <w:r>
        <w:rPr>
          <w:spacing w:val="-22"/>
        </w:rPr>
        <w:t xml:space="preserve"> </w:t>
      </w:r>
      <w:r>
        <w:t>.</w:t>
      </w:r>
      <w:r>
        <w:rPr>
          <w:spacing w:val="-5"/>
        </w:rPr>
        <w:t xml:space="preserve"> </w:t>
      </w:r>
      <w:r>
        <w:t>.</w:t>
      </w:r>
      <w:r>
        <w:tab/>
      </w:r>
      <w:r>
        <w:rPr>
          <w:spacing w:val="-3"/>
        </w:rPr>
        <w:t xml:space="preserve">Practice begins </w:t>
      </w:r>
      <w:r>
        <w:t xml:space="preserve">in </w:t>
      </w:r>
      <w:r>
        <w:rPr>
          <w:spacing w:val="-3"/>
        </w:rPr>
        <w:t xml:space="preserve">early August. </w:t>
      </w:r>
      <w:r>
        <w:t xml:space="preserve">Any </w:t>
      </w:r>
      <w:r>
        <w:rPr>
          <w:spacing w:val="-3"/>
        </w:rPr>
        <w:t xml:space="preserve">high </w:t>
      </w:r>
      <w:r>
        <w:rPr>
          <w:spacing w:val="-4"/>
        </w:rPr>
        <w:t xml:space="preserve">school </w:t>
      </w:r>
      <w:r>
        <w:t xml:space="preserve">boy may try out </w:t>
      </w:r>
      <w:r>
        <w:rPr>
          <w:spacing w:val="-3"/>
        </w:rPr>
        <w:t xml:space="preserve">for the team whether </w:t>
      </w:r>
      <w:r>
        <w:t xml:space="preserve">or not he </w:t>
      </w:r>
      <w:r>
        <w:rPr>
          <w:spacing w:val="-3"/>
        </w:rPr>
        <w:t>has previously</w:t>
      </w:r>
      <w:r>
        <w:rPr>
          <w:spacing w:val="-41"/>
        </w:rPr>
        <w:t xml:space="preserve"> </w:t>
      </w:r>
      <w:r>
        <w:rPr>
          <w:spacing w:val="-3"/>
        </w:rPr>
        <w:t>participated.</w:t>
      </w:r>
    </w:p>
    <w:p w:rsidR="0064701D" w:rsidRDefault="0064701D">
      <w:pPr>
        <w:pStyle w:val="BodyText"/>
        <w:kinsoku w:val="0"/>
        <w:overflowPunct w:val="0"/>
      </w:pPr>
    </w:p>
    <w:p w:rsidR="0064701D" w:rsidRDefault="0064701D">
      <w:pPr>
        <w:pStyle w:val="BodyText"/>
        <w:tabs>
          <w:tab w:val="left" w:pos="2315"/>
        </w:tabs>
        <w:kinsoku w:val="0"/>
        <w:overflowPunct w:val="0"/>
        <w:ind w:left="172"/>
        <w:rPr>
          <w:spacing w:val="-4"/>
        </w:rPr>
      </w:pPr>
      <w:r>
        <w:rPr>
          <w:i/>
          <w:iCs/>
          <w:spacing w:val="-3"/>
        </w:rPr>
        <w:t xml:space="preserve">Girls Golf </w:t>
      </w:r>
      <w:r>
        <w:rPr>
          <w:i/>
          <w:iCs/>
        </w:rPr>
        <w:t>. .</w:t>
      </w:r>
      <w:r>
        <w:rPr>
          <w:i/>
          <w:iCs/>
          <w:spacing w:val="-17"/>
        </w:rPr>
        <w:t xml:space="preserve"> </w:t>
      </w:r>
      <w:r>
        <w:rPr>
          <w:i/>
          <w:iCs/>
        </w:rPr>
        <w:t>.</w:t>
      </w:r>
      <w:r>
        <w:rPr>
          <w:i/>
          <w:iCs/>
          <w:spacing w:val="-5"/>
        </w:rPr>
        <w:t xml:space="preserve"> </w:t>
      </w:r>
      <w:r>
        <w:rPr>
          <w:i/>
          <w:iCs/>
        </w:rPr>
        <w:t>.</w:t>
      </w:r>
      <w:r>
        <w:rPr>
          <w:i/>
          <w:iCs/>
        </w:rPr>
        <w:tab/>
      </w:r>
      <w:r>
        <w:rPr>
          <w:spacing w:val="-4"/>
        </w:rPr>
        <w:t xml:space="preserve">greatest </w:t>
      </w:r>
      <w:r>
        <w:rPr>
          <w:spacing w:val="-3"/>
        </w:rPr>
        <w:t xml:space="preserve">proficiency </w:t>
      </w:r>
      <w:r>
        <w:t xml:space="preserve">in </w:t>
      </w:r>
      <w:r>
        <w:rPr>
          <w:spacing w:val="-3"/>
        </w:rPr>
        <w:t xml:space="preserve">this sport. </w:t>
      </w:r>
      <w:r>
        <w:rPr>
          <w:spacing w:val="-4"/>
        </w:rPr>
        <w:t xml:space="preserve">Practice </w:t>
      </w:r>
      <w:r>
        <w:rPr>
          <w:spacing w:val="-3"/>
        </w:rPr>
        <w:t xml:space="preserve">usually begins </w:t>
      </w:r>
      <w:r>
        <w:t>in</w:t>
      </w:r>
      <w:r>
        <w:rPr>
          <w:spacing w:val="-33"/>
        </w:rPr>
        <w:t xml:space="preserve"> </w:t>
      </w:r>
      <w:r>
        <w:rPr>
          <w:spacing w:val="-4"/>
        </w:rPr>
        <w:t>August.</w:t>
      </w:r>
    </w:p>
    <w:p w:rsidR="0064701D" w:rsidRDefault="0064701D">
      <w:pPr>
        <w:pStyle w:val="BodyText"/>
        <w:kinsoku w:val="0"/>
        <w:overflowPunct w:val="0"/>
      </w:pPr>
    </w:p>
    <w:p w:rsidR="0064701D" w:rsidRDefault="0064701D">
      <w:pPr>
        <w:pStyle w:val="BodyText"/>
        <w:kinsoku w:val="0"/>
        <w:overflowPunct w:val="0"/>
        <w:ind w:left="2315" w:right="128" w:hanging="2144"/>
        <w:jc w:val="both"/>
        <w:rPr>
          <w:spacing w:val="-4"/>
        </w:rPr>
      </w:pPr>
      <w:r>
        <w:rPr>
          <w:i/>
          <w:iCs/>
          <w:spacing w:val="-3"/>
        </w:rPr>
        <w:t xml:space="preserve">Boys </w:t>
      </w:r>
      <w:r>
        <w:rPr>
          <w:i/>
          <w:iCs/>
        </w:rPr>
        <w:t xml:space="preserve">&amp; Girls </w:t>
      </w:r>
      <w:r>
        <w:rPr>
          <w:i/>
          <w:iCs/>
          <w:spacing w:val="-3"/>
        </w:rPr>
        <w:t xml:space="preserve">Soccer. </w:t>
      </w:r>
      <w:r>
        <w:rPr>
          <w:i/>
          <w:iCs/>
        </w:rPr>
        <w:t xml:space="preserve">. </w:t>
      </w:r>
      <w:r>
        <w:rPr>
          <w:spacing w:val="-3"/>
        </w:rPr>
        <w:t xml:space="preserve">Soccer </w:t>
      </w:r>
      <w:r>
        <w:rPr>
          <w:spacing w:val="-4"/>
        </w:rPr>
        <w:t xml:space="preserve">provides </w:t>
      </w:r>
      <w:r>
        <w:rPr>
          <w:spacing w:val="-3"/>
        </w:rPr>
        <w:t xml:space="preserve">athletes </w:t>
      </w:r>
      <w:r>
        <w:t xml:space="preserve">a </w:t>
      </w:r>
      <w:r>
        <w:rPr>
          <w:spacing w:val="-3"/>
        </w:rPr>
        <w:t xml:space="preserve">positive </w:t>
      </w:r>
      <w:r>
        <w:rPr>
          <w:spacing w:val="-4"/>
        </w:rPr>
        <w:t xml:space="preserve">environment with </w:t>
      </w:r>
      <w:r>
        <w:rPr>
          <w:spacing w:val="-3"/>
        </w:rPr>
        <w:t xml:space="preserve">strong </w:t>
      </w:r>
      <w:r>
        <w:rPr>
          <w:spacing w:val="-4"/>
        </w:rPr>
        <w:t xml:space="preserve">leadership </w:t>
      </w:r>
      <w:r>
        <w:rPr>
          <w:spacing w:val="-3"/>
        </w:rPr>
        <w:t xml:space="preserve">in which to learn </w:t>
      </w:r>
      <w:r>
        <w:t xml:space="preserve">the </w:t>
      </w:r>
      <w:r>
        <w:rPr>
          <w:spacing w:val="-3"/>
        </w:rPr>
        <w:t xml:space="preserve">values </w:t>
      </w:r>
      <w:r>
        <w:t xml:space="preserve">of </w:t>
      </w:r>
      <w:r>
        <w:rPr>
          <w:spacing w:val="-4"/>
        </w:rPr>
        <w:t xml:space="preserve">teamwork, self-discipline, </w:t>
      </w:r>
      <w:r>
        <w:rPr>
          <w:spacing w:val="-3"/>
        </w:rPr>
        <w:t xml:space="preserve">and </w:t>
      </w:r>
      <w:r>
        <w:rPr>
          <w:spacing w:val="-4"/>
        </w:rPr>
        <w:t>sportsmanship.</w:t>
      </w:r>
    </w:p>
    <w:p w:rsidR="0064701D" w:rsidRDefault="0064701D">
      <w:pPr>
        <w:pStyle w:val="BodyText"/>
        <w:kinsoku w:val="0"/>
        <w:overflowPunct w:val="0"/>
      </w:pPr>
    </w:p>
    <w:p w:rsidR="0064701D" w:rsidRDefault="0064701D">
      <w:pPr>
        <w:pStyle w:val="BodyText"/>
        <w:kinsoku w:val="0"/>
        <w:overflowPunct w:val="0"/>
        <w:ind w:left="2315" w:right="127" w:hanging="2144"/>
        <w:jc w:val="both"/>
        <w:rPr>
          <w:spacing w:val="-3"/>
        </w:rPr>
      </w:pPr>
      <w:r>
        <w:rPr>
          <w:i/>
          <w:iCs/>
          <w:spacing w:val="-3"/>
        </w:rPr>
        <w:t>Boys Tennis</w:t>
      </w:r>
      <w:r>
        <w:rPr>
          <w:spacing w:val="-3"/>
        </w:rPr>
        <w:t xml:space="preserve">. </w:t>
      </w:r>
      <w:r>
        <w:t xml:space="preserve">. . .  </w:t>
      </w:r>
      <w:r>
        <w:rPr>
          <w:spacing w:val="-3"/>
        </w:rPr>
        <w:t xml:space="preserve">Participation </w:t>
      </w:r>
      <w:r>
        <w:t xml:space="preserve">is </w:t>
      </w:r>
      <w:r>
        <w:rPr>
          <w:spacing w:val="-3"/>
        </w:rPr>
        <w:t xml:space="preserve">open </w:t>
      </w:r>
      <w:r>
        <w:t xml:space="preserve">to any </w:t>
      </w:r>
      <w:r>
        <w:rPr>
          <w:spacing w:val="-3"/>
        </w:rPr>
        <w:t xml:space="preserve">student </w:t>
      </w:r>
      <w:r>
        <w:rPr>
          <w:spacing w:val="-4"/>
        </w:rPr>
        <w:t xml:space="preserve">displaying </w:t>
      </w:r>
      <w:r>
        <w:t xml:space="preserve">an </w:t>
      </w:r>
      <w:r>
        <w:rPr>
          <w:spacing w:val="-3"/>
        </w:rPr>
        <w:t xml:space="preserve">interest.  Competition limits </w:t>
      </w:r>
      <w:r>
        <w:t xml:space="preserve">the  </w:t>
      </w:r>
      <w:r>
        <w:rPr>
          <w:spacing w:val="-3"/>
        </w:rPr>
        <w:t xml:space="preserve">squad </w:t>
      </w:r>
      <w:r>
        <w:t xml:space="preserve">to </w:t>
      </w:r>
      <w:r>
        <w:rPr>
          <w:spacing w:val="-3"/>
        </w:rPr>
        <w:t xml:space="preserve">those with the best </w:t>
      </w:r>
      <w:r>
        <w:rPr>
          <w:spacing w:val="-4"/>
        </w:rPr>
        <w:t xml:space="preserve">potential. </w:t>
      </w:r>
      <w:r>
        <w:rPr>
          <w:spacing w:val="-3"/>
        </w:rPr>
        <w:t>Practice begins in early</w:t>
      </w:r>
      <w:r>
        <w:rPr>
          <w:spacing w:val="-42"/>
        </w:rPr>
        <w:t xml:space="preserve"> </w:t>
      </w:r>
      <w:r>
        <w:rPr>
          <w:spacing w:val="-3"/>
        </w:rPr>
        <w:t>August.</w:t>
      </w:r>
    </w:p>
    <w:p w:rsidR="0064701D" w:rsidRDefault="0064701D">
      <w:pPr>
        <w:pStyle w:val="BodyText"/>
        <w:kinsoku w:val="0"/>
        <w:overflowPunct w:val="0"/>
      </w:pPr>
    </w:p>
    <w:p w:rsidR="0064701D" w:rsidRDefault="0064701D">
      <w:pPr>
        <w:pStyle w:val="BodyText"/>
        <w:kinsoku w:val="0"/>
        <w:overflowPunct w:val="0"/>
        <w:spacing w:before="1"/>
        <w:ind w:left="2315" w:right="123" w:hanging="2144"/>
        <w:jc w:val="both"/>
        <w:rPr>
          <w:spacing w:val="-4"/>
        </w:rPr>
      </w:pPr>
      <w:r>
        <w:rPr>
          <w:i/>
          <w:iCs/>
          <w:spacing w:val="-3"/>
        </w:rPr>
        <w:t xml:space="preserve">Girls Volleyball </w:t>
      </w:r>
      <w:r>
        <w:t xml:space="preserve">. .   </w:t>
      </w:r>
      <w:r>
        <w:rPr>
          <w:spacing w:val="-3"/>
        </w:rPr>
        <w:t xml:space="preserve">Open </w:t>
      </w:r>
      <w:r>
        <w:t xml:space="preserve">to </w:t>
      </w:r>
      <w:r>
        <w:rPr>
          <w:spacing w:val="-3"/>
        </w:rPr>
        <w:t xml:space="preserve">all girls in </w:t>
      </w:r>
      <w:r>
        <w:rPr>
          <w:spacing w:val="-4"/>
        </w:rPr>
        <w:t xml:space="preserve">grades </w:t>
      </w:r>
      <w:r>
        <w:rPr>
          <w:spacing w:val="-3"/>
        </w:rPr>
        <w:t xml:space="preserve">9-12.   </w:t>
      </w:r>
      <w:r>
        <w:rPr>
          <w:spacing w:val="-4"/>
        </w:rPr>
        <w:t xml:space="preserve">Practice </w:t>
      </w:r>
      <w:r>
        <w:rPr>
          <w:spacing w:val="-3"/>
        </w:rPr>
        <w:t xml:space="preserve">begins in early August, and </w:t>
      </w:r>
      <w:r>
        <w:t xml:space="preserve">the </w:t>
      </w:r>
      <w:r>
        <w:rPr>
          <w:spacing w:val="-4"/>
        </w:rPr>
        <w:t xml:space="preserve">season    </w:t>
      </w:r>
      <w:r>
        <w:t xml:space="preserve">will </w:t>
      </w:r>
      <w:r>
        <w:rPr>
          <w:spacing w:val="-3"/>
        </w:rPr>
        <w:t xml:space="preserve">end </w:t>
      </w:r>
      <w:r>
        <w:rPr>
          <w:spacing w:val="-4"/>
        </w:rPr>
        <w:t xml:space="preserve">with </w:t>
      </w:r>
      <w:r>
        <w:t xml:space="preserve">a </w:t>
      </w:r>
      <w:r>
        <w:rPr>
          <w:spacing w:val="-3"/>
        </w:rPr>
        <w:t xml:space="preserve">state tournament </w:t>
      </w:r>
      <w:r>
        <w:t xml:space="preserve">in </w:t>
      </w:r>
      <w:r>
        <w:rPr>
          <w:spacing w:val="-4"/>
        </w:rPr>
        <w:t>October.</w:t>
      </w:r>
      <w:r>
        <w:rPr>
          <w:spacing w:val="52"/>
        </w:rPr>
        <w:t xml:space="preserve"> </w:t>
      </w:r>
      <w:r>
        <w:rPr>
          <w:spacing w:val="-3"/>
        </w:rPr>
        <w:t xml:space="preserve">All </w:t>
      </w:r>
      <w:r>
        <w:rPr>
          <w:spacing w:val="-4"/>
        </w:rPr>
        <w:t xml:space="preserve">girls </w:t>
      </w:r>
      <w:r>
        <w:rPr>
          <w:spacing w:val="-3"/>
        </w:rPr>
        <w:t xml:space="preserve">are </w:t>
      </w:r>
      <w:r>
        <w:rPr>
          <w:spacing w:val="-4"/>
        </w:rPr>
        <w:t xml:space="preserve">encouraged </w:t>
      </w:r>
      <w:r>
        <w:t xml:space="preserve">to </w:t>
      </w:r>
      <w:r>
        <w:rPr>
          <w:spacing w:val="-4"/>
        </w:rPr>
        <w:t xml:space="preserve">attend </w:t>
      </w:r>
      <w:r>
        <w:rPr>
          <w:spacing w:val="-3"/>
        </w:rPr>
        <w:t>the call-out</w:t>
      </w:r>
      <w:r>
        <w:rPr>
          <w:spacing w:val="-5"/>
        </w:rPr>
        <w:t xml:space="preserve"> </w:t>
      </w:r>
      <w:r>
        <w:rPr>
          <w:spacing w:val="-4"/>
        </w:rPr>
        <w:t>meetings.</w:t>
      </w:r>
    </w:p>
    <w:p w:rsidR="0064701D" w:rsidRDefault="0064701D">
      <w:pPr>
        <w:pStyle w:val="BodyText"/>
        <w:kinsoku w:val="0"/>
        <w:overflowPunct w:val="0"/>
        <w:spacing w:before="4"/>
      </w:pPr>
    </w:p>
    <w:p w:rsidR="0064701D" w:rsidRDefault="0064701D">
      <w:pPr>
        <w:pStyle w:val="Heading6"/>
        <w:kinsoku w:val="0"/>
        <w:overflowPunct w:val="0"/>
        <w:jc w:val="both"/>
      </w:pPr>
      <w:r>
        <w:t>F.C.A. - Fellowship of Christian Athletes</w:t>
      </w:r>
    </w:p>
    <w:p w:rsidR="0064701D" w:rsidRDefault="0064701D">
      <w:pPr>
        <w:pStyle w:val="BodyText"/>
        <w:kinsoku w:val="0"/>
        <w:overflowPunct w:val="0"/>
        <w:ind w:left="172" w:right="127" w:firstLine="713"/>
        <w:jc w:val="both"/>
        <w:rPr>
          <w:spacing w:val="-3"/>
        </w:rPr>
      </w:pPr>
      <w:r>
        <w:t xml:space="preserve">The </w:t>
      </w:r>
      <w:r>
        <w:rPr>
          <w:spacing w:val="-4"/>
        </w:rPr>
        <w:t xml:space="preserve">Rochester Fellowship </w:t>
      </w:r>
      <w:r>
        <w:t xml:space="preserve">of </w:t>
      </w:r>
      <w:r>
        <w:rPr>
          <w:spacing w:val="-3"/>
        </w:rPr>
        <w:t xml:space="preserve">Christian Athletes is </w:t>
      </w:r>
      <w:r>
        <w:t xml:space="preserve">a </w:t>
      </w:r>
      <w:r>
        <w:rPr>
          <w:spacing w:val="-3"/>
        </w:rPr>
        <w:t xml:space="preserve">group </w:t>
      </w:r>
      <w:r>
        <w:t xml:space="preserve">of </w:t>
      </w:r>
      <w:r>
        <w:rPr>
          <w:spacing w:val="-4"/>
        </w:rPr>
        <w:t xml:space="preserve">young </w:t>
      </w:r>
      <w:r>
        <w:rPr>
          <w:spacing w:val="-2"/>
        </w:rPr>
        <w:t xml:space="preserve">men </w:t>
      </w:r>
      <w:r>
        <w:rPr>
          <w:spacing w:val="-3"/>
        </w:rPr>
        <w:t xml:space="preserve">and women who have </w:t>
      </w:r>
      <w:r>
        <w:t xml:space="preserve">both </w:t>
      </w:r>
      <w:r>
        <w:rPr>
          <w:spacing w:val="-3"/>
        </w:rPr>
        <w:t xml:space="preserve">athletic and </w:t>
      </w:r>
      <w:r>
        <w:rPr>
          <w:spacing w:val="-4"/>
        </w:rPr>
        <w:t>Christian interests.</w:t>
      </w:r>
      <w:r>
        <w:rPr>
          <w:spacing w:val="52"/>
        </w:rPr>
        <w:t xml:space="preserve"> </w:t>
      </w:r>
      <w:r>
        <w:t xml:space="preserve">A </w:t>
      </w:r>
      <w:r>
        <w:rPr>
          <w:spacing w:val="-3"/>
        </w:rPr>
        <w:t xml:space="preserve">variety </w:t>
      </w:r>
      <w:r>
        <w:t xml:space="preserve">of </w:t>
      </w:r>
      <w:r>
        <w:rPr>
          <w:spacing w:val="-3"/>
        </w:rPr>
        <w:t xml:space="preserve">activities are </w:t>
      </w:r>
      <w:r>
        <w:rPr>
          <w:spacing w:val="-4"/>
        </w:rPr>
        <w:t xml:space="preserve">offered </w:t>
      </w:r>
      <w:r>
        <w:rPr>
          <w:spacing w:val="-3"/>
        </w:rPr>
        <w:t xml:space="preserve">to help meet </w:t>
      </w:r>
      <w:r>
        <w:t xml:space="preserve">the </w:t>
      </w:r>
      <w:r>
        <w:rPr>
          <w:spacing w:val="-3"/>
        </w:rPr>
        <w:t xml:space="preserve">social, </w:t>
      </w:r>
      <w:r>
        <w:rPr>
          <w:spacing w:val="-4"/>
        </w:rPr>
        <w:t>spiritual</w:t>
      </w:r>
      <w:r>
        <w:rPr>
          <w:spacing w:val="52"/>
        </w:rPr>
        <w:t xml:space="preserve"> </w:t>
      </w:r>
      <w:r>
        <w:rPr>
          <w:spacing w:val="-3"/>
        </w:rPr>
        <w:t xml:space="preserve">and </w:t>
      </w:r>
      <w:r>
        <w:rPr>
          <w:spacing w:val="-4"/>
        </w:rPr>
        <w:t xml:space="preserve">personal </w:t>
      </w:r>
      <w:r>
        <w:rPr>
          <w:spacing w:val="-3"/>
        </w:rPr>
        <w:t xml:space="preserve">needs </w:t>
      </w:r>
      <w:r>
        <w:t xml:space="preserve">of the </w:t>
      </w:r>
      <w:r>
        <w:rPr>
          <w:spacing w:val="-3"/>
        </w:rPr>
        <w:t xml:space="preserve">student. </w:t>
      </w:r>
      <w:r>
        <w:rPr>
          <w:spacing w:val="-4"/>
        </w:rPr>
        <w:t xml:space="preserve">Activities </w:t>
      </w:r>
      <w:r>
        <w:rPr>
          <w:spacing w:val="-3"/>
        </w:rPr>
        <w:t xml:space="preserve">such </w:t>
      </w:r>
      <w:r>
        <w:t xml:space="preserve">as the </w:t>
      </w:r>
      <w:r>
        <w:rPr>
          <w:spacing w:val="-3"/>
        </w:rPr>
        <w:t xml:space="preserve">weekend </w:t>
      </w:r>
      <w:r>
        <w:rPr>
          <w:spacing w:val="-4"/>
        </w:rPr>
        <w:t xml:space="preserve">retreat, </w:t>
      </w:r>
      <w:r>
        <w:rPr>
          <w:spacing w:val="-3"/>
        </w:rPr>
        <w:t xml:space="preserve">ski trip, distributing </w:t>
      </w:r>
      <w:r>
        <w:rPr>
          <w:spacing w:val="-4"/>
        </w:rPr>
        <w:t xml:space="preserve">Christmas </w:t>
      </w:r>
      <w:r>
        <w:rPr>
          <w:spacing w:val="-3"/>
        </w:rPr>
        <w:t xml:space="preserve">baskets, and </w:t>
      </w:r>
      <w:r>
        <w:t xml:space="preserve">a </w:t>
      </w:r>
      <w:r>
        <w:rPr>
          <w:spacing w:val="-3"/>
        </w:rPr>
        <w:t xml:space="preserve">spring </w:t>
      </w:r>
      <w:r>
        <w:rPr>
          <w:spacing w:val="-4"/>
        </w:rPr>
        <w:t xml:space="preserve">banquet </w:t>
      </w:r>
      <w:r>
        <w:rPr>
          <w:spacing w:val="-3"/>
        </w:rPr>
        <w:t xml:space="preserve">highlight </w:t>
      </w:r>
      <w:r>
        <w:t xml:space="preserve">the </w:t>
      </w:r>
      <w:r>
        <w:rPr>
          <w:spacing w:val="-4"/>
        </w:rPr>
        <w:t>year.</w:t>
      </w:r>
      <w:r>
        <w:rPr>
          <w:spacing w:val="52"/>
        </w:rPr>
        <w:t xml:space="preserve"> </w:t>
      </w:r>
      <w:r>
        <w:t xml:space="preserve">The </w:t>
      </w:r>
      <w:r>
        <w:rPr>
          <w:spacing w:val="-3"/>
        </w:rPr>
        <w:t xml:space="preserve">huddles meet twice </w:t>
      </w:r>
      <w:r>
        <w:t xml:space="preserve">a </w:t>
      </w:r>
      <w:r>
        <w:rPr>
          <w:spacing w:val="-3"/>
        </w:rPr>
        <w:t xml:space="preserve">month for </w:t>
      </w:r>
      <w:r>
        <w:rPr>
          <w:spacing w:val="-4"/>
        </w:rPr>
        <w:t xml:space="preserve">business meetings. </w:t>
      </w:r>
      <w:r>
        <w:rPr>
          <w:spacing w:val="-3"/>
        </w:rPr>
        <w:t>Bible</w:t>
      </w:r>
      <w:r>
        <w:rPr>
          <w:spacing w:val="-6"/>
        </w:rPr>
        <w:t xml:space="preserve"> </w:t>
      </w:r>
      <w:r>
        <w:t>study</w:t>
      </w:r>
      <w:r>
        <w:rPr>
          <w:spacing w:val="-12"/>
        </w:rPr>
        <w:t xml:space="preserve"> </w:t>
      </w:r>
      <w:r>
        <w:rPr>
          <w:spacing w:val="-3"/>
        </w:rPr>
        <w:t>sessions</w:t>
      </w:r>
      <w:r>
        <w:rPr>
          <w:spacing w:val="-5"/>
        </w:rPr>
        <w:t xml:space="preserve"> </w:t>
      </w:r>
      <w:r>
        <w:rPr>
          <w:spacing w:val="-3"/>
        </w:rPr>
        <w:t>are</w:t>
      </w:r>
      <w:r>
        <w:rPr>
          <w:spacing w:val="-6"/>
        </w:rPr>
        <w:t xml:space="preserve"> </w:t>
      </w:r>
      <w:r>
        <w:rPr>
          <w:spacing w:val="-3"/>
        </w:rPr>
        <w:t>held</w:t>
      </w:r>
      <w:r>
        <w:rPr>
          <w:spacing w:val="-5"/>
        </w:rPr>
        <w:t xml:space="preserve"> </w:t>
      </w:r>
      <w:r>
        <w:rPr>
          <w:spacing w:val="-3"/>
        </w:rPr>
        <w:t>every</w:t>
      </w:r>
      <w:r>
        <w:rPr>
          <w:spacing w:val="-13"/>
        </w:rPr>
        <w:t xml:space="preserve"> </w:t>
      </w:r>
      <w:r>
        <w:rPr>
          <w:spacing w:val="-3"/>
        </w:rPr>
        <w:t>other</w:t>
      </w:r>
      <w:r>
        <w:rPr>
          <w:spacing w:val="-6"/>
        </w:rPr>
        <w:t xml:space="preserve"> </w:t>
      </w:r>
      <w:r>
        <w:rPr>
          <w:spacing w:val="-3"/>
        </w:rPr>
        <w:t>Sunday</w:t>
      </w:r>
      <w:r>
        <w:rPr>
          <w:spacing w:val="-12"/>
        </w:rPr>
        <w:t xml:space="preserve"> </w:t>
      </w:r>
      <w:r>
        <w:t>at</w:t>
      </w:r>
      <w:r>
        <w:rPr>
          <w:spacing w:val="-5"/>
        </w:rPr>
        <w:t xml:space="preserve"> </w:t>
      </w:r>
      <w:r w:rsidR="00017C06">
        <w:rPr>
          <w:spacing w:val="-3"/>
        </w:rPr>
        <w:t>members’</w:t>
      </w:r>
      <w:r>
        <w:rPr>
          <w:spacing w:val="-7"/>
        </w:rPr>
        <w:t xml:space="preserve"> </w:t>
      </w:r>
      <w:r>
        <w:rPr>
          <w:spacing w:val="-3"/>
        </w:rPr>
        <w:t>homes.</w:t>
      </w:r>
    </w:p>
    <w:p w:rsidR="0064701D" w:rsidRDefault="0064701D">
      <w:pPr>
        <w:pStyle w:val="BodyText"/>
        <w:kinsoku w:val="0"/>
        <w:overflowPunct w:val="0"/>
        <w:spacing w:before="3"/>
      </w:pPr>
    </w:p>
    <w:p w:rsidR="0064701D" w:rsidRDefault="0064701D">
      <w:pPr>
        <w:pStyle w:val="Heading6"/>
        <w:kinsoku w:val="0"/>
        <w:overflowPunct w:val="0"/>
        <w:jc w:val="both"/>
      </w:pPr>
      <w:r>
        <w:t>F.C.C.L.A. – Family Career and Community Leaders of America</w:t>
      </w:r>
    </w:p>
    <w:p w:rsidR="0064701D" w:rsidRDefault="0064701D">
      <w:pPr>
        <w:pStyle w:val="BodyText"/>
        <w:kinsoku w:val="0"/>
        <w:overflowPunct w:val="0"/>
        <w:ind w:left="172" w:right="124" w:firstLine="713"/>
        <w:jc w:val="both"/>
        <w:rPr>
          <w:spacing w:val="-3"/>
        </w:rPr>
      </w:pPr>
      <w:r>
        <w:t xml:space="preserve">Any </w:t>
      </w:r>
      <w:r>
        <w:rPr>
          <w:spacing w:val="-3"/>
        </w:rPr>
        <w:t xml:space="preserve">student </w:t>
      </w:r>
      <w:r>
        <w:t xml:space="preserve">who </w:t>
      </w:r>
      <w:r>
        <w:rPr>
          <w:spacing w:val="-3"/>
        </w:rPr>
        <w:t xml:space="preserve">has had </w:t>
      </w:r>
      <w:r>
        <w:t xml:space="preserve">a </w:t>
      </w:r>
      <w:r>
        <w:rPr>
          <w:spacing w:val="-3"/>
        </w:rPr>
        <w:t xml:space="preserve">family and consumer </w:t>
      </w:r>
      <w:r>
        <w:rPr>
          <w:spacing w:val="-4"/>
        </w:rPr>
        <w:t xml:space="preserve">science </w:t>
      </w:r>
      <w:r>
        <w:rPr>
          <w:spacing w:val="-3"/>
        </w:rPr>
        <w:t xml:space="preserve">class </w:t>
      </w:r>
      <w:r>
        <w:t xml:space="preserve">in </w:t>
      </w:r>
      <w:r>
        <w:rPr>
          <w:spacing w:val="-3"/>
        </w:rPr>
        <w:t xml:space="preserve">middle school </w:t>
      </w:r>
      <w:r>
        <w:t xml:space="preserve">or </w:t>
      </w:r>
      <w:r>
        <w:rPr>
          <w:spacing w:val="-3"/>
        </w:rPr>
        <w:t xml:space="preserve">high </w:t>
      </w:r>
      <w:r>
        <w:rPr>
          <w:spacing w:val="-4"/>
        </w:rPr>
        <w:t xml:space="preserve">school, </w:t>
      </w:r>
      <w:r>
        <w:t xml:space="preserve">or who is </w:t>
      </w:r>
      <w:r>
        <w:rPr>
          <w:spacing w:val="-3"/>
        </w:rPr>
        <w:t xml:space="preserve">presently taking </w:t>
      </w:r>
      <w:r>
        <w:t xml:space="preserve">a </w:t>
      </w:r>
      <w:r>
        <w:rPr>
          <w:spacing w:val="-2"/>
        </w:rPr>
        <w:t xml:space="preserve">family </w:t>
      </w:r>
      <w:r>
        <w:rPr>
          <w:spacing w:val="-3"/>
        </w:rPr>
        <w:t xml:space="preserve">and consumer science class is invited </w:t>
      </w:r>
      <w:r>
        <w:t xml:space="preserve">to </w:t>
      </w:r>
      <w:r>
        <w:rPr>
          <w:spacing w:val="-3"/>
        </w:rPr>
        <w:t xml:space="preserve">join </w:t>
      </w:r>
      <w:r>
        <w:rPr>
          <w:spacing w:val="-4"/>
        </w:rPr>
        <w:t>F.C.C.L.A.</w:t>
      </w:r>
      <w:r>
        <w:rPr>
          <w:spacing w:val="52"/>
        </w:rPr>
        <w:t xml:space="preserve"> </w:t>
      </w:r>
      <w:r>
        <w:rPr>
          <w:spacing w:val="-3"/>
        </w:rPr>
        <w:t xml:space="preserve">School and community service projects and fund raising activities are </w:t>
      </w:r>
      <w:r>
        <w:rPr>
          <w:spacing w:val="-4"/>
        </w:rPr>
        <w:t xml:space="preserve">carried </w:t>
      </w:r>
      <w:r>
        <w:t xml:space="preserve">out to </w:t>
      </w:r>
      <w:r>
        <w:rPr>
          <w:spacing w:val="-3"/>
        </w:rPr>
        <w:t xml:space="preserve">help members improve </w:t>
      </w:r>
      <w:r>
        <w:rPr>
          <w:spacing w:val="-4"/>
        </w:rPr>
        <w:t xml:space="preserve">personal, family, </w:t>
      </w:r>
      <w:r>
        <w:rPr>
          <w:spacing w:val="-3"/>
        </w:rPr>
        <w:t xml:space="preserve">and community life. Chapter members </w:t>
      </w:r>
      <w:r>
        <w:rPr>
          <w:spacing w:val="-4"/>
        </w:rPr>
        <w:t xml:space="preserve">attend </w:t>
      </w:r>
      <w:r>
        <w:rPr>
          <w:spacing w:val="-3"/>
        </w:rPr>
        <w:t>local, district, and state meetings.</w:t>
      </w:r>
    </w:p>
    <w:p w:rsidR="0064701D" w:rsidRDefault="0064701D">
      <w:pPr>
        <w:pStyle w:val="BodyText"/>
        <w:kinsoku w:val="0"/>
        <w:overflowPunct w:val="0"/>
        <w:spacing w:before="5"/>
        <w:rPr>
          <w:sz w:val="16"/>
          <w:szCs w:val="16"/>
        </w:rPr>
      </w:pPr>
    </w:p>
    <w:p w:rsidR="0064701D" w:rsidRDefault="0064701D">
      <w:pPr>
        <w:pStyle w:val="Heading6"/>
        <w:numPr>
          <w:ilvl w:val="1"/>
          <w:numId w:val="21"/>
        </w:numPr>
        <w:tabs>
          <w:tab w:val="left" w:pos="550"/>
        </w:tabs>
        <w:kinsoku w:val="0"/>
        <w:overflowPunct w:val="0"/>
        <w:spacing w:before="90"/>
      </w:pPr>
      <w:r>
        <w:t>A.</w:t>
      </w:r>
    </w:p>
    <w:p w:rsidR="0064701D" w:rsidRDefault="0064701D">
      <w:pPr>
        <w:pStyle w:val="BodyText"/>
        <w:kinsoku w:val="0"/>
        <w:overflowPunct w:val="0"/>
        <w:spacing w:line="274" w:lineRule="exact"/>
        <w:ind w:left="885"/>
      </w:pPr>
      <w:r>
        <w:t>The purpose of the Future Farmers of America is to develop agricultural leadership, cooperation</w:t>
      </w:r>
    </w:p>
    <w:p w:rsidR="0064701D" w:rsidRDefault="0064701D">
      <w:pPr>
        <w:pStyle w:val="BodyText"/>
        <w:kinsoku w:val="0"/>
        <w:overflowPunct w:val="0"/>
        <w:ind w:left="172"/>
        <w:rPr>
          <w:spacing w:val="-3"/>
        </w:rPr>
      </w:pPr>
      <w:r>
        <w:rPr>
          <w:spacing w:val="-3"/>
        </w:rPr>
        <w:t xml:space="preserve">and </w:t>
      </w:r>
      <w:r>
        <w:rPr>
          <w:spacing w:val="-4"/>
        </w:rPr>
        <w:t>citizenship.</w:t>
      </w:r>
      <w:r>
        <w:rPr>
          <w:spacing w:val="52"/>
        </w:rPr>
        <w:t xml:space="preserve"> </w:t>
      </w:r>
      <w:r>
        <w:t xml:space="preserve">Any boy or </w:t>
      </w:r>
      <w:r>
        <w:rPr>
          <w:spacing w:val="-3"/>
        </w:rPr>
        <w:t xml:space="preserve">girl enrolled </w:t>
      </w:r>
      <w:r>
        <w:t xml:space="preserve">in </w:t>
      </w:r>
      <w:r>
        <w:rPr>
          <w:spacing w:val="-4"/>
        </w:rPr>
        <w:t xml:space="preserve">vocational agriculture </w:t>
      </w:r>
      <w:r>
        <w:t xml:space="preserve">is </w:t>
      </w:r>
      <w:r>
        <w:rPr>
          <w:spacing w:val="-3"/>
        </w:rPr>
        <w:t>eligible for membership in this organization.</w:t>
      </w:r>
    </w:p>
    <w:p w:rsidR="0064701D" w:rsidRDefault="0064701D">
      <w:pPr>
        <w:pStyle w:val="BodyText"/>
        <w:kinsoku w:val="0"/>
        <w:overflowPunct w:val="0"/>
        <w:spacing w:before="5"/>
      </w:pPr>
    </w:p>
    <w:p w:rsidR="0064701D" w:rsidRDefault="0064701D">
      <w:pPr>
        <w:pStyle w:val="Heading6"/>
        <w:kinsoku w:val="0"/>
        <w:overflowPunct w:val="0"/>
      </w:pPr>
      <w:r>
        <w:t>FIRST Robotics</w:t>
      </w:r>
    </w:p>
    <w:p w:rsidR="0064701D" w:rsidRDefault="0064701D">
      <w:pPr>
        <w:pStyle w:val="BodyText"/>
        <w:kinsoku w:val="0"/>
        <w:overflowPunct w:val="0"/>
        <w:ind w:left="172" w:right="149" w:firstLine="720"/>
      </w:pPr>
      <w:r>
        <w:t xml:space="preserve">"The varsity </w:t>
      </w:r>
      <w:r w:rsidR="00A55F8B">
        <w:t>sport for the m</w:t>
      </w:r>
      <w:r>
        <w:t>ind," FIRST Robotics Competition combines the excitement of sport with the rigors of science and technology. Under strict rules, limited resources, and time limits, teams of 25 students or more are challenged to raise funds, design a team "brand," hone teamwork skills, and build and program robots to perform prescribed tasks against a field of competitors. It’s as close to "real-world engineering" as a student can get. Volunteer professional mentors lend their time and talents to guide each team.</w:t>
      </w:r>
    </w:p>
    <w:p w:rsidR="0064701D" w:rsidRDefault="0064701D">
      <w:pPr>
        <w:pStyle w:val="BodyText"/>
        <w:kinsoku w:val="0"/>
        <w:overflowPunct w:val="0"/>
        <w:ind w:left="172" w:right="591" w:firstLine="360"/>
      </w:pPr>
      <w:r>
        <w:lastRenderedPageBreak/>
        <w:t>Students get to learn from professional engineers, build and compete with a robot of their own design, learn and use sophisticated software and hardware, compete and cooperate in alliances and tournaments, earn a place in the World Championship, and qualify for over $16 million in college scholarships</w:t>
      </w:r>
    </w:p>
    <w:p w:rsidR="0064701D" w:rsidRDefault="0064701D">
      <w:pPr>
        <w:pStyle w:val="Heading6"/>
        <w:kinsoku w:val="0"/>
        <w:overflowPunct w:val="0"/>
        <w:spacing w:before="72"/>
        <w:jc w:val="both"/>
      </w:pPr>
      <w:r>
        <w:t>Interscholastic Athletics</w:t>
      </w:r>
    </w:p>
    <w:p w:rsidR="0064701D" w:rsidRDefault="0064701D">
      <w:pPr>
        <w:pStyle w:val="BodyText"/>
        <w:kinsoku w:val="0"/>
        <w:overflowPunct w:val="0"/>
        <w:ind w:left="172" w:right="123" w:firstLine="713"/>
        <w:jc w:val="both"/>
        <w:rPr>
          <w:spacing w:val="-3"/>
        </w:rPr>
      </w:pPr>
      <w:r>
        <w:t xml:space="preserve">All </w:t>
      </w:r>
      <w:r>
        <w:rPr>
          <w:spacing w:val="-3"/>
        </w:rPr>
        <w:t xml:space="preserve">students </w:t>
      </w:r>
      <w:r>
        <w:t xml:space="preserve">who </w:t>
      </w:r>
      <w:r>
        <w:rPr>
          <w:spacing w:val="-4"/>
        </w:rPr>
        <w:t xml:space="preserve">participate </w:t>
      </w:r>
      <w:r>
        <w:t xml:space="preserve">on </w:t>
      </w:r>
      <w:r>
        <w:rPr>
          <w:spacing w:val="-3"/>
        </w:rPr>
        <w:t xml:space="preserve">athletic teams must meet </w:t>
      </w:r>
      <w:r>
        <w:rPr>
          <w:spacing w:val="-4"/>
        </w:rPr>
        <w:t xml:space="preserve">IHSAA </w:t>
      </w:r>
      <w:r>
        <w:rPr>
          <w:spacing w:val="-3"/>
        </w:rPr>
        <w:t xml:space="preserve">rules. These rules deal with </w:t>
      </w:r>
      <w:r>
        <w:rPr>
          <w:spacing w:val="-4"/>
        </w:rPr>
        <w:t xml:space="preserve">age, grade </w:t>
      </w:r>
      <w:r>
        <w:t xml:space="preserve">in </w:t>
      </w:r>
      <w:r>
        <w:rPr>
          <w:spacing w:val="-3"/>
        </w:rPr>
        <w:t xml:space="preserve">school, place of </w:t>
      </w:r>
      <w:r>
        <w:rPr>
          <w:spacing w:val="-4"/>
        </w:rPr>
        <w:t xml:space="preserve">residence, citizenship </w:t>
      </w:r>
      <w:r>
        <w:rPr>
          <w:spacing w:val="-3"/>
        </w:rPr>
        <w:t xml:space="preserve">and others. </w:t>
      </w:r>
      <w:r>
        <w:t xml:space="preserve">Any </w:t>
      </w:r>
      <w:r>
        <w:rPr>
          <w:spacing w:val="-3"/>
        </w:rPr>
        <w:t xml:space="preserve">student with </w:t>
      </w:r>
      <w:r>
        <w:t xml:space="preserve">a </w:t>
      </w:r>
      <w:r>
        <w:rPr>
          <w:spacing w:val="-3"/>
        </w:rPr>
        <w:t xml:space="preserve">question </w:t>
      </w:r>
      <w:r>
        <w:rPr>
          <w:spacing w:val="-4"/>
        </w:rPr>
        <w:t xml:space="preserve">regarding </w:t>
      </w:r>
      <w:r>
        <w:rPr>
          <w:spacing w:val="-3"/>
        </w:rPr>
        <w:t xml:space="preserve">eligibility should </w:t>
      </w:r>
      <w:r>
        <w:rPr>
          <w:spacing w:val="-4"/>
        </w:rPr>
        <w:t xml:space="preserve">contact </w:t>
      </w:r>
      <w:r>
        <w:t xml:space="preserve">the </w:t>
      </w:r>
      <w:r>
        <w:rPr>
          <w:spacing w:val="-4"/>
        </w:rPr>
        <w:t xml:space="preserve">coach, </w:t>
      </w:r>
      <w:r>
        <w:t xml:space="preserve">the </w:t>
      </w:r>
      <w:r>
        <w:rPr>
          <w:spacing w:val="-3"/>
        </w:rPr>
        <w:t xml:space="preserve">athletic director, </w:t>
      </w:r>
      <w:r>
        <w:t xml:space="preserve">or the </w:t>
      </w:r>
      <w:r>
        <w:rPr>
          <w:spacing w:val="-3"/>
        </w:rPr>
        <w:t xml:space="preserve">principal. </w:t>
      </w:r>
      <w:r>
        <w:rPr>
          <w:spacing w:val="-3"/>
          <w:u w:val="single" w:color="000000"/>
        </w:rPr>
        <w:t xml:space="preserve">Athletic </w:t>
      </w:r>
      <w:r>
        <w:rPr>
          <w:spacing w:val="-4"/>
          <w:u w:val="single" w:color="000000"/>
        </w:rPr>
        <w:t xml:space="preserve">participation </w:t>
      </w:r>
      <w:r>
        <w:rPr>
          <w:spacing w:val="-3"/>
          <w:u w:val="single" w:color="000000"/>
        </w:rPr>
        <w:t xml:space="preserve">is </w:t>
      </w:r>
      <w:r>
        <w:rPr>
          <w:u w:val="single" w:color="000000"/>
        </w:rPr>
        <w:t>a</w:t>
      </w:r>
      <w:r>
        <w:t xml:space="preserve"> </w:t>
      </w:r>
      <w:r>
        <w:rPr>
          <w:spacing w:val="-4"/>
          <w:u w:val="single" w:color="000000"/>
        </w:rPr>
        <w:t xml:space="preserve">privilege </w:t>
      </w:r>
      <w:r>
        <w:rPr>
          <w:u w:val="single" w:color="000000"/>
        </w:rPr>
        <w:t xml:space="preserve">not a </w:t>
      </w:r>
      <w:r>
        <w:rPr>
          <w:spacing w:val="-4"/>
          <w:u w:val="single" w:color="000000"/>
        </w:rPr>
        <w:t>right.</w:t>
      </w:r>
      <w:r>
        <w:rPr>
          <w:spacing w:val="-4"/>
        </w:rPr>
        <w:t xml:space="preserve"> </w:t>
      </w:r>
      <w:r>
        <w:rPr>
          <w:spacing w:val="-3"/>
          <w:u w:val="single" w:color="000000"/>
        </w:rPr>
        <w:t xml:space="preserve">Athletes will </w:t>
      </w:r>
      <w:r>
        <w:rPr>
          <w:spacing w:val="-4"/>
          <w:u w:val="single" w:color="000000"/>
        </w:rPr>
        <w:t xml:space="preserve">receive </w:t>
      </w:r>
      <w:r>
        <w:rPr>
          <w:u w:val="single" w:color="000000"/>
        </w:rPr>
        <w:t xml:space="preserve">an </w:t>
      </w:r>
      <w:r>
        <w:rPr>
          <w:spacing w:val="-3"/>
          <w:u w:val="single" w:color="000000"/>
        </w:rPr>
        <w:t xml:space="preserve">athletic handbook with </w:t>
      </w:r>
      <w:r>
        <w:rPr>
          <w:spacing w:val="-4"/>
          <w:u w:val="single" w:color="000000"/>
        </w:rPr>
        <w:t xml:space="preserve">additional special </w:t>
      </w:r>
      <w:r>
        <w:rPr>
          <w:spacing w:val="-3"/>
          <w:u w:val="single" w:color="000000"/>
        </w:rPr>
        <w:t>rules for</w:t>
      </w:r>
      <w:r>
        <w:rPr>
          <w:spacing w:val="-3"/>
        </w:rPr>
        <w:t xml:space="preserve"> </w:t>
      </w:r>
      <w:r>
        <w:rPr>
          <w:spacing w:val="-4"/>
          <w:u w:val="single" w:color="000000"/>
        </w:rPr>
        <w:t>participants</w:t>
      </w:r>
      <w:r>
        <w:rPr>
          <w:spacing w:val="-4"/>
        </w:rPr>
        <w:t>.</w:t>
      </w:r>
      <w:r>
        <w:rPr>
          <w:spacing w:val="7"/>
        </w:rPr>
        <w:t xml:space="preserve"> </w:t>
      </w:r>
      <w:r>
        <w:rPr>
          <w:spacing w:val="-3"/>
        </w:rPr>
        <w:t xml:space="preserve">Athletic </w:t>
      </w:r>
      <w:r>
        <w:rPr>
          <w:spacing w:val="-4"/>
        </w:rPr>
        <w:t xml:space="preserve">schedules </w:t>
      </w:r>
      <w:r>
        <w:rPr>
          <w:spacing w:val="-3"/>
        </w:rPr>
        <w:t xml:space="preserve">are </w:t>
      </w:r>
      <w:r>
        <w:rPr>
          <w:spacing w:val="-4"/>
        </w:rPr>
        <w:t xml:space="preserve">available </w:t>
      </w:r>
      <w:r>
        <w:t xml:space="preserve">to </w:t>
      </w:r>
      <w:r>
        <w:rPr>
          <w:spacing w:val="-4"/>
        </w:rPr>
        <w:t xml:space="preserve">students </w:t>
      </w:r>
      <w:r>
        <w:t xml:space="preserve">in the main </w:t>
      </w:r>
      <w:r>
        <w:rPr>
          <w:spacing w:val="-3"/>
        </w:rPr>
        <w:t>office.</w:t>
      </w:r>
    </w:p>
    <w:p w:rsidR="0064701D" w:rsidRDefault="0064701D">
      <w:pPr>
        <w:pStyle w:val="BodyText"/>
        <w:kinsoku w:val="0"/>
        <w:overflowPunct w:val="0"/>
        <w:spacing w:before="5"/>
        <w:rPr>
          <w:sz w:val="16"/>
          <w:szCs w:val="16"/>
        </w:rPr>
      </w:pPr>
    </w:p>
    <w:p w:rsidR="0064701D" w:rsidRDefault="0064701D">
      <w:pPr>
        <w:pStyle w:val="Heading6"/>
        <w:kinsoku w:val="0"/>
        <w:overflowPunct w:val="0"/>
        <w:spacing w:before="90"/>
        <w:jc w:val="both"/>
      </w:pPr>
      <w:r>
        <w:t>Key Club</w:t>
      </w:r>
    </w:p>
    <w:p w:rsidR="0064701D" w:rsidRDefault="0064701D">
      <w:pPr>
        <w:pStyle w:val="BodyText"/>
        <w:kinsoku w:val="0"/>
        <w:overflowPunct w:val="0"/>
        <w:ind w:left="172" w:right="127" w:firstLine="720"/>
        <w:jc w:val="both"/>
      </w:pPr>
      <w:r>
        <w:t>Key Club is a service organization for high school students in grades 9-12 and is sponsored by the local Kiwanis Club. Key Club holds regular meetings, social functions, and conducts service projects to improve the school and community. Activities are designed to develop initiative,  leadership, and good citizenship. Officers are elected in the spring and dues are</w:t>
      </w:r>
      <w:r>
        <w:rPr>
          <w:spacing w:val="-6"/>
        </w:rPr>
        <w:t xml:space="preserve"> </w:t>
      </w:r>
      <w:r>
        <w:t>collected.</w:t>
      </w:r>
    </w:p>
    <w:p w:rsidR="0064701D" w:rsidRDefault="0064701D">
      <w:pPr>
        <w:pStyle w:val="BodyText"/>
        <w:kinsoku w:val="0"/>
        <w:overflowPunct w:val="0"/>
        <w:spacing w:before="3"/>
      </w:pPr>
    </w:p>
    <w:p w:rsidR="0064701D" w:rsidRDefault="0064701D">
      <w:pPr>
        <w:pStyle w:val="Heading6"/>
        <w:kinsoku w:val="0"/>
        <w:overflowPunct w:val="0"/>
        <w:jc w:val="both"/>
      </w:pPr>
      <w:r>
        <w:t>National Honor Society</w:t>
      </w:r>
    </w:p>
    <w:p w:rsidR="0064701D" w:rsidRDefault="0064701D">
      <w:pPr>
        <w:pStyle w:val="BodyText"/>
        <w:kinsoku w:val="0"/>
        <w:overflowPunct w:val="0"/>
        <w:ind w:left="172" w:right="124" w:firstLine="713"/>
        <w:jc w:val="both"/>
        <w:rPr>
          <w:spacing w:val="-4"/>
        </w:rPr>
      </w:pPr>
      <w:r>
        <w:t xml:space="preserve">The </w:t>
      </w:r>
      <w:r>
        <w:rPr>
          <w:spacing w:val="-3"/>
        </w:rPr>
        <w:t xml:space="preserve">National Honor Society was established to honor </w:t>
      </w:r>
      <w:r>
        <w:rPr>
          <w:spacing w:val="-4"/>
        </w:rPr>
        <w:t xml:space="preserve">students </w:t>
      </w:r>
      <w:r>
        <w:t xml:space="preserve">of </w:t>
      </w:r>
      <w:r>
        <w:rPr>
          <w:spacing w:val="-3"/>
        </w:rPr>
        <w:t xml:space="preserve">high academic ability </w:t>
      </w:r>
      <w:r>
        <w:t xml:space="preserve">who </w:t>
      </w:r>
      <w:r>
        <w:rPr>
          <w:spacing w:val="-3"/>
        </w:rPr>
        <w:t xml:space="preserve">have shown qualities </w:t>
      </w:r>
      <w:r>
        <w:t xml:space="preserve">of </w:t>
      </w:r>
      <w:r>
        <w:rPr>
          <w:spacing w:val="-4"/>
        </w:rPr>
        <w:t xml:space="preserve">leadership, service, </w:t>
      </w:r>
      <w:r>
        <w:rPr>
          <w:spacing w:val="-3"/>
        </w:rPr>
        <w:t xml:space="preserve">and sound </w:t>
      </w:r>
      <w:r>
        <w:rPr>
          <w:spacing w:val="-4"/>
        </w:rPr>
        <w:t>character.</w:t>
      </w:r>
      <w:r>
        <w:rPr>
          <w:spacing w:val="52"/>
        </w:rPr>
        <w:t xml:space="preserve"> </w:t>
      </w:r>
      <w:r>
        <w:rPr>
          <w:spacing w:val="-3"/>
        </w:rPr>
        <w:t xml:space="preserve">Junior and senior </w:t>
      </w:r>
      <w:r>
        <w:rPr>
          <w:spacing w:val="-4"/>
        </w:rPr>
        <w:t xml:space="preserve">students </w:t>
      </w:r>
      <w:r>
        <w:rPr>
          <w:spacing w:val="-3"/>
        </w:rPr>
        <w:t xml:space="preserve">who have </w:t>
      </w:r>
      <w:r>
        <w:rPr>
          <w:spacing w:val="-4"/>
        </w:rPr>
        <w:t xml:space="preserve">been </w:t>
      </w:r>
      <w:r>
        <w:rPr>
          <w:spacing w:val="-3"/>
        </w:rPr>
        <w:t xml:space="preserve">students at </w:t>
      </w:r>
      <w:r>
        <w:t xml:space="preserve">RHS </w:t>
      </w:r>
      <w:r>
        <w:rPr>
          <w:spacing w:val="-3"/>
        </w:rPr>
        <w:t xml:space="preserve">for </w:t>
      </w:r>
      <w:r>
        <w:t xml:space="preserve">at </w:t>
      </w:r>
      <w:r>
        <w:rPr>
          <w:spacing w:val="-3"/>
        </w:rPr>
        <w:t xml:space="preserve">least one semester and have </w:t>
      </w:r>
      <w:r>
        <w:t xml:space="preserve">a </w:t>
      </w:r>
      <w:r>
        <w:rPr>
          <w:spacing w:val="-4"/>
        </w:rPr>
        <w:t xml:space="preserve">"B" </w:t>
      </w:r>
      <w:r>
        <w:rPr>
          <w:spacing w:val="-3"/>
        </w:rPr>
        <w:t xml:space="preserve">average (including </w:t>
      </w:r>
      <w:r>
        <w:rPr>
          <w:spacing w:val="-4"/>
        </w:rPr>
        <w:t xml:space="preserve">transfer grades) </w:t>
      </w:r>
      <w:r>
        <w:rPr>
          <w:spacing w:val="-3"/>
        </w:rPr>
        <w:t xml:space="preserve">are eligible to </w:t>
      </w:r>
      <w:r>
        <w:t xml:space="preserve">be </w:t>
      </w:r>
      <w:r>
        <w:rPr>
          <w:spacing w:val="-4"/>
        </w:rPr>
        <w:t xml:space="preserve">considered </w:t>
      </w:r>
      <w:r>
        <w:rPr>
          <w:spacing w:val="-3"/>
        </w:rPr>
        <w:t xml:space="preserve">for </w:t>
      </w:r>
      <w:r>
        <w:rPr>
          <w:spacing w:val="-4"/>
        </w:rPr>
        <w:t xml:space="preserve">membership. </w:t>
      </w:r>
      <w:r>
        <w:rPr>
          <w:spacing w:val="-3"/>
        </w:rPr>
        <w:t xml:space="preserve">After </w:t>
      </w:r>
      <w:r>
        <w:t xml:space="preserve">a </w:t>
      </w:r>
      <w:r>
        <w:rPr>
          <w:spacing w:val="-4"/>
        </w:rPr>
        <w:t xml:space="preserve">student </w:t>
      </w:r>
      <w:r>
        <w:rPr>
          <w:spacing w:val="-3"/>
        </w:rPr>
        <w:t xml:space="preserve">has indicated his </w:t>
      </w:r>
      <w:r>
        <w:rPr>
          <w:spacing w:val="-4"/>
        </w:rPr>
        <w:t xml:space="preserve">interest </w:t>
      </w:r>
      <w:r>
        <w:t xml:space="preserve">by </w:t>
      </w:r>
      <w:r>
        <w:rPr>
          <w:spacing w:val="-3"/>
        </w:rPr>
        <w:t xml:space="preserve">filling </w:t>
      </w:r>
      <w:r>
        <w:t xml:space="preserve">out a </w:t>
      </w:r>
      <w:r>
        <w:rPr>
          <w:spacing w:val="-4"/>
        </w:rPr>
        <w:t xml:space="preserve">form </w:t>
      </w:r>
      <w:r>
        <w:rPr>
          <w:spacing w:val="-3"/>
        </w:rPr>
        <w:t xml:space="preserve">showing </w:t>
      </w:r>
      <w:r>
        <w:t xml:space="preserve">his </w:t>
      </w:r>
      <w:r>
        <w:rPr>
          <w:spacing w:val="-3"/>
        </w:rPr>
        <w:t xml:space="preserve">involvement </w:t>
      </w:r>
      <w:r>
        <w:t xml:space="preserve">in </w:t>
      </w:r>
      <w:r>
        <w:rPr>
          <w:spacing w:val="-3"/>
        </w:rPr>
        <w:t xml:space="preserve">school, church, and community activities, </w:t>
      </w:r>
      <w:r>
        <w:t xml:space="preserve">he </w:t>
      </w:r>
      <w:r>
        <w:rPr>
          <w:spacing w:val="-3"/>
        </w:rPr>
        <w:t xml:space="preserve">will </w:t>
      </w:r>
      <w:r>
        <w:t xml:space="preserve">be </w:t>
      </w:r>
      <w:r>
        <w:rPr>
          <w:spacing w:val="-3"/>
        </w:rPr>
        <w:t xml:space="preserve">considered. Selection </w:t>
      </w:r>
      <w:r>
        <w:t xml:space="preserve">is </w:t>
      </w:r>
      <w:r>
        <w:rPr>
          <w:spacing w:val="-3"/>
        </w:rPr>
        <w:t xml:space="preserve">based </w:t>
      </w:r>
      <w:r>
        <w:t xml:space="preserve">on </w:t>
      </w:r>
      <w:r>
        <w:rPr>
          <w:spacing w:val="-3"/>
        </w:rPr>
        <w:t xml:space="preserve">scholarship, </w:t>
      </w:r>
      <w:r>
        <w:rPr>
          <w:spacing w:val="-4"/>
        </w:rPr>
        <w:t xml:space="preserve">service, character, </w:t>
      </w:r>
      <w:r>
        <w:rPr>
          <w:spacing w:val="-3"/>
        </w:rPr>
        <w:t xml:space="preserve">and </w:t>
      </w:r>
      <w:r>
        <w:rPr>
          <w:spacing w:val="-4"/>
        </w:rPr>
        <w:t>leadership.</w:t>
      </w:r>
    </w:p>
    <w:p w:rsidR="0064701D" w:rsidRDefault="0064701D">
      <w:pPr>
        <w:pStyle w:val="BodyText"/>
        <w:kinsoku w:val="0"/>
        <w:overflowPunct w:val="0"/>
        <w:spacing w:before="3"/>
      </w:pPr>
    </w:p>
    <w:p w:rsidR="0064701D" w:rsidRDefault="0064701D">
      <w:pPr>
        <w:pStyle w:val="Heading6"/>
        <w:kinsoku w:val="0"/>
        <w:overflowPunct w:val="0"/>
        <w:jc w:val="both"/>
      </w:pPr>
      <w:r>
        <w:t>Spanish Club</w:t>
      </w:r>
    </w:p>
    <w:p w:rsidR="0064701D" w:rsidRDefault="0064701D">
      <w:pPr>
        <w:pStyle w:val="BodyText"/>
        <w:kinsoku w:val="0"/>
        <w:overflowPunct w:val="0"/>
        <w:ind w:left="172" w:right="123" w:firstLine="713"/>
        <w:jc w:val="both"/>
      </w:pPr>
      <w:r>
        <w:t>Students who are enrolled in Spanish class or who have previously taken Spanish are eligible to join the Spanish Club. Club activities, such as dining at a Mexican restaurant and observing Hispanic holidays, are planned to provide a better understanding of Hispanic culture.</w:t>
      </w:r>
    </w:p>
    <w:p w:rsidR="0064701D" w:rsidRDefault="0064701D">
      <w:pPr>
        <w:pStyle w:val="BodyText"/>
        <w:kinsoku w:val="0"/>
        <w:overflowPunct w:val="0"/>
        <w:spacing w:before="2"/>
      </w:pPr>
    </w:p>
    <w:p w:rsidR="0064701D" w:rsidRDefault="0064701D">
      <w:pPr>
        <w:pStyle w:val="Heading6"/>
        <w:kinsoku w:val="0"/>
        <w:overflowPunct w:val="0"/>
        <w:spacing w:before="1" w:line="240" w:lineRule="auto"/>
        <w:jc w:val="both"/>
      </w:pPr>
      <w:r>
        <w:t>SPRING SPORTS</w:t>
      </w:r>
    </w:p>
    <w:p w:rsidR="0064701D" w:rsidRDefault="0064701D">
      <w:pPr>
        <w:pStyle w:val="BodyText"/>
        <w:kinsoku w:val="0"/>
        <w:overflowPunct w:val="0"/>
        <w:spacing w:before="7"/>
        <w:rPr>
          <w:b/>
          <w:bCs/>
          <w:i/>
          <w:iCs/>
          <w:sz w:val="23"/>
          <w:szCs w:val="23"/>
        </w:rPr>
      </w:pPr>
    </w:p>
    <w:p w:rsidR="0064701D" w:rsidRDefault="0064701D">
      <w:pPr>
        <w:pStyle w:val="BodyText"/>
        <w:kinsoku w:val="0"/>
        <w:overflowPunct w:val="0"/>
        <w:ind w:left="2315" w:right="128" w:hanging="2144"/>
        <w:jc w:val="both"/>
        <w:rPr>
          <w:spacing w:val="-4"/>
        </w:rPr>
      </w:pPr>
      <w:r>
        <w:rPr>
          <w:i/>
          <w:iCs/>
          <w:spacing w:val="-3"/>
        </w:rPr>
        <w:t xml:space="preserve">Boys Golf </w:t>
      </w:r>
      <w:r>
        <w:t xml:space="preserve">. . . . . . .  The </w:t>
      </w:r>
      <w:r>
        <w:rPr>
          <w:spacing w:val="-3"/>
        </w:rPr>
        <w:t xml:space="preserve">golf team is </w:t>
      </w:r>
      <w:r>
        <w:rPr>
          <w:spacing w:val="-4"/>
        </w:rPr>
        <w:t xml:space="preserve">composed </w:t>
      </w:r>
      <w:r>
        <w:t xml:space="preserve">of </w:t>
      </w:r>
      <w:r>
        <w:rPr>
          <w:spacing w:val="-3"/>
        </w:rPr>
        <w:t xml:space="preserve">those </w:t>
      </w:r>
      <w:r>
        <w:rPr>
          <w:spacing w:val="-4"/>
        </w:rPr>
        <w:t xml:space="preserve">students </w:t>
      </w:r>
      <w:r>
        <w:t xml:space="preserve">who </w:t>
      </w:r>
      <w:r>
        <w:rPr>
          <w:spacing w:val="-3"/>
        </w:rPr>
        <w:t xml:space="preserve">show the </w:t>
      </w:r>
      <w:r>
        <w:rPr>
          <w:spacing w:val="-4"/>
        </w:rPr>
        <w:t xml:space="preserve">greatest proficiency </w:t>
      </w:r>
      <w:r>
        <w:t xml:space="preserve">in  </w:t>
      </w:r>
      <w:r>
        <w:rPr>
          <w:spacing w:val="-3"/>
        </w:rPr>
        <w:t xml:space="preserve">this sport. </w:t>
      </w:r>
      <w:r>
        <w:rPr>
          <w:spacing w:val="-4"/>
        </w:rPr>
        <w:t xml:space="preserve">Practice usually </w:t>
      </w:r>
      <w:r>
        <w:rPr>
          <w:spacing w:val="-3"/>
        </w:rPr>
        <w:t xml:space="preserve">begins </w:t>
      </w:r>
      <w:r>
        <w:t>in</w:t>
      </w:r>
      <w:r>
        <w:rPr>
          <w:spacing w:val="-19"/>
        </w:rPr>
        <w:t xml:space="preserve"> </w:t>
      </w:r>
      <w:r>
        <w:rPr>
          <w:spacing w:val="-4"/>
        </w:rPr>
        <w:t>March.</w:t>
      </w:r>
    </w:p>
    <w:p w:rsidR="0064701D" w:rsidRDefault="0064701D">
      <w:pPr>
        <w:pStyle w:val="BodyText"/>
        <w:kinsoku w:val="0"/>
        <w:overflowPunct w:val="0"/>
      </w:pPr>
    </w:p>
    <w:p w:rsidR="0064701D" w:rsidRDefault="0064701D">
      <w:pPr>
        <w:pStyle w:val="BodyText"/>
        <w:tabs>
          <w:tab w:val="left" w:pos="2315"/>
        </w:tabs>
        <w:kinsoku w:val="0"/>
        <w:overflowPunct w:val="0"/>
        <w:ind w:left="2315" w:right="126" w:hanging="2144"/>
        <w:jc w:val="both"/>
        <w:rPr>
          <w:spacing w:val="-4"/>
        </w:rPr>
      </w:pPr>
      <w:r>
        <w:rPr>
          <w:i/>
          <w:iCs/>
          <w:spacing w:val="-3"/>
        </w:rPr>
        <w:t>Track</w:t>
      </w:r>
      <w:r>
        <w:rPr>
          <w:spacing w:val="-3"/>
        </w:rPr>
        <w:t xml:space="preserve">. </w:t>
      </w:r>
      <w:r>
        <w:t>. . . .</w:t>
      </w:r>
      <w:r>
        <w:rPr>
          <w:spacing w:val="-30"/>
        </w:rPr>
        <w:t xml:space="preserve"> </w:t>
      </w:r>
      <w:r>
        <w:t>.</w:t>
      </w:r>
      <w:r>
        <w:rPr>
          <w:spacing w:val="-4"/>
        </w:rPr>
        <w:t xml:space="preserve"> </w:t>
      </w:r>
      <w:r>
        <w:t>.</w:t>
      </w:r>
      <w:r>
        <w:tab/>
      </w:r>
      <w:r>
        <w:rPr>
          <w:spacing w:val="-3"/>
        </w:rPr>
        <w:t xml:space="preserve">Track practice for </w:t>
      </w:r>
      <w:r>
        <w:rPr>
          <w:spacing w:val="-4"/>
        </w:rPr>
        <w:t xml:space="preserve">boys </w:t>
      </w:r>
      <w:r>
        <w:rPr>
          <w:spacing w:val="-3"/>
        </w:rPr>
        <w:t xml:space="preserve">and girls begins soon after </w:t>
      </w:r>
      <w:r>
        <w:t xml:space="preserve">the </w:t>
      </w:r>
      <w:r>
        <w:rPr>
          <w:spacing w:val="-4"/>
        </w:rPr>
        <w:t xml:space="preserve">basketball </w:t>
      </w:r>
      <w:r>
        <w:rPr>
          <w:spacing w:val="-3"/>
        </w:rPr>
        <w:t xml:space="preserve">season ends. Participation in track </w:t>
      </w:r>
      <w:r>
        <w:t xml:space="preserve">is </w:t>
      </w:r>
      <w:r>
        <w:rPr>
          <w:spacing w:val="-3"/>
        </w:rPr>
        <w:t xml:space="preserve">open to all high school </w:t>
      </w:r>
      <w:r>
        <w:rPr>
          <w:spacing w:val="-4"/>
        </w:rPr>
        <w:t xml:space="preserve">students. </w:t>
      </w:r>
      <w:r>
        <w:t xml:space="preserve">The </w:t>
      </w:r>
      <w:r>
        <w:rPr>
          <w:spacing w:val="-3"/>
        </w:rPr>
        <w:t xml:space="preserve">number competing in meets </w:t>
      </w:r>
      <w:r>
        <w:rPr>
          <w:spacing w:val="-4"/>
        </w:rPr>
        <w:t xml:space="preserve">will  </w:t>
      </w:r>
      <w:r>
        <w:t xml:space="preserve">be </w:t>
      </w:r>
      <w:r>
        <w:rPr>
          <w:spacing w:val="-3"/>
        </w:rPr>
        <w:t xml:space="preserve">limited </w:t>
      </w:r>
      <w:r>
        <w:t xml:space="preserve">to </w:t>
      </w:r>
      <w:r>
        <w:rPr>
          <w:spacing w:val="-3"/>
        </w:rPr>
        <w:t xml:space="preserve">those </w:t>
      </w:r>
      <w:r>
        <w:rPr>
          <w:spacing w:val="-4"/>
        </w:rPr>
        <w:t xml:space="preserve">displaying  </w:t>
      </w:r>
      <w:r>
        <w:t xml:space="preserve">the </w:t>
      </w:r>
      <w:r>
        <w:rPr>
          <w:spacing w:val="-3"/>
        </w:rPr>
        <w:t xml:space="preserve">highest </w:t>
      </w:r>
      <w:r>
        <w:rPr>
          <w:spacing w:val="-4"/>
        </w:rPr>
        <w:t xml:space="preserve">ability,  </w:t>
      </w:r>
      <w:r>
        <w:rPr>
          <w:spacing w:val="-3"/>
        </w:rPr>
        <w:t xml:space="preserve">desire, and </w:t>
      </w:r>
      <w:r>
        <w:rPr>
          <w:spacing w:val="-4"/>
        </w:rPr>
        <w:t>performance.</w:t>
      </w:r>
    </w:p>
    <w:p w:rsidR="0064701D" w:rsidRDefault="0064701D">
      <w:pPr>
        <w:pStyle w:val="BodyText"/>
        <w:kinsoku w:val="0"/>
        <w:overflowPunct w:val="0"/>
      </w:pPr>
    </w:p>
    <w:p w:rsidR="0064701D" w:rsidRDefault="0064701D">
      <w:pPr>
        <w:pStyle w:val="BodyText"/>
        <w:tabs>
          <w:tab w:val="left" w:pos="2315"/>
        </w:tabs>
        <w:kinsoku w:val="0"/>
        <w:overflowPunct w:val="0"/>
        <w:ind w:left="2315" w:right="124" w:hanging="2144"/>
        <w:jc w:val="both"/>
        <w:rPr>
          <w:spacing w:val="-3"/>
        </w:rPr>
      </w:pPr>
      <w:r>
        <w:rPr>
          <w:i/>
          <w:iCs/>
          <w:spacing w:val="-3"/>
        </w:rPr>
        <w:t xml:space="preserve">Girls </w:t>
      </w:r>
      <w:r>
        <w:rPr>
          <w:i/>
          <w:iCs/>
          <w:spacing w:val="-4"/>
        </w:rPr>
        <w:t xml:space="preserve">Tennis </w:t>
      </w:r>
      <w:r>
        <w:t>.</w:t>
      </w:r>
      <w:r>
        <w:rPr>
          <w:spacing w:val="-8"/>
        </w:rPr>
        <w:t xml:space="preserve"> </w:t>
      </w:r>
      <w:r>
        <w:t>.</w:t>
      </w:r>
      <w:r>
        <w:rPr>
          <w:spacing w:val="-4"/>
        </w:rPr>
        <w:t xml:space="preserve"> </w:t>
      </w:r>
      <w:r>
        <w:t>.</w:t>
      </w:r>
      <w:r>
        <w:tab/>
      </w:r>
      <w:r>
        <w:rPr>
          <w:spacing w:val="-3"/>
        </w:rPr>
        <w:t xml:space="preserve">Tennis </w:t>
      </w:r>
      <w:r>
        <w:rPr>
          <w:spacing w:val="-4"/>
        </w:rPr>
        <w:t xml:space="preserve">participation </w:t>
      </w:r>
      <w:r>
        <w:t xml:space="preserve">is </w:t>
      </w:r>
      <w:r>
        <w:rPr>
          <w:spacing w:val="-3"/>
        </w:rPr>
        <w:t xml:space="preserve">open </w:t>
      </w:r>
      <w:r>
        <w:t xml:space="preserve">to </w:t>
      </w:r>
      <w:r>
        <w:rPr>
          <w:spacing w:val="-2"/>
        </w:rPr>
        <w:t xml:space="preserve">all </w:t>
      </w:r>
      <w:r>
        <w:rPr>
          <w:spacing w:val="-3"/>
        </w:rPr>
        <w:t xml:space="preserve">high school girls. </w:t>
      </w:r>
      <w:r>
        <w:t xml:space="preserve">A </w:t>
      </w:r>
      <w:r>
        <w:rPr>
          <w:spacing w:val="-3"/>
        </w:rPr>
        <w:t xml:space="preserve">state tournament series concludes the </w:t>
      </w:r>
      <w:r>
        <w:rPr>
          <w:spacing w:val="-4"/>
        </w:rPr>
        <w:t xml:space="preserve">season which </w:t>
      </w:r>
      <w:r>
        <w:rPr>
          <w:spacing w:val="-3"/>
        </w:rPr>
        <w:t xml:space="preserve">runs from March </w:t>
      </w:r>
      <w:r>
        <w:t xml:space="preserve">to </w:t>
      </w:r>
      <w:r>
        <w:rPr>
          <w:spacing w:val="-4"/>
        </w:rPr>
        <w:t xml:space="preserve">May. </w:t>
      </w:r>
      <w:r>
        <w:rPr>
          <w:spacing w:val="-3"/>
        </w:rPr>
        <w:t xml:space="preserve">Tennis </w:t>
      </w:r>
      <w:r>
        <w:rPr>
          <w:spacing w:val="-4"/>
        </w:rPr>
        <w:t xml:space="preserve">season </w:t>
      </w:r>
      <w:r>
        <w:rPr>
          <w:spacing w:val="-3"/>
        </w:rPr>
        <w:t xml:space="preserve">runs the same </w:t>
      </w:r>
      <w:r>
        <w:t xml:space="preserve">time </w:t>
      </w:r>
      <w:r>
        <w:rPr>
          <w:spacing w:val="-3"/>
        </w:rPr>
        <w:t xml:space="preserve">as the girls track season. Practices usually begin </w:t>
      </w:r>
      <w:r>
        <w:t>in</w:t>
      </w:r>
      <w:r>
        <w:rPr>
          <w:spacing w:val="-45"/>
        </w:rPr>
        <w:t xml:space="preserve"> </w:t>
      </w:r>
      <w:r>
        <w:rPr>
          <w:spacing w:val="-3"/>
        </w:rPr>
        <w:t>March.</w:t>
      </w:r>
    </w:p>
    <w:p w:rsidR="0064701D" w:rsidRDefault="0064701D">
      <w:pPr>
        <w:pStyle w:val="BodyText"/>
        <w:kinsoku w:val="0"/>
        <w:overflowPunct w:val="0"/>
      </w:pPr>
    </w:p>
    <w:p w:rsidR="0064701D" w:rsidRDefault="0064701D">
      <w:pPr>
        <w:pStyle w:val="BodyText"/>
        <w:tabs>
          <w:tab w:val="left" w:pos="2315"/>
        </w:tabs>
        <w:kinsoku w:val="0"/>
        <w:overflowPunct w:val="0"/>
        <w:spacing w:before="1"/>
        <w:ind w:left="2315" w:right="318" w:hanging="2144"/>
        <w:rPr>
          <w:spacing w:val="-3"/>
        </w:rPr>
      </w:pPr>
      <w:r>
        <w:rPr>
          <w:i/>
          <w:iCs/>
          <w:spacing w:val="-3"/>
        </w:rPr>
        <w:t xml:space="preserve">Baseball </w:t>
      </w:r>
      <w:r>
        <w:t>. . .</w:t>
      </w:r>
      <w:r>
        <w:rPr>
          <w:spacing w:val="-22"/>
        </w:rPr>
        <w:t xml:space="preserve"> </w:t>
      </w:r>
      <w:r>
        <w:t>.</w:t>
      </w:r>
      <w:r>
        <w:rPr>
          <w:spacing w:val="-5"/>
        </w:rPr>
        <w:t xml:space="preserve"> </w:t>
      </w:r>
      <w:r>
        <w:t>.</w:t>
      </w:r>
      <w:r>
        <w:tab/>
        <w:t xml:space="preserve">The </w:t>
      </w:r>
      <w:r>
        <w:rPr>
          <w:spacing w:val="-4"/>
        </w:rPr>
        <w:t xml:space="preserve">baseball </w:t>
      </w:r>
      <w:r>
        <w:rPr>
          <w:spacing w:val="-3"/>
        </w:rPr>
        <w:t xml:space="preserve">team </w:t>
      </w:r>
      <w:r>
        <w:t xml:space="preserve">is </w:t>
      </w:r>
      <w:r>
        <w:rPr>
          <w:spacing w:val="-4"/>
        </w:rPr>
        <w:t xml:space="preserve">composed </w:t>
      </w:r>
      <w:r>
        <w:t xml:space="preserve">of </w:t>
      </w:r>
      <w:r>
        <w:rPr>
          <w:spacing w:val="-3"/>
        </w:rPr>
        <w:t xml:space="preserve">those </w:t>
      </w:r>
      <w:r>
        <w:rPr>
          <w:spacing w:val="-4"/>
        </w:rPr>
        <w:t xml:space="preserve">students </w:t>
      </w:r>
      <w:r>
        <w:t xml:space="preserve">with </w:t>
      </w:r>
      <w:r>
        <w:rPr>
          <w:spacing w:val="-4"/>
        </w:rPr>
        <w:t xml:space="preserve">greatest </w:t>
      </w:r>
      <w:r>
        <w:rPr>
          <w:spacing w:val="-3"/>
        </w:rPr>
        <w:t xml:space="preserve">proficiency </w:t>
      </w:r>
      <w:r>
        <w:t xml:space="preserve">in </w:t>
      </w:r>
      <w:r>
        <w:rPr>
          <w:spacing w:val="-3"/>
        </w:rPr>
        <w:t xml:space="preserve">this sport. Practice usually begins </w:t>
      </w:r>
      <w:r>
        <w:t>in</w:t>
      </w:r>
      <w:r>
        <w:rPr>
          <w:spacing w:val="-28"/>
        </w:rPr>
        <w:t xml:space="preserve"> </w:t>
      </w:r>
      <w:r>
        <w:rPr>
          <w:spacing w:val="-3"/>
        </w:rPr>
        <w:t>March.</w:t>
      </w:r>
    </w:p>
    <w:p w:rsidR="0064701D" w:rsidRDefault="0064701D">
      <w:pPr>
        <w:pStyle w:val="BodyText"/>
        <w:tabs>
          <w:tab w:val="left" w:pos="2315"/>
        </w:tabs>
        <w:kinsoku w:val="0"/>
        <w:overflowPunct w:val="0"/>
        <w:ind w:left="172"/>
        <w:rPr>
          <w:spacing w:val="-3"/>
        </w:rPr>
      </w:pPr>
      <w:r>
        <w:rPr>
          <w:i/>
          <w:iCs/>
          <w:spacing w:val="-3"/>
        </w:rPr>
        <w:t xml:space="preserve">Girls </w:t>
      </w:r>
      <w:r>
        <w:rPr>
          <w:i/>
          <w:iCs/>
          <w:spacing w:val="-4"/>
        </w:rPr>
        <w:t xml:space="preserve">Softball </w:t>
      </w:r>
      <w:r>
        <w:t>.</w:t>
      </w:r>
      <w:r>
        <w:rPr>
          <w:spacing w:val="-6"/>
        </w:rPr>
        <w:t xml:space="preserve"> </w:t>
      </w:r>
      <w:r>
        <w:t>.</w:t>
      </w:r>
      <w:r>
        <w:tab/>
        <w:t>The</w:t>
      </w:r>
      <w:r>
        <w:rPr>
          <w:spacing w:val="9"/>
        </w:rPr>
        <w:t xml:space="preserve"> </w:t>
      </w:r>
      <w:r>
        <w:rPr>
          <w:spacing w:val="-3"/>
        </w:rPr>
        <w:t>softball</w:t>
      </w:r>
      <w:r>
        <w:rPr>
          <w:spacing w:val="12"/>
        </w:rPr>
        <w:t xml:space="preserve"> </w:t>
      </w:r>
      <w:r>
        <w:rPr>
          <w:spacing w:val="-3"/>
        </w:rPr>
        <w:t>team</w:t>
      </w:r>
      <w:r>
        <w:rPr>
          <w:spacing w:val="12"/>
        </w:rPr>
        <w:t xml:space="preserve"> </w:t>
      </w:r>
      <w:r>
        <w:t>is</w:t>
      </w:r>
      <w:r>
        <w:rPr>
          <w:spacing w:val="11"/>
        </w:rPr>
        <w:t xml:space="preserve"> </w:t>
      </w:r>
      <w:r>
        <w:rPr>
          <w:spacing w:val="-4"/>
        </w:rPr>
        <w:t>composed</w:t>
      </w:r>
      <w:r>
        <w:rPr>
          <w:spacing w:val="11"/>
        </w:rPr>
        <w:t xml:space="preserve"> </w:t>
      </w:r>
      <w:r>
        <w:t>of</w:t>
      </w:r>
      <w:r>
        <w:rPr>
          <w:spacing w:val="11"/>
        </w:rPr>
        <w:t xml:space="preserve"> </w:t>
      </w:r>
      <w:r>
        <w:rPr>
          <w:spacing w:val="-3"/>
        </w:rPr>
        <w:t>those</w:t>
      </w:r>
      <w:r>
        <w:rPr>
          <w:spacing w:val="9"/>
        </w:rPr>
        <w:t xml:space="preserve"> </w:t>
      </w:r>
      <w:r>
        <w:rPr>
          <w:spacing w:val="-3"/>
        </w:rPr>
        <w:t>with</w:t>
      </w:r>
      <w:r>
        <w:rPr>
          <w:spacing w:val="11"/>
        </w:rPr>
        <w:t xml:space="preserve"> </w:t>
      </w:r>
      <w:r>
        <w:t>the</w:t>
      </w:r>
      <w:r>
        <w:rPr>
          <w:spacing w:val="14"/>
        </w:rPr>
        <w:t xml:space="preserve"> </w:t>
      </w:r>
      <w:r>
        <w:rPr>
          <w:spacing w:val="-4"/>
        </w:rPr>
        <w:t>greatest</w:t>
      </w:r>
      <w:r>
        <w:rPr>
          <w:spacing w:val="11"/>
        </w:rPr>
        <w:t xml:space="preserve"> </w:t>
      </w:r>
      <w:r>
        <w:rPr>
          <w:spacing w:val="-3"/>
        </w:rPr>
        <w:t>proficiency</w:t>
      </w:r>
      <w:r>
        <w:rPr>
          <w:spacing w:val="4"/>
        </w:rPr>
        <w:t xml:space="preserve"> </w:t>
      </w:r>
      <w:r>
        <w:t>in</w:t>
      </w:r>
      <w:r>
        <w:rPr>
          <w:spacing w:val="11"/>
        </w:rPr>
        <w:t xml:space="preserve"> </w:t>
      </w:r>
      <w:r>
        <w:t>this</w:t>
      </w:r>
      <w:r>
        <w:rPr>
          <w:spacing w:val="8"/>
        </w:rPr>
        <w:t xml:space="preserve"> </w:t>
      </w:r>
      <w:r>
        <w:rPr>
          <w:spacing w:val="-3"/>
        </w:rPr>
        <w:t>sport.</w:t>
      </w:r>
    </w:p>
    <w:p w:rsidR="0064701D" w:rsidRDefault="0064701D">
      <w:pPr>
        <w:pStyle w:val="BodyText"/>
        <w:kinsoku w:val="0"/>
        <w:overflowPunct w:val="0"/>
        <w:ind w:left="2315"/>
      </w:pPr>
      <w:r>
        <w:t>Practice usually begins in March.</w:t>
      </w:r>
    </w:p>
    <w:p w:rsidR="0064701D" w:rsidRDefault="0064701D">
      <w:pPr>
        <w:pStyle w:val="BodyText"/>
        <w:kinsoku w:val="0"/>
        <w:overflowPunct w:val="0"/>
        <w:spacing w:before="4"/>
      </w:pPr>
    </w:p>
    <w:p w:rsidR="001B0B7F" w:rsidRDefault="001B0B7F">
      <w:pPr>
        <w:pStyle w:val="BodyText"/>
        <w:kinsoku w:val="0"/>
        <w:overflowPunct w:val="0"/>
        <w:spacing w:before="4"/>
      </w:pPr>
    </w:p>
    <w:p w:rsidR="00B67C92" w:rsidRDefault="00B67C92">
      <w:pPr>
        <w:pStyle w:val="BodyText"/>
        <w:kinsoku w:val="0"/>
        <w:overflowPunct w:val="0"/>
        <w:spacing w:before="4"/>
      </w:pPr>
    </w:p>
    <w:p w:rsidR="0064701D" w:rsidRDefault="0064701D">
      <w:pPr>
        <w:pStyle w:val="Heading6"/>
        <w:kinsoku w:val="0"/>
        <w:overflowPunct w:val="0"/>
        <w:spacing w:before="1"/>
        <w:jc w:val="both"/>
      </w:pPr>
      <w:r>
        <w:lastRenderedPageBreak/>
        <w:t>Student Council</w:t>
      </w:r>
    </w:p>
    <w:p w:rsidR="0064701D" w:rsidRDefault="0064701D">
      <w:pPr>
        <w:pStyle w:val="BodyText"/>
        <w:kinsoku w:val="0"/>
        <w:overflowPunct w:val="0"/>
        <w:ind w:left="172" w:right="124" w:firstLine="713"/>
        <w:jc w:val="both"/>
        <w:rPr>
          <w:spacing w:val="-3"/>
        </w:rPr>
      </w:pPr>
      <w:r>
        <w:t xml:space="preserve">The </w:t>
      </w:r>
      <w:r>
        <w:rPr>
          <w:spacing w:val="-3"/>
        </w:rPr>
        <w:t xml:space="preserve">Student Council was organized to </w:t>
      </w:r>
      <w:r>
        <w:rPr>
          <w:spacing w:val="-4"/>
        </w:rPr>
        <w:t xml:space="preserve">provide </w:t>
      </w:r>
      <w:r>
        <w:t xml:space="preserve">a </w:t>
      </w:r>
      <w:r>
        <w:rPr>
          <w:spacing w:val="-4"/>
        </w:rPr>
        <w:t xml:space="preserve">greater </w:t>
      </w:r>
      <w:r>
        <w:rPr>
          <w:spacing w:val="-3"/>
        </w:rPr>
        <w:t xml:space="preserve">opportunity for </w:t>
      </w:r>
      <w:r>
        <w:rPr>
          <w:spacing w:val="-4"/>
        </w:rPr>
        <w:t xml:space="preserve">student cooperation </w:t>
      </w:r>
      <w:r>
        <w:rPr>
          <w:spacing w:val="-3"/>
        </w:rPr>
        <w:t xml:space="preserve">and </w:t>
      </w:r>
      <w:r>
        <w:rPr>
          <w:spacing w:val="-4"/>
        </w:rPr>
        <w:t xml:space="preserve">participation </w:t>
      </w:r>
      <w:r>
        <w:t xml:space="preserve">in </w:t>
      </w:r>
      <w:r>
        <w:rPr>
          <w:spacing w:val="-3"/>
        </w:rPr>
        <w:t xml:space="preserve">worthwhile school activities, to promote better understanding between students and </w:t>
      </w:r>
      <w:r>
        <w:rPr>
          <w:spacing w:val="-4"/>
        </w:rPr>
        <w:t xml:space="preserve">faculty, </w:t>
      </w:r>
      <w:r>
        <w:t xml:space="preserve">to </w:t>
      </w:r>
      <w:r>
        <w:rPr>
          <w:spacing w:val="-3"/>
        </w:rPr>
        <w:t xml:space="preserve">develop </w:t>
      </w:r>
      <w:r>
        <w:t xml:space="preserve">a </w:t>
      </w:r>
      <w:r>
        <w:rPr>
          <w:spacing w:val="-4"/>
        </w:rPr>
        <w:t xml:space="preserve">spirit </w:t>
      </w:r>
      <w:r>
        <w:t xml:space="preserve">of </w:t>
      </w:r>
      <w:r>
        <w:rPr>
          <w:spacing w:val="-4"/>
        </w:rPr>
        <w:t xml:space="preserve">cooperation </w:t>
      </w:r>
      <w:r>
        <w:rPr>
          <w:spacing w:val="-3"/>
        </w:rPr>
        <w:t xml:space="preserve">and </w:t>
      </w:r>
      <w:r>
        <w:rPr>
          <w:spacing w:val="-4"/>
        </w:rPr>
        <w:t xml:space="preserve">friendship </w:t>
      </w:r>
      <w:r>
        <w:rPr>
          <w:spacing w:val="-3"/>
        </w:rPr>
        <w:t xml:space="preserve">among students, and to serve the best </w:t>
      </w:r>
      <w:r>
        <w:rPr>
          <w:spacing w:val="-4"/>
        </w:rPr>
        <w:t xml:space="preserve">interest </w:t>
      </w:r>
      <w:r>
        <w:t xml:space="preserve">of the </w:t>
      </w:r>
      <w:r>
        <w:rPr>
          <w:spacing w:val="-3"/>
        </w:rPr>
        <w:t>high school in every</w:t>
      </w:r>
      <w:r>
        <w:rPr>
          <w:spacing w:val="-23"/>
        </w:rPr>
        <w:t xml:space="preserve"> </w:t>
      </w:r>
      <w:r>
        <w:rPr>
          <w:spacing w:val="-3"/>
        </w:rPr>
        <w:t>way.</w:t>
      </w:r>
    </w:p>
    <w:p w:rsidR="0064701D" w:rsidRDefault="0064701D">
      <w:pPr>
        <w:pStyle w:val="BodyText"/>
        <w:kinsoku w:val="0"/>
        <w:overflowPunct w:val="0"/>
        <w:spacing w:before="72"/>
        <w:ind w:left="172" w:right="130" w:firstLine="713"/>
        <w:jc w:val="both"/>
        <w:rPr>
          <w:spacing w:val="-4"/>
        </w:rPr>
      </w:pPr>
      <w:r>
        <w:t xml:space="preserve">The </w:t>
      </w:r>
      <w:r>
        <w:rPr>
          <w:spacing w:val="-3"/>
        </w:rPr>
        <w:t xml:space="preserve">Student </w:t>
      </w:r>
      <w:r>
        <w:rPr>
          <w:spacing w:val="-4"/>
        </w:rPr>
        <w:t>Council</w:t>
      </w:r>
      <w:r>
        <w:rPr>
          <w:spacing w:val="52"/>
        </w:rPr>
        <w:t xml:space="preserve"> </w:t>
      </w:r>
      <w:r>
        <w:rPr>
          <w:spacing w:val="-4"/>
        </w:rPr>
        <w:t>officers</w:t>
      </w:r>
      <w:r>
        <w:rPr>
          <w:spacing w:val="52"/>
        </w:rPr>
        <w:t xml:space="preserve"> </w:t>
      </w:r>
      <w:r>
        <w:rPr>
          <w:spacing w:val="-3"/>
        </w:rPr>
        <w:t xml:space="preserve">are </w:t>
      </w:r>
      <w:r>
        <w:rPr>
          <w:spacing w:val="-4"/>
        </w:rPr>
        <w:t xml:space="preserve">elected </w:t>
      </w:r>
      <w:r>
        <w:t xml:space="preserve">the </w:t>
      </w:r>
      <w:r>
        <w:rPr>
          <w:spacing w:val="-4"/>
        </w:rPr>
        <w:t>preceding</w:t>
      </w:r>
      <w:r>
        <w:rPr>
          <w:spacing w:val="52"/>
        </w:rPr>
        <w:t xml:space="preserve"> </w:t>
      </w:r>
      <w:r>
        <w:rPr>
          <w:spacing w:val="-4"/>
        </w:rPr>
        <w:t>year</w:t>
      </w:r>
      <w:r>
        <w:rPr>
          <w:spacing w:val="52"/>
        </w:rPr>
        <w:t xml:space="preserve"> </w:t>
      </w:r>
      <w:r>
        <w:t xml:space="preserve">in </w:t>
      </w:r>
      <w:r>
        <w:rPr>
          <w:spacing w:val="-3"/>
        </w:rPr>
        <w:t xml:space="preserve">the Spring and must have maintained </w:t>
      </w:r>
      <w:r>
        <w:t xml:space="preserve">a </w:t>
      </w:r>
      <w:r>
        <w:rPr>
          <w:spacing w:val="-3"/>
        </w:rPr>
        <w:t xml:space="preserve">5.0 </w:t>
      </w:r>
      <w:r>
        <w:rPr>
          <w:spacing w:val="-4"/>
        </w:rPr>
        <w:t xml:space="preserve">scholastic average </w:t>
      </w:r>
      <w:r>
        <w:t xml:space="preserve">in </w:t>
      </w:r>
      <w:r>
        <w:rPr>
          <w:spacing w:val="-3"/>
        </w:rPr>
        <w:t xml:space="preserve">that </w:t>
      </w:r>
      <w:r>
        <w:rPr>
          <w:spacing w:val="-4"/>
        </w:rPr>
        <w:t>year.</w:t>
      </w:r>
      <w:r>
        <w:rPr>
          <w:spacing w:val="52"/>
        </w:rPr>
        <w:t xml:space="preserve"> </w:t>
      </w:r>
      <w:r>
        <w:rPr>
          <w:spacing w:val="-3"/>
        </w:rPr>
        <w:t xml:space="preserve">All </w:t>
      </w:r>
      <w:r>
        <w:rPr>
          <w:spacing w:val="-4"/>
        </w:rPr>
        <w:t xml:space="preserve">classes </w:t>
      </w:r>
      <w:r>
        <w:rPr>
          <w:spacing w:val="-3"/>
        </w:rPr>
        <w:t xml:space="preserve">except freshmen choose their </w:t>
      </w:r>
      <w:r>
        <w:rPr>
          <w:spacing w:val="-4"/>
        </w:rPr>
        <w:t xml:space="preserve">representatives </w:t>
      </w:r>
      <w:r>
        <w:t xml:space="preserve">in </w:t>
      </w:r>
      <w:r>
        <w:rPr>
          <w:spacing w:val="-3"/>
        </w:rPr>
        <w:t xml:space="preserve">the </w:t>
      </w:r>
      <w:r>
        <w:rPr>
          <w:spacing w:val="-4"/>
        </w:rPr>
        <w:t>spring.</w:t>
      </w:r>
    </w:p>
    <w:p w:rsidR="0064701D" w:rsidRDefault="0064701D">
      <w:pPr>
        <w:pStyle w:val="BodyText"/>
        <w:kinsoku w:val="0"/>
        <w:overflowPunct w:val="0"/>
        <w:spacing w:before="5"/>
      </w:pPr>
    </w:p>
    <w:p w:rsidR="0064701D" w:rsidRDefault="0064701D">
      <w:pPr>
        <w:pStyle w:val="Heading6"/>
        <w:kinsoku w:val="0"/>
        <w:overflowPunct w:val="0"/>
        <w:jc w:val="both"/>
      </w:pPr>
      <w:r>
        <w:t>Student Media</w:t>
      </w:r>
    </w:p>
    <w:p w:rsidR="0064701D" w:rsidRDefault="0064701D">
      <w:pPr>
        <w:pStyle w:val="BodyText"/>
        <w:kinsoku w:val="0"/>
        <w:overflowPunct w:val="0"/>
        <w:ind w:left="172" w:right="128" w:firstLine="713"/>
        <w:jc w:val="both"/>
      </w:pPr>
      <w:r>
        <w:t>Each year the school publishes a yearbook known as the "Manitou R</w:t>
      </w:r>
      <w:r w:rsidR="00CB28AC">
        <w:t xml:space="preserve">ipples". Students from grades </w:t>
      </w:r>
      <w:r w:rsidR="00CB28AC" w:rsidRPr="00BB4C01">
        <w:t>8</w:t>
      </w:r>
      <w:r w:rsidRPr="00BB4C01">
        <w:t xml:space="preserve"> through 12 may</w:t>
      </w:r>
      <w:r>
        <w:t xml:space="preserve"> participate. Also, a quarterly school newspaper is published by students and posted on Zebra Nation.</w:t>
      </w:r>
    </w:p>
    <w:p w:rsidR="0064701D" w:rsidRDefault="0064701D">
      <w:pPr>
        <w:pStyle w:val="BodyText"/>
        <w:kinsoku w:val="0"/>
        <w:overflowPunct w:val="0"/>
        <w:spacing w:before="2"/>
      </w:pPr>
    </w:p>
    <w:p w:rsidR="0064701D" w:rsidRDefault="0064701D">
      <w:pPr>
        <w:pStyle w:val="Heading6"/>
        <w:kinsoku w:val="0"/>
        <w:overflowPunct w:val="0"/>
      </w:pPr>
      <w:r>
        <w:t>Tri-Epsilon</w:t>
      </w:r>
    </w:p>
    <w:p w:rsidR="0064701D" w:rsidRDefault="0064701D">
      <w:pPr>
        <w:pStyle w:val="BodyText"/>
        <w:kinsoku w:val="0"/>
        <w:overflowPunct w:val="0"/>
        <w:ind w:left="172" w:right="125" w:firstLine="713"/>
        <w:jc w:val="both"/>
        <w:rPr>
          <w:spacing w:val="-3"/>
        </w:rPr>
      </w:pPr>
      <w:r>
        <w:rPr>
          <w:spacing w:val="-3"/>
        </w:rPr>
        <w:t xml:space="preserve">Tri-Epsilon, which stands for </w:t>
      </w:r>
      <w:r>
        <w:rPr>
          <w:spacing w:val="-4"/>
        </w:rPr>
        <w:t xml:space="preserve">Excellence </w:t>
      </w:r>
      <w:r>
        <w:t xml:space="preserve">in </w:t>
      </w:r>
      <w:r>
        <w:rPr>
          <w:spacing w:val="-4"/>
        </w:rPr>
        <w:t xml:space="preserve">Entertainment </w:t>
      </w:r>
      <w:r>
        <w:rPr>
          <w:spacing w:val="-3"/>
        </w:rPr>
        <w:t xml:space="preserve">and </w:t>
      </w:r>
      <w:r>
        <w:rPr>
          <w:spacing w:val="-4"/>
        </w:rPr>
        <w:t xml:space="preserve">Education, </w:t>
      </w:r>
      <w:r>
        <w:rPr>
          <w:spacing w:val="-3"/>
        </w:rPr>
        <w:t xml:space="preserve">is the RHS Drama Club. </w:t>
      </w:r>
      <w:r>
        <w:t xml:space="preserve">EEE is </w:t>
      </w:r>
      <w:r>
        <w:rPr>
          <w:spacing w:val="-4"/>
        </w:rPr>
        <w:t xml:space="preserve">dedicated </w:t>
      </w:r>
      <w:r>
        <w:t xml:space="preserve">to </w:t>
      </w:r>
      <w:r>
        <w:rPr>
          <w:spacing w:val="-3"/>
        </w:rPr>
        <w:t xml:space="preserve">expanding the student's theatrical experience </w:t>
      </w:r>
      <w:r>
        <w:rPr>
          <w:spacing w:val="-4"/>
        </w:rPr>
        <w:t xml:space="preserve">through workshops, </w:t>
      </w:r>
      <w:r>
        <w:rPr>
          <w:spacing w:val="-3"/>
        </w:rPr>
        <w:t xml:space="preserve">field trips, and </w:t>
      </w:r>
      <w:r>
        <w:rPr>
          <w:spacing w:val="-4"/>
        </w:rPr>
        <w:t xml:space="preserve">productions. Tri-Epsilon </w:t>
      </w:r>
      <w:r>
        <w:rPr>
          <w:spacing w:val="-3"/>
        </w:rPr>
        <w:t xml:space="preserve">presents four </w:t>
      </w:r>
      <w:r>
        <w:rPr>
          <w:spacing w:val="-4"/>
        </w:rPr>
        <w:t xml:space="preserve">productions </w:t>
      </w:r>
      <w:r>
        <w:t xml:space="preserve">a </w:t>
      </w:r>
      <w:r>
        <w:rPr>
          <w:spacing w:val="-4"/>
        </w:rPr>
        <w:t xml:space="preserve">year: </w:t>
      </w:r>
      <w:r>
        <w:t xml:space="preserve">a </w:t>
      </w:r>
      <w:r>
        <w:rPr>
          <w:spacing w:val="-3"/>
        </w:rPr>
        <w:t xml:space="preserve">fall </w:t>
      </w:r>
      <w:r>
        <w:rPr>
          <w:spacing w:val="-4"/>
        </w:rPr>
        <w:t xml:space="preserve">play, </w:t>
      </w:r>
      <w:r>
        <w:rPr>
          <w:spacing w:val="-3"/>
        </w:rPr>
        <w:t xml:space="preserve">spring </w:t>
      </w:r>
      <w:r>
        <w:t xml:space="preserve">play </w:t>
      </w:r>
      <w:r>
        <w:rPr>
          <w:spacing w:val="-3"/>
        </w:rPr>
        <w:t xml:space="preserve">(or musical with </w:t>
      </w:r>
      <w:r w:rsidR="000D1171">
        <w:rPr>
          <w:spacing w:val="-4"/>
        </w:rPr>
        <w:t>Vocal Music).</w:t>
      </w:r>
    </w:p>
    <w:p w:rsidR="0064701D" w:rsidRDefault="0064701D">
      <w:pPr>
        <w:pStyle w:val="BodyText"/>
        <w:kinsoku w:val="0"/>
        <w:overflowPunct w:val="0"/>
        <w:ind w:left="172" w:right="123" w:firstLine="713"/>
        <w:jc w:val="both"/>
        <w:rPr>
          <w:spacing w:val="-4"/>
        </w:rPr>
      </w:pPr>
      <w:r>
        <w:rPr>
          <w:spacing w:val="-3"/>
        </w:rPr>
        <w:t xml:space="preserve">Students learn not </w:t>
      </w:r>
      <w:r>
        <w:t xml:space="preserve">only acting </w:t>
      </w:r>
      <w:r>
        <w:rPr>
          <w:spacing w:val="-3"/>
        </w:rPr>
        <w:t xml:space="preserve">skills, </w:t>
      </w:r>
      <w:r>
        <w:t xml:space="preserve">but </w:t>
      </w:r>
      <w:r>
        <w:rPr>
          <w:spacing w:val="-3"/>
        </w:rPr>
        <w:t xml:space="preserve">also </w:t>
      </w:r>
      <w:r w:rsidR="00017C06">
        <w:rPr>
          <w:spacing w:val="-3"/>
        </w:rPr>
        <w:t>self-confidence</w:t>
      </w:r>
      <w:r>
        <w:rPr>
          <w:spacing w:val="-3"/>
        </w:rPr>
        <w:t xml:space="preserve"> and poise. They also learn </w:t>
      </w:r>
      <w:r>
        <w:t xml:space="preserve">to </w:t>
      </w:r>
      <w:r>
        <w:rPr>
          <w:spacing w:val="-3"/>
        </w:rPr>
        <w:t xml:space="preserve">work </w:t>
      </w:r>
      <w:r>
        <w:t xml:space="preserve">with </w:t>
      </w:r>
      <w:r>
        <w:rPr>
          <w:spacing w:val="-3"/>
        </w:rPr>
        <w:t xml:space="preserve">others, to </w:t>
      </w:r>
      <w:r>
        <w:rPr>
          <w:spacing w:val="-4"/>
        </w:rPr>
        <w:t xml:space="preserve">budget </w:t>
      </w:r>
      <w:r>
        <w:rPr>
          <w:spacing w:val="-3"/>
        </w:rPr>
        <w:t xml:space="preserve">their time, and </w:t>
      </w:r>
      <w:r>
        <w:t xml:space="preserve">to </w:t>
      </w:r>
      <w:r>
        <w:rPr>
          <w:spacing w:val="-3"/>
        </w:rPr>
        <w:t xml:space="preserve">take </w:t>
      </w:r>
      <w:r>
        <w:rPr>
          <w:spacing w:val="-4"/>
        </w:rPr>
        <w:t>criticism.</w:t>
      </w:r>
      <w:r>
        <w:rPr>
          <w:spacing w:val="52"/>
        </w:rPr>
        <w:t xml:space="preserve"> </w:t>
      </w:r>
      <w:r>
        <w:t xml:space="preserve">Any </w:t>
      </w:r>
      <w:r>
        <w:rPr>
          <w:spacing w:val="-3"/>
        </w:rPr>
        <w:t xml:space="preserve">student can audition for </w:t>
      </w:r>
      <w:r>
        <w:t xml:space="preserve">a Tri-Ep </w:t>
      </w:r>
      <w:r>
        <w:rPr>
          <w:spacing w:val="-4"/>
        </w:rPr>
        <w:t xml:space="preserve">production, </w:t>
      </w:r>
      <w:r>
        <w:t xml:space="preserve">but only </w:t>
      </w:r>
      <w:r>
        <w:rPr>
          <w:spacing w:val="-3"/>
        </w:rPr>
        <w:t xml:space="preserve">Tri-Ep members can take part </w:t>
      </w:r>
      <w:r>
        <w:t xml:space="preserve">in </w:t>
      </w:r>
      <w:r>
        <w:rPr>
          <w:spacing w:val="-3"/>
        </w:rPr>
        <w:t xml:space="preserve">field trips and </w:t>
      </w:r>
      <w:r>
        <w:rPr>
          <w:spacing w:val="-4"/>
        </w:rPr>
        <w:t>workshops.</w:t>
      </w:r>
    </w:p>
    <w:p w:rsidR="0064701D" w:rsidRDefault="0064701D">
      <w:pPr>
        <w:pStyle w:val="BodyText"/>
        <w:kinsoku w:val="0"/>
        <w:overflowPunct w:val="0"/>
        <w:spacing w:before="3"/>
      </w:pPr>
    </w:p>
    <w:p w:rsidR="0064701D" w:rsidRDefault="0064701D">
      <w:pPr>
        <w:pStyle w:val="Heading6"/>
        <w:kinsoku w:val="0"/>
        <w:overflowPunct w:val="0"/>
        <w:spacing w:before="1"/>
        <w:jc w:val="both"/>
      </w:pPr>
      <w:r>
        <w:t>Vocal Music</w:t>
      </w:r>
    </w:p>
    <w:p w:rsidR="0064701D" w:rsidRDefault="0064701D">
      <w:pPr>
        <w:pStyle w:val="BodyText"/>
        <w:kinsoku w:val="0"/>
        <w:overflowPunct w:val="0"/>
        <w:ind w:left="172" w:right="123" w:firstLine="713"/>
        <w:jc w:val="both"/>
        <w:rPr>
          <w:spacing w:val="-5"/>
        </w:rPr>
      </w:pPr>
      <w:r>
        <w:t xml:space="preserve">The </w:t>
      </w:r>
      <w:r>
        <w:rPr>
          <w:spacing w:val="-3"/>
        </w:rPr>
        <w:t xml:space="preserve">vocal music </w:t>
      </w:r>
      <w:r>
        <w:rPr>
          <w:spacing w:val="-4"/>
        </w:rPr>
        <w:t xml:space="preserve">department consists </w:t>
      </w:r>
      <w:r>
        <w:t xml:space="preserve">of </w:t>
      </w:r>
      <w:r>
        <w:rPr>
          <w:spacing w:val="-3"/>
        </w:rPr>
        <w:t xml:space="preserve">three </w:t>
      </w:r>
      <w:r>
        <w:rPr>
          <w:spacing w:val="-4"/>
        </w:rPr>
        <w:t xml:space="preserve">choral classes. </w:t>
      </w:r>
      <w:r>
        <w:rPr>
          <w:spacing w:val="-3"/>
        </w:rPr>
        <w:t xml:space="preserve">The </w:t>
      </w:r>
      <w:r>
        <w:rPr>
          <w:spacing w:val="-4"/>
        </w:rPr>
        <w:t xml:space="preserve">choir presents three </w:t>
      </w:r>
      <w:r>
        <w:t xml:space="preserve">or </w:t>
      </w:r>
      <w:r>
        <w:rPr>
          <w:spacing w:val="-3"/>
        </w:rPr>
        <w:t xml:space="preserve">four </w:t>
      </w:r>
      <w:r>
        <w:rPr>
          <w:spacing w:val="-4"/>
        </w:rPr>
        <w:t xml:space="preserve">performances </w:t>
      </w:r>
      <w:r>
        <w:rPr>
          <w:spacing w:val="-3"/>
        </w:rPr>
        <w:t xml:space="preserve">per </w:t>
      </w:r>
      <w:r>
        <w:rPr>
          <w:spacing w:val="-5"/>
        </w:rPr>
        <w:t xml:space="preserve">year. </w:t>
      </w:r>
      <w:r>
        <w:rPr>
          <w:spacing w:val="-3"/>
        </w:rPr>
        <w:t xml:space="preserve">Performing attire is provided </w:t>
      </w:r>
      <w:r>
        <w:t xml:space="preserve">by the </w:t>
      </w:r>
      <w:r>
        <w:rPr>
          <w:spacing w:val="-3"/>
        </w:rPr>
        <w:t xml:space="preserve">school, </w:t>
      </w:r>
      <w:r>
        <w:rPr>
          <w:spacing w:val="-4"/>
        </w:rPr>
        <w:t xml:space="preserve">except </w:t>
      </w:r>
      <w:r>
        <w:rPr>
          <w:spacing w:val="-3"/>
        </w:rPr>
        <w:t xml:space="preserve">for black shoes for women, and black pants and shoes for men. </w:t>
      </w:r>
      <w:r>
        <w:t xml:space="preserve">Any </w:t>
      </w:r>
      <w:r>
        <w:rPr>
          <w:spacing w:val="-3"/>
        </w:rPr>
        <w:t xml:space="preserve">student </w:t>
      </w:r>
      <w:r>
        <w:t xml:space="preserve">in </w:t>
      </w:r>
      <w:r>
        <w:rPr>
          <w:spacing w:val="-4"/>
        </w:rPr>
        <w:t xml:space="preserve">grades </w:t>
      </w:r>
      <w:r w:rsidR="003F2546">
        <w:rPr>
          <w:spacing w:val="-3"/>
        </w:rPr>
        <w:t>8</w:t>
      </w:r>
      <w:r>
        <w:rPr>
          <w:spacing w:val="-3"/>
        </w:rPr>
        <w:t xml:space="preserve">-12 </w:t>
      </w:r>
      <w:r>
        <w:t xml:space="preserve">may </w:t>
      </w:r>
      <w:r>
        <w:rPr>
          <w:spacing w:val="-3"/>
        </w:rPr>
        <w:t xml:space="preserve">enroll </w:t>
      </w:r>
      <w:r>
        <w:t xml:space="preserve">in </w:t>
      </w:r>
      <w:r>
        <w:rPr>
          <w:spacing w:val="-4"/>
        </w:rPr>
        <w:t xml:space="preserve">Concert </w:t>
      </w:r>
      <w:r>
        <w:rPr>
          <w:spacing w:val="-3"/>
        </w:rPr>
        <w:t xml:space="preserve">Choir. This choir </w:t>
      </w:r>
      <w:r>
        <w:rPr>
          <w:spacing w:val="-4"/>
        </w:rPr>
        <w:t xml:space="preserve">presents </w:t>
      </w:r>
      <w:r>
        <w:t xml:space="preserve">a </w:t>
      </w:r>
      <w:r>
        <w:rPr>
          <w:spacing w:val="-3"/>
        </w:rPr>
        <w:t xml:space="preserve">fall </w:t>
      </w:r>
      <w:r>
        <w:rPr>
          <w:spacing w:val="-4"/>
        </w:rPr>
        <w:t xml:space="preserve">concert, </w:t>
      </w:r>
      <w:r>
        <w:rPr>
          <w:spacing w:val="-3"/>
        </w:rPr>
        <w:t xml:space="preserve">holiday concert, and spring </w:t>
      </w:r>
      <w:r>
        <w:rPr>
          <w:spacing w:val="-4"/>
        </w:rPr>
        <w:t xml:space="preserve">concert. </w:t>
      </w:r>
      <w:r>
        <w:rPr>
          <w:spacing w:val="-3"/>
        </w:rPr>
        <w:t xml:space="preserve">Students </w:t>
      </w:r>
      <w:r>
        <w:t xml:space="preserve">in the </w:t>
      </w:r>
      <w:r>
        <w:rPr>
          <w:spacing w:val="-4"/>
        </w:rPr>
        <w:t xml:space="preserve">Concert </w:t>
      </w:r>
      <w:r>
        <w:t xml:space="preserve">Choir </w:t>
      </w:r>
      <w:r w:rsidR="003F2546">
        <w:rPr>
          <w:spacing w:val="-3"/>
        </w:rPr>
        <w:t>may</w:t>
      </w:r>
      <w:r>
        <w:rPr>
          <w:spacing w:val="-3"/>
        </w:rPr>
        <w:t xml:space="preserve"> </w:t>
      </w:r>
      <w:r>
        <w:rPr>
          <w:spacing w:val="-4"/>
        </w:rPr>
        <w:t xml:space="preserve">participate </w:t>
      </w:r>
      <w:r>
        <w:t xml:space="preserve">in </w:t>
      </w:r>
      <w:r>
        <w:rPr>
          <w:spacing w:val="-3"/>
        </w:rPr>
        <w:t xml:space="preserve">the Choral </w:t>
      </w:r>
      <w:r>
        <w:rPr>
          <w:spacing w:val="-4"/>
        </w:rPr>
        <w:t xml:space="preserve">Festival </w:t>
      </w:r>
      <w:r>
        <w:rPr>
          <w:spacing w:val="-3"/>
        </w:rPr>
        <w:t xml:space="preserve">and are strongly </w:t>
      </w:r>
      <w:r>
        <w:rPr>
          <w:spacing w:val="-4"/>
        </w:rPr>
        <w:t xml:space="preserve">encouraged </w:t>
      </w:r>
      <w:r>
        <w:t xml:space="preserve">to </w:t>
      </w:r>
      <w:r>
        <w:rPr>
          <w:spacing w:val="-3"/>
        </w:rPr>
        <w:t xml:space="preserve">participate </w:t>
      </w:r>
      <w:r>
        <w:t xml:space="preserve">in </w:t>
      </w:r>
      <w:r>
        <w:rPr>
          <w:spacing w:val="-3"/>
        </w:rPr>
        <w:t xml:space="preserve">solo and </w:t>
      </w:r>
      <w:r>
        <w:rPr>
          <w:spacing w:val="-4"/>
        </w:rPr>
        <w:t>ensemble contest.</w:t>
      </w:r>
      <w:r>
        <w:rPr>
          <w:spacing w:val="52"/>
        </w:rPr>
        <w:t xml:space="preserve"> </w:t>
      </w:r>
      <w:r>
        <w:t xml:space="preserve">One to </w:t>
      </w:r>
      <w:r>
        <w:rPr>
          <w:spacing w:val="-3"/>
        </w:rPr>
        <w:t xml:space="preserve">three </w:t>
      </w:r>
      <w:r>
        <w:rPr>
          <w:spacing w:val="-4"/>
        </w:rPr>
        <w:t xml:space="preserve">additional extracurricular performances </w:t>
      </w:r>
      <w:r>
        <w:t xml:space="preserve">may </w:t>
      </w:r>
      <w:r>
        <w:rPr>
          <w:spacing w:val="-3"/>
        </w:rPr>
        <w:t>be scheduled each</w:t>
      </w:r>
      <w:r>
        <w:rPr>
          <w:spacing w:val="-8"/>
        </w:rPr>
        <w:t xml:space="preserve"> </w:t>
      </w:r>
      <w:r>
        <w:rPr>
          <w:spacing w:val="-5"/>
        </w:rPr>
        <w:t>year.</w:t>
      </w:r>
    </w:p>
    <w:p w:rsidR="0064701D" w:rsidRDefault="0064701D">
      <w:pPr>
        <w:pStyle w:val="BodyText"/>
        <w:kinsoku w:val="0"/>
        <w:overflowPunct w:val="0"/>
        <w:ind w:left="172" w:right="126" w:firstLine="713"/>
        <w:jc w:val="both"/>
        <w:rPr>
          <w:spacing w:val="-5"/>
        </w:rPr>
      </w:pPr>
      <w:r>
        <w:rPr>
          <w:spacing w:val="-3"/>
        </w:rPr>
        <w:t xml:space="preserve">Admission in </w:t>
      </w:r>
      <w:r>
        <w:t xml:space="preserve">the </w:t>
      </w:r>
      <w:proofErr w:type="spellStart"/>
      <w:r>
        <w:rPr>
          <w:spacing w:val="-4"/>
        </w:rPr>
        <w:t>Manitous</w:t>
      </w:r>
      <w:proofErr w:type="spellEnd"/>
      <w:r>
        <w:rPr>
          <w:spacing w:val="-4"/>
        </w:rPr>
        <w:t xml:space="preserve"> </w:t>
      </w:r>
      <w:r>
        <w:t xml:space="preserve">is by </w:t>
      </w:r>
      <w:r>
        <w:rPr>
          <w:spacing w:val="-3"/>
        </w:rPr>
        <w:t xml:space="preserve">audition </w:t>
      </w:r>
      <w:r>
        <w:t xml:space="preserve">only and is </w:t>
      </w:r>
      <w:r>
        <w:rPr>
          <w:spacing w:val="-3"/>
        </w:rPr>
        <w:t xml:space="preserve">primarily </w:t>
      </w:r>
      <w:r>
        <w:t xml:space="preserve">limited </w:t>
      </w:r>
      <w:r>
        <w:rPr>
          <w:spacing w:val="-3"/>
        </w:rPr>
        <w:t xml:space="preserve">to juniors and </w:t>
      </w:r>
      <w:r>
        <w:rPr>
          <w:spacing w:val="-4"/>
        </w:rPr>
        <w:t xml:space="preserve">seniors. </w:t>
      </w:r>
      <w:r>
        <w:rPr>
          <w:spacing w:val="-3"/>
        </w:rPr>
        <w:t xml:space="preserve">Sophomores </w:t>
      </w:r>
      <w:r>
        <w:t xml:space="preserve">who </w:t>
      </w:r>
      <w:r>
        <w:rPr>
          <w:spacing w:val="-4"/>
        </w:rPr>
        <w:t xml:space="preserve">demonstrate </w:t>
      </w:r>
      <w:r>
        <w:rPr>
          <w:spacing w:val="-3"/>
        </w:rPr>
        <w:t xml:space="preserve">outstanding music ability are admitted </w:t>
      </w:r>
      <w:r>
        <w:t xml:space="preserve">on a </w:t>
      </w:r>
      <w:r>
        <w:rPr>
          <w:spacing w:val="-3"/>
        </w:rPr>
        <w:t xml:space="preserve">limited basis. This </w:t>
      </w:r>
      <w:r>
        <w:rPr>
          <w:spacing w:val="-4"/>
        </w:rPr>
        <w:t xml:space="preserve">choral </w:t>
      </w:r>
      <w:r>
        <w:rPr>
          <w:spacing w:val="-3"/>
        </w:rPr>
        <w:t xml:space="preserve">class involves </w:t>
      </w:r>
      <w:r>
        <w:t xml:space="preserve">a </w:t>
      </w:r>
      <w:r>
        <w:rPr>
          <w:spacing w:val="-4"/>
        </w:rPr>
        <w:t xml:space="preserve">great </w:t>
      </w:r>
      <w:r>
        <w:rPr>
          <w:spacing w:val="-3"/>
        </w:rPr>
        <w:t xml:space="preserve">deal </w:t>
      </w:r>
      <w:r>
        <w:t xml:space="preserve">of </w:t>
      </w:r>
      <w:r>
        <w:rPr>
          <w:spacing w:val="-4"/>
        </w:rPr>
        <w:t>extracurricular activities.</w:t>
      </w:r>
      <w:r>
        <w:rPr>
          <w:spacing w:val="52"/>
        </w:rPr>
        <w:t xml:space="preserve"> </w:t>
      </w:r>
      <w:r>
        <w:rPr>
          <w:spacing w:val="-3"/>
        </w:rPr>
        <w:t xml:space="preserve">Besides </w:t>
      </w:r>
      <w:r>
        <w:rPr>
          <w:spacing w:val="-4"/>
        </w:rPr>
        <w:t xml:space="preserve">performing </w:t>
      </w:r>
      <w:r>
        <w:t xml:space="preserve">in the </w:t>
      </w:r>
      <w:r>
        <w:rPr>
          <w:spacing w:val="-3"/>
        </w:rPr>
        <w:t xml:space="preserve">three </w:t>
      </w:r>
      <w:r>
        <w:rPr>
          <w:spacing w:val="-4"/>
        </w:rPr>
        <w:t xml:space="preserve">seasonal concerts, </w:t>
      </w:r>
      <w:r>
        <w:rPr>
          <w:spacing w:val="-3"/>
        </w:rPr>
        <w:t xml:space="preserve">Choral </w:t>
      </w:r>
      <w:r>
        <w:rPr>
          <w:spacing w:val="-4"/>
        </w:rPr>
        <w:t xml:space="preserve">Festival, </w:t>
      </w:r>
      <w:r>
        <w:rPr>
          <w:spacing w:val="-3"/>
        </w:rPr>
        <w:t xml:space="preserve">and solo and ensemble contest, the choir performs </w:t>
      </w:r>
      <w:r>
        <w:rPr>
          <w:spacing w:val="-4"/>
        </w:rPr>
        <w:t xml:space="preserve">approximately </w:t>
      </w:r>
      <w:r>
        <w:rPr>
          <w:spacing w:val="-3"/>
        </w:rPr>
        <w:t xml:space="preserve">three </w:t>
      </w:r>
      <w:r>
        <w:t xml:space="preserve">to </w:t>
      </w:r>
      <w:r>
        <w:rPr>
          <w:spacing w:val="-3"/>
        </w:rPr>
        <w:t xml:space="preserve">five </w:t>
      </w:r>
      <w:r>
        <w:t xml:space="preserve">times </w:t>
      </w:r>
      <w:r>
        <w:rPr>
          <w:spacing w:val="-3"/>
        </w:rPr>
        <w:t xml:space="preserve">per month for various clubs and </w:t>
      </w:r>
      <w:r>
        <w:rPr>
          <w:spacing w:val="-4"/>
        </w:rPr>
        <w:t xml:space="preserve">organizations </w:t>
      </w:r>
      <w:r>
        <w:t xml:space="preserve">in the </w:t>
      </w:r>
      <w:r>
        <w:rPr>
          <w:spacing w:val="-4"/>
        </w:rPr>
        <w:t xml:space="preserve">area. </w:t>
      </w:r>
      <w:r>
        <w:rPr>
          <w:spacing w:val="-3"/>
        </w:rPr>
        <w:t xml:space="preserve">All </w:t>
      </w:r>
      <w:proofErr w:type="spellStart"/>
      <w:r>
        <w:rPr>
          <w:spacing w:val="-3"/>
        </w:rPr>
        <w:t>Manitous</w:t>
      </w:r>
      <w:proofErr w:type="spellEnd"/>
      <w:r>
        <w:rPr>
          <w:spacing w:val="-3"/>
        </w:rPr>
        <w:t xml:space="preserve"> must </w:t>
      </w:r>
      <w:r>
        <w:rPr>
          <w:spacing w:val="-4"/>
        </w:rPr>
        <w:t xml:space="preserve">purchase </w:t>
      </w:r>
      <w:r>
        <w:rPr>
          <w:spacing w:val="-3"/>
        </w:rPr>
        <w:t xml:space="preserve">their </w:t>
      </w:r>
      <w:r>
        <w:t xml:space="preserve">own </w:t>
      </w:r>
      <w:r>
        <w:rPr>
          <w:spacing w:val="-3"/>
        </w:rPr>
        <w:t xml:space="preserve">outfits </w:t>
      </w:r>
      <w:r>
        <w:rPr>
          <w:spacing w:val="-4"/>
        </w:rPr>
        <w:t xml:space="preserve">each year. </w:t>
      </w:r>
      <w:r>
        <w:t xml:space="preserve">The </w:t>
      </w:r>
      <w:r>
        <w:rPr>
          <w:spacing w:val="-3"/>
        </w:rPr>
        <w:t xml:space="preserve">cost </w:t>
      </w:r>
      <w:r>
        <w:rPr>
          <w:spacing w:val="-4"/>
        </w:rPr>
        <w:t xml:space="preserve">will range </w:t>
      </w:r>
      <w:r>
        <w:rPr>
          <w:spacing w:val="-3"/>
        </w:rPr>
        <w:t>from $25 to $75 per</w:t>
      </w:r>
      <w:r>
        <w:rPr>
          <w:spacing w:val="-22"/>
        </w:rPr>
        <w:t xml:space="preserve"> </w:t>
      </w:r>
      <w:r>
        <w:rPr>
          <w:spacing w:val="-5"/>
        </w:rPr>
        <w:t>year.</w:t>
      </w:r>
    </w:p>
    <w:p w:rsidR="0064701D" w:rsidRDefault="0064701D">
      <w:pPr>
        <w:pStyle w:val="BodyText"/>
        <w:kinsoku w:val="0"/>
        <w:overflowPunct w:val="0"/>
        <w:ind w:left="172" w:right="124" w:firstLine="713"/>
        <w:jc w:val="both"/>
        <w:rPr>
          <w:spacing w:val="-3"/>
        </w:rPr>
      </w:pPr>
      <w:r>
        <w:rPr>
          <w:spacing w:val="-4"/>
        </w:rPr>
        <w:t xml:space="preserve"> </w:t>
      </w:r>
      <w:r>
        <w:rPr>
          <w:spacing w:val="-3"/>
        </w:rPr>
        <w:t xml:space="preserve">Each </w:t>
      </w:r>
      <w:r>
        <w:rPr>
          <w:spacing w:val="-4"/>
        </w:rPr>
        <w:t xml:space="preserve">student receives </w:t>
      </w:r>
      <w:r>
        <w:rPr>
          <w:spacing w:val="-3"/>
        </w:rPr>
        <w:t xml:space="preserve">two </w:t>
      </w:r>
      <w:r>
        <w:rPr>
          <w:spacing w:val="-4"/>
        </w:rPr>
        <w:t xml:space="preserve">credits </w:t>
      </w:r>
      <w:r>
        <w:rPr>
          <w:spacing w:val="-3"/>
        </w:rPr>
        <w:t xml:space="preserve">per </w:t>
      </w:r>
      <w:r>
        <w:rPr>
          <w:spacing w:val="-4"/>
        </w:rPr>
        <w:t xml:space="preserve">year </w:t>
      </w:r>
      <w:r>
        <w:t xml:space="preserve">in </w:t>
      </w:r>
      <w:r>
        <w:rPr>
          <w:spacing w:val="-3"/>
        </w:rPr>
        <w:t xml:space="preserve">each choir. Senior awards are presented at </w:t>
      </w:r>
      <w:r>
        <w:t xml:space="preserve">the </w:t>
      </w:r>
      <w:r>
        <w:rPr>
          <w:spacing w:val="-3"/>
        </w:rPr>
        <w:t xml:space="preserve">end </w:t>
      </w:r>
      <w:r>
        <w:t xml:space="preserve">of </w:t>
      </w:r>
      <w:r>
        <w:rPr>
          <w:spacing w:val="-3"/>
        </w:rPr>
        <w:t xml:space="preserve">each school </w:t>
      </w:r>
      <w:r>
        <w:rPr>
          <w:spacing w:val="-5"/>
        </w:rPr>
        <w:t xml:space="preserve">year </w:t>
      </w:r>
      <w:r>
        <w:t xml:space="preserve">as </w:t>
      </w:r>
      <w:r>
        <w:rPr>
          <w:spacing w:val="-3"/>
        </w:rPr>
        <w:t xml:space="preserve">well </w:t>
      </w:r>
      <w:r>
        <w:t xml:space="preserve">as </w:t>
      </w:r>
      <w:r>
        <w:rPr>
          <w:spacing w:val="-4"/>
        </w:rPr>
        <w:t xml:space="preserve">several awards </w:t>
      </w:r>
      <w:r>
        <w:rPr>
          <w:spacing w:val="-3"/>
        </w:rPr>
        <w:t xml:space="preserve">for </w:t>
      </w:r>
      <w:r>
        <w:rPr>
          <w:spacing w:val="-4"/>
        </w:rPr>
        <w:t xml:space="preserve">outstanding achievement </w:t>
      </w:r>
      <w:r>
        <w:rPr>
          <w:spacing w:val="-3"/>
        </w:rPr>
        <w:t xml:space="preserve">and/or ability </w:t>
      </w:r>
      <w:r>
        <w:t xml:space="preserve">in </w:t>
      </w:r>
      <w:r>
        <w:rPr>
          <w:spacing w:val="-4"/>
        </w:rPr>
        <w:t xml:space="preserve">vocal </w:t>
      </w:r>
      <w:r>
        <w:rPr>
          <w:spacing w:val="-3"/>
        </w:rPr>
        <w:t>music.</w:t>
      </w:r>
    </w:p>
    <w:p w:rsidR="0064701D" w:rsidRDefault="0064701D">
      <w:pPr>
        <w:pStyle w:val="BodyText"/>
        <w:kinsoku w:val="0"/>
        <w:overflowPunct w:val="0"/>
        <w:spacing w:before="3"/>
      </w:pPr>
    </w:p>
    <w:p w:rsidR="0064701D" w:rsidRDefault="0064701D">
      <w:pPr>
        <w:pStyle w:val="Heading6"/>
        <w:kinsoku w:val="0"/>
        <w:overflowPunct w:val="0"/>
        <w:spacing w:line="240" w:lineRule="auto"/>
      </w:pPr>
      <w:r>
        <w:t>WINTER SPORTS</w:t>
      </w:r>
    </w:p>
    <w:p w:rsidR="0064701D" w:rsidRDefault="0064701D">
      <w:pPr>
        <w:pStyle w:val="BodyText"/>
        <w:kinsoku w:val="0"/>
        <w:overflowPunct w:val="0"/>
        <w:spacing w:before="6"/>
        <w:rPr>
          <w:b/>
          <w:bCs/>
          <w:i/>
          <w:iCs/>
          <w:sz w:val="23"/>
          <w:szCs w:val="23"/>
        </w:rPr>
      </w:pPr>
    </w:p>
    <w:p w:rsidR="0064701D" w:rsidRDefault="0064701D">
      <w:pPr>
        <w:pStyle w:val="BodyText"/>
        <w:tabs>
          <w:tab w:val="left" w:pos="2315"/>
        </w:tabs>
        <w:kinsoku w:val="0"/>
        <w:overflowPunct w:val="0"/>
        <w:spacing w:before="1"/>
        <w:ind w:left="2315" w:right="318" w:hanging="2144"/>
        <w:rPr>
          <w:spacing w:val="-4"/>
        </w:rPr>
      </w:pPr>
      <w:r>
        <w:rPr>
          <w:i/>
          <w:iCs/>
          <w:spacing w:val="-3"/>
        </w:rPr>
        <w:t>Boys</w:t>
      </w:r>
      <w:r>
        <w:rPr>
          <w:i/>
          <w:iCs/>
          <w:spacing w:val="-5"/>
        </w:rPr>
        <w:t xml:space="preserve"> </w:t>
      </w:r>
      <w:r>
        <w:rPr>
          <w:i/>
          <w:iCs/>
          <w:spacing w:val="-3"/>
        </w:rPr>
        <w:t>Basketball</w:t>
      </w:r>
      <w:r>
        <w:rPr>
          <w:spacing w:val="-3"/>
        </w:rPr>
        <w:t>.</w:t>
      </w:r>
      <w:r>
        <w:rPr>
          <w:spacing w:val="-8"/>
        </w:rPr>
        <w:t xml:space="preserve"> </w:t>
      </w:r>
      <w:r>
        <w:t>.</w:t>
      </w:r>
      <w:r>
        <w:tab/>
      </w:r>
      <w:r>
        <w:rPr>
          <w:spacing w:val="-3"/>
        </w:rPr>
        <w:t xml:space="preserve">Basketball practice </w:t>
      </w:r>
      <w:r>
        <w:rPr>
          <w:spacing w:val="-4"/>
        </w:rPr>
        <w:t xml:space="preserve">usually </w:t>
      </w:r>
      <w:r>
        <w:rPr>
          <w:spacing w:val="-3"/>
        </w:rPr>
        <w:t xml:space="preserve">begins </w:t>
      </w:r>
      <w:r>
        <w:t xml:space="preserve">in </w:t>
      </w:r>
      <w:r>
        <w:rPr>
          <w:spacing w:val="-4"/>
        </w:rPr>
        <w:t xml:space="preserve">October. </w:t>
      </w:r>
      <w:r>
        <w:t xml:space="preserve">The </w:t>
      </w:r>
      <w:r>
        <w:rPr>
          <w:spacing w:val="-3"/>
        </w:rPr>
        <w:t xml:space="preserve">season ends with </w:t>
      </w:r>
      <w:r>
        <w:t xml:space="preserve">the </w:t>
      </w:r>
      <w:r>
        <w:rPr>
          <w:spacing w:val="-3"/>
        </w:rPr>
        <w:t xml:space="preserve">State </w:t>
      </w:r>
      <w:r>
        <w:rPr>
          <w:spacing w:val="-4"/>
        </w:rPr>
        <w:t xml:space="preserve">Tournament </w:t>
      </w:r>
      <w:r>
        <w:rPr>
          <w:spacing w:val="-3"/>
        </w:rPr>
        <w:t xml:space="preserve">finals </w:t>
      </w:r>
      <w:r>
        <w:t xml:space="preserve">in </w:t>
      </w:r>
      <w:r>
        <w:rPr>
          <w:spacing w:val="-3"/>
        </w:rPr>
        <w:t xml:space="preserve">March. Students who wish </w:t>
      </w:r>
      <w:r>
        <w:t xml:space="preserve">to </w:t>
      </w:r>
      <w:r>
        <w:rPr>
          <w:spacing w:val="-3"/>
        </w:rPr>
        <w:t xml:space="preserve">participate </w:t>
      </w:r>
      <w:r>
        <w:t xml:space="preserve">in </w:t>
      </w:r>
      <w:r>
        <w:rPr>
          <w:spacing w:val="-4"/>
        </w:rPr>
        <w:t xml:space="preserve">basketball </w:t>
      </w:r>
      <w:r>
        <w:rPr>
          <w:spacing w:val="-3"/>
        </w:rPr>
        <w:t xml:space="preserve">are </w:t>
      </w:r>
      <w:r>
        <w:rPr>
          <w:spacing w:val="-4"/>
        </w:rPr>
        <w:t xml:space="preserve">encouraged </w:t>
      </w:r>
      <w:r>
        <w:t xml:space="preserve">to </w:t>
      </w:r>
      <w:r>
        <w:rPr>
          <w:spacing w:val="-3"/>
        </w:rPr>
        <w:t xml:space="preserve">enroll </w:t>
      </w:r>
      <w:r>
        <w:t xml:space="preserve">in a </w:t>
      </w:r>
      <w:r>
        <w:rPr>
          <w:spacing w:val="-3"/>
        </w:rPr>
        <w:t>fall</w:t>
      </w:r>
      <w:r>
        <w:rPr>
          <w:spacing w:val="-26"/>
        </w:rPr>
        <w:t xml:space="preserve"> </w:t>
      </w:r>
      <w:r>
        <w:rPr>
          <w:spacing w:val="-4"/>
        </w:rPr>
        <w:t>sport.</w:t>
      </w:r>
    </w:p>
    <w:p w:rsidR="0064701D" w:rsidRDefault="0064701D">
      <w:pPr>
        <w:pStyle w:val="BodyText"/>
        <w:kinsoku w:val="0"/>
        <w:overflowPunct w:val="0"/>
      </w:pPr>
    </w:p>
    <w:p w:rsidR="0064701D" w:rsidRDefault="0064701D">
      <w:pPr>
        <w:pStyle w:val="BodyText"/>
        <w:tabs>
          <w:tab w:val="left" w:pos="2315"/>
        </w:tabs>
        <w:kinsoku w:val="0"/>
        <w:overflowPunct w:val="0"/>
        <w:ind w:left="2315" w:right="318" w:hanging="2144"/>
        <w:rPr>
          <w:spacing w:val="-4"/>
        </w:rPr>
      </w:pPr>
      <w:r>
        <w:rPr>
          <w:i/>
          <w:iCs/>
          <w:spacing w:val="-3"/>
        </w:rPr>
        <w:t>Swimming</w:t>
      </w:r>
      <w:r>
        <w:rPr>
          <w:spacing w:val="-3"/>
        </w:rPr>
        <w:t>.</w:t>
      </w:r>
      <w:r>
        <w:rPr>
          <w:spacing w:val="-5"/>
        </w:rPr>
        <w:t xml:space="preserve"> </w:t>
      </w:r>
      <w:r>
        <w:t>.</w:t>
      </w:r>
      <w:r>
        <w:rPr>
          <w:spacing w:val="-5"/>
        </w:rPr>
        <w:t xml:space="preserve"> </w:t>
      </w:r>
      <w:r>
        <w:t>.</w:t>
      </w:r>
      <w:r>
        <w:tab/>
      </w:r>
      <w:r>
        <w:rPr>
          <w:spacing w:val="-3"/>
        </w:rPr>
        <w:t xml:space="preserve">Swimming </w:t>
      </w:r>
      <w:r>
        <w:rPr>
          <w:spacing w:val="-4"/>
        </w:rPr>
        <w:t xml:space="preserve">practice </w:t>
      </w:r>
      <w:r>
        <w:rPr>
          <w:spacing w:val="-3"/>
        </w:rPr>
        <w:t xml:space="preserve">will begin </w:t>
      </w:r>
      <w:r>
        <w:t xml:space="preserve">in </w:t>
      </w:r>
      <w:r>
        <w:rPr>
          <w:spacing w:val="-3"/>
        </w:rPr>
        <w:t xml:space="preserve">October with the first meet </w:t>
      </w:r>
      <w:r>
        <w:t xml:space="preserve">in </w:t>
      </w:r>
      <w:r>
        <w:rPr>
          <w:spacing w:val="-4"/>
        </w:rPr>
        <w:t xml:space="preserve">November.  </w:t>
      </w:r>
      <w:r>
        <w:rPr>
          <w:spacing w:val="-3"/>
        </w:rPr>
        <w:t xml:space="preserve">The season </w:t>
      </w:r>
      <w:r>
        <w:rPr>
          <w:spacing w:val="-4"/>
        </w:rPr>
        <w:t xml:space="preserve">will </w:t>
      </w:r>
      <w:r>
        <w:t xml:space="preserve">be </w:t>
      </w:r>
      <w:r>
        <w:rPr>
          <w:spacing w:val="-3"/>
        </w:rPr>
        <w:t xml:space="preserve">through the sectional </w:t>
      </w:r>
      <w:r>
        <w:t>in</w:t>
      </w:r>
      <w:r>
        <w:rPr>
          <w:spacing w:val="-29"/>
        </w:rPr>
        <w:t xml:space="preserve"> </w:t>
      </w:r>
      <w:r>
        <w:rPr>
          <w:spacing w:val="-4"/>
        </w:rPr>
        <w:t>February.</w:t>
      </w:r>
    </w:p>
    <w:p w:rsidR="0064701D" w:rsidRDefault="0064701D">
      <w:pPr>
        <w:pStyle w:val="BodyText"/>
        <w:kinsoku w:val="0"/>
        <w:overflowPunct w:val="0"/>
      </w:pPr>
    </w:p>
    <w:p w:rsidR="0064701D" w:rsidRDefault="0064701D">
      <w:pPr>
        <w:pStyle w:val="BodyText"/>
        <w:kinsoku w:val="0"/>
        <w:overflowPunct w:val="0"/>
        <w:ind w:left="2315" w:right="125" w:hanging="2144"/>
        <w:jc w:val="both"/>
        <w:rPr>
          <w:spacing w:val="-3"/>
        </w:rPr>
      </w:pPr>
      <w:r>
        <w:rPr>
          <w:i/>
          <w:iCs/>
          <w:spacing w:val="-3"/>
        </w:rPr>
        <w:t xml:space="preserve">Girls </w:t>
      </w:r>
      <w:r>
        <w:rPr>
          <w:i/>
          <w:iCs/>
          <w:spacing w:val="-4"/>
        </w:rPr>
        <w:t xml:space="preserve">Basketball </w:t>
      </w:r>
      <w:r>
        <w:t xml:space="preserve">. </w:t>
      </w:r>
      <w:r>
        <w:rPr>
          <w:spacing w:val="-3"/>
        </w:rPr>
        <w:t xml:space="preserve">Basketball practice usually begins </w:t>
      </w:r>
      <w:r>
        <w:t xml:space="preserve">in </w:t>
      </w:r>
      <w:r>
        <w:rPr>
          <w:spacing w:val="-3"/>
        </w:rPr>
        <w:t xml:space="preserve">October </w:t>
      </w:r>
      <w:r>
        <w:t xml:space="preserve">or </w:t>
      </w:r>
      <w:r>
        <w:rPr>
          <w:spacing w:val="-3"/>
        </w:rPr>
        <w:t xml:space="preserve">immediately  following  </w:t>
      </w:r>
      <w:r>
        <w:t xml:space="preserve">the  </w:t>
      </w:r>
      <w:r>
        <w:rPr>
          <w:spacing w:val="-3"/>
        </w:rPr>
        <w:t xml:space="preserve">conclusion </w:t>
      </w:r>
      <w:r>
        <w:t xml:space="preserve">of the </w:t>
      </w:r>
      <w:r>
        <w:rPr>
          <w:spacing w:val="-4"/>
        </w:rPr>
        <w:t>volleyball season.</w:t>
      </w:r>
      <w:r>
        <w:rPr>
          <w:spacing w:val="52"/>
        </w:rPr>
        <w:t xml:space="preserve"> </w:t>
      </w:r>
      <w:r>
        <w:rPr>
          <w:spacing w:val="-3"/>
        </w:rPr>
        <w:t xml:space="preserve">Basketball </w:t>
      </w:r>
      <w:r>
        <w:rPr>
          <w:spacing w:val="-4"/>
        </w:rPr>
        <w:t xml:space="preserve">season will </w:t>
      </w:r>
      <w:r>
        <w:rPr>
          <w:spacing w:val="-3"/>
        </w:rPr>
        <w:t xml:space="preserve">run from </w:t>
      </w:r>
      <w:r>
        <w:rPr>
          <w:spacing w:val="-4"/>
        </w:rPr>
        <w:t xml:space="preserve">November </w:t>
      </w:r>
      <w:r>
        <w:t xml:space="preserve">to </w:t>
      </w:r>
      <w:r>
        <w:rPr>
          <w:spacing w:val="-4"/>
        </w:rPr>
        <w:t>February.</w:t>
      </w:r>
      <w:r>
        <w:rPr>
          <w:spacing w:val="52"/>
        </w:rPr>
        <w:t xml:space="preserve"> </w:t>
      </w:r>
      <w:r>
        <w:t xml:space="preserve">All </w:t>
      </w:r>
      <w:r>
        <w:rPr>
          <w:spacing w:val="-3"/>
        </w:rPr>
        <w:t xml:space="preserve">high school </w:t>
      </w:r>
      <w:r>
        <w:rPr>
          <w:spacing w:val="-4"/>
        </w:rPr>
        <w:t xml:space="preserve">girls </w:t>
      </w:r>
      <w:r>
        <w:rPr>
          <w:spacing w:val="-3"/>
        </w:rPr>
        <w:t xml:space="preserve">who are </w:t>
      </w:r>
      <w:r>
        <w:rPr>
          <w:spacing w:val="-4"/>
        </w:rPr>
        <w:t xml:space="preserve">interested </w:t>
      </w:r>
      <w:r>
        <w:rPr>
          <w:spacing w:val="-3"/>
        </w:rPr>
        <w:t xml:space="preserve">are </w:t>
      </w:r>
      <w:r>
        <w:rPr>
          <w:spacing w:val="-4"/>
        </w:rPr>
        <w:t xml:space="preserve">encouraged </w:t>
      </w:r>
      <w:r>
        <w:rPr>
          <w:spacing w:val="-3"/>
        </w:rPr>
        <w:t xml:space="preserve">to enroll.  </w:t>
      </w:r>
      <w:r>
        <w:t xml:space="preserve">A  </w:t>
      </w:r>
      <w:r>
        <w:rPr>
          <w:spacing w:val="-3"/>
        </w:rPr>
        <w:t xml:space="preserve">state tournament </w:t>
      </w:r>
      <w:r>
        <w:rPr>
          <w:spacing w:val="-3"/>
        </w:rPr>
        <w:lastRenderedPageBreak/>
        <w:t xml:space="preserve">series will highlight </w:t>
      </w:r>
      <w:r>
        <w:t>the</w:t>
      </w:r>
      <w:r>
        <w:rPr>
          <w:spacing w:val="-29"/>
        </w:rPr>
        <w:t xml:space="preserve"> </w:t>
      </w:r>
      <w:r>
        <w:rPr>
          <w:spacing w:val="-3"/>
        </w:rPr>
        <w:t>season.</w:t>
      </w:r>
    </w:p>
    <w:p w:rsidR="0064701D" w:rsidRDefault="0064701D">
      <w:pPr>
        <w:pStyle w:val="BodyText"/>
        <w:tabs>
          <w:tab w:val="left" w:pos="2315"/>
        </w:tabs>
        <w:kinsoku w:val="0"/>
        <w:overflowPunct w:val="0"/>
        <w:spacing w:before="72"/>
        <w:ind w:left="2315" w:right="130" w:hanging="2144"/>
        <w:jc w:val="both"/>
      </w:pPr>
      <w:r>
        <w:rPr>
          <w:i/>
          <w:iCs/>
          <w:spacing w:val="-3"/>
        </w:rPr>
        <w:t>Wrestling</w:t>
      </w:r>
      <w:r>
        <w:rPr>
          <w:spacing w:val="-3"/>
        </w:rPr>
        <w:t xml:space="preserve">. </w:t>
      </w:r>
      <w:r>
        <w:t>. .</w:t>
      </w:r>
      <w:r>
        <w:rPr>
          <w:spacing w:val="-16"/>
        </w:rPr>
        <w:t xml:space="preserve"> </w:t>
      </w:r>
      <w:r>
        <w:t>.</w:t>
      </w:r>
      <w:r>
        <w:rPr>
          <w:spacing w:val="-8"/>
        </w:rPr>
        <w:t xml:space="preserve"> </w:t>
      </w:r>
      <w:r>
        <w:t>.</w:t>
      </w:r>
      <w:r>
        <w:tab/>
      </w:r>
      <w:r>
        <w:rPr>
          <w:spacing w:val="-3"/>
        </w:rPr>
        <w:t xml:space="preserve">Wrestling </w:t>
      </w:r>
      <w:r>
        <w:t>is offered to all boys of all athletic abilities, grades 9-12. Practice starts in late October and ends in the middle of February. All boys</w:t>
      </w:r>
      <w:r w:rsidR="000D1171">
        <w:t xml:space="preserve"> and girls</w:t>
      </w:r>
      <w:r>
        <w:t xml:space="preserve"> interested are encouraged to attend all “call-out” meetings, to participate in a fall sport, or to participate in preseason weight lifting.</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pPr>
      <w:r>
        <w:t>ACADEMIC LETTERS</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ind w:left="172" w:right="123" w:firstLine="713"/>
        <w:jc w:val="both"/>
        <w:rPr>
          <w:spacing w:val="-4"/>
        </w:rPr>
      </w:pPr>
      <w:r>
        <w:rPr>
          <w:spacing w:val="-3"/>
        </w:rPr>
        <w:t xml:space="preserve">Academic letters will </w:t>
      </w:r>
      <w:r>
        <w:t xml:space="preserve">be </w:t>
      </w:r>
      <w:r>
        <w:rPr>
          <w:spacing w:val="-4"/>
        </w:rPr>
        <w:t xml:space="preserve">awarded </w:t>
      </w:r>
      <w:r>
        <w:t xml:space="preserve">in </w:t>
      </w:r>
      <w:r>
        <w:rPr>
          <w:spacing w:val="-4"/>
        </w:rPr>
        <w:t xml:space="preserve">May. </w:t>
      </w:r>
      <w:r>
        <w:rPr>
          <w:spacing w:val="-3"/>
        </w:rPr>
        <w:t xml:space="preserve">Those students who qualify </w:t>
      </w:r>
      <w:r>
        <w:t xml:space="preserve">as </w:t>
      </w:r>
      <w:r>
        <w:rPr>
          <w:spacing w:val="-3"/>
        </w:rPr>
        <w:t xml:space="preserve">Sentinel Scholars during three </w:t>
      </w:r>
      <w:r>
        <w:t xml:space="preserve">of </w:t>
      </w:r>
      <w:r>
        <w:rPr>
          <w:spacing w:val="-3"/>
        </w:rPr>
        <w:t xml:space="preserve">four grading </w:t>
      </w:r>
      <w:r>
        <w:rPr>
          <w:spacing w:val="-4"/>
        </w:rPr>
        <w:t xml:space="preserve">periods (including </w:t>
      </w:r>
      <w:r>
        <w:t xml:space="preserve">the </w:t>
      </w:r>
      <w:r>
        <w:rPr>
          <w:spacing w:val="-3"/>
        </w:rPr>
        <w:t xml:space="preserve">fourth grading period </w:t>
      </w:r>
      <w:r>
        <w:t xml:space="preserve">of the </w:t>
      </w:r>
      <w:r>
        <w:rPr>
          <w:spacing w:val="-3"/>
        </w:rPr>
        <w:t xml:space="preserve">previous </w:t>
      </w:r>
      <w:r>
        <w:rPr>
          <w:spacing w:val="-4"/>
        </w:rPr>
        <w:t xml:space="preserve">year) </w:t>
      </w:r>
      <w:r>
        <w:t xml:space="preserve">will </w:t>
      </w:r>
      <w:r>
        <w:rPr>
          <w:spacing w:val="-3"/>
        </w:rPr>
        <w:t>receive the letter.</w:t>
      </w:r>
      <w:r>
        <w:rPr>
          <w:spacing w:val="-4"/>
        </w:rPr>
        <w:t xml:space="preserve"> Chevrons </w:t>
      </w:r>
      <w:r>
        <w:rPr>
          <w:spacing w:val="-3"/>
        </w:rPr>
        <w:t xml:space="preserve">will </w:t>
      </w:r>
      <w:r>
        <w:t xml:space="preserve">be </w:t>
      </w:r>
      <w:r>
        <w:rPr>
          <w:spacing w:val="-4"/>
        </w:rPr>
        <w:t xml:space="preserve">awarded </w:t>
      </w:r>
      <w:r>
        <w:t xml:space="preserve">to </w:t>
      </w:r>
      <w:r>
        <w:rPr>
          <w:spacing w:val="-3"/>
        </w:rPr>
        <w:t xml:space="preserve">those </w:t>
      </w:r>
      <w:r>
        <w:t xml:space="preserve">who </w:t>
      </w:r>
      <w:r>
        <w:rPr>
          <w:spacing w:val="-3"/>
        </w:rPr>
        <w:t xml:space="preserve">qualify for </w:t>
      </w:r>
      <w:r>
        <w:t xml:space="preserve">a </w:t>
      </w:r>
      <w:r>
        <w:rPr>
          <w:spacing w:val="-3"/>
        </w:rPr>
        <w:t xml:space="preserve">second </w:t>
      </w:r>
      <w:r>
        <w:t xml:space="preserve">or </w:t>
      </w:r>
      <w:r>
        <w:rPr>
          <w:spacing w:val="-4"/>
        </w:rPr>
        <w:t>succeeding year.</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7"/>
      </w:pPr>
      <w:r>
        <w:t>AMERICAN DISABILITIES ACT</w:t>
      </w:r>
    </w:p>
    <w:p w:rsidR="0064701D" w:rsidRDefault="0064701D">
      <w:pPr>
        <w:pStyle w:val="BodyText"/>
        <w:kinsoku w:val="0"/>
        <w:overflowPunct w:val="0"/>
        <w:spacing w:before="6"/>
        <w:rPr>
          <w:b/>
          <w:bCs/>
          <w:sz w:val="23"/>
          <w:szCs w:val="23"/>
        </w:rPr>
      </w:pPr>
    </w:p>
    <w:p w:rsidR="0064701D" w:rsidRDefault="0064701D">
      <w:pPr>
        <w:pStyle w:val="BodyText"/>
        <w:kinsoku w:val="0"/>
        <w:overflowPunct w:val="0"/>
        <w:ind w:left="885"/>
      </w:pPr>
      <w:r>
        <w:t xml:space="preserve">The 504/ADA (American Disabilities Act) Compliance Officer is </w:t>
      </w:r>
      <w:r w:rsidR="00BB4C01">
        <w:t xml:space="preserve">Lukas </w:t>
      </w:r>
      <w:proofErr w:type="spellStart"/>
      <w:r w:rsidR="00BB4C01">
        <w:t>Schoenhals</w:t>
      </w:r>
      <w:proofErr w:type="spellEnd"/>
      <w:r>
        <w:t>, 574-223-1600.</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3"/>
      </w:pPr>
      <w:r>
        <w:t>ASBESTOS PLAN</w:t>
      </w:r>
    </w:p>
    <w:p w:rsidR="0064701D" w:rsidRDefault="0064701D">
      <w:pPr>
        <w:pStyle w:val="BodyText"/>
        <w:kinsoku w:val="0"/>
        <w:overflowPunct w:val="0"/>
        <w:spacing w:before="5"/>
        <w:rPr>
          <w:b/>
          <w:bCs/>
          <w:sz w:val="23"/>
          <w:szCs w:val="23"/>
        </w:rPr>
      </w:pPr>
    </w:p>
    <w:p w:rsidR="0064701D" w:rsidRDefault="0064701D">
      <w:pPr>
        <w:pStyle w:val="BodyText"/>
        <w:tabs>
          <w:tab w:val="left" w:pos="4382"/>
        </w:tabs>
        <w:kinsoku w:val="0"/>
        <w:overflowPunct w:val="0"/>
        <w:ind w:left="172" w:right="149" w:firstLine="713"/>
        <w:rPr>
          <w:spacing w:val="-4"/>
        </w:rPr>
      </w:pPr>
      <w:r>
        <w:t xml:space="preserve">This </w:t>
      </w:r>
      <w:r>
        <w:rPr>
          <w:spacing w:val="-4"/>
        </w:rPr>
        <w:t xml:space="preserve">information </w:t>
      </w:r>
      <w:r>
        <w:t xml:space="preserve">is </w:t>
      </w:r>
      <w:r>
        <w:rPr>
          <w:spacing w:val="-3"/>
        </w:rPr>
        <w:t xml:space="preserve">being published </w:t>
      </w:r>
      <w:r>
        <w:t xml:space="preserve">to </w:t>
      </w:r>
      <w:r>
        <w:rPr>
          <w:spacing w:val="-3"/>
        </w:rPr>
        <w:t xml:space="preserve">comply </w:t>
      </w:r>
      <w:r>
        <w:t xml:space="preserve">with the </w:t>
      </w:r>
      <w:r>
        <w:rPr>
          <w:spacing w:val="-4"/>
        </w:rPr>
        <w:t xml:space="preserve">requirements </w:t>
      </w:r>
      <w:r>
        <w:t xml:space="preserve">of 40 </w:t>
      </w:r>
      <w:r>
        <w:rPr>
          <w:spacing w:val="-2"/>
        </w:rPr>
        <w:t xml:space="preserve">CFR </w:t>
      </w:r>
      <w:r>
        <w:rPr>
          <w:spacing w:val="-3"/>
        </w:rPr>
        <w:t xml:space="preserve">763 Subpart </w:t>
      </w:r>
      <w:r>
        <w:t xml:space="preserve">E </w:t>
      </w:r>
      <w:r>
        <w:rPr>
          <w:spacing w:val="-3"/>
        </w:rPr>
        <w:t>asbestos  containing  materials</w:t>
      </w:r>
      <w:r>
        <w:rPr>
          <w:spacing w:val="32"/>
        </w:rPr>
        <w:t xml:space="preserve"> </w:t>
      </w:r>
      <w:r>
        <w:t>in</w:t>
      </w:r>
      <w:r>
        <w:rPr>
          <w:spacing w:val="48"/>
        </w:rPr>
        <w:t xml:space="preserve"> </w:t>
      </w:r>
      <w:r>
        <w:rPr>
          <w:spacing w:val="-4"/>
        </w:rPr>
        <w:t>schools.</w:t>
      </w:r>
      <w:r>
        <w:rPr>
          <w:spacing w:val="-4"/>
        </w:rPr>
        <w:tab/>
      </w:r>
      <w:r>
        <w:rPr>
          <w:spacing w:val="-3"/>
        </w:rPr>
        <w:t xml:space="preserve">This </w:t>
      </w:r>
      <w:r>
        <w:rPr>
          <w:spacing w:val="-4"/>
        </w:rPr>
        <w:t xml:space="preserve">regulation, </w:t>
      </w:r>
      <w:r>
        <w:rPr>
          <w:spacing w:val="-3"/>
        </w:rPr>
        <w:t xml:space="preserve">commonly </w:t>
      </w:r>
      <w:r>
        <w:t xml:space="preserve">known as the </w:t>
      </w:r>
      <w:r>
        <w:rPr>
          <w:spacing w:val="-4"/>
        </w:rPr>
        <w:t xml:space="preserve">"AHERA" </w:t>
      </w:r>
      <w:r>
        <w:rPr>
          <w:spacing w:val="-3"/>
        </w:rPr>
        <w:t xml:space="preserve">rule, requires local </w:t>
      </w:r>
      <w:r>
        <w:rPr>
          <w:spacing w:val="-4"/>
        </w:rPr>
        <w:t xml:space="preserve">education agencies, </w:t>
      </w:r>
      <w:r>
        <w:rPr>
          <w:spacing w:val="-3"/>
        </w:rPr>
        <w:t xml:space="preserve">such </w:t>
      </w:r>
      <w:r>
        <w:t xml:space="preserve">as </w:t>
      </w:r>
      <w:r>
        <w:rPr>
          <w:spacing w:val="-3"/>
        </w:rPr>
        <w:t xml:space="preserve">this one, </w:t>
      </w:r>
      <w:r>
        <w:t xml:space="preserve">to </w:t>
      </w:r>
      <w:r>
        <w:rPr>
          <w:spacing w:val="-4"/>
        </w:rPr>
        <w:t xml:space="preserve">perform certain </w:t>
      </w:r>
      <w:r>
        <w:rPr>
          <w:spacing w:val="-3"/>
        </w:rPr>
        <w:t xml:space="preserve">tasks in </w:t>
      </w:r>
      <w:r>
        <w:rPr>
          <w:spacing w:val="-4"/>
        </w:rPr>
        <w:t xml:space="preserve">regards </w:t>
      </w:r>
      <w:r>
        <w:t xml:space="preserve">to the </w:t>
      </w:r>
      <w:r>
        <w:rPr>
          <w:spacing w:val="-4"/>
        </w:rPr>
        <w:t xml:space="preserve">presence </w:t>
      </w:r>
      <w:r>
        <w:rPr>
          <w:spacing w:val="-3"/>
        </w:rPr>
        <w:t xml:space="preserve">and control </w:t>
      </w:r>
      <w:r>
        <w:t xml:space="preserve">of </w:t>
      </w:r>
      <w:r>
        <w:rPr>
          <w:spacing w:val="-4"/>
        </w:rPr>
        <w:t xml:space="preserve">asbestos </w:t>
      </w:r>
      <w:r>
        <w:rPr>
          <w:spacing w:val="-3"/>
        </w:rPr>
        <w:t xml:space="preserve">containing materials </w:t>
      </w:r>
      <w:r>
        <w:t xml:space="preserve">in the </w:t>
      </w:r>
      <w:r>
        <w:rPr>
          <w:spacing w:val="-4"/>
        </w:rPr>
        <w:t xml:space="preserve">buildings </w:t>
      </w:r>
      <w:r>
        <w:rPr>
          <w:spacing w:val="-3"/>
        </w:rPr>
        <w:t xml:space="preserve">under </w:t>
      </w:r>
      <w:r>
        <w:t xml:space="preserve">the </w:t>
      </w:r>
      <w:r>
        <w:rPr>
          <w:spacing w:val="-3"/>
        </w:rPr>
        <w:t xml:space="preserve">jurisdiction </w:t>
      </w:r>
      <w:r>
        <w:t xml:space="preserve">of the </w:t>
      </w:r>
      <w:r>
        <w:rPr>
          <w:spacing w:val="-3"/>
        </w:rPr>
        <w:t xml:space="preserve">local </w:t>
      </w:r>
      <w:r>
        <w:rPr>
          <w:spacing w:val="-4"/>
        </w:rPr>
        <w:t>education agency.</w:t>
      </w:r>
    </w:p>
    <w:p w:rsidR="0064701D" w:rsidRDefault="0064701D">
      <w:pPr>
        <w:pStyle w:val="BodyText"/>
        <w:kinsoku w:val="0"/>
        <w:overflowPunct w:val="0"/>
        <w:spacing w:before="1"/>
        <w:ind w:left="885"/>
      </w:pPr>
      <w:r>
        <w:t>These include but are not limited to:</w:t>
      </w:r>
    </w:p>
    <w:p w:rsidR="0064701D" w:rsidRDefault="0064701D">
      <w:pPr>
        <w:pStyle w:val="ListParagraph"/>
        <w:numPr>
          <w:ilvl w:val="2"/>
          <w:numId w:val="21"/>
        </w:numPr>
        <w:tabs>
          <w:tab w:val="left" w:pos="1601"/>
        </w:tabs>
        <w:kinsoku w:val="0"/>
        <w:overflowPunct w:val="0"/>
        <w:ind w:right="122" w:firstLine="0"/>
        <w:rPr>
          <w:spacing w:val="-4"/>
        </w:rPr>
      </w:pPr>
      <w:r>
        <w:rPr>
          <w:spacing w:val="-3"/>
        </w:rPr>
        <w:t xml:space="preserve">Developing </w:t>
      </w:r>
      <w:r>
        <w:t xml:space="preserve">an </w:t>
      </w:r>
      <w:r>
        <w:rPr>
          <w:spacing w:val="-3"/>
        </w:rPr>
        <w:t xml:space="preserve">asbestos </w:t>
      </w:r>
      <w:r>
        <w:rPr>
          <w:spacing w:val="-4"/>
        </w:rPr>
        <w:t xml:space="preserve">management </w:t>
      </w:r>
      <w:r>
        <w:rPr>
          <w:spacing w:val="-3"/>
        </w:rPr>
        <w:t xml:space="preserve">plan which </w:t>
      </w:r>
      <w:r>
        <w:t xml:space="preserve">is </w:t>
      </w:r>
      <w:r>
        <w:rPr>
          <w:spacing w:val="-3"/>
        </w:rPr>
        <w:t xml:space="preserve">designed </w:t>
      </w:r>
      <w:r>
        <w:t xml:space="preserve">to </w:t>
      </w:r>
      <w:r>
        <w:rPr>
          <w:spacing w:val="-3"/>
        </w:rPr>
        <w:t xml:space="preserve">outline </w:t>
      </w:r>
      <w:r>
        <w:rPr>
          <w:spacing w:val="-4"/>
        </w:rPr>
        <w:t xml:space="preserve">procedures </w:t>
      </w:r>
      <w:r>
        <w:rPr>
          <w:spacing w:val="-3"/>
        </w:rPr>
        <w:t>and guidelines</w:t>
      </w:r>
      <w:r>
        <w:rPr>
          <w:spacing w:val="19"/>
        </w:rPr>
        <w:t xml:space="preserve"> </w:t>
      </w:r>
      <w:r>
        <w:rPr>
          <w:spacing w:val="-3"/>
        </w:rPr>
        <w:t>for</w:t>
      </w:r>
      <w:r>
        <w:rPr>
          <w:spacing w:val="18"/>
        </w:rPr>
        <w:t xml:space="preserve"> </w:t>
      </w:r>
      <w:r>
        <w:t>the</w:t>
      </w:r>
      <w:r>
        <w:rPr>
          <w:spacing w:val="15"/>
        </w:rPr>
        <w:t xml:space="preserve"> </w:t>
      </w:r>
      <w:r>
        <w:rPr>
          <w:spacing w:val="-3"/>
        </w:rPr>
        <w:t>inspection,</w:t>
      </w:r>
      <w:r>
        <w:rPr>
          <w:spacing w:val="22"/>
        </w:rPr>
        <w:t xml:space="preserve"> </w:t>
      </w:r>
      <w:proofErr w:type="spellStart"/>
      <w:r>
        <w:rPr>
          <w:spacing w:val="-4"/>
        </w:rPr>
        <w:t>reinspection</w:t>
      </w:r>
      <w:proofErr w:type="spellEnd"/>
      <w:r>
        <w:rPr>
          <w:spacing w:val="22"/>
        </w:rPr>
        <w:t xml:space="preserve"> </w:t>
      </w:r>
      <w:r>
        <w:rPr>
          <w:spacing w:val="-3"/>
        </w:rPr>
        <w:t>and</w:t>
      </w:r>
      <w:r>
        <w:rPr>
          <w:spacing w:val="19"/>
        </w:rPr>
        <w:t xml:space="preserve"> </w:t>
      </w:r>
      <w:r>
        <w:rPr>
          <w:spacing w:val="-3"/>
        </w:rPr>
        <w:t>periodic</w:t>
      </w:r>
      <w:r>
        <w:rPr>
          <w:spacing w:val="19"/>
        </w:rPr>
        <w:t xml:space="preserve"> </w:t>
      </w:r>
      <w:r>
        <w:rPr>
          <w:spacing w:val="-3"/>
        </w:rPr>
        <w:t>surveillance</w:t>
      </w:r>
      <w:r>
        <w:rPr>
          <w:spacing w:val="20"/>
        </w:rPr>
        <w:t xml:space="preserve"> </w:t>
      </w:r>
      <w:r>
        <w:t>of</w:t>
      </w:r>
      <w:r>
        <w:rPr>
          <w:spacing w:val="15"/>
        </w:rPr>
        <w:t xml:space="preserve"> </w:t>
      </w:r>
      <w:r>
        <w:rPr>
          <w:spacing w:val="-4"/>
        </w:rPr>
        <w:t>asbestos</w:t>
      </w:r>
      <w:r>
        <w:rPr>
          <w:spacing w:val="23"/>
        </w:rPr>
        <w:t xml:space="preserve"> </w:t>
      </w:r>
      <w:r>
        <w:rPr>
          <w:spacing w:val="-4"/>
        </w:rPr>
        <w:t>containing</w:t>
      </w:r>
    </w:p>
    <w:p w:rsidR="0064701D" w:rsidRDefault="0064701D">
      <w:pPr>
        <w:pStyle w:val="BodyText"/>
        <w:kinsoku w:val="0"/>
        <w:overflowPunct w:val="0"/>
        <w:ind w:left="1600"/>
      </w:pPr>
      <w:r>
        <w:t>materials that are present in the buildings.</w:t>
      </w:r>
    </w:p>
    <w:p w:rsidR="0064701D" w:rsidRDefault="0064701D">
      <w:pPr>
        <w:pStyle w:val="ListParagraph"/>
        <w:numPr>
          <w:ilvl w:val="2"/>
          <w:numId w:val="21"/>
        </w:numPr>
        <w:tabs>
          <w:tab w:val="left" w:pos="1601"/>
        </w:tabs>
        <w:kinsoku w:val="0"/>
        <w:overflowPunct w:val="0"/>
        <w:ind w:left="1600"/>
        <w:jc w:val="both"/>
        <w:rPr>
          <w:spacing w:val="-4"/>
        </w:rPr>
      </w:pPr>
      <w:r>
        <w:rPr>
          <w:spacing w:val="-3"/>
        </w:rPr>
        <w:t xml:space="preserve">Provide </w:t>
      </w:r>
      <w:r>
        <w:rPr>
          <w:spacing w:val="-4"/>
        </w:rPr>
        <w:t xml:space="preserve">awareness </w:t>
      </w:r>
      <w:r>
        <w:rPr>
          <w:spacing w:val="-3"/>
        </w:rPr>
        <w:t xml:space="preserve">training and </w:t>
      </w:r>
      <w:r>
        <w:rPr>
          <w:spacing w:val="-4"/>
        </w:rPr>
        <w:t xml:space="preserve">additional training </w:t>
      </w:r>
      <w:r>
        <w:rPr>
          <w:spacing w:val="-3"/>
        </w:rPr>
        <w:t>to selected school</w:t>
      </w:r>
      <w:r>
        <w:rPr>
          <w:spacing w:val="-20"/>
        </w:rPr>
        <w:t xml:space="preserve"> </w:t>
      </w:r>
      <w:r>
        <w:rPr>
          <w:spacing w:val="-4"/>
        </w:rPr>
        <w:t>employees.</w:t>
      </w:r>
    </w:p>
    <w:p w:rsidR="0064701D" w:rsidRDefault="0064701D">
      <w:pPr>
        <w:pStyle w:val="ListParagraph"/>
        <w:numPr>
          <w:ilvl w:val="2"/>
          <w:numId w:val="21"/>
        </w:numPr>
        <w:tabs>
          <w:tab w:val="left" w:pos="1598"/>
        </w:tabs>
        <w:kinsoku w:val="0"/>
        <w:overflowPunct w:val="0"/>
        <w:ind w:left="1598" w:right="125" w:hanging="706"/>
        <w:jc w:val="both"/>
        <w:rPr>
          <w:spacing w:val="-3"/>
        </w:rPr>
      </w:pPr>
      <w:r>
        <w:rPr>
          <w:spacing w:val="-3"/>
        </w:rPr>
        <w:t xml:space="preserve">Periodically </w:t>
      </w:r>
      <w:r>
        <w:t xml:space="preserve">notify </w:t>
      </w:r>
      <w:r>
        <w:rPr>
          <w:spacing w:val="-2"/>
        </w:rPr>
        <w:t xml:space="preserve">all </w:t>
      </w:r>
      <w:r>
        <w:rPr>
          <w:spacing w:val="-3"/>
        </w:rPr>
        <w:t xml:space="preserve">workers and </w:t>
      </w:r>
      <w:r>
        <w:rPr>
          <w:spacing w:val="-4"/>
        </w:rPr>
        <w:t xml:space="preserve">occupants, </w:t>
      </w:r>
      <w:r>
        <w:t xml:space="preserve">or </w:t>
      </w:r>
      <w:r>
        <w:rPr>
          <w:spacing w:val="-3"/>
        </w:rPr>
        <w:t xml:space="preserve">their local </w:t>
      </w:r>
      <w:r>
        <w:rPr>
          <w:spacing w:val="-4"/>
        </w:rPr>
        <w:t xml:space="preserve">guardians, parent </w:t>
      </w:r>
      <w:r>
        <w:rPr>
          <w:spacing w:val="-3"/>
        </w:rPr>
        <w:t xml:space="preserve">teacher </w:t>
      </w:r>
      <w:r>
        <w:rPr>
          <w:spacing w:val="-4"/>
        </w:rPr>
        <w:t>organizations,</w:t>
      </w:r>
      <w:r>
        <w:rPr>
          <w:spacing w:val="52"/>
        </w:rPr>
        <w:t xml:space="preserve"> </w:t>
      </w:r>
      <w:r>
        <w:rPr>
          <w:spacing w:val="-3"/>
        </w:rPr>
        <w:t xml:space="preserve">and collective bargaining </w:t>
      </w:r>
      <w:r>
        <w:rPr>
          <w:spacing w:val="-4"/>
        </w:rPr>
        <w:t>organizations</w:t>
      </w:r>
      <w:r>
        <w:rPr>
          <w:spacing w:val="52"/>
        </w:rPr>
        <w:t xml:space="preserve"> </w:t>
      </w:r>
      <w:r>
        <w:t xml:space="preserve">of the </w:t>
      </w:r>
      <w:r>
        <w:rPr>
          <w:spacing w:val="-4"/>
        </w:rPr>
        <w:t xml:space="preserve">availability </w:t>
      </w:r>
      <w:r>
        <w:t xml:space="preserve">of </w:t>
      </w:r>
      <w:r>
        <w:rPr>
          <w:spacing w:val="-3"/>
        </w:rPr>
        <w:t xml:space="preserve">asbestos </w:t>
      </w:r>
      <w:r>
        <w:rPr>
          <w:spacing w:val="-4"/>
        </w:rPr>
        <w:t>management</w:t>
      </w:r>
      <w:r>
        <w:rPr>
          <w:spacing w:val="-6"/>
        </w:rPr>
        <w:t xml:space="preserve"> </w:t>
      </w:r>
      <w:r>
        <w:rPr>
          <w:spacing w:val="-3"/>
        </w:rPr>
        <w:t>plans,</w:t>
      </w:r>
      <w:r>
        <w:rPr>
          <w:spacing w:val="-8"/>
        </w:rPr>
        <w:t xml:space="preserve"> </w:t>
      </w:r>
      <w:r>
        <w:t>the</w:t>
      </w:r>
      <w:r>
        <w:rPr>
          <w:spacing w:val="-9"/>
        </w:rPr>
        <w:t xml:space="preserve"> </w:t>
      </w:r>
      <w:r>
        <w:rPr>
          <w:spacing w:val="-3"/>
        </w:rPr>
        <w:t>location</w:t>
      </w:r>
      <w:r>
        <w:rPr>
          <w:spacing w:val="-8"/>
        </w:rPr>
        <w:t xml:space="preserve"> </w:t>
      </w:r>
      <w:r>
        <w:t>of</w:t>
      </w:r>
      <w:r>
        <w:rPr>
          <w:spacing w:val="-6"/>
        </w:rPr>
        <w:t xml:space="preserve"> </w:t>
      </w:r>
      <w:r>
        <w:rPr>
          <w:spacing w:val="-3"/>
        </w:rPr>
        <w:t>same</w:t>
      </w:r>
      <w:r>
        <w:rPr>
          <w:spacing w:val="-9"/>
        </w:rPr>
        <w:t xml:space="preserve"> </w:t>
      </w:r>
      <w:r>
        <w:rPr>
          <w:spacing w:val="-3"/>
        </w:rPr>
        <w:t>and</w:t>
      </w:r>
      <w:r>
        <w:rPr>
          <w:spacing w:val="-8"/>
        </w:rPr>
        <w:t xml:space="preserve"> </w:t>
      </w:r>
      <w:r>
        <w:t>the</w:t>
      </w:r>
      <w:r>
        <w:rPr>
          <w:spacing w:val="-6"/>
        </w:rPr>
        <w:t xml:space="preserve"> </w:t>
      </w:r>
      <w:r>
        <w:rPr>
          <w:spacing w:val="-4"/>
        </w:rPr>
        <w:t>times</w:t>
      </w:r>
      <w:r>
        <w:rPr>
          <w:spacing w:val="-5"/>
        </w:rPr>
        <w:t xml:space="preserve"> </w:t>
      </w:r>
      <w:r>
        <w:rPr>
          <w:spacing w:val="-3"/>
        </w:rPr>
        <w:t>that</w:t>
      </w:r>
      <w:r>
        <w:rPr>
          <w:spacing w:val="-7"/>
        </w:rPr>
        <w:t xml:space="preserve"> </w:t>
      </w:r>
      <w:r>
        <w:t>the</w:t>
      </w:r>
      <w:r>
        <w:rPr>
          <w:spacing w:val="-7"/>
        </w:rPr>
        <w:t xml:space="preserve"> </w:t>
      </w:r>
      <w:r>
        <w:rPr>
          <w:spacing w:val="-3"/>
        </w:rPr>
        <w:t>plans</w:t>
      </w:r>
      <w:r>
        <w:rPr>
          <w:spacing w:val="-7"/>
        </w:rPr>
        <w:t xml:space="preserve"> </w:t>
      </w:r>
      <w:r>
        <w:t>may</w:t>
      </w:r>
      <w:r>
        <w:rPr>
          <w:spacing w:val="-12"/>
        </w:rPr>
        <w:t xml:space="preserve"> </w:t>
      </w:r>
      <w:r>
        <w:t>be</w:t>
      </w:r>
      <w:r>
        <w:rPr>
          <w:spacing w:val="-4"/>
        </w:rPr>
        <w:t xml:space="preserve"> </w:t>
      </w:r>
      <w:r>
        <w:rPr>
          <w:spacing w:val="-3"/>
        </w:rPr>
        <w:t>reviewed.</w:t>
      </w:r>
    </w:p>
    <w:p w:rsidR="0064701D" w:rsidRDefault="0064701D">
      <w:pPr>
        <w:pStyle w:val="BodyText"/>
        <w:kinsoku w:val="0"/>
        <w:overflowPunct w:val="0"/>
      </w:pPr>
    </w:p>
    <w:p w:rsidR="0064701D" w:rsidRDefault="0064701D">
      <w:pPr>
        <w:pStyle w:val="BodyText"/>
        <w:kinsoku w:val="0"/>
        <w:overflowPunct w:val="0"/>
        <w:ind w:left="172" w:right="122" w:firstLine="713"/>
        <w:jc w:val="both"/>
        <w:rPr>
          <w:spacing w:val="-4"/>
        </w:rPr>
      </w:pPr>
      <w:r>
        <w:t xml:space="preserve">This </w:t>
      </w:r>
      <w:r>
        <w:rPr>
          <w:spacing w:val="-4"/>
        </w:rPr>
        <w:t xml:space="preserve">notification </w:t>
      </w:r>
      <w:r>
        <w:rPr>
          <w:spacing w:val="-3"/>
        </w:rPr>
        <w:t xml:space="preserve">is </w:t>
      </w:r>
      <w:r>
        <w:t xml:space="preserve">to </w:t>
      </w:r>
      <w:r>
        <w:rPr>
          <w:spacing w:val="-3"/>
        </w:rPr>
        <w:t xml:space="preserve">advise </w:t>
      </w:r>
      <w:r>
        <w:rPr>
          <w:spacing w:val="-2"/>
        </w:rPr>
        <w:t xml:space="preserve">all </w:t>
      </w:r>
      <w:r>
        <w:rPr>
          <w:spacing w:val="-4"/>
        </w:rPr>
        <w:t xml:space="preserve">patrons, occupants, </w:t>
      </w:r>
      <w:r>
        <w:t xml:space="preserve">or </w:t>
      </w:r>
      <w:r>
        <w:rPr>
          <w:spacing w:val="-3"/>
        </w:rPr>
        <w:t xml:space="preserve">their legal </w:t>
      </w:r>
      <w:r>
        <w:rPr>
          <w:spacing w:val="-4"/>
        </w:rPr>
        <w:t xml:space="preserve">guardians, </w:t>
      </w:r>
      <w:r>
        <w:rPr>
          <w:spacing w:val="-3"/>
        </w:rPr>
        <w:t xml:space="preserve">collective bargaining </w:t>
      </w:r>
      <w:r>
        <w:rPr>
          <w:spacing w:val="-4"/>
        </w:rPr>
        <w:t xml:space="preserve">organizations, </w:t>
      </w:r>
      <w:r>
        <w:rPr>
          <w:spacing w:val="-3"/>
        </w:rPr>
        <w:t xml:space="preserve">and </w:t>
      </w:r>
      <w:r>
        <w:rPr>
          <w:spacing w:val="-4"/>
        </w:rPr>
        <w:t xml:space="preserve">parent-teachers organizations, </w:t>
      </w:r>
      <w:r>
        <w:rPr>
          <w:spacing w:val="-3"/>
        </w:rPr>
        <w:t xml:space="preserve">that </w:t>
      </w:r>
      <w:r>
        <w:t xml:space="preserve">the </w:t>
      </w:r>
      <w:r>
        <w:rPr>
          <w:spacing w:val="-4"/>
        </w:rPr>
        <w:t xml:space="preserve">asbestos management </w:t>
      </w:r>
      <w:r>
        <w:rPr>
          <w:spacing w:val="-3"/>
        </w:rPr>
        <w:t xml:space="preserve">plans </w:t>
      </w:r>
      <w:r>
        <w:rPr>
          <w:spacing w:val="-4"/>
        </w:rPr>
        <w:t xml:space="preserve">required </w:t>
      </w:r>
      <w:r>
        <w:rPr>
          <w:spacing w:val="-3"/>
        </w:rPr>
        <w:t xml:space="preserve">under </w:t>
      </w:r>
      <w:r>
        <w:t xml:space="preserve">the </w:t>
      </w:r>
      <w:r>
        <w:rPr>
          <w:spacing w:val="-3"/>
        </w:rPr>
        <w:t xml:space="preserve">act are available for </w:t>
      </w:r>
      <w:r>
        <w:rPr>
          <w:spacing w:val="-4"/>
        </w:rPr>
        <w:t xml:space="preserve">review </w:t>
      </w:r>
      <w:r>
        <w:rPr>
          <w:spacing w:val="-3"/>
        </w:rPr>
        <w:t xml:space="preserve">upon their </w:t>
      </w:r>
      <w:r>
        <w:rPr>
          <w:spacing w:val="-4"/>
        </w:rPr>
        <w:t xml:space="preserve">request. </w:t>
      </w:r>
      <w:r>
        <w:t xml:space="preserve">A </w:t>
      </w:r>
      <w:r>
        <w:rPr>
          <w:spacing w:val="-3"/>
        </w:rPr>
        <w:t xml:space="preserve">copy </w:t>
      </w:r>
      <w:r>
        <w:t xml:space="preserve">of the </w:t>
      </w:r>
      <w:r>
        <w:rPr>
          <w:spacing w:val="-3"/>
        </w:rPr>
        <w:t xml:space="preserve">plans for </w:t>
      </w:r>
      <w:r>
        <w:rPr>
          <w:spacing w:val="-2"/>
        </w:rPr>
        <w:t xml:space="preserve">all </w:t>
      </w:r>
      <w:r>
        <w:rPr>
          <w:spacing w:val="-3"/>
        </w:rPr>
        <w:t xml:space="preserve">buildings under </w:t>
      </w:r>
      <w:r>
        <w:t xml:space="preserve">the </w:t>
      </w:r>
      <w:r>
        <w:rPr>
          <w:spacing w:val="-4"/>
        </w:rPr>
        <w:t xml:space="preserve">jurisdiction </w:t>
      </w:r>
      <w:r>
        <w:t xml:space="preserve">of </w:t>
      </w:r>
      <w:r>
        <w:rPr>
          <w:spacing w:val="-3"/>
        </w:rPr>
        <w:t xml:space="preserve">this local </w:t>
      </w:r>
      <w:r>
        <w:rPr>
          <w:spacing w:val="-4"/>
        </w:rPr>
        <w:t xml:space="preserve">education </w:t>
      </w:r>
      <w:r>
        <w:rPr>
          <w:spacing w:val="-3"/>
        </w:rPr>
        <w:t xml:space="preserve">agency </w:t>
      </w:r>
      <w:r>
        <w:t xml:space="preserve">are </w:t>
      </w:r>
      <w:r>
        <w:rPr>
          <w:spacing w:val="-3"/>
        </w:rPr>
        <w:t xml:space="preserve">available </w:t>
      </w:r>
      <w:r>
        <w:t xml:space="preserve">in </w:t>
      </w:r>
      <w:r>
        <w:rPr>
          <w:spacing w:val="-3"/>
        </w:rPr>
        <w:t xml:space="preserve">the Administration </w:t>
      </w:r>
      <w:r>
        <w:rPr>
          <w:spacing w:val="-4"/>
        </w:rPr>
        <w:t xml:space="preserve">Building, </w:t>
      </w:r>
      <w:r>
        <w:rPr>
          <w:spacing w:val="-3"/>
        </w:rPr>
        <w:t xml:space="preserve">which </w:t>
      </w:r>
      <w:r>
        <w:t xml:space="preserve">is </w:t>
      </w:r>
      <w:r>
        <w:rPr>
          <w:spacing w:val="-3"/>
        </w:rPr>
        <w:t xml:space="preserve">located </w:t>
      </w:r>
      <w:r>
        <w:t xml:space="preserve">at </w:t>
      </w:r>
      <w:r>
        <w:rPr>
          <w:spacing w:val="-3"/>
        </w:rPr>
        <w:t xml:space="preserve">690 </w:t>
      </w:r>
      <w:r>
        <w:rPr>
          <w:spacing w:val="-4"/>
        </w:rPr>
        <w:t xml:space="preserve">Zebra Lane, </w:t>
      </w:r>
      <w:r>
        <w:rPr>
          <w:spacing w:val="-3"/>
        </w:rPr>
        <w:t xml:space="preserve">Rochester, </w:t>
      </w:r>
      <w:r>
        <w:rPr>
          <w:spacing w:val="-4"/>
        </w:rPr>
        <w:t xml:space="preserve">Indiana </w:t>
      </w:r>
      <w:r>
        <w:rPr>
          <w:spacing w:val="-3"/>
        </w:rPr>
        <w:t xml:space="preserve">46975; telephone </w:t>
      </w:r>
      <w:r>
        <w:rPr>
          <w:spacing w:val="-4"/>
        </w:rPr>
        <w:t xml:space="preserve">number </w:t>
      </w:r>
      <w:r>
        <w:rPr>
          <w:spacing w:val="-3"/>
        </w:rPr>
        <w:t xml:space="preserve">223-2159. Plans for individual schools and </w:t>
      </w:r>
      <w:r>
        <w:rPr>
          <w:spacing w:val="-4"/>
        </w:rPr>
        <w:t>other</w:t>
      </w:r>
      <w:r>
        <w:rPr>
          <w:spacing w:val="52"/>
        </w:rPr>
        <w:t xml:space="preserve"> </w:t>
      </w:r>
      <w:r>
        <w:rPr>
          <w:spacing w:val="-3"/>
        </w:rPr>
        <w:t xml:space="preserve">buildings are </w:t>
      </w:r>
      <w:r>
        <w:rPr>
          <w:spacing w:val="-4"/>
        </w:rPr>
        <w:t xml:space="preserve">located </w:t>
      </w:r>
      <w:r>
        <w:t xml:space="preserve">in </w:t>
      </w:r>
      <w:r>
        <w:rPr>
          <w:spacing w:val="-3"/>
        </w:rPr>
        <w:t xml:space="preserve">the </w:t>
      </w:r>
      <w:r>
        <w:rPr>
          <w:spacing w:val="-4"/>
        </w:rPr>
        <w:t xml:space="preserve">administration </w:t>
      </w:r>
      <w:r>
        <w:rPr>
          <w:spacing w:val="-3"/>
        </w:rPr>
        <w:t xml:space="preserve">office </w:t>
      </w:r>
      <w:r>
        <w:t xml:space="preserve">of </w:t>
      </w:r>
      <w:r>
        <w:rPr>
          <w:spacing w:val="-3"/>
        </w:rPr>
        <w:t xml:space="preserve">each </w:t>
      </w:r>
      <w:r>
        <w:rPr>
          <w:spacing w:val="-4"/>
        </w:rPr>
        <w:t>building.</w:t>
      </w:r>
      <w:r>
        <w:rPr>
          <w:spacing w:val="52"/>
        </w:rPr>
        <w:t xml:space="preserve"> </w:t>
      </w:r>
      <w:r>
        <w:t xml:space="preserve">The </w:t>
      </w:r>
      <w:r>
        <w:rPr>
          <w:spacing w:val="-3"/>
        </w:rPr>
        <w:t xml:space="preserve">plans can </w:t>
      </w:r>
      <w:r>
        <w:t xml:space="preserve">be </w:t>
      </w:r>
      <w:r>
        <w:rPr>
          <w:spacing w:val="-3"/>
        </w:rPr>
        <w:t xml:space="preserve">reviewed </w:t>
      </w:r>
      <w:r>
        <w:t xml:space="preserve">by any </w:t>
      </w:r>
      <w:r>
        <w:rPr>
          <w:spacing w:val="-3"/>
        </w:rPr>
        <w:t xml:space="preserve">person during normal </w:t>
      </w:r>
      <w:r>
        <w:rPr>
          <w:spacing w:val="-4"/>
        </w:rPr>
        <w:t xml:space="preserve">business </w:t>
      </w:r>
      <w:r>
        <w:rPr>
          <w:spacing w:val="-3"/>
        </w:rPr>
        <w:t xml:space="preserve">hours </w:t>
      </w:r>
      <w:r>
        <w:t xml:space="preserve">of the </w:t>
      </w:r>
      <w:r>
        <w:rPr>
          <w:spacing w:val="-4"/>
        </w:rPr>
        <w:t xml:space="preserve">particular </w:t>
      </w:r>
      <w:r>
        <w:rPr>
          <w:spacing w:val="-3"/>
        </w:rPr>
        <w:t xml:space="preserve">school. </w:t>
      </w:r>
      <w:r>
        <w:rPr>
          <w:spacing w:val="-4"/>
        </w:rPr>
        <w:t xml:space="preserve">Interested parties wishing </w:t>
      </w:r>
      <w:r>
        <w:t xml:space="preserve">to </w:t>
      </w:r>
      <w:r>
        <w:rPr>
          <w:spacing w:val="-3"/>
        </w:rPr>
        <w:t xml:space="preserve">inquire about </w:t>
      </w:r>
      <w:r>
        <w:t>the</w:t>
      </w:r>
      <w:r>
        <w:rPr>
          <w:spacing w:val="-6"/>
        </w:rPr>
        <w:t xml:space="preserve"> </w:t>
      </w:r>
      <w:r>
        <w:rPr>
          <w:spacing w:val="-3"/>
        </w:rPr>
        <w:t>hours</w:t>
      </w:r>
      <w:r>
        <w:rPr>
          <w:spacing w:val="-5"/>
        </w:rPr>
        <w:t xml:space="preserve"> </w:t>
      </w:r>
      <w:r>
        <w:rPr>
          <w:spacing w:val="-3"/>
        </w:rPr>
        <w:t>and</w:t>
      </w:r>
      <w:r>
        <w:rPr>
          <w:spacing w:val="-8"/>
        </w:rPr>
        <w:t xml:space="preserve"> </w:t>
      </w:r>
      <w:r>
        <w:rPr>
          <w:spacing w:val="-3"/>
        </w:rPr>
        <w:t>times</w:t>
      </w:r>
      <w:r>
        <w:rPr>
          <w:spacing w:val="-7"/>
        </w:rPr>
        <w:t xml:space="preserve"> </w:t>
      </w:r>
      <w:r>
        <w:rPr>
          <w:spacing w:val="-3"/>
        </w:rPr>
        <w:t>that</w:t>
      </w:r>
      <w:r>
        <w:rPr>
          <w:spacing w:val="-5"/>
        </w:rPr>
        <w:t xml:space="preserve"> </w:t>
      </w:r>
      <w:r>
        <w:rPr>
          <w:spacing w:val="-3"/>
        </w:rPr>
        <w:t>the</w:t>
      </w:r>
      <w:r>
        <w:rPr>
          <w:spacing w:val="-6"/>
        </w:rPr>
        <w:t xml:space="preserve"> </w:t>
      </w:r>
      <w:r>
        <w:rPr>
          <w:spacing w:val="-3"/>
        </w:rPr>
        <w:t>plans</w:t>
      </w:r>
      <w:r>
        <w:rPr>
          <w:spacing w:val="-6"/>
        </w:rPr>
        <w:t xml:space="preserve"> </w:t>
      </w:r>
      <w:r>
        <w:rPr>
          <w:spacing w:val="-3"/>
        </w:rPr>
        <w:t>are</w:t>
      </w:r>
      <w:r>
        <w:rPr>
          <w:spacing w:val="-6"/>
        </w:rPr>
        <w:t xml:space="preserve"> </w:t>
      </w:r>
      <w:r>
        <w:rPr>
          <w:spacing w:val="-3"/>
        </w:rPr>
        <w:t>available</w:t>
      </w:r>
      <w:r>
        <w:rPr>
          <w:spacing w:val="-9"/>
        </w:rPr>
        <w:t xml:space="preserve"> </w:t>
      </w:r>
      <w:r>
        <w:rPr>
          <w:spacing w:val="-3"/>
        </w:rPr>
        <w:t>should</w:t>
      </w:r>
      <w:r>
        <w:rPr>
          <w:spacing w:val="-5"/>
        </w:rPr>
        <w:t xml:space="preserve"> </w:t>
      </w:r>
      <w:r>
        <w:rPr>
          <w:spacing w:val="-4"/>
        </w:rPr>
        <w:t>call</w:t>
      </w:r>
      <w:r>
        <w:rPr>
          <w:spacing w:val="-7"/>
        </w:rPr>
        <w:t xml:space="preserve"> </w:t>
      </w:r>
      <w:r>
        <w:t>the</w:t>
      </w:r>
      <w:r>
        <w:rPr>
          <w:spacing w:val="-6"/>
        </w:rPr>
        <w:t xml:space="preserve"> </w:t>
      </w:r>
      <w:r>
        <w:rPr>
          <w:spacing w:val="-3"/>
        </w:rPr>
        <w:t>above</w:t>
      </w:r>
      <w:r>
        <w:rPr>
          <w:spacing w:val="-6"/>
        </w:rPr>
        <w:t xml:space="preserve"> </w:t>
      </w:r>
      <w:r>
        <w:rPr>
          <w:spacing w:val="-4"/>
        </w:rPr>
        <w:t>number.</w:t>
      </w:r>
    </w:p>
    <w:p w:rsidR="0064701D" w:rsidRDefault="0064701D">
      <w:pPr>
        <w:pStyle w:val="BodyText"/>
        <w:kinsoku w:val="0"/>
        <w:overflowPunct w:val="0"/>
        <w:spacing w:before="1"/>
        <w:ind w:left="172" w:right="123" w:firstLine="713"/>
        <w:jc w:val="both"/>
        <w:rPr>
          <w:spacing w:val="-3"/>
        </w:rPr>
      </w:pPr>
      <w:r>
        <w:t xml:space="preserve">At </w:t>
      </w:r>
      <w:r>
        <w:rPr>
          <w:spacing w:val="-3"/>
        </w:rPr>
        <w:t xml:space="preserve">this time, </w:t>
      </w:r>
      <w:r>
        <w:t xml:space="preserve">the </w:t>
      </w:r>
      <w:r>
        <w:rPr>
          <w:spacing w:val="-4"/>
        </w:rPr>
        <w:t xml:space="preserve">management </w:t>
      </w:r>
      <w:r>
        <w:rPr>
          <w:spacing w:val="-3"/>
        </w:rPr>
        <w:t xml:space="preserve">plans can provide </w:t>
      </w:r>
      <w:r>
        <w:rPr>
          <w:spacing w:val="-4"/>
        </w:rPr>
        <w:t xml:space="preserve">information regarding inspections, response </w:t>
      </w:r>
      <w:r>
        <w:rPr>
          <w:spacing w:val="-3"/>
        </w:rPr>
        <w:t xml:space="preserve">actions, and </w:t>
      </w:r>
      <w:r>
        <w:rPr>
          <w:spacing w:val="-4"/>
        </w:rPr>
        <w:t xml:space="preserve">post-response </w:t>
      </w:r>
      <w:r>
        <w:rPr>
          <w:spacing w:val="-3"/>
        </w:rPr>
        <w:t xml:space="preserve">action </w:t>
      </w:r>
      <w:r>
        <w:rPr>
          <w:spacing w:val="-4"/>
        </w:rPr>
        <w:t xml:space="preserve">activities, including </w:t>
      </w:r>
      <w:r>
        <w:rPr>
          <w:spacing w:val="-3"/>
        </w:rPr>
        <w:t xml:space="preserve">periodic </w:t>
      </w:r>
      <w:proofErr w:type="spellStart"/>
      <w:r>
        <w:rPr>
          <w:spacing w:val="-4"/>
        </w:rPr>
        <w:t>reinspection</w:t>
      </w:r>
      <w:proofErr w:type="spellEnd"/>
      <w:r>
        <w:rPr>
          <w:spacing w:val="-4"/>
        </w:rPr>
        <w:t xml:space="preserve"> </w:t>
      </w:r>
      <w:r>
        <w:rPr>
          <w:spacing w:val="-3"/>
        </w:rPr>
        <w:t xml:space="preserve">and </w:t>
      </w:r>
      <w:r>
        <w:rPr>
          <w:spacing w:val="-4"/>
        </w:rPr>
        <w:t xml:space="preserve">surveillance activities </w:t>
      </w:r>
      <w:r>
        <w:rPr>
          <w:spacing w:val="-3"/>
        </w:rPr>
        <w:t xml:space="preserve">that are planned </w:t>
      </w:r>
      <w:r>
        <w:t xml:space="preserve">or in </w:t>
      </w:r>
      <w:r>
        <w:rPr>
          <w:spacing w:val="-4"/>
        </w:rPr>
        <w:t xml:space="preserve">progress. Inquiries regarding </w:t>
      </w:r>
      <w:r>
        <w:t xml:space="preserve">any </w:t>
      </w:r>
      <w:r>
        <w:rPr>
          <w:spacing w:val="-4"/>
        </w:rPr>
        <w:t xml:space="preserve">facet </w:t>
      </w:r>
      <w:r>
        <w:t xml:space="preserve">of the </w:t>
      </w:r>
      <w:r>
        <w:rPr>
          <w:spacing w:val="-4"/>
        </w:rPr>
        <w:t xml:space="preserve">regulation </w:t>
      </w:r>
      <w:r>
        <w:t xml:space="preserve">or </w:t>
      </w:r>
      <w:r>
        <w:rPr>
          <w:spacing w:val="-3"/>
        </w:rPr>
        <w:t xml:space="preserve">the management plans should </w:t>
      </w:r>
      <w:r>
        <w:t xml:space="preserve">be </w:t>
      </w:r>
      <w:r>
        <w:rPr>
          <w:spacing w:val="-3"/>
        </w:rPr>
        <w:t xml:space="preserve">directed </w:t>
      </w:r>
      <w:r>
        <w:t xml:space="preserve">to </w:t>
      </w:r>
      <w:r>
        <w:rPr>
          <w:spacing w:val="-3"/>
        </w:rPr>
        <w:t xml:space="preserve">Mrs. </w:t>
      </w:r>
      <w:r>
        <w:t xml:space="preserve">Jana </w:t>
      </w:r>
      <w:r>
        <w:rPr>
          <w:spacing w:val="-4"/>
        </w:rPr>
        <w:t xml:space="preserve">Vance </w:t>
      </w:r>
      <w:r>
        <w:t xml:space="preserve">at the </w:t>
      </w:r>
      <w:r>
        <w:rPr>
          <w:spacing w:val="-3"/>
        </w:rPr>
        <w:t xml:space="preserve">above </w:t>
      </w:r>
      <w:r>
        <w:rPr>
          <w:spacing w:val="-4"/>
        </w:rPr>
        <w:t xml:space="preserve">telephone </w:t>
      </w:r>
      <w:r>
        <w:rPr>
          <w:spacing w:val="-3"/>
        </w:rPr>
        <w:t xml:space="preserve">number during </w:t>
      </w:r>
      <w:r>
        <w:rPr>
          <w:spacing w:val="-4"/>
        </w:rPr>
        <w:t xml:space="preserve">regular </w:t>
      </w:r>
      <w:r>
        <w:rPr>
          <w:spacing w:val="-3"/>
        </w:rPr>
        <w:t>business hours.</w:t>
      </w:r>
    </w:p>
    <w:p w:rsidR="0064701D" w:rsidRDefault="0064701D">
      <w:pPr>
        <w:pStyle w:val="BodyText"/>
        <w:kinsoku w:val="0"/>
        <w:overflowPunct w:val="0"/>
        <w:ind w:left="172" w:right="123" w:firstLine="713"/>
        <w:jc w:val="both"/>
        <w:rPr>
          <w:spacing w:val="-3"/>
        </w:rPr>
      </w:pPr>
      <w:r>
        <w:rPr>
          <w:spacing w:val="-4"/>
        </w:rPr>
        <w:t xml:space="preserve">Listed </w:t>
      </w:r>
      <w:r>
        <w:t xml:space="preserve">is a </w:t>
      </w:r>
      <w:r>
        <w:rPr>
          <w:spacing w:val="-3"/>
        </w:rPr>
        <w:t xml:space="preserve">brief </w:t>
      </w:r>
      <w:r>
        <w:rPr>
          <w:spacing w:val="-4"/>
        </w:rPr>
        <w:t xml:space="preserve">description </w:t>
      </w:r>
      <w:r>
        <w:t xml:space="preserve">of </w:t>
      </w:r>
      <w:r>
        <w:rPr>
          <w:spacing w:val="-3"/>
        </w:rPr>
        <w:t xml:space="preserve">asbestos work that has been completed </w:t>
      </w:r>
      <w:r>
        <w:t xml:space="preserve">at </w:t>
      </w:r>
      <w:r>
        <w:rPr>
          <w:spacing w:val="-4"/>
        </w:rPr>
        <w:t xml:space="preserve">Rochester High </w:t>
      </w:r>
      <w:r>
        <w:rPr>
          <w:spacing w:val="-3"/>
        </w:rPr>
        <w:t xml:space="preserve">School this </w:t>
      </w:r>
      <w:r>
        <w:rPr>
          <w:spacing w:val="-4"/>
        </w:rPr>
        <w:t xml:space="preserve">year. </w:t>
      </w:r>
      <w:r>
        <w:rPr>
          <w:spacing w:val="-3"/>
        </w:rPr>
        <w:t xml:space="preserve">Detailed </w:t>
      </w:r>
      <w:r>
        <w:rPr>
          <w:spacing w:val="-4"/>
        </w:rPr>
        <w:t xml:space="preserve">reports </w:t>
      </w:r>
      <w:r>
        <w:rPr>
          <w:spacing w:val="-3"/>
        </w:rPr>
        <w:t xml:space="preserve">have become </w:t>
      </w:r>
      <w:r>
        <w:rPr>
          <w:spacing w:val="-4"/>
        </w:rPr>
        <w:t xml:space="preserve">part </w:t>
      </w:r>
      <w:r>
        <w:t xml:space="preserve">of the </w:t>
      </w:r>
      <w:r>
        <w:rPr>
          <w:spacing w:val="-3"/>
        </w:rPr>
        <w:t xml:space="preserve">school's </w:t>
      </w:r>
      <w:r>
        <w:rPr>
          <w:spacing w:val="-4"/>
        </w:rPr>
        <w:t xml:space="preserve">management </w:t>
      </w:r>
      <w:r>
        <w:rPr>
          <w:spacing w:val="-3"/>
        </w:rPr>
        <w:t xml:space="preserve">plan and </w:t>
      </w:r>
      <w:r>
        <w:t xml:space="preserve">may be </w:t>
      </w:r>
      <w:r>
        <w:rPr>
          <w:spacing w:val="-3"/>
        </w:rPr>
        <w:t xml:space="preserve">reviewed </w:t>
      </w:r>
      <w:r>
        <w:t xml:space="preserve">in the </w:t>
      </w:r>
      <w:r>
        <w:rPr>
          <w:spacing w:val="-3"/>
        </w:rPr>
        <w:t xml:space="preserve">school </w:t>
      </w:r>
      <w:r>
        <w:rPr>
          <w:spacing w:val="-3"/>
        </w:rPr>
        <w:lastRenderedPageBreak/>
        <w:t>office.</w:t>
      </w:r>
    </w:p>
    <w:p w:rsidR="0064701D" w:rsidRDefault="0064701D">
      <w:pPr>
        <w:pStyle w:val="BodyText"/>
        <w:kinsoku w:val="0"/>
        <w:overflowPunct w:val="0"/>
        <w:ind w:left="885"/>
        <w:jc w:val="both"/>
      </w:pPr>
      <w:r>
        <w:t>Required periodic surveillance was performed in December 2017 and June 2018.</w:t>
      </w:r>
    </w:p>
    <w:p w:rsidR="0064701D" w:rsidRDefault="0064701D">
      <w:pPr>
        <w:pStyle w:val="BodyText"/>
        <w:kinsoku w:val="0"/>
        <w:overflowPunct w:val="0"/>
        <w:spacing w:before="72"/>
        <w:ind w:left="885"/>
      </w:pPr>
      <w:r>
        <w:t>Acoustical plaster was removed during the renovation.</w:t>
      </w:r>
    </w:p>
    <w:p w:rsidR="0064701D" w:rsidRDefault="0064701D">
      <w:pPr>
        <w:pStyle w:val="BodyText"/>
        <w:kinsoku w:val="0"/>
        <w:overflowPunct w:val="0"/>
        <w:ind w:left="885"/>
      </w:pPr>
      <w:r>
        <w:t>Next activity scheduled is a six-month surveillance in December 2018.</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pPr>
      <w:r>
        <w:t>ATHLETICS AND COLLEGE ELIGIBILITY</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ind w:left="172" w:right="127" w:firstLine="713"/>
        <w:jc w:val="both"/>
        <w:rPr>
          <w:spacing w:val="-4"/>
        </w:rPr>
      </w:pPr>
      <w:r>
        <w:t xml:space="preserve">Any </w:t>
      </w:r>
      <w:r>
        <w:rPr>
          <w:spacing w:val="-3"/>
        </w:rPr>
        <w:t xml:space="preserve">student </w:t>
      </w:r>
      <w:r>
        <w:rPr>
          <w:spacing w:val="-4"/>
        </w:rPr>
        <w:t xml:space="preserve">athlete, </w:t>
      </w:r>
      <w:r>
        <w:rPr>
          <w:spacing w:val="-3"/>
        </w:rPr>
        <w:t xml:space="preserve">who </w:t>
      </w:r>
      <w:r>
        <w:t xml:space="preserve">may </w:t>
      </w:r>
      <w:r>
        <w:rPr>
          <w:spacing w:val="-3"/>
        </w:rPr>
        <w:t xml:space="preserve">compete </w:t>
      </w:r>
      <w:r>
        <w:t xml:space="preserve">in </w:t>
      </w:r>
      <w:r>
        <w:rPr>
          <w:spacing w:val="-3"/>
        </w:rPr>
        <w:t xml:space="preserve">Division </w:t>
      </w:r>
      <w:r>
        <w:t xml:space="preserve">I or </w:t>
      </w:r>
      <w:r>
        <w:rPr>
          <w:spacing w:val="-3"/>
        </w:rPr>
        <w:t xml:space="preserve">Division II athletics in </w:t>
      </w:r>
      <w:r>
        <w:rPr>
          <w:spacing w:val="-4"/>
        </w:rPr>
        <w:t xml:space="preserve">college, </w:t>
      </w:r>
      <w:r>
        <w:rPr>
          <w:spacing w:val="-3"/>
        </w:rPr>
        <w:t xml:space="preserve">needs </w:t>
      </w:r>
      <w:r>
        <w:t xml:space="preserve">to be </w:t>
      </w:r>
      <w:r>
        <w:rPr>
          <w:spacing w:val="-3"/>
        </w:rPr>
        <w:t xml:space="preserve">aware </w:t>
      </w:r>
      <w:r>
        <w:t xml:space="preserve">of the </w:t>
      </w:r>
      <w:r>
        <w:rPr>
          <w:spacing w:val="-3"/>
        </w:rPr>
        <w:t xml:space="preserve">rules on eligibility established </w:t>
      </w:r>
      <w:r>
        <w:t xml:space="preserve">by the </w:t>
      </w:r>
      <w:r>
        <w:rPr>
          <w:spacing w:val="-3"/>
        </w:rPr>
        <w:t xml:space="preserve">NCAA. </w:t>
      </w:r>
      <w:r>
        <w:rPr>
          <w:spacing w:val="-4"/>
        </w:rPr>
        <w:t xml:space="preserve">If you </w:t>
      </w:r>
      <w:r>
        <w:t xml:space="preserve">have a </w:t>
      </w:r>
      <w:r>
        <w:rPr>
          <w:spacing w:val="-3"/>
        </w:rPr>
        <w:t xml:space="preserve">question about these requirements, see </w:t>
      </w:r>
      <w:r>
        <w:t xml:space="preserve">the </w:t>
      </w:r>
      <w:r>
        <w:rPr>
          <w:spacing w:val="-3"/>
        </w:rPr>
        <w:t xml:space="preserve">athletic director </w:t>
      </w:r>
      <w:r>
        <w:t xml:space="preserve">or a </w:t>
      </w:r>
      <w:r>
        <w:rPr>
          <w:spacing w:val="-3"/>
        </w:rPr>
        <w:t xml:space="preserve">guidance </w:t>
      </w:r>
      <w:r>
        <w:rPr>
          <w:spacing w:val="-4"/>
        </w:rPr>
        <w:t>counselor.</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pPr>
      <w:r>
        <w:t>BOOK BAGS</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ind w:left="172" w:right="124" w:firstLine="720"/>
        <w:jc w:val="both"/>
        <w:rPr>
          <w:spacing w:val="-3"/>
        </w:rPr>
      </w:pPr>
      <w:r w:rsidRPr="00302EBA">
        <w:rPr>
          <w:spacing w:val="-3"/>
        </w:rPr>
        <w:t xml:space="preserve">In </w:t>
      </w:r>
      <w:r w:rsidRPr="00302EBA">
        <w:t xml:space="preserve">an </w:t>
      </w:r>
      <w:r w:rsidRPr="00302EBA">
        <w:rPr>
          <w:spacing w:val="-4"/>
        </w:rPr>
        <w:t xml:space="preserve">effort </w:t>
      </w:r>
      <w:r w:rsidRPr="00302EBA">
        <w:t xml:space="preserve">to </w:t>
      </w:r>
      <w:r w:rsidRPr="00302EBA">
        <w:rPr>
          <w:spacing w:val="-3"/>
        </w:rPr>
        <w:t>promote school safety oversized duffle bags</w:t>
      </w:r>
      <w:r w:rsidR="006D454E" w:rsidRPr="00302EBA">
        <w:rPr>
          <w:spacing w:val="-3"/>
        </w:rPr>
        <w:t>/book bags, coats</w:t>
      </w:r>
      <w:r w:rsidRPr="00302EBA">
        <w:rPr>
          <w:spacing w:val="-3"/>
        </w:rPr>
        <w:t xml:space="preserve"> will not be permitted into the classroom. All students </w:t>
      </w:r>
      <w:r w:rsidRPr="00302EBA">
        <w:t xml:space="preserve">in </w:t>
      </w:r>
      <w:r w:rsidRPr="00302EBA">
        <w:rPr>
          <w:spacing w:val="-4"/>
        </w:rPr>
        <w:t xml:space="preserve">grades </w:t>
      </w:r>
      <w:r w:rsidR="00AD2FDA" w:rsidRPr="00302EBA">
        <w:t>8</w:t>
      </w:r>
      <w:r w:rsidRPr="00302EBA">
        <w:t xml:space="preserve">-12 </w:t>
      </w:r>
      <w:r w:rsidRPr="00302EBA">
        <w:rPr>
          <w:spacing w:val="-3"/>
        </w:rPr>
        <w:t xml:space="preserve">will </w:t>
      </w:r>
      <w:r w:rsidRPr="00302EBA">
        <w:t xml:space="preserve">be </w:t>
      </w:r>
      <w:r w:rsidR="006D454E" w:rsidRPr="00302EBA">
        <w:t xml:space="preserve">provided a locker and lock to store their personal belongings. </w:t>
      </w:r>
      <w:r w:rsidRPr="00302EBA">
        <w:rPr>
          <w:spacing w:val="-4"/>
        </w:rPr>
        <w:t xml:space="preserve">Failure </w:t>
      </w:r>
      <w:r w:rsidRPr="00302EBA">
        <w:t xml:space="preserve">to </w:t>
      </w:r>
      <w:r w:rsidRPr="00302EBA">
        <w:rPr>
          <w:spacing w:val="-3"/>
        </w:rPr>
        <w:t xml:space="preserve">comply could result </w:t>
      </w:r>
      <w:r w:rsidRPr="00302EBA">
        <w:t xml:space="preserve">in the </w:t>
      </w:r>
      <w:r w:rsidRPr="00302EBA">
        <w:rPr>
          <w:spacing w:val="-4"/>
        </w:rPr>
        <w:t xml:space="preserve">confiscation </w:t>
      </w:r>
      <w:r w:rsidRPr="00302EBA">
        <w:t xml:space="preserve">of the </w:t>
      </w:r>
      <w:r w:rsidRPr="00302EBA">
        <w:rPr>
          <w:spacing w:val="-3"/>
        </w:rPr>
        <w:t>book bag and disciplinary action.</w:t>
      </w:r>
    </w:p>
    <w:p w:rsidR="0064701D" w:rsidRDefault="0064701D">
      <w:pPr>
        <w:pStyle w:val="BodyText"/>
        <w:kinsoku w:val="0"/>
        <w:overflowPunct w:val="0"/>
        <w:rPr>
          <w:sz w:val="26"/>
          <w:szCs w:val="26"/>
        </w:rPr>
      </w:pPr>
    </w:p>
    <w:p w:rsidR="0064701D" w:rsidRDefault="0064701D">
      <w:pPr>
        <w:pStyle w:val="BodyText"/>
        <w:kinsoku w:val="0"/>
        <w:overflowPunct w:val="0"/>
        <w:spacing w:before="7"/>
        <w:rPr>
          <w:sz w:val="22"/>
          <w:szCs w:val="22"/>
        </w:rPr>
      </w:pPr>
    </w:p>
    <w:p w:rsidR="0064701D" w:rsidRDefault="0064701D">
      <w:pPr>
        <w:pStyle w:val="Heading2"/>
        <w:kinsoku w:val="0"/>
        <w:overflowPunct w:val="0"/>
        <w:ind w:right="724"/>
        <w:rPr>
          <w:spacing w:val="-3"/>
        </w:rPr>
      </w:pPr>
      <w:r>
        <w:rPr>
          <w:spacing w:val="-3"/>
        </w:rPr>
        <w:t>BOOKS</w:t>
      </w:r>
    </w:p>
    <w:p w:rsidR="0064701D" w:rsidRDefault="0064701D">
      <w:pPr>
        <w:pStyle w:val="BodyText"/>
        <w:kinsoku w:val="0"/>
        <w:overflowPunct w:val="0"/>
        <w:spacing w:before="270"/>
        <w:ind w:left="172" w:right="123" w:firstLine="713"/>
        <w:jc w:val="both"/>
        <w:rPr>
          <w:spacing w:val="-4"/>
        </w:rPr>
      </w:pPr>
      <w:r>
        <w:rPr>
          <w:spacing w:val="-3"/>
        </w:rPr>
        <w:t xml:space="preserve">Textbooks and </w:t>
      </w:r>
      <w:r>
        <w:rPr>
          <w:spacing w:val="-4"/>
        </w:rPr>
        <w:t xml:space="preserve">supplemental </w:t>
      </w:r>
      <w:r>
        <w:rPr>
          <w:spacing w:val="-3"/>
        </w:rPr>
        <w:t xml:space="preserve">materials </w:t>
      </w:r>
      <w:r>
        <w:rPr>
          <w:spacing w:val="-4"/>
        </w:rPr>
        <w:t xml:space="preserve">rented </w:t>
      </w:r>
      <w:r>
        <w:rPr>
          <w:spacing w:val="-3"/>
        </w:rPr>
        <w:t xml:space="preserve">to, </w:t>
      </w:r>
      <w:r>
        <w:t xml:space="preserve">or </w:t>
      </w:r>
      <w:r>
        <w:rPr>
          <w:spacing w:val="-4"/>
        </w:rPr>
        <w:t xml:space="preserve">loaned </w:t>
      </w:r>
      <w:r>
        <w:t xml:space="preserve">to </w:t>
      </w:r>
      <w:r>
        <w:rPr>
          <w:spacing w:val="-3"/>
        </w:rPr>
        <w:t xml:space="preserve">students become </w:t>
      </w:r>
      <w:r>
        <w:t xml:space="preserve">the </w:t>
      </w:r>
      <w:r>
        <w:rPr>
          <w:spacing w:val="-3"/>
        </w:rPr>
        <w:t xml:space="preserve">responsibility </w:t>
      </w:r>
      <w:r>
        <w:t xml:space="preserve">of the </w:t>
      </w:r>
      <w:r>
        <w:rPr>
          <w:spacing w:val="-3"/>
        </w:rPr>
        <w:t xml:space="preserve">students. </w:t>
      </w:r>
      <w:r>
        <w:rPr>
          <w:spacing w:val="-4"/>
        </w:rPr>
        <w:t xml:space="preserve">Books </w:t>
      </w:r>
      <w:r>
        <w:rPr>
          <w:spacing w:val="-3"/>
        </w:rPr>
        <w:t xml:space="preserve">and materials must </w:t>
      </w:r>
      <w:r>
        <w:t xml:space="preserve">be </w:t>
      </w:r>
      <w:r>
        <w:rPr>
          <w:spacing w:val="-4"/>
        </w:rPr>
        <w:t xml:space="preserve">returned </w:t>
      </w:r>
      <w:r>
        <w:t xml:space="preserve">in </w:t>
      </w:r>
      <w:r>
        <w:rPr>
          <w:spacing w:val="-3"/>
        </w:rPr>
        <w:t xml:space="preserve">as good </w:t>
      </w:r>
      <w:r>
        <w:t xml:space="preserve">a </w:t>
      </w:r>
      <w:r>
        <w:rPr>
          <w:spacing w:val="-4"/>
        </w:rPr>
        <w:t xml:space="preserve">condition </w:t>
      </w:r>
      <w:r>
        <w:t xml:space="preserve">as </w:t>
      </w:r>
      <w:r>
        <w:rPr>
          <w:spacing w:val="-3"/>
        </w:rPr>
        <w:t xml:space="preserve">when they were issued (excepting normal </w:t>
      </w:r>
      <w:r>
        <w:rPr>
          <w:spacing w:val="-4"/>
        </w:rPr>
        <w:t>wear).</w:t>
      </w:r>
      <w:r>
        <w:rPr>
          <w:spacing w:val="52"/>
        </w:rPr>
        <w:t xml:space="preserve"> </w:t>
      </w:r>
      <w:r>
        <w:rPr>
          <w:spacing w:val="-4"/>
        </w:rPr>
        <w:t xml:space="preserve">Anyone </w:t>
      </w:r>
      <w:r>
        <w:t xml:space="preserve">who </w:t>
      </w:r>
      <w:r>
        <w:rPr>
          <w:spacing w:val="-3"/>
        </w:rPr>
        <w:t xml:space="preserve">loses </w:t>
      </w:r>
      <w:r>
        <w:t xml:space="preserve">a </w:t>
      </w:r>
      <w:r>
        <w:rPr>
          <w:spacing w:val="-4"/>
        </w:rPr>
        <w:t xml:space="preserve">book </w:t>
      </w:r>
      <w:r>
        <w:t xml:space="preserve">or </w:t>
      </w:r>
      <w:r>
        <w:rPr>
          <w:spacing w:val="-3"/>
        </w:rPr>
        <w:t xml:space="preserve">has one stolen </w:t>
      </w:r>
      <w:r>
        <w:t xml:space="preserve">is </w:t>
      </w:r>
      <w:r>
        <w:rPr>
          <w:spacing w:val="-3"/>
        </w:rPr>
        <w:t xml:space="preserve">still </w:t>
      </w:r>
      <w:r>
        <w:rPr>
          <w:spacing w:val="-4"/>
        </w:rPr>
        <w:t xml:space="preserve">responsible </w:t>
      </w:r>
      <w:r>
        <w:rPr>
          <w:spacing w:val="-3"/>
        </w:rPr>
        <w:t xml:space="preserve">for </w:t>
      </w:r>
      <w:r>
        <w:rPr>
          <w:spacing w:val="-4"/>
        </w:rPr>
        <w:t xml:space="preserve">replacement </w:t>
      </w:r>
      <w:r>
        <w:rPr>
          <w:spacing w:val="-3"/>
        </w:rPr>
        <w:t xml:space="preserve">costs. Fees </w:t>
      </w:r>
      <w:r>
        <w:rPr>
          <w:spacing w:val="-4"/>
        </w:rPr>
        <w:t xml:space="preserve">will </w:t>
      </w:r>
      <w:r>
        <w:t xml:space="preserve">be </w:t>
      </w:r>
      <w:r>
        <w:rPr>
          <w:spacing w:val="-4"/>
        </w:rPr>
        <w:t xml:space="preserve">assessed </w:t>
      </w:r>
      <w:r>
        <w:rPr>
          <w:spacing w:val="-3"/>
        </w:rPr>
        <w:t xml:space="preserve">for </w:t>
      </w:r>
      <w:r>
        <w:rPr>
          <w:spacing w:val="-4"/>
        </w:rPr>
        <w:t xml:space="preserve">damaged </w:t>
      </w:r>
      <w:r>
        <w:rPr>
          <w:spacing w:val="-3"/>
        </w:rPr>
        <w:t xml:space="preserve">books. Students </w:t>
      </w:r>
      <w:r>
        <w:rPr>
          <w:spacing w:val="-4"/>
        </w:rPr>
        <w:t xml:space="preserve">should </w:t>
      </w:r>
      <w:r>
        <w:rPr>
          <w:spacing w:val="-3"/>
        </w:rPr>
        <w:t xml:space="preserve">take </w:t>
      </w:r>
      <w:r>
        <w:rPr>
          <w:spacing w:val="-4"/>
        </w:rPr>
        <w:t xml:space="preserve">great </w:t>
      </w:r>
      <w:r>
        <w:rPr>
          <w:spacing w:val="-3"/>
        </w:rPr>
        <w:t xml:space="preserve">care </w:t>
      </w:r>
      <w:r>
        <w:t xml:space="preserve">to </w:t>
      </w:r>
      <w:r>
        <w:rPr>
          <w:spacing w:val="-3"/>
        </w:rPr>
        <w:t xml:space="preserve">avoid </w:t>
      </w:r>
      <w:r>
        <w:rPr>
          <w:spacing w:val="-4"/>
        </w:rPr>
        <w:t xml:space="preserve">damage, </w:t>
      </w:r>
      <w:r>
        <w:rPr>
          <w:spacing w:val="-3"/>
        </w:rPr>
        <w:t xml:space="preserve">loss, </w:t>
      </w:r>
      <w:r>
        <w:t xml:space="preserve">or </w:t>
      </w:r>
      <w:r>
        <w:rPr>
          <w:spacing w:val="-3"/>
        </w:rPr>
        <w:t xml:space="preserve">theft </w:t>
      </w:r>
      <w:r>
        <w:t xml:space="preserve">of </w:t>
      </w:r>
      <w:r>
        <w:rPr>
          <w:spacing w:val="-3"/>
        </w:rPr>
        <w:t xml:space="preserve">texts and </w:t>
      </w:r>
      <w:r>
        <w:rPr>
          <w:spacing w:val="-4"/>
        </w:rPr>
        <w:t xml:space="preserve">materials </w:t>
      </w:r>
      <w:r>
        <w:t xml:space="preserve">in </w:t>
      </w:r>
      <w:r>
        <w:rPr>
          <w:spacing w:val="-3"/>
        </w:rPr>
        <w:t>order to avoid these</w:t>
      </w:r>
      <w:r>
        <w:rPr>
          <w:spacing w:val="-38"/>
        </w:rPr>
        <w:t xml:space="preserve"> </w:t>
      </w:r>
      <w:r>
        <w:rPr>
          <w:spacing w:val="-4"/>
        </w:rPr>
        <w:t>fines.</w:t>
      </w:r>
    </w:p>
    <w:p w:rsidR="0064701D" w:rsidRDefault="0064701D">
      <w:pPr>
        <w:pStyle w:val="BodyText"/>
        <w:kinsoku w:val="0"/>
        <w:overflowPunct w:val="0"/>
        <w:rPr>
          <w:sz w:val="26"/>
          <w:szCs w:val="26"/>
        </w:rPr>
      </w:pPr>
    </w:p>
    <w:p w:rsidR="0064701D" w:rsidRDefault="00CB226F">
      <w:pPr>
        <w:pStyle w:val="Heading2"/>
        <w:kinsoku w:val="0"/>
        <w:overflowPunct w:val="0"/>
        <w:spacing w:before="1"/>
        <w:ind w:right="727"/>
      </w:pPr>
      <w:r>
        <w:t>C</w:t>
      </w:r>
      <w:r w:rsidR="0064701D">
        <w:t>LASS CHANGES</w:t>
      </w:r>
    </w:p>
    <w:p w:rsidR="0064701D" w:rsidRDefault="0064701D">
      <w:pPr>
        <w:pStyle w:val="BodyText"/>
        <w:kinsoku w:val="0"/>
        <w:overflowPunct w:val="0"/>
        <w:spacing w:before="7"/>
        <w:rPr>
          <w:b/>
          <w:bCs/>
          <w:sz w:val="23"/>
          <w:szCs w:val="23"/>
        </w:rPr>
      </w:pPr>
    </w:p>
    <w:p w:rsidR="0064701D" w:rsidRDefault="0064701D">
      <w:pPr>
        <w:pStyle w:val="BodyText"/>
        <w:kinsoku w:val="0"/>
        <w:overflowPunct w:val="0"/>
        <w:ind w:left="172"/>
      </w:pPr>
      <w:r>
        <w:rPr>
          <w:u w:val="single" w:color="000000"/>
        </w:rPr>
        <w:t>Change of Student Schedules</w:t>
      </w:r>
    </w:p>
    <w:p w:rsidR="0064701D" w:rsidRDefault="0064701D">
      <w:pPr>
        <w:pStyle w:val="BodyText"/>
        <w:kinsoku w:val="0"/>
        <w:overflowPunct w:val="0"/>
        <w:ind w:left="172" w:firstLine="713"/>
        <w:rPr>
          <w:spacing w:val="-4"/>
        </w:rPr>
      </w:pPr>
      <w:r>
        <w:rPr>
          <w:spacing w:val="-3"/>
        </w:rPr>
        <w:t xml:space="preserve">Student schedule </w:t>
      </w:r>
      <w:r>
        <w:rPr>
          <w:spacing w:val="-4"/>
        </w:rPr>
        <w:t xml:space="preserve">changes </w:t>
      </w:r>
      <w:r>
        <w:t xml:space="preserve">must be </w:t>
      </w:r>
      <w:r>
        <w:rPr>
          <w:spacing w:val="-3"/>
        </w:rPr>
        <w:t xml:space="preserve">made </w:t>
      </w:r>
      <w:r>
        <w:t xml:space="preserve">in the </w:t>
      </w:r>
      <w:r>
        <w:rPr>
          <w:spacing w:val="-3"/>
        </w:rPr>
        <w:t xml:space="preserve">first five (5) school </w:t>
      </w:r>
      <w:r>
        <w:rPr>
          <w:spacing w:val="-4"/>
        </w:rPr>
        <w:t xml:space="preserve">days </w:t>
      </w:r>
      <w:r>
        <w:t xml:space="preserve">of </w:t>
      </w:r>
      <w:r>
        <w:rPr>
          <w:spacing w:val="-3"/>
        </w:rPr>
        <w:t xml:space="preserve">each semester. All late </w:t>
      </w:r>
      <w:r>
        <w:rPr>
          <w:spacing w:val="-4"/>
        </w:rPr>
        <w:t xml:space="preserve">changes </w:t>
      </w:r>
      <w:r>
        <w:t xml:space="preserve">must be </w:t>
      </w:r>
      <w:r>
        <w:rPr>
          <w:spacing w:val="-4"/>
        </w:rPr>
        <w:t xml:space="preserve">requested </w:t>
      </w:r>
      <w:r>
        <w:t xml:space="preserve">in </w:t>
      </w:r>
      <w:r>
        <w:rPr>
          <w:spacing w:val="-3"/>
        </w:rPr>
        <w:t xml:space="preserve">writing </w:t>
      </w:r>
      <w:r>
        <w:t xml:space="preserve">by a </w:t>
      </w:r>
      <w:r>
        <w:rPr>
          <w:spacing w:val="-3"/>
        </w:rPr>
        <w:t xml:space="preserve">parent and approved </w:t>
      </w:r>
      <w:r>
        <w:t xml:space="preserve">by the </w:t>
      </w:r>
      <w:r>
        <w:rPr>
          <w:spacing w:val="-3"/>
        </w:rPr>
        <w:t xml:space="preserve">principal </w:t>
      </w:r>
      <w:r>
        <w:t xml:space="preserve">or </w:t>
      </w:r>
      <w:r>
        <w:rPr>
          <w:spacing w:val="-4"/>
        </w:rPr>
        <w:t>assistant principal.</w:t>
      </w:r>
    </w:p>
    <w:p w:rsidR="0064701D" w:rsidRDefault="0064701D">
      <w:pPr>
        <w:pStyle w:val="BodyText"/>
        <w:kinsoku w:val="0"/>
        <w:overflowPunct w:val="0"/>
        <w:spacing w:before="72"/>
        <w:ind w:left="172" w:right="122"/>
        <w:jc w:val="both"/>
        <w:rPr>
          <w:spacing w:val="-3"/>
        </w:rPr>
      </w:pPr>
      <w:r>
        <w:rPr>
          <w:spacing w:val="-4"/>
        </w:rPr>
        <w:t xml:space="preserve">Because </w:t>
      </w:r>
      <w:r>
        <w:t xml:space="preserve">late </w:t>
      </w:r>
      <w:r>
        <w:rPr>
          <w:spacing w:val="-4"/>
        </w:rPr>
        <w:t xml:space="preserve">changes </w:t>
      </w:r>
      <w:r>
        <w:rPr>
          <w:spacing w:val="-3"/>
        </w:rPr>
        <w:t xml:space="preserve">cause </w:t>
      </w:r>
      <w:r>
        <w:t xml:space="preserve">a </w:t>
      </w:r>
      <w:r>
        <w:rPr>
          <w:spacing w:val="-3"/>
        </w:rPr>
        <w:t xml:space="preserve">loss </w:t>
      </w:r>
      <w:r>
        <w:t xml:space="preserve">of </w:t>
      </w:r>
      <w:r>
        <w:rPr>
          <w:spacing w:val="-4"/>
        </w:rPr>
        <w:t xml:space="preserve">academic </w:t>
      </w:r>
      <w:r>
        <w:rPr>
          <w:spacing w:val="-3"/>
        </w:rPr>
        <w:t xml:space="preserve">time and </w:t>
      </w:r>
      <w:r>
        <w:rPr>
          <w:spacing w:val="-4"/>
        </w:rPr>
        <w:t xml:space="preserve">cause </w:t>
      </w:r>
      <w:r>
        <w:rPr>
          <w:spacing w:val="-3"/>
        </w:rPr>
        <w:t xml:space="preserve">class </w:t>
      </w:r>
      <w:r>
        <w:rPr>
          <w:spacing w:val="-4"/>
        </w:rPr>
        <w:t xml:space="preserve">balances </w:t>
      </w:r>
      <w:r>
        <w:t xml:space="preserve">to be </w:t>
      </w:r>
      <w:r>
        <w:rPr>
          <w:spacing w:val="-3"/>
        </w:rPr>
        <w:t xml:space="preserve">upset, most </w:t>
      </w:r>
      <w:r>
        <w:t xml:space="preserve">late </w:t>
      </w:r>
      <w:r>
        <w:rPr>
          <w:spacing w:val="-4"/>
        </w:rPr>
        <w:t xml:space="preserve">changes </w:t>
      </w:r>
      <w:r>
        <w:t>will be</w:t>
      </w:r>
      <w:r>
        <w:rPr>
          <w:spacing w:val="-15"/>
        </w:rPr>
        <w:t xml:space="preserve"> </w:t>
      </w:r>
      <w:r>
        <w:rPr>
          <w:spacing w:val="-3"/>
        </w:rPr>
        <w:t>denied.</w:t>
      </w:r>
    </w:p>
    <w:p w:rsidR="0064701D" w:rsidRDefault="0064701D">
      <w:pPr>
        <w:pStyle w:val="BodyText"/>
        <w:kinsoku w:val="0"/>
        <w:overflowPunct w:val="0"/>
      </w:pPr>
    </w:p>
    <w:p w:rsidR="007119C9" w:rsidRDefault="007119C9">
      <w:pPr>
        <w:pStyle w:val="BodyText"/>
        <w:kinsoku w:val="0"/>
        <w:overflowPunct w:val="0"/>
      </w:pPr>
    </w:p>
    <w:p w:rsidR="0064701D" w:rsidRDefault="0064701D">
      <w:pPr>
        <w:pStyle w:val="BodyText"/>
        <w:kinsoku w:val="0"/>
        <w:overflowPunct w:val="0"/>
        <w:ind w:left="172"/>
        <w:jc w:val="both"/>
        <w:rPr>
          <w:spacing w:val="-3"/>
        </w:rPr>
      </w:pPr>
      <w:r>
        <w:rPr>
          <w:spacing w:val="-3"/>
          <w:u w:val="single" w:color="000000"/>
        </w:rPr>
        <w:t>Withdrawal from</w:t>
      </w:r>
      <w:r>
        <w:rPr>
          <w:spacing w:val="-9"/>
          <w:u w:val="single" w:color="000000"/>
        </w:rPr>
        <w:t xml:space="preserve"> </w:t>
      </w:r>
      <w:r>
        <w:rPr>
          <w:spacing w:val="-3"/>
          <w:u w:val="single" w:color="000000"/>
        </w:rPr>
        <w:t>Class</w:t>
      </w:r>
    </w:p>
    <w:p w:rsidR="0064701D" w:rsidRDefault="0064701D">
      <w:pPr>
        <w:pStyle w:val="BodyText"/>
        <w:kinsoku w:val="0"/>
        <w:overflowPunct w:val="0"/>
        <w:ind w:left="172" w:right="122" w:firstLine="713"/>
        <w:jc w:val="both"/>
        <w:rPr>
          <w:spacing w:val="-4"/>
        </w:rPr>
      </w:pPr>
      <w:r>
        <w:rPr>
          <w:spacing w:val="-3"/>
        </w:rPr>
        <w:t xml:space="preserve">Since </w:t>
      </w:r>
      <w:r>
        <w:t xml:space="preserve">a </w:t>
      </w:r>
      <w:r>
        <w:rPr>
          <w:spacing w:val="-4"/>
        </w:rPr>
        <w:t xml:space="preserve">student's subjects </w:t>
      </w:r>
      <w:r>
        <w:rPr>
          <w:spacing w:val="-3"/>
        </w:rPr>
        <w:t xml:space="preserve">are </w:t>
      </w:r>
      <w:r>
        <w:rPr>
          <w:spacing w:val="-4"/>
        </w:rPr>
        <w:t xml:space="preserve">selected after </w:t>
      </w:r>
      <w:r>
        <w:rPr>
          <w:spacing w:val="-3"/>
        </w:rPr>
        <w:t xml:space="preserve">the student, his </w:t>
      </w:r>
      <w:r>
        <w:rPr>
          <w:spacing w:val="-4"/>
        </w:rPr>
        <w:t xml:space="preserve">parents, </w:t>
      </w:r>
      <w:r>
        <w:rPr>
          <w:spacing w:val="-3"/>
        </w:rPr>
        <w:t xml:space="preserve">and </w:t>
      </w:r>
      <w:r>
        <w:rPr>
          <w:spacing w:val="-4"/>
        </w:rPr>
        <w:t xml:space="preserve">counselors </w:t>
      </w:r>
      <w:r>
        <w:rPr>
          <w:spacing w:val="-3"/>
        </w:rPr>
        <w:t xml:space="preserve">have </w:t>
      </w:r>
      <w:r>
        <w:rPr>
          <w:spacing w:val="-4"/>
        </w:rPr>
        <w:t xml:space="preserve">agreed, </w:t>
      </w:r>
      <w:r>
        <w:rPr>
          <w:spacing w:val="-3"/>
        </w:rPr>
        <w:t xml:space="preserve">there should </w:t>
      </w:r>
      <w:r>
        <w:t xml:space="preserve">be </w:t>
      </w:r>
      <w:r>
        <w:rPr>
          <w:spacing w:val="-3"/>
        </w:rPr>
        <w:t xml:space="preserve">few </w:t>
      </w:r>
      <w:r>
        <w:rPr>
          <w:spacing w:val="-4"/>
        </w:rPr>
        <w:t xml:space="preserve">instances </w:t>
      </w:r>
      <w:r>
        <w:rPr>
          <w:spacing w:val="-3"/>
        </w:rPr>
        <w:t xml:space="preserve">when </w:t>
      </w:r>
      <w:r>
        <w:t xml:space="preserve">it </w:t>
      </w:r>
      <w:r>
        <w:rPr>
          <w:spacing w:val="-4"/>
        </w:rPr>
        <w:t xml:space="preserve">should become </w:t>
      </w:r>
      <w:r>
        <w:rPr>
          <w:spacing w:val="-3"/>
        </w:rPr>
        <w:t xml:space="preserve">necessary </w:t>
      </w:r>
      <w:r>
        <w:t xml:space="preserve">to </w:t>
      </w:r>
      <w:r>
        <w:rPr>
          <w:spacing w:val="-3"/>
        </w:rPr>
        <w:t xml:space="preserve">drop </w:t>
      </w:r>
      <w:r>
        <w:t xml:space="preserve">a </w:t>
      </w:r>
      <w:r>
        <w:rPr>
          <w:spacing w:val="-3"/>
        </w:rPr>
        <w:t xml:space="preserve">course. </w:t>
      </w:r>
      <w:r>
        <w:rPr>
          <w:spacing w:val="-4"/>
        </w:rPr>
        <w:t xml:space="preserve">In </w:t>
      </w:r>
      <w:r>
        <w:t xml:space="preserve">any </w:t>
      </w:r>
      <w:r>
        <w:rPr>
          <w:spacing w:val="-3"/>
        </w:rPr>
        <w:t xml:space="preserve">case, </w:t>
      </w:r>
      <w:r>
        <w:t xml:space="preserve">this may be </w:t>
      </w:r>
      <w:r>
        <w:rPr>
          <w:spacing w:val="-3"/>
        </w:rPr>
        <w:t xml:space="preserve">done </w:t>
      </w:r>
      <w:r>
        <w:t xml:space="preserve">only </w:t>
      </w:r>
      <w:r>
        <w:rPr>
          <w:spacing w:val="-3"/>
        </w:rPr>
        <w:t xml:space="preserve">after </w:t>
      </w:r>
      <w:r>
        <w:t xml:space="preserve">a </w:t>
      </w:r>
      <w:r>
        <w:rPr>
          <w:spacing w:val="-3"/>
        </w:rPr>
        <w:t xml:space="preserve">consultation with </w:t>
      </w:r>
      <w:r>
        <w:t xml:space="preserve">the </w:t>
      </w:r>
      <w:r>
        <w:rPr>
          <w:spacing w:val="-3"/>
        </w:rPr>
        <w:t xml:space="preserve">counselor and permission from </w:t>
      </w:r>
      <w:r>
        <w:t xml:space="preserve">a </w:t>
      </w:r>
      <w:r>
        <w:rPr>
          <w:spacing w:val="-4"/>
        </w:rPr>
        <w:t xml:space="preserve">parent. </w:t>
      </w:r>
      <w:r>
        <w:t xml:space="preserve">The </w:t>
      </w:r>
      <w:r>
        <w:rPr>
          <w:spacing w:val="-4"/>
        </w:rPr>
        <w:t xml:space="preserve">student </w:t>
      </w:r>
      <w:r>
        <w:rPr>
          <w:spacing w:val="-3"/>
        </w:rPr>
        <w:t xml:space="preserve">will </w:t>
      </w:r>
      <w:r>
        <w:rPr>
          <w:spacing w:val="-4"/>
        </w:rPr>
        <w:t xml:space="preserve">receive </w:t>
      </w:r>
      <w:r>
        <w:t xml:space="preserve">a </w:t>
      </w:r>
      <w:r>
        <w:rPr>
          <w:spacing w:val="-3"/>
        </w:rPr>
        <w:t xml:space="preserve">"WF" for </w:t>
      </w:r>
      <w:r>
        <w:t xml:space="preserve">any </w:t>
      </w:r>
      <w:r>
        <w:rPr>
          <w:spacing w:val="-3"/>
        </w:rPr>
        <w:t xml:space="preserve">subject dropped without </w:t>
      </w:r>
      <w:r>
        <w:rPr>
          <w:spacing w:val="-4"/>
        </w:rPr>
        <w:t xml:space="preserve">approval </w:t>
      </w:r>
      <w:r>
        <w:t xml:space="preserve">by the </w:t>
      </w:r>
      <w:r>
        <w:rPr>
          <w:spacing w:val="-3"/>
        </w:rPr>
        <w:t xml:space="preserve">school </w:t>
      </w:r>
      <w:r>
        <w:rPr>
          <w:spacing w:val="-4"/>
        </w:rPr>
        <w:t>administration.</w:t>
      </w:r>
      <w:r>
        <w:rPr>
          <w:spacing w:val="52"/>
        </w:rPr>
        <w:t xml:space="preserve"> </w:t>
      </w:r>
      <w:r>
        <w:rPr>
          <w:spacing w:val="-4"/>
        </w:rPr>
        <w:t xml:space="preserve">Likewise, </w:t>
      </w:r>
      <w:r>
        <w:t xml:space="preserve">a </w:t>
      </w:r>
      <w:r>
        <w:rPr>
          <w:spacing w:val="-4"/>
        </w:rPr>
        <w:t xml:space="preserve">change </w:t>
      </w:r>
      <w:r>
        <w:t xml:space="preserve">of </w:t>
      </w:r>
      <w:r>
        <w:rPr>
          <w:spacing w:val="-3"/>
        </w:rPr>
        <w:t xml:space="preserve">classes can </w:t>
      </w:r>
      <w:r>
        <w:t xml:space="preserve">only be </w:t>
      </w:r>
      <w:r>
        <w:rPr>
          <w:spacing w:val="-3"/>
        </w:rPr>
        <w:t xml:space="preserve">made </w:t>
      </w:r>
      <w:r>
        <w:t xml:space="preserve">with the </w:t>
      </w:r>
      <w:r>
        <w:rPr>
          <w:spacing w:val="-4"/>
        </w:rPr>
        <w:t xml:space="preserve">approval </w:t>
      </w:r>
      <w:r>
        <w:t xml:space="preserve">of the </w:t>
      </w:r>
      <w:r>
        <w:rPr>
          <w:spacing w:val="-3"/>
        </w:rPr>
        <w:t xml:space="preserve">student's </w:t>
      </w:r>
      <w:r>
        <w:rPr>
          <w:spacing w:val="-4"/>
        </w:rPr>
        <w:t xml:space="preserve">parents/guardians, teacher, counselor, </w:t>
      </w:r>
      <w:r>
        <w:t xml:space="preserve">or </w:t>
      </w:r>
      <w:r>
        <w:rPr>
          <w:spacing w:val="-4"/>
        </w:rPr>
        <w:t xml:space="preserve">administration. </w:t>
      </w:r>
      <w:r>
        <w:t xml:space="preserve">A </w:t>
      </w:r>
      <w:r>
        <w:rPr>
          <w:spacing w:val="-4"/>
        </w:rPr>
        <w:t xml:space="preserve">school-ordered withdrawal </w:t>
      </w:r>
      <w:r>
        <w:t xml:space="preserve">may be </w:t>
      </w:r>
      <w:r>
        <w:rPr>
          <w:spacing w:val="-3"/>
        </w:rPr>
        <w:t xml:space="preserve">necessary </w:t>
      </w:r>
      <w:r>
        <w:t xml:space="preserve">due to </w:t>
      </w:r>
      <w:r>
        <w:rPr>
          <w:spacing w:val="-3"/>
        </w:rPr>
        <w:t xml:space="preserve">poor student </w:t>
      </w:r>
      <w:r>
        <w:rPr>
          <w:spacing w:val="-4"/>
        </w:rPr>
        <w:t>attendance</w:t>
      </w:r>
      <w:r>
        <w:rPr>
          <w:spacing w:val="52"/>
        </w:rPr>
        <w:t xml:space="preserve"> </w:t>
      </w:r>
      <w:r>
        <w:t xml:space="preserve">or </w:t>
      </w:r>
      <w:r>
        <w:rPr>
          <w:spacing w:val="-3"/>
        </w:rPr>
        <w:t xml:space="preserve">conduct, and </w:t>
      </w:r>
      <w:r>
        <w:t xml:space="preserve">may be </w:t>
      </w:r>
      <w:r>
        <w:rPr>
          <w:spacing w:val="-3"/>
        </w:rPr>
        <w:t xml:space="preserve">recorded </w:t>
      </w:r>
      <w:r>
        <w:t>as a</w:t>
      </w:r>
      <w:r>
        <w:rPr>
          <w:spacing w:val="-42"/>
        </w:rPr>
        <w:t xml:space="preserve"> </w:t>
      </w:r>
      <w:r>
        <w:rPr>
          <w:spacing w:val="-4"/>
        </w:rPr>
        <w:t>withdrawal/failure ("WF").</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BB4C01" w:rsidRDefault="00BB4C01">
      <w:pPr>
        <w:pStyle w:val="BodyText"/>
        <w:kinsoku w:val="0"/>
        <w:overflowPunct w:val="0"/>
        <w:spacing w:before="6"/>
        <w:rPr>
          <w:sz w:val="22"/>
          <w:szCs w:val="22"/>
        </w:rPr>
      </w:pPr>
    </w:p>
    <w:p w:rsidR="00CD7F63" w:rsidRDefault="00CD7F63">
      <w:pPr>
        <w:pStyle w:val="BodyText"/>
        <w:kinsoku w:val="0"/>
        <w:overflowPunct w:val="0"/>
        <w:spacing w:before="6"/>
        <w:rPr>
          <w:sz w:val="22"/>
          <w:szCs w:val="22"/>
        </w:rPr>
      </w:pPr>
    </w:p>
    <w:p w:rsidR="00CD7F63" w:rsidRDefault="00CD7F63">
      <w:pPr>
        <w:pStyle w:val="BodyText"/>
        <w:kinsoku w:val="0"/>
        <w:overflowPunct w:val="0"/>
        <w:spacing w:before="6"/>
        <w:rPr>
          <w:sz w:val="22"/>
          <w:szCs w:val="22"/>
        </w:rPr>
      </w:pPr>
    </w:p>
    <w:p w:rsidR="0064701D" w:rsidRDefault="0064701D">
      <w:pPr>
        <w:pStyle w:val="Heading2"/>
        <w:kinsoku w:val="0"/>
        <w:overflowPunct w:val="0"/>
        <w:ind w:right="159"/>
      </w:pPr>
      <w:r>
        <w:lastRenderedPageBreak/>
        <w:t>COURSE FAILURES</w:t>
      </w:r>
    </w:p>
    <w:p w:rsidR="0064701D" w:rsidRDefault="0064701D">
      <w:pPr>
        <w:pStyle w:val="BodyText"/>
        <w:kinsoku w:val="0"/>
        <w:overflowPunct w:val="0"/>
        <w:spacing w:before="6"/>
        <w:rPr>
          <w:b/>
          <w:bCs/>
          <w:sz w:val="23"/>
          <w:szCs w:val="23"/>
        </w:rPr>
      </w:pPr>
    </w:p>
    <w:p w:rsidR="0064701D" w:rsidRDefault="0064701D">
      <w:pPr>
        <w:pStyle w:val="BodyText"/>
        <w:kinsoku w:val="0"/>
        <w:overflowPunct w:val="0"/>
        <w:ind w:left="172" w:right="124" w:firstLine="713"/>
        <w:jc w:val="both"/>
        <w:rPr>
          <w:spacing w:val="-3"/>
        </w:rPr>
      </w:pPr>
      <w:r>
        <w:rPr>
          <w:spacing w:val="-3"/>
        </w:rPr>
        <w:t xml:space="preserve">Students must pass their courses </w:t>
      </w:r>
      <w:r>
        <w:t xml:space="preserve">to </w:t>
      </w:r>
      <w:r>
        <w:rPr>
          <w:spacing w:val="-3"/>
        </w:rPr>
        <w:t xml:space="preserve">remain on </w:t>
      </w:r>
      <w:r>
        <w:rPr>
          <w:spacing w:val="-4"/>
        </w:rPr>
        <w:t xml:space="preserve">track </w:t>
      </w:r>
      <w:r>
        <w:t xml:space="preserve">to </w:t>
      </w:r>
      <w:r>
        <w:rPr>
          <w:spacing w:val="-4"/>
        </w:rPr>
        <w:t>graduate.</w:t>
      </w:r>
      <w:r>
        <w:rPr>
          <w:spacing w:val="52"/>
        </w:rPr>
        <w:t xml:space="preserve"> </w:t>
      </w:r>
      <w:r>
        <w:rPr>
          <w:spacing w:val="-3"/>
        </w:rPr>
        <w:t xml:space="preserve">Failing courses </w:t>
      </w:r>
      <w:r>
        <w:t xml:space="preserve">at </w:t>
      </w:r>
      <w:r>
        <w:rPr>
          <w:spacing w:val="-3"/>
        </w:rPr>
        <w:t xml:space="preserve">the freshman level </w:t>
      </w:r>
      <w:r>
        <w:t xml:space="preserve">is the </w:t>
      </w:r>
      <w:r>
        <w:rPr>
          <w:spacing w:val="-3"/>
        </w:rPr>
        <w:t xml:space="preserve">number one reason students drop </w:t>
      </w:r>
      <w:r>
        <w:t xml:space="preserve">out of </w:t>
      </w:r>
      <w:r>
        <w:rPr>
          <w:spacing w:val="-3"/>
        </w:rPr>
        <w:t xml:space="preserve">school. </w:t>
      </w:r>
      <w:r w:rsidR="00CB226F">
        <w:rPr>
          <w:spacing w:val="-4"/>
        </w:rPr>
        <w:t xml:space="preserve">Rochester </w:t>
      </w:r>
      <w:r>
        <w:rPr>
          <w:spacing w:val="-3"/>
        </w:rPr>
        <w:t xml:space="preserve">High School </w:t>
      </w:r>
      <w:r>
        <w:t xml:space="preserve">is </w:t>
      </w:r>
      <w:r>
        <w:rPr>
          <w:spacing w:val="-4"/>
        </w:rPr>
        <w:t>putting</w:t>
      </w:r>
      <w:r>
        <w:rPr>
          <w:spacing w:val="52"/>
        </w:rPr>
        <w:t xml:space="preserve"> </w:t>
      </w:r>
      <w:r>
        <w:rPr>
          <w:spacing w:val="-4"/>
        </w:rPr>
        <w:t xml:space="preserve">interventions </w:t>
      </w:r>
      <w:r>
        <w:t xml:space="preserve">in </w:t>
      </w:r>
      <w:r>
        <w:rPr>
          <w:spacing w:val="-3"/>
        </w:rPr>
        <w:t xml:space="preserve">place </w:t>
      </w:r>
      <w:r>
        <w:t xml:space="preserve">to </w:t>
      </w:r>
      <w:r>
        <w:rPr>
          <w:spacing w:val="-3"/>
        </w:rPr>
        <w:t xml:space="preserve">keep </w:t>
      </w:r>
      <w:r>
        <w:rPr>
          <w:spacing w:val="-4"/>
        </w:rPr>
        <w:t>students from failing.</w:t>
      </w:r>
      <w:r>
        <w:rPr>
          <w:spacing w:val="52"/>
        </w:rPr>
        <w:t xml:space="preserve"> </w:t>
      </w:r>
      <w:r>
        <w:rPr>
          <w:spacing w:val="-4"/>
        </w:rPr>
        <w:t xml:space="preserve">Teachers </w:t>
      </w:r>
      <w:r>
        <w:rPr>
          <w:spacing w:val="-3"/>
        </w:rPr>
        <w:t xml:space="preserve">are willing to work with students </w:t>
      </w:r>
      <w:r>
        <w:rPr>
          <w:spacing w:val="-4"/>
        </w:rPr>
        <w:t>before</w:t>
      </w:r>
      <w:r>
        <w:rPr>
          <w:spacing w:val="52"/>
        </w:rPr>
        <w:t xml:space="preserve"> </w:t>
      </w:r>
      <w:r>
        <w:rPr>
          <w:spacing w:val="-3"/>
        </w:rPr>
        <w:t xml:space="preserve">school, after school, </w:t>
      </w:r>
      <w:r>
        <w:t xml:space="preserve">or </w:t>
      </w:r>
      <w:r>
        <w:rPr>
          <w:spacing w:val="-3"/>
        </w:rPr>
        <w:t xml:space="preserve">during prep periods. Credit recovery and summer school </w:t>
      </w:r>
      <w:r>
        <w:rPr>
          <w:spacing w:val="-4"/>
        </w:rPr>
        <w:t xml:space="preserve">courses </w:t>
      </w:r>
      <w:r>
        <w:rPr>
          <w:spacing w:val="-3"/>
        </w:rPr>
        <w:t xml:space="preserve">are available </w:t>
      </w:r>
      <w:r>
        <w:t xml:space="preserve">to </w:t>
      </w:r>
      <w:r>
        <w:rPr>
          <w:spacing w:val="-3"/>
        </w:rPr>
        <w:t xml:space="preserve">students. Detention will </w:t>
      </w:r>
      <w:r>
        <w:t xml:space="preserve">be </w:t>
      </w:r>
      <w:r>
        <w:rPr>
          <w:spacing w:val="-4"/>
        </w:rPr>
        <w:t xml:space="preserve">assigned </w:t>
      </w:r>
      <w:r>
        <w:rPr>
          <w:spacing w:val="-3"/>
        </w:rPr>
        <w:t xml:space="preserve">this school </w:t>
      </w:r>
      <w:r>
        <w:rPr>
          <w:spacing w:val="-4"/>
        </w:rPr>
        <w:t xml:space="preserve">year </w:t>
      </w:r>
      <w:r>
        <w:t xml:space="preserve">to </w:t>
      </w:r>
      <w:r>
        <w:rPr>
          <w:spacing w:val="-4"/>
        </w:rPr>
        <w:t xml:space="preserve">encourage </w:t>
      </w:r>
      <w:r>
        <w:rPr>
          <w:spacing w:val="-3"/>
        </w:rPr>
        <w:t xml:space="preserve">students </w:t>
      </w:r>
      <w:r>
        <w:t xml:space="preserve">to </w:t>
      </w:r>
      <w:r>
        <w:rPr>
          <w:spacing w:val="-3"/>
        </w:rPr>
        <w:t xml:space="preserve">complete </w:t>
      </w:r>
      <w:r>
        <w:rPr>
          <w:spacing w:val="-4"/>
        </w:rPr>
        <w:t xml:space="preserve">homework </w:t>
      </w:r>
      <w:r>
        <w:rPr>
          <w:spacing w:val="-3"/>
        </w:rPr>
        <w:t>assignments.</w:t>
      </w:r>
    </w:p>
    <w:p w:rsidR="0064701D" w:rsidRDefault="0064701D">
      <w:pPr>
        <w:pStyle w:val="BodyText"/>
        <w:kinsoku w:val="0"/>
        <w:overflowPunct w:val="0"/>
        <w:ind w:left="885"/>
        <w:jc w:val="both"/>
      </w:pPr>
      <w:r>
        <w:t>In cases in which students are failing courses, some serious consequences will result.</w:t>
      </w:r>
    </w:p>
    <w:p w:rsidR="0064701D" w:rsidRDefault="0064701D">
      <w:pPr>
        <w:pStyle w:val="ListParagraph"/>
        <w:numPr>
          <w:ilvl w:val="0"/>
          <w:numId w:val="20"/>
        </w:numPr>
        <w:tabs>
          <w:tab w:val="left" w:pos="886"/>
        </w:tabs>
        <w:kinsoku w:val="0"/>
        <w:overflowPunct w:val="0"/>
        <w:spacing w:before="5" w:line="237" w:lineRule="auto"/>
        <w:ind w:right="123" w:hanging="360"/>
        <w:jc w:val="both"/>
        <w:rPr>
          <w:spacing w:val="-3"/>
        </w:rPr>
      </w:pPr>
      <w:r>
        <w:rPr>
          <w:spacing w:val="-3"/>
        </w:rPr>
        <w:t xml:space="preserve">Students must </w:t>
      </w:r>
      <w:r>
        <w:t xml:space="preserve">be </w:t>
      </w:r>
      <w:r>
        <w:rPr>
          <w:spacing w:val="-4"/>
        </w:rPr>
        <w:t xml:space="preserve">passing </w:t>
      </w:r>
      <w:r>
        <w:rPr>
          <w:spacing w:val="-3"/>
        </w:rPr>
        <w:t xml:space="preserve">five (5) </w:t>
      </w:r>
      <w:r>
        <w:rPr>
          <w:spacing w:val="-4"/>
        </w:rPr>
        <w:t xml:space="preserve">classes </w:t>
      </w:r>
      <w:r>
        <w:t xml:space="preserve">to be </w:t>
      </w:r>
      <w:r>
        <w:rPr>
          <w:spacing w:val="-3"/>
        </w:rPr>
        <w:t xml:space="preserve">eligible for </w:t>
      </w:r>
      <w:r>
        <w:t xml:space="preserve">any </w:t>
      </w:r>
      <w:r>
        <w:rPr>
          <w:spacing w:val="-4"/>
        </w:rPr>
        <w:t xml:space="preserve">extracurricular activities </w:t>
      </w:r>
      <w:r>
        <w:t xml:space="preserve">– </w:t>
      </w:r>
      <w:r>
        <w:rPr>
          <w:spacing w:val="-4"/>
        </w:rPr>
        <w:t xml:space="preserve">athletics, </w:t>
      </w:r>
      <w:r>
        <w:rPr>
          <w:spacing w:val="-3"/>
        </w:rPr>
        <w:t>clubs,</w:t>
      </w:r>
      <w:r>
        <w:rPr>
          <w:spacing w:val="-8"/>
        </w:rPr>
        <w:t xml:space="preserve"> </w:t>
      </w:r>
      <w:r>
        <w:rPr>
          <w:spacing w:val="-3"/>
        </w:rPr>
        <w:t>drama,</w:t>
      </w:r>
      <w:r>
        <w:rPr>
          <w:spacing w:val="-8"/>
        </w:rPr>
        <w:t xml:space="preserve"> </w:t>
      </w:r>
      <w:r>
        <w:t>or</w:t>
      </w:r>
      <w:r>
        <w:rPr>
          <w:spacing w:val="-6"/>
        </w:rPr>
        <w:t xml:space="preserve"> </w:t>
      </w:r>
      <w:r>
        <w:t>any</w:t>
      </w:r>
      <w:r>
        <w:rPr>
          <w:spacing w:val="-11"/>
        </w:rPr>
        <w:t xml:space="preserve"> </w:t>
      </w:r>
      <w:r>
        <w:rPr>
          <w:spacing w:val="-3"/>
        </w:rPr>
        <w:t>activity</w:t>
      </w:r>
      <w:r>
        <w:rPr>
          <w:spacing w:val="-12"/>
        </w:rPr>
        <w:t xml:space="preserve"> </w:t>
      </w:r>
      <w:r>
        <w:rPr>
          <w:spacing w:val="-3"/>
        </w:rPr>
        <w:t>that</w:t>
      </w:r>
      <w:r>
        <w:rPr>
          <w:spacing w:val="-5"/>
        </w:rPr>
        <w:t xml:space="preserve"> </w:t>
      </w:r>
      <w:r>
        <w:t>is</w:t>
      </w:r>
      <w:r>
        <w:rPr>
          <w:spacing w:val="-7"/>
        </w:rPr>
        <w:t xml:space="preserve"> </w:t>
      </w:r>
      <w:r>
        <w:rPr>
          <w:spacing w:val="-4"/>
        </w:rPr>
        <w:t>scheduled</w:t>
      </w:r>
      <w:r>
        <w:rPr>
          <w:spacing w:val="-7"/>
        </w:rPr>
        <w:t xml:space="preserve"> </w:t>
      </w:r>
      <w:r>
        <w:rPr>
          <w:spacing w:val="-3"/>
        </w:rPr>
        <w:t>during</w:t>
      </w:r>
      <w:r>
        <w:rPr>
          <w:spacing w:val="-8"/>
        </w:rPr>
        <w:t xml:space="preserve"> </w:t>
      </w:r>
      <w:r>
        <w:rPr>
          <w:spacing w:val="-3"/>
        </w:rPr>
        <w:t>school</w:t>
      </w:r>
      <w:r>
        <w:rPr>
          <w:spacing w:val="-7"/>
        </w:rPr>
        <w:t xml:space="preserve"> </w:t>
      </w:r>
      <w:r>
        <w:rPr>
          <w:spacing w:val="-3"/>
        </w:rPr>
        <w:t>time.</w:t>
      </w:r>
    </w:p>
    <w:p w:rsidR="0064701D" w:rsidRDefault="0064701D">
      <w:pPr>
        <w:pStyle w:val="ListParagraph"/>
        <w:numPr>
          <w:ilvl w:val="0"/>
          <w:numId w:val="20"/>
        </w:numPr>
        <w:tabs>
          <w:tab w:val="left" w:pos="893"/>
        </w:tabs>
        <w:kinsoku w:val="0"/>
        <w:overflowPunct w:val="0"/>
        <w:spacing w:before="2" w:line="293" w:lineRule="exact"/>
        <w:ind w:hanging="361"/>
        <w:jc w:val="both"/>
        <w:rPr>
          <w:spacing w:val="-4"/>
        </w:rPr>
      </w:pPr>
      <w:r>
        <w:rPr>
          <w:spacing w:val="-3"/>
        </w:rPr>
        <w:t xml:space="preserve">Students not passing in </w:t>
      </w:r>
      <w:r>
        <w:t xml:space="preserve">a </w:t>
      </w:r>
      <w:r>
        <w:rPr>
          <w:spacing w:val="-4"/>
        </w:rPr>
        <w:t xml:space="preserve">least </w:t>
      </w:r>
      <w:r>
        <w:rPr>
          <w:spacing w:val="-3"/>
        </w:rPr>
        <w:t xml:space="preserve">five (5) </w:t>
      </w:r>
      <w:r>
        <w:rPr>
          <w:spacing w:val="-4"/>
        </w:rPr>
        <w:t xml:space="preserve">subjects </w:t>
      </w:r>
      <w:r>
        <w:rPr>
          <w:spacing w:val="-3"/>
        </w:rPr>
        <w:t>will have their work permit</w:t>
      </w:r>
      <w:r>
        <w:rPr>
          <w:spacing w:val="-42"/>
        </w:rPr>
        <w:t xml:space="preserve"> </w:t>
      </w:r>
      <w:r>
        <w:rPr>
          <w:spacing w:val="-4"/>
        </w:rPr>
        <w:t>suspended.</w:t>
      </w:r>
    </w:p>
    <w:p w:rsidR="0064701D" w:rsidRDefault="0064701D">
      <w:pPr>
        <w:pStyle w:val="ListParagraph"/>
        <w:numPr>
          <w:ilvl w:val="0"/>
          <w:numId w:val="20"/>
        </w:numPr>
        <w:tabs>
          <w:tab w:val="left" w:pos="893"/>
        </w:tabs>
        <w:kinsoku w:val="0"/>
        <w:overflowPunct w:val="0"/>
        <w:ind w:right="123" w:hanging="360"/>
        <w:jc w:val="both"/>
        <w:rPr>
          <w:spacing w:val="-3"/>
        </w:rPr>
      </w:pPr>
      <w:r>
        <w:rPr>
          <w:spacing w:val="-3"/>
        </w:rPr>
        <w:t xml:space="preserve">Students </w:t>
      </w:r>
      <w:r>
        <w:t xml:space="preserve">who </w:t>
      </w:r>
      <w:r>
        <w:rPr>
          <w:spacing w:val="-3"/>
        </w:rPr>
        <w:t xml:space="preserve">fail </w:t>
      </w:r>
      <w:r>
        <w:t xml:space="preserve">a </w:t>
      </w:r>
      <w:r>
        <w:rPr>
          <w:spacing w:val="-4"/>
        </w:rPr>
        <w:t xml:space="preserve">course </w:t>
      </w:r>
      <w:r>
        <w:t xml:space="preserve">in </w:t>
      </w:r>
      <w:r>
        <w:rPr>
          <w:spacing w:val="-3"/>
        </w:rPr>
        <w:t xml:space="preserve">math, English, </w:t>
      </w:r>
      <w:r>
        <w:rPr>
          <w:spacing w:val="-4"/>
        </w:rPr>
        <w:t xml:space="preserve">foreign language </w:t>
      </w:r>
      <w:r>
        <w:t xml:space="preserve">or a </w:t>
      </w:r>
      <w:r>
        <w:rPr>
          <w:spacing w:val="-3"/>
        </w:rPr>
        <w:t xml:space="preserve">science sequence must successfully pass </w:t>
      </w:r>
      <w:r>
        <w:t xml:space="preserve">the </w:t>
      </w:r>
      <w:r>
        <w:rPr>
          <w:spacing w:val="-3"/>
        </w:rPr>
        <w:t xml:space="preserve">previous course before </w:t>
      </w:r>
      <w:r>
        <w:rPr>
          <w:spacing w:val="-4"/>
        </w:rPr>
        <w:t xml:space="preserve">enrolling </w:t>
      </w:r>
      <w:r>
        <w:t xml:space="preserve">in </w:t>
      </w:r>
      <w:r>
        <w:rPr>
          <w:spacing w:val="-3"/>
        </w:rPr>
        <w:t xml:space="preserve">the next </w:t>
      </w:r>
      <w:r>
        <w:rPr>
          <w:spacing w:val="-4"/>
        </w:rPr>
        <w:t>course.</w:t>
      </w:r>
      <w:r>
        <w:rPr>
          <w:spacing w:val="52"/>
        </w:rPr>
        <w:t xml:space="preserve"> </w:t>
      </w:r>
      <w:r>
        <w:rPr>
          <w:spacing w:val="-3"/>
        </w:rPr>
        <w:t xml:space="preserve">For example, </w:t>
      </w:r>
      <w:r>
        <w:t xml:space="preserve">a </w:t>
      </w:r>
      <w:r>
        <w:rPr>
          <w:spacing w:val="-3"/>
        </w:rPr>
        <w:t xml:space="preserve">student </w:t>
      </w:r>
      <w:r>
        <w:t xml:space="preserve">who </w:t>
      </w:r>
      <w:r>
        <w:rPr>
          <w:spacing w:val="-3"/>
        </w:rPr>
        <w:t xml:space="preserve">fails English </w:t>
      </w:r>
      <w:r>
        <w:t xml:space="preserve">10 </w:t>
      </w:r>
      <w:r>
        <w:rPr>
          <w:spacing w:val="-3"/>
        </w:rPr>
        <w:t xml:space="preserve">must complete English </w:t>
      </w:r>
      <w:r>
        <w:t xml:space="preserve">10 </w:t>
      </w:r>
      <w:r>
        <w:rPr>
          <w:spacing w:val="-4"/>
        </w:rPr>
        <w:t xml:space="preserve">before </w:t>
      </w:r>
      <w:r>
        <w:rPr>
          <w:spacing w:val="-3"/>
        </w:rPr>
        <w:t xml:space="preserve">being allowed </w:t>
      </w:r>
      <w:r>
        <w:t xml:space="preserve">to </w:t>
      </w:r>
      <w:r>
        <w:rPr>
          <w:spacing w:val="-3"/>
        </w:rPr>
        <w:t xml:space="preserve">take English </w:t>
      </w:r>
      <w:r>
        <w:t xml:space="preserve">11. </w:t>
      </w:r>
      <w:r>
        <w:rPr>
          <w:spacing w:val="-3"/>
        </w:rPr>
        <w:t xml:space="preserve">Students </w:t>
      </w:r>
      <w:r>
        <w:t xml:space="preserve">may </w:t>
      </w:r>
      <w:r>
        <w:rPr>
          <w:spacing w:val="-3"/>
        </w:rPr>
        <w:t xml:space="preserve">need </w:t>
      </w:r>
      <w:r>
        <w:t xml:space="preserve">to </w:t>
      </w:r>
      <w:r>
        <w:rPr>
          <w:spacing w:val="-3"/>
        </w:rPr>
        <w:t xml:space="preserve">use Credit Recovery </w:t>
      </w:r>
      <w:r>
        <w:t xml:space="preserve">or </w:t>
      </w:r>
      <w:r>
        <w:rPr>
          <w:spacing w:val="-3"/>
        </w:rPr>
        <w:t xml:space="preserve">summer school to make up </w:t>
      </w:r>
      <w:r>
        <w:rPr>
          <w:spacing w:val="-4"/>
        </w:rPr>
        <w:t xml:space="preserve">failed courses </w:t>
      </w:r>
      <w:r>
        <w:rPr>
          <w:spacing w:val="-3"/>
        </w:rPr>
        <w:t xml:space="preserve">in </w:t>
      </w:r>
      <w:r>
        <w:rPr>
          <w:spacing w:val="-4"/>
        </w:rPr>
        <w:t xml:space="preserve">order </w:t>
      </w:r>
      <w:r>
        <w:rPr>
          <w:spacing w:val="-3"/>
        </w:rPr>
        <w:t xml:space="preserve">to </w:t>
      </w:r>
      <w:r>
        <w:rPr>
          <w:spacing w:val="-4"/>
        </w:rPr>
        <w:t xml:space="preserve">graduate </w:t>
      </w:r>
      <w:r>
        <w:t>on</w:t>
      </w:r>
      <w:r>
        <w:rPr>
          <w:spacing w:val="-5"/>
        </w:rPr>
        <w:t xml:space="preserve"> </w:t>
      </w:r>
      <w:r>
        <w:rPr>
          <w:spacing w:val="-3"/>
        </w:rPr>
        <w:t>time.</w:t>
      </w:r>
    </w:p>
    <w:p w:rsidR="0064701D" w:rsidRDefault="0064701D">
      <w:pPr>
        <w:pStyle w:val="BodyText"/>
        <w:kinsoku w:val="0"/>
        <w:overflowPunct w:val="0"/>
        <w:spacing w:before="5"/>
        <w:rPr>
          <w:sz w:val="16"/>
          <w:szCs w:val="16"/>
        </w:rPr>
      </w:pPr>
    </w:p>
    <w:p w:rsidR="0064701D" w:rsidRDefault="0064701D">
      <w:pPr>
        <w:pStyle w:val="Heading2"/>
        <w:kinsoku w:val="0"/>
        <w:overflowPunct w:val="0"/>
        <w:spacing w:before="89"/>
        <w:ind w:right="156"/>
      </w:pPr>
      <w:r>
        <w:t>CREDIT RECOVERY</w:t>
      </w:r>
    </w:p>
    <w:p w:rsidR="0064701D" w:rsidRDefault="0064701D">
      <w:pPr>
        <w:pStyle w:val="BodyText"/>
        <w:kinsoku w:val="0"/>
        <w:overflowPunct w:val="0"/>
        <w:spacing w:before="8"/>
        <w:rPr>
          <w:b/>
          <w:bCs/>
          <w:sz w:val="23"/>
          <w:szCs w:val="23"/>
        </w:rPr>
      </w:pPr>
    </w:p>
    <w:p w:rsidR="0064701D" w:rsidRDefault="0064701D">
      <w:pPr>
        <w:pStyle w:val="BodyText"/>
        <w:kinsoku w:val="0"/>
        <w:overflowPunct w:val="0"/>
        <w:ind w:left="172" w:right="184" w:firstLine="720"/>
      </w:pPr>
      <w:r>
        <w:t xml:space="preserve">Rochester High School has available a course </w:t>
      </w:r>
      <w:r w:rsidRPr="004B2947">
        <w:t>curriculum (</w:t>
      </w:r>
      <w:proofErr w:type="spellStart"/>
      <w:r w:rsidR="00936E83" w:rsidRPr="004B2947">
        <w:t>Edmentum</w:t>
      </w:r>
      <w:proofErr w:type="spellEnd"/>
      <w:r w:rsidRPr="004B2947">
        <w:t>) on</w:t>
      </w:r>
      <w:r>
        <w:t xml:space="preserve"> our computer system. If a student needs credits to graduate or if a student is unable to schedule a course due to scheduling conflicts, they may ask their guidance counselor about scheduling a computer course.</w:t>
      </w:r>
    </w:p>
    <w:p w:rsidR="0064701D" w:rsidRDefault="0064701D">
      <w:pPr>
        <w:pStyle w:val="BodyText"/>
        <w:kinsoku w:val="0"/>
        <w:overflowPunct w:val="0"/>
        <w:ind w:left="172" w:right="88"/>
      </w:pPr>
      <w:r>
        <w:t>These courses can be done during directed study or after school if necessary. The guidance office and the administration must approve the scheduling of these courses.</w:t>
      </w:r>
    </w:p>
    <w:p w:rsidR="0064701D" w:rsidRDefault="0064701D">
      <w:pPr>
        <w:pStyle w:val="BodyText"/>
        <w:kinsoku w:val="0"/>
        <w:overflowPunct w:val="0"/>
        <w:spacing w:before="4"/>
        <w:rPr>
          <w:sz w:val="22"/>
          <w:szCs w:val="22"/>
        </w:rPr>
      </w:pPr>
    </w:p>
    <w:p w:rsidR="0064701D" w:rsidRDefault="0064701D">
      <w:pPr>
        <w:pStyle w:val="Heading2"/>
        <w:kinsoku w:val="0"/>
        <w:overflowPunct w:val="0"/>
      </w:pPr>
      <w:r>
        <w:t>DANCE EXPECTATIONS</w:t>
      </w:r>
    </w:p>
    <w:p w:rsidR="0064701D" w:rsidRDefault="0064701D">
      <w:pPr>
        <w:pStyle w:val="BodyText"/>
        <w:kinsoku w:val="0"/>
        <w:overflowPunct w:val="0"/>
        <w:spacing w:before="8"/>
        <w:rPr>
          <w:b/>
          <w:bCs/>
          <w:sz w:val="23"/>
          <w:szCs w:val="23"/>
        </w:rPr>
      </w:pPr>
    </w:p>
    <w:p w:rsidR="0064701D" w:rsidRDefault="0064701D">
      <w:pPr>
        <w:pStyle w:val="BodyText"/>
        <w:kinsoku w:val="0"/>
        <w:overflowPunct w:val="0"/>
        <w:ind w:left="172" w:right="123" w:firstLine="713"/>
        <w:jc w:val="both"/>
        <w:rPr>
          <w:spacing w:val="-3"/>
        </w:rPr>
      </w:pPr>
      <w:r>
        <w:rPr>
          <w:spacing w:val="-3"/>
        </w:rPr>
        <w:t xml:space="preserve">Dance Permission Forms must </w:t>
      </w:r>
      <w:r>
        <w:t xml:space="preserve">be </w:t>
      </w:r>
      <w:r>
        <w:rPr>
          <w:spacing w:val="-4"/>
        </w:rPr>
        <w:t xml:space="preserve">completed </w:t>
      </w:r>
      <w:r>
        <w:rPr>
          <w:spacing w:val="-3"/>
        </w:rPr>
        <w:t xml:space="preserve">for </w:t>
      </w:r>
      <w:r>
        <w:t xml:space="preserve">any </w:t>
      </w:r>
      <w:r>
        <w:rPr>
          <w:spacing w:val="-3"/>
        </w:rPr>
        <w:t xml:space="preserve">person </w:t>
      </w:r>
      <w:r>
        <w:t xml:space="preserve">who is </w:t>
      </w:r>
      <w:r>
        <w:rPr>
          <w:spacing w:val="-3"/>
        </w:rPr>
        <w:t xml:space="preserve">not </w:t>
      </w:r>
      <w:r>
        <w:t xml:space="preserve">an </w:t>
      </w:r>
      <w:r>
        <w:rPr>
          <w:spacing w:val="-3"/>
        </w:rPr>
        <w:t xml:space="preserve">RHS student. </w:t>
      </w:r>
      <w:r>
        <w:rPr>
          <w:b/>
          <w:bCs/>
          <w:spacing w:val="-3"/>
        </w:rPr>
        <w:t>This includes the prom</w:t>
      </w:r>
      <w:r>
        <w:rPr>
          <w:spacing w:val="-3"/>
        </w:rPr>
        <w:t xml:space="preserve">. </w:t>
      </w:r>
      <w:r>
        <w:t xml:space="preserve">The </w:t>
      </w:r>
      <w:r>
        <w:rPr>
          <w:spacing w:val="-3"/>
        </w:rPr>
        <w:t xml:space="preserve">prom </w:t>
      </w:r>
      <w:r>
        <w:t xml:space="preserve">is only </w:t>
      </w:r>
      <w:r>
        <w:rPr>
          <w:spacing w:val="-3"/>
        </w:rPr>
        <w:t xml:space="preserve">open </w:t>
      </w:r>
      <w:r>
        <w:t xml:space="preserve">to </w:t>
      </w:r>
      <w:r>
        <w:rPr>
          <w:spacing w:val="-3"/>
        </w:rPr>
        <w:t xml:space="preserve">students </w:t>
      </w:r>
      <w:r>
        <w:t xml:space="preserve">in </w:t>
      </w:r>
      <w:r>
        <w:rPr>
          <w:spacing w:val="-3"/>
        </w:rPr>
        <w:t xml:space="preserve">high school </w:t>
      </w:r>
      <w:r>
        <w:t xml:space="preserve">or </w:t>
      </w:r>
      <w:r>
        <w:rPr>
          <w:spacing w:val="-4"/>
        </w:rPr>
        <w:t xml:space="preserve">older.  </w:t>
      </w:r>
      <w:r>
        <w:rPr>
          <w:spacing w:val="-3"/>
        </w:rPr>
        <w:t xml:space="preserve">Middle school </w:t>
      </w:r>
      <w:r>
        <w:rPr>
          <w:spacing w:val="-4"/>
        </w:rPr>
        <w:t>students</w:t>
      </w:r>
      <w:r>
        <w:rPr>
          <w:spacing w:val="52"/>
        </w:rPr>
        <w:t xml:space="preserve"> </w:t>
      </w:r>
      <w:r>
        <w:rPr>
          <w:spacing w:val="-3"/>
        </w:rPr>
        <w:t xml:space="preserve">cannot attend. RHS students who invite and </w:t>
      </w:r>
      <w:r>
        <w:rPr>
          <w:spacing w:val="-4"/>
        </w:rPr>
        <w:t xml:space="preserve">receive approval </w:t>
      </w:r>
      <w:r>
        <w:rPr>
          <w:spacing w:val="-3"/>
        </w:rPr>
        <w:t xml:space="preserve">for non-RHS </w:t>
      </w:r>
      <w:r>
        <w:rPr>
          <w:spacing w:val="-4"/>
        </w:rPr>
        <w:t xml:space="preserve">students </w:t>
      </w:r>
      <w:r>
        <w:t xml:space="preserve">to </w:t>
      </w:r>
      <w:r>
        <w:rPr>
          <w:spacing w:val="-3"/>
        </w:rPr>
        <w:t xml:space="preserve">attend are responsible for their </w:t>
      </w:r>
      <w:r>
        <w:rPr>
          <w:spacing w:val="-4"/>
        </w:rPr>
        <w:t xml:space="preserve">guests. </w:t>
      </w:r>
      <w:r>
        <w:rPr>
          <w:spacing w:val="-3"/>
        </w:rPr>
        <w:t xml:space="preserve">All school rules apply </w:t>
      </w:r>
      <w:r>
        <w:t xml:space="preserve">to the </w:t>
      </w:r>
      <w:r>
        <w:rPr>
          <w:spacing w:val="-3"/>
        </w:rPr>
        <w:t xml:space="preserve">guest while </w:t>
      </w:r>
      <w:r>
        <w:t xml:space="preserve">at the </w:t>
      </w:r>
      <w:r>
        <w:rPr>
          <w:spacing w:val="-3"/>
        </w:rPr>
        <w:t>RHS event.</w:t>
      </w:r>
    </w:p>
    <w:p w:rsidR="0064701D" w:rsidRDefault="0064701D">
      <w:pPr>
        <w:pStyle w:val="BodyText"/>
        <w:kinsoku w:val="0"/>
        <w:overflowPunct w:val="0"/>
        <w:ind w:left="885"/>
        <w:jc w:val="both"/>
      </w:pPr>
      <w:r>
        <w:t>Students are expected to conduct themselves in an appropriate manner while attending dances.</w:t>
      </w:r>
    </w:p>
    <w:p w:rsidR="0064701D" w:rsidRDefault="0064701D">
      <w:pPr>
        <w:pStyle w:val="BodyText"/>
        <w:kinsoku w:val="0"/>
        <w:overflowPunct w:val="0"/>
        <w:ind w:left="172"/>
        <w:jc w:val="both"/>
      </w:pPr>
      <w:r>
        <w:t>Students who are “grinding” rather than dancing will be asked to leave.</w:t>
      </w:r>
    </w:p>
    <w:p w:rsidR="00CB226F" w:rsidRDefault="00CB226F">
      <w:pPr>
        <w:pStyle w:val="Heading1"/>
        <w:kinsoku w:val="0"/>
        <w:overflowPunct w:val="0"/>
        <w:ind w:right="156"/>
      </w:pPr>
    </w:p>
    <w:p w:rsidR="0064701D" w:rsidRDefault="0064701D">
      <w:pPr>
        <w:pStyle w:val="Heading1"/>
        <w:kinsoku w:val="0"/>
        <w:overflowPunct w:val="0"/>
        <w:ind w:right="156"/>
      </w:pPr>
      <w:r>
        <w:t>DANCE PERMISSION FORMS/GUEST PASSES</w:t>
      </w:r>
    </w:p>
    <w:p w:rsidR="0064701D" w:rsidRDefault="0064701D">
      <w:pPr>
        <w:pStyle w:val="BodyText"/>
        <w:kinsoku w:val="0"/>
        <w:overflowPunct w:val="0"/>
        <w:spacing w:before="270"/>
        <w:ind w:left="172" w:right="121" w:firstLine="360"/>
        <w:jc w:val="both"/>
        <w:rPr>
          <w:spacing w:val="-3"/>
        </w:rPr>
      </w:pPr>
      <w:r>
        <w:rPr>
          <w:spacing w:val="-3"/>
        </w:rPr>
        <w:t xml:space="preserve">Dance Permission </w:t>
      </w:r>
      <w:r>
        <w:rPr>
          <w:spacing w:val="-4"/>
        </w:rPr>
        <w:t xml:space="preserve">Forms </w:t>
      </w:r>
      <w:r>
        <w:rPr>
          <w:spacing w:val="-3"/>
        </w:rPr>
        <w:t xml:space="preserve">must </w:t>
      </w:r>
      <w:r>
        <w:t xml:space="preserve">be </w:t>
      </w:r>
      <w:r>
        <w:rPr>
          <w:spacing w:val="-4"/>
        </w:rPr>
        <w:t xml:space="preserve">completed </w:t>
      </w:r>
      <w:r>
        <w:rPr>
          <w:spacing w:val="-3"/>
        </w:rPr>
        <w:t xml:space="preserve">for </w:t>
      </w:r>
      <w:r>
        <w:t xml:space="preserve">any </w:t>
      </w:r>
      <w:r>
        <w:rPr>
          <w:spacing w:val="-3"/>
        </w:rPr>
        <w:t xml:space="preserve">person </w:t>
      </w:r>
      <w:r>
        <w:t xml:space="preserve">who is not an </w:t>
      </w:r>
      <w:r>
        <w:rPr>
          <w:spacing w:val="-3"/>
        </w:rPr>
        <w:t xml:space="preserve">RHS student. </w:t>
      </w:r>
      <w:r>
        <w:rPr>
          <w:b/>
          <w:bCs/>
          <w:spacing w:val="-3"/>
        </w:rPr>
        <w:t>This includes the prom</w:t>
      </w:r>
      <w:r>
        <w:rPr>
          <w:spacing w:val="-3"/>
        </w:rPr>
        <w:t xml:space="preserve">. </w:t>
      </w:r>
      <w:r>
        <w:t xml:space="preserve">The </w:t>
      </w:r>
      <w:r>
        <w:rPr>
          <w:spacing w:val="-3"/>
        </w:rPr>
        <w:t xml:space="preserve">prom </w:t>
      </w:r>
      <w:r>
        <w:t xml:space="preserve">is only </w:t>
      </w:r>
      <w:r>
        <w:rPr>
          <w:spacing w:val="-3"/>
        </w:rPr>
        <w:t xml:space="preserve">open </w:t>
      </w:r>
      <w:r>
        <w:t xml:space="preserve">to </w:t>
      </w:r>
      <w:r>
        <w:rPr>
          <w:spacing w:val="-3"/>
        </w:rPr>
        <w:t xml:space="preserve">students </w:t>
      </w:r>
      <w:r>
        <w:t xml:space="preserve">in </w:t>
      </w:r>
      <w:r>
        <w:rPr>
          <w:spacing w:val="-3"/>
        </w:rPr>
        <w:t xml:space="preserve">high school </w:t>
      </w:r>
      <w:r>
        <w:t xml:space="preserve">or </w:t>
      </w:r>
      <w:r>
        <w:rPr>
          <w:spacing w:val="-4"/>
        </w:rPr>
        <w:t xml:space="preserve">older.  </w:t>
      </w:r>
      <w:r>
        <w:rPr>
          <w:spacing w:val="-3"/>
        </w:rPr>
        <w:t xml:space="preserve">Middle school </w:t>
      </w:r>
      <w:r>
        <w:rPr>
          <w:spacing w:val="-4"/>
        </w:rPr>
        <w:t>students</w:t>
      </w:r>
      <w:r>
        <w:rPr>
          <w:spacing w:val="52"/>
        </w:rPr>
        <w:t xml:space="preserve"> </w:t>
      </w:r>
      <w:r>
        <w:rPr>
          <w:spacing w:val="-3"/>
        </w:rPr>
        <w:t xml:space="preserve">cannot </w:t>
      </w:r>
      <w:r>
        <w:rPr>
          <w:spacing w:val="-4"/>
        </w:rPr>
        <w:t xml:space="preserve">attend. </w:t>
      </w:r>
      <w:r>
        <w:rPr>
          <w:spacing w:val="-3"/>
        </w:rPr>
        <w:t xml:space="preserve">RHS students who invite and receive </w:t>
      </w:r>
      <w:r>
        <w:rPr>
          <w:spacing w:val="-4"/>
        </w:rPr>
        <w:t xml:space="preserve">approval </w:t>
      </w:r>
      <w:r>
        <w:rPr>
          <w:spacing w:val="-3"/>
        </w:rPr>
        <w:t xml:space="preserve">for non- </w:t>
      </w:r>
      <w:r>
        <w:t xml:space="preserve">RHS </w:t>
      </w:r>
      <w:r>
        <w:rPr>
          <w:spacing w:val="-4"/>
        </w:rPr>
        <w:t xml:space="preserve">students </w:t>
      </w:r>
      <w:r>
        <w:rPr>
          <w:spacing w:val="-3"/>
        </w:rPr>
        <w:t xml:space="preserve">to attend are responsible for their </w:t>
      </w:r>
      <w:r>
        <w:rPr>
          <w:spacing w:val="-4"/>
        </w:rPr>
        <w:t>guests.</w:t>
      </w:r>
      <w:r>
        <w:rPr>
          <w:spacing w:val="-10"/>
        </w:rPr>
        <w:t xml:space="preserve"> </w:t>
      </w:r>
      <w:r>
        <w:rPr>
          <w:spacing w:val="-3"/>
        </w:rPr>
        <w:t xml:space="preserve">All school rules apply </w:t>
      </w:r>
      <w:r>
        <w:t xml:space="preserve">to the </w:t>
      </w:r>
      <w:r>
        <w:rPr>
          <w:spacing w:val="-3"/>
        </w:rPr>
        <w:t xml:space="preserve">guest while </w:t>
      </w:r>
      <w:r>
        <w:t xml:space="preserve">at the </w:t>
      </w:r>
      <w:r>
        <w:rPr>
          <w:spacing w:val="-3"/>
        </w:rPr>
        <w:t>RHS event.</w:t>
      </w:r>
    </w:p>
    <w:p w:rsidR="0064701D" w:rsidRDefault="0064701D">
      <w:pPr>
        <w:pStyle w:val="BodyText"/>
        <w:kinsoku w:val="0"/>
        <w:overflowPunct w:val="0"/>
        <w:spacing w:before="6"/>
        <w:rPr>
          <w:sz w:val="22"/>
          <w:szCs w:val="22"/>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9"/>
      </w:pPr>
      <w:r>
        <w:t>DUAL CREDIT CLASSES</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ind w:left="172" w:right="262" w:firstLine="720"/>
      </w:pPr>
      <w:r>
        <w:t>Rochester High School is committed to creating “early college” classes that would allow RHS students to leave high school with a strong start on college. Currently students may take college classes with IU, Purdue, Ivy Tech and Ball State (these credits can be transferred to other colleges).</w:t>
      </w:r>
    </w:p>
    <w:p w:rsidR="0064701D" w:rsidRDefault="0064701D">
      <w:pPr>
        <w:pStyle w:val="BodyText"/>
        <w:kinsoku w:val="0"/>
        <w:overflowPunct w:val="0"/>
        <w:spacing w:before="1"/>
        <w:ind w:left="172"/>
      </w:pPr>
      <w:r>
        <w:t>Students pay only a third of the cost of taking these courses on the college campus Our goal is for RHS students to be able to earn enough dual credits to finish one or more years of college while still in high school.</w:t>
      </w:r>
    </w:p>
    <w:p w:rsidR="0064701D" w:rsidRDefault="0064701D">
      <w:pPr>
        <w:pStyle w:val="Heading2"/>
        <w:kinsoku w:val="0"/>
        <w:overflowPunct w:val="0"/>
        <w:spacing w:before="89"/>
      </w:pPr>
      <w:r>
        <w:lastRenderedPageBreak/>
        <w:t>ELEVATOR USE</w:t>
      </w:r>
    </w:p>
    <w:p w:rsidR="0064701D" w:rsidRDefault="0064701D">
      <w:pPr>
        <w:pStyle w:val="BodyText"/>
        <w:kinsoku w:val="0"/>
        <w:overflowPunct w:val="0"/>
        <w:spacing w:before="270"/>
        <w:ind w:left="172" w:right="125" w:firstLine="713"/>
        <w:jc w:val="both"/>
      </w:pPr>
      <w:r>
        <w:t xml:space="preserve">The </w:t>
      </w:r>
      <w:r>
        <w:rPr>
          <w:spacing w:val="-3"/>
        </w:rPr>
        <w:t xml:space="preserve">elevator </w:t>
      </w:r>
      <w:r>
        <w:t xml:space="preserve">is </w:t>
      </w:r>
      <w:r>
        <w:rPr>
          <w:spacing w:val="-4"/>
        </w:rPr>
        <w:t xml:space="preserve">available </w:t>
      </w:r>
      <w:r>
        <w:t xml:space="preserve">to any </w:t>
      </w:r>
      <w:r>
        <w:rPr>
          <w:spacing w:val="-3"/>
        </w:rPr>
        <w:t xml:space="preserve">student who has </w:t>
      </w:r>
      <w:r>
        <w:t xml:space="preserve">an </w:t>
      </w:r>
      <w:r>
        <w:rPr>
          <w:spacing w:val="-4"/>
        </w:rPr>
        <w:t xml:space="preserve">injury/disability, </w:t>
      </w:r>
      <w:r>
        <w:rPr>
          <w:spacing w:val="-3"/>
        </w:rPr>
        <w:t xml:space="preserve">which requires </w:t>
      </w:r>
      <w:r>
        <w:rPr>
          <w:spacing w:val="-4"/>
        </w:rPr>
        <w:t xml:space="preserve">using </w:t>
      </w:r>
      <w:r>
        <w:t xml:space="preserve">the </w:t>
      </w:r>
      <w:r>
        <w:rPr>
          <w:spacing w:val="-3"/>
        </w:rPr>
        <w:t xml:space="preserve">elevator instead </w:t>
      </w:r>
      <w:r>
        <w:t xml:space="preserve">of the </w:t>
      </w:r>
      <w:r>
        <w:rPr>
          <w:spacing w:val="-3"/>
        </w:rPr>
        <w:t xml:space="preserve">stairs. </w:t>
      </w:r>
      <w:r>
        <w:t xml:space="preserve">The </w:t>
      </w:r>
      <w:r>
        <w:rPr>
          <w:spacing w:val="-3"/>
        </w:rPr>
        <w:t xml:space="preserve">elevator </w:t>
      </w:r>
      <w:r>
        <w:t xml:space="preserve">is </w:t>
      </w:r>
      <w:r>
        <w:rPr>
          <w:spacing w:val="-4"/>
        </w:rPr>
        <w:t xml:space="preserve">accessible </w:t>
      </w:r>
      <w:r>
        <w:t xml:space="preserve">only by </w:t>
      </w:r>
      <w:r>
        <w:rPr>
          <w:spacing w:val="-3"/>
        </w:rPr>
        <w:t xml:space="preserve">key, </w:t>
      </w:r>
      <w:r>
        <w:t xml:space="preserve">so a key will be </w:t>
      </w:r>
      <w:r>
        <w:rPr>
          <w:spacing w:val="-3"/>
        </w:rPr>
        <w:t xml:space="preserve">issued </w:t>
      </w:r>
      <w:r>
        <w:rPr>
          <w:spacing w:val="-4"/>
        </w:rPr>
        <w:t xml:space="preserve">from </w:t>
      </w:r>
      <w:r>
        <w:rPr>
          <w:spacing w:val="-3"/>
        </w:rPr>
        <w:t xml:space="preserve">the office with </w:t>
      </w:r>
      <w:r>
        <w:t xml:space="preserve">the </w:t>
      </w:r>
      <w:r>
        <w:rPr>
          <w:spacing w:val="-4"/>
        </w:rPr>
        <w:t xml:space="preserve">understanding </w:t>
      </w:r>
      <w:r>
        <w:t xml:space="preserve">the </w:t>
      </w:r>
      <w:r>
        <w:rPr>
          <w:spacing w:val="-3"/>
        </w:rPr>
        <w:t xml:space="preserve">student is </w:t>
      </w:r>
      <w:r>
        <w:t xml:space="preserve">to </w:t>
      </w:r>
      <w:r>
        <w:rPr>
          <w:spacing w:val="-4"/>
        </w:rPr>
        <w:t xml:space="preserve">return </w:t>
      </w:r>
      <w:r>
        <w:t xml:space="preserve">the key </w:t>
      </w:r>
      <w:r>
        <w:rPr>
          <w:spacing w:val="-3"/>
        </w:rPr>
        <w:t xml:space="preserve">each afternoon after </w:t>
      </w:r>
      <w:r>
        <w:rPr>
          <w:spacing w:val="-4"/>
        </w:rPr>
        <w:t>school.</w:t>
      </w:r>
      <w:r>
        <w:rPr>
          <w:spacing w:val="52"/>
        </w:rPr>
        <w:t xml:space="preserve"> </w:t>
      </w:r>
      <w:r>
        <w:rPr>
          <w:spacing w:val="-3"/>
        </w:rPr>
        <w:t xml:space="preserve">If extended </w:t>
      </w:r>
      <w:r>
        <w:t xml:space="preserve">use of </w:t>
      </w:r>
      <w:r>
        <w:rPr>
          <w:spacing w:val="-3"/>
        </w:rPr>
        <w:t xml:space="preserve">the elevator </w:t>
      </w:r>
      <w:r>
        <w:t xml:space="preserve">is </w:t>
      </w:r>
      <w:r>
        <w:rPr>
          <w:spacing w:val="-3"/>
        </w:rPr>
        <w:t xml:space="preserve">needed and the student does not </w:t>
      </w:r>
      <w:r>
        <w:t xml:space="preserve">wish to </w:t>
      </w:r>
      <w:r>
        <w:rPr>
          <w:spacing w:val="-4"/>
        </w:rPr>
        <w:t xml:space="preserve">return </w:t>
      </w:r>
      <w:r>
        <w:t xml:space="preserve">the key </w:t>
      </w:r>
      <w:r>
        <w:rPr>
          <w:spacing w:val="-4"/>
        </w:rPr>
        <w:t xml:space="preserve">daily, </w:t>
      </w:r>
      <w:r>
        <w:t xml:space="preserve">a </w:t>
      </w:r>
      <w:r>
        <w:rPr>
          <w:spacing w:val="-3"/>
        </w:rPr>
        <w:t xml:space="preserve">$5.00 </w:t>
      </w:r>
      <w:r>
        <w:rPr>
          <w:spacing w:val="-4"/>
        </w:rPr>
        <w:t xml:space="preserve">deposit </w:t>
      </w:r>
      <w:r>
        <w:t xml:space="preserve">is </w:t>
      </w:r>
      <w:r>
        <w:rPr>
          <w:spacing w:val="-4"/>
        </w:rPr>
        <w:t xml:space="preserve">required. </w:t>
      </w:r>
      <w:r>
        <w:t>The</w:t>
      </w:r>
      <w:r>
        <w:rPr>
          <w:spacing w:val="-7"/>
        </w:rPr>
        <w:t xml:space="preserve"> </w:t>
      </w:r>
      <w:r>
        <w:rPr>
          <w:spacing w:val="-3"/>
        </w:rPr>
        <w:t>$5.00</w:t>
      </w:r>
      <w:r>
        <w:rPr>
          <w:spacing w:val="-6"/>
        </w:rPr>
        <w:t xml:space="preserve"> </w:t>
      </w:r>
      <w:r>
        <w:rPr>
          <w:spacing w:val="-4"/>
        </w:rPr>
        <w:t>will</w:t>
      </w:r>
      <w:r>
        <w:rPr>
          <w:spacing w:val="-6"/>
        </w:rPr>
        <w:t xml:space="preserve"> </w:t>
      </w:r>
      <w:r>
        <w:t>be</w:t>
      </w:r>
      <w:r>
        <w:rPr>
          <w:spacing w:val="-7"/>
        </w:rPr>
        <w:t xml:space="preserve"> </w:t>
      </w:r>
      <w:r>
        <w:rPr>
          <w:spacing w:val="-4"/>
        </w:rPr>
        <w:t>refunded</w:t>
      </w:r>
      <w:r>
        <w:rPr>
          <w:spacing w:val="-6"/>
        </w:rPr>
        <w:t xml:space="preserve"> </w:t>
      </w:r>
      <w:r>
        <w:rPr>
          <w:spacing w:val="-3"/>
        </w:rPr>
        <w:t>when</w:t>
      </w:r>
      <w:r>
        <w:rPr>
          <w:spacing w:val="-6"/>
        </w:rPr>
        <w:t xml:space="preserve"> </w:t>
      </w:r>
      <w:r>
        <w:t>the</w:t>
      </w:r>
      <w:r>
        <w:rPr>
          <w:spacing w:val="-6"/>
        </w:rPr>
        <w:t xml:space="preserve"> </w:t>
      </w:r>
      <w:r>
        <w:t>key</w:t>
      </w:r>
      <w:r>
        <w:rPr>
          <w:spacing w:val="-13"/>
        </w:rPr>
        <w:t xml:space="preserve"> </w:t>
      </w:r>
      <w:r>
        <w:t>is</w:t>
      </w:r>
      <w:r>
        <w:rPr>
          <w:spacing w:val="-6"/>
        </w:rPr>
        <w:t xml:space="preserve"> </w:t>
      </w:r>
      <w:r>
        <w:rPr>
          <w:spacing w:val="-3"/>
        </w:rPr>
        <w:t>returned.</w:t>
      </w:r>
      <w:r>
        <w:rPr>
          <w:spacing w:val="50"/>
        </w:rPr>
        <w:t xml:space="preserve"> </w:t>
      </w:r>
      <w:r>
        <w:t>A</w:t>
      </w:r>
      <w:r>
        <w:rPr>
          <w:spacing w:val="-7"/>
        </w:rPr>
        <w:t xml:space="preserve"> </w:t>
      </w:r>
      <w:r>
        <w:rPr>
          <w:spacing w:val="-3"/>
        </w:rPr>
        <w:t>student</w:t>
      </w:r>
      <w:r>
        <w:rPr>
          <w:spacing w:val="-6"/>
        </w:rPr>
        <w:t xml:space="preserve"> </w:t>
      </w:r>
      <w:r>
        <w:t>who</w:t>
      </w:r>
      <w:r>
        <w:rPr>
          <w:spacing w:val="-5"/>
        </w:rPr>
        <w:t xml:space="preserve"> </w:t>
      </w:r>
      <w:r>
        <w:rPr>
          <w:spacing w:val="-3"/>
        </w:rPr>
        <w:t>fails</w:t>
      </w:r>
      <w:r>
        <w:rPr>
          <w:spacing w:val="-8"/>
        </w:rPr>
        <w:t xml:space="preserve"> </w:t>
      </w:r>
      <w:r>
        <w:t>to</w:t>
      </w:r>
      <w:r>
        <w:rPr>
          <w:spacing w:val="-9"/>
        </w:rPr>
        <w:t xml:space="preserve"> </w:t>
      </w:r>
      <w:r>
        <w:rPr>
          <w:spacing w:val="-3"/>
        </w:rPr>
        <w:t>return</w:t>
      </w:r>
      <w:r>
        <w:rPr>
          <w:spacing w:val="-6"/>
        </w:rPr>
        <w:t xml:space="preserve"> </w:t>
      </w:r>
      <w:r>
        <w:t>a</w:t>
      </w:r>
      <w:r>
        <w:rPr>
          <w:spacing w:val="-7"/>
        </w:rPr>
        <w:t xml:space="preserve"> </w:t>
      </w:r>
      <w:r>
        <w:t>key</w:t>
      </w:r>
      <w:r>
        <w:rPr>
          <w:spacing w:val="-13"/>
        </w:rPr>
        <w:t xml:space="preserve"> </w:t>
      </w:r>
      <w:r>
        <w:t>will</w:t>
      </w:r>
      <w:r>
        <w:rPr>
          <w:spacing w:val="-5"/>
        </w:rPr>
        <w:t xml:space="preserve"> </w:t>
      </w:r>
      <w:r>
        <w:t>be</w:t>
      </w:r>
      <w:r>
        <w:rPr>
          <w:spacing w:val="-7"/>
        </w:rPr>
        <w:t xml:space="preserve"> </w:t>
      </w:r>
      <w:r>
        <w:rPr>
          <w:spacing w:val="-4"/>
        </w:rPr>
        <w:t>charged</w:t>
      </w:r>
      <w:r>
        <w:rPr>
          <w:spacing w:val="-6"/>
        </w:rPr>
        <w:t xml:space="preserve"> </w:t>
      </w:r>
      <w:r>
        <w:t>a</w:t>
      </w:r>
    </w:p>
    <w:p w:rsidR="0064701D" w:rsidRDefault="0064701D">
      <w:pPr>
        <w:pStyle w:val="BodyText"/>
        <w:kinsoku w:val="0"/>
        <w:overflowPunct w:val="0"/>
        <w:ind w:left="172"/>
        <w:jc w:val="both"/>
      </w:pPr>
      <w:r>
        <w:t>$5.00 replacement fee.</w:t>
      </w:r>
    </w:p>
    <w:p w:rsidR="0064701D" w:rsidRDefault="0064701D">
      <w:pPr>
        <w:pStyle w:val="BodyText"/>
        <w:kinsoku w:val="0"/>
        <w:overflowPunct w:val="0"/>
        <w:spacing w:before="9"/>
        <w:rPr>
          <w:sz w:val="16"/>
          <w:szCs w:val="16"/>
        </w:rPr>
      </w:pPr>
    </w:p>
    <w:p w:rsidR="0064701D" w:rsidRDefault="0064701D">
      <w:pPr>
        <w:pStyle w:val="Heading2"/>
        <w:kinsoku w:val="0"/>
        <w:overflowPunct w:val="0"/>
        <w:spacing w:before="89"/>
        <w:ind w:right="157"/>
      </w:pPr>
      <w:r>
        <w:t>EMERGENCY DRILLS</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spacing w:before="1"/>
        <w:ind w:left="172" w:right="184"/>
      </w:pPr>
      <w:r>
        <w:t>Rochester Community School Corporation has developed a district safety plan for all schools. Rochester High School follows those plans/policies to ensure the students and staff are prepared to implement the plans. Students and staff are expected to take all practice fire, lock down, and severe weather drills seriously. Any inappropriate behavior during drills will result in strict disciplinary action (students are expected to be quiet and orderly). Directions for fire routes/exits and severe weather safe zones are posted in each room of the building for student and staff reference as</w:t>
      </w:r>
      <w:r>
        <w:rPr>
          <w:spacing w:val="-19"/>
        </w:rPr>
        <w:t xml:space="preserve"> </w:t>
      </w:r>
      <w:r>
        <w:t>necessary. Lock down procedures are explained to the students at the beginning of the school year. Rochester Community Schools routinely review/revise/update the district plans on an ongoing basis to ensure we follow the best</w:t>
      </w:r>
      <w:r>
        <w:rPr>
          <w:spacing w:val="-2"/>
        </w:rPr>
        <w:t xml:space="preserve"> </w:t>
      </w:r>
      <w:r>
        <w:t>practices.</w:t>
      </w:r>
    </w:p>
    <w:p w:rsidR="0064701D" w:rsidRDefault="0064701D">
      <w:pPr>
        <w:pStyle w:val="Heading2"/>
        <w:kinsoku w:val="0"/>
        <w:overflowPunct w:val="0"/>
        <w:spacing w:before="77"/>
        <w:ind w:right="157"/>
      </w:pPr>
      <w:r>
        <w:t>EMERGENCY MEDICAL AUTHORIZATION</w:t>
      </w:r>
    </w:p>
    <w:p w:rsidR="0064701D" w:rsidRDefault="0064701D">
      <w:pPr>
        <w:pStyle w:val="BodyText"/>
        <w:kinsoku w:val="0"/>
        <w:overflowPunct w:val="0"/>
        <w:spacing w:before="6"/>
        <w:rPr>
          <w:b/>
          <w:bCs/>
          <w:sz w:val="23"/>
          <w:szCs w:val="23"/>
        </w:rPr>
      </w:pPr>
    </w:p>
    <w:p w:rsidR="0064701D" w:rsidRDefault="0064701D">
      <w:pPr>
        <w:pStyle w:val="BodyText"/>
        <w:kinsoku w:val="0"/>
        <w:overflowPunct w:val="0"/>
        <w:ind w:left="172" w:right="125" w:firstLine="713"/>
        <w:jc w:val="both"/>
        <w:rPr>
          <w:spacing w:val="-4"/>
        </w:rPr>
      </w:pPr>
      <w:r>
        <w:rPr>
          <w:spacing w:val="-3"/>
        </w:rPr>
        <w:t xml:space="preserve">Emergency Medical </w:t>
      </w:r>
      <w:r>
        <w:rPr>
          <w:spacing w:val="-4"/>
        </w:rPr>
        <w:t xml:space="preserve">Authorization </w:t>
      </w:r>
      <w:r>
        <w:rPr>
          <w:spacing w:val="-3"/>
        </w:rPr>
        <w:t xml:space="preserve">forms will </w:t>
      </w:r>
      <w:r>
        <w:t xml:space="preserve">be </w:t>
      </w:r>
      <w:r>
        <w:rPr>
          <w:spacing w:val="-4"/>
        </w:rPr>
        <w:t xml:space="preserve">distributed </w:t>
      </w:r>
      <w:r>
        <w:rPr>
          <w:spacing w:val="-3"/>
        </w:rPr>
        <w:t xml:space="preserve">annually </w:t>
      </w:r>
      <w:r>
        <w:t xml:space="preserve">to </w:t>
      </w:r>
      <w:r>
        <w:rPr>
          <w:spacing w:val="-3"/>
        </w:rPr>
        <w:t xml:space="preserve">parents </w:t>
      </w:r>
      <w:r>
        <w:t xml:space="preserve">or </w:t>
      </w:r>
      <w:r>
        <w:rPr>
          <w:spacing w:val="-4"/>
        </w:rPr>
        <w:t xml:space="preserve">guardians </w:t>
      </w:r>
      <w:r>
        <w:t xml:space="preserve">of </w:t>
      </w:r>
      <w:r>
        <w:rPr>
          <w:spacing w:val="-3"/>
        </w:rPr>
        <w:t xml:space="preserve">all students. (Forms will be distributed </w:t>
      </w:r>
      <w:r>
        <w:t xml:space="preserve">to </w:t>
      </w:r>
      <w:r>
        <w:rPr>
          <w:spacing w:val="-3"/>
        </w:rPr>
        <w:t xml:space="preserve">students </w:t>
      </w:r>
      <w:r>
        <w:t xml:space="preserve">at the </w:t>
      </w:r>
      <w:r>
        <w:rPr>
          <w:spacing w:val="-3"/>
        </w:rPr>
        <w:t xml:space="preserve">time </w:t>
      </w:r>
      <w:r>
        <w:t xml:space="preserve">of </w:t>
      </w:r>
      <w:r>
        <w:rPr>
          <w:spacing w:val="-4"/>
        </w:rPr>
        <w:t xml:space="preserve">registration.)  In </w:t>
      </w:r>
      <w:r>
        <w:t xml:space="preserve">the </w:t>
      </w:r>
      <w:r>
        <w:rPr>
          <w:spacing w:val="-3"/>
        </w:rPr>
        <w:t xml:space="preserve">event emergency medical treatment for </w:t>
      </w:r>
      <w:r>
        <w:t xml:space="preserve">a </w:t>
      </w:r>
      <w:r>
        <w:rPr>
          <w:spacing w:val="-3"/>
        </w:rPr>
        <w:t xml:space="preserve">student is </w:t>
      </w:r>
      <w:r>
        <w:rPr>
          <w:spacing w:val="-4"/>
        </w:rPr>
        <w:t xml:space="preserve">necessary, </w:t>
      </w:r>
      <w:r>
        <w:t xml:space="preserve">the </w:t>
      </w:r>
      <w:r>
        <w:rPr>
          <w:spacing w:val="-3"/>
        </w:rPr>
        <w:t xml:space="preserve">Corporation </w:t>
      </w:r>
      <w:r>
        <w:rPr>
          <w:spacing w:val="-4"/>
        </w:rPr>
        <w:t xml:space="preserve">will </w:t>
      </w:r>
      <w:r>
        <w:rPr>
          <w:spacing w:val="-3"/>
        </w:rPr>
        <w:t xml:space="preserve">adhere </w:t>
      </w:r>
      <w:r>
        <w:t xml:space="preserve">to the </w:t>
      </w:r>
      <w:r>
        <w:rPr>
          <w:spacing w:val="-3"/>
        </w:rPr>
        <w:t xml:space="preserve">instructions </w:t>
      </w:r>
      <w:r>
        <w:t xml:space="preserve">on </w:t>
      </w:r>
      <w:r>
        <w:rPr>
          <w:spacing w:val="-3"/>
        </w:rPr>
        <w:t xml:space="preserve">the </w:t>
      </w:r>
      <w:r>
        <w:rPr>
          <w:spacing w:val="-4"/>
        </w:rPr>
        <w:t xml:space="preserve">authorization </w:t>
      </w:r>
      <w:r>
        <w:rPr>
          <w:spacing w:val="-3"/>
        </w:rPr>
        <w:t xml:space="preserve">form. </w:t>
      </w:r>
      <w:r>
        <w:t xml:space="preserve">Any time a </w:t>
      </w:r>
      <w:r>
        <w:rPr>
          <w:spacing w:val="-4"/>
        </w:rPr>
        <w:t xml:space="preserve">student </w:t>
      </w:r>
      <w:r>
        <w:t xml:space="preserve">or </w:t>
      </w:r>
      <w:r>
        <w:rPr>
          <w:spacing w:val="-3"/>
        </w:rPr>
        <w:t xml:space="preserve">group of students is taken out </w:t>
      </w:r>
      <w:r>
        <w:t xml:space="preserve">of the </w:t>
      </w:r>
      <w:r>
        <w:rPr>
          <w:spacing w:val="-4"/>
        </w:rPr>
        <w:t xml:space="preserve">corporation </w:t>
      </w:r>
      <w:r>
        <w:rPr>
          <w:spacing w:val="-3"/>
        </w:rPr>
        <w:t xml:space="preserve">to </w:t>
      </w:r>
      <w:r>
        <w:rPr>
          <w:spacing w:val="-4"/>
        </w:rPr>
        <w:t xml:space="preserve">participate  </w:t>
      </w:r>
      <w:r>
        <w:t xml:space="preserve">in a </w:t>
      </w:r>
      <w:r>
        <w:rPr>
          <w:spacing w:val="-3"/>
        </w:rPr>
        <w:t xml:space="preserve">school event, the staff </w:t>
      </w:r>
      <w:r>
        <w:t xml:space="preserve">in </w:t>
      </w:r>
      <w:r>
        <w:rPr>
          <w:spacing w:val="-4"/>
        </w:rPr>
        <w:t xml:space="preserve">charge </w:t>
      </w:r>
      <w:r>
        <w:t xml:space="preserve">of the </w:t>
      </w:r>
      <w:r>
        <w:rPr>
          <w:spacing w:val="-3"/>
        </w:rPr>
        <w:t xml:space="preserve">event </w:t>
      </w:r>
      <w:r>
        <w:t xml:space="preserve">must </w:t>
      </w:r>
      <w:r>
        <w:rPr>
          <w:spacing w:val="-3"/>
        </w:rPr>
        <w:t xml:space="preserve">take </w:t>
      </w:r>
      <w:r>
        <w:t xml:space="preserve">the </w:t>
      </w:r>
      <w:r>
        <w:rPr>
          <w:spacing w:val="-4"/>
        </w:rPr>
        <w:t xml:space="preserve">Emergency </w:t>
      </w:r>
      <w:r>
        <w:rPr>
          <w:spacing w:val="-3"/>
        </w:rPr>
        <w:t xml:space="preserve">Medical Authorization for those </w:t>
      </w:r>
      <w:r>
        <w:rPr>
          <w:spacing w:val="-4"/>
        </w:rPr>
        <w:t>students.</w:t>
      </w:r>
      <w:r>
        <w:rPr>
          <w:spacing w:val="52"/>
        </w:rPr>
        <w:t xml:space="preserve"> </w:t>
      </w:r>
      <w:r>
        <w:rPr>
          <w:spacing w:val="-3"/>
        </w:rPr>
        <w:t xml:space="preserve">This includes, and </w:t>
      </w:r>
      <w:r>
        <w:t xml:space="preserve">is not </w:t>
      </w:r>
      <w:r>
        <w:rPr>
          <w:spacing w:val="-3"/>
        </w:rPr>
        <w:t xml:space="preserve">limited to, students involved in music trips, athletic trips, field trips, and academic </w:t>
      </w:r>
      <w:r>
        <w:rPr>
          <w:spacing w:val="-4"/>
        </w:rPr>
        <w:t xml:space="preserve">contests. </w:t>
      </w:r>
      <w:r>
        <w:rPr>
          <w:spacing w:val="-3"/>
        </w:rPr>
        <w:t xml:space="preserve">This does not include student </w:t>
      </w:r>
      <w:r>
        <w:rPr>
          <w:spacing w:val="-4"/>
        </w:rPr>
        <w:t xml:space="preserve">spectators </w:t>
      </w:r>
      <w:r>
        <w:t>at</w:t>
      </w:r>
      <w:r>
        <w:rPr>
          <w:spacing w:val="-31"/>
        </w:rPr>
        <w:t xml:space="preserve"> </w:t>
      </w:r>
      <w:r>
        <w:rPr>
          <w:spacing w:val="-4"/>
        </w:rPr>
        <w:t>events.</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9"/>
      </w:pPr>
      <w:r>
        <w:t>EXTRACURRICULAR PARTICIPATION CODE OF ETHICS</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spacing w:before="1"/>
        <w:ind w:left="172" w:right="210" w:firstLine="713"/>
        <w:rPr>
          <w:spacing w:val="-4"/>
        </w:rPr>
      </w:pPr>
      <w:r>
        <w:t xml:space="preserve">All </w:t>
      </w:r>
      <w:r>
        <w:rPr>
          <w:spacing w:val="-3"/>
        </w:rPr>
        <w:t xml:space="preserve">students </w:t>
      </w:r>
      <w:r>
        <w:t xml:space="preserve">who </w:t>
      </w:r>
      <w:r>
        <w:rPr>
          <w:spacing w:val="-3"/>
        </w:rPr>
        <w:t xml:space="preserve">choose to participate </w:t>
      </w:r>
      <w:r>
        <w:t xml:space="preserve">in </w:t>
      </w:r>
      <w:r w:rsidR="00017C06">
        <w:rPr>
          <w:spacing w:val="-4"/>
        </w:rPr>
        <w:t>Extracurricular</w:t>
      </w:r>
      <w:r>
        <w:rPr>
          <w:spacing w:val="-4"/>
        </w:rPr>
        <w:t xml:space="preserve"> (athletics, clubs, </w:t>
      </w:r>
      <w:r>
        <w:rPr>
          <w:spacing w:val="-3"/>
        </w:rPr>
        <w:t xml:space="preserve">school performance </w:t>
      </w:r>
      <w:r>
        <w:t xml:space="preserve">or </w:t>
      </w:r>
      <w:r>
        <w:rPr>
          <w:spacing w:val="-3"/>
        </w:rPr>
        <w:t>academic teams, school</w:t>
      </w:r>
      <w:r>
        <w:rPr>
          <w:spacing w:val="-4"/>
        </w:rPr>
        <w:t xml:space="preserve"> officers,</w:t>
      </w:r>
      <w:r>
        <w:rPr>
          <w:spacing w:val="-3"/>
        </w:rPr>
        <w:t xml:space="preserve"> honorary organizations, etc.) will </w:t>
      </w:r>
      <w:r>
        <w:t xml:space="preserve">be </w:t>
      </w:r>
      <w:r>
        <w:rPr>
          <w:spacing w:val="-3"/>
        </w:rPr>
        <w:t xml:space="preserve">held to </w:t>
      </w:r>
      <w:r>
        <w:t xml:space="preserve">a </w:t>
      </w:r>
      <w:r>
        <w:rPr>
          <w:spacing w:val="-4"/>
        </w:rPr>
        <w:t xml:space="preserve">"higher </w:t>
      </w:r>
      <w:r>
        <w:rPr>
          <w:spacing w:val="-3"/>
        </w:rPr>
        <w:t xml:space="preserve">standard" </w:t>
      </w:r>
      <w:r>
        <w:t xml:space="preserve">in </w:t>
      </w:r>
      <w:r>
        <w:rPr>
          <w:spacing w:val="-3"/>
        </w:rPr>
        <w:t xml:space="preserve">terms </w:t>
      </w:r>
      <w:r>
        <w:t xml:space="preserve">of </w:t>
      </w:r>
      <w:r>
        <w:rPr>
          <w:spacing w:val="-4"/>
        </w:rPr>
        <w:t xml:space="preserve">behavior </w:t>
      </w:r>
      <w:r>
        <w:rPr>
          <w:spacing w:val="-3"/>
        </w:rPr>
        <w:t xml:space="preserve">because </w:t>
      </w:r>
      <w:r>
        <w:t xml:space="preserve">they </w:t>
      </w:r>
      <w:r>
        <w:rPr>
          <w:spacing w:val="-3"/>
        </w:rPr>
        <w:t xml:space="preserve">represent </w:t>
      </w:r>
      <w:r>
        <w:t xml:space="preserve">RHS. Any </w:t>
      </w:r>
      <w:r>
        <w:rPr>
          <w:spacing w:val="-3"/>
        </w:rPr>
        <w:t xml:space="preserve">behavior </w:t>
      </w:r>
      <w:r>
        <w:rPr>
          <w:spacing w:val="-4"/>
        </w:rPr>
        <w:t xml:space="preserve">(whether </w:t>
      </w:r>
      <w:r>
        <w:t xml:space="preserve">on or </w:t>
      </w:r>
      <w:r>
        <w:rPr>
          <w:spacing w:val="-3"/>
        </w:rPr>
        <w:t xml:space="preserve">off school </w:t>
      </w:r>
      <w:r>
        <w:rPr>
          <w:spacing w:val="-4"/>
        </w:rPr>
        <w:t xml:space="preserve">property, </w:t>
      </w:r>
      <w:r>
        <w:rPr>
          <w:spacing w:val="-3"/>
        </w:rPr>
        <w:t xml:space="preserve">during </w:t>
      </w:r>
      <w:r>
        <w:t xml:space="preserve">or not </w:t>
      </w:r>
      <w:r>
        <w:rPr>
          <w:spacing w:val="-3"/>
        </w:rPr>
        <w:t xml:space="preserve">during school time) </w:t>
      </w:r>
      <w:r>
        <w:rPr>
          <w:spacing w:val="-4"/>
        </w:rPr>
        <w:t xml:space="preserve">deemed inappropriate </w:t>
      </w:r>
      <w:r>
        <w:t xml:space="preserve">by the </w:t>
      </w:r>
      <w:r>
        <w:rPr>
          <w:spacing w:val="-3"/>
        </w:rPr>
        <w:t xml:space="preserve">principal </w:t>
      </w:r>
      <w:r>
        <w:t xml:space="preserve">or his </w:t>
      </w:r>
      <w:r>
        <w:rPr>
          <w:spacing w:val="-3"/>
        </w:rPr>
        <w:t xml:space="preserve">designee is grounds for </w:t>
      </w:r>
      <w:r>
        <w:rPr>
          <w:spacing w:val="-4"/>
        </w:rPr>
        <w:t xml:space="preserve">disqualification </w:t>
      </w:r>
      <w:r>
        <w:t xml:space="preserve">or </w:t>
      </w:r>
      <w:r>
        <w:rPr>
          <w:spacing w:val="-3"/>
        </w:rPr>
        <w:t xml:space="preserve">dismissal from </w:t>
      </w:r>
      <w:r w:rsidR="00017C06">
        <w:rPr>
          <w:spacing w:val="-4"/>
        </w:rPr>
        <w:t>Extracurricular</w:t>
      </w:r>
      <w:r>
        <w:rPr>
          <w:spacing w:val="-4"/>
        </w:rPr>
        <w:t xml:space="preserve">. Inappropriate </w:t>
      </w:r>
      <w:r>
        <w:rPr>
          <w:spacing w:val="-3"/>
        </w:rPr>
        <w:t xml:space="preserve">behavior means acting </w:t>
      </w:r>
      <w:r>
        <w:t xml:space="preserve">in a </w:t>
      </w:r>
      <w:r>
        <w:rPr>
          <w:spacing w:val="-3"/>
        </w:rPr>
        <w:t xml:space="preserve">manner that </w:t>
      </w:r>
      <w:r>
        <w:rPr>
          <w:spacing w:val="-4"/>
        </w:rPr>
        <w:t xml:space="preserve">brings embarrassment </w:t>
      </w:r>
      <w:r>
        <w:t xml:space="preserve">or </w:t>
      </w:r>
      <w:r>
        <w:rPr>
          <w:spacing w:val="-3"/>
        </w:rPr>
        <w:t xml:space="preserve">shame to </w:t>
      </w:r>
      <w:r>
        <w:rPr>
          <w:spacing w:val="-4"/>
        </w:rPr>
        <w:t xml:space="preserve">yourself </w:t>
      </w:r>
      <w:r>
        <w:rPr>
          <w:spacing w:val="-3"/>
        </w:rPr>
        <w:t xml:space="preserve">and/or </w:t>
      </w:r>
      <w:r>
        <w:rPr>
          <w:spacing w:val="-4"/>
        </w:rPr>
        <w:t xml:space="preserve">your </w:t>
      </w:r>
      <w:r>
        <w:rPr>
          <w:spacing w:val="-3"/>
        </w:rPr>
        <w:t xml:space="preserve">school, </w:t>
      </w:r>
      <w:r>
        <w:t xml:space="preserve">or </w:t>
      </w:r>
      <w:r>
        <w:rPr>
          <w:spacing w:val="-3"/>
        </w:rPr>
        <w:t xml:space="preserve">that negatively impacts </w:t>
      </w:r>
      <w:r>
        <w:t xml:space="preserve">the </w:t>
      </w:r>
      <w:r>
        <w:rPr>
          <w:spacing w:val="-4"/>
        </w:rPr>
        <w:t xml:space="preserve">reputation </w:t>
      </w:r>
      <w:r>
        <w:t xml:space="preserve">of </w:t>
      </w:r>
      <w:r>
        <w:rPr>
          <w:spacing w:val="-4"/>
        </w:rPr>
        <w:t xml:space="preserve">yourself </w:t>
      </w:r>
      <w:r>
        <w:t xml:space="preserve">or </w:t>
      </w:r>
      <w:r>
        <w:rPr>
          <w:spacing w:val="-4"/>
        </w:rPr>
        <w:t xml:space="preserve">your </w:t>
      </w:r>
      <w:r>
        <w:rPr>
          <w:spacing w:val="-3"/>
        </w:rPr>
        <w:t xml:space="preserve">school. Examples </w:t>
      </w:r>
      <w:r>
        <w:t xml:space="preserve">of </w:t>
      </w:r>
      <w:r>
        <w:rPr>
          <w:spacing w:val="-3"/>
        </w:rPr>
        <w:t xml:space="preserve">such </w:t>
      </w:r>
      <w:r>
        <w:rPr>
          <w:spacing w:val="-4"/>
        </w:rPr>
        <w:t xml:space="preserve">conduct </w:t>
      </w:r>
      <w:r>
        <w:rPr>
          <w:spacing w:val="-3"/>
        </w:rPr>
        <w:t xml:space="preserve">include any illegal activity; </w:t>
      </w:r>
      <w:r>
        <w:t xml:space="preserve">any </w:t>
      </w:r>
      <w:r>
        <w:rPr>
          <w:spacing w:val="-3"/>
        </w:rPr>
        <w:t xml:space="preserve">non-illegal activity that </w:t>
      </w:r>
      <w:r>
        <w:t xml:space="preserve">is </w:t>
      </w:r>
      <w:r>
        <w:rPr>
          <w:spacing w:val="-3"/>
        </w:rPr>
        <w:t xml:space="preserve">lewd, vulgar, </w:t>
      </w:r>
      <w:r>
        <w:rPr>
          <w:spacing w:val="-4"/>
        </w:rPr>
        <w:t xml:space="preserve">obscene, </w:t>
      </w:r>
      <w:r>
        <w:rPr>
          <w:spacing w:val="-3"/>
        </w:rPr>
        <w:t xml:space="preserve">indecent, </w:t>
      </w:r>
      <w:r>
        <w:t xml:space="preserve">or </w:t>
      </w:r>
      <w:r>
        <w:rPr>
          <w:spacing w:val="-3"/>
        </w:rPr>
        <w:t xml:space="preserve">that </w:t>
      </w:r>
      <w:r>
        <w:rPr>
          <w:spacing w:val="-4"/>
        </w:rPr>
        <w:t xml:space="preserve">portrays </w:t>
      </w:r>
      <w:r>
        <w:rPr>
          <w:spacing w:val="-3"/>
        </w:rPr>
        <w:t xml:space="preserve">sexual </w:t>
      </w:r>
      <w:r>
        <w:rPr>
          <w:spacing w:val="-4"/>
        </w:rPr>
        <w:t xml:space="preserve">conduct </w:t>
      </w:r>
      <w:r>
        <w:rPr>
          <w:spacing w:val="-3"/>
        </w:rPr>
        <w:t xml:space="preserve">done </w:t>
      </w:r>
      <w:r>
        <w:t xml:space="preserve">in a </w:t>
      </w:r>
      <w:r>
        <w:rPr>
          <w:spacing w:val="-3"/>
        </w:rPr>
        <w:t xml:space="preserve">manner whereby </w:t>
      </w:r>
      <w:r>
        <w:t xml:space="preserve">the </w:t>
      </w:r>
      <w:r>
        <w:rPr>
          <w:spacing w:val="-3"/>
        </w:rPr>
        <w:t xml:space="preserve">community learns </w:t>
      </w:r>
      <w:r>
        <w:t xml:space="preserve">of </w:t>
      </w:r>
      <w:r>
        <w:rPr>
          <w:spacing w:val="-3"/>
        </w:rPr>
        <w:t xml:space="preserve">such activity; </w:t>
      </w:r>
      <w:r>
        <w:t xml:space="preserve">or any </w:t>
      </w:r>
      <w:r>
        <w:rPr>
          <w:spacing w:val="-3"/>
        </w:rPr>
        <w:t xml:space="preserve">activity that </w:t>
      </w:r>
      <w:r>
        <w:rPr>
          <w:spacing w:val="-4"/>
        </w:rPr>
        <w:t xml:space="preserve">degrades, demeans, </w:t>
      </w:r>
      <w:r>
        <w:t xml:space="preserve">or </w:t>
      </w:r>
      <w:r>
        <w:rPr>
          <w:spacing w:val="-4"/>
        </w:rPr>
        <w:t xml:space="preserve">disparages </w:t>
      </w:r>
      <w:r>
        <w:t xml:space="preserve">any </w:t>
      </w:r>
      <w:r>
        <w:rPr>
          <w:spacing w:val="-3"/>
        </w:rPr>
        <w:t xml:space="preserve">coach, activity sponsor, school </w:t>
      </w:r>
      <w:r>
        <w:rPr>
          <w:spacing w:val="-4"/>
        </w:rPr>
        <w:t xml:space="preserve">official </w:t>
      </w:r>
      <w:r>
        <w:t xml:space="preserve">or </w:t>
      </w:r>
      <w:r>
        <w:rPr>
          <w:spacing w:val="-3"/>
        </w:rPr>
        <w:t>student</w:t>
      </w:r>
      <w:r>
        <w:rPr>
          <w:spacing w:val="-3"/>
          <w:sz w:val="22"/>
          <w:szCs w:val="22"/>
        </w:rPr>
        <w:t xml:space="preserve">. </w:t>
      </w:r>
      <w:r>
        <w:rPr>
          <w:spacing w:val="-3"/>
        </w:rPr>
        <w:t xml:space="preserve">Students must </w:t>
      </w:r>
      <w:r>
        <w:t xml:space="preserve">be </w:t>
      </w:r>
      <w:r>
        <w:rPr>
          <w:spacing w:val="-3"/>
        </w:rPr>
        <w:t xml:space="preserve">passing five (5) </w:t>
      </w:r>
      <w:r>
        <w:rPr>
          <w:spacing w:val="-4"/>
        </w:rPr>
        <w:t xml:space="preserve">classes </w:t>
      </w:r>
      <w:r>
        <w:t xml:space="preserve">to </w:t>
      </w:r>
      <w:r>
        <w:rPr>
          <w:spacing w:val="-3"/>
        </w:rPr>
        <w:t xml:space="preserve">participate </w:t>
      </w:r>
      <w:r>
        <w:t xml:space="preserve">in </w:t>
      </w:r>
      <w:r w:rsidR="00017C06">
        <w:rPr>
          <w:spacing w:val="-4"/>
        </w:rPr>
        <w:t>extracurricular</w:t>
      </w:r>
      <w:r>
        <w:rPr>
          <w:spacing w:val="-4"/>
        </w:rPr>
        <w:t>.</w:t>
      </w:r>
    </w:p>
    <w:p w:rsidR="0064701D" w:rsidRDefault="0064701D">
      <w:pPr>
        <w:pStyle w:val="BodyText"/>
        <w:kinsoku w:val="0"/>
        <w:overflowPunct w:val="0"/>
        <w:spacing w:before="9"/>
        <w:rPr>
          <w:sz w:val="16"/>
          <w:szCs w:val="16"/>
        </w:rPr>
      </w:pPr>
    </w:p>
    <w:p w:rsidR="00BB4C01" w:rsidRDefault="00BB4C01">
      <w:pPr>
        <w:pStyle w:val="BodyText"/>
        <w:kinsoku w:val="0"/>
        <w:overflowPunct w:val="0"/>
        <w:spacing w:before="9"/>
        <w:rPr>
          <w:sz w:val="16"/>
          <w:szCs w:val="16"/>
        </w:rPr>
      </w:pPr>
    </w:p>
    <w:p w:rsidR="00BB4C01" w:rsidRDefault="00BB4C01">
      <w:pPr>
        <w:pStyle w:val="BodyText"/>
        <w:kinsoku w:val="0"/>
        <w:overflowPunct w:val="0"/>
        <w:spacing w:before="9"/>
        <w:rPr>
          <w:sz w:val="16"/>
          <w:szCs w:val="16"/>
        </w:rPr>
      </w:pPr>
    </w:p>
    <w:p w:rsidR="00BB4C01" w:rsidRDefault="00BB4C01">
      <w:pPr>
        <w:pStyle w:val="BodyText"/>
        <w:kinsoku w:val="0"/>
        <w:overflowPunct w:val="0"/>
        <w:spacing w:before="9"/>
        <w:rPr>
          <w:sz w:val="16"/>
          <w:szCs w:val="16"/>
        </w:rPr>
      </w:pPr>
    </w:p>
    <w:p w:rsidR="00CD7F63" w:rsidRDefault="00CD7F63">
      <w:pPr>
        <w:pStyle w:val="BodyText"/>
        <w:kinsoku w:val="0"/>
        <w:overflowPunct w:val="0"/>
        <w:spacing w:before="9"/>
        <w:rPr>
          <w:sz w:val="16"/>
          <w:szCs w:val="16"/>
        </w:rPr>
      </w:pPr>
    </w:p>
    <w:p w:rsidR="00CD7F63" w:rsidRDefault="00CD7F63">
      <w:pPr>
        <w:pStyle w:val="BodyText"/>
        <w:kinsoku w:val="0"/>
        <w:overflowPunct w:val="0"/>
        <w:spacing w:before="9"/>
        <w:rPr>
          <w:sz w:val="16"/>
          <w:szCs w:val="16"/>
        </w:rPr>
      </w:pPr>
    </w:p>
    <w:p w:rsidR="00CD7F63" w:rsidRDefault="00CD7F63">
      <w:pPr>
        <w:pStyle w:val="BodyText"/>
        <w:kinsoku w:val="0"/>
        <w:overflowPunct w:val="0"/>
        <w:spacing w:before="9"/>
        <w:rPr>
          <w:sz w:val="16"/>
          <w:szCs w:val="16"/>
        </w:rPr>
      </w:pPr>
    </w:p>
    <w:p w:rsidR="00BB4C01" w:rsidRDefault="00BB4C01">
      <w:pPr>
        <w:pStyle w:val="BodyText"/>
        <w:kinsoku w:val="0"/>
        <w:overflowPunct w:val="0"/>
        <w:spacing w:before="9"/>
        <w:rPr>
          <w:sz w:val="16"/>
          <w:szCs w:val="16"/>
        </w:rPr>
      </w:pPr>
    </w:p>
    <w:p w:rsidR="0064701D" w:rsidRDefault="0064701D">
      <w:pPr>
        <w:pStyle w:val="Heading2"/>
        <w:kinsoku w:val="0"/>
        <w:overflowPunct w:val="0"/>
        <w:spacing w:before="89"/>
      </w:pPr>
      <w:r>
        <w:lastRenderedPageBreak/>
        <w:t>FIELD TRIPS</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spacing w:before="1"/>
        <w:ind w:left="172" w:right="122" w:firstLine="713"/>
        <w:jc w:val="both"/>
        <w:rPr>
          <w:spacing w:val="-3"/>
        </w:rPr>
      </w:pPr>
      <w:r>
        <w:rPr>
          <w:spacing w:val="-3"/>
        </w:rPr>
        <w:t xml:space="preserve">Anytime </w:t>
      </w:r>
      <w:r>
        <w:t xml:space="preserve">a </w:t>
      </w:r>
      <w:r>
        <w:rPr>
          <w:spacing w:val="-4"/>
        </w:rPr>
        <w:t xml:space="preserve">student </w:t>
      </w:r>
      <w:r>
        <w:t xml:space="preserve">is </w:t>
      </w:r>
      <w:r>
        <w:rPr>
          <w:spacing w:val="-4"/>
        </w:rPr>
        <w:t xml:space="preserve">absent from </w:t>
      </w:r>
      <w:r>
        <w:rPr>
          <w:spacing w:val="-3"/>
        </w:rPr>
        <w:t xml:space="preserve">school </w:t>
      </w:r>
      <w:r>
        <w:t xml:space="preserve">due to a </w:t>
      </w:r>
      <w:r>
        <w:rPr>
          <w:spacing w:val="-3"/>
        </w:rPr>
        <w:t xml:space="preserve">school </w:t>
      </w:r>
      <w:r>
        <w:rPr>
          <w:spacing w:val="-4"/>
        </w:rPr>
        <w:t xml:space="preserve">sponsored </w:t>
      </w:r>
      <w:r>
        <w:rPr>
          <w:spacing w:val="-3"/>
        </w:rPr>
        <w:t xml:space="preserve">activity </w:t>
      </w:r>
      <w:r>
        <w:t xml:space="preserve">he </w:t>
      </w:r>
      <w:r>
        <w:rPr>
          <w:spacing w:val="-3"/>
        </w:rPr>
        <w:t xml:space="preserve">is </w:t>
      </w:r>
      <w:r>
        <w:rPr>
          <w:spacing w:val="-4"/>
        </w:rPr>
        <w:t xml:space="preserve">considered </w:t>
      </w:r>
      <w:r>
        <w:t xml:space="preserve">to be on a </w:t>
      </w:r>
      <w:r>
        <w:rPr>
          <w:spacing w:val="-3"/>
        </w:rPr>
        <w:t xml:space="preserve">field trip. Students </w:t>
      </w:r>
      <w:r>
        <w:t xml:space="preserve">who </w:t>
      </w:r>
      <w:r>
        <w:rPr>
          <w:spacing w:val="-3"/>
        </w:rPr>
        <w:t xml:space="preserve">are going </w:t>
      </w:r>
      <w:r>
        <w:t xml:space="preserve">on a </w:t>
      </w:r>
      <w:r>
        <w:rPr>
          <w:spacing w:val="-3"/>
        </w:rPr>
        <w:t xml:space="preserve">field trip must get </w:t>
      </w:r>
      <w:r>
        <w:t xml:space="preserve">an </w:t>
      </w:r>
      <w:r>
        <w:rPr>
          <w:b/>
          <w:bCs/>
          <w:spacing w:val="-4"/>
        </w:rPr>
        <w:t xml:space="preserve">Advanced Assignment </w:t>
      </w:r>
      <w:r>
        <w:rPr>
          <w:b/>
          <w:bCs/>
          <w:spacing w:val="-3"/>
        </w:rPr>
        <w:t xml:space="preserve">Sheet </w:t>
      </w:r>
      <w:r>
        <w:rPr>
          <w:spacing w:val="-3"/>
        </w:rPr>
        <w:t xml:space="preserve">and present it </w:t>
      </w:r>
      <w:r>
        <w:t xml:space="preserve">to </w:t>
      </w:r>
      <w:r>
        <w:rPr>
          <w:spacing w:val="-3"/>
        </w:rPr>
        <w:t xml:space="preserve">each </w:t>
      </w:r>
      <w:r>
        <w:t xml:space="preserve">of </w:t>
      </w:r>
      <w:r>
        <w:rPr>
          <w:spacing w:val="-3"/>
        </w:rPr>
        <w:t xml:space="preserve">his </w:t>
      </w:r>
      <w:r>
        <w:rPr>
          <w:spacing w:val="-4"/>
        </w:rPr>
        <w:t xml:space="preserve">teachers. </w:t>
      </w:r>
      <w:r>
        <w:rPr>
          <w:b/>
          <w:bCs/>
          <w:spacing w:val="-3"/>
        </w:rPr>
        <w:t xml:space="preserve">Students must also get </w:t>
      </w:r>
      <w:r>
        <w:rPr>
          <w:b/>
          <w:bCs/>
        </w:rPr>
        <w:t xml:space="preserve">a </w:t>
      </w:r>
      <w:r>
        <w:rPr>
          <w:b/>
          <w:bCs/>
          <w:spacing w:val="-4"/>
        </w:rPr>
        <w:t xml:space="preserve">parent’s </w:t>
      </w:r>
      <w:r>
        <w:rPr>
          <w:b/>
          <w:bCs/>
          <w:spacing w:val="-3"/>
        </w:rPr>
        <w:t xml:space="preserve">signature on </w:t>
      </w:r>
      <w:r>
        <w:rPr>
          <w:b/>
          <w:bCs/>
        </w:rPr>
        <w:t xml:space="preserve">a </w:t>
      </w:r>
      <w:r>
        <w:rPr>
          <w:b/>
          <w:bCs/>
          <w:spacing w:val="-4"/>
        </w:rPr>
        <w:t xml:space="preserve">Field </w:t>
      </w:r>
      <w:r>
        <w:rPr>
          <w:b/>
          <w:bCs/>
        </w:rPr>
        <w:t xml:space="preserve">Trip </w:t>
      </w:r>
      <w:r>
        <w:rPr>
          <w:b/>
          <w:bCs/>
          <w:spacing w:val="-3"/>
        </w:rPr>
        <w:t xml:space="preserve">Permission </w:t>
      </w:r>
      <w:r>
        <w:rPr>
          <w:b/>
          <w:bCs/>
          <w:spacing w:val="-4"/>
        </w:rPr>
        <w:t>Form.</w:t>
      </w:r>
      <w:r>
        <w:rPr>
          <w:b/>
          <w:bCs/>
          <w:spacing w:val="52"/>
        </w:rPr>
        <w:t xml:space="preserve"> </w:t>
      </w:r>
      <w:r>
        <w:rPr>
          <w:spacing w:val="-3"/>
        </w:rPr>
        <w:t xml:space="preserve">These completed </w:t>
      </w:r>
      <w:r>
        <w:rPr>
          <w:spacing w:val="-4"/>
        </w:rPr>
        <w:t xml:space="preserve">forms </w:t>
      </w:r>
      <w:r>
        <w:rPr>
          <w:spacing w:val="-3"/>
        </w:rPr>
        <w:t xml:space="preserve">must </w:t>
      </w:r>
      <w:r>
        <w:t xml:space="preserve">be </w:t>
      </w:r>
      <w:r>
        <w:rPr>
          <w:spacing w:val="-3"/>
        </w:rPr>
        <w:t xml:space="preserve">turned </w:t>
      </w:r>
      <w:r>
        <w:t xml:space="preserve">in to </w:t>
      </w:r>
      <w:r>
        <w:rPr>
          <w:spacing w:val="-3"/>
        </w:rPr>
        <w:t xml:space="preserve">the </w:t>
      </w:r>
      <w:r>
        <w:rPr>
          <w:spacing w:val="-4"/>
        </w:rPr>
        <w:t xml:space="preserve">teacher </w:t>
      </w:r>
      <w:r>
        <w:t xml:space="preserve">who is </w:t>
      </w:r>
      <w:r>
        <w:rPr>
          <w:spacing w:val="-4"/>
        </w:rPr>
        <w:t xml:space="preserve">sponsoring </w:t>
      </w:r>
      <w:r>
        <w:t xml:space="preserve">the </w:t>
      </w:r>
      <w:r>
        <w:rPr>
          <w:spacing w:val="-3"/>
        </w:rPr>
        <w:t xml:space="preserve">field </w:t>
      </w:r>
      <w:r>
        <w:t xml:space="preserve">trip </w:t>
      </w:r>
      <w:r>
        <w:rPr>
          <w:spacing w:val="-3"/>
          <w:u w:val="single" w:color="000000"/>
        </w:rPr>
        <w:t>prior</w:t>
      </w:r>
      <w:r>
        <w:rPr>
          <w:spacing w:val="-3"/>
        </w:rPr>
        <w:t xml:space="preserve"> </w:t>
      </w:r>
      <w:r>
        <w:t xml:space="preserve">to </w:t>
      </w:r>
      <w:r>
        <w:rPr>
          <w:spacing w:val="-3"/>
        </w:rPr>
        <w:t xml:space="preserve">leaving </w:t>
      </w:r>
      <w:r>
        <w:t xml:space="preserve">on the </w:t>
      </w:r>
      <w:r>
        <w:rPr>
          <w:spacing w:val="-3"/>
        </w:rPr>
        <w:t xml:space="preserve">field trip. </w:t>
      </w:r>
      <w:r>
        <w:rPr>
          <w:b/>
          <w:bCs/>
          <w:spacing w:val="-4"/>
        </w:rPr>
        <w:t xml:space="preserve">PERMISSION </w:t>
      </w:r>
      <w:r>
        <w:rPr>
          <w:b/>
          <w:bCs/>
        </w:rPr>
        <w:t xml:space="preserve">BY </w:t>
      </w:r>
      <w:r>
        <w:rPr>
          <w:b/>
          <w:bCs/>
          <w:spacing w:val="-4"/>
        </w:rPr>
        <w:t xml:space="preserve">PHONE  </w:t>
      </w:r>
      <w:r w:rsidR="00CB28AC">
        <w:rPr>
          <w:b/>
          <w:bCs/>
          <w:spacing w:val="-3"/>
        </w:rPr>
        <w:t>CALL</w:t>
      </w:r>
      <w:r>
        <w:rPr>
          <w:b/>
          <w:bCs/>
          <w:spacing w:val="-3"/>
        </w:rPr>
        <w:t xml:space="preserve"> IS </w:t>
      </w:r>
      <w:r>
        <w:rPr>
          <w:b/>
          <w:bCs/>
        </w:rPr>
        <w:t xml:space="preserve">NOT </w:t>
      </w:r>
      <w:r>
        <w:rPr>
          <w:b/>
          <w:bCs/>
          <w:spacing w:val="-3"/>
        </w:rPr>
        <w:t xml:space="preserve">ALLOWED. </w:t>
      </w:r>
      <w:r>
        <w:t xml:space="preserve">The </w:t>
      </w:r>
      <w:r>
        <w:rPr>
          <w:spacing w:val="-4"/>
        </w:rPr>
        <w:t xml:space="preserve">teacher </w:t>
      </w:r>
      <w:r>
        <w:t xml:space="preserve">will </w:t>
      </w:r>
      <w:r>
        <w:rPr>
          <w:spacing w:val="-3"/>
        </w:rPr>
        <w:t xml:space="preserve">turn </w:t>
      </w:r>
      <w:r>
        <w:t xml:space="preserve">in a </w:t>
      </w:r>
      <w:r>
        <w:rPr>
          <w:spacing w:val="-3"/>
        </w:rPr>
        <w:t xml:space="preserve">list </w:t>
      </w:r>
      <w:r>
        <w:t xml:space="preserve">of </w:t>
      </w:r>
      <w:r>
        <w:rPr>
          <w:spacing w:val="-3"/>
        </w:rPr>
        <w:t xml:space="preserve">those students who are going </w:t>
      </w:r>
      <w:r>
        <w:t xml:space="preserve">on the </w:t>
      </w:r>
      <w:r>
        <w:rPr>
          <w:spacing w:val="-3"/>
        </w:rPr>
        <w:t xml:space="preserve">field trip </w:t>
      </w:r>
      <w:r>
        <w:t xml:space="preserve">to the </w:t>
      </w:r>
      <w:r>
        <w:rPr>
          <w:spacing w:val="-3"/>
        </w:rPr>
        <w:t xml:space="preserve">office and place lists </w:t>
      </w:r>
      <w:r>
        <w:t xml:space="preserve">in </w:t>
      </w:r>
      <w:r>
        <w:rPr>
          <w:spacing w:val="-3"/>
        </w:rPr>
        <w:t xml:space="preserve">all </w:t>
      </w:r>
      <w:r>
        <w:rPr>
          <w:spacing w:val="-4"/>
        </w:rPr>
        <w:t xml:space="preserve">teachers' </w:t>
      </w:r>
      <w:r>
        <w:rPr>
          <w:spacing w:val="-3"/>
        </w:rPr>
        <w:t xml:space="preserve">mailboxes before </w:t>
      </w:r>
      <w:r>
        <w:t xml:space="preserve">the </w:t>
      </w:r>
      <w:r>
        <w:rPr>
          <w:spacing w:val="-3"/>
        </w:rPr>
        <w:t xml:space="preserve">trip. Students do not need </w:t>
      </w:r>
      <w:r>
        <w:t xml:space="preserve">an </w:t>
      </w:r>
      <w:r>
        <w:rPr>
          <w:spacing w:val="-3"/>
        </w:rPr>
        <w:t xml:space="preserve">admit  </w:t>
      </w:r>
      <w:r>
        <w:t xml:space="preserve">to </w:t>
      </w:r>
      <w:r>
        <w:rPr>
          <w:spacing w:val="-3"/>
        </w:rPr>
        <w:t xml:space="preserve">class slip when </w:t>
      </w:r>
      <w:r>
        <w:t xml:space="preserve">they </w:t>
      </w:r>
      <w:r>
        <w:rPr>
          <w:spacing w:val="-3"/>
        </w:rPr>
        <w:t xml:space="preserve">return from </w:t>
      </w:r>
      <w:r>
        <w:t xml:space="preserve">a </w:t>
      </w:r>
      <w:r>
        <w:rPr>
          <w:spacing w:val="-3"/>
        </w:rPr>
        <w:t>field</w:t>
      </w:r>
      <w:r>
        <w:rPr>
          <w:spacing w:val="-44"/>
        </w:rPr>
        <w:t xml:space="preserve"> </w:t>
      </w:r>
      <w:r>
        <w:rPr>
          <w:spacing w:val="-3"/>
        </w:rPr>
        <w:t>trip.</w:t>
      </w:r>
    </w:p>
    <w:p w:rsidR="0064701D" w:rsidRDefault="0064701D">
      <w:pPr>
        <w:pStyle w:val="BodyText"/>
        <w:kinsoku w:val="0"/>
        <w:overflowPunct w:val="0"/>
        <w:rPr>
          <w:sz w:val="20"/>
          <w:szCs w:val="20"/>
        </w:rPr>
      </w:pPr>
    </w:p>
    <w:p w:rsidR="001B0B7F" w:rsidRDefault="001B0B7F">
      <w:pPr>
        <w:pStyle w:val="BodyText"/>
        <w:kinsoku w:val="0"/>
        <w:overflowPunct w:val="0"/>
        <w:rPr>
          <w:sz w:val="20"/>
          <w:szCs w:val="20"/>
        </w:rPr>
      </w:pPr>
    </w:p>
    <w:p w:rsidR="001B0B7F" w:rsidRDefault="001B0B7F">
      <w:pPr>
        <w:pStyle w:val="BodyText"/>
        <w:kinsoku w:val="0"/>
        <w:overflowPunct w:val="0"/>
        <w:rPr>
          <w:sz w:val="20"/>
          <w:szCs w:val="20"/>
        </w:rPr>
      </w:pPr>
    </w:p>
    <w:p w:rsidR="001B0B7F" w:rsidRDefault="001B0B7F">
      <w:pPr>
        <w:pStyle w:val="BodyText"/>
        <w:kinsoku w:val="0"/>
        <w:overflowPunct w:val="0"/>
        <w:rPr>
          <w:sz w:val="20"/>
          <w:szCs w:val="20"/>
        </w:rPr>
      </w:pPr>
    </w:p>
    <w:p w:rsidR="00581544" w:rsidRDefault="00581544">
      <w:pPr>
        <w:pStyle w:val="BodyText"/>
        <w:kinsoku w:val="0"/>
        <w:overflowPunct w:val="0"/>
        <w:rPr>
          <w:sz w:val="20"/>
          <w:szCs w:val="20"/>
        </w:rPr>
      </w:pPr>
    </w:p>
    <w:tbl>
      <w:tblPr>
        <w:tblW w:w="0" w:type="auto"/>
        <w:tblInd w:w="122" w:type="dxa"/>
        <w:tblLayout w:type="fixed"/>
        <w:tblCellMar>
          <w:left w:w="0" w:type="dxa"/>
          <w:right w:w="0" w:type="dxa"/>
        </w:tblCellMar>
        <w:tblLook w:val="0000" w:firstRow="0" w:lastRow="0" w:firstColumn="0" w:lastColumn="0" w:noHBand="0" w:noVBand="0"/>
      </w:tblPr>
      <w:tblGrid>
        <w:gridCol w:w="1272"/>
        <w:gridCol w:w="710"/>
        <w:gridCol w:w="702"/>
        <w:gridCol w:w="179"/>
        <w:gridCol w:w="756"/>
        <w:gridCol w:w="2748"/>
        <w:gridCol w:w="613"/>
        <w:gridCol w:w="701"/>
        <w:gridCol w:w="191"/>
        <w:gridCol w:w="538"/>
      </w:tblGrid>
      <w:tr w:rsidR="0064701D">
        <w:trPr>
          <w:trHeight w:val="450"/>
        </w:trPr>
        <w:tc>
          <w:tcPr>
            <w:tcW w:w="3619" w:type="dxa"/>
            <w:gridSpan w:val="5"/>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pPr>
          </w:p>
        </w:tc>
        <w:tc>
          <w:tcPr>
            <w:tcW w:w="274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311" w:lineRule="exact"/>
              <w:ind w:left="164"/>
              <w:rPr>
                <w:b/>
                <w:bCs/>
                <w:sz w:val="28"/>
                <w:szCs w:val="28"/>
              </w:rPr>
            </w:pPr>
            <w:r>
              <w:rPr>
                <w:b/>
                <w:bCs/>
                <w:sz w:val="28"/>
                <w:szCs w:val="28"/>
              </w:rPr>
              <w:t>GRADING SCALES</w:t>
            </w:r>
          </w:p>
        </w:tc>
        <w:tc>
          <w:tcPr>
            <w:tcW w:w="2043" w:type="dxa"/>
            <w:gridSpan w:val="4"/>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pPr>
          </w:p>
        </w:tc>
      </w:tr>
      <w:tr w:rsidR="0064701D">
        <w:trPr>
          <w:trHeight w:val="687"/>
        </w:trPr>
        <w:tc>
          <w:tcPr>
            <w:tcW w:w="127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129"/>
              <w:ind w:left="50"/>
            </w:pPr>
            <w:r>
              <w:rPr>
                <w:u w:val="single" w:color="000000"/>
              </w:rPr>
              <w:t>4.0 Scale</w:t>
            </w:r>
          </w:p>
          <w:p w:rsidR="0064701D" w:rsidRDefault="0064701D">
            <w:pPr>
              <w:pStyle w:val="TableParagraph"/>
              <w:kinsoku w:val="0"/>
              <w:overflowPunct w:val="0"/>
              <w:spacing w:before="1" w:line="261" w:lineRule="exact"/>
              <w:ind w:left="763"/>
            </w:pPr>
            <w:r>
              <w:t>A+</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3"/>
              <w:rPr>
                <w:sz w:val="35"/>
                <w:szCs w:val="35"/>
              </w:rPr>
            </w:pPr>
          </w:p>
          <w:p w:rsidR="0064701D" w:rsidRDefault="0064701D">
            <w:pPr>
              <w:pStyle w:val="TableParagraph"/>
              <w:kinsoku w:val="0"/>
              <w:overflowPunct w:val="0"/>
              <w:spacing w:before="1" w:line="261" w:lineRule="exact"/>
              <w:ind w:left="206"/>
            </w:pPr>
            <w:r>
              <w:t>4.3</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3"/>
              <w:rPr>
                <w:sz w:val="35"/>
                <w:szCs w:val="35"/>
              </w:rPr>
            </w:pPr>
          </w:p>
          <w:p w:rsidR="0064701D" w:rsidRDefault="0064701D">
            <w:pPr>
              <w:pStyle w:val="TableParagraph"/>
              <w:kinsoku w:val="0"/>
              <w:overflowPunct w:val="0"/>
              <w:spacing w:before="1" w:line="261" w:lineRule="exact"/>
              <w:ind w:right="55"/>
              <w:jc w:val="right"/>
            </w:pPr>
            <w:r>
              <w:t>98%</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pPr>
          </w:p>
        </w:tc>
        <w:tc>
          <w:tcPr>
            <w:tcW w:w="75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3"/>
              <w:rPr>
                <w:sz w:val="35"/>
                <w:szCs w:val="35"/>
              </w:rPr>
            </w:pPr>
          </w:p>
          <w:p w:rsidR="0064701D" w:rsidRDefault="0064701D">
            <w:pPr>
              <w:pStyle w:val="TableParagraph"/>
              <w:kinsoku w:val="0"/>
              <w:overflowPunct w:val="0"/>
              <w:spacing w:before="1" w:line="261" w:lineRule="exact"/>
              <w:ind w:left="44"/>
            </w:pPr>
            <w:r>
              <w:t>100%</w:t>
            </w:r>
          </w:p>
        </w:tc>
        <w:tc>
          <w:tcPr>
            <w:tcW w:w="274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3"/>
              <w:rPr>
                <w:sz w:val="35"/>
                <w:szCs w:val="35"/>
              </w:rPr>
            </w:pPr>
          </w:p>
          <w:p w:rsidR="0064701D" w:rsidRDefault="0064701D">
            <w:pPr>
              <w:pStyle w:val="TableParagraph"/>
              <w:kinsoku w:val="0"/>
              <w:overflowPunct w:val="0"/>
              <w:spacing w:before="1" w:line="261" w:lineRule="exact"/>
              <w:ind w:right="441"/>
              <w:jc w:val="right"/>
            </w:pPr>
            <w:r>
              <w:t>C</w:t>
            </w:r>
          </w:p>
        </w:tc>
        <w:tc>
          <w:tcPr>
            <w:tcW w:w="613"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3"/>
              <w:rPr>
                <w:sz w:val="35"/>
                <w:szCs w:val="35"/>
              </w:rPr>
            </w:pPr>
          </w:p>
          <w:p w:rsidR="0064701D" w:rsidRDefault="0064701D">
            <w:pPr>
              <w:pStyle w:val="TableParagraph"/>
              <w:kinsoku w:val="0"/>
              <w:overflowPunct w:val="0"/>
              <w:spacing w:before="1" w:line="261" w:lineRule="exact"/>
              <w:ind w:left="111"/>
            </w:pPr>
            <w:r>
              <w:t>2.0</w:t>
            </w:r>
          </w:p>
        </w:tc>
        <w:tc>
          <w:tcPr>
            <w:tcW w:w="70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3"/>
              <w:rPr>
                <w:sz w:val="35"/>
                <w:szCs w:val="35"/>
              </w:rPr>
            </w:pPr>
          </w:p>
          <w:p w:rsidR="0064701D" w:rsidRDefault="0064701D">
            <w:pPr>
              <w:pStyle w:val="TableParagraph"/>
              <w:kinsoku w:val="0"/>
              <w:overflowPunct w:val="0"/>
              <w:spacing w:before="1" w:line="261" w:lineRule="exact"/>
              <w:ind w:right="52"/>
              <w:jc w:val="right"/>
            </w:pPr>
            <w:r>
              <w:t>74%</w:t>
            </w:r>
          </w:p>
        </w:tc>
        <w:tc>
          <w:tcPr>
            <w:tcW w:w="19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3"/>
              <w:rPr>
                <w:sz w:val="35"/>
                <w:szCs w:val="35"/>
              </w:rPr>
            </w:pPr>
          </w:p>
          <w:p w:rsidR="0064701D" w:rsidRDefault="0064701D">
            <w:pPr>
              <w:pStyle w:val="TableParagraph"/>
              <w:kinsoku w:val="0"/>
              <w:overflowPunct w:val="0"/>
              <w:spacing w:before="1" w:line="261" w:lineRule="exact"/>
              <w:ind w:right="51"/>
              <w:jc w:val="right"/>
              <w:rPr>
                <w:w w:val="99"/>
              </w:rPr>
            </w:pPr>
            <w:r>
              <w:rPr>
                <w:w w:val="99"/>
              </w:rPr>
              <w:t>-</w:t>
            </w:r>
          </w:p>
        </w:tc>
        <w:tc>
          <w:tcPr>
            <w:tcW w:w="53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before="3"/>
              <w:rPr>
                <w:sz w:val="35"/>
                <w:szCs w:val="35"/>
              </w:rPr>
            </w:pPr>
          </w:p>
          <w:p w:rsidR="0064701D" w:rsidRDefault="0064701D">
            <w:pPr>
              <w:pStyle w:val="TableParagraph"/>
              <w:kinsoku w:val="0"/>
              <w:overflowPunct w:val="0"/>
              <w:spacing w:before="1" w:line="261" w:lineRule="exact"/>
              <w:ind w:left="32" w:right="25"/>
              <w:jc w:val="center"/>
            </w:pPr>
            <w:r>
              <w:t>77%</w:t>
            </w:r>
          </w:p>
        </w:tc>
      </w:tr>
      <w:tr w:rsidR="0064701D">
        <w:trPr>
          <w:trHeight w:val="275"/>
        </w:trPr>
        <w:tc>
          <w:tcPr>
            <w:tcW w:w="127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333"/>
              <w:jc w:val="right"/>
              <w:rPr>
                <w:w w:val="99"/>
              </w:rPr>
            </w:pPr>
            <w:r>
              <w:rPr>
                <w:w w:val="99"/>
              </w:rPr>
              <w:t>A</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206"/>
            </w:pPr>
            <w:r>
              <w:t>4.0</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3"/>
              <w:jc w:val="right"/>
            </w:pPr>
            <w:r>
              <w:t>94%</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4"/>
              <w:jc w:val="center"/>
              <w:rPr>
                <w:w w:val="99"/>
              </w:rPr>
            </w:pPr>
            <w:r>
              <w:rPr>
                <w:w w:val="99"/>
              </w:rPr>
              <w:t>-</w:t>
            </w:r>
          </w:p>
        </w:tc>
        <w:tc>
          <w:tcPr>
            <w:tcW w:w="75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68"/>
            </w:pPr>
            <w:r>
              <w:t>97%</w:t>
            </w:r>
          </w:p>
        </w:tc>
        <w:tc>
          <w:tcPr>
            <w:tcW w:w="274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363"/>
              <w:jc w:val="right"/>
            </w:pPr>
            <w:r>
              <w:t>C-</w:t>
            </w:r>
          </w:p>
        </w:tc>
        <w:tc>
          <w:tcPr>
            <w:tcW w:w="613"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11"/>
            </w:pPr>
            <w:r>
              <w:t>1.7</w:t>
            </w:r>
          </w:p>
        </w:tc>
        <w:tc>
          <w:tcPr>
            <w:tcW w:w="70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2"/>
              <w:jc w:val="right"/>
            </w:pPr>
            <w:r>
              <w:t>70%</w:t>
            </w:r>
          </w:p>
        </w:tc>
        <w:tc>
          <w:tcPr>
            <w:tcW w:w="19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1"/>
              <w:jc w:val="right"/>
              <w:rPr>
                <w:w w:val="99"/>
              </w:rPr>
            </w:pPr>
            <w:r>
              <w:rPr>
                <w:w w:val="99"/>
              </w:rPr>
              <w:t>-</w:t>
            </w:r>
          </w:p>
        </w:tc>
        <w:tc>
          <w:tcPr>
            <w:tcW w:w="53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32" w:right="25"/>
              <w:jc w:val="center"/>
            </w:pPr>
            <w:r>
              <w:t>73%</w:t>
            </w:r>
          </w:p>
        </w:tc>
      </w:tr>
      <w:tr w:rsidR="0064701D">
        <w:trPr>
          <w:trHeight w:val="275"/>
        </w:trPr>
        <w:tc>
          <w:tcPr>
            <w:tcW w:w="127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256"/>
              <w:jc w:val="right"/>
            </w:pPr>
            <w:r>
              <w:t>A-</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206"/>
            </w:pPr>
            <w:r>
              <w:t>3.7</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3"/>
              <w:jc w:val="right"/>
            </w:pPr>
            <w:r>
              <w:t>90%</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4"/>
              <w:jc w:val="center"/>
              <w:rPr>
                <w:w w:val="99"/>
              </w:rPr>
            </w:pPr>
            <w:r>
              <w:rPr>
                <w:w w:val="99"/>
              </w:rPr>
              <w:t>-</w:t>
            </w:r>
          </w:p>
        </w:tc>
        <w:tc>
          <w:tcPr>
            <w:tcW w:w="75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68"/>
            </w:pPr>
            <w:r>
              <w:t>93%</w:t>
            </w:r>
          </w:p>
        </w:tc>
        <w:tc>
          <w:tcPr>
            <w:tcW w:w="274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298"/>
              <w:jc w:val="right"/>
              <w:rPr>
                <w:w w:val="95"/>
              </w:rPr>
            </w:pPr>
            <w:r>
              <w:rPr>
                <w:w w:val="95"/>
              </w:rPr>
              <w:t>D+</w:t>
            </w:r>
          </w:p>
        </w:tc>
        <w:tc>
          <w:tcPr>
            <w:tcW w:w="613"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11"/>
            </w:pPr>
            <w:r>
              <w:t>1.3</w:t>
            </w:r>
          </w:p>
        </w:tc>
        <w:tc>
          <w:tcPr>
            <w:tcW w:w="70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2"/>
              <w:jc w:val="right"/>
            </w:pPr>
            <w:r>
              <w:t>67%</w:t>
            </w:r>
          </w:p>
        </w:tc>
        <w:tc>
          <w:tcPr>
            <w:tcW w:w="19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1"/>
              <w:jc w:val="right"/>
              <w:rPr>
                <w:w w:val="99"/>
              </w:rPr>
            </w:pPr>
            <w:r>
              <w:rPr>
                <w:w w:val="99"/>
              </w:rPr>
              <w:t>-</w:t>
            </w:r>
          </w:p>
        </w:tc>
        <w:tc>
          <w:tcPr>
            <w:tcW w:w="53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32" w:right="25"/>
              <w:jc w:val="center"/>
            </w:pPr>
            <w:r>
              <w:t>69%</w:t>
            </w:r>
          </w:p>
        </w:tc>
      </w:tr>
      <w:tr w:rsidR="0064701D">
        <w:trPr>
          <w:trHeight w:val="276"/>
        </w:trPr>
        <w:tc>
          <w:tcPr>
            <w:tcW w:w="127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219"/>
              <w:jc w:val="right"/>
            </w:pPr>
            <w:r>
              <w:t>B+</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206"/>
            </w:pPr>
            <w:r>
              <w:t>3.3</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3"/>
              <w:jc w:val="right"/>
            </w:pPr>
            <w:r>
              <w:t>87%</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4"/>
              <w:jc w:val="center"/>
              <w:rPr>
                <w:w w:val="99"/>
              </w:rPr>
            </w:pPr>
            <w:r>
              <w:rPr>
                <w:w w:val="99"/>
              </w:rPr>
              <w:t>-</w:t>
            </w:r>
          </w:p>
        </w:tc>
        <w:tc>
          <w:tcPr>
            <w:tcW w:w="75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68"/>
            </w:pPr>
            <w:r>
              <w:t>89%</w:t>
            </w:r>
          </w:p>
        </w:tc>
        <w:tc>
          <w:tcPr>
            <w:tcW w:w="274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428"/>
              <w:jc w:val="right"/>
              <w:rPr>
                <w:w w:val="99"/>
              </w:rPr>
            </w:pPr>
            <w:r>
              <w:rPr>
                <w:w w:val="99"/>
              </w:rPr>
              <w:t>D</w:t>
            </w:r>
          </w:p>
        </w:tc>
        <w:tc>
          <w:tcPr>
            <w:tcW w:w="613"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11"/>
            </w:pPr>
            <w:r>
              <w:t>1.0</w:t>
            </w:r>
          </w:p>
        </w:tc>
        <w:tc>
          <w:tcPr>
            <w:tcW w:w="70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2"/>
              <w:jc w:val="right"/>
            </w:pPr>
            <w:r>
              <w:t>64%</w:t>
            </w:r>
          </w:p>
        </w:tc>
        <w:tc>
          <w:tcPr>
            <w:tcW w:w="19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1"/>
              <w:jc w:val="right"/>
              <w:rPr>
                <w:w w:val="99"/>
              </w:rPr>
            </w:pPr>
            <w:r>
              <w:rPr>
                <w:w w:val="99"/>
              </w:rPr>
              <w:t>-</w:t>
            </w:r>
          </w:p>
        </w:tc>
        <w:tc>
          <w:tcPr>
            <w:tcW w:w="53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32" w:right="25"/>
              <w:jc w:val="center"/>
            </w:pPr>
            <w:r>
              <w:t>66%</w:t>
            </w:r>
          </w:p>
        </w:tc>
      </w:tr>
      <w:tr w:rsidR="0064701D">
        <w:trPr>
          <w:trHeight w:val="270"/>
        </w:trPr>
        <w:tc>
          <w:tcPr>
            <w:tcW w:w="127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346"/>
              <w:jc w:val="right"/>
            </w:pPr>
            <w:r>
              <w:t>B</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206"/>
            </w:pPr>
            <w:r>
              <w:t>3.0</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3"/>
              <w:jc w:val="right"/>
            </w:pPr>
            <w:r>
              <w:t>84%</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4"/>
              <w:jc w:val="center"/>
              <w:rPr>
                <w:w w:val="99"/>
              </w:rPr>
            </w:pPr>
            <w:r>
              <w:rPr>
                <w:w w:val="99"/>
              </w:rPr>
              <w:t>-</w:t>
            </w:r>
          </w:p>
        </w:tc>
        <w:tc>
          <w:tcPr>
            <w:tcW w:w="75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68"/>
            </w:pPr>
            <w:r>
              <w:t>86%</w:t>
            </w:r>
          </w:p>
        </w:tc>
        <w:tc>
          <w:tcPr>
            <w:tcW w:w="274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351"/>
              <w:jc w:val="right"/>
            </w:pPr>
            <w:r>
              <w:t>D-</w:t>
            </w:r>
          </w:p>
        </w:tc>
        <w:tc>
          <w:tcPr>
            <w:tcW w:w="613"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11"/>
            </w:pPr>
            <w:r>
              <w:t>0.7</w:t>
            </w:r>
          </w:p>
        </w:tc>
        <w:tc>
          <w:tcPr>
            <w:tcW w:w="70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2"/>
              <w:jc w:val="right"/>
            </w:pPr>
            <w:r>
              <w:t>60%</w:t>
            </w:r>
          </w:p>
        </w:tc>
        <w:tc>
          <w:tcPr>
            <w:tcW w:w="19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1"/>
              <w:jc w:val="right"/>
              <w:rPr>
                <w:w w:val="99"/>
              </w:rPr>
            </w:pPr>
            <w:r>
              <w:rPr>
                <w:w w:val="99"/>
              </w:rPr>
              <w:t>-</w:t>
            </w:r>
          </w:p>
        </w:tc>
        <w:tc>
          <w:tcPr>
            <w:tcW w:w="53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32" w:right="25"/>
              <w:jc w:val="center"/>
            </w:pPr>
            <w:r>
              <w:t>63%</w:t>
            </w:r>
          </w:p>
        </w:tc>
      </w:tr>
      <w:tr w:rsidR="0064701D">
        <w:trPr>
          <w:trHeight w:val="281"/>
        </w:trPr>
        <w:tc>
          <w:tcPr>
            <w:tcW w:w="127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270"/>
              <w:jc w:val="right"/>
            </w:pPr>
            <w:r>
              <w:t>B-</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206"/>
            </w:pPr>
            <w:r>
              <w:t>2.7</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3"/>
              <w:jc w:val="right"/>
            </w:pPr>
            <w:r>
              <w:t>80%</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4"/>
              <w:jc w:val="center"/>
              <w:rPr>
                <w:w w:val="99"/>
              </w:rPr>
            </w:pPr>
            <w:r>
              <w:rPr>
                <w:w w:val="99"/>
              </w:rPr>
              <w:t>-</w:t>
            </w:r>
          </w:p>
        </w:tc>
        <w:tc>
          <w:tcPr>
            <w:tcW w:w="75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68"/>
            </w:pPr>
            <w:r>
              <w:t>83%</w:t>
            </w:r>
          </w:p>
        </w:tc>
        <w:tc>
          <w:tcPr>
            <w:tcW w:w="274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468"/>
              <w:jc w:val="right"/>
              <w:rPr>
                <w:w w:val="99"/>
              </w:rPr>
            </w:pPr>
            <w:r>
              <w:rPr>
                <w:w w:val="99"/>
              </w:rPr>
              <w:t>F</w:t>
            </w:r>
          </w:p>
        </w:tc>
        <w:tc>
          <w:tcPr>
            <w:tcW w:w="613"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11"/>
            </w:pPr>
            <w:r>
              <w:t>0.0</w:t>
            </w:r>
          </w:p>
        </w:tc>
        <w:tc>
          <w:tcPr>
            <w:tcW w:w="1430" w:type="dxa"/>
            <w:gridSpan w:val="3"/>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211"/>
            </w:pPr>
            <w:r>
              <w:t>0% - 59%</w:t>
            </w:r>
          </w:p>
        </w:tc>
      </w:tr>
      <w:tr w:rsidR="0064701D">
        <w:trPr>
          <w:trHeight w:val="270"/>
        </w:trPr>
        <w:tc>
          <w:tcPr>
            <w:tcW w:w="127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214"/>
              <w:jc w:val="right"/>
            </w:pPr>
            <w:r>
              <w:t>C+</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206"/>
            </w:pPr>
            <w:r>
              <w:t>2.3</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3"/>
              <w:jc w:val="right"/>
            </w:pPr>
            <w:r>
              <w:t>78%</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4"/>
              <w:jc w:val="center"/>
              <w:rPr>
                <w:w w:val="99"/>
              </w:rPr>
            </w:pPr>
            <w:r>
              <w:rPr>
                <w:w w:val="99"/>
              </w:rPr>
              <w:t>-</w:t>
            </w:r>
          </w:p>
        </w:tc>
        <w:tc>
          <w:tcPr>
            <w:tcW w:w="75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68"/>
            </w:pPr>
            <w:r>
              <w:t>79%</w:t>
            </w:r>
          </w:p>
        </w:tc>
        <w:tc>
          <w:tcPr>
            <w:tcW w:w="274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c>
          <w:tcPr>
            <w:tcW w:w="613"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c>
          <w:tcPr>
            <w:tcW w:w="1430" w:type="dxa"/>
            <w:gridSpan w:val="3"/>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r>
    </w:tbl>
    <w:p w:rsidR="0064701D" w:rsidRDefault="0064701D">
      <w:pPr>
        <w:pStyle w:val="BodyText"/>
        <w:kinsoku w:val="0"/>
        <w:overflowPunct w:val="0"/>
        <w:spacing w:before="72" w:after="10"/>
        <w:ind w:left="172"/>
      </w:pPr>
      <w:r>
        <w:rPr>
          <w:u w:val="single" w:color="000000"/>
        </w:rPr>
        <w:t>5.0 Scale Weighted Scale</w:t>
      </w:r>
    </w:p>
    <w:tbl>
      <w:tblPr>
        <w:tblW w:w="0" w:type="auto"/>
        <w:tblInd w:w="835" w:type="dxa"/>
        <w:tblLayout w:type="fixed"/>
        <w:tblCellMar>
          <w:left w:w="0" w:type="dxa"/>
          <w:right w:w="0" w:type="dxa"/>
        </w:tblCellMar>
        <w:tblLook w:val="0000" w:firstRow="0" w:lastRow="0" w:firstColumn="0" w:lastColumn="0" w:noHBand="0" w:noVBand="0"/>
      </w:tblPr>
      <w:tblGrid>
        <w:gridCol w:w="559"/>
        <w:gridCol w:w="710"/>
        <w:gridCol w:w="702"/>
        <w:gridCol w:w="179"/>
        <w:gridCol w:w="1746"/>
        <w:gridCol w:w="1662"/>
        <w:gridCol w:w="709"/>
        <w:gridCol w:w="701"/>
        <w:gridCol w:w="191"/>
        <w:gridCol w:w="538"/>
      </w:tblGrid>
      <w:tr w:rsidR="0064701D">
        <w:trPr>
          <w:trHeight w:val="270"/>
        </w:trPr>
        <w:tc>
          <w:tcPr>
            <w:tcW w:w="55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50"/>
            </w:pPr>
            <w:r>
              <w:t>A+</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206"/>
            </w:pPr>
            <w:r>
              <w:t>5.3</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5"/>
              <w:jc w:val="right"/>
            </w:pPr>
            <w:r>
              <w:t>98%</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c>
          <w:tcPr>
            <w:tcW w:w="1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43"/>
            </w:pPr>
            <w:r>
              <w:t>100%</w:t>
            </w:r>
          </w:p>
        </w:tc>
        <w:tc>
          <w:tcPr>
            <w:tcW w:w="166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154"/>
            </w:pPr>
            <w:r>
              <w:t>C</w:t>
            </w:r>
          </w:p>
        </w:tc>
        <w:tc>
          <w:tcPr>
            <w:tcW w:w="70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84" w:right="185"/>
              <w:jc w:val="center"/>
            </w:pPr>
            <w:r>
              <w:t>3.0</w:t>
            </w:r>
          </w:p>
        </w:tc>
        <w:tc>
          <w:tcPr>
            <w:tcW w:w="70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2"/>
              <w:jc w:val="right"/>
            </w:pPr>
            <w:r>
              <w:t>74%</w:t>
            </w:r>
          </w:p>
        </w:tc>
        <w:tc>
          <w:tcPr>
            <w:tcW w:w="19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1"/>
              <w:jc w:val="right"/>
              <w:rPr>
                <w:w w:val="99"/>
              </w:rPr>
            </w:pPr>
            <w:r>
              <w:rPr>
                <w:w w:val="99"/>
              </w:rPr>
              <w:t>-</w:t>
            </w:r>
          </w:p>
        </w:tc>
        <w:tc>
          <w:tcPr>
            <w:tcW w:w="53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31" w:right="25"/>
              <w:jc w:val="center"/>
            </w:pPr>
            <w:r>
              <w:t>77%</w:t>
            </w:r>
          </w:p>
        </w:tc>
      </w:tr>
      <w:tr w:rsidR="0064701D">
        <w:trPr>
          <w:trHeight w:val="276"/>
        </w:trPr>
        <w:tc>
          <w:tcPr>
            <w:tcW w:w="55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50"/>
              <w:rPr>
                <w:w w:val="99"/>
              </w:rPr>
            </w:pPr>
            <w:r>
              <w:rPr>
                <w:w w:val="99"/>
              </w:rPr>
              <w:t>A</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206"/>
            </w:pPr>
            <w:r>
              <w:t>5.0</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3"/>
              <w:jc w:val="right"/>
            </w:pPr>
            <w:r>
              <w:t>94%</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3"/>
              <w:jc w:val="center"/>
              <w:rPr>
                <w:w w:val="99"/>
              </w:rPr>
            </w:pPr>
            <w:r>
              <w:rPr>
                <w:w w:val="99"/>
              </w:rPr>
              <w:t>-</w:t>
            </w:r>
          </w:p>
        </w:tc>
        <w:tc>
          <w:tcPr>
            <w:tcW w:w="1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67"/>
            </w:pPr>
            <w:r>
              <w:t>97%</w:t>
            </w:r>
          </w:p>
        </w:tc>
        <w:tc>
          <w:tcPr>
            <w:tcW w:w="166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154"/>
            </w:pPr>
            <w:r>
              <w:t>C-</w:t>
            </w:r>
          </w:p>
        </w:tc>
        <w:tc>
          <w:tcPr>
            <w:tcW w:w="70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84" w:right="185"/>
              <w:jc w:val="center"/>
            </w:pPr>
            <w:r>
              <w:t>1.7</w:t>
            </w:r>
          </w:p>
        </w:tc>
        <w:tc>
          <w:tcPr>
            <w:tcW w:w="70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2"/>
              <w:jc w:val="right"/>
            </w:pPr>
            <w:r>
              <w:t>70%</w:t>
            </w:r>
          </w:p>
        </w:tc>
        <w:tc>
          <w:tcPr>
            <w:tcW w:w="19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1"/>
              <w:jc w:val="right"/>
              <w:rPr>
                <w:w w:val="99"/>
              </w:rPr>
            </w:pPr>
            <w:r>
              <w:rPr>
                <w:w w:val="99"/>
              </w:rPr>
              <w:t>-</w:t>
            </w:r>
          </w:p>
        </w:tc>
        <w:tc>
          <w:tcPr>
            <w:tcW w:w="53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31" w:right="25"/>
              <w:jc w:val="center"/>
            </w:pPr>
            <w:r>
              <w:t>73%</w:t>
            </w:r>
          </w:p>
        </w:tc>
      </w:tr>
      <w:tr w:rsidR="0064701D">
        <w:trPr>
          <w:trHeight w:val="276"/>
        </w:trPr>
        <w:tc>
          <w:tcPr>
            <w:tcW w:w="55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50"/>
            </w:pPr>
            <w:r>
              <w:t>A-</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206"/>
            </w:pPr>
            <w:r>
              <w:t>4.7</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3"/>
              <w:jc w:val="right"/>
            </w:pPr>
            <w:r>
              <w:t>90%</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3"/>
              <w:jc w:val="center"/>
              <w:rPr>
                <w:w w:val="99"/>
              </w:rPr>
            </w:pPr>
            <w:r>
              <w:rPr>
                <w:w w:val="99"/>
              </w:rPr>
              <w:t>-</w:t>
            </w:r>
          </w:p>
        </w:tc>
        <w:tc>
          <w:tcPr>
            <w:tcW w:w="1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67"/>
            </w:pPr>
            <w:r>
              <w:t>93%</w:t>
            </w:r>
          </w:p>
        </w:tc>
        <w:tc>
          <w:tcPr>
            <w:tcW w:w="166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154"/>
            </w:pPr>
            <w:r>
              <w:t>D+</w:t>
            </w:r>
          </w:p>
        </w:tc>
        <w:tc>
          <w:tcPr>
            <w:tcW w:w="70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84" w:right="185"/>
              <w:jc w:val="center"/>
            </w:pPr>
            <w:r>
              <w:t>1.3</w:t>
            </w:r>
          </w:p>
        </w:tc>
        <w:tc>
          <w:tcPr>
            <w:tcW w:w="70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2"/>
              <w:jc w:val="right"/>
            </w:pPr>
            <w:r>
              <w:t>67%</w:t>
            </w:r>
          </w:p>
        </w:tc>
        <w:tc>
          <w:tcPr>
            <w:tcW w:w="19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1"/>
              <w:jc w:val="right"/>
              <w:rPr>
                <w:w w:val="99"/>
              </w:rPr>
            </w:pPr>
            <w:r>
              <w:rPr>
                <w:w w:val="99"/>
              </w:rPr>
              <w:t>-</w:t>
            </w:r>
          </w:p>
        </w:tc>
        <w:tc>
          <w:tcPr>
            <w:tcW w:w="53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31" w:right="25"/>
              <w:jc w:val="center"/>
            </w:pPr>
            <w:r>
              <w:t>69%</w:t>
            </w:r>
          </w:p>
        </w:tc>
      </w:tr>
      <w:tr w:rsidR="0064701D">
        <w:trPr>
          <w:trHeight w:val="276"/>
        </w:trPr>
        <w:tc>
          <w:tcPr>
            <w:tcW w:w="55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50"/>
            </w:pPr>
            <w:r>
              <w:t>B+</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206"/>
            </w:pPr>
            <w:r>
              <w:t>4.3</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3"/>
              <w:jc w:val="right"/>
            </w:pPr>
            <w:r>
              <w:t>87%</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3"/>
              <w:jc w:val="center"/>
              <w:rPr>
                <w:w w:val="99"/>
              </w:rPr>
            </w:pPr>
            <w:r>
              <w:rPr>
                <w:w w:val="99"/>
              </w:rPr>
              <w:t>-</w:t>
            </w:r>
          </w:p>
        </w:tc>
        <w:tc>
          <w:tcPr>
            <w:tcW w:w="1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67"/>
            </w:pPr>
            <w:r>
              <w:t>89%</w:t>
            </w:r>
          </w:p>
        </w:tc>
        <w:tc>
          <w:tcPr>
            <w:tcW w:w="166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154"/>
              <w:rPr>
                <w:w w:val="99"/>
              </w:rPr>
            </w:pPr>
            <w:r>
              <w:rPr>
                <w:w w:val="99"/>
              </w:rPr>
              <w:t>D</w:t>
            </w:r>
          </w:p>
        </w:tc>
        <w:tc>
          <w:tcPr>
            <w:tcW w:w="70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184" w:right="185"/>
              <w:jc w:val="center"/>
            </w:pPr>
            <w:r>
              <w:t>1.0</w:t>
            </w:r>
          </w:p>
        </w:tc>
        <w:tc>
          <w:tcPr>
            <w:tcW w:w="70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2"/>
              <w:jc w:val="right"/>
            </w:pPr>
            <w:r>
              <w:t>64%</w:t>
            </w:r>
          </w:p>
        </w:tc>
        <w:tc>
          <w:tcPr>
            <w:tcW w:w="19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right="51"/>
              <w:jc w:val="right"/>
              <w:rPr>
                <w:w w:val="99"/>
              </w:rPr>
            </w:pPr>
            <w:r>
              <w:rPr>
                <w:w w:val="99"/>
              </w:rPr>
              <w:t>-</w:t>
            </w:r>
          </w:p>
        </w:tc>
        <w:tc>
          <w:tcPr>
            <w:tcW w:w="53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6" w:lineRule="exact"/>
              <w:ind w:left="31" w:right="25"/>
              <w:jc w:val="center"/>
            </w:pPr>
            <w:r>
              <w:t>66%</w:t>
            </w:r>
          </w:p>
        </w:tc>
      </w:tr>
      <w:tr w:rsidR="0064701D">
        <w:trPr>
          <w:trHeight w:val="270"/>
        </w:trPr>
        <w:tc>
          <w:tcPr>
            <w:tcW w:w="55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50"/>
            </w:pPr>
            <w:r>
              <w:t>B</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206"/>
            </w:pPr>
            <w:r>
              <w:t>4.0</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3"/>
              <w:jc w:val="right"/>
            </w:pPr>
            <w:r>
              <w:t>84%</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3"/>
              <w:jc w:val="center"/>
              <w:rPr>
                <w:w w:val="99"/>
              </w:rPr>
            </w:pPr>
            <w:r>
              <w:rPr>
                <w:w w:val="99"/>
              </w:rPr>
              <w:t>-</w:t>
            </w:r>
          </w:p>
        </w:tc>
        <w:tc>
          <w:tcPr>
            <w:tcW w:w="1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67"/>
            </w:pPr>
            <w:r>
              <w:t>86%</w:t>
            </w:r>
          </w:p>
        </w:tc>
        <w:tc>
          <w:tcPr>
            <w:tcW w:w="166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154"/>
            </w:pPr>
            <w:r>
              <w:t>D-</w:t>
            </w:r>
          </w:p>
        </w:tc>
        <w:tc>
          <w:tcPr>
            <w:tcW w:w="70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84" w:right="185"/>
              <w:jc w:val="center"/>
            </w:pPr>
            <w:r>
              <w:t>0.7</w:t>
            </w:r>
          </w:p>
        </w:tc>
        <w:tc>
          <w:tcPr>
            <w:tcW w:w="70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2"/>
              <w:jc w:val="right"/>
            </w:pPr>
            <w:r>
              <w:t>60%</w:t>
            </w:r>
          </w:p>
        </w:tc>
        <w:tc>
          <w:tcPr>
            <w:tcW w:w="191"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1"/>
              <w:jc w:val="right"/>
              <w:rPr>
                <w:w w:val="99"/>
              </w:rPr>
            </w:pPr>
            <w:r>
              <w:rPr>
                <w:w w:val="99"/>
              </w:rPr>
              <w:t>-</w:t>
            </w:r>
          </w:p>
        </w:tc>
        <w:tc>
          <w:tcPr>
            <w:tcW w:w="538"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31" w:right="25"/>
              <w:jc w:val="center"/>
            </w:pPr>
            <w:r>
              <w:t>63%</w:t>
            </w:r>
          </w:p>
        </w:tc>
      </w:tr>
      <w:tr w:rsidR="0064701D">
        <w:trPr>
          <w:trHeight w:val="281"/>
        </w:trPr>
        <w:tc>
          <w:tcPr>
            <w:tcW w:w="55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50"/>
            </w:pPr>
            <w:r>
              <w:t>B-</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206"/>
            </w:pPr>
            <w:r>
              <w:t>3.7</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3"/>
              <w:jc w:val="right"/>
            </w:pPr>
            <w:r>
              <w:t>80%</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3"/>
              <w:jc w:val="center"/>
              <w:rPr>
                <w:w w:val="99"/>
              </w:rPr>
            </w:pPr>
            <w:r>
              <w:rPr>
                <w:w w:val="99"/>
              </w:rPr>
              <w:t>-</w:t>
            </w:r>
          </w:p>
        </w:tc>
        <w:tc>
          <w:tcPr>
            <w:tcW w:w="1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67"/>
            </w:pPr>
            <w:r>
              <w:t>83%</w:t>
            </w:r>
          </w:p>
        </w:tc>
        <w:tc>
          <w:tcPr>
            <w:tcW w:w="166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154"/>
              <w:rPr>
                <w:w w:val="99"/>
              </w:rPr>
            </w:pPr>
            <w:r>
              <w:rPr>
                <w:w w:val="99"/>
              </w:rPr>
              <w:t>F</w:t>
            </w:r>
          </w:p>
        </w:tc>
        <w:tc>
          <w:tcPr>
            <w:tcW w:w="70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84" w:right="185"/>
              <w:jc w:val="center"/>
            </w:pPr>
            <w:r>
              <w:t>0.0</w:t>
            </w:r>
          </w:p>
        </w:tc>
        <w:tc>
          <w:tcPr>
            <w:tcW w:w="1430" w:type="dxa"/>
            <w:gridSpan w:val="3"/>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211"/>
            </w:pPr>
            <w:r>
              <w:t>0% - 59%</w:t>
            </w:r>
          </w:p>
        </w:tc>
      </w:tr>
      <w:tr w:rsidR="0064701D">
        <w:trPr>
          <w:trHeight w:val="270"/>
        </w:trPr>
        <w:tc>
          <w:tcPr>
            <w:tcW w:w="55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50"/>
            </w:pPr>
            <w:r>
              <w:t>C+</w:t>
            </w:r>
          </w:p>
        </w:tc>
        <w:tc>
          <w:tcPr>
            <w:tcW w:w="710"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206"/>
            </w:pPr>
            <w:r>
              <w:t>3.3</w:t>
            </w:r>
          </w:p>
        </w:tc>
        <w:tc>
          <w:tcPr>
            <w:tcW w:w="70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right="53"/>
              <w:jc w:val="right"/>
            </w:pPr>
            <w:r>
              <w:t>78%</w:t>
            </w:r>
          </w:p>
        </w:tc>
        <w:tc>
          <w:tcPr>
            <w:tcW w:w="17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13"/>
              <w:jc w:val="center"/>
              <w:rPr>
                <w:w w:val="99"/>
              </w:rPr>
            </w:pPr>
            <w:r>
              <w:rPr>
                <w:w w:val="99"/>
              </w:rPr>
              <w:t>-</w:t>
            </w:r>
          </w:p>
        </w:tc>
        <w:tc>
          <w:tcPr>
            <w:tcW w:w="1746"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spacing w:line="251" w:lineRule="exact"/>
              <w:ind w:left="67"/>
            </w:pPr>
            <w:r>
              <w:t>79%</w:t>
            </w:r>
          </w:p>
        </w:tc>
        <w:tc>
          <w:tcPr>
            <w:tcW w:w="1662"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c>
          <w:tcPr>
            <w:tcW w:w="709" w:type="dxa"/>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c>
          <w:tcPr>
            <w:tcW w:w="1430" w:type="dxa"/>
            <w:gridSpan w:val="3"/>
            <w:tcBorders>
              <w:top w:val="none" w:sz="6" w:space="0" w:color="auto"/>
              <w:left w:val="none" w:sz="6" w:space="0" w:color="auto"/>
              <w:bottom w:val="none" w:sz="6" w:space="0" w:color="auto"/>
              <w:right w:val="none" w:sz="6" w:space="0" w:color="auto"/>
            </w:tcBorders>
          </w:tcPr>
          <w:p w:rsidR="0064701D" w:rsidRDefault="0064701D">
            <w:pPr>
              <w:pStyle w:val="TableParagraph"/>
              <w:kinsoku w:val="0"/>
              <w:overflowPunct w:val="0"/>
              <w:rPr>
                <w:sz w:val="20"/>
                <w:szCs w:val="20"/>
              </w:rPr>
            </w:pPr>
          </w:p>
        </w:tc>
      </w:tr>
    </w:tbl>
    <w:p w:rsidR="0064701D" w:rsidRDefault="0064701D">
      <w:pPr>
        <w:pStyle w:val="BodyText"/>
        <w:kinsoku w:val="0"/>
        <w:overflowPunct w:val="0"/>
        <w:rPr>
          <w:sz w:val="26"/>
          <w:szCs w:val="26"/>
        </w:rPr>
      </w:pPr>
    </w:p>
    <w:p w:rsidR="0064701D" w:rsidRDefault="0064701D">
      <w:pPr>
        <w:pStyle w:val="BodyText"/>
        <w:kinsoku w:val="0"/>
        <w:overflowPunct w:val="0"/>
        <w:spacing w:before="5"/>
        <w:rPr>
          <w:sz w:val="22"/>
          <w:szCs w:val="22"/>
        </w:rPr>
      </w:pPr>
    </w:p>
    <w:p w:rsidR="0064701D" w:rsidRDefault="0064701D">
      <w:pPr>
        <w:pStyle w:val="Heading2"/>
        <w:kinsoku w:val="0"/>
        <w:overflowPunct w:val="0"/>
        <w:spacing w:before="1"/>
      </w:pPr>
      <w:r>
        <w:t>GRADING PROCEDURES</w:t>
      </w:r>
    </w:p>
    <w:p w:rsidR="0064701D" w:rsidRDefault="0064701D">
      <w:pPr>
        <w:pStyle w:val="BodyText"/>
        <w:kinsoku w:val="0"/>
        <w:overflowPunct w:val="0"/>
        <w:spacing w:before="269"/>
        <w:ind w:left="172"/>
      </w:pPr>
      <w:r>
        <w:rPr>
          <w:u w:val="single" w:color="000000"/>
        </w:rPr>
        <w:t>Determining Grades</w:t>
      </w:r>
    </w:p>
    <w:p w:rsidR="0064701D" w:rsidRDefault="0064701D">
      <w:pPr>
        <w:pStyle w:val="BodyText"/>
        <w:kinsoku w:val="0"/>
        <w:overflowPunct w:val="0"/>
        <w:ind w:left="172" w:right="262" w:firstLine="720"/>
      </w:pPr>
      <w:r>
        <w:t>Nine-week grades will be determined using points and averaging all scores for an end-of-nine week percentage. Points will start over for the second nine-weeks. All teachers will give a semester test or end-of-semester project. Any semester test or end-of-semester project will be included in the second nine-week points. The two nine-week percentages will be averaged to determine the semester grade. At any time, a student should be able to average the two nine-week grades to know their semester grade, which is the grade of record for the semester.</w:t>
      </w:r>
    </w:p>
    <w:p w:rsidR="0064701D" w:rsidRDefault="0064701D">
      <w:pPr>
        <w:pStyle w:val="BodyText"/>
        <w:kinsoku w:val="0"/>
        <w:overflowPunct w:val="0"/>
        <w:spacing w:before="1"/>
      </w:pPr>
    </w:p>
    <w:p w:rsidR="0064701D" w:rsidRDefault="0064701D">
      <w:pPr>
        <w:pStyle w:val="BodyText"/>
        <w:kinsoku w:val="0"/>
        <w:overflowPunct w:val="0"/>
        <w:ind w:left="172"/>
        <w:jc w:val="both"/>
      </w:pPr>
      <w:r>
        <w:rPr>
          <w:u w:val="single" w:color="000000"/>
        </w:rPr>
        <w:t>Report Cards, Progress Reports and Confidential Reports</w:t>
      </w:r>
    </w:p>
    <w:p w:rsidR="0064701D" w:rsidRDefault="0064701D">
      <w:pPr>
        <w:pStyle w:val="BodyText"/>
        <w:kinsoku w:val="0"/>
        <w:overflowPunct w:val="0"/>
        <w:ind w:left="885"/>
        <w:jc w:val="both"/>
      </w:pPr>
      <w:r>
        <w:t>Report cards are usually issued the week following the end of each nine-weeks grading period.</w:t>
      </w:r>
    </w:p>
    <w:p w:rsidR="0064701D" w:rsidRDefault="0064701D">
      <w:pPr>
        <w:pStyle w:val="BodyText"/>
        <w:kinsoku w:val="0"/>
        <w:overflowPunct w:val="0"/>
        <w:ind w:left="172"/>
        <w:jc w:val="both"/>
      </w:pPr>
      <w:r>
        <w:t>These reports carry the class grades and a record of absences and tardiness for the period.</w:t>
      </w:r>
    </w:p>
    <w:p w:rsidR="0064701D" w:rsidRDefault="0064701D">
      <w:pPr>
        <w:pStyle w:val="BodyText"/>
        <w:kinsoku w:val="0"/>
        <w:overflowPunct w:val="0"/>
        <w:ind w:left="172" w:right="122" w:firstLine="713"/>
        <w:jc w:val="both"/>
        <w:rPr>
          <w:spacing w:val="-4"/>
        </w:rPr>
      </w:pPr>
      <w:r>
        <w:rPr>
          <w:spacing w:val="-4"/>
        </w:rPr>
        <w:t xml:space="preserve">Progress </w:t>
      </w:r>
      <w:r>
        <w:rPr>
          <w:spacing w:val="-3"/>
        </w:rPr>
        <w:t xml:space="preserve">reports </w:t>
      </w:r>
      <w:r>
        <w:rPr>
          <w:spacing w:val="-4"/>
        </w:rPr>
        <w:t xml:space="preserve">will </w:t>
      </w:r>
      <w:r>
        <w:t xml:space="preserve">be </w:t>
      </w:r>
      <w:r>
        <w:rPr>
          <w:spacing w:val="-3"/>
        </w:rPr>
        <w:t xml:space="preserve">issued after </w:t>
      </w:r>
      <w:r>
        <w:t xml:space="preserve">the </w:t>
      </w:r>
      <w:r>
        <w:rPr>
          <w:spacing w:val="-3"/>
        </w:rPr>
        <w:t xml:space="preserve">fifth week of </w:t>
      </w:r>
      <w:r>
        <w:t xml:space="preserve">the </w:t>
      </w:r>
      <w:r>
        <w:rPr>
          <w:spacing w:val="-3"/>
        </w:rPr>
        <w:t xml:space="preserve">nine-week grading period for </w:t>
      </w:r>
      <w:r>
        <w:rPr>
          <w:spacing w:val="-2"/>
        </w:rPr>
        <w:t xml:space="preserve">all </w:t>
      </w:r>
      <w:r>
        <w:rPr>
          <w:spacing w:val="-4"/>
        </w:rPr>
        <w:t xml:space="preserve">students. </w:t>
      </w:r>
      <w:r>
        <w:rPr>
          <w:spacing w:val="-3"/>
        </w:rPr>
        <w:t xml:space="preserve">These reports are sent home </w:t>
      </w:r>
      <w:r>
        <w:t xml:space="preserve">with </w:t>
      </w:r>
      <w:r>
        <w:rPr>
          <w:spacing w:val="-3"/>
        </w:rPr>
        <w:t xml:space="preserve">the student and should </w:t>
      </w:r>
      <w:r>
        <w:t xml:space="preserve">be </w:t>
      </w:r>
      <w:r>
        <w:rPr>
          <w:spacing w:val="-4"/>
        </w:rPr>
        <w:t xml:space="preserve">returned </w:t>
      </w:r>
      <w:r>
        <w:rPr>
          <w:spacing w:val="-3"/>
        </w:rPr>
        <w:t xml:space="preserve">with the signature </w:t>
      </w:r>
      <w:r>
        <w:t xml:space="preserve">of a </w:t>
      </w:r>
      <w:r>
        <w:rPr>
          <w:spacing w:val="-3"/>
        </w:rPr>
        <w:t xml:space="preserve">parent. </w:t>
      </w:r>
      <w:r>
        <w:t xml:space="preserve">Any time a </w:t>
      </w:r>
      <w:r>
        <w:rPr>
          <w:spacing w:val="-3"/>
        </w:rPr>
        <w:t xml:space="preserve">parent wants to know how </w:t>
      </w:r>
      <w:r>
        <w:t xml:space="preserve">a </w:t>
      </w:r>
      <w:r>
        <w:rPr>
          <w:spacing w:val="-4"/>
        </w:rPr>
        <w:t xml:space="preserve">student </w:t>
      </w:r>
      <w:r>
        <w:t xml:space="preserve">is </w:t>
      </w:r>
      <w:r>
        <w:rPr>
          <w:spacing w:val="-3"/>
        </w:rPr>
        <w:t xml:space="preserve">doing </w:t>
      </w:r>
      <w:r>
        <w:t xml:space="preserve">in </w:t>
      </w:r>
      <w:r>
        <w:rPr>
          <w:spacing w:val="-3"/>
        </w:rPr>
        <w:t xml:space="preserve">class, s/he needs </w:t>
      </w:r>
      <w:r>
        <w:t xml:space="preserve">only </w:t>
      </w:r>
      <w:r>
        <w:rPr>
          <w:spacing w:val="-3"/>
        </w:rPr>
        <w:t xml:space="preserve">call and </w:t>
      </w:r>
      <w:r>
        <w:rPr>
          <w:spacing w:val="-4"/>
        </w:rPr>
        <w:t xml:space="preserve">request </w:t>
      </w:r>
      <w:r>
        <w:t xml:space="preserve">a </w:t>
      </w:r>
      <w:r>
        <w:rPr>
          <w:spacing w:val="-3"/>
        </w:rPr>
        <w:t xml:space="preserve">"Confidential </w:t>
      </w:r>
      <w:r>
        <w:rPr>
          <w:spacing w:val="-4"/>
        </w:rPr>
        <w:t xml:space="preserve">Report". These </w:t>
      </w:r>
      <w:r>
        <w:rPr>
          <w:spacing w:val="-3"/>
        </w:rPr>
        <w:t xml:space="preserve">can </w:t>
      </w:r>
      <w:r>
        <w:t xml:space="preserve">be </w:t>
      </w:r>
      <w:r>
        <w:rPr>
          <w:spacing w:val="-3"/>
        </w:rPr>
        <w:t xml:space="preserve">mailed </w:t>
      </w:r>
      <w:r>
        <w:t xml:space="preserve">to </w:t>
      </w:r>
      <w:r>
        <w:rPr>
          <w:spacing w:val="-4"/>
        </w:rPr>
        <w:t xml:space="preserve">parents </w:t>
      </w:r>
      <w:r>
        <w:rPr>
          <w:spacing w:val="-3"/>
        </w:rPr>
        <w:t xml:space="preserve">within </w:t>
      </w:r>
      <w:r>
        <w:t xml:space="preserve">two </w:t>
      </w:r>
      <w:r>
        <w:rPr>
          <w:spacing w:val="-3"/>
        </w:rPr>
        <w:t xml:space="preserve">school </w:t>
      </w:r>
      <w:r>
        <w:rPr>
          <w:spacing w:val="-4"/>
        </w:rPr>
        <w:t>days.</w:t>
      </w:r>
    </w:p>
    <w:p w:rsidR="0064701D" w:rsidRDefault="0064701D">
      <w:pPr>
        <w:pStyle w:val="BodyText"/>
        <w:kinsoku w:val="0"/>
        <w:overflowPunct w:val="0"/>
        <w:spacing w:before="1"/>
      </w:pPr>
    </w:p>
    <w:p w:rsidR="0064701D" w:rsidRDefault="0064701D">
      <w:pPr>
        <w:pStyle w:val="BodyText"/>
        <w:kinsoku w:val="0"/>
        <w:overflowPunct w:val="0"/>
        <w:ind w:left="172"/>
      </w:pPr>
      <w:r>
        <w:rPr>
          <w:u w:val="single" w:color="000000"/>
        </w:rPr>
        <w:t>Incomplete Grade in a Course</w:t>
      </w:r>
    </w:p>
    <w:p w:rsidR="0064701D" w:rsidRDefault="0064701D">
      <w:pPr>
        <w:pStyle w:val="BodyText"/>
        <w:kinsoku w:val="0"/>
        <w:overflowPunct w:val="0"/>
        <w:ind w:left="172" w:right="223" w:firstLine="713"/>
        <w:rPr>
          <w:spacing w:val="-4"/>
        </w:rPr>
      </w:pPr>
      <w:r>
        <w:t xml:space="preserve">A </w:t>
      </w:r>
      <w:r>
        <w:rPr>
          <w:spacing w:val="-3"/>
        </w:rPr>
        <w:t xml:space="preserve">teacher </w:t>
      </w:r>
      <w:r>
        <w:t xml:space="preserve">may </w:t>
      </w:r>
      <w:r>
        <w:rPr>
          <w:spacing w:val="-3"/>
        </w:rPr>
        <w:t xml:space="preserve">give </w:t>
      </w:r>
      <w:r>
        <w:t xml:space="preserve">a </w:t>
      </w:r>
      <w:r>
        <w:rPr>
          <w:spacing w:val="-3"/>
        </w:rPr>
        <w:t xml:space="preserve">student </w:t>
      </w:r>
      <w:r>
        <w:t xml:space="preserve">an </w:t>
      </w:r>
      <w:r>
        <w:rPr>
          <w:spacing w:val="-4"/>
        </w:rPr>
        <w:t xml:space="preserve">“I” </w:t>
      </w:r>
      <w:r>
        <w:rPr>
          <w:spacing w:val="-3"/>
        </w:rPr>
        <w:t xml:space="preserve">(incomplete) </w:t>
      </w:r>
      <w:r>
        <w:t xml:space="preserve">in a </w:t>
      </w:r>
      <w:r>
        <w:rPr>
          <w:spacing w:val="-3"/>
        </w:rPr>
        <w:t xml:space="preserve">course </w:t>
      </w:r>
      <w:r>
        <w:t xml:space="preserve">if the </w:t>
      </w:r>
      <w:r>
        <w:rPr>
          <w:spacing w:val="-3"/>
        </w:rPr>
        <w:t xml:space="preserve">teacher </w:t>
      </w:r>
      <w:r>
        <w:rPr>
          <w:spacing w:val="-4"/>
        </w:rPr>
        <w:t xml:space="preserve">feels </w:t>
      </w:r>
      <w:r>
        <w:rPr>
          <w:spacing w:val="-3"/>
        </w:rPr>
        <w:t xml:space="preserve">that the </w:t>
      </w:r>
      <w:r>
        <w:rPr>
          <w:spacing w:val="-4"/>
        </w:rPr>
        <w:t xml:space="preserve">student </w:t>
      </w:r>
      <w:r>
        <w:rPr>
          <w:spacing w:val="-3"/>
        </w:rPr>
        <w:t xml:space="preserve">has not </w:t>
      </w:r>
      <w:r>
        <w:rPr>
          <w:spacing w:val="-4"/>
        </w:rPr>
        <w:t xml:space="preserve">completed </w:t>
      </w:r>
      <w:r>
        <w:rPr>
          <w:spacing w:val="-3"/>
        </w:rPr>
        <w:t xml:space="preserve">all </w:t>
      </w:r>
      <w:r>
        <w:t xml:space="preserve">of </w:t>
      </w:r>
      <w:r>
        <w:rPr>
          <w:spacing w:val="-3"/>
        </w:rPr>
        <w:t xml:space="preserve">the work </w:t>
      </w:r>
      <w:r>
        <w:rPr>
          <w:spacing w:val="-4"/>
        </w:rPr>
        <w:t xml:space="preserve">required </w:t>
      </w:r>
      <w:r>
        <w:rPr>
          <w:spacing w:val="-3"/>
        </w:rPr>
        <w:t xml:space="preserve">OR the student's </w:t>
      </w:r>
      <w:r>
        <w:rPr>
          <w:spacing w:val="-4"/>
        </w:rPr>
        <w:t xml:space="preserve">failure </w:t>
      </w:r>
      <w:r>
        <w:t xml:space="preserve">to </w:t>
      </w:r>
      <w:r>
        <w:rPr>
          <w:spacing w:val="-3"/>
        </w:rPr>
        <w:t xml:space="preserve">complete </w:t>
      </w:r>
      <w:r>
        <w:t xml:space="preserve">the </w:t>
      </w:r>
      <w:r>
        <w:rPr>
          <w:spacing w:val="-4"/>
        </w:rPr>
        <w:t xml:space="preserve">course requirements </w:t>
      </w:r>
      <w:r>
        <w:t xml:space="preserve">is due to </w:t>
      </w:r>
      <w:r>
        <w:rPr>
          <w:spacing w:val="-4"/>
        </w:rPr>
        <w:t xml:space="preserve">extenuating circumstances </w:t>
      </w:r>
      <w:r>
        <w:rPr>
          <w:spacing w:val="-3"/>
        </w:rPr>
        <w:t xml:space="preserve">that </w:t>
      </w:r>
      <w:r>
        <w:rPr>
          <w:spacing w:val="-4"/>
        </w:rPr>
        <w:t xml:space="preserve">warrant </w:t>
      </w:r>
      <w:r>
        <w:t xml:space="preserve">an </w:t>
      </w:r>
      <w:r>
        <w:rPr>
          <w:spacing w:val="-4"/>
        </w:rPr>
        <w:t xml:space="preserve">extension </w:t>
      </w:r>
      <w:r>
        <w:t xml:space="preserve">of the </w:t>
      </w:r>
      <w:r>
        <w:rPr>
          <w:spacing w:val="-3"/>
        </w:rPr>
        <w:t xml:space="preserve">grading period. All </w:t>
      </w:r>
      <w:r>
        <w:rPr>
          <w:spacing w:val="-4"/>
        </w:rPr>
        <w:t xml:space="preserve">“I’s” </w:t>
      </w:r>
      <w:r>
        <w:t xml:space="preserve">must be </w:t>
      </w:r>
      <w:r>
        <w:rPr>
          <w:spacing w:val="-4"/>
        </w:rPr>
        <w:t xml:space="preserve">changed </w:t>
      </w:r>
      <w:r>
        <w:rPr>
          <w:spacing w:val="-3"/>
        </w:rPr>
        <w:t xml:space="preserve">within </w:t>
      </w:r>
      <w:r>
        <w:t xml:space="preserve">14 </w:t>
      </w:r>
      <w:r>
        <w:rPr>
          <w:spacing w:val="-4"/>
        </w:rPr>
        <w:t xml:space="preserve">calendar days </w:t>
      </w:r>
      <w:r>
        <w:t xml:space="preserve">of the </w:t>
      </w:r>
      <w:r>
        <w:rPr>
          <w:spacing w:val="-3"/>
        </w:rPr>
        <w:t xml:space="preserve">end </w:t>
      </w:r>
      <w:r>
        <w:t xml:space="preserve">of the </w:t>
      </w:r>
      <w:r>
        <w:rPr>
          <w:spacing w:val="-3"/>
        </w:rPr>
        <w:t xml:space="preserve">grading period. </w:t>
      </w:r>
      <w:r>
        <w:t xml:space="preserve">No </w:t>
      </w:r>
      <w:r>
        <w:rPr>
          <w:spacing w:val="-4"/>
        </w:rPr>
        <w:t xml:space="preserve">incompletes will </w:t>
      </w:r>
      <w:r>
        <w:t xml:space="preserve">be </w:t>
      </w:r>
      <w:r>
        <w:rPr>
          <w:spacing w:val="-3"/>
        </w:rPr>
        <w:t xml:space="preserve">issued for the second grading period </w:t>
      </w:r>
      <w:r>
        <w:t xml:space="preserve">of a one </w:t>
      </w:r>
      <w:r>
        <w:rPr>
          <w:spacing w:val="-3"/>
        </w:rPr>
        <w:t xml:space="preserve">semester </w:t>
      </w:r>
      <w:r>
        <w:rPr>
          <w:spacing w:val="-4"/>
        </w:rPr>
        <w:t xml:space="preserve">course </w:t>
      </w:r>
      <w:r>
        <w:t xml:space="preserve">or </w:t>
      </w:r>
      <w:r>
        <w:rPr>
          <w:spacing w:val="-3"/>
        </w:rPr>
        <w:t xml:space="preserve">the last grading period </w:t>
      </w:r>
      <w:r>
        <w:t xml:space="preserve">of a </w:t>
      </w:r>
      <w:r>
        <w:rPr>
          <w:spacing w:val="-3"/>
        </w:rPr>
        <w:t xml:space="preserve">two-semester </w:t>
      </w:r>
      <w:r>
        <w:rPr>
          <w:spacing w:val="-4"/>
        </w:rPr>
        <w:t xml:space="preserve">course. </w:t>
      </w:r>
      <w:r>
        <w:rPr>
          <w:spacing w:val="-3"/>
        </w:rPr>
        <w:t xml:space="preserve">The principal </w:t>
      </w:r>
      <w:r>
        <w:t xml:space="preserve">may </w:t>
      </w:r>
      <w:r>
        <w:rPr>
          <w:spacing w:val="-4"/>
        </w:rPr>
        <w:t xml:space="preserve">grant </w:t>
      </w:r>
      <w:r>
        <w:rPr>
          <w:spacing w:val="-3"/>
        </w:rPr>
        <w:t xml:space="preserve">exceptions to this </w:t>
      </w:r>
      <w:r>
        <w:rPr>
          <w:spacing w:val="-4"/>
        </w:rPr>
        <w:t>guideline.</w:t>
      </w:r>
    </w:p>
    <w:p w:rsidR="0064701D" w:rsidRDefault="0064701D">
      <w:pPr>
        <w:pStyle w:val="BodyText"/>
        <w:kinsoku w:val="0"/>
        <w:overflowPunct w:val="0"/>
      </w:pPr>
    </w:p>
    <w:p w:rsidR="0064701D" w:rsidRDefault="0064701D">
      <w:pPr>
        <w:pStyle w:val="BodyText"/>
        <w:kinsoku w:val="0"/>
        <w:overflowPunct w:val="0"/>
        <w:ind w:left="172"/>
        <w:jc w:val="both"/>
      </w:pPr>
      <w:r>
        <w:rPr>
          <w:u w:val="single" w:color="000000"/>
        </w:rPr>
        <w:t>Grade Replacement</w:t>
      </w:r>
    </w:p>
    <w:p w:rsidR="0064701D" w:rsidRDefault="0064701D">
      <w:pPr>
        <w:pStyle w:val="BodyText"/>
        <w:kinsoku w:val="0"/>
        <w:overflowPunct w:val="0"/>
        <w:ind w:left="172" w:right="125" w:firstLine="713"/>
        <w:jc w:val="both"/>
        <w:rPr>
          <w:spacing w:val="-4"/>
        </w:rPr>
      </w:pPr>
      <w:r>
        <w:t>A</w:t>
      </w:r>
      <w:r>
        <w:rPr>
          <w:spacing w:val="-3"/>
        </w:rPr>
        <w:t xml:space="preserve"> student</w:t>
      </w:r>
      <w:r>
        <w:rPr>
          <w:spacing w:val="-5"/>
        </w:rPr>
        <w:t xml:space="preserve"> </w:t>
      </w:r>
      <w:r>
        <w:t>who</w:t>
      </w:r>
      <w:r>
        <w:rPr>
          <w:spacing w:val="-3"/>
        </w:rPr>
        <w:t xml:space="preserve"> </w:t>
      </w:r>
      <w:r>
        <w:rPr>
          <w:spacing w:val="-4"/>
        </w:rPr>
        <w:t>receives</w:t>
      </w:r>
      <w:r>
        <w:rPr>
          <w:spacing w:val="-3"/>
        </w:rPr>
        <w:t xml:space="preserve"> </w:t>
      </w:r>
      <w:r>
        <w:t>a</w:t>
      </w:r>
      <w:r>
        <w:rPr>
          <w:spacing w:val="-6"/>
        </w:rPr>
        <w:t xml:space="preserve"> </w:t>
      </w:r>
      <w:r>
        <w:t>D+</w:t>
      </w:r>
      <w:r>
        <w:rPr>
          <w:spacing w:val="-3"/>
        </w:rPr>
        <w:t xml:space="preserve"> </w:t>
      </w:r>
      <w:r>
        <w:t>or</w:t>
      </w:r>
      <w:r>
        <w:rPr>
          <w:spacing w:val="-4"/>
        </w:rPr>
        <w:t xml:space="preserve"> </w:t>
      </w:r>
      <w:r>
        <w:rPr>
          <w:spacing w:val="-3"/>
        </w:rPr>
        <w:t>lower</w:t>
      </w:r>
      <w:r>
        <w:rPr>
          <w:spacing w:val="-6"/>
        </w:rPr>
        <w:t xml:space="preserve"> </w:t>
      </w:r>
      <w:r>
        <w:rPr>
          <w:spacing w:val="-4"/>
        </w:rPr>
        <w:t xml:space="preserve">grade </w:t>
      </w:r>
      <w:r>
        <w:t>may</w:t>
      </w:r>
      <w:r>
        <w:rPr>
          <w:spacing w:val="-10"/>
        </w:rPr>
        <w:t xml:space="preserve"> </w:t>
      </w:r>
      <w:r>
        <w:rPr>
          <w:spacing w:val="-3"/>
        </w:rPr>
        <w:t>choose</w:t>
      </w:r>
      <w:r>
        <w:rPr>
          <w:spacing w:val="-6"/>
        </w:rPr>
        <w:t xml:space="preserve"> </w:t>
      </w:r>
      <w:r>
        <w:t>to</w:t>
      </w:r>
      <w:r>
        <w:rPr>
          <w:spacing w:val="-4"/>
        </w:rPr>
        <w:t xml:space="preserve"> </w:t>
      </w:r>
      <w:r>
        <w:rPr>
          <w:spacing w:val="-3"/>
        </w:rPr>
        <w:t>take</w:t>
      </w:r>
      <w:r>
        <w:rPr>
          <w:spacing w:val="-4"/>
        </w:rPr>
        <w:t xml:space="preserve"> </w:t>
      </w:r>
      <w:r>
        <w:t>a</w:t>
      </w:r>
      <w:r>
        <w:rPr>
          <w:spacing w:val="-4"/>
        </w:rPr>
        <w:t xml:space="preserve"> </w:t>
      </w:r>
      <w:r>
        <w:rPr>
          <w:spacing w:val="-3"/>
        </w:rPr>
        <w:t>class</w:t>
      </w:r>
      <w:r>
        <w:rPr>
          <w:spacing w:val="-5"/>
        </w:rPr>
        <w:t xml:space="preserve"> </w:t>
      </w:r>
      <w:r>
        <w:rPr>
          <w:spacing w:val="-3"/>
        </w:rPr>
        <w:t>over</w:t>
      </w:r>
      <w:r>
        <w:rPr>
          <w:spacing w:val="-6"/>
        </w:rPr>
        <w:t xml:space="preserve"> </w:t>
      </w:r>
      <w:r>
        <w:t>to</w:t>
      </w:r>
      <w:r>
        <w:rPr>
          <w:spacing w:val="-2"/>
        </w:rPr>
        <w:t xml:space="preserve"> </w:t>
      </w:r>
      <w:r>
        <w:rPr>
          <w:spacing w:val="-3"/>
        </w:rPr>
        <w:t xml:space="preserve">maintain </w:t>
      </w:r>
      <w:r>
        <w:t>a</w:t>
      </w:r>
      <w:r>
        <w:rPr>
          <w:spacing w:val="-6"/>
        </w:rPr>
        <w:t xml:space="preserve"> </w:t>
      </w:r>
      <w:r>
        <w:rPr>
          <w:spacing w:val="-3"/>
        </w:rPr>
        <w:t>Core</w:t>
      </w:r>
      <w:r>
        <w:rPr>
          <w:spacing w:val="-6"/>
        </w:rPr>
        <w:t xml:space="preserve"> </w:t>
      </w:r>
      <w:r>
        <w:t xml:space="preserve">40 or </w:t>
      </w:r>
      <w:r>
        <w:rPr>
          <w:spacing w:val="-4"/>
        </w:rPr>
        <w:t xml:space="preserve">Academic </w:t>
      </w:r>
      <w:r>
        <w:rPr>
          <w:spacing w:val="-3"/>
        </w:rPr>
        <w:t xml:space="preserve">Honors Diploma </w:t>
      </w:r>
      <w:r>
        <w:t xml:space="preserve">or </w:t>
      </w:r>
      <w:r>
        <w:rPr>
          <w:spacing w:val="-3"/>
        </w:rPr>
        <w:t xml:space="preserve">to fully learn subject matter to </w:t>
      </w:r>
      <w:r>
        <w:rPr>
          <w:spacing w:val="-4"/>
        </w:rPr>
        <w:t xml:space="preserve">continue </w:t>
      </w:r>
      <w:r>
        <w:t xml:space="preserve">a </w:t>
      </w:r>
      <w:r>
        <w:rPr>
          <w:spacing w:val="-4"/>
        </w:rPr>
        <w:t xml:space="preserve">sequence </w:t>
      </w:r>
      <w:r>
        <w:t xml:space="preserve">of </w:t>
      </w:r>
      <w:r>
        <w:rPr>
          <w:spacing w:val="-4"/>
        </w:rPr>
        <w:t xml:space="preserve">classes </w:t>
      </w:r>
      <w:r>
        <w:rPr>
          <w:spacing w:val="-3"/>
        </w:rPr>
        <w:t xml:space="preserve">(for example math, </w:t>
      </w:r>
      <w:r>
        <w:rPr>
          <w:spacing w:val="-4"/>
        </w:rPr>
        <w:t xml:space="preserve">science). </w:t>
      </w:r>
      <w:r>
        <w:t xml:space="preserve">A </w:t>
      </w:r>
      <w:r>
        <w:rPr>
          <w:spacing w:val="-4"/>
        </w:rPr>
        <w:t xml:space="preserve">grade </w:t>
      </w:r>
      <w:r>
        <w:t xml:space="preserve">of </w:t>
      </w:r>
      <w:r>
        <w:rPr>
          <w:spacing w:val="-3"/>
        </w:rPr>
        <w:t xml:space="preserve">B+ </w:t>
      </w:r>
      <w:r>
        <w:t xml:space="preserve">is </w:t>
      </w:r>
      <w:r>
        <w:rPr>
          <w:spacing w:val="-3"/>
        </w:rPr>
        <w:t xml:space="preserve">the </w:t>
      </w:r>
      <w:r>
        <w:rPr>
          <w:spacing w:val="-4"/>
        </w:rPr>
        <w:t xml:space="preserve">highest grade awarded </w:t>
      </w:r>
      <w:r>
        <w:rPr>
          <w:spacing w:val="-3"/>
        </w:rPr>
        <w:t xml:space="preserve">for </w:t>
      </w:r>
      <w:r>
        <w:t xml:space="preserve">a </w:t>
      </w:r>
      <w:r>
        <w:rPr>
          <w:spacing w:val="-4"/>
        </w:rPr>
        <w:t>replacement</w:t>
      </w:r>
      <w:r>
        <w:rPr>
          <w:spacing w:val="-38"/>
        </w:rPr>
        <w:t xml:space="preserve"> </w:t>
      </w:r>
      <w:r>
        <w:rPr>
          <w:spacing w:val="-4"/>
        </w:rPr>
        <w:t>grade.</w:t>
      </w:r>
    </w:p>
    <w:p w:rsidR="0064701D" w:rsidRDefault="0064701D">
      <w:pPr>
        <w:pStyle w:val="BodyText"/>
        <w:kinsoku w:val="0"/>
        <w:overflowPunct w:val="0"/>
      </w:pPr>
    </w:p>
    <w:p w:rsidR="0064701D" w:rsidRDefault="0064701D">
      <w:pPr>
        <w:pStyle w:val="BodyText"/>
        <w:kinsoku w:val="0"/>
        <w:overflowPunct w:val="0"/>
        <w:spacing w:before="1"/>
        <w:ind w:left="172"/>
        <w:jc w:val="both"/>
      </w:pPr>
      <w:r>
        <w:rPr>
          <w:u w:val="single" w:color="000000"/>
        </w:rPr>
        <w:t>Credits from Other Schools</w:t>
      </w:r>
    </w:p>
    <w:p w:rsidR="0064701D" w:rsidRDefault="0064701D">
      <w:pPr>
        <w:pStyle w:val="BodyText"/>
        <w:kinsoku w:val="0"/>
        <w:overflowPunct w:val="0"/>
        <w:ind w:left="172" w:right="128" w:firstLine="713"/>
        <w:jc w:val="both"/>
      </w:pPr>
      <w:r>
        <w:t>The Indiana Department of Education is currently addressing policies in regards to awarding credits. At the discretion of the principal/credit evaluator, partial credit may be awarded.</w:t>
      </w:r>
    </w:p>
    <w:p w:rsidR="0064701D" w:rsidRDefault="0064701D">
      <w:pPr>
        <w:pStyle w:val="BodyText"/>
        <w:kinsoku w:val="0"/>
        <w:overflowPunct w:val="0"/>
        <w:ind w:left="172" w:right="122" w:firstLine="713"/>
        <w:jc w:val="both"/>
        <w:rPr>
          <w:spacing w:val="-4"/>
        </w:rPr>
      </w:pPr>
      <w:r>
        <w:rPr>
          <w:spacing w:val="-3"/>
        </w:rPr>
        <w:t xml:space="preserve">Although </w:t>
      </w:r>
      <w:r>
        <w:rPr>
          <w:spacing w:val="-3"/>
          <w:u w:val="single" w:color="000000"/>
        </w:rPr>
        <w:t>credits</w:t>
      </w:r>
      <w:r>
        <w:rPr>
          <w:spacing w:val="-3"/>
        </w:rPr>
        <w:t xml:space="preserve"> </w:t>
      </w:r>
      <w:r>
        <w:rPr>
          <w:spacing w:val="-4"/>
        </w:rPr>
        <w:t xml:space="preserve">from </w:t>
      </w:r>
      <w:r>
        <w:rPr>
          <w:spacing w:val="-3"/>
        </w:rPr>
        <w:t xml:space="preserve">in-state </w:t>
      </w:r>
      <w:r>
        <w:t xml:space="preserve">or </w:t>
      </w:r>
      <w:r>
        <w:rPr>
          <w:spacing w:val="-4"/>
        </w:rPr>
        <w:t xml:space="preserve">out-of-state </w:t>
      </w:r>
      <w:r>
        <w:rPr>
          <w:spacing w:val="-3"/>
        </w:rPr>
        <w:t xml:space="preserve">public school </w:t>
      </w:r>
      <w:r>
        <w:t xml:space="preserve">may be </w:t>
      </w:r>
      <w:r>
        <w:rPr>
          <w:spacing w:val="-3"/>
        </w:rPr>
        <w:t xml:space="preserve">transferred and placed </w:t>
      </w:r>
      <w:r>
        <w:t xml:space="preserve">on a </w:t>
      </w:r>
      <w:r>
        <w:rPr>
          <w:spacing w:val="-3"/>
        </w:rPr>
        <w:t xml:space="preserve">student's </w:t>
      </w:r>
      <w:r>
        <w:rPr>
          <w:spacing w:val="-4"/>
        </w:rPr>
        <w:t xml:space="preserve">transcript, </w:t>
      </w:r>
      <w:r>
        <w:t xml:space="preserve">NO </w:t>
      </w:r>
      <w:r>
        <w:rPr>
          <w:spacing w:val="-3"/>
        </w:rPr>
        <w:t xml:space="preserve">letter </w:t>
      </w:r>
      <w:r>
        <w:rPr>
          <w:spacing w:val="-4"/>
        </w:rPr>
        <w:t xml:space="preserve">grades </w:t>
      </w:r>
      <w:r>
        <w:rPr>
          <w:spacing w:val="-3"/>
        </w:rPr>
        <w:t xml:space="preserve">from </w:t>
      </w:r>
      <w:r>
        <w:t xml:space="preserve">any </w:t>
      </w:r>
      <w:r>
        <w:rPr>
          <w:spacing w:val="-3"/>
        </w:rPr>
        <w:t xml:space="preserve">other schools will </w:t>
      </w:r>
      <w:r>
        <w:t xml:space="preserve">be </w:t>
      </w:r>
      <w:r>
        <w:rPr>
          <w:spacing w:val="-3"/>
        </w:rPr>
        <w:t xml:space="preserve">used </w:t>
      </w:r>
      <w:r>
        <w:t xml:space="preserve">in </w:t>
      </w:r>
      <w:r>
        <w:rPr>
          <w:spacing w:val="-3"/>
        </w:rPr>
        <w:t xml:space="preserve">calculating grade-point- </w:t>
      </w:r>
      <w:r>
        <w:rPr>
          <w:spacing w:val="-4"/>
        </w:rPr>
        <w:t xml:space="preserve">average </w:t>
      </w:r>
      <w:r>
        <w:rPr>
          <w:spacing w:val="-3"/>
        </w:rPr>
        <w:t xml:space="preserve">(GPA), </w:t>
      </w:r>
      <w:r>
        <w:t xml:space="preserve">nor </w:t>
      </w:r>
      <w:r>
        <w:rPr>
          <w:spacing w:val="-4"/>
        </w:rPr>
        <w:t xml:space="preserve">considered </w:t>
      </w:r>
      <w:r>
        <w:rPr>
          <w:spacing w:val="-3"/>
        </w:rPr>
        <w:t xml:space="preserve">for class </w:t>
      </w:r>
      <w:r>
        <w:rPr>
          <w:spacing w:val="-4"/>
        </w:rPr>
        <w:t>ranking.</w:t>
      </w:r>
      <w:r>
        <w:rPr>
          <w:spacing w:val="52"/>
        </w:rPr>
        <w:t xml:space="preserve"> </w:t>
      </w:r>
      <w:r>
        <w:rPr>
          <w:b/>
          <w:bCs/>
          <w:i/>
          <w:iCs/>
        </w:rPr>
        <w:t xml:space="preserve">Only </w:t>
      </w:r>
      <w:r>
        <w:rPr>
          <w:b/>
          <w:bCs/>
          <w:i/>
          <w:iCs/>
          <w:spacing w:val="-3"/>
        </w:rPr>
        <w:t xml:space="preserve">grades awarded for courses taken </w:t>
      </w:r>
      <w:r>
        <w:rPr>
          <w:b/>
          <w:bCs/>
          <w:i/>
          <w:iCs/>
        </w:rPr>
        <w:t xml:space="preserve">at </w:t>
      </w:r>
      <w:r>
        <w:rPr>
          <w:b/>
          <w:bCs/>
          <w:i/>
          <w:iCs/>
          <w:spacing w:val="-4"/>
        </w:rPr>
        <w:t>Rochester</w:t>
      </w:r>
      <w:r>
        <w:rPr>
          <w:b/>
          <w:bCs/>
          <w:i/>
          <w:iCs/>
          <w:spacing w:val="52"/>
        </w:rPr>
        <w:t xml:space="preserve"> </w:t>
      </w:r>
      <w:r>
        <w:rPr>
          <w:b/>
          <w:bCs/>
          <w:i/>
          <w:iCs/>
          <w:spacing w:val="-3"/>
        </w:rPr>
        <w:t xml:space="preserve">Community Schools will </w:t>
      </w:r>
      <w:r>
        <w:rPr>
          <w:b/>
          <w:bCs/>
          <w:i/>
          <w:iCs/>
        </w:rPr>
        <w:t xml:space="preserve">be </w:t>
      </w:r>
      <w:r>
        <w:rPr>
          <w:b/>
          <w:bCs/>
          <w:i/>
          <w:iCs/>
          <w:spacing w:val="-4"/>
        </w:rPr>
        <w:t xml:space="preserve">considered </w:t>
      </w:r>
      <w:r>
        <w:rPr>
          <w:b/>
          <w:bCs/>
          <w:i/>
          <w:iCs/>
        </w:rPr>
        <w:t xml:space="preserve">in </w:t>
      </w:r>
      <w:r>
        <w:rPr>
          <w:b/>
          <w:bCs/>
          <w:i/>
          <w:iCs/>
          <w:spacing w:val="-4"/>
        </w:rPr>
        <w:t xml:space="preserve">GPA/class </w:t>
      </w:r>
      <w:r>
        <w:rPr>
          <w:b/>
          <w:bCs/>
          <w:i/>
          <w:iCs/>
          <w:spacing w:val="-3"/>
        </w:rPr>
        <w:t xml:space="preserve">ranking. </w:t>
      </w:r>
      <w:r>
        <w:rPr>
          <w:spacing w:val="-4"/>
        </w:rPr>
        <w:t xml:space="preserve">Letter-grades awarded </w:t>
      </w:r>
      <w:r>
        <w:t xml:space="preserve">at </w:t>
      </w:r>
      <w:r>
        <w:rPr>
          <w:spacing w:val="-3"/>
        </w:rPr>
        <w:t xml:space="preserve">other schools will, </w:t>
      </w:r>
      <w:r>
        <w:rPr>
          <w:spacing w:val="-4"/>
        </w:rPr>
        <w:t xml:space="preserve">however, </w:t>
      </w:r>
      <w:r>
        <w:rPr>
          <w:spacing w:val="-3"/>
        </w:rPr>
        <w:t xml:space="preserve">appear on the student's </w:t>
      </w:r>
      <w:r>
        <w:t xml:space="preserve">RHS </w:t>
      </w:r>
      <w:r>
        <w:rPr>
          <w:spacing w:val="-4"/>
        </w:rPr>
        <w:t xml:space="preserve">transcript preceded </w:t>
      </w:r>
      <w:r>
        <w:t xml:space="preserve">by a "T" </w:t>
      </w:r>
      <w:r>
        <w:rPr>
          <w:spacing w:val="-3"/>
        </w:rPr>
        <w:t xml:space="preserve">(indicating </w:t>
      </w:r>
      <w:r>
        <w:rPr>
          <w:spacing w:val="-4"/>
        </w:rPr>
        <w:t>transfer).</w:t>
      </w:r>
    </w:p>
    <w:p w:rsidR="0064701D" w:rsidRDefault="0064701D">
      <w:pPr>
        <w:pStyle w:val="BodyText"/>
        <w:kinsoku w:val="0"/>
        <w:overflowPunct w:val="0"/>
        <w:ind w:left="172" w:right="122" w:firstLine="713"/>
        <w:jc w:val="both"/>
        <w:rPr>
          <w:spacing w:val="-3"/>
        </w:rPr>
      </w:pPr>
      <w:r>
        <w:rPr>
          <w:spacing w:val="-3"/>
        </w:rPr>
        <w:t xml:space="preserve">In order </w:t>
      </w:r>
      <w:r>
        <w:t xml:space="preserve">to be </w:t>
      </w:r>
      <w:r>
        <w:rPr>
          <w:spacing w:val="-4"/>
        </w:rPr>
        <w:t xml:space="preserve">considered </w:t>
      </w:r>
      <w:r>
        <w:rPr>
          <w:spacing w:val="-3"/>
        </w:rPr>
        <w:t xml:space="preserve">for </w:t>
      </w:r>
      <w:r>
        <w:t xml:space="preserve">the </w:t>
      </w:r>
      <w:r>
        <w:rPr>
          <w:spacing w:val="-3"/>
        </w:rPr>
        <w:t xml:space="preserve">"Top Ten </w:t>
      </w:r>
      <w:r>
        <w:rPr>
          <w:spacing w:val="-4"/>
        </w:rPr>
        <w:t xml:space="preserve">Graduating </w:t>
      </w:r>
      <w:r>
        <w:rPr>
          <w:spacing w:val="-3"/>
        </w:rPr>
        <w:t xml:space="preserve">Seniors" </w:t>
      </w:r>
      <w:r>
        <w:rPr>
          <w:spacing w:val="-4"/>
        </w:rPr>
        <w:t xml:space="preserve">(Sentinel </w:t>
      </w:r>
      <w:r>
        <w:rPr>
          <w:spacing w:val="-3"/>
        </w:rPr>
        <w:t xml:space="preserve">Scholars Plaque) and </w:t>
      </w:r>
      <w:r>
        <w:t xml:space="preserve">any </w:t>
      </w:r>
      <w:r>
        <w:rPr>
          <w:spacing w:val="-3"/>
        </w:rPr>
        <w:t xml:space="preserve">other </w:t>
      </w:r>
      <w:r>
        <w:rPr>
          <w:spacing w:val="-4"/>
        </w:rPr>
        <w:t xml:space="preserve">academic </w:t>
      </w:r>
      <w:r>
        <w:t xml:space="preserve">or </w:t>
      </w:r>
      <w:r>
        <w:rPr>
          <w:spacing w:val="-4"/>
        </w:rPr>
        <w:t xml:space="preserve">financial </w:t>
      </w:r>
      <w:r>
        <w:rPr>
          <w:spacing w:val="-3"/>
        </w:rPr>
        <w:t xml:space="preserve">awards related to class rank </w:t>
      </w:r>
      <w:r>
        <w:t xml:space="preserve">or GPA, a </w:t>
      </w:r>
      <w:r>
        <w:rPr>
          <w:spacing w:val="-3"/>
        </w:rPr>
        <w:t xml:space="preserve">transfer student must have </w:t>
      </w:r>
      <w:r>
        <w:rPr>
          <w:spacing w:val="-4"/>
        </w:rPr>
        <w:t xml:space="preserve">attempted </w:t>
      </w:r>
      <w:r>
        <w:rPr>
          <w:spacing w:val="-3"/>
        </w:rPr>
        <w:t>at</w:t>
      </w:r>
    </w:p>
    <w:p w:rsidR="0064701D" w:rsidRDefault="0064701D">
      <w:pPr>
        <w:pStyle w:val="BodyText"/>
        <w:kinsoku w:val="0"/>
        <w:overflowPunct w:val="0"/>
        <w:spacing w:before="72"/>
        <w:ind w:left="172" w:right="127"/>
        <w:jc w:val="both"/>
        <w:rPr>
          <w:spacing w:val="-4"/>
        </w:rPr>
      </w:pPr>
      <w:r>
        <w:rPr>
          <w:spacing w:val="-3"/>
        </w:rPr>
        <w:t xml:space="preserve">least </w:t>
      </w:r>
      <w:r>
        <w:t xml:space="preserve">18 </w:t>
      </w:r>
      <w:r>
        <w:rPr>
          <w:spacing w:val="-4"/>
        </w:rPr>
        <w:t xml:space="preserve">credits </w:t>
      </w:r>
      <w:r>
        <w:rPr>
          <w:spacing w:val="-3"/>
        </w:rPr>
        <w:t xml:space="preserve">in </w:t>
      </w:r>
      <w:r>
        <w:rPr>
          <w:spacing w:val="-4"/>
        </w:rPr>
        <w:t xml:space="preserve">classes </w:t>
      </w:r>
      <w:r>
        <w:rPr>
          <w:spacing w:val="-3"/>
        </w:rPr>
        <w:t xml:space="preserve">taken </w:t>
      </w:r>
      <w:r>
        <w:t xml:space="preserve">at </w:t>
      </w:r>
      <w:r>
        <w:rPr>
          <w:spacing w:val="-3"/>
        </w:rPr>
        <w:t xml:space="preserve">Rochester Community High School </w:t>
      </w:r>
      <w:r>
        <w:t xml:space="preserve">by the </w:t>
      </w:r>
      <w:r>
        <w:rPr>
          <w:spacing w:val="-3"/>
        </w:rPr>
        <w:t xml:space="preserve">end </w:t>
      </w:r>
      <w:r>
        <w:t xml:space="preserve">of </w:t>
      </w:r>
      <w:r>
        <w:rPr>
          <w:spacing w:val="-3"/>
        </w:rPr>
        <w:t xml:space="preserve">the first </w:t>
      </w:r>
      <w:r>
        <w:rPr>
          <w:spacing w:val="-4"/>
        </w:rPr>
        <w:t xml:space="preserve">semester </w:t>
      </w:r>
      <w:r>
        <w:t xml:space="preserve">of </w:t>
      </w:r>
      <w:r>
        <w:rPr>
          <w:spacing w:val="-3"/>
        </w:rPr>
        <w:t xml:space="preserve">his/her senior </w:t>
      </w:r>
      <w:r>
        <w:rPr>
          <w:spacing w:val="-5"/>
        </w:rPr>
        <w:t xml:space="preserve">year </w:t>
      </w:r>
      <w:r>
        <w:rPr>
          <w:spacing w:val="-3"/>
        </w:rPr>
        <w:t xml:space="preserve">(this excludes </w:t>
      </w:r>
      <w:r>
        <w:rPr>
          <w:spacing w:val="-4"/>
        </w:rPr>
        <w:t xml:space="preserve">correspondence classes </w:t>
      </w:r>
      <w:r>
        <w:rPr>
          <w:spacing w:val="-3"/>
        </w:rPr>
        <w:t xml:space="preserve">taken </w:t>
      </w:r>
      <w:r>
        <w:rPr>
          <w:spacing w:val="-4"/>
        </w:rPr>
        <w:t xml:space="preserve">while </w:t>
      </w:r>
      <w:r>
        <w:t xml:space="preserve">in </w:t>
      </w:r>
      <w:r>
        <w:rPr>
          <w:spacing w:val="-4"/>
        </w:rPr>
        <w:t>residence).</w:t>
      </w:r>
    </w:p>
    <w:p w:rsidR="0064701D" w:rsidRDefault="0064701D">
      <w:pPr>
        <w:pStyle w:val="BodyText"/>
        <w:kinsoku w:val="0"/>
        <w:overflowPunct w:val="0"/>
      </w:pPr>
    </w:p>
    <w:p w:rsidR="0064701D" w:rsidRDefault="0064701D">
      <w:pPr>
        <w:pStyle w:val="BodyText"/>
        <w:kinsoku w:val="0"/>
        <w:overflowPunct w:val="0"/>
        <w:ind w:left="172"/>
        <w:jc w:val="both"/>
      </w:pPr>
      <w:r>
        <w:rPr>
          <w:u w:val="single" w:color="000000"/>
        </w:rPr>
        <w:t>Top Ten Seniors</w:t>
      </w:r>
      <w:r>
        <w:t xml:space="preserve"> (figuring of ranking)</w:t>
      </w:r>
    </w:p>
    <w:p w:rsidR="0064701D" w:rsidRDefault="0064701D">
      <w:pPr>
        <w:pStyle w:val="BodyText"/>
        <w:kinsoku w:val="0"/>
        <w:overflowPunct w:val="0"/>
        <w:ind w:left="172" w:right="124" w:firstLine="713"/>
        <w:jc w:val="both"/>
        <w:rPr>
          <w:b/>
          <w:bCs/>
          <w:spacing w:val="-4"/>
        </w:rPr>
      </w:pPr>
      <w:r>
        <w:t xml:space="preserve">The </w:t>
      </w:r>
      <w:r>
        <w:rPr>
          <w:spacing w:val="-3"/>
        </w:rPr>
        <w:t xml:space="preserve">top ten senior </w:t>
      </w:r>
      <w:r>
        <w:rPr>
          <w:spacing w:val="-4"/>
        </w:rPr>
        <w:t xml:space="preserve">awards </w:t>
      </w:r>
      <w:r>
        <w:rPr>
          <w:spacing w:val="-3"/>
        </w:rPr>
        <w:t xml:space="preserve">will </w:t>
      </w:r>
      <w:r>
        <w:t xml:space="preserve">be </w:t>
      </w:r>
      <w:r>
        <w:rPr>
          <w:spacing w:val="-3"/>
        </w:rPr>
        <w:t xml:space="preserve">based </w:t>
      </w:r>
      <w:r>
        <w:t xml:space="preserve">on </w:t>
      </w:r>
      <w:r>
        <w:rPr>
          <w:spacing w:val="-3"/>
        </w:rPr>
        <w:t xml:space="preserve">class standing after </w:t>
      </w:r>
      <w:r>
        <w:t xml:space="preserve">the </w:t>
      </w:r>
      <w:r>
        <w:rPr>
          <w:spacing w:val="-3"/>
        </w:rPr>
        <w:t xml:space="preserve">eighth </w:t>
      </w:r>
      <w:r>
        <w:rPr>
          <w:spacing w:val="-4"/>
        </w:rPr>
        <w:t xml:space="preserve">(8th) semester. </w:t>
      </w:r>
      <w:r>
        <w:rPr>
          <w:b/>
          <w:bCs/>
        </w:rPr>
        <w:t xml:space="preserve">In </w:t>
      </w:r>
      <w:r>
        <w:rPr>
          <w:b/>
          <w:bCs/>
          <w:spacing w:val="-3"/>
        </w:rPr>
        <w:t xml:space="preserve">order </w:t>
      </w:r>
      <w:r>
        <w:rPr>
          <w:b/>
          <w:bCs/>
        </w:rPr>
        <w:t xml:space="preserve">to be </w:t>
      </w:r>
      <w:r>
        <w:rPr>
          <w:b/>
          <w:bCs/>
          <w:spacing w:val="-4"/>
        </w:rPr>
        <w:t xml:space="preserve">considered </w:t>
      </w:r>
      <w:r>
        <w:rPr>
          <w:b/>
          <w:bCs/>
        </w:rPr>
        <w:t xml:space="preserve">for </w:t>
      </w:r>
      <w:r>
        <w:rPr>
          <w:b/>
          <w:bCs/>
          <w:spacing w:val="-3"/>
        </w:rPr>
        <w:t xml:space="preserve">Top Ten honors, </w:t>
      </w:r>
      <w:r>
        <w:rPr>
          <w:b/>
          <w:bCs/>
          <w:spacing w:val="-4"/>
        </w:rPr>
        <w:t xml:space="preserve">students </w:t>
      </w:r>
      <w:r>
        <w:rPr>
          <w:b/>
          <w:bCs/>
          <w:spacing w:val="-3"/>
        </w:rPr>
        <w:t xml:space="preserve">must </w:t>
      </w:r>
      <w:r>
        <w:rPr>
          <w:b/>
          <w:bCs/>
        </w:rPr>
        <w:t xml:space="preserve">have </w:t>
      </w:r>
      <w:r>
        <w:rPr>
          <w:b/>
          <w:bCs/>
          <w:spacing w:val="-4"/>
        </w:rPr>
        <w:t xml:space="preserve">attended </w:t>
      </w:r>
      <w:r>
        <w:rPr>
          <w:b/>
          <w:bCs/>
          <w:spacing w:val="-3"/>
        </w:rPr>
        <w:t xml:space="preserve">RHS both </w:t>
      </w:r>
      <w:r>
        <w:rPr>
          <w:b/>
          <w:bCs/>
          <w:spacing w:val="-4"/>
        </w:rPr>
        <w:t xml:space="preserve">semesters </w:t>
      </w:r>
      <w:r>
        <w:rPr>
          <w:b/>
          <w:bCs/>
          <w:spacing w:val="-3"/>
        </w:rPr>
        <w:t xml:space="preserve">of their junior and </w:t>
      </w:r>
      <w:r>
        <w:rPr>
          <w:b/>
          <w:bCs/>
          <w:spacing w:val="-4"/>
        </w:rPr>
        <w:t xml:space="preserve">senior years </w:t>
      </w:r>
      <w:r>
        <w:rPr>
          <w:b/>
          <w:bCs/>
          <w:spacing w:val="-3"/>
        </w:rPr>
        <w:t xml:space="preserve">and </w:t>
      </w:r>
      <w:r>
        <w:rPr>
          <w:b/>
          <w:bCs/>
        </w:rPr>
        <w:t xml:space="preserve">have </w:t>
      </w:r>
      <w:r>
        <w:rPr>
          <w:b/>
          <w:bCs/>
          <w:spacing w:val="-4"/>
        </w:rPr>
        <w:t xml:space="preserve">completed </w:t>
      </w:r>
      <w:r>
        <w:rPr>
          <w:b/>
          <w:bCs/>
        </w:rPr>
        <w:t xml:space="preserve">at </w:t>
      </w:r>
      <w:r>
        <w:rPr>
          <w:b/>
          <w:bCs/>
          <w:spacing w:val="-3"/>
        </w:rPr>
        <w:t xml:space="preserve">least </w:t>
      </w:r>
      <w:r>
        <w:rPr>
          <w:b/>
          <w:bCs/>
        </w:rPr>
        <w:t xml:space="preserve">18 </w:t>
      </w:r>
      <w:r>
        <w:rPr>
          <w:b/>
          <w:bCs/>
          <w:spacing w:val="-4"/>
        </w:rPr>
        <w:t xml:space="preserve">credits </w:t>
      </w:r>
      <w:r>
        <w:rPr>
          <w:b/>
          <w:bCs/>
        </w:rPr>
        <w:t xml:space="preserve">in </w:t>
      </w:r>
      <w:r>
        <w:rPr>
          <w:b/>
          <w:bCs/>
          <w:spacing w:val="-3"/>
        </w:rPr>
        <w:t xml:space="preserve">classes taken </w:t>
      </w:r>
      <w:r>
        <w:rPr>
          <w:b/>
          <w:bCs/>
        </w:rPr>
        <w:t xml:space="preserve">at </w:t>
      </w:r>
      <w:r>
        <w:rPr>
          <w:b/>
          <w:bCs/>
          <w:spacing w:val="-3"/>
        </w:rPr>
        <w:t xml:space="preserve">RHS </w:t>
      </w:r>
      <w:r>
        <w:rPr>
          <w:b/>
          <w:bCs/>
        </w:rPr>
        <w:t xml:space="preserve">by </w:t>
      </w:r>
      <w:r>
        <w:rPr>
          <w:b/>
          <w:bCs/>
          <w:spacing w:val="-3"/>
        </w:rPr>
        <w:t xml:space="preserve">the </w:t>
      </w:r>
      <w:r>
        <w:rPr>
          <w:b/>
          <w:bCs/>
          <w:spacing w:val="-4"/>
        </w:rPr>
        <w:t xml:space="preserve">end </w:t>
      </w:r>
      <w:r>
        <w:rPr>
          <w:b/>
          <w:bCs/>
          <w:spacing w:val="-3"/>
        </w:rPr>
        <w:t xml:space="preserve">of </w:t>
      </w:r>
      <w:r>
        <w:rPr>
          <w:b/>
          <w:bCs/>
          <w:spacing w:val="-2"/>
        </w:rPr>
        <w:t xml:space="preserve">the </w:t>
      </w:r>
      <w:r>
        <w:rPr>
          <w:b/>
          <w:bCs/>
        </w:rPr>
        <w:t xml:space="preserve">first </w:t>
      </w:r>
      <w:r>
        <w:rPr>
          <w:b/>
          <w:bCs/>
          <w:spacing w:val="-4"/>
        </w:rPr>
        <w:t>semester</w:t>
      </w:r>
      <w:r>
        <w:rPr>
          <w:b/>
          <w:bCs/>
          <w:spacing w:val="52"/>
        </w:rPr>
        <w:t xml:space="preserve"> </w:t>
      </w:r>
      <w:r>
        <w:rPr>
          <w:b/>
          <w:bCs/>
        </w:rPr>
        <w:t xml:space="preserve">of </w:t>
      </w:r>
      <w:r>
        <w:rPr>
          <w:b/>
          <w:bCs/>
          <w:spacing w:val="-3"/>
        </w:rPr>
        <w:t xml:space="preserve">their senior year (this excludes </w:t>
      </w:r>
      <w:r>
        <w:rPr>
          <w:b/>
          <w:bCs/>
          <w:spacing w:val="-4"/>
        </w:rPr>
        <w:t>correspondence</w:t>
      </w:r>
      <w:r>
        <w:rPr>
          <w:b/>
          <w:bCs/>
          <w:spacing w:val="52"/>
        </w:rPr>
        <w:t xml:space="preserve"> </w:t>
      </w:r>
      <w:r>
        <w:rPr>
          <w:b/>
          <w:bCs/>
          <w:spacing w:val="-3"/>
        </w:rPr>
        <w:t xml:space="preserve">classes taken </w:t>
      </w:r>
      <w:r>
        <w:rPr>
          <w:b/>
          <w:bCs/>
        </w:rPr>
        <w:t xml:space="preserve">while in </w:t>
      </w:r>
      <w:r>
        <w:rPr>
          <w:b/>
          <w:bCs/>
          <w:spacing w:val="-4"/>
        </w:rPr>
        <w:t>residence).</w:t>
      </w:r>
    </w:p>
    <w:p w:rsidR="0064701D" w:rsidRDefault="0064701D">
      <w:pPr>
        <w:pStyle w:val="BodyText"/>
        <w:kinsoku w:val="0"/>
        <w:overflowPunct w:val="0"/>
        <w:ind w:left="172" w:right="577" w:firstLine="720"/>
      </w:pPr>
      <w:r>
        <w:t>Eight (8) semesters of credits will be used to determine class rank for all students attending Rochester High School for those semesters.</w:t>
      </w:r>
    </w:p>
    <w:p w:rsidR="0064701D" w:rsidRDefault="0064701D">
      <w:pPr>
        <w:pStyle w:val="BodyText"/>
        <w:kinsoku w:val="0"/>
        <w:overflowPunct w:val="0"/>
        <w:ind w:left="172" w:right="262" w:firstLine="720"/>
      </w:pPr>
      <w:r>
        <w:t>A student may have fewer than seven semesters but must have at least three semesters at Rochester to be considered for top GPA rank in the class. Only grades earned at Rochester High School will be counted toward GPA. Due to having fewer credits to count, transfer students may gain a mathematical advantage in class rank.</w:t>
      </w:r>
    </w:p>
    <w:p w:rsidR="0064701D" w:rsidRDefault="0064701D">
      <w:pPr>
        <w:pStyle w:val="BodyText"/>
        <w:kinsoku w:val="0"/>
        <w:overflowPunct w:val="0"/>
        <w:ind w:left="172" w:right="211" w:firstLine="720"/>
      </w:pPr>
      <w:r>
        <w:t>If a transfer student ranks #1 in the class at the end of eight semesters, # 1 and #2 will be compared for just those credits earned while the transfer student has been in attendance. If those credits are equal, the two students will be considered tied for # 1 in the class and be co-Valedictorians.</w:t>
      </w:r>
    </w:p>
    <w:p w:rsidR="0064701D" w:rsidRDefault="0064701D">
      <w:pPr>
        <w:pStyle w:val="BodyText"/>
        <w:kinsoku w:val="0"/>
        <w:overflowPunct w:val="0"/>
        <w:spacing w:before="1"/>
      </w:pPr>
    </w:p>
    <w:p w:rsidR="0064701D" w:rsidRDefault="0064701D">
      <w:pPr>
        <w:pStyle w:val="BodyText"/>
        <w:kinsoku w:val="0"/>
        <w:overflowPunct w:val="0"/>
        <w:ind w:left="172" w:right="784" w:firstLine="720"/>
        <w:jc w:val="both"/>
      </w:pPr>
      <w:r>
        <w:t>If a transfer student ranks #2 in the class at the end of eight semesters, # 2 and #3 will be compared for just those credits earned while the transfer student has been in attendance. If those credits are equal, the two students will be considered tied for # 2 in the class.</w:t>
      </w:r>
    </w:p>
    <w:p w:rsidR="0064701D" w:rsidRDefault="0064701D">
      <w:pPr>
        <w:pStyle w:val="BodyText"/>
        <w:kinsoku w:val="0"/>
        <w:overflowPunct w:val="0"/>
      </w:pPr>
    </w:p>
    <w:p w:rsidR="0064701D" w:rsidRDefault="0064701D">
      <w:pPr>
        <w:pStyle w:val="BodyText"/>
        <w:kinsoku w:val="0"/>
        <w:overflowPunct w:val="0"/>
        <w:ind w:left="172"/>
        <w:jc w:val="both"/>
      </w:pPr>
      <w:r>
        <w:rPr>
          <w:u w:val="single" w:color="000000"/>
        </w:rPr>
        <w:t>Grade Period Sentinel Scholars</w:t>
      </w:r>
    </w:p>
    <w:p w:rsidR="0064701D" w:rsidRDefault="0064701D">
      <w:pPr>
        <w:pStyle w:val="BodyText"/>
        <w:kinsoku w:val="0"/>
        <w:overflowPunct w:val="0"/>
        <w:ind w:left="172" w:right="88" w:firstLine="713"/>
        <w:rPr>
          <w:spacing w:val="-4"/>
        </w:rPr>
      </w:pPr>
      <w:r>
        <w:rPr>
          <w:spacing w:val="-3"/>
        </w:rPr>
        <w:t xml:space="preserve">Each </w:t>
      </w:r>
      <w:r>
        <w:rPr>
          <w:spacing w:val="-4"/>
        </w:rPr>
        <w:t xml:space="preserve">nine-weeks </w:t>
      </w:r>
      <w:r>
        <w:rPr>
          <w:spacing w:val="-3"/>
        </w:rPr>
        <w:t xml:space="preserve">grading period </w:t>
      </w:r>
      <w:r>
        <w:rPr>
          <w:u w:val="single" w:color="000000"/>
        </w:rPr>
        <w:t xml:space="preserve">The </w:t>
      </w:r>
      <w:r>
        <w:rPr>
          <w:spacing w:val="-3"/>
          <w:u w:val="single" w:color="000000"/>
        </w:rPr>
        <w:t>Rochester Sentinel</w:t>
      </w:r>
      <w:r>
        <w:rPr>
          <w:spacing w:val="-3"/>
        </w:rPr>
        <w:t xml:space="preserve"> </w:t>
      </w:r>
      <w:r>
        <w:rPr>
          <w:spacing w:val="-4"/>
        </w:rPr>
        <w:t xml:space="preserve">publishes pictures </w:t>
      </w:r>
      <w:r>
        <w:t xml:space="preserve">of the </w:t>
      </w:r>
      <w:r>
        <w:rPr>
          <w:spacing w:val="-3"/>
        </w:rPr>
        <w:t xml:space="preserve">top </w:t>
      </w:r>
      <w:r>
        <w:rPr>
          <w:spacing w:val="-2"/>
        </w:rPr>
        <w:t xml:space="preserve">ten </w:t>
      </w:r>
      <w:r>
        <w:rPr>
          <w:spacing w:val="-4"/>
        </w:rPr>
        <w:t>students</w:t>
      </w:r>
      <w:r>
        <w:rPr>
          <w:spacing w:val="52"/>
        </w:rPr>
        <w:t xml:space="preserve"> </w:t>
      </w:r>
      <w:r>
        <w:rPr>
          <w:spacing w:val="-3"/>
        </w:rPr>
        <w:t xml:space="preserve">for </w:t>
      </w:r>
      <w:r>
        <w:t xml:space="preserve">the </w:t>
      </w:r>
      <w:r>
        <w:rPr>
          <w:spacing w:val="-3"/>
        </w:rPr>
        <w:t xml:space="preserve">grading period. These </w:t>
      </w:r>
      <w:r>
        <w:rPr>
          <w:spacing w:val="-4"/>
        </w:rPr>
        <w:t xml:space="preserve">students </w:t>
      </w:r>
      <w:r>
        <w:rPr>
          <w:spacing w:val="-3"/>
        </w:rPr>
        <w:t xml:space="preserve">are </w:t>
      </w:r>
      <w:r>
        <w:rPr>
          <w:spacing w:val="-4"/>
        </w:rPr>
        <w:t>called “Sentinel Scholars”.</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spacing w:before="1"/>
      </w:pPr>
      <w:r>
        <w:lastRenderedPageBreak/>
        <w:t>GRADUATION EXERCISES</w:t>
      </w:r>
    </w:p>
    <w:p w:rsidR="0064701D" w:rsidRDefault="0064701D">
      <w:pPr>
        <w:pStyle w:val="BodyText"/>
        <w:kinsoku w:val="0"/>
        <w:overflowPunct w:val="0"/>
        <w:spacing w:before="9"/>
        <w:rPr>
          <w:b/>
          <w:bCs/>
          <w:sz w:val="23"/>
          <w:szCs w:val="23"/>
        </w:rPr>
      </w:pPr>
    </w:p>
    <w:p w:rsidR="0064701D" w:rsidRDefault="0064701D">
      <w:pPr>
        <w:pStyle w:val="BodyText"/>
        <w:kinsoku w:val="0"/>
        <w:overflowPunct w:val="0"/>
        <w:spacing w:before="1"/>
        <w:ind w:left="172" w:right="124" w:firstLine="713"/>
        <w:jc w:val="both"/>
        <w:rPr>
          <w:spacing w:val="-4"/>
        </w:rPr>
      </w:pPr>
      <w:r>
        <w:rPr>
          <w:b/>
          <w:bCs/>
          <w:u w:val="thick" w:color="000000"/>
        </w:rPr>
        <w:t xml:space="preserve">In </w:t>
      </w:r>
      <w:r>
        <w:rPr>
          <w:b/>
          <w:bCs/>
          <w:spacing w:val="-3"/>
          <w:u w:val="thick" w:color="000000"/>
        </w:rPr>
        <w:t xml:space="preserve">order </w:t>
      </w:r>
      <w:r>
        <w:rPr>
          <w:b/>
          <w:bCs/>
          <w:u w:val="thick" w:color="000000"/>
        </w:rPr>
        <w:t xml:space="preserve">for a </w:t>
      </w:r>
      <w:r>
        <w:rPr>
          <w:b/>
          <w:bCs/>
          <w:spacing w:val="-3"/>
          <w:u w:val="thick" w:color="000000"/>
        </w:rPr>
        <w:t xml:space="preserve">senior </w:t>
      </w:r>
      <w:r>
        <w:rPr>
          <w:b/>
          <w:bCs/>
          <w:u w:val="thick" w:color="000000"/>
        </w:rPr>
        <w:t xml:space="preserve">to </w:t>
      </w:r>
      <w:r>
        <w:rPr>
          <w:b/>
          <w:bCs/>
          <w:spacing w:val="-3"/>
          <w:u w:val="thick" w:color="000000"/>
        </w:rPr>
        <w:t xml:space="preserve">participate </w:t>
      </w:r>
      <w:r>
        <w:rPr>
          <w:b/>
          <w:bCs/>
          <w:u w:val="thick" w:color="000000"/>
        </w:rPr>
        <w:t xml:space="preserve">in </w:t>
      </w:r>
      <w:r>
        <w:rPr>
          <w:b/>
          <w:bCs/>
          <w:spacing w:val="-2"/>
          <w:u w:val="thick" w:color="000000"/>
        </w:rPr>
        <w:t xml:space="preserve">the </w:t>
      </w:r>
      <w:r>
        <w:rPr>
          <w:b/>
          <w:bCs/>
          <w:spacing w:val="-4"/>
          <w:u w:val="thick" w:color="000000"/>
        </w:rPr>
        <w:t xml:space="preserve">graduation ceremony (Commencement), </w:t>
      </w:r>
      <w:r>
        <w:rPr>
          <w:b/>
          <w:bCs/>
          <w:u w:val="thick" w:color="000000"/>
        </w:rPr>
        <w:t xml:space="preserve">he or </w:t>
      </w:r>
      <w:r>
        <w:rPr>
          <w:b/>
          <w:bCs/>
          <w:spacing w:val="-3"/>
          <w:u w:val="thick" w:color="000000"/>
        </w:rPr>
        <w:t>she</w:t>
      </w:r>
      <w:r>
        <w:rPr>
          <w:b/>
          <w:bCs/>
          <w:spacing w:val="-3"/>
        </w:rPr>
        <w:t xml:space="preserve"> </w:t>
      </w:r>
      <w:r>
        <w:rPr>
          <w:b/>
          <w:bCs/>
          <w:spacing w:val="-3"/>
          <w:u w:val="thick" w:color="000000"/>
        </w:rPr>
        <w:t xml:space="preserve">must have </w:t>
      </w:r>
      <w:r>
        <w:rPr>
          <w:b/>
          <w:bCs/>
          <w:spacing w:val="-4"/>
          <w:u w:val="thick" w:color="000000"/>
        </w:rPr>
        <w:t xml:space="preserve">completed </w:t>
      </w:r>
      <w:r>
        <w:rPr>
          <w:b/>
          <w:bCs/>
          <w:u w:val="thick" w:color="000000"/>
        </w:rPr>
        <w:t xml:space="preserve">ALL </w:t>
      </w:r>
      <w:r>
        <w:rPr>
          <w:b/>
          <w:bCs/>
          <w:spacing w:val="-4"/>
          <w:u w:val="thick" w:color="000000"/>
        </w:rPr>
        <w:t xml:space="preserve">requirements </w:t>
      </w:r>
      <w:r>
        <w:rPr>
          <w:b/>
          <w:bCs/>
          <w:spacing w:val="-3"/>
          <w:u w:val="thick" w:color="000000"/>
        </w:rPr>
        <w:t xml:space="preserve">as set forth </w:t>
      </w:r>
      <w:r>
        <w:rPr>
          <w:b/>
          <w:bCs/>
          <w:u w:val="thick" w:color="000000"/>
        </w:rPr>
        <w:t xml:space="preserve">by </w:t>
      </w:r>
      <w:r>
        <w:rPr>
          <w:b/>
          <w:bCs/>
          <w:spacing w:val="-3"/>
          <w:u w:val="thick" w:color="000000"/>
        </w:rPr>
        <w:t>the State of Indiana and Rochester</w:t>
      </w:r>
      <w:r>
        <w:rPr>
          <w:b/>
          <w:bCs/>
          <w:spacing w:val="-3"/>
        </w:rPr>
        <w:t xml:space="preserve"> </w:t>
      </w:r>
      <w:r>
        <w:rPr>
          <w:b/>
          <w:bCs/>
          <w:spacing w:val="-3"/>
          <w:u w:val="thick" w:color="000000"/>
        </w:rPr>
        <w:t>Community Schools</w:t>
      </w:r>
      <w:r>
        <w:rPr>
          <w:spacing w:val="-3"/>
        </w:rPr>
        <w:t xml:space="preserve">. </w:t>
      </w:r>
      <w:r>
        <w:t xml:space="preserve">All </w:t>
      </w:r>
      <w:r>
        <w:rPr>
          <w:spacing w:val="-4"/>
        </w:rPr>
        <w:t xml:space="preserve">approved correspondence </w:t>
      </w:r>
      <w:r>
        <w:rPr>
          <w:spacing w:val="-3"/>
        </w:rPr>
        <w:t xml:space="preserve">courses must </w:t>
      </w:r>
      <w:r>
        <w:t xml:space="preserve">be </w:t>
      </w:r>
      <w:r>
        <w:rPr>
          <w:spacing w:val="-4"/>
        </w:rPr>
        <w:t xml:space="preserve">finished </w:t>
      </w:r>
      <w:r>
        <w:rPr>
          <w:spacing w:val="-3"/>
        </w:rPr>
        <w:t xml:space="preserve">and </w:t>
      </w:r>
      <w:r>
        <w:rPr>
          <w:spacing w:val="-4"/>
        </w:rPr>
        <w:t xml:space="preserve">grades certified </w:t>
      </w:r>
      <w:r>
        <w:rPr>
          <w:spacing w:val="-3"/>
        </w:rPr>
        <w:t xml:space="preserve">to Rochester High School </w:t>
      </w:r>
      <w:r>
        <w:t xml:space="preserve">a </w:t>
      </w:r>
      <w:r>
        <w:rPr>
          <w:spacing w:val="-3"/>
        </w:rPr>
        <w:t xml:space="preserve">week before graduation. Students who </w:t>
      </w:r>
      <w:r>
        <w:t xml:space="preserve">do </w:t>
      </w:r>
      <w:r>
        <w:rPr>
          <w:spacing w:val="-3"/>
        </w:rPr>
        <w:t xml:space="preserve">not get </w:t>
      </w:r>
      <w:r>
        <w:rPr>
          <w:spacing w:val="-4"/>
        </w:rPr>
        <w:t xml:space="preserve">correspondence grades </w:t>
      </w:r>
      <w:r>
        <w:t xml:space="preserve">in will not be </w:t>
      </w:r>
      <w:r>
        <w:rPr>
          <w:spacing w:val="-3"/>
        </w:rPr>
        <w:t xml:space="preserve">allowed to go </w:t>
      </w:r>
      <w:r>
        <w:rPr>
          <w:spacing w:val="-4"/>
        </w:rPr>
        <w:t xml:space="preserve">through </w:t>
      </w:r>
      <w:r>
        <w:rPr>
          <w:spacing w:val="-3"/>
        </w:rPr>
        <w:t xml:space="preserve">graduation </w:t>
      </w:r>
      <w:r>
        <w:t xml:space="preserve">nor </w:t>
      </w:r>
      <w:r>
        <w:rPr>
          <w:spacing w:val="-4"/>
        </w:rPr>
        <w:t>Commencement exercises.</w:t>
      </w:r>
    </w:p>
    <w:p w:rsidR="0064701D" w:rsidRDefault="0064701D">
      <w:pPr>
        <w:pStyle w:val="BodyText"/>
        <w:kinsoku w:val="0"/>
        <w:overflowPunct w:val="0"/>
        <w:ind w:left="172" w:right="128" w:firstLine="713"/>
        <w:jc w:val="both"/>
      </w:pPr>
      <w:r w:rsidRPr="007E6257">
        <w:t>A $</w:t>
      </w:r>
      <w:r w:rsidR="00A637E0" w:rsidRPr="007E6257">
        <w:t>3</w:t>
      </w:r>
      <w:r w:rsidRPr="007E6257">
        <w:t>0 fee will be collected from  all seniors at registration to underwrite the cost of commencement and senior activities.</w:t>
      </w:r>
      <w:r w:rsidR="00F67930" w:rsidRPr="007E6257">
        <w:t xml:space="preserve"> The senior fee is due by Fall break each school year.</w:t>
      </w:r>
      <w:r w:rsidR="00F67930">
        <w:t xml:space="preserve"> </w:t>
      </w:r>
    </w:p>
    <w:p w:rsidR="0064701D" w:rsidRDefault="0064701D">
      <w:pPr>
        <w:pStyle w:val="BodyText"/>
        <w:kinsoku w:val="0"/>
        <w:overflowPunct w:val="0"/>
        <w:ind w:left="172" w:right="122" w:firstLine="713"/>
        <w:jc w:val="both"/>
        <w:rPr>
          <w:spacing w:val="-4"/>
        </w:rPr>
      </w:pPr>
      <w:r>
        <w:rPr>
          <w:spacing w:val="-3"/>
        </w:rPr>
        <w:t xml:space="preserve">Students are required </w:t>
      </w:r>
      <w:r>
        <w:t xml:space="preserve">to </w:t>
      </w:r>
      <w:r>
        <w:rPr>
          <w:spacing w:val="-3"/>
        </w:rPr>
        <w:t xml:space="preserve">wear </w:t>
      </w:r>
      <w:r>
        <w:t xml:space="preserve">the </w:t>
      </w:r>
      <w:r>
        <w:rPr>
          <w:spacing w:val="-4"/>
        </w:rPr>
        <w:t xml:space="preserve">traditional </w:t>
      </w:r>
      <w:r>
        <w:rPr>
          <w:spacing w:val="-3"/>
        </w:rPr>
        <w:t xml:space="preserve">cap and gown for </w:t>
      </w:r>
      <w:r>
        <w:t xml:space="preserve">the </w:t>
      </w:r>
      <w:r>
        <w:rPr>
          <w:spacing w:val="-3"/>
        </w:rPr>
        <w:t xml:space="preserve">graduation </w:t>
      </w:r>
      <w:r>
        <w:rPr>
          <w:spacing w:val="-4"/>
        </w:rPr>
        <w:t>ceremony.</w:t>
      </w:r>
      <w:r>
        <w:rPr>
          <w:spacing w:val="52"/>
        </w:rPr>
        <w:t xml:space="preserve"> </w:t>
      </w:r>
      <w:r>
        <w:rPr>
          <w:spacing w:val="-3"/>
        </w:rPr>
        <w:t xml:space="preserve">Men should wear dress shirt, </w:t>
      </w:r>
      <w:r>
        <w:rPr>
          <w:spacing w:val="-4"/>
        </w:rPr>
        <w:t xml:space="preserve">tie, </w:t>
      </w:r>
      <w:r>
        <w:rPr>
          <w:spacing w:val="-3"/>
        </w:rPr>
        <w:t xml:space="preserve">dress slacks, dark socks, and </w:t>
      </w:r>
      <w:r>
        <w:rPr>
          <w:spacing w:val="-4"/>
        </w:rPr>
        <w:t xml:space="preserve">dress </w:t>
      </w:r>
      <w:r>
        <w:rPr>
          <w:spacing w:val="-3"/>
        </w:rPr>
        <w:t xml:space="preserve">shoes. Ladies should wear </w:t>
      </w:r>
      <w:r>
        <w:t xml:space="preserve">a </w:t>
      </w:r>
      <w:r>
        <w:rPr>
          <w:spacing w:val="-3"/>
        </w:rPr>
        <w:t xml:space="preserve">dress </w:t>
      </w:r>
      <w:r>
        <w:t xml:space="preserve">or </w:t>
      </w:r>
      <w:r>
        <w:rPr>
          <w:spacing w:val="-3"/>
        </w:rPr>
        <w:t xml:space="preserve">nice pantsuit and dress shoes. Also, military uniform will </w:t>
      </w:r>
      <w:r>
        <w:t xml:space="preserve">be </w:t>
      </w:r>
      <w:r>
        <w:rPr>
          <w:spacing w:val="-4"/>
        </w:rPr>
        <w:t xml:space="preserve">considered proper </w:t>
      </w:r>
      <w:r>
        <w:rPr>
          <w:spacing w:val="-3"/>
        </w:rPr>
        <w:t xml:space="preserve">attire for </w:t>
      </w:r>
      <w:r>
        <w:rPr>
          <w:spacing w:val="-4"/>
        </w:rPr>
        <w:t xml:space="preserve">graduates </w:t>
      </w:r>
      <w:r>
        <w:rPr>
          <w:spacing w:val="-3"/>
        </w:rPr>
        <w:t xml:space="preserve">who have completed basic training prior </w:t>
      </w:r>
      <w:r>
        <w:t xml:space="preserve">to </w:t>
      </w:r>
      <w:r>
        <w:rPr>
          <w:spacing w:val="-3"/>
        </w:rPr>
        <w:t xml:space="preserve">the </w:t>
      </w:r>
      <w:r>
        <w:rPr>
          <w:spacing w:val="-4"/>
        </w:rPr>
        <w:t>commencement ceremony.</w:t>
      </w:r>
      <w:r>
        <w:rPr>
          <w:spacing w:val="52"/>
        </w:rPr>
        <w:t xml:space="preserve"> </w:t>
      </w:r>
      <w:r>
        <w:rPr>
          <w:spacing w:val="-3"/>
        </w:rPr>
        <w:t xml:space="preserve">Proof </w:t>
      </w:r>
      <w:r>
        <w:t xml:space="preserve">of </w:t>
      </w:r>
      <w:r>
        <w:rPr>
          <w:spacing w:val="-4"/>
        </w:rPr>
        <w:t xml:space="preserve">graduation from </w:t>
      </w:r>
      <w:r>
        <w:rPr>
          <w:spacing w:val="-3"/>
        </w:rPr>
        <w:t xml:space="preserve">basic </w:t>
      </w:r>
      <w:r>
        <w:rPr>
          <w:spacing w:val="-4"/>
        </w:rPr>
        <w:t xml:space="preserve">training </w:t>
      </w:r>
      <w:r>
        <w:t xml:space="preserve">will be </w:t>
      </w:r>
      <w:r>
        <w:rPr>
          <w:spacing w:val="-4"/>
        </w:rPr>
        <w:t>required.</w:t>
      </w:r>
    </w:p>
    <w:p w:rsidR="001B0B7F" w:rsidRDefault="0064701D" w:rsidP="001B0B7F">
      <w:pPr>
        <w:pStyle w:val="BodyText"/>
        <w:kinsoku w:val="0"/>
        <w:overflowPunct w:val="0"/>
        <w:ind w:left="172" w:right="124" w:firstLine="713"/>
        <w:jc w:val="both"/>
        <w:rPr>
          <w:spacing w:val="-3"/>
        </w:rPr>
      </w:pPr>
      <w:r>
        <w:rPr>
          <w:spacing w:val="-4"/>
        </w:rPr>
        <w:t xml:space="preserve">Inappropriate </w:t>
      </w:r>
      <w:r>
        <w:rPr>
          <w:spacing w:val="-3"/>
        </w:rPr>
        <w:t xml:space="preserve">behavior </w:t>
      </w:r>
      <w:r>
        <w:rPr>
          <w:spacing w:val="-4"/>
        </w:rPr>
        <w:t xml:space="preserve">can result </w:t>
      </w:r>
      <w:r>
        <w:t xml:space="preserve">in </w:t>
      </w:r>
      <w:r>
        <w:rPr>
          <w:spacing w:val="-3"/>
        </w:rPr>
        <w:t xml:space="preserve">seniors being </w:t>
      </w:r>
      <w:r>
        <w:rPr>
          <w:spacing w:val="-4"/>
        </w:rPr>
        <w:t xml:space="preserve">barred </w:t>
      </w:r>
      <w:r>
        <w:rPr>
          <w:spacing w:val="-3"/>
        </w:rPr>
        <w:t xml:space="preserve">from </w:t>
      </w:r>
      <w:r>
        <w:rPr>
          <w:spacing w:val="-4"/>
        </w:rPr>
        <w:t xml:space="preserve">participation </w:t>
      </w:r>
      <w:r>
        <w:t xml:space="preserve">in </w:t>
      </w:r>
      <w:r>
        <w:rPr>
          <w:spacing w:val="-3"/>
        </w:rPr>
        <w:t xml:space="preserve">senior </w:t>
      </w:r>
      <w:r>
        <w:rPr>
          <w:spacing w:val="-4"/>
        </w:rPr>
        <w:t xml:space="preserve">activities </w:t>
      </w:r>
      <w:r>
        <w:rPr>
          <w:spacing w:val="-3"/>
        </w:rPr>
        <w:t xml:space="preserve">including </w:t>
      </w:r>
      <w:r>
        <w:t xml:space="preserve">the </w:t>
      </w:r>
      <w:r>
        <w:rPr>
          <w:spacing w:val="-4"/>
        </w:rPr>
        <w:t xml:space="preserve">commencement ceremony. </w:t>
      </w:r>
      <w:r>
        <w:t xml:space="preserve">We </w:t>
      </w:r>
      <w:r>
        <w:rPr>
          <w:spacing w:val="-4"/>
        </w:rPr>
        <w:t xml:space="preserve">want </w:t>
      </w:r>
      <w:r>
        <w:rPr>
          <w:spacing w:val="-3"/>
        </w:rPr>
        <w:t xml:space="preserve">all Seniors to </w:t>
      </w:r>
      <w:r>
        <w:rPr>
          <w:spacing w:val="-4"/>
        </w:rPr>
        <w:t xml:space="preserve">remember Commencement </w:t>
      </w:r>
      <w:r>
        <w:rPr>
          <w:spacing w:val="-3"/>
        </w:rPr>
        <w:t>as</w:t>
      </w:r>
      <w:r>
        <w:rPr>
          <w:spacing w:val="54"/>
        </w:rPr>
        <w:t xml:space="preserve"> </w:t>
      </w:r>
      <w:r>
        <w:t>a</w:t>
      </w:r>
      <w:r>
        <w:rPr>
          <w:spacing w:val="60"/>
        </w:rPr>
        <w:t xml:space="preserve"> </w:t>
      </w:r>
      <w:r>
        <w:rPr>
          <w:spacing w:val="-3"/>
        </w:rPr>
        <w:t xml:space="preserve">dignified </w:t>
      </w:r>
      <w:r>
        <w:rPr>
          <w:spacing w:val="-4"/>
        </w:rPr>
        <w:t>occasion.</w:t>
      </w:r>
      <w:r>
        <w:rPr>
          <w:spacing w:val="52"/>
        </w:rPr>
        <w:t xml:space="preserve"> </w:t>
      </w:r>
      <w:r>
        <w:rPr>
          <w:spacing w:val="-4"/>
        </w:rPr>
        <w:t xml:space="preserve">Therefore, </w:t>
      </w:r>
      <w:r>
        <w:t xml:space="preserve">we </w:t>
      </w:r>
      <w:r>
        <w:rPr>
          <w:spacing w:val="-4"/>
        </w:rPr>
        <w:t xml:space="preserve">require graduating seniors </w:t>
      </w:r>
      <w:r>
        <w:t xml:space="preserve">be on </w:t>
      </w:r>
      <w:r>
        <w:rPr>
          <w:spacing w:val="-3"/>
        </w:rPr>
        <w:t xml:space="preserve">their very best behavior. All school rules are </w:t>
      </w:r>
      <w:r>
        <w:t xml:space="preserve">in </w:t>
      </w:r>
      <w:r>
        <w:rPr>
          <w:spacing w:val="-4"/>
        </w:rPr>
        <w:t xml:space="preserve">effect through </w:t>
      </w:r>
      <w:r>
        <w:t xml:space="preserve">the time </w:t>
      </w:r>
      <w:r>
        <w:rPr>
          <w:spacing w:val="-3"/>
        </w:rPr>
        <w:t xml:space="preserve">Seniors leave </w:t>
      </w:r>
      <w:r>
        <w:t xml:space="preserve">the </w:t>
      </w:r>
      <w:r>
        <w:rPr>
          <w:spacing w:val="-3"/>
        </w:rPr>
        <w:t xml:space="preserve">property </w:t>
      </w:r>
      <w:r>
        <w:t xml:space="preserve">the day of </w:t>
      </w:r>
      <w:r>
        <w:rPr>
          <w:spacing w:val="-3"/>
        </w:rPr>
        <w:t xml:space="preserve">graduation. Failure </w:t>
      </w:r>
      <w:r>
        <w:t xml:space="preserve">to </w:t>
      </w:r>
      <w:r>
        <w:rPr>
          <w:spacing w:val="-3"/>
        </w:rPr>
        <w:t xml:space="preserve">act appropriately during this </w:t>
      </w:r>
      <w:r>
        <w:t xml:space="preserve">time may </w:t>
      </w:r>
      <w:r>
        <w:rPr>
          <w:spacing w:val="-3"/>
        </w:rPr>
        <w:t xml:space="preserve">result in school and/or </w:t>
      </w:r>
      <w:r>
        <w:rPr>
          <w:spacing w:val="-4"/>
        </w:rPr>
        <w:t xml:space="preserve">civil </w:t>
      </w:r>
      <w:r>
        <w:rPr>
          <w:spacing w:val="-3"/>
        </w:rPr>
        <w:t xml:space="preserve">punishment. The Top </w:t>
      </w:r>
      <w:r>
        <w:t xml:space="preserve">Two </w:t>
      </w:r>
      <w:r>
        <w:rPr>
          <w:spacing w:val="-4"/>
        </w:rPr>
        <w:t xml:space="preserve">seniors </w:t>
      </w:r>
      <w:r>
        <w:t xml:space="preserve">will </w:t>
      </w:r>
      <w:r>
        <w:rPr>
          <w:spacing w:val="-3"/>
        </w:rPr>
        <w:t xml:space="preserve">generally </w:t>
      </w:r>
      <w:r>
        <w:t xml:space="preserve">be </w:t>
      </w:r>
      <w:r>
        <w:rPr>
          <w:spacing w:val="-3"/>
        </w:rPr>
        <w:t xml:space="preserve">asked </w:t>
      </w:r>
      <w:r>
        <w:t xml:space="preserve">to </w:t>
      </w:r>
      <w:r>
        <w:rPr>
          <w:spacing w:val="-4"/>
        </w:rPr>
        <w:t xml:space="preserve">speak </w:t>
      </w:r>
      <w:r>
        <w:t xml:space="preserve">at </w:t>
      </w:r>
      <w:r>
        <w:rPr>
          <w:spacing w:val="-3"/>
        </w:rPr>
        <w:t xml:space="preserve">commencement. </w:t>
      </w:r>
      <w:r>
        <w:rPr>
          <w:spacing w:val="-4"/>
        </w:rPr>
        <w:t xml:space="preserve">Because </w:t>
      </w:r>
      <w:r>
        <w:t xml:space="preserve">the </w:t>
      </w:r>
      <w:r>
        <w:rPr>
          <w:spacing w:val="-4"/>
        </w:rPr>
        <w:t xml:space="preserve">commencement </w:t>
      </w:r>
      <w:r>
        <w:t xml:space="preserve">is </w:t>
      </w:r>
      <w:r>
        <w:rPr>
          <w:spacing w:val="-3"/>
        </w:rPr>
        <w:t xml:space="preserve">not </w:t>
      </w:r>
      <w:r>
        <w:t xml:space="preserve">a </w:t>
      </w:r>
      <w:r>
        <w:rPr>
          <w:spacing w:val="-3"/>
        </w:rPr>
        <w:t xml:space="preserve">political forum, </w:t>
      </w:r>
      <w:r>
        <w:rPr>
          <w:spacing w:val="-4"/>
        </w:rPr>
        <w:t xml:space="preserve">speeches </w:t>
      </w:r>
      <w:r>
        <w:rPr>
          <w:spacing w:val="-3"/>
        </w:rPr>
        <w:t xml:space="preserve">will </w:t>
      </w:r>
      <w:r>
        <w:t xml:space="preserve">be </w:t>
      </w:r>
      <w:r>
        <w:rPr>
          <w:spacing w:val="-4"/>
        </w:rPr>
        <w:t xml:space="preserve">screened </w:t>
      </w:r>
      <w:r>
        <w:rPr>
          <w:spacing w:val="-3"/>
        </w:rPr>
        <w:t xml:space="preserve">for </w:t>
      </w:r>
      <w:r>
        <w:rPr>
          <w:spacing w:val="-4"/>
        </w:rPr>
        <w:t>appropriate content.</w:t>
      </w:r>
      <w:r>
        <w:rPr>
          <w:spacing w:val="52"/>
        </w:rPr>
        <w:t xml:space="preserve"> </w:t>
      </w:r>
      <w:r>
        <w:rPr>
          <w:spacing w:val="-4"/>
        </w:rPr>
        <w:t xml:space="preserve">Speakers </w:t>
      </w:r>
      <w:r>
        <w:rPr>
          <w:spacing w:val="-2"/>
        </w:rPr>
        <w:t xml:space="preserve">may </w:t>
      </w:r>
      <w:r>
        <w:t xml:space="preserve">be </w:t>
      </w:r>
      <w:r>
        <w:rPr>
          <w:spacing w:val="-3"/>
        </w:rPr>
        <w:t xml:space="preserve">required </w:t>
      </w:r>
      <w:r>
        <w:t xml:space="preserve">to </w:t>
      </w:r>
      <w:r>
        <w:rPr>
          <w:spacing w:val="-4"/>
        </w:rPr>
        <w:t xml:space="preserve">change </w:t>
      </w:r>
      <w:r>
        <w:rPr>
          <w:spacing w:val="-3"/>
        </w:rPr>
        <w:t xml:space="preserve">comments </w:t>
      </w:r>
      <w:r>
        <w:t xml:space="preserve">or </w:t>
      </w:r>
      <w:r>
        <w:rPr>
          <w:spacing w:val="-3"/>
        </w:rPr>
        <w:t xml:space="preserve">dismissed </w:t>
      </w:r>
      <w:r>
        <w:t xml:space="preserve">as </w:t>
      </w:r>
      <w:r>
        <w:rPr>
          <w:spacing w:val="-3"/>
        </w:rPr>
        <w:t xml:space="preserve">speakers </w:t>
      </w:r>
      <w:r>
        <w:t xml:space="preserve">if </w:t>
      </w:r>
      <w:r>
        <w:rPr>
          <w:spacing w:val="-4"/>
        </w:rPr>
        <w:t xml:space="preserve">inappropriate </w:t>
      </w:r>
      <w:r>
        <w:rPr>
          <w:spacing w:val="-3"/>
        </w:rPr>
        <w:t>material</w:t>
      </w:r>
      <w:r>
        <w:rPr>
          <w:spacing w:val="-28"/>
        </w:rPr>
        <w:t xml:space="preserve"> </w:t>
      </w:r>
      <w:r>
        <w:rPr>
          <w:spacing w:val="-3"/>
        </w:rPr>
        <w:t>exists.</w:t>
      </w:r>
    </w:p>
    <w:p w:rsidR="001B0B7F" w:rsidRDefault="001B0B7F" w:rsidP="001B0B7F">
      <w:pPr>
        <w:pStyle w:val="BodyText"/>
        <w:kinsoku w:val="0"/>
        <w:overflowPunct w:val="0"/>
        <w:ind w:left="172" w:right="124" w:firstLine="713"/>
        <w:jc w:val="both"/>
        <w:rPr>
          <w:spacing w:val="-3"/>
        </w:rPr>
      </w:pPr>
    </w:p>
    <w:p w:rsidR="0064701D" w:rsidRPr="001B0B7F" w:rsidRDefault="0064701D" w:rsidP="001B0B7F">
      <w:pPr>
        <w:pStyle w:val="BodyText"/>
        <w:kinsoku w:val="0"/>
        <w:overflowPunct w:val="0"/>
        <w:ind w:left="172" w:right="124" w:firstLine="713"/>
        <w:jc w:val="center"/>
        <w:rPr>
          <w:b/>
        </w:rPr>
      </w:pPr>
      <w:r w:rsidRPr="001B0B7F">
        <w:rPr>
          <w:b/>
        </w:rPr>
        <w:t>GUIDANCE COUNSELORS</w:t>
      </w:r>
    </w:p>
    <w:p w:rsidR="0064701D" w:rsidRDefault="0064701D">
      <w:pPr>
        <w:pStyle w:val="BodyText"/>
        <w:kinsoku w:val="0"/>
        <w:overflowPunct w:val="0"/>
        <w:spacing w:before="6"/>
        <w:rPr>
          <w:b/>
          <w:bCs/>
          <w:sz w:val="23"/>
          <w:szCs w:val="23"/>
        </w:rPr>
      </w:pPr>
    </w:p>
    <w:p w:rsidR="0064701D" w:rsidRDefault="0064701D">
      <w:pPr>
        <w:pStyle w:val="BodyText"/>
        <w:kinsoku w:val="0"/>
        <w:overflowPunct w:val="0"/>
        <w:ind w:left="172" w:right="123" w:firstLine="713"/>
        <w:jc w:val="both"/>
      </w:pPr>
      <w:r>
        <w:t xml:space="preserve">Two </w:t>
      </w:r>
      <w:r>
        <w:rPr>
          <w:spacing w:val="-4"/>
        </w:rPr>
        <w:t xml:space="preserve">counselors </w:t>
      </w:r>
      <w:r>
        <w:rPr>
          <w:spacing w:val="-3"/>
        </w:rPr>
        <w:t xml:space="preserve">are available </w:t>
      </w:r>
      <w:r>
        <w:t xml:space="preserve">to </w:t>
      </w:r>
      <w:r>
        <w:rPr>
          <w:spacing w:val="-3"/>
        </w:rPr>
        <w:t xml:space="preserve">assist </w:t>
      </w:r>
      <w:r>
        <w:rPr>
          <w:spacing w:val="-5"/>
        </w:rPr>
        <w:t xml:space="preserve">you </w:t>
      </w:r>
      <w:r>
        <w:t xml:space="preserve">with </w:t>
      </w:r>
      <w:r>
        <w:rPr>
          <w:spacing w:val="-4"/>
        </w:rPr>
        <w:t xml:space="preserve">concerns involving your </w:t>
      </w:r>
      <w:r>
        <w:rPr>
          <w:spacing w:val="-3"/>
        </w:rPr>
        <w:t xml:space="preserve">educational, </w:t>
      </w:r>
      <w:r>
        <w:rPr>
          <w:spacing w:val="-4"/>
        </w:rPr>
        <w:t>vocational</w:t>
      </w:r>
      <w:r>
        <w:rPr>
          <w:spacing w:val="52"/>
        </w:rPr>
        <w:t xml:space="preserve"> </w:t>
      </w:r>
      <w:r>
        <w:rPr>
          <w:spacing w:val="-3"/>
        </w:rPr>
        <w:t xml:space="preserve">and </w:t>
      </w:r>
      <w:r>
        <w:rPr>
          <w:spacing w:val="-4"/>
        </w:rPr>
        <w:t xml:space="preserve">social-personal </w:t>
      </w:r>
      <w:r>
        <w:rPr>
          <w:spacing w:val="-3"/>
        </w:rPr>
        <w:t xml:space="preserve">life. Please seek help </w:t>
      </w:r>
      <w:r>
        <w:rPr>
          <w:spacing w:val="-4"/>
        </w:rPr>
        <w:t xml:space="preserve">from </w:t>
      </w:r>
      <w:r>
        <w:rPr>
          <w:spacing w:val="-3"/>
        </w:rPr>
        <w:t xml:space="preserve">either counselor whenever </w:t>
      </w:r>
      <w:r>
        <w:rPr>
          <w:spacing w:val="-4"/>
        </w:rPr>
        <w:t xml:space="preserve">necessary.  </w:t>
      </w:r>
      <w:r>
        <w:rPr>
          <w:spacing w:val="-3"/>
        </w:rPr>
        <w:t xml:space="preserve">Those students </w:t>
      </w:r>
      <w:r>
        <w:rPr>
          <w:spacing w:val="-4"/>
        </w:rPr>
        <w:t xml:space="preserve">anticipating </w:t>
      </w:r>
      <w:r>
        <w:rPr>
          <w:spacing w:val="-3"/>
        </w:rPr>
        <w:t xml:space="preserve">college </w:t>
      </w:r>
      <w:r>
        <w:rPr>
          <w:spacing w:val="-4"/>
        </w:rPr>
        <w:t xml:space="preserve">should </w:t>
      </w:r>
      <w:r>
        <w:rPr>
          <w:spacing w:val="-3"/>
        </w:rPr>
        <w:t xml:space="preserve">plan </w:t>
      </w:r>
      <w:r>
        <w:t xml:space="preserve">a </w:t>
      </w:r>
      <w:r>
        <w:rPr>
          <w:spacing w:val="-3"/>
        </w:rPr>
        <w:t xml:space="preserve">minimum </w:t>
      </w:r>
      <w:r>
        <w:t xml:space="preserve">of </w:t>
      </w:r>
      <w:r>
        <w:rPr>
          <w:spacing w:val="-3"/>
        </w:rPr>
        <w:t xml:space="preserve">four </w:t>
      </w:r>
      <w:r>
        <w:rPr>
          <w:spacing w:val="-4"/>
        </w:rPr>
        <w:t xml:space="preserve">years </w:t>
      </w:r>
      <w:r>
        <w:t xml:space="preserve">of </w:t>
      </w:r>
      <w:r>
        <w:rPr>
          <w:spacing w:val="-3"/>
        </w:rPr>
        <w:t xml:space="preserve">English, </w:t>
      </w:r>
      <w:r>
        <w:rPr>
          <w:spacing w:val="-4"/>
        </w:rPr>
        <w:t xml:space="preserve">three years </w:t>
      </w:r>
      <w:r>
        <w:t xml:space="preserve">of </w:t>
      </w:r>
      <w:r>
        <w:rPr>
          <w:spacing w:val="-4"/>
        </w:rPr>
        <w:t xml:space="preserve">mathematics, </w:t>
      </w:r>
      <w:r>
        <w:rPr>
          <w:spacing w:val="-3"/>
        </w:rPr>
        <w:t xml:space="preserve">three </w:t>
      </w:r>
      <w:r>
        <w:rPr>
          <w:spacing w:val="-4"/>
        </w:rPr>
        <w:t xml:space="preserve">years </w:t>
      </w:r>
      <w:r>
        <w:t xml:space="preserve">of </w:t>
      </w:r>
      <w:r>
        <w:rPr>
          <w:spacing w:val="-3"/>
        </w:rPr>
        <w:t xml:space="preserve">science, two </w:t>
      </w:r>
      <w:r>
        <w:t xml:space="preserve">or </w:t>
      </w:r>
      <w:r>
        <w:rPr>
          <w:spacing w:val="-4"/>
        </w:rPr>
        <w:t xml:space="preserve">three years </w:t>
      </w:r>
      <w:r>
        <w:t xml:space="preserve">of one </w:t>
      </w:r>
      <w:r>
        <w:rPr>
          <w:spacing w:val="-4"/>
        </w:rPr>
        <w:t xml:space="preserve">foreign language, </w:t>
      </w:r>
      <w:r>
        <w:rPr>
          <w:spacing w:val="-3"/>
        </w:rPr>
        <w:t xml:space="preserve">and </w:t>
      </w:r>
      <w:r>
        <w:t xml:space="preserve">three </w:t>
      </w:r>
      <w:r>
        <w:rPr>
          <w:spacing w:val="-4"/>
        </w:rPr>
        <w:t xml:space="preserve">years </w:t>
      </w:r>
      <w:r>
        <w:t xml:space="preserve">of </w:t>
      </w:r>
      <w:r>
        <w:rPr>
          <w:spacing w:val="-3"/>
        </w:rPr>
        <w:t xml:space="preserve">social </w:t>
      </w:r>
      <w:r>
        <w:rPr>
          <w:spacing w:val="-4"/>
        </w:rPr>
        <w:t>studies.</w:t>
      </w:r>
      <w:r>
        <w:rPr>
          <w:spacing w:val="52"/>
        </w:rPr>
        <w:t xml:space="preserve"> </w:t>
      </w:r>
      <w:r>
        <w:rPr>
          <w:spacing w:val="-3"/>
        </w:rPr>
        <w:t xml:space="preserve">Students should </w:t>
      </w:r>
      <w:r>
        <w:rPr>
          <w:spacing w:val="-4"/>
        </w:rPr>
        <w:t xml:space="preserve">consult college </w:t>
      </w:r>
      <w:r>
        <w:rPr>
          <w:spacing w:val="-3"/>
        </w:rPr>
        <w:t xml:space="preserve">catalogs </w:t>
      </w:r>
      <w:r>
        <w:t xml:space="preserve">to </w:t>
      </w:r>
      <w:r>
        <w:rPr>
          <w:spacing w:val="-3"/>
        </w:rPr>
        <w:t xml:space="preserve">keep </w:t>
      </w:r>
      <w:r>
        <w:rPr>
          <w:spacing w:val="-4"/>
        </w:rPr>
        <w:t xml:space="preserve">informed </w:t>
      </w:r>
      <w:r>
        <w:t xml:space="preserve">of </w:t>
      </w:r>
      <w:r>
        <w:rPr>
          <w:spacing w:val="-3"/>
        </w:rPr>
        <w:t xml:space="preserve">new </w:t>
      </w:r>
      <w:r>
        <w:rPr>
          <w:spacing w:val="-4"/>
        </w:rPr>
        <w:t>requirements.</w:t>
      </w:r>
      <w:r>
        <w:rPr>
          <w:spacing w:val="52"/>
        </w:rPr>
        <w:t xml:space="preserve"> </w:t>
      </w:r>
      <w:r>
        <w:rPr>
          <w:spacing w:val="-4"/>
        </w:rPr>
        <w:t xml:space="preserve">Frequent consultation </w:t>
      </w:r>
      <w:r>
        <w:rPr>
          <w:spacing w:val="-3"/>
        </w:rPr>
        <w:t xml:space="preserve">with </w:t>
      </w:r>
      <w:r>
        <w:t xml:space="preserve">the </w:t>
      </w:r>
      <w:r>
        <w:rPr>
          <w:spacing w:val="-3"/>
        </w:rPr>
        <w:t xml:space="preserve">guidance counselor </w:t>
      </w:r>
      <w:r>
        <w:t xml:space="preserve">is </w:t>
      </w:r>
      <w:r>
        <w:rPr>
          <w:spacing w:val="-4"/>
        </w:rPr>
        <w:t>recommended.</w:t>
      </w:r>
      <w:r>
        <w:rPr>
          <w:spacing w:val="52"/>
        </w:rPr>
        <w:t xml:space="preserve"> </w:t>
      </w:r>
      <w:r>
        <w:rPr>
          <w:spacing w:val="-3"/>
        </w:rPr>
        <w:t xml:space="preserve">This </w:t>
      </w:r>
      <w:r>
        <w:t xml:space="preserve">is </w:t>
      </w:r>
      <w:r>
        <w:rPr>
          <w:spacing w:val="-3"/>
        </w:rPr>
        <w:t xml:space="preserve">especially true </w:t>
      </w:r>
      <w:r>
        <w:t xml:space="preserve">of the </w:t>
      </w:r>
      <w:r>
        <w:rPr>
          <w:spacing w:val="-3"/>
        </w:rPr>
        <w:t xml:space="preserve">student </w:t>
      </w:r>
      <w:r>
        <w:t xml:space="preserve">who </w:t>
      </w:r>
      <w:r>
        <w:rPr>
          <w:spacing w:val="-3"/>
        </w:rPr>
        <w:t xml:space="preserve">plans </w:t>
      </w:r>
      <w:r>
        <w:t xml:space="preserve">to </w:t>
      </w:r>
      <w:r>
        <w:rPr>
          <w:spacing w:val="-3"/>
        </w:rPr>
        <w:t xml:space="preserve">attend </w:t>
      </w:r>
      <w:r>
        <w:t xml:space="preserve">a </w:t>
      </w:r>
      <w:r>
        <w:rPr>
          <w:spacing w:val="-3"/>
        </w:rPr>
        <w:t xml:space="preserve">private college </w:t>
      </w:r>
      <w:r>
        <w:t xml:space="preserve">or </w:t>
      </w:r>
      <w:r>
        <w:rPr>
          <w:spacing w:val="-4"/>
        </w:rPr>
        <w:t>university.</w:t>
      </w:r>
      <w:r>
        <w:rPr>
          <w:spacing w:val="52"/>
        </w:rPr>
        <w:t xml:space="preserve"> </w:t>
      </w:r>
      <w:r>
        <w:rPr>
          <w:spacing w:val="-3"/>
        </w:rPr>
        <w:t xml:space="preserve">Any student planning </w:t>
      </w:r>
      <w:r>
        <w:rPr>
          <w:spacing w:val="-4"/>
        </w:rPr>
        <w:t xml:space="preserve">education beyond </w:t>
      </w:r>
      <w:r>
        <w:rPr>
          <w:spacing w:val="-3"/>
        </w:rPr>
        <w:t xml:space="preserve">high school should take </w:t>
      </w:r>
      <w:r>
        <w:t xml:space="preserve">the </w:t>
      </w:r>
      <w:r>
        <w:rPr>
          <w:spacing w:val="-3"/>
        </w:rPr>
        <w:t xml:space="preserve">College </w:t>
      </w:r>
      <w:r>
        <w:rPr>
          <w:spacing w:val="-4"/>
        </w:rPr>
        <w:t xml:space="preserve">Board </w:t>
      </w:r>
      <w:r>
        <w:rPr>
          <w:spacing w:val="-3"/>
        </w:rPr>
        <w:t xml:space="preserve">tests </w:t>
      </w:r>
      <w:r>
        <w:t xml:space="preserve">- SAT, </w:t>
      </w:r>
      <w:r>
        <w:rPr>
          <w:spacing w:val="-3"/>
        </w:rPr>
        <w:t xml:space="preserve">special area </w:t>
      </w:r>
      <w:r>
        <w:rPr>
          <w:spacing w:val="-4"/>
        </w:rPr>
        <w:t xml:space="preserve">achievement </w:t>
      </w:r>
      <w:r>
        <w:rPr>
          <w:spacing w:val="-3"/>
        </w:rPr>
        <w:t xml:space="preserve">tests, and/or the </w:t>
      </w:r>
      <w:r>
        <w:t>ACT.</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8"/>
      </w:pPr>
      <w:r>
        <w:t>HANDBOOK</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spacing w:before="1"/>
        <w:ind w:left="172" w:right="318" w:firstLine="720"/>
      </w:pPr>
      <w:r>
        <w:t>A copy of the Student Handbook is available on the RHS website. A hard copy may be obtained from the high school office upon request.</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pPr>
      <w:r>
        <w:t>HONOR ROLL</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ind w:left="172" w:right="124" w:firstLine="713"/>
        <w:jc w:val="both"/>
        <w:rPr>
          <w:spacing w:val="-4"/>
        </w:rPr>
      </w:pPr>
      <w:r>
        <w:t xml:space="preserve">An </w:t>
      </w:r>
      <w:r>
        <w:rPr>
          <w:spacing w:val="-3"/>
        </w:rPr>
        <w:t xml:space="preserve">honor roll is </w:t>
      </w:r>
      <w:r>
        <w:rPr>
          <w:spacing w:val="-4"/>
        </w:rPr>
        <w:t xml:space="preserve">published </w:t>
      </w:r>
      <w:r>
        <w:t xml:space="preserve">at the </w:t>
      </w:r>
      <w:r>
        <w:rPr>
          <w:spacing w:val="-3"/>
        </w:rPr>
        <w:t xml:space="preserve">end </w:t>
      </w:r>
      <w:r>
        <w:t xml:space="preserve">of </w:t>
      </w:r>
      <w:r>
        <w:rPr>
          <w:spacing w:val="-3"/>
        </w:rPr>
        <w:t xml:space="preserve">each grading period. </w:t>
      </w:r>
      <w:r>
        <w:rPr>
          <w:spacing w:val="-4"/>
        </w:rPr>
        <w:t xml:space="preserve">In </w:t>
      </w:r>
      <w:r>
        <w:rPr>
          <w:spacing w:val="-3"/>
        </w:rPr>
        <w:t xml:space="preserve">order </w:t>
      </w:r>
      <w:r>
        <w:t xml:space="preserve">to be </w:t>
      </w:r>
      <w:r>
        <w:rPr>
          <w:spacing w:val="-3"/>
        </w:rPr>
        <w:t xml:space="preserve">eligible for the honor roll, </w:t>
      </w:r>
      <w:r>
        <w:t xml:space="preserve">a </w:t>
      </w:r>
      <w:r>
        <w:rPr>
          <w:spacing w:val="-4"/>
        </w:rPr>
        <w:t xml:space="preserve">student </w:t>
      </w:r>
      <w:r>
        <w:rPr>
          <w:spacing w:val="-3"/>
        </w:rPr>
        <w:t xml:space="preserve">must </w:t>
      </w:r>
      <w:r>
        <w:t xml:space="preserve">be </w:t>
      </w:r>
      <w:r>
        <w:rPr>
          <w:spacing w:val="-3"/>
        </w:rPr>
        <w:t xml:space="preserve">enrolled </w:t>
      </w:r>
      <w:r>
        <w:t xml:space="preserve">in </w:t>
      </w:r>
      <w:r>
        <w:rPr>
          <w:b/>
          <w:bCs/>
        </w:rPr>
        <w:t xml:space="preserve">a </w:t>
      </w:r>
      <w:r>
        <w:rPr>
          <w:b/>
          <w:bCs/>
          <w:spacing w:val="-4"/>
        </w:rPr>
        <w:t xml:space="preserve">minimum </w:t>
      </w:r>
      <w:r>
        <w:rPr>
          <w:b/>
          <w:bCs/>
        </w:rPr>
        <w:t xml:space="preserve">of </w:t>
      </w:r>
      <w:r>
        <w:rPr>
          <w:b/>
          <w:bCs/>
          <w:spacing w:val="-3"/>
        </w:rPr>
        <w:t xml:space="preserve">five (5) full-credit </w:t>
      </w:r>
      <w:r>
        <w:rPr>
          <w:b/>
          <w:bCs/>
          <w:spacing w:val="-4"/>
        </w:rPr>
        <w:t>courses</w:t>
      </w:r>
      <w:r>
        <w:rPr>
          <w:spacing w:val="-4"/>
        </w:rPr>
        <w:t xml:space="preserve">. </w:t>
      </w:r>
      <w:r>
        <w:t xml:space="preserve">An </w:t>
      </w:r>
      <w:r>
        <w:rPr>
          <w:spacing w:val="-3"/>
        </w:rPr>
        <w:t xml:space="preserve">eligible </w:t>
      </w:r>
      <w:r>
        <w:rPr>
          <w:spacing w:val="-4"/>
        </w:rPr>
        <w:t xml:space="preserve">student will </w:t>
      </w:r>
      <w:r>
        <w:t xml:space="preserve">be </w:t>
      </w:r>
      <w:r>
        <w:rPr>
          <w:spacing w:val="-3"/>
        </w:rPr>
        <w:t xml:space="preserve">listed on </w:t>
      </w:r>
      <w:r>
        <w:t xml:space="preserve">the </w:t>
      </w:r>
      <w:r>
        <w:rPr>
          <w:spacing w:val="-3"/>
        </w:rPr>
        <w:t xml:space="preserve">honor </w:t>
      </w:r>
      <w:r>
        <w:rPr>
          <w:spacing w:val="-4"/>
        </w:rPr>
        <w:t xml:space="preserve">roll </w:t>
      </w:r>
      <w:r>
        <w:t xml:space="preserve">if s/he </w:t>
      </w:r>
      <w:r>
        <w:rPr>
          <w:spacing w:val="-4"/>
        </w:rPr>
        <w:t xml:space="preserve">achieves </w:t>
      </w:r>
      <w:r>
        <w:t xml:space="preserve">a </w:t>
      </w:r>
      <w:r>
        <w:rPr>
          <w:spacing w:val="-4"/>
        </w:rPr>
        <w:t xml:space="preserve">grade </w:t>
      </w:r>
      <w:r>
        <w:rPr>
          <w:spacing w:val="-3"/>
        </w:rPr>
        <w:t xml:space="preserve">index </w:t>
      </w:r>
      <w:r>
        <w:t xml:space="preserve">of </w:t>
      </w:r>
      <w:r>
        <w:rPr>
          <w:spacing w:val="-3"/>
        </w:rPr>
        <w:t xml:space="preserve">3.0 </w:t>
      </w:r>
      <w:r>
        <w:t xml:space="preserve">or </w:t>
      </w:r>
      <w:r>
        <w:rPr>
          <w:spacing w:val="-4"/>
        </w:rPr>
        <w:t xml:space="preserve">better, </w:t>
      </w:r>
      <w:r>
        <w:rPr>
          <w:spacing w:val="-3"/>
        </w:rPr>
        <w:t xml:space="preserve">and does not receive </w:t>
      </w:r>
      <w:r>
        <w:t xml:space="preserve">a </w:t>
      </w:r>
      <w:r>
        <w:rPr>
          <w:spacing w:val="-4"/>
        </w:rPr>
        <w:t xml:space="preserve">grade </w:t>
      </w:r>
      <w:r>
        <w:rPr>
          <w:spacing w:val="-3"/>
        </w:rPr>
        <w:t xml:space="preserve">lower than </w:t>
      </w:r>
      <w:r>
        <w:t xml:space="preserve">a </w:t>
      </w:r>
      <w:r>
        <w:rPr>
          <w:spacing w:val="-3"/>
        </w:rPr>
        <w:t xml:space="preserve">"C-" </w:t>
      </w:r>
      <w:r>
        <w:t xml:space="preserve">in any </w:t>
      </w:r>
      <w:r>
        <w:rPr>
          <w:spacing w:val="-3"/>
        </w:rPr>
        <w:t xml:space="preserve">course. All letter </w:t>
      </w:r>
      <w:r>
        <w:rPr>
          <w:spacing w:val="-4"/>
        </w:rPr>
        <w:t xml:space="preserve">grades will </w:t>
      </w:r>
      <w:r>
        <w:t xml:space="preserve">be </w:t>
      </w:r>
      <w:r>
        <w:rPr>
          <w:spacing w:val="-3"/>
        </w:rPr>
        <w:t xml:space="preserve">counted when </w:t>
      </w:r>
      <w:r>
        <w:rPr>
          <w:spacing w:val="-4"/>
        </w:rPr>
        <w:t xml:space="preserve">determining </w:t>
      </w:r>
      <w:r>
        <w:t xml:space="preserve">the </w:t>
      </w:r>
      <w:r>
        <w:rPr>
          <w:spacing w:val="-4"/>
        </w:rPr>
        <w:t xml:space="preserve">student's grade </w:t>
      </w:r>
      <w:r>
        <w:rPr>
          <w:spacing w:val="-3"/>
        </w:rPr>
        <w:t xml:space="preserve">index. Students </w:t>
      </w:r>
      <w:r>
        <w:t xml:space="preserve">who </w:t>
      </w:r>
      <w:r>
        <w:rPr>
          <w:spacing w:val="-4"/>
        </w:rPr>
        <w:t xml:space="preserve">receive </w:t>
      </w:r>
      <w:r>
        <w:rPr>
          <w:spacing w:val="-3"/>
        </w:rPr>
        <w:t xml:space="preserve">“All </w:t>
      </w:r>
      <w:r>
        <w:t xml:space="preserve">A" </w:t>
      </w:r>
      <w:r>
        <w:rPr>
          <w:spacing w:val="-4"/>
        </w:rPr>
        <w:t xml:space="preserve">grade </w:t>
      </w:r>
      <w:r>
        <w:rPr>
          <w:spacing w:val="-3"/>
        </w:rPr>
        <w:t xml:space="preserve">reports will </w:t>
      </w:r>
      <w:r>
        <w:t xml:space="preserve">be </w:t>
      </w:r>
      <w:r>
        <w:rPr>
          <w:spacing w:val="-3"/>
        </w:rPr>
        <w:t xml:space="preserve">listed separately for additional </w:t>
      </w:r>
      <w:r>
        <w:rPr>
          <w:spacing w:val="-4"/>
        </w:rPr>
        <w:t>recognition</w:t>
      </w:r>
    </w:p>
    <w:p w:rsidR="0064701D" w:rsidRDefault="0064701D">
      <w:pPr>
        <w:pStyle w:val="BodyText"/>
        <w:kinsoku w:val="0"/>
        <w:overflowPunct w:val="0"/>
        <w:spacing w:before="1"/>
        <w:ind w:left="172" w:right="128" w:firstLine="713"/>
        <w:jc w:val="both"/>
        <w:rPr>
          <w:spacing w:val="-3"/>
        </w:rPr>
      </w:pPr>
      <w:r>
        <w:t xml:space="preserve">A </w:t>
      </w:r>
      <w:r>
        <w:rPr>
          <w:spacing w:val="-3"/>
        </w:rPr>
        <w:t xml:space="preserve">student </w:t>
      </w:r>
      <w:r>
        <w:t xml:space="preserve">who </w:t>
      </w:r>
      <w:r>
        <w:rPr>
          <w:spacing w:val="-4"/>
        </w:rPr>
        <w:t xml:space="preserve">receives </w:t>
      </w:r>
      <w:r>
        <w:rPr>
          <w:spacing w:val="-3"/>
        </w:rPr>
        <w:t xml:space="preserve">an incomplete (I) </w:t>
      </w:r>
      <w:r>
        <w:t xml:space="preserve">in a </w:t>
      </w:r>
      <w:r>
        <w:rPr>
          <w:spacing w:val="-3"/>
        </w:rPr>
        <w:t xml:space="preserve">course will </w:t>
      </w:r>
      <w:r>
        <w:t xml:space="preserve">not be </w:t>
      </w:r>
      <w:r>
        <w:rPr>
          <w:spacing w:val="-3"/>
        </w:rPr>
        <w:t xml:space="preserve">eligible for </w:t>
      </w:r>
      <w:r>
        <w:t xml:space="preserve">the </w:t>
      </w:r>
      <w:r>
        <w:rPr>
          <w:spacing w:val="-3"/>
        </w:rPr>
        <w:t xml:space="preserve">honor </w:t>
      </w:r>
      <w:r>
        <w:rPr>
          <w:spacing w:val="-4"/>
        </w:rPr>
        <w:t xml:space="preserve">roll </w:t>
      </w:r>
      <w:r>
        <w:rPr>
          <w:spacing w:val="-3"/>
        </w:rPr>
        <w:t xml:space="preserve">unless </w:t>
      </w:r>
      <w:r>
        <w:t xml:space="preserve">the </w:t>
      </w:r>
      <w:r>
        <w:rPr>
          <w:spacing w:val="-3"/>
        </w:rPr>
        <w:t xml:space="preserve">incomplete </w:t>
      </w:r>
      <w:r>
        <w:rPr>
          <w:spacing w:val="-4"/>
        </w:rPr>
        <w:t xml:space="preserve">(I) </w:t>
      </w:r>
      <w:r>
        <w:t xml:space="preserve">is </w:t>
      </w:r>
      <w:r>
        <w:rPr>
          <w:spacing w:val="-3"/>
        </w:rPr>
        <w:t xml:space="preserve">made </w:t>
      </w:r>
      <w:r>
        <w:t xml:space="preserve">up </w:t>
      </w:r>
      <w:r>
        <w:rPr>
          <w:spacing w:val="-3"/>
        </w:rPr>
        <w:t xml:space="preserve">prior </w:t>
      </w:r>
      <w:r>
        <w:t xml:space="preserve">to </w:t>
      </w:r>
      <w:r>
        <w:rPr>
          <w:spacing w:val="-3"/>
        </w:rPr>
        <w:t xml:space="preserve">the release </w:t>
      </w:r>
      <w:r>
        <w:t xml:space="preserve">of the </w:t>
      </w:r>
      <w:r>
        <w:rPr>
          <w:spacing w:val="-3"/>
        </w:rPr>
        <w:t xml:space="preserve">honors list. Pluses </w:t>
      </w:r>
      <w:r>
        <w:rPr>
          <w:spacing w:val="-4"/>
        </w:rPr>
        <w:t xml:space="preserve">and </w:t>
      </w:r>
      <w:r>
        <w:rPr>
          <w:spacing w:val="-3"/>
        </w:rPr>
        <w:t xml:space="preserve">minuses </w:t>
      </w:r>
      <w:r>
        <w:rPr>
          <w:spacing w:val="-4"/>
        </w:rPr>
        <w:t xml:space="preserve">will </w:t>
      </w:r>
      <w:r>
        <w:t xml:space="preserve">be </w:t>
      </w:r>
      <w:r>
        <w:rPr>
          <w:spacing w:val="-4"/>
        </w:rPr>
        <w:t xml:space="preserve">included </w:t>
      </w:r>
      <w:r>
        <w:t xml:space="preserve">in </w:t>
      </w:r>
      <w:r>
        <w:rPr>
          <w:spacing w:val="-3"/>
        </w:rPr>
        <w:t xml:space="preserve">figuring </w:t>
      </w:r>
      <w:r>
        <w:t xml:space="preserve">the </w:t>
      </w:r>
      <w:r>
        <w:rPr>
          <w:spacing w:val="-4"/>
        </w:rPr>
        <w:t xml:space="preserve">grade </w:t>
      </w:r>
      <w:r>
        <w:rPr>
          <w:spacing w:val="-3"/>
        </w:rPr>
        <w:t>index.</w:t>
      </w:r>
    </w:p>
    <w:p w:rsidR="0064701D" w:rsidRDefault="0064701D">
      <w:pPr>
        <w:pStyle w:val="BodyText"/>
        <w:kinsoku w:val="0"/>
        <w:overflowPunct w:val="0"/>
        <w:spacing w:before="9"/>
        <w:rPr>
          <w:sz w:val="16"/>
          <w:szCs w:val="16"/>
        </w:rPr>
      </w:pPr>
    </w:p>
    <w:p w:rsidR="0064701D" w:rsidRDefault="0064701D">
      <w:pPr>
        <w:pStyle w:val="Heading2"/>
        <w:kinsoku w:val="0"/>
        <w:overflowPunct w:val="0"/>
        <w:spacing w:before="89"/>
        <w:ind w:right="158"/>
      </w:pPr>
      <w:r>
        <w:t>HONORS PROGRAM</w:t>
      </w:r>
    </w:p>
    <w:p w:rsidR="0064701D" w:rsidRDefault="0064701D">
      <w:pPr>
        <w:pStyle w:val="BodyText"/>
        <w:kinsoku w:val="0"/>
        <w:overflowPunct w:val="0"/>
        <w:spacing w:before="270"/>
        <w:ind w:left="172" w:right="123" w:firstLine="713"/>
        <w:jc w:val="both"/>
        <w:rPr>
          <w:spacing w:val="-4"/>
        </w:rPr>
      </w:pPr>
      <w:r>
        <w:rPr>
          <w:spacing w:val="-3"/>
        </w:rPr>
        <w:t xml:space="preserve">Each spring </w:t>
      </w:r>
      <w:r>
        <w:t xml:space="preserve">a </w:t>
      </w:r>
      <w:r>
        <w:rPr>
          <w:spacing w:val="-3"/>
        </w:rPr>
        <w:t xml:space="preserve">Senior Honors </w:t>
      </w:r>
      <w:r>
        <w:rPr>
          <w:spacing w:val="-4"/>
        </w:rPr>
        <w:t xml:space="preserve">Program </w:t>
      </w:r>
      <w:r>
        <w:t xml:space="preserve">is </w:t>
      </w:r>
      <w:r>
        <w:rPr>
          <w:spacing w:val="-4"/>
        </w:rPr>
        <w:t xml:space="preserve">conducted </w:t>
      </w:r>
      <w:r>
        <w:t xml:space="preserve">to </w:t>
      </w:r>
      <w:r>
        <w:rPr>
          <w:spacing w:val="-4"/>
        </w:rPr>
        <w:t xml:space="preserve">recognize </w:t>
      </w:r>
      <w:r>
        <w:t xml:space="preserve">the </w:t>
      </w:r>
      <w:r>
        <w:rPr>
          <w:spacing w:val="-4"/>
        </w:rPr>
        <w:t xml:space="preserve">accomplishments </w:t>
      </w:r>
      <w:r>
        <w:t xml:space="preserve">of RHS </w:t>
      </w:r>
      <w:r>
        <w:rPr>
          <w:spacing w:val="-3"/>
        </w:rPr>
        <w:t xml:space="preserve">seniors. School and community scholarships are </w:t>
      </w:r>
      <w:r>
        <w:rPr>
          <w:spacing w:val="-4"/>
        </w:rPr>
        <w:t xml:space="preserve">awarded.  Underclass departmental awards (certificates, </w:t>
      </w:r>
      <w:r>
        <w:rPr>
          <w:spacing w:val="-3"/>
        </w:rPr>
        <w:t xml:space="preserve">trophies, etc.) are </w:t>
      </w:r>
      <w:r>
        <w:rPr>
          <w:spacing w:val="-4"/>
        </w:rPr>
        <w:t xml:space="preserve">presented </w:t>
      </w:r>
      <w:r>
        <w:rPr>
          <w:spacing w:val="-3"/>
        </w:rPr>
        <w:t xml:space="preserve">during </w:t>
      </w:r>
      <w:r>
        <w:t xml:space="preserve">a </w:t>
      </w:r>
      <w:r>
        <w:rPr>
          <w:spacing w:val="-3"/>
        </w:rPr>
        <w:t xml:space="preserve">school-day ceremony </w:t>
      </w:r>
      <w:r>
        <w:t xml:space="preserve">late in </w:t>
      </w:r>
      <w:r>
        <w:rPr>
          <w:spacing w:val="-3"/>
        </w:rPr>
        <w:t xml:space="preserve">the school </w:t>
      </w:r>
      <w:r>
        <w:rPr>
          <w:spacing w:val="-4"/>
        </w:rPr>
        <w:t xml:space="preserve">year. Arrangements </w:t>
      </w:r>
      <w:r>
        <w:rPr>
          <w:spacing w:val="-3"/>
        </w:rPr>
        <w:t xml:space="preserve">for these awards are </w:t>
      </w:r>
      <w:r>
        <w:rPr>
          <w:spacing w:val="-4"/>
        </w:rPr>
        <w:t xml:space="preserve">coordinated through </w:t>
      </w:r>
      <w:r>
        <w:t xml:space="preserve">the </w:t>
      </w:r>
      <w:r>
        <w:rPr>
          <w:spacing w:val="-3"/>
        </w:rPr>
        <w:t xml:space="preserve">guidance </w:t>
      </w:r>
      <w:r>
        <w:rPr>
          <w:spacing w:val="-4"/>
        </w:rPr>
        <w:t>department.</w:t>
      </w:r>
    </w:p>
    <w:p w:rsidR="0064701D" w:rsidRDefault="0064701D">
      <w:pPr>
        <w:pStyle w:val="BodyText"/>
        <w:kinsoku w:val="0"/>
        <w:overflowPunct w:val="0"/>
        <w:rPr>
          <w:sz w:val="26"/>
          <w:szCs w:val="26"/>
        </w:rPr>
      </w:pPr>
    </w:p>
    <w:p w:rsidR="0064701D" w:rsidRDefault="0064701D">
      <w:pPr>
        <w:pStyle w:val="BodyText"/>
        <w:kinsoku w:val="0"/>
        <w:overflowPunct w:val="0"/>
        <w:spacing w:before="5"/>
        <w:rPr>
          <w:sz w:val="22"/>
          <w:szCs w:val="22"/>
        </w:rPr>
      </w:pPr>
    </w:p>
    <w:p w:rsidR="0064701D" w:rsidRDefault="0064701D">
      <w:pPr>
        <w:pStyle w:val="Heading2"/>
        <w:kinsoku w:val="0"/>
        <w:overflowPunct w:val="0"/>
        <w:spacing w:before="1"/>
        <w:ind w:right="157"/>
      </w:pPr>
      <w:r>
        <w:t>INTERNET/COMPUTER USE POLICY</w:t>
      </w:r>
    </w:p>
    <w:p w:rsidR="0064701D" w:rsidRDefault="0064701D">
      <w:pPr>
        <w:pStyle w:val="BodyText"/>
        <w:kinsoku w:val="0"/>
        <w:overflowPunct w:val="0"/>
        <w:spacing w:before="269"/>
        <w:ind w:left="172" w:right="173" w:firstLine="713"/>
        <w:rPr>
          <w:spacing w:val="-4"/>
        </w:rPr>
      </w:pPr>
      <w:r>
        <w:t xml:space="preserve">An </w:t>
      </w:r>
      <w:r>
        <w:rPr>
          <w:spacing w:val="-3"/>
        </w:rPr>
        <w:t xml:space="preserve">Electronic Network </w:t>
      </w:r>
      <w:r>
        <w:rPr>
          <w:spacing w:val="-4"/>
        </w:rPr>
        <w:t xml:space="preserve">Acceptable </w:t>
      </w:r>
      <w:r>
        <w:t xml:space="preserve">Use </w:t>
      </w:r>
      <w:r>
        <w:rPr>
          <w:spacing w:val="-4"/>
        </w:rPr>
        <w:t xml:space="preserve">Guidelines </w:t>
      </w:r>
      <w:r>
        <w:rPr>
          <w:spacing w:val="-3"/>
        </w:rPr>
        <w:t xml:space="preserve">packet is given </w:t>
      </w:r>
      <w:r>
        <w:t xml:space="preserve">to </w:t>
      </w:r>
      <w:r>
        <w:rPr>
          <w:spacing w:val="-3"/>
        </w:rPr>
        <w:t xml:space="preserve">all students upon </w:t>
      </w:r>
      <w:r>
        <w:rPr>
          <w:spacing w:val="-4"/>
        </w:rPr>
        <w:t xml:space="preserve">enrolling </w:t>
      </w:r>
      <w:r>
        <w:t xml:space="preserve">in </w:t>
      </w:r>
      <w:r>
        <w:rPr>
          <w:spacing w:val="-3"/>
        </w:rPr>
        <w:t>Rochester Community Schools.</w:t>
      </w:r>
      <w:r>
        <w:rPr>
          <w:spacing w:val="-13"/>
        </w:rPr>
        <w:t xml:space="preserve"> </w:t>
      </w:r>
      <w:r>
        <w:t xml:space="preserve">A </w:t>
      </w:r>
      <w:r>
        <w:rPr>
          <w:spacing w:val="-3"/>
        </w:rPr>
        <w:t xml:space="preserve">network </w:t>
      </w:r>
      <w:r>
        <w:rPr>
          <w:spacing w:val="-4"/>
        </w:rPr>
        <w:t xml:space="preserve">form </w:t>
      </w:r>
      <w:r>
        <w:rPr>
          <w:spacing w:val="-3"/>
        </w:rPr>
        <w:t xml:space="preserve">signed </w:t>
      </w:r>
      <w:r>
        <w:t xml:space="preserve">by the </w:t>
      </w:r>
      <w:r>
        <w:rPr>
          <w:spacing w:val="-3"/>
        </w:rPr>
        <w:t xml:space="preserve">student and </w:t>
      </w:r>
      <w:r>
        <w:t xml:space="preserve">the </w:t>
      </w:r>
      <w:r>
        <w:rPr>
          <w:spacing w:val="-4"/>
        </w:rPr>
        <w:t xml:space="preserve">parent/guardian </w:t>
      </w:r>
      <w:r>
        <w:rPr>
          <w:spacing w:val="-3"/>
        </w:rPr>
        <w:t xml:space="preserve">must </w:t>
      </w:r>
      <w:r>
        <w:t xml:space="preserve">be </w:t>
      </w:r>
      <w:r>
        <w:rPr>
          <w:spacing w:val="-3"/>
        </w:rPr>
        <w:t xml:space="preserve">returned </w:t>
      </w:r>
      <w:r>
        <w:t xml:space="preserve">to </w:t>
      </w:r>
      <w:r>
        <w:rPr>
          <w:spacing w:val="-3"/>
        </w:rPr>
        <w:t xml:space="preserve">the school </w:t>
      </w:r>
      <w:r>
        <w:rPr>
          <w:spacing w:val="-4"/>
        </w:rPr>
        <w:t xml:space="preserve">office </w:t>
      </w:r>
      <w:r>
        <w:rPr>
          <w:spacing w:val="-3"/>
        </w:rPr>
        <w:t xml:space="preserve">before </w:t>
      </w:r>
      <w:r>
        <w:t xml:space="preserve">the </w:t>
      </w:r>
      <w:r>
        <w:rPr>
          <w:spacing w:val="-4"/>
        </w:rPr>
        <w:t xml:space="preserve">student </w:t>
      </w:r>
      <w:r>
        <w:t xml:space="preserve">is </w:t>
      </w:r>
      <w:r>
        <w:rPr>
          <w:spacing w:val="-4"/>
        </w:rPr>
        <w:t xml:space="preserve">allowed access </w:t>
      </w:r>
      <w:r>
        <w:rPr>
          <w:spacing w:val="-3"/>
        </w:rPr>
        <w:t xml:space="preserve">to the </w:t>
      </w:r>
      <w:r>
        <w:rPr>
          <w:spacing w:val="-4"/>
        </w:rPr>
        <w:t xml:space="preserve">corporation’s </w:t>
      </w:r>
      <w:r>
        <w:rPr>
          <w:spacing w:val="-3"/>
        </w:rPr>
        <w:t xml:space="preserve">Network. Read the guidelines carefully (see </w:t>
      </w:r>
      <w:r>
        <w:t xml:space="preserve">policy </w:t>
      </w:r>
      <w:r>
        <w:rPr>
          <w:spacing w:val="-3"/>
        </w:rPr>
        <w:t xml:space="preserve">below), because all students </w:t>
      </w:r>
      <w:r>
        <w:rPr>
          <w:spacing w:val="-4"/>
        </w:rPr>
        <w:t xml:space="preserve">will </w:t>
      </w:r>
      <w:r>
        <w:t xml:space="preserve">be </w:t>
      </w:r>
      <w:r>
        <w:rPr>
          <w:spacing w:val="-3"/>
        </w:rPr>
        <w:t xml:space="preserve">held accountable </w:t>
      </w:r>
      <w:r>
        <w:t xml:space="preserve">to </w:t>
      </w:r>
      <w:r>
        <w:rPr>
          <w:spacing w:val="-3"/>
        </w:rPr>
        <w:t xml:space="preserve">proper </w:t>
      </w:r>
      <w:r>
        <w:t xml:space="preserve">use of </w:t>
      </w:r>
      <w:r>
        <w:rPr>
          <w:spacing w:val="-3"/>
        </w:rPr>
        <w:t xml:space="preserve">school </w:t>
      </w:r>
      <w:r>
        <w:rPr>
          <w:spacing w:val="-4"/>
        </w:rPr>
        <w:t xml:space="preserve">computers. Misuse </w:t>
      </w:r>
      <w:r>
        <w:t xml:space="preserve">of </w:t>
      </w:r>
      <w:r>
        <w:rPr>
          <w:spacing w:val="-3"/>
        </w:rPr>
        <w:t xml:space="preserve">school </w:t>
      </w:r>
      <w:r>
        <w:rPr>
          <w:spacing w:val="-4"/>
        </w:rPr>
        <w:t xml:space="preserve">computers </w:t>
      </w:r>
      <w:r>
        <w:rPr>
          <w:spacing w:val="-2"/>
        </w:rPr>
        <w:t xml:space="preserve">may </w:t>
      </w:r>
      <w:r>
        <w:rPr>
          <w:spacing w:val="-3"/>
        </w:rPr>
        <w:t xml:space="preserve">result </w:t>
      </w:r>
      <w:r>
        <w:t xml:space="preserve">in </w:t>
      </w:r>
      <w:r>
        <w:rPr>
          <w:spacing w:val="-3"/>
        </w:rPr>
        <w:t xml:space="preserve">loss </w:t>
      </w:r>
      <w:r>
        <w:t xml:space="preserve">of </w:t>
      </w:r>
      <w:r>
        <w:rPr>
          <w:spacing w:val="-4"/>
        </w:rPr>
        <w:t>computer</w:t>
      </w:r>
      <w:r>
        <w:rPr>
          <w:spacing w:val="-40"/>
        </w:rPr>
        <w:t xml:space="preserve"> </w:t>
      </w:r>
      <w:r>
        <w:rPr>
          <w:spacing w:val="-4"/>
        </w:rPr>
        <w:t>privileges.</w:t>
      </w:r>
    </w:p>
    <w:p w:rsidR="0064701D" w:rsidRDefault="0064701D">
      <w:pPr>
        <w:pStyle w:val="BodyText"/>
        <w:kinsoku w:val="0"/>
        <w:overflowPunct w:val="0"/>
        <w:spacing w:before="8"/>
        <w:rPr>
          <w:sz w:val="16"/>
          <w:szCs w:val="16"/>
        </w:rPr>
      </w:pPr>
    </w:p>
    <w:p w:rsidR="0064701D" w:rsidRDefault="0064701D">
      <w:pPr>
        <w:pStyle w:val="Heading6"/>
        <w:kinsoku w:val="0"/>
        <w:overflowPunct w:val="0"/>
        <w:spacing w:before="90" w:line="240" w:lineRule="auto"/>
        <w:ind w:left="200" w:right="163"/>
        <w:jc w:val="center"/>
      </w:pPr>
      <w:r>
        <w:t>Acceptable Use Policy</w:t>
      </w:r>
    </w:p>
    <w:p w:rsidR="0064701D" w:rsidRDefault="0064701D">
      <w:pPr>
        <w:pStyle w:val="ListParagraph"/>
        <w:numPr>
          <w:ilvl w:val="0"/>
          <w:numId w:val="19"/>
        </w:numPr>
        <w:tabs>
          <w:tab w:val="left" w:pos="473"/>
        </w:tabs>
        <w:kinsoku w:val="0"/>
        <w:overflowPunct w:val="0"/>
        <w:spacing w:before="180"/>
        <w:rPr>
          <w:b/>
          <w:bCs/>
        </w:rPr>
      </w:pPr>
      <w:r>
        <w:rPr>
          <w:b/>
          <w:bCs/>
        </w:rPr>
        <w:t>Purpose</w:t>
      </w:r>
    </w:p>
    <w:p w:rsidR="0064701D" w:rsidRDefault="0064701D">
      <w:pPr>
        <w:pStyle w:val="BodyText"/>
        <w:kinsoku w:val="0"/>
        <w:overflowPunct w:val="0"/>
        <w:ind w:left="532" w:right="1232"/>
      </w:pPr>
      <w:r>
        <w:t>Internet access, electronic mail (e-mail) and network resources are available to teachers, administrators, and students in the Rochester School District solely for educational and</w:t>
      </w:r>
    </w:p>
    <w:p w:rsidR="0064701D" w:rsidRDefault="0064701D">
      <w:pPr>
        <w:pStyle w:val="BodyText"/>
        <w:kinsoku w:val="0"/>
        <w:overflowPunct w:val="0"/>
        <w:spacing w:before="72"/>
        <w:ind w:left="532" w:right="184"/>
      </w:pPr>
      <w:r>
        <w:t>instructional purposes and other purposes consistent with the educational mission of the school district. Use of the Internet, e-mail and district network is a privilege. With Internet and e-mail access come the availability of material that may not be considered appropriate in a school setting. The district cannot regulate and monitor all the information received or sent by persons who use the Internet or e-mail; and the district cannot ensure that students who use the network, Internet or e-mail will be prevented from accessing inappropriate materials or sending or receiving objectionable communications. The district believes, however, that the availability and value of the Internet and e-mail far outweigh the possibility that users may procure inappropriate or offensive material.</w:t>
      </w:r>
    </w:p>
    <w:p w:rsidR="0064701D" w:rsidRDefault="0064701D">
      <w:pPr>
        <w:pStyle w:val="BodyText"/>
        <w:kinsoku w:val="0"/>
        <w:overflowPunct w:val="0"/>
      </w:pPr>
    </w:p>
    <w:p w:rsidR="0064701D" w:rsidRDefault="0064701D">
      <w:pPr>
        <w:pStyle w:val="ListParagraph"/>
        <w:numPr>
          <w:ilvl w:val="0"/>
          <w:numId w:val="19"/>
        </w:numPr>
        <w:tabs>
          <w:tab w:val="left" w:pos="473"/>
        </w:tabs>
        <w:kinsoku w:val="0"/>
        <w:overflowPunct w:val="0"/>
        <w:rPr>
          <w:b/>
          <w:bCs/>
        </w:rPr>
      </w:pPr>
      <w:r>
        <w:rPr>
          <w:b/>
          <w:bCs/>
        </w:rPr>
        <w:t>Authority</w:t>
      </w:r>
    </w:p>
    <w:p w:rsidR="0064701D" w:rsidRDefault="0064701D">
      <w:pPr>
        <w:pStyle w:val="BodyText"/>
        <w:kinsoku w:val="0"/>
        <w:overflowPunct w:val="0"/>
        <w:spacing w:before="2"/>
        <w:ind w:left="532" w:right="388"/>
        <w:rPr>
          <w:sz w:val="23"/>
          <w:szCs w:val="23"/>
        </w:rPr>
      </w:pPr>
      <w:r>
        <w:rPr>
          <w:sz w:val="23"/>
          <w:szCs w:val="23"/>
        </w:rPr>
        <w:t>The district reserves the right to log, monitor, and review Internet, e-mail, and other network use of each user. This logging, monitoring, and review may be conducted without cause and without notice. Each user of a district computer, by the use thereof, agrees and consents to such logging, monitoring, and review and acknowledges that s/he has no right or expectation of confidentiality or privacy with respect to Internet, e-mail or other network usage.</w:t>
      </w:r>
    </w:p>
    <w:p w:rsidR="0064701D" w:rsidRDefault="0064701D">
      <w:pPr>
        <w:pStyle w:val="BodyText"/>
        <w:kinsoku w:val="0"/>
        <w:overflowPunct w:val="0"/>
        <w:spacing w:before="10"/>
        <w:rPr>
          <w:sz w:val="23"/>
          <w:szCs w:val="23"/>
        </w:rPr>
      </w:pPr>
    </w:p>
    <w:p w:rsidR="0064701D" w:rsidRDefault="0064701D">
      <w:pPr>
        <w:pStyle w:val="BodyText"/>
        <w:kinsoku w:val="0"/>
        <w:overflowPunct w:val="0"/>
        <w:ind w:left="532"/>
      </w:pPr>
      <w:r>
        <w:t>Network administrators may review student and staff files and communications to maintain system integrity and ensure that students and staff are using the system only for appropriate purposes.</w:t>
      </w:r>
    </w:p>
    <w:p w:rsidR="0064701D" w:rsidRDefault="0064701D">
      <w:pPr>
        <w:pStyle w:val="BodyText"/>
        <w:kinsoku w:val="0"/>
        <w:overflowPunct w:val="0"/>
        <w:ind w:left="532" w:right="230"/>
      </w:pPr>
      <w:r>
        <w:t>Users should expect that files stored on district servers or computers will not be private. An e-mail archiving system is utilized in the district.</w:t>
      </w:r>
    </w:p>
    <w:p w:rsidR="0064701D" w:rsidRDefault="0064701D">
      <w:pPr>
        <w:pStyle w:val="BodyText"/>
        <w:kinsoku w:val="0"/>
        <w:overflowPunct w:val="0"/>
        <w:spacing w:before="2"/>
      </w:pPr>
    </w:p>
    <w:p w:rsidR="0064701D" w:rsidRDefault="0064701D">
      <w:pPr>
        <w:pStyle w:val="BodyText"/>
        <w:kinsoku w:val="0"/>
        <w:overflowPunct w:val="0"/>
        <w:spacing w:before="1"/>
        <w:ind w:left="532" w:right="407"/>
        <w:rPr>
          <w:sz w:val="23"/>
          <w:szCs w:val="23"/>
        </w:rPr>
      </w:pPr>
      <w:r>
        <w:rPr>
          <w:sz w:val="23"/>
          <w:szCs w:val="23"/>
        </w:rPr>
        <w:t>The district employs the use of an Internet filter as a technology protection measure pursuant to the Children’s Internet Protection Act. The filter may not be disabled for use by students or other minors for any reason. (20 U.S.C. Sec. 6777 47 U.S.C. Sec. 254)</w:t>
      </w:r>
    </w:p>
    <w:p w:rsidR="0064701D" w:rsidRDefault="0064701D">
      <w:pPr>
        <w:pStyle w:val="BodyText"/>
        <w:kinsoku w:val="0"/>
        <w:overflowPunct w:val="0"/>
        <w:spacing w:before="10"/>
        <w:rPr>
          <w:sz w:val="23"/>
          <w:szCs w:val="23"/>
        </w:rPr>
      </w:pPr>
    </w:p>
    <w:p w:rsidR="0064701D" w:rsidRDefault="0064701D">
      <w:pPr>
        <w:pStyle w:val="BodyText"/>
        <w:kinsoku w:val="0"/>
        <w:overflowPunct w:val="0"/>
        <w:ind w:left="532" w:right="484"/>
        <w:rPr>
          <w:sz w:val="23"/>
          <w:szCs w:val="23"/>
        </w:rPr>
      </w:pPr>
      <w:r>
        <w:rPr>
          <w:sz w:val="23"/>
          <w:szCs w:val="23"/>
        </w:rPr>
        <w:t xml:space="preserve">All students, administrators, and staff members who use the Internet, e-mail, and other network facilities must agree to and abide by all conditions of the policy. Students may not use the district’s computers for access to the Internet or for e-mail without the approval or supervision of a teacher or </w:t>
      </w:r>
      <w:r>
        <w:rPr>
          <w:sz w:val="23"/>
          <w:szCs w:val="23"/>
        </w:rPr>
        <w:lastRenderedPageBreak/>
        <w:t>school district staff member.</w:t>
      </w:r>
    </w:p>
    <w:p w:rsidR="0064701D" w:rsidRDefault="0064701D">
      <w:pPr>
        <w:pStyle w:val="BodyText"/>
        <w:kinsoku w:val="0"/>
        <w:overflowPunct w:val="0"/>
        <w:spacing w:before="10"/>
        <w:rPr>
          <w:sz w:val="23"/>
          <w:szCs w:val="23"/>
        </w:rPr>
      </w:pPr>
    </w:p>
    <w:p w:rsidR="0064701D" w:rsidRDefault="0064701D">
      <w:pPr>
        <w:pStyle w:val="BodyText"/>
        <w:kinsoku w:val="0"/>
        <w:overflowPunct w:val="0"/>
        <w:ind w:left="532" w:right="277"/>
      </w:pPr>
      <w:r>
        <w:t xml:space="preserve">The district makes no warranties of any kind, whether express or implied, for the service it is providing. The district is not responsible, and will not be responsible, for any damages, including loss of data resulting from delays, </w:t>
      </w:r>
      <w:r w:rsidR="00017C06">
        <w:t>non-deliveries</w:t>
      </w:r>
      <w:r>
        <w:t>, missed deliveries, or service interruption. Use of any information obtained through the use of the district network is at the user’s risk. The district disclaims responsibility for the accuracy or quality of information obtained through the Internet or e-mail.</w:t>
      </w:r>
    </w:p>
    <w:p w:rsidR="0064701D" w:rsidRDefault="0064701D">
      <w:pPr>
        <w:pStyle w:val="BodyText"/>
        <w:kinsoku w:val="0"/>
        <w:overflowPunct w:val="0"/>
        <w:spacing w:before="2"/>
      </w:pPr>
    </w:p>
    <w:p w:rsidR="0064701D" w:rsidRDefault="0064701D">
      <w:pPr>
        <w:pStyle w:val="BodyText"/>
        <w:kinsoku w:val="0"/>
        <w:overflowPunct w:val="0"/>
        <w:ind w:left="532"/>
        <w:rPr>
          <w:sz w:val="23"/>
          <w:szCs w:val="23"/>
        </w:rPr>
      </w:pPr>
      <w:r>
        <w:rPr>
          <w:sz w:val="23"/>
          <w:szCs w:val="23"/>
        </w:rPr>
        <w:t>The district assumes no responsibility or liability for any charges incurred by a user. Under normal operating procedures, there will be no cost incurred.</w:t>
      </w:r>
    </w:p>
    <w:p w:rsidR="0064701D" w:rsidRDefault="0064701D">
      <w:pPr>
        <w:pStyle w:val="BodyText"/>
        <w:kinsoku w:val="0"/>
        <w:overflowPunct w:val="0"/>
        <w:spacing w:before="2"/>
      </w:pPr>
    </w:p>
    <w:p w:rsidR="0064701D" w:rsidRDefault="0064701D">
      <w:pPr>
        <w:pStyle w:val="BodyText"/>
        <w:kinsoku w:val="0"/>
        <w:overflowPunct w:val="0"/>
        <w:ind w:left="532" w:right="149"/>
        <w:rPr>
          <w:sz w:val="23"/>
          <w:szCs w:val="23"/>
        </w:rPr>
      </w:pPr>
      <w:r>
        <w:rPr>
          <w:sz w:val="23"/>
          <w:szCs w:val="23"/>
        </w:rPr>
        <w:t>Subscriptions to list</w:t>
      </w:r>
      <w:r w:rsidR="00017C06">
        <w:rPr>
          <w:sz w:val="23"/>
          <w:szCs w:val="23"/>
        </w:rPr>
        <w:t xml:space="preserve"> </w:t>
      </w:r>
      <w:proofErr w:type="spellStart"/>
      <w:r>
        <w:rPr>
          <w:sz w:val="23"/>
          <w:szCs w:val="23"/>
        </w:rPr>
        <w:t>servs</w:t>
      </w:r>
      <w:proofErr w:type="spellEnd"/>
      <w:r>
        <w:rPr>
          <w:sz w:val="23"/>
          <w:szCs w:val="23"/>
        </w:rPr>
        <w:t xml:space="preserve"> must be preapproved by the district. A student may not download or install any commercial software, shareware, or freeware onto local and/or network drives or disks, unless s/he has the specific, prior written permission from a teacher or administrator.</w:t>
      </w:r>
    </w:p>
    <w:p w:rsidR="0064701D" w:rsidRDefault="0064701D">
      <w:pPr>
        <w:pStyle w:val="BodyText"/>
        <w:kinsoku w:val="0"/>
        <w:overflowPunct w:val="0"/>
        <w:spacing w:before="8"/>
        <w:rPr>
          <w:sz w:val="23"/>
          <w:szCs w:val="23"/>
        </w:rPr>
      </w:pPr>
    </w:p>
    <w:p w:rsidR="0064701D" w:rsidRDefault="0064701D">
      <w:pPr>
        <w:pStyle w:val="Heading5"/>
        <w:numPr>
          <w:ilvl w:val="0"/>
          <w:numId w:val="19"/>
        </w:numPr>
        <w:tabs>
          <w:tab w:val="left" w:pos="473"/>
        </w:tabs>
        <w:kinsoku w:val="0"/>
        <w:overflowPunct w:val="0"/>
        <w:spacing w:line="240" w:lineRule="auto"/>
      </w:pPr>
      <w:r>
        <w:t>Guidelines</w:t>
      </w:r>
    </w:p>
    <w:p w:rsidR="0064701D" w:rsidRDefault="0064701D">
      <w:pPr>
        <w:pStyle w:val="BodyText"/>
        <w:kinsoku w:val="0"/>
        <w:overflowPunct w:val="0"/>
        <w:ind w:left="532"/>
      </w:pPr>
      <w:r>
        <w:t>General Prohibitions</w:t>
      </w:r>
    </w:p>
    <w:p w:rsidR="0064701D" w:rsidRDefault="0064701D">
      <w:pPr>
        <w:pStyle w:val="BodyText"/>
        <w:kinsoku w:val="0"/>
        <w:overflowPunct w:val="0"/>
        <w:ind w:left="532" w:right="1016"/>
      </w:pPr>
      <w:r>
        <w:t>Use of the Internet, e-mail, and network must be in support of the educational mission and instructional program of the district. With respect to all users, the following are expressly prohibited:</w:t>
      </w:r>
    </w:p>
    <w:p w:rsidR="0064701D" w:rsidRDefault="0064701D">
      <w:pPr>
        <w:pStyle w:val="ListParagraph"/>
        <w:numPr>
          <w:ilvl w:val="1"/>
          <w:numId w:val="19"/>
        </w:numPr>
        <w:tabs>
          <w:tab w:val="left" w:pos="1253"/>
        </w:tabs>
        <w:kinsoku w:val="0"/>
        <w:overflowPunct w:val="0"/>
        <w:ind w:hanging="361"/>
      </w:pPr>
      <w:r>
        <w:t>Use for inappropriate or illegal</w:t>
      </w:r>
      <w:r>
        <w:rPr>
          <w:spacing w:val="-6"/>
        </w:rPr>
        <w:t xml:space="preserve"> </w:t>
      </w:r>
      <w:r>
        <w:t>purposes.</w:t>
      </w:r>
    </w:p>
    <w:p w:rsidR="0064701D" w:rsidRDefault="0064701D">
      <w:pPr>
        <w:pStyle w:val="ListParagraph"/>
        <w:numPr>
          <w:ilvl w:val="1"/>
          <w:numId w:val="19"/>
        </w:numPr>
        <w:tabs>
          <w:tab w:val="left" w:pos="1253"/>
        </w:tabs>
        <w:kinsoku w:val="0"/>
        <w:overflowPunct w:val="0"/>
        <w:spacing w:before="72"/>
        <w:ind w:hanging="361"/>
      </w:pPr>
      <w:r>
        <w:t>Use in an illegal manner or to facilitate illegal</w:t>
      </w:r>
      <w:r>
        <w:rPr>
          <w:spacing w:val="-3"/>
        </w:rPr>
        <w:t xml:space="preserve"> </w:t>
      </w:r>
      <w:r>
        <w:t>activity.</w:t>
      </w:r>
    </w:p>
    <w:p w:rsidR="0064701D" w:rsidRDefault="0064701D">
      <w:pPr>
        <w:pStyle w:val="ListParagraph"/>
        <w:numPr>
          <w:ilvl w:val="1"/>
          <w:numId w:val="19"/>
        </w:numPr>
        <w:tabs>
          <w:tab w:val="left" w:pos="1253"/>
        </w:tabs>
        <w:kinsoku w:val="0"/>
        <w:overflowPunct w:val="0"/>
        <w:ind w:hanging="361"/>
      </w:pPr>
      <w:r>
        <w:t>Use for commercial, private advertisement, or for-profit</w:t>
      </w:r>
      <w:r>
        <w:rPr>
          <w:spacing w:val="-3"/>
        </w:rPr>
        <w:t xml:space="preserve"> </w:t>
      </w:r>
      <w:r>
        <w:t>purposes.</w:t>
      </w:r>
    </w:p>
    <w:p w:rsidR="0064701D" w:rsidRDefault="0064701D">
      <w:pPr>
        <w:pStyle w:val="ListParagraph"/>
        <w:numPr>
          <w:ilvl w:val="1"/>
          <w:numId w:val="19"/>
        </w:numPr>
        <w:tabs>
          <w:tab w:val="left" w:pos="1253"/>
        </w:tabs>
        <w:kinsoku w:val="0"/>
        <w:overflowPunct w:val="0"/>
        <w:ind w:hanging="361"/>
      </w:pPr>
      <w:r>
        <w:t>Use for lobbying or political</w:t>
      </w:r>
      <w:r>
        <w:rPr>
          <w:spacing w:val="-8"/>
        </w:rPr>
        <w:t xml:space="preserve"> </w:t>
      </w:r>
      <w:r>
        <w:t>purposes.</w:t>
      </w:r>
    </w:p>
    <w:p w:rsidR="0064701D" w:rsidRDefault="0064701D">
      <w:pPr>
        <w:pStyle w:val="BodyText"/>
        <w:kinsoku w:val="0"/>
        <w:overflowPunct w:val="0"/>
        <w:ind w:left="532" w:right="149"/>
      </w:pPr>
      <w:r>
        <w:t>Use to infiltrate or interfere with a computer system and/or damage to data, files, operations, software or hardware components of a computer or system. The district assumes no responsibility or liability for any charges incurred by a user. Under normal operating procedures, there will be no cost incurred.</w:t>
      </w:r>
    </w:p>
    <w:p w:rsidR="0064701D" w:rsidRDefault="0064701D">
      <w:pPr>
        <w:pStyle w:val="BodyText"/>
        <w:kinsoku w:val="0"/>
        <w:overflowPunct w:val="0"/>
      </w:pPr>
    </w:p>
    <w:p w:rsidR="0064701D" w:rsidRDefault="0064701D">
      <w:pPr>
        <w:pStyle w:val="BodyText"/>
        <w:kinsoku w:val="0"/>
        <w:overflowPunct w:val="0"/>
        <w:ind w:left="532" w:right="149"/>
      </w:pPr>
      <w:r>
        <w:t>Subscriptions to list</w:t>
      </w:r>
      <w:r w:rsidR="00017C06">
        <w:t xml:space="preserve"> </w:t>
      </w:r>
      <w:proofErr w:type="spellStart"/>
      <w:r>
        <w:t>servs</w:t>
      </w:r>
      <w:proofErr w:type="spellEnd"/>
      <w:r>
        <w:t xml:space="preserve"> must be preapproved by the district. A student may not download or install any commercial software, shareware, or freeware onto local and/or network drives or disks, unless s/he has the specific, prior written permission from a teacher or administrator.</w:t>
      </w:r>
    </w:p>
    <w:p w:rsidR="0064701D" w:rsidRDefault="0064701D">
      <w:pPr>
        <w:pStyle w:val="ListParagraph"/>
        <w:numPr>
          <w:ilvl w:val="1"/>
          <w:numId w:val="19"/>
        </w:numPr>
        <w:tabs>
          <w:tab w:val="left" w:pos="1253"/>
        </w:tabs>
        <w:kinsoku w:val="0"/>
        <w:overflowPunct w:val="0"/>
        <w:ind w:hanging="361"/>
      </w:pPr>
      <w:r>
        <w:t>hardware components of a computer or</w:t>
      </w:r>
      <w:r>
        <w:rPr>
          <w:spacing w:val="-4"/>
        </w:rPr>
        <w:t xml:space="preserve"> </w:t>
      </w:r>
      <w:r>
        <w:t>system.</w:t>
      </w:r>
    </w:p>
    <w:p w:rsidR="0064701D" w:rsidRDefault="0064701D">
      <w:pPr>
        <w:pStyle w:val="ListParagraph"/>
        <w:numPr>
          <w:ilvl w:val="1"/>
          <w:numId w:val="19"/>
        </w:numPr>
        <w:tabs>
          <w:tab w:val="left" w:pos="1253"/>
        </w:tabs>
        <w:kinsoku w:val="0"/>
        <w:overflowPunct w:val="0"/>
        <w:ind w:right="283"/>
      </w:pPr>
      <w:r>
        <w:t>Hate mail, harassment, discriminatory remarks, threatening statements and other</w:t>
      </w:r>
      <w:r>
        <w:rPr>
          <w:spacing w:val="-14"/>
        </w:rPr>
        <w:t xml:space="preserve"> </w:t>
      </w:r>
      <w:r>
        <w:t>antisocial communications on the</w:t>
      </w:r>
      <w:r>
        <w:rPr>
          <w:spacing w:val="-2"/>
        </w:rPr>
        <w:t xml:space="preserve"> </w:t>
      </w:r>
      <w:r>
        <w:t>network.</w:t>
      </w:r>
    </w:p>
    <w:p w:rsidR="0064701D" w:rsidRDefault="0064701D">
      <w:pPr>
        <w:pStyle w:val="ListParagraph"/>
        <w:numPr>
          <w:ilvl w:val="1"/>
          <w:numId w:val="19"/>
        </w:numPr>
        <w:tabs>
          <w:tab w:val="left" w:pos="1253"/>
        </w:tabs>
        <w:kinsoku w:val="0"/>
        <w:overflowPunct w:val="0"/>
        <w:ind w:hanging="361"/>
      </w:pPr>
      <w:r>
        <w:t>The illegal installation, distribution, reproduction or use of copyrighted software. (Pol.</w:t>
      </w:r>
      <w:r>
        <w:rPr>
          <w:spacing w:val="-14"/>
        </w:rPr>
        <w:t xml:space="preserve"> </w:t>
      </w:r>
      <w:r>
        <w:t>814)</w:t>
      </w:r>
    </w:p>
    <w:p w:rsidR="0064701D" w:rsidRDefault="0064701D">
      <w:pPr>
        <w:pStyle w:val="ListParagraph"/>
        <w:numPr>
          <w:ilvl w:val="1"/>
          <w:numId w:val="19"/>
        </w:numPr>
        <w:tabs>
          <w:tab w:val="left" w:pos="1253"/>
        </w:tabs>
        <w:kinsoku w:val="0"/>
        <w:overflowPunct w:val="0"/>
        <w:ind w:right="903"/>
      </w:pPr>
      <w:r>
        <w:t>Use to access, view or obtain material that is obscene, pornographic, including</w:t>
      </w:r>
      <w:r>
        <w:rPr>
          <w:spacing w:val="-13"/>
        </w:rPr>
        <w:t xml:space="preserve"> </w:t>
      </w:r>
      <w:r>
        <w:t>child pornography, or harmful to</w:t>
      </w:r>
      <w:r>
        <w:rPr>
          <w:spacing w:val="1"/>
        </w:rPr>
        <w:t xml:space="preserve"> </w:t>
      </w:r>
      <w:r>
        <w:t>minors.</w:t>
      </w:r>
    </w:p>
    <w:p w:rsidR="0064701D" w:rsidRDefault="0064701D">
      <w:pPr>
        <w:pStyle w:val="ListParagraph"/>
        <w:numPr>
          <w:ilvl w:val="1"/>
          <w:numId w:val="19"/>
        </w:numPr>
        <w:tabs>
          <w:tab w:val="left" w:pos="1253"/>
        </w:tabs>
        <w:kinsoku w:val="0"/>
        <w:overflowPunct w:val="0"/>
        <w:spacing w:before="1"/>
        <w:ind w:hanging="361"/>
      </w:pPr>
      <w:r>
        <w:t>Use to transmit material likely to be offensive or objectionable to</w:t>
      </w:r>
      <w:r>
        <w:rPr>
          <w:spacing w:val="-10"/>
        </w:rPr>
        <w:t xml:space="preserve"> </w:t>
      </w:r>
      <w:r>
        <w:t>recipients.</w:t>
      </w:r>
    </w:p>
    <w:p w:rsidR="0064701D" w:rsidRDefault="0064701D">
      <w:pPr>
        <w:pStyle w:val="ListParagraph"/>
        <w:numPr>
          <w:ilvl w:val="1"/>
          <w:numId w:val="19"/>
        </w:numPr>
        <w:tabs>
          <w:tab w:val="left" w:pos="1253"/>
        </w:tabs>
        <w:kinsoku w:val="0"/>
        <w:overflowPunct w:val="0"/>
        <w:ind w:right="724"/>
      </w:pPr>
      <w:r>
        <w:t>Use to obtain, copy or modify files, passwords, data or information belonging to</w:t>
      </w:r>
      <w:r>
        <w:rPr>
          <w:spacing w:val="-14"/>
        </w:rPr>
        <w:t xml:space="preserve"> </w:t>
      </w:r>
      <w:r>
        <w:t>other users.</w:t>
      </w:r>
    </w:p>
    <w:p w:rsidR="0064701D" w:rsidRDefault="0064701D">
      <w:pPr>
        <w:pStyle w:val="ListParagraph"/>
        <w:numPr>
          <w:ilvl w:val="1"/>
          <w:numId w:val="19"/>
        </w:numPr>
        <w:tabs>
          <w:tab w:val="left" w:pos="1253"/>
        </w:tabs>
        <w:kinsoku w:val="0"/>
        <w:overflowPunct w:val="0"/>
        <w:ind w:hanging="361"/>
      </w:pPr>
      <w:r>
        <w:t>Use to misrepresent other users on the</w:t>
      </w:r>
      <w:r>
        <w:rPr>
          <w:spacing w:val="-4"/>
        </w:rPr>
        <w:t xml:space="preserve"> </w:t>
      </w:r>
      <w:r>
        <w:t>network.</w:t>
      </w:r>
    </w:p>
    <w:p w:rsidR="0064701D" w:rsidRDefault="0064701D">
      <w:pPr>
        <w:pStyle w:val="ListParagraph"/>
        <w:numPr>
          <w:ilvl w:val="1"/>
          <w:numId w:val="19"/>
        </w:numPr>
        <w:tabs>
          <w:tab w:val="left" w:pos="1253"/>
        </w:tabs>
        <w:kinsoku w:val="0"/>
        <w:overflowPunct w:val="0"/>
        <w:ind w:hanging="361"/>
      </w:pPr>
      <w:r>
        <w:t>Use of another person’s e-mail address, user account or</w:t>
      </w:r>
      <w:r>
        <w:rPr>
          <w:spacing w:val="-4"/>
        </w:rPr>
        <w:t xml:space="preserve"> </w:t>
      </w:r>
      <w:r>
        <w:t>password.</w:t>
      </w:r>
    </w:p>
    <w:p w:rsidR="0064701D" w:rsidRDefault="0064701D">
      <w:pPr>
        <w:pStyle w:val="ListParagraph"/>
        <w:numPr>
          <w:ilvl w:val="1"/>
          <w:numId w:val="19"/>
        </w:numPr>
        <w:tabs>
          <w:tab w:val="left" w:pos="1253"/>
        </w:tabs>
        <w:kinsoku w:val="0"/>
        <w:overflowPunct w:val="0"/>
        <w:ind w:hanging="361"/>
      </w:pPr>
      <w:r>
        <w:t>Loading or use of unauthorized games, programs, files, music or other electronic</w:t>
      </w:r>
      <w:r>
        <w:rPr>
          <w:spacing w:val="-13"/>
        </w:rPr>
        <w:t xml:space="preserve"> </w:t>
      </w:r>
      <w:r>
        <w:t>media.</w:t>
      </w:r>
    </w:p>
    <w:p w:rsidR="0064701D" w:rsidRDefault="0064701D">
      <w:pPr>
        <w:pStyle w:val="ListParagraph"/>
        <w:numPr>
          <w:ilvl w:val="1"/>
          <w:numId w:val="19"/>
        </w:numPr>
        <w:tabs>
          <w:tab w:val="left" w:pos="1253"/>
        </w:tabs>
        <w:kinsoku w:val="0"/>
        <w:overflowPunct w:val="0"/>
        <w:ind w:right="141"/>
      </w:pPr>
      <w:r>
        <w:t>Use to disrupt the work of other persons. Hardware or software of other persons shall not be destroyed, modified or abused in any</w:t>
      </w:r>
      <w:r>
        <w:rPr>
          <w:spacing w:val="-5"/>
        </w:rPr>
        <w:t xml:space="preserve"> </w:t>
      </w:r>
      <w:r>
        <w:t>way.</w:t>
      </w:r>
    </w:p>
    <w:p w:rsidR="0064701D" w:rsidRDefault="0064701D">
      <w:pPr>
        <w:pStyle w:val="ListParagraph"/>
        <w:numPr>
          <w:ilvl w:val="1"/>
          <w:numId w:val="19"/>
        </w:numPr>
        <w:tabs>
          <w:tab w:val="left" w:pos="1253"/>
        </w:tabs>
        <w:kinsoku w:val="0"/>
        <w:overflowPunct w:val="0"/>
        <w:ind w:hanging="361"/>
      </w:pPr>
      <w:r>
        <w:t>Use to upload, create or attempt to create a computer</w:t>
      </w:r>
      <w:r>
        <w:rPr>
          <w:spacing w:val="-4"/>
        </w:rPr>
        <w:t xml:space="preserve"> </w:t>
      </w:r>
      <w:r>
        <w:t>virus.</w:t>
      </w:r>
    </w:p>
    <w:p w:rsidR="0064701D" w:rsidRDefault="0064701D">
      <w:pPr>
        <w:pStyle w:val="ListParagraph"/>
        <w:numPr>
          <w:ilvl w:val="1"/>
          <w:numId w:val="19"/>
        </w:numPr>
        <w:tabs>
          <w:tab w:val="left" w:pos="1253"/>
        </w:tabs>
        <w:kinsoku w:val="0"/>
        <w:overflowPunct w:val="0"/>
        <w:ind w:right="871"/>
      </w:pPr>
      <w:r>
        <w:t>The unauthorized disclosure, use or dissemination of personal information</w:t>
      </w:r>
      <w:r>
        <w:rPr>
          <w:spacing w:val="-14"/>
        </w:rPr>
        <w:t xml:space="preserve"> </w:t>
      </w:r>
      <w:r>
        <w:t>regarding minors.</w:t>
      </w:r>
    </w:p>
    <w:p w:rsidR="0064701D" w:rsidRDefault="0064701D">
      <w:pPr>
        <w:pStyle w:val="ListParagraph"/>
        <w:numPr>
          <w:ilvl w:val="1"/>
          <w:numId w:val="19"/>
        </w:numPr>
        <w:tabs>
          <w:tab w:val="left" w:pos="1253"/>
        </w:tabs>
        <w:kinsoku w:val="0"/>
        <w:overflowPunct w:val="0"/>
        <w:spacing w:before="1"/>
        <w:ind w:hanging="361"/>
      </w:pPr>
      <w:r>
        <w:t>Bullying/Cyberbullying. (SC 1303.1-A, Pol.</w:t>
      </w:r>
      <w:r>
        <w:rPr>
          <w:spacing w:val="1"/>
        </w:rPr>
        <w:t xml:space="preserve"> </w:t>
      </w:r>
      <w:r>
        <w:t>249)</w:t>
      </w:r>
    </w:p>
    <w:p w:rsidR="0064701D" w:rsidRDefault="0064701D">
      <w:pPr>
        <w:pStyle w:val="ListParagraph"/>
        <w:numPr>
          <w:ilvl w:val="1"/>
          <w:numId w:val="19"/>
        </w:numPr>
        <w:tabs>
          <w:tab w:val="left" w:pos="1253"/>
        </w:tabs>
        <w:kinsoku w:val="0"/>
        <w:overflowPunct w:val="0"/>
        <w:ind w:hanging="361"/>
      </w:pPr>
      <w:r>
        <w:lastRenderedPageBreak/>
        <w:t>Use which involves any copyright violation. (Pol.</w:t>
      </w:r>
      <w:r>
        <w:rPr>
          <w:spacing w:val="-4"/>
        </w:rPr>
        <w:t xml:space="preserve"> </w:t>
      </w:r>
      <w:r>
        <w:t>814)</w:t>
      </w:r>
    </w:p>
    <w:p w:rsidR="0064701D" w:rsidRDefault="0064701D">
      <w:pPr>
        <w:pStyle w:val="ListParagraph"/>
        <w:numPr>
          <w:ilvl w:val="1"/>
          <w:numId w:val="19"/>
        </w:numPr>
        <w:tabs>
          <w:tab w:val="left" w:pos="1253"/>
        </w:tabs>
        <w:kinsoku w:val="0"/>
        <w:overflowPunct w:val="0"/>
        <w:ind w:hanging="361"/>
      </w:pPr>
      <w:r>
        <w:t>Use to invade the privacy of other</w:t>
      </w:r>
      <w:r>
        <w:rPr>
          <w:spacing w:val="-7"/>
        </w:rPr>
        <w:t xml:space="preserve"> </w:t>
      </w:r>
      <w:r>
        <w:t>persons.</w:t>
      </w:r>
    </w:p>
    <w:p w:rsidR="0064701D" w:rsidRDefault="0064701D">
      <w:pPr>
        <w:pStyle w:val="ListParagraph"/>
        <w:numPr>
          <w:ilvl w:val="1"/>
          <w:numId w:val="19"/>
        </w:numPr>
        <w:tabs>
          <w:tab w:val="left" w:pos="1253"/>
        </w:tabs>
        <w:kinsoku w:val="0"/>
        <w:overflowPunct w:val="0"/>
        <w:ind w:hanging="361"/>
      </w:pPr>
      <w:r>
        <w:t>Posting anonymous</w:t>
      </w:r>
      <w:r>
        <w:rPr>
          <w:spacing w:val="-4"/>
        </w:rPr>
        <w:t xml:space="preserve"> </w:t>
      </w:r>
      <w:r>
        <w:t>messages.</w:t>
      </w:r>
    </w:p>
    <w:p w:rsidR="0064701D" w:rsidRDefault="0064701D">
      <w:pPr>
        <w:pStyle w:val="ListParagraph"/>
        <w:numPr>
          <w:ilvl w:val="1"/>
          <w:numId w:val="19"/>
        </w:numPr>
        <w:tabs>
          <w:tab w:val="left" w:pos="1253"/>
        </w:tabs>
        <w:kinsoku w:val="0"/>
        <w:overflowPunct w:val="0"/>
        <w:ind w:right="1018"/>
      </w:pPr>
      <w:r>
        <w:t>Use to read, delete, copy or modify the e-mail or files of other users or deliberately interfering with the ability of other users to send or receive</w:t>
      </w:r>
      <w:r>
        <w:rPr>
          <w:spacing w:val="-8"/>
        </w:rPr>
        <w:t xml:space="preserve"> </w:t>
      </w:r>
      <w:r>
        <w:t>e-mail.</w:t>
      </w:r>
    </w:p>
    <w:p w:rsidR="0064701D" w:rsidRDefault="0064701D">
      <w:pPr>
        <w:pStyle w:val="ListParagraph"/>
        <w:numPr>
          <w:ilvl w:val="1"/>
          <w:numId w:val="19"/>
        </w:numPr>
        <w:tabs>
          <w:tab w:val="left" w:pos="1253"/>
        </w:tabs>
        <w:kinsoku w:val="0"/>
        <w:overflowPunct w:val="0"/>
        <w:ind w:hanging="361"/>
      </w:pPr>
      <w:r>
        <w:t>Use while access privileges are suspended or</w:t>
      </w:r>
      <w:r>
        <w:rPr>
          <w:spacing w:val="-4"/>
        </w:rPr>
        <w:t xml:space="preserve"> </w:t>
      </w:r>
      <w:r>
        <w:t>revoked.</w:t>
      </w:r>
    </w:p>
    <w:p w:rsidR="0064701D" w:rsidRDefault="0064701D">
      <w:pPr>
        <w:pStyle w:val="ListParagraph"/>
        <w:numPr>
          <w:ilvl w:val="1"/>
          <w:numId w:val="19"/>
        </w:numPr>
        <w:tabs>
          <w:tab w:val="left" w:pos="1253"/>
        </w:tabs>
        <w:kinsoku w:val="0"/>
        <w:overflowPunct w:val="0"/>
        <w:ind w:hanging="361"/>
      </w:pPr>
      <w:r>
        <w:t>Any attempt to circumvent or disable the filter or any security</w:t>
      </w:r>
      <w:r>
        <w:rPr>
          <w:spacing w:val="-16"/>
        </w:rPr>
        <w:t xml:space="preserve"> </w:t>
      </w:r>
      <w:r>
        <w:t>measure.</w:t>
      </w:r>
    </w:p>
    <w:p w:rsidR="0064701D" w:rsidRDefault="0064701D">
      <w:pPr>
        <w:pStyle w:val="ListParagraph"/>
        <w:numPr>
          <w:ilvl w:val="1"/>
          <w:numId w:val="19"/>
        </w:numPr>
        <w:tabs>
          <w:tab w:val="left" w:pos="1253"/>
        </w:tabs>
        <w:kinsoku w:val="0"/>
        <w:overflowPunct w:val="0"/>
        <w:ind w:hanging="361"/>
      </w:pPr>
      <w:r>
        <w:t>Use inconsistent with network etiquette and other generally accepted</w:t>
      </w:r>
      <w:r>
        <w:rPr>
          <w:spacing w:val="-10"/>
        </w:rPr>
        <w:t xml:space="preserve"> </w:t>
      </w:r>
      <w:r>
        <w:t>etiquette.</w:t>
      </w:r>
    </w:p>
    <w:p w:rsidR="0064701D" w:rsidRDefault="0064701D">
      <w:pPr>
        <w:pStyle w:val="BodyText"/>
        <w:kinsoku w:val="0"/>
        <w:overflowPunct w:val="0"/>
        <w:spacing w:before="5"/>
      </w:pPr>
    </w:p>
    <w:p w:rsidR="0064701D" w:rsidRDefault="0064701D">
      <w:pPr>
        <w:pStyle w:val="Heading5"/>
        <w:kinsoku w:val="0"/>
        <w:overflowPunct w:val="0"/>
        <w:ind w:left="532"/>
      </w:pPr>
      <w:r>
        <w:t>Student Prohibitions</w:t>
      </w:r>
    </w:p>
    <w:p w:rsidR="0064701D" w:rsidRDefault="0064701D">
      <w:pPr>
        <w:pStyle w:val="BodyText"/>
        <w:kinsoku w:val="0"/>
        <w:overflowPunct w:val="0"/>
        <w:spacing w:line="274" w:lineRule="exact"/>
        <w:ind w:left="532"/>
      </w:pPr>
      <w:r>
        <w:t>Student users and any other minors shall not:</w:t>
      </w:r>
    </w:p>
    <w:p w:rsidR="0064701D" w:rsidRDefault="0064701D">
      <w:pPr>
        <w:pStyle w:val="ListParagraph"/>
        <w:numPr>
          <w:ilvl w:val="0"/>
          <w:numId w:val="18"/>
        </w:numPr>
        <w:tabs>
          <w:tab w:val="left" w:pos="1253"/>
        </w:tabs>
        <w:kinsoku w:val="0"/>
        <w:overflowPunct w:val="0"/>
        <w:ind w:right="864"/>
      </w:pPr>
      <w:r>
        <w:t>Use the system to access inappropriate or obscene materials or materials that may</w:t>
      </w:r>
      <w:r>
        <w:rPr>
          <w:spacing w:val="-14"/>
        </w:rPr>
        <w:t xml:space="preserve"> </w:t>
      </w:r>
      <w:r>
        <w:t>be harmful to</w:t>
      </w:r>
      <w:r>
        <w:rPr>
          <w:spacing w:val="-1"/>
        </w:rPr>
        <w:t xml:space="preserve"> </w:t>
      </w:r>
      <w:r>
        <w:t>minors.</w:t>
      </w:r>
    </w:p>
    <w:p w:rsidR="0064701D" w:rsidRDefault="0064701D">
      <w:pPr>
        <w:pStyle w:val="ListParagraph"/>
        <w:numPr>
          <w:ilvl w:val="0"/>
          <w:numId w:val="18"/>
        </w:numPr>
        <w:tabs>
          <w:tab w:val="left" w:pos="1253"/>
        </w:tabs>
        <w:kinsoku w:val="0"/>
        <w:overflowPunct w:val="0"/>
        <w:ind w:right="256"/>
      </w:pPr>
      <w:r>
        <w:t>Disclose, use or disseminate any personal identification information of themselves or</w:t>
      </w:r>
      <w:r>
        <w:rPr>
          <w:spacing w:val="-11"/>
        </w:rPr>
        <w:t xml:space="preserve"> </w:t>
      </w:r>
      <w:r>
        <w:t>other students.</w:t>
      </w:r>
    </w:p>
    <w:p w:rsidR="0064701D" w:rsidRDefault="0064701D">
      <w:pPr>
        <w:pStyle w:val="ListParagraph"/>
        <w:numPr>
          <w:ilvl w:val="0"/>
          <w:numId w:val="18"/>
        </w:numPr>
        <w:tabs>
          <w:tab w:val="left" w:pos="1253"/>
        </w:tabs>
        <w:kinsoku w:val="0"/>
        <w:overflowPunct w:val="0"/>
        <w:ind w:right="664"/>
      </w:pPr>
      <w:r>
        <w:t>Engage in or access chat rooms or instant messaging without the permission and</w:t>
      </w:r>
      <w:r>
        <w:rPr>
          <w:spacing w:val="-15"/>
        </w:rPr>
        <w:t xml:space="preserve"> </w:t>
      </w:r>
      <w:r>
        <w:t>direct supervision of a teacher or</w:t>
      </w:r>
      <w:r>
        <w:rPr>
          <w:spacing w:val="-2"/>
        </w:rPr>
        <w:t xml:space="preserve"> </w:t>
      </w:r>
      <w:r>
        <w:t>administrator.</w:t>
      </w:r>
    </w:p>
    <w:p w:rsidR="0064701D" w:rsidRDefault="0064701D">
      <w:pPr>
        <w:pStyle w:val="BodyText"/>
        <w:kinsoku w:val="0"/>
        <w:overflowPunct w:val="0"/>
        <w:spacing w:before="5"/>
      </w:pPr>
    </w:p>
    <w:p w:rsidR="0064701D" w:rsidRDefault="0064701D">
      <w:pPr>
        <w:pStyle w:val="Heading5"/>
        <w:kinsoku w:val="0"/>
        <w:overflowPunct w:val="0"/>
        <w:ind w:left="532"/>
      </w:pPr>
      <w:r>
        <w:t>Etiquette</w:t>
      </w:r>
    </w:p>
    <w:p w:rsidR="0064701D" w:rsidRDefault="0064701D">
      <w:pPr>
        <w:pStyle w:val="BodyText"/>
        <w:kinsoku w:val="0"/>
        <w:overflowPunct w:val="0"/>
        <w:ind w:left="532"/>
      </w:pPr>
      <w:r>
        <w:t>Users are expected to abide by the generally accepted rules of network etiquette. These include but are not limited to the following:</w:t>
      </w:r>
    </w:p>
    <w:p w:rsidR="0064701D" w:rsidRDefault="0064701D">
      <w:pPr>
        <w:pStyle w:val="ListParagraph"/>
        <w:numPr>
          <w:ilvl w:val="0"/>
          <w:numId w:val="17"/>
        </w:numPr>
        <w:tabs>
          <w:tab w:val="left" w:pos="1253"/>
        </w:tabs>
        <w:kinsoku w:val="0"/>
        <w:overflowPunct w:val="0"/>
        <w:spacing w:before="72"/>
        <w:ind w:right="446"/>
      </w:pPr>
      <w:r>
        <w:t>Be polite. Do not become abusive in messages to others. General district rules and</w:t>
      </w:r>
      <w:r>
        <w:rPr>
          <w:spacing w:val="-16"/>
        </w:rPr>
        <w:t xml:space="preserve"> </w:t>
      </w:r>
      <w:r>
        <w:t>Board policies for behavior and communicating apply.</w:t>
      </w:r>
    </w:p>
    <w:p w:rsidR="0064701D" w:rsidRDefault="0064701D">
      <w:pPr>
        <w:pStyle w:val="ListParagraph"/>
        <w:numPr>
          <w:ilvl w:val="0"/>
          <w:numId w:val="17"/>
        </w:numPr>
        <w:tabs>
          <w:tab w:val="left" w:pos="1253"/>
        </w:tabs>
        <w:kinsoku w:val="0"/>
        <w:overflowPunct w:val="0"/>
        <w:ind w:hanging="361"/>
      </w:pPr>
      <w:r>
        <w:t>Use appropriate language. Do not swear or use vulgarities or other inappropriate</w:t>
      </w:r>
      <w:r>
        <w:rPr>
          <w:spacing w:val="-12"/>
        </w:rPr>
        <w:t xml:space="preserve"> </w:t>
      </w:r>
      <w:r>
        <w:t>language.</w:t>
      </w:r>
    </w:p>
    <w:p w:rsidR="0064701D" w:rsidRDefault="0064701D">
      <w:pPr>
        <w:pStyle w:val="ListParagraph"/>
        <w:numPr>
          <w:ilvl w:val="0"/>
          <w:numId w:val="17"/>
        </w:numPr>
        <w:tabs>
          <w:tab w:val="left" w:pos="1253"/>
        </w:tabs>
        <w:kinsoku w:val="0"/>
        <w:overflowPunct w:val="0"/>
        <w:ind w:hanging="361"/>
      </w:pPr>
      <w:r>
        <w:t>Do not reveal the personal addresses or telephone numbers of</w:t>
      </w:r>
      <w:r>
        <w:rPr>
          <w:spacing w:val="-3"/>
        </w:rPr>
        <w:t xml:space="preserve"> </w:t>
      </w:r>
      <w:r>
        <w:t>others.</w:t>
      </w:r>
    </w:p>
    <w:p w:rsidR="0064701D" w:rsidRDefault="0064701D">
      <w:pPr>
        <w:pStyle w:val="ListParagraph"/>
        <w:numPr>
          <w:ilvl w:val="0"/>
          <w:numId w:val="17"/>
        </w:numPr>
        <w:tabs>
          <w:tab w:val="left" w:pos="1253"/>
        </w:tabs>
        <w:kinsoku w:val="0"/>
        <w:overflowPunct w:val="0"/>
        <w:ind w:hanging="361"/>
      </w:pPr>
      <w:r>
        <w:t>Recognize that e-mail is not private or</w:t>
      </w:r>
      <w:r>
        <w:rPr>
          <w:spacing w:val="-4"/>
        </w:rPr>
        <w:t xml:space="preserve"> </w:t>
      </w:r>
      <w:r>
        <w:t>confidential.</w:t>
      </w:r>
    </w:p>
    <w:p w:rsidR="0064701D" w:rsidRDefault="0064701D">
      <w:pPr>
        <w:pStyle w:val="ListParagraph"/>
        <w:numPr>
          <w:ilvl w:val="0"/>
          <w:numId w:val="17"/>
        </w:numPr>
        <w:tabs>
          <w:tab w:val="left" w:pos="1253"/>
        </w:tabs>
        <w:kinsoku w:val="0"/>
        <w:overflowPunct w:val="0"/>
        <w:ind w:right="345"/>
      </w:pPr>
      <w:r>
        <w:t>Do not use the Internet or e-mail in any way that would interfere with or disrupt its use by other</w:t>
      </w:r>
      <w:r>
        <w:rPr>
          <w:spacing w:val="-2"/>
        </w:rPr>
        <w:t xml:space="preserve"> </w:t>
      </w:r>
      <w:r>
        <w:t>users.</w:t>
      </w:r>
    </w:p>
    <w:p w:rsidR="0064701D" w:rsidRDefault="0064701D">
      <w:pPr>
        <w:pStyle w:val="ListParagraph"/>
        <w:numPr>
          <w:ilvl w:val="0"/>
          <w:numId w:val="17"/>
        </w:numPr>
        <w:tabs>
          <w:tab w:val="left" w:pos="1253"/>
        </w:tabs>
        <w:kinsoku w:val="0"/>
        <w:overflowPunct w:val="0"/>
        <w:ind w:right="772"/>
      </w:pPr>
      <w:r>
        <w:t>Consider all communications and information accessible via the Internet to be</w:t>
      </w:r>
      <w:r>
        <w:rPr>
          <w:spacing w:val="-15"/>
        </w:rPr>
        <w:t xml:space="preserve"> </w:t>
      </w:r>
      <w:r>
        <w:t>private property.</w:t>
      </w:r>
    </w:p>
    <w:p w:rsidR="0064701D" w:rsidRDefault="0064701D">
      <w:pPr>
        <w:pStyle w:val="ListParagraph"/>
        <w:numPr>
          <w:ilvl w:val="0"/>
          <w:numId w:val="17"/>
        </w:numPr>
        <w:tabs>
          <w:tab w:val="left" w:pos="1253"/>
        </w:tabs>
        <w:kinsoku w:val="0"/>
        <w:overflowPunct w:val="0"/>
        <w:ind w:hanging="361"/>
      </w:pPr>
      <w:r>
        <w:t>Do not order any materials or use credit cards while using the district</w:t>
      </w:r>
      <w:r>
        <w:rPr>
          <w:spacing w:val="-11"/>
        </w:rPr>
        <w:t xml:space="preserve"> </w:t>
      </w:r>
      <w:r>
        <w:t>network.</w:t>
      </w:r>
    </w:p>
    <w:p w:rsidR="0064701D" w:rsidRDefault="0064701D">
      <w:pPr>
        <w:pStyle w:val="ListParagraph"/>
        <w:numPr>
          <w:ilvl w:val="0"/>
          <w:numId w:val="17"/>
        </w:numPr>
        <w:tabs>
          <w:tab w:val="left" w:pos="1253"/>
        </w:tabs>
        <w:kinsoku w:val="0"/>
        <w:overflowPunct w:val="0"/>
        <w:ind w:right="263"/>
      </w:pPr>
      <w:r>
        <w:t>Respect the rights of other users to an open and hospitable technology environment, regardless of race, sexual orientation, color, religion, creed, ethnicity, age, marital status</w:t>
      </w:r>
      <w:r>
        <w:rPr>
          <w:spacing w:val="-14"/>
        </w:rPr>
        <w:t xml:space="preserve"> </w:t>
      </w:r>
      <w:r>
        <w:t>or handicap</w:t>
      </w:r>
      <w:r>
        <w:rPr>
          <w:spacing w:val="-1"/>
        </w:rPr>
        <w:t xml:space="preserve"> </w:t>
      </w:r>
      <w:r>
        <w:t>status.</w:t>
      </w:r>
    </w:p>
    <w:p w:rsidR="0064701D" w:rsidRDefault="0064701D">
      <w:pPr>
        <w:pStyle w:val="BodyText"/>
        <w:kinsoku w:val="0"/>
        <w:overflowPunct w:val="0"/>
        <w:spacing w:before="5"/>
      </w:pPr>
    </w:p>
    <w:p w:rsidR="0064701D" w:rsidRDefault="0064701D">
      <w:pPr>
        <w:pStyle w:val="Heading5"/>
        <w:kinsoku w:val="0"/>
        <w:overflowPunct w:val="0"/>
        <w:ind w:left="532"/>
      </w:pPr>
      <w:r>
        <w:t>Security</w:t>
      </w:r>
    </w:p>
    <w:p w:rsidR="0064701D" w:rsidRDefault="0064701D">
      <w:pPr>
        <w:pStyle w:val="BodyText"/>
        <w:kinsoku w:val="0"/>
        <w:overflowPunct w:val="0"/>
        <w:ind w:left="532" w:right="149"/>
      </w:pPr>
      <w:r>
        <w:t>Security on any network system is a high priority especially when the system involves many users. Each user is required to report any security problems to the system administrator. The problem is not to be demonstrated to other users.</w:t>
      </w:r>
    </w:p>
    <w:p w:rsidR="0064701D" w:rsidRDefault="0064701D">
      <w:pPr>
        <w:pStyle w:val="BodyText"/>
        <w:kinsoku w:val="0"/>
        <w:overflowPunct w:val="0"/>
        <w:spacing w:before="10"/>
        <w:rPr>
          <w:sz w:val="23"/>
          <w:szCs w:val="23"/>
        </w:rPr>
      </w:pPr>
    </w:p>
    <w:p w:rsidR="0064701D" w:rsidRDefault="0064701D">
      <w:pPr>
        <w:pStyle w:val="BodyText"/>
        <w:kinsoku w:val="0"/>
        <w:overflowPunct w:val="0"/>
        <w:ind w:left="532" w:right="319"/>
        <w:jc w:val="both"/>
      </w:pPr>
      <w:r>
        <w:t>System security is protected through the use of passwords. Failure to adequately protect or</w:t>
      </w:r>
      <w:r>
        <w:rPr>
          <w:spacing w:val="-17"/>
        </w:rPr>
        <w:t xml:space="preserve"> </w:t>
      </w:r>
      <w:r>
        <w:t>update passwords could result in unauthorized access to personal or district files. To protect the integrity of the system, the following guidelines shall be</w:t>
      </w:r>
      <w:r>
        <w:rPr>
          <w:spacing w:val="-3"/>
        </w:rPr>
        <w:t xml:space="preserve"> </w:t>
      </w:r>
      <w:r>
        <w:t>followed:</w:t>
      </w:r>
    </w:p>
    <w:p w:rsidR="0064701D" w:rsidRDefault="0064701D">
      <w:pPr>
        <w:pStyle w:val="ListParagraph"/>
        <w:numPr>
          <w:ilvl w:val="0"/>
          <w:numId w:val="16"/>
        </w:numPr>
        <w:tabs>
          <w:tab w:val="left" w:pos="1253"/>
        </w:tabs>
        <w:kinsoku w:val="0"/>
        <w:overflowPunct w:val="0"/>
        <w:ind w:hanging="361"/>
        <w:jc w:val="both"/>
      </w:pPr>
      <w:r>
        <w:t>Employees and students shall not reveal their passwords to another</w:t>
      </w:r>
      <w:r>
        <w:rPr>
          <w:spacing w:val="-3"/>
        </w:rPr>
        <w:t xml:space="preserve"> </w:t>
      </w:r>
      <w:r>
        <w:t>individual.</w:t>
      </w:r>
    </w:p>
    <w:p w:rsidR="0064701D" w:rsidRDefault="0064701D">
      <w:pPr>
        <w:pStyle w:val="ListParagraph"/>
        <w:numPr>
          <w:ilvl w:val="0"/>
          <w:numId w:val="16"/>
        </w:numPr>
        <w:tabs>
          <w:tab w:val="left" w:pos="1253"/>
        </w:tabs>
        <w:kinsoku w:val="0"/>
        <w:overflowPunct w:val="0"/>
        <w:ind w:right="1156"/>
        <w:jc w:val="both"/>
      </w:pPr>
      <w:r>
        <w:t>Users are not to use a computer that has been logged in under another student's</w:t>
      </w:r>
      <w:r>
        <w:rPr>
          <w:spacing w:val="-15"/>
        </w:rPr>
        <w:t xml:space="preserve"> </w:t>
      </w:r>
      <w:r>
        <w:t>or employee's</w:t>
      </w:r>
      <w:r>
        <w:rPr>
          <w:spacing w:val="-1"/>
        </w:rPr>
        <w:t xml:space="preserve"> </w:t>
      </w:r>
      <w:r>
        <w:t>name.</w:t>
      </w:r>
    </w:p>
    <w:p w:rsidR="0064701D" w:rsidRDefault="0064701D">
      <w:pPr>
        <w:pStyle w:val="ListParagraph"/>
        <w:numPr>
          <w:ilvl w:val="0"/>
          <w:numId w:val="16"/>
        </w:numPr>
        <w:tabs>
          <w:tab w:val="left" w:pos="1253"/>
        </w:tabs>
        <w:kinsoku w:val="0"/>
        <w:overflowPunct w:val="0"/>
        <w:ind w:right="384"/>
        <w:jc w:val="both"/>
      </w:pPr>
      <w:r>
        <w:t>Any user identified as a security risk or having a history of problems with other</w:t>
      </w:r>
      <w:r>
        <w:rPr>
          <w:spacing w:val="-17"/>
        </w:rPr>
        <w:t xml:space="preserve"> </w:t>
      </w:r>
      <w:r>
        <w:t>computer systems may be denied access to the</w:t>
      </w:r>
      <w:r>
        <w:rPr>
          <w:spacing w:val="-7"/>
        </w:rPr>
        <w:t xml:space="preserve"> </w:t>
      </w:r>
      <w:r>
        <w:t>network.</w:t>
      </w:r>
    </w:p>
    <w:p w:rsidR="0064701D" w:rsidRDefault="0064701D">
      <w:pPr>
        <w:pStyle w:val="ListParagraph"/>
        <w:numPr>
          <w:ilvl w:val="0"/>
          <w:numId w:val="16"/>
        </w:numPr>
        <w:tabs>
          <w:tab w:val="left" w:pos="1253"/>
        </w:tabs>
        <w:kinsoku w:val="0"/>
        <w:overflowPunct w:val="0"/>
        <w:ind w:hanging="361"/>
        <w:jc w:val="both"/>
      </w:pPr>
      <w:r>
        <w:t>Consequences of Inappropriate</w:t>
      </w:r>
      <w:r>
        <w:rPr>
          <w:spacing w:val="3"/>
        </w:rPr>
        <w:t xml:space="preserve"> </w:t>
      </w:r>
      <w:r>
        <w:t>Use</w:t>
      </w:r>
    </w:p>
    <w:p w:rsidR="0064701D" w:rsidRDefault="0064701D">
      <w:pPr>
        <w:pStyle w:val="BodyText"/>
        <w:kinsoku w:val="0"/>
        <w:overflowPunct w:val="0"/>
      </w:pPr>
    </w:p>
    <w:p w:rsidR="0064701D" w:rsidRDefault="0064701D">
      <w:pPr>
        <w:pStyle w:val="BodyText"/>
        <w:kinsoku w:val="0"/>
        <w:overflowPunct w:val="0"/>
        <w:spacing w:before="1"/>
        <w:ind w:left="532" w:right="191"/>
      </w:pPr>
      <w:r>
        <w:t xml:space="preserve">The user, whether a student or employee, shall be responsible for damages to equipment, systems </w:t>
      </w:r>
      <w:r>
        <w:lastRenderedPageBreak/>
        <w:t>or software resulting from deliberate or willful acts. In addition to other appropriate disciplinary procedures, failure by any user to follow the procedures, and prohibitions listed in this policy may result in the loss of access to the network, Internet and e-mail. Illegal activities or use may be reported to the appropriate legal authorities for possible prosecution. The district reserves the right to remove a user from the network to prevent unauthorized or illegal activity.</w:t>
      </w:r>
    </w:p>
    <w:p w:rsidR="0064701D" w:rsidRDefault="0064701D">
      <w:pPr>
        <w:pStyle w:val="BodyText"/>
        <w:kinsoku w:val="0"/>
        <w:overflowPunct w:val="0"/>
      </w:pPr>
    </w:p>
    <w:p w:rsidR="0064701D" w:rsidRDefault="0064701D">
      <w:pPr>
        <w:pStyle w:val="BodyText"/>
        <w:kinsoku w:val="0"/>
        <w:overflowPunct w:val="0"/>
        <w:ind w:left="532"/>
      </w:pPr>
      <w:r>
        <w:t>The use of the Internet and e-mail is a privilege, not a right. District administrative staff, along with the system administrator, will deem what is appropriate and inappropriate use and their decision is final (47 U.S.C. Sec. 254).</w:t>
      </w:r>
    </w:p>
    <w:p w:rsidR="0064701D" w:rsidRDefault="0064701D">
      <w:pPr>
        <w:pStyle w:val="BodyText"/>
        <w:kinsoku w:val="0"/>
        <w:overflowPunct w:val="0"/>
        <w:rPr>
          <w:sz w:val="26"/>
          <w:szCs w:val="26"/>
        </w:rPr>
      </w:pPr>
    </w:p>
    <w:p w:rsidR="001B0B7F" w:rsidRDefault="001B0B7F">
      <w:pPr>
        <w:pStyle w:val="BodyText"/>
        <w:kinsoku w:val="0"/>
        <w:overflowPunct w:val="0"/>
        <w:rPr>
          <w:sz w:val="26"/>
          <w:szCs w:val="26"/>
        </w:rPr>
      </w:pPr>
    </w:p>
    <w:p w:rsidR="001B0B7F" w:rsidRDefault="001B0B7F">
      <w:pPr>
        <w:pStyle w:val="BodyText"/>
        <w:kinsoku w:val="0"/>
        <w:overflowPunct w:val="0"/>
        <w:rPr>
          <w:sz w:val="26"/>
          <w:szCs w:val="26"/>
        </w:rPr>
      </w:pPr>
    </w:p>
    <w:p w:rsidR="001B0B7F" w:rsidRDefault="001B0B7F">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pPr>
      <w:r>
        <w:t>INTERSESSION/REMEDIATION POLICY</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spacing w:before="1"/>
        <w:ind w:left="172" w:right="318"/>
        <w:rPr>
          <w:spacing w:val="-3"/>
        </w:rPr>
      </w:pPr>
      <w:r>
        <w:rPr>
          <w:spacing w:val="-3"/>
        </w:rPr>
        <w:t xml:space="preserve">Rochester Community School </w:t>
      </w:r>
      <w:r>
        <w:rPr>
          <w:spacing w:val="-4"/>
        </w:rPr>
        <w:t xml:space="preserve">Corporation </w:t>
      </w:r>
      <w:r>
        <w:rPr>
          <w:spacing w:val="-3"/>
        </w:rPr>
        <w:t xml:space="preserve">hereby institutes </w:t>
      </w:r>
      <w:r>
        <w:t xml:space="preserve">a </w:t>
      </w:r>
      <w:r>
        <w:rPr>
          <w:spacing w:val="-4"/>
        </w:rPr>
        <w:t xml:space="preserve">remediation </w:t>
      </w:r>
      <w:r>
        <w:rPr>
          <w:spacing w:val="-3"/>
        </w:rPr>
        <w:t xml:space="preserve">plan for all students whose </w:t>
      </w:r>
      <w:r>
        <w:rPr>
          <w:spacing w:val="-4"/>
        </w:rPr>
        <w:t xml:space="preserve">educational attainment </w:t>
      </w:r>
      <w:r>
        <w:t xml:space="preserve">is not </w:t>
      </w:r>
      <w:r>
        <w:rPr>
          <w:spacing w:val="-4"/>
        </w:rPr>
        <w:t xml:space="preserve">adequate </w:t>
      </w:r>
      <w:r>
        <w:rPr>
          <w:spacing w:val="-3"/>
        </w:rPr>
        <w:t xml:space="preserve">for </w:t>
      </w:r>
      <w:r>
        <w:t xml:space="preserve">the </w:t>
      </w:r>
      <w:r>
        <w:rPr>
          <w:spacing w:val="-4"/>
        </w:rPr>
        <w:t xml:space="preserve">progress </w:t>
      </w:r>
      <w:r>
        <w:rPr>
          <w:spacing w:val="-3"/>
        </w:rPr>
        <w:t xml:space="preserve">needed </w:t>
      </w:r>
      <w:r>
        <w:t xml:space="preserve">by the </w:t>
      </w:r>
      <w:r>
        <w:rPr>
          <w:spacing w:val="-3"/>
        </w:rPr>
        <w:t xml:space="preserve">student </w:t>
      </w:r>
      <w:r>
        <w:t xml:space="preserve">to </w:t>
      </w:r>
      <w:r>
        <w:rPr>
          <w:spacing w:val="-3"/>
        </w:rPr>
        <w:t xml:space="preserve">maintain </w:t>
      </w:r>
      <w:r>
        <w:rPr>
          <w:spacing w:val="-4"/>
        </w:rPr>
        <w:t xml:space="preserve">academic </w:t>
      </w:r>
      <w:r>
        <w:rPr>
          <w:spacing w:val="-3"/>
        </w:rPr>
        <w:t xml:space="preserve">standing </w:t>
      </w:r>
      <w:r>
        <w:t xml:space="preserve">at </w:t>
      </w:r>
      <w:r>
        <w:rPr>
          <w:spacing w:val="-3"/>
        </w:rPr>
        <w:t xml:space="preserve">the </w:t>
      </w:r>
      <w:r>
        <w:rPr>
          <w:spacing w:val="-4"/>
        </w:rPr>
        <w:t xml:space="preserve">student’s grade </w:t>
      </w:r>
      <w:r>
        <w:rPr>
          <w:spacing w:val="-3"/>
        </w:rPr>
        <w:t>level.</w:t>
      </w:r>
    </w:p>
    <w:p w:rsidR="0064701D" w:rsidRDefault="0064701D">
      <w:pPr>
        <w:pStyle w:val="BodyText"/>
        <w:kinsoku w:val="0"/>
        <w:overflowPunct w:val="0"/>
        <w:spacing w:before="11"/>
        <w:rPr>
          <w:sz w:val="23"/>
          <w:szCs w:val="23"/>
        </w:rPr>
      </w:pPr>
    </w:p>
    <w:p w:rsidR="0064701D" w:rsidRDefault="0064701D">
      <w:pPr>
        <w:pStyle w:val="BodyText"/>
        <w:kinsoku w:val="0"/>
        <w:overflowPunct w:val="0"/>
        <w:ind w:left="172" w:right="123"/>
        <w:jc w:val="both"/>
        <w:rPr>
          <w:spacing w:val="-3"/>
        </w:rPr>
      </w:pPr>
      <w:r>
        <w:t xml:space="preserve">As </w:t>
      </w:r>
      <w:r>
        <w:rPr>
          <w:spacing w:val="-3"/>
        </w:rPr>
        <w:t xml:space="preserve">part </w:t>
      </w:r>
      <w:r>
        <w:t xml:space="preserve">of </w:t>
      </w:r>
      <w:r>
        <w:rPr>
          <w:spacing w:val="-3"/>
        </w:rPr>
        <w:t xml:space="preserve">the </w:t>
      </w:r>
      <w:r>
        <w:rPr>
          <w:spacing w:val="-4"/>
        </w:rPr>
        <w:t xml:space="preserve">balanced </w:t>
      </w:r>
      <w:r>
        <w:rPr>
          <w:spacing w:val="-3"/>
        </w:rPr>
        <w:t xml:space="preserve">calendar program </w:t>
      </w:r>
      <w:r>
        <w:t xml:space="preserve">the </w:t>
      </w:r>
      <w:r>
        <w:rPr>
          <w:spacing w:val="-3"/>
        </w:rPr>
        <w:t xml:space="preserve">school </w:t>
      </w:r>
      <w:r>
        <w:rPr>
          <w:spacing w:val="-4"/>
        </w:rPr>
        <w:t xml:space="preserve">corporation </w:t>
      </w:r>
      <w:r>
        <w:rPr>
          <w:spacing w:val="-3"/>
        </w:rPr>
        <w:t xml:space="preserve">renews </w:t>
      </w:r>
      <w:r>
        <w:t xml:space="preserve">its </w:t>
      </w:r>
      <w:r>
        <w:rPr>
          <w:spacing w:val="-3"/>
        </w:rPr>
        <w:t xml:space="preserve">goal </w:t>
      </w:r>
      <w:r>
        <w:t xml:space="preserve">to </w:t>
      </w:r>
      <w:r>
        <w:rPr>
          <w:spacing w:val="-3"/>
        </w:rPr>
        <w:t xml:space="preserve">provide </w:t>
      </w:r>
      <w:r>
        <w:rPr>
          <w:spacing w:val="-4"/>
        </w:rPr>
        <w:t xml:space="preserve">full </w:t>
      </w:r>
      <w:r>
        <w:rPr>
          <w:spacing w:val="-3"/>
        </w:rPr>
        <w:t xml:space="preserve">and adequate </w:t>
      </w:r>
      <w:r>
        <w:rPr>
          <w:spacing w:val="-4"/>
        </w:rPr>
        <w:t xml:space="preserve">remediation </w:t>
      </w:r>
      <w:r>
        <w:t xml:space="preserve">of </w:t>
      </w:r>
      <w:r>
        <w:rPr>
          <w:spacing w:val="-3"/>
        </w:rPr>
        <w:t xml:space="preserve">at-risk </w:t>
      </w:r>
      <w:r>
        <w:rPr>
          <w:spacing w:val="-4"/>
        </w:rPr>
        <w:t>students.</w:t>
      </w:r>
      <w:r>
        <w:rPr>
          <w:spacing w:val="52"/>
        </w:rPr>
        <w:t xml:space="preserve"> </w:t>
      </w:r>
      <w:r>
        <w:rPr>
          <w:spacing w:val="-4"/>
        </w:rPr>
        <w:t xml:space="preserve">In </w:t>
      </w:r>
      <w:r>
        <w:rPr>
          <w:spacing w:val="-3"/>
        </w:rPr>
        <w:t xml:space="preserve">order </w:t>
      </w:r>
      <w:r>
        <w:t xml:space="preserve">to </w:t>
      </w:r>
      <w:r>
        <w:rPr>
          <w:spacing w:val="-3"/>
        </w:rPr>
        <w:t xml:space="preserve">meet </w:t>
      </w:r>
      <w:r>
        <w:t xml:space="preserve">the </w:t>
      </w:r>
      <w:r>
        <w:rPr>
          <w:spacing w:val="-3"/>
        </w:rPr>
        <w:t xml:space="preserve">goal </w:t>
      </w:r>
      <w:r>
        <w:t xml:space="preserve">of </w:t>
      </w:r>
      <w:r>
        <w:rPr>
          <w:spacing w:val="-3"/>
        </w:rPr>
        <w:t xml:space="preserve">full and </w:t>
      </w:r>
      <w:r>
        <w:rPr>
          <w:spacing w:val="-4"/>
        </w:rPr>
        <w:t xml:space="preserve">adequate remediation, </w:t>
      </w:r>
      <w:r>
        <w:t xml:space="preserve">the </w:t>
      </w:r>
      <w:r>
        <w:rPr>
          <w:spacing w:val="-4"/>
        </w:rPr>
        <w:t xml:space="preserve">corporation </w:t>
      </w:r>
      <w:r>
        <w:rPr>
          <w:spacing w:val="-3"/>
        </w:rPr>
        <w:t xml:space="preserve">has </w:t>
      </w:r>
      <w:r>
        <w:rPr>
          <w:spacing w:val="-4"/>
        </w:rPr>
        <w:t xml:space="preserve">determined </w:t>
      </w:r>
      <w:r>
        <w:rPr>
          <w:spacing w:val="-3"/>
        </w:rPr>
        <w:t xml:space="preserve">that </w:t>
      </w:r>
      <w:r>
        <w:t xml:space="preserve">the </w:t>
      </w:r>
      <w:r>
        <w:rPr>
          <w:spacing w:val="-4"/>
        </w:rPr>
        <w:t xml:space="preserve">remediation program </w:t>
      </w:r>
      <w:r>
        <w:rPr>
          <w:spacing w:val="-3"/>
        </w:rPr>
        <w:t xml:space="preserve">shall </w:t>
      </w:r>
      <w:r>
        <w:t xml:space="preserve">be </w:t>
      </w:r>
      <w:r>
        <w:rPr>
          <w:spacing w:val="-3"/>
        </w:rPr>
        <w:t xml:space="preserve">mandatory for </w:t>
      </w:r>
      <w:r>
        <w:rPr>
          <w:spacing w:val="-2"/>
        </w:rPr>
        <w:t xml:space="preserve">all </w:t>
      </w:r>
      <w:r>
        <w:rPr>
          <w:spacing w:val="-3"/>
        </w:rPr>
        <w:t>students needing remediation.</w:t>
      </w:r>
    </w:p>
    <w:p w:rsidR="0064701D" w:rsidRDefault="0064701D">
      <w:pPr>
        <w:pStyle w:val="BodyText"/>
        <w:kinsoku w:val="0"/>
        <w:overflowPunct w:val="0"/>
        <w:spacing w:before="68"/>
        <w:ind w:left="172"/>
      </w:pPr>
      <w:r>
        <w:t>Remediation shall be initiated for any student who meets the following criteria:</w:t>
      </w:r>
    </w:p>
    <w:p w:rsidR="0064701D" w:rsidRDefault="0064701D">
      <w:pPr>
        <w:pStyle w:val="ListParagraph"/>
        <w:numPr>
          <w:ilvl w:val="0"/>
          <w:numId w:val="15"/>
        </w:numPr>
        <w:tabs>
          <w:tab w:val="left" w:pos="893"/>
        </w:tabs>
        <w:kinsoku w:val="0"/>
        <w:overflowPunct w:val="0"/>
        <w:ind w:hanging="361"/>
        <w:rPr>
          <w:spacing w:val="-3"/>
        </w:rPr>
      </w:pPr>
      <w:r>
        <w:rPr>
          <w:spacing w:val="-3"/>
        </w:rPr>
        <w:t xml:space="preserve">Fails </w:t>
      </w:r>
      <w:r>
        <w:t xml:space="preserve">one or </w:t>
      </w:r>
      <w:r>
        <w:rPr>
          <w:spacing w:val="-3"/>
        </w:rPr>
        <w:t xml:space="preserve">more </w:t>
      </w:r>
      <w:r>
        <w:rPr>
          <w:spacing w:val="-4"/>
        </w:rPr>
        <w:t xml:space="preserve">subjects </w:t>
      </w:r>
      <w:r>
        <w:rPr>
          <w:spacing w:val="-3"/>
        </w:rPr>
        <w:t xml:space="preserve">during the normal </w:t>
      </w:r>
      <w:r>
        <w:rPr>
          <w:spacing w:val="-4"/>
        </w:rPr>
        <w:t>grading</w:t>
      </w:r>
      <w:r>
        <w:rPr>
          <w:spacing w:val="-40"/>
        </w:rPr>
        <w:t xml:space="preserve"> </w:t>
      </w:r>
      <w:r>
        <w:rPr>
          <w:spacing w:val="-3"/>
        </w:rPr>
        <w:t>period.</w:t>
      </w:r>
    </w:p>
    <w:p w:rsidR="0064701D" w:rsidRDefault="0064701D">
      <w:pPr>
        <w:pStyle w:val="ListParagraph"/>
        <w:numPr>
          <w:ilvl w:val="0"/>
          <w:numId w:val="15"/>
        </w:numPr>
        <w:tabs>
          <w:tab w:val="left" w:pos="893"/>
        </w:tabs>
        <w:kinsoku w:val="0"/>
        <w:overflowPunct w:val="0"/>
        <w:ind w:hanging="361"/>
        <w:rPr>
          <w:spacing w:val="-3"/>
        </w:rPr>
      </w:pPr>
      <w:r>
        <w:rPr>
          <w:spacing w:val="-3"/>
        </w:rPr>
        <w:t xml:space="preserve">Falls behind </w:t>
      </w:r>
      <w:r>
        <w:t xml:space="preserve">on </w:t>
      </w:r>
      <w:r>
        <w:rPr>
          <w:spacing w:val="-4"/>
        </w:rPr>
        <w:t xml:space="preserve">classroom </w:t>
      </w:r>
      <w:r>
        <w:rPr>
          <w:spacing w:val="-3"/>
        </w:rPr>
        <w:t xml:space="preserve">instruction and risks </w:t>
      </w:r>
      <w:r>
        <w:rPr>
          <w:spacing w:val="-4"/>
        </w:rPr>
        <w:t xml:space="preserve">failure </w:t>
      </w:r>
      <w:r>
        <w:t xml:space="preserve">in a </w:t>
      </w:r>
      <w:r>
        <w:rPr>
          <w:spacing w:val="-4"/>
        </w:rPr>
        <w:t>subject</w:t>
      </w:r>
      <w:r>
        <w:rPr>
          <w:spacing w:val="-39"/>
        </w:rPr>
        <w:t xml:space="preserve"> </w:t>
      </w:r>
      <w:r>
        <w:rPr>
          <w:spacing w:val="-3"/>
        </w:rPr>
        <w:t>matter.</w:t>
      </w:r>
    </w:p>
    <w:p w:rsidR="0064701D" w:rsidRDefault="0064701D">
      <w:pPr>
        <w:pStyle w:val="ListParagraph"/>
        <w:numPr>
          <w:ilvl w:val="0"/>
          <w:numId w:val="15"/>
        </w:numPr>
        <w:tabs>
          <w:tab w:val="left" w:pos="893"/>
        </w:tabs>
        <w:kinsoku w:val="0"/>
        <w:overflowPunct w:val="0"/>
        <w:ind w:right="126"/>
        <w:rPr>
          <w:spacing w:val="-3"/>
        </w:rPr>
      </w:pPr>
      <w:r>
        <w:rPr>
          <w:spacing w:val="-3"/>
        </w:rPr>
        <w:t xml:space="preserve">Fails </w:t>
      </w:r>
      <w:r>
        <w:t xml:space="preserve">to </w:t>
      </w:r>
      <w:r>
        <w:rPr>
          <w:spacing w:val="-4"/>
        </w:rPr>
        <w:t xml:space="preserve">respond </w:t>
      </w:r>
      <w:r>
        <w:t xml:space="preserve">to </w:t>
      </w:r>
      <w:r>
        <w:rPr>
          <w:spacing w:val="-3"/>
        </w:rPr>
        <w:t xml:space="preserve">tutoring </w:t>
      </w:r>
      <w:r>
        <w:t xml:space="preserve">on </w:t>
      </w:r>
      <w:r>
        <w:rPr>
          <w:spacing w:val="-4"/>
        </w:rPr>
        <w:t xml:space="preserve">essential </w:t>
      </w:r>
      <w:r>
        <w:rPr>
          <w:spacing w:val="-3"/>
        </w:rPr>
        <w:t xml:space="preserve">power </w:t>
      </w:r>
      <w:r>
        <w:rPr>
          <w:spacing w:val="-4"/>
        </w:rPr>
        <w:t xml:space="preserve">standards </w:t>
      </w:r>
      <w:r>
        <w:rPr>
          <w:spacing w:val="-3"/>
        </w:rPr>
        <w:t xml:space="preserve">for </w:t>
      </w:r>
      <w:r>
        <w:t xml:space="preserve">the </w:t>
      </w:r>
      <w:r>
        <w:rPr>
          <w:spacing w:val="-4"/>
        </w:rPr>
        <w:t xml:space="preserve">respective grade </w:t>
      </w:r>
      <w:r>
        <w:rPr>
          <w:spacing w:val="-3"/>
        </w:rPr>
        <w:t>level per grading period.</w:t>
      </w:r>
    </w:p>
    <w:p w:rsidR="0064701D" w:rsidRDefault="0064701D">
      <w:pPr>
        <w:pStyle w:val="ListParagraph"/>
        <w:numPr>
          <w:ilvl w:val="0"/>
          <w:numId w:val="15"/>
        </w:numPr>
        <w:tabs>
          <w:tab w:val="left" w:pos="893"/>
        </w:tabs>
        <w:kinsoku w:val="0"/>
        <w:overflowPunct w:val="0"/>
        <w:ind w:right="128"/>
        <w:rPr>
          <w:spacing w:val="-4"/>
        </w:rPr>
      </w:pPr>
      <w:r>
        <w:rPr>
          <w:spacing w:val="-3"/>
        </w:rPr>
        <w:t xml:space="preserve">Performs poorly </w:t>
      </w:r>
      <w:r>
        <w:t xml:space="preserve">on a </w:t>
      </w:r>
      <w:r>
        <w:rPr>
          <w:spacing w:val="-4"/>
        </w:rPr>
        <w:t xml:space="preserve">standardized </w:t>
      </w:r>
      <w:r>
        <w:rPr>
          <w:spacing w:val="-3"/>
        </w:rPr>
        <w:t xml:space="preserve">test, including </w:t>
      </w:r>
      <w:r>
        <w:rPr>
          <w:spacing w:val="-4"/>
        </w:rPr>
        <w:t xml:space="preserve">ISTEP </w:t>
      </w:r>
      <w:r>
        <w:rPr>
          <w:spacing w:val="-3"/>
        </w:rPr>
        <w:t xml:space="preserve">and </w:t>
      </w:r>
      <w:r>
        <w:rPr>
          <w:spacing w:val="-4"/>
        </w:rPr>
        <w:t xml:space="preserve">Graduation Qualifying </w:t>
      </w:r>
      <w:r>
        <w:rPr>
          <w:spacing w:val="-3"/>
        </w:rPr>
        <w:t>Exam, as to show need for</w:t>
      </w:r>
      <w:r>
        <w:rPr>
          <w:spacing w:val="-14"/>
        </w:rPr>
        <w:t xml:space="preserve"> </w:t>
      </w:r>
      <w:r>
        <w:rPr>
          <w:spacing w:val="-4"/>
        </w:rPr>
        <w:t>remediation.</w:t>
      </w:r>
    </w:p>
    <w:p w:rsidR="0064701D" w:rsidRDefault="0064701D">
      <w:pPr>
        <w:pStyle w:val="ListParagraph"/>
        <w:numPr>
          <w:ilvl w:val="0"/>
          <w:numId w:val="15"/>
        </w:numPr>
        <w:tabs>
          <w:tab w:val="left" w:pos="893"/>
        </w:tabs>
        <w:kinsoku w:val="0"/>
        <w:overflowPunct w:val="0"/>
        <w:ind w:hanging="361"/>
        <w:rPr>
          <w:spacing w:val="-3"/>
        </w:rPr>
      </w:pPr>
      <w:r>
        <w:rPr>
          <w:spacing w:val="-3"/>
        </w:rPr>
        <w:t xml:space="preserve">Exhibits other behavior that affects </w:t>
      </w:r>
      <w:r>
        <w:t xml:space="preserve">the </w:t>
      </w:r>
      <w:r>
        <w:rPr>
          <w:spacing w:val="-4"/>
        </w:rPr>
        <w:t xml:space="preserve">academic </w:t>
      </w:r>
      <w:r>
        <w:rPr>
          <w:spacing w:val="-3"/>
        </w:rPr>
        <w:t xml:space="preserve">standing </w:t>
      </w:r>
      <w:r>
        <w:t>of the</w:t>
      </w:r>
      <w:r>
        <w:rPr>
          <w:spacing w:val="-44"/>
        </w:rPr>
        <w:t xml:space="preserve"> </w:t>
      </w:r>
      <w:r>
        <w:rPr>
          <w:spacing w:val="-3"/>
        </w:rPr>
        <w:t>student.</w:t>
      </w:r>
    </w:p>
    <w:p w:rsidR="0064701D" w:rsidRDefault="0064701D">
      <w:pPr>
        <w:pStyle w:val="BodyText"/>
        <w:kinsoku w:val="0"/>
        <w:overflowPunct w:val="0"/>
      </w:pPr>
    </w:p>
    <w:p w:rsidR="0064701D" w:rsidRDefault="0064701D">
      <w:pPr>
        <w:pStyle w:val="BodyText"/>
        <w:kinsoku w:val="0"/>
        <w:overflowPunct w:val="0"/>
        <w:ind w:left="172" w:right="125"/>
        <w:jc w:val="both"/>
        <w:rPr>
          <w:spacing w:val="-4"/>
        </w:rPr>
      </w:pPr>
      <w:r>
        <w:t xml:space="preserve">A </w:t>
      </w:r>
      <w:r>
        <w:rPr>
          <w:spacing w:val="-3"/>
        </w:rPr>
        <w:t xml:space="preserve">teacher who </w:t>
      </w:r>
      <w:r>
        <w:rPr>
          <w:spacing w:val="-4"/>
        </w:rPr>
        <w:t xml:space="preserve">determines </w:t>
      </w:r>
      <w:r>
        <w:rPr>
          <w:spacing w:val="-3"/>
        </w:rPr>
        <w:t xml:space="preserve">that any student should be subject </w:t>
      </w:r>
      <w:r>
        <w:t xml:space="preserve">to </w:t>
      </w:r>
      <w:r>
        <w:rPr>
          <w:spacing w:val="-4"/>
        </w:rPr>
        <w:t xml:space="preserve">remediation </w:t>
      </w:r>
      <w:r>
        <w:rPr>
          <w:spacing w:val="-3"/>
        </w:rPr>
        <w:t xml:space="preserve">shall report that </w:t>
      </w:r>
      <w:r>
        <w:rPr>
          <w:spacing w:val="-4"/>
        </w:rPr>
        <w:t xml:space="preserve">determination </w:t>
      </w:r>
      <w:r>
        <w:t xml:space="preserve">to </w:t>
      </w:r>
      <w:r>
        <w:rPr>
          <w:spacing w:val="-3"/>
        </w:rPr>
        <w:t xml:space="preserve">the building principal. Upon </w:t>
      </w:r>
      <w:r>
        <w:rPr>
          <w:spacing w:val="-4"/>
        </w:rPr>
        <w:t xml:space="preserve">receipt </w:t>
      </w:r>
      <w:r>
        <w:t xml:space="preserve">of a </w:t>
      </w:r>
      <w:r>
        <w:rPr>
          <w:spacing w:val="-4"/>
        </w:rPr>
        <w:t xml:space="preserve">teacher’s determination, </w:t>
      </w:r>
      <w:r>
        <w:t xml:space="preserve">the </w:t>
      </w:r>
      <w:r>
        <w:rPr>
          <w:spacing w:val="-4"/>
        </w:rPr>
        <w:t xml:space="preserve">principal </w:t>
      </w:r>
      <w:r>
        <w:rPr>
          <w:spacing w:val="-3"/>
        </w:rPr>
        <w:t xml:space="preserve">shall review </w:t>
      </w:r>
      <w:r>
        <w:t xml:space="preserve">any </w:t>
      </w:r>
      <w:r>
        <w:rPr>
          <w:spacing w:val="-3"/>
        </w:rPr>
        <w:t xml:space="preserve">documents necessary </w:t>
      </w:r>
      <w:r>
        <w:t xml:space="preserve">to </w:t>
      </w:r>
      <w:r>
        <w:rPr>
          <w:spacing w:val="-3"/>
        </w:rPr>
        <w:t xml:space="preserve">substantiate </w:t>
      </w:r>
      <w:r>
        <w:t xml:space="preserve">the </w:t>
      </w:r>
      <w:r>
        <w:rPr>
          <w:spacing w:val="-4"/>
        </w:rPr>
        <w:t>teacher’s determination.</w:t>
      </w:r>
      <w:r>
        <w:rPr>
          <w:spacing w:val="52"/>
        </w:rPr>
        <w:t xml:space="preserve"> </w:t>
      </w:r>
      <w:r>
        <w:rPr>
          <w:spacing w:val="-3"/>
        </w:rPr>
        <w:t xml:space="preserve">If </w:t>
      </w:r>
      <w:r>
        <w:t xml:space="preserve">the </w:t>
      </w:r>
      <w:r>
        <w:rPr>
          <w:spacing w:val="-4"/>
        </w:rPr>
        <w:t xml:space="preserve">principal agrees, </w:t>
      </w:r>
      <w:r>
        <w:t xml:space="preserve">a </w:t>
      </w:r>
      <w:r>
        <w:rPr>
          <w:spacing w:val="-3"/>
        </w:rPr>
        <w:t xml:space="preserve">Remediation </w:t>
      </w:r>
      <w:r>
        <w:rPr>
          <w:spacing w:val="-4"/>
        </w:rPr>
        <w:t xml:space="preserve">Prescription </w:t>
      </w:r>
      <w:r>
        <w:rPr>
          <w:spacing w:val="-3"/>
        </w:rPr>
        <w:t xml:space="preserve">shall </w:t>
      </w:r>
      <w:r>
        <w:t xml:space="preserve">be </w:t>
      </w:r>
      <w:r>
        <w:rPr>
          <w:spacing w:val="-4"/>
        </w:rPr>
        <w:t xml:space="preserve">issued </w:t>
      </w:r>
      <w:r>
        <w:t xml:space="preserve">to the </w:t>
      </w:r>
      <w:r>
        <w:rPr>
          <w:spacing w:val="-3"/>
        </w:rPr>
        <w:t xml:space="preserve">student and the </w:t>
      </w:r>
      <w:r>
        <w:rPr>
          <w:spacing w:val="-4"/>
        </w:rPr>
        <w:t>student’s parents.</w:t>
      </w:r>
    </w:p>
    <w:p w:rsidR="0064701D" w:rsidRDefault="0064701D">
      <w:pPr>
        <w:pStyle w:val="BodyText"/>
        <w:kinsoku w:val="0"/>
        <w:overflowPunct w:val="0"/>
      </w:pPr>
    </w:p>
    <w:p w:rsidR="0064701D" w:rsidRDefault="0064701D">
      <w:pPr>
        <w:pStyle w:val="BodyText"/>
        <w:kinsoku w:val="0"/>
        <w:overflowPunct w:val="0"/>
        <w:ind w:left="172" w:right="123"/>
        <w:jc w:val="both"/>
      </w:pPr>
      <w:r>
        <w:t>The Remediation Prescription shall advise the student and parent of the reasons for the remediation, the dates and location of the remediation classes, and the instructor for the remediation classes. The prescription shall also contain information about the rights of appeal for the remediation.</w:t>
      </w:r>
    </w:p>
    <w:p w:rsidR="0064701D" w:rsidRDefault="0064701D">
      <w:pPr>
        <w:pStyle w:val="BodyText"/>
        <w:kinsoku w:val="0"/>
        <w:overflowPunct w:val="0"/>
        <w:spacing w:before="1"/>
      </w:pPr>
    </w:p>
    <w:p w:rsidR="0064701D" w:rsidRDefault="0064701D">
      <w:pPr>
        <w:pStyle w:val="BodyText"/>
        <w:kinsoku w:val="0"/>
        <w:overflowPunct w:val="0"/>
        <w:ind w:left="172" w:right="125"/>
        <w:jc w:val="both"/>
      </w:pPr>
      <w:r>
        <w:t>A student or parent may appeal a remediation prescription to the principal, if the reasons for the remediation are incorrect, and the student does not need remediation.</w:t>
      </w:r>
    </w:p>
    <w:p w:rsidR="0064701D" w:rsidRDefault="0064701D">
      <w:pPr>
        <w:pStyle w:val="BodyText"/>
        <w:kinsoku w:val="0"/>
        <w:overflowPunct w:val="0"/>
      </w:pPr>
    </w:p>
    <w:p w:rsidR="0064701D" w:rsidRDefault="0064701D">
      <w:pPr>
        <w:pStyle w:val="BodyText"/>
        <w:kinsoku w:val="0"/>
        <w:overflowPunct w:val="0"/>
        <w:ind w:left="172" w:right="127"/>
        <w:jc w:val="both"/>
        <w:rPr>
          <w:spacing w:val="-3"/>
        </w:rPr>
      </w:pPr>
      <w:r>
        <w:rPr>
          <w:spacing w:val="-3"/>
        </w:rPr>
        <w:t xml:space="preserve">Prescribed </w:t>
      </w:r>
      <w:r>
        <w:rPr>
          <w:spacing w:val="-4"/>
        </w:rPr>
        <w:t xml:space="preserve">remediation </w:t>
      </w:r>
      <w:r>
        <w:rPr>
          <w:spacing w:val="-3"/>
        </w:rPr>
        <w:t xml:space="preserve">will </w:t>
      </w:r>
      <w:r>
        <w:t xml:space="preserve">be a </w:t>
      </w:r>
      <w:r>
        <w:rPr>
          <w:spacing w:val="-3"/>
        </w:rPr>
        <w:t xml:space="preserve">prime </w:t>
      </w:r>
      <w:r>
        <w:rPr>
          <w:spacing w:val="-4"/>
        </w:rPr>
        <w:t xml:space="preserve">consideration </w:t>
      </w:r>
      <w:r>
        <w:rPr>
          <w:spacing w:val="-3"/>
        </w:rPr>
        <w:t xml:space="preserve">for </w:t>
      </w:r>
      <w:r>
        <w:rPr>
          <w:spacing w:val="-4"/>
        </w:rPr>
        <w:t xml:space="preserve">promotion </w:t>
      </w:r>
      <w:r>
        <w:rPr>
          <w:spacing w:val="-3"/>
        </w:rPr>
        <w:t xml:space="preserve">to </w:t>
      </w:r>
      <w:r>
        <w:t xml:space="preserve">the </w:t>
      </w:r>
      <w:r>
        <w:rPr>
          <w:spacing w:val="-3"/>
        </w:rPr>
        <w:t xml:space="preserve">next </w:t>
      </w:r>
      <w:r>
        <w:rPr>
          <w:spacing w:val="-4"/>
        </w:rPr>
        <w:t xml:space="preserve">grade. </w:t>
      </w:r>
      <w:r>
        <w:rPr>
          <w:spacing w:val="-3"/>
        </w:rPr>
        <w:t xml:space="preserve">Failure </w:t>
      </w:r>
      <w:r>
        <w:t xml:space="preserve">to </w:t>
      </w:r>
      <w:r>
        <w:rPr>
          <w:spacing w:val="-3"/>
        </w:rPr>
        <w:t xml:space="preserve">attend the </w:t>
      </w:r>
      <w:r>
        <w:rPr>
          <w:spacing w:val="-4"/>
        </w:rPr>
        <w:t xml:space="preserve">prescribed remediation </w:t>
      </w:r>
      <w:r>
        <w:rPr>
          <w:spacing w:val="-3"/>
        </w:rPr>
        <w:t xml:space="preserve">will result in </w:t>
      </w:r>
      <w:r>
        <w:t xml:space="preserve">a </w:t>
      </w:r>
      <w:r>
        <w:rPr>
          <w:spacing w:val="-4"/>
        </w:rPr>
        <w:t xml:space="preserve">review </w:t>
      </w:r>
      <w:r>
        <w:t xml:space="preserve">of </w:t>
      </w:r>
      <w:r>
        <w:rPr>
          <w:spacing w:val="-3"/>
        </w:rPr>
        <w:t xml:space="preserve">the </w:t>
      </w:r>
      <w:r>
        <w:rPr>
          <w:spacing w:val="-4"/>
        </w:rPr>
        <w:t xml:space="preserve">student’s academic progress </w:t>
      </w:r>
      <w:r>
        <w:rPr>
          <w:spacing w:val="-3"/>
        </w:rPr>
        <w:t xml:space="preserve">and </w:t>
      </w:r>
      <w:r>
        <w:t xml:space="preserve">a </w:t>
      </w:r>
      <w:r>
        <w:rPr>
          <w:spacing w:val="-4"/>
        </w:rPr>
        <w:t xml:space="preserve">recommendation </w:t>
      </w:r>
      <w:r>
        <w:rPr>
          <w:spacing w:val="-3"/>
        </w:rPr>
        <w:t xml:space="preserve">which </w:t>
      </w:r>
      <w:r>
        <w:t xml:space="preserve">may </w:t>
      </w:r>
      <w:r>
        <w:rPr>
          <w:spacing w:val="-3"/>
        </w:rPr>
        <w:t>include:</w:t>
      </w:r>
    </w:p>
    <w:p w:rsidR="0064701D" w:rsidRDefault="0064701D">
      <w:pPr>
        <w:pStyle w:val="ListParagraph"/>
        <w:numPr>
          <w:ilvl w:val="0"/>
          <w:numId w:val="14"/>
        </w:numPr>
        <w:tabs>
          <w:tab w:val="left" w:pos="893"/>
        </w:tabs>
        <w:kinsoku w:val="0"/>
        <w:overflowPunct w:val="0"/>
        <w:ind w:hanging="361"/>
        <w:rPr>
          <w:spacing w:val="-3"/>
        </w:rPr>
      </w:pPr>
      <w:r>
        <w:rPr>
          <w:spacing w:val="-3"/>
        </w:rPr>
        <w:t xml:space="preserve">Retention </w:t>
      </w:r>
      <w:r>
        <w:t xml:space="preserve">in the </w:t>
      </w:r>
      <w:r>
        <w:rPr>
          <w:spacing w:val="-4"/>
        </w:rPr>
        <w:t xml:space="preserve">current grade </w:t>
      </w:r>
      <w:r>
        <w:t>or</w:t>
      </w:r>
      <w:r>
        <w:rPr>
          <w:spacing w:val="-28"/>
        </w:rPr>
        <w:t xml:space="preserve"> </w:t>
      </w:r>
      <w:r>
        <w:rPr>
          <w:spacing w:val="-3"/>
        </w:rPr>
        <w:t>class.</w:t>
      </w:r>
    </w:p>
    <w:p w:rsidR="0064701D" w:rsidRDefault="0064701D">
      <w:pPr>
        <w:pStyle w:val="ListParagraph"/>
        <w:numPr>
          <w:ilvl w:val="0"/>
          <w:numId w:val="14"/>
        </w:numPr>
        <w:tabs>
          <w:tab w:val="left" w:pos="893"/>
        </w:tabs>
        <w:kinsoku w:val="0"/>
        <w:overflowPunct w:val="0"/>
        <w:ind w:hanging="361"/>
        <w:rPr>
          <w:spacing w:val="-5"/>
        </w:rPr>
      </w:pPr>
      <w:r>
        <w:rPr>
          <w:spacing w:val="-3"/>
        </w:rPr>
        <w:t xml:space="preserve">Placement in mandatory remediation during </w:t>
      </w:r>
      <w:r>
        <w:t xml:space="preserve">the </w:t>
      </w:r>
      <w:r>
        <w:rPr>
          <w:spacing w:val="-3"/>
        </w:rPr>
        <w:t>school</w:t>
      </w:r>
      <w:r>
        <w:rPr>
          <w:spacing w:val="-35"/>
        </w:rPr>
        <w:t xml:space="preserve"> </w:t>
      </w:r>
      <w:r>
        <w:rPr>
          <w:spacing w:val="-5"/>
        </w:rPr>
        <w:t>day.</w:t>
      </w:r>
    </w:p>
    <w:p w:rsidR="0064701D" w:rsidRDefault="0064701D">
      <w:pPr>
        <w:pStyle w:val="ListParagraph"/>
        <w:numPr>
          <w:ilvl w:val="0"/>
          <w:numId w:val="14"/>
        </w:numPr>
        <w:tabs>
          <w:tab w:val="left" w:pos="893"/>
        </w:tabs>
        <w:kinsoku w:val="0"/>
        <w:overflowPunct w:val="0"/>
        <w:ind w:hanging="361"/>
        <w:rPr>
          <w:spacing w:val="-4"/>
        </w:rPr>
      </w:pPr>
      <w:r>
        <w:rPr>
          <w:spacing w:val="-3"/>
        </w:rPr>
        <w:t>Mandatory</w:t>
      </w:r>
      <w:r>
        <w:rPr>
          <w:spacing w:val="-13"/>
        </w:rPr>
        <w:t xml:space="preserve"> </w:t>
      </w:r>
      <w:r>
        <w:rPr>
          <w:spacing w:val="-3"/>
        </w:rPr>
        <w:t>elimination</w:t>
      </w:r>
      <w:r>
        <w:rPr>
          <w:spacing w:val="-5"/>
        </w:rPr>
        <w:t xml:space="preserve"> </w:t>
      </w:r>
      <w:r>
        <w:t>of</w:t>
      </w:r>
      <w:r>
        <w:rPr>
          <w:spacing w:val="-11"/>
        </w:rPr>
        <w:t xml:space="preserve"> </w:t>
      </w:r>
      <w:r>
        <w:rPr>
          <w:spacing w:val="-3"/>
        </w:rPr>
        <w:t>elective</w:t>
      </w:r>
      <w:r>
        <w:rPr>
          <w:spacing w:val="-6"/>
        </w:rPr>
        <w:t xml:space="preserve"> </w:t>
      </w:r>
      <w:r>
        <w:rPr>
          <w:spacing w:val="-4"/>
        </w:rPr>
        <w:t>courses</w:t>
      </w:r>
      <w:r>
        <w:rPr>
          <w:spacing w:val="-7"/>
        </w:rPr>
        <w:t xml:space="preserve"> </w:t>
      </w:r>
      <w:r>
        <w:t>to</w:t>
      </w:r>
      <w:r>
        <w:rPr>
          <w:spacing w:val="-7"/>
        </w:rPr>
        <w:t xml:space="preserve"> </w:t>
      </w:r>
      <w:r>
        <w:rPr>
          <w:spacing w:val="-3"/>
        </w:rPr>
        <w:t>double</w:t>
      </w:r>
      <w:r>
        <w:rPr>
          <w:spacing w:val="-7"/>
        </w:rPr>
        <w:t xml:space="preserve"> </w:t>
      </w:r>
      <w:r>
        <w:t>up</w:t>
      </w:r>
      <w:r>
        <w:rPr>
          <w:spacing w:val="-5"/>
        </w:rPr>
        <w:t xml:space="preserve"> </w:t>
      </w:r>
      <w:r>
        <w:t>on</w:t>
      </w:r>
      <w:r>
        <w:rPr>
          <w:spacing w:val="-8"/>
        </w:rPr>
        <w:t xml:space="preserve"> </w:t>
      </w:r>
      <w:r>
        <w:rPr>
          <w:spacing w:val="-3"/>
        </w:rPr>
        <w:t>core</w:t>
      </w:r>
      <w:r>
        <w:rPr>
          <w:spacing w:val="-6"/>
        </w:rPr>
        <w:t xml:space="preserve"> </w:t>
      </w:r>
      <w:r>
        <w:rPr>
          <w:spacing w:val="-4"/>
        </w:rPr>
        <w:t>courses.</w:t>
      </w:r>
    </w:p>
    <w:p w:rsidR="0064701D" w:rsidRDefault="0064701D">
      <w:pPr>
        <w:pStyle w:val="ListParagraph"/>
        <w:numPr>
          <w:ilvl w:val="0"/>
          <w:numId w:val="14"/>
        </w:numPr>
        <w:tabs>
          <w:tab w:val="left" w:pos="893"/>
        </w:tabs>
        <w:kinsoku w:val="0"/>
        <w:overflowPunct w:val="0"/>
        <w:spacing w:before="1"/>
        <w:ind w:hanging="361"/>
        <w:rPr>
          <w:spacing w:val="-4"/>
        </w:rPr>
      </w:pPr>
      <w:r>
        <w:rPr>
          <w:spacing w:val="-3"/>
        </w:rPr>
        <w:lastRenderedPageBreak/>
        <w:t xml:space="preserve">Placement in </w:t>
      </w:r>
      <w:r>
        <w:t xml:space="preserve">an </w:t>
      </w:r>
      <w:r>
        <w:rPr>
          <w:spacing w:val="-4"/>
        </w:rPr>
        <w:t xml:space="preserve">alternative </w:t>
      </w:r>
      <w:r>
        <w:rPr>
          <w:spacing w:val="-3"/>
        </w:rPr>
        <w:t xml:space="preserve">academic schedule </w:t>
      </w:r>
      <w:r>
        <w:t>or</w:t>
      </w:r>
      <w:r>
        <w:rPr>
          <w:spacing w:val="-25"/>
        </w:rPr>
        <w:t xml:space="preserve"> </w:t>
      </w:r>
      <w:r>
        <w:rPr>
          <w:spacing w:val="-4"/>
        </w:rPr>
        <w:t>program.</w:t>
      </w:r>
    </w:p>
    <w:p w:rsidR="0064701D" w:rsidRDefault="0064701D">
      <w:pPr>
        <w:pStyle w:val="ListParagraph"/>
        <w:numPr>
          <w:ilvl w:val="0"/>
          <w:numId w:val="14"/>
        </w:numPr>
        <w:tabs>
          <w:tab w:val="left" w:pos="893"/>
        </w:tabs>
        <w:kinsoku w:val="0"/>
        <w:overflowPunct w:val="0"/>
        <w:ind w:hanging="361"/>
        <w:rPr>
          <w:spacing w:val="-3"/>
        </w:rPr>
      </w:pPr>
      <w:r>
        <w:rPr>
          <w:spacing w:val="-4"/>
        </w:rPr>
        <w:t xml:space="preserve">Behavioral </w:t>
      </w:r>
      <w:r>
        <w:t xml:space="preserve">or </w:t>
      </w:r>
      <w:r>
        <w:rPr>
          <w:spacing w:val="-4"/>
        </w:rPr>
        <w:t>Disciplinary</w:t>
      </w:r>
      <w:r>
        <w:rPr>
          <w:spacing w:val="-17"/>
        </w:rPr>
        <w:t xml:space="preserve"> </w:t>
      </w:r>
      <w:r>
        <w:rPr>
          <w:spacing w:val="-3"/>
        </w:rPr>
        <w:t>interventions.</w:t>
      </w:r>
    </w:p>
    <w:p w:rsidR="0064701D" w:rsidRDefault="0064701D">
      <w:pPr>
        <w:pStyle w:val="BodyText"/>
        <w:kinsoku w:val="0"/>
        <w:overflowPunct w:val="0"/>
        <w:spacing w:before="4"/>
      </w:pPr>
    </w:p>
    <w:p w:rsidR="0064701D" w:rsidRDefault="0064701D">
      <w:pPr>
        <w:pStyle w:val="Heading5"/>
        <w:kinsoku w:val="0"/>
        <w:overflowPunct w:val="0"/>
        <w:spacing w:before="1" w:line="240" w:lineRule="auto"/>
        <w:ind w:left="200" w:right="164"/>
        <w:jc w:val="center"/>
      </w:pPr>
      <w:r>
        <w:rPr>
          <w:u w:val="thick" w:color="000000"/>
        </w:rPr>
        <w:t>Rochester High School - Intersession and Enrichment Program</w:t>
      </w:r>
    </w:p>
    <w:p w:rsidR="0064701D" w:rsidRDefault="0064701D">
      <w:pPr>
        <w:pStyle w:val="BodyText"/>
        <w:kinsoku w:val="0"/>
        <w:overflowPunct w:val="0"/>
        <w:spacing w:before="8"/>
        <w:rPr>
          <w:b/>
          <w:bCs/>
          <w:sz w:val="15"/>
          <w:szCs w:val="15"/>
        </w:rPr>
      </w:pPr>
    </w:p>
    <w:p w:rsidR="0064701D" w:rsidRDefault="0064701D">
      <w:pPr>
        <w:pStyle w:val="BodyText"/>
        <w:kinsoku w:val="0"/>
        <w:overflowPunct w:val="0"/>
        <w:spacing w:before="90"/>
        <w:ind w:left="172"/>
      </w:pPr>
      <w:r>
        <w:t>Remediation -</w:t>
      </w:r>
    </w:p>
    <w:p w:rsidR="0064701D" w:rsidRDefault="0064701D">
      <w:pPr>
        <w:pStyle w:val="BodyText"/>
        <w:kinsoku w:val="0"/>
        <w:overflowPunct w:val="0"/>
        <w:ind w:left="892" w:right="6728"/>
      </w:pPr>
      <w:r>
        <w:t>English – Grades 9-12 Math – Algebra, Geometry</w:t>
      </w:r>
    </w:p>
    <w:p w:rsidR="0064701D" w:rsidRDefault="0064701D">
      <w:pPr>
        <w:pStyle w:val="Heading5"/>
        <w:kinsoku w:val="0"/>
        <w:overflowPunct w:val="0"/>
        <w:spacing w:before="96"/>
        <w:ind w:left="1252"/>
      </w:pPr>
      <w:r>
        <w:t>Qualifying students:</w:t>
      </w:r>
    </w:p>
    <w:p w:rsidR="0064701D" w:rsidRPr="00302EBA" w:rsidRDefault="0064701D">
      <w:pPr>
        <w:pStyle w:val="ListParagraph"/>
        <w:numPr>
          <w:ilvl w:val="1"/>
          <w:numId w:val="14"/>
        </w:numPr>
        <w:tabs>
          <w:tab w:val="left" w:pos="1613"/>
        </w:tabs>
        <w:kinsoku w:val="0"/>
        <w:overflowPunct w:val="0"/>
        <w:spacing w:line="274" w:lineRule="exact"/>
        <w:ind w:hanging="361"/>
      </w:pPr>
      <w:r w:rsidRPr="00302EBA">
        <w:t xml:space="preserve">Any student </w:t>
      </w:r>
      <w:r w:rsidR="00581544" w:rsidRPr="00302EBA">
        <w:t>that is failing Math or English</w:t>
      </w:r>
    </w:p>
    <w:p w:rsidR="0064701D" w:rsidRPr="00302EBA" w:rsidRDefault="00581544">
      <w:pPr>
        <w:pStyle w:val="ListParagraph"/>
        <w:numPr>
          <w:ilvl w:val="1"/>
          <w:numId w:val="14"/>
        </w:numPr>
        <w:tabs>
          <w:tab w:val="left" w:pos="1613"/>
        </w:tabs>
        <w:kinsoku w:val="0"/>
        <w:overflowPunct w:val="0"/>
        <w:ind w:hanging="361"/>
      </w:pPr>
      <w:r w:rsidRPr="00302EBA">
        <w:t>Any student needing to attend for attendance purposes.</w:t>
      </w:r>
    </w:p>
    <w:p w:rsidR="0064701D" w:rsidRPr="00302EBA" w:rsidRDefault="0064701D">
      <w:pPr>
        <w:pStyle w:val="BodyText"/>
        <w:kinsoku w:val="0"/>
        <w:overflowPunct w:val="0"/>
        <w:spacing w:before="6"/>
        <w:rPr>
          <w:sz w:val="20"/>
          <w:szCs w:val="20"/>
        </w:rPr>
      </w:pPr>
    </w:p>
    <w:p w:rsidR="0064701D" w:rsidRDefault="0064701D">
      <w:pPr>
        <w:pStyle w:val="Heading5"/>
        <w:kinsoku w:val="0"/>
        <w:overflowPunct w:val="0"/>
        <w:ind w:left="1252"/>
      </w:pPr>
      <w:r w:rsidRPr="00302EBA">
        <w:t>Student gain:</w:t>
      </w:r>
    </w:p>
    <w:p w:rsidR="0064701D" w:rsidRDefault="0064701D">
      <w:pPr>
        <w:pStyle w:val="ListParagraph"/>
        <w:numPr>
          <w:ilvl w:val="0"/>
          <w:numId w:val="13"/>
        </w:numPr>
        <w:tabs>
          <w:tab w:val="left" w:pos="1613"/>
        </w:tabs>
        <w:kinsoku w:val="0"/>
        <w:overflowPunct w:val="0"/>
        <w:ind w:right="1653"/>
      </w:pPr>
      <w:r>
        <w:t xml:space="preserve">A student may gain a maximum of 15% or a total score of 70% based </w:t>
      </w:r>
      <w:r>
        <w:rPr>
          <w:spacing w:val="-6"/>
        </w:rPr>
        <w:t xml:space="preserve">on </w:t>
      </w:r>
      <w:r>
        <w:t>results from the exit</w:t>
      </w:r>
      <w:r>
        <w:rPr>
          <w:spacing w:val="-2"/>
        </w:rPr>
        <w:t xml:space="preserve"> </w:t>
      </w:r>
      <w:r>
        <w:t>exam.</w:t>
      </w:r>
    </w:p>
    <w:p w:rsidR="0064701D" w:rsidRDefault="0064701D">
      <w:pPr>
        <w:pStyle w:val="ListParagraph"/>
        <w:numPr>
          <w:ilvl w:val="0"/>
          <w:numId w:val="13"/>
        </w:numPr>
        <w:tabs>
          <w:tab w:val="left" w:pos="1613"/>
        </w:tabs>
        <w:kinsoku w:val="0"/>
        <w:overflowPunct w:val="0"/>
        <w:ind w:right="1943"/>
      </w:pPr>
      <w:r>
        <w:t>Is limited to students who attend all intersession hours, participates</w:t>
      </w:r>
      <w:r>
        <w:rPr>
          <w:spacing w:val="-13"/>
        </w:rPr>
        <w:t xml:space="preserve"> </w:t>
      </w:r>
      <w:r>
        <w:t>in and completes all intersession activities, and passes the exit</w:t>
      </w:r>
      <w:r>
        <w:rPr>
          <w:spacing w:val="-7"/>
        </w:rPr>
        <w:t xml:space="preserve"> </w:t>
      </w:r>
      <w:r>
        <w:t>exam</w:t>
      </w:r>
    </w:p>
    <w:p w:rsidR="0064701D" w:rsidRDefault="0064701D">
      <w:pPr>
        <w:pStyle w:val="BodyText"/>
        <w:kinsoku w:val="0"/>
        <w:overflowPunct w:val="0"/>
        <w:rPr>
          <w:sz w:val="12"/>
          <w:szCs w:val="12"/>
        </w:rPr>
      </w:pPr>
    </w:p>
    <w:p w:rsidR="0064701D" w:rsidRDefault="0064701D">
      <w:pPr>
        <w:pStyle w:val="BodyText"/>
        <w:kinsoku w:val="0"/>
        <w:overflowPunct w:val="0"/>
        <w:spacing w:before="90"/>
        <w:ind w:left="172"/>
      </w:pPr>
      <w:r>
        <w:t>Enrichment -</w:t>
      </w:r>
    </w:p>
    <w:p w:rsidR="0064701D" w:rsidRDefault="0064701D">
      <w:pPr>
        <w:pStyle w:val="BodyText"/>
        <w:kinsoku w:val="0"/>
        <w:overflowPunct w:val="0"/>
        <w:ind w:left="892"/>
      </w:pPr>
      <w:r>
        <w:t>May include:</w:t>
      </w:r>
    </w:p>
    <w:p w:rsidR="0064701D" w:rsidRDefault="0064701D">
      <w:pPr>
        <w:pStyle w:val="ListParagraph"/>
        <w:numPr>
          <w:ilvl w:val="0"/>
          <w:numId w:val="12"/>
        </w:numPr>
        <w:tabs>
          <w:tab w:val="left" w:pos="1613"/>
        </w:tabs>
        <w:kinsoku w:val="0"/>
        <w:overflowPunct w:val="0"/>
        <w:ind w:hanging="361"/>
      </w:pPr>
      <w:r>
        <w:t>Educational</w:t>
      </w:r>
      <w:r>
        <w:rPr>
          <w:spacing w:val="-1"/>
        </w:rPr>
        <w:t xml:space="preserve"> </w:t>
      </w:r>
      <w:r>
        <w:t>trips</w:t>
      </w:r>
    </w:p>
    <w:p w:rsidR="0064701D" w:rsidRDefault="0064701D">
      <w:pPr>
        <w:pStyle w:val="ListParagraph"/>
        <w:numPr>
          <w:ilvl w:val="0"/>
          <w:numId w:val="12"/>
        </w:numPr>
        <w:tabs>
          <w:tab w:val="left" w:pos="1613"/>
        </w:tabs>
        <w:kinsoku w:val="0"/>
        <w:overflowPunct w:val="0"/>
        <w:ind w:hanging="361"/>
      </w:pPr>
      <w:r>
        <w:t>Hobby or interest activities developed by teachers or community</w:t>
      </w:r>
      <w:r>
        <w:rPr>
          <w:spacing w:val="-14"/>
        </w:rPr>
        <w:t xml:space="preserve"> </w:t>
      </w:r>
      <w:r>
        <w:t>members</w:t>
      </w:r>
    </w:p>
    <w:p w:rsidR="0064701D" w:rsidRDefault="0064701D">
      <w:pPr>
        <w:pStyle w:val="ListParagraph"/>
        <w:numPr>
          <w:ilvl w:val="0"/>
          <w:numId w:val="12"/>
        </w:numPr>
        <w:tabs>
          <w:tab w:val="left" w:pos="1613"/>
        </w:tabs>
        <w:kinsoku w:val="0"/>
        <w:overflowPunct w:val="0"/>
        <w:ind w:hanging="361"/>
      </w:pPr>
      <w:r>
        <w:t>Test preparation for SAT or ACT</w:t>
      </w:r>
    </w:p>
    <w:p w:rsidR="0064701D" w:rsidRDefault="0064701D">
      <w:pPr>
        <w:pStyle w:val="ListParagraph"/>
        <w:numPr>
          <w:ilvl w:val="0"/>
          <w:numId w:val="12"/>
        </w:numPr>
        <w:tabs>
          <w:tab w:val="left" w:pos="1613"/>
        </w:tabs>
        <w:kinsoku w:val="0"/>
        <w:overflowPunct w:val="0"/>
        <w:spacing w:before="72"/>
        <w:ind w:right="1407"/>
      </w:pPr>
      <w:r>
        <w:t>Brief educational seminars for college admission, scholarships, community service,</w:t>
      </w:r>
      <w:r>
        <w:rPr>
          <w:spacing w:val="1"/>
        </w:rPr>
        <w:t xml:space="preserve"> </w:t>
      </w:r>
      <w:r>
        <w:t>etc.</w:t>
      </w:r>
    </w:p>
    <w:p w:rsidR="00581544" w:rsidRDefault="00581544">
      <w:pPr>
        <w:pStyle w:val="BodyText"/>
        <w:kinsoku w:val="0"/>
        <w:overflowPunct w:val="0"/>
        <w:spacing w:before="5"/>
        <w:rPr>
          <w:sz w:val="28"/>
          <w:szCs w:val="28"/>
        </w:rPr>
      </w:pP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3"/>
      </w:pPr>
      <w:r>
        <w:t>JUNIOR/SENOR PROM</w:t>
      </w:r>
    </w:p>
    <w:p w:rsidR="0064701D" w:rsidRDefault="0064701D">
      <w:pPr>
        <w:pStyle w:val="BodyText"/>
        <w:kinsoku w:val="0"/>
        <w:overflowPunct w:val="0"/>
        <w:spacing w:before="5"/>
        <w:rPr>
          <w:b/>
          <w:bCs/>
          <w:sz w:val="23"/>
          <w:szCs w:val="23"/>
        </w:rPr>
      </w:pPr>
    </w:p>
    <w:p w:rsidR="0064701D" w:rsidRDefault="0064701D" w:rsidP="00A637E0">
      <w:pPr>
        <w:pStyle w:val="BodyText"/>
        <w:kinsoku w:val="0"/>
        <w:overflowPunct w:val="0"/>
        <w:spacing w:before="1"/>
        <w:ind w:left="172" w:right="262" w:firstLine="713"/>
      </w:pPr>
      <w:r>
        <w:t>Juniors and seniors who wish to attend the prom will be asked to purch</w:t>
      </w:r>
      <w:r w:rsidR="00A637E0">
        <w:t>ase tickets</w:t>
      </w:r>
      <w:r w:rsidR="00A637E0" w:rsidRPr="00A55F8B">
        <w:t>. The cost will be $3</w:t>
      </w:r>
      <w:r w:rsidRPr="00A55F8B">
        <w:t>5 each for RHS students and guests from outside RHS.</w:t>
      </w:r>
      <w:r>
        <w:t xml:space="preserve"> </w:t>
      </w:r>
    </w:p>
    <w:p w:rsidR="00A637E0" w:rsidRDefault="00A637E0" w:rsidP="00A637E0">
      <w:pPr>
        <w:pStyle w:val="BodyText"/>
        <w:kinsoku w:val="0"/>
        <w:overflowPunct w:val="0"/>
        <w:spacing w:before="1"/>
        <w:ind w:left="172" w:right="262" w:firstLine="713"/>
        <w:rPr>
          <w:sz w:val="28"/>
          <w:szCs w:val="28"/>
        </w:rPr>
      </w:pPr>
    </w:p>
    <w:p w:rsidR="0064701D" w:rsidRDefault="0064701D">
      <w:pPr>
        <w:pStyle w:val="Heading2"/>
        <w:kinsoku w:val="0"/>
        <w:overflowPunct w:val="0"/>
        <w:ind w:right="157"/>
      </w:pPr>
      <w:r>
        <w:t>LIBRARY USAGE</w:t>
      </w:r>
    </w:p>
    <w:p w:rsidR="0064701D" w:rsidRDefault="0064701D">
      <w:pPr>
        <w:pStyle w:val="BodyText"/>
        <w:kinsoku w:val="0"/>
        <w:overflowPunct w:val="0"/>
        <w:spacing w:before="7"/>
        <w:rPr>
          <w:b/>
          <w:bCs/>
          <w:sz w:val="23"/>
          <w:szCs w:val="23"/>
        </w:rPr>
      </w:pPr>
    </w:p>
    <w:p w:rsidR="0064701D" w:rsidRDefault="0064701D">
      <w:pPr>
        <w:pStyle w:val="BodyText"/>
        <w:kinsoku w:val="0"/>
        <w:overflowPunct w:val="0"/>
        <w:ind w:left="172" w:right="124" w:firstLine="713"/>
        <w:jc w:val="both"/>
        <w:rPr>
          <w:spacing w:val="-3"/>
        </w:rPr>
      </w:pPr>
      <w:r>
        <w:rPr>
          <w:spacing w:val="-3"/>
        </w:rPr>
        <w:t xml:space="preserve">Students </w:t>
      </w:r>
      <w:r>
        <w:rPr>
          <w:spacing w:val="-4"/>
        </w:rPr>
        <w:t xml:space="preserve">will </w:t>
      </w:r>
      <w:r>
        <w:t xml:space="preserve">be </w:t>
      </w:r>
      <w:r>
        <w:rPr>
          <w:spacing w:val="-3"/>
        </w:rPr>
        <w:t xml:space="preserve">admitted </w:t>
      </w:r>
      <w:r>
        <w:t xml:space="preserve">to the </w:t>
      </w:r>
      <w:r>
        <w:rPr>
          <w:spacing w:val="-3"/>
        </w:rPr>
        <w:t xml:space="preserve">library during study halls with </w:t>
      </w:r>
      <w:r>
        <w:t xml:space="preserve">a </w:t>
      </w:r>
      <w:r>
        <w:rPr>
          <w:spacing w:val="-3"/>
        </w:rPr>
        <w:t xml:space="preserve">library pass </w:t>
      </w:r>
      <w:r>
        <w:rPr>
          <w:spacing w:val="-4"/>
        </w:rPr>
        <w:t xml:space="preserve">from </w:t>
      </w:r>
      <w:r>
        <w:t xml:space="preserve">the </w:t>
      </w:r>
      <w:r>
        <w:rPr>
          <w:spacing w:val="-4"/>
        </w:rPr>
        <w:t xml:space="preserve">classroom </w:t>
      </w:r>
      <w:r>
        <w:rPr>
          <w:spacing w:val="-3"/>
        </w:rPr>
        <w:t xml:space="preserve">teacher requiring work </w:t>
      </w:r>
      <w:r>
        <w:t xml:space="preserve">in the </w:t>
      </w:r>
      <w:r>
        <w:rPr>
          <w:spacing w:val="-4"/>
        </w:rPr>
        <w:t>library.</w:t>
      </w:r>
      <w:r>
        <w:rPr>
          <w:spacing w:val="52"/>
        </w:rPr>
        <w:t xml:space="preserve"> </w:t>
      </w:r>
      <w:r>
        <w:rPr>
          <w:spacing w:val="-3"/>
        </w:rPr>
        <w:t xml:space="preserve">If </w:t>
      </w:r>
      <w:r>
        <w:t xml:space="preserve">a </w:t>
      </w:r>
      <w:r>
        <w:rPr>
          <w:spacing w:val="-3"/>
        </w:rPr>
        <w:t xml:space="preserve">student wishes to work </w:t>
      </w:r>
      <w:r>
        <w:t xml:space="preserve">in the </w:t>
      </w:r>
      <w:r>
        <w:rPr>
          <w:spacing w:val="-4"/>
        </w:rPr>
        <w:t xml:space="preserve">library, </w:t>
      </w:r>
      <w:r>
        <w:rPr>
          <w:spacing w:val="-3"/>
        </w:rPr>
        <w:t xml:space="preserve">check </w:t>
      </w:r>
      <w:r>
        <w:t xml:space="preserve">out a </w:t>
      </w:r>
      <w:r>
        <w:rPr>
          <w:spacing w:val="-3"/>
        </w:rPr>
        <w:t xml:space="preserve">book, </w:t>
      </w:r>
      <w:r>
        <w:t xml:space="preserve">or </w:t>
      </w:r>
      <w:r>
        <w:rPr>
          <w:spacing w:val="-3"/>
        </w:rPr>
        <w:t xml:space="preserve">just browse, </w:t>
      </w:r>
      <w:r>
        <w:t xml:space="preserve">they </w:t>
      </w:r>
      <w:r>
        <w:rPr>
          <w:spacing w:val="-3"/>
        </w:rPr>
        <w:t xml:space="preserve">should </w:t>
      </w:r>
      <w:r>
        <w:rPr>
          <w:spacing w:val="-4"/>
        </w:rPr>
        <w:t xml:space="preserve">contact </w:t>
      </w:r>
      <w:r>
        <w:t xml:space="preserve">the </w:t>
      </w:r>
      <w:r>
        <w:rPr>
          <w:spacing w:val="-4"/>
        </w:rPr>
        <w:t xml:space="preserve">librarian </w:t>
      </w:r>
      <w:r>
        <w:rPr>
          <w:spacing w:val="-3"/>
        </w:rPr>
        <w:t xml:space="preserve">for </w:t>
      </w:r>
      <w:r>
        <w:t xml:space="preserve">a </w:t>
      </w:r>
      <w:r>
        <w:rPr>
          <w:spacing w:val="-3"/>
        </w:rPr>
        <w:t xml:space="preserve">pass. Students must PLAN AHEAD, get their library  passes well </w:t>
      </w:r>
      <w:r>
        <w:t xml:space="preserve">in </w:t>
      </w:r>
      <w:r>
        <w:rPr>
          <w:spacing w:val="-4"/>
        </w:rPr>
        <w:t xml:space="preserve">advance, </w:t>
      </w:r>
      <w:r>
        <w:rPr>
          <w:spacing w:val="-3"/>
        </w:rPr>
        <w:t xml:space="preserve">and report </w:t>
      </w:r>
      <w:r>
        <w:t xml:space="preserve">to </w:t>
      </w:r>
      <w:r>
        <w:rPr>
          <w:spacing w:val="-3"/>
        </w:rPr>
        <w:t xml:space="preserve">study hall </w:t>
      </w:r>
      <w:r>
        <w:t xml:space="preserve">on </w:t>
      </w:r>
      <w:r>
        <w:rPr>
          <w:spacing w:val="-3"/>
        </w:rPr>
        <w:t xml:space="preserve">time. </w:t>
      </w:r>
      <w:r>
        <w:t xml:space="preserve">Study hall </w:t>
      </w:r>
      <w:r>
        <w:rPr>
          <w:spacing w:val="-4"/>
        </w:rPr>
        <w:t xml:space="preserve">teachers </w:t>
      </w:r>
      <w:r>
        <w:rPr>
          <w:spacing w:val="-3"/>
        </w:rPr>
        <w:t xml:space="preserve">will sign </w:t>
      </w:r>
      <w:r>
        <w:t xml:space="preserve">the </w:t>
      </w:r>
      <w:r>
        <w:rPr>
          <w:spacing w:val="-3"/>
        </w:rPr>
        <w:t xml:space="preserve">bottom </w:t>
      </w:r>
      <w:r>
        <w:t xml:space="preserve">of the </w:t>
      </w:r>
      <w:r>
        <w:rPr>
          <w:spacing w:val="-3"/>
        </w:rPr>
        <w:t>library</w:t>
      </w:r>
      <w:r>
        <w:rPr>
          <w:spacing w:val="-13"/>
        </w:rPr>
        <w:t xml:space="preserve"> </w:t>
      </w:r>
      <w:r>
        <w:rPr>
          <w:spacing w:val="-3"/>
        </w:rPr>
        <w:t>pass,</w:t>
      </w:r>
      <w:r>
        <w:rPr>
          <w:spacing w:val="-4"/>
        </w:rPr>
        <w:t xml:space="preserve"> </w:t>
      </w:r>
      <w:r>
        <w:rPr>
          <w:spacing w:val="-3"/>
        </w:rPr>
        <w:t>note</w:t>
      </w:r>
      <w:r>
        <w:rPr>
          <w:spacing w:val="-5"/>
        </w:rPr>
        <w:t xml:space="preserve"> </w:t>
      </w:r>
      <w:r>
        <w:t>the</w:t>
      </w:r>
      <w:r>
        <w:rPr>
          <w:spacing w:val="-9"/>
        </w:rPr>
        <w:t xml:space="preserve"> </w:t>
      </w:r>
      <w:r>
        <w:rPr>
          <w:spacing w:val="-3"/>
        </w:rPr>
        <w:t>time,</w:t>
      </w:r>
      <w:r>
        <w:rPr>
          <w:spacing w:val="-4"/>
        </w:rPr>
        <w:t xml:space="preserve"> </w:t>
      </w:r>
      <w:r>
        <w:rPr>
          <w:spacing w:val="-3"/>
        </w:rPr>
        <w:t>and</w:t>
      </w:r>
      <w:r>
        <w:rPr>
          <w:spacing w:val="-4"/>
        </w:rPr>
        <w:t xml:space="preserve"> </w:t>
      </w:r>
      <w:r>
        <w:rPr>
          <w:spacing w:val="-3"/>
        </w:rPr>
        <w:t>release</w:t>
      </w:r>
      <w:r>
        <w:rPr>
          <w:spacing w:val="-8"/>
        </w:rPr>
        <w:t xml:space="preserve"> </w:t>
      </w:r>
      <w:r>
        <w:rPr>
          <w:spacing w:val="-4"/>
        </w:rPr>
        <w:t>students</w:t>
      </w:r>
      <w:r>
        <w:rPr>
          <w:spacing w:val="-5"/>
        </w:rPr>
        <w:t xml:space="preserve"> </w:t>
      </w:r>
      <w:r>
        <w:rPr>
          <w:spacing w:val="-3"/>
        </w:rPr>
        <w:t>to</w:t>
      </w:r>
      <w:r>
        <w:rPr>
          <w:spacing w:val="-4"/>
        </w:rPr>
        <w:t xml:space="preserve"> the</w:t>
      </w:r>
      <w:r>
        <w:rPr>
          <w:spacing w:val="-5"/>
        </w:rPr>
        <w:t xml:space="preserve"> </w:t>
      </w:r>
      <w:r>
        <w:rPr>
          <w:spacing w:val="-3"/>
        </w:rPr>
        <w:t>library</w:t>
      </w:r>
      <w:r>
        <w:rPr>
          <w:spacing w:val="-13"/>
        </w:rPr>
        <w:t xml:space="preserve"> </w:t>
      </w:r>
      <w:r>
        <w:rPr>
          <w:spacing w:val="-3"/>
        </w:rPr>
        <w:t>after</w:t>
      </w:r>
      <w:r>
        <w:rPr>
          <w:spacing w:val="-5"/>
        </w:rPr>
        <w:t xml:space="preserve"> </w:t>
      </w:r>
      <w:r>
        <w:rPr>
          <w:spacing w:val="-3"/>
        </w:rPr>
        <w:t>attendance</w:t>
      </w:r>
      <w:r>
        <w:rPr>
          <w:spacing w:val="-8"/>
        </w:rPr>
        <w:t xml:space="preserve"> </w:t>
      </w:r>
      <w:r>
        <w:rPr>
          <w:spacing w:val="-3"/>
        </w:rPr>
        <w:t>has</w:t>
      </w:r>
      <w:r>
        <w:rPr>
          <w:spacing w:val="-4"/>
        </w:rPr>
        <w:t xml:space="preserve"> </w:t>
      </w:r>
      <w:r>
        <w:rPr>
          <w:spacing w:val="-3"/>
        </w:rPr>
        <w:t>been</w:t>
      </w:r>
      <w:r>
        <w:rPr>
          <w:spacing w:val="-8"/>
        </w:rPr>
        <w:t xml:space="preserve"> </w:t>
      </w:r>
      <w:r>
        <w:rPr>
          <w:spacing w:val="-3"/>
        </w:rPr>
        <w:t>taken.</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pPr>
      <w:r>
        <w:t>LOCKERS</w:t>
      </w:r>
    </w:p>
    <w:p w:rsidR="0064701D" w:rsidRDefault="0064701D">
      <w:pPr>
        <w:pStyle w:val="BodyText"/>
        <w:kinsoku w:val="0"/>
        <w:overflowPunct w:val="0"/>
        <w:ind w:left="172" w:right="182" w:firstLine="713"/>
        <w:rPr>
          <w:spacing w:val="-3"/>
        </w:rPr>
      </w:pPr>
      <w:r>
        <w:t xml:space="preserve">All </w:t>
      </w:r>
      <w:r>
        <w:rPr>
          <w:spacing w:val="-3"/>
        </w:rPr>
        <w:t xml:space="preserve">lockers made </w:t>
      </w:r>
      <w:r>
        <w:rPr>
          <w:spacing w:val="-4"/>
        </w:rPr>
        <w:t xml:space="preserve">available </w:t>
      </w:r>
      <w:r>
        <w:rPr>
          <w:spacing w:val="-3"/>
        </w:rPr>
        <w:t xml:space="preserve">for student </w:t>
      </w:r>
      <w:r>
        <w:t xml:space="preserve">use on </w:t>
      </w:r>
      <w:r>
        <w:rPr>
          <w:spacing w:val="-3"/>
        </w:rPr>
        <w:t xml:space="preserve">the school </w:t>
      </w:r>
      <w:r>
        <w:rPr>
          <w:spacing w:val="-4"/>
        </w:rPr>
        <w:t xml:space="preserve">premises </w:t>
      </w:r>
      <w:r>
        <w:rPr>
          <w:spacing w:val="-3"/>
        </w:rPr>
        <w:t xml:space="preserve">(including </w:t>
      </w:r>
      <w:r>
        <w:rPr>
          <w:spacing w:val="-4"/>
        </w:rPr>
        <w:t xml:space="preserve">lockers </w:t>
      </w:r>
      <w:r>
        <w:rPr>
          <w:spacing w:val="-3"/>
        </w:rPr>
        <w:t xml:space="preserve">located in the </w:t>
      </w:r>
      <w:r>
        <w:rPr>
          <w:spacing w:val="-4"/>
        </w:rPr>
        <w:t xml:space="preserve">hallways, physical education </w:t>
      </w:r>
      <w:r>
        <w:rPr>
          <w:spacing w:val="-3"/>
        </w:rPr>
        <w:t xml:space="preserve">and athletic </w:t>
      </w:r>
      <w:r>
        <w:rPr>
          <w:spacing w:val="-4"/>
        </w:rPr>
        <w:t xml:space="preserve">dressing </w:t>
      </w:r>
      <w:r>
        <w:rPr>
          <w:spacing w:val="-3"/>
        </w:rPr>
        <w:t xml:space="preserve">rooms, industrial and </w:t>
      </w:r>
      <w:r>
        <w:rPr>
          <w:spacing w:val="-4"/>
        </w:rPr>
        <w:t xml:space="preserve">agricultural educational </w:t>
      </w:r>
      <w:r>
        <w:rPr>
          <w:spacing w:val="-3"/>
        </w:rPr>
        <w:t xml:space="preserve">classrooms and the art </w:t>
      </w:r>
      <w:r>
        <w:rPr>
          <w:spacing w:val="-4"/>
        </w:rPr>
        <w:t xml:space="preserve">classroom) </w:t>
      </w:r>
      <w:r>
        <w:rPr>
          <w:spacing w:val="-3"/>
        </w:rPr>
        <w:t xml:space="preserve">are </w:t>
      </w:r>
      <w:r>
        <w:t xml:space="preserve">the </w:t>
      </w:r>
      <w:r>
        <w:rPr>
          <w:spacing w:val="-3"/>
        </w:rPr>
        <w:t xml:space="preserve">property </w:t>
      </w:r>
      <w:r>
        <w:t xml:space="preserve">of the </w:t>
      </w:r>
      <w:r>
        <w:rPr>
          <w:spacing w:val="-3"/>
        </w:rPr>
        <w:t xml:space="preserve">school </w:t>
      </w:r>
      <w:r>
        <w:rPr>
          <w:spacing w:val="-4"/>
        </w:rPr>
        <w:t xml:space="preserve">corporation. </w:t>
      </w:r>
      <w:r>
        <w:rPr>
          <w:spacing w:val="-3"/>
        </w:rPr>
        <w:t xml:space="preserve">These </w:t>
      </w:r>
      <w:r>
        <w:rPr>
          <w:spacing w:val="-4"/>
        </w:rPr>
        <w:t xml:space="preserve">lockers </w:t>
      </w:r>
      <w:r>
        <w:rPr>
          <w:spacing w:val="-3"/>
        </w:rPr>
        <w:t xml:space="preserve">are made available for </w:t>
      </w:r>
      <w:r>
        <w:rPr>
          <w:spacing w:val="-4"/>
        </w:rPr>
        <w:t xml:space="preserve">student </w:t>
      </w:r>
      <w:r>
        <w:rPr>
          <w:spacing w:val="-3"/>
        </w:rPr>
        <w:t xml:space="preserve">use to store school supplies and personal </w:t>
      </w:r>
      <w:r>
        <w:rPr>
          <w:spacing w:val="-4"/>
        </w:rPr>
        <w:t xml:space="preserve">items necessary </w:t>
      </w:r>
      <w:r>
        <w:t xml:space="preserve">at </w:t>
      </w:r>
      <w:r>
        <w:rPr>
          <w:spacing w:val="-3"/>
        </w:rPr>
        <w:t xml:space="preserve">school. The </w:t>
      </w:r>
      <w:r>
        <w:rPr>
          <w:spacing w:val="-4"/>
        </w:rPr>
        <w:t xml:space="preserve">lockers are </w:t>
      </w:r>
      <w:r>
        <w:t xml:space="preserve">not to be </w:t>
      </w:r>
      <w:r>
        <w:rPr>
          <w:spacing w:val="-3"/>
        </w:rPr>
        <w:t xml:space="preserve">used </w:t>
      </w:r>
      <w:r>
        <w:t xml:space="preserve">to </w:t>
      </w:r>
      <w:r>
        <w:rPr>
          <w:spacing w:val="-3"/>
        </w:rPr>
        <w:t xml:space="preserve">store items which </w:t>
      </w:r>
      <w:r>
        <w:rPr>
          <w:spacing w:val="-4"/>
        </w:rPr>
        <w:t xml:space="preserve">cause, </w:t>
      </w:r>
      <w:r>
        <w:t xml:space="preserve">or </w:t>
      </w:r>
      <w:r>
        <w:rPr>
          <w:spacing w:val="-3"/>
        </w:rPr>
        <w:t xml:space="preserve">can reasonably </w:t>
      </w:r>
      <w:r>
        <w:t xml:space="preserve">be </w:t>
      </w:r>
      <w:r>
        <w:rPr>
          <w:spacing w:val="-4"/>
        </w:rPr>
        <w:t xml:space="preserve">foreseen </w:t>
      </w:r>
      <w:r>
        <w:t xml:space="preserve">to </w:t>
      </w:r>
      <w:r>
        <w:rPr>
          <w:spacing w:val="-3"/>
        </w:rPr>
        <w:t xml:space="preserve">cause, </w:t>
      </w:r>
      <w:r>
        <w:t xml:space="preserve">an </w:t>
      </w:r>
      <w:r>
        <w:rPr>
          <w:spacing w:val="-4"/>
        </w:rPr>
        <w:t xml:space="preserve">interference </w:t>
      </w:r>
      <w:r>
        <w:rPr>
          <w:spacing w:val="-3"/>
        </w:rPr>
        <w:t xml:space="preserve">with school </w:t>
      </w:r>
      <w:r>
        <w:rPr>
          <w:spacing w:val="-4"/>
        </w:rPr>
        <w:t xml:space="preserve">purposes </w:t>
      </w:r>
      <w:r>
        <w:t>or an</w:t>
      </w:r>
      <w:r>
        <w:rPr>
          <w:spacing w:val="-4"/>
        </w:rPr>
        <w:t xml:space="preserve"> educational function, </w:t>
      </w:r>
      <w:r>
        <w:t xml:space="preserve">or </w:t>
      </w:r>
      <w:r>
        <w:rPr>
          <w:spacing w:val="-4"/>
        </w:rPr>
        <w:t xml:space="preserve">which </w:t>
      </w:r>
      <w:r>
        <w:rPr>
          <w:spacing w:val="-3"/>
        </w:rPr>
        <w:t xml:space="preserve">are </w:t>
      </w:r>
      <w:r>
        <w:rPr>
          <w:spacing w:val="-4"/>
        </w:rPr>
        <w:t xml:space="preserve">forbidden </w:t>
      </w:r>
      <w:r>
        <w:t xml:space="preserve">by </w:t>
      </w:r>
      <w:r>
        <w:rPr>
          <w:spacing w:val="-3"/>
        </w:rPr>
        <w:t xml:space="preserve">state </w:t>
      </w:r>
      <w:r>
        <w:rPr>
          <w:spacing w:val="-2"/>
        </w:rPr>
        <w:t xml:space="preserve">law </w:t>
      </w:r>
      <w:r>
        <w:t xml:space="preserve">or </w:t>
      </w:r>
      <w:r>
        <w:rPr>
          <w:spacing w:val="-3"/>
        </w:rPr>
        <w:t>school rules.</w:t>
      </w:r>
    </w:p>
    <w:p w:rsidR="0064701D" w:rsidRDefault="0064701D">
      <w:pPr>
        <w:pStyle w:val="BodyText"/>
        <w:kinsoku w:val="0"/>
        <w:overflowPunct w:val="0"/>
        <w:ind w:left="172" w:firstLine="713"/>
        <w:rPr>
          <w:spacing w:val="-4"/>
        </w:rPr>
      </w:pPr>
      <w:r>
        <w:t xml:space="preserve">The </w:t>
      </w:r>
      <w:r>
        <w:rPr>
          <w:spacing w:val="-4"/>
        </w:rPr>
        <w:t xml:space="preserve">student's </w:t>
      </w:r>
      <w:r>
        <w:rPr>
          <w:spacing w:val="-3"/>
        </w:rPr>
        <w:t xml:space="preserve">use </w:t>
      </w:r>
      <w:r>
        <w:t xml:space="preserve">of the </w:t>
      </w:r>
      <w:r>
        <w:rPr>
          <w:spacing w:val="-3"/>
        </w:rPr>
        <w:t xml:space="preserve">locker does not diminish </w:t>
      </w:r>
      <w:r>
        <w:t xml:space="preserve">the </w:t>
      </w:r>
      <w:r>
        <w:rPr>
          <w:spacing w:val="-3"/>
        </w:rPr>
        <w:t xml:space="preserve">school </w:t>
      </w:r>
      <w:r>
        <w:rPr>
          <w:spacing w:val="-4"/>
        </w:rPr>
        <w:t xml:space="preserve">corporation's </w:t>
      </w:r>
      <w:r>
        <w:rPr>
          <w:spacing w:val="-3"/>
        </w:rPr>
        <w:t xml:space="preserve">ownership </w:t>
      </w:r>
      <w:r>
        <w:t xml:space="preserve">or </w:t>
      </w:r>
      <w:r>
        <w:rPr>
          <w:spacing w:val="-3"/>
        </w:rPr>
        <w:t xml:space="preserve">control </w:t>
      </w:r>
      <w:r>
        <w:t xml:space="preserve">of </w:t>
      </w:r>
      <w:r>
        <w:lastRenderedPageBreak/>
        <w:t xml:space="preserve">the </w:t>
      </w:r>
      <w:r>
        <w:rPr>
          <w:spacing w:val="-4"/>
        </w:rPr>
        <w:t xml:space="preserve">locker. </w:t>
      </w:r>
      <w:r>
        <w:rPr>
          <w:spacing w:val="-3"/>
        </w:rPr>
        <w:t xml:space="preserve">The school </w:t>
      </w:r>
      <w:r>
        <w:rPr>
          <w:spacing w:val="-4"/>
        </w:rPr>
        <w:t xml:space="preserve">corporation </w:t>
      </w:r>
      <w:r>
        <w:rPr>
          <w:spacing w:val="-3"/>
        </w:rPr>
        <w:t xml:space="preserve">retains </w:t>
      </w:r>
      <w:r>
        <w:t xml:space="preserve">the </w:t>
      </w:r>
      <w:r>
        <w:rPr>
          <w:spacing w:val="-4"/>
        </w:rPr>
        <w:t xml:space="preserve">right </w:t>
      </w:r>
      <w:r>
        <w:t xml:space="preserve">to </w:t>
      </w:r>
      <w:r>
        <w:rPr>
          <w:spacing w:val="-4"/>
        </w:rPr>
        <w:t xml:space="preserve">inspect </w:t>
      </w:r>
      <w:r>
        <w:t xml:space="preserve">the </w:t>
      </w:r>
      <w:r>
        <w:rPr>
          <w:spacing w:val="-3"/>
        </w:rPr>
        <w:t xml:space="preserve">locker and </w:t>
      </w:r>
      <w:r>
        <w:rPr>
          <w:spacing w:val="-4"/>
        </w:rPr>
        <w:t xml:space="preserve">its contents, </w:t>
      </w:r>
      <w:r>
        <w:t xml:space="preserve">at </w:t>
      </w:r>
      <w:r>
        <w:rPr>
          <w:spacing w:val="-3"/>
        </w:rPr>
        <w:t xml:space="preserve">any </w:t>
      </w:r>
      <w:r>
        <w:t xml:space="preserve">time, to </w:t>
      </w:r>
      <w:r>
        <w:rPr>
          <w:spacing w:val="-3"/>
        </w:rPr>
        <w:t xml:space="preserve">insure that </w:t>
      </w:r>
      <w:r>
        <w:t xml:space="preserve">the </w:t>
      </w:r>
      <w:r>
        <w:rPr>
          <w:spacing w:val="-3"/>
        </w:rPr>
        <w:t xml:space="preserve">locker </w:t>
      </w:r>
      <w:r>
        <w:t xml:space="preserve">is </w:t>
      </w:r>
      <w:r>
        <w:rPr>
          <w:spacing w:val="-3"/>
        </w:rPr>
        <w:t xml:space="preserve">being used </w:t>
      </w:r>
      <w:r>
        <w:t xml:space="preserve">in </w:t>
      </w:r>
      <w:r>
        <w:rPr>
          <w:spacing w:val="-4"/>
        </w:rPr>
        <w:t xml:space="preserve">accordance with </w:t>
      </w:r>
      <w:r>
        <w:rPr>
          <w:spacing w:val="-3"/>
        </w:rPr>
        <w:t xml:space="preserve">its intended </w:t>
      </w:r>
      <w:r>
        <w:rPr>
          <w:spacing w:val="-4"/>
        </w:rPr>
        <w:t xml:space="preserve">purpose, </w:t>
      </w:r>
      <w:r>
        <w:rPr>
          <w:spacing w:val="-3"/>
        </w:rPr>
        <w:t xml:space="preserve">and </w:t>
      </w:r>
      <w:r>
        <w:t xml:space="preserve">to </w:t>
      </w:r>
      <w:r>
        <w:rPr>
          <w:spacing w:val="-4"/>
        </w:rPr>
        <w:t xml:space="preserve">eliminate </w:t>
      </w:r>
      <w:r>
        <w:rPr>
          <w:spacing w:val="-3"/>
        </w:rPr>
        <w:t xml:space="preserve">fire </w:t>
      </w:r>
      <w:r>
        <w:t xml:space="preserve">or </w:t>
      </w:r>
      <w:r>
        <w:rPr>
          <w:spacing w:val="-3"/>
        </w:rPr>
        <w:t xml:space="preserve">other hazards, maintain sanitary conditions, attempt </w:t>
      </w:r>
      <w:r>
        <w:t xml:space="preserve">to </w:t>
      </w:r>
      <w:r>
        <w:rPr>
          <w:spacing w:val="-3"/>
        </w:rPr>
        <w:t xml:space="preserve">locate lost </w:t>
      </w:r>
      <w:r>
        <w:t xml:space="preserve">or </w:t>
      </w:r>
      <w:r>
        <w:rPr>
          <w:spacing w:val="-3"/>
        </w:rPr>
        <w:t xml:space="preserve">stolen materials and to </w:t>
      </w:r>
      <w:r>
        <w:rPr>
          <w:spacing w:val="-4"/>
        </w:rPr>
        <w:t xml:space="preserve">prevent </w:t>
      </w:r>
      <w:r>
        <w:t xml:space="preserve">use of the </w:t>
      </w:r>
      <w:r>
        <w:rPr>
          <w:spacing w:val="-3"/>
        </w:rPr>
        <w:t xml:space="preserve">locker to store prohibited </w:t>
      </w:r>
      <w:r>
        <w:t xml:space="preserve">or </w:t>
      </w:r>
      <w:r>
        <w:rPr>
          <w:spacing w:val="-4"/>
        </w:rPr>
        <w:t xml:space="preserve">dangerous materials </w:t>
      </w:r>
      <w:r>
        <w:rPr>
          <w:spacing w:val="-3"/>
        </w:rPr>
        <w:t xml:space="preserve">such </w:t>
      </w:r>
      <w:r>
        <w:t xml:space="preserve">as </w:t>
      </w:r>
      <w:r>
        <w:rPr>
          <w:spacing w:val="-3"/>
        </w:rPr>
        <w:t xml:space="preserve">drugs, </w:t>
      </w:r>
      <w:r>
        <w:rPr>
          <w:spacing w:val="-4"/>
        </w:rPr>
        <w:t xml:space="preserve">alcohol, </w:t>
      </w:r>
      <w:r>
        <w:t xml:space="preserve">or </w:t>
      </w:r>
      <w:r>
        <w:rPr>
          <w:spacing w:val="-4"/>
        </w:rPr>
        <w:t>weapons.</w:t>
      </w:r>
    </w:p>
    <w:p w:rsidR="0064701D" w:rsidRDefault="0064701D">
      <w:pPr>
        <w:pStyle w:val="Heading5"/>
        <w:kinsoku w:val="0"/>
        <w:overflowPunct w:val="0"/>
        <w:spacing w:before="5" w:line="240" w:lineRule="auto"/>
        <w:ind w:left="172" w:firstLine="713"/>
        <w:rPr>
          <w:b w:val="0"/>
          <w:bCs w:val="0"/>
          <w:spacing w:val="-3"/>
        </w:rPr>
      </w:pPr>
      <w:r>
        <w:rPr>
          <w:u w:val="thick" w:color="000000"/>
        </w:rPr>
        <w:t xml:space="preserve">NONE OF </w:t>
      </w:r>
      <w:r>
        <w:rPr>
          <w:spacing w:val="-3"/>
          <w:u w:val="thick" w:color="000000"/>
        </w:rPr>
        <w:t xml:space="preserve">THE LOCKERS </w:t>
      </w:r>
      <w:r>
        <w:rPr>
          <w:u w:val="thick" w:color="000000"/>
        </w:rPr>
        <w:t xml:space="preserve">IN </w:t>
      </w:r>
      <w:r>
        <w:rPr>
          <w:spacing w:val="-3"/>
          <w:u w:val="thick" w:color="000000"/>
        </w:rPr>
        <w:t xml:space="preserve">THE </w:t>
      </w:r>
      <w:r>
        <w:rPr>
          <w:spacing w:val="-4"/>
          <w:u w:val="thick" w:color="000000"/>
        </w:rPr>
        <w:t xml:space="preserve">BUILDING </w:t>
      </w:r>
      <w:r>
        <w:rPr>
          <w:spacing w:val="-3"/>
          <w:u w:val="thick" w:color="000000"/>
        </w:rPr>
        <w:t xml:space="preserve">PROVIDE HIGH SECURITY. </w:t>
      </w:r>
      <w:r>
        <w:rPr>
          <w:u w:val="thick" w:color="000000"/>
        </w:rPr>
        <w:t xml:space="preserve">DO </w:t>
      </w:r>
      <w:r>
        <w:rPr>
          <w:spacing w:val="-3"/>
          <w:u w:val="thick" w:color="000000"/>
        </w:rPr>
        <w:t>NOT</w:t>
      </w:r>
      <w:r>
        <w:rPr>
          <w:spacing w:val="-3"/>
        </w:rPr>
        <w:t xml:space="preserve"> </w:t>
      </w:r>
      <w:r>
        <w:rPr>
          <w:spacing w:val="-3"/>
          <w:u w:val="thick" w:color="000000"/>
        </w:rPr>
        <w:t xml:space="preserve">KEEP MONEY </w:t>
      </w:r>
      <w:r>
        <w:rPr>
          <w:u w:val="thick" w:color="000000"/>
        </w:rPr>
        <w:t xml:space="preserve">OR </w:t>
      </w:r>
      <w:r>
        <w:rPr>
          <w:spacing w:val="-4"/>
          <w:u w:val="thick" w:color="000000"/>
        </w:rPr>
        <w:t xml:space="preserve">ARTICLES </w:t>
      </w:r>
      <w:r>
        <w:rPr>
          <w:u w:val="thick" w:color="000000"/>
        </w:rPr>
        <w:t xml:space="preserve">OF </w:t>
      </w:r>
      <w:r>
        <w:rPr>
          <w:spacing w:val="-3"/>
          <w:u w:val="thick" w:color="000000"/>
        </w:rPr>
        <w:t xml:space="preserve">VALUE STORED </w:t>
      </w:r>
      <w:r>
        <w:rPr>
          <w:u w:val="thick" w:color="000000"/>
        </w:rPr>
        <w:t xml:space="preserve">IN A </w:t>
      </w:r>
      <w:r>
        <w:rPr>
          <w:spacing w:val="-4"/>
          <w:u w:val="thick" w:color="000000"/>
        </w:rPr>
        <w:t xml:space="preserve">LOCKER. </w:t>
      </w:r>
      <w:r>
        <w:rPr>
          <w:spacing w:val="-3"/>
          <w:u w:val="thick" w:color="000000"/>
        </w:rPr>
        <w:t>TAKE THESE</w:t>
      </w:r>
      <w:r>
        <w:rPr>
          <w:spacing w:val="-3"/>
        </w:rPr>
        <w:t xml:space="preserve"> </w:t>
      </w:r>
      <w:r>
        <w:rPr>
          <w:spacing w:val="-3"/>
          <w:u w:val="thick" w:color="000000"/>
        </w:rPr>
        <w:t xml:space="preserve">VALUABLES </w:t>
      </w:r>
      <w:r>
        <w:rPr>
          <w:u w:val="thick" w:color="000000"/>
        </w:rPr>
        <w:t xml:space="preserve">TO </w:t>
      </w:r>
      <w:r>
        <w:rPr>
          <w:spacing w:val="-3"/>
          <w:u w:val="thick" w:color="000000"/>
        </w:rPr>
        <w:t xml:space="preserve">THE </w:t>
      </w:r>
      <w:r>
        <w:rPr>
          <w:spacing w:val="-4"/>
          <w:u w:val="thick" w:color="000000"/>
        </w:rPr>
        <w:t xml:space="preserve">OFFICE </w:t>
      </w:r>
      <w:r>
        <w:rPr>
          <w:u w:val="thick" w:color="000000"/>
        </w:rPr>
        <w:t xml:space="preserve">OR ASK A </w:t>
      </w:r>
      <w:r>
        <w:rPr>
          <w:spacing w:val="-3"/>
          <w:u w:val="thick" w:color="000000"/>
        </w:rPr>
        <w:t xml:space="preserve">TEACHER </w:t>
      </w:r>
      <w:r>
        <w:rPr>
          <w:u w:val="thick" w:color="000000"/>
        </w:rPr>
        <w:t xml:space="preserve">TO </w:t>
      </w:r>
      <w:r>
        <w:rPr>
          <w:spacing w:val="-3"/>
          <w:u w:val="thick" w:color="000000"/>
        </w:rPr>
        <w:t xml:space="preserve">HOLD THEM FOR </w:t>
      </w:r>
      <w:r>
        <w:rPr>
          <w:u w:val="thick" w:color="000000"/>
        </w:rPr>
        <w:t xml:space="preserve">YOU. </w:t>
      </w:r>
      <w:r>
        <w:rPr>
          <w:spacing w:val="-3"/>
          <w:u w:val="thick" w:color="000000"/>
        </w:rPr>
        <w:t>WE</w:t>
      </w:r>
      <w:r>
        <w:rPr>
          <w:spacing w:val="-3"/>
        </w:rPr>
        <w:t xml:space="preserve"> </w:t>
      </w:r>
      <w:r>
        <w:rPr>
          <w:spacing w:val="-3"/>
          <w:u w:val="thick" w:color="000000"/>
        </w:rPr>
        <w:t xml:space="preserve">ENCOURAGE STUDENTS </w:t>
      </w:r>
      <w:r>
        <w:rPr>
          <w:u w:val="thick" w:color="000000"/>
        </w:rPr>
        <w:t xml:space="preserve">TO </w:t>
      </w:r>
      <w:r>
        <w:rPr>
          <w:spacing w:val="-3"/>
          <w:u w:val="thick" w:color="000000"/>
        </w:rPr>
        <w:t xml:space="preserve">OBTAIN </w:t>
      </w:r>
      <w:r>
        <w:rPr>
          <w:u w:val="thick" w:color="000000"/>
        </w:rPr>
        <w:t xml:space="preserve">A </w:t>
      </w:r>
      <w:r>
        <w:rPr>
          <w:spacing w:val="-3"/>
          <w:u w:val="thick" w:color="000000"/>
        </w:rPr>
        <w:t xml:space="preserve">LOCK FROM </w:t>
      </w:r>
      <w:r>
        <w:rPr>
          <w:u w:val="thick" w:color="000000"/>
        </w:rPr>
        <w:t xml:space="preserve">THE </w:t>
      </w:r>
      <w:r>
        <w:rPr>
          <w:spacing w:val="-4"/>
          <w:u w:val="thick" w:color="000000"/>
        </w:rPr>
        <w:t xml:space="preserve">OFFICE </w:t>
      </w:r>
      <w:r>
        <w:rPr>
          <w:u w:val="thick" w:color="000000"/>
        </w:rPr>
        <w:t xml:space="preserve">AND TO </w:t>
      </w:r>
      <w:r>
        <w:rPr>
          <w:spacing w:val="-3"/>
          <w:u w:val="thick" w:color="000000"/>
        </w:rPr>
        <w:t xml:space="preserve">USE </w:t>
      </w:r>
      <w:r>
        <w:rPr>
          <w:u w:val="thick" w:color="000000"/>
        </w:rPr>
        <w:t xml:space="preserve">IT </w:t>
      </w:r>
      <w:r>
        <w:rPr>
          <w:spacing w:val="-3"/>
          <w:u w:val="thick" w:color="000000"/>
        </w:rPr>
        <w:t>TO</w:t>
      </w:r>
      <w:r>
        <w:rPr>
          <w:spacing w:val="-3"/>
        </w:rPr>
        <w:t xml:space="preserve"> </w:t>
      </w:r>
      <w:r>
        <w:rPr>
          <w:spacing w:val="-3"/>
          <w:u w:val="thick" w:color="000000"/>
        </w:rPr>
        <w:t xml:space="preserve">PROTECT BOOKS AND LIKE </w:t>
      </w:r>
      <w:r>
        <w:rPr>
          <w:spacing w:val="-4"/>
          <w:u w:val="thick" w:color="000000"/>
        </w:rPr>
        <w:t xml:space="preserve">MATERIALS </w:t>
      </w:r>
      <w:r>
        <w:rPr>
          <w:spacing w:val="-3"/>
          <w:u w:val="thick" w:color="000000"/>
        </w:rPr>
        <w:t xml:space="preserve">STORED </w:t>
      </w:r>
      <w:r>
        <w:rPr>
          <w:u w:val="thick" w:color="000000"/>
        </w:rPr>
        <w:t xml:space="preserve">IN </w:t>
      </w:r>
      <w:r>
        <w:rPr>
          <w:spacing w:val="-3"/>
          <w:u w:val="thick" w:color="000000"/>
        </w:rPr>
        <w:t>THEIR LOCKERS</w:t>
      </w:r>
      <w:r>
        <w:rPr>
          <w:b w:val="0"/>
          <w:bCs w:val="0"/>
          <w:spacing w:val="-3"/>
        </w:rPr>
        <w:t xml:space="preserve">. </w:t>
      </w:r>
      <w:r>
        <w:rPr>
          <w:b w:val="0"/>
          <w:bCs w:val="0"/>
        </w:rPr>
        <w:t xml:space="preserve">Only </w:t>
      </w:r>
      <w:r>
        <w:rPr>
          <w:b w:val="0"/>
          <w:bCs w:val="0"/>
          <w:spacing w:val="-3"/>
        </w:rPr>
        <w:t>locks issued</w:t>
      </w:r>
    </w:p>
    <w:p w:rsidR="0064701D" w:rsidRDefault="0064701D">
      <w:pPr>
        <w:pStyle w:val="BodyText"/>
        <w:kinsoku w:val="0"/>
        <w:overflowPunct w:val="0"/>
        <w:ind w:left="172" w:right="88"/>
        <w:rPr>
          <w:spacing w:val="-4"/>
        </w:rPr>
      </w:pPr>
      <w:r>
        <w:t xml:space="preserve">by the </w:t>
      </w:r>
      <w:r>
        <w:rPr>
          <w:spacing w:val="-3"/>
        </w:rPr>
        <w:t xml:space="preserve">school </w:t>
      </w:r>
      <w:r>
        <w:t xml:space="preserve">may be </w:t>
      </w:r>
      <w:r>
        <w:rPr>
          <w:spacing w:val="-3"/>
        </w:rPr>
        <w:t xml:space="preserve">used </w:t>
      </w:r>
      <w:r>
        <w:t xml:space="preserve">to </w:t>
      </w:r>
      <w:r>
        <w:rPr>
          <w:spacing w:val="-3"/>
        </w:rPr>
        <w:t xml:space="preserve">secure the </w:t>
      </w:r>
      <w:r>
        <w:rPr>
          <w:spacing w:val="-4"/>
        </w:rPr>
        <w:t xml:space="preserve">lockers. Unauthorized </w:t>
      </w:r>
      <w:r>
        <w:rPr>
          <w:spacing w:val="-3"/>
        </w:rPr>
        <w:t xml:space="preserve">locks </w:t>
      </w:r>
      <w:r>
        <w:t xml:space="preserve">may be </w:t>
      </w:r>
      <w:r>
        <w:rPr>
          <w:spacing w:val="-3"/>
        </w:rPr>
        <w:t xml:space="preserve">removed </w:t>
      </w:r>
      <w:r>
        <w:rPr>
          <w:spacing w:val="-4"/>
        </w:rPr>
        <w:t xml:space="preserve">(without </w:t>
      </w:r>
      <w:r>
        <w:rPr>
          <w:spacing w:val="-3"/>
        </w:rPr>
        <w:t xml:space="preserve">notice to </w:t>
      </w:r>
      <w:r>
        <w:t xml:space="preserve">the </w:t>
      </w:r>
      <w:r>
        <w:rPr>
          <w:spacing w:val="-3"/>
        </w:rPr>
        <w:t xml:space="preserve">student) and </w:t>
      </w:r>
      <w:r>
        <w:rPr>
          <w:spacing w:val="-4"/>
        </w:rPr>
        <w:t xml:space="preserve">destroyed. Locks </w:t>
      </w:r>
      <w:r>
        <w:t xml:space="preserve">will be </w:t>
      </w:r>
      <w:r>
        <w:rPr>
          <w:spacing w:val="-3"/>
        </w:rPr>
        <w:t xml:space="preserve">issued </w:t>
      </w:r>
      <w:r>
        <w:t xml:space="preserve">to </w:t>
      </w:r>
      <w:r>
        <w:rPr>
          <w:spacing w:val="-3"/>
        </w:rPr>
        <w:t xml:space="preserve">students at the start </w:t>
      </w:r>
      <w:r>
        <w:t xml:space="preserve">of the </w:t>
      </w:r>
      <w:r>
        <w:rPr>
          <w:spacing w:val="-3"/>
        </w:rPr>
        <w:t xml:space="preserve">school </w:t>
      </w:r>
      <w:r>
        <w:rPr>
          <w:spacing w:val="-5"/>
        </w:rPr>
        <w:t xml:space="preserve">year </w:t>
      </w:r>
      <w:r>
        <w:t xml:space="preserve">or may be </w:t>
      </w:r>
      <w:r>
        <w:rPr>
          <w:spacing w:val="-3"/>
        </w:rPr>
        <w:t>obtained</w:t>
      </w:r>
      <w:r>
        <w:rPr>
          <w:spacing w:val="-6"/>
        </w:rPr>
        <w:t xml:space="preserve"> </w:t>
      </w:r>
      <w:r>
        <w:rPr>
          <w:spacing w:val="-3"/>
        </w:rPr>
        <w:t>in</w:t>
      </w:r>
      <w:r>
        <w:rPr>
          <w:spacing w:val="-5"/>
        </w:rPr>
        <w:t xml:space="preserve"> </w:t>
      </w:r>
      <w:r>
        <w:rPr>
          <w:spacing w:val="-3"/>
        </w:rPr>
        <w:t>the</w:t>
      </w:r>
      <w:r>
        <w:rPr>
          <w:spacing w:val="-6"/>
        </w:rPr>
        <w:t xml:space="preserve"> </w:t>
      </w:r>
      <w:r>
        <w:rPr>
          <w:spacing w:val="-3"/>
        </w:rPr>
        <w:t>office</w:t>
      </w:r>
      <w:r>
        <w:rPr>
          <w:spacing w:val="-7"/>
        </w:rPr>
        <w:t xml:space="preserve"> </w:t>
      </w:r>
      <w:r>
        <w:rPr>
          <w:spacing w:val="-3"/>
        </w:rPr>
        <w:t>at</w:t>
      </w:r>
      <w:r>
        <w:rPr>
          <w:spacing w:val="-5"/>
        </w:rPr>
        <w:t xml:space="preserve"> </w:t>
      </w:r>
      <w:r>
        <w:t>any</w:t>
      </w:r>
      <w:r>
        <w:rPr>
          <w:spacing w:val="-12"/>
        </w:rPr>
        <w:t xml:space="preserve"> </w:t>
      </w:r>
      <w:r>
        <w:t>time</w:t>
      </w:r>
      <w:r>
        <w:rPr>
          <w:spacing w:val="-7"/>
        </w:rPr>
        <w:t xml:space="preserve"> </w:t>
      </w:r>
      <w:r>
        <w:rPr>
          <w:spacing w:val="-3"/>
        </w:rPr>
        <w:t>during</w:t>
      </w:r>
      <w:r>
        <w:rPr>
          <w:spacing w:val="-8"/>
        </w:rPr>
        <w:t xml:space="preserve"> </w:t>
      </w:r>
      <w:r>
        <w:rPr>
          <w:spacing w:val="-3"/>
        </w:rPr>
        <w:t>the</w:t>
      </w:r>
      <w:r>
        <w:rPr>
          <w:spacing w:val="-4"/>
        </w:rPr>
        <w:t xml:space="preserve"> </w:t>
      </w:r>
      <w:r>
        <w:rPr>
          <w:spacing w:val="-5"/>
        </w:rPr>
        <w:t>year.</w:t>
      </w:r>
      <w:r>
        <w:rPr>
          <w:spacing w:val="-1"/>
        </w:rPr>
        <w:t xml:space="preserve"> </w:t>
      </w:r>
      <w:r w:rsidR="00A637E0">
        <w:rPr>
          <w:spacing w:val="-1"/>
        </w:rPr>
        <w:t>S</w:t>
      </w:r>
      <w:r>
        <w:rPr>
          <w:spacing w:val="-3"/>
        </w:rPr>
        <w:t>tudents</w:t>
      </w:r>
      <w:r>
        <w:rPr>
          <w:spacing w:val="-5"/>
        </w:rPr>
        <w:t xml:space="preserve"> </w:t>
      </w:r>
      <w:r>
        <w:rPr>
          <w:spacing w:val="-4"/>
        </w:rPr>
        <w:t>are</w:t>
      </w:r>
      <w:r>
        <w:rPr>
          <w:spacing w:val="-6"/>
        </w:rPr>
        <w:t xml:space="preserve"> </w:t>
      </w:r>
      <w:r>
        <w:t xml:space="preserve">to </w:t>
      </w:r>
      <w:r>
        <w:rPr>
          <w:spacing w:val="-3"/>
        </w:rPr>
        <w:t xml:space="preserve">turn </w:t>
      </w:r>
      <w:r>
        <w:t xml:space="preserve">in the </w:t>
      </w:r>
      <w:r>
        <w:rPr>
          <w:spacing w:val="-3"/>
        </w:rPr>
        <w:t xml:space="preserve">locks at the end </w:t>
      </w:r>
      <w:r>
        <w:t xml:space="preserve">of </w:t>
      </w:r>
      <w:r>
        <w:rPr>
          <w:spacing w:val="-3"/>
        </w:rPr>
        <w:t xml:space="preserve">the school </w:t>
      </w:r>
      <w:r>
        <w:rPr>
          <w:spacing w:val="-4"/>
        </w:rPr>
        <w:t>year.</w:t>
      </w:r>
      <w:r>
        <w:rPr>
          <w:spacing w:val="-19"/>
        </w:rPr>
        <w:t xml:space="preserve"> </w:t>
      </w:r>
      <w:r>
        <w:rPr>
          <w:spacing w:val="-3"/>
        </w:rPr>
        <w:t xml:space="preserve">Locks that are lost, stolen, </w:t>
      </w:r>
      <w:r>
        <w:t xml:space="preserve">or </w:t>
      </w:r>
      <w:r>
        <w:rPr>
          <w:spacing w:val="-4"/>
        </w:rPr>
        <w:t xml:space="preserve">damaged </w:t>
      </w:r>
      <w:r>
        <w:t xml:space="preserve">will </w:t>
      </w:r>
      <w:r>
        <w:rPr>
          <w:spacing w:val="-3"/>
        </w:rPr>
        <w:t xml:space="preserve">cost </w:t>
      </w:r>
      <w:r>
        <w:rPr>
          <w:spacing w:val="-4"/>
        </w:rPr>
        <w:t>students</w:t>
      </w:r>
    </w:p>
    <w:p w:rsidR="0064701D" w:rsidRDefault="0064701D">
      <w:pPr>
        <w:pStyle w:val="BodyText"/>
        <w:kinsoku w:val="0"/>
        <w:overflowPunct w:val="0"/>
        <w:ind w:left="172"/>
      </w:pPr>
      <w:r>
        <w:rPr>
          <w:spacing w:val="-3"/>
        </w:rPr>
        <w:t xml:space="preserve">$5.00. </w:t>
      </w:r>
      <w:r>
        <w:rPr>
          <w:spacing w:val="-4"/>
        </w:rPr>
        <w:t xml:space="preserve">Lockers </w:t>
      </w:r>
      <w:r>
        <w:t xml:space="preserve">will be </w:t>
      </w:r>
      <w:r>
        <w:rPr>
          <w:spacing w:val="-4"/>
        </w:rPr>
        <w:t xml:space="preserve">assigned </w:t>
      </w:r>
      <w:r>
        <w:rPr>
          <w:spacing w:val="-3"/>
        </w:rPr>
        <w:t xml:space="preserve">during </w:t>
      </w:r>
      <w:r>
        <w:rPr>
          <w:spacing w:val="-4"/>
        </w:rPr>
        <w:t xml:space="preserve">enrollment days </w:t>
      </w:r>
      <w:r>
        <w:rPr>
          <w:spacing w:val="-3"/>
        </w:rPr>
        <w:t xml:space="preserve">prior </w:t>
      </w:r>
      <w:r>
        <w:t xml:space="preserve">to the </w:t>
      </w:r>
      <w:r>
        <w:rPr>
          <w:spacing w:val="-4"/>
        </w:rPr>
        <w:t xml:space="preserve">beginning </w:t>
      </w:r>
      <w:r>
        <w:t xml:space="preserve">of </w:t>
      </w:r>
      <w:r>
        <w:rPr>
          <w:spacing w:val="-3"/>
        </w:rPr>
        <w:t>school.</w:t>
      </w:r>
      <w:r>
        <w:rPr>
          <w:spacing w:val="1"/>
        </w:rPr>
        <w:t xml:space="preserve"> </w:t>
      </w:r>
      <w:r>
        <w:rPr>
          <w:spacing w:val="-3"/>
        </w:rPr>
        <w:t xml:space="preserve">Students </w:t>
      </w:r>
      <w:r>
        <w:t>may</w:t>
      </w:r>
    </w:p>
    <w:p w:rsidR="0064701D" w:rsidRDefault="0064701D">
      <w:pPr>
        <w:pStyle w:val="BodyText"/>
        <w:kinsoku w:val="0"/>
        <w:overflowPunct w:val="0"/>
        <w:spacing w:before="72"/>
        <w:ind w:left="172" w:right="569"/>
        <w:jc w:val="both"/>
        <w:rPr>
          <w:spacing w:val="-4"/>
        </w:rPr>
      </w:pPr>
      <w:r>
        <w:t xml:space="preserve">only use the </w:t>
      </w:r>
      <w:r>
        <w:rPr>
          <w:spacing w:val="-4"/>
        </w:rPr>
        <w:t xml:space="preserve">locker </w:t>
      </w:r>
      <w:r>
        <w:rPr>
          <w:spacing w:val="-3"/>
        </w:rPr>
        <w:t xml:space="preserve">to </w:t>
      </w:r>
      <w:r>
        <w:rPr>
          <w:spacing w:val="-4"/>
        </w:rPr>
        <w:t xml:space="preserve">which </w:t>
      </w:r>
      <w:r>
        <w:t xml:space="preserve">they </w:t>
      </w:r>
      <w:r>
        <w:rPr>
          <w:spacing w:val="-3"/>
        </w:rPr>
        <w:t xml:space="preserve">are assigned. Students should </w:t>
      </w:r>
      <w:r>
        <w:t xml:space="preserve">not </w:t>
      </w:r>
      <w:r>
        <w:rPr>
          <w:spacing w:val="-4"/>
        </w:rPr>
        <w:t xml:space="preserve">change lockers </w:t>
      </w:r>
      <w:r>
        <w:t xml:space="preserve">or </w:t>
      </w:r>
      <w:r>
        <w:rPr>
          <w:spacing w:val="-3"/>
        </w:rPr>
        <w:t xml:space="preserve">"move-in" with other students. </w:t>
      </w:r>
      <w:r>
        <w:t xml:space="preserve">Any </w:t>
      </w:r>
      <w:r>
        <w:rPr>
          <w:spacing w:val="-3"/>
        </w:rPr>
        <w:t xml:space="preserve">problems </w:t>
      </w:r>
      <w:r>
        <w:rPr>
          <w:spacing w:val="-4"/>
        </w:rPr>
        <w:t xml:space="preserve">regarding </w:t>
      </w:r>
      <w:r>
        <w:t xml:space="preserve">the </w:t>
      </w:r>
      <w:r>
        <w:rPr>
          <w:spacing w:val="-4"/>
        </w:rPr>
        <w:t xml:space="preserve">lockers </w:t>
      </w:r>
      <w:r>
        <w:rPr>
          <w:spacing w:val="-3"/>
        </w:rPr>
        <w:t xml:space="preserve">should </w:t>
      </w:r>
      <w:r>
        <w:t xml:space="preserve">be </w:t>
      </w:r>
      <w:r>
        <w:rPr>
          <w:spacing w:val="-4"/>
        </w:rPr>
        <w:t xml:space="preserve">reported </w:t>
      </w:r>
      <w:r>
        <w:t xml:space="preserve">to the </w:t>
      </w:r>
      <w:r>
        <w:rPr>
          <w:spacing w:val="-3"/>
        </w:rPr>
        <w:t xml:space="preserve">office </w:t>
      </w:r>
      <w:r>
        <w:rPr>
          <w:spacing w:val="-4"/>
        </w:rPr>
        <w:t>immediately.</w:t>
      </w:r>
    </w:p>
    <w:p w:rsidR="0064701D" w:rsidRDefault="0064701D">
      <w:pPr>
        <w:pStyle w:val="BodyText"/>
        <w:kinsoku w:val="0"/>
        <w:overflowPunct w:val="0"/>
        <w:ind w:left="172" w:right="128" w:firstLine="713"/>
        <w:jc w:val="both"/>
      </w:pPr>
      <w:r>
        <w:rPr>
          <w:spacing w:val="-3"/>
        </w:rPr>
        <w:t xml:space="preserve">Each </w:t>
      </w:r>
      <w:r>
        <w:rPr>
          <w:spacing w:val="-4"/>
        </w:rPr>
        <w:t xml:space="preserve">student will </w:t>
      </w:r>
      <w:r>
        <w:rPr>
          <w:spacing w:val="-3"/>
        </w:rPr>
        <w:t xml:space="preserve">have </w:t>
      </w:r>
      <w:r>
        <w:t xml:space="preserve">a </w:t>
      </w:r>
      <w:r>
        <w:rPr>
          <w:spacing w:val="-3"/>
        </w:rPr>
        <w:t xml:space="preserve">locker, and </w:t>
      </w:r>
      <w:r>
        <w:t xml:space="preserve">the </w:t>
      </w:r>
      <w:r>
        <w:rPr>
          <w:spacing w:val="-3"/>
        </w:rPr>
        <w:t xml:space="preserve">student will </w:t>
      </w:r>
      <w:r>
        <w:t xml:space="preserve">be </w:t>
      </w:r>
      <w:r>
        <w:rPr>
          <w:spacing w:val="-4"/>
        </w:rPr>
        <w:t xml:space="preserve">responsible </w:t>
      </w:r>
      <w:r>
        <w:rPr>
          <w:spacing w:val="-3"/>
        </w:rPr>
        <w:t xml:space="preserve">for </w:t>
      </w:r>
      <w:r>
        <w:t xml:space="preserve">the </w:t>
      </w:r>
      <w:r>
        <w:rPr>
          <w:spacing w:val="-4"/>
        </w:rPr>
        <w:t xml:space="preserve">care </w:t>
      </w:r>
      <w:r>
        <w:t>and treatment of the locker during the year. If a student has damaged his locker with markers, tape, or other items that require extra time to clean and/or repair during the summer, the student will be billed a minimum of</w:t>
      </w:r>
    </w:p>
    <w:p w:rsidR="0064701D" w:rsidRDefault="0064701D">
      <w:pPr>
        <w:pStyle w:val="BodyText"/>
        <w:kinsoku w:val="0"/>
        <w:overflowPunct w:val="0"/>
        <w:ind w:left="172"/>
        <w:jc w:val="both"/>
      </w:pPr>
      <w:r>
        <w:t>$5.00. Extra time and effort spent cleaning an assigned locker may cost the student more.</w:t>
      </w:r>
    </w:p>
    <w:p w:rsidR="0064701D" w:rsidRDefault="0064701D">
      <w:pPr>
        <w:pStyle w:val="BodyText"/>
        <w:kinsoku w:val="0"/>
        <w:overflowPunct w:val="0"/>
        <w:spacing w:before="6"/>
        <w:rPr>
          <w:sz w:val="22"/>
          <w:szCs w:val="22"/>
        </w:rPr>
      </w:pPr>
    </w:p>
    <w:p w:rsidR="0064701D" w:rsidRDefault="0064701D">
      <w:pPr>
        <w:pStyle w:val="Heading2"/>
        <w:kinsoku w:val="0"/>
        <w:overflowPunct w:val="0"/>
      </w:pPr>
      <w:r>
        <w:t>LOST AND FOUND</w:t>
      </w:r>
    </w:p>
    <w:p w:rsidR="0064701D" w:rsidRDefault="0064701D">
      <w:pPr>
        <w:pStyle w:val="BodyText"/>
        <w:kinsoku w:val="0"/>
        <w:overflowPunct w:val="0"/>
        <w:ind w:left="885"/>
        <w:rPr>
          <w:spacing w:val="-3"/>
        </w:rPr>
      </w:pPr>
      <w:r>
        <w:t>The</w:t>
      </w:r>
      <w:r>
        <w:rPr>
          <w:spacing w:val="-7"/>
        </w:rPr>
        <w:t xml:space="preserve"> </w:t>
      </w:r>
      <w:r>
        <w:rPr>
          <w:spacing w:val="-3"/>
        </w:rPr>
        <w:t>lost</w:t>
      </w:r>
      <w:r>
        <w:rPr>
          <w:spacing w:val="-5"/>
        </w:rPr>
        <w:t xml:space="preserve"> </w:t>
      </w:r>
      <w:r>
        <w:rPr>
          <w:spacing w:val="-3"/>
        </w:rPr>
        <w:t>and</w:t>
      </w:r>
      <w:r>
        <w:rPr>
          <w:spacing w:val="-6"/>
        </w:rPr>
        <w:t xml:space="preserve"> </w:t>
      </w:r>
      <w:r>
        <w:rPr>
          <w:spacing w:val="-3"/>
        </w:rPr>
        <w:t>found</w:t>
      </w:r>
      <w:r>
        <w:rPr>
          <w:spacing w:val="-5"/>
        </w:rPr>
        <w:t xml:space="preserve"> </w:t>
      </w:r>
      <w:r>
        <w:rPr>
          <w:spacing w:val="-4"/>
        </w:rPr>
        <w:t>department</w:t>
      </w:r>
      <w:r>
        <w:rPr>
          <w:spacing w:val="-8"/>
        </w:rPr>
        <w:t xml:space="preserve"> </w:t>
      </w:r>
      <w:r>
        <w:t>is</w:t>
      </w:r>
      <w:r>
        <w:rPr>
          <w:spacing w:val="-7"/>
        </w:rPr>
        <w:t xml:space="preserve"> </w:t>
      </w:r>
      <w:r>
        <w:rPr>
          <w:spacing w:val="-3"/>
        </w:rPr>
        <w:t>located</w:t>
      </w:r>
      <w:r>
        <w:rPr>
          <w:spacing w:val="-8"/>
        </w:rPr>
        <w:t xml:space="preserve"> </w:t>
      </w:r>
      <w:r>
        <w:t>in</w:t>
      </w:r>
      <w:r>
        <w:rPr>
          <w:spacing w:val="-9"/>
        </w:rPr>
        <w:t xml:space="preserve"> </w:t>
      </w:r>
      <w:r>
        <w:t>the</w:t>
      </w:r>
      <w:r>
        <w:rPr>
          <w:spacing w:val="-9"/>
        </w:rPr>
        <w:t xml:space="preserve"> </w:t>
      </w:r>
      <w:r>
        <w:rPr>
          <w:spacing w:val="-3"/>
        </w:rPr>
        <w:t>main</w:t>
      </w:r>
      <w:r>
        <w:rPr>
          <w:spacing w:val="-5"/>
        </w:rPr>
        <w:t xml:space="preserve"> </w:t>
      </w:r>
      <w:r>
        <w:rPr>
          <w:spacing w:val="-3"/>
        </w:rPr>
        <w:t>office.</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6"/>
        <w:rPr>
          <w:spacing w:val="-4"/>
        </w:rPr>
      </w:pPr>
      <w:r>
        <w:rPr>
          <w:spacing w:val="-3"/>
        </w:rPr>
        <w:t>LUNCH</w:t>
      </w:r>
      <w:r>
        <w:rPr>
          <w:spacing w:val="2"/>
        </w:rPr>
        <w:t xml:space="preserve"> </w:t>
      </w:r>
      <w:r>
        <w:rPr>
          <w:spacing w:val="-4"/>
        </w:rPr>
        <w:t>PROGRAM</w:t>
      </w:r>
    </w:p>
    <w:p w:rsidR="0064701D" w:rsidRDefault="0064701D">
      <w:pPr>
        <w:pStyle w:val="BodyText"/>
        <w:kinsoku w:val="0"/>
        <w:overflowPunct w:val="0"/>
        <w:spacing w:before="6"/>
        <w:rPr>
          <w:b/>
          <w:bCs/>
          <w:sz w:val="23"/>
          <w:szCs w:val="23"/>
        </w:rPr>
      </w:pPr>
    </w:p>
    <w:p w:rsidR="0064701D" w:rsidRDefault="0064701D">
      <w:pPr>
        <w:pStyle w:val="BodyText"/>
        <w:kinsoku w:val="0"/>
        <w:overflowPunct w:val="0"/>
        <w:ind w:left="172" w:right="318" w:firstLine="713"/>
        <w:rPr>
          <w:color w:val="000000"/>
          <w:spacing w:val="-3"/>
        </w:rPr>
      </w:pPr>
      <w:r>
        <w:t xml:space="preserve">The </w:t>
      </w:r>
      <w:r>
        <w:rPr>
          <w:spacing w:val="-3"/>
        </w:rPr>
        <w:t xml:space="preserve">school lunch </w:t>
      </w:r>
      <w:r>
        <w:rPr>
          <w:spacing w:val="-4"/>
        </w:rPr>
        <w:t xml:space="preserve">program provides </w:t>
      </w:r>
      <w:r>
        <w:t xml:space="preserve">a </w:t>
      </w:r>
      <w:r>
        <w:rPr>
          <w:spacing w:val="-4"/>
        </w:rPr>
        <w:t xml:space="preserve">regular </w:t>
      </w:r>
      <w:r>
        <w:rPr>
          <w:spacing w:val="-3"/>
        </w:rPr>
        <w:t xml:space="preserve">plate lunch in </w:t>
      </w:r>
      <w:r>
        <w:rPr>
          <w:spacing w:val="-4"/>
        </w:rPr>
        <w:t xml:space="preserve">accordance </w:t>
      </w:r>
      <w:r>
        <w:rPr>
          <w:spacing w:val="-3"/>
        </w:rPr>
        <w:t xml:space="preserve">with the </w:t>
      </w:r>
      <w:r>
        <w:rPr>
          <w:spacing w:val="-4"/>
        </w:rPr>
        <w:t xml:space="preserve">Federal </w:t>
      </w:r>
      <w:r>
        <w:rPr>
          <w:spacing w:val="-3"/>
        </w:rPr>
        <w:t xml:space="preserve">School </w:t>
      </w:r>
      <w:r>
        <w:rPr>
          <w:spacing w:val="-4"/>
        </w:rPr>
        <w:t xml:space="preserve">Lunch </w:t>
      </w:r>
      <w:r>
        <w:rPr>
          <w:spacing w:val="-3"/>
        </w:rPr>
        <w:t xml:space="preserve">Program. Menus </w:t>
      </w:r>
      <w:r>
        <w:t xml:space="preserve">will be </w:t>
      </w:r>
      <w:r>
        <w:rPr>
          <w:spacing w:val="-3"/>
        </w:rPr>
        <w:t xml:space="preserve">posted </w:t>
      </w:r>
      <w:r>
        <w:rPr>
          <w:spacing w:val="-4"/>
        </w:rPr>
        <w:t xml:space="preserve">monthly. </w:t>
      </w:r>
      <w:r>
        <w:t xml:space="preserve">For </w:t>
      </w:r>
      <w:r>
        <w:rPr>
          <w:spacing w:val="-3"/>
        </w:rPr>
        <w:t xml:space="preserve">those students who </w:t>
      </w:r>
      <w:r>
        <w:rPr>
          <w:spacing w:val="-4"/>
        </w:rPr>
        <w:t xml:space="preserve">desire </w:t>
      </w:r>
      <w:r>
        <w:t xml:space="preserve">a </w:t>
      </w:r>
      <w:r>
        <w:rPr>
          <w:spacing w:val="-4"/>
        </w:rPr>
        <w:t xml:space="preserve">different type </w:t>
      </w:r>
      <w:r>
        <w:t xml:space="preserve">of </w:t>
      </w:r>
      <w:r>
        <w:rPr>
          <w:spacing w:val="-3"/>
        </w:rPr>
        <w:t xml:space="preserve">lunch, snacks and </w:t>
      </w:r>
      <w:r>
        <w:t xml:space="preserve">a </w:t>
      </w:r>
      <w:r>
        <w:rPr>
          <w:spacing w:val="-4"/>
        </w:rPr>
        <w:t xml:space="preserve">salad/soup </w:t>
      </w:r>
      <w:r>
        <w:rPr>
          <w:spacing w:val="-3"/>
        </w:rPr>
        <w:t xml:space="preserve">bar </w:t>
      </w:r>
      <w:r>
        <w:t xml:space="preserve">will be </w:t>
      </w:r>
      <w:r>
        <w:rPr>
          <w:spacing w:val="-4"/>
        </w:rPr>
        <w:t xml:space="preserve">available. </w:t>
      </w:r>
      <w:r>
        <w:rPr>
          <w:spacing w:val="-3"/>
        </w:rPr>
        <w:t xml:space="preserve">The cost </w:t>
      </w:r>
      <w:r>
        <w:t xml:space="preserve">of a </w:t>
      </w:r>
      <w:r>
        <w:rPr>
          <w:spacing w:val="-3"/>
        </w:rPr>
        <w:t xml:space="preserve">Class </w:t>
      </w:r>
      <w:r>
        <w:t xml:space="preserve">A </w:t>
      </w:r>
      <w:r>
        <w:rPr>
          <w:spacing w:val="-3"/>
        </w:rPr>
        <w:t xml:space="preserve">lunch </w:t>
      </w:r>
      <w:r>
        <w:t xml:space="preserve">is </w:t>
      </w:r>
      <w:r>
        <w:rPr>
          <w:spacing w:val="-3"/>
        </w:rPr>
        <w:t xml:space="preserve">established </w:t>
      </w:r>
      <w:r>
        <w:t xml:space="preserve">by the </w:t>
      </w:r>
      <w:r>
        <w:rPr>
          <w:spacing w:val="-3"/>
        </w:rPr>
        <w:t xml:space="preserve">school board each </w:t>
      </w:r>
      <w:r>
        <w:rPr>
          <w:spacing w:val="-5"/>
        </w:rPr>
        <w:t xml:space="preserve">year. </w:t>
      </w:r>
      <w:r>
        <w:rPr>
          <w:spacing w:val="-3"/>
        </w:rPr>
        <w:t xml:space="preserve">Students </w:t>
      </w:r>
      <w:r>
        <w:t xml:space="preserve">not </w:t>
      </w:r>
      <w:r>
        <w:rPr>
          <w:spacing w:val="-3"/>
        </w:rPr>
        <w:t xml:space="preserve">wishing </w:t>
      </w:r>
      <w:r>
        <w:t xml:space="preserve">to </w:t>
      </w:r>
      <w:r>
        <w:rPr>
          <w:spacing w:val="-4"/>
        </w:rPr>
        <w:t xml:space="preserve">participate </w:t>
      </w:r>
      <w:r>
        <w:t xml:space="preserve">in the </w:t>
      </w:r>
      <w:r>
        <w:rPr>
          <w:spacing w:val="-3"/>
        </w:rPr>
        <w:t xml:space="preserve">school lunch </w:t>
      </w:r>
      <w:r>
        <w:rPr>
          <w:spacing w:val="-4"/>
        </w:rPr>
        <w:t xml:space="preserve">program </w:t>
      </w:r>
      <w:r>
        <w:t xml:space="preserve">may </w:t>
      </w:r>
      <w:r>
        <w:rPr>
          <w:spacing w:val="-3"/>
        </w:rPr>
        <w:t xml:space="preserve">carry their lunch. </w:t>
      </w:r>
      <w:r>
        <w:rPr>
          <w:color w:val="FF0000"/>
        </w:rPr>
        <w:t xml:space="preserve">All </w:t>
      </w:r>
      <w:r>
        <w:rPr>
          <w:color w:val="FF0000"/>
          <w:spacing w:val="-3"/>
        </w:rPr>
        <w:t xml:space="preserve">food must </w:t>
      </w:r>
      <w:r>
        <w:rPr>
          <w:color w:val="FF0000"/>
        </w:rPr>
        <w:t xml:space="preserve">be </w:t>
      </w:r>
      <w:r>
        <w:rPr>
          <w:color w:val="FF0000"/>
          <w:spacing w:val="-4"/>
        </w:rPr>
        <w:t xml:space="preserve">eaten </w:t>
      </w:r>
      <w:r>
        <w:rPr>
          <w:color w:val="FF0000"/>
        </w:rPr>
        <w:t xml:space="preserve">in the </w:t>
      </w:r>
      <w:r>
        <w:rPr>
          <w:color w:val="FF0000"/>
          <w:spacing w:val="-3"/>
        </w:rPr>
        <w:t>cafeteria</w:t>
      </w:r>
      <w:r>
        <w:rPr>
          <w:color w:val="000000"/>
          <w:spacing w:val="-3"/>
        </w:rPr>
        <w:t>.</w:t>
      </w:r>
    </w:p>
    <w:p w:rsidR="00A637E0" w:rsidRPr="00A55F8B" w:rsidRDefault="0064701D">
      <w:pPr>
        <w:pStyle w:val="BodyText"/>
        <w:kinsoku w:val="0"/>
        <w:overflowPunct w:val="0"/>
        <w:ind w:left="885"/>
      </w:pPr>
      <w:r>
        <w:t>STUDENTS CANNOT LEAVE THE SCHOOL GROUNDS TO EAT LUNCH</w:t>
      </w:r>
      <w:r w:rsidR="00A637E0">
        <w:t xml:space="preserve">, </w:t>
      </w:r>
      <w:r w:rsidR="008D7587">
        <w:t>only exception juniors and s</w:t>
      </w:r>
      <w:r w:rsidR="00A637E0" w:rsidRPr="00A55F8B">
        <w:t>eniors with open lunch permission slip.</w:t>
      </w:r>
    </w:p>
    <w:p w:rsidR="0064701D" w:rsidRDefault="0064701D" w:rsidP="00A637E0">
      <w:pPr>
        <w:pStyle w:val="BodyText"/>
        <w:kinsoku w:val="0"/>
        <w:overflowPunct w:val="0"/>
        <w:ind w:left="885"/>
        <w:rPr>
          <w:spacing w:val="-4"/>
        </w:rPr>
      </w:pPr>
      <w:r w:rsidRPr="00A55F8B">
        <w:t xml:space="preserve"> Also, lunch</w:t>
      </w:r>
      <w:r w:rsidR="00A637E0" w:rsidRPr="00A55F8B">
        <w:t xml:space="preserve"> </w:t>
      </w:r>
      <w:r w:rsidRPr="00A55F8B">
        <w:rPr>
          <w:spacing w:val="-3"/>
        </w:rPr>
        <w:t xml:space="preserve">deliveries </w:t>
      </w:r>
      <w:r w:rsidRPr="00A55F8B">
        <w:rPr>
          <w:spacing w:val="-4"/>
        </w:rPr>
        <w:t xml:space="preserve">from local restaurants </w:t>
      </w:r>
      <w:r w:rsidRPr="00A55F8B">
        <w:rPr>
          <w:spacing w:val="-3"/>
        </w:rPr>
        <w:t xml:space="preserve">are not </w:t>
      </w:r>
      <w:r w:rsidRPr="00A55F8B">
        <w:rPr>
          <w:spacing w:val="-4"/>
        </w:rPr>
        <w:t xml:space="preserve">permitted. </w:t>
      </w:r>
      <w:r w:rsidRPr="00A55F8B">
        <w:rPr>
          <w:spacing w:val="-3"/>
        </w:rPr>
        <w:t xml:space="preserve">Visitors are </w:t>
      </w:r>
      <w:r w:rsidRPr="00A55F8B">
        <w:t xml:space="preserve">not </w:t>
      </w:r>
      <w:r w:rsidRPr="00A55F8B">
        <w:rPr>
          <w:spacing w:val="-4"/>
        </w:rPr>
        <w:t xml:space="preserve">permitted </w:t>
      </w:r>
      <w:r w:rsidRPr="00A55F8B">
        <w:t xml:space="preserve">to </w:t>
      </w:r>
      <w:r w:rsidRPr="00A55F8B">
        <w:rPr>
          <w:spacing w:val="-3"/>
        </w:rPr>
        <w:t xml:space="preserve">eat lunch with </w:t>
      </w:r>
      <w:r w:rsidRPr="00A55F8B">
        <w:rPr>
          <w:spacing w:val="-4"/>
        </w:rPr>
        <w:t xml:space="preserve">students. </w:t>
      </w:r>
      <w:r w:rsidRPr="00A55F8B">
        <w:rPr>
          <w:spacing w:val="-3"/>
        </w:rPr>
        <w:t xml:space="preserve">Parents are welcome </w:t>
      </w:r>
      <w:r w:rsidRPr="00A55F8B">
        <w:t xml:space="preserve">to </w:t>
      </w:r>
      <w:r w:rsidRPr="00A55F8B">
        <w:rPr>
          <w:spacing w:val="-4"/>
        </w:rPr>
        <w:t xml:space="preserve">eat </w:t>
      </w:r>
      <w:r w:rsidRPr="00A55F8B">
        <w:rPr>
          <w:spacing w:val="-3"/>
        </w:rPr>
        <w:t xml:space="preserve">lunch with their </w:t>
      </w:r>
      <w:r w:rsidRPr="00A55F8B">
        <w:rPr>
          <w:spacing w:val="-4"/>
        </w:rPr>
        <w:t xml:space="preserve">student. Parents should </w:t>
      </w:r>
      <w:r w:rsidRPr="00A55F8B">
        <w:rPr>
          <w:spacing w:val="-3"/>
        </w:rPr>
        <w:t xml:space="preserve">make </w:t>
      </w:r>
      <w:r w:rsidRPr="00A55F8B">
        <w:rPr>
          <w:spacing w:val="-4"/>
        </w:rPr>
        <w:t xml:space="preserve">arrangements </w:t>
      </w:r>
      <w:r w:rsidRPr="00A55F8B">
        <w:t xml:space="preserve">one day </w:t>
      </w:r>
      <w:r w:rsidRPr="00A55F8B">
        <w:rPr>
          <w:spacing w:val="-3"/>
        </w:rPr>
        <w:t xml:space="preserve">prior </w:t>
      </w:r>
      <w:r w:rsidRPr="00A55F8B">
        <w:t xml:space="preserve">to the </w:t>
      </w:r>
      <w:r w:rsidRPr="00A55F8B">
        <w:rPr>
          <w:spacing w:val="-3"/>
        </w:rPr>
        <w:t xml:space="preserve">lunch visit and are </w:t>
      </w:r>
      <w:r w:rsidRPr="00A55F8B">
        <w:rPr>
          <w:spacing w:val="-4"/>
        </w:rPr>
        <w:t xml:space="preserve">expected </w:t>
      </w:r>
      <w:r w:rsidRPr="00A55F8B">
        <w:t xml:space="preserve">to </w:t>
      </w:r>
      <w:r w:rsidRPr="00A55F8B">
        <w:rPr>
          <w:spacing w:val="-4"/>
        </w:rPr>
        <w:t xml:space="preserve">eat </w:t>
      </w:r>
      <w:r w:rsidRPr="00A55F8B">
        <w:rPr>
          <w:spacing w:val="-3"/>
        </w:rPr>
        <w:t xml:space="preserve">the school lunch </w:t>
      </w:r>
      <w:r w:rsidRPr="00A55F8B">
        <w:rPr>
          <w:spacing w:val="-4"/>
        </w:rPr>
        <w:t>provided.</w:t>
      </w:r>
    </w:p>
    <w:p w:rsidR="0064701D" w:rsidRDefault="0064701D">
      <w:pPr>
        <w:pStyle w:val="BodyText"/>
        <w:kinsoku w:val="0"/>
        <w:overflowPunct w:val="0"/>
        <w:ind w:left="172" w:right="694" w:firstLine="713"/>
        <w:jc w:val="both"/>
        <w:rPr>
          <w:spacing w:val="-3"/>
        </w:rPr>
      </w:pPr>
      <w:r>
        <w:rPr>
          <w:spacing w:val="-4"/>
        </w:rPr>
        <w:t xml:space="preserve">Lunch </w:t>
      </w:r>
      <w:r>
        <w:rPr>
          <w:spacing w:val="-3"/>
        </w:rPr>
        <w:t xml:space="preserve">periods will </w:t>
      </w:r>
      <w:r>
        <w:t xml:space="preserve">be 30 </w:t>
      </w:r>
      <w:r>
        <w:rPr>
          <w:spacing w:val="-3"/>
        </w:rPr>
        <w:t xml:space="preserve">minutes long. Fourth </w:t>
      </w:r>
      <w:r>
        <w:rPr>
          <w:spacing w:val="-4"/>
        </w:rPr>
        <w:t xml:space="preserve">period teachers will </w:t>
      </w:r>
      <w:r>
        <w:t xml:space="preserve">tell </w:t>
      </w:r>
      <w:r>
        <w:rPr>
          <w:spacing w:val="-4"/>
        </w:rPr>
        <w:t xml:space="preserve">students </w:t>
      </w:r>
      <w:r>
        <w:rPr>
          <w:spacing w:val="-3"/>
        </w:rPr>
        <w:t xml:space="preserve">which lunch period </w:t>
      </w:r>
      <w:r>
        <w:t xml:space="preserve">they will </w:t>
      </w:r>
      <w:r>
        <w:rPr>
          <w:spacing w:val="-3"/>
        </w:rPr>
        <w:t>eat.</w:t>
      </w:r>
    </w:p>
    <w:p w:rsidR="0064701D" w:rsidRPr="004B2947" w:rsidRDefault="0064701D">
      <w:pPr>
        <w:pStyle w:val="BodyText"/>
        <w:kinsoku w:val="0"/>
        <w:overflowPunct w:val="0"/>
        <w:ind w:left="172" w:right="774" w:firstLine="713"/>
        <w:jc w:val="both"/>
        <w:rPr>
          <w:spacing w:val="-4"/>
        </w:rPr>
      </w:pPr>
      <w:r>
        <w:rPr>
          <w:spacing w:val="-3"/>
        </w:rPr>
        <w:t xml:space="preserve">During lunch periods, </w:t>
      </w:r>
      <w:r>
        <w:rPr>
          <w:spacing w:val="-4"/>
        </w:rPr>
        <w:t xml:space="preserve">students will </w:t>
      </w:r>
      <w:r>
        <w:t xml:space="preserve">be </w:t>
      </w:r>
      <w:r>
        <w:rPr>
          <w:spacing w:val="-4"/>
        </w:rPr>
        <w:t xml:space="preserve">allowed </w:t>
      </w:r>
      <w:r>
        <w:rPr>
          <w:spacing w:val="-3"/>
        </w:rPr>
        <w:t xml:space="preserve">to use </w:t>
      </w:r>
      <w:r>
        <w:t xml:space="preserve">the </w:t>
      </w:r>
      <w:r>
        <w:rPr>
          <w:spacing w:val="-4"/>
        </w:rPr>
        <w:t xml:space="preserve">gym, </w:t>
      </w:r>
      <w:r w:rsidR="00936E83">
        <w:rPr>
          <w:spacing w:val="-3"/>
        </w:rPr>
        <w:t>commons,</w:t>
      </w:r>
      <w:r>
        <w:rPr>
          <w:spacing w:val="-3"/>
        </w:rPr>
        <w:t xml:space="preserve"> </w:t>
      </w:r>
      <w:r>
        <w:rPr>
          <w:spacing w:val="-4"/>
        </w:rPr>
        <w:t>cafeteria</w:t>
      </w:r>
      <w:r w:rsidR="00936E83">
        <w:rPr>
          <w:spacing w:val="-4"/>
        </w:rPr>
        <w:t xml:space="preserve">, </w:t>
      </w:r>
      <w:r w:rsidR="00936E83" w:rsidRPr="004B2947">
        <w:rPr>
          <w:spacing w:val="-4"/>
        </w:rPr>
        <w:t>and outside weather permitting</w:t>
      </w:r>
      <w:r w:rsidRPr="004B2947">
        <w:rPr>
          <w:spacing w:val="-4"/>
        </w:rPr>
        <w:t xml:space="preserve">. </w:t>
      </w:r>
      <w:r w:rsidRPr="004B2947">
        <w:rPr>
          <w:spacing w:val="-3"/>
        </w:rPr>
        <w:t xml:space="preserve">All students are </w:t>
      </w:r>
      <w:r w:rsidRPr="004B2947">
        <w:rPr>
          <w:spacing w:val="-4"/>
        </w:rPr>
        <w:t xml:space="preserve">asked </w:t>
      </w:r>
      <w:r w:rsidRPr="004B2947">
        <w:t xml:space="preserve">to stay in </w:t>
      </w:r>
      <w:r w:rsidRPr="004B2947">
        <w:rPr>
          <w:spacing w:val="-3"/>
        </w:rPr>
        <w:t xml:space="preserve">these </w:t>
      </w:r>
      <w:r w:rsidRPr="004B2947">
        <w:rPr>
          <w:spacing w:val="-4"/>
        </w:rPr>
        <w:t>designated areas.</w:t>
      </w:r>
    </w:p>
    <w:p w:rsidR="008D7587" w:rsidRPr="004B2947" w:rsidRDefault="008D7587">
      <w:pPr>
        <w:pStyle w:val="BodyText"/>
        <w:kinsoku w:val="0"/>
        <w:overflowPunct w:val="0"/>
        <w:ind w:left="172" w:right="774" w:firstLine="713"/>
        <w:jc w:val="both"/>
        <w:rPr>
          <w:spacing w:val="-4"/>
        </w:rPr>
      </w:pPr>
    </w:p>
    <w:p w:rsidR="008D7587" w:rsidRPr="004B2947" w:rsidRDefault="008D7587" w:rsidP="008D7587">
      <w:pPr>
        <w:pStyle w:val="NormalWeb"/>
        <w:shd w:val="clear" w:color="auto" w:fill="FFFFFF"/>
        <w:spacing w:before="0" w:beforeAutospacing="0" w:after="0" w:afterAutospacing="0"/>
      </w:pPr>
      <w:r w:rsidRPr="004B2947">
        <w:rPr>
          <w:color w:val="222222"/>
        </w:rPr>
        <w:t>Open lunch procedures:</w:t>
      </w:r>
    </w:p>
    <w:p w:rsidR="008D7587" w:rsidRPr="004B2947" w:rsidRDefault="008D7587" w:rsidP="008D7587">
      <w:pPr>
        <w:pStyle w:val="NormalWeb"/>
        <w:numPr>
          <w:ilvl w:val="0"/>
          <w:numId w:val="60"/>
        </w:numPr>
        <w:spacing w:before="200" w:beforeAutospacing="0" w:after="0" w:afterAutospacing="0"/>
        <w:ind w:left="940"/>
        <w:textAlignment w:val="baseline"/>
        <w:rPr>
          <w:color w:val="222222"/>
        </w:rPr>
      </w:pPr>
      <w:r w:rsidRPr="004B2947">
        <w:rPr>
          <w:color w:val="222222"/>
        </w:rPr>
        <w:t>Only juniors and seniors will be permitted to take part in open lunch.  </w:t>
      </w:r>
    </w:p>
    <w:p w:rsidR="008D7587" w:rsidRPr="004B2947" w:rsidRDefault="008D7587" w:rsidP="008D7587">
      <w:pPr>
        <w:pStyle w:val="NormalWeb"/>
        <w:numPr>
          <w:ilvl w:val="0"/>
          <w:numId w:val="60"/>
        </w:numPr>
        <w:spacing w:before="0" w:beforeAutospacing="0" w:after="200" w:afterAutospacing="0"/>
        <w:ind w:left="940"/>
        <w:textAlignment w:val="baseline"/>
        <w:rPr>
          <w:color w:val="222222"/>
        </w:rPr>
      </w:pPr>
      <w:r w:rsidRPr="004B2947">
        <w:rPr>
          <w:color w:val="222222"/>
        </w:rPr>
        <w:t>Juniors and seniors will be provided permission slips during the week of the open lunch.  These must be signed by a parent and their homeroom teacher.  Parent emails and phone calls WILL NOT be accepted as open lunch permission.  </w:t>
      </w:r>
    </w:p>
    <w:p w:rsidR="008D7587" w:rsidRPr="004B2947" w:rsidRDefault="008D7587" w:rsidP="008D7587">
      <w:pPr>
        <w:pStyle w:val="NormalWeb"/>
        <w:numPr>
          <w:ilvl w:val="0"/>
          <w:numId w:val="60"/>
        </w:numPr>
        <w:spacing w:before="200" w:beforeAutospacing="0" w:after="200" w:afterAutospacing="0"/>
        <w:ind w:left="940"/>
        <w:textAlignment w:val="baseline"/>
        <w:rPr>
          <w:color w:val="222222"/>
        </w:rPr>
      </w:pPr>
      <w:r w:rsidRPr="004B2947">
        <w:rPr>
          <w:color w:val="222222"/>
        </w:rPr>
        <w:t xml:space="preserve">As mentioned above, lunch deliveries from local restaurants ARE NOT allowed for students remaining at the school during open lunch.  </w:t>
      </w:r>
    </w:p>
    <w:p w:rsidR="0064701D" w:rsidRDefault="0064701D">
      <w:pPr>
        <w:pStyle w:val="BodyText"/>
        <w:kinsoku w:val="0"/>
        <w:overflowPunct w:val="0"/>
        <w:rPr>
          <w:sz w:val="26"/>
          <w:szCs w:val="26"/>
        </w:rPr>
      </w:pPr>
    </w:p>
    <w:p w:rsidR="0064701D" w:rsidRDefault="0064701D">
      <w:pPr>
        <w:pStyle w:val="BodyText"/>
        <w:kinsoku w:val="0"/>
        <w:overflowPunct w:val="0"/>
        <w:spacing w:before="7"/>
        <w:rPr>
          <w:sz w:val="22"/>
          <w:szCs w:val="22"/>
        </w:rPr>
      </w:pPr>
    </w:p>
    <w:p w:rsidR="0064701D" w:rsidRDefault="0064701D">
      <w:pPr>
        <w:pStyle w:val="Heading2"/>
        <w:kinsoku w:val="0"/>
        <w:overflowPunct w:val="0"/>
        <w:ind w:right="158"/>
      </w:pPr>
      <w:r>
        <w:t>MESSAGES TO STUDENTS AT SCHOOL</w:t>
      </w:r>
    </w:p>
    <w:p w:rsidR="0064701D" w:rsidRDefault="0064701D">
      <w:pPr>
        <w:pStyle w:val="BodyText"/>
        <w:kinsoku w:val="0"/>
        <w:overflowPunct w:val="0"/>
        <w:spacing w:before="270"/>
        <w:ind w:left="172" w:firstLine="713"/>
        <w:rPr>
          <w:spacing w:val="-4"/>
        </w:rPr>
      </w:pPr>
      <w:r>
        <w:rPr>
          <w:spacing w:val="-3"/>
        </w:rPr>
        <w:t xml:space="preserve">Names </w:t>
      </w:r>
      <w:r>
        <w:t xml:space="preserve">of </w:t>
      </w:r>
      <w:r>
        <w:rPr>
          <w:spacing w:val="-3"/>
        </w:rPr>
        <w:t xml:space="preserve">students having </w:t>
      </w:r>
      <w:r>
        <w:rPr>
          <w:spacing w:val="-4"/>
        </w:rPr>
        <w:t xml:space="preserve">messages </w:t>
      </w:r>
      <w:r>
        <w:t xml:space="preserve">in the </w:t>
      </w:r>
      <w:r>
        <w:rPr>
          <w:spacing w:val="-3"/>
        </w:rPr>
        <w:t xml:space="preserve">office </w:t>
      </w:r>
      <w:r>
        <w:rPr>
          <w:spacing w:val="-4"/>
        </w:rPr>
        <w:t xml:space="preserve">will </w:t>
      </w:r>
      <w:r>
        <w:t xml:space="preserve">be </w:t>
      </w:r>
      <w:r>
        <w:rPr>
          <w:spacing w:val="-4"/>
        </w:rPr>
        <w:t xml:space="preserve">announced </w:t>
      </w:r>
      <w:r>
        <w:rPr>
          <w:spacing w:val="-3"/>
        </w:rPr>
        <w:t xml:space="preserve">over </w:t>
      </w:r>
      <w:r>
        <w:t xml:space="preserve">the P.A. </w:t>
      </w:r>
      <w:r>
        <w:rPr>
          <w:spacing w:val="-4"/>
        </w:rPr>
        <w:t xml:space="preserve">system </w:t>
      </w:r>
      <w:r>
        <w:rPr>
          <w:spacing w:val="-3"/>
        </w:rPr>
        <w:t xml:space="preserve">during class </w:t>
      </w:r>
      <w:r>
        <w:rPr>
          <w:spacing w:val="-4"/>
        </w:rPr>
        <w:t xml:space="preserve">breaks </w:t>
      </w:r>
      <w:r>
        <w:rPr>
          <w:spacing w:val="-3"/>
        </w:rPr>
        <w:t xml:space="preserve">and </w:t>
      </w:r>
      <w:r>
        <w:t xml:space="preserve">the </w:t>
      </w:r>
      <w:r>
        <w:rPr>
          <w:spacing w:val="-4"/>
        </w:rPr>
        <w:t xml:space="preserve">afternoon announcements. Employers </w:t>
      </w:r>
      <w:r>
        <w:rPr>
          <w:spacing w:val="-3"/>
        </w:rPr>
        <w:t xml:space="preserve">should not expect </w:t>
      </w:r>
      <w:r>
        <w:t xml:space="preserve">to </w:t>
      </w:r>
      <w:r>
        <w:rPr>
          <w:spacing w:val="-3"/>
        </w:rPr>
        <w:t xml:space="preserve">receive </w:t>
      </w:r>
      <w:r>
        <w:rPr>
          <w:spacing w:val="-4"/>
        </w:rPr>
        <w:t xml:space="preserve">responses from </w:t>
      </w:r>
      <w:r>
        <w:rPr>
          <w:spacing w:val="-3"/>
        </w:rPr>
        <w:t xml:space="preserve">students during </w:t>
      </w:r>
      <w:r>
        <w:rPr>
          <w:spacing w:val="-4"/>
        </w:rPr>
        <w:t xml:space="preserve">regular </w:t>
      </w:r>
      <w:r>
        <w:rPr>
          <w:spacing w:val="-3"/>
        </w:rPr>
        <w:t xml:space="preserve">school hours. </w:t>
      </w:r>
      <w:r>
        <w:rPr>
          <w:b/>
          <w:bCs/>
          <w:spacing w:val="-3"/>
        </w:rPr>
        <w:t xml:space="preserve">Students </w:t>
      </w:r>
      <w:r>
        <w:rPr>
          <w:b/>
          <w:bCs/>
        </w:rPr>
        <w:t xml:space="preserve">will be </w:t>
      </w:r>
      <w:r>
        <w:rPr>
          <w:b/>
          <w:bCs/>
          <w:spacing w:val="-4"/>
        </w:rPr>
        <w:t xml:space="preserve">responsible </w:t>
      </w:r>
      <w:r>
        <w:rPr>
          <w:b/>
          <w:bCs/>
          <w:spacing w:val="-3"/>
        </w:rPr>
        <w:t xml:space="preserve">for coming </w:t>
      </w:r>
      <w:r>
        <w:rPr>
          <w:b/>
          <w:bCs/>
        </w:rPr>
        <w:t xml:space="preserve">to </w:t>
      </w:r>
      <w:r>
        <w:rPr>
          <w:b/>
          <w:bCs/>
          <w:spacing w:val="-2"/>
        </w:rPr>
        <w:t xml:space="preserve">the </w:t>
      </w:r>
      <w:r>
        <w:rPr>
          <w:b/>
          <w:bCs/>
          <w:spacing w:val="-4"/>
        </w:rPr>
        <w:t xml:space="preserve">office </w:t>
      </w:r>
      <w:r>
        <w:rPr>
          <w:b/>
          <w:bCs/>
        </w:rPr>
        <w:t xml:space="preserve">to </w:t>
      </w:r>
      <w:r>
        <w:rPr>
          <w:b/>
          <w:bCs/>
          <w:spacing w:val="-3"/>
        </w:rPr>
        <w:t xml:space="preserve">get their </w:t>
      </w:r>
      <w:r>
        <w:rPr>
          <w:b/>
          <w:bCs/>
          <w:spacing w:val="-4"/>
        </w:rPr>
        <w:t xml:space="preserve">messages. Messages </w:t>
      </w:r>
      <w:r>
        <w:rPr>
          <w:b/>
          <w:bCs/>
          <w:spacing w:val="-3"/>
        </w:rPr>
        <w:t xml:space="preserve">will only </w:t>
      </w:r>
      <w:r>
        <w:rPr>
          <w:b/>
          <w:bCs/>
        </w:rPr>
        <w:t xml:space="preserve">be </w:t>
      </w:r>
      <w:r>
        <w:rPr>
          <w:b/>
          <w:bCs/>
          <w:spacing w:val="-4"/>
        </w:rPr>
        <w:t xml:space="preserve">delivered </w:t>
      </w:r>
      <w:r>
        <w:rPr>
          <w:b/>
          <w:bCs/>
        </w:rPr>
        <w:t xml:space="preserve">to </w:t>
      </w:r>
      <w:r>
        <w:rPr>
          <w:b/>
          <w:bCs/>
          <w:spacing w:val="-4"/>
        </w:rPr>
        <w:t xml:space="preserve">classrooms </w:t>
      </w:r>
      <w:r>
        <w:rPr>
          <w:b/>
          <w:bCs/>
        </w:rPr>
        <w:t xml:space="preserve">in </w:t>
      </w:r>
      <w:r>
        <w:rPr>
          <w:b/>
          <w:bCs/>
          <w:spacing w:val="-4"/>
        </w:rPr>
        <w:t>emergencies</w:t>
      </w:r>
      <w:r>
        <w:rPr>
          <w:spacing w:val="-4"/>
        </w:rPr>
        <w:t>.</w:t>
      </w:r>
    </w:p>
    <w:p w:rsidR="0064701D" w:rsidRDefault="0064701D">
      <w:pPr>
        <w:pStyle w:val="BodyText"/>
        <w:kinsoku w:val="0"/>
        <w:overflowPunct w:val="0"/>
        <w:rPr>
          <w:sz w:val="26"/>
          <w:szCs w:val="26"/>
        </w:rPr>
      </w:pPr>
    </w:p>
    <w:p w:rsidR="0064701D" w:rsidRDefault="0064701D">
      <w:pPr>
        <w:pStyle w:val="BodyText"/>
        <w:kinsoku w:val="0"/>
        <w:overflowPunct w:val="0"/>
        <w:spacing w:before="5"/>
        <w:rPr>
          <w:sz w:val="22"/>
          <w:szCs w:val="22"/>
        </w:rPr>
      </w:pPr>
    </w:p>
    <w:p w:rsidR="0064701D" w:rsidRDefault="0064701D">
      <w:pPr>
        <w:pStyle w:val="Heading2"/>
        <w:kinsoku w:val="0"/>
        <w:overflowPunct w:val="0"/>
        <w:spacing w:before="1"/>
        <w:ind w:right="153"/>
      </w:pPr>
      <w:r>
        <w:t>NURSE’S CLINIC</w:t>
      </w:r>
    </w:p>
    <w:p w:rsidR="0096636A" w:rsidRDefault="0096636A" w:rsidP="0096636A">
      <w:pPr>
        <w:ind w:firstLine="720"/>
      </w:pPr>
      <w:r>
        <w:t xml:space="preserve">The goal of our nurse’s clinic is to keep students comfortable, safe, and healthy as they learn. With this in mind, we may provide various first aid and/or hygiene products according to the student’s needs. This may include over the counter itch creams, antibiotic ointment, redness relief eye drops, oral relief gel, burn gel, etc. You may contact your school nurse for further information on what products might be used in the clinic. If there are particular products that should not be used on your child, please inform the School Nurse in writing immediately. </w:t>
      </w:r>
    </w:p>
    <w:p w:rsidR="0096636A" w:rsidRDefault="0096636A" w:rsidP="0096636A">
      <w:pPr>
        <w:ind w:firstLine="720"/>
      </w:pPr>
      <w:r>
        <w:t xml:space="preserve">Students must obtain a pass from class in order to see the Nurse. During passing period, the student should check in with the next teacher and obtain permission to see the nurse. In most circumstances, students will be treated and return to class promptly. If seriously ill or injured, a parent/guardian or emergency contact will be notified that the student needs to be sent home from school. If a student contacts their parent/guardian during the school day to be picked up for illness but has not reported to the school nurse for assessment, the occurring absence will be unexcused. All communicable diseases will follow the RCSC policy, per the IDOH guidelines outlined in the “Communicable Disease Reference Guide for Schools”. This may be viewed online at in.gov. A paper copy will be provided upon request. </w:t>
      </w:r>
    </w:p>
    <w:p w:rsidR="0096636A" w:rsidRDefault="0096636A" w:rsidP="0096636A">
      <w:r>
        <w:t>Immunizations: Students need to be immunized as required by the state of Indiana in order to attend school. Parents and/or students will be notified of requirements in advance. Proof of immunization is required on or before the first day of school</w:t>
      </w:r>
    </w:p>
    <w:p w:rsidR="0096636A" w:rsidRDefault="0096636A" w:rsidP="0096636A">
      <w:r>
        <w:t xml:space="preserve">Medications: All medications taken at school need to be administered through the nurse’s clinic. Only FDA approved medications will be administered. Students may not carry any medications including cough drops with them at school or in lockers, backpacks, etc. A parent/guardian will need to sign a medication consent form in order for medication to be administered at school. All medications must be in the original bottle/container. Students are permitted to transport medication to/from school with the exception of controlled substances. </w:t>
      </w:r>
    </w:p>
    <w:p w:rsidR="0096636A" w:rsidRDefault="0096636A" w:rsidP="0096636A">
      <w:r>
        <w:t xml:space="preserve">Care Plans: Certain medical conditions such as Diabetes, Epilepsy, Asthma, etc. require a care plan to be on file with the School Nurse. After reviewing health conditions provided by the parent/guardian, the School Nurse will contact the parent if a care plan is needed from their physician. </w:t>
      </w:r>
    </w:p>
    <w:p w:rsidR="0096636A" w:rsidRDefault="0096636A" w:rsidP="0096636A">
      <w:r>
        <w:t>Emergency Medication: Each school is equipped with automatic external defibrillators (AED) in case of cardiac emergency, stock epinephrine (</w:t>
      </w:r>
      <w:proofErr w:type="spellStart"/>
      <w:r>
        <w:t>EpiPen</w:t>
      </w:r>
      <w:proofErr w:type="spellEnd"/>
      <w:r>
        <w:t xml:space="preserve">) in case of anaphylactic allergic reaction, and </w:t>
      </w:r>
      <w:proofErr w:type="spellStart"/>
      <w:r>
        <w:t>Narcan</w:t>
      </w:r>
      <w:proofErr w:type="spellEnd"/>
      <w:r>
        <w:t xml:space="preserve"> in case of drug overdose. </w:t>
      </w:r>
    </w:p>
    <w:p w:rsidR="0096636A" w:rsidRDefault="0096636A" w:rsidP="0096636A">
      <w:r>
        <w:t>Allergies: If your child has an allergy, a physician’s order is required in order for accommodations to be made. This order remains in effect for the entirety of the student’s time at Rochester School Corp. If the allergy has resolved, please inform your school nurse.</w:t>
      </w:r>
    </w:p>
    <w:p w:rsidR="0096636A" w:rsidRDefault="0096636A" w:rsidP="0096636A">
      <w:r>
        <w:tab/>
        <w:t xml:space="preserve">The school nurse is available for consultation and recommendations. Diagnosis and treatment are prescribed only by the student’s physician. </w:t>
      </w:r>
    </w:p>
    <w:p w:rsidR="00581544" w:rsidRDefault="00581544">
      <w:pPr>
        <w:pStyle w:val="BodyText"/>
        <w:kinsoku w:val="0"/>
        <w:overflowPunct w:val="0"/>
        <w:spacing w:before="1"/>
        <w:ind w:left="172" w:right="180" w:firstLine="720"/>
      </w:pPr>
    </w:p>
    <w:p w:rsidR="00017C06" w:rsidRDefault="00017C06">
      <w:pPr>
        <w:pStyle w:val="BodyText"/>
        <w:kinsoku w:val="0"/>
        <w:overflowPunct w:val="0"/>
        <w:spacing w:before="1"/>
        <w:ind w:left="172" w:right="180" w:firstLine="720"/>
      </w:pPr>
    </w:p>
    <w:p w:rsidR="00017C06" w:rsidRDefault="00017C06">
      <w:pPr>
        <w:pStyle w:val="BodyText"/>
        <w:kinsoku w:val="0"/>
        <w:overflowPunct w:val="0"/>
        <w:spacing w:before="1"/>
        <w:ind w:left="172" w:right="180" w:firstLine="720"/>
      </w:pPr>
    </w:p>
    <w:p w:rsidR="000D03F7" w:rsidRDefault="000D03F7">
      <w:pPr>
        <w:pStyle w:val="BodyText"/>
        <w:kinsoku w:val="0"/>
        <w:overflowPunct w:val="0"/>
        <w:spacing w:before="1"/>
        <w:ind w:left="172" w:right="180" w:firstLine="720"/>
      </w:pPr>
    </w:p>
    <w:p w:rsidR="004B2947" w:rsidRDefault="004B2947">
      <w:pPr>
        <w:pStyle w:val="BodyText"/>
        <w:kinsoku w:val="0"/>
        <w:overflowPunct w:val="0"/>
        <w:spacing w:before="1"/>
        <w:ind w:left="172" w:right="180" w:firstLine="720"/>
      </w:pPr>
    </w:p>
    <w:p w:rsidR="004B2947" w:rsidRDefault="004B2947">
      <w:pPr>
        <w:pStyle w:val="BodyText"/>
        <w:kinsoku w:val="0"/>
        <w:overflowPunct w:val="0"/>
        <w:spacing w:before="1"/>
        <w:ind w:left="172" w:right="180" w:firstLine="720"/>
      </w:pPr>
    </w:p>
    <w:p w:rsidR="000D03F7" w:rsidRDefault="000D03F7">
      <w:pPr>
        <w:pStyle w:val="BodyText"/>
        <w:kinsoku w:val="0"/>
        <w:overflowPunct w:val="0"/>
        <w:spacing w:before="1"/>
        <w:ind w:left="172" w:right="180" w:firstLine="720"/>
      </w:pPr>
    </w:p>
    <w:p w:rsidR="000D03F7" w:rsidRDefault="000D03F7">
      <w:pPr>
        <w:pStyle w:val="BodyText"/>
        <w:kinsoku w:val="0"/>
        <w:overflowPunct w:val="0"/>
        <w:spacing w:before="1"/>
        <w:ind w:left="172" w:right="180" w:firstLine="720"/>
      </w:pPr>
    </w:p>
    <w:p w:rsidR="002255A6" w:rsidRDefault="002255A6">
      <w:pPr>
        <w:pStyle w:val="BodyText"/>
        <w:kinsoku w:val="0"/>
        <w:overflowPunct w:val="0"/>
        <w:spacing w:before="1"/>
        <w:ind w:left="172" w:right="180" w:firstLine="720"/>
      </w:pPr>
    </w:p>
    <w:p w:rsidR="00017C06" w:rsidRDefault="00017C06">
      <w:pPr>
        <w:pStyle w:val="BodyText"/>
        <w:kinsoku w:val="0"/>
        <w:overflowPunct w:val="0"/>
        <w:spacing w:before="1"/>
        <w:ind w:left="172" w:right="180" w:firstLine="720"/>
      </w:pPr>
    </w:p>
    <w:p w:rsidR="0064701D" w:rsidRDefault="0064701D">
      <w:pPr>
        <w:pStyle w:val="Heading2"/>
        <w:kinsoku w:val="0"/>
        <w:overflowPunct w:val="0"/>
        <w:spacing w:before="73"/>
        <w:rPr>
          <w:spacing w:val="-4"/>
        </w:rPr>
      </w:pPr>
      <w:r>
        <w:rPr>
          <w:spacing w:val="-4"/>
        </w:rPr>
        <w:lastRenderedPageBreak/>
        <w:t>PARTIES/TREATS</w:t>
      </w:r>
    </w:p>
    <w:p w:rsidR="0064701D" w:rsidRDefault="0064701D">
      <w:pPr>
        <w:pStyle w:val="BodyText"/>
        <w:kinsoku w:val="0"/>
        <w:overflowPunct w:val="0"/>
        <w:spacing w:before="6"/>
        <w:rPr>
          <w:b/>
          <w:bCs/>
          <w:sz w:val="23"/>
          <w:szCs w:val="23"/>
        </w:rPr>
      </w:pPr>
    </w:p>
    <w:p w:rsidR="0064701D" w:rsidRDefault="0064701D">
      <w:pPr>
        <w:pStyle w:val="BodyText"/>
        <w:kinsoku w:val="0"/>
        <w:overflowPunct w:val="0"/>
        <w:ind w:left="172" w:firstLine="713"/>
        <w:rPr>
          <w:color w:val="000000"/>
          <w:spacing w:val="-3"/>
        </w:rPr>
      </w:pPr>
      <w:r>
        <w:rPr>
          <w:spacing w:val="-3"/>
        </w:rPr>
        <w:t xml:space="preserve">Snacks that are consumed </w:t>
      </w:r>
      <w:r>
        <w:t xml:space="preserve">in the </w:t>
      </w:r>
      <w:r>
        <w:rPr>
          <w:spacing w:val="-4"/>
        </w:rPr>
        <w:t xml:space="preserve">classroom </w:t>
      </w:r>
      <w:r>
        <w:rPr>
          <w:spacing w:val="-3"/>
        </w:rPr>
        <w:t xml:space="preserve">should meet the </w:t>
      </w:r>
      <w:r>
        <w:rPr>
          <w:spacing w:val="-4"/>
        </w:rPr>
        <w:t xml:space="preserve">guidelines </w:t>
      </w:r>
      <w:r>
        <w:t xml:space="preserve">of </w:t>
      </w:r>
      <w:r>
        <w:rPr>
          <w:spacing w:val="-3"/>
        </w:rPr>
        <w:t xml:space="preserve">the RCSC Nutrition and Wellness </w:t>
      </w:r>
      <w:r>
        <w:rPr>
          <w:spacing w:val="-4"/>
        </w:rPr>
        <w:t xml:space="preserve">Policy. </w:t>
      </w:r>
      <w:r>
        <w:rPr>
          <w:spacing w:val="-3"/>
        </w:rPr>
        <w:t xml:space="preserve">(Classroom </w:t>
      </w:r>
      <w:r>
        <w:rPr>
          <w:spacing w:val="-4"/>
        </w:rPr>
        <w:t xml:space="preserve">parties </w:t>
      </w:r>
      <w:r>
        <w:rPr>
          <w:spacing w:val="-3"/>
        </w:rPr>
        <w:t xml:space="preserve">are rarely permitted during </w:t>
      </w:r>
      <w:r>
        <w:t xml:space="preserve">the </w:t>
      </w:r>
      <w:r>
        <w:rPr>
          <w:spacing w:val="-3"/>
        </w:rPr>
        <w:t xml:space="preserve">school </w:t>
      </w:r>
      <w:r>
        <w:rPr>
          <w:spacing w:val="-5"/>
        </w:rPr>
        <w:t xml:space="preserve">day. </w:t>
      </w:r>
      <w:r>
        <w:rPr>
          <w:color w:val="FF0000"/>
        </w:rPr>
        <w:t xml:space="preserve">The </w:t>
      </w:r>
      <w:r>
        <w:rPr>
          <w:color w:val="FF0000"/>
          <w:spacing w:val="-3"/>
        </w:rPr>
        <w:t xml:space="preserve">possession </w:t>
      </w:r>
      <w:r>
        <w:rPr>
          <w:color w:val="FF0000"/>
        </w:rPr>
        <w:t xml:space="preserve">or </w:t>
      </w:r>
      <w:r>
        <w:rPr>
          <w:color w:val="FF0000"/>
          <w:spacing w:val="-4"/>
        </w:rPr>
        <w:t xml:space="preserve">consumption </w:t>
      </w:r>
      <w:r>
        <w:rPr>
          <w:color w:val="FF0000"/>
        </w:rPr>
        <w:t xml:space="preserve">of </w:t>
      </w:r>
      <w:r>
        <w:rPr>
          <w:color w:val="FF0000"/>
          <w:spacing w:val="-4"/>
        </w:rPr>
        <w:t xml:space="preserve">snacks </w:t>
      </w:r>
      <w:r>
        <w:rPr>
          <w:color w:val="FF0000"/>
        </w:rPr>
        <w:t xml:space="preserve">or </w:t>
      </w:r>
      <w:r>
        <w:rPr>
          <w:color w:val="FF0000"/>
          <w:spacing w:val="-4"/>
        </w:rPr>
        <w:t xml:space="preserve">beverages </w:t>
      </w:r>
      <w:r>
        <w:rPr>
          <w:color w:val="FF0000"/>
        </w:rPr>
        <w:t xml:space="preserve">in </w:t>
      </w:r>
      <w:r>
        <w:rPr>
          <w:color w:val="FF0000"/>
          <w:spacing w:val="-4"/>
        </w:rPr>
        <w:t xml:space="preserve">classrooms, hallways </w:t>
      </w:r>
      <w:r>
        <w:rPr>
          <w:color w:val="FF0000"/>
        </w:rPr>
        <w:t xml:space="preserve">or </w:t>
      </w:r>
      <w:r>
        <w:rPr>
          <w:color w:val="FF0000"/>
          <w:spacing w:val="-3"/>
        </w:rPr>
        <w:t xml:space="preserve">locker rooms </w:t>
      </w:r>
      <w:r>
        <w:rPr>
          <w:color w:val="FF0000"/>
        </w:rPr>
        <w:t xml:space="preserve">is </w:t>
      </w:r>
      <w:r>
        <w:rPr>
          <w:color w:val="FF0000"/>
          <w:spacing w:val="-3"/>
        </w:rPr>
        <w:t xml:space="preserve">not </w:t>
      </w:r>
      <w:r>
        <w:rPr>
          <w:color w:val="FF0000"/>
          <w:spacing w:val="-4"/>
        </w:rPr>
        <w:t>allowed</w:t>
      </w:r>
      <w:r>
        <w:rPr>
          <w:color w:val="000000"/>
          <w:spacing w:val="-4"/>
        </w:rPr>
        <w:t xml:space="preserve">.) </w:t>
      </w:r>
      <w:r>
        <w:rPr>
          <w:color w:val="000000"/>
        </w:rPr>
        <w:t xml:space="preserve">When </w:t>
      </w:r>
      <w:r>
        <w:rPr>
          <w:color w:val="000000"/>
          <w:spacing w:val="-3"/>
        </w:rPr>
        <w:t>preparation</w:t>
      </w:r>
      <w:r>
        <w:rPr>
          <w:color w:val="000000"/>
          <w:spacing w:val="-7"/>
        </w:rPr>
        <w:t xml:space="preserve"> </w:t>
      </w:r>
      <w:r>
        <w:rPr>
          <w:color w:val="000000"/>
          <w:spacing w:val="-3"/>
        </w:rPr>
        <w:t xml:space="preserve">and </w:t>
      </w:r>
      <w:r>
        <w:rPr>
          <w:color w:val="000000"/>
          <w:spacing w:val="-4"/>
        </w:rPr>
        <w:t xml:space="preserve">consumption </w:t>
      </w:r>
      <w:r>
        <w:rPr>
          <w:color w:val="000000"/>
        </w:rPr>
        <w:t>of</w:t>
      </w:r>
      <w:r>
        <w:rPr>
          <w:color w:val="000000"/>
          <w:spacing w:val="-6"/>
        </w:rPr>
        <w:t xml:space="preserve"> </w:t>
      </w:r>
      <w:r>
        <w:rPr>
          <w:color w:val="000000"/>
          <w:spacing w:val="-3"/>
        </w:rPr>
        <w:t>food</w:t>
      </w:r>
      <w:r>
        <w:rPr>
          <w:color w:val="000000"/>
          <w:spacing w:val="-7"/>
        </w:rPr>
        <w:t xml:space="preserve"> </w:t>
      </w:r>
      <w:r>
        <w:rPr>
          <w:color w:val="000000"/>
        </w:rPr>
        <w:t>is</w:t>
      </w:r>
      <w:r>
        <w:rPr>
          <w:color w:val="000000"/>
          <w:spacing w:val="-5"/>
        </w:rPr>
        <w:t xml:space="preserve"> </w:t>
      </w:r>
      <w:r>
        <w:rPr>
          <w:color w:val="000000"/>
        </w:rPr>
        <w:t>a</w:t>
      </w:r>
      <w:r>
        <w:rPr>
          <w:color w:val="000000"/>
          <w:spacing w:val="-5"/>
        </w:rPr>
        <w:t xml:space="preserve"> </w:t>
      </w:r>
      <w:r>
        <w:rPr>
          <w:color w:val="000000"/>
          <w:spacing w:val="-3"/>
        </w:rPr>
        <w:t>part</w:t>
      </w:r>
      <w:r>
        <w:rPr>
          <w:color w:val="000000"/>
          <w:spacing w:val="-5"/>
        </w:rPr>
        <w:t xml:space="preserve"> </w:t>
      </w:r>
      <w:r>
        <w:rPr>
          <w:color w:val="000000"/>
        </w:rPr>
        <w:t>of</w:t>
      </w:r>
      <w:r>
        <w:rPr>
          <w:color w:val="000000"/>
          <w:spacing w:val="-5"/>
        </w:rPr>
        <w:t xml:space="preserve"> </w:t>
      </w:r>
      <w:r>
        <w:rPr>
          <w:color w:val="000000"/>
        </w:rPr>
        <w:t>a</w:t>
      </w:r>
      <w:r>
        <w:rPr>
          <w:color w:val="000000"/>
          <w:spacing w:val="-4"/>
        </w:rPr>
        <w:t xml:space="preserve"> </w:t>
      </w:r>
      <w:r>
        <w:rPr>
          <w:color w:val="000000"/>
          <w:spacing w:val="-3"/>
        </w:rPr>
        <w:t>class</w:t>
      </w:r>
      <w:r>
        <w:rPr>
          <w:color w:val="000000"/>
          <w:spacing w:val="-4"/>
        </w:rPr>
        <w:t xml:space="preserve"> </w:t>
      </w:r>
      <w:r>
        <w:rPr>
          <w:color w:val="000000"/>
          <w:spacing w:val="-3"/>
        </w:rPr>
        <w:t>activity</w:t>
      </w:r>
      <w:r>
        <w:rPr>
          <w:color w:val="000000"/>
          <w:spacing w:val="-10"/>
        </w:rPr>
        <w:t xml:space="preserve"> </w:t>
      </w:r>
      <w:r>
        <w:rPr>
          <w:color w:val="000000"/>
          <w:spacing w:val="-3"/>
        </w:rPr>
        <w:t xml:space="preserve">(FACS </w:t>
      </w:r>
      <w:r>
        <w:rPr>
          <w:color w:val="000000"/>
          <w:spacing w:val="-4"/>
        </w:rPr>
        <w:t>classes</w:t>
      </w:r>
      <w:r>
        <w:rPr>
          <w:color w:val="000000"/>
          <w:spacing w:val="-3"/>
        </w:rPr>
        <w:t xml:space="preserve"> </w:t>
      </w:r>
      <w:r>
        <w:rPr>
          <w:color w:val="000000"/>
        </w:rPr>
        <w:t>or</w:t>
      </w:r>
      <w:r>
        <w:rPr>
          <w:color w:val="000000"/>
          <w:spacing w:val="-4"/>
        </w:rPr>
        <w:t xml:space="preserve"> foreign</w:t>
      </w:r>
      <w:r>
        <w:rPr>
          <w:color w:val="000000"/>
          <w:spacing w:val="-7"/>
        </w:rPr>
        <w:t xml:space="preserve"> </w:t>
      </w:r>
      <w:r>
        <w:rPr>
          <w:color w:val="000000"/>
          <w:spacing w:val="-4"/>
        </w:rPr>
        <w:t xml:space="preserve">language </w:t>
      </w:r>
      <w:r>
        <w:rPr>
          <w:color w:val="000000"/>
          <w:spacing w:val="-3"/>
        </w:rPr>
        <w:t xml:space="preserve">classes sampling foods </w:t>
      </w:r>
      <w:r>
        <w:rPr>
          <w:color w:val="000000"/>
          <w:spacing w:val="-4"/>
        </w:rPr>
        <w:t xml:space="preserve">indigenous </w:t>
      </w:r>
      <w:r>
        <w:rPr>
          <w:color w:val="000000"/>
        </w:rPr>
        <w:t xml:space="preserve">to a </w:t>
      </w:r>
      <w:r>
        <w:rPr>
          <w:color w:val="000000"/>
          <w:spacing w:val="-4"/>
        </w:rPr>
        <w:t xml:space="preserve">country) </w:t>
      </w:r>
      <w:r>
        <w:rPr>
          <w:color w:val="000000"/>
        </w:rPr>
        <w:t xml:space="preserve">the </w:t>
      </w:r>
      <w:r>
        <w:rPr>
          <w:color w:val="000000"/>
          <w:spacing w:val="-3"/>
        </w:rPr>
        <w:t>eating rule is</w:t>
      </w:r>
      <w:r>
        <w:rPr>
          <w:color w:val="000000"/>
          <w:spacing w:val="-42"/>
        </w:rPr>
        <w:t xml:space="preserve"> </w:t>
      </w:r>
      <w:r>
        <w:rPr>
          <w:color w:val="000000"/>
          <w:spacing w:val="-3"/>
        </w:rPr>
        <w:t>waived.</w:t>
      </w:r>
    </w:p>
    <w:p w:rsidR="0064701D" w:rsidRDefault="0064701D">
      <w:pPr>
        <w:pStyle w:val="BodyText"/>
        <w:kinsoku w:val="0"/>
        <w:overflowPunct w:val="0"/>
        <w:ind w:left="172" w:right="318" w:firstLine="713"/>
        <w:rPr>
          <w:color w:val="000000"/>
          <w:spacing w:val="-3"/>
        </w:rPr>
      </w:pPr>
      <w:r>
        <w:rPr>
          <w:color w:val="FF0000"/>
          <w:spacing w:val="-4"/>
        </w:rPr>
        <w:t xml:space="preserve">Home-prepared </w:t>
      </w:r>
      <w:r>
        <w:rPr>
          <w:color w:val="FF0000"/>
          <w:spacing w:val="-3"/>
        </w:rPr>
        <w:t xml:space="preserve">foods should not </w:t>
      </w:r>
      <w:r>
        <w:rPr>
          <w:color w:val="FF0000"/>
        </w:rPr>
        <w:t xml:space="preserve">be </w:t>
      </w:r>
      <w:r>
        <w:rPr>
          <w:color w:val="FF0000"/>
          <w:spacing w:val="-3"/>
        </w:rPr>
        <w:t xml:space="preserve">brought </w:t>
      </w:r>
      <w:r>
        <w:rPr>
          <w:color w:val="FF0000"/>
        </w:rPr>
        <w:t xml:space="preserve">to </w:t>
      </w:r>
      <w:r>
        <w:rPr>
          <w:color w:val="FF0000"/>
          <w:spacing w:val="-3"/>
        </w:rPr>
        <w:t xml:space="preserve">school for sale </w:t>
      </w:r>
      <w:r>
        <w:rPr>
          <w:color w:val="FF0000"/>
        </w:rPr>
        <w:t xml:space="preserve">or </w:t>
      </w:r>
      <w:r>
        <w:rPr>
          <w:color w:val="FF0000"/>
          <w:spacing w:val="-3"/>
        </w:rPr>
        <w:t xml:space="preserve">for </w:t>
      </w:r>
      <w:r>
        <w:rPr>
          <w:color w:val="FF0000"/>
          <w:spacing w:val="-4"/>
        </w:rPr>
        <w:t xml:space="preserve">consumption </w:t>
      </w:r>
      <w:r>
        <w:rPr>
          <w:color w:val="FF0000"/>
        </w:rPr>
        <w:t xml:space="preserve">by </w:t>
      </w:r>
      <w:r>
        <w:rPr>
          <w:color w:val="FF0000"/>
          <w:spacing w:val="-3"/>
        </w:rPr>
        <w:t xml:space="preserve">school groups like </w:t>
      </w:r>
      <w:r>
        <w:rPr>
          <w:color w:val="FF0000"/>
          <w:spacing w:val="-4"/>
        </w:rPr>
        <w:t xml:space="preserve">classes, </w:t>
      </w:r>
      <w:r>
        <w:rPr>
          <w:color w:val="FF0000"/>
          <w:spacing w:val="-3"/>
        </w:rPr>
        <w:t xml:space="preserve">teams, </w:t>
      </w:r>
      <w:r>
        <w:rPr>
          <w:color w:val="FF0000"/>
        </w:rPr>
        <w:t xml:space="preserve">or </w:t>
      </w:r>
      <w:r>
        <w:rPr>
          <w:color w:val="FF0000"/>
          <w:spacing w:val="-3"/>
        </w:rPr>
        <w:t xml:space="preserve">other </w:t>
      </w:r>
      <w:r>
        <w:rPr>
          <w:color w:val="FF0000"/>
          <w:spacing w:val="-4"/>
        </w:rPr>
        <w:t>extracurricular groups</w:t>
      </w:r>
      <w:r>
        <w:rPr>
          <w:color w:val="000000"/>
          <w:spacing w:val="-4"/>
        </w:rPr>
        <w:t xml:space="preserve">. </w:t>
      </w:r>
      <w:r>
        <w:rPr>
          <w:color w:val="000000"/>
        </w:rPr>
        <w:t xml:space="preserve">The </w:t>
      </w:r>
      <w:r>
        <w:rPr>
          <w:color w:val="000000"/>
          <w:spacing w:val="-4"/>
        </w:rPr>
        <w:t xml:space="preserve">Nurse </w:t>
      </w:r>
      <w:r>
        <w:rPr>
          <w:color w:val="000000"/>
          <w:spacing w:val="-3"/>
        </w:rPr>
        <w:t xml:space="preserve">has </w:t>
      </w:r>
      <w:r>
        <w:rPr>
          <w:color w:val="000000"/>
          <w:spacing w:val="-4"/>
        </w:rPr>
        <w:t xml:space="preserve">cautioned </w:t>
      </w:r>
      <w:r>
        <w:rPr>
          <w:color w:val="000000"/>
          <w:spacing w:val="-3"/>
        </w:rPr>
        <w:t xml:space="preserve">against these practices </w:t>
      </w:r>
      <w:r>
        <w:rPr>
          <w:color w:val="000000"/>
          <w:spacing w:val="-4"/>
        </w:rPr>
        <w:t xml:space="preserve">because food-borne </w:t>
      </w:r>
      <w:r>
        <w:rPr>
          <w:color w:val="000000"/>
          <w:spacing w:val="-3"/>
        </w:rPr>
        <w:t xml:space="preserve">illness </w:t>
      </w:r>
      <w:r>
        <w:rPr>
          <w:color w:val="000000"/>
        </w:rPr>
        <w:t xml:space="preserve">is </w:t>
      </w:r>
      <w:r>
        <w:rPr>
          <w:color w:val="000000"/>
          <w:spacing w:val="-3"/>
        </w:rPr>
        <w:t xml:space="preserve">easily spread </w:t>
      </w:r>
      <w:r>
        <w:rPr>
          <w:color w:val="000000"/>
        </w:rPr>
        <w:t xml:space="preserve">by </w:t>
      </w:r>
      <w:r>
        <w:rPr>
          <w:color w:val="000000"/>
          <w:spacing w:val="-3"/>
        </w:rPr>
        <w:t xml:space="preserve">such means. </w:t>
      </w:r>
      <w:r>
        <w:rPr>
          <w:color w:val="FF0000"/>
        </w:rPr>
        <w:t xml:space="preserve">Any </w:t>
      </w:r>
      <w:r>
        <w:rPr>
          <w:color w:val="FF0000"/>
          <w:spacing w:val="-3"/>
        </w:rPr>
        <w:t xml:space="preserve">food brought </w:t>
      </w:r>
      <w:r>
        <w:rPr>
          <w:color w:val="FF0000"/>
        </w:rPr>
        <w:t xml:space="preserve">to </w:t>
      </w:r>
      <w:r>
        <w:rPr>
          <w:color w:val="FF0000"/>
          <w:spacing w:val="-3"/>
        </w:rPr>
        <w:t xml:space="preserve">school for </w:t>
      </w:r>
      <w:r>
        <w:rPr>
          <w:color w:val="FF0000"/>
          <w:spacing w:val="-4"/>
        </w:rPr>
        <w:t xml:space="preserve">consumption </w:t>
      </w:r>
      <w:r>
        <w:rPr>
          <w:color w:val="FF0000"/>
        </w:rPr>
        <w:t xml:space="preserve">by any of the </w:t>
      </w:r>
      <w:r>
        <w:rPr>
          <w:color w:val="FF0000"/>
          <w:spacing w:val="-3"/>
        </w:rPr>
        <w:t xml:space="preserve">above groups should </w:t>
      </w:r>
      <w:r>
        <w:rPr>
          <w:color w:val="FF0000"/>
        </w:rPr>
        <w:t xml:space="preserve">be </w:t>
      </w:r>
      <w:r>
        <w:rPr>
          <w:color w:val="FF0000"/>
          <w:spacing w:val="-3"/>
        </w:rPr>
        <w:t xml:space="preserve">commercially </w:t>
      </w:r>
      <w:r>
        <w:rPr>
          <w:color w:val="FF0000"/>
          <w:spacing w:val="-4"/>
        </w:rPr>
        <w:t>prepared, packaged,</w:t>
      </w:r>
      <w:r>
        <w:rPr>
          <w:color w:val="FF0000"/>
          <w:spacing w:val="-3"/>
        </w:rPr>
        <w:t xml:space="preserve"> and </w:t>
      </w:r>
      <w:r>
        <w:rPr>
          <w:color w:val="FF0000"/>
          <w:spacing w:val="-4"/>
        </w:rPr>
        <w:t xml:space="preserve">purchased. </w:t>
      </w:r>
      <w:r>
        <w:rPr>
          <w:color w:val="FF0000"/>
        </w:rPr>
        <w:t>This</w:t>
      </w:r>
      <w:r>
        <w:rPr>
          <w:color w:val="FF0000"/>
          <w:spacing w:val="-4"/>
        </w:rPr>
        <w:t xml:space="preserve"> applies </w:t>
      </w:r>
      <w:r>
        <w:rPr>
          <w:color w:val="FF0000"/>
        </w:rPr>
        <w:t>to</w:t>
      </w:r>
      <w:r>
        <w:rPr>
          <w:color w:val="FF0000"/>
          <w:spacing w:val="-3"/>
        </w:rPr>
        <w:t xml:space="preserve"> bake sales, pizza sales, team bus treats, </w:t>
      </w:r>
      <w:r>
        <w:rPr>
          <w:color w:val="FF0000"/>
          <w:spacing w:val="-4"/>
        </w:rPr>
        <w:t xml:space="preserve">indigenous-foods </w:t>
      </w:r>
      <w:r>
        <w:rPr>
          <w:color w:val="FF0000"/>
          <w:spacing w:val="-3"/>
        </w:rPr>
        <w:t xml:space="preserve">tasting parties, and </w:t>
      </w:r>
      <w:r>
        <w:rPr>
          <w:color w:val="FF0000"/>
        </w:rPr>
        <w:t xml:space="preserve">so </w:t>
      </w:r>
      <w:r>
        <w:rPr>
          <w:color w:val="FF0000"/>
          <w:spacing w:val="-3"/>
        </w:rPr>
        <w:t>forth</w:t>
      </w:r>
      <w:r>
        <w:rPr>
          <w:color w:val="000000"/>
          <w:spacing w:val="-3"/>
        </w:rPr>
        <w:t>.</w:t>
      </w:r>
    </w:p>
    <w:p w:rsidR="0064701D" w:rsidRDefault="0064701D">
      <w:pPr>
        <w:pStyle w:val="BodyText"/>
        <w:kinsoku w:val="0"/>
        <w:overflowPunct w:val="0"/>
        <w:rPr>
          <w:sz w:val="26"/>
          <w:szCs w:val="26"/>
        </w:rPr>
      </w:pPr>
    </w:p>
    <w:p w:rsidR="00F60990" w:rsidRDefault="00F60990">
      <w:pPr>
        <w:pStyle w:val="BodyText"/>
        <w:kinsoku w:val="0"/>
        <w:overflowPunct w:val="0"/>
        <w:spacing w:before="7"/>
        <w:rPr>
          <w:sz w:val="22"/>
          <w:szCs w:val="22"/>
        </w:rPr>
      </w:pPr>
    </w:p>
    <w:p w:rsidR="0064701D" w:rsidRDefault="0064701D">
      <w:pPr>
        <w:pStyle w:val="Heading2"/>
        <w:kinsoku w:val="0"/>
        <w:overflowPunct w:val="0"/>
        <w:ind w:right="156"/>
      </w:pPr>
      <w:r>
        <w:t>PASSES</w:t>
      </w:r>
    </w:p>
    <w:p w:rsidR="00CB28AC" w:rsidRPr="00F67930" w:rsidRDefault="00CB28AC" w:rsidP="00CB28AC">
      <w:pPr>
        <w:pStyle w:val="NormalWeb"/>
        <w:spacing w:before="0" w:beforeAutospacing="0" w:after="0" w:afterAutospacing="0"/>
      </w:pPr>
      <w:r w:rsidRPr="00F67930">
        <w:rPr>
          <w:rFonts w:ascii="Arial" w:hAnsi="Arial" w:cs="Arial"/>
          <w:color w:val="000000"/>
          <w:sz w:val="22"/>
          <w:szCs w:val="22"/>
        </w:rPr>
        <w:t>RHS intends for students to remain in classrooms as much as possible.  To minimize students out of class, and at the recommendation of the Indiana School Safety Committee, RHS has implemented a digital hall pass system.  </w:t>
      </w:r>
    </w:p>
    <w:p w:rsidR="00CB28AC" w:rsidRPr="00F67930" w:rsidRDefault="00CB28AC" w:rsidP="00CB28AC">
      <w:pPr>
        <w:pStyle w:val="NormalWeb"/>
        <w:spacing w:before="0" w:beforeAutospacing="0" w:after="0" w:afterAutospacing="0"/>
      </w:pPr>
      <w:r w:rsidRPr="00F67930">
        <w:rPr>
          <w:rStyle w:val="apple-tab-span"/>
          <w:rFonts w:ascii="Arial" w:eastAsiaTheme="majorEastAsia" w:hAnsi="Arial" w:cs="Arial"/>
          <w:color w:val="000000"/>
          <w:sz w:val="22"/>
          <w:szCs w:val="22"/>
        </w:rPr>
        <w:tab/>
      </w:r>
      <w:r w:rsidRPr="00F67930">
        <w:rPr>
          <w:rFonts w:ascii="Arial" w:hAnsi="Arial" w:cs="Arial"/>
          <w:color w:val="000000"/>
          <w:sz w:val="22"/>
          <w:szCs w:val="22"/>
        </w:rPr>
        <w:t>Students have specific allotments of how many times per day they can leave their classrooms.  Passes requesting to go to the restroom, the water fountain, their car or locker, those passes will count against their daily allotment.  Visits to see other teachers for homework assistance, clubs and/or organizations are unlimited.  Passes for the main office, guidance, nurse, technology help and other student services are also unlimited, but will also be approved by the personnel at the intended location.  </w:t>
      </w:r>
    </w:p>
    <w:p w:rsidR="00CB28AC" w:rsidRDefault="00CB28AC" w:rsidP="00CB28AC">
      <w:pPr>
        <w:pStyle w:val="NormalWeb"/>
        <w:spacing w:before="0" w:beforeAutospacing="0" w:after="0" w:afterAutospacing="0"/>
      </w:pPr>
      <w:r w:rsidRPr="00F67930">
        <w:rPr>
          <w:rStyle w:val="apple-tab-span"/>
          <w:rFonts w:ascii="Arial" w:eastAsiaTheme="majorEastAsia" w:hAnsi="Arial" w:cs="Arial"/>
          <w:color w:val="000000"/>
          <w:sz w:val="22"/>
          <w:szCs w:val="22"/>
        </w:rPr>
        <w:tab/>
      </w:r>
      <w:r w:rsidRPr="00F67930">
        <w:rPr>
          <w:rFonts w:ascii="Arial" w:hAnsi="Arial" w:cs="Arial"/>
          <w:color w:val="000000"/>
          <w:sz w:val="22"/>
          <w:szCs w:val="22"/>
        </w:rPr>
        <w:t>Students who leave class without permission or utilizing the digital hall pass system will be subject to disciplinary action as insubordination.</w:t>
      </w:r>
      <w:r>
        <w:rPr>
          <w:rFonts w:ascii="Arial" w:hAnsi="Arial" w:cs="Arial"/>
          <w:color w:val="000000"/>
          <w:sz w:val="22"/>
          <w:szCs w:val="22"/>
        </w:rPr>
        <w:t>  </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7"/>
      </w:pPr>
      <w:r>
        <w:t>RELEASE OF STUDENT INFORMATION</w:t>
      </w:r>
    </w:p>
    <w:p w:rsidR="0064701D" w:rsidRDefault="0064701D">
      <w:pPr>
        <w:pStyle w:val="BodyText"/>
        <w:kinsoku w:val="0"/>
        <w:overflowPunct w:val="0"/>
        <w:spacing w:before="10"/>
        <w:rPr>
          <w:b/>
          <w:bCs/>
          <w:sz w:val="23"/>
          <w:szCs w:val="23"/>
        </w:rPr>
      </w:pPr>
    </w:p>
    <w:p w:rsidR="0064701D" w:rsidRDefault="0064701D">
      <w:pPr>
        <w:pStyle w:val="Heading5"/>
        <w:kinsoku w:val="0"/>
        <w:overflowPunct w:val="0"/>
        <w:ind w:left="172"/>
      </w:pPr>
      <w:r>
        <w:t>Directory Information</w:t>
      </w:r>
    </w:p>
    <w:p w:rsidR="0064701D" w:rsidRDefault="0064701D">
      <w:pPr>
        <w:pStyle w:val="BodyText"/>
        <w:kinsoku w:val="0"/>
        <w:overflowPunct w:val="0"/>
        <w:ind w:left="172" w:right="262" w:firstLine="713"/>
        <w:rPr>
          <w:spacing w:val="-4"/>
        </w:rPr>
      </w:pPr>
      <w:r>
        <w:rPr>
          <w:spacing w:val="-3"/>
        </w:rPr>
        <w:t xml:space="preserve">Each </w:t>
      </w:r>
      <w:r>
        <w:rPr>
          <w:spacing w:val="-4"/>
        </w:rPr>
        <w:t xml:space="preserve">year </w:t>
      </w:r>
      <w:r>
        <w:t xml:space="preserve">the </w:t>
      </w:r>
      <w:r>
        <w:rPr>
          <w:spacing w:val="-4"/>
        </w:rPr>
        <w:t xml:space="preserve">Corporation </w:t>
      </w:r>
      <w:r>
        <w:t xml:space="preserve">is </w:t>
      </w:r>
      <w:r>
        <w:rPr>
          <w:spacing w:val="-4"/>
        </w:rPr>
        <w:t xml:space="preserve">required </w:t>
      </w:r>
      <w:r>
        <w:t xml:space="preserve">to </w:t>
      </w:r>
      <w:r>
        <w:rPr>
          <w:spacing w:val="-3"/>
        </w:rPr>
        <w:t xml:space="preserve">provide public notice </w:t>
      </w:r>
      <w:r>
        <w:t xml:space="preserve">to </w:t>
      </w:r>
      <w:r>
        <w:rPr>
          <w:spacing w:val="-4"/>
        </w:rPr>
        <w:t xml:space="preserve">students </w:t>
      </w:r>
      <w:r>
        <w:rPr>
          <w:spacing w:val="-3"/>
        </w:rPr>
        <w:t xml:space="preserve">and their parents </w:t>
      </w:r>
      <w:r>
        <w:t xml:space="preserve">of its </w:t>
      </w:r>
      <w:r>
        <w:rPr>
          <w:spacing w:val="-3"/>
        </w:rPr>
        <w:t xml:space="preserve">intent to make </w:t>
      </w:r>
      <w:r>
        <w:rPr>
          <w:spacing w:val="-4"/>
        </w:rPr>
        <w:t xml:space="preserve">available, </w:t>
      </w:r>
      <w:r>
        <w:rPr>
          <w:spacing w:val="-3"/>
        </w:rPr>
        <w:t xml:space="preserve">upon </w:t>
      </w:r>
      <w:r>
        <w:rPr>
          <w:spacing w:val="-4"/>
        </w:rPr>
        <w:t xml:space="preserve">request, </w:t>
      </w:r>
      <w:r>
        <w:rPr>
          <w:spacing w:val="-3"/>
        </w:rPr>
        <w:t xml:space="preserve">certain information known </w:t>
      </w:r>
      <w:r>
        <w:t xml:space="preserve">as </w:t>
      </w:r>
      <w:r>
        <w:rPr>
          <w:spacing w:val="-3"/>
        </w:rPr>
        <w:t xml:space="preserve">"directory </w:t>
      </w:r>
      <w:r>
        <w:rPr>
          <w:spacing w:val="-4"/>
        </w:rPr>
        <w:t xml:space="preserve">information". </w:t>
      </w:r>
      <w:r>
        <w:rPr>
          <w:b/>
          <w:bCs/>
          <w:i/>
          <w:iCs/>
          <w:spacing w:val="-4"/>
        </w:rPr>
        <w:t xml:space="preserve">(This Student/Parent Handbook constitutes </w:t>
      </w:r>
      <w:r>
        <w:rPr>
          <w:b/>
          <w:bCs/>
          <w:i/>
          <w:iCs/>
          <w:spacing w:val="-3"/>
        </w:rPr>
        <w:t xml:space="preserve">public notice.) </w:t>
      </w:r>
      <w:r>
        <w:t xml:space="preserve">The </w:t>
      </w:r>
      <w:r>
        <w:rPr>
          <w:spacing w:val="-4"/>
        </w:rPr>
        <w:t xml:space="preserve">Board designates </w:t>
      </w:r>
      <w:r>
        <w:t xml:space="preserve">as </w:t>
      </w:r>
      <w:r>
        <w:rPr>
          <w:spacing w:val="-3"/>
        </w:rPr>
        <w:t xml:space="preserve">student "directory </w:t>
      </w:r>
      <w:r>
        <w:rPr>
          <w:spacing w:val="-4"/>
        </w:rPr>
        <w:t xml:space="preserve">information": </w:t>
      </w:r>
      <w:r>
        <w:t xml:space="preserve">a </w:t>
      </w:r>
      <w:r>
        <w:rPr>
          <w:spacing w:val="-4"/>
        </w:rPr>
        <w:t xml:space="preserve">student's </w:t>
      </w:r>
      <w:r>
        <w:rPr>
          <w:spacing w:val="-3"/>
        </w:rPr>
        <w:t xml:space="preserve">name; </w:t>
      </w:r>
      <w:r>
        <w:rPr>
          <w:spacing w:val="-4"/>
        </w:rPr>
        <w:t xml:space="preserve">address; </w:t>
      </w:r>
      <w:r>
        <w:rPr>
          <w:spacing w:val="-3"/>
        </w:rPr>
        <w:t xml:space="preserve">telephone number; date and place </w:t>
      </w:r>
      <w:r>
        <w:t xml:space="preserve">of </w:t>
      </w:r>
      <w:r>
        <w:rPr>
          <w:spacing w:val="-3"/>
        </w:rPr>
        <w:t xml:space="preserve">birth; </w:t>
      </w:r>
      <w:r>
        <w:rPr>
          <w:spacing w:val="-4"/>
        </w:rPr>
        <w:t xml:space="preserve">photograph; </w:t>
      </w:r>
      <w:r>
        <w:rPr>
          <w:spacing w:val="-3"/>
        </w:rPr>
        <w:t xml:space="preserve">major field </w:t>
      </w:r>
      <w:r>
        <w:t xml:space="preserve">of </w:t>
      </w:r>
      <w:r>
        <w:rPr>
          <w:spacing w:val="-4"/>
        </w:rPr>
        <w:t xml:space="preserve">study; </w:t>
      </w:r>
      <w:r>
        <w:rPr>
          <w:spacing w:val="-3"/>
        </w:rPr>
        <w:t xml:space="preserve">participation </w:t>
      </w:r>
      <w:r>
        <w:t xml:space="preserve">in </w:t>
      </w:r>
      <w:r>
        <w:rPr>
          <w:spacing w:val="-3"/>
        </w:rPr>
        <w:t xml:space="preserve">officially recognized activities and sports; height and weight (if </w:t>
      </w:r>
      <w:r>
        <w:t xml:space="preserve">a </w:t>
      </w:r>
      <w:r>
        <w:rPr>
          <w:spacing w:val="-4"/>
        </w:rPr>
        <w:t xml:space="preserve">member </w:t>
      </w:r>
      <w:r>
        <w:t xml:space="preserve">of an </w:t>
      </w:r>
      <w:r>
        <w:rPr>
          <w:spacing w:val="-3"/>
        </w:rPr>
        <w:t xml:space="preserve">athletic team); dates </w:t>
      </w:r>
      <w:r>
        <w:t xml:space="preserve">of </w:t>
      </w:r>
      <w:r>
        <w:rPr>
          <w:spacing w:val="-4"/>
        </w:rPr>
        <w:t xml:space="preserve">attendance; </w:t>
      </w:r>
      <w:r>
        <w:rPr>
          <w:spacing w:val="-3"/>
        </w:rPr>
        <w:t xml:space="preserve">date </w:t>
      </w:r>
      <w:r>
        <w:t xml:space="preserve">of </w:t>
      </w:r>
      <w:r>
        <w:rPr>
          <w:spacing w:val="-4"/>
        </w:rPr>
        <w:t xml:space="preserve">graduation; awards received; </w:t>
      </w:r>
      <w:r>
        <w:t xml:space="preserve">or any </w:t>
      </w:r>
      <w:r>
        <w:rPr>
          <w:spacing w:val="-3"/>
        </w:rPr>
        <w:t xml:space="preserve">other information which would not </w:t>
      </w:r>
      <w:r>
        <w:rPr>
          <w:spacing w:val="-4"/>
        </w:rPr>
        <w:t xml:space="preserve">generally </w:t>
      </w:r>
      <w:r>
        <w:t xml:space="preserve">be </w:t>
      </w:r>
      <w:r>
        <w:rPr>
          <w:spacing w:val="-3"/>
        </w:rPr>
        <w:t xml:space="preserve">considered </w:t>
      </w:r>
      <w:r>
        <w:rPr>
          <w:spacing w:val="-4"/>
        </w:rPr>
        <w:t xml:space="preserve">harmful </w:t>
      </w:r>
      <w:r>
        <w:rPr>
          <w:spacing w:val="-3"/>
        </w:rPr>
        <w:t xml:space="preserve">or </w:t>
      </w:r>
      <w:r>
        <w:t xml:space="preserve">an </w:t>
      </w:r>
      <w:r>
        <w:rPr>
          <w:spacing w:val="-3"/>
        </w:rPr>
        <w:t xml:space="preserve">invasion </w:t>
      </w:r>
      <w:r>
        <w:t xml:space="preserve">of </w:t>
      </w:r>
      <w:r>
        <w:rPr>
          <w:spacing w:val="-4"/>
        </w:rPr>
        <w:t xml:space="preserve">privacy, </w:t>
      </w:r>
      <w:r>
        <w:t xml:space="preserve">if </w:t>
      </w:r>
      <w:r>
        <w:rPr>
          <w:spacing w:val="-3"/>
        </w:rPr>
        <w:t xml:space="preserve">disclosed. Directory information shall </w:t>
      </w:r>
      <w:r>
        <w:t xml:space="preserve">not be </w:t>
      </w:r>
      <w:r>
        <w:rPr>
          <w:spacing w:val="-3"/>
        </w:rPr>
        <w:t xml:space="preserve">provided </w:t>
      </w:r>
      <w:r>
        <w:t xml:space="preserve">to any </w:t>
      </w:r>
      <w:r>
        <w:rPr>
          <w:spacing w:val="-3"/>
        </w:rPr>
        <w:t xml:space="preserve">organization for </w:t>
      </w:r>
      <w:r>
        <w:rPr>
          <w:spacing w:val="-4"/>
        </w:rPr>
        <w:t>profit-making purposes.</w:t>
      </w:r>
    </w:p>
    <w:p w:rsidR="0064701D" w:rsidRDefault="0064701D">
      <w:pPr>
        <w:pStyle w:val="BodyText"/>
        <w:kinsoku w:val="0"/>
        <w:overflowPunct w:val="0"/>
        <w:ind w:left="172" w:firstLine="713"/>
      </w:pPr>
      <w:r>
        <w:t>Parents and adult students may refuse to allow the Corporation to disclose any or all of such "directory information" by completing the form during online registration each year.</w:t>
      </w:r>
    </w:p>
    <w:p w:rsidR="0064701D" w:rsidRDefault="0064701D">
      <w:pPr>
        <w:pStyle w:val="BodyText"/>
        <w:kinsoku w:val="0"/>
        <w:overflowPunct w:val="0"/>
        <w:ind w:left="172" w:right="556" w:firstLine="713"/>
        <w:jc w:val="both"/>
        <w:rPr>
          <w:spacing w:val="-3"/>
        </w:rPr>
      </w:pPr>
      <w:r>
        <w:rPr>
          <w:spacing w:val="-3"/>
        </w:rPr>
        <w:t xml:space="preserve">Whenever parental </w:t>
      </w:r>
      <w:r>
        <w:rPr>
          <w:spacing w:val="-4"/>
        </w:rPr>
        <w:t xml:space="preserve">consent </w:t>
      </w:r>
      <w:r>
        <w:rPr>
          <w:spacing w:val="-3"/>
        </w:rPr>
        <w:t xml:space="preserve">is </w:t>
      </w:r>
      <w:r>
        <w:rPr>
          <w:spacing w:val="-4"/>
        </w:rPr>
        <w:t xml:space="preserve">required </w:t>
      </w:r>
      <w:r>
        <w:rPr>
          <w:spacing w:val="-3"/>
        </w:rPr>
        <w:t xml:space="preserve">for </w:t>
      </w:r>
      <w:r>
        <w:t xml:space="preserve">the </w:t>
      </w:r>
      <w:r>
        <w:rPr>
          <w:spacing w:val="-3"/>
        </w:rPr>
        <w:t xml:space="preserve">inspection and/or release </w:t>
      </w:r>
      <w:r>
        <w:t xml:space="preserve">of a </w:t>
      </w:r>
      <w:r>
        <w:rPr>
          <w:spacing w:val="-4"/>
        </w:rPr>
        <w:t xml:space="preserve">student's </w:t>
      </w:r>
      <w:r>
        <w:rPr>
          <w:spacing w:val="-3"/>
        </w:rPr>
        <w:t xml:space="preserve">health </w:t>
      </w:r>
      <w:r>
        <w:t xml:space="preserve">or </w:t>
      </w:r>
      <w:r>
        <w:rPr>
          <w:spacing w:val="-4"/>
        </w:rPr>
        <w:t>educational records</w:t>
      </w:r>
      <w:r>
        <w:rPr>
          <w:spacing w:val="-6"/>
        </w:rPr>
        <w:t xml:space="preserve"> </w:t>
      </w:r>
      <w:r>
        <w:t>or</w:t>
      </w:r>
      <w:r>
        <w:rPr>
          <w:spacing w:val="-5"/>
        </w:rPr>
        <w:t xml:space="preserve"> </w:t>
      </w:r>
      <w:r>
        <w:rPr>
          <w:spacing w:val="-3"/>
        </w:rPr>
        <w:t>for</w:t>
      </w:r>
      <w:r>
        <w:rPr>
          <w:spacing w:val="-10"/>
        </w:rPr>
        <w:t xml:space="preserve"> </w:t>
      </w:r>
      <w:r>
        <w:t>the</w:t>
      </w:r>
      <w:r>
        <w:rPr>
          <w:spacing w:val="-5"/>
        </w:rPr>
        <w:t xml:space="preserve"> </w:t>
      </w:r>
      <w:r>
        <w:rPr>
          <w:spacing w:val="-3"/>
        </w:rPr>
        <w:t>release</w:t>
      </w:r>
      <w:r>
        <w:rPr>
          <w:spacing w:val="-5"/>
        </w:rPr>
        <w:t xml:space="preserve"> </w:t>
      </w:r>
      <w:r>
        <w:t>of</w:t>
      </w:r>
      <w:r>
        <w:rPr>
          <w:spacing w:val="-7"/>
        </w:rPr>
        <w:t xml:space="preserve"> </w:t>
      </w:r>
      <w:r>
        <w:rPr>
          <w:spacing w:val="-3"/>
        </w:rPr>
        <w:t>directory</w:t>
      </w:r>
      <w:r>
        <w:rPr>
          <w:spacing w:val="-13"/>
        </w:rPr>
        <w:t xml:space="preserve"> </w:t>
      </w:r>
      <w:r>
        <w:rPr>
          <w:spacing w:val="-3"/>
        </w:rPr>
        <w:t>information,</w:t>
      </w:r>
      <w:r>
        <w:rPr>
          <w:spacing w:val="-4"/>
        </w:rPr>
        <w:t xml:space="preserve"> </w:t>
      </w:r>
      <w:r>
        <w:rPr>
          <w:spacing w:val="-3"/>
        </w:rPr>
        <w:t>either</w:t>
      </w:r>
      <w:r>
        <w:rPr>
          <w:spacing w:val="-7"/>
        </w:rPr>
        <w:t xml:space="preserve"> </w:t>
      </w:r>
      <w:r>
        <w:rPr>
          <w:spacing w:val="-3"/>
        </w:rPr>
        <w:t>parent</w:t>
      </w:r>
      <w:r>
        <w:rPr>
          <w:spacing w:val="-6"/>
        </w:rPr>
        <w:t xml:space="preserve"> </w:t>
      </w:r>
      <w:r>
        <w:t>may</w:t>
      </w:r>
      <w:r>
        <w:rPr>
          <w:spacing w:val="-9"/>
        </w:rPr>
        <w:t xml:space="preserve"> </w:t>
      </w:r>
      <w:r>
        <w:rPr>
          <w:spacing w:val="-3"/>
        </w:rPr>
        <w:t>provide</w:t>
      </w:r>
      <w:r>
        <w:rPr>
          <w:spacing w:val="-5"/>
        </w:rPr>
        <w:t xml:space="preserve"> </w:t>
      </w:r>
      <w:r>
        <w:rPr>
          <w:spacing w:val="-3"/>
        </w:rPr>
        <w:t>such</w:t>
      </w:r>
      <w:r>
        <w:rPr>
          <w:spacing w:val="-4"/>
        </w:rPr>
        <w:t xml:space="preserve"> consent </w:t>
      </w:r>
      <w:r>
        <w:rPr>
          <w:spacing w:val="-3"/>
        </w:rPr>
        <w:t xml:space="preserve">unless </w:t>
      </w:r>
      <w:r>
        <w:rPr>
          <w:spacing w:val="-4"/>
        </w:rPr>
        <w:t xml:space="preserve">specifically </w:t>
      </w:r>
      <w:r>
        <w:rPr>
          <w:spacing w:val="-3"/>
        </w:rPr>
        <w:t xml:space="preserve">stated otherwise </w:t>
      </w:r>
      <w:r>
        <w:t xml:space="preserve">by </w:t>
      </w:r>
      <w:r>
        <w:rPr>
          <w:spacing w:val="-3"/>
        </w:rPr>
        <w:t>court</w:t>
      </w:r>
      <w:r>
        <w:rPr>
          <w:spacing w:val="-36"/>
        </w:rPr>
        <w:t xml:space="preserve"> </w:t>
      </w:r>
      <w:r>
        <w:rPr>
          <w:spacing w:val="-3"/>
        </w:rPr>
        <w:t>order.</w:t>
      </w:r>
    </w:p>
    <w:p w:rsidR="0064701D" w:rsidRDefault="0064701D">
      <w:pPr>
        <w:pStyle w:val="BodyText"/>
        <w:kinsoku w:val="0"/>
        <w:overflowPunct w:val="0"/>
        <w:ind w:left="172" w:right="735" w:firstLine="713"/>
        <w:jc w:val="both"/>
        <w:rPr>
          <w:spacing w:val="-4"/>
        </w:rPr>
      </w:pPr>
      <w:r>
        <w:t>The</w:t>
      </w:r>
      <w:r>
        <w:rPr>
          <w:spacing w:val="-6"/>
        </w:rPr>
        <w:t xml:space="preserve"> </w:t>
      </w:r>
      <w:r>
        <w:rPr>
          <w:spacing w:val="-4"/>
        </w:rPr>
        <w:t>Corporation</w:t>
      </w:r>
      <w:r>
        <w:rPr>
          <w:spacing w:val="-7"/>
        </w:rPr>
        <w:t xml:space="preserve"> </w:t>
      </w:r>
      <w:r>
        <w:t>may</w:t>
      </w:r>
      <w:r>
        <w:rPr>
          <w:spacing w:val="-11"/>
        </w:rPr>
        <w:t xml:space="preserve"> </w:t>
      </w:r>
      <w:r>
        <w:rPr>
          <w:spacing w:val="-3"/>
        </w:rPr>
        <w:t>disclose</w:t>
      </w:r>
      <w:r>
        <w:rPr>
          <w:spacing w:val="-5"/>
        </w:rPr>
        <w:t xml:space="preserve"> </w:t>
      </w:r>
      <w:r>
        <w:rPr>
          <w:spacing w:val="-3"/>
        </w:rPr>
        <w:t>"directory</w:t>
      </w:r>
      <w:r>
        <w:rPr>
          <w:spacing w:val="-12"/>
        </w:rPr>
        <w:t xml:space="preserve"> </w:t>
      </w:r>
      <w:r>
        <w:rPr>
          <w:spacing w:val="-3"/>
        </w:rPr>
        <w:t>information"</w:t>
      </w:r>
      <w:r>
        <w:rPr>
          <w:spacing w:val="-6"/>
        </w:rPr>
        <w:t xml:space="preserve"> </w:t>
      </w:r>
      <w:r>
        <w:t>on</w:t>
      </w:r>
      <w:r>
        <w:rPr>
          <w:spacing w:val="-4"/>
        </w:rPr>
        <w:t xml:space="preserve"> </w:t>
      </w:r>
      <w:r>
        <w:rPr>
          <w:spacing w:val="-3"/>
        </w:rPr>
        <w:t>former</w:t>
      </w:r>
      <w:r>
        <w:rPr>
          <w:spacing w:val="-7"/>
        </w:rPr>
        <w:t xml:space="preserve"> </w:t>
      </w:r>
      <w:r>
        <w:rPr>
          <w:spacing w:val="-3"/>
        </w:rPr>
        <w:t>students</w:t>
      </w:r>
      <w:r>
        <w:rPr>
          <w:spacing w:val="-6"/>
        </w:rPr>
        <w:t xml:space="preserve"> </w:t>
      </w:r>
      <w:r>
        <w:rPr>
          <w:spacing w:val="-4"/>
        </w:rPr>
        <w:t>without</w:t>
      </w:r>
      <w:r>
        <w:rPr>
          <w:spacing w:val="-6"/>
        </w:rPr>
        <w:t xml:space="preserve"> </w:t>
      </w:r>
      <w:r>
        <w:rPr>
          <w:spacing w:val="-3"/>
        </w:rPr>
        <w:t>student</w:t>
      </w:r>
      <w:r>
        <w:rPr>
          <w:spacing w:val="-7"/>
        </w:rPr>
        <w:t xml:space="preserve"> </w:t>
      </w:r>
      <w:r>
        <w:t xml:space="preserve">or </w:t>
      </w:r>
      <w:r>
        <w:rPr>
          <w:spacing w:val="-3"/>
        </w:rPr>
        <w:t>parental</w:t>
      </w:r>
      <w:r>
        <w:rPr>
          <w:spacing w:val="-5"/>
        </w:rPr>
        <w:t xml:space="preserve"> </w:t>
      </w:r>
      <w:r>
        <w:rPr>
          <w:spacing w:val="-4"/>
        </w:rPr>
        <w:t>consent.</w:t>
      </w:r>
    </w:p>
    <w:p w:rsidR="0064701D" w:rsidRDefault="0064701D">
      <w:pPr>
        <w:pStyle w:val="Heading5"/>
        <w:kinsoku w:val="0"/>
        <w:overflowPunct w:val="0"/>
        <w:spacing w:before="72"/>
        <w:ind w:left="172"/>
      </w:pPr>
      <w:r>
        <w:t>Release of Information to Military</w:t>
      </w:r>
    </w:p>
    <w:p w:rsidR="0064701D" w:rsidRDefault="0064701D">
      <w:pPr>
        <w:pStyle w:val="BodyText"/>
        <w:kinsoku w:val="0"/>
        <w:overflowPunct w:val="0"/>
        <w:ind w:left="172" w:right="167" w:firstLine="720"/>
      </w:pPr>
      <w:r>
        <w:t xml:space="preserve">Release of Student Directory Information </w:t>
      </w:r>
      <w:r>
        <w:rPr>
          <w:spacing w:val="2"/>
        </w:rPr>
        <w:t xml:space="preserve">by </w:t>
      </w:r>
      <w:r>
        <w:t xml:space="preserve">the high school to recruiting representatives of the various military services and academies is required by state and federal law. (IC 20-33-10-4; 20 U.S.C. 7908; 10 U.S.C. 503) For purposes of these laws, directory information is defined as name of student, address, and published telephone number(s). A parent or a student has the right to restrict the release </w:t>
      </w:r>
      <w:r>
        <w:lastRenderedPageBreak/>
        <w:t>of such information to the military recruiting representatives if the parent or student makes a written request that the directory information not be released to military recruiters without the written consent of the parent to such</w:t>
      </w:r>
      <w:r>
        <w:rPr>
          <w:spacing w:val="-3"/>
        </w:rPr>
        <w:t xml:space="preserve"> </w:t>
      </w:r>
      <w:r>
        <w:t>release.</w:t>
      </w:r>
    </w:p>
    <w:p w:rsidR="0064701D" w:rsidRDefault="0064701D">
      <w:pPr>
        <w:pStyle w:val="BodyText"/>
        <w:kinsoku w:val="0"/>
        <w:overflowPunct w:val="0"/>
        <w:spacing w:before="3"/>
      </w:pPr>
    </w:p>
    <w:p w:rsidR="0064701D" w:rsidRDefault="0064701D">
      <w:pPr>
        <w:pStyle w:val="Heading5"/>
        <w:kinsoku w:val="0"/>
        <w:overflowPunct w:val="0"/>
        <w:ind w:left="172"/>
      </w:pPr>
      <w:r>
        <w:t>Non-custodial parent rights to information</w:t>
      </w:r>
    </w:p>
    <w:p w:rsidR="0064701D" w:rsidRDefault="0064701D">
      <w:pPr>
        <w:pStyle w:val="BodyText"/>
        <w:kinsoku w:val="0"/>
        <w:overflowPunct w:val="0"/>
        <w:ind w:left="172" w:right="183" w:firstLine="713"/>
        <w:rPr>
          <w:spacing w:val="-3"/>
        </w:rPr>
      </w:pPr>
      <w:r>
        <w:rPr>
          <w:spacing w:val="-3"/>
        </w:rPr>
        <w:t xml:space="preserve">Student </w:t>
      </w:r>
      <w:r>
        <w:rPr>
          <w:spacing w:val="-4"/>
        </w:rPr>
        <w:t xml:space="preserve">records </w:t>
      </w:r>
      <w:r>
        <w:rPr>
          <w:spacing w:val="-3"/>
        </w:rPr>
        <w:t xml:space="preserve">shall </w:t>
      </w:r>
      <w:r>
        <w:t xml:space="preserve">be </w:t>
      </w:r>
      <w:r>
        <w:rPr>
          <w:spacing w:val="-4"/>
        </w:rPr>
        <w:t xml:space="preserve">available </w:t>
      </w:r>
      <w:r>
        <w:t xml:space="preserve">only to </w:t>
      </w:r>
      <w:r>
        <w:rPr>
          <w:spacing w:val="-3"/>
        </w:rPr>
        <w:t xml:space="preserve">students and their </w:t>
      </w:r>
      <w:r>
        <w:rPr>
          <w:spacing w:val="-4"/>
        </w:rPr>
        <w:t xml:space="preserve">parents, adult </w:t>
      </w:r>
      <w:r>
        <w:rPr>
          <w:spacing w:val="-3"/>
        </w:rPr>
        <w:t xml:space="preserve">students, and </w:t>
      </w:r>
      <w:r>
        <w:rPr>
          <w:spacing w:val="-4"/>
        </w:rPr>
        <w:t xml:space="preserve">designated </w:t>
      </w:r>
      <w:r>
        <w:rPr>
          <w:spacing w:val="-3"/>
        </w:rPr>
        <w:t xml:space="preserve">school officials and </w:t>
      </w:r>
      <w:r>
        <w:rPr>
          <w:spacing w:val="-4"/>
        </w:rPr>
        <w:t xml:space="preserve">personnel, </w:t>
      </w:r>
      <w:r>
        <w:t xml:space="preserve">not </w:t>
      </w:r>
      <w:r>
        <w:rPr>
          <w:spacing w:val="-3"/>
        </w:rPr>
        <w:t xml:space="preserve">including </w:t>
      </w:r>
      <w:r>
        <w:rPr>
          <w:spacing w:val="-4"/>
        </w:rPr>
        <w:t xml:space="preserve">Board </w:t>
      </w:r>
      <w:r>
        <w:rPr>
          <w:spacing w:val="-3"/>
        </w:rPr>
        <w:t xml:space="preserve">members, </w:t>
      </w:r>
      <w:r>
        <w:t xml:space="preserve">who </w:t>
      </w:r>
      <w:r>
        <w:rPr>
          <w:spacing w:val="-3"/>
        </w:rPr>
        <w:t xml:space="preserve">have </w:t>
      </w:r>
      <w:r>
        <w:t xml:space="preserve">a </w:t>
      </w:r>
      <w:r>
        <w:rPr>
          <w:spacing w:val="-3"/>
        </w:rPr>
        <w:t xml:space="preserve">legitimate </w:t>
      </w:r>
      <w:r>
        <w:rPr>
          <w:spacing w:val="-4"/>
        </w:rPr>
        <w:t xml:space="preserve">interest </w:t>
      </w:r>
      <w:r>
        <w:t xml:space="preserve">in the </w:t>
      </w:r>
      <w:r>
        <w:rPr>
          <w:spacing w:val="-3"/>
        </w:rPr>
        <w:t>information.</w:t>
      </w:r>
    </w:p>
    <w:p w:rsidR="0064701D" w:rsidRDefault="0064701D">
      <w:pPr>
        <w:pStyle w:val="BodyText"/>
        <w:kinsoku w:val="0"/>
        <w:overflowPunct w:val="0"/>
        <w:ind w:left="172" w:firstLine="713"/>
        <w:rPr>
          <w:spacing w:val="-3"/>
        </w:rPr>
      </w:pPr>
      <w:r>
        <w:rPr>
          <w:spacing w:val="-3"/>
        </w:rPr>
        <w:t xml:space="preserve">If </w:t>
      </w:r>
      <w:r>
        <w:t xml:space="preserve">one </w:t>
      </w:r>
      <w:r>
        <w:rPr>
          <w:spacing w:val="-3"/>
        </w:rPr>
        <w:t xml:space="preserve">(1) parent has been </w:t>
      </w:r>
      <w:r>
        <w:rPr>
          <w:spacing w:val="-4"/>
        </w:rPr>
        <w:t xml:space="preserve">awarded </w:t>
      </w:r>
      <w:r>
        <w:rPr>
          <w:spacing w:val="-3"/>
        </w:rPr>
        <w:t xml:space="preserve">custody </w:t>
      </w:r>
      <w:r>
        <w:t xml:space="preserve">of the </w:t>
      </w:r>
      <w:r>
        <w:rPr>
          <w:spacing w:val="-3"/>
        </w:rPr>
        <w:t xml:space="preserve">student </w:t>
      </w:r>
      <w:r>
        <w:t xml:space="preserve">by a </w:t>
      </w:r>
      <w:r>
        <w:rPr>
          <w:spacing w:val="-3"/>
        </w:rPr>
        <w:t xml:space="preserve">court order, the parent </w:t>
      </w:r>
      <w:r>
        <w:t xml:space="preserve">of </w:t>
      </w:r>
      <w:r>
        <w:rPr>
          <w:spacing w:val="-3"/>
        </w:rPr>
        <w:t>custody shall</w:t>
      </w:r>
      <w:r>
        <w:rPr>
          <w:spacing w:val="-8"/>
        </w:rPr>
        <w:t xml:space="preserve"> </w:t>
      </w:r>
      <w:r>
        <w:rPr>
          <w:spacing w:val="-3"/>
        </w:rPr>
        <w:t>provide</w:t>
      </w:r>
      <w:r>
        <w:rPr>
          <w:spacing w:val="-10"/>
        </w:rPr>
        <w:t xml:space="preserve"> </w:t>
      </w:r>
      <w:r>
        <w:t>to</w:t>
      </w:r>
      <w:r>
        <w:rPr>
          <w:spacing w:val="-9"/>
        </w:rPr>
        <w:t xml:space="preserve"> </w:t>
      </w:r>
      <w:r>
        <w:t>the</w:t>
      </w:r>
      <w:r>
        <w:rPr>
          <w:spacing w:val="-7"/>
        </w:rPr>
        <w:t xml:space="preserve"> </w:t>
      </w:r>
      <w:r>
        <w:rPr>
          <w:spacing w:val="-4"/>
        </w:rPr>
        <w:t>principal</w:t>
      </w:r>
      <w:r>
        <w:rPr>
          <w:spacing w:val="-6"/>
        </w:rPr>
        <w:t xml:space="preserve"> </w:t>
      </w:r>
      <w:r>
        <w:t>of</w:t>
      </w:r>
      <w:r>
        <w:rPr>
          <w:spacing w:val="-9"/>
        </w:rPr>
        <w:t xml:space="preserve"> </w:t>
      </w:r>
      <w:r>
        <w:t>the</w:t>
      </w:r>
      <w:r>
        <w:rPr>
          <w:spacing w:val="-7"/>
        </w:rPr>
        <w:t xml:space="preserve"> </w:t>
      </w:r>
      <w:r>
        <w:rPr>
          <w:spacing w:val="-3"/>
        </w:rPr>
        <w:t>school</w:t>
      </w:r>
      <w:r>
        <w:rPr>
          <w:spacing w:val="-8"/>
        </w:rPr>
        <w:t xml:space="preserve"> </w:t>
      </w:r>
      <w:r>
        <w:t>a</w:t>
      </w:r>
      <w:r>
        <w:rPr>
          <w:spacing w:val="-7"/>
        </w:rPr>
        <w:t xml:space="preserve"> </w:t>
      </w:r>
      <w:r>
        <w:t>copy</w:t>
      </w:r>
      <w:r>
        <w:rPr>
          <w:spacing w:val="-13"/>
        </w:rPr>
        <w:t xml:space="preserve"> </w:t>
      </w:r>
      <w:r>
        <w:t>of</w:t>
      </w:r>
      <w:r>
        <w:rPr>
          <w:spacing w:val="-7"/>
        </w:rPr>
        <w:t xml:space="preserve"> </w:t>
      </w:r>
      <w:r>
        <w:t>the</w:t>
      </w:r>
      <w:r>
        <w:rPr>
          <w:spacing w:val="-7"/>
        </w:rPr>
        <w:t xml:space="preserve"> </w:t>
      </w:r>
      <w:r>
        <w:rPr>
          <w:spacing w:val="-3"/>
        </w:rPr>
        <w:t>custody</w:t>
      </w:r>
      <w:r>
        <w:rPr>
          <w:spacing w:val="-13"/>
        </w:rPr>
        <w:t xml:space="preserve"> </w:t>
      </w:r>
      <w:r>
        <w:rPr>
          <w:spacing w:val="-3"/>
        </w:rPr>
        <w:t>order</w:t>
      </w:r>
      <w:r>
        <w:rPr>
          <w:spacing w:val="-7"/>
        </w:rPr>
        <w:t xml:space="preserve"> </w:t>
      </w:r>
      <w:r>
        <w:rPr>
          <w:spacing w:val="-3"/>
        </w:rPr>
        <w:t>and</w:t>
      </w:r>
      <w:r>
        <w:rPr>
          <w:spacing w:val="-6"/>
        </w:rPr>
        <w:t xml:space="preserve"> </w:t>
      </w:r>
      <w:r>
        <w:rPr>
          <w:spacing w:val="-3"/>
        </w:rPr>
        <w:t>inform</w:t>
      </w:r>
      <w:r>
        <w:rPr>
          <w:spacing w:val="-6"/>
        </w:rPr>
        <w:t xml:space="preserve"> </w:t>
      </w:r>
      <w:r>
        <w:rPr>
          <w:spacing w:val="-3"/>
        </w:rPr>
        <w:t>the</w:t>
      </w:r>
      <w:r>
        <w:rPr>
          <w:spacing w:val="-7"/>
        </w:rPr>
        <w:t xml:space="preserve"> </w:t>
      </w:r>
      <w:r>
        <w:rPr>
          <w:spacing w:val="-3"/>
        </w:rPr>
        <w:t>school</w:t>
      </w:r>
      <w:r>
        <w:rPr>
          <w:spacing w:val="-8"/>
        </w:rPr>
        <w:t xml:space="preserve"> </w:t>
      </w:r>
      <w:r>
        <w:t>in</w:t>
      </w:r>
      <w:r>
        <w:rPr>
          <w:spacing w:val="-6"/>
        </w:rPr>
        <w:t xml:space="preserve"> </w:t>
      </w:r>
      <w:r>
        <w:rPr>
          <w:spacing w:val="-3"/>
        </w:rPr>
        <w:t>writing</w:t>
      </w:r>
      <w:r>
        <w:rPr>
          <w:spacing w:val="-9"/>
        </w:rPr>
        <w:t xml:space="preserve"> </w:t>
      </w:r>
      <w:r>
        <w:t>of any</w:t>
      </w:r>
      <w:r>
        <w:rPr>
          <w:spacing w:val="-12"/>
        </w:rPr>
        <w:t xml:space="preserve"> </w:t>
      </w:r>
      <w:r>
        <w:rPr>
          <w:spacing w:val="-3"/>
        </w:rPr>
        <w:t>restrictions</w:t>
      </w:r>
      <w:r>
        <w:rPr>
          <w:spacing w:val="-5"/>
        </w:rPr>
        <w:t xml:space="preserve"> </w:t>
      </w:r>
      <w:r>
        <w:rPr>
          <w:spacing w:val="-4"/>
        </w:rPr>
        <w:t>and/or</w:t>
      </w:r>
      <w:r>
        <w:rPr>
          <w:spacing w:val="-6"/>
        </w:rPr>
        <w:t xml:space="preserve"> </w:t>
      </w:r>
      <w:r>
        <w:rPr>
          <w:spacing w:val="-4"/>
        </w:rPr>
        <w:t xml:space="preserve">limitations </w:t>
      </w:r>
      <w:r>
        <w:t>in</w:t>
      </w:r>
      <w:r>
        <w:rPr>
          <w:spacing w:val="-8"/>
        </w:rPr>
        <w:t xml:space="preserve"> </w:t>
      </w:r>
      <w:r>
        <w:t>the</w:t>
      </w:r>
      <w:r>
        <w:rPr>
          <w:spacing w:val="-9"/>
        </w:rPr>
        <w:t xml:space="preserve"> </w:t>
      </w:r>
      <w:r>
        <w:rPr>
          <w:spacing w:val="-3"/>
        </w:rPr>
        <w:t>rights</w:t>
      </w:r>
      <w:r>
        <w:rPr>
          <w:spacing w:val="-7"/>
        </w:rPr>
        <w:t xml:space="preserve"> </w:t>
      </w:r>
      <w:r>
        <w:t>of</w:t>
      </w:r>
      <w:r>
        <w:rPr>
          <w:spacing w:val="-5"/>
        </w:rPr>
        <w:t xml:space="preserve"> </w:t>
      </w:r>
      <w:r>
        <w:rPr>
          <w:spacing w:val="-3"/>
        </w:rPr>
        <w:t>the</w:t>
      </w:r>
      <w:r>
        <w:rPr>
          <w:spacing w:val="-9"/>
        </w:rPr>
        <w:t xml:space="preserve"> </w:t>
      </w:r>
      <w:r>
        <w:rPr>
          <w:spacing w:val="-4"/>
        </w:rPr>
        <w:t>non-custodial</w:t>
      </w:r>
      <w:r>
        <w:rPr>
          <w:spacing w:val="-7"/>
        </w:rPr>
        <w:t xml:space="preserve"> </w:t>
      </w:r>
      <w:r>
        <w:rPr>
          <w:spacing w:val="-3"/>
        </w:rPr>
        <w:t>parent.</w:t>
      </w:r>
    </w:p>
    <w:p w:rsidR="0064701D" w:rsidRDefault="0064701D">
      <w:pPr>
        <w:pStyle w:val="BodyText"/>
        <w:kinsoku w:val="0"/>
        <w:overflowPunct w:val="0"/>
        <w:ind w:left="172" w:firstLine="713"/>
        <w:rPr>
          <w:spacing w:val="-3"/>
        </w:rPr>
      </w:pPr>
      <w:r>
        <w:t xml:space="preserve">A </w:t>
      </w:r>
      <w:r>
        <w:rPr>
          <w:spacing w:val="-4"/>
        </w:rPr>
        <w:t xml:space="preserve">non-custodial </w:t>
      </w:r>
      <w:r>
        <w:rPr>
          <w:spacing w:val="-3"/>
        </w:rPr>
        <w:t>parent, unless</w:t>
      </w:r>
      <w:r>
        <w:rPr>
          <w:spacing w:val="-4"/>
        </w:rPr>
        <w:t xml:space="preserve"> restricted </w:t>
      </w:r>
      <w:r>
        <w:t xml:space="preserve">by a </w:t>
      </w:r>
      <w:r>
        <w:rPr>
          <w:spacing w:val="-3"/>
        </w:rPr>
        <w:t xml:space="preserve">court order, will </w:t>
      </w:r>
      <w:r>
        <w:t xml:space="preserve">be </w:t>
      </w:r>
      <w:r>
        <w:rPr>
          <w:spacing w:val="-3"/>
        </w:rPr>
        <w:t>given</w:t>
      </w:r>
      <w:r>
        <w:rPr>
          <w:spacing w:val="-4"/>
        </w:rPr>
        <w:t xml:space="preserve"> access </w:t>
      </w:r>
      <w:r>
        <w:t xml:space="preserve">to </w:t>
      </w:r>
      <w:r>
        <w:rPr>
          <w:spacing w:val="-2"/>
        </w:rPr>
        <w:t xml:space="preserve">all </w:t>
      </w:r>
      <w:r>
        <w:rPr>
          <w:spacing w:val="-3"/>
        </w:rPr>
        <w:t xml:space="preserve">student report cards, </w:t>
      </w:r>
      <w:r>
        <w:rPr>
          <w:spacing w:val="-4"/>
        </w:rPr>
        <w:t xml:space="preserve">student records, </w:t>
      </w:r>
      <w:r>
        <w:rPr>
          <w:spacing w:val="-3"/>
        </w:rPr>
        <w:t xml:space="preserve">and disciplinary actions, </w:t>
      </w:r>
      <w:r>
        <w:t xml:space="preserve">in </w:t>
      </w:r>
      <w:r>
        <w:rPr>
          <w:spacing w:val="-3"/>
        </w:rPr>
        <w:t xml:space="preserve">the absence </w:t>
      </w:r>
      <w:r>
        <w:t xml:space="preserve">of a </w:t>
      </w:r>
      <w:r>
        <w:rPr>
          <w:spacing w:val="-4"/>
        </w:rPr>
        <w:t xml:space="preserve">court order </w:t>
      </w:r>
      <w:r>
        <w:t xml:space="preserve">to the </w:t>
      </w:r>
      <w:r>
        <w:rPr>
          <w:spacing w:val="-4"/>
        </w:rPr>
        <w:t xml:space="preserve">contrary, </w:t>
      </w:r>
      <w:r>
        <w:t xml:space="preserve">a non- </w:t>
      </w:r>
      <w:r>
        <w:rPr>
          <w:spacing w:val="-3"/>
        </w:rPr>
        <w:t xml:space="preserve">custodial parent </w:t>
      </w:r>
      <w:r>
        <w:rPr>
          <w:spacing w:val="-4"/>
        </w:rPr>
        <w:t xml:space="preserve">will </w:t>
      </w:r>
      <w:r>
        <w:t xml:space="preserve">be </w:t>
      </w:r>
      <w:r>
        <w:rPr>
          <w:spacing w:val="-3"/>
        </w:rPr>
        <w:t xml:space="preserve">permitted </w:t>
      </w:r>
      <w:r>
        <w:t xml:space="preserve">to </w:t>
      </w:r>
      <w:r>
        <w:rPr>
          <w:spacing w:val="-4"/>
        </w:rPr>
        <w:t xml:space="preserve">participate </w:t>
      </w:r>
      <w:r>
        <w:t xml:space="preserve">in </w:t>
      </w:r>
      <w:r>
        <w:rPr>
          <w:spacing w:val="-3"/>
        </w:rPr>
        <w:t xml:space="preserve">school </w:t>
      </w:r>
      <w:r>
        <w:rPr>
          <w:spacing w:val="-4"/>
        </w:rPr>
        <w:t xml:space="preserve">conferences related </w:t>
      </w:r>
      <w:r>
        <w:rPr>
          <w:spacing w:val="-3"/>
        </w:rPr>
        <w:t xml:space="preserve">to </w:t>
      </w:r>
      <w:r>
        <w:t xml:space="preserve">the </w:t>
      </w:r>
      <w:r>
        <w:rPr>
          <w:spacing w:val="-3"/>
        </w:rPr>
        <w:t>student.</w:t>
      </w:r>
    </w:p>
    <w:p w:rsidR="0064701D" w:rsidRDefault="0064701D">
      <w:pPr>
        <w:pStyle w:val="BodyText"/>
        <w:kinsoku w:val="0"/>
        <w:overflowPunct w:val="0"/>
        <w:ind w:left="172" w:right="106" w:firstLine="713"/>
        <w:rPr>
          <w:spacing w:val="-3"/>
        </w:rPr>
      </w:pPr>
      <w:r>
        <w:t xml:space="preserve">The </w:t>
      </w:r>
      <w:r>
        <w:rPr>
          <w:spacing w:val="-4"/>
        </w:rPr>
        <w:t xml:space="preserve">non-custodial </w:t>
      </w:r>
      <w:r>
        <w:rPr>
          <w:spacing w:val="-3"/>
        </w:rPr>
        <w:t xml:space="preserve">parent </w:t>
      </w:r>
      <w:r>
        <w:t xml:space="preserve">may not </w:t>
      </w:r>
      <w:r>
        <w:rPr>
          <w:spacing w:val="-3"/>
        </w:rPr>
        <w:t xml:space="preserve">visit with </w:t>
      </w:r>
      <w:r>
        <w:t xml:space="preserve">the </w:t>
      </w:r>
      <w:r>
        <w:rPr>
          <w:spacing w:val="-4"/>
        </w:rPr>
        <w:t xml:space="preserve">student </w:t>
      </w:r>
      <w:r>
        <w:rPr>
          <w:spacing w:val="-3"/>
        </w:rPr>
        <w:t xml:space="preserve">during </w:t>
      </w:r>
      <w:r>
        <w:t xml:space="preserve">the </w:t>
      </w:r>
      <w:r>
        <w:rPr>
          <w:spacing w:val="-3"/>
        </w:rPr>
        <w:t xml:space="preserve">school </w:t>
      </w:r>
      <w:r>
        <w:rPr>
          <w:spacing w:val="-5"/>
        </w:rPr>
        <w:t xml:space="preserve">day, </w:t>
      </w:r>
      <w:r>
        <w:t xml:space="preserve">nor may the </w:t>
      </w:r>
      <w:r>
        <w:rPr>
          <w:spacing w:val="-3"/>
        </w:rPr>
        <w:t xml:space="preserve">student </w:t>
      </w:r>
      <w:r>
        <w:t xml:space="preserve">be </w:t>
      </w:r>
      <w:r>
        <w:rPr>
          <w:spacing w:val="-4"/>
        </w:rPr>
        <w:t xml:space="preserve">released </w:t>
      </w:r>
      <w:r>
        <w:rPr>
          <w:spacing w:val="-3"/>
        </w:rPr>
        <w:t xml:space="preserve">to the </w:t>
      </w:r>
      <w:r>
        <w:rPr>
          <w:spacing w:val="-4"/>
        </w:rPr>
        <w:t xml:space="preserve">non-custodial parent </w:t>
      </w:r>
      <w:r>
        <w:rPr>
          <w:spacing w:val="-3"/>
        </w:rPr>
        <w:t xml:space="preserve">unless </w:t>
      </w:r>
      <w:r>
        <w:rPr>
          <w:spacing w:val="-4"/>
        </w:rPr>
        <w:t xml:space="preserve">written permission </w:t>
      </w:r>
      <w:r>
        <w:t xml:space="preserve">is </w:t>
      </w:r>
      <w:r>
        <w:rPr>
          <w:spacing w:val="-3"/>
        </w:rPr>
        <w:t xml:space="preserve">given </w:t>
      </w:r>
      <w:r>
        <w:t xml:space="preserve">by </w:t>
      </w:r>
      <w:r>
        <w:rPr>
          <w:spacing w:val="-3"/>
        </w:rPr>
        <w:t xml:space="preserve">order </w:t>
      </w:r>
      <w:r>
        <w:t xml:space="preserve">of the </w:t>
      </w:r>
      <w:r>
        <w:rPr>
          <w:spacing w:val="-3"/>
        </w:rPr>
        <w:t xml:space="preserve">court </w:t>
      </w:r>
      <w:r>
        <w:t xml:space="preserve">or by the </w:t>
      </w:r>
      <w:r>
        <w:rPr>
          <w:spacing w:val="-3"/>
        </w:rPr>
        <w:t>custodial parent.</w:t>
      </w:r>
    </w:p>
    <w:p w:rsidR="0064701D" w:rsidRDefault="0064701D">
      <w:pPr>
        <w:pStyle w:val="BodyText"/>
        <w:kinsoku w:val="0"/>
        <w:overflowPunct w:val="0"/>
        <w:ind w:left="172" w:right="393" w:firstLine="713"/>
        <w:rPr>
          <w:spacing w:val="-3"/>
        </w:rPr>
      </w:pPr>
      <w:r>
        <w:rPr>
          <w:spacing w:val="-3"/>
        </w:rPr>
        <w:t xml:space="preserve">In </w:t>
      </w:r>
      <w:r>
        <w:t xml:space="preserve">the </w:t>
      </w:r>
      <w:r>
        <w:rPr>
          <w:spacing w:val="-3"/>
        </w:rPr>
        <w:t xml:space="preserve">case </w:t>
      </w:r>
      <w:r>
        <w:t xml:space="preserve">of </w:t>
      </w:r>
      <w:r>
        <w:rPr>
          <w:spacing w:val="-3"/>
        </w:rPr>
        <w:t xml:space="preserve">adult students </w:t>
      </w:r>
      <w:r>
        <w:rPr>
          <w:spacing w:val="-4"/>
        </w:rPr>
        <w:t xml:space="preserve">(eighteen </w:t>
      </w:r>
      <w:r>
        <w:rPr>
          <w:spacing w:val="-3"/>
        </w:rPr>
        <w:t xml:space="preserve">[18] and </w:t>
      </w:r>
      <w:r>
        <w:rPr>
          <w:spacing w:val="-4"/>
        </w:rPr>
        <w:t xml:space="preserve">older), </w:t>
      </w:r>
      <w:r>
        <w:t xml:space="preserve">the </w:t>
      </w:r>
      <w:r>
        <w:rPr>
          <w:spacing w:val="-4"/>
        </w:rPr>
        <w:t xml:space="preserve">permission </w:t>
      </w:r>
      <w:r>
        <w:t xml:space="preserve">or </w:t>
      </w:r>
      <w:r>
        <w:rPr>
          <w:spacing w:val="-4"/>
        </w:rPr>
        <w:t xml:space="preserve">consent required </w:t>
      </w:r>
      <w:r>
        <w:t xml:space="preserve">of </w:t>
      </w:r>
      <w:r>
        <w:rPr>
          <w:spacing w:val="-3"/>
        </w:rPr>
        <w:t xml:space="preserve">and </w:t>
      </w:r>
      <w:r>
        <w:t xml:space="preserve">the </w:t>
      </w:r>
      <w:r>
        <w:rPr>
          <w:spacing w:val="-4"/>
        </w:rPr>
        <w:t xml:space="preserve">rights accorded </w:t>
      </w:r>
      <w:r>
        <w:t xml:space="preserve">to the </w:t>
      </w:r>
      <w:r>
        <w:rPr>
          <w:spacing w:val="-3"/>
        </w:rPr>
        <w:t xml:space="preserve">parents </w:t>
      </w:r>
      <w:r>
        <w:t xml:space="preserve">of the </w:t>
      </w:r>
      <w:r>
        <w:rPr>
          <w:spacing w:val="-3"/>
        </w:rPr>
        <w:t xml:space="preserve">student shall </w:t>
      </w:r>
      <w:r>
        <w:rPr>
          <w:spacing w:val="-4"/>
        </w:rPr>
        <w:t xml:space="preserve">thereafter </w:t>
      </w:r>
      <w:r>
        <w:t xml:space="preserve">only be </w:t>
      </w:r>
      <w:r>
        <w:rPr>
          <w:spacing w:val="-3"/>
        </w:rPr>
        <w:t xml:space="preserve">required </w:t>
      </w:r>
      <w:r>
        <w:t xml:space="preserve">of </w:t>
      </w:r>
      <w:r>
        <w:rPr>
          <w:spacing w:val="-3"/>
        </w:rPr>
        <w:t xml:space="preserve">and </w:t>
      </w:r>
      <w:r>
        <w:rPr>
          <w:spacing w:val="-4"/>
        </w:rPr>
        <w:t xml:space="preserve">accorded </w:t>
      </w:r>
      <w:r>
        <w:t xml:space="preserve">to the </w:t>
      </w:r>
      <w:r>
        <w:rPr>
          <w:spacing w:val="-3"/>
        </w:rPr>
        <w:t>student.</w:t>
      </w:r>
    </w:p>
    <w:p w:rsidR="0064701D" w:rsidRDefault="0064701D">
      <w:pPr>
        <w:pStyle w:val="BodyText"/>
        <w:kinsoku w:val="0"/>
        <w:overflowPunct w:val="0"/>
        <w:spacing w:before="4"/>
      </w:pPr>
    </w:p>
    <w:p w:rsidR="0064701D" w:rsidRDefault="0064701D">
      <w:pPr>
        <w:pStyle w:val="Heading5"/>
        <w:kinsoku w:val="0"/>
        <w:overflowPunct w:val="0"/>
        <w:ind w:left="172"/>
      </w:pPr>
      <w:r>
        <w:t>Notice of Military/College Information</w:t>
      </w:r>
    </w:p>
    <w:p w:rsidR="0064701D" w:rsidRDefault="0064701D">
      <w:pPr>
        <w:pStyle w:val="BodyText"/>
        <w:kinsoku w:val="0"/>
        <w:overflowPunct w:val="0"/>
        <w:ind w:left="172" w:right="318" w:firstLine="713"/>
        <w:rPr>
          <w:b/>
          <w:bCs/>
          <w:i/>
          <w:iCs/>
          <w:spacing w:val="-3"/>
        </w:rPr>
      </w:pPr>
      <w:r>
        <w:t xml:space="preserve">The </w:t>
      </w:r>
      <w:r>
        <w:rPr>
          <w:spacing w:val="-3"/>
        </w:rPr>
        <w:t xml:space="preserve">“No Child </w:t>
      </w:r>
      <w:r>
        <w:rPr>
          <w:spacing w:val="-4"/>
        </w:rPr>
        <w:t xml:space="preserve">Left </w:t>
      </w:r>
      <w:r>
        <w:rPr>
          <w:spacing w:val="-3"/>
        </w:rPr>
        <w:t xml:space="preserve">Behind” </w:t>
      </w:r>
      <w:r>
        <w:rPr>
          <w:spacing w:val="-2"/>
        </w:rPr>
        <w:t xml:space="preserve">law </w:t>
      </w:r>
      <w:r>
        <w:rPr>
          <w:spacing w:val="-4"/>
        </w:rPr>
        <w:t xml:space="preserve">requires </w:t>
      </w:r>
      <w:r>
        <w:rPr>
          <w:spacing w:val="-3"/>
        </w:rPr>
        <w:t xml:space="preserve">high schools </w:t>
      </w:r>
      <w:r>
        <w:t xml:space="preserve">to </w:t>
      </w:r>
      <w:r>
        <w:rPr>
          <w:spacing w:val="-4"/>
        </w:rPr>
        <w:t xml:space="preserve">provide </w:t>
      </w:r>
      <w:r>
        <w:t xml:space="preserve">to </w:t>
      </w:r>
      <w:r>
        <w:rPr>
          <w:spacing w:val="-3"/>
        </w:rPr>
        <w:t xml:space="preserve">military recruiters, upon request, </w:t>
      </w:r>
      <w:r>
        <w:rPr>
          <w:spacing w:val="-4"/>
        </w:rPr>
        <w:t xml:space="preserve">access </w:t>
      </w:r>
      <w:r>
        <w:rPr>
          <w:spacing w:val="-3"/>
        </w:rPr>
        <w:t xml:space="preserve">to names, </w:t>
      </w:r>
      <w:r>
        <w:rPr>
          <w:spacing w:val="-4"/>
        </w:rPr>
        <w:t xml:space="preserve">addresses, </w:t>
      </w:r>
      <w:r>
        <w:rPr>
          <w:spacing w:val="-3"/>
        </w:rPr>
        <w:t xml:space="preserve">and phone </w:t>
      </w:r>
      <w:r>
        <w:rPr>
          <w:spacing w:val="-4"/>
        </w:rPr>
        <w:t xml:space="preserve">numbers </w:t>
      </w:r>
      <w:r>
        <w:t xml:space="preserve">of </w:t>
      </w:r>
      <w:r>
        <w:rPr>
          <w:b/>
          <w:bCs/>
          <w:spacing w:val="-3"/>
        </w:rPr>
        <w:t xml:space="preserve">high school </w:t>
      </w:r>
      <w:r>
        <w:rPr>
          <w:b/>
          <w:bCs/>
          <w:spacing w:val="-4"/>
        </w:rPr>
        <w:t xml:space="preserve">juniors </w:t>
      </w:r>
      <w:r>
        <w:rPr>
          <w:b/>
          <w:bCs/>
          <w:spacing w:val="-3"/>
        </w:rPr>
        <w:t>and seniors</w:t>
      </w:r>
      <w:r>
        <w:rPr>
          <w:spacing w:val="-3"/>
        </w:rPr>
        <w:t xml:space="preserve">. </w:t>
      </w:r>
      <w:r>
        <w:t xml:space="preserve">The </w:t>
      </w:r>
      <w:r>
        <w:rPr>
          <w:spacing w:val="-2"/>
        </w:rPr>
        <w:t xml:space="preserve">law </w:t>
      </w:r>
      <w:r>
        <w:rPr>
          <w:spacing w:val="-3"/>
        </w:rPr>
        <w:t xml:space="preserve">also </w:t>
      </w:r>
      <w:r>
        <w:rPr>
          <w:spacing w:val="-4"/>
        </w:rPr>
        <w:t xml:space="preserve">requires </w:t>
      </w:r>
      <w:r>
        <w:rPr>
          <w:spacing w:val="-3"/>
        </w:rPr>
        <w:t xml:space="preserve">high schools </w:t>
      </w:r>
      <w:r>
        <w:t xml:space="preserve">to </w:t>
      </w:r>
      <w:r>
        <w:rPr>
          <w:spacing w:val="-4"/>
        </w:rPr>
        <w:t xml:space="preserve">release information </w:t>
      </w:r>
      <w:r>
        <w:t xml:space="preserve">to </w:t>
      </w:r>
      <w:r>
        <w:rPr>
          <w:spacing w:val="-3"/>
        </w:rPr>
        <w:t xml:space="preserve">colleges </w:t>
      </w:r>
      <w:r>
        <w:t xml:space="preserve">or </w:t>
      </w:r>
      <w:r>
        <w:rPr>
          <w:spacing w:val="-3"/>
        </w:rPr>
        <w:t xml:space="preserve">other </w:t>
      </w:r>
      <w:r>
        <w:rPr>
          <w:spacing w:val="-4"/>
        </w:rPr>
        <w:t xml:space="preserve">higher </w:t>
      </w:r>
      <w:r>
        <w:rPr>
          <w:spacing w:val="-3"/>
        </w:rPr>
        <w:t xml:space="preserve">learning </w:t>
      </w:r>
      <w:r>
        <w:rPr>
          <w:spacing w:val="-4"/>
        </w:rPr>
        <w:t xml:space="preserve">institutions </w:t>
      </w:r>
      <w:r>
        <w:rPr>
          <w:spacing w:val="-3"/>
        </w:rPr>
        <w:t xml:space="preserve">upon request. </w:t>
      </w:r>
      <w:r>
        <w:rPr>
          <w:b/>
          <w:bCs/>
          <w:i/>
          <w:iCs/>
          <w:spacing w:val="-3"/>
        </w:rPr>
        <w:t xml:space="preserve">(This </w:t>
      </w:r>
      <w:r>
        <w:rPr>
          <w:b/>
          <w:bCs/>
          <w:i/>
          <w:iCs/>
          <w:spacing w:val="-4"/>
        </w:rPr>
        <w:t xml:space="preserve">Student/Parent </w:t>
      </w:r>
      <w:r>
        <w:rPr>
          <w:b/>
          <w:bCs/>
          <w:i/>
          <w:iCs/>
          <w:spacing w:val="-3"/>
        </w:rPr>
        <w:t xml:space="preserve">Handbook </w:t>
      </w:r>
      <w:r>
        <w:rPr>
          <w:b/>
          <w:bCs/>
          <w:i/>
          <w:iCs/>
          <w:spacing w:val="-4"/>
        </w:rPr>
        <w:t xml:space="preserve">constitutes </w:t>
      </w:r>
      <w:r>
        <w:rPr>
          <w:b/>
          <w:bCs/>
          <w:i/>
          <w:iCs/>
          <w:spacing w:val="-3"/>
        </w:rPr>
        <w:t xml:space="preserve">public notice </w:t>
      </w:r>
      <w:r>
        <w:rPr>
          <w:b/>
          <w:bCs/>
          <w:i/>
          <w:iCs/>
        </w:rPr>
        <w:t xml:space="preserve">of the </w:t>
      </w:r>
      <w:r>
        <w:rPr>
          <w:b/>
          <w:bCs/>
          <w:i/>
          <w:iCs/>
          <w:spacing w:val="-3"/>
        </w:rPr>
        <w:t>law.)</w:t>
      </w:r>
    </w:p>
    <w:p w:rsidR="0064701D" w:rsidRDefault="0064701D">
      <w:pPr>
        <w:pStyle w:val="BodyText"/>
        <w:kinsoku w:val="0"/>
        <w:overflowPunct w:val="0"/>
        <w:ind w:left="172" w:right="173" w:firstLine="713"/>
        <w:rPr>
          <w:spacing w:val="-4"/>
        </w:rPr>
      </w:pPr>
      <w:r>
        <w:rPr>
          <w:spacing w:val="-3"/>
        </w:rPr>
        <w:t xml:space="preserve">If </w:t>
      </w:r>
      <w:r>
        <w:rPr>
          <w:spacing w:val="-5"/>
        </w:rPr>
        <w:t xml:space="preserve">you </w:t>
      </w:r>
      <w:r>
        <w:t xml:space="preserve">do not </w:t>
      </w:r>
      <w:r>
        <w:rPr>
          <w:spacing w:val="-3"/>
        </w:rPr>
        <w:t xml:space="preserve">want </w:t>
      </w:r>
      <w:r>
        <w:rPr>
          <w:spacing w:val="-4"/>
        </w:rPr>
        <w:t xml:space="preserve">your son/daughter’s </w:t>
      </w:r>
      <w:r>
        <w:rPr>
          <w:spacing w:val="-3"/>
        </w:rPr>
        <w:t xml:space="preserve">name, </w:t>
      </w:r>
      <w:r>
        <w:rPr>
          <w:spacing w:val="-4"/>
        </w:rPr>
        <w:t xml:space="preserve">address </w:t>
      </w:r>
      <w:r>
        <w:rPr>
          <w:spacing w:val="-3"/>
        </w:rPr>
        <w:t xml:space="preserve">and phone number </w:t>
      </w:r>
      <w:r>
        <w:t xml:space="preserve">to be </w:t>
      </w:r>
      <w:r>
        <w:rPr>
          <w:spacing w:val="-3"/>
        </w:rPr>
        <w:t xml:space="preserve">released to military </w:t>
      </w:r>
      <w:r>
        <w:rPr>
          <w:spacing w:val="-4"/>
        </w:rPr>
        <w:t xml:space="preserve">recruiters </w:t>
      </w:r>
      <w:r>
        <w:rPr>
          <w:spacing w:val="-3"/>
        </w:rPr>
        <w:t xml:space="preserve">and/or </w:t>
      </w:r>
      <w:r>
        <w:rPr>
          <w:spacing w:val="-4"/>
        </w:rPr>
        <w:t xml:space="preserve">college personnel, </w:t>
      </w:r>
      <w:r>
        <w:rPr>
          <w:spacing w:val="-5"/>
        </w:rPr>
        <w:t xml:space="preserve">you </w:t>
      </w:r>
      <w:r>
        <w:t xml:space="preserve">must </w:t>
      </w:r>
      <w:proofErr w:type="spellStart"/>
      <w:r>
        <w:rPr>
          <w:spacing w:val="-3"/>
        </w:rPr>
        <w:t>given</w:t>
      </w:r>
      <w:proofErr w:type="spellEnd"/>
      <w:r>
        <w:rPr>
          <w:spacing w:val="-3"/>
        </w:rPr>
        <w:t xml:space="preserve"> written </w:t>
      </w:r>
      <w:r>
        <w:rPr>
          <w:spacing w:val="-4"/>
        </w:rPr>
        <w:t xml:space="preserve">notification </w:t>
      </w:r>
      <w:r>
        <w:rPr>
          <w:spacing w:val="-3"/>
        </w:rPr>
        <w:t xml:space="preserve">to the Corporation </w:t>
      </w:r>
      <w:r>
        <w:t xml:space="preserve">by </w:t>
      </w:r>
      <w:r>
        <w:rPr>
          <w:spacing w:val="-3"/>
        </w:rPr>
        <w:t xml:space="preserve">August </w:t>
      </w:r>
      <w:r>
        <w:t xml:space="preserve">15 of the </w:t>
      </w:r>
      <w:r>
        <w:rPr>
          <w:spacing w:val="-3"/>
        </w:rPr>
        <w:t xml:space="preserve">student’s junior </w:t>
      </w:r>
      <w:r>
        <w:rPr>
          <w:spacing w:val="-4"/>
        </w:rPr>
        <w:t xml:space="preserve">year. </w:t>
      </w:r>
      <w:r>
        <w:rPr>
          <w:spacing w:val="-3"/>
        </w:rPr>
        <w:t xml:space="preserve">This </w:t>
      </w:r>
      <w:r>
        <w:rPr>
          <w:spacing w:val="-4"/>
        </w:rPr>
        <w:t xml:space="preserve">notification will </w:t>
      </w:r>
      <w:r>
        <w:rPr>
          <w:spacing w:val="-3"/>
        </w:rPr>
        <w:t xml:space="preserve">remain </w:t>
      </w:r>
      <w:r>
        <w:t xml:space="preserve">in </w:t>
      </w:r>
      <w:r>
        <w:rPr>
          <w:spacing w:val="-4"/>
        </w:rPr>
        <w:t xml:space="preserve">effect </w:t>
      </w:r>
      <w:r>
        <w:rPr>
          <w:spacing w:val="-3"/>
        </w:rPr>
        <w:t xml:space="preserve">until graduation </w:t>
      </w:r>
      <w:r>
        <w:t xml:space="preserve">or </w:t>
      </w:r>
      <w:r>
        <w:rPr>
          <w:spacing w:val="-4"/>
        </w:rPr>
        <w:t xml:space="preserve">withdrawal </w:t>
      </w:r>
      <w:r>
        <w:t xml:space="preserve">of the </w:t>
      </w:r>
      <w:r>
        <w:rPr>
          <w:spacing w:val="-3"/>
        </w:rPr>
        <w:t xml:space="preserve">student </w:t>
      </w:r>
      <w:r>
        <w:rPr>
          <w:spacing w:val="-4"/>
        </w:rPr>
        <w:t xml:space="preserve">from Rochester </w:t>
      </w:r>
      <w:r>
        <w:rPr>
          <w:spacing w:val="-3"/>
        </w:rPr>
        <w:t>Community School</w:t>
      </w:r>
      <w:r>
        <w:rPr>
          <w:spacing w:val="-22"/>
        </w:rPr>
        <w:t xml:space="preserve"> </w:t>
      </w:r>
      <w:r>
        <w:rPr>
          <w:spacing w:val="-4"/>
        </w:rPr>
        <w:t>Corporation.</w:t>
      </w:r>
    </w:p>
    <w:p w:rsidR="0064701D" w:rsidRDefault="0064701D">
      <w:pPr>
        <w:pStyle w:val="BodyText"/>
        <w:kinsoku w:val="0"/>
        <w:overflowPunct w:val="0"/>
        <w:rPr>
          <w:sz w:val="26"/>
          <w:szCs w:val="26"/>
        </w:rPr>
      </w:pPr>
    </w:p>
    <w:p w:rsidR="0064701D" w:rsidRDefault="0064701D">
      <w:pPr>
        <w:pStyle w:val="BodyText"/>
        <w:kinsoku w:val="0"/>
        <w:overflowPunct w:val="0"/>
        <w:spacing w:before="4"/>
        <w:rPr>
          <w:sz w:val="22"/>
          <w:szCs w:val="22"/>
        </w:rPr>
      </w:pPr>
    </w:p>
    <w:p w:rsidR="0064701D" w:rsidRDefault="0064701D">
      <w:pPr>
        <w:pStyle w:val="Heading2"/>
        <w:kinsoku w:val="0"/>
        <w:overflowPunct w:val="0"/>
      </w:pPr>
      <w:r>
        <w:t>RELEASE OF STUDENTS</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spacing w:before="1"/>
        <w:ind w:left="172" w:firstLine="713"/>
        <w:rPr>
          <w:spacing w:val="-4"/>
        </w:rPr>
      </w:pPr>
      <w:r>
        <w:t xml:space="preserve">The </w:t>
      </w:r>
      <w:r>
        <w:rPr>
          <w:spacing w:val="-4"/>
        </w:rPr>
        <w:t xml:space="preserve">following </w:t>
      </w:r>
      <w:r>
        <w:rPr>
          <w:spacing w:val="-3"/>
        </w:rPr>
        <w:t xml:space="preserve">describes </w:t>
      </w:r>
      <w:r>
        <w:t xml:space="preserve">who may </w:t>
      </w:r>
      <w:r>
        <w:rPr>
          <w:spacing w:val="-3"/>
        </w:rPr>
        <w:t>have direct</w:t>
      </w:r>
      <w:r>
        <w:rPr>
          <w:spacing w:val="-4"/>
        </w:rPr>
        <w:t xml:space="preserve"> access </w:t>
      </w:r>
      <w:r>
        <w:rPr>
          <w:spacing w:val="-3"/>
        </w:rPr>
        <w:t xml:space="preserve">to students (by telephone </w:t>
      </w:r>
      <w:r>
        <w:t xml:space="preserve">or </w:t>
      </w:r>
      <w:r>
        <w:rPr>
          <w:spacing w:val="-3"/>
        </w:rPr>
        <w:t>in</w:t>
      </w:r>
      <w:r>
        <w:rPr>
          <w:spacing w:val="-4"/>
        </w:rPr>
        <w:t xml:space="preserve"> person) </w:t>
      </w:r>
      <w:r>
        <w:rPr>
          <w:spacing w:val="-3"/>
        </w:rPr>
        <w:t xml:space="preserve">during </w:t>
      </w:r>
      <w:r>
        <w:t xml:space="preserve">the </w:t>
      </w:r>
      <w:r>
        <w:rPr>
          <w:spacing w:val="-3"/>
        </w:rPr>
        <w:t xml:space="preserve">school </w:t>
      </w:r>
      <w:r>
        <w:rPr>
          <w:spacing w:val="-4"/>
        </w:rPr>
        <w:t xml:space="preserve">day. It </w:t>
      </w:r>
      <w:r>
        <w:rPr>
          <w:spacing w:val="-3"/>
        </w:rPr>
        <w:t xml:space="preserve">also </w:t>
      </w:r>
      <w:r>
        <w:rPr>
          <w:spacing w:val="-4"/>
        </w:rPr>
        <w:t xml:space="preserve">describes </w:t>
      </w:r>
      <w:r>
        <w:t xml:space="preserve">who may </w:t>
      </w:r>
      <w:r>
        <w:rPr>
          <w:spacing w:val="-3"/>
        </w:rPr>
        <w:t xml:space="preserve">pick-up </w:t>
      </w:r>
      <w:r>
        <w:t xml:space="preserve">a </w:t>
      </w:r>
      <w:r>
        <w:rPr>
          <w:spacing w:val="-3"/>
        </w:rPr>
        <w:t xml:space="preserve">student during </w:t>
      </w:r>
      <w:r>
        <w:t xml:space="preserve">or </w:t>
      </w:r>
      <w:r>
        <w:rPr>
          <w:spacing w:val="-4"/>
        </w:rPr>
        <w:t xml:space="preserve">after </w:t>
      </w:r>
      <w:r>
        <w:rPr>
          <w:spacing w:val="-3"/>
        </w:rPr>
        <w:t xml:space="preserve">the school </w:t>
      </w:r>
      <w:r>
        <w:rPr>
          <w:spacing w:val="-4"/>
        </w:rPr>
        <w:t>day:</w:t>
      </w:r>
    </w:p>
    <w:p w:rsidR="0064701D" w:rsidRDefault="0064701D">
      <w:pPr>
        <w:pStyle w:val="BodyText"/>
        <w:kinsoku w:val="0"/>
        <w:overflowPunct w:val="0"/>
        <w:spacing w:before="11"/>
        <w:rPr>
          <w:sz w:val="23"/>
          <w:szCs w:val="23"/>
        </w:rPr>
      </w:pPr>
    </w:p>
    <w:p w:rsidR="0064701D" w:rsidRDefault="0064701D">
      <w:pPr>
        <w:pStyle w:val="ListParagraph"/>
        <w:numPr>
          <w:ilvl w:val="0"/>
          <w:numId w:val="11"/>
        </w:numPr>
        <w:tabs>
          <w:tab w:val="left" w:pos="893"/>
        </w:tabs>
        <w:kinsoku w:val="0"/>
        <w:overflowPunct w:val="0"/>
        <w:ind w:right="180"/>
        <w:rPr>
          <w:spacing w:val="-3"/>
        </w:rPr>
      </w:pPr>
      <w:r>
        <w:rPr>
          <w:spacing w:val="-3"/>
        </w:rPr>
        <w:t xml:space="preserve">If parents are </w:t>
      </w:r>
      <w:r>
        <w:rPr>
          <w:spacing w:val="-4"/>
        </w:rPr>
        <w:t xml:space="preserve">divorced, </w:t>
      </w:r>
      <w:r>
        <w:t xml:space="preserve">only the </w:t>
      </w:r>
      <w:r>
        <w:rPr>
          <w:spacing w:val="-3"/>
        </w:rPr>
        <w:t xml:space="preserve">parent which </w:t>
      </w:r>
      <w:r>
        <w:t xml:space="preserve">a </w:t>
      </w:r>
      <w:r>
        <w:rPr>
          <w:spacing w:val="-4"/>
        </w:rPr>
        <w:t xml:space="preserve">court </w:t>
      </w:r>
      <w:r>
        <w:rPr>
          <w:spacing w:val="-3"/>
        </w:rPr>
        <w:t xml:space="preserve">has </w:t>
      </w:r>
      <w:r>
        <w:rPr>
          <w:spacing w:val="-4"/>
        </w:rPr>
        <w:t xml:space="preserve">awarded </w:t>
      </w:r>
      <w:r>
        <w:rPr>
          <w:spacing w:val="-3"/>
        </w:rPr>
        <w:t xml:space="preserve">custody </w:t>
      </w:r>
      <w:r>
        <w:rPr>
          <w:spacing w:val="-2"/>
        </w:rPr>
        <w:t xml:space="preserve">may </w:t>
      </w:r>
      <w:r>
        <w:t xml:space="preserve">talk to, </w:t>
      </w:r>
      <w:r>
        <w:rPr>
          <w:spacing w:val="-3"/>
        </w:rPr>
        <w:t xml:space="preserve">see, </w:t>
      </w:r>
      <w:r>
        <w:t xml:space="preserve">or </w:t>
      </w:r>
      <w:r>
        <w:rPr>
          <w:spacing w:val="-3"/>
        </w:rPr>
        <w:t xml:space="preserve">pick-up </w:t>
      </w:r>
      <w:r>
        <w:t xml:space="preserve">the </w:t>
      </w:r>
      <w:r>
        <w:rPr>
          <w:spacing w:val="-3"/>
        </w:rPr>
        <w:t>student.</w:t>
      </w:r>
      <w:r>
        <w:rPr>
          <w:spacing w:val="7"/>
        </w:rPr>
        <w:t xml:space="preserve"> </w:t>
      </w:r>
      <w:r>
        <w:rPr>
          <w:spacing w:val="-3"/>
        </w:rPr>
        <w:t xml:space="preserve">When custody has been </w:t>
      </w:r>
      <w:r>
        <w:rPr>
          <w:spacing w:val="-4"/>
        </w:rPr>
        <w:t xml:space="preserve">awarded </w:t>
      </w:r>
      <w:r>
        <w:t xml:space="preserve">in a </w:t>
      </w:r>
      <w:r>
        <w:rPr>
          <w:spacing w:val="-4"/>
        </w:rPr>
        <w:t xml:space="preserve">court </w:t>
      </w:r>
      <w:r>
        <w:rPr>
          <w:spacing w:val="-3"/>
        </w:rPr>
        <w:t xml:space="preserve">proceeding to someone other than </w:t>
      </w:r>
      <w:r>
        <w:t xml:space="preserve">the </w:t>
      </w:r>
      <w:r>
        <w:rPr>
          <w:spacing w:val="-3"/>
        </w:rPr>
        <w:t xml:space="preserve">mother </w:t>
      </w:r>
      <w:r>
        <w:t xml:space="preserve">or </w:t>
      </w:r>
      <w:r>
        <w:rPr>
          <w:spacing w:val="-3"/>
        </w:rPr>
        <w:t xml:space="preserve">father, </w:t>
      </w:r>
      <w:r>
        <w:t xml:space="preserve">only the </w:t>
      </w:r>
      <w:r>
        <w:rPr>
          <w:spacing w:val="-4"/>
        </w:rPr>
        <w:t xml:space="preserve">court-appointed guardian </w:t>
      </w:r>
      <w:r>
        <w:t xml:space="preserve">or </w:t>
      </w:r>
      <w:r>
        <w:rPr>
          <w:spacing w:val="-4"/>
        </w:rPr>
        <w:t xml:space="preserve">custodian </w:t>
      </w:r>
      <w:r>
        <w:t xml:space="preserve">may talk to, </w:t>
      </w:r>
      <w:r>
        <w:rPr>
          <w:spacing w:val="-3"/>
        </w:rPr>
        <w:t xml:space="preserve">see, </w:t>
      </w:r>
      <w:r>
        <w:t xml:space="preserve">or </w:t>
      </w:r>
      <w:r>
        <w:rPr>
          <w:spacing w:val="-3"/>
        </w:rPr>
        <w:t xml:space="preserve">pick-up </w:t>
      </w:r>
      <w:r>
        <w:t>the</w:t>
      </w:r>
      <w:r>
        <w:rPr>
          <w:spacing w:val="-7"/>
        </w:rPr>
        <w:t xml:space="preserve"> </w:t>
      </w:r>
      <w:r>
        <w:rPr>
          <w:spacing w:val="-3"/>
        </w:rPr>
        <w:t>student.</w:t>
      </w:r>
    </w:p>
    <w:p w:rsidR="0064701D" w:rsidRDefault="0064701D">
      <w:pPr>
        <w:pStyle w:val="ListParagraph"/>
        <w:numPr>
          <w:ilvl w:val="0"/>
          <w:numId w:val="11"/>
        </w:numPr>
        <w:tabs>
          <w:tab w:val="left" w:pos="893"/>
        </w:tabs>
        <w:kinsoku w:val="0"/>
        <w:overflowPunct w:val="0"/>
        <w:ind w:right="1044" w:hanging="709"/>
        <w:rPr>
          <w:spacing w:val="-3"/>
        </w:rPr>
      </w:pPr>
      <w:r>
        <w:t xml:space="preserve">Any </w:t>
      </w:r>
      <w:r>
        <w:rPr>
          <w:spacing w:val="-3"/>
        </w:rPr>
        <w:t xml:space="preserve">other adult </w:t>
      </w:r>
      <w:r>
        <w:rPr>
          <w:spacing w:val="-4"/>
        </w:rPr>
        <w:t xml:space="preserve">provided </w:t>
      </w:r>
      <w:r>
        <w:rPr>
          <w:spacing w:val="-3"/>
        </w:rPr>
        <w:t xml:space="preserve">that </w:t>
      </w:r>
      <w:r>
        <w:t xml:space="preserve">a </w:t>
      </w:r>
      <w:r>
        <w:rPr>
          <w:spacing w:val="-4"/>
        </w:rPr>
        <w:t xml:space="preserve">custodial parent, guardian, </w:t>
      </w:r>
      <w:r>
        <w:t xml:space="preserve">or </w:t>
      </w:r>
      <w:r>
        <w:rPr>
          <w:spacing w:val="-4"/>
        </w:rPr>
        <w:t xml:space="preserve">custodian </w:t>
      </w:r>
      <w:r>
        <w:rPr>
          <w:spacing w:val="-3"/>
        </w:rPr>
        <w:t xml:space="preserve">has </w:t>
      </w:r>
      <w:r>
        <w:rPr>
          <w:spacing w:val="-4"/>
        </w:rPr>
        <w:t xml:space="preserve">given </w:t>
      </w:r>
      <w:r>
        <w:rPr>
          <w:spacing w:val="-3"/>
        </w:rPr>
        <w:t xml:space="preserve">written permission to pick </w:t>
      </w:r>
      <w:r>
        <w:t>up the</w:t>
      </w:r>
      <w:r>
        <w:rPr>
          <w:spacing w:val="-24"/>
        </w:rPr>
        <w:t xml:space="preserve"> </w:t>
      </w:r>
      <w:r>
        <w:rPr>
          <w:spacing w:val="-3"/>
        </w:rPr>
        <w:t>student.</w:t>
      </w:r>
    </w:p>
    <w:p w:rsidR="0064701D" w:rsidRDefault="0064701D">
      <w:pPr>
        <w:pStyle w:val="ListParagraph"/>
        <w:numPr>
          <w:ilvl w:val="0"/>
          <w:numId w:val="11"/>
        </w:numPr>
        <w:tabs>
          <w:tab w:val="left" w:pos="893"/>
        </w:tabs>
        <w:kinsoku w:val="0"/>
        <w:overflowPunct w:val="0"/>
        <w:ind w:left="904" w:right="472" w:hanging="733"/>
        <w:rPr>
          <w:spacing w:val="-3"/>
        </w:rPr>
      </w:pPr>
      <w:r>
        <w:t xml:space="preserve">A </w:t>
      </w:r>
      <w:r>
        <w:rPr>
          <w:spacing w:val="-3"/>
        </w:rPr>
        <w:t xml:space="preserve">properly identified </w:t>
      </w:r>
      <w:r>
        <w:rPr>
          <w:spacing w:val="-2"/>
        </w:rPr>
        <w:t xml:space="preserve">law </w:t>
      </w:r>
      <w:r>
        <w:rPr>
          <w:spacing w:val="-4"/>
        </w:rPr>
        <w:t xml:space="preserve">enforcement officer </w:t>
      </w:r>
      <w:r>
        <w:t xml:space="preserve">or </w:t>
      </w:r>
      <w:r>
        <w:rPr>
          <w:spacing w:val="-4"/>
        </w:rPr>
        <w:t xml:space="preserve">anyone </w:t>
      </w:r>
      <w:r>
        <w:t xml:space="preserve">with a </w:t>
      </w:r>
      <w:r>
        <w:rPr>
          <w:spacing w:val="-3"/>
        </w:rPr>
        <w:t>court order</w:t>
      </w:r>
      <w:r>
        <w:rPr>
          <w:spacing w:val="7"/>
        </w:rPr>
        <w:t xml:space="preserve"> </w:t>
      </w:r>
      <w:r>
        <w:rPr>
          <w:spacing w:val="-3"/>
        </w:rPr>
        <w:t xml:space="preserve">authorizing him </w:t>
      </w:r>
      <w:r>
        <w:t xml:space="preserve">or </w:t>
      </w:r>
      <w:r>
        <w:rPr>
          <w:spacing w:val="-3"/>
        </w:rPr>
        <w:t xml:space="preserve">her </w:t>
      </w:r>
      <w:r>
        <w:t xml:space="preserve">to </w:t>
      </w:r>
      <w:r>
        <w:rPr>
          <w:spacing w:val="-3"/>
        </w:rPr>
        <w:t xml:space="preserve">pick </w:t>
      </w:r>
      <w:r>
        <w:t>up the</w:t>
      </w:r>
      <w:r>
        <w:rPr>
          <w:spacing w:val="-31"/>
        </w:rPr>
        <w:t xml:space="preserve"> </w:t>
      </w:r>
      <w:r>
        <w:rPr>
          <w:spacing w:val="-3"/>
        </w:rPr>
        <w:t>student.</w:t>
      </w:r>
    </w:p>
    <w:p w:rsidR="0064701D" w:rsidRDefault="0064701D">
      <w:pPr>
        <w:pStyle w:val="BodyText"/>
        <w:kinsoku w:val="0"/>
        <w:overflowPunct w:val="0"/>
        <w:spacing w:before="68"/>
        <w:ind w:left="172" w:right="318" w:firstLine="713"/>
        <w:rPr>
          <w:spacing w:val="-4"/>
        </w:rPr>
      </w:pPr>
      <w:r>
        <w:t xml:space="preserve">No </w:t>
      </w:r>
      <w:r>
        <w:rPr>
          <w:spacing w:val="-3"/>
        </w:rPr>
        <w:t xml:space="preserve">student will </w:t>
      </w:r>
      <w:r>
        <w:t xml:space="preserve">be </w:t>
      </w:r>
      <w:r>
        <w:rPr>
          <w:spacing w:val="-4"/>
        </w:rPr>
        <w:t xml:space="preserve">released </w:t>
      </w:r>
      <w:r>
        <w:t xml:space="preserve">to any </w:t>
      </w:r>
      <w:r>
        <w:rPr>
          <w:spacing w:val="-3"/>
        </w:rPr>
        <w:t xml:space="preserve">person during the school </w:t>
      </w:r>
      <w:r>
        <w:t xml:space="preserve">day </w:t>
      </w:r>
      <w:r>
        <w:rPr>
          <w:spacing w:val="-3"/>
        </w:rPr>
        <w:t xml:space="preserve">without the permission </w:t>
      </w:r>
      <w:r>
        <w:t xml:space="preserve">of the </w:t>
      </w:r>
      <w:r>
        <w:rPr>
          <w:spacing w:val="-3"/>
        </w:rPr>
        <w:t xml:space="preserve">building </w:t>
      </w:r>
      <w:r>
        <w:rPr>
          <w:spacing w:val="-4"/>
        </w:rPr>
        <w:t xml:space="preserve">principal, superintendent, </w:t>
      </w:r>
      <w:r>
        <w:t xml:space="preserve">or </w:t>
      </w:r>
      <w:r>
        <w:rPr>
          <w:spacing w:val="-3"/>
        </w:rPr>
        <w:t xml:space="preserve">his/her </w:t>
      </w:r>
      <w:r>
        <w:rPr>
          <w:spacing w:val="-4"/>
        </w:rPr>
        <w:t xml:space="preserve">designee. Noncustodial parents </w:t>
      </w:r>
      <w:r>
        <w:rPr>
          <w:spacing w:val="-3"/>
        </w:rPr>
        <w:t xml:space="preserve">desiring </w:t>
      </w:r>
      <w:r>
        <w:t xml:space="preserve">to </w:t>
      </w:r>
      <w:r>
        <w:rPr>
          <w:spacing w:val="-4"/>
        </w:rPr>
        <w:t xml:space="preserve">visit </w:t>
      </w:r>
      <w:r>
        <w:rPr>
          <w:spacing w:val="-3"/>
        </w:rPr>
        <w:t xml:space="preserve">their </w:t>
      </w:r>
      <w:r>
        <w:rPr>
          <w:spacing w:val="-4"/>
        </w:rPr>
        <w:t xml:space="preserve">child </w:t>
      </w:r>
      <w:r>
        <w:rPr>
          <w:spacing w:val="-3"/>
        </w:rPr>
        <w:t xml:space="preserve">during </w:t>
      </w:r>
      <w:r>
        <w:t xml:space="preserve">the </w:t>
      </w:r>
      <w:r>
        <w:rPr>
          <w:spacing w:val="-3"/>
        </w:rPr>
        <w:t xml:space="preserve">school </w:t>
      </w:r>
      <w:r>
        <w:t xml:space="preserve">day will be </w:t>
      </w:r>
      <w:r>
        <w:rPr>
          <w:spacing w:val="-3"/>
        </w:rPr>
        <w:t xml:space="preserve">denied </w:t>
      </w:r>
      <w:r>
        <w:rPr>
          <w:spacing w:val="-4"/>
        </w:rPr>
        <w:t xml:space="preserve">access </w:t>
      </w:r>
      <w:r>
        <w:t xml:space="preserve">to </w:t>
      </w:r>
      <w:r>
        <w:rPr>
          <w:spacing w:val="-3"/>
        </w:rPr>
        <w:t xml:space="preserve">their child unless </w:t>
      </w:r>
      <w:r>
        <w:t xml:space="preserve">they </w:t>
      </w:r>
      <w:r>
        <w:rPr>
          <w:spacing w:val="-3"/>
        </w:rPr>
        <w:t xml:space="preserve">first </w:t>
      </w:r>
      <w:r>
        <w:rPr>
          <w:spacing w:val="-4"/>
        </w:rPr>
        <w:t xml:space="preserve">show </w:t>
      </w:r>
      <w:r>
        <w:t xml:space="preserve">the </w:t>
      </w:r>
      <w:r>
        <w:rPr>
          <w:spacing w:val="-3"/>
        </w:rPr>
        <w:t xml:space="preserve">building </w:t>
      </w:r>
      <w:r>
        <w:rPr>
          <w:spacing w:val="-4"/>
        </w:rPr>
        <w:t xml:space="preserve">principal, superintendent, </w:t>
      </w:r>
      <w:r>
        <w:t xml:space="preserve">or </w:t>
      </w:r>
      <w:r>
        <w:rPr>
          <w:spacing w:val="-3"/>
        </w:rPr>
        <w:t xml:space="preserve">his/her designee written </w:t>
      </w:r>
      <w:r>
        <w:rPr>
          <w:spacing w:val="-4"/>
        </w:rPr>
        <w:t xml:space="preserve">permission </w:t>
      </w:r>
      <w:r>
        <w:t xml:space="preserve">to </w:t>
      </w:r>
      <w:r>
        <w:rPr>
          <w:spacing w:val="-4"/>
        </w:rPr>
        <w:t xml:space="preserve">visit </w:t>
      </w:r>
      <w:r>
        <w:rPr>
          <w:spacing w:val="-3"/>
        </w:rPr>
        <w:t xml:space="preserve">the child during </w:t>
      </w:r>
      <w:r>
        <w:t xml:space="preserve">the </w:t>
      </w:r>
      <w:r>
        <w:rPr>
          <w:spacing w:val="-3"/>
        </w:rPr>
        <w:t xml:space="preserve">school </w:t>
      </w:r>
      <w:r>
        <w:t xml:space="preserve">day </w:t>
      </w:r>
      <w:r>
        <w:rPr>
          <w:spacing w:val="-3"/>
        </w:rPr>
        <w:t xml:space="preserve">signed </w:t>
      </w:r>
      <w:r>
        <w:t xml:space="preserve">by the </w:t>
      </w:r>
      <w:r>
        <w:rPr>
          <w:spacing w:val="-4"/>
        </w:rPr>
        <w:t>custodial parent.</w:t>
      </w:r>
      <w:r w:rsidR="00B225EF">
        <w:rPr>
          <w:spacing w:val="-4"/>
        </w:rPr>
        <w:t xml:space="preserve"> </w:t>
      </w:r>
      <w:r w:rsidR="00B225EF" w:rsidRPr="00A55F8B">
        <w:rPr>
          <w:spacing w:val="-4"/>
        </w:rPr>
        <w:t>Custodial parents/guardians need to provide consent before students can sign out of school.</w:t>
      </w:r>
    </w:p>
    <w:p w:rsidR="0064701D" w:rsidRDefault="0064701D">
      <w:pPr>
        <w:pStyle w:val="BodyText"/>
        <w:kinsoku w:val="0"/>
        <w:overflowPunct w:val="0"/>
      </w:pPr>
    </w:p>
    <w:p w:rsidR="0064701D" w:rsidRDefault="0064701D">
      <w:pPr>
        <w:pStyle w:val="BodyText"/>
        <w:kinsoku w:val="0"/>
        <w:overflowPunct w:val="0"/>
        <w:ind w:left="892" w:right="776"/>
        <w:rPr>
          <w:spacing w:val="-4"/>
        </w:rPr>
      </w:pPr>
      <w:r>
        <w:t xml:space="preserve">While </w:t>
      </w:r>
      <w:r>
        <w:rPr>
          <w:spacing w:val="-4"/>
        </w:rPr>
        <w:t xml:space="preserve">teachers </w:t>
      </w:r>
      <w:r>
        <w:rPr>
          <w:spacing w:val="-3"/>
        </w:rPr>
        <w:t xml:space="preserve">and school </w:t>
      </w:r>
      <w:r>
        <w:rPr>
          <w:spacing w:val="-4"/>
        </w:rPr>
        <w:t xml:space="preserve">administrators </w:t>
      </w:r>
      <w:r>
        <w:rPr>
          <w:spacing w:val="-3"/>
        </w:rPr>
        <w:t xml:space="preserve">have </w:t>
      </w:r>
      <w:r>
        <w:t xml:space="preserve">no </w:t>
      </w:r>
      <w:r>
        <w:rPr>
          <w:spacing w:val="-3"/>
        </w:rPr>
        <w:t xml:space="preserve">police </w:t>
      </w:r>
      <w:r>
        <w:rPr>
          <w:spacing w:val="-4"/>
        </w:rPr>
        <w:t xml:space="preserve">powers </w:t>
      </w:r>
      <w:r>
        <w:t xml:space="preserve">to </w:t>
      </w:r>
      <w:r>
        <w:rPr>
          <w:spacing w:val="-4"/>
        </w:rPr>
        <w:t xml:space="preserve">enforce </w:t>
      </w:r>
      <w:r>
        <w:rPr>
          <w:spacing w:val="-3"/>
        </w:rPr>
        <w:t xml:space="preserve">this </w:t>
      </w:r>
      <w:r>
        <w:rPr>
          <w:spacing w:val="-4"/>
        </w:rPr>
        <w:t xml:space="preserve">policy, anyone </w:t>
      </w:r>
      <w:r>
        <w:rPr>
          <w:spacing w:val="-3"/>
        </w:rPr>
        <w:t xml:space="preserve">known </w:t>
      </w:r>
      <w:r>
        <w:t xml:space="preserve">or </w:t>
      </w:r>
      <w:r>
        <w:rPr>
          <w:spacing w:val="-4"/>
        </w:rPr>
        <w:t xml:space="preserve">suspected </w:t>
      </w:r>
      <w:r>
        <w:t xml:space="preserve">to be </w:t>
      </w:r>
      <w:r>
        <w:rPr>
          <w:spacing w:val="-3"/>
        </w:rPr>
        <w:t xml:space="preserve">attempting </w:t>
      </w:r>
      <w:r>
        <w:t xml:space="preserve">to </w:t>
      </w:r>
      <w:r>
        <w:rPr>
          <w:spacing w:val="-4"/>
        </w:rPr>
        <w:t xml:space="preserve">violate </w:t>
      </w:r>
      <w:r>
        <w:t xml:space="preserve">it </w:t>
      </w:r>
      <w:r>
        <w:rPr>
          <w:spacing w:val="-3"/>
        </w:rPr>
        <w:t xml:space="preserve">will </w:t>
      </w:r>
      <w:r>
        <w:t xml:space="preserve">be </w:t>
      </w:r>
      <w:r>
        <w:rPr>
          <w:spacing w:val="-3"/>
        </w:rPr>
        <w:t xml:space="preserve">denied </w:t>
      </w:r>
      <w:r>
        <w:rPr>
          <w:spacing w:val="-4"/>
        </w:rPr>
        <w:t xml:space="preserve">access </w:t>
      </w:r>
      <w:r>
        <w:t xml:space="preserve">to or </w:t>
      </w:r>
      <w:r>
        <w:rPr>
          <w:spacing w:val="-3"/>
        </w:rPr>
        <w:t xml:space="preserve">release </w:t>
      </w:r>
      <w:r>
        <w:t xml:space="preserve">of the </w:t>
      </w:r>
      <w:r>
        <w:rPr>
          <w:spacing w:val="-3"/>
        </w:rPr>
        <w:t xml:space="preserve">student and </w:t>
      </w:r>
      <w:r>
        <w:t xml:space="preserve">a </w:t>
      </w:r>
      <w:r>
        <w:rPr>
          <w:spacing w:val="-4"/>
        </w:rPr>
        <w:t xml:space="preserve">custodial </w:t>
      </w:r>
      <w:r>
        <w:rPr>
          <w:spacing w:val="-3"/>
        </w:rPr>
        <w:t xml:space="preserve">parent, </w:t>
      </w:r>
      <w:r>
        <w:rPr>
          <w:spacing w:val="-4"/>
        </w:rPr>
        <w:t xml:space="preserve">guardian, </w:t>
      </w:r>
      <w:r>
        <w:t xml:space="preserve">or </w:t>
      </w:r>
      <w:r>
        <w:rPr>
          <w:spacing w:val="-4"/>
        </w:rPr>
        <w:t xml:space="preserve">custodian </w:t>
      </w:r>
      <w:r>
        <w:rPr>
          <w:spacing w:val="-3"/>
        </w:rPr>
        <w:t xml:space="preserve">and/or </w:t>
      </w:r>
      <w:r>
        <w:t xml:space="preserve">a </w:t>
      </w:r>
      <w:r>
        <w:rPr>
          <w:spacing w:val="-2"/>
        </w:rPr>
        <w:t xml:space="preserve">law </w:t>
      </w:r>
      <w:r>
        <w:rPr>
          <w:spacing w:val="-4"/>
        </w:rPr>
        <w:t xml:space="preserve">enforcement </w:t>
      </w:r>
      <w:r>
        <w:rPr>
          <w:spacing w:val="-3"/>
        </w:rPr>
        <w:t xml:space="preserve">agency </w:t>
      </w:r>
      <w:r>
        <w:t xml:space="preserve">or the </w:t>
      </w:r>
      <w:r>
        <w:rPr>
          <w:spacing w:val="-3"/>
        </w:rPr>
        <w:t xml:space="preserve">child protection </w:t>
      </w:r>
      <w:r>
        <w:rPr>
          <w:spacing w:val="-4"/>
        </w:rPr>
        <w:t xml:space="preserve">service </w:t>
      </w:r>
      <w:r>
        <w:rPr>
          <w:spacing w:val="-3"/>
        </w:rPr>
        <w:t xml:space="preserve">will </w:t>
      </w:r>
      <w:r>
        <w:t xml:space="preserve">be </w:t>
      </w:r>
      <w:r>
        <w:rPr>
          <w:spacing w:val="-4"/>
        </w:rPr>
        <w:t>contacted.</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6"/>
      </w:pPr>
      <w:r>
        <w:t>REPORTING PROBLEMS AND CONCERNS</w:t>
      </w:r>
    </w:p>
    <w:p w:rsidR="0064701D" w:rsidRDefault="0064701D">
      <w:pPr>
        <w:pStyle w:val="BodyText"/>
        <w:kinsoku w:val="0"/>
        <w:overflowPunct w:val="0"/>
        <w:spacing w:before="6"/>
        <w:rPr>
          <w:b/>
          <w:bCs/>
          <w:sz w:val="23"/>
          <w:szCs w:val="23"/>
        </w:rPr>
      </w:pPr>
    </w:p>
    <w:p w:rsidR="0064701D" w:rsidRDefault="0064701D">
      <w:pPr>
        <w:pStyle w:val="BodyText"/>
        <w:kinsoku w:val="0"/>
        <w:overflowPunct w:val="0"/>
        <w:ind w:left="172" w:right="399" w:firstLine="713"/>
        <w:jc w:val="both"/>
        <w:rPr>
          <w:spacing w:val="-4"/>
        </w:rPr>
      </w:pPr>
      <w:r>
        <w:rPr>
          <w:spacing w:val="-3"/>
        </w:rPr>
        <w:t xml:space="preserve">If parents </w:t>
      </w:r>
      <w:r>
        <w:t xml:space="preserve">or </w:t>
      </w:r>
      <w:r>
        <w:rPr>
          <w:spacing w:val="-3"/>
        </w:rPr>
        <w:t xml:space="preserve">students have problems </w:t>
      </w:r>
      <w:r>
        <w:t xml:space="preserve">or </w:t>
      </w:r>
      <w:r>
        <w:rPr>
          <w:spacing w:val="-4"/>
        </w:rPr>
        <w:t xml:space="preserve">concerns regarding </w:t>
      </w:r>
      <w:r>
        <w:rPr>
          <w:spacing w:val="-3"/>
        </w:rPr>
        <w:t xml:space="preserve">students’ </w:t>
      </w:r>
      <w:r>
        <w:rPr>
          <w:spacing w:val="-4"/>
        </w:rPr>
        <w:t xml:space="preserve">educational experiences </w:t>
      </w:r>
      <w:r>
        <w:t xml:space="preserve">at RHS, </w:t>
      </w:r>
      <w:r>
        <w:rPr>
          <w:spacing w:val="-3"/>
        </w:rPr>
        <w:t xml:space="preserve">they </w:t>
      </w:r>
      <w:r>
        <w:t xml:space="preserve">are </w:t>
      </w:r>
      <w:r>
        <w:rPr>
          <w:spacing w:val="-4"/>
        </w:rPr>
        <w:t xml:space="preserve">encouraged </w:t>
      </w:r>
      <w:r>
        <w:t xml:space="preserve">to </w:t>
      </w:r>
      <w:r>
        <w:rPr>
          <w:spacing w:val="-3"/>
        </w:rPr>
        <w:t xml:space="preserve">share that </w:t>
      </w:r>
      <w:r>
        <w:rPr>
          <w:spacing w:val="-4"/>
        </w:rPr>
        <w:t xml:space="preserve">concern </w:t>
      </w:r>
      <w:r>
        <w:rPr>
          <w:spacing w:val="-3"/>
        </w:rPr>
        <w:t xml:space="preserve">with </w:t>
      </w:r>
      <w:r>
        <w:t xml:space="preserve">the </w:t>
      </w:r>
      <w:r>
        <w:rPr>
          <w:spacing w:val="-3"/>
        </w:rPr>
        <w:t xml:space="preserve">proper school </w:t>
      </w:r>
      <w:r>
        <w:rPr>
          <w:spacing w:val="-4"/>
        </w:rPr>
        <w:t xml:space="preserve">personnel. </w:t>
      </w:r>
      <w:r>
        <w:rPr>
          <w:spacing w:val="-3"/>
        </w:rPr>
        <w:t xml:space="preserve">Parents and </w:t>
      </w:r>
      <w:r>
        <w:rPr>
          <w:spacing w:val="-4"/>
        </w:rPr>
        <w:t xml:space="preserve">students </w:t>
      </w:r>
      <w:r>
        <w:rPr>
          <w:spacing w:val="-3"/>
        </w:rPr>
        <w:t>are</w:t>
      </w:r>
      <w:r>
        <w:rPr>
          <w:spacing w:val="-6"/>
        </w:rPr>
        <w:t xml:space="preserve"> </w:t>
      </w:r>
      <w:r>
        <w:rPr>
          <w:spacing w:val="-3"/>
        </w:rPr>
        <w:t>asked</w:t>
      </w:r>
      <w:r>
        <w:rPr>
          <w:spacing w:val="-5"/>
        </w:rPr>
        <w:t xml:space="preserve"> </w:t>
      </w:r>
      <w:r>
        <w:t>to</w:t>
      </w:r>
      <w:r>
        <w:rPr>
          <w:spacing w:val="-8"/>
        </w:rPr>
        <w:t xml:space="preserve"> </w:t>
      </w:r>
      <w:r>
        <w:rPr>
          <w:spacing w:val="-3"/>
        </w:rPr>
        <w:t>first</w:t>
      </w:r>
      <w:r>
        <w:rPr>
          <w:spacing w:val="-7"/>
        </w:rPr>
        <w:t xml:space="preserve"> </w:t>
      </w:r>
      <w:r>
        <w:t>talk</w:t>
      </w:r>
      <w:r>
        <w:rPr>
          <w:spacing w:val="-8"/>
        </w:rPr>
        <w:t xml:space="preserve"> </w:t>
      </w:r>
      <w:r>
        <w:t>to</w:t>
      </w:r>
      <w:r>
        <w:rPr>
          <w:spacing w:val="-8"/>
        </w:rPr>
        <w:t xml:space="preserve"> </w:t>
      </w:r>
      <w:r>
        <w:rPr>
          <w:spacing w:val="-3"/>
        </w:rPr>
        <w:t>the</w:t>
      </w:r>
      <w:r>
        <w:rPr>
          <w:spacing w:val="-6"/>
        </w:rPr>
        <w:t xml:space="preserve"> </w:t>
      </w:r>
      <w:r>
        <w:rPr>
          <w:spacing w:val="-3"/>
        </w:rPr>
        <w:t>individual</w:t>
      </w:r>
      <w:r>
        <w:rPr>
          <w:spacing w:val="-7"/>
        </w:rPr>
        <w:t xml:space="preserve"> </w:t>
      </w:r>
      <w:r>
        <w:t>or</w:t>
      </w:r>
      <w:r>
        <w:rPr>
          <w:spacing w:val="-6"/>
        </w:rPr>
        <w:t xml:space="preserve"> </w:t>
      </w:r>
      <w:r>
        <w:rPr>
          <w:spacing w:val="-3"/>
        </w:rPr>
        <w:t>individuals</w:t>
      </w:r>
      <w:r>
        <w:rPr>
          <w:spacing w:val="-7"/>
        </w:rPr>
        <w:t xml:space="preserve"> </w:t>
      </w:r>
      <w:r>
        <w:rPr>
          <w:spacing w:val="-3"/>
        </w:rPr>
        <w:t>directly</w:t>
      </w:r>
      <w:r>
        <w:rPr>
          <w:spacing w:val="-11"/>
        </w:rPr>
        <w:t xml:space="preserve"> </w:t>
      </w:r>
      <w:r>
        <w:rPr>
          <w:spacing w:val="-3"/>
        </w:rPr>
        <w:t>involved</w:t>
      </w:r>
      <w:r>
        <w:rPr>
          <w:spacing w:val="-5"/>
        </w:rPr>
        <w:t xml:space="preserve"> </w:t>
      </w:r>
      <w:r>
        <w:rPr>
          <w:spacing w:val="-4"/>
        </w:rPr>
        <w:t>with</w:t>
      </w:r>
      <w:r>
        <w:rPr>
          <w:spacing w:val="-5"/>
        </w:rPr>
        <w:t xml:space="preserve"> </w:t>
      </w:r>
      <w:r>
        <w:t>the</w:t>
      </w:r>
      <w:r>
        <w:rPr>
          <w:spacing w:val="-9"/>
        </w:rPr>
        <w:t xml:space="preserve"> </w:t>
      </w:r>
      <w:r>
        <w:rPr>
          <w:spacing w:val="-3"/>
        </w:rPr>
        <w:t>area</w:t>
      </w:r>
      <w:r>
        <w:rPr>
          <w:spacing w:val="-6"/>
        </w:rPr>
        <w:t xml:space="preserve"> </w:t>
      </w:r>
      <w:r>
        <w:t>of</w:t>
      </w:r>
      <w:r>
        <w:rPr>
          <w:spacing w:val="-6"/>
        </w:rPr>
        <w:t xml:space="preserve"> </w:t>
      </w:r>
      <w:r>
        <w:rPr>
          <w:spacing w:val="-4"/>
        </w:rPr>
        <w:t>concern</w:t>
      </w:r>
      <w:r>
        <w:rPr>
          <w:spacing w:val="-5"/>
        </w:rPr>
        <w:t xml:space="preserve"> </w:t>
      </w:r>
      <w:r>
        <w:rPr>
          <w:spacing w:val="-3"/>
        </w:rPr>
        <w:t>and</w:t>
      </w:r>
      <w:r>
        <w:rPr>
          <w:spacing w:val="-8"/>
        </w:rPr>
        <w:t xml:space="preserve"> </w:t>
      </w:r>
      <w:r>
        <w:rPr>
          <w:spacing w:val="-3"/>
        </w:rPr>
        <w:t xml:space="preserve">then contact </w:t>
      </w:r>
      <w:r>
        <w:rPr>
          <w:spacing w:val="-4"/>
        </w:rPr>
        <w:t xml:space="preserve">administrators </w:t>
      </w:r>
      <w:r>
        <w:rPr>
          <w:spacing w:val="-3"/>
        </w:rPr>
        <w:t xml:space="preserve">when their </w:t>
      </w:r>
      <w:r>
        <w:rPr>
          <w:spacing w:val="-4"/>
        </w:rPr>
        <w:t xml:space="preserve">concerns </w:t>
      </w:r>
      <w:r>
        <w:rPr>
          <w:spacing w:val="-3"/>
        </w:rPr>
        <w:t xml:space="preserve">are </w:t>
      </w:r>
      <w:r>
        <w:t xml:space="preserve">not </w:t>
      </w:r>
      <w:r>
        <w:rPr>
          <w:spacing w:val="-3"/>
        </w:rPr>
        <w:t>dealt with</w:t>
      </w:r>
      <w:r>
        <w:rPr>
          <w:spacing w:val="-34"/>
        </w:rPr>
        <w:t xml:space="preserve"> </w:t>
      </w:r>
      <w:r>
        <w:rPr>
          <w:spacing w:val="-4"/>
        </w:rPr>
        <w:t>satisfactorily.</w:t>
      </w:r>
    </w:p>
    <w:p w:rsidR="0064701D" w:rsidRDefault="0064701D">
      <w:pPr>
        <w:pStyle w:val="BodyText"/>
        <w:kinsoku w:val="0"/>
        <w:overflowPunct w:val="0"/>
        <w:ind w:left="172" w:firstLine="713"/>
        <w:rPr>
          <w:spacing w:val="-3"/>
        </w:rPr>
      </w:pPr>
      <w:r>
        <w:rPr>
          <w:spacing w:val="-3"/>
        </w:rPr>
        <w:t xml:space="preserve">For example, </w:t>
      </w:r>
      <w:r>
        <w:rPr>
          <w:spacing w:val="-4"/>
        </w:rPr>
        <w:t xml:space="preserve">teachers </w:t>
      </w:r>
      <w:r>
        <w:rPr>
          <w:spacing w:val="-3"/>
        </w:rPr>
        <w:t xml:space="preserve">should </w:t>
      </w:r>
      <w:r>
        <w:t xml:space="preserve">be </w:t>
      </w:r>
      <w:r>
        <w:rPr>
          <w:spacing w:val="-4"/>
        </w:rPr>
        <w:t xml:space="preserve">approached </w:t>
      </w:r>
      <w:r>
        <w:rPr>
          <w:spacing w:val="-3"/>
        </w:rPr>
        <w:t xml:space="preserve">before building </w:t>
      </w:r>
      <w:r>
        <w:rPr>
          <w:spacing w:val="-4"/>
        </w:rPr>
        <w:t xml:space="preserve">principals. </w:t>
      </w:r>
      <w:r>
        <w:rPr>
          <w:spacing w:val="-3"/>
        </w:rPr>
        <w:t xml:space="preserve">Principals should </w:t>
      </w:r>
      <w:r>
        <w:t xml:space="preserve">be </w:t>
      </w:r>
      <w:r>
        <w:rPr>
          <w:spacing w:val="-3"/>
        </w:rPr>
        <w:t xml:space="preserve">consulted </w:t>
      </w:r>
      <w:r>
        <w:rPr>
          <w:spacing w:val="-4"/>
        </w:rPr>
        <w:t xml:space="preserve">before </w:t>
      </w:r>
      <w:r>
        <w:t xml:space="preserve">the </w:t>
      </w:r>
      <w:r>
        <w:rPr>
          <w:spacing w:val="-4"/>
        </w:rPr>
        <w:t xml:space="preserve">superintendent. </w:t>
      </w:r>
      <w:r>
        <w:t xml:space="preserve">The </w:t>
      </w:r>
      <w:r>
        <w:rPr>
          <w:spacing w:val="-4"/>
        </w:rPr>
        <w:t xml:space="preserve">superintendent </w:t>
      </w:r>
      <w:r>
        <w:rPr>
          <w:spacing w:val="-3"/>
        </w:rPr>
        <w:t xml:space="preserve">should </w:t>
      </w:r>
      <w:r>
        <w:t xml:space="preserve">be </w:t>
      </w:r>
      <w:r>
        <w:rPr>
          <w:spacing w:val="-4"/>
        </w:rPr>
        <w:t xml:space="preserve">consulted </w:t>
      </w:r>
      <w:r>
        <w:rPr>
          <w:spacing w:val="-3"/>
        </w:rPr>
        <w:t xml:space="preserve">before </w:t>
      </w:r>
      <w:r>
        <w:t xml:space="preserve">the </w:t>
      </w:r>
      <w:r>
        <w:rPr>
          <w:spacing w:val="-4"/>
        </w:rPr>
        <w:t xml:space="preserve">school </w:t>
      </w:r>
      <w:r>
        <w:rPr>
          <w:spacing w:val="-3"/>
        </w:rPr>
        <w:t xml:space="preserve">board </w:t>
      </w:r>
      <w:r>
        <w:t xml:space="preserve">or </w:t>
      </w:r>
      <w:r>
        <w:rPr>
          <w:spacing w:val="-3"/>
        </w:rPr>
        <w:t xml:space="preserve">school board member. </w:t>
      </w:r>
      <w:r>
        <w:rPr>
          <w:spacing w:val="-4"/>
        </w:rPr>
        <w:t xml:space="preserve">(See </w:t>
      </w:r>
      <w:r>
        <w:rPr>
          <w:spacing w:val="-3"/>
        </w:rPr>
        <w:t xml:space="preserve">flow chart under Chain </w:t>
      </w:r>
      <w:r>
        <w:t xml:space="preserve">of </w:t>
      </w:r>
      <w:r>
        <w:rPr>
          <w:spacing w:val="-3"/>
        </w:rPr>
        <w:t>Command.)</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9"/>
      </w:pPr>
      <w:r>
        <w:t>RESTROOM USAGE</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ind w:left="172" w:right="171" w:firstLine="713"/>
        <w:rPr>
          <w:spacing w:val="-3"/>
        </w:rPr>
      </w:pPr>
      <w:r>
        <w:t xml:space="preserve">The </w:t>
      </w:r>
      <w:r>
        <w:rPr>
          <w:spacing w:val="-3"/>
        </w:rPr>
        <w:t xml:space="preserve">south </w:t>
      </w:r>
      <w:r>
        <w:rPr>
          <w:spacing w:val="-4"/>
        </w:rPr>
        <w:t xml:space="preserve">restrooms </w:t>
      </w:r>
      <w:r>
        <w:t xml:space="preserve">on </w:t>
      </w:r>
      <w:r>
        <w:rPr>
          <w:spacing w:val="-3"/>
        </w:rPr>
        <w:t xml:space="preserve">the first and </w:t>
      </w:r>
      <w:r>
        <w:rPr>
          <w:spacing w:val="-4"/>
        </w:rPr>
        <w:t xml:space="preserve">second </w:t>
      </w:r>
      <w:r>
        <w:rPr>
          <w:spacing w:val="-3"/>
        </w:rPr>
        <w:t xml:space="preserve">floor </w:t>
      </w:r>
      <w:r>
        <w:t xml:space="preserve">of the </w:t>
      </w:r>
      <w:r>
        <w:rPr>
          <w:spacing w:val="-3"/>
        </w:rPr>
        <w:t xml:space="preserve">academic </w:t>
      </w:r>
      <w:r>
        <w:t xml:space="preserve">wing </w:t>
      </w:r>
      <w:r>
        <w:rPr>
          <w:spacing w:val="-3"/>
        </w:rPr>
        <w:t xml:space="preserve">will </w:t>
      </w:r>
      <w:r>
        <w:t xml:space="preserve">be </w:t>
      </w:r>
      <w:r>
        <w:rPr>
          <w:spacing w:val="-3"/>
        </w:rPr>
        <w:t xml:space="preserve">open for student use. </w:t>
      </w:r>
      <w:r>
        <w:rPr>
          <w:spacing w:val="-4"/>
        </w:rPr>
        <w:t xml:space="preserve">Students should refrain </w:t>
      </w:r>
      <w:r>
        <w:rPr>
          <w:spacing w:val="-3"/>
        </w:rPr>
        <w:t xml:space="preserve">from </w:t>
      </w:r>
      <w:r>
        <w:rPr>
          <w:spacing w:val="-4"/>
        </w:rPr>
        <w:t xml:space="preserve">socializing </w:t>
      </w:r>
      <w:r>
        <w:t xml:space="preserve">or </w:t>
      </w:r>
      <w:r>
        <w:rPr>
          <w:spacing w:val="-4"/>
        </w:rPr>
        <w:t xml:space="preserve">loitering </w:t>
      </w:r>
      <w:r>
        <w:t xml:space="preserve">in the </w:t>
      </w:r>
      <w:r>
        <w:rPr>
          <w:spacing w:val="-4"/>
        </w:rPr>
        <w:t xml:space="preserve">restrooms. </w:t>
      </w:r>
      <w:r>
        <w:rPr>
          <w:spacing w:val="-3"/>
        </w:rPr>
        <w:t xml:space="preserve">Staff members will </w:t>
      </w:r>
      <w:r>
        <w:rPr>
          <w:spacing w:val="-4"/>
        </w:rPr>
        <w:t xml:space="preserve">supervise restrooms regularly. </w:t>
      </w:r>
      <w:r>
        <w:rPr>
          <w:spacing w:val="-3"/>
        </w:rPr>
        <w:t xml:space="preserve">Students </w:t>
      </w:r>
      <w:r>
        <w:rPr>
          <w:spacing w:val="-4"/>
        </w:rPr>
        <w:t xml:space="preserve">congregating </w:t>
      </w:r>
      <w:r>
        <w:t xml:space="preserve">or </w:t>
      </w:r>
      <w:r>
        <w:rPr>
          <w:spacing w:val="-3"/>
        </w:rPr>
        <w:t xml:space="preserve">loitering </w:t>
      </w:r>
      <w:r>
        <w:t xml:space="preserve">in the </w:t>
      </w:r>
      <w:r>
        <w:rPr>
          <w:spacing w:val="-4"/>
        </w:rPr>
        <w:t xml:space="preserve">restrooms </w:t>
      </w:r>
      <w:r>
        <w:rPr>
          <w:spacing w:val="-3"/>
        </w:rPr>
        <w:t xml:space="preserve">will be asked to leave </w:t>
      </w:r>
      <w:r>
        <w:t xml:space="preserve">the </w:t>
      </w:r>
      <w:r>
        <w:rPr>
          <w:spacing w:val="-4"/>
        </w:rPr>
        <w:t xml:space="preserve">restrooms </w:t>
      </w:r>
      <w:r>
        <w:rPr>
          <w:spacing w:val="-3"/>
        </w:rPr>
        <w:t xml:space="preserve">so that immediate </w:t>
      </w:r>
      <w:r>
        <w:rPr>
          <w:spacing w:val="-4"/>
        </w:rPr>
        <w:t xml:space="preserve">access </w:t>
      </w:r>
      <w:r>
        <w:t xml:space="preserve">to the </w:t>
      </w:r>
      <w:r>
        <w:rPr>
          <w:spacing w:val="-4"/>
        </w:rPr>
        <w:t xml:space="preserve">facilities </w:t>
      </w:r>
      <w:r>
        <w:t xml:space="preserve">will be </w:t>
      </w:r>
      <w:r>
        <w:rPr>
          <w:spacing w:val="-3"/>
        </w:rPr>
        <w:t xml:space="preserve">available for those </w:t>
      </w:r>
      <w:r>
        <w:t xml:space="preserve">who </w:t>
      </w:r>
      <w:r>
        <w:rPr>
          <w:spacing w:val="-3"/>
        </w:rPr>
        <w:t xml:space="preserve">need them. </w:t>
      </w:r>
      <w:r>
        <w:rPr>
          <w:spacing w:val="-4"/>
        </w:rPr>
        <w:t xml:space="preserve">If </w:t>
      </w:r>
      <w:r>
        <w:t xml:space="preserve">a </w:t>
      </w:r>
      <w:r>
        <w:rPr>
          <w:spacing w:val="-3"/>
        </w:rPr>
        <w:t xml:space="preserve">student fails </w:t>
      </w:r>
      <w:r>
        <w:t xml:space="preserve">to </w:t>
      </w:r>
      <w:r>
        <w:rPr>
          <w:spacing w:val="-3"/>
        </w:rPr>
        <w:t xml:space="preserve">leave when </w:t>
      </w:r>
      <w:r>
        <w:rPr>
          <w:spacing w:val="-4"/>
        </w:rPr>
        <w:t xml:space="preserve">asked </w:t>
      </w:r>
      <w:r>
        <w:t xml:space="preserve">or is </w:t>
      </w:r>
      <w:r>
        <w:rPr>
          <w:spacing w:val="-4"/>
        </w:rPr>
        <w:t xml:space="preserve">repeatedly </w:t>
      </w:r>
      <w:r>
        <w:rPr>
          <w:spacing w:val="-3"/>
        </w:rPr>
        <w:t xml:space="preserve">involved in </w:t>
      </w:r>
      <w:r>
        <w:rPr>
          <w:spacing w:val="-4"/>
        </w:rPr>
        <w:t xml:space="preserve">incidents </w:t>
      </w:r>
      <w:r>
        <w:t xml:space="preserve">of </w:t>
      </w:r>
      <w:r>
        <w:rPr>
          <w:spacing w:val="-4"/>
        </w:rPr>
        <w:t xml:space="preserve">congregating </w:t>
      </w:r>
      <w:r>
        <w:t xml:space="preserve">or </w:t>
      </w:r>
      <w:r>
        <w:rPr>
          <w:spacing w:val="-3"/>
        </w:rPr>
        <w:t xml:space="preserve">loitering </w:t>
      </w:r>
      <w:r>
        <w:t xml:space="preserve">in the </w:t>
      </w:r>
      <w:r>
        <w:rPr>
          <w:spacing w:val="-4"/>
        </w:rPr>
        <w:t xml:space="preserve">restroom, </w:t>
      </w:r>
      <w:r>
        <w:rPr>
          <w:spacing w:val="-3"/>
        </w:rPr>
        <w:t xml:space="preserve">s/he </w:t>
      </w:r>
      <w:r>
        <w:rPr>
          <w:spacing w:val="-4"/>
        </w:rPr>
        <w:t xml:space="preserve">will </w:t>
      </w:r>
      <w:r>
        <w:t xml:space="preserve">be </w:t>
      </w:r>
      <w:r>
        <w:rPr>
          <w:spacing w:val="-4"/>
        </w:rPr>
        <w:t xml:space="preserve">subject </w:t>
      </w:r>
      <w:r>
        <w:rPr>
          <w:spacing w:val="-3"/>
        </w:rPr>
        <w:t>to disciplinary action.</w:t>
      </w:r>
    </w:p>
    <w:p w:rsidR="0064701D" w:rsidRDefault="0064701D">
      <w:pPr>
        <w:pStyle w:val="BodyText"/>
        <w:kinsoku w:val="0"/>
        <w:overflowPunct w:val="0"/>
        <w:rPr>
          <w:sz w:val="26"/>
          <w:szCs w:val="26"/>
        </w:rPr>
      </w:pPr>
    </w:p>
    <w:p w:rsidR="0064701D" w:rsidRDefault="0064701D">
      <w:pPr>
        <w:pStyle w:val="BodyText"/>
        <w:kinsoku w:val="0"/>
        <w:overflowPunct w:val="0"/>
        <w:spacing w:before="7"/>
        <w:rPr>
          <w:sz w:val="22"/>
          <w:szCs w:val="22"/>
        </w:rPr>
      </w:pPr>
    </w:p>
    <w:p w:rsidR="0064701D" w:rsidRDefault="0064701D">
      <w:pPr>
        <w:pStyle w:val="Heading2"/>
        <w:kinsoku w:val="0"/>
        <w:overflowPunct w:val="0"/>
        <w:ind w:right="156"/>
      </w:pPr>
      <w:r>
        <w:t>SCHOLARSHIPS</w:t>
      </w:r>
    </w:p>
    <w:p w:rsidR="0064701D" w:rsidRDefault="0064701D">
      <w:pPr>
        <w:pStyle w:val="BodyText"/>
        <w:kinsoku w:val="0"/>
        <w:overflowPunct w:val="0"/>
        <w:spacing w:before="270"/>
        <w:ind w:left="172" w:right="101" w:firstLine="713"/>
        <w:rPr>
          <w:spacing w:val="-4"/>
        </w:rPr>
      </w:pPr>
      <w:r>
        <w:t xml:space="preserve">The </w:t>
      </w:r>
      <w:r>
        <w:rPr>
          <w:spacing w:val="-3"/>
        </w:rPr>
        <w:t xml:space="preserve">Rochester Community sponsors </w:t>
      </w:r>
      <w:r>
        <w:t xml:space="preserve">a </w:t>
      </w:r>
      <w:r>
        <w:rPr>
          <w:spacing w:val="-4"/>
        </w:rPr>
        <w:t xml:space="preserve">great </w:t>
      </w:r>
      <w:r>
        <w:rPr>
          <w:spacing w:val="-3"/>
        </w:rPr>
        <w:t xml:space="preserve">number </w:t>
      </w:r>
      <w:r>
        <w:t xml:space="preserve">of </w:t>
      </w:r>
      <w:r>
        <w:rPr>
          <w:spacing w:val="-4"/>
        </w:rPr>
        <w:t xml:space="preserve">scholarships. In </w:t>
      </w:r>
      <w:r>
        <w:rPr>
          <w:spacing w:val="-3"/>
        </w:rPr>
        <w:t xml:space="preserve">order </w:t>
      </w:r>
      <w:r>
        <w:t xml:space="preserve">to </w:t>
      </w:r>
      <w:r>
        <w:rPr>
          <w:spacing w:val="-3"/>
        </w:rPr>
        <w:t xml:space="preserve">qualify for </w:t>
      </w:r>
      <w:r>
        <w:t xml:space="preserve">the </w:t>
      </w:r>
      <w:r>
        <w:rPr>
          <w:spacing w:val="-4"/>
        </w:rPr>
        <w:t xml:space="preserve">Babcock </w:t>
      </w:r>
      <w:r>
        <w:rPr>
          <w:spacing w:val="-3"/>
        </w:rPr>
        <w:t xml:space="preserve">and most other </w:t>
      </w:r>
      <w:r>
        <w:rPr>
          <w:spacing w:val="-4"/>
        </w:rPr>
        <w:t xml:space="preserve">scholarships, </w:t>
      </w:r>
      <w:r>
        <w:rPr>
          <w:spacing w:val="-3"/>
        </w:rPr>
        <w:t xml:space="preserve">students must </w:t>
      </w:r>
      <w:r>
        <w:t xml:space="preserve">be </w:t>
      </w:r>
      <w:r>
        <w:rPr>
          <w:spacing w:val="-4"/>
        </w:rPr>
        <w:t xml:space="preserve">enrolled </w:t>
      </w:r>
      <w:r>
        <w:rPr>
          <w:spacing w:val="-3"/>
        </w:rPr>
        <w:t xml:space="preserve">at </w:t>
      </w:r>
      <w:r>
        <w:rPr>
          <w:spacing w:val="-4"/>
        </w:rPr>
        <w:t xml:space="preserve">Rochester </w:t>
      </w:r>
      <w:r>
        <w:rPr>
          <w:spacing w:val="-3"/>
        </w:rPr>
        <w:t xml:space="preserve">High School </w:t>
      </w:r>
      <w:r>
        <w:t xml:space="preserve">at </w:t>
      </w:r>
      <w:r>
        <w:rPr>
          <w:spacing w:val="-3"/>
        </w:rPr>
        <w:t xml:space="preserve">least both semesters </w:t>
      </w:r>
      <w:r>
        <w:t xml:space="preserve">of their </w:t>
      </w:r>
      <w:r>
        <w:rPr>
          <w:spacing w:val="-3"/>
        </w:rPr>
        <w:t>senior</w:t>
      </w:r>
      <w:r>
        <w:rPr>
          <w:spacing w:val="-4"/>
        </w:rPr>
        <w:t xml:space="preserve"> year.</w:t>
      </w:r>
      <w:r>
        <w:rPr>
          <w:spacing w:val="51"/>
        </w:rPr>
        <w:t xml:space="preserve"> </w:t>
      </w:r>
      <w:r>
        <w:rPr>
          <w:b/>
          <w:bCs/>
          <w:i/>
          <w:iCs/>
        </w:rPr>
        <w:t xml:space="preserve">In </w:t>
      </w:r>
      <w:r>
        <w:rPr>
          <w:b/>
          <w:bCs/>
          <w:i/>
          <w:iCs/>
          <w:spacing w:val="-3"/>
        </w:rPr>
        <w:t xml:space="preserve">order to </w:t>
      </w:r>
      <w:r>
        <w:rPr>
          <w:b/>
          <w:bCs/>
          <w:i/>
          <w:iCs/>
        </w:rPr>
        <w:t xml:space="preserve">be </w:t>
      </w:r>
      <w:r>
        <w:rPr>
          <w:b/>
          <w:bCs/>
          <w:i/>
          <w:iCs/>
          <w:spacing w:val="-4"/>
        </w:rPr>
        <w:t xml:space="preserve">considered </w:t>
      </w:r>
      <w:r>
        <w:rPr>
          <w:b/>
          <w:bCs/>
          <w:i/>
          <w:iCs/>
          <w:spacing w:val="-3"/>
        </w:rPr>
        <w:t xml:space="preserve">for </w:t>
      </w:r>
      <w:r>
        <w:rPr>
          <w:b/>
          <w:bCs/>
          <w:i/>
          <w:iCs/>
        </w:rPr>
        <w:t xml:space="preserve">any </w:t>
      </w:r>
      <w:r>
        <w:rPr>
          <w:b/>
          <w:bCs/>
          <w:i/>
          <w:iCs/>
          <w:spacing w:val="-3"/>
        </w:rPr>
        <w:t xml:space="preserve">academic </w:t>
      </w:r>
      <w:r>
        <w:rPr>
          <w:b/>
          <w:bCs/>
          <w:i/>
          <w:iCs/>
        </w:rPr>
        <w:t xml:space="preserve">or </w:t>
      </w:r>
      <w:r>
        <w:rPr>
          <w:b/>
          <w:bCs/>
          <w:i/>
          <w:iCs/>
          <w:spacing w:val="-3"/>
        </w:rPr>
        <w:t xml:space="preserve">financial awards related to class rank or GPA, </w:t>
      </w:r>
      <w:r>
        <w:rPr>
          <w:b/>
          <w:bCs/>
          <w:i/>
          <w:iCs/>
        </w:rPr>
        <w:t xml:space="preserve">a </w:t>
      </w:r>
      <w:r>
        <w:rPr>
          <w:b/>
          <w:bCs/>
          <w:i/>
          <w:iCs/>
          <w:spacing w:val="-4"/>
        </w:rPr>
        <w:t xml:space="preserve">transfer </w:t>
      </w:r>
      <w:r>
        <w:rPr>
          <w:b/>
          <w:bCs/>
          <w:i/>
          <w:iCs/>
          <w:spacing w:val="-3"/>
        </w:rPr>
        <w:t xml:space="preserve">student must have completed at least </w:t>
      </w:r>
      <w:r>
        <w:rPr>
          <w:b/>
          <w:bCs/>
          <w:i/>
          <w:iCs/>
        </w:rPr>
        <w:t xml:space="preserve">18 </w:t>
      </w:r>
      <w:r>
        <w:rPr>
          <w:b/>
          <w:bCs/>
          <w:i/>
          <w:iCs/>
          <w:spacing w:val="-4"/>
        </w:rPr>
        <w:t xml:space="preserve">credits </w:t>
      </w:r>
      <w:r>
        <w:rPr>
          <w:b/>
          <w:bCs/>
          <w:i/>
          <w:iCs/>
        </w:rPr>
        <w:t xml:space="preserve">in </w:t>
      </w:r>
      <w:r>
        <w:rPr>
          <w:b/>
          <w:bCs/>
          <w:i/>
          <w:iCs/>
          <w:spacing w:val="-4"/>
        </w:rPr>
        <w:t xml:space="preserve">classes </w:t>
      </w:r>
      <w:r>
        <w:rPr>
          <w:b/>
          <w:bCs/>
          <w:i/>
          <w:iCs/>
          <w:spacing w:val="-3"/>
        </w:rPr>
        <w:t xml:space="preserve">taken </w:t>
      </w:r>
      <w:r>
        <w:rPr>
          <w:b/>
          <w:bCs/>
          <w:i/>
          <w:iCs/>
        </w:rPr>
        <w:t xml:space="preserve">at </w:t>
      </w:r>
      <w:r>
        <w:rPr>
          <w:b/>
          <w:bCs/>
          <w:i/>
          <w:iCs/>
          <w:spacing w:val="-3"/>
        </w:rPr>
        <w:t xml:space="preserve">Rochester High School by </w:t>
      </w:r>
      <w:r>
        <w:rPr>
          <w:b/>
          <w:bCs/>
          <w:i/>
          <w:iCs/>
        </w:rPr>
        <w:t xml:space="preserve">the </w:t>
      </w:r>
      <w:r>
        <w:rPr>
          <w:b/>
          <w:bCs/>
          <w:i/>
          <w:iCs/>
          <w:spacing w:val="-3"/>
        </w:rPr>
        <w:t xml:space="preserve">end </w:t>
      </w:r>
      <w:r>
        <w:rPr>
          <w:b/>
          <w:bCs/>
          <w:i/>
          <w:iCs/>
        </w:rPr>
        <w:t xml:space="preserve">of </w:t>
      </w:r>
      <w:r>
        <w:rPr>
          <w:b/>
          <w:bCs/>
          <w:i/>
          <w:iCs/>
          <w:spacing w:val="-3"/>
        </w:rPr>
        <w:t xml:space="preserve">the first semester </w:t>
      </w:r>
      <w:r>
        <w:rPr>
          <w:b/>
          <w:bCs/>
          <w:i/>
          <w:iCs/>
        </w:rPr>
        <w:t xml:space="preserve">of </w:t>
      </w:r>
      <w:r>
        <w:rPr>
          <w:b/>
          <w:bCs/>
          <w:i/>
          <w:iCs/>
          <w:spacing w:val="-3"/>
        </w:rPr>
        <w:t xml:space="preserve">his/her senior year (this </w:t>
      </w:r>
      <w:r>
        <w:rPr>
          <w:b/>
          <w:bCs/>
          <w:i/>
          <w:iCs/>
          <w:spacing w:val="-4"/>
        </w:rPr>
        <w:t xml:space="preserve">excludes correspondence </w:t>
      </w:r>
      <w:r>
        <w:rPr>
          <w:b/>
          <w:bCs/>
          <w:i/>
          <w:iCs/>
          <w:spacing w:val="-3"/>
        </w:rPr>
        <w:t xml:space="preserve">classes taken </w:t>
      </w:r>
      <w:r>
        <w:rPr>
          <w:b/>
          <w:bCs/>
          <w:i/>
          <w:iCs/>
        </w:rPr>
        <w:t xml:space="preserve">while </w:t>
      </w:r>
      <w:r>
        <w:rPr>
          <w:b/>
          <w:bCs/>
          <w:i/>
          <w:iCs/>
          <w:spacing w:val="-3"/>
        </w:rPr>
        <w:t xml:space="preserve">in </w:t>
      </w:r>
      <w:r>
        <w:rPr>
          <w:b/>
          <w:bCs/>
          <w:i/>
          <w:iCs/>
          <w:spacing w:val="-4"/>
        </w:rPr>
        <w:t xml:space="preserve">residence). </w:t>
      </w:r>
      <w:r>
        <w:rPr>
          <w:spacing w:val="-2"/>
        </w:rPr>
        <w:t xml:space="preserve">See </w:t>
      </w:r>
      <w:r>
        <w:rPr>
          <w:spacing w:val="-3"/>
        </w:rPr>
        <w:t xml:space="preserve">the guidance </w:t>
      </w:r>
      <w:r>
        <w:rPr>
          <w:spacing w:val="-4"/>
        </w:rPr>
        <w:t xml:space="preserve">office </w:t>
      </w:r>
      <w:r>
        <w:rPr>
          <w:spacing w:val="-3"/>
        </w:rPr>
        <w:t xml:space="preserve">for </w:t>
      </w:r>
      <w:r>
        <w:t xml:space="preserve">a </w:t>
      </w:r>
      <w:r>
        <w:rPr>
          <w:spacing w:val="-3"/>
        </w:rPr>
        <w:t xml:space="preserve">list </w:t>
      </w:r>
      <w:r>
        <w:t xml:space="preserve">of </w:t>
      </w:r>
      <w:r>
        <w:rPr>
          <w:spacing w:val="-4"/>
        </w:rPr>
        <w:t>scholarships.</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9"/>
      </w:pPr>
      <w:r>
        <w:t>SEARCH AND SEIZURE</w:t>
      </w:r>
    </w:p>
    <w:p w:rsidR="0064701D" w:rsidRDefault="0064701D">
      <w:pPr>
        <w:pStyle w:val="BodyText"/>
        <w:kinsoku w:val="0"/>
        <w:overflowPunct w:val="0"/>
        <w:spacing w:before="10"/>
        <w:rPr>
          <w:b/>
          <w:bCs/>
          <w:sz w:val="23"/>
          <w:szCs w:val="23"/>
        </w:rPr>
      </w:pPr>
    </w:p>
    <w:p w:rsidR="0064701D" w:rsidRDefault="0064701D">
      <w:pPr>
        <w:pStyle w:val="Heading5"/>
        <w:kinsoku w:val="0"/>
        <w:overflowPunct w:val="0"/>
        <w:ind w:left="172"/>
      </w:pPr>
      <w:r>
        <w:t>IC 20-33-8:</w:t>
      </w:r>
    </w:p>
    <w:p w:rsidR="0064701D" w:rsidRDefault="0064701D">
      <w:pPr>
        <w:pStyle w:val="BodyText"/>
        <w:tabs>
          <w:tab w:val="left" w:pos="1600"/>
        </w:tabs>
        <w:kinsoku w:val="0"/>
        <w:overflowPunct w:val="0"/>
        <w:ind w:left="1612" w:right="248" w:hanging="1320"/>
        <w:rPr>
          <w:spacing w:val="-3"/>
        </w:rPr>
      </w:pPr>
      <w:r>
        <w:rPr>
          <w:spacing w:val="-3"/>
        </w:rPr>
        <w:t>Sec.</w:t>
      </w:r>
      <w:r>
        <w:rPr>
          <w:spacing w:val="-6"/>
        </w:rPr>
        <w:t xml:space="preserve"> </w:t>
      </w:r>
      <w:r>
        <w:t>32</w:t>
      </w:r>
      <w:r>
        <w:rPr>
          <w:spacing w:val="-8"/>
        </w:rPr>
        <w:t xml:space="preserve"> </w:t>
      </w:r>
      <w:r>
        <w:t>a</w:t>
      </w:r>
      <w:r>
        <w:tab/>
      </w:r>
      <w:r>
        <w:rPr>
          <w:spacing w:val="-3"/>
        </w:rPr>
        <w:t xml:space="preserve">school </w:t>
      </w:r>
      <w:r>
        <w:rPr>
          <w:spacing w:val="-4"/>
        </w:rPr>
        <w:t xml:space="preserve">corporation </w:t>
      </w:r>
      <w:r>
        <w:rPr>
          <w:spacing w:val="-3"/>
        </w:rPr>
        <w:t xml:space="preserve">must provide each student and </w:t>
      </w:r>
      <w:r>
        <w:rPr>
          <w:spacing w:val="-4"/>
        </w:rPr>
        <w:t xml:space="preserve">each </w:t>
      </w:r>
      <w:r>
        <w:rPr>
          <w:spacing w:val="-3"/>
        </w:rPr>
        <w:t xml:space="preserve">student's </w:t>
      </w:r>
      <w:r>
        <w:rPr>
          <w:spacing w:val="-4"/>
        </w:rPr>
        <w:t xml:space="preserve">parent </w:t>
      </w:r>
      <w:r>
        <w:t xml:space="preserve">a </w:t>
      </w:r>
      <w:r>
        <w:rPr>
          <w:spacing w:val="-3"/>
        </w:rPr>
        <w:t xml:space="preserve">copy </w:t>
      </w:r>
      <w:r>
        <w:t xml:space="preserve">of the </w:t>
      </w:r>
      <w:r>
        <w:rPr>
          <w:spacing w:val="-3"/>
        </w:rPr>
        <w:t xml:space="preserve">rules </w:t>
      </w:r>
      <w:r>
        <w:t xml:space="preserve">of the </w:t>
      </w:r>
      <w:r>
        <w:rPr>
          <w:spacing w:val="-4"/>
        </w:rPr>
        <w:t xml:space="preserve">governing </w:t>
      </w:r>
      <w:r>
        <w:t xml:space="preserve">body on </w:t>
      </w:r>
      <w:r>
        <w:rPr>
          <w:spacing w:val="-4"/>
        </w:rPr>
        <w:t xml:space="preserve">searches </w:t>
      </w:r>
      <w:r>
        <w:t xml:space="preserve">of </w:t>
      </w:r>
      <w:r>
        <w:rPr>
          <w:spacing w:val="-3"/>
        </w:rPr>
        <w:t xml:space="preserve">students' </w:t>
      </w:r>
      <w:r>
        <w:rPr>
          <w:spacing w:val="-4"/>
        </w:rPr>
        <w:t xml:space="preserve">lockers </w:t>
      </w:r>
      <w:r>
        <w:rPr>
          <w:spacing w:val="-3"/>
        </w:rPr>
        <w:t xml:space="preserve">and </w:t>
      </w:r>
      <w:r>
        <w:rPr>
          <w:spacing w:val="-4"/>
        </w:rPr>
        <w:t>locker contents.</w:t>
      </w:r>
      <w:r>
        <w:rPr>
          <w:spacing w:val="11"/>
        </w:rPr>
        <w:t xml:space="preserve"> </w:t>
      </w:r>
      <w:r>
        <w:rPr>
          <w:spacing w:val="-3"/>
        </w:rPr>
        <w:t>The student</w:t>
      </w:r>
    </w:p>
    <w:p w:rsidR="0064701D" w:rsidRDefault="0064701D">
      <w:pPr>
        <w:pStyle w:val="BodyText"/>
        <w:kinsoku w:val="0"/>
        <w:overflowPunct w:val="0"/>
        <w:spacing w:before="72"/>
        <w:ind w:left="1612" w:right="318"/>
        <w:rPr>
          <w:spacing w:val="-3"/>
        </w:rPr>
      </w:pPr>
      <w:r>
        <w:rPr>
          <w:spacing w:val="-3"/>
        </w:rPr>
        <w:t xml:space="preserve">and </w:t>
      </w:r>
      <w:r>
        <w:rPr>
          <w:spacing w:val="-4"/>
        </w:rPr>
        <w:t xml:space="preserve">student’s parent should </w:t>
      </w:r>
      <w:r>
        <w:rPr>
          <w:spacing w:val="-3"/>
        </w:rPr>
        <w:t xml:space="preserve">consider </w:t>
      </w:r>
      <w:r>
        <w:rPr>
          <w:spacing w:val="-4"/>
        </w:rPr>
        <w:t xml:space="preserve">receipt </w:t>
      </w:r>
      <w:r>
        <w:t xml:space="preserve">of the </w:t>
      </w:r>
      <w:r>
        <w:rPr>
          <w:spacing w:val="-4"/>
        </w:rPr>
        <w:t xml:space="preserve">Student/Parent Handbook </w:t>
      </w:r>
      <w:r>
        <w:rPr>
          <w:spacing w:val="-3"/>
        </w:rPr>
        <w:t>as their notice.</w:t>
      </w:r>
    </w:p>
    <w:p w:rsidR="0064701D" w:rsidRDefault="0064701D">
      <w:pPr>
        <w:pStyle w:val="ListParagraph"/>
        <w:numPr>
          <w:ilvl w:val="0"/>
          <w:numId w:val="10"/>
        </w:numPr>
        <w:tabs>
          <w:tab w:val="left" w:pos="1601"/>
        </w:tabs>
        <w:kinsoku w:val="0"/>
        <w:overflowPunct w:val="0"/>
        <w:ind w:right="587" w:hanging="1431"/>
        <w:rPr>
          <w:spacing w:val="-3"/>
        </w:rPr>
      </w:pPr>
      <w:r>
        <w:t>A</w:t>
      </w:r>
      <w:r>
        <w:rPr>
          <w:spacing w:val="-6"/>
        </w:rPr>
        <w:t xml:space="preserve"> </w:t>
      </w:r>
      <w:r>
        <w:rPr>
          <w:spacing w:val="-3"/>
        </w:rPr>
        <w:t>student</w:t>
      </w:r>
      <w:r>
        <w:rPr>
          <w:spacing w:val="-4"/>
        </w:rPr>
        <w:t xml:space="preserve"> </w:t>
      </w:r>
      <w:r>
        <w:rPr>
          <w:spacing w:val="-3"/>
        </w:rPr>
        <w:t>who</w:t>
      </w:r>
      <w:r>
        <w:rPr>
          <w:spacing w:val="-5"/>
        </w:rPr>
        <w:t xml:space="preserve"> </w:t>
      </w:r>
      <w:r>
        <w:rPr>
          <w:spacing w:val="-3"/>
        </w:rPr>
        <w:t>uses</w:t>
      </w:r>
      <w:r>
        <w:rPr>
          <w:spacing w:val="-4"/>
        </w:rPr>
        <w:t xml:space="preserve"> </w:t>
      </w:r>
      <w:r>
        <w:t>a</w:t>
      </w:r>
      <w:r>
        <w:rPr>
          <w:spacing w:val="-9"/>
        </w:rPr>
        <w:t xml:space="preserve"> </w:t>
      </w:r>
      <w:r>
        <w:rPr>
          <w:spacing w:val="-3"/>
        </w:rPr>
        <w:t>locker</w:t>
      </w:r>
      <w:r>
        <w:rPr>
          <w:spacing w:val="-5"/>
        </w:rPr>
        <w:t xml:space="preserve"> </w:t>
      </w:r>
      <w:r>
        <w:rPr>
          <w:spacing w:val="-3"/>
        </w:rPr>
        <w:t>that</w:t>
      </w:r>
      <w:r>
        <w:rPr>
          <w:spacing w:val="-7"/>
        </w:rPr>
        <w:t xml:space="preserve"> </w:t>
      </w:r>
      <w:r>
        <w:t>is</w:t>
      </w:r>
      <w:r>
        <w:rPr>
          <w:spacing w:val="-6"/>
        </w:rPr>
        <w:t xml:space="preserve"> </w:t>
      </w:r>
      <w:r>
        <w:t>the</w:t>
      </w:r>
      <w:r>
        <w:rPr>
          <w:spacing w:val="-6"/>
        </w:rPr>
        <w:t xml:space="preserve"> </w:t>
      </w:r>
      <w:r>
        <w:rPr>
          <w:spacing w:val="-3"/>
        </w:rPr>
        <w:t>property</w:t>
      </w:r>
      <w:r>
        <w:rPr>
          <w:spacing w:val="-11"/>
        </w:rPr>
        <w:t xml:space="preserve"> </w:t>
      </w:r>
      <w:r>
        <w:t>of</w:t>
      </w:r>
      <w:r>
        <w:rPr>
          <w:spacing w:val="-6"/>
        </w:rPr>
        <w:t xml:space="preserve"> </w:t>
      </w:r>
      <w:r>
        <w:t>a</w:t>
      </w:r>
      <w:r>
        <w:rPr>
          <w:spacing w:val="-5"/>
        </w:rPr>
        <w:t xml:space="preserve"> </w:t>
      </w:r>
      <w:r>
        <w:rPr>
          <w:spacing w:val="-3"/>
        </w:rPr>
        <w:t>school</w:t>
      </w:r>
      <w:r>
        <w:rPr>
          <w:spacing w:val="-6"/>
        </w:rPr>
        <w:t xml:space="preserve"> </w:t>
      </w:r>
      <w:r>
        <w:rPr>
          <w:spacing w:val="-4"/>
        </w:rPr>
        <w:t>corporation</w:t>
      </w:r>
      <w:r>
        <w:rPr>
          <w:spacing w:val="-7"/>
        </w:rPr>
        <w:t xml:space="preserve"> </w:t>
      </w:r>
      <w:r>
        <w:t>is</w:t>
      </w:r>
      <w:r>
        <w:rPr>
          <w:spacing w:val="-7"/>
        </w:rPr>
        <w:t xml:space="preserve"> </w:t>
      </w:r>
      <w:r>
        <w:rPr>
          <w:spacing w:val="-4"/>
        </w:rPr>
        <w:t>presumed</w:t>
      </w:r>
      <w:r>
        <w:rPr>
          <w:spacing w:val="-7"/>
        </w:rPr>
        <w:t xml:space="preserve"> </w:t>
      </w:r>
      <w:r>
        <w:t xml:space="preserve">to </w:t>
      </w:r>
      <w:r>
        <w:rPr>
          <w:spacing w:val="-3"/>
        </w:rPr>
        <w:t>have</w:t>
      </w:r>
      <w:r>
        <w:rPr>
          <w:spacing w:val="-6"/>
        </w:rPr>
        <w:t xml:space="preserve"> </w:t>
      </w:r>
      <w:r>
        <w:t>no</w:t>
      </w:r>
      <w:r>
        <w:rPr>
          <w:spacing w:val="-5"/>
        </w:rPr>
        <w:t xml:space="preserve"> </w:t>
      </w:r>
      <w:r>
        <w:rPr>
          <w:spacing w:val="-4"/>
        </w:rPr>
        <w:t>expectation</w:t>
      </w:r>
      <w:r>
        <w:rPr>
          <w:spacing w:val="-8"/>
        </w:rPr>
        <w:t xml:space="preserve"> </w:t>
      </w:r>
      <w:r>
        <w:t>of</w:t>
      </w:r>
      <w:r>
        <w:rPr>
          <w:spacing w:val="-5"/>
        </w:rPr>
        <w:t xml:space="preserve"> </w:t>
      </w:r>
      <w:r>
        <w:rPr>
          <w:spacing w:val="-3"/>
        </w:rPr>
        <w:t>privacy</w:t>
      </w:r>
      <w:r>
        <w:rPr>
          <w:spacing w:val="-10"/>
        </w:rPr>
        <w:t xml:space="preserve"> </w:t>
      </w:r>
      <w:r>
        <w:t>in</w:t>
      </w:r>
      <w:r>
        <w:rPr>
          <w:spacing w:val="-5"/>
        </w:rPr>
        <w:t xml:space="preserve"> </w:t>
      </w:r>
      <w:r>
        <w:rPr>
          <w:spacing w:val="-3"/>
        </w:rPr>
        <w:t>that</w:t>
      </w:r>
      <w:r>
        <w:rPr>
          <w:spacing w:val="-7"/>
        </w:rPr>
        <w:t xml:space="preserve"> </w:t>
      </w:r>
      <w:r>
        <w:rPr>
          <w:spacing w:val="-3"/>
        </w:rPr>
        <w:t>locker</w:t>
      </w:r>
      <w:r>
        <w:rPr>
          <w:spacing w:val="-5"/>
        </w:rPr>
        <w:t xml:space="preserve"> </w:t>
      </w:r>
      <w:r>
        <w:t>or</w:t>
      </w:r>
      <w:r>
        <w:rPr>
          <w:spacing w:val="-6"/>
        </w:rPr>
        <w:t xml:space="preserve"> </w:t>
      </w:r>
      <w:r>
        <w:rPr>
          <w:spacing w:val="-3"/>
        </w:rPr>
        <w:t>the</w:t>
      </w:r>
      <w:r>
        <w:rPr>
          <w:spacing w:val="-6"/>
        </w:rPr>
        <w:t xml:space="preserve"> </w:t>
      </w:r>
      <w:r>
        <w:rPr>
          <w:spacing w:val="-4"/>
        </w:rPr>
        <w:t xml:space="preserve">locker's </w:t>
      </w:r>
      <w:r>
        <w:rPr>
          <w:spacing w:val="-3"/>
        </w:rPr>
        <w:t>contents.</w:t>
      </w:r>
    </w:p>
    <w:p w:rsidR="0064701D" w:rsidRDefault="0064701D">
      <w:pPr>
        <w:pStyle w:val="ListParagraph"/>
        <w:numPr>
          <w:ilvl w:val="0"/>
          <w:numId w:val="10"/>
        </w:numPr>
        <w:tabs>
          <w:tab w:val="left" w:pos="1601"/>
        </w:tabs>
        <w:kinsoku w:val="0"/>
        <w:overflowPunct w:val="0"/>
        <w:ind w:right="548" w:hanging="1431"/>
      </w:pPr>
      <w:r>
        <w:t xml:space="preserve">A </w:t>
      </w:r>
      <w:r>
        <w:rPr>
          <w:spacing w:val="-4"/>
        </w:rPr>
        <w:t xml:space="preserve">principal may, </w:t>
      </w:r>
      <w:r>
        <w:t xml:space="preserve">in </w:t>
      </w:r>
      <w:r>
        <w:rPr>
          <w:spacing w:val="-4"/>
        </w:rPr>
        <w:t xml:space="preserve">accordance </w:t>
      </w:r>
      <w:r>
        <w:rPr>
          <w:spacing w:val="-3"/>
        </w:rPr>
        <w:t xml:space="preserve">with </w:t>
      </w:r>
      <w:r>
        <w:t xml:space="preserve">the </w:t>
      </w:r>
      <w:r>
        <w:rPr>
          <w:spacing w:val="-3"/>
        </w:rPr>
        <w:t xml:space="preserve">rules </w:t>
      </w:r>
      <w:r>
        <w:t xml:space="preserve">of </w:t>
      </w:r>
      <w:r>
        <w:rPr>
          <w:spacing w:val="-3"/>
        </w:rPr>
        <w:t xml:space="preserve">the governing </w:t>
      </w:r>
      <w:r>
        <w:rPr>
          <w:spacing w:val="-4"/>
        </w:rPr>
        <w:t xml:space="preserve">body, search </w:t>
      </w:r>
      <w:r>
        <w:t xml:space="preserve">a </w:t>
      </w:r>
      <w:r>
        <w:rPr>
          <w:spacing w:val="-3"/>
        </w:rPr>
        <w:t xml:space="preserve">student's locker and </w:t>
      </w:r>
      <w:r>
        <w:t xml:space="preserve">the </w:t>
      </w:r>
      <w:r>
        <w:rPr>
          <w:spacing w:val="-4"/>
        </w:rPr>
        <w:t xml:space="preserve">locker's contents </w:t>
      </w:r>
      <w:r>
        <w:t>at any</w:t>
      </w:r>
      <w:r>
        <w:rPr>
          <w:spacing w:val="-37"/>
        </w:rPr>
        <w:t xml:space="preserve"> </w:t>
      </w:r>
      <w:r>
        <w:t>time.</w:t>
      </w:r>
    </w:p>
    <w:p w:rsidR="0064701D" w:rsidRDefault="0064701D">
      <w:pPr>
        <w:pStyle w:val="ListParagraph"/>
        <w:numPr>
          <w:ilvl w:val="0"/>
          <w:numId w:val="10"/>
        </w:numPr>
        <w:tabs>
          <w:tab w:val="left" w:pos="1598"/>
        </w:tabs>
        <w:kinsoku w:val="0"/>
        <w:overflowPunct w:val="0"/>
        <w:ind w:left="1598" w:right="451" w:hanging="706"/>
        <w:rPr>
          <w:spacing w:val="-4"/>
        </w:rPr>
      </w:pPr>
      <w:r>
        <w:t xml:space="preserve">A </w:t>
      </w:r>
      <w:r>
        <w:rPr>
          <w:spacing w:val="-2"/>
        </w:rPr>
        <w:t xml:space="preserve">law </w:t>
      </w:r>
      <w:r>
        <w:rPr>
          <w:spacing w:val="-4"/>
        </w:rPr>
        <w:t xml:space="preserve">enforcement agency </w:t>
      </w:r>
      <w:r>
        <w:rPr>
          <w:spacing w:val="-3"/>
        </w:rPr>
        <w:t xml:space="preserve">having jurisdiction over </w:t>
      </w:r>
      <w:r>
        <w:t xml:space="preserve">the </w:t>
      </w:r>
      <w:r>
        <w:rPr>
          <w:spacing w:val="-4"/>
        </w:rPr>
        <w:t xml:space="preserve">geographic </w:t>
      </w:r>
      <w:r>
        <w:rPr>
          <w:spacing w:val="-3"/>
        </w:rPr>
        <w:t xml:space="preserve">area having </w:t>
      </w:r>
      <w:r>
        <w:t xml:space="preserve">a </w:t>
      </w:r>
      <w:r>
        <w:rPr>
          <w:spacing w:val="-3"/>
        </w:rPr>
        <w:t xml:space="preserve">school </w:t>
      </w:r>
      <w:r>
        <w:rPr>
          <w:spacing w:val="-3"/>
        </w:rPr>
        <w:lastRenderedPageBreak/>
        <w:t xml:space="preserve">facility containing </w:t>
      </w:r>
      <w:r>
        <w:t xml:space="preserve">a </w:t>
      </w:r>
      <w:r>
        <w:rPr>
          <w:spacing w:val="-4"/>
        </w:rPr>
        <w:t xml:space="preserve">student's </w:t>
      </w:r>
      <w:r>
        <w:rPr>
          <w:spacing w:val="-3"/>
        </w:rPr>
        <w:t>locker</w:t>
      </w:r>
      <w:r>
        <w:rPr>
          <w:spacing w:val="-28"/>
        </w:rPr>
        <w:t xml:space="preserve"> </w:t>
      </w:r>
      <w:r>
        <w:rPr>
          <w:spacing w:val="-4"/>
        </w:rPr>
        <w:t>may:</w:t>
      </w:r>
    </w:p>
    <w:p w:rsidR="0064701D" w:rsidRDefault="0064701D">
      <w:pPr>
        <w:pStyle w:val="ListParagraph"/>
        <w:numPr>
          <w:ilvl w:val="1"/>
          <w:numId w:val="10"/>
        </w:numPr>
        <w:tabs>
          <w:tab w:val="left" w:pos="2316"/>
        </w:tabs>
        <w:kinsoku w:val="0"/>
        <w:overflowPunct w:val="0"/>
        <w:rPr>
          <w:spacing w:val="-3"/>
        </w:rPr>
      </w:pPr>
      <w:r>
        <w:t xml:space="preserve">at the </w:t>
      </w:r>
      <w:r>
        <w:rPr>
          <w:spacing w:val="-4"/>
        </w:rPr>
        <w:t xml:space="preserve">request </w:t>
      </w:r>
      <w:r>
        <w:t xml:space="preserve">of </w:t>
      </w:r>
      <w:r>
        <w:rPr>
          <w:spacing w:val="-3"/>
        </w:rPr>
        <w:t xml:space="preserve">the </w:t>
      </w:r>
      <w:r>
        <w:rPr>
          <w:spacing w:val="-4"/>
        </w:rPr>
        <w:t>school principal;</w:t>
      </w:r>
      <w:r>
        <w:rPr>
          <w:spacing w:val="-29"/>
        </w:rPr>
        <w:t xml:space="preserve"> </w:t>
      </w:r>
      <w:r>
        <w:rPr>
          <w:spacing w:val="-3"/>
        </w:rPr>
        <w:t>and</w:t>
      </w:r>
    </w:p>
    <w:p w:rsidR="0064701D" w:rsidRDefault="0064701D">
      <w:pPr>
        <w:pStyle w:val="ListParagraph"/>
        <w:numPr>
          <w:ilvl w:val="1"/>
          <w:numId w:val="10"/>
        </w:numPr>
        <w:tabs>
          <w:tab w:val="left" w:pos="2316"/>
        </w:tabs>
        <w:kinsoku w:val="0"/>
        <w:overflowPunct w:val="0"/>
        <w:ind w:left="2332" w:right="357" w:hanging="732"/>
        <w:rPr>
          <w:spacing w:val="-4"/>
        </w:rPr>
      </w:pPr>
      <w:r>
        <w:t>in</w:t>
      </w:r>
      <w:r>
        <w:rPr>
          <w:spacing w:val="-5"/>
        </w:rPr>
        <w:t xml:space="preserve"> </w:t>
      </w:r>
      <w:r>
        <w:rPr>
          <w:spacing w:val="-4"/>
        </w:rPr>
        <w:t>accordance</w:t>
      </w:r>
      <w:r>
        <w:rPr>
          <w:spacing w:val="-5"/>
        </w:rPr>
        <w:t xml:space="preserve"> </w:t>
      </w:r>
      <w:r>
        <w:rPr>
          <w:spacing w:val="-3"/>
        </w:rPr>
        <w:t>with</w:t>
      </w:r>
      <w:r>
        <w:rPr>
          <w:spacing w:val="-4"/>
        </w:rPr>
        <w:t xml:space="preserve"> </w:t>
      </w:r>
      <w:r>
        <w:rPr>
          <w:spacing w:val="-3"/>
        </w:rPr>
        <w:t>rules</w:t>
      </w:r>
      <w:r>
        <w:rPr>
          <w:spacing w:val="-7"/>
        </w:rPr>
        <w:t xml:space="preserve"> </w:t>
      </w:r>
      <w:r>
        <w:rPr>
          <w:spacing w:val="-3"/>
        </w:rPr>
        <w:t>of</w:t>
      </w:r>
      <w:r>
        <w:rPr>
          <w:spacing w:val="-5"/>
        </w:rPr>
        <w:t xml:space="preserve"> </w:t>
      </w:r>
      <w:r>
        <w:t>the</w:t>
      </w:r>
      <w:r>
        <w:rPr>
          <w:spacing w:val="-5"/>
        </w:rPr>
        <w:t xml:space="preserve"> </w:t>
      </w:r>
      <w:r>
        <w:rPr>
          <w:spacing w:val="-4"/>
        </w:rPr>
        <w:t>governing</w:t>
      </w:r>
      <w:r>
        <w:rPr>
          <w:spacing w:val="-7"/>
        </w:rPr>
        <w:t xml:space="preserve"> </w:t>
      </w:r>
      <w:r>
        <w:t>body</w:t>
      </w:r>
      <w:r>
        <w:rPr>
          <w:spacing w:val="-12"/>
        </w:rPr>
        <w:t xml:space="preserve"> </w:t>
      </w:r>
      <w:r>
        <w:t>of</w:t>
      </w:r>
      <w:r>
        <w:rPr>
          <w:spacing w:val="-5"/>
        </w:rPr>
        <w:t xml:space="preserve"> </w:t>
      </w:r>
      <w:r>
        <w:t>the</w:t>
      </w:r>
      <w:r>
        <w:rPr>
          <w:spacing w:val="-5"/>
        </w:rPr>
        <w:t xml:space="preserve"> </w:t>
      </w:r>
      <w:r>
        <w:rPr>
          <w:spacing w:val="-3"/>
        </w:rPr>
        <w:t>school</w:t>
      </w:r>
      <w:r>
        <w:rPr>
          <w:spacing w:val="-7"/>
        </w:rPr>
        <w:t xml:space="preserve"> </w:t>
      </w:r>
      <w:r>
        <w:rPr>
          <w:spacing w:val="-4"/>
        </w:rPr>
        <w:t xml:space="preserve">corporation; assist </w:t>
      </w:r>
      <w:r>
        <w:t xml:space="preserve">a </w:t>
      </w:r>
      <w:r>
        <w:rPr>
          <w:spacing w:val="-3"/>
        </w:rPr>
        <w:t xml:space="preserve">school </w:t>
      </w:r>
      <w:r>
        <w:rPr>
          <w:spacing w:val="-4"/>
        </w:rPr>
        <w:t xml:space="preserve">administrator </w:t>
      </w:r>
      <w:r>
        <w:rPr>
          <w:spacing w:val="-3"/>
        </w:rPr>
        <w:t xml:space="preserve">in </w:t>
      </w:r>
      <w:r>
        <w:rPr>
          <w:spacing w:val="-4"/>
        </w:rPr>
        <w:t xml:space="preserve">searching </w:t>
      </w:r>
      <w:r>
        <w:t xml:space="preserve">a </w:t>
      </w:r>
      <w:r>
        <w:rPr>
          <w:spacing w:val="-3"/>
        </w:rPr>
        <w:t xml:space="preserve">student's </w:t>
      </w:r>
      <w:r>
        <w:rPr>
          <w:spacing w:val="-4"/>
        </w:rPr>
        <w:t xml:space="preserve">locker </w:t>
      </w:r>
      <w:r>
        <w:rPr>
          <w:spacing w:val="-3"/>
        </w:rPr>
        <w:t xml:space="preserve">and </w:t>
      </w:r>
      <w:r>
        <w:t xml:space="preserve">the </w:t>
      </w:r>
      <w:r>
        <w:rPr>
          <w:spacing w:val="-4"/>
        </w:rPr>
        <w:t>locker's</w:t>
      </w:r>
      <w:r>
        <w:rPr>
          <w:spacing w:val="-21"/>
        </w:rPr>
        <w:t xml:space="preserve"> </w:t>
      </w:r>
      <w:r>
        <w:rPr>
          <w:spacing w:val="-4"/>
        </w:rPr>
        <w:t>contents.</w:t>
      </w:r>
    </w:p>
    <w:p w:rsidR="0064701D" w:rsidRDefault="0064701D">
      <w:pPr>
        <w:pStyle w:val="BodyText"/>
        <w:kinsoku w:val="0"/>
        <w:overflowPunct w:val="0"/>
      </w:pPr>
    </w:p>
    <w:p w:rsidR="0064701D" w:rsidRDefault="0064701D">
      <w:pPr>
        <w:pStyle w:val="BodyText"/>
        <w:kinsoku w:val="0"/>
        <w:overflowPunct w:val="0"/>
        <w:ind w:left="172" w:right="318" w:firstLine="713"/>
        <w:rPr>
          <w:spacing w:val="-4"/>
        </w:rPr>
      </w:pPr>
      <w:r>
        <w:t xml:space="preserve">The </w:t>
      </w:r>
      <w:r>
        <w:rPr>
          <w:spacing w:val="-3"/>
        </w:rPr>
        <w:t>School</w:t>
      </w:r>
      <w:r>
        <w:rPr>
          <w:spacing w:val="-4"/>
        </w:rPr>
        <w:t xml:space="preserve"> Board </w:t>
      </w:r>
      <w:r>
        <w:rPr>
          <w:spacing w:val="-3"/>
        </w:rPr>
        <w:t>recognizes its</w:t>
      </w:r>
      <w:r>
        <w:rPr>
          <w:spacing w:val="-4"/>
        </w:rPr>
        <w:t xml:space="preserve"> obligation </w:t>
      </w:r>
      <w:r>
        <w:rPr>
          <w:spacing w:val="-3"/>
        </w:rPr>
        <w:t>to</w:t>
      </w:r>
      <w:r>
        <w:rPr>
          <w:spacing w:val="-4"/>
        </w:rPr>
        <w:t xml:space="preserve"> balance </w:t>
      </w:r>
      <w:r>
        <w:t xml:space="preserve">the </w:t>
      </w:r>
      <w:r>
        <w:rPr>
          <w:spacing w:val="-3"/>
        </w:rPr>
        <w:t xml:space="preserve">privacy rights </w:t>
      </w:r>
      <w:r>
        <w:t xml:space="preserve">of </w:t>
      </w:r>
      <w:r>
        <w:rPr>
          <w:spacing w:val="-3"/>
        </w:rPr>
        <w:t xml:space="preserve">its students with </w:t>
      </w:r>
      <w:r>
        <w:t xml:space="preserve">its </w:t>
      </w:r>
      <w:r>
        <w:rPr>
          <w:spacing w:val="-3"/>
        </w:rPr>
        <w:t xml:space="preserve">responsibility </w:t>
      </w:r>
      <w:r>
        <w:t xml:space="preserve">to </w:t>
      </w:r>
      <w:r>
        <w:rPr>
          <w:spacing w:val="-3"/>
        </w:rPr>
        <w:t xml:space="preserve">provide student, </w:t>
      </w:r>
      <w:r>
        <w:rPr>
          <w:spacing w:val="-4"/>
        </w:rPr>
        <w:t xml:space="preserve">faculty, </w:t>
      </w:r>
      <w:r>
        <w:rPr>
          <w:spacing w:val="-3"/>
        </w:rPr>
        <w:t xml:space="preserve">and authorized </w:t>
      </w:r>
      <w:r>
        <w:rPr>
          <w:spacing w:val="-4"/>
        </w:rPr>
        <w:t xml:space="preserve">visitors with </w:t>
      </w:r>
      <w:r>
        <w:t xml:space="preserve">a </w:t>
      </w:r>
      <w:r>
        <w:rPr>
          <w:spacing w:val="-3"/>
        </w:rPr>
        <w:t xml:space="preserve">safe, </w:t>
      </w:r>
      <w:r>
        <w:rPr>
          <w:spacing w:val="-4"/>
        </w:rPr>
        <w:t xml:space="preserve">hygienic, </w:t>
      </w:r>
      <w:r>
        <w:rPr>
          <w:spacing w:val="-3"/>
        </w:rPr>
        <w:t xml:space="preserve">and </w:t>
      </w:r>
      <w:r>
        <w:rPr>
          <w:spacing w:val="-4"/>
        </w:rPr>
        <w:t xml:space="preserve">drug-free </w:t>
      </w:r>
      <w:r>
        <w:rPr>
          <w:spacing w:val="-3"/>
        </w:rPr>
        <w:t xml:space="preserve">learning </w:t>
      </w:r>
      <w:r>
        <w:rPr>
          <w:spacing w:val="-4"/>
        </w:rPr>
        <w:t>environment.</w:t>
      </w:r>
    </w:p>
    <w:p w:rsidR="0064701D" w:rsidRDefault="0064701D">
      <w:pPr>
        <w:pStyle w:val="BodyText"/>
        <w:kinsoku w:val="0"/>
        <w:overflowPunct w:val="0"/>
        <w:ind w:left="172" w:right="1049" w:firstLine="713"/>
        <w:rPr>
          <w:spacing w:val="-4"/>
        </w:rPr>
      </w:pPr>
      <w:r>
        <w:rPr>
          <w:spacing w:val="-3"/>
        </w:rPr>
        <w:t xml:space="preserve">In balancing these </w:t>
      </w:r>
      <w:r>
        <w:rPr>
          <w:spacing w:val="-4"/>
        </w:rPr>
        <w:t xml:space="preserve">competing </w:t>
      </w:r>
      <w:r>
        <w:rPr>
          <w:spacing w:val="-3"/>
        </w:rPr>
        <w:t xml:space="preserve">interests, </w:t>
      </w:r>
      <w:r>
        <w:t xml:space="preserve">the </w:t>
      </w:r>
      <w:r>
        <w:rPr>
          <w:spacing w:val="-4"/>
        </w:rPr>
        <w:t xml:space="preserve">Board directs </w:t>
      </w:r>
      <w:r>
        <w:t xml:space="preserve">the </w:t>
      </w:r>
      <w:r>
        <w:rPr>
          <w:spacing w:val="-4"/>
        </w:rPr>
        <w:t xml:space="preserve">Superintendent </w:t>
      </w:r>
      <w:r>
        <w:rPr>
          <w:spacing w:val="-3"/>
        </w:rPr>
        <w:t xml:space="preserve">to utilize </w:t>
      </w:r>
      <w:r>
        <w:t xml:space="preserve">the </w:t>
      </w:r>
      <w:r>
        <w:rPr>
          <w:spacing w:val="-3"/>
        </w:rPr>
        <w:t xml:space="preserve">following </w:t>
      </w:r>
      <w:r>
        <w:rPr>
          <w:spacing w:val="-4"/>
        </w:rPr>
        <w:t>principles:</w:t>
      </w:r>
    </w:p>
    <w:p w:rsidR="0064701D" w:rsidRDefault="0064701D">
      <w:pPr>
        <w:pStyle w:val="BodyText"/>
        <w:kinsoku w:val="0"/>
        <w:overflowPunct w:val="0"/>
        <w:spacing w:before="1"/>
      </w:pPr>
    </w:p>
    <w:p w:rsidR="0064701D" w:rsidRDefault="0064701D">
      <w:pPr>
        <w:pStyle w:val="ListParagraph"/>
        <w:numPr>
          <w:ilvl w:val="0"/>
          <w:numId w:val="9"/>
        </w:numPr>
        <w:tabs>
          <w:tab w:val="left" w:pos="1601"/>
        </w:tabs>
        <w:kinsoku w:val="0"/>
        <w:overflowPunct w:val="0"/>
        <w:rPr>
          <w:spacing w:val="-3"/>
        </w:rPr>
      </w:pPr>
      <w:r>
        <w:rPr>
          <w:spacing w:val="-3"/>
          <w:u w:val="single"/>
        </w:rPr>
        <w:t>School</w:t>
      </w:r>
      <w:r>
        <w:rPr>
          <w:spacing w:val="-7"/>
          <w:u w:val="single"/>
        </w:rPr>
        <w:t xml:space="preserve"> </w:t>
      </w:r>
      <w:r>
        <w:rPr>
          <w:spacing w:val="-3"/>
          <w:u w:val="single"/>
        </w:rPr>
        <w:t>Property</w:t>
      </w:r>
    </w:p>
    <w:p w:rsidR="0064701D" w:rsidRDefault="0064701D">
      <w:pPr>
        <w:pStyle w:val="BodyText"/>
        <w:kinsoku w:val="0"/>
        <w:overflowPunct w:val="0"/>
        <w:ind w:left="172" w:firstLine="2143"/>
        <w:rPr>
          <w:spacing w:val="-3"/>
        </w:rPr>
      </w:pPr>
      <w:r>
        <w:rPr>
          <w:spacing w:val="-3"/>
        </w:rPr>
        <w:t xml:space="preserve">School </w:t>
      </w:r>
      <w:r>
        <w:rPr>
          <w:spacing w:val="-4"/>
        </w:rPr>
        <w:t xml:space="preserve">facilities </w:t>
      </w:r>
      <w:r>
        <w:rPr>
          <w:spacing w:val="-3"/>
        </w:rPr>
        <w:t xml:space="preserve">such </w:t>
      </w:r>
      <w:r>
        <w:t xml:space="preserve">as </w:t>
      </w:r>
      <w:r>
        <w:rPr>
          <w:spacing w:val="-4"/>
        </w:rPr>
        <w:t xml:space="preserve">lockers </w:t>
      </w:r>
      <w:r>
        <w:rPr>
          <w:spacing w:val="-3"/>
        </w:rPr>
        <w:t xml:space="preserve">and desks are school property provided for student </w:t>
      </w:r>
      <w:r>
        <w:t xml:space="preserve">use </w:t>
      </w:r>
      <w:r>
        <w:rPr>
          <w:spacing w:val="-3"/>
        </w:rPr>
        <w:t xml:space="preserve">subject </w:t>
      </w:r>
      <w:r>
        <w:t xml:space="preserve">to the </w:t>
      </w:r>
      <w:r>
        <w:rPr>
          <w:spacing w:val="-4"/>
        </w:rPr>
        <w:t xml:space="preserve">right </w:t>
      </w:r>
      <w:r>
        <w:t xml:space="preserve">of the </w:t>
      </w:r>
      <w:r>
        <w:rPr>
          <w:spacing w:val="-4"/>
        </w:rPr>
        <w:t xml:space="preserve">Superintendent </w:t>
      </w:r>
      <w:r>
        <w:rPr>
          <w:spacing w:val="-3"/>
        </w:rPr>
        <w:t xml:space="preserve">and his/her </w:t>
      </w:r>
      <w:r>
        <w:rPr>
          <w:spacing w:val="-4"/>
        </w:rPr>
        <w:t xml:space="preserve">designee </w:t>
      </w:r>
      <w:r>
        <w:t xml:space="preserve">to </w:t>
      </w:r>
      <w:r>
        <w:rPr>
          <w:spacing w:val="-3"/>
        </w:rPr>
        <w:t xml:space="preserve">enter the facility </w:t>
      </w:r>
      <w:r>
        <w:t xml:space="preserve">as </w:t>
      </w:r>
      <w:r>
        <w:rPr>
          <w:spacing w:val="-3"/>
        </w:rPr>
        <w:t>needed and</w:t>
      </w:r>
    </w:p>
    <w:p w:rsidR="0064701D" w:rsidRDefault="0064701D">
      <w:pPr>
        <w:pStyle w:val="BodyText"/>
        <w:kinsoku w:val="0"/>
        <w:overflowPunct w:val="0"/>
        <w:ind w:left="1600" w:right="149"/>
        <w:rPr>
          <w:spacing w:val="-3"/>
        </w:rPr>
      </w:pPr>
      <w:r>
        <w:rPr>
          <w:spacing w:val="-3"/>
        </w:rPr>
        <w:t xml:space="preserve">inspect all items </w:t>
      </w:r>
      <w:r>
        <w:t xml:space="preserve">in the </w:t>
      </w:r>
      <w:r>
        <w:rPr>
          <w:spacing w:val="-3"/>
        </w:rPr>
        <w:t xml:space="preserve">facility </w:t>
      </w:r>
      <w:r>
        <w:rPr>
          <w:spacing w:val="-4"/>
        </w:rPr>
        <w:t xml:space="preserve">searched. Students </w:t>
      </w:r>
      <w:r>
        <w:rPr>
          <w:spacing w:val="-3"/>
        </w:rPr>
        <w:t xml:space="preserve">shall </w:t>
      </w:r>
      <w:r>
        <w:t xml:space="preserve">not </w:t>
      </w:r>
      <w:r>
        <w:rPr>
          <w:spacing w:val="-3"/>
        </w:rPr>
        <w:t xml:space="preserve">have </w:t>
      </w:r>
      <w:r>
        <w:t xml:space="preserve">an </w:t>
      </w:r>
      <w:r>
        <w:rPr>
          <w:spacing w:val="-4"/>
        </w:rPr>
        <w:t xml:space="preserve">expectation </w:t>
      </w:r>
      <w:r>
        <w:t xml:space="preserve">of </w:t>
      </w:r>
      <w:r>
        <w:rPr>
          <w:spacing w:val="-3"/>
        </w:rPr>
        <w:t xml:space="preserve">privacy </w:t>
      </w:r>
      <w:r>
        <w:t xml:space="preserve">in any </w:t>
      </w:r>
      <w:r>
        <w:rPr>
          <w:spacing w:val="-3"/>
        </w:rPr>
        <w:t xml:space="preserve">facility provided by </w:t>
      </w:r>
      <w:r>
        <w:t xml:space="preserve">the </w:t>
      </w:r>
      <w:r>
        <w:rPr>
          <w:spacing w:val="-3"/>
        </w:rPr>
        <w:t>school.</w:t>
      </w:r>
    </w:p>
    <w:p w:rsidR="0064701D" w:rsidRDefault="0064701D">
      <w:pPr>
        <w:pStyle w:val="ListParagraph"/>
        <w:numPr>
          <w:ilvl w:val="0"/>
          <w:numId w:val="9"/>
        </w:numPr>
        <w:tabs>
          <w:tab w:val="left" w:pos="1601"/>
        </w:tabs>
        <w:kinsoku w:val="0"/>
        <w:overflowPunct w:val="0"/>
        <w:rPr>
          <w:spacing w:val="-3"/>
        </w:rPr>
      </w:pPr>
      <w:r>
        <w:rPr>
          <w:spacing w:val="-3"/>
          <w:u w:val="single"/>
        </w:rPr>
        <w:t>Student Person and</w:t>
      </w:r>
      <w:r>
        <w:rPr>
          <w:spacing w:val="-14"/>
          <w:u w:val="single"/>
        </w:rPr>
        <w:t xml:space="preserve"> </w:t>
      </w:r>
      <w:r>
        <w:rPr>
          <w:spacing w:val="-4"/>
          <w:u w:val="single"/>
        </w:rPr>
        <w:t>Possessions</w:t>
      </w:r>
    </w:p>
    <w:p w:rsidR="0064701D" w:rsidRDefault="0064701D">
      <w:pPr>
        <w:pStyle w:val="BodyText"/>
        <w:kinsoku w:val="0"/>
        <w:overflowPunct w:val="0"/>
        <w:ind w:left="1600" w:right="146" w:firstLine="715"/>
        <w:rPr>
          <w:spacing w:val="-3"/>
        </w:rPr>
      </w:pPr>
      <w:r>
        <w:rPr>
          <w:spacing w:val="-4"/>
        </w:rPr>
        <w:t xml:space="preserve">Searches </w:t>
      </w:r>
      <w:r>
        <w:t xml:space="preserve">of the </w:t>
      </w:r>
      <w:r>
        <w:rPr>
          <w:spacing w:val="-4"/>
        </w:rPr>
        <w:t xml:space="preserve">student's person </w:t>
      </w:r>
      <w:r>
        <w:rPr>
          <w:spacing w:val="-3"/>
        </w:rPr>
        <w:t xml:space="preserve">and </w:t>
      </w:r>
      <w:r>
        <w:rPr>
          <w:spacing w:val="-4"/>
        </w:rPr>
        <w:t xml:space="preserve">personal </w:t>
      </w:r>
      <w:r>
        <w:rPr>
          <w:spacing w:val="-3"/>
        </w:rPr>
        <w:t xml:space="preserve">items in </w:t>
      </w:r>
      <w:r>
        <w:t xml:space="preserve">the </w:t>
      </w:r>
      <w:r>
        <w:rPr>
          <w:spacing w:val="-3"/>
        </w:rPr>
        <w:t xml:space="preserve">student's immediate </w:t>
      </w:r>
      <w:r>
        <w:rPr>
          <w:spacing w:val="-4"/>
        </w:rPr>
        <w:t xml:space="preserve">possession </w:t>
      </w:r>
      <w:r>
        <w:rPr>
          <w:spacing w:val="-3"/>
        </w:rPr>
        <w:t xml:space="preserve">shall </w:t>
      </w:r>
      <w:r>
        <w:t xml:space="preserve">be </w:t>
      </w:r>
      <w:r>
        <w:rPr>
          <w:spacing w:val="-3"/>
        </w:rPr>
        <w:t xml:space="preserve">done </w:t>
      </w:r>
      <w:r>
        <w:t xml:space="preserve">with the </w:t>
      </w:r>
      <w:r>
        <w:rPr>
          <w:spacing w:val="-4"/>
        </w:rPr>
        <w:t xml:space="preserve">consent </w:t>
      </w:r>
      <w:r>
        <w:t xml:space="preserve">of the </w:t>
      </w:r>
      <w:r>
        <w:rPr>
          <w:spacing w:val="-4"/>
        </w:rPr>
        <w:t xml:space="preserve">student </w:t>
      </w:r>
      <w:r>
        <w:t xml:space="preserve">if the </w:t>
      </w:r>
      <w:r>
        <w:rPr>
          <w:spacing w:val="-3"/>
        </w:rPr>
        <w:t xml:space="preserve">student </w:t>
      </w:r>
      <w:r>
        <w:rPr>
          <w:spacing w:val="-4"/>
        </w:rPr>
        <w:t xml:space="preserve">consents. If </w:t>
      </w:r>
      <w:r>
        <w:t xml:space="preserve">the </w:t>
      </w:r>
      <w:r>
        <w:rPr>
          <w:spacing w:val="-3"/>
        </w:rPr>
        <w:t xml:space="preserve">student does not </w:t>
      </w:r>
      <w:r>
        <w:rPr>
          <w:spacing w:val="-4"/>
        </w:rPr>
        <w:t xml:space="preserve">consent, </w:t>
      </w:r>
      <w:r>
        <w:rPr>
          <w:spacing w:val="-3"/>
        </w:rPr>
        <w:t xml:space="preserve">such </w:t>
      </w:r>
      <w:r>
        <w:t xml:space="preserve">a </w:t>
      </w:r>
      <w:r>
        <w:rPr>
          <w:spacing w:val="-4"/>
        </w:rPr>
        <w:t xml:space="preserve">search </w:t>
      </w:r>
      <w:r>
        <w:rPr>
          <w:spacing w:val="-3"/>
        </w:rPr>
        <w:t xml:space="preserve">shall </w:t>
      </w:r>
      <w:r>
        <w:t xml:space="preserve">be </w:t>
      </w:r>
      <w:r>
        <w:rPr>
          <w:spacing w:val="-3"/>
        </w:rPr>
        <w:t xml:space="preserve">permitted </w:t>
      </w:r>
      <w:r>
        <w:rPr>
          <w:spacing w:val="-4"/>
        </w:rPr>
        <w:t xml:space="preserve">based </w:t>
      </w:r>
      <w:r>
        <w:rPr>
          <w:spacing w:val="-3"/>
        </w:rPr>
        <w:t xml:space="preserve">upon </w:t>
      </w:r>
      <w:r>
        <w:t xml:space="preserve">the </w:t>
      </w:r>
      <w:r>
        <w:rPr>
          <w:spacing w:val="-4"/>
        </w:rPr>
        <w:t xml:space="preserve">administrator's </w:t>
      </w:r>
      <w:r>
        <w:rPr>
          <w:spacing w:val="-3"/>
        </w:rPr>
        <w:t xml:space="preserve">individualized </w:t>
      </w:r>
      <w:r>
        <w:rPr>
          <w:spacing w:val="-4"/>
        </w:rPr>
        <w:t xml:space="preserve">reasonable </w:t>
      </w:r>
      <w:r>
        <w:rPr>
          <w:spacing w:val="-3"/>
        </w:rPr>
        <w:t xml:space="preserve">suspicion </w:t>
      </w:r>
      <w:r>
        <w:t xml:space="preserve">to </w:t>
      </w:r>
      <w:r>
        <w:rPr>
          <w:spacing w:val="-3"/>
        </w:rPr>
        <w:t xml:space="preserve">believe that the </w:t>
      </w:r>
      <w:r>
        <w:rPr>
          <w:spacing w:val="-4"/>
        </w:rPr>
        <w:t xml:space="preserve">search </w:t>
      </w:r>
      <w:r>
        <w:rPr>
          <w:spacing w:val="-3"/>
        </w:rPr>
        <w:t xml:space="preserve">will produce </w:t>
      </w:r>
      <w:r>
        <w:rPr>
          <w:spacing w:val="-4"/>
        </w:rPr>
        <w:t xml:space="preserve">evidence </w:t>
      </w:r>
      <w:r>
        <w:t xml:space="preserve">of a </w:t>
      </w:r>
      <w:r>
        <w:rPr>
          <w:spacing w:val="-3"/>
        </w:rPr>
        <w:t xml:space="preserve">violation </w:t>
      </w:r>
      <w:r>
        <w:t xml:space="preserve">of a </w:t>
      </w:r>
      <w:r>
        <w:rPr>
          <w:spacing w:val="-3"/>
        </w:rPr>
        <w:t xml:space="preserve">law, school rule, </w:t>
      </w:r>
      <w:r>
        <w:t xml:space="preserve">or a </w:t>
      </w:r>
      <w:r>
        <w:rPr>
          <w:spacing w:val="-3"/>
        </w:rPr>
        <w:t xml:space="preserve">condition that </w:t>
      </w:r>
      <w:r>
        <w:rPr>
          <w:spacing w:val="-4"/>
        </w:rPr>
        <w:t xml:space="preserve">endangers </w:t>
      </w:r>
      <w:r>
        <w:t xml:space="preserve">the </w:t>
      </w:r>
      <w:r>
        <w:rPr>
          <w:spacing w:val="-3"/>
        </w:rPr>
        <w:t xml:space="preserve">safety </w:t>
      </w:r>
      <w:r>
        <w:t xml:space="preserve">or </w:t>
      </w:r>
      <w:r>
        <w:rPr>
          <w:spacing w:val="-3"/>
        </w:rPr>
        <w:t xml:space="preserve">health </w:t>
      </w:r>
      <w:r>
        <w:t xml:space="preserve">of </w:t>
      </w:r>
      <w:r>
        <w:rPr>
          <w:spacing w:val="-3"/>
        </w:rPr>
        <w:t xml:space="preserve">the student </w:t>
      </w:r>
      <w:r>
        <w:t xml:space="preserve">or </w:t>
      </w:r>
      <w:r>
        <w:rPr>
          <w:spacing w:val="-3"/>
        </w:rPr>
        <w:t xml:space="preserve">others. </w:t>
      </w:r>
      <w:r>
        <w:rPr>
          <w:spacing w:val="-4"/>
        </w:rPr>
        <w:t xml:space="preserve">Searches </w:t>
      </w:r>
      <w:r>
        <w:t xml:space="preserve">of </w:t>
      </w:r>
      <w:r>
        <w:rPr>
          <w:spacing w:val="-3"/>
        </w:rPr>
        <w:t xml:space="preserve">the </w:t>
      </w:r>
      <w:r>
        <w:rPr>
          <w:spacing w:val="-4"/>
        </w:rPr>
        <w:t xml:space="preserve">person </w:t>
      </w:r>
      <w:r>
        <w:t xml:space="preserve">of a </w:t>
      </w:r>
      <w:r>
        <w:rPr>
          <w:spacing w:val="-4"/>
        </w:rPr>
        <w:t xml:space="preserve">student </w:t>
      </w:r>
      <w:r>
        <w:rPr>
          <w:spacing w:val="-3"/>
        </w:rPr>
        <w:t xml:space="preserve">shall </w:t>
      </w:r>
      <w:r>
        <w:t xml:space="preserve">be </w:t>
      </w:r>
      <w:r>
        <w:rPr>
          <w:spacing w:val="-4"/>
        </w:rPr>
        <w:t xml:space="preserve">conducted </w:t>
      </w:r>
      <w:r>
        <w:rPr>
          <w:spacing w:val="-3"/>
        </w:rPr>
        <w:t xml:space="preserve">and witnessed </w:t>
      </w:r>
      <w:r>
        <w:t xml:space="preserve">by a </w:t>
      </w:r>
      <w:r>
        <w:rPr>
          <w:spacing w:val="-3"/>
        </w:rPr>
        <w:t xml:space="preserve">person </w:t>
      </w:r>
      <w:r>
        <w:t xml:space="preserve">of the </w:t>
      </w:r>
      <w:r>
        <w:rPr>
          <w:spacing w:val="-3"/>
        </w:rPr>
        <w:t xml:space="preserve">same sex as </w:t>
      </w:r>
      <w:r>
        <w:t xml:space="preserve">the </w:t>
      </w:r>
      <w:r>
        <w:rPr>
          <w:spacing w:val="-3"/>
        </w:rPr>
        <w:t xml:space="preserve">student and shall </w:t>
      </w:r>
      <w:r>
        <w:t xml:space="preserve">be </w:t>
      </w:r>
      <w:r>
        <w:rPr>
          <w:spacing w:val="-3"/>
        </w:rPr>
        <w:t xml:space="preserve">conducted </w:t>
      </w:r>
      <w:r>
        <w:t xml:space="preserve">in a </w:t>
      </w:r>
      <w:r>
        <w:rPr>
          <w:spacing w:val="-3"/>
        </w:rPr>
        <w:t xml:space="preserve">private </w:t>
      </w:r>
      <w:r>
        <w:rPr>
          <w:spacing w:val="-4"/>
        </w:rPr>
        <w:t xml:space="preserve">office. </w:t>
      </w:r>
      <w:r>
        <w:t xml:space="preserve">A </w:t>
      </w:r>
      <w:r>
        <w:rPr>
          <w:spacing w:val="-4"/>
        </w:rPr>
        <w:t xml:space="preserve">searched </w:t>
      </w:r>
      <w:r>
        <w:rPr>
          <w:spacing w:val="-3"/>
        </w:rPr>
        <w:t xml:space="preserve">student's </w:t>
      </w:r>
      <w:r>
        <w:rPr>
          <w:spacing w:val="-4"/>
        </w:rPr>
        <w:t xml:space="preserve">parent </w:t>
      </w:r>
      <w:r>
        <w:t xml:space="preserve">or </w:t>
      </w:r>
      <w:r>
        <w:rPr>
          <w:spacing w:val="-4"/>
        </w:rPr>
        <w:t xml:space="preserve">guardian </w:t>
      </w:r>
      <w:r>
        <w:rPr>
          <w:spacing w:val="-3"/>
        </w:rPr>
        <w:t xml:space="preserve">shall </w:t>
      </w:r>
      <w:r>
        <w:t xml:space="preserve">be </w:t>
      </w:r>
      <w:r>
        <w:rPr>
          <w:spacing w:val="-4"/>
        </w:rPr>
        <w:t xml:space="preserve">notified </w:t>
      </w:r>
      <w:r>
        <w:t xml:space="preserve">of </w:t>
      </w:r>
      <w:r>
        <w:rPr>
          <w:spacing w:val="-3"/>
        </w:rPr>
        <w:t xml:space="preserve">the </w:t>
      </w:r>
      <w:r>
        <w:rPr>
          <w:spacing w:val="-4"/>
        </w:rPr>
        <w:t xml:space="preserve">search </w:t>
      </w:r>
      <w:r>
        <w:rPr>
          <w:spacing w:val="-3"/>
        </w:rPr>
        <w:t xml:space="preserve">within </w:t>
      </w:r>
      <w:r>
        <w:rPr>
          <w:spacing w:val="-4"/>
        </w:rPr>
        <w:t xml:space="preserve">twenty-four </w:t>
      </w:r>
      <w:r>
        <w:rPr>
          <w:spacing w:val="-3"/>
        </w:rPr>
        <w:t xml:space="preserve">(24) hours </w:t>
      </w:r>
      <w:r>
        <w:t>if</w:t>
      </w:r>
      <w:r>
        <w:rPr>
          <w:spacing w:val="-10"/>
        </w:rPr>
        <w:t xml:space="preserve"> </w:t>
      </w:r>
      <w:r>
        <w:rPr>
          <w:spacing w:val="-3"/>
        </w:rPr>
        <w:t>possible.</w:t>
      </w:r>
    </w:p>
    <w:p w:rsidR="0064701D" w:rsidRDefault="0064701D">
      <w:pPr>
        <w:pStyle w:val="BodyText"/>
        <w:kinsoku w:val="0"/>
        <w:overflowPunct w:val="0"/>
        <w:spacing w:before="1"/>
        <w:ind w:left="1600" w:firstLine="715"/>
        <w:rPr>
          <w:spacing w:val="-3"/>
        </w:rPr>
      </w:pPr>
      <w:r>
        <w:t xml:space="preserve">This </w:t>
      </w:r>
      <w:r>
        <w:rPr>
          <w:spacing w:val="-4"/>
        </w:rPr>
        <w:t xml:space="preserve">authorization </w:t>
      </w:r>
      <w:r>
        <w:t xml:space="preserve">to </w:t>
      </w:r>
      <w:r>
        <w:rPr>
          <w:spacing w:val="-4"/>
        </w:rPr>
        <w:t xml:space="preserve">search </w:t>
      </w:r>
      <w:r>
        <w:rPr>
          <w:spacing w:val="-3"/>
        </w:rPr>
        <w:t xml:space="preserve">shall also apply </w:t>
      </w:r>
      <w:r>
        <w:t xml:space="preserve">to </w:t>
      </w:r>
      <w:r>
        <w:rPr>
          <w:spacing w:val="-2"/>
        </w:rPr>
        <w:t xml:space="preserve">all </w:t>
      </w:r>
      <w:r>
        <w:rPr>
          <w:spacing w:val="-4"/>
        </w:rPr>
        <w:t xml:space="preserve">situations </w:t>
      </w:r>
      <w:r>
        <w:rPr>
          <w:spacing w:val="-3"/>
        </w:rPr>
        <w:t xml:space="preserve">in which </w:t>
      </w:r>
      <w:r>
        <w:t xml:space="preserve">the </w:t>
      </w:r>
      <w:r>
        <w:rPr>
          <w:spacing w:val="-4"/>
        </w:rPr>
        <w:t xml:space="preserve">student </w:t>
      </w:r>
      <w:r>
        <w:rPr>
          <w:spacing w:val="-3"/>
        </w:rPr>
        <w:t xml:space="preserve">is under </w:t>
      </w:r>
      <w:r>
        <w:t xml:space="preserve">the </w:t>
      </w:r>
      <w:r>
        <w:rPr>
          <w:spacing w:val="-4"/>
        </w:rPr>
        <w:t xml:space="preserve">jurisdiction </w:t>
      </w:r>
      <w:r>
        <w:t xml:space="preserve">of </w:t>
      </w:r>
      <w:r>
        <w:rPr>
          <w:spacing w:val="-3"/>
        </w:rPr>
        <w:t xml:space="preserve">the </w:t>
      </w:r>
      <w:r>
        <w:rPr>
          <w:spacing w:val="-4"/>
        </w:rPr>
        <w:t xml:space="preserve">Board </w:t>
      </w:r>
      <w:r>
        <w:t xml:space="preserve">as </w:t>
      </w:r>
      <w:r>
        <w:rPr>
          <w:spacing w:val="-4"/>
        </w:rPr>
        <w:t xml:space="preserve">defined </w:t>
      </w:r>
      <w:r>
        <w:t xml:space="preserve">by </w:t>
      </w:r>
      <w:r>
        <w:rPr>
          <w:spacing w:val="-4"/>
        </w:rPr>
        <w:t xml:space="preserve">I.C.20-33-8-14 </w:t>
      </w:r>
      <w:r>
        <w:rPr>
          <w:spacing w:val="-3"/>
        </w:rPr>
        <w:t>and -15.</w:t>
      </w:r>
    </w:p>
    <w:p w:rsidR="0064701D" w:rsidRDefault="0064701D">
      <w:pPr>
        <w:pStyle w:val="BodyText"/>
        <w:kinsoku w:val="0"/>
        <w:overflowPunct w:val="0"/>
        <w:ind w:left="1600" w:right="88" w:firstLine="715"/>
        <w:rPr>
          <w:spacing w:val="-4"/>
        </w:rPr>
      </w:pPr>
      <w:r>
        <w:rPr>
          <w:spacing w:val="-4"/>
        </w:rPr>
        <w:t xml:space="preserve">Permission </w:t>
      </w:r>
      <w:r>
        <w:rPr>
          <w:spacing w:val="-3"/>
        </w:rPr>
        <w:t xml:space="preserve">for </w:t>
      </w:r>
      <w:r>
        <w:t xml:space="preserve">a </w:t>
      </w:r>
      <w:r>
        <w:rPr>
          <w:spacing w:val="-4"/>
        </w:rPr>
        <w:t xml:space="preserve">student </w:t>
      </w:r>
      <w:r>
        <w:rPr>
          <w:spacing w:val="-3"/>
        </w:rPr>
        <w:t xml:space="preserve">to bring </w:t>
      </w:r>
      <w:r>
        <w:t xml:space="preserve">a </w:t>
      </w:r>
      <w:r>
        <w:rPr>
          <w:spacing w:val="-3"/>
        </w:rPr>
        <w:t xml:space="preserve">vehicle on </w:t>
      </w:r>
      <w:r>
        <w:rPr>
          <w:spacing w:val="-4"/>
        </w:rPr>
        <w:t xml:space="preserve">school </w:t>
      </w:r>
      <w:r>
        <w:rPr>
          <w:spacing w:val="-3"/>
        </w:rPr>
        <w:t xml:space="preserve">property shall </w:t>
      </w:r>
      <w:r>
        <w:t xml:space="preserve">be </w:t>
      </w:r>
      <w:r>
        <w:rPr>
          <w:spacing w:val="-4"/>
        </w:rPr>
        <w:t xml:space="preserve">conditioned </w:t>
      </w:r>
      <w:r>
        <w:rPr>
          <w:spacing w:val="-3"/>
        </w:rPr>
        <w:t xml:space="preserve">upon </w:t>
      </w:r>
      <w:r>
        <w:rPr>
          <w:spacing w:val="-4"/>
        </w:rPr>
        <w:t xml:space="preserve">consent </w:t>
      </w:r>
      <w:r>
        <w:t xml:space="preserve">of the </w:t>
      </w:r>
      <w:r>
        <w:rPr>
          <w:spacing w:val="-4"/>
        </w:rPr>
        <w:t xml:space="preserve">search </w:t>
      </w:r>
      <w:r>
        <w:t xml:space="preserve">of </w:t>
      </w:r>
      <w:r>
        <w:rPr>
          <w:spacing w:val="-3"/>
        </w:rPr>
        <w:t xml:space="preserve">the vehicle and </w:t>
      </w:r>
      <w:r>
        <w:rPr>
          <w:spacing w:val="-2"/>
        </w:rPr>
        <w:t xml:space="preserve">all </w:t>
      </w:r>
      <w:r>
        <w:rPr>
          <w:spacing w:val="-4"/>
        </w:rPr>
        <w:t xml:space="preserve">containers </w:t>
      </w:r>
      <w:r>
        <w:rPr>
          <w:spacing w:val="-3"/>
        </w:rPr>
        <w:t xml:space="preserve">inside </w:t>
      </w:r>
      <w:r>
        <w:t xml:space="preserve">the </w:t>
      </w:r>
      <w:r>
        <w:rPr>
          <w:spacing w:val="-3"/>
        </w:rPr>
        <w:t xml:space="preserve">vehicle </w:t>
      </w:r>
      <w:r>
        <w:t xml:space="preserve">by a </w:t>
      </w:r>
      <w:r>
        <w:rPr>
          <w:spacing w:val="-3"/>
        </w:rPr>
        <w:t xml:space="preserve">school administrator with </w:t>
      </w:r>
      <w:r>
        <w:rPr>
          <w:spacing w:val="-4"/>
        </w:rPr>
        <w:t xml:space="preserve">reasonable </w:t>
      </w:r>
      <w:r>
        <w:rPr>
          <w:spacing w:val="-3"/>
        </w:rPr>
        <w:t xml:space="preserve">suspicion </w:t>
      </w:r>
      <w:r>
        <w:t xml:space="preserve">to </w:t>
      </w:r>
      <w:r>
        <w:rPr>
          <w:spacing w:val="-3"/>
        </w:rPr>
        <w:t xml:space="preserve">believe the </w:t>
      </w:r>
      <w:r>
        <w:rPr>
          <w:spacing w:val="-4"/>
        </w:rPr>
        <w:t xml:space="preserve">search </w:t>
      </w:r>
      <w:r>
        <w:rPr>
          <w:spacing w:val="-3"/>
        </w:rPr>
        <w:t xml:space="preserve">will produce </w:t>
      </w:r>
      <w:r>
        <w:rPr>
          <w:spacing w:val="-4"/>
        </w:rPr>
        <w:t xml:space="preserve">evidence </w:t>
      </w:r>
      <w:r>
        <w:t xml:space="preserve">of a </w:t>
      </w:r>
      <w:r>
        <w:rPr>
          <w:spacing w:val="-3"/>
        </w:rPr>
        <w:t xml:space="preserve">violation </w:t>
      </w:r>
      <w:r>
        <w:t xml:space="preserve">of </w:t>
      </w:r>
      <w:r>
        <w:rPr>
          <w:spacing w:val="-3"/>
        </w:rPr>
        <w:t xml:space="preserve">law, </w:t>
      </w:r>
      <w:r>
        <w:t xml:space="preserve">a </w:t>
      </w:r>
      <w:r>
        <w:rPr>
          <w:spacing w:val="-3"/>
        </w:rPr>
        <w:t xml:space="preserve">school rule, </w:t>
      </w:r>
      <w:r>
        <w:t xml:space="preserve">or a </w:t>
      </w:r>
      <w:r>
        <w:rPr>
          <w:spacing w:val="-3"/>
        </w:rPr>
        <w:t xml:space="preserve">condition that </w:t>
      </w:r>
      <w:r>
        <w:rPr>
          <w:spacing w:val="-4"/>
        </w:rPr>
        <w:t xml:space="preserve">endangers </w:t>
      </w:r>
      <w:r>
        <w:t xml:space="preserve">the </w:t>
      </w:r>
      <w:r>
        <w:rPr>
          <w:spacing w:val="-3"/>
        </w:rPr>
        <w:t xml:space="preserve">safety </w:t>
      </w:r>
      <w:r>
        <w:t xml:space="preserve">or </w:t>
      </w:r>
      <w:r>
        <w:rPr>
          <w:spacing w:val="-3"/>
        </w:rPr>
        <w:t xml:space="preserve">health </w:t>
      </w:r>
      <w:r>
        <w:t xml:space="preserve">of </w:t>
      </w:r>
      <w:r>
        <w:rPr>
          <w:spacing w:val="-3"/>
        </w:rPr>
        <w:t xml:space="preserve">the student driver </w:t>
      </w:r>
      <w:r>
        <w:t xml:space="preserve">or </w:t>
      </w:r>
      <w:r>
        <w:rPr>
          <w:spacing w:val="-3"/>
        </w:rPr>
        <w:t xml:space="preserve">others. </w:t>
      </w:r>
      <w:r>
        <w:t xml:space="preserve">The </w:t>
      </w:r>
      <w:r>
        <w:rPr>
          <w:spacing w:val="-3"/>
        </w:rPr>
        <w:t xml:space="preserve">student shall have </w:t>
      </w:r>
      <w:r>
        <w:t xml:space="preserve">no </w:t>
      </w:r>
      <w:r>
        <w:rPr>
          <w:spacing w:val="-3"/>
        </w:rPr>
        <w:t xml:space="preserve">expectation </w:t>
      </w:r>
      <w:r>
        <w:t xml:space="preserve">of </w:t>
      </w:r>
      <w:r>
        <w:rPr>
          <w:spacing w:val="-3"/>
        </w:rPr>
        <w:t xml:space="preserve">privacy </w:t>
      </w:r>
      <w:r>
        <w:t xml:space="preserve">in any </w:t>
      </w:r>
      <w:r>
        <w:rPr>
          <w:spacing w:val="-3"/>
        </w:rPr>
        <w:t xml:space="preserve">vehicle </w:t>
      </w:r>
      <w:r>
        <w:t xml:space="preserve">or in </w:t>
      </w:r>
      <w:r>
        <w:rPr>
          <w:spacing w:val="-3"/>
        </w:rPr>
        <w:t xml:space="preserve">the contents </w:t>
      </w:r>
      <w:r>
        <w:t xml:space="preserve">of </w:t>
      </w:r>
      <w:r>
        <w:rPr>
          <w:spacing w:val="-3"/>
        </w:rPr>
        <w:t xml:space="preserve">any vehicle </w:t>
      </w:r>
      <w:r>
        <w:rPr>
          <w:spacing w:val="-4"/>
        </w:rPr>
        <w:t xml:space="preserve">operated </w:t>
      </w:r>
      <w:r>
        <w:t xml:space="preserve">or </w:t>
      </w:r>
      <w:r>
        <w:rPr>
          <w:spacing w:val="-3"/>
        </w:rPr>
        <w:t xml:space="preserve">parked </w:t>
      </w:r>
      <w:r>
        <w:t xml:space="preserve">on </w:t>
      </w:r>
      <w:r>
        <w:rPr>
          <w:spacing w:val="-3"/>
        </w:rPr>
        <w:t xml:space="preserve">school </w:t>
      </w:r>
      <w:r>
        <w:rPr>
          <w:spacing w:val="-4"/>
        </w:rPr>
        <w:t>property.</w:t>
      </w:r>
    </w:p>
    <w:p w:rsidR="0064701D" w:rsidRDefault="0064701D">
      <w:pPr>
        <w:pStyle w:val="BodyText"/>
        <w:kinsoku w:val="0"/>
        <w:overflowPunct w:val="0"/>
        <w:spacing w:before="1"/>
        <w:ind w:left="1600" w:right="318" w:firstLine="715"/>
        <w:rPr>
          <w:spacing w:val="-4"/>
        </w:rPr>
      </w:pPr>
      <w:r>
        <w:t xml:space="preserve">The </w:t>
      </w:r>
      <w:r>
        <w:rPr>
          <w:spacing w:val="-4"/>
        </w:rPr>
        <w:t xml:space="preserve">Superintendent </w:t>
      </w:r>
      <w:r>
        <w:t xml:space="preserve">may </w:t>
      </w:r>
      <w:r>
        <w:rPr>
          <w:spacing w:val="-3"/>
        </w:rPr>
        <w:t xml:space="preserve">request </w:t>
      </w:r>
      <w:r>
        <w:t xml:space="preserve">the </w:t>
      </w:r>
      <w:r>
        <w:rPr>
          <w:spacing w:val="-4"/>
        </w:rPr>
        <w:t xml:space="preserve">assistance </w:t>
      </w:r>
      <w:r>
        <w:t xml:space="preserve">of a </w:t>
      </w:r>
      <w:r>
        <w:rPr>
          <w:spacing w:val="-3"/>
        </w:rPr>
        <w:t xml:space="preserve">law </w:t>
      </w:r>
      <w:r>
        <w:rPr>
          <w:spacing w:val="-4"/>
        </w:rPr>
        <w:t xml:space="preserve">enforcement </w:t>
      </w:r>
      <w:r>
        <w:rPr>
          <w:spacing w:val="-3"/>
        </w:rPr>
        <w:t xml:space="preserve">agency </w:t>
      </w:r>
      <w:r>
        <w:t xml:space="preserve">in </w:t>
      </w:r>
      <w:r>
        <w:rPr>
          <w:spacing w:val="-3"/>
        </w:rPr>
        <w:t xml:space="preserve">implementing </w:t>
      </w:r>
      <w:r>
        <w:t xml:space="preserve">any </w:t>
      </w:r>
      <w:r>
        <w:rPr>
          <w:spacing w:val="-3"/>
        </w:rPr>
        <w:t xml:space="preserve">aspect </w:t>
      </w:r>
      <w:r>
        <w:t xml:space="preserve">of </w:t>
      </w:r>
      <w:r>
        <w:rPr>
          <w:spacing w:val="-3"/>
        </w:rPr>
        <w:t xml:space="preserve">this </w:t>
      </w:r>
      <w:r>
        <w:rPr>
          <w:spacing w:val="-4"/>
        </w:rPr>
        <w:t xml:space="preserve">policy. </w:t>
      </w:r>
      <w:r>
        <w:rPr>
          <w:spacing w:val="-3"/>
        </w:rPr>
        <w:t xml:space="preserve">Where </w:t>
      </w:r>
      <w:r>
        <w:rPr>
          <w:spacing w:val="-2"/>
        </w:rPr>
        <w:t xml:space="preserve">law </w:t>
      </w:r>
      <w:r>
        <w:rPr>
          <w:spacing w:val="-4"/>
        </w:rPr>
        <w:t xml:space="preserve">enforcement officers </w:t>
      </w:r>
      <w:r>
        <w:rPr>
          <w:spacing w:val="-3"/>
        </w:rPr>
        <w:t xml:space="preserve">participate </w:t>
      </w:r>
      <w:r>
        <w:t xml:space="preserve">in a </w:t>
      </w:r>
      <w:r>
        <w:rPr>
          <w:spacing w:val="-4"/>
        </w:rPr>
        <w:t xml:space="preserve">search </w:t>
      </w:r>
      <w:r>
        <w:t xml:space="preserve">on </w:t>
      </w:r>
      <w:r>
        <w:rPr>
          <w:spacing w:val="-3"/>
        </w:rPr>
        <w:t xml:space="preserve">school property </w:t>
      </w:r>
      <w:r>
        <w:t xml:space="preserve">or at a </w:t>
      </w:r>
      <w:r>
        <w:rPr>
          <w:spacing w:val="-4"/>
        </w:rPr>
        <w:t xml:space="preserve">school </w:t>
      </w:r>
      <w:r>
        <w:rPr>
          <w:spacing w:val="-3"/>
        </w:rPr>
        <w:t xml:space="preserve">activity pursuant </w:t>
      </w:r>
      <w:r>
        <w:t xml:space="preserve">to a </w:t>
      </w:r>
      <w:r>
        <w:rPr>
          <w:spacing w:val="-4"/>
        </w:rPr>
        <w:t xml:space="preserve">request from </w:t>
      </w:r>
      <w:r>
        <w:t xml:space="preserve">the </w:t>
      </w:r>
      <w:r>
        <w:rPr>
          <w:spacing w:val="-4"/>
        </w:rPr>
        <w:t xml:space="preserve">Superintendent, </w:t>
      </w:r>
      <w:r>
        <w:t xml:space="preserve">the </w:t>
      </w:r>
      <w:r>
        <w:rPr>
          <w:spacing w:val="-4"/>
        </w:rPr>
        <w:t xml:space="preserve">search </w:t>
      </w:r>
      <w:r>
        <w:rPr>
          <w:spacing w:val="-3"/>
        </w:rPr>
        <w:t xml:space="preserve">shall </w:t>
      </w:r>
      <w:r>
        <w:t xml:space="preserve">be </w:t>
      </w:r>
      <w:r>
        <w:rPr>
          <w:spacing w:val="-4"/>
        </w:rPr>
        <w:t xml:space="preserve">conducted </w:t>
      </w:r>
      <w:r>
        <w:t xml:space="preserve">by the </w:t>
      </w:r>
      <w:r>
        <w:rPr>
          <w:spacing w:val="-2"/>
        </w:rPr>
        <w:t xml:space="preserve">law </w:t>
      </w:r>
      <w:r>
        <w:rPr>
          <w:spacing w:val="-4"/>
        </w:rPr>
        <w:t xml:space="preserve">enforcement officers </w:t>
      </w:r>
      <w:r>
        <w:t xml:space="preserve">in </w:t>
      </w:r>
      <w:r>
        <w:rPr>
          <w:spacing w:val="-4"/>
        </w:rPr>
        <w:t xml:space="preserve">accordance </w:t>
      </w:r>
      <w:r>
        <w:t xml:space="preserve">with the </w:t>
      </w:r>
      <w:r>
        <w:rPr>
          <w:spacing w:val="-3"/>
        </w:rPr>
        <w:t xml:space="preserve">legal </w:t>
      </w:r>
      <w:r>
        <w:rPr>
          <w:spacing w:val="-4"/>
        </w:rPr>
        <w:t xml:space="preserve">standards </w:t>
      </w:r>
      <w:r>
        <w:rPr>
          <w:spacing w:val="-3"/>
        </w:rPr>
        <w:t xml:space="preserve">applicable </w:t>
      </w:r>
      <w:r>
        <w:t xml:space="preserve">to </w:t>
      </w:r>
      <w:r>
        <w:rPr>
          <w:spacing w:val="-3"/>
        </w:rPr>
        <w:t xml:space="preserve">law </w:t>
      </w:r>
      <w:r>
        <w:rPr>
          <w:spacing w:val="-4"/>
        </w:rPr>
        <w:t>enforcement</w:t>
      </w:r>
      <w:r>
        <w:rPr>
          <w:spacing w:val="-43"/>
        </w:rPr>
        <w:t xml:space="preserve"> </w:t>
      </w:r>
      <w:r>
        <w:rPr>
          <w:spacing w:val="-4"/>
        </w:rPr>
        <w:t>officers.</w:t>
      </w:r>
    </w:p>
    <w:p w:rsidR="0064701D" w:rsidRDefault="0064701D">
      <w:pPr>
        <w:pStyle w:val="BodyText"/>
        <w:kinsoku w:val="0"/>
        <w:overflowPunct w:val="0"/>
        <w:ind w:left="1600" w:firstLine="715"/>
        <w:rPr>
          <w:spacing w:val="-3"/>
        </w:rPr>
      </w:pPr>
      <w:r>
        <w:rPr>
          <w:spacing w:val="-3"/>
        </w:rPr>
        <w:t xml:space="preserve">Anything found </w:t>
      </w:r>
      <w:r>
        <w:t xml:space="preserve">in the </w:t>
      </w:r>
      <w:r>
        <w:rPr>
          <w:spacing w:val="-4"/>
        </w:rPr>
        <w:t xml:space="preserve">course </w:t>
      </w:r>
      <w:r>
        <w:t xml:space="preserve">of a </w:t>
      </w:r>
      <w:r>
        <w:rPr>
          <w:spacing w:val="-4"/>
        </w:rPr>
        <w:t xml:space="preserve">search pursuant </w:t>
      </w:r>
      <w:r>
        <w:rPr>
          <w:spacing w:val="-3"/>
        </w:rPr>
        <w:t xml:space="preserve">to this policy which </w:t>
      </w:r>
      <w:r>
        <w:rPr>
          <w:spacing w:val="-4"/>
        </w:rPr>
        <w:t xml:space="preserve">constitutes </w:t>
      </w:r>
      <w:r>
        <w:rPr>
          <w:spacing w:val="-3"/>
        </w:rPr>
        <w:t>evidence</w:t>
      </w:r>
      <w:r>
        <w:rPr>
          <w:spacing w:val="-7"/>
        </w:rPr>
        <w:t xml:space="preserve"> </w:t>
      </w:r>
      <w:r>
        <w:t>of</w:t>
      </w:r>
      <w:r>
        <w:rPr>
          <w:spacing w:val="-6"/>
        </w:rPr>
        <w:t xml:space="preserve"> </w:t>
      </w:r>
      <w:r>
        <w:t>a</w:t>
      </w:r>
      <w:r>
        <w:rPr>
          <w:spacing w:val="-9"/>
        </w:rPr>
        <w:t xml:space="preserve"> </w:t>
      </w:r>
      <w:r>
        <w:rPr>
          <w:spacing w:val="-3"/>
        </w:rPr>
        <w:t>violation</w:t>
      </w:r>
      <w:r>
        <w:rPr>
          <w:spacing w:val="-9"/>
        </w:rPr>
        <w:t xml:space="preserve"> </w:t>
      </w:r>
      <w:r>
        <w:t>of</w:t>
      </w:r>
      <w:r>
        <w:rPr>
          <w:spacing w:val="-8"/>
        </w:rPr>
        <w:t xml:space="preserve"> </w:t>
      </w:r>
      <w:r>
        <w:t>a</w:t>
      </w:r>
      <w:r>
        <w:rPr>
          <w:spacing w:val="-6"/>
        </w:rPr>
        <w:t xml:space="preserve"> </w:t>
      </w:r>
      <w:r>
        <w:rPr>
          <w:spacing w:val="-2"/>
        </w:rPr>
        <w:t>law</w:t>
      </w:r>
      <w:r>
        <w:rPr>
          <w:spacing w:val="-7"/>
        </w:rPr>
        <w:t xml:space="preserve"> </w:t>
      </w:r>
      <w:r>
        <w:t>or</w:t>
      </w:r>
      <w:r>
        <w:rPr>
          <w:spacing w:val="-6"/>
        </w:rPr>
        <w:t xml:space="preserve"> </w:t>
      </w:r>
      <w:r>
        <w:t>a</w:t>
      </w:r>
      <w:r>
        <w:rPr>
          <w:spacing w:val="-9"/>
        </w:rPr>
        <w:t xml:space="preserve"> </w:t>
      </w:r>
      <w:r>
        <w:rPr>
          <w:spacing w:val="-3"/>
        </w:rPr>
        <w:t>school</w:t>
      </w:r>
      <w:r>
        <w:rPr>
          <w:spacing w:val="-6"/>
        </w:rPr>
        <w:t xml:space="preserve"> </w:t>
      </w:r>
      <w:r>
        <w:rPr>
          <w:spacing w:val="-3"/>
        </w:rPr>
        <w:t>rule</w:t>
      </w:r>
      <w:r>
        <w:rPr>
          <w:spacing w:val="-6"/>
        </w:rPr>
        <w:t xml:space="preserve"> </w:t>
      </w:r>
      <w:r>
        <w:t>or</w:t>
      </w:r>
      <w:r>
        <w:rPr>
          <w:spacing w:val="-8"/>
        </w:rPr>
        <w:t xml:space="preserve"> </w:t>
      </w:r>
      <w:r>
        <w:rPr>
          <w:spacing w:val="-3"/>
        </w:rPr>
        <w:t>which</w:t>
      </w:r>
      <w:r>
        <w:rPr>
          <w:spacing w:val="-6"/>
        </w:rPr>
        <w:t xml:space="preserve"> </w:t>
      </w:r>
      <w:r>
        <w:rPr>
          <w:spacing w:val="-4"/>
        </w:rPr>
        <w:t>endangers</w:t>
      </w:r>
      <w:r>
        <w:rPr>
          <w:spacing w:val="-5"/>
        </w:rPr>
        <w:t xml:space="preserve"> </w:t>
      </w:r>
      <w:r>
        <w:t>the</w:t>
      </w:r>
      <w:r>
        <w:rPr>
          <w:spacing w:val="-6"/>
        </w:rPr>
        <w:t xml:space="preserve"> </w:t>
      </w:r>
      <w:r>
        <w:rPr>
          <w:spacing w:val="-4"/>
        </w:rPr>
        <w:t>safety</w:t>
      </w:r>
      <w:r>
        <w:rPr>
          <w:spacing w:val="-11"/>
        </w:rPr>
        <w:t xml:space="preserve"> </w:t>
      </w:r>
      <w:r>
        <w:t>or</w:t>
      </w:r>
      <w:r>
        <w:rPr>
          <w:spacing w:val="-6"/>
        </w:rPr>
        <w:t xml:space="preserve"> </w:t>
      </w:r>
      <w:r>
        <w:rPr>
          <w:spacing w:val="-3"/>
        </w:rPr>
        <w:t>health</w:t>
      </w:r>
      <w:r>
        <w:rPr>
          <w:spacing w:val="-5"/>
        </w:rPr>
        <w:t xml:space="preserve"> </w:t>
      </w:r>
      <w:r>
        <w:t xml:space="preserve">of any </w:t>
      </w:r>
      <w:r>
        <w:rPr>
          <w:spacing w:val="-3"/>
        </w:rPr>
        <w:t xml:space="preserve">person shall </w:t>
      </w:r>
      <w:r>
        <w:t xml:space="preserve">be </w:t>
      </w:r>
      <w:r>
        <w:rPr>
          <w:spacing w:val="-3"/>
        </w:rPr>
        <w:t xml:space="preserve">seized and utilized </w:t>
      </w:r>
      <w:r>
        <w:t xml:space="preserve">as </w:t>
      </w:r>
      <w:r>
        <w:rPr>
          <w:spacing w:val="-4"/>
        </w:rPr>
        <w:t xml:space="preserve">evidence </w:t>
      </w:r>
      <w:r>
        <w:rPr>
          <w:spacing w:val="-3"/>
        </w:rPr>
        <w:t xml:space="preserve">if </w:t>
      </w:r>
      <w:r>
        <w:rPr>
          <w:spacing w:val="-4"/>
        </w:rPr>
        <w:t xml:space="preserve">appropriate. </w:t>
      </w:r>
      <w:r>
        <w:rPr>
          <w:spacing w:val="-3"/>
        </w:rPr>
        <w:t xml:space="preserve">Seized items shall </w:t>
      </w:r>
      <w:r>
        <w:t xml:space="preserve">be </w:t>
      </w:r>
      <w:r>
        <w:rPr>
          <w:spacing w:val="-3"/>
        </w:rPr>
        <w:t>returned</w:t>
      </w:r>
      <w:r>
        <w:rPr>
          <w:spacing w:val="-8"/>
        </w:rPr>
        <w:t xml:space="preserve"> </w:t>
      </w:r>
      <w:r>
        <w:t>to</w:t>
      </w:r>
      <w:r>
        <w:rPr>
          <w:spacing w:val="-5"/>
        </w:rPr>
        <w:t xml:space="preserve"> </w:t>
      </w:r>
      <w:r>
        <w:rPr>
          <w:spacing w:val="-3"/>
        </w:rPr>
        <w:t>the</w:t>
      </w:r>
      <w:r>
        <w:rPr>
          <w:spacing w:val="-6"/>
        </w:rPr>
        <w:t xml:space="preserve"> </w:t>
      </w:r>
      <w:r>
        <w:rPr>
          <w:spacing w:val="-3"/>
        </w:rPr>
        <w:t>owner</w:t>
      </w:r>
      <w:r>
        <w:rPr>
          <w:spacing w:val="-8"/>
        </w:rPr>
        <w:t xml:space="preserve"> </w:t>
      </w:r>
      <w:r>
        <w:t>if</w:t>
      </w:r>
      <w:r>
        <w:rPr>
          <w:spacing w:val="-8"/>
        </w:rPr>
        <w:t xml:space="preserve"> </w:t>
      </w:r>
      <w:r>
        <w:rPr>
          <w:spacing w:val="-3"/>
        </w:rPr>
        <w:t>the</w:t>
      </w:r>
      <w:r>
        <w:rPr>
          <w:spacing w:val="-6"/>
        </w:rPr>
        <w:t xml:space="preserve"> </w:t>
      </w:r>
      <w:r>
        <w:rPr>
          <w:spacing w:val="-3"/>
        </w:rPr>
        <w:t>items</w:t>
      </w:r>
      <w:r>
        <w:rPr>
          <w:spacing w:val="-5"/>
        </w:rPr>
        <w:t xml:space="preserve"> </w:t>
      </w:r>
      <w:r>
        <w:rPr>
          <w:spacing w:val="-2"/>
        </w:rPr>
        <w:t>may</w:t>
      </w:r>
      <w:r>
        <w:rPr>
          <w:spacing w:val="-12"/>
        </w:rPr>
        <w:t xml:space="preserve"> </w:t>
      </w:r>
      <w:r>
        <w:t>be</w:t>
      </w:r>
      <w:r>
        <w:rPr>
          <w:spacing w:val="-6"/>
        </w:rPr>
        <w:t xml:space="preserve"> </w:t>
      </w:r>
      <w:r>
        <w:rPr>
          <w:spacing w:val="-3"/>
        </w:rPr>
        <w:t>lawfully</w:t>
      </w:r>
      <w:r>
        <w:rPr>
          <w:spacing w:val="-12"/>
        </w:rPr>
        <w:t xml:space="preserve"> </w:t>
      </w:r>
      <w:r>
        <w:rPr>
          <w:spacing w:val="-3"/>
        </w:rPr>
        <w:t>possessed</w:t>
      </w:r>
      <w:r>
        <w:rPr>
          <w:spacing w:val="-4"/>
        </w:rPr>
        <w:t xml:space="preserve"> </w:t>
      </w:r>
      <w:r>
        <w:t>by</w:t>
      </w:r>
      <w:r>
        <w:rPr>
          <w:spacing w:val="-12"/>
        </w:rPr>
        <w:t xml:space="preserve"> </w:t>
      </w:r>
      <w:r>
        <w:t>the</w:t>
      </w:r>
      <w:r>
        <w:rPr>
          <w:spacing w:val="-6"/>
        </w:rPr>
        <w:t xml:space="preserve"> </w:t>
      </w:r>
      <w:r>
        <w:rPr>
          <w:spacing w:val="-3"/>
        </w:rPr>
        <w:t>owner.</w:t>
      </w:r>
    </w:p>
    <w:p w:rsidR="0064701D" w:rsidRDefault="0064701D">
      <w:pPr>
        <w:pStyle w:val="BodyText"/>
        <w:kinsoku w:val="0"/>
        <w:overflowPunct w:val="0"/>
        <w:spacing w:before="72"/>
        <w:ind w:left="1600" w:right="257" w:firstLine="715"/>
        <w:rPr>
          <w:spacing w:val="-4"/>
        </w:rPr>
      </w:pPr>
      <w:r>
        <w:t xml:space="preserve">The </w:t>
      </w:r>
      <w:r>
        <w:rPr>
          <w:spacing w:val="-4"/>
        </w:rPr>
        <w:t xml:space="preserve">Superintendent </w:t>
      </w:r>
      <w:r>
        <w:rPr>
          <w:spacing w:val="-3"/>
        </w:rPr>
        <w:t xml:space="preserve">shall promptly </w:t>
      </w:r>
      <w:r>
        <w:rPr>
          <w:spacing w:val="-4"/>
        </w:rPr>
        <w:t xml:space="preserve">record </w:t>
      </w:r>
      <w:r>
        <w:t xml:space="preserve">in </w:t>
      </w:r>
      <w:r>
        <w:rPr>
          <w:spacing w:val="-3"/>
        </w:rPr>
        <w:t xml:space="preserve">writing </w:t>
      </w:r>
      <w:r>
        <w:t xml:space="preserve">the </w:t>
      </w:r>
      <w:r>
        <w:rPr>
          <w:spacing w:val="-3"/>
        </w:rPr>
        <w:t xml:space="preserve">following </w:t>
      </w:r>
      <w:r>
        <w:rPr>
          <w:spacing w:val="-4"/>
        </w:rPr>
        <w:t xml:space="preserve">information </w:t>
      </w:r>
      <w:r>
        <w:rPr>
          <w:spacing w:val="-3"/>
        </w:rPr>
        <w:t xml:space="preserve">for each </w:t>
      </w:r>
      <w:r>
        <w:rPr>
          <w:spacing w:val="-4"/>
        </w:rPr>
        <w:t xml:space="preserve">search pursuant </w:t>
      </w:r>
      <w:r>
        <w:t xml:space="preserve">to </w:t>
      </w:r>
      <w:r>
        <w:rPr>
          <w:spacing w:val="-3"/>
        </w:rPr>
        <w:t xml:space="preserve">this </w:t>
      </w:r>
      <w:r>
        <w:rPr>
          <w:spacing w:val="-4"/>
        </w:rPr>
        <w:t>policy:</w:t>
      </w:r>
    </w:p>
    <w:p w:rsidR="0064701D" w:rsidRDefault="0064701D">
      <w:pPr>
        <w:pStyle w:val="ListParagraph"/>
        <w:numPr>
          <w:ilvl w:val="1"/>
          <w:numId w:val="9"/>
        </w:numPr>
        <w:tabs>
          <w:tab w:val="left" w:pos="3029"/>
        </w:tabs>
        <w:kinsoku w:val="0"/>
        <w:overflowPunct w:val="0"/>
        <w:rPr>
          <w:spacing w:val="-4"/>
        </w:rPr>
      </w:pPr>
      <w:r>
        <w:t xml:space="preserve">the </w:t>
      </w:r>
      <w:r>
        <w:rPr>
          <w:spacing w:val="-4"/>
        </w:rPr>
        <w:t xml:space="preserve">information </w:t>
      </w:r>
      <w:r>
        <w:rPr>
          <w:spacing w:val="-3"/>
        </w:rPr>
        <w:t xml:space="preserve">upon </w:t>
      </w:r>
      <w:r>
        <w:rPr>
          <w:spacing w:val="-4"/>
        </w:rPr>
        <w:t xml:space="preserve">which </w:t>
      </w:r>
      <w:r>
        <w:t xml:space="preserve">the </w:t>
      </w:r>
      <w:r>
        <w:rPr>
          <w:spacing w:val="-4"/>
        </w:rPr>
        <w:t xml:space="preserve">search </w:t>
      </w:r>
      <w:r>
        <w:rPr>
          <w:spacing w:val="-3"/>
        </w:rPr>
        <w:t>was</w:t>
      </w:r>
      <w:r>
        <w:rPr>
          <w:spacing w:val="-27"/>
        </w:rPr>
        <w:t xml:space="preserve"> </w:t>
      </w:r>
      <w:r>
        <w:rPr>
          <w:spacing w:val="-4"/>
        </w:rPr>
        <w:t>based</w:t>
      </w:r>
    </w:p>
    <w:p w:rsidR="0064701D" w:rsidRDefault="0064701D">
      <w:pPr>
        <w:pStyle w:val="ListParagraph"/>
        <w:numPr>
          <w:ilvl w:val="1"/>
          <w:numId w:val="9"/>
        </w:numPr>
        <w:tabs>
          <w:tab w:val="left" w:pos="3025"/>
        </w:tabs>
        <w:kinsoku w:val="0"/>
        <w:overflowPunct w:val="0"/>
        <w:ind w:left="3024" w:hanging="710"/>
        <w:rPr>
          <w:spacing w:val="-3"/>
        </w:rPr>
      </w:pPr>
      <w:r>
        <w:t xml:space="preserve">the </w:t>
      </w:r>
      <w:r>
        <w:rPr>
          <w:spacing w:val="-3"/>
        </w:rPr>
        <w:t xml:space="preserve">time, date, </w:t>
      </w:r>
      <w:r>
        <w:rPr>
          <w:spacing w:val="-4"/>
        </w:rPr>
        <w:t xml:space="preserve">location, students, </w:t>
      </w:r>
      <w:r>
        <w:t xml:space="preserve">or </w:t>
      </w:r>
      <w:r>
        <w:rPr>
          <w:spacing w:val="-3"/>
        </w:rPr>
        <w:t xml:space="preserve">places </w:t>
      </w:r>
      <w:r>
        <w:rPr>
          <w:spacing w:val="-4"/>
        </w:rPr>
        <w:t xml:space="preserve">searched, </w:t>
      </w:r>
      <w:r>
        <w:rPr>
          <w:spacing w:val="-3"/>
        </w:rPr>
        <w:t xml:space="preserve">and </w:t>
      </w:r>
      <w:r>
        <w:rPr>
          <w:spacing w:val="-4"/>
        </w:rPr>
        <w:t>persons</w:t>
      </w:r>
      <w:r>
        <w:rPr>
          <w:spacing w:val="-27"/>
        </w:rPr>
        <w:t xml:space="preserve"> </w:t>
      </w:r>
      <w:r>
        <w:rPr>
          <w:spacing w:val="-3"/>
        </w:rPr>
        <w:t>present</w:t>
      </w:r>
    </w:p>
    <w:p w:rsidR="0064701D" w:rsidRDefault="0064701D">
      <w:pPr>
        <w:pStyle w:val="ListParagraph"/>
        <w:numPr>
          <w:ilvl w:val="1"/>
          <w:numId w:val="9"/>
        </w:numPr>
        <w:tabs>
          <w:tab w:val="left" w:pos="3029"/>
        </w:tabs>
        <w:kinsoku w:val="0"/>
        <w:overflowPunct w:val="0"/>
        <w:rPr>
          <w:spacing w:val="-4"/>
        </w:rPr>
      </w:pPr>
      <w:r>
        <w:t xml:space="preserve">a </w:t>
      </w:r>
      <w:r>
        <w:rPr>
          <w:spacing w:val="-3"/>
        </w:rPr>
        <w:t xml:space="preserve">description </w:t>
      </w:r>
      <w:r>
        <w:t xml:space="preserve">of </w:t>
      </w:r>
      <w:r>
        <w:rPr>
          <w:spacing w:val="-3"/>
        </w:rPr>
        <w:t xml:space="preserve">any </w:t>
      </w:r>
      <w:r>
        <w:t xml:space="preserve">item </w:t>
      </w:r>
      <w:r>
        <w:rPr>
          <w:spacing w:val="-3"/>
        </w:rPr>
        <w:t>seized and its</w:t>
      </w:r>
      <w:r>
        <w:rPr>
          <w:spacing w:val="-43"/>
        </w:rPr>
        <w:t xml:space="preserve"> </w:t>
      </w:r>
      <w:r>
        <w:rPr>
          <w:spacing w:val="-4"/>
        </w:rPr>
        <w:t>disposition</w:t>
      </w:r>
    </w:p>
    <w:p w:rsidR="0064701D" w:rsidRDefault="0064701D">
      <w:pPr>
        <w:pStyle w:val="ListParagraph"/>
        <w:numPr>
          <w:ilvl w:val="1"/>
          <w:numId w:val="9"/>
        </w:numPr>
        <w:tabs>
          <w:tab w:val="left" w:pos="3025"/>
        </w:tabs>
        <w:kinsoku w:val="0"/>
        <w:overflowPunct w:val="0"/>
        <w:ind w:left="3024" w:right="764" w:hanging="709"/>
        <w:rPr>
          <w:spacing w:val="-4"/>
        </w:rPr>
      </w:pPr>
      <w:r>
        <w:t>the</w:t>
      </w:r>
      <w:r>
        <w:rPr>
          <w:spacing w:val="-7"/>
        </w:rPr>
        <w:t xml:space="preserve"> </w:t>
      </w:r>
      <w:r>
        <w:rPr>
          <w:spacing w:val="-3"/>
        </w:rPr>
        <w:t>time</w:t>
      </w:r>
      <w:r>
        <w:rPr>
          <w:spacing w:val="-7"/>
        </w:rPr>
        <w:t xml:space="preserve"> </w:t>
      </w:r>
      <w:r>
        <w:rPr>
          <w:spacing w:val="-3"/>
        </w:rPr>
        <w:t>and</w:t>
      </w:r>
      <w:r>
        <w:rPr>
          <w:spacing w:val="-6"/>
        </w:rPr>
        <w:t xml:space="preserve"> </w:t>
      </w:r>
      <w:r>
        <w:rPr>
          <w:spacing w:val="-3"/>
        </w:rPr>
        <w:t>date</w:t>
      </w:r>
      <w:r>
        <w:rPr>
          <w:spacing w:val="-10"/>
        </w:rPr>
        <w:t xml:space="preserve"> </w:t>
      </w:r>
      <w:r>
        <w:t>of</w:t>
      </w:r>
      <w:r>
        <w:rPr>
          <w:spacing w:val="-7"/>
        </w:rPr>
        <w:t xml:space="preserve"> </w:t>
      </w:r>
      <w:r>
        <w:rPr>
          <w:spacing w:val="-3"/>
        </w:rPr>
        <w:t>notice</w:t>
      </w:r>
      <w:r>
        <w:rPr>
          <w:spacing w:val="-7"/>
        </w:rPr>
        <w:t xml:space="preserve"> </w:t>
      </w:r>
      <w:r>
        <w:t>to</w:t>
      </w:r>
      <w:r>
        <w:rPr>
          <w:spacing w:val="-9"/>
        </w:rPr>
        <w:t xml:space="preserve"> </w:t>
      </w:r>
      <w:r>
        <w:t>the</w:t>
      </w:r>
      <w:r>
        <w:rPr>
          <w:spacing w:val="-7"/>
        </w:rPr>
        <w:t xml:space="preserve"> </w:t>
      </w:r>
      <w:r>
        <w:rPr>
          <w:spacing w:val="-4"/>
        </w:rPr>
        <w:t>parent</w:t>
      </w:r>
      <w:r>
        <w:rPr>
          <w:spacing w:val="-6"/>
        </w:rPr>
        <w:t xml:space="preserve"> </w:t>
      </w:r>
      <w:r>
        <w:t>or</w:t>
      </w:r>
      <w:r>
        <w:rPr>
          <w:spacing w:val="-7"/>
        </w:rPr>
        <w:t xml:space="preserve"> </w:t>
      </w:r>
      <w:r>
        <w:rPr>
          <w:spacing w:val="-4"/>
        </w:rPr>
        <w:t>guardian</w:t>
      </w:r>
      <w:r>
        <w:rPr>
          <w:spacing w:val="-9"/>
        </w:rPr>
        <w:t xml:space="preserve"> </w:t>
      </w:r>
      <w:r>
        <w:t>in</w:t>
      </w:r>
      <w:r>
        <w:rPr>
          <w:spacing w:val="-9"/>
        </w:rPr>
        <w:t xml:space="preserve"> </w:t>
      </w:r>
      <w:r>
        <w:t>the</w:t>
      </w:r>
      <w:r>
        <w:rPr>
          <w:spacing w:val="-7"/>
        </w:rPr>
        <w:t xml:space="preserve"> </w:t>
      </w:r>
      <w:r>
        <w:rPr>
          <w:spacing w:val="-3"/>
        </w:rPr>
        <w:t>case</w:t>
      </w:r>
      <w:r>
        <w:rPr>
          <w:spacing w:val="-7"/>
        </w:rPr>
        <w:t xml:space="preserve"> </w:t>
      </w:r>
      <w:r>
        <w:t>of</w:t>
      </w:r>
      <w:r>
        <w:rPr>
          <w:spacing w:val="-9"/>
        </w:rPr>
        <w:t xml:space="preserve"> </w:t>
      </w:r>
      <w:r>
        <w:t xml:space="preserve">the </w:t>
      </w:r>
      <w:r>
        <w:rPr>
          <w:spacing w:val="-4"/>
        </w:rPr>
        <w:t xml:space="preserve">search </w:t>
      </w:r>
      <w:r>
        <w:t xml:space="preserve">of the </w:t>
      </w:r>
      <w:r>
        <w:rPr>
          <w:spacing w:val="-3"/>
        </w:rPr>
        <w:t xml:space="preserve">person </w:t>
      </w:r>
      <w:r>
        <w:t>of a</w:t>
      </w:r>
      <w:r>
        <w:rPr>
          <w:spacing w:val="-36"/>
        </w:rPr>
        <w:t xml:space="preserve"> </w:t>
      </w:r>
      <w:r>
        <w:rPr>
          <w:spacing w:val="-4"/>
        </w:rPr>
        <w:t>student</w:t>
      </w:r>
    </w:p>
    <w:p w:rsidR="0064701D" w:rsidRDefault="0064701D">
      <w:pPr>
        <w:pStyle w:val="BodyText"/>
        <w:kinsoku w:val="0"/>
        <w:overflowPunct w:val="0"/>
      </w:pPr>
    </w:p>
    <w:p w:rsidR="0064701D" w:rsidRDefault="0064701D">
      <w:pPr>
        <w:pStyle w:val="BodyText"/>
        <w:kinsoku w:val="0"/>
        <w:overflowPunct w:val="0"/>
        <w:ind w:left="172"/>
      </w:pPr>
      <w:r>
        <w:lastRenderedPageBreak/>
        <w:t>The Superintendent shall prepare administrative guidelines to implement this policy.</w:t>
      </w:r>
    </w:p>
    <w:p w:rsidR="0064701D" w:rsidRDefault="0064701D">
      <w:pPr>
        <w:pStyle w:val="BodyText"/>
        <w:kinsoku w:val="0"/>
        <w:overflowPunct w:val="0"/>
        <w:rPr>
          <w:sz w:val="26"/>
          <w:szCs w:val="26"/>
        </w:rPr>
      </w:pPr>
    </w:p>
    <w:p w:rsidR="0064701D" w:rsidRDefault="0064701D">
      <w:pPr>
        <w:pStyle w:val="BodyText"/>
        <w:kinsoku w:val="0"/>
        <w:overflowPunct w:val="0"/>
        <w:spacing w:before="7"/>
        <w:rPr>
          <w:sz w:val="22"/>
          <w:szCs w:val="22"/>
        </w:rPr>
      </w:pPr>
    </w:p>
    <w:p w:rsidR="0064701D" w:rsidRDefault="0064701D">
      <w:pPr>
        <w:pStyle w:val="Heading2"/>
        <w:kinsoku w:val="0"/>
        <w:overflowPunct w:val="0"/>
        <w:ind w:right="160"/>
      </w:pPr>
      <w:r>
        <w:t>STUDENT HELPERS</w:t>
      </w:r>
    </w:p>
    <w:p w:rsidR="0064701D" w:rsidRDefault="0064701D">
      <w:pPr>
        <w:pStyle w:val="BodyText"/>
        <w:kinsoku w:val="0"/>
        <w:overflowPunct w:val="0"/>
        <w:spacing w:before="269"/>
        <w:ind w:left="172" w:right="191" w:firstLine="720"/>
      </w:pPr>
      <w:r>
        <w:t>The high school staff seeks out mature, responsible students to help in the main office, guidance office, attendance office and athletic office. Some individual staff members ask students to help with classroom duties. Scholarship should always be the first priority for student helpers and</w:t>
      </w:r>
      <w:r>
        <w:rPr>
          <w:spacing w:val="-14"/>
        </w:rPr>
        <w:t xml:space="preserve"> </w:t>
      </w:r>
      <w:r>
        <w:t>they should be allowed time, when necessary, to complete assignments. The use of freshmen for student helpers should be discouraged. All student aides must be approved by the</w:t>
      </w:r>
      <w:r>
        <w:rPr>
          <w:spacing w:val="-8"/>
        </w:rPr>
        <w:t xml:space="preserve"> </w:t>
      </w:r>
      <w:r>
        <w:t>office.</w:t>
      </w:r>
    </w:p>
    <w:p w:rsidR="0064701D" w:rsidRDefault="0064701D">
      <w:pPr>
        <w:pStyle w:val="BodyText"/>
        <w:kinsoku w:val="0"/>
        <w:overflowPunct w:val="0"/>
        <w:spacing w:before="1"/>
        <w:ind w:left="172" w:firstLine="720"/>
        <w:rPr>
          <w:color w:val="000000"/>
        </w:rPr>
      </w:pPr>
      <w:r>
        <w:t xml:space="preserve">In order to remain active as a student helper, students must have no grade lower than a “C-“. Grades will be checked at every progress report and nine weeks. </w:t>
      </w:r>
      <w:r>
        <w:rPr>
          <w:color w:val="FF0000"/>
        </w:rPr>
        <w:t>Any student, who has a grade lower than a “C-“, will return to Directed Study until the next grade check</w:t>
      </w:r>
      <w:r>
        <w:rPr>
          <w:color w:val="000000"/>
        </w:rPr>
        <w:t>.</w:t>
      </w:r>
    </w:p>
    <w:p w:rsidR="00F60990" w:rsidRDefault="00F60990">
      <w:pPr>
        <w:pStyle w:val="BodyText"/>
        <w:kinsoku w:val="0"/>
        <w:overflowPunct w:val="0"/>
        <w:spacing w:before="1"/>
        <w:ind w:left="172" w:firstLine="720"/>
        <w:rPr>
          <w:color w:val="000000"/>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6"/>
      </w:pPr>
      <w:r>
        <w:t>STUDENT WORK PUBLISHED ON THE INTERNET</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ind w:left="172" w:right="210" w:firstLine="720"/>
      </w:pPr>
      <w:r>
        <w:t>For the purpose of sharing student work with the community, this school will publish selected student work in various print and electronic media and other educational locations on the internet. A consent form to include your child’s work on the school website is included during online registration. Student work will be identified only by name, not address or phone number.</w:t>
      </w:r>
    </w:p>
    <w:p w:rsidR="00581544" w:rsidRDefault="00581544">
      <w:pPr>
        <w:pStyle w:val="BodyText"/>
        <w:kinsoku w:val="0"/>
        <w:overflowPunct w:val="0"/>
        <w:ind w:left="172" w:right="210" w:firstLine="720"/>
      </w:pPr>
    </w:p>
    <w:p w:rsidR="0064701D" w:rsidRDefault="0064701D">
      <w:pPr>
        <w:pStyle w:val="Heading2"/>
        <w:kinsoku w:val="0"/>
        <w:overflowPunct w:val="0"/>
        <w:spacing w:before="77"/>
        <w:ind w:right="158"/>
      </w:pPr>
      <w:r>
        <w:t>SUBSTANCE ABUSE POLICY</w:t>
      </w:r>
    </w:p>
    <w:p w:rsidR="0064701D" w:rsidRDefault="0064701D">
      <w:pPr>
        <w:pStyle w:val="BodyText"/>
        <w:kinsoku w:val="0"/>
        <w:overflowPunct w:val="0"/>
        <w:spacing w:before="6"/>
        <w:rPr>
          <w:b/>
          <w:bCs/>
          <w:sz w:val="23"/>
          <w:szCs w:val="23"/>
        </w:rPr>
      </w:pPr>
    </w:p>
    <w:p w:rsidR="0064701D" w:rsidRDefault="0064701D">
      <w:pPr>
        <w:pStyle w:val="BodyText"/>
        <w:kinsoku w:val="0"/>
        <w:overflowPunct w:val="0"/>
        <w:ind w:left="172" w:right="143"/>
      </w:pPr>
      <w:r>
        <w:t>Rochester High School has an obligation to help students live a drug-free life. The use of alcohol and/or other drugs invariably leads to more serious problems. Continued use that becomes substance abuse leads to impaired decision-making, disruption of daily life and perhaps self-destruction. Students need support for their decision to remain drug-free. The school wishes to provide education and/or assistance to any student displaying signs of harmful involvement. The school further wishes to work with parents and other segments of the community to help students remain drug-free. Our main goal is not to punish but to help students avoid drug and alcohol use/abuse.</w:t>
      </w:r>
    </w:p>
    <w:p w:rsidR="0064701D" w:rsidRDefault="0064701D">
      <w:pPr>
        <w:pStyle w:val="BodyText"/>
        <w:kinsoku w:val="0"/>
        <w:overflowPunct w:val="0"/>
        <w:spacing w:before="5"/>
      </w:pPr>
    </w:p>
    <w:p w:rsidR="0064701D" w:rsidRDefault="0064701D">
      <w:pPr>
        <w:pStyle w:val="Heading5"/>
        <w:kinsoku w:val="0"/>
        <w:overflowPunct w:val="0"/>
        <w:ind w:left="172"/>
      </w:pPr>
      <w:r>
        <w:rPr>
          <w:u w:val="thick"/>
        </w:rPr>
        <w:t>PROCEDURES</w:t>
      </w:r>
    </w:p>
    <w:p w:rsidR="0064701D" w:rsidRDefault="0064701D">
      <w:pPr>
        <w:pStyle w:val="BodyText"/>
        <w:kinsoku w:val="0"/>
        <w:overflowPunct w:val="0"/>
        <w:ind w:left="172" w:right="88"/>
      </w:pPr>
      <w:r>
        <w:t>SUBSTANCE USE: The following policy applies to all students (grades 9-12) attending school or school related events. Statutory due process will be followed. The disposition of each offense may be decided at the discretion of the building principal in conformance with this policy. Proper legal authorities will be notified pursuant to IC20-8.1-5-19 and IC 35-48-5.</w:t>
      </w:r>
    </w:p>
    <w:p w:rsidR="0064701D" w:rsidRDefault="0064701D">
      <w:pPr>
        <w:pStyle w:val="BodyText"/>
        <w:kinsoku w:val="0"/>
        <w:overflowPunct w:val="0"/>
        <w:spacing w:before="10"/>
        <w:rPr>
          <w:sz w:val="23"/>
          <w:szCs w:val="23"/>
        </w:rPr>
      </w:pPr>
    </w:p>
    <w:p w:rsidR="0064701D" w:rsidRDefault="0064701D">
      <w:pPr>
        <w:pStyle w:val="BodyText"/>
        <w:kinsoku w:val="0"/>
        <w:overflowPunct w:val="0"/>
        <w:ind w:left="172" w:right="318"/>
      </w:pPr>
      <w:r>
        <w:t>SELF-REFERRAL: A student who seeks help from a school official and who follows the recommendations of a school counselor, school nurse and administrator will not be subject to suspension, extra-curricular ineligibility, or other disciplinary actions for violations which occurred prior to the self-referral. A self-referral will have no effect if school personnel learn of a violation beforehand of if the student is making the self-referral knowing that a report may be made to the school.</w:t>
      </w:r>
    </w:p>
    <w:p w:rsidR="0064701D" w:rsidRDefault="0064701D">
      <w:pPr>
        <w:pStyle w:val="BodyText"/>
        <w:kinsoku w:val="0"/>
        <w:overflowPunct w:val="0"/>
        <w:spacing w:before="5"/>
      </w:pPr>
    </w:p>
    <w:p w:rsidR="0064701D" w:rsidRDefault="0064701D">
      <w:pPr>
        <w:pStyle w:val="Heading5"/>
        <w:kinsoku w:val="0"/>
        <w:overflowPunct w:val="0"/>
        <w:ind w:left="172"/>
      </w:pPr>
      <w:r>
        <w:t>CONTROLLED SUBSTANCES/MEDICATIONS</w:t>
      </w:r>
    </w:p>
    <w:p w:rsidR="0064701D" w:rsidRDefault="0064701D">
      <w:pPr>
        <w:pStyle w:val="ListParagraph"/>
        <w:numPr>
          <w:ilvl w:val="1"/>
          <w:numId w:val="11"/>
        </w:numPr>
        <w:tabs>
          <w:tab w:val="left" w:pos="893"/>
        </w:tabs>
        <w:kinsoku w:val="0"/>
        <w:overflowPunct w:val="0"/>
        <w:spacing w:line="274" w:lineRule="exact"/>
        <w:ind w:hanging="361"/>
      </w:pPr>
      <w:r>
        <w:t>A student shall not use, consume, possess, transport or be under the influence of any</w:t>
      </w:r>
      <w:r>
        <w:rPr>
          <w:spacing w:val="-10"/>
        </w:rPr>
        <w:t xml:space="preserve"> </w:t>
      </w:r>
      <w:r>
        <w:t>alcoholic</w:t>
      </w:r>
    </w:p>
    <w:p w:rsidR="0064701D" w:rsidRDefault="0064701D">
      <w:pPr>
        <w:pStyle w:val="ListParagraph"/>
        <w:numPr>
          <w:ilvl w:val="1"/>
          <w:numId w:val="11"/>
        </w:numPr>
        <w:tabs>
          <w:tab w:val="left" w:pos="893"/>
        </w:tabs>
        <w:kinsoku w:val="0"/>
        <w:overflowPunct w:val="0"/>
        <w:ind w:left="1252" w:right="796" w:hanging="720"/>
      </w:pPr>
      <w:r>
        <w:t>beverage, stimulant, intoxicant, hallucinogen, illegal depressant, narcotic drug,</w:t>
      </w:r>
      <w:r>
        <w:rPr>
          <w:spacing w:val="-12"/>
        </w:rPr>
        <w:t xml:space="preserve"> </w:t>
      </w:r>
      <w:r>
        <w:t>inhalants, prescription medication that is not prescribed for the student, controlled</w:t>
      </w:r>
      <w:r>
        <w:rPr>
          <w:spacing w:val="-7"/>
        </w:rPr>
        <w:t xml:space="preserve"> </w:t>
      </w:r>
      <w:r>
        <w:t>substance</w:t>
      </w:r>
    </w:p>
    <w:p w:rsidR="0064701D" w:rsidRDefault="0064701D">
      <w:pPr>
        <w:pStyle w:val="BodyText"/>
        <w:kinsoku w:val="0"/>
        <w:overflowPunct w:val="0"/>
        <w:ind w:left="1252" w:right="191"/>
      </w:pPr>
      <w:r>
        <w:t xml:space="preserve">(including marijuana, cocaine, or “crack”, methamphetamine), excessive doses of over-the- </w:t>
      </w:r>
      <w:r>
        <w:lastRenderedPageBreak/>
        <w:t>counter medication, paraphernalia, or items that look like or items represented to be any of the foregoing substances. This policy shall not knowingly apply to any student who properly possesses or uses a legal prescription written for that student or over-the-counter medication when following the recommended dosage. These medications must be kept in the Health and First Aid room. See Medication policy.</w:t>
      </w:r>
    </w:p>
    <w:p w:rsidR="0064701D" w:rsidRDefault="0064701D">
      <w:pPr>
        <w:pStyle w:val="BodyText"/>
        <w:kinsoku w:val="0"/>
        <w:overflowPunct w:val="0"/>
      </w:pPr>
    </w:p>
    <w:p w:rsidR="0064701D" w:rsidRDefault="0064701D">
      <w:pPr>
        <w:pStyle w:val="ListParagraph"/>
        <w:numPr>
          <w:ilvl w:val="2"/>
          <w:numId w:val="11"/>
        </w:numPr>
        <w:tabs>
          <w:tab w:val="left" w:pos="1613"/>
        </w:tabs>
        <w:kinsoku w:val="0"/>
        <w:overflowPunct w:val="0"/>
        <w:spacing w:before="1"/>
        <w:ind w:hanging="721"/>
      </w:pPr>
      <w:r>
        <w:t>FIRST</w:t>
      </w:r>
      <w:r>
        <w:rPr>
          <w:spacing w:val="-1"/>
        </w:rPr>
        <w:t xml:space="preserve"> </w:t>
      </w:r>
      <w:r>
        <w:t>VIOLATION</w:t>
      </w:r>
    </w:p>
    <w:p w:rsidR="0064701D" w:rsidRDefault="0064701D">
      <w:pPr>
        <w:pStyle w:val="ListParagraph"/>
        <w:numPr>
          <w:ilvl w:val="3"/>
          <w:numId w:val="11"/>
        </w:numPr>
        <w:tabs>
          <w:tab w:val="left" w:pos="2333"/>
        </w:tabs>
        <w:kinsoku w:val="0"/>
        <w:overflowPunct w:val="0"/>
        <w:ind w:right="586"/>
      </w:pPr>
      <w:r>
        <w:t>Up to (10) day Out-of-School suspension and a possible recommendation of expulsion to the</w:t>
      </w:r>
      <w:r>
        <w:rPr>
          <w:spacing w:val="-3"/>
        </w:rPr>
        <w:t xml:space="preserve"> </w:t>
      </w:r>
      <w:r>
        <w:t>superintendent.</w:t>
      </w:r>
    </w:p>
    <w:p w:rsidR="0064701D" w:rsidRDefault="0064701D">
      <w:pPr>
        <w:pStyle w:val="ListParagraph"/>
        <w:numPr>
          <w:ilvl w:val="3"/>
          <w:numId w:val="11"/>
        </w:numPr>
        <w:tabs>
          <w:tab w:val="left" w:pos="2333"/>
        </w:tabs>
        <w:kinsoku w:val="0"/>
        <w:overflowPunct w:val="0"/>
        <w:ind w:right="206"/>
      </w:pPr>
      <w:r>
        <w:t>School administrators, the school nurse and a school counselor may recommend to the superintendent the waiving of the expulsion process only if the following criteria are agreed to and successfully completed by the student and the parents/guardians:</w:t>
      </w:r>
    </w:p>
    <w:p w:rsidR="0064701D" w:rsidRDefault="0064701D">
      <w:pPr>
        <w:pStyle w:val="ListParagraph"/>
        <w:numPr>
          <w:ilvl w:val="4"/>
          <w:numId w:val="11"/>
        </w:numPr>
        <w:tabs>
          <w:tab w:val="left" w:pos="3053"/>
        </w:tabs>
        <w:kinsoku w:val="0"/>
        <w:overflowPunct w:val="0"/>
        <w:ind w:right="1079"/>
      </w:pPr>
      <w:r>
        <w:t>The student will meet with a school counselor for a preliminary assessment of chemical</w:t>
      </w:r>
      <w:r>
        <w:rPr>
          <w:spacing w:val="-2"/>
        </w:rPr>
        <w:t xml:space="preserve"> </w:t>
      </w:r>
      <w:r>
        <w:t>use.</w:t>
      </w:r>
    </w:p>
    <w:p w:rsidR="0064701D" w:rsidRDefault="0064701D">
      <w:pPr>
        <w:pStyle w:val="ListParagraph"/>
        <w:numPr>
          <w:ilvl w:val="4"/>
          <w:numId w:val="11"/>
        </w:numPr>
        <w:tabs>
          <w:tab w:val="left" w:pos="3053"/>
        </w:tabs>
        <w:kinsoku w:val="0"/>
        <w:overflowPunct w:val="0"/>
        <w:ind w:right="243"/>
      </w:pPr>
      <w:r>
        <w:t>The student cannot return to school until s/he is in compliance with recommendations of a school counselor, school nurse and</w:t>
      </w:r>
      <w:r>
        <w:rPr>
          <w:spacing w:val="-11"/>
        </w:rPr>
        <w:t xml:space="preserve"> </w:t>
      </w:r>
      <w:r>
        <w:t>administrator.</w:t>
      </w:r>
    </w:p>
    <w:p w:rsidR="0064701D" w:rsidRDefault="0064701D">
      <w:pPr>
        <w:pStyle w:val="BodyText"/>
        <w:kinsoku w:val="0"/>
        <w:overflowPunct w:val="0"/>
        <w:ind w:left="3053"/>
      </w:pPr>
      <w:r>
        <w:t>Possible recommendations*</w:t>
      </w:r>
    </w:p>
    <w:p w:rsidR="0064701D" w:rsidRDefault="0064701D">
      <w:pPr>
        <w:pStyle w:val="ListParagraph"/>
        <w:numPr>
          <w:ilvl w:val="5"/>
          <w:numId w:val="11"/>
        </w:numPr>
        <w:tabs>
          <w:tab w:val="left" w:pos="3392"/>
        </w:tabs>
        <w:kinsoku w:val="0"/>
        <w:overflowPunct w:val="0"/>
      </w:pPr>
      <w:r>
        <w:t>Return to school after the suspension (up to 10</w:t>
      </w:r>
      <w:r>
        <w:rPr>
          <w:spacing w:val="-1"/>
        </w:rPr>
        <w:t xml:space="preserve"> </w:t>
      </w:r>
      <w:r>
        <w:t>days)</w:t>
      </w:r>
    </w:p>
    <w:p w:rsidR="0064701D" w:rsidRDefault="0064701D">
      <w:pPr>
        <w:pStyle w:val="ListParagraph"/>
        <w:numPr>
          <w:ilvl w:val="5"/>
          <w:numId w:val="11"/>
        </w:numPr>
        <w:tabs>
          <w:tab w:val="left" w:pos="3392"/>
        </w:tabs>
        <w:kinsoku w:val="0"/>
        <w:overflowPunct w:val="0"/>
        <w:ind w:left="3053" w:right="717" w:firstLine="0"/>
      </w:pPr>
      <w:r>
        <w:t xml:space="preserve">Chemical use assessment administered by a certified </w:t>
      </w:r>
      <w:r w:rsidR="00302EBA">
        <w:t>out</w:t>
      </w:r>
      <w:r w:rsidR="00302EBA">
        <w:rPr>
          <w:spacing w:val="-19"/>
        </w:rPr>
        <w:t>p</w:t>
      </w:r>
      <w:r w:rsidR="00302EBA">
        <w:t>atient</w:t>
      </w:r>
      <w:r>
        <w:t xml:space="preserve"> drug/alcohol</w:t>
      </w:r>
      <w:r>
        <w:rPr>
          <w:spacing w:val="-1"/>
        </w:rPr>
        <w:t xml:space="preserve"> </w:t>
      </w:r>
      <w:r>
        <w:t>counselor</w:t>
      </w:r>
    </w:p>
    <w:p w:rsidR="0064701D" w:rsidRDefault="0064701D">
      <w:pPr>
        <w:pStyle w:val="ListParagraph"/>
        <w:numPr>
          <w:ilvl w:val="5"/>
          <w:numId w:val="11"/>
        </w:numPr>
        <w:tabs>
          <w:tab w:val="left" w:pos="3392"/>
        </w:tabs>
        <w:kinsoku w:val="0"/>
        <w:overflowPunct w:val="0"/>
      </w:pPr>
      <w:r>
        <w:t xml:space="preserve">Participate in an </w:t>
      </w:r>
      <w:r w:rsidR="00302EBA">
        <w:t>outpatient</w:t>
      </w:r>
      <w:r>
        <w:t xml:space="preserve"> counseling</w:t>
      </w:r>
      <w:r>
        <w:rPr>
          <w:spacing w:val="-5"/>
        </w:rPr>
        <w:t xml:space="preserve"> </w:t>
      </w:r>
      <w:r>
        <w:t>program</w:t>
      </w:r>
    </w:p>
    <w:p w:rsidR="0064701D" w:rsidRDefault="0064701D">
      <w:pPr>
        <w:pStyle w:val="ListParagraph"/>
        <w:numPr>
          <w:ilvl w:val="5"/>
          <w:numId w:val="11"/>
        </w:numPr>
        <w:tabs>
          <w:tab w:val="left" w:pos="3392"/>
        </w:tabs>
        <w:kinsoku w:val="0"/>
        <w:overflowPunct w:val="0"/>
      </w:pPr>
      <w:r>
        <w:t>Participate in an inpatient</w:t>
      </w:r>
      <w:r>
        <w:rPr>
          <w:spacing w:val="-2"/>
        </w:rPr>
        <w:t xml:space="preserve"> </w:t>
      </w:r>
      <w:r>
        <w:t>program</w:t>
      </w:r>
    </w:p>
    <w:p w:rsidR="0064701D" w:rsidRDefault="0064701D">
      <w:pPr>
        <w:pStyle w:val="ListParagraph"/>
        <w:numPr>
          <w:ilvl w:val="5"/>
          <w:numId w:val="11"/>
        </w:numPr>
        <w:tabs>
          <w:tab w:val="left" w:pos="3392"/>
        </w:tabs>
        <w:kinsoku w:val="0"/>
        <w:overflowPunct w:val="0"/>
        <w:spacing w:before="72"/>
      </w:pPr>
      <w:r>
        <w:t>Participate in an education program</w:t>
      </w:r>
    </w:p>
    <w:p w:rsidR="0064701D" w:rsidRDefault="0064701D">
      <w:pPr>
        <w:pStyle w:val="ListParagraph"/>
        <w:numPr>
          <w:ilvl w:val="4"/>
          <w:numId w:val="11"/>
        </w:numPr>
        <w:tabs>
          <w:tab w:val="left" w:pos="3053"/>
        </w:tabs>
        <w:kinsoku w:val="0"/>
        <w:overflowPunct w:val="0"/>
        <w:ind w:right="141"/>
      </w:pPr>
      <w:r>
        <w:t>Parents/Guardians must meet with school officials before the student</w:t>
      </w:r>
      <w:r>
        <w:rPr>
          <w:spacing w:val="-12"/>
        </w:rPr>
        <w:t xml:space="preserve"> </w:t>
      </w:r>
      <w:r>
        <w:t>will be admitted back into</w:t>
      </w:r>
      <w:r>
        <w:rPr>
          <w:spacing w:val="-2"/>
        </w:rPr>
        <w:t xml:space="preserve"> </w:t>
      </w:r>
      <w:r>
        <w:t>school.</w:t>
      </w:r>
    </w:p>
    <w:p w:rsidR="0064701D" w:rsidRDefault="0064701D">
      <w:pPr>
        <w:pStyle w:val="ListParagraph"/>
        <w:numPr>
          <w:ilvl w:val="3"/>
          <w:numId w:val="11"/>
        </w:numPr>
        <w:tabs>
          <w:tab w:val="left" w:pos="2333"/>
        </w:tabs>
        <w:kinsoku w:val="0"/>
        <w:overflowPunct w:val="0"/>
        <w:ind w:hanging="721"/>
      </w:pPr>
      <w:r>
        <w:t>Proper legal authorities will be</w:t>
      </w:r>
      <w:r>
        <w:rPr>
          <w:spacing w:val="-1"/>
        </w:rPr>
        <w:t xml:space="preserve"> </w:t>
      </w:r>
      <w:r>
        <w:t>notified.</w:t>
      </w:r>
    </w:p>
    <w:p w:rsidR="0064701D" w:rsidRDefault="0064701D">
      <w:pPr>
        <w:pStyle w:val="BodyText"/>
        <w:kinsoku w:val="0"/>
        <w:overflowPunct w:val="0"/>
        <w:ind w:left="1612"/>
      </w:pPr>
      <w:r>
        <w:t>*Parents are responsible for any costs associated with the above service.</w:t>
      </w:r>
    </w:p>
    <w:p w:rsidR="0064701D" w:rsidRDefault="0064701D">
      <w:pPr>
        <w:pStyle w:val="ListParagraph"/>
        <w:numPr>
          <w:ilvl w:val="2"/>
          <w:numId w:val="11"/>
        </w:numPr>
        <w:tabs>
          <w:tab w:val="left" w:pos="1613"/>
        </w:tabs>
        <w:kinsoku w:val="0"/>
        <w:overflowPunct w:val="0"/>
        <w:ind w:hanging="721"/>
      </w:pPr>
      <w:r>
        <w:t>SECOND</w:t>
      </w:r>
      <w:r>
        <w:rPr>
          <w:spacing w:val="-2"/>
        </w:rPr>
        <w:t xml:space="preserve"> </w:t>
      </w:r>
      <w:r>
        <w:t>VIOLATIONS</w:t>
      </w:r>
    </w:p>
    <w:p w:rsidR="0064701D" w:rsidRDefault="0064701D">
      <w:pPr>
        <w:pStyle w:val="ListParagraph"/>
        <w:numPr>
          <w:ilvl w:val="3"/>
          <w:numId w:val="11"/>
        </w:numPr>
        <w:tabs>
          <w:tab w:val="left" w:pos="2333"/>
        </w:tabs>
        <w:kinsoku w:val="0"/>
        <w:overflowPunct w:val="0"/>
        <w:ind w:hanging="721"/>
      </w:pPr>
      <w:r>
        <w:t>Up to (10) day out-of-school suspension and a recommendation for</w:t>
      </w:r>
      <w:r>
        <w:rPr>
          <w:spacing w:val="-9"/>
        </w:rPr>
        <w:t xml:space="preserve"> </w:t>
      </w:r>
      <w:r>
        <w:t>expulsion.</w:t>
      </w:r>
    </w:p>
    <w:p w:rsidR="0064701D" w:rsidRDefault="0064701D">
      <w:pPr>
        <w:pStyle w:val="ListParagraph"/>
        <w:numPr>
          <w:ilvl w:val="3"/>
          <w:numId w:val="11"/>
        </w:numPr>
        <w:tabs>
          <w:tab w:val="left" w:pos="2333"/>
        </w:tabs>
        <w:kinsoku w:val="0"/>
        <w:overflowPunct w:val="0"/>
        <w:ind w:hanging="721"/>
      </w:pPr>
      <w:r>
        <w:t>Proper legal authorities will be</w:t>
      </w:r>
      <w:r>
        <w:rPr>
          <w:spacing w:val="-1"/>
        </w:rPr>
        <w:t xml:space="preserve"> </w:t>
      </w:r>
      <w:r>
        <w:t>notified.</w:t>
      </w:r>
    </w:p>
    <w:p w:rsidR="0064701D" w:rsidRDefault="0064701D">
      <w:pPr>
        <w:pStyle w:val="BodyText"/>
        <w:kinsoku w:val="0"/>
        <w:overflowPunct w:val="0"/>
      </w:pPr>
    </w:p>
    <w:p w:rsidR="0064701D" w:rsidRDefault="0064701D">
      <w:pPr>
        <w:pStyle w:val="ListParagraph"/>
        <w:numPr>
          <w:ilvl w:val="0"/>
          <w:numId w:val="7"/>
        </w:numPr>
        <w:tabs>
          <w:tab w:val="left" w:pos="893"/>
        </w:tabs>
        <w:kinsoku w:val="0"/>
        <w:overflowPunct w:val="0"/>
        <w:ind w:right="428"/>
      </w:pPr>
      <w:r>
        <w:t>DEALING: Dealing is defined to mean selling or sharing any of the unauthorized</w:t>
      </w:r>
      <w:r>
        <w:rPr>
          <w:spacing w:val="-18"/>
        </w:rPr>
        <w:t xml:space="preserve"> </w:t>
      </w:r>
      <w:r>
        <w:t xml:space="preserve">substances listed in Section </w:t>
      </w:r>
      <w:r>
        <w:rPr>
          <w:spacing w:val="-3"/>
        </w:rPr>
        <w:t>I,</w:t>
      </w:r>
      <w:r>
        <w:rPr>
          <w:spacing w:val="1"/>
        </w:rPr>
        <w:t xml:space="preserve"> </w:t>
      </w:r>
      <w:r>
        <w:t>above.</w:t>
      </w:r>
    </w:p>
    <w:p w:rsidR="0064701D" w:rsidRDefault="0064701D">
      <w:pPr>
        <w:pStyle w:val="ListParagraph"/>
        <w:numPr>
          <w:ilvl w:val="1"/>
          <w:numId w:val="7"/>
        </w:numPr>
        <w:tabs>
          <w:tab w:val="left" w:pos="1613"/>
        </w:tabs>
        <w:kinsoku w:val="0"/>
        <w:overflowPunct w:val="0"/>
        <w:ind w:hanging="721"/>
      </w:pPr>
      <w:r>
        <w:t>FIRST</w:t>
      </w:r>
      <w:r>
        <w:rPr>
          <w:spacing w:val="-11"/>
        </w:rPr>
        <w:t xml:space="preserve"> </w:t>
      </w:r>
      <w:r>
        <w:t>VIOLATION</w:t>
      </w:r>
    </w:p>
    <w:p w:rsidR="0064701D" w:rsidRDefault="0064701D">
      <w:pPr>
        <w:pStyle w:val="ListParagraph"/>
        <w:numPr>
          <w:ilvl w:val="2"/>
          <w:numId w:val="7"/>
        </w:numPr>
        <w:tabs>
          <w:tab w:val="left" w:pos="2333"/>
        </w:tabs>
        <w:kinsoku w:val="0"/>
        <w:overflowPunct w:val="0"/>
        <w:ind w:hanging="721"/>
      </w:pPr>
      <w:r>
        <w:t>Up to (10) day Out-of-School suspension and recommendation of</w:t>
      </w:r>
      <w:r>
        <w:rPr>
          <w:spacing w:val="-13"/>
        </w:rPr>
        <w:t xml:space="preserve"> </w:t>
      </w:r>
      <w:r>
        <w:t>expulsion.</w:t>
      </w:r>
    </w:p>
    <w:p w:rsidR="0064701D" w:rsidRDefault="0064701D">
      <w:pPr>
        <w:pStyle w:val="ListParagraph"/>
        <w:numPr>
          <w:ilvl w:val="2"/>
          <w:numId w:val="7"/>
        </w:numPr>
        <w:tabs>
          <w:tab w:val="left" w:pos="2333"/>
        </w:tabs>
        <w:kinsoku w:val="0"/>
        <w:overflowPunct w:val="0"/>
        <w:ind w:right="365"/>
      </w:pPr>
      <w:r>
        <w:t xml:space="preserve">School administrators, school nurse and a school counselor will meet with student and parent/guardian to determine if the substance abuse procedure </w:t>
      </w:r>
      <w:r>
        <w:rPr>
          <w:spacing w:val="-3"/>
        </w:rPr>
        <w:t xml:space="preserve">will </w:t>
      </w:r>
      <w:r>
        <w:t>be offered to the</w:t>
      </w:r>
      <w:r>
        <w:rPr>
          <w:spacing w:val="-3"/>
        </w:rPr>
        <w:t xml:space="preserve"> </w:t>
      </w:r>
      <w:r>
        <w:t>student.</w:t>
      </w:r>
    </w:p>
    <w:p w:rsidR="0064701D" w:rsidRDefault="0064701D">
      <w:pPr>
        <w:pStyle w:val="ListParagraph"/>
        <w:numPr>
          <w:ilvl w:val="2"/>
          <w:numId w:val="7"/>
        </w:numPr>
        <w:tabs>
          <w:tab w:val="left" w:pos="2333"/>
        </w:tabs>
        <w:kinsoku w:val="0"/>
        <w:overflowPunct w:val="0"/>
        <w:spacing w:before="1"/>
        <w:ind w:hanging="721"/>
      </w:pPr>
      <w:r>
        <w:t>Proper legal authorities will be</w:t>
      </w:r>
      <w:r>
        <w:rPr>
          <w:spacing w:val="-1"/>
        </w:rPr>
        <w:t xml:space="preserve"> </w:t>
      </w:r>
      <w:r>
        <w:t>notified.</w:t>
      </w:r>
    </w:p>
    <w:p w:rsidR="0064701D" w:rsidRDefault="0064701D">
      <w:pPr>
        <w:pStyle w:val="BodyText"/>
        <w:kinsoku w:val="0"/>
        <w:overflowPunct w:val="0"/>
        <w:ind w:left="892" w:right="1123"/>
      </w:pPr>
      <w:r>
        <w:t>Note: Any student who violated Section I or II of this policy will receive a nine-week suspension of driving privileges.</w:t>
      </w:r>
    </w:p>
    <w:p w:rsidR="0064701D" w:rsidRDefault="0064701D">
      <w:pPr>
        <w:pStyle w:val="BodyText"/>
        <w:kinsoku w:val="0"/>
        <w:overflowPunct w:val="0"/>
      </w:pPr>
    </w:p>
    <w:p w:rsidR="0064701D" w:rsidRDefault="0064701D">
      <w:pPr>
        <w:pStyle w:val="ListParagraph"/>
        <w:numPr>
          <w:ilvl w:val="0"/>
          <w:numId w:val="7"/>
        </w:numPr>
        <w:tabs>
          <w:tab w:val="left" w:pos="893"/>
        </w:tabs>
        <w:kinsoku w:val="0"/>
        <w:overflowPunct w:val="0"/>
        <w:ind w:right="564"/>
      </w:pPr>
      <w:r>
        <w:t xml:space="preserve">The use and/or possession of tobacco or tobacco products at school or on school grounds is prohibited. Violators possessing, when chewing, or smoking any tobacco product will be disciplined. </w:t>
      </w:r>
      <w:r>
        <w:rPr>
          <w:spacing w:val="-3"/>
        </w:rPr>
        <w:t xml:space="preserve">In </w:t>
      </w:r>
      <w:r>
        <w:t>addition to the consequences below, students under the age of 18 violate this rule, since it is a Class C Infraction, the police department will be</w:t>
      </w:r>
      <w:r>
        <w:rPr>
          <w:spacing w:val="-7"/>
        </w:rPr>
        <w:t xml:space="preserve"> </w:t>
      </w:r>
      <w:r>
        <w:t>notified.</w:t>
      </w:r>
    </w:p>
    <w:p w:rsidR="0064701D" w:rsidRDefault="0064701D">
      <w:pPr>
        <w:pStyle w:val="BodyText"/>
        <w:kinsoku w:val="0"/>
        <w:overflowPunct w:val="0"/>
      </w:pPr>
    </w:p>
    <w:p w:rsidR="0064701D" w:rsidRDefault="0064701D">
      <w:pPr>
        <w:pStyle w:val="BodyText"/>
        <w:kinsoku w:val="0"/>
        <w:overflowPunct w:val="0"/>
        <w:spacing w:line="242" w:lineRule="auto"/>
        <w:ind w:left="892"/>
        <w:rPr>
          <w:b/>
          <w:bCs/>
        </w:rPr>
      </w:pPr>
      <w:r>
        <w:t xml:space="preserve">Note: Any senior who violated Section I, II, or III of this policy must fully complete his/her suspension </w:t>
      </w:r>
      <w:r>
        <w:rPr>
          <w:b/>
          <w:bCs/>
        </w:rPr>
        <w:t>and recommendations before that student will be allowed to participate in commencement.</w:t>
      </w:r>
    </w:p>
    <w:p w:rsidR="0064701D" w:rsidRDefault="0064701D">
      <w:pPr>
        <w:pStyle w:val="BodyText"/>
        <w:kinsoku w:val="0"/>
        <w:overflowPunct w:val="0"/>
        <w:spacing w:before="1"/>
        <w:rPr>
          <w:b/>
          <w:bCs/>
          <w:sz w:val="16"/>
          <w:szCs w:val="16"/>
        </w:rPr>
      </w:pPr>
    </w:p>
    <w:p w:rsidR="0064701D" w:rsidRDefault="0064701D">
      <w:pPr>
        <w:pStyle w:val="Heading2"/>
        <w:kinsoku w:val="0"/>
        <w:overflowPunct w:val="0"/>
        <w:spacing w:before="89"/>
      </w:pPr>
      <w:r>
        <w:t>TRANSCRIPTS</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spacing w:before="1"/>
        <w:ind w:left="172" w:right="149" w:firstLine="713"/>
        <w:rPr>
          <w:spacing w:val="-3"/>
        </w:rPr>
      </w:pPr>
      <w:r>
        <w:t xml:space="preserve">All </w:t>
      </w:r>
      <w:r>
        <w:rPr>
          <w:spacing w:val="-4"/>
        </w:rPr>
        <w:t xml:space="preserve">transcripts </w:t>
      </w:r>
      <w:r>
        <w:rPr>
          <w:spacing w:val="-3"/>
        </w:rPr>
        <w:t xml:space="preserve">for </w:t>
      </w:r>
      <w:r>
        <w:rPr>
          <w:spacing w:val="-4"/>
        </w:rPr>
        <w:t xml:space="preserve">transfer </w:t>
      </w:r>
      <w:r>
        <w:rPr>
          <w:spacing w:val="-3"/>
        </w:rPr>
        <w:t xml:space="preserve">students and for </w:t>
      </w:r>
      <w:r>
        <w:rPr>
          <w:spacing w:val="-4"/>
        </w:rPr>
        <w:t xml:space="preserve">college </w:t>
      </w:r>
      <w:r>
        <w:rPr>
          <w:spacing w:val="-3"/>
        </w:rPr>
        <w:t xml:space="preserve">applications are </w:t>
      </w:r>
      <w:r>
        <w:rPr>
          <w:spacing w:val="-4"/>
        </w:rPr>
        <w:t xml:space="preserve">processed </w:t>
      </w:r>
      <w:r>
        <w:t xml:space="preserve">in </w:t>
      </w:r>
      <w:r>
        <w:rPr>
          <w:spacing w:val="-3"/>
        </w:rPr>
        <w:t xml:space="preserve">the Guidance office with the </w:t>
      </w:r>
      <w:r>
        <w:rPr>
          <w:spacing w:val="-4"/>
        </w:rPr>
        <w:t xml:space="preserve">approval </w:t>
      </w:r>
      <w:r>
        <w:rPr>
          <w:spacing w:val="-3"/>
        </w:rPr>
        <w:t xml:space="preserve">of </w:t>
      </w:r>
      <w:r>
        <w:t xml:space="preserve">the </w:t>
      </w:r>
      <w:r>
        <w:rPr>
          <w:spacing w:val="-4"/>
        </w:rPr>
        <w:t xml:space="preserve">principal. </w:t>
      </w:r>
      <w:r>
        <w:rPr>
          <w:spacing w:val="-3"/>
        </w:rPr>
        <w:t xml:space="preserve">Rochester High School </w:t>
      </w:r>
      <w:r>
        <w:rPr>
          <w:spacing w:val="-4"/>
        </w:rPr>
        <w:t xml:space="preserve">will </w:t>
      </w:r>
      <w:r>
        <w:rPr>
          <w:spacing w:val="-3"/>
        </w:rPr>
        <w:t xml:space="preserve">release </w:t>
      </w:r>
      <w:r>
        <w:rPr>
          <w:spacing w:val="-4"/>
        </w:rPr>
        <w:t xml:space="preserve">records </w:t>
      </w:r>
      <w:r>
        <w:t xml:space="preserve">to </w:t>
      </w:r>
      <w:r>
        <w:rPr>
          <w:spacing w:val="-3"/>
        </w:rPr>
        <w:t xml:space="preserve">other schools and </w:t>
      </w:r>
      <w:r>
        <w:rPr>
          <w:spacing w:val="-4"/>
        </w:rPr>
        <w:t xml:space="preserve">governmental branches. </w:t>
      </w:r>
      <w:r>
        <w:rPr>
          <w:spacing w:val="-2"/>
        </w:rPr>
        <w:t xml:space="preserve">See </w:t>
      </w:r>
      <w:r>
        <w:rPr>
          <w:spacing w:val="-3"/>
        </w:rPr>
        <w:t xml:space="preserve">"Release </w:t>
      </w:r>
      <w:r>
        <w:t xml:space="preserve">of </w:t>
      </w:r>
      <w:r>
        <w:rPr>
          <w:spacing w:val="-3"/>
        </w:rPr>
        <w:t xml:space="preserve">Student </w:t>
      </w:r>
      <w:r>
        <w:rPr>
          <w:spacing w:val="-4"/>
        </w:rPr>
        <w:t xml:space="preserve">Information" </w:t>
      </w:r>
      <w:r>
        <w:t xml:space="preserve">for </w:t>
      </w:r>
      <w:r>
        <w:rPr>
          <w:spacing w:val="-3"/>
        </w:rPr>
        <w:t>more details.</w:t>
      </w:r>
    </w:p>
    <w:p w:rsidR="0064701D" w:rsidRDefault="0064701D">
      <w:pPr>
        <w:pStyle w:val="BodyText"/>
        <w:kinsoku w:val="0"/>
        <w:overflowPunct w:val="0"/>
        <w:rPr>
          <w:sz w:val="26"/>
          <w:szCs w:val="26"/>
        </w:rPr>
      </w:pPr>
    </w:p>
    <w:p w:rsidR="0064701D" w:rsidRDefault="0064701D">
      <w:pPr>
        <w:pStyle w:val="BodyText"/>
        <w:kinsoku w:val="0"/>
        <w:overflowPunct w:val="0"/>
        <w:spacing w:before="5"/>
        <w:rPr>
          <w:sz w:val="22"/>
          <w:szCs w:val="22"/>
        </w:rPr>
      </w:pPr>
    </w:p>
    <w:p w:rsidR="0064701D" w:rsidRDefault="0064701D">
      <w:pPr>
        <w:pStyle w:val="Heading2"/>
        <w:kinsoku w:val="0"/>
        <w:overflowPunct w:val="0"/>
        <w:spacing w:before="1"/>
        <w:ind w:right="159"/>
      </w:pPr>
      <w:r>
        <w:t>TRANSFER TO ANOTHER SCHOOL/HOMESCHOOL</w:t>
      </w:r>
    </w:p>
    <w:p w:rsidR="0064701D" w:rsidRDefault="0064701D">
      <w:pPr>
        <w:pStyle w:val="BodyText"/>
        <w:kinsoku w:val="0"/>
        <w:overflowPunct w:val="0"/>
        <w:spacing w:before="269"/>
        <w:ind w:left="172" w:right="318" w:firstLine="713"/>
        <w:rPr>
          <w:spacing w:val="-3"/>
        </w:rPr>
      </w:pPr>
      <w:r>
        <w:rPr>
          <w:spacing w:val="-3"/>
        </w:rPr>
        <w:t xml:space="preserve">Students </w:t>
      </w:r>
      <w:r>
        <w:t xml:space="preserve">who </w:t>
      </w:r>
      <w:r>
        <w:rPr>
          <w:spacing w:val="-3"/>
        </w:rPr>
        <w:t xml:space="preserve">transfer </w:t>
      </w:r>
      <w:r>
        <w:rPr>
          <w:spacing w:val="-4"/>
        </w:rPr>
        <w:t xml:space="preserve">from </w:t>
      </w:r>
      <w:r>
        <w:rPr>
          <w:spacing w:val="-3"/>
        </w:rPr>
        <w:t xml:space="preserve">R.H.S. to attend </w:t>
      </w:r>
      <w:r>
        <w:rPr>
          <w:spacing w:val="-4"/>
        </w:rPr>
        <w:t xml:space="preserve">another </w:t>
      </w:r>
      <w:r>
        <w:rPr>
          <w:spacing w:val="-3"/>
        </w:rPr>
        <w:t xml:space="preserve">high school </w:t>
      </w:r>
      <w:r>
        <w:t xml:space="preserve">or </w:t>
      </w:r>
      <w:r>
        <w:rPr>
          <w:spacing w:val="-4"/>
        </w:rPr>
        <w:t xml:space="preserve">homeschool </w:t>
      </w:r>
      <w:r>
        <w:rPr>
          <w:spacing w:val="-3"/>
        </w:rPr>
        <w:t xml:space="preserve">must </w:t>
      </w:r>
      <w:r>
        <w:rPr>
          <w:spacing w:val="-4"/>
        </w:rPr>
        <w:t xml:space="preserve">report </w:t>
      </w:r>
      <w:r>
        <w:rPr>
          <w:spacing w:val="-3"/>
        </w:rPr>
        <w:t xml:space="preserve">their intention to </w:t>
      </w:r>
      <w:r>
        <w:rPr>
          <w:spacing w:val="-4"/>
        </w:rPr>
        <w:t xml:space="preserve">transfer </w:t>
      </w:r>
      <w:r>
        <w:t xml:space="preserve">to the </w:t>
      </w:r>
      <w:r>
        <w:rPr>
          <w:spacing w:val="-3"/>
        </w:rPr>
        <w:t xml:space="preserve">guidance office. </w:t>
      </w:r>
      <w:r>
        <w:t xml:space="preserve">The </w:t>
      </w:r>
      <w:r>
        <w:rPr>
          <w:spacing w:val="-4"/>
        </w:rPr>
        <w:t xml:space="preserve">student’s parent/guardian </w:t>
      </w:r>
      <w:r>
        <w:rPr>
          <w:spacing w:val="-3"/>
        </w:rPr>
        <w:t xml:space="preserve">must sign </w:t>
      </w:r>
      <w:r>
        <w:t xml:space="preserve">a </w:t>
      </w:r>
      <w:r>
        <w:rPr>
          <w:spacing w:val="-4"/>
        </w:rPr>
        <w:t xml:space="preserve">transfer </w:t>
      </w:r>
      <w:r>
        <w:rPr>
          <w:spacing w:val="-3"/>
        </w:rPr>
        <w:t xml:space="preserve">paper </w:t>
      </w:r>
      <w:r>
        <w:t xml:space="preserve">on the </w:t>
      </w:r>
      <w:r>
        <w:rPr>
          <w:spacing w:val="-4"/>
        </w:rPr>
        <w:t xml:space="preserve">student’s </w:t>
      </w:r>
      <w:r>
        <w:rPr>
          <w:spacing w:val="-3"/>
        </w:rPr>
        <w:t xml:space="preserve">last </w:t>
      </w:r>
      <w:r>
        <w:t xml:space="preserve">day of </w:t>
      </w:r>
      <w:r>
        <w:rPr>
          <w:spacing w:val="-3"/>
        </w:rPr>
        <w:t xml:space="preserve">attendance </w:t>
      </w:r>
      <w:r>
        <w:t xml:space="preserve">at </w:t>
      </w:r>
      <w:r>
        <w:rPr>
          <w:spacing w:val="-3"/>
        </w:rPr>
        <w:t>R.H.S.</w:t>
      </w:r>
    </w:p>
    <w:p w:rsidR="0064701D" w:rsidRDefault="0064701D">
      <w:pPr>
        <w:pStyle w:val="BodyText"/>
        <w:kinsoku w:val="0"/>
        <w:overflowPunct w:val="0"/>
        <w:rPr>
          <w:sz w:val="26"/>
          <w:szCs w:val="26"/>
        </w:rPr>
      </w:pPr>
    </w:p>
    <w:p w:rsidR="0064701D" w:rsidRDefault="0064701D">
      <w:pPr>
        <w:pStyle w:val="BodyText"/>
        <w:kinsoku w:val="0"/>
        <w:overflowPunct w:val="0"/>
        <w:spacing w:before="7"/>
        <w:rPr>
          <w:sz w:val="22"/>
          <w:szCs w:val="22"/>
        </w:rPr>
      </w:pPr>
    </w:p>
    <w:p w:rsidR="0064701D" w:rsidRDefault="0064701D">
      <w:pPr>
        <w:pStyle w:val="Heading2"/>
        <w:kinsoku w:val="0"/>
        <w:overflowPunct w:val="0"/>
        <w:ind w:right="158"/>
      </w:pPr>
      <w:r>
        <w:t>TRANSPORTATION</w:t>
      </w:r>
    </w:p>
    <w:p w:rsidR="0064701D" w:rsidRDefault="0064701D">
      <w:pPr>
        <w:pStyle w:val="BodyText"/>
        <w:kinsoku w:val="0"/>
        <w:overflowPunct w:val="0"/>
        <w:spacing w:before="270"/>
        <w:ind w:left="172" w:right="98" w:firstLine="713"/>
        <w:rPr>
          <w:spacing w:val="-3"/>
        </w:rPr>
      </w:pPr>
      <w:r>
        <w:rPr>
          <w:spacing w:val="-3"/>
        </w:rPr>
        <w:t xml:space="preserve">School buses </w:t>
      </w:r>
      <w:r>
        <w:rPr>
          <w:spacing w:val="-4"/>
        </w:rPr>
        <w:t xml:space="preserve">will </w:t>
      </w:r>
      <w:r>
        <w:t xml:space="preserve">use the </w:t>
      </w:r>
      <w:r>
        <w:rPr>
          <w:spacing w:val="-3"/>
        </w:rPr>
        <w:t xml:space="preserve">west and south drives. For this </w:t>
      </w:r>
      <w:r>
        <w:rPr>
          <w:spacing w:val="-4"/>
        </w:rPr>
        <w:t xml:space="preserve">reason, </w:t>
      </w:r>
      <w:r>
        <w:rPr>
          <w:spacing w:val="-3"/>
        </w:rPr>
        <w:t xml:space="preserve">students </w:t>
      </w:r>
      <w:r>
        <w:rPr>
          <w:spacing w:val="-4"/>
        </w:rPr>
        <w:t xml:space="preserve">delivered </w:t>
      </w:r>
      <w:r>
        <w:t xml:space="preserve">in </w:t>
      </w:r>
      <w:r>
        <w:rPr>
          <w:spacing w:val="-4"/>
        </w:rPr>
        <w:t xml:space="preserve">passenger </w:t>
      </w:r>
      <w:r>
        <w:rPr>
          <w:spacing w:val="-3"/>
        </w:rPr>
        <w:t xml:space="preserve">cars should </w:t>
      </w:r>
      <w:r>
        <w:t xml:space="preserve">use </w:t>
      </w:r>
      <w:r>
        <w:rPr>
          <w:spacing w:val="-3"/>
        </w:rPr>
        <w:t xml:space="preserve">the </w:t>
      </w:r>
      <w:r>
        <w:rPr>
          <w:spacing w:val="-5"/>
        </w:rPr>
        <w:t xml:space="preserve">gym </w:t>
      </w:r>
      <w:r>
        <w:t xml:space="preserve">lobby </w:t>
      </w:r>
      <w:r>
        <w:rPr>
          <w:spacing w:val="-3"/>
        </w:rPr>
        <w:t xml:space="preserve">entrance </w:t>
      </w:r>
      <w:r>
        <w:t xml:space="preserve">or the </w:t>
      </w:r>
      <w:r>
        <w:rPr>
          <w:spacing w:val="-3"/>
        </w:rPr>
        <w:t xml:space="preserve">west entrance </w:t>
      </w:r>
      <w:r>
        <w:t xml:space="preserve">by the main </w:t>
      </w:r>
      <w:r>
        <w:rPr>
          <w:spacing w:val="-4"/>
        </w:rPr>
        <w:t>office.</w:t>
      </w:r>
      <w:r>
        <w:rPr>
          <w:spacing w:val="51"/>
        </w:rPr>
        <w:t xml:space="preserve"> </w:t>
      </w:r>
      <w:r>
        <w:rPr>
          <w:spacing w:val="-3"/>
        </w:rPr>
        <w:t xml:space="preserve">This </w:t>
      </w:r>
      <w:r>
        <w:rPr>
          <w:spacing w:val="-4"/>
        </w:rPr>
        <w:t xml:space="preserve">applies </w:t>
      </w:r>
      <w:r>
        <w:t xml:space="preserve">to </w:t>
      </w:r>
      <w:r>
        <w:rPr>
          <w:spacing w:val="-4"/>
        </w:rPr>
        <w:t xml:space="preserve">delivering </w:t>
      </w:r>
      <w:r>
        <w:rPr>
          <w:spacing w:val="-3"/>
        </w:rPr>
        <w:t xml:space="preserve">students </w:t>
      </w:r>
      <w:r>
        <w:t xml:space="preserve">in the </w:t>
      </w:r>
      <w:r>
        <w:rPr>
          <w:spacing w:val="-3"/>
        </w:rPr>
        <w:t xml:space="preserve">morning and picking them up </w:t>
      </w:r>
      <w:r>
        <w:t xml:space="preserve">in the </w:t>
      </w:r>
      <w:r>
        <w:rPr>
          <w:spacing w:val="-3"/>
        </w:rPr>
        <w:t>evening.</w:t>
      </w:r>
    </w:p>
    <w:p w:rsidR="0064701D" w:rsidRDefault="0064701D">
      <w:pPr>
        <w:pStyle w:val="Heading2"/>
        <w:kinsoku w:val="0"/>
        <w:overflowPunct w:val="0"/>
        <w:spacing w:before="77"/>
        <w:ind w:right="156"/>
      </w:pPr>
      <w:r>
        <w:t>VIDEO CAMERAS</w:t>
      </w:r>
    </w:p>
    <w:p w:rsidR="0064701D" w:rsidRDefault="0064701D">
      <w:pPr>
        <w:pStyle w:val="BodyText"/>
        <w:kinsoku w:val="0"/>
        <w:overflowPunct w:val="0"/>
        <w:spacing w:before="6"/>
        <w:rPr>
          <w:b/>
          <w:bCs/>
          <w:sz w:val="23"/>
          <w:szCs w:val="23"/>
        </w:rPr>
      </w:pPr>
    </w:p>
    <w:p w:rsidR="0064701D" w:rsidRDefault="0064701D">
      <w:pPr>
        <w:pStyle w:val="BodyText"/>
        <w:kinsoku w:val="0"/>
        <w:overflowPunct w:val="0"/>
        <w:ind w:left="172" w:right="318" w:firstLine="713"/>
        <w:rPr>
          <w:spacing w:val="-4"/>
        </w:rPr>
      </w:pPr>
      <w:r>
        <w:t xml:space="preserve">A </w:t>
      </w:r>
      <w:r>
        <w:rPr>
          <w:spacing w:val="-3"/>
        </w:rPr>
        <w:t xml:space="preserve">video </w:t>
      </w:r>
      <w:r>
        <w:rPr>
          <w:spacing w:val="-4"/>
        </w:rPr>
        <w:t xml:space="preserve">system </w:t>
      </w:r>
      <w:r>
        <w:rPr>
          <w:spacing w:val="-3"/>
        </w:rPr>
        <w:t xml:space="preserve">monitors </w:t>
      </w:r>
      <w:r>
        <w:rPr>
          <w:spacing w:val="-4"/>
        </w:rPr>
        <w:t xml:space="preserve">hallways, </w:t>
      </w:r>
      <w:r>
        <w:t xml:space="preserve">the </w:t>
      </w:r>
      <w:r>
        <w:rPr>
          <w:spacing w:val="-3"/>
        </w:rPr>
        <w:t xml:space="preserve">office and </w:t>
      </w:r>
      <w:r>
        <w:rPr>
          <w:spacing w:val="-4"/>
        </w:rPr>
        <w:t xml:space="preserve">entrances </w:t>
      </w:r>
      <w:r>
        <w:t xml:space="preserve">to </w:t>
      </w:r>
      <w:r>
        <w:rPr>
          <w:spacing w:val="-3"/>
        </w:rPr>
        <w:t xml:space="preserve">the building. Administrators will </w:t>
      </w:r>
      <w:r>
        <w:t xml:space="preserve">use </w:t>
      </w:r>
      <w:r>
        <w:rPr>
          <w:spacing w:val="-3"/>
        </w:rPr>
        <w:t xml:space="preserve">this </w:t>
      </w:r>
      <w:r>
        <w:rPr>
          <w:spacing w:val="-4"/>
        </w:rPr>
        <w:t xml:space="preserve">system </w:t>
      </w:r>
      <w:r>
        <w:t xml:space="preserve">in an </w:t>
      </w:r>
      <w:r>
        <w:rPr>
          <w:spacing w:val="-4"/>
        </w:rPr>
        <w:t xml:space="preserve">effort </w:t>
      </w:r>
      <w:r>
        <w:t xml:space="preserve">to </w:t>
      </w:r>
      <w:r>
        <w:rPr>
          <w:spacing w:val="-3"/>
        </w:rPr>
        <w:t xml:space="preserve">gather </w:t>
      </w:r>
      <w:r>
        <w:rPr>
          <w:spacing w:val="-4"/>
        </w:rPr>
        <w:t xml:space="preserve">information </w:t>
      </w:r>
      <w:r>
        <w:t xml:space="preserve">to </w:t>
      </w:r>
      <w:r>
        <w:rPr>
          <w:spacing w:val="-3"/>
        </w:rPr>
        <w:t xml:space="preserve">resolve student </w:t>
      </w:r>
      <w:r>
        <w:rPr>
          <w:spacing w:val="-4"/>
        </w:rPr>
        <w:t>situations..</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pPr>
      <w:r>
        <w:t>VISITORS</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ind w:left="172" w:firstLine="713"/>
        <w:rPr>
          <w:b/>
          <w:bCs/>
          <w:i/>
          <w:iCs/>
        </w:rPr>
      </w:pPr>
      <w:r>
        <w:rPr>
          <w:spacing w:val="-3"/>
        </w:rPr>
        <w:t xml:space="preserve">Patrons are </w:t>
      </w:r>
      <w:r>
        <w:rPr>
          <w:spacing w:val="-4"/>
        </w:rPr>
        <w:t xml:space="preserve">always </w:t>
      </w:r>
      <w:r>
        <w:rPr>
          <w:spacing w:val="-3"/>
        </w:rPr>
        <w:t xml:space="preserve">welcome, especially parents. </w:t>
      </w:r>
      <w:r>
        <w:t xml:space="preserve">We </w:t>
      </w:r>
      <w:r>
        <w:rPr>
          <w:spacing w:val="-3"/>
        </w:rPr>
        <w:t xml:space="preserve">ask that </w:t>
      </w:r>
      <w:r>
        <w:rPr>
          <w:spacing w:val="-4"/>
        </w:rPr>
        <w:t xml:space="preserve">parents </w:t>
      </w:r>
      <w:r>
        <w:rPr>
          <w:spacing w:val="-3"/>
        </w:rPr>
        <w:t xml:space="preserve">please call </w:t>
      </w:r>
      <w:r>
        <w:t xml:space="preserve">to </w:t>
      </w:r>
      <w:r>
        <w:rPr>
          <w:spacing w:val="-3"/>
        </w:rPr>
        <w:t xml:space="preserve">make prior </w:t>
      </w:r>
      <w:r>
        <w:rPr>
          <w:spacing w:val="-4"/>
        </w:rPr>
        <w:t xml:space="preserve">arrangements </w:t>
      </w:r>
      <w:r>
        <w:rPr>
          <w:spacing w:val="-3"/>
        </w:rPr>
        <w:t xml:space="preserve">for </w:t>
      </w:r>
      <w:r>
        <w:rPr>
          <w:spacing w:val="-4"/>
        </w:rPr>
        <w:t xml:space="preserve">visiting classroom areas. </w:t>
      </w:r>
      <w:r>
        <w:rPr>
          <w:spacing w:val="-3"/>
        </w:rPr>
        <w:t xml:space="preserve">All </w:t>
      </w:r>
      <w:r>
        <w:rPr>
          <w:spacing w:val="-4"/>
        </w:rPr>
        <w:t xml:space="preserve">visitors </w:t>
      </w:r>
      <w:r>
        <w:rPr>
          <w:spacing w:val="-3"/>
        </w:rPr>
        <w:t xml:space="preserve">must report </w:t>
      </w:r>
      <w:r>
        <w:t xml:space="preserve">to the </w:t>
      </w:r>
      <w:r>
        <w:rPr>
          <w:spacing w:val="-4"/>
        </w:rPr>
        <w:t xml:space="preserve">attendance </w:t>
      </w:r>
      <w:r>
        <w:rPr>
          <w:spacing w:val="-3"/>
        </w:rPr>
        <w:t xml:space="preserve">office </w:t>
      </w:r>
      <w:r>
        <w:t xml:space="preserve">to </w:t>
      </w:r>
      <w:r>
        <w:rPr>
          <w:spacing w:val="-3"/>
        </w:rPr>
        <w:t xml:space="preserve">pick up </w:t>
      </w:r>
      <w:r>
        <w:t xml:space="preserve">a </w:t>
      </w:r>
      <w:r>
        <w:rPr>
          <w:spacing w:val="-3"/>
        </w:rPr>
        <w:t xml:space="preserve">“visitors pass”, </w:t>
      </w:r>
      <w:r>
        <w:t xml:space="preserve">as </w:t>
      </w:r>
      <w:r>
        <w:rPr>
          <w:spacing w:val="-3"/>
        </w:rPr>
        <w:t xml:space="preserve">well </w:t>
      </w:r>
      <w:r>
        <w:t xml:space="preserve">as </w:t>
      </w:r>
      <w:r>
        <w:rPr>
          <w:spacing w:val="-3"/>
        </w:rPr>
        <w:t xml:space="preserve">secure </w:t>
      </w:r>
      <w:r>
        <w:rPr>
          <w:spacing w:val="-4"/>
        </w:rPr>
        <w:t xml:space="preserve">permission </w:t>
      </w:r>
      <w:r>
        <w:t xml:space="preserve">to </w:t>
      </w:r>
      <w:r>
        <w:rPr>
          <w:spacing w:val="-3"/>
        </w:rPr>
        <w:t xml:space="preserve">visit </w:t>
      </w:r>
      <w:r>
        <w:t xml:space="preserve">the </w:t>
      </w:r>
      <w:r>
        <w:rPr>
          <w:spacing w:val="-3"/>
        </w:rPr>
        <w:t xml:space="preserve">area </w:t>
      </w:r>
      <w:r>
        <w:t xml:space="preserve">of </w:t>
      </w:r>
      <w:r>
        <w:rPr>
          <w:spacing w:val="-4"/>
        </w:rPr>
        <w:t xml:space="preserve">interest. </w:t>
      </w:r>
      <w:r>
        <w:t xml:space="preserve">Every </w:t>
      </w:r>
      <w:r>
        <w:rPr>
          <w:spacing w:val="-4"/>
        </w:rPr>
        <w:t xml:space="preserve">effort </w:t>
      </w:r>
      <w:r>
        <w:rPr>
          <w:spacing w:val="-3"/>
        </w:rPr>
        <w:t xml:space="preserve">will </w:t>
      </w:r>
      <w:r>
        <w:t xml:space="preserve">be </w:t>
      </w:r>
      <w:r>
        <w:rPr>
          <w:spacing w:val="-3"/>
        </w:rPr>
        <w:t xml:space="preserve">made </w:t>
      </w:r>
      <w:r>
        <w:t xml:space="preserve">to </w:t>
      </w:r>
      <w:r>
        <w:rPr>
          <w:spacing w:val="-3"/>
        </w:rPr>
        <w:t xml:space="preserve">accommodate these </w:t>
      </w:r>
      <w:r>
        <w:rPr>
          <w:spacing w:val="-4"/>
        </w:rPr>
        <w:t xml:space="preserve">requests. </w:t>
      </w:r>
      <w:r>
        <w:rPr>
          <w:spacing w:val="-3"/>
        </w:rPr>
        <w:t xml:space="preserve">Students should not invite </w:t>
      </w:r>
      <w:r>
        <w:rPr>
          <w:spacing w:val="-4"/>
        </w:rPr>
        <w:t xml:space="preserve">friends </w:t>
      </w:r>
      <w:r>
        <w:t xml:space="preserve">or </w:t>
      </w:r>
      <w:r>
        <w:rPr>
          <w:spacing w:val="-4"/>
        </w:rPr>
        <w:t xml:space="preserve">school-age </w:t>
      </w:r>
      <w:r>
        <w:rPr>
          <w:spacing w:val="-3"/>
        </w:rPr>
        <w:t xml:space="preserve">relatives to spend the day attending classes </w:t>
      </w:r>
      <w:r>
        <w:t xml:space="preserve">or to eat lunch. </w:t>
      </w:r>
      <w:r>
        <w:rPr>
          <w:b/>
          <w:bCs/>
          <w:i/>
          <w:iCs/>
          <w:spacing w:val="-3"/>
        </w:rPr>
        <w:t xml:space="preserve">NON-CUSTODIAL PARENT </w:t>
      </w:r>
      <w:r>
        <w:rPr>
          <w:b/>
          <w:bCs/>
          <w:i/>
          <w:iCs/>
          <w:spacing w:val="-4"/>
        </w:rPr>
        <w:t xml:space="preserve">VISITATION </w:t>
      </w:r>
      <w:r>
        <w:rPr>
          <w:b/>
          <w:bCs/>
          <w:i/>
          <w:iCs/>
        </w:rPr>
        <w:t xml:space="preserve">IS </w:t>
      </w:r>
      <w:r>
        <w:rPr>
          <w:b/>
          <w:bCs/>
          <w:i/>
          <w:iCs/>
          <w:spacing w:val="-3"/>
        </w:rPr>
        <w:t xml:space="preserve">OUTLINED UNDER "RELEASE </w:t>
      </w:r>
      <w:r>
        <w:rPr>
          <w:b/>
          <w:bCs/>
          <w:i/>
          <w:iCs/>
        </w:rPr>
        <w:t xml:space="preserve">OF </w:t>
      </w:r>
      <w:r>
        <w:rPr>
          <w:b/>
          <w:bCs/>
          <w:i/>
          <w:iCs/>
          <w:spacing w:val="-4"/>
        </w:rPr>
        <w:t xml:space="preserve">STUDENTS", </w:t>
      </w:r>
      <w:r>
        <w:rPr>
          <w:b/>
          <w:bCs/>
          <w:i/>
          <w:iCs/>
          <w:spacing w:val="-3"/>
        </w:rPr>
        <w:t xml:space="preserve">PAGE </w:t>
      </w:r>
      <w:r>
        <w:rPr>
          <w:b/>
          <w:bCs/>
          <w:i/>
          <w:iCs/>
        </w:rPr>
        <w:t>55.</w:t>
      </w:r>
    </w:p>
    <w:p w:rsidR="0064701D" w:rsidRDefault="0064701D">
      <w:pPr>
        <w:pStyle w:val="BodyText"/>
        <w:kinsoku w:val="0"/>
        <w:overflowPunct w:val="0"/>
        <w:rPr>
          <w:b/>
          <w:bCs/>
          <w:i/>
          <w:iCs/>
          <w:sz w:val="26"/>
          <w:szCs w:val="26"/>
        </w:rPr>
      </w:pPr>
    </w:p>
    <w:p w:rsidR="0064701D" w:rsidRDefault="0064701D">
      <w:pPr>
        <w:pStyle w:val="BodyText"/>
        <w:kinsoku w:val="0"/>
        <w:overflowPunct w:val="0"/>
        <w:spacing w:before="7"/>
        <w:rPr>
          <w:b/>
          <w:bCs/>
          <w:i/>
          <w:iCs/>
          <w:sz w:val="22"/>
          <w:szCs w:val="22"/>
        </w:rPr>
      </w:pPr>
    </w:p>
    <w:p w:rsidR="0064701D" w:rsidRDefault="0064701D">
      <w:pPr>
        <w:pStyle w:val="Heading2"/>
        <w:kinsoku w:val="0"/>
        <w:overflowPunct w:val="0"/>
        <w:ind w:right="159"/>
      </w:pPr>
      <w:r>
        <w:t>VOCATIONAL OPPORTUNITIES</w:t>
      </w:r>
    </w:p>
    <w:p w:rsidR="0064701D" w:rsidRDefault="0064701D">
      <w:pPr>
        <w:pStyle w:val="BodyText"/>
        <w:kinsoku w:val="0"/>
        <w:overflowPunct w:val="0"/>
        <w:spacing w:before="5"/>
        <w:rPr>
          <w:b/>
          <w:bCs/>
          <w:sz w:val="23"/>
          <w:szCs w:val="23"/>
        </w:rPr>
      </w:pPr>
    </w:p>
    <w:p w:rsidR="0064701D" w:rsidRDefault="0064701D">
      <w:pPr>
        <w:pStyle w:val="BodyText"/>
        <w:kinsoku w:val="0"/>
        <w:overflowPunct w:val="0"/>
        <w:ind w:left="892"/>
      </w:pPr>
      <w:r>
        <w:t>Rochester High School is seeking new career opportunities for all interested students.</w:t>
      </w:r>
    </w:p>
    <w:p w:rsidR="0064701D" w:rsidRDefault="0064701D">
      <w:pPr>
        <w:pStyle w:val="BodyText"/>
        <w:kinsoku w:val="0"/>
        <w:overflowPunct w:val="0"/>
        <w:ind w:left="172" w:right="676"/>
      </w:pPr>
      <w:r>
        <w:t>Currently students may attend vocational classes at Logansport or schools that make up the North Central Area Vocational Cooperative. RHS also offers internships and job shadowing in our community.</w:t>
      </w:r>
    </w:p>
    <w:p w:rsidR="0064701D" w:rsidRDefault="0064701D">
      <w:pPr>
        <w:pStyle w:val="BodyText"/>
        <w:kinsoku w:val="0"/>
        <w:overflowPunct w:val="0"/>
        <w:ind w:left="172" w:right="318" w:firstLine="720"/>
      </w:pPr>
      <w:r>
        <w:t>Enrollment in vocational programs is very expensive. It is critical for the student and school system to realize the greatest value for this investment. Students attending the Logansport or Knox programs must demonstrate a high level of attendance, self-discipline, and maturity to make the program successful. Students and parents will be required to sign an agreement with the school that assure the following:</w:t>
      </w:r>
    </w:p>
    <w:p w:rsidR="0064701D" w:rsidRDefault="0064701D">
      <w:pPr>
        <w:pStyle w:val="ListParagraph"/>
        <w:numPr>
          <w:ilvl w:val="0"/>
          <w:numId w:val="6"/>
        </w:numPr>
        <w:tabs>
          <w:tab w:val="left" w:pos="1613"/>
        </w:tabs>
        <w:kinsoku w:val="0"/>
        <w:overflowPunct w:val="0"/>
        <w:spacing w:before="1"/>
        <w:ind w:right="259"/>
      </w:pPr>
      <w:r>
        <w:t>Vocational students should miss no more than three (3) days of parent/school</w:t>
      </w:r>
      <w:r>
        <w:rPr>
          <w:spacing w:val="-17"/>
        </w:rPr>
        <w:t xml:space="preserve"> </w:t>
      </w:r>
      <w:r>
        <w:t xml:space="preserve">approved absences per semester. Students must follow both the Rochester and vocational school calendar. There will be days that the student will attend vocational school when </w:t>
      </w:r>
      <w:r>
        <w:lastRenderedPageBreak/>
        <w:t>Rochester will not have school. If a student has excessive absences the first semester, they will be withdrawn from the program. “Skipping school” at the vocational school after attending morning classes at Rochester will be considered a truancy and will</w:t>
      </w:r>
      <w:r>
        <w:rPr>
          <w:spacing w:val="-9"/>
        </w:rPr>
        <w:t xml:space="preserve"> </w:t>
      </w:r>
      <w:r>
        <w:t>be</w:t>
      </w:r>
    </w:p>
    <w:p w:rsidR="0064701D" w:rsidRDefault="0064701D">
      <w:pPr>
        <w:pStyle w:val="BodyText"/>
        <w:kinsoku w:val="0"/>
        <w:overflowPunct w:val="0"/>
        <w:ind w:left="1612" w:right="149"/>
      </w:pPr>
      <w:r>
        <w:t>unexcused. If a student will not be attending vocational classes after attending morning classes at RHS, prior arrangements must be made or the school nurse must confirm an illness. Vocational absences will be unexcused if they occur on days that Rochester is not in session.</w:t>
      </w:r>
    </w:p>
    <w:p w:rsidR="0064701D" w:rsidRDefault="0064701D">
      <w:pPr>
        <w:pStyle w:val="ListParagraph"/>
        <w:numPr>
          <w:ilvl w:val="0"/>
          <w:numId w:val="6"/>
        </w:numPr>
        <w:tabs>
          <w:tab w:val="left" w:pos="1613"/>
        </w:tabs>
        <w:kinsoku w:val="0"/>
        <w:overflowPunct w:val="0"/>
        <w:ind w:right="189"/>
      </w:pPr>
      <w:r>
        <w:t>All school rules are in effect while attending vocational classes. A higher standard of behavior is expected in the work environment and problems on the bus or in vocational classes will result in removal from the program. A student may not drive to</w:t>
      </w:r>
      <w:r>
        <w:rPr>
          <w:spacing w:val="-15"/>
        </w:rPr>
        <w:t xml:space="preserve"> </w:t>
      </w:r>
      <w:r>
        <w:t>Logansport without written permission from the administration and</w:t>
      </w:r>
      <w:r>
        <w:rPr>
          <w:spacing w:val="-3"/>
        </w:rPr>
        <w:t xml:space="preserve"> </w:t>
      </w:r>
      <w:r>
        <w:t>parents.</w:t>
      </w:r>
    </w:p>
    <w:p w:rsidR="0064701D" w:rsidRDefault="0064701D">
      <w:pPr>
        <w:pStyle w:val="ListParagraph"/>
        <w:numPr>
          <w:ilvl w:val="0"/>
          <w:numId w:val="6"/>
        </w:numPr>
        <w:tabs>
          <w:tab w:val="left" w:pos="1613"/>
        </w:tabs>
        <w:kinsoku w:val="0"/>
        <w:overflowPunct w:val="0"/>
        <w:spacing w:before="1"/>
        <w:ind w:right="292"/>
      </w:pPr>
      <w:r>
        <w:t xml:space="preserve">The vocational school sites do not allow cell phones. Rochester students should not take cell phones with them on the bus to Logansport. </w:t>
      </w:r>
      <w:r>
        <w:rPr>
          <w:spacing w:val="-3"/>
        </w:rPr>
        <w:t xml:space="preserve">In </w:t>
      </w:r>
      <w:r>
        <w:t>case of an emergency, the bus driver can make a call for</w:t>
      </w:r>
      <w:r>
        <w:rPr>
          <w:spacing w:val="-2"/>
        </w:rPr>
        <w:t xml:space="preserve"> </w:t>
      </w:r>
      <w:r>
        <w:t>students.</w:t>
      </w:r>
    </w:p>
    <w:p w:rsidR="0064701D" w:rsidRDefault="0064701D">
      <w:pPr>
        <w:pStyle w:val="BodyText"/>
        <w:kinsoku w:val="0"/>
        <w:overflowPunct w:val="0"/>
        <w:rPr>
          <w:sz w:val="26"/>
          <w:szCs w:val="26"/>
        </w:rPr>
      </w:pPr>
    </w:p>
    <w:p w:rsidR="0064701D" w:rsidRDefault="0064701D">
      <w:pPr>
        <w:pStyle w:val="BodyText"/>
        <w:kinsoku w:val="0"/>
        <w:overflowPunct w:val="0"/>
        <w:spacing w:before="6"/>
        <w:rPr>
          <w:sz w:val="22"/>
          <w:szCs w:val="22"/>
        </w:rPr>
      </w:pPr>
    </w:p>
    <w:p w:rsidR="0064701D" w:rsidRDefault="0064701D">
      <w:pPr>
        <w:pStyle w:val="Heading2"/>
        <w:kinsoku w:val="0"/>
        <w:overflowPunct w:val="0"/>
        <w:ind w:right="159"/>
      </w:pPr>
      <w:r>
        <w:t>WAIVER FOR PHYSICAL EDUCATION THROUGH ATHLETICS</w:t>
      </w:r>
    </w:p>
    <w:p w:rsidR="0064701D" w:rsidRDefault="0064701D">
      <w:pPr>
        <w:pStyle w:val="BodyText"/>
        <w:kinsoku w:val="0"/>
        <w:overflowPunct w:val="0"/>
        <w:spacing w:before="270"/>
        <w:ind w:left="172" w:firstLine="720"/>
      </w:pPr>
      <w:r>
        <w:t>The Indiana Department of Education now allows a student to earn a waiver for physical education by participating in athletics. Students will be evaluated by coaches on the academic</w:t>
      </w:r>
    </w:p>
    <w:p w:rsidR="0064701D" w:rsidRDefault="0064701D">
      <w:pPr>
        <w:pStyle w:val="BodyText"/>
        <w:kinsoku w:val="0"/>
        <w:overflowPunct w:val="0"/>
        <w:spacing w:before="72"/>
        <w:ind w:left="172"/>
      </w:pPr>
      <w:r>
        <w:t>standards for physical education. This will be done on a rubric that will be finalized by the physical education teacher and the office.</w:t>
      </w:r>
    </w:p>
    <w:p w:rsidR="0064701D" w:rsidRDefault="0064701D">
      <w:pPr>
        <w:pStyle w:val="BodyText"/>
        <w:kinsoku w:val="0"/>
        <w:overflowPunct w:val="0"/>
        <w:ind w:left="892"/>
      </w:pPr>
      <w:r>
        <w:t>The student/athlete must do the following:</w:t>
      </w:r>
    </w:p>
    <w:p w:rsidR="0064701D" w:rsidRDefault="0064701D">
      <w:pPr>
        <w:pStyle w:val="ListParagraph"/>
        <w:numPr>
          <w:ilvl w:val="1"/>
          <w:numId w:val="6"/>
        </w:numPr>
        <w:tabs>
          <w:tab w:val="left" w:pos="1613"/>
        </w:tabs>
        <w:kinsoku w:val="0"/>
        <w:overflowPunct w:val="0"/>
        <w:ind w:right="271"/>
      </w:pPr>
      <w:r>
        <w:t>Obtain a PE waiver form from the Athletic Office and return it to the Athletic Office within four weeks of the start of your sport’s season. The form must be signed by</w:t>
      </w:r>
      <w:r>
        <w:rPr>
          <w:spacing w:val="-26"/>
        </w:rPr>
        <w:t xml:space="preserve"> </w:t>
      </w:r>
      <w:r>
        <w:t>both the student and</w:t>
      </w:r>
      <w:r>
        <w:rPr>
          <w:spacing w:val="-1"/>
        </w:rPr>
        <w:t xml:space="preserve"> </w:t>
      </w:r>
      <w:r>
        <w:t>parent.</w:t>
      </w:r>
    </w:p>
    <w:p w:rsidR="0064701D" w:rsidRPr="00A55F8B" w:rsidRDefault="0064701D">
      <w:pPr>
        <w:pStyle w:val="ListParagraph"/>
        <w:numPr>
          <w:ilvl w:val="1"/>
          <w:numId w:val="6"/>
        </w:numPr>
        <w:tabs>
          <w:tab w:val="left" w:pos="1613"/>
        </w:tabs>
        <w:kinsoku w:val="0"/>
        <w:overflowPunct w:val="0"/>
        <w:ind w:right="852"/>
        <w:jc w:val="both"/>
      </w:pPr>
      <w:r>
        <w:t>The sport must be an IHSAA Freshman</w:t>
      </w:r>
      <w:r w:rsidRPr="00A55F8B">
        <w:t>, JV, or Varsity sport sponsored by RHS. Eligible sports include: baseball; basketball;</w:t>
      </w:r>
      <w:r w:rsidR="00F67930" w:rsidRPr="00A55F8B">
        <w:t xml:space="preserve"> cheerleading;</w:t>
      </w:r>
      <w:r w:rsidRPr="00A55F8B">
        <w:t xml:space="preserve"> cross country; football; golf;</w:t>
      </w:r>
      <w:r w:rsidRPr="00A55F8B">
        <w:rPr>
          <w:spacing w:val="-15"/>
        </w:rPr>
        <w:t xml:space="preserve"> </w:t>
      </w:r>
      <w:r w:rsidR="00F67930" w:rsidRPr="00A55F8B">
        <w:rPr>
          <w:spacing w:val="-15"/>
        </w:rPr>
        <w:t xml:space="preserve">marching band; </w:t>
      </w:r>
      <w:r w:rsidRPr="00A55F8B">
        <w:t>soccer; softball; swimming; tennis; track; volleyball; and</w:t>
      </w:r>
      <w:r w:rsidRPr="00A55F8B">
        <w:rPr>
          <w:spacing w:val="-3"/>
        </w:rPr>
        <w:t xml:space="preserve"> </w:t>
      </w:r>
      <w:r w:rsidRPr="00A55F8B">
        <w:t>wrestling.</w:t>
      </w:r>
    </w:p>
    <w:p w:rsidR="0064701D" w:rsidRDefault="0064701D">
      <w:pPr>
        <w:pStyle w:val="ListParagraph"/>
        <w:numPr>
          <w:ilvl w:val="1"/>
          <w:numId w:val="6"/>
        </w:numPr>
        <w:tabs>
          <w:tab w:val="left" w:pos="1613"/>
        </w:tabs>
        <w:kinsoku w:val="0"/>
        <w:overflowPunct w:val="0"/>
        <w:ind w:right="576"/>
      </w:pPr>
      <w:r w:rsidRPr="00A55F8B">
        <w:t xml:space="preserve">The athlete must meet the criteria set </w:t>
      </w:r>
      <w:r w:rsidRPr="00A55F8B">
        <w:rPr>
          <w:spacing w:val="2"/>
        </w:rPr>
        <w:t xml:space="preserve">by </w:t>
      </w:r>
      <w:r w:rsidRPr="00A55F8B">
        <w:t>the coach for the successful completion</w:t>
      </w:r>
      <w:r>
        <w:rPr>
          <w:spacing w:val="-18"/>
        </w:rPr>
        <w:t xml:space="preserve"> </w:t>
      </w:r>
      <w:r>
        <w:t>the sport.</w:t>
      </w:r>
    </w:p>
    <w:p w:rsidR="0064701D" w:rsidRDefault="0064701D">
      <w:pPr>
        <w:pStyle w:val="ListParagraph"/>
        <w:numPr>
          <w:ilvl w:val="1"/>
          <w:numId w:val="6"/>
        </w:numPr>
        <w:tabs>
          <w:tab w:val="left" w:pos="1613"/>
        </w:tabs>
        <w:kinsoku w:val="0"/>
        <w:overflowPunct w:val="0"/>
        <w:ind w:right="259"/>
      </w:pPr>
      <w:r>
        <w:t>A credit will be earned for a sport completed in a semester. Winter sports will not</w:t>
      </w:r>
      <w:r>
        <w:rPr>
          <w:spacing w:val="-14"/>
        </w:rPr>
        <w:t xml:space="preserve"> </w:t>
      </w:r>
      <w:r>
        <w:t>earn a credit until the end of the spring</w:t>
      </w:r>
      <w:r>
        <w:rPr>
          <w:spacing w:val="-8"/>
        </w:rPr>
        <w:t xml:space="preserve"> </w:t>
      </w:r>
      <w:r>
        <w:t>semester.</w:t>
      </w:r>
    </w:p>
    <w:p w:rsidR="0064701D" w:rsidRDefault="0064701D">
      <w:pPr>
        <w:pStyle w:val="ListParagraph"/>
        <w:numPr>
          <w:ilvl w:val="1"/>
          <w:numId w:val="6"/>
        </w:numPr>
        <w:tabs>
          <w:tab w:val="left" w:pos="1613"/>
        </w:tabs>
        <w:kinsoku w:val="0"/>
        <w:overflowPunct w:val="0"/>
        <w:ind w:right="185"/>
      </w:pPr>
      <w:r>
        <w:t>The application and completion of the credit must be done by the end of the junior</w:t>
      </w:r>
      <w:r>
        <w:rPr>
          <w:spacing w:val="-15"/>
        </w:rPr>
        <w:t xml:space="preserve"> </w:t>
      </w:r>
      <w:r>
        <w:t>year, unless permission is granted by the high school principal or his</w:t>
      </w:r>
      <w:r>
        <w:rPr>
          <w:spacing w:val="-8"/>
        </w:rPr>
        <w:t xml:space="preserve"> </w:t>
      </w:r>
      <w:r>
        <w:t>designee.</w:t>
      </w:r>
    </w:p>
    <w:p w:rsidR="0064701D" w:rsidRDefault="0064701D">
      <w:pPr>
        <w:pStyle w:val="BodyText"/>
        <w:kinsoku w:val="0"/>
        <w:overflowPunct w:val="0"/>
        <w:rPr>
          <w:sz w:val="26"/>
          <w:szCs w:val="26"/>
        </w:rPr>
      </w:pPr>
    </w:p>
    <w:p w:rsidR="0064701D" w:rsidRDefault="0064701D">
      <w:pPr>
        <w:pStyle w:val="BodyText"/>
        <w:kinsoku w:val="0"/>
        <w:overflowPunct w:val="0"/>
        <w:spacing w:before="7"/>
        <w:rPr>
          <w:sz w:val="22"/>
          <w:szCs w:val="22"/>
        </w:rPr>
      </w:pPr>
    </w:p>
    <w:p w:rsidR="0064701D" w:rsidRDefault="0064701D">
      <w:pPr>
        <w:pStyle w:val="Heading2"/>
        <w:kinsoku w:val="0"/>
        <w:overflowPunct w:val="0"/>
        <w:ind w:right="161"/>
      </w:pPr>
      <w:r>
        <w:t>WITHDRAWING FROM SCHOOL/EXIT INTERVIEW</w:t>
      </w:r>
    </w:p>
    <w:p w:rsidR="0064701D" w:rsidRDefault="0064701D">
      <w:pPr>
        <w:pStyle w:val="BodyText"/>
        <w:kinsoku w:val="0"/>
        <w:overflowPunct w:val="0"/>
        <w:spacing w:before="270"/>
        <w:ind w:left="172" w:right="318" w:firstLine="720"/>
      </w:pPr>
      <w:r>
        <w:t xml:space="preserve">The state of Indiana has made the choice of leaving school before graduation much more difficult. In order for a student to withdraw without transferring to another school or school setting, a student must be 18 years of age or complete </w:t>
      </w:r>
      <w:r>
        <w:rPr>
          <w:b/>
          <w:bCs/>
        </w:rPr>
        <w:t xml:space="preserve">all </w:t>
      </w:r>
      <w:r>
        <w:t>the following:</w:t>
      </w:r>
    </w:p>
    <w:p w:rsidR="0064701D" w:rsidRDefault="0064701D">
      <w:pPr>
        <w:pStyle w:val="ListParagraph"/>
        <w:numPr>
          <w:ilvl w:val="0"/>
          <w:numId w:val="5"/>
        </w:numPr>
        <w:tabs>
          <w:tab w:val="left" w:pos="1613"/>
        </w:tabs>
        <w:kinsoku w:val="0"/>
        <w:overflowPunct w:val="0"/>
        <w:ind w:right="924"/>
      </w:pPr>
      <w:r>
        <w:t>be at least 16 years of age and complete the GED practice test and attend an</w:t>
      </w:r>
      <w:r>
        <w:rPr>
          <w:spacing w:val="-12"/>
        </w:rPr>
        <w:t xml:space="preserve"> </w:t>
      </w:r>
      <w:r>
        <w:t>exit interview</w:t>
      </w:r>
    </w:p>
    <w:p w:rsidR="0064701D" w:rsidRDefault="0064701D">
      <w:pPr>
        <w:pStyle w:val="ListParagraph"/>
        <w:numPr>
          <w:ilvl w:val="0"/>
          <w:numId w:val="5"/>
        </w:numPr>
        <w:tabs>
          <w:tab w:val="left" w:pos="1613"/>
        </w:tabs>
        <w:kinsoku w:val="0"/>
        <w:overflowPunct w:val="0"/>
        <w:ind w:hanging="721"/>
      </w:pPr>
      <w:r>
        <w:t>prove that the withdrawal is due</w:t>
      </w:r>
      <w:r>
        <w:rPr>
          <w:spacing w:val="-4"/>
        </w:rPr>
        <w:t xml:space="preserve"> </w:t>
      </w:r>
      <w:r>
        <w:t>to:</w:t>
      </w:r>
    </w:p>
    <w:p w:rsidR="0064701D" w:rsidRDefault="0064701D">
      <w:pPr>
        <w:pStyle w:val="ListParagraph"/>
        <w:numPr>
          <w:ilvl w:val="1"/>
          <w:numId w:val="5"/>
        </w:numPr>
        <w:tabs>
          <w:tab w:val="left" w:pos="2333"/>
        </w:tabs>
        <w:kinsoku w:val="0"/>
        <w:overflowPunct w:val="0"/>
        <w:ind w:right="1029"/>
      </w:pPr>
      <w:r>
        <w:t xml:space="preserve">financial hardship and that it is necessary to be employed to support </w:t>
      </w:r>
      <w:r>
        <w:rPr>
          <w:spacing w:val="-4"/>
        </w:rPr>
        <w:t xml:space="preserve">the </w:t>
      </w:r>
      <w:r>
        <w:t>individual’s family or a</w:t>
      </w:r>
      <w:r>
        <w:rPr>
          <w:spacing w:val="-7"/>
        </w:rPr>
        <w:t xml:space="preserve"> </w:t>
      </w:r>
      <w:r>
        <w:t>dependent</w:t>
      </w:r>
    </w:p>
    <w:p w:rsidR="0064701D" w:rsidRDefault="0064701D">
      <w:pPr>
        <w:pStyle w:val="ListParagraph"/>
        <w:numPr>
          <w:ilvl w:val="1"/>
          <w:numId w:val="5"/>
        </w:numPr>
        <w:tabs>
          <w:tab w:val="left" w:pos="2333"/>
        </w:tabs>
        <w:kinsoku w:val="0"/>
        <w:overflowPunct w:val="0"/>
        <w:ind w:hanging="721"/>
      </w:pPr>
      <w:r>
        <w:t>illness</w:t>
      </w:r>
    </w:p>
    <w:p w:rsidR="0064701D" w:rsidRDefault="0064701D">
      <w:pPr>
        <w:pStyle w:val="ListParagraph"/>
        <w:numPr>
          <w:ilvl w:val="1"/>
          <w:numId w:val="5"/>
        </w:numPr>
        <w:tabs>
          <w:tab w:val="left" w:pos="2333"/>
        </w:tabs>
        <w:kinsoku w:val="0"/>
        <w:overflowPunct w:val="0"/>
        <w:ind w:hanging="721"/>
      </w:pPr>
      <w:r>
        <w:t>an order by a court that has jurisdiction over the</w:t>
      </w:r>
      <w:r>
        <w:rPr>
          <w:spacing w:val="-7"/>
        </w:rPr>
        <w:t xml:space="preserve"> </w:t>
      </w:r>
      <w:r>
        <w:t>student</w:t>
      </w:r>
    </w:p>
    <w:p w:rsidR="0064701D" w:rsidRDefault="0064701D">
      <w:pPr>
        <w:pStyle w:val="ListParagraph"/>
        <w:numPr>
          <w:ilvl w:val="0"/>
          <w:numId w:val="5"/>
        </w:numPr>
        <w:tabs>
          <w:tab w:val="left" w:pos="1613"/>
        </w:tabs>
        <w:kinsoku w:val="0"/>
        <w:overflowPunct w:val="0"/>
        <w:ind w:hanging="721"/>
      </w:pPr>
      <w:r>
        <w:lastRenderedPageBreak/>
        <w:t>the student and the parent must receive and sign off on an agreement</w:t>
      </w:r>
      <w:r>
        <w:rPr>
          <w:spacing w:val="-6"/>
        </w:rPr>
        <w:t xml:space="preserve"> </w:t>
      </w:r>
      <w:r>
        <w:t>that</w:t>
      </w:r>
    </w:p>
    <w:p w:rsidR="0064701D" w:rsidRDefault="0064701D">
      <w:pPr>
        <w:pStyle w:val="ListParagraph"/>
        <w:numPr>
          <w:ilvl w:val="1"/>
          <w:numId w:val="5"/>
        </w:numPr>
        <w:tabs>
          <w:tab w:val="left" w:pos="2333"/>
        </w:tabs>
        <w:kinsoku w:val="0"/>
        <w:overflowPunct w:val="0"/>
        <w:ind w:right="464"/>
      </w:pPr>
      <w:r>
        <w:t>the student’s withdrawal may prevent the student from receiving or keeping</w:t>
      </w:r>
      <w:r>
        <w:rPr>
          <w:spacing w:val="-21"/>
        </w:rPr>
        <w:t xml:space="preserve"> </w:t>
      </w:r>
      <w:r>
        <w:t>a driver’s learner permit or driver’s</w:t>
      </w:r>
      <w:r>
        <w:rPr>
          <w:spacing w:val="-2"/>
        </w:rPr>
        <w:t xml:space="preserve"> </w:t>
      </w:r>
      <w:r>
        <w:t>license</w:t>
      </w:r>
    </w:p>
    <w:p w:rsidR="0064701D" w:rsidRDefault="0064701D">
      <w:pPr>
        <w:pStyle w:val="ListParagraph"/>
        <w:numPr>
          <w:ilvl w:val="1"/>
          <w:numId w:val="5"/>
        </w:numPr>
        <w:tabs>
          <w:tab w:val="left" w:pos="2333"/>
        </w:tabs>
        <w:kinsoku w:val="0"/>
        <w:overflowPunct w:val="0"/>
        <w:ind w:right="765"/>
      </w:pPr>
      <w:r>
        <w:t>the student’s withdrawal may result in a loss of the student’s Indiana</w:t>
      </w:r>
      <w:r>
        <w:rPr>
          <w:spacing w:val="-36"/>
        </w:rPr>
        <w:t xml:space="preserve"> </w:t>
      </w:r>
      <w:r>
        <w:t>work permit</w:t>
      </w:r>
    </w:p>
    <w:p w:rsidR="0064701D" w:rsidRDefault="0064701D">
      <w:pPr>
        <w:pStyle w:val="ListParagraph"/>
        <w:numPr>
          <w:ilvl w:val="1"/>
          <w:numId w:val="5"/>
        </w:numPr>
        <w:tabs>
          <w:tab w:val="left" w:pos="2333"/>
        </w:tabs>
        <w:kinsoku w:val="0"/>
        <w:overflowPunct w:val="0"/>
        <w:ind w:right="369"/>
      </w:pPr>
      <w:r>
        <w:t>life without a high school diploma is likely to result in reduced future</w:t>
      </w:r>
      <w:r>
        <w:rPr>
          <w:spacing w:val="-14"/>
        </w:rPr>
        <w:t xml:space="preserve"> </w:t>
      </w:r>
      <w:r>
        <w:t>earnings and the likelihood of being unemployed in the</w:t>
      </w:r>
      <w:r>
        <w:rPr>
          <w:spacing w:val="-3"/>
        </w:rPr>
        <w:t xml:space="preserve"> </w:t>
      </w:r>
      <w:r>
        <w:t>future</w:t>
      </w:r>
    </w:p>
    <w:p w:rsidR="0064701D" w:rsidRDefault="0064701D">
      <w:pPr>
        <w:pStyle w:val="ListParagraph"/>
        <w:numPr>
          <w:ilvl w:val="0"/>
          <w:numId w:val="5"/>
        </w:numPr>
        <w:tabs>
          <w:tab w:val="left" w:pos="1613"/>
        </w:tabs>
        <w:kinsoku w:val="0"/>
        <w:overflowPunct w:val="0"/>
        <w:ind w:hanging="721"/>
      </w:pPr>
      <w:r>
        <w:t>the parent must sign off on and agree to all of the</w:t>
      </w:r>
      <w:r>
        <w:rPr>
          <w:spacing w:val="-9"/>
        </w:rPr>
        <w:t xml:space="preserve"> </w:t>
      </w:r>
      <w:r>
        <w:t>above</w:t>
      </w:r>
    </w:p>
    <w:p w:rsidR="0064701D" w:rsidRDefault="0064701D">
      <w:pPr>
        <w:pStyle w:val="ListParagraph"/>
        <w:numPr>
          <w:ilvl w:val="0"/>
          <w:numId w:val="5"/>
        </w:numPr>
        <w:tabs>
          <w:tab w:val="left" w:pos="1613"/>
        </w:tabs>
        <w:kinsoku w:val="0"/>
        <w:overflowPunct w:val="0"/>
        <w:ind w:hanging="721"/>
      </w:pPr>
      <w:r>
        <w:t>the principal of the school must agree to the</w:t>
      </w:r>
      <w:r>
        <w:rPr>
          <w:spacing w:val="-11"/>
        </w:rPr>
        <w:t xml:space="preserve"> </w:t>
      </w:r>
      <w:r>
        <w:t>withdrawal</w:t>
      </w:r>
    </w:p>
    <w:p w:rsidR="0064701D" w:rsidRDefault="0064701D">
      <w:pPr>
        <w:pStyle w:val="BodyText"/>
        <w:kinsoku w:val="0"/>
        <w:overflowPunct w:val="0"/>
      </w:pPr>
    </w:p>
    <w:p w:rsidR="0064701D" w:rsidRDefault="0064701D">
      <w:pPr>
        <w:pStyle w:val="BodyText"/>
        <w:kinsoku w:val="0"/>
        <w:overflowPunct w:val="0"/>
        <w:spacing w:before="1"/>
        <w:ind w:left="172"/>
      </w:pPr>
      <w:r>
        <w:t>Possible results:</w:t>
      </w:r>
    </w:p>
    <w:p w:rsidR="0064701D" w:rsidRDefault="0064701D">
      <w:pPr>
        <w:pStyle w:val="ListParagraph"/>
        <w:numPr>
          <w:ilvl w:val="0"/>
          <w:numId w:val="4"/>
        </w:numPr>
        <w:tabs>
          <w:tab w:val="left" w:pos="893"/>
        </w:tabs>
        <w:kinsoku w:val="0"/>
        <w:overflowPunct w:val="0"/>
        <w:spacing w:before="5" w:line="237" w:lineRule="auto"/>
        <w:ind w:right="791"/>
      </w:pPr>
      <w:r>
        <w:t>If the principal does not agree to the withdrawal, the student may appeal to the</w:t>
      </w:r>
      <w:r>
        <w:rPr>
          <w:spacing w:val="-14"/>
        </w:rPr>
        <w:t xml:space="preserve"> </w:t>
      </w:r>
      <w:r>
        <w:t>Rochester Community School</w:t>
      </w:r>
      <w:r>
        <w:rPr>
          <w:spacing w:val="-8"/>
        </w:rPr>
        <w:t xml:space="preserve"> </w:t>
      </w:r>
      <w:r>
        <w:t>Board.</w:t>
      </w:r>
    </w:p>
    <w:p w:rsidR="0064701D" w:rsidRDefault="0064701D">
      <w:pPr>
        <w:pStyle w:val="ListParagraph"/>
        <w:numPr>
          <w:ilvl w:val="0"/>
          <w:numId w:val="4"/>
        </w:numPr>
        <w:tabs>
          <w:tab w:val="left" w:pos="893"/>
        </w:tabs>
        <w:kinsoku w:val="0"/>
        <w:overflowPunct w:val="0"/>
        <w:spacing w:before="2"/>
        <w:ind w:right="619"/>
      </w:pPr>
      <w:r>
        <w:t>If a student does not successfully complete the withdrawal process, fails to return at the beginning of a semester, or stops attending during a semester, the principal will declare</w:t>
      </w:r>
      <w:r>
        <w:rPr>
          <w:spacing w:val="-17"/>
        </w:rPr>
        <w:t xml:space="preserve"> </w:t>
      </w:r>
      <w:r>
        <w:t>the student a dropout. The principal will notify the Bureau of Motor Vehicles to revoke any driver’s license or learner’s permit. The principal will notify the Bureau of Child Labor to revoke any work</w:t>
      </w:r>
      <w:r>
        <w:rPr>
          <w:spacing w:val="-4"/>
        </w:rPr>
        <w:t xml:space="preserve"> </w:t>
      </w:r>
      <w:r>
        <w:t>permit.</w:t>
      </w:r>
    </w:p>
    <w:sectPr w:rsidR="0064701D">
      <w:pgSz w:w="12240" w:h="15840"/>
      <w:pgMar w:top="640" w:right="1020" w:bottom="980" w:left="980" w:header="0" w:footer="70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E7A" w:rsidRDefault="00221E7A">
      <w:r>
        <w:separator/>
      </w:r>
    </w:p>
  </w:endnote>
  <w:endnote w:type="continuationSeparator" w:id="0">
    <w:p w:rsidR="00221E7A" w:rsidRDefault="00221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de Latin">
    <w:panose1 w:val="020A0A07050505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3A0" w:rsidRDefault="00A703A0">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58240" behindDoc="1" locked="0" layoutInCell="0" allowOverlap="1">
              <wp:simplePos x="0" y="0"/>
              <wp:positionH relativeFrom="page">
                <wp:posOffset>6694805</wp:posOffset>
              </wp:positionH>
              <wp:positionV relativeFrom="page">
                <wp:posOffset>9420225</wp:posOffset>
              </wp:positionV>
              <wp:extent cx="20447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3A0" w:rsidRDefault="00A703A0">
                          <w:pPr>
                            <w:pStyle w:val="BodyText"/>
                            <w:kinsoku w:val="0"/>
                            <w:overflowPunct w:val="0"/>
                            <w:spacing w:before="10"/>
                            <w:ind w:left="60"/>
                          </w:pPr>
                          <w:r>
                            <w:fldChar w:fldCharType="begin"/>
                          </w:r>
                          <w:r>
                            <w:instrText xml:space="preserve"> PAGE \* roman</w:instrText>
                          </w:r>
                          <w:r>
                            <w:fldChar w:fldCharType="separate"/>
                          </w:r>
                          <w:r w:rsidR="00486040">
                            <w:rPr>
                              <w:noProof/>
                            </w:rPr>
                            <w:t>iii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273" type="#_x0000_t202" style="position:absolute;margin-left:527.15pt;margin-top:741.75pt;width:16.1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" o:allowincell="f" filled="f" stroked="f">
              <v:textbox inset="0,0,0,0">
                <w:txbxContent>
                  <w:p w:rsidR="00A703A0" w:rsidRDefault="00A703A0">
                    <w:pPr>
                      <w:pStyle w:val="BodyText"/>
                      <w:kinsoku w:val="0"/>
                      <w:overflowPunct w:val="0"/>
                      <w:spacing w:before="10"/>
                      <w:ind w:left="60"/>
                    </w:pPr>
                    <w:r>
                      <w:fldChar w:fldCharType="begin"/>
                    </w:r>
                    <w:r>
                      <w:instrText xml:space="preserve"> PAGE \* roman</w:instrText>
                    </w:r>
                    <w:r>
                      <w:fldChar w:fldCharType="separate"/>
                    </w:r>
                    <w:r w:rsidR="00486040">
                      <w:rPr>
                        <w:noProof/>
                      </w:rPr>
                      <w:t>iii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3A0" w:rsidRDefault="00A703A0">
    <w:pPr>
      <w:pStyle w:val="BodyText"/>
      <w:kinsoku w:val="0"/>
      <w:overflowPunct w:val="0"/>
      <w:spacing w:line="14" w:lineRule="auto"/>
      <w:rPr>
        <w:sz w:val="18"/>
        <w:szCs w:val="18"/>
      </w:rPr>
    </w:pPr>
    <w:r>
      <w:rPr>
        <w:noProof/>
      </w:rPr>
      <mc:AlternateContent>
        <mc:Choice Requires="wps">
          <w:drawing>
            <wp:anchor distT="0" distB="0" distL="114300" distR="114300" simplePos="0" relativeHeight="251660288" behindDoc="1" locked="0" layoutInCell="0" allowOverlap="1">
              <wp:simplePos x="0" y="0"/>
              <wp:positionH relativeFrom="page">
                <wp:posOffset>6851650</wp:posOffset>
              </wp:positionH>
              <wp:positionV relativeFrom="page">
                <wp:posOffset>9420225</wp:posOffset>
              </wp:positionV>
              <wp:extent cx="228600" cy="19431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3A0" w:rsidRDefault="00A703A0">
                          <w:pPr>
                            <w:pStyle w:val="BodyText"/>
                            <w:kinsoku w:val="0"/>
                            <w:overflowPunct w:val="0"/>
                            <w:spacing w:before="10"/>
                            <w:ind w:left="60"/>
                          </w:pPr>
                          <w:r>
                            <w:fldChar w:fldCharType="begin"/>
                          </w:r>
                          <w:r>
                            <w:instrText xml:space="preserve"> PAGE </w:instrText>
                          </w:r>
                          <w:r>
                            <w:fldChar w:fldCharType="separate"/>
                          </w:r>
                          <w:r w:rsidR="00486040">
                            <w:rPr>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274" type="#_x0000_t202" style="position:absolute;margin-left:539.5pt;margin-top:741.75pt;width:18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" o:allowincell="f" filled="f" stroked="f">
              <v:textbox inset="0,0,0,0">
                <w:txbxContent>
                  <w:p w:rsidR="00A703A0" w:rsidRDefault="00A703A0">
                    <w:pPr>
                      <w:pStyle w:val="BodyText"/>
                      <w:kinsoku w:val="0"/>
                      <w:overflowPunct w:val="0"/>
                      <w:spacing w:before="10"/>
                      <w:ind w:left="60"/>
                    </w:pPr>
                    <w:r>
                      <w:fldChar w:fldCharType="begin"/>
                    </w:r>
                    <w:r>
                      <w:instrText xml:space="preserve"> PAGE </w:instrText>
                    </w:r>
                    <w:r>
                      <w:fldChar w:fldCharType="separate"/>
                    </w:r>
                    <w:r w:rsidR="00486040">
                      <w:rPr>
                        <w:noProof/>
                      </w:rPr>
                      <w:t>23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E7A" w:rsidRDefault="00221E7A">
      <w:r>
        <w:separator/>
      </w:r>
    </w:p>
  </w:footnote>
  <w:footnote w:type="continuationSeparator" w:id="0">
    <w:p w:rsidR="00221E7A" w:rsidRDefault="00221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
      <w:numFmt w:val="decimal"/>
      <w:lvlText w:val="%1."/>
      <w:lvlJc w:val="left"/>
      <w:pPr>
        <w:ind w:left="892" w:hanging="360"/>
      </w:pPr>
      <w:rPr>
        <w:rFonts w:ascii="Times New Roman" w:hAnsi="Times New Roman" w:cs="Times New Roman"/>
        <w:b/>
        <w:bCs/>
        <w:i/>
        <w:iCs/>
        <w:spacing w:val="-3"/>
        <w:w w:val="99"/>
        <w:sz w:val="24"/>
        <w:szCs w:val="24"/>
      </w:rPr>
    </w:lvl>
    <w:lvl w:ilvl="1">
      <w:start w:val="1"/>
      <w:numFmt w:val="upperLetter"/>
      <w:lvlText w:val="%2."/>
      <w:lvlJc w:val="left"/>
      <w:pPr>
        <w:ind w:left="1598" w:hanging="713"/>
      </w:pPr>
      <w:rPr>
        <w:rFonts w:ascii="Times New Roman" w:hAnsi="Times New Roman" w:cs="Times New Roman"/>
        <w:b w:val="0"/>
        <w:bCs w:val="0"/>
        <w:spacing w:val="-4"/>
        <w:w w:val="100"/>
        <w:sz w:val="28"/>
        <w:szCs w:val="28"/>
      </w:rPr>
    </w:lvl>
    <w:lvl w:ilvl="2">
      <w:numFmt w:val="bullet"/>
      <w:lvlText w:val="•"/>
      <w:lvlJc w:val="left"/>
      <w:pPr>
        <w:ind w:left="2560" w:hanging="713"/>
      </w:pPr>
    </w:lvl>
    <w:lvl w:ilvl="3">
      <w:numFmt w:val="bullet"/>
      <w:lvlText w:val="•"/>
      <w:lvlJc w:val="left"/>
      <w:pPr>
        <w:ind w:left="3520" w:hanging="713"/>
      </w:pPr>
    </w:lvl>
    <w:lvl w:ilvl="4">
      <w:numFmt w:val="bullet"/>
      <w:lvlText w:val="•"/>
      <w:lvlJc w:val="left"/>
      <w:pPr>
        <w:ind w:left="4480" w:hanging="713"/>
      </w:pPr>
    </w:lvl>
    <w:lvl w:ilvl="5">
      <w:numFmt w:val="bullet"/>
      <w:lvlText w:val="•"/>
      <w:lvlJc w:val="left"/>
      <w:pPr>
        <w:ind w:left="5440" w:hanging="713"/>
      </w:pPr>
    </w:lvl>
    <w:lvl w:ilvl="6">
      <w:numFmt w:val="bullet"/>
      <w:lvlText w:val="•"/>
      <w:lvlJc w:val="left"/>
      <w:pPr>
        <w:ind w:left="6400" w:hanging="713"/>
      </w:pPr>
    </w:lvl>
    <w:lvl w:ilvl="7">
      <w:numFmt w:val="bullet"/>
      <w:lvlText w:val="•"/>
      <w:lvlJc w:val="left"/>
      <w:pPr>
        <w:ind w:left="7360" w:hanging="713"/>
      </w:pPr>
    </w:lvl>
    <w:lvl w:ilvl="8">
      <w:numFmt w:val="bullet"/>
      <w:lvlText w:val="•"/>
      <w:lvlJc w:val="left"/>
      <w:pPr>
        <w:ind w:left="8320" w:hanging="713"/>
      </w:pPr>
    </w:lvl>
  </w:abstractNum>
  <w:abstractNum w:abstractNumId="1" w15:restartNumberingAfterBreak="0">
    <w:nsid w:val="00000403"/>
    <w:multiLevelType w:val="multilevel"/>
    <w:tmpl w:val="00000886"/>
    <w:lvl w:ilvl="0">
      <w:start w:val="1"/>
      <w:numFmt w:val="upperLetter"/>
      <w:lvlText w:val="%1."/>
      <w:lvlJc w:val="left"/>
      <w:pPr>
        <w:ind w:left="892" w:hanging="721"/>
      </w:pPr>
      <w:rPr>
        <w:rFonts w:ascii="Times New Roman" w:hAnsi="Times New Roman" w:cs="Times New Roman"/>
        <w:b/>
        <w:bCs/>
        <w:spacing w:val="-1"/>
        <w:w w:val="99"/>
        <w:sz w:val="24"/>
        <w:szCs w:val="24"/>
      </w:rPr>
    </w:lvl>
    <w:lvl w:ilvl="1">
      <w:numFmt w:val="bullet"/>
      <w:lvlText w:val=""/>
      <w:lvlJc w:val="left"/>
      <w:pPr>
        <w:ind w:left="892" w:hanging="353"/>
      </w:pPr>
      <w:rPr>
        <w:rFonts w:ascii="Symbol" w:hAnsi="Symbol"/>
        <w:b w:val="0"/>
        <w:w w:val="100"/>
        <w:sz w:val="24"/>
      </w:rPr>
    </w:lvl>
    <w:lvl w:ilvl="2">
      <w:numFmt w:val="bullet"/>
      <w:lvlText w:val="•"/>
      <w:lvlJc w:val="left"/>
      <w:pPr>
        <w:ind w:left="2768" w:hanging="353"/>
      </w:pPr>
    </w:lvl>
    <w:lvl w:ilvl="3">
      <w:numFmt w:val="bullet"/>
      <w:lvlText w:val="•"/>
      <w:lvlJc w:val="left"/>
      <w:pPr>
        <w:ind w:left="3702" w:hanging="353"/>
      </w:pPr>
    </w:lvl>
    <w:lvl w:ilvl="4">
      <w:numFmt w:val="bullet"/>
      <w:lvlText w:val="•"/>
      <w:lvlJc w:val="left"/>
      <w:pPr>
        <w:ind w:left="4636" w:hanging="353"/>
      </w:pPr>
    </w:lvl>
    <w:lvl w:ilvl="5">
      <w:numFmt w:val="bullet"/>
      <w:lvlText w:val="•"/>
      <w:lvlJc w:val="left"/>
      <w:pPr>
        <w:ind w:left="5570" w:hanging="353"/>
      </w:pPr>
    </w:lvl>
    <w:lvl w:ilvl="6">
      <w:numFmt w:val="bullet"/>
      <w:lvlText w:val="•"/>
      <w:lvlJc w:val="left"/>
      <w:pPr>
        <w:ind w:left="6504" w:hanging="353"/>
      </w:pPr>
    </w:lvl>
    <w:lvl w:ilvl="7">
      <w:numFmt w:val="bullet"/>
      <w:lvlText w:val="•"/>
      <w:lvlJc w:val="left"/>
      <w:pPr>
        <w:ind w:left="7438" w:hanging="353"/>
      </w:pPr>
    </w:lvl>
    <w:lvl w:ilvl="8">
      <w:numFmt w:val="bullet"/>
      <w:lvlText w:val="•"/>
      <w:lvlJc w:val="left"/>
      <w:pPr>
        <w:ind w:left="8372" w:hanging="353"/>
      </w:pPr>
    </w:lvl>
  </w:abstractNum>
  <w:abstractNum w:abstractNumId="2" w15:restartNumberingAfterBreak="0">
    <w:nsid w:val="00000404"/>
    <w:multiLevelType w:val="multilevel"/>
    <w:tmpl w:val="00000887"/>
    <w:lvl w:ilvl="0">
      <w:start w:val="1"/>
      <w:numFmt w:val="decimal"/>
      <w:lvlText w:val="%1."/>
      <w:lvlJc w:val="left"/>
      <w:pPr>
        <w:ind w:left="1612" w:hanging="720"/>
      </w:pPr>
      <w:rPr>
        <w:rFonts w:ascii="Times New Roman" w:hAnsi="Times New Roman" w:cs="Times New Roman"/>
        <w:b w:val="0"/>
        <w:bCs w:val="0"/>
        <w:spacing w:val="-5"/>
        <w:w w:val="99"/>
        <w:sz w:val="24"/>
        <w:szCs w:val="24"/>
      </w:rPr>
    </w:lvl>
    <w:lvl w:ilvl="1">
      <w:start w:val="1"/>
      <w:numFmt w:val="lowerLetter"/>
      <w:lvlText w:val="%2)"/>
      <w:lvlJc w:val="left"/>
      <w:pPr>
        <w:ind w:left="2332" w:hanging="720"/>
      </w:pPr>
      <w:rPr>
        <w:rFonts w:ascii="Times New Roman" w:hAnsi="Times New Roman" w:cs="Times New Roman"/>
        <w:b w:val="0"/>
        <w:bCs w:val="0"/>
        <w:spacing w:val="-2"/>
        <w:w w:val="99"/>
        <w:sz w:val="24"/>
        <w:szCs w:val="24"/>
      </w:rPr>
    </w:lvl>
    <w:lvl w:ilvl="2">
      <w:numFmt w:val="bullet"/>
      <w:lvlText w:val="•"/>
      <w:lvlJc w:val="left"/>
      <w:pPr>
        <w:ind w:left="3217" w:hanging="720"/>
      </w:pPr>
    </w:lvl>
    <w:lvl w:ilvl="3">
      <w:numFmt w:val="bullet"/>
      <w:lvlText w:val="•"/>
      <w:lvlJc w:val="left"/>
      <w:pPr>
        <w:ind w:left="4095" w:hanging="720"/>
      </w:pPr>
    </w:lvl>
    <w:lvl w:ilvl="4">
      <w:numFmt w:val="bullet"/>
      <w:lvlText w:val="•"/>
      <w:lvlJc w:val="left"/>
      <w:pPr>
        <w:ind w:left="4973" w:hanging="720"/>
      </w:pPr>
    </w:lvl>
    <w:lvl w:ilvl="5">
      <w:numFmt w:val="bullet"/>
      <w:lvlText w:val="•"/>
      <w:lvlJc w:val="left"/>
      <w:pPr>
        <w:ind w:left="5851" w:hanging="720"/>
      </w:pPr>
    </w:lvl>
    <w:lvl w:ilvl="6">
      <w:numFmt w:val="bullet"/>
      <w:lvlText w:val="•"/>
      <w:lvlJc w:val="left"/>
      <w:pPr>
        <w:ind w:left="6728" w:hanging="720"/>
      </w:pPr>
    </w:lvl>
    <w:lvl w:ilvl="7">
      <w:numFmt w:val="bullet"/>
      <w:lvlText w:val="•"/>
      <w:lvlJc w:val="left"/>
      <w:pPr>
        <w:ind w:left="7606" w:hanging="720"/>
      </w:pPr>
    </w:lvl>
    <w:lvl w:ilvl="8">
      <w:numFmt w:val="bullet"/>
      <w:lvlText w:val="•"/>
      <w:lvlJc w:val="left"/>
      <w:pPr>
        <w:ind w:left="8484" w:hanging="720"/>
      </w:pPr>
    </w:lvl>
  </w:abstractNum>
  <w:abstractNum w:abstractNumId="3" w15:restartNumberingAfterBreak="0">
    <w:nsid w:val="00000405"/>
    <w:multiLevelType w:val="multilevel"/>
    <w:tmpl w:val="00000888"/>
    <w:lvl w:ilvl="0">
      <w:start w:val="1"/>
      <w:numFmt w:val="decimal"/>
      <w:lvlText w:val="%1."/>
      <w:lvlJc w:val="left"/>
      <w:pPr>
        <w:ind w:left="1612" w:hanging="720"/>
      </w:pPr>
      <w:rPr>
        <w:rFonts w:ascii="Times New Roman" w:hAnsi="Times New Roman" w:cs="Times New Roman"/>
        <w:b w:val="0"/>
        <w:bCs w:val="0"/>
        <w:spacing w:val="-5"/>
        <w:w w:val="99"/>
        <w:sz w:val="24"/>
        <w:szCs w:val="24"/>
      </w:rPr>
    </w:lvl>
    <w:lvl w:ilvl="1">
      <w:start w:val="1"/>
      <w:numFmt w:val="lowerLetter"/>
      <w:lvlText w:val="%2)"/>
      <w:lvlJc w:val="left"/>
      <w:pPr>
        <w:ind w:left="2332" w:hanging="720"/>
      </w:pPr>
      <w:rPr>
        <w:rFonts w:ascii="Times New Roman" w:hAnsi="Times New Roman" w:cs="Times New Roman"/>
        <w:b w:val="0"/>
        <w:bCs w:val="0"/>
        <w:spacing w:val="-5"/>
        <w:w w:val="99"/>
        <w:sz w:val="24"/>
        <w:szCs w:val="24"/>
      </w:rPr>
    </w:lvl>
    <w:lvl w:ilvl="2">
      <w:numFmt w:val="bullet"/>
      <w:lvlText w:val="•"/>
      <w:lvlJc w:val="left"/>
      <w:pPr>
        <w:ind w:left="3217" w:hanging="720"/>
      </w:pPr>
    </w:lvl>
    <w:lvl w:ilvl="3">
      <w:numFmt w:val="bullet"/>
      <w:lvlText w:val="•"/>
      <w:lvlJc w:val="left"/>
      <w:pPr>
        <w:ind w:left="4095" w:hanging="720"/>
      </w:pPr>
    </w:lvl>
    <w:lvl w:ilvl="4">
      <w:numFmt w:val="bullet"/>
      <w:lvlText w:val="•"/>
      <w:lvlJc w:val="left"/>
      <w:pPr>
        <w:ind w:left="4973" w:hanging="720"/>
      </w:pPr>
    </w:lvl>
    <w:lvl w:ilvl="5">
      <w:numFmt w:val="bullet"/>
      <w:lvlText w:val="•"/>
      <w:lvlJc w:val="left"/>
      <w:pPr>
        <w:ind w:left="5851" w:hanging="720"/>
      </w:pPr>
    </w:lvl>
    <w:lvl w:ilvl="6">
      <w:numFmt w:val="bullet"/>
      <w:lvlText w:val="•"/>
      <w:lvlJc w:val="left"/>
      <w:pPr>
        <w:ind w:left="6728" w:hanging="720"/>
      </w:pPr>
    </w:lvl>
    <w:lvl w:ilvl="7">
      <w:numFmt w:val="bullet"/>
      <w:lvlText w:val="•"/>
      <w:lvlJc w:val="left"/>
      <w:pPr>
        <w:ind w:left="7606" w:hanging="720"/>
      </w:pPr>
    </w:lvl>
    <w:lvl w:ilvl="8">
      <w:numFmt w:val="bullet"/>
      <w:lvlText w:val="•"/>
      <w:lvlJc w:val="left"/>
      <w:pPr>
        <w:ind w:left="8484" w:hanging="720"/>
      </w:pPr>
    </w:lvl>
  </w:abstractNum>
  <w:abstractNum w:abstractNumId="4" w15:restartNumberingAfterBreak="0">
    <w:nsid w:val="00000406"/>
    <w:multiLevelType w:val="multilevel"/>
    <w:tmpl w:val="00000889"/>
    <w:lvl w:ilvl="0">
      <w:start w:val="1"/>
      <w:numFmt w:val="lowerLetter"/>
      <w:lvlText w:val="%1."/>
      <w:lvlJc w:val="left"/>
      <w:pPr>
        <w:ind w:left="2332" w:hanging="720"/>
      </w:pPr>
      <w:rPr>
        <w:rFonts w:ascii="Times New Roman" w:hAnsi="Times New Roman" w:cs="Times New Roman"/>
        <w:b w:val="0"/>
        <w:bCs w:val="0"/>
        <w:spacing w:val="-5"/>
        <w:w w:val="99"/>
        <w:sz w:val="24"/>
        <w:szCs w:val="24"/>
      </w:rPr>
    </w:lvl>
    <w:lvl w:ilvl="1">
      <w:numFmt w:val="bullet"/>
      <w:lvlText w:val="•"/>
      <w:lvlJc w:val="left"/>
      <w:pPr>
        <w:ind w:left="3130" w:hanging="720"/>
      </w:pPr>
    </w:lvl>
    <w:lvl w:ilvl="2">
      <w:numFmt w:val="bullet"/>
      <w:lvlText w:val="•"/>
      <w:lvlJc w:val="left"/>
      <w:pPr>
        <w:ind w:left="3920" w:hanging="720"/>
      </w:pPr>
    </w:lvl>
    <w:lvl w:ilvl="3">
      <w:numFmt w:val="bullet"/>
      <w:lvlText w:val="•"/>
      <w:lvlJc w:val="left"/>
      <w:pPr>
        <w:ind w:left="4710" w:hanging="720"/>
      </w:pPr>
    </w:lvl>
    <w:lvl w:ilvl="4">
      <w:numFmt w:val="bullet"/>
      <w:lvlText w:val="•"/>
      <w:lvlJc w:val="left"/>
      <w:pPr>
        <w:ind w:left="5500" w:hanging="720"/>
      </w:pPr>
    </w:lvl>
    <w:lvl w:ilvl="5">
      <w:numFmt w:val="bullet"/>
      <w:lvlText w:val="•"/>
      <w:lvlJc w:val="left"/>
      <w:pPr>
        <w:ind w:left="6290" w:hanging="720"/>
      </w:pPr>
    </w:lvl>
    <w:lvl w:ilvl="6">
      <w:numFmt w:val="bullet"/>
      <w:lvlText w:val="•"/>
      <w:lvlJc w:val="left"/>
      <w:pPr>
        <w:ind w:left="7080" w:hanging="720"/>
      </w:pPr>
    </w:lvl>
    <w:lvl w:ilvl="7">
      <w:numFmt w:val="bullet"/>
      <w:lvlText w:val="•"/>
      <w:lvlJc w:val="left"/>
      <w:pPr>
        <w:ind w:left="7870" w:hanging="720"/>
      </w:pPr>
    </w:lvl>
    <w:lvl w:ilvl="8">
      <w:numFmt w:val="bullet"/>
      <w:lvlText w:val="•"/>
      <w:lvlJc w:val="left"/>
      <w:pPr>
        <w:ind w:left="8660" w:hanging="720"/>
      </w:pPr>
    </w:lvl>
  </w:abstractNum>
  <w:abstractNum w:abstractNumId="5" w15:restartNumberingAfterBreak="0">
    <w:nsid w:val="00000407"/>
    <w:multiLevelType w:val="multilevel"/>
    <w:tmpl w:val="0000088A"/>
    <w:lvl w:ilvl="0">
      <w:start w:val="1"/>
      <w:numFmt w:val="decimal"/>
      <w:lvlText w:val="%1."/>
      <w:lvlJc w:val="left"/>
      <w:pPr>
        <w:ind w:left="1612" w:hanging="720"/>
      </w:pPr>
      <w:rPr>
        <w:rFonts w:ascii="Times New Roman" w:hAnsi="Times New Roman" w:cs="Times New Roman"/>
        <w:b w:val="0"/>
        <w:bCs w:val="0"/>
        <w:spacing w:val="-3"/>
        <w:w w:val="99"/>
        <w:sz w:val="24"/>
        <w:szCs w:val="24"/>
      </w:rPr>
    </w:lvl>
    <w:lvl w:ilvl="1">
      <w:start w:val="1"/>
      <w:numFmt w:val="lowerLetter"/>
      <w:lvlText w:val="%2."/>
      <w:lvlJc w:val="left"/>
      <w:pPr>
        <w:ind w:left="2332" w:hanging="720"/>
      </w:pPr>
      <w:rPr>
        <w:rFonts w:ascii="Times New Roman" w:hAnsi="Times New Roman" w:cs="Times New Roman"/>
        <w:b w:val="0"/>
        <w:bCs w:val="0"/>
        <w:spacing w:val="-3"/>
        <w:w w:val="99"/>
        <w:sz w:val="24"/>
        <w:szCs w:val="24"/>
      </w:rPr>
    </w:lvl>
    <w:lvl w:ilvl="2">
      <w:numFmt w:val="bullet"/>
      <w:lvlText w:val="•"/>
      <w:lvlJc w:val="left"/>
      <w:pPr>
        <w:ind w:left="3217" w:hanging="720"/>
      </w:pPr>
    </w:lvl>
    <w:lvl w:ilvl="3">
      <w:numFmt w:val="bullet"/>
      <w:lvlText w:val="•"/>
      <w:lvlJc w:val="left"/>
      <w:pPr>
        <w:ind w:left="4095" w:hanging="720"/>
      </w:pPr>
    </w:lvl>
    <w:lvl w:ilvl="4">
      <w:numFmt w:val="bullet"/>
      <w:lvlText w:val="•"/>
      <w:lvlJc w:val="left"/>
      <w:pPr>
        <w:ind w:left="4973" w:hanging="720"/>
      </w:pPr>
    </w:lvl>
    <w:lvl w:ilvl="5">
      <w:numFmt w:val="bullet"/>
      <w:lvlText w:val="•"/>
      <w:lvlJc w:val="left"/>
      <w:pPr>
        <w:ind w:left="5851" w:hanging="720"/>
      </w:pPr>
    </w:lvl>
    <w:lvl w:ilvl="6">
      <w:numFmt w:val="bullet"/>
      <w:lvlText w:val="•"/>
      <w:lvlJc w:val="left"/>
      <w:pPr>
        <w:ind w:left="6728" w:hanging="720"/>
      </w:pPr>
    </w:lvl>
    <w:lvl w:ilvl="7">
      <w:numFmt w:val="bullet"/>
      <w:lvlText w:val="•"/>
      <w:lvlJc w:val="left"/>
      <w:pPr>
        <w:ind w:left="7606" w:hanging="720"/>
      </w:pPr>
    </w:lvl>
    <w:lvl w:ilvl="8">
      <w:numFmt w:val="bullet"/>
      <w:lvlText w:val="•"/>
      <w:lvlJc w:val="left"/>
      <w:pPr>
        <w:ind w:left="8484" w:hanging="720"/>
      </w:pPr>
    </w:lvl>
  </w:abstractNum>
  <w:abstractNum w:abstractNumId="6" w15:restartNumberingAfterBreak="0">
    <w:nsid w:val="00000408"/>
    <w:multiLevelType w:val="multilevel"/>
    <w:tmpl w:val="0000088B"/>
    <w:lvl w:ilvl="0">
      <w:start w:val="1"/>
      <w:numFmt w:val="decimal"/>
      <w:lvlText w:val="%1."/>
      <w:lvlJc w:val="left"/>
      <w:pPr>
        <w:ind w:left="1612" w:hanging="720"/>
      </w:pPr>
      <w:rPr>
        <w:rFonts w:ascii="Times New Roman" w:hAnsi="Times New Roman" w:cs="Times New Roman"/>
        <w:b w:val="0"/>
        <w:bCs w:val="0"/>
        <w:spacing w:val="-3"/>
        <w:w w:val="99"/>
        <w:sz w:val="24"/>
        <w:szCs w:val="24"/>
      </w:rPr>
    </w:lvl>
    <w:lvl w:ilvl="1">
      <w:start w:val="1"/>
      <w:numFmt w:val="lowerLetter"/>
      <w:lvlText w:val="%2."/>
      <w:lvlJc w:val="left"/>
      <w:pPr>
        <w:ind w:left="2332" w:hanging="720"/>
      </w:pPr>
      <w:rPr>
        <w:rFonts w:ascii="Times New Roman" w:hAnsi="Times New Roman" w:cs="Times New Roman"/>
        <w:b w:val="0"/>
        <w:bCs w:val="0"/>
        <w:spacing w:val="-27"/>
        <w:w w:val="99"/>
        <w:sz w:val="24"/>
        <w:szCs w:val="24"/>
      </w:rPr>
    </w:lvl>
    <w:lvl w:ilvl="2">
      <w:numFmt w:val="bullet"/>
      <w:lvlText w:val="•"/>
      <w:lvlJc w:val="left"/>
      <w:pPr>
        <w:ind w:left="3217" w:hanging="720"/>
      </w:pPr>
    </w:lvl>
    <w:lvl w:ilvl="3">
      <w:numFmt w:val="bullet"/>
      <w:lvlText w:val="•"/>
      <w:lvlJc w:val="left"/>
      <w:pPr>
        <w:ind w:left="4095" w:hanging="720"/>
      </w:pPr>
    </w:lvl>
    <w:lvl w:ilvl="4">
      <w:numFmt w:val="bullet"/>
      <w:lvlText w:val="•"/>
      <w:lvlJc w:val="left"/>
      <w:pPr>
        <w:ind w:left="4973" w:hanging="720"/>
      </w:pPr>
    </w:lvl>
    <w:lvl w:ilvl="5">
      <w:numFmt w:val="bullet"/>
      <w:lvlText w:val="•"/>
      <w:lvlJc w:val="left"/>
      <w:pPr>
        <w:ind w:left="5851" w:hanging="720"/>
      </w:pPr>
    </w:lvl>
    <w:lvl w:ilvl="6">
      <w:numFmt w:val="bullet"/>
      <w:lvlText w:val="•"/>
      <w:lvlJc w:val="left"/>
      <w:pPr>
        <w:ind w:left="6728" w:hanging="720"/>
      </w:pPr>
    </w:lvl>
    <w:lvl w:ilvl="7">
      <w:numFmt w:val="bullet"/>
      <w:lvlText w:val="•"/>
      <w:lvlJc w:val="left"/>
      <w:pPr>
        <w:ind w:left="7606" w:hanging="720"/>
      </w:pPr>
    </w:lvl>
    <w:lvl w:ilvl="8">
      <w:numFmt w:val="bullet"/>
      <w:lvlText w:val="•"/>
      <w:lvlJc w:val="left"/>
      <w:pPr>
        <w:ind w:left="8484" w:hanging="720"/>
      </w:pPr>
    </w:lvl>
  </w:abstractNum>
  <w:abstractNum w:abstractNumId="7" w15:restartNumberingAfterBreak="0">
    <w:nsid w:val="00000409"/>
    <w:multiLevelType w:val="multilevel"/>
    <w:tmpl w:val="0000088C"/>
    <w:lvl w:ilvl="0">
      <w:start w:val="1"/>
      <w:numFmt w:val="decimal"/>
      <w:lvlText w:val="%1."/>
      <w:lvlJc w:val="left"/>
      <w:pPr>
        <w:ind w:left="1612" w:hanging="720"/>
      </w:pPr>
      <w:rPr>
        <w:rFonts w:ascii="Times New Roman" w:hAnsi="Times New Roman" w:cs="Times New Roman"/>
        <w:b w:val="0"/>
        <w:bCs w:val="0"/>
        <w:spacing w:val="-5"/>
        <w:w w:val="100"/>
        <w:sz w:val="24"/>
        <w:szCs w:val="24"/>
      </w:rPr>
    </w:lvl>
    <w:lvl w:ilvl="1">
      <w:start w:val="1"/>
      <w:numFmt w:val="lowerLetter"/>
      <w:lvlText w:val="%2."/>
      <w:lvlJc w:val="left"/>
      <w:pPr>
        <w:ind w:left="2332" w:hanging="720"/>
      </w:pPr>
      <w:rPr>
        <w:rFonts w:ascii="Times New Roman" w:hAnsi="Times New Roman" w:cs="Times New Roman"/>
        <w:b w:val="0"/>
        <w:bCs w:val="0"/>
        <w:spacing w:val="-27"/>
        <w:w w:val="99"/>
        <w:sz w:val="24"/>
        <w:szCs w:val="24"/>
      </w:rPr>
    </w:lvl>
    <w:lvl w:ilvl="2">
      <w:numFmt w:val="bullet"/>
      <w:lvlText w:val="•"/>
      <w:lvlJc w:val="left"/>
      <w:pPr>
        <w:ind w:left="3217" w:hanging="720"/>
      </w:pPr>
    </w:lvl>
    <w:lvl w:ilvl="3">
      <w:numFmt w:val="bullet"/>
      <w:lvlText w:val="•"/>
      <w:lvlJc w:val="left"/>
      <w:pPr>
        <w:ind w:left="4095" w:hanging="720"/>
      </w:pPr>
    </w:lvl>
    <w:lvl w:ilvl="4">
      <w:numFmt w:val="bullet"/>
      <w:lvlText w:val="•"/>
      <w:lvlJc w:val="left"/>
      <w:pPr>
        <w:ind w:left="4973" w:hanging="720"/>
      </w:pPr>
    </w:lvl>
    <w:lvl w:ilvl="5">
      <w:numFmt w:val="bullet"/>
      <w:lvlText w:val="•"/>
      <w:lvlJc w:val="left"/>
      <w:pPr>
        <w:ind w:left="5851" w:hanging="720"/>
      </w:pPr>
    </w:lvl>
    <w:lvl w:ilvl="6">
      <w:numFmt w:val="bullet"/>
      <w:lvlText w:val="•"/>
      <w:lvlJc w:val="left"/>
      <w:pPr>
        <w:ind w:left="6728" w:hanging="720"/>
      </w:pPr>
    </w:lvl>
    <w:lvl w:ilvl="7">
      <w:numFmt w:val="bullet"/>
      <w:lvlText w:val="•"/>
      <w:lvlJc w:val="left"/>
      <w:pPr>
        <w:ind w:left="7606" w:hanging="720"/>
      </w:pPr>
    </w:lvl>
    <w:lvl w:ilvl="8">
      <w:numFmt w:val="bullet"/>
      <w:lvlText w:val="•"/>
      <w:lvlJc w:val="left"/>
      <w:pPr>
        <w:ind w:left="8484" w:hanging="720"/>
      </w:pPr>
    </w:lvl>
  </w:abstractNum>
  <w:abstractNum w:abstractNumId="8" w15:restartNumberingAfterBreak="0">
    <w:nsid w:val="0000040A"/>
    <w:multiLevelType w:val="multilevel"/>
    <w:tmpl w:val="0000088D"/>
    <w:lvl w:ilvl="0">
      <w:start w:val="1"/>
      <w:numFmt w:val="decimal"/>
      <w:lvlText w:val="%1."/>
      <w:lvlJc w:val="left"/>
      <w:pPr>
        <w:ind w:left="1252" w:hanging="360"/>
      </w:pPr>
      <w:rPr>
        <w:rFonts w:ascii="Times New Roman" w:hAnsi="Times New Roman" w:cs="Times New Roman"/>
        <w:b w:val="0"/>
        <w:bCs w:val="0"/>
        <w:spacing w:val="-5"/>
        <w:w w:val="99"/>
        <w:sz w:val="24"/>
        <w:szCs w:val="24"/>
      </w:rPr>
    </w:lvl>
    <w:lvl w:ilvl="1">
      <w:numFmt w:val="bullet"/>
      <w:lvlText w:val="•"/>
      <w:lvlJc w:val="left"/>
      <w:pPr>
        <w:ind w:left="2158" w:hanging="360"/>
      </w:pPr>
    </w:lvl>
    <w:lvl w:ilvl="2">
      <w:numFmt w:val="bullet"/>
      <w:lvlText w:val="•"/>
      <w:lvlJc w:val="left"/>
      <w:pPr>
        <w:ind w:left="3056" w:hanging="360"/>
      </w:pPr>
    </w:lvl>
    <w:lvl w:ilvl="3">
      <w:numFmt w:val="bullet"/>
      <w:lvlText w:val="•"/>
      <w:lvlJc w:val="left"/>
      <w:pPr>
        <w:ind w:left="3954" w:hanging="360"/>
      </w:pPr>
    </w:lvl>
    <w:lvl w:ilvl="4">
      <w:numFmt w:val="bullet"/>
      <w:lvlText w:val="•"/>
      <w:lvlJc w:val="left"/>
      <w:pPr>
        <w:ind w:left="4852" w:hanging="360"/>
      </w:pPr>
    </w:lvl>
    <w:lvl w:ilvl="5">
      <w:numFmt w:val="bullet"/>
      <w:lvlText w:val="•"/>
      <w:lvlJc w:val="left"/>
      <w:pPr>
        <w:ind w:left="5750" w:hanging="360"/>
      </w:pPr>
    </w:lvl>
    <w:lvl w:ilvl="6">
      <w:numFmt w:val="bullet"/>
      <w:lvlText w:val="•"/>
      <w:lvlJc w:val="left"/>
      <w:pPr>
        <w:ind w:left="6648" w:hanging="360"/>
      </w:pPr>
    </w:lvl>
    <w:lvl w:ilvl="7">
      <w:numFmt w:val="bullet"/>
      <w:lvlText w:val="•"/>
      <w:lvlJc w:val="left"/>
      <w:pPr>
        <w:ind w:left="7546" w:hanging="360"/>
      </w:pPr>
    </w:lvl>
    <w:lvl w:ilvl="8">
      <w:numFmt w:val="bullet"/>
      <w:lvlText w:val="•"/>
      <w:lvlJc w:val="left"/>
      <w:pPr>
        <w:ind w:left="8444" w:hanging="360"/>
      </w:pPr>
    </w:lvl>
  </w:abstractNum>
  <w:abstractNum w:abstractNumId="9" w15:restartNumberingAfterBreak="0">
    <w:nsid w:val="0000040B"/>
    <w:multiLevelType w:val="multilevel"/>
    <w:tmpl w:val="0000088E"/>
    <w:lvl w:ilvl="0">
      <w:numFmt w:val="bullet"/>
      <w:lvlText w:val=""/>
      <w:lvlJc w:val="left"/>
      <w:pPr>
        <w:ind w:left="479" w:hanging="360"/>
      </w:pPr>
      <w:rPr>
        <w:rFonts w:ascii="Symbol" w:hAnsi="Symbol"/>
        <w:b w:val="0"/>
        <w:w w:val="99"/>
        <w:sz w:val="20"/>
      </w:rPr>
    </w:lvl>
    <w:lvl w:ilvl="1">
      <w:numFmt w:val="bullet"/>
      <w:lvlText w:val="•"/>
      <w:lvlJc w:val="left"/>
      <w:pPr>
        <w:ind w:left="665" w:hanging="360"/>
      </w:pPr>
    </w:lvl>
    <w:lvl w:ilvl="2">
      <w:numFmt w:val="bullet"/>
      <w:lvlText w:val="•"/>
      <w:lvlJc w:val="left"/>
      <w:pPr>
        <w:ind w:left="850" w:hanging="360"/>
      </w:pPr>
    </w:lvl>
    <w:lvl w:ilvl="3">
      <w:numFmt w:val="bullet"/>
      <w:lvlText w:val="•"/>
      <w:lvlJc w:val="left"/>
      <w:pPr>
        <w:ind w:left="1035" w:hanging="360"/>
      </w:pPr>
    </w:lvl>
    <w:lvl w:ilvl="4">
      <w:numFmt w:val="bullet"/>
      <w:lvlText w:val="•"/>
      <w:lvlJc w:val="left"/>
      <w:pPr>
        <w:ind w:left="1220" w:hanging="360"/>
      </w:pPr>
    </w:lvl>
    <w:lvl w:ilvl="5">
      <w:numFmt w:val="bullet"/>
      <w:lvlText w:val="•"/>
      <w:lvlJc w:val="left"/>
      <w:pPr>
        <w:ind w:left="1405" w:hanging="360"/>
      </w:pPr>
    </w:lvl>
    <w:lvl w:ilvl="6">
      <w:numFmt w:val="bullet"/>
      <w:lvlText w:val="•"/>
      <w:lvlJc w:val="left"/>
      <w:pPr>
        <w:ind w:left="1590" w:hanging="360"/>
      </w:pPr>
    </w:lvl>
    <w:lvl w:ilvl="7">
      <w:numFmt w:val="bullet"/>
      <w:lvlText w:val="•"/>
      <w:lvlJc w:val="left"/>
      <w:pPr>
        <w:ind w:left="1775" w:hanging="360"/>
      </w:pPr>
    </w:lvl>
    <w:lvl w:ilvl="8">
      <w:numFmt w:val="bullet"/>
      <w:lvlText w:val="•"/>
      <w:lvlJc w:val="left"/>
      <w:pPr>
        <w:ind w:left="1960" w:hanging="360"/>
      </w:pPr>
    </w:lvl>
  </w:abstractNum>
  <w:abstractNum w:abstractNumId="10" w15:restartNumberingAfterBreak="0">
    <w:nsid w:val="0000040C"/>
    <w:multiLevelType w:val="multilevel"/>
    <w:tmpl w:val="0000088F"/>
    <w:lvl w:ilvl="0">
      <w:numFmt w:val="bullet"/>
      <w:lvlText w:val=""/>
      <w:lvlJc w:val="left"/>
      <w:pPr>
        <w:ind w:left="479" w:hanging="360"/>
      </w:pPr>
      <w:rPr>
        <w:rFonts w:ascii="Symbol" w:hAnsi="Symbol"/>
        <w:b w:val="0"/>
        <w:w w:val="99"/>
        <w:sz w:val="20"/>
      </w:rPr>
    </w:lvl>
    <w:lvl w:ilvl="1">
      <w:numFmt w:val="bullet"/>
      <w:lvlText w:val="•"/>
      <w:lvlJc w:val="left"/>
      <w:pPr>
        <w:ind w:left="665" w:hanging="360"/>
      </w:pPr>
    </w:lvl>
    <w:lvl w:ilvl="2">
      <w:numFmt w:val="bullet"/>
      <w:lvlText w:val="•"/>
      <w:lvlJc w:val="left"/>
      <w:pPr>
        <w:ind w:left="850" w:hanging="360"/>
      </w:pPr>
    </w:lvl>
    <w:lvl w:ilvl="3">
      <w:numFmt w:val="bullet"/>
      <w:lvlText w:val="•"/>
      <w:lvlJc w:val="left"/>
      <w:pPr>
        <w:ind w:left="1035" w:hanging="360"/>
      </w:pPr>
    </w:lvl>
    <w:lvl w:ilvl="4">
      <w:numFmt w:val="bullet"/>
      <w:lvlText w:val="•"/>
      <w:lvlJc w:val="left"/>
      <w:pPr>
        <w:ind w:left="1220" w:hanging="360"/>
      </w:pPr>
    </w:lvl>
    <w:lvl w:ilvl="5">
      <w:numFmt w:val="bullet"/>
      <w:lvlText w:val="•"/>
      <w:lvlJc w:val="left"/>
      <w:pPr>
        <w:ind w:left="1405" w:hanging="360"/>
      </w:pPr>
    </w:lvl>
    <w:lvl w:ilvl="6">
      <w:numFmt w:val="bullet"/>
      <w:lvlText w:val="•"/>
      <w:lvlJc w:val="left"/>
      <w:pPr>
        <w:ind w:left="1590" w:hanging="360"/>
      </w:pPr>
    </w:lvl>
    <w:lvl w:ilvl="7">
      <w:numFmt w:val="bullet"/>
      <w:lvlText w:val="•"/>
      <w:lvlJc w:val="left"/>
      <w:pPr>
        <w:ind w:left="1775" w:hanging="360"/>
      </w:pPr>
    </w:lvl>
    <w:lvl w:ilvl="8">
      <w:numFmt w:val="bullet"/>
      <w:lvlText w:val="•"/>
      <w:lvlJc w:val="left"/>
      <w:pPr>
        <w:ind w:left="1960" w:hanging="360"/>
      </w:pPr>
    </w:lvl>
  </w:abstractNum>
  <w:abstractNum w:abstractNumId="11" w15:restartNumberingAfterBreak="0">
    <w:nsid w:val="0000040D"/>
    <w:multiLevelType w:val="multilevel"/>
    <w:tmpl w:val="00000890"/>
    <w:lvl w:ilvl="0">
      <w:start w:val="1"/>
      <w:numFmt w:val="decimal"/>
      <w:lvlText w:val="%1."/>
      <w:lvlJc w:val="left"/>
      <w:pPr>
        <w:ind w:left="631" w:hanging="361"/>
      </w:pPr>
      <w:rPr>
        <w:rFonts w:ascii="Times New Roman" w:hAnsi="Times New Roman" w:cs="Times New Roman"/>
        <w:b/>
        <w:bCs/>
        <w:spacing w:val="-4"/>
        <w:w w:val="99"/>
        <w:sz w:val="24"/>
        <w:szCs w:val="24"/>
      </w:rPr>
    </w:lvl>
    <w:lvl w:ilvl="1">
      <w:start w:val="1"/>
      <w:numFmt w:val="decimal"/>
      <w:lvlText w:val="%2."/>
      <w:lvlJc w:val="left"/>
      <w:pPr>
        <w:ind w:left="1612" w:hanging="360"/>
      </w:pPr>
      <w:rPr>
        <w:rFonts w:ascii="Times New Roman" w:hAnsi="Times New Roman" w:cs="Times New Roman"/>
        <w:b w:val="0"/>
        <w:bCs w:val="0"/>
        <w:spacing w:val="-5"/>
        <w:w w:val="100"/>
        <w:sz w:val="24"/>
        <w:szCs w:val="24"/>
      </w:rPr>
    </w:lvl>
    <w:lvl w:ilvl="2">
      <w:start w:val="1"/>
      <w:numFmt w:val="lowerLetter"/>
      <w:lvlText w:val="%3."/>
      <w:lvlJc w:val="left"/>
      <w:pPr>
        <w:ind w:left="2152" w:hanging="360"/>
      </w:pPr>
      <w:rPr>
        <w:rFonts w:ascii="Times New Roman" w:hAnsi="Times New Roman" w:cs="Times New Roman"/>
        <w:b w:val="0"/>
        <w:bCs w:val="0"/>
        <w:spacing w:val="-1"/>
        <w:w w:val="100"/>
        <w:sz w:val="24"/>
        <w:szCs w:val="24"/>
      </w:rPr>
    </w:lvl>
    <w:lvl w:ilvl="3">
      <w:numFmt w:val="bullet"/>
      <w:lvlText w:val="•"/>
      <w:lvlJc w:val="left"/>
      <w:pPr>
        <w:ind w:left="2160" w:hanging="360"/>
      </w:pPr>
    </w:lvl>
    <w:lvl w:ilvl="4">
      <w:numFmt w:val="bullet"/>
      <w:lvlText w:val="•"/>
      <w:lvlJc w:val="left"/>
      <w:pPr>
        <w:ind w:left="3314" w:hanging="360"/>
      </w:pPr>
    </w:lvl>
    <w:lvl w:ilvl="5">
      <w:numFmt w:val="bullet"/>
      <w:lvlText w:val="•"/>
      <w:lvlJc w:val="left"/>
      <w:pPr>
        <w:ind w:left="4468" w:hanging="360"/>
      </w:pPr>
    </w:lvl>
    <w:lvl w:ilvl="6">
      <w:numFmt w:val="bullet"/>
      <w:lvlText w:val="•"/>
      <w:lvlJc w:val="left"/>
      <w:pPr>
        <w:ind w:left="5622" w:hanging="360"/>
      </w:pPr>
    </w:lvl>
    <w:lvl w:ilvl="7">
      <w:numFmt w:val="bullet"/>
      <w:lvlText w:val="•"/>
      <w:lvlJc w:val="left"/>
      <w:pPr>
        <w:ind w:left="6777" w:hanging="360"/>
      </w:pPr>
    </w:lvl>
    <w:lvl w:ilvl="8">
      <w:numFmt w:val="bullet"/>
      <w:lvlText w:val="•"/>
      <w:lvlJc w:val="left"/>
      <w:pPr>
        <w:ind w:left="7931" w:hanging="360"/>
      </w:pPr>
    </w:lvl>
  </w:abstractNum>
  <w:abstractNum w:abstractNumId="12" w15:restartNumberingAfterBreak="0">
    <w:nsid w:val="0000040E"/>
    <w:multiLevelType w:val="multilevel"/>
    <w:tmpl w:val="00000891"/>
    <w:lvl w:ilvl="0">
      <w:start w:val="3"/>
      <w:numFmt w:val="lowerLetter"/>
      <w:lvlText w:val="%1)"/>
      <w:lvlJc w:val="left"/>
      <w:pPr>
        <w:ind w:left="1137" w:hanging="246"/>
      </w:pPr>
      <w:rPr>
        <w:rFonts w:ascii="Times New Roman" w:hAnsi="Times New Roman" w:cs="Times New Roman"/>
        <w:b w:val="0"/>
        <w:bCs w:val="0"/>
        <w:spacing w:val="-2"/>
        <w:w w:val="99"/>
        <w:sz w:val="24"/>
        <w:szCs w:val="24"/>
      </w:rPr>
    </w:lvl>
    <w:lvl w:ilvl="1">
      <w:start w:val="1"/>
      <w:numFmt w:val="decimal"/>
      <w:lvlText w:val="(%2)"/>
      <w:lvlJc w:val="left"/>
      <w:pPr>
        <w:ind w:left="2332" w:hanging="720"/>
      </w:pPr>
      <w:rPr>
        <w:rFonts w:ascii="Times New Roman" w:hAnsi="Times New Roman" w:cs="Times New Roman"/>
        <w:b w:val="0"/>
        <w:bCs w:val="0"/>
        <w:spacing w:val="-5"/>
        <w:w w:val="99"/>
        <w:sz w:val="24"/>
        <w:szCs w:val="24"/>
      </w:rPr>
    </w:lvl>
    <w:lvl w:ilvl="2">
      <w:numFmt w:val="bullet"/>
      <w:lvlText w:val="•"/>
      <w:lvlJc w:val="left"/>
      <w:pPr>
        <w:ind w:left="3217" w:hanging="720"/>
      </w:pPr>
    </w:lvl>
    <w:lvl w:ilvl="3">
      <w:numFmt w:val="bullet"/>
      <w:lvlText w:val="•"/>
      <w:lvlJc w:val="left"/>
      <w:pPr>
        <w:ind w:left="4095" w:hanging="720"/>
      </w:pPr>
    </w:lvl>
    <w:lvl w:ilvl="4">
      <w:numFmt w:val="bullet"/>
      <w:lvlText w:val="•"/>
      <w:lvlJc w:val="left"/>
      <w:pPr>
        <w:ind w:left="4973" w:hanging="720"/>
      </w:pPr>
    </w:lvl>
    <w:lvl w:ilvl="5">
      <w:numFmt w:val="bullet"/>
      <w:lvlText w:val="•"/>
      <w:lvlJc w:val="left"/>
      <w:pPr>
        <w:ind w:left="5851" w:hanging="720"/>
      </w:pPr>
    </w:lvl>
    <w:lvl w:ilvl="6">
      <w:numFmt w:val="bullet"/>
      <w:lvlText w:val="•"/>
      <w:lvlJc w:val="left"/>
      <w:pPr>
        <w:ind w:left="6728" w:hanging="720"/>
      </w:pPr>
    </w:lvl>
    <w:lvl w:ilvl="7">
      <w:numFmt w:val="bullet"/>
      <w:lvlText w:val="•"/>
      <w:lvlJc w:val="left"/>
      <w:pPr>
        <w:ind w:left="7606" w:hanging="720"/>
      </w:pPr>
    </w:lvl>
    <w:lvl w:ilvl="8">
      <w:numFmt w:val="bullet"/>
      <w:lvlText w:val="•"/>
      <w:lvlJc w:val="left"/>
      <w:pPr>
        <w:ind w:left="8484" w:hanging="720"/>
      </w:pPr>
    </w:lvl>
  </w:abstractNum>
  <w:abstractNum w:abstractNumId="13" w15:restartNumberingAfterBreak="0">
    <w:nsid w:val="0000040F"/>
    <w:multiLevelType w:val="multilevel"/>
    <w:tmpl w:val="00000892"/>
    <w:lvl w:ilvl="0">
      <w:start w:val="2"/>
      <w:numFmt w:val="lowerLetter"/>
      <w:lvlText w:val="%1)"/>
      <w:lvlJc w:val="left"/>
      <w:pPr>
        <w:ind w:left="1192" w:hanging="320"/>
      </w:pPr>
      <w:rPr>
        <w:rFonts w:ascii="Times New Roman" w:hAnsi="Times New Roman" w:cs="Times New Roman"/>
        <w:b w:val="0"/>
        <w:bCs w:val="0"/>
        <w:spacing w:val="-5"/>
        <w:w w:val="99"/>
        <w:sz w:val="24"/>
        <w:szCs w:val="24"/>
      </w:rPr>
    </w:lvl>
    <w:lvl w:ilvl="1">
      <w:start w:val="1"/>
      <w:numFmt w:val="decimal"/>
      <w:lvlText w:val="(%2)"/>
      <w:lvlJc w:val="left"/>
      <w:pPr>
        <w:ind w:left="2332" w:hanging="720"/>
      </w:pPr>
      <w:rPr>
        <w:rFonts w:ascii="Times New Roman" w:hAnsi="Times New Roman" w:cs="Times New Roman"/>
        <w:b w:val="0"/>
        <w:bCs w:val="0"/>
        <w:spacing w:val="-5"/>
        <w:w w:val="99"/>
        <w:sz w:val="24"/>
        <w:szCs w:val="24"/>
      </w:rPr>
    </w:lvl>
    <w:lvl w:ilvl="2">
      <w:numFmt w:val="bullet"/>
      <w:lvlText w:val="•"/>
      <w:lvlJc w:val="left"/>
      <w:pPr>
        <w:ind w:left="3217" w:hanging="720"/>
      </w:pPr>
    </w:lvl>
    <w:lvl w:ilvl="3">
      <w:numFmt w:val="bullet"/>
      <w:lvlText w:val="•"/>
      <w:lvlJc w:val="left"/>
      <w:pPr>
        <w:ind w:left="4095" w:hanging="720"/>
      </w:pPr>
    </w:lvl>
    <w:lvl w:ilvl="4">
      <w:numFmt w:val="bullet"/>
      <w:lvlText w:val="•"/>
      <w:lvlJc w:val="left"/>
      <w:pPr>
        <w:ind w:left="4973" w:hanging="720"/>
      </w:pPr>
    </w:lvl>
    <w:lvl w:ilvl="5">
      <w:numFmt w:val="bullet"/>
      <w:lvlText w:val="•"/>
      <w:lvlJc w:val="left"/>
      <w:pPr>
        <w:ind w:left="5851" w:hanging="720"/>
      </w:pPr>
    </w:lvl>
    <w:lvl w:ilvl="6">
      <w:numFmt w:val="bullet"/>
      <w:lvlText w:val="•"/>
      <w:lvlJc w:val="left"/>
      <w:pPr>
        <w:ind w:left="6728" w:hanging="720"/>
      </w:pPr>
    </w:lvl>
    <w:lvl w:ilvl="7">
      <w:numFmt w:val="bullet"/>
      <w:lvlText w:val="•"/>
      <w:lvlJc w:val="left"/>
      <w:pPr>
        <w:ind w:left="7606" w:hanging="720"/>
      </w:pPr>
    </w:lvl>
    <w:lvl w:ilvl="8">
      <w:numFmt w:val="bullet"/>
      <w:lvlText w:val="•"/>
      <w:lvlJc w:val="left"/>
      <w:pPr>
        <w:ind w:left="8484" w:hanging="720"/>
      </w:pPr>
    </w:lvl>
  </w:abstractNum>
  <w:abstractNum w:abstractNumId="14" w15:restartNumberingAfterBreak="0">
    <w:nsid w:val="00000410"/>
    <w:multiLevelType w:val="multilevel"/>
    <w:tmpl w:val="00000893"/>
    <w:lvl w:ilvl="0">
      <w:start w:val="1"/>
      <w:numFmt w:val="decimal"/>
      <w:lvlText w:val="%1."/>
      <w:lvlJc w:val="left"/>
      <w:pPr>
        <w:ind w:left="1612" w:hanging="360"/>
      </w:pPr>
      <w:rPr>
        <w:rFonts w:ascii="Times New Roman" w:hAnsi="Times New Roman" w:cs="Times New Roman"/>
        <w:b w:val="0"/>
        <w:bCs w:val="0"/>
        <w:spacing w:val="-8"/>
        <w:w w:val="99"/>
        <w:sz w:val="24"/>
        <w:szCs w:val="24"/>
      </w:rPr>
    </w:lvl>
    <w:lvl w:ilvl="1">
      <w:numFmt w:val="bullet"/>
      <w:lvlText w:val="•"/>
      <w:lvlJc w:val="left"/>
      <w:pPr>
        <w:ind w:left="2482" w:hanging="360"/>
      </w:pPr>
    </w:lvl>
    <w:lvl w:ilvl="2">
      <w:numFmt w:val="bullet"/>
      <w:lvlText w:val="•"/>
      <w:lvlJc w:val="left"/>
      <w:pPr>
        <w:ind w:left="3344" w:hanging="360"/>
      </w:pPr>
    </w:lvl>
    <w:lvl w:ilvl="3">
      <w:numFmt w:val="bullet"/>
      <w:lvlText w:val="•"/>
      <w:lvlJc w:val="left"/>
      <w:pPr>
        <w:ind w:left="4206" w:hanging="360"/>
      </w:pPr>
    </w:lvl>
    <w:lvl w:ilvl="4">
      <w:numFmt w:val="bullet"/>
      <w:lvlText w:val="•"/>
      <w:lvlJc w:val="left"/>
      <w:pPr>
        <w:ind w:left="5068" w:hanging="360"/>
      </w:pPr>
    </w:lvl>
    <w:lvl w:ilvl="5">
      <w:numFmt w:val="bullet"/>
      <w:lvlText w:val="•"/>
      <w:lvlJc w:val="left"/>
      <w:pPr>
        <w:ind w:left="5930" w:hanging="360"/>
      </w:pPr>
    </w:lvl>
    <w:lvl w:ilvl="6">
      <w:numFmt w:val="bullet"/>
      <w:lvlText w:val="•"/>
      <w:lvlJc w:val="left"/>
      <w:pPr>
        <w:ind w:left="6792" w:hanging="360"/>
      </w:pPr>
    </w:lvl>
    <w:lvl w:ilvl="7">
      <w:numFmt w:val="bullet"/>
      <w:lvlText w:val="•"/>
      <w:lvlJc w:val="left"/>
      <w:pPr>
        <w:ind w:left="7654" w:hanging="360"/>
      </w:pPr>
    </w:lvl>
    <w:lvl w:ilvl="8">
      <w:numFmt w:val="bullet"/>
      <w:lvlText w:val="•"/>
      <w:lvlJc w:val="left"/>
      <w:pPr>
        <w:ind w:left="8516" w:hanging="360"/>
      </w:pPr>
    </w:lvl>
  </w:abstractNum>
  <w:abstractNum w:abstractNumId="15" w15:restartNumberingAfterBreak="0">
    <w:nsid w:val="00000411"/>
    <w:multiLevelType w:val="multilevel"/>
    <w:tmpl w:val="00000894"/>
    <w:lvl w:ilvl="0">
      <w:numFmt w:val="bullet"/>
      <w:lvlText w:val=""/>
      <w:lvlJc w:val="left"/>
      <w:pPr>
        <w:ind w:left="1252" w:hanging="360"/>
      </w:pPr>
      <w:rPr>
        <w:rFonts w:ascii="Symbol" w:hAnsi="Symbol"/>
        <w:b w:val="0"/>
        <w:w w:val="100"/>
        <w:sz w:val="24"/>
      </w:rPr>
    </w:lvl>
    <w:lvl w:ilvl="1">
      <w:numFmt w:val="bullet"/>
      <w:lvlText w:val="•"/>
      <w:lvlJc w:val="left"/>
      <w:pPr>
        <w:ind w:left="2158" w:hanging="360"/>
      </w:pPr>
    </w:lvl>
    <w:lvl w:ilvl="2">
      <w:numFmt w:val="bullet"/>
      <w:lvlText w:val="•"/>
      <w:lvlJc w:val="left"/>
      <w:pPr>
        <w:ind w:left="3056" w:hanging="360"/>
      </w:pPr>
    </w:lvl>
    <w:lvl w:ilvl="3">
      <w:numFmt w:val="bullet"/>
      <w:lvlText w:val="•"/>
      <w:lvlJc w:val="left"/>
      <w:pPr>
        <w:ind w:left="3954" w:hanging="360"/>
      </w:pPr>
    </w:lvl>
    <w:lvl w:ilvl="4">
      <w:numFmt w:val="bullet"/>
      <w:lvlText w:val="•"/>
      <w:lvlJc w:val="left"/>
      <w:pPr>
        <w:ind w:left="4852" w:hanging="360"/>
      </w:pPr>
    </w:lvl>
    <w:lvl w:ilvl="5">
      <w:numFmt w:val="bullet"/>
      <w:lvlText w:val="•"/>
      <w:lvlJc w:val="left"/>
      <w:pPr>
        <w:ind w:left="5750" w:hanging="360"/>
      </w:pPr>
    </w:lvl>
    <w:lvl w:ilvl="6">
      <w:numFmt w:val="bullet"/>
      <w:lvlText w:val="•"/>
      <w:lvlJc w:val="left"/>
      <w:pPr>
        <w:ind w:left="6648" w:hanging="360"/>
      </w:pPr>
    </w:lvl>
    <w:lvl w:ilvl="7">
      <w:numFmt w:val="bullet"/>
      <w:lvlText w:val="•"/>
      <w:lvlJc w:val="left"/>
      <w:pPr>
        <w:ind w:left="7546" w:hanging="360"/>
      </w:pPr>
    </w:lvl>
    <w:lvl w:ilvl="8">
      <w:numFmt w:val="bullet"/>
      <w:lvlText w:val="•"/>
      <w:lvlJc w:val="left"/>
      <w:pPr>
        <w:ind w:left="8444" w:hanging="360"/>
      </w:pPr>
    </w:lvl>
  </w:abstractNum>
  <w:abstractNum w:abstractNumId="16" w15:restartNumberingAfterBreak="0">
    <w:nsid w:val="00000412"/>
    <w:multiLevelType w:val="multilevel"/>
    <w:tmpl w:val="00000895"/>
    <w:lvl w:ilvl="0">
      <w:start w:val="1"/>
      <w:numFmt w:val="lowerLetter"/>
      <w:lvlText w:val="%1."/>
      <w:lvlJc w:val="left"/>
      <w:pPr>
        <w:ind w:left="1612" w:hanging="360"/>
      </w:pPr>
      <w:rPr>
        <w:rFonts w:ascii="Times New Roman" w:hAnsi="Times New Roman" w:cs="Times New Roman"/>
        <w:b w:val="0"/>
        <w:bCs w:val="0"/>
        <w:spacing w:val="-2"/>
        <w:w w:val="99"/>
        <w:sz w:val="24"/>
        <w:szCs w:val="24"/>
      </w:rPr>
    </w:lvl>
    <w:lvl w:ilvl="1">
      <w:numFmt w:val="bullet"/>
      <w:lvlText w:val="•"/>
      <w:lvlJc w:val="left"/>
      <w:pPr>
        <w:ind w:left="2482" w:hanging="360"/>
      </w:pPr>
    </w:lvl>
    <w:lvl w:ilvl="2">
      <w:numFmt w:val="bullet"/>
      <w:lvlText w:val="•"/>
      <w:lvlJc w:val="left"/>
      <w:pPr>
        <w:ind w:left="3344" w:hanging="360"/>
      </w:pPr>
    </w:lvl>
    <w:lvl w:ilvl="3">
      <w:numFmt w:val="bullet"/>
      <w:lvlText w:val="•"/>
      <w:lvlJc w:val="left"/>
      <w:pPr>
        <w:ind w:left="4206" w:hanging="360"/>
      </w:pPr>
    </w:lvl>
    <w:lvl w:ilvl="4">
      <w:numFmt w:val="bullet"/>
      <w:lvlText w:val="•"/>
      <w:lvlJc w:val="left"/>
      <w:pPr>
        <w:ind w:left="5068" w:hanging="360"/>
      </w:pPr>
    </w:lvl>
    <w:lvl w:ilvl="5">
      <w:numFmt w:val="bullet"/>
      <w:lvlText w:val="•"/>
      <w:lvlJc w:val="left"/>
      <w:pPr>
        <w:ind w:left="5930" w:hanging="360"/>
      </w:pPr>
    </w:lvl>
    <w:lvl w:ilvl="6">
      <w:numFmt w:val="bullet"/>
      <w:lvlText w:val="•"/>
      <w:lvlJc w:val="left"/>
      <w:pPr>
        <w:ind w:left="6792" w:hanging="360"/>
      </w:pPr>
    </w:lvl>
    <w:lvl w:ilvl="7">
      <w:numFmt w:val="bullet"/>
      <w:lvlText w:val="•"/>
      <w:lvlJc w:val="left"/>
      <w:pPr>
        <w:ind w:left="7654" w:hanging="360"/>
      </w:pPr>
    </w:lvl>
    <w:lvl w:ilvl="8">
      <w:numFmt w:val="bullet"/>
      <w:lvlText w:val="•"/>
      <w:lvlJc w:val="left"/>
      <w:pPr>
        <w:ind w:left="8516" w:hanging="360"/>
      </w:pPr>
    </w:lvl>
  </w:abstractNum>
  <w:abstractNum w:abstractNumId="17" w15:restartNumberingAfterBreak="0">
    <w:nsid w:val="00000413"/>
    <w:multiLevelType w:val="multilevel"/>
    <w:tmpl w:val="00000896"/>
    <w:lvl w:ilvl="0">
      <w:start w:val="1"/>
      <w:numFmt w:val="upperLetter"/>
      <w:lvlText w:val="%1."/>
      <w:lvlJc w:val="left"/>
      <w:pPr>
        <w:ind w:left="2332" w:hanging="720"/>
      </w:pPr>
      <w:rPr>
        <w:rFonts w:ascii="Times New Roman" w:hAnsi="Times New Roman" w:cs="Times New Roman"/>
        <w:b w:val="0"/>
        <w:bCs w:val="0"/>
        <w:spacing w:val="-3"/>
        <w:w w:val="99"/>
        <w:sz w:val="24"/>
        <w:szCs w:val="24"/>
      </w:rPr>
    </w:lvl>
    <w:lvl w:ilvl="1">
      <w:start w:val="1"/>
      <w:numFmt w:val="decimal"/>
      <w:lvlText w:val="%2."/>
      <w:lvlJc w:val="left"/>
      <w:pPr>
        <w:ind w:left="3053" w:hanging="721"/>
      </w:pPr>
      <w:rPr>
        <w:rFonts w:ascii="Times New Roman" w:hAnsi="Times New Roman" w:cs="Times New Roman"/>
        <w:b w:val="0"/>
        <w:bCs w:val="0"/>
        <w:spacing w:val="-5"/>
        <w:w w:val="100"/>
        <w:sz w:val="24"/>
        <w:szCs w:val="24"/>
      </w:rPr>
    </w:lvl>
    <w:lvl w:ilvl="2">
      <w:numFmt w:val="bullet"/>
      <w:lvlText w:val="•"/>
      <w:lvlJc w:val="left"/>
      <w:pPr>
        <w:ind w:left="3857" w:hanging="721"/>
      </w:pPr>
    </w:lvl>
    <w:lvl w:ilvl="3">
      <w:numFmt w:val="bullet"/>
      <w:lvlText w:val="•"/>
      <w:lvlJc w:val="left"/>
      <w:pPr>
        <w:ind w:left="4655" w:hanging="721"/>
      </w:pPr>
    </w:lvl>
    <w:lvl w:ilvl="4">
      <w:numFmt w:val="bullet"/>
      <w:lvlText w:val="•"/>
      <w:lvlJc w:val="left"/>
      <w:pPr>
        <w:ind w:left="5453" w:hanging="721"/>
      </w:pPr>
    </w:lvl>
    <w:lvl w:ilvl="5">
      <w:numFmt w:val="bullet"/>
      <w:lvlText w:val="•"/>
      <w:lvlJc w:val="left"/>
      <w:pPr>
        <w:ind w:left="6251" w:hanging="721"/>
      </w:pPr>
    </w:lvl>
    <w:lvl w:ilvl="6">
      <w:numFmt w:val="bullet"/>
      <w:lvlText w:val="•"/>
      <w:lvlJc w:val="left"/>
      <w:pPr>
        <w:ind w:left="7048" w:hanging="721"/>
      </w:pPr>
    </w:lvl>
    <w:lvl w:ilvl="7">
      <w:numFmt w:val="bullet"/>
      <w:lvlText w:val="•"/>
      <w:lvlJc w:val="left"/>
      <w:pPr>
        <w:ind w:left="7846" w:hanging="721"/>
      </w:pPr>
    </w:lvl>
    <w:lvl w:ilvl="8">
      <w:numFmt w:val="bullet"/>
      <w:lvlText w:val="•"/>
      <w:lvlJc w:val="left"/>
      <w:pPr>
        <w:ind w:left="8644" w:hanging="721"/>
      </w:pPr>
    </w:lvl>
  </w:abstractNum>
  <w:abstractNum w:abstractNumId="18" w15:restartNumberingAfterBreak="0">
    <w:nsid w:val="00000414"/>
    <w:multiLevelType w:val="multilevel"/>
    <w:tmpl w:val="00000897"/>
    <w:lvl w:ilvl="0">
      <w:numFmt w:val="bullet"/>
      <w:lvlText w:val=""/>
      <w:lvlJc w:val="left"/>
      <w:pPr>
        <w:ind w:left="1612" w:hanging="360"/>
      </w:pPr>
      <w:rPr>
        <w:rFonts w:ascii="Symbol" w:hAnsi="Symbol"/>
        <w:b w:val="0"/>
        <w:w w:val="99"/>
        <w:sz w:val="20"/>
      </w:rPr>
    </w:lvl>
    <w:lvl w:ilvl="1">
      <w:numFmt w:val="bullet"/>
      <w:lvlText w:val="•"/>
      <w:lvlJc w:val="left"/>
      <w:pPr>
        <w:ind w:left="2482" w:hanging="360"/>
      </w:pPr>
    </w:lvl>
    <w:lvl w:ilvl="2">
      <w:numFmt w:val="bullet"/>
      <w:lvlText w:val="•"/>
      <w:lvlJc w:val="left"/>
      <w:pPr>
        <w:ind w:left="3344" w:hanging="360"/>
      </w:pPr>
    </w:lvl>
    <w:lvl w:ilvl="3">
      <w:numFmt w:val="bullet"/>
      <w:lvlText w:val="•"/>
      <w:lvlJc w:val="left"/>
      <w:pPr>
        <w:ind w:left="4206" w:hanging="360"/>
      </w:pPr>
    </w:lvl>
    <w:lvl w:ilvl="4">
      <w:numFmt w:val="bullet"/>
      <w:lvlText w:val="•"/>
      <w:lvlJc w:val="left"/>
      <w:pPr>
        <w:ind w:left="5068" w:hanging="360"/>
      </w:pPr>
    </w:lvl>
    <w:lvl w:ilvl="5">
      <w:numFmt w:val="bullet"/>
      <w:lvlText w:val="•"/>
      <w:lvlJc w:val="left"/>
      <w:pPr>
        <w:ind w:left="5930" w:hanging="360"/>
      </w:pPr>
    </w:lvl>
    <w:lvl w:ilvl="6">
      <w:numFmt w:val="bullet"/>
      <w:lvlText w:val="•"/>
      <w:lvlJc w:val="left"/>
      <w:pPr>
        <w:ind w:left="6792" w:hanging="360"/>
      </w:pPr>
    </w:lvl>
    <w:lvl w:ilvl="7">
      <w:numFmt w:val="bullet"/>
      <w:lvlText w:val="•"/>
      <w:lvlJc w:val="left"/>
      <w:pPr>
        <w:ind w:left="7654" w:hanging="360"/>
      </w:pPr>
    </w:lvl>
    <w:lvl w:ilvl="8">
      <w:numFmt w:val="bullet"/>
      <w:lvlText w:val="•"/>
      <w:lvlJc w:val="left"/>
      <w:pPr>
        <w:ind w:left="8516" w:hanging="360"/>
      </w:pPr>
    </w:lvl>
  </w:abstractNum>
  <w:abstractNum w:abstractNumId="19" w15:restartNumberingAfterBreak="0">
    <w:nsid w:val="00000415"/>
    <w:multiLevelType w:val="multilevel"/>
    <w:tmpl w:val="00000898"/>
    <w:lvl w:ilvl="0">
      <w:numFmt w:val="bullet"/>
      <w:lvlText w:val=""/>
      <w:lvlJc w:val="left"/>
      <w:pPr>
        <w:ind w:left="1612" w:hanging="360"/>
      </w:pPr>
      <w:rPr>
        <w:rFonts w:ascii="Symbol" w:hAnsi="Symbol"/>
        <w:b w:val="0"/>
        <w:w w:val="100"/>
        <w:sz w:val="24"/>
      </w:rPr>
    </w:lvl>
    <w:lvl w:ilvl="1">
      <w:numFmt w:val="bullet"/>
      <w:lvlText w:val="•"/>
      <w:lvlJc w:val="left"/>
      <w:pPr>
        <w:ind w:left="2482" w:hanging="360"/>
      </w:pPr>
    </w:lvl>
    <w:lvl w:ilvl="2">
      <w:numFmt w:val="bullet"/>
      <w:lvlText w:val="•"/>
      <w:lvlJc w:val="left"/>
      <w:pPr>
        <w:ind w:left="3344" w:hanging="360"/>
      </w:pPr>
    </w:lvl>
    <w:lvl w:ilvl="3">
      <w:numFmt w:val="bullet"/>
      <w:lvlText w:val="•"/>
      <w:lvlJc w:val="left"/>
      <w:pPr>
        <w:ind w:left="4206" w:hanging="360"/>
      </w:pPr>
    </w:lvl>
    <w:lvl w:ilvl="4">
      <w:numFmt w:val="bullet"/>
      <w:lvlText w:val="•"/>
      <w:lvlJc w:val="left"/>
      <w:pPr>
        <w:ind w:left="5068" w:hanging="360"/>
      </w:pPr>
    </w:lvl>
    <w:lvl w:ilvl="5">
      <w:numFmt w:val="bullet"/>
      <w:lvlText w:val="•"/>
      <w:lvlJc w:val="left"/>
      <w:pPr>
        <w:ind w:left="5930" w:hanging="360"/>
      </w:pPr>
    </w:lvl>
    <w:lvl w:ilvl="6">
      <w:numFmt w:val="bullet"/>
      <w:lvlText w:val="•"/>
      <w:lvlJc w:val="left"/>
      <w:pPr>
        <w:ind w:left="6792" w:hanging="360"/>
      </w:pPr>
    </w:lvl>
    <w:lvl w:ilvl="7">
      <w:numFmt w:val="bullet"/>
      <w:lvlText w:val="•"/>
      <w:lvlJc w:val="left"/>
      <w:pPr>
        <w:ind w:left="7654" w:hanging="360"/>
      </w:pPr>
    </w:lvl>
    <w:lvl w:ilvl="8">
      <w:numFmt w:val="bullet"/>
      <w:lvlText w:val="•"/>
      <w:lvlJc w:val="left"/>
      <w:pPr>
        <w:ind w:left="8516" w:hanging="360"/>
      </w:pPr>
    </w:lvl>
  </w:abstractNum>
  <w:abstractNum w:abstractNumId="20" w15:restartNumberingAfterBreak="0">
    <w:nsid w:val="00000416"/>
    <w:multiLevelType w:val="multilevel"/>
    <w:tmpl w:val="00000899"/>
    <w:lvl w:ilvl="0">
      <w:start w:val="1"/>
      <w:numFmt w:val="decimal"/>
      <w:lvlText w:val="%1)"/>
      <w:lvlJc w:val="left"/>
      <w:pPr>
        <w:ind w:left="1612" w:hanging="360"/>
      </w:pPr>
      <w:rPr>
        <w:rFonts w:ascii="Times New Roman" w:hAnsi="Times New Roman" w:cs="Times New Roman"/>
        <w:b w:val="0"/>
        <w:bCs w:val="0"/>
        <w:spacing w:val="-20"/>
        <w:w w:val="99"/>
        <w:sz w:val="24"/>
        <w:szCs w:val="24"/>
      </w:rPr>
    </w:lvl>
    <w:lvl w:ilvl="1">
      <w:numFmt w:val="bullet"/>
      <w:lvlText w:val="•"/>
      <w:lvlJc w:val="left"/>
      <w:pPr>
        <w:ind w:left="2482" w:hanging="360"/>
      </w:pPr>
    </w:lvl>
    <w:lvl w:ilvl="2">
      <w:numFmt w:val="bullet"/>
      <w:lvlText w:val="•"/>
      <w:lvlJc w:val="left"/>
      <w:pPr>
        <w:ind w:left="3344" w:hanging="360"/>
      </w:pPr>
    </w:lvl>
    <w:lvl w:ilvl="3">
      <w:numFmt w:val="bullet"/>
      <w:lvlText w:val="•"/>
      <w:lvlJc w:val="left"/>
      <w:pPr>
        <w:ind w:left="4206" w:hanging="360"/>
      </w:pPr>
    </w:lvl>
    <w:lvl w:ilvl="4">
      <w:numFmt w:val="bullet"/>
      <w:lvlText w:val="•"/>
      <w:lvlJc w:val="left"/>
      <w:pPr>
        <w:ind w:left="5068" w:hanging="360"/>
      </w:pPr>
    </w:lvl>
    <w:lvl w:ilvl="5">
      <w:numFmt w:val="bullet"/>
      <w:lvlText w:val="•"/>
      <w:lvlJc w:val="left"/>
      <w:pPr>
        <w:ind w:left="5930" w:hanging="360"/>
      </w:pPr>
    </w:lvl>
    <w:lvl w:ilvl="6">
      <w:numFmt w:val="bullet"/>
      <w:lvlText w:val="•"/>
      <w:lvlJc w:val="left"/>
      <w:pPr>
        <w:ind w:left="6792" w:hanging="360"/>
      </w:pPr>
    </w:lvl>
    <w:lvl w:ilvl="7">
      <w:numFmt w:val="bullet"/>
      <w:lvlText w:val="•"/>
      <w:lvlJc w:val="left"/>
      <w:pPr>
        <w:ind w:left="7654" w:hanging="360"/>
      </w:pPr>
    </w:lvl>
    <w:lvl w:ilvl="8">
      <w:numFmt w:val="bullet"/>
      <w:lvlText w:val="•"/>
      <w:lvlJc w:val="left"/>
      <w:pPr>
        <w:ind w:left="8516" w:hanging="360"/>
      </w:pPr>
    </w:lvl>
  </w:abstractNum>
  <w:abstractNum w:abstractNumId="21" w15:restartNumberingAfterBreak="0">
    <w:nsid w:val="00000417"/>
    <w:multiLevelType w:val="multilevel"/>
    <w:tmpl w:val="0000089A"/>
    <w:lvl w:ilvl="0">
      <w:start w:val="1"/>
      <w:numFmt w:val="lowerLetter"/>
      <w:lvlText w:val="(%1)"/>
      <w:lvlJc w:val="left"/>
      <w:pPr>
        <w:ind w:left="1612" w:hanging="720"/>
      </w:pPr>
      <w:rPr>
        <w:rFonts w:ascii="Times New Roman" w:hAnsi="Times New Roman" w:cs="Times New Roman"/>
        <w:b w:val="0"/>
        <w:bCs w:val="0"/>
        <w:spacing w:val="-2"/>
        <w:w w:val="99"/>
        <w:sz w:val="24"/>
        <w:szCs w:val="24"/>
      </w:rPr>
    </w:lvl>
    <w:lvl w:ilvl="1">
      <w:start w:val="1"/>
      <w:numFmt w:val="decimal"/>
      <w:lvlText w:val="%2."/>
      <w:lvlJc w:val="left"/>
      <w:pPr>
        <w:ind w:left="2332" w:hanging="720"/>
      </w:pPr>
      <w:rPr>
        <w:rFonts w:ascii="Times New Roman" w:hAnsi="Times New Roman" w:cs="Times New Roman"/>
        <w:b w:val="0"/>
        <w:bCs w:val="0"/>
        <w:spacing w:val="-3"/>
        <w:w w:val="99"/>
        <w:sz w:val="24"/>
        <w:szCs w:val="24"/>
      </w:rPr>
    </w:lvl>
    <w:lvl w:ilvl="2">
      <w:start w:val="1"/>
      <w:numFmt w:val="upperLetter"/>
      <w:lvlText w:val="%3."/>
      <w:lvlJc w:val="left"/>
      <w:pPr>
        <w:ind w:left="3113" w:hanging="781"/>
      </w:pPr>
      <w:rPr>
        <w:rFonts w:ascii="Times New Roman" w:hAnsi="Times New Roman" w:cs="Times New Roman"/>
        <w:b w:val="0"/>
        <w:bCs w:val="0"/>
        <w:spacing w:val="-1"/>
        <w:w w:val="99"/>
        <w:sz w:val="24"/>
        <w:szCs w:val="24"/>
      </w:rPr>
    </w:lvl>
    <w:lvl w:ilvl="3">
      <w:start w:val="1"/>
      <w:numFmt w:val="lowerRoman"/>
      <w:lvlText w:val="(%4)"/>
      <w:lvlJc w:val="left"/>
      <w:pPr>
        <w:ind w:left="3773" w:hanging="720"/>
      </w:pPr>
      <w:rPr>
        <w:rFonts w:ascii="Times New Roman" w:hAnsi="Times New Roman" w:cs="Times New Roman"/>
        <w:b w:val="0"/>
        <w:bCs w:val="0"/>
        <w:spacing w:val="-2"/>
        <w:w w:val="99"/>
        <w:sz w:val="24"/>
        <w:szCs w:val="24"/>
      </w:rPr>
    </w:lvl>
    <w:lvl w:ilvl="4">
      <w:numFmt w:val="bullet"/>
      <w:lvlText w:val="•"/>
      <w:lvlJc w:val="left"/>
      <w:pPr>
        <w:ind w:left="4702" w:hanging="720"/>
      </w:pPr>
    </w:lvl>
    <w:lvl w:ilvl="5">
      <w:numFmt w:val="bullet"/>
      <w:lvlText w:val="•"/>
      <w:lvlJc w:val="left"/>
      <w:pPr>
        <w:ind w:left="5625" w:hanging="720"/>
      </w:pPr>
    </w:lvl>
    <w:lvl w:ilvl="6">
      <w:numFmt w:val="bullet"/>
      <w:lvlText w:val="•"/>
      <w:lvlJc w:val="left"/>
      <w:pPr>
        <w:ind w:left="6548" w:hanging="720"/>
      </w:pPr>
    </w:lvl>
    <w:lvl w:ilvl="7">
      <w:numFmt w:val="bullet"/>
      <w:lvlText w:val="•"/>
      <w:lvlJc w:val="left"/>
      <w:pPr>
        <w:ind w:left="7471" w:hanging="720"/>
      </w:pPr>
    </w:lvl>
    <w:lvl w:ilvl="8">
      <w:numFmt w:val="bullet"/>
      <w:lvlText w:val="•"/>
      <w:lvlJc w:val="left"/>
      <w:pPr>
        <w:ind w:left="8394" w:hanging="720"/>
      </w:pPr>
    </w:lvl>
  </w:abstractNum>
  <w:abstractNum w:abstractNumId="22" w15:restartNumberingAfterBreak="0">
    <w:nsid w:val="00000418"/>
    <w:multiLevelType w:val="multilevel"/>
    <w:tmpl w:val="0000089B"/>
    <w:lvl w:ilvl="0">
      <w:start w:val="1"/>
      <w:numFmt w:val="lowerLetter"/>
      <w:lvlText w:val="(%1)"/>
      <w:lvlJc w:val="left"/>
      <w:pPr>
        <w:ind w:left="1612" w:hanging="720"/>
      </w:pPr>
      <w:rPr>
        <w:rFonts w:ascii="Times New Roman" w:hAnsi="Times New Roman" w:cs="Times New Roman"/>
        <w:b w:val="0"/>
        <w:bCs w:val="0"/>
        <w:spacing w:val="-5"/>
        <w:w w:val="99"/>
        <w:sz w:val="24"/>
        <w:szCs w:val="24"/>
      </w:rPr>
    </w:lvl>
    <w:lvl w:ilvl="1">
      <w:start w:val="1"/>
      <w:numFmt w:val="decimal"/>
      <w:lvlText w:val="%2."/>
      <w:lvlJc w:val="left"/>
      <w:pPr>
        <w:ind w:left="2332" w:hanging="720"/>
      </w:pPr>
      <w:rPr>
        <w:rFonts w:ascii="Times New Roman" w:hAnsi="Times New Roman" w:cs="Times New Roman"/>
        <w:b w:val="0"/>
        <w:bCs w:val="0"/>
        <w:spacing w:val="-2"/>
        <w:w w:val="99"/>
        <w:sz w:val="24"/>
        <w:szCs w:val="24"/>
      </w:rPr>
    </w:lvl>
    <w:lvl w:ilvl="2">
      <w:start w:val="1"/>
      <w:numFmt w:val="lowerLetter"/>
      <w:lvlText w:val="%3."/>
      <w:lvlJc w:val="left"/>
      <w:pPr>
        <w:ind w:left="3053" w:hanging="721"/>
      </w:pPr>
      <w:rPr>
        <w:rFonts w:ascii="Times New Roman" w:hAnsi="Times New Roman" w:cs="Times New Roman"/>
        <w:b w:val="0"/>
        <w:bCs w:val="0"/>
        <w:spacing w:val="-2"/>
        <w:w w:val="99"/>
        <w:sz w:val="24"/>
        <w:szCs w:val="24"/>
      </w:rPr>
    </w:lvl>
    <w:lvl w:ilvl="3">
      <w:numFmt w:val="bullet"/>
      <w:lvlText w:val="•"/>
      <w:lvlJc w:val="left"/>
      <w:pPr>
        <w:ind w:left="3957" w:hanging="721"/>
      </w:pPr>
    </w:lvl>
    <w:lvl w:ilvl="4">
      <w:numFmt w:val="bullet"/>
      <w:lvlText w:val="•"/>
      <w:lvlJc w:val="left"/>
      <w:pPr>
        <w:ind w:left="4855" w:hanging="721"/>
      </w:pPr>
    </w:lvl>
    <w:lvl w:ilvl="5">
      <w:numFmt w:val="bullet"/>
      <w:lvlText w:val="•"/>
      <w:lvlJc w:val="left"/>
      <w:pPr>
        <w:ind w:left="5752" w:hanging="721"/>
      </w:pPr>
    </w:lvl>
    <w:lvl w:ilvl="6">
      <w:numFmt w:val="bullet"/>
      <w:lvlText w:val="•"/>
      <w:lvlJc w:val="left"/>
      <w:pPr>
        <w:ind w:left="6650" w:hanging="721"/>
      </w:pPr>
    </w:lvl>
    <w:lvl w:ilvl="7">
      <w:numFmt w:val="bullet"/>
      <w:lvlText w:val="•"/>
      <w:lvlJc w:val="left"/>
      <w:pPr>
        <w:ind w:left="7547" w:hanging="721"/>
      </w:pPr>
    </w:lvl>
    <w:lvl w:ilvl="8">
      <w:numFmt w:val="bullet"/>
      <w:lvlText w:val="•"/>
      <w:lvlJc w:val="left"/>
      <w:pPr>
        <w:ind w:left="8445" w:hanging="721"/>
      </w:pPr>
    </w:lvl>
  </w:abstractNum>
  <w:abstractNum w:abstractNumId="23" w15:restartNumberingAfterBreak="0">
    <w:nsid w:val="00000419"/>
    <w:multiLevelType w:val="multilevel"/>
    <w:tmpl w:val="0000089C"/>
    <w:lvl w:ilvl="0">
      <w:start w:val="1"/>
      <w:numFmt w:val="lowerLetter"/>
      <w:lvlText w:val="%1."/>
      <w:lvlJc w:val="left"/>
      <w:pPr>
        <w:ind w:left="1612" w:hanging="720"/>
      </w:pPr>
      <w:rPr>
        <w:rFonts w:ascii="Times New Roman" w:hAnsi="Times New Roman" w:cs="Times New Roman"/>
        <w:b w:val="0"/>
        <w:bCs w:val="0"/>
        <w:spacing w:val="-3"/>
        <w:w w:val="99"/>
        <w:sz w:val="24"/>
        <w:szCs w:val="24"/>
      </w:rPr>
    </w:lvl>
    <w:lvl w:ilvl="1">
      <w:numFmt w:val="bullet"/>
      <w:lvlText w:val="•"/>
      <w:lvlJc w:val="left"/>
      <w:pPr>
        <w:ind w:left="2482" w:hanging="720"/>
      </w:pPr>
    </w:lvl>
    <w:lvl w:ilvl="2">
      <w:numFmt w:val="bullet"/>
      <w:lvlText w:val="•"/>
      <w:lvlJc w:val="left"/>
      <w:pPr>
        <w:ind w:left="3344" w:hanging="720"/>
      </w:pPr>
    </w:lvl>
    <w:lvl w:ilvl="3">
      <w:numFmt w:val="bullet"/>
      <w:lvlText w:val="•"/>
      <w:lvlJc w:val="left"/>
      <w:pPr>
        <w:ind w:left="4206" w:hanging="720"/>
      </w:pPr>
    </w:lvl>
    <w:lvl w:ilvl="4">
      <w:numFmt w:val="bullet"/>
      <w:lvlText w:val="•"/>
      <w:lvlJc w:val="left"/>
      <w:pPr>
        <w:ind w:left="5068" w:hanging="720"/>
      </w:pPr>
    </w:lvl>
    <w:lvl w:ilvl="5">
      <w:numFmt w:val="bullet"/>
      <w:lvlText w:val="•"/>
      <w:lvlJc w:val="left"/>
      <w:pPr>
        <w:ind w:left="5930" w:hanging="720"/>
      </w:pPr>
    </w:lvl>
    <w:lvl w:ilvl="6">
      <w:numFmt w:val="bullet"/>
      <w:lvlText w:val="•"/>
      <w:lvlJc w:val="left"/>
      <w:pPr>
        <w:ind w:left="6792" w:hanging="720"/>
      </w:pPr>
    </w:lvl>
    <w:lvl w:ilvl="7">
      <w:numFmt w:val="bullet"/>
      <w:lvlText w:val="•"/>
      <w:lvlJc w:val="left"/>
      <w:pPr>
        <w:ind w:left="7654" w:hanging="720"/>
      </w:pPr>
    </w:lvl>
    <w:lvl w:ilvl="8">
      <w:numFmt w:val="bullet"/>
      <w:lvlText w:val="•"/>
      <w:lvlJc w:val="left"/>
      <w:pPr>
        <w:ind w:left="8516" w:hanging="720"/>
      </w:pPr>
    </w:lvl>
  </w:abstractNum>
  <w:abstractNum w:abstractNumId="24" w15:restartNumberingAfterBreak="0">
    <w:nsid w:val="0000041A"/>
    <w:multiLevelType w:val="multilevel"/>
    <w:tmpl w:val="0000089D"/>
    <w:lvl w:ilvl="0">
      <w:start w:val="1"/>
      <w:numFmt w:val="decimal"/>
      <w:lvlText w:val="(%1)"/>
      <w:lvlJc w:val="left"/>
      <w:pPr>
        <w:ind w:left="1792" w:hanging="360"/>
      </w:pPr>
      <w:rPr>
        <w:rFonts w:ascii="Times New Roman" w:hAnsi="Times New Roman" w:cs="Times New Roman"/>
        <w:b w:val="0"/>
        <w:bCs w:val="0"/>
        <w:w w:val="99"/>
        <w:sz w:val="24"/>
        <w:szCs w:val="24"/>
      </w:rPr>
    </w:lvl>
    <w:lvl w:ilvl="1">
      <w:numFmt w:val="bullet"/>
      <w:lvlText w:val="•"/>
      <w:lvlJc w:val="left"/>
      <w:pPr>
        <w:ind w:left="2644" w:hanging="360"/>
      </w:pPr>
    </w:lvl>
    <w:lvl w:ilvl="2">
      <w:numFmt w:val="bullet"/>
      <w:lvlText w:val="•"/>
      <w:lvlJc w:val="left"/>
      <w:pPr>
        <w:ind w:left="3488" w:hanging="360"/>
      </w:pPr>
    </w:lvl>
    <w:lvl w:ilvl="3">
      <w:numFmt w:val="bullet"/>
      <w:lvlText w:val="•"/>
      <w:lvlJc w:val="left"/>
      <w:pPr>
        <w:ind w:left="4332" w:hanging="360"/>
      </w:pPr>
    </w:lvl>
    <w:lvl w:ilvl="4">
      <w:numFmt w:val="bullet"/>
      <w:lvlText w:val="•"/>
      <w:lvlJc w:val="left"/>
      <w:pPr>
        <w:ind w:left="5176" w:hanging="360"/>
      </w:pPr>
    </w:lvl>
    <w:lvl w:ilvl="5">
      <w:numFmt w:val="bullet"/>
      <w:lvlText w:val="•"/>
      <w:lvlJc w:val="left"/>
      <w:pPr>
        <w:ind w:left="6020" w:hanging="360"/>
      </w:pPr>
    </w:lvl>
    <w:lvl w:ilvl="6">
      <w:numFmt w:val="bullet"/>
      <w:lvlText w:val="•"/>
      <w:lvlJc w:val="left"/>
      <w:pPr>
        <w:ind w:left="6864" w:hanging="360"/>
      </w:pPr>
    </w:lvl>
    <w:lvl w:ilvl="7">
      <w:numFmt w:val="bullet"/>
      <w:lvlText w:val="•"/>
      <w:lvlJc w:val="left"/>
      <w:pPr>
        <w:ind w:left="7708" w:hanging="360"/>
      </w:pPr>
    </w:lvl>
    <w:lvl w:ilvl="8">
      <w:numFmt w:val="bullet"/>
      <w:lvlText w:val="•"/>
      <w:lvlJc w:val="left"/>
      <w:pPr>
        <w:ind w:left="8552" w:hanging="360"/>
      </w:pPr>
    </w:lvl>
  </w:abstractNum>
  <w:abstractNum w:abstractNumId="25" w15:restartNumberingAfterBreak="0">
    <w:nsid w:val="0000041B"/>
    <w:multiLevelType w:val="multilevel"/>
    <w:tmpl w:val="0000089E"/>
    <w:lvl w:ilvl="0">
      <w:numFmt w:val="bullet"/>
      <w:lvlText w:val=""/>
      <w:lvlJc w:val="left"/>
      <w:pPr>
        <w:ind w:left="1612" w:hanging="480"/>
      </w:pPr>
      <w:rPr>
        <w:rFonts w:ascii="Symbol" w:hAnsi="Symbol"/>
        <w:b w:val="0"/>
        <w:w w:val="100"/>
        <w:sz w:val="24"/>
      </w:rPr>
    </w:lvl>
    <w:lvl w:ilvl="1">
      <w:numFmt w:val="bullet"/>
      <w:lvlText w:val="•"/>
      <w:lvlJc w:val="left"/>
      <w:pPr>
        <w:ind w:left="2482" w:hanging="480"/>
      </w:pPr>
    </w:lvl>
    <w:lvl w:ilvl="2">
      <w:numFmt w:val="bullet"/>
      <w:lvlText w:val="•"/>
      <w:lvlJc w:val="left"/>
      <w:pPr>
        <w:ind w:left="3344" w:hanging="480"/>
      </w:pPr>
    </w:lvl>
    <w:lvl w:ilvl="3">
      <w:numFmt w:val="bullet"/>
      <w:lvlText w:val="•"/>
      <w:lvlJc w:val="left"/>
      <w:pPr>
        <w:ind w:left="4206" w:hanging="480"/>
      </w:pPr>
    </w:lvl>
    <w:lvl w:ilvl="4">
      <w:numFmt w:val="bullet"/>
      <w:lvlText w:val="•"/>
      <w:lvlJc w:val="left"/>
      <w:pPr>
        <w:ind w:left="5068" w:hanging="480"/>
      </w:pPr>
    </w:lvl>
    <w:lvl w:ilvl="5">
      <w:numFmt w:val="bullet"/>
      <w:lvlText w:val="•"/>
      <w:lvlJc w:val="left"/>
      <w:pPr>
        <w:ind w:left="5930" w:hanging="480"/>
      </w:pPr>
    </w:lvl>
    <w:lvl w:ilvl="6">
      <w:numFmt w:val="bullet"/>
      <w:lvlText w:val="•"/>
      <w:lvlJc w:val="left"/>
      <w:pPr>
        <w:ind w:left="6792" w:hanging="480"/>
      </w:pPr>
    </w:lvl>
    <w:lvl w:ilvl="7">
      <w:numFmt w:val="bullet"/>
      <w:lvlText w:val="•"/>
      <w:lvlJc w:val="left"/>
      <w:pPr>
        <w:ind w:left="7654" w:hanging="480"/>
      </w:pPr>
    </w:lvl>
    <w:lvl w:ilvl="8">
      <w:numFmt w:val="bullet"/>
      <w:lvlText w:val="•"/>
      <w:lvlJc w:val="left"/>
      <w:pPr>
        <w:ind w:left="8516" w:hanging="480"/>
      </w:pPr>
    </w:lvl>
  </w:abstractNum>
  <w:abstractNum w:abstractNumId="26" w15:restartNumberingAfterBreak="0">
    <w:nsid w:val="0000041C"/>
    <w:multiLevelType w:val="multilevel"/>
    <w:tmpl w:val="0000089F"/>
    <w:lvl w:ilvl="0">
      <w:numFmt w:val="bullet"/>
      <w:lvlText w:val=""/>
      <w:lvlJc w:val="left"/>
      <w:pPr>
        <w:ind w:left="1612" w:hanging="449"/>
      </w:pPr>
      <w:rPr>
        <w:rFonts w:ascii="Symbol" w:hAnsi="Symbol"/>
        <w:b w:val="0"/>
        <w:w w:val="100"/>
        <w:sz w:val="24"/>
      </w:rPr>
    </w:lvl>
    <w:lvl w:ilvl="1">
      <w:numFmt w:val="bullet"/>
      <w:lvlText w:val="•"/>
      <w:lvlJc w:val="left"/>
      <w:pPr>
        <w:ind w:left="2482" w:hanging="449"/>
      </w:pPr>
    </w:lvl>
    <w:lvl w:ilvl="2">
      <w:numFmt w:val="bullet"/>
      <w:lvlText w:val="•"/>
      <w:lvlJc w:val="left"/>
      <w:pPr>
        <w:ind w:left="3344" w:hanging="449"/>
      </w:pPr>
    </w:lvl>
    <w:lvl w:ilvl="3">
      <w:numFmt w:val="bullet"/>
      <w:lvlText w:val="•"/>
      <w:lvlJc w:val="left"/>
      <w:pPr>
        <w:ind w:left="4206" w:hanging="449"/>
      </w:pPr>
    </w:lvl>
    <w:lvl w:ilvl="4">
      <w:numFmt w:val="bullet"/>
      <w:lvlText w:val="•"/>
      <w:lvlJc w:val="left"/>
      <w:pPr>
        <w:ind w:left="5068" w:hanging="449"/>
      </w:pPr>
    </w:lvl>
    <w:lvl w:ilvl="5">
      <w:numFmt w:val="bullet"/>
      <w:lvlText w:val="•"/>
      <w:lvlJc w:val="left"/>
      <w:pPr>
        <w:ind w:left="5930" w:hanging="449"/>
      </w:pPr>
    </w:lvl>
    <w:lvl w:ilvl="6">
      <w:numFmt w:val="bullet"/>
      <w:lvlText w:val="•"/>
      <w:lvlJc w:val="left"/>
      <w:pPr>
        <w:ind w:left="6792" w:hanging="449"/>
      </w:pPr>
    </w:lvl>
    <w:lvl w:ilvl="7">
      <w:numFmt w:val="bullet"/>
      <w:lvlText w:val="•"/>
      <w:lvlJc w:val="left"/>
      <w:pPr>
        <w:ind w:left="7654" w:hanging="449"/>
      </w:pPr>
    </w:lvl>
    <w:lvl w:ilvl="8">
      <w:numFmt w:val="bullet"/>
      <w:lvlText w:val="•"/>
      <w:lvlJc w:val="left"/>
      <w:pPr>
        <w:ind w:left="8516" w:hanging="449"/>
      </w:pPr>
    </w:lvl>
  </w:abstractNum>
  <w:abstractNum w:abstractNumId="27" w15:restartNumberingAfterBreak="0">
    <w:nsid w:val="0000041D"/>
    <w:multiLevelType w:val="multilevel"/>
    <w:tmpl w:val="000008A0"/>
    <w:lvl w:ilvl="0">
      <w:start w:val="1"/>
      <w:numFmt w:val="lowerLetter"/>
      <w:lvlText w:val="(%1)"/>
      <w:lvlJc w:val="left"/>
      <w:pPr>
        <w:ind w:left="2332" w:hanging="629"/>
      </w:pPr>
      <w:rPr>
        <w:rFonts w:ascii="Times New Roman" w:hAnsi="Times New Roman" w:cs="Times New Roman"/>
        <w:b w:val="0"/>
        <w:bCs w:val="0"/>
        <w:spacing w:val="-2"/>
        <w:w w:val="99"/>
        <w:sz w:val="24"/>
        <w:szCs w:val="24"/>
      </w:rPr>
    </w:lvl>
    <w:lvl w:ilvl="1">
      <w:numFmt w:val="bullet"/>
      <w:lvlText w:val="•"/>
      <w:lvlJc w:val="left"/>
      <w:pPr>
        <w:ind w:left="3130" w:hanging="629"/>
      </w:pPr>
    </w:lvl>
    <w:lvl w:ilvl="2">
      <w:numFmt w:val="bullet"/>
      <w:lvlText w:val="•"/>
      <w:lvlJc w:val="left"/>
      <w:pPr>
        <w:ind w:left="3920" w:hanging="629"/>
      </w:pPr>
    </w:lvl>
    <w:lvl w:ilvl="3">
      <w:numFmt w:val="bullet"/>
      <w:lvlText w:val="•"/>
      <w:lvlJc w:val="left"/>
      <w:pPr>
        <w:ind w:left="4710" w:hanging="629"/>
      </w:pPr>
    </w:lvl>
    <w:lvl w:ilvl="4">
      <w:numFmt w:val="bullet"/>
      <w:lvlText w:val="•"/>
      <w:lvlJc w:val="left"/>
      <w:pPr>
        <w:ind w:left="5500" w:hanging="629"/>
      </w:pPr>
    </w:lvl>
    <w:lvl w:ilvl="5">
      <w:numFmt w:val="bullet"/>
      <w:lvlText w:val="•"/>
      <w:lvlJc w:val="left"/>
      <w:pPr>
        <w:ind w:left="6290" w:hanging="629"/>
      </w:pPr>
    </w:lvl>
    <w:lvl w:ilvl="6">
      <w:numFmt w:val="bullet"/>
      <w:lvlText w:val="•"/>
      <w:lvlJc w:val="left"/>
      <w:pPr>
        <w:ind w:left="7080" w:hanging="629"/>
      </w:pPr>
    </w:lvl>
    <w:lvl w:ilvl="7">
      <w:numFmt w:val="bullet"/>
      <w:lvlText w:val="•"/>
      <w:lvlJc w:val="left"/>
      <w:pPr>
        <w:ind w:left="7870" w:hanging="629"/>
      </w:pPr>
    </w:lvl>
    <w:lvl w:ilvl="8">
      <w:numFmt w:val="bullet"/>
      <w:lvlText w:val="•"/>
      <w:lvlJc w:val="left"/>
      <w:pPr>
        <w:ind w:left="8660" w:hanging="629"/>
      </w:pPr>
    </w:lvl>
  </w:abstractNum>
  <w:abstractNum w:abstractNumId="28" w15:restartNumberingAfterBreak="0">
    <w:nsid w:val="0000041E"/>
    <w:multiLevelType w:val="multilevel"/>
    <w:tmpl w:val="000008A1"/>
    <w:lvl w:ilvl="0">
      <w:start w:val="1"/>
      <w:numFmt w:val="decimal"/>
      <w:lvlText w:val="%1."/>
      <w:lvlJc w:val="left"/>
      <w:pPr>
        <w:ind w:left="1732" w:hanging="572"/>
      </w:pPr>
      <w:rPr>
        <w:rFonts w:ascii="Times New Roman" w:hAnsi="Times New Roman" w:cs="Times New Roman"/>
        <w:b w:val="0"/>
        <w:bCs w:val="0"/>
        <w:spacing w:val="-3"/>
        <w:w w:val="99"/>
        <w:sz w:val="24"/>
        <w:szCs w:val="24"/>
      </w:rPr>
    </w:lvl>
    <w:lvl w:ilvl="1">
      <w:start w:val="1"/>
      <w:numFmt w:val="lowerLetter"/>
      <w:lvlText w:val="%2."/>
      <w:lvlJc w:val="left"/>
      <w:pPr>
        <w:ind w:left="2332" w:hanging="629"/>
      </w:pPr>
      <w:rPr>
        <w:rFonts w:ascii="Times New Roman" w:hAnsi="Times New Roman" w:cs="Times New Roman"/>
        <w:b w:val="0"/>
        <w:bCs w:val="0"/>
        <w:spacing w:val="-2"/>
        <w:w w:val="100"/>
        <w:sz w:val="24"/>
        <w:szCs w:val="24"/>
      </w:rPr>
    </w:lvl>
    <w:lvl w:ilvl="2">
      <w:numFmt w:val="bullet"/>
      <w:lvlText w:val="•"/>
      <w:lvlJc w:val="left"/>
      <w:pPr>
        <w:ind w:left="3217" w:hanging="629"/>
      </w:pPr>
    </w:lvl>
    <w:lvl w:ilvl="3">
      <w:numFmt w:val="bullet"/>
      <w:lvlText w:val="•"/>
      <w:lvlJc w:val="left"/>
      <w:pPr>
        <w:ind w:left="4095" w:hanging="629"/>
      </w:pPr>
    </w:lvl>
    <w:lvl w:ilvl="4">
      <w:numFmt w:val="bullet"/>
      <w:lvlText w:val="•"/>
      <w:lvlJc w:val="left"/>
      <w:pPr>
        <w:ind w:left="4973" w:hanging="629"/>
      </w:pPr>
    </w:lvl>
    <w:lvl w:ilvl="5">
      <w:numFmt w:val="bullet"/>
      <w:lvlText w:val="•"/>
      <w:lvlJc w:val="left"/>
      <w:pPr>
        <w:ind w:left="5851" w:hanging="629"/>
      </w:pPr>
    </w:lvl>
    <w:lvl w:ilvl="6">
      <w:numFmt w:val="bullet"/>
      <w:lvlText w:val="•"/>
      <w:lvlJc w:val="left"/>
      <w:pPr>
        <w:ind w:left="6728" w:hanging="629"/>
      </w:pPr>
    </w:lvl>
    <w:lvl w:ilvl="7">
      <w:numFmt w:val="bullet"/>
      <w:lvlText w:val="•"/>
      <w:lvlJc w:val="left"/>
      <w:pPr>
        <w:ind w:left="7606" w:hanging="629"/>
      </w:pPr>
    </w:lvl>
    <w:lvl w:ilvl="8">
      <w:numFmt w:val="bullet"/>
      <w:lvlText w:val="•"/>
      <w:lvlJc w:val="left"/>
      <w:pPr>
        <w:ind w:left="8484" w:hanging="629"/>
      </w:pPr>
    </w:lvl>
  </w:abstractNum>
  <w:abstractNum w:abstractNumId="29" w15:restartNumberingAfterBreak="0">
    <w:nsid w:val="0000041F"/>
    <w:multiLevelType w:val="multilevel"/>
    <w:tmpl w:val="000008A2"/>
    <w:lvl w:ilvl="0">
      <w:start w:val="1"/>
      <w:numFmt w:val="decimal"/>
      <w:lvlText w:val="%1."/>
      <w:lvlJc w:val="left"/>
      <w:pPr>
        <w:ind w:left="1252" w:hanging="360"/>
      </w:pPr>
      <w:rPr>
        <w:rFonts w:ascii="Times New Roman" w:hAnsi="Times New Roman" w:cs="Times New Roman"/>
        <w:b w:val="0"/>
        <w:bCs w:val="0"/>
        <w:spacing w:val="-5"/>
        <w:w w:val="99"/>
        <w:sz w:val="24"/>
        <w:szCs w:val="24"/>
      </w:rPr>
    </w:lvl>
    <w:lvl w:ilvl="1">
      <w:numFmt w:val="bullet"/>
      <w:lvlText w:val="•"/>
      <w:lvlJc w:val="left"/>
      <w:pPr>
        <w:ind w:left="2158" w:hanging="360"/>
      </w:pPr>
    </w:lvl>
    <w:lvl w:ilvl="2">
      <w:numFmt w:val="bullet"/>
      <w:lvlText w:val="•"/>
      <w:lvlJc w:val="left"/>
      <w:pPr>
        <w:ind w:left="3056" w:hanging="360"/>
      </w:pPr>
    </w:lvl>
    <w:lvl w:ilvl="3">
      <w:numFmt w:val="bullet"/>
      <w:lvlText w:val="•"/>
      <w:lvlJc w:val="left"/>
      <w:pPr>
        <w:ind w:left="3954" w:hanging="360"/>
      </w:pPr>
    </w:lvl>
    <w:lvl w:ilvl="4">
      <w:numFmt w:val="bullet"/>
      <w:lvlText w:val="•"/>
      <w:lvlJc w:val="left"/>
      <w:pPr>
        <w:ind w:left="4852" w:hanging="360"/>
      </w:pPr>
    </w:lvl>
    <w:lvl w:ilvl="5">
      <w:numFmt w:val="bullet"/>
      <w:lvlText w:val="•"/>
      <w:lvlJc w:val="left"/>
      <w:pPr>
        <w:ind w:left="5750" w:hanging="360"/>
      </w:pPr>
    </w:lvl>
    <w:lvl w:ilvl="6">
      <w:numFmt w:val="bullet"/>
      <w:lvlText w:val="•"/>
      <w:lvlJc w:val="left"/>
      <w:pPr>
        <w:ind w:left="6648" w:hanging="360"/>
      </w:pPr>
    </w:lvl>
    <w:lvl w:ilvl="7">
      <w:numFmt w:val="bullet"/>
      <w:lvlText w:val="•"/>
      <w:lvlJc w:val="left"/>
      <w:pPr>
        <w:ind w:left="7546" w:hanging="360"/>
      </w:pPr>
    </w:lvl>
    <w:lvl w:ilvl="8">
      <w:numFmt w:val="bullet"/>
      <w:lvlText w:val="•"/>
      <w:lvlJc w:val="left"/>
      <w:pPr>
        <w:ind w:left="8444" w:hanging="360"/>
      </w:pPr>
    </w:lvl>
  </w:abstractNum>
  <w:abstractNum w:abstractNumId="30" w15:restartNumberingAfterBreak="0">
    <w:nsid w:val="00000420"/>
    <w:multiLevelType w:val="multilevel"/>
    <w:tmpl w:val="000008A3"/>
    <w:lvl w:ilvl="0">
      <w:start w:val="6"/>
      <w:numFmt w:val="upperLetter"/>
      <w:lvlText w:val="%1"/>
      <w:lvlJc w:val="left"/>
      <w:pPr>
        <w:ind w:left="549" w:hanging="378"/>
      </w:pPr>
      <w:rPr>
        <w:rFonts w:cs="Times New Roman"/>
      </w:rPr>
    </w:lvl>
    <w:lvl w:ilvl="1">
      <w:start w:val="6"/>
      <w:numFmt w:val="upperLetter"/>
      <w:lvlText w:val="%1.%2"/>
      <w:lvlJc w:val="left"/>
      <w:pPr>
        <w:ind w:left="549" w:hanging="378"/>
      </w:pPr>
      <w:rPr>
        <w:rFonts w:ascii="Times New Roman" w:hAnsi="Times New Roman" w:cs="Times New Roman"/>
        <w:b/>
        <w:bCs/>
        <w:i/>
        <w:iCs/>
        <w:spacing w:val="-5"/>
        <w:w w:val="100"/>
        <w:sz w:val="22"/>
        <w:szCs w:val="22"/>
      </w:rPr>
    </w:lvl>
    <w:lvl w:ilvl="2">
      <w:start w:val="1"/>
      <w:numFmt w:val="decimal"/>
      <w:lvlText w:val="%3."/>
      <w:lvlJc w:val="left"/>
      <w:pPr>
        <w:ind w:left="885" w:hanging="716"/>
      </w:pPr>
      <w:rPr>
        <w:rFonts w:ascii="Times New Roman" w:hAnsi="Times New Roman" w:cs="Times New Roman"/>
        <w:b w:val="0"/>
        <w:bCs w:val="0"/>
        <w:spacing w:val="-10"/>
        <w:w w:val="99"/>
        <w:sz w:val="24"/>
        <w:szCs w:val="24"/>
      </w:rPr>
    </w:lvl>
    <w:lvl w:ilvl="3">
      <w:numFmt w:val="bullet"/>
      <w:lvlText w:val="•"/>
      <w:lvlJc w:val="left"/>
      <w:pPr>
        <w:ind w:left="2960" w:hanging="716"/>
      </w:pPr>
    </w:lvl>
    <w:lvl w:ilvl="4">
      <w:numFmt w:val="bullet"/>
      <w:lvlText w:val="•"/>
      <w:lvlJc w:val="left"/>
      <w:pPr>
        <w:ind w:left="4000" w:hanging="716"/>
      </w:pPr>
    </w:lvl>
    <w:lvl w:ilvl="5">
      <w:numFmt w:val="bullet"/>
      <w:lvlText w:val="•"/>
      <w:lvlJc w:val="left"/>
      <w:pPr>
        <w:ind w:left="5040" w:hanging="716"/>
      </w:pPr>
    </w:lvl>
    <w:lvl w:ilvl="6">
      <w:numFmt w:val="bullet"/>
      <w:lvlText w:val="•"/>
      <w:lvlJc w:val="left"/>
      <w:pPr>
        <w:ind w:left="6080" w:hanging="716"/>
      </w:pPr>
    </w:lvl>
    <w:lvl w:ilvl="7">
      <w:numFmt w:val="bullet"/>
      <w:lvlText w:val="•"/>
      <w:lvlJc w:val="left"/>
      <w:pPr>
        <w:ind w:left="7120" w:hanging="716"/>
      </w:pPr>
    </w:lvl>
    <w:lvl w:ilvl="8">
      <w:numFmt w:val="bullet"/>
      <w:lvlText w:val="•"/>
      <w:lvlJc w:val="left"/>
      <w:pPr>
        <w:ind w:left="8160" w:hanging="716"/>
      </w:pPr>
    </w:lvl>
  </w:abstractNum>
  <w:abstractNum w:abstractNumId="31" w15:restartNumberingAfterBreak="0">
    <w:nsid w:val="00000421"/>
    <w:multiLevelType w:val="multilevel"/>
    <w:tmpl w:val="000008A4"/>
    <w:lvl w:ilvl="0">
      <w:numFmt w:val="bullet"/>
      <w:lvlText w:val=""/>
      <w:lvlJc w:val="left"/>
      <w:pPr>
        <w:ind w:left="892" w:hanging="353"/>
      </w:pPr>
      <w:rPr>
        <w:rFonts w:ascii="Symbol" w:hAnsi="Symbol"/>
        <w:b w:val="0"/>
        <w:w w:val="100"/>
        <w:sz w:val="24"/>
      </w:rPr>
    </w:lvl>
    <w:lvl w:ilvl="1">
      <w:numFmt w:val="bullet"/>
      <w:lvlText w:val="•"/>
      <w:lvlJc w:val="left"/>
      <w:pPr>
        <w:ind w:left="1834" w:hanging="353"/>
      </w:pPr>
    </w:lvl>
    <w:lvl w:ilvl="2">
      <w:numFmt w:val="bullet"/>
      <w:lvlText w:val="•"/>
      <w:lvlJc w:val="left"/>
      <w:pPr>
        <w:ind w:left="2768" w:hanging="353"/>
      </w:pPr>
    </w:lvl>
    <w:lvl w:ilvl="3">
      <w:numFmt w:val="bullet"/>
      <w:lvlText w:val="•"/>
      <w:lvlJc w:val="left"/>
      <w:pPr>
        <w:ind w:left="3702" w:hanging="353"/>
      </w:pPr>
    </w:lvl>
    <w:lvl w:ilvl="4">
      <w:numFmt w:val="bullet"/>
      <w:lvlText w:val="•"/>
      <w:lvlJc w:val="left"/>
      <w:pPr>
        <w:ind w:left="4636" w:hanging="353"/>
      </w:pPr>
    </w:lvl>
    <w:lvl w:ilvl="5">
      <w:numFmt w:val="bullet"/>
      <w:lvlText w:val="•"/>
      <w:lvlJc w:val="left"/>
      <w:pPr>
        <w:ind w:left="5570" w:hanging="353"/>
      </w:pPr>
    </w:lvl>
    <w:lvl w:ilvl="6">
      <w:numFmt w:val="bullet"/>
      <w:lvlText w:val="•"/>
      <w:lvlJc w:val="left"/>
      <w:pPr>
        <w:ind w:left="6504" w:hanging="353"/>
      </w:pPr>
    </w:lvl>
    <w:lvl w:ilvl="7">
      <w:numFmt w:val="bullet"/>
      <w:lvlText w:val="•"/>
      <w:lvlJc w:val="left"/>
      <w:pPr>
        <w:ind w:left="7438" w:hanging="353"/>
      </w:pPr>
    </w:lvl>
    <w:lvl w:ilvl="8">
      <w:numFmt w:val="bullet"/>
      <w:lvlText w:val="•"/>
      <w:lvlJc w:val="left"/>
      <w:pPr>
        <w:ind w:left="8372" w:hanging="353"/>
      </w:pPr>
    </w:lvl>
  </w:abstractNum>
  <w:abstractNum w:abstractNumId="32" w15:restartNumberingAfterBreak="0">
    <w:nsid w:val="00000422"/>
    <w:multiLevelType w:val="multilevel"/>
    <w:tmpl w:val="000008A5"/>
    <w:lvl w:ilvl="0">
      <w:start w:val="1"/>
      <w:numFmt w:val="decimal"/>
      <w:lvlText w:val="%1."/>
      <w:lvlJc w:val="left"/>
      <w:pPr>
        <w:ind w:left="472" w:hanging="301"/>
      </w:pPr>
      <w:rPr>
        <w:rFonts w:ascii="Times New Roman" w:hAnsi="Times New Roman" w:cs="Times New Roman"/>
        <w:b w:val="0"/>
        <w:bCs w:val="0"/>
        <w:spacing w:val="-3"/>
        <w:w w:val="99"/>
        <w:sz w:val="24"/>
        <w:szCs w:val="24"/>
      </w:rPr>
    </w:lvl>
    <w:lvl w:ilvl="1">
      <w:start w:val="1"/>
      <w:numFmt w:val="decimal"/>
      <w:lvlText w:val="%2."/>
      <w:lvlJc w:val="left"/>
      <w:pPr>
        <w:ind w:left="1252" w:hanging="360"/>
      </w:pPr>
      <w:rPr>
        <w:rFonts w:ascii="Times New Roman" w:hAnsi="Times New Roman" w:cs="Times New Roman"/>
        <w:b w:val="0"/>
        <w:bCs w:val="0"/>
        <w:spacing w:val="-3"/>
        <w:w w:val="99"/>
        <w:sz w:val="24"/>
        <w:szCs w:val="24"/>
      </w:rPr>
    </w:lvl>
    <w:lvl w:ilvl="2">
      <w:numFmt w:val="bullet"/>
      <w:lvlText w:val="•"/>
      <w:lvlJc w:val="left"/>
      <w:pPr>
        <w:ind w:left="2257" w:hanging="360"/>
      </w:pPr>
    </w:lvl>
    <w:lvl w:ilvl="3">
      <w:numFmt w:val="bullet"/>
      <w:lvlText w:val="•"/>
      <w:lvlJc w:val="left"/>
      <w:pPr>
        <w:ind w:left="3255" w:hanging="360"/>
      </w:pPr>
    </w:lvl>
    <w:lvl w:ilvl="4">
      <w:numFmt w:val="bullet"/>
      <w:lvlText w:val="•"/>
      <w:lvlJc w:val="left"/>
      <w:pPr>
        <w:ind w:left="4253" w:hanging="360"/>
      </w:pPr>
    </w:lvl>
    <w:lvl w:ilvl="5">
      <w:numFmt w:val="bullet"/>
      <w:lvlText w:val="•"/>
      <w:lvlJc w:val="left"/>
      <w:pPr>
        <w:ind w:left="5251" w:hanging="360"/>
      </w:pPr>
    </w:lvl>
    <w:lvl w:ilvl="6">
      <w:numFmt w:val="bullet"/>
      <w:lvlText w:val="•"/>
      <w:lvlJc w:val="left"/>
      <w:pPr>
        <w:ind w:left="6248" w:hanging="360"/>
      </w:pPr>
    </w:lvl>
    <w:lvl w:ilvl="7">
      <w:numFmt w:val="bullet"/>
      <w:lvlText w:val="•"/>
      <w:lvlJc w:val="left"/>
      <w:pPr>
        <w:ind w:left="7246" w:hanging="360"/>
      </w:pPr>
    </w:lvl>
    <w:lvl w:ilvl="8">
      <w:numFmt w:val="bullet"/>
      <w:lvlText w:val="•"/>
      <w:lvlJc w:val="left"/>
      <w:pPr>
        <w:ind w:left="8244" w:hanging="360"/>
      </w:pPr>
    </w:lvl>
  </w:abstractNum>
  <w:abstractNum w:abstractNumId="33" w15:restartNumberingAfterBreak="0">
    <w:nsid w:val="00000423"/>
    <w:multiLevelType w:val="multilevel"/>
    <w:tmpl w:val="000008A6"/>
    <w:lvl w:ilvl="0">
      <w:start w:val="1"/>
      <w:numFmt w:val="decimal"/>
      <w:lvlText w:val="%1."/>
      <w:lvlJc w:val="left"/>
      <w:pPr>
        <w:ind w:left="1252" w:hanging="360"/>
      </w:pPr>
      <w:rPr>
        <w:rFonts w:ascii="Times New Roman" w:hAnsi="Times New Roman" w:cs="Times New Roman"/>
        <w:b w:val="0"/>
        <w:bCs w:val="0"/>
        <w:spacing w:val="-5"/>
        <w:w w:val="99"/>
        <w:sz w:val="24"/>
        <w:szCs w:val="24"/>
      </w:rPr>
    </w:lvl>
    <w:lvl w:ilvl="1">
      <w:numFmt w:val="bullet"/>
      <w:lvlText w:val="•"/>
      <w:lvlJc w:val="left"/>
      <w:pPr>
        <w:ind w:left="2158" w:hanging="360"/>
      </w:pPr>
    </w:lvl>
    <w:lvl w:ilvl="2">
      <w:numFmt w:val="bullet"/>
      <w:lvlText w:val="•"/>
      <w:lvlJc w:val="left"/>
      <w:pPr>
        <w:ind w:left="3056" w:hanging="360"/>
      </w:pPr>
    </w:lvl>
    <w:lvl w:ilvl="3">
      <w:numFmt w:val="bullet"/>
      <w:lvlText w:val="•"/>
      <w:lvlJc w:val="left"/>
      <w:pPr>
        <w:ind w:left="3954" w:hanging="360"/>
      </w:pPr>
    </w:lvl>
    <w:lvl w:ilvl="4">
      <w:numFmt w:val="bullet"/>
      <w:lvlText w:val="•"/>
      <w:lvlJc w:val="left"/>
      <w:pPr>
        <w:ind w:left="4852" w:hanging="360"/>
      </w:pPr>
    </w:lvl>
    <w:lvl w:ilvl="5">
      <w:numFmt w:val="bullet"/>
      <w:lvlText w:val="•"/>
      <w:lvlJc w:val="left"/>
      <w:pPr>
        <w:ind w:left="5750" w:hanging="360"/>
      </w:pPr>
    </w:lvl>
    <w:lvl w:ilvl="6">
      <w:numFmt w:val="bullet"/>
      <w:lvlText w:val="•"/>
      <w:lvlJc w:val="left"/>
      <w:pPr>
        <w:ind w:left="6648" w:hanging="360"/>
      </w:pPr>
    </w:lvl>
    <w:lvl w:ilvl="7">
      <w:numFmt w:val="bullet"/>
      <w:lvlText w:val="•"/>
      <w:lvlJc w:val="left"/>
      <w:pPr>
        <w:ind w:left="7546" w:hanging="360"/>
      </w:pPr>
    </w:lvl>
    <w:lvl w:ilvl="8">
      <w:numFmt w:val="bullet"/>
      <w:lvlText w:val="•"/>
      <w:lvlJc w:val="left"/>
      <w:pPr>
        <w:ind w:left="8444" w:hanging="360"/>
      </w:pPr>
    </w:lvl>
  </w:abstractNum>
  <w:abstractNum w:abstractNumId="34" w15:restartNumberingAfterBreak="0">
    <w:nsid w:val="00000424"/>
    <w:multiLevelType w:val="multilevel"/>
    <w:tmpl w:val="000008A7"/>
    <w:lvl w:ilvl="0">
      <w:start w:val="1"/>
      <w:numFmt w:val="decimal"/>
      <w:lvlText w:val="%1."/>
      <w:lvlJc w:val="left"/>
      <w:pPr>
        <w:ind w:left="1252" w:hanging="360"/>
      </w:pPr>
      <w:rPr>
        <w:rFonts w:ascii="Times New Roman" w:hAnsi="Times New Roman" w:cs="Times New Roman"/>
        <w:b w:val="0"/>
        <w:bCs w:val="0"/>
        <w:spacing w:val="-5"/>
        <w:w w:val="99"/>
        <w:sz w:val="24"/>
        <w:szCs w:val="24"/>
      </w:rPr>
    </w:lvl>
    <w:lvl w:ilvl="1">
      <w:numFmt w:val="bullet"/>
      <w:lvlText w:val="•"/>
      <w:lvlJc w:val="left"/>
      <w:pPr>
        <w:ind w:left="2158" w:hanging="360"/>
      </w:pPr>
    </w:lvl>
    <w:lvl w:ilvl="2">
      <w:numFmt w:val="bullet"/>
      <w:lvlText w:val="•"/>
      <w:lvlJc w:val="left"/>
      <w:pPr>
        <w:ind w:left="3056" w:hanging="360"/>
      </w:pPr>
    </w:lvl>
    <w:lvl w:ilvl="3">
      <w:numFmt w:val="bullet"/>
      <w:lvlText w:val="•"/>
      <w:lvlJc w:val="left"/>
      <w:pPr>
        <w:ind w:left="3954" w:hanging="360"/>
      </w:pPr>
    </w:lvl>
    <w:lvl w:ilvl="4">
      <w:numFmt w:val="bullet"/>
      <w:lvlText w:val="•"/>
      <w:lvlJc w:val="left"/>
      <w:pPr>
        <w:ind w:left="4852" w:hanging="360"/>
      </w:pPr>
    </w:lvl>
    <w:lvl w:ilvl="5">
      <w:numFmt w:val="bullet"/>
      <w:lvlText w:val="•"/>
      <w:lvlJc w:val="left"/>
      <w:pPr>
        <w:ind w:left="5750" w:hanging="360"/>
      </w:pPr>
    </w:lvl>
    <w:lvl w:ilvl="6">
      <w:numFmt w:val="bullet"/>
      <w:lvlText w:val="•"/>
      <w:lvlJc w:val="left"/>
      <w:pPr>
        <w:ind w:left="6648" w:hanging="360"/>
      </w:pPr>
    </w:lvl>
    <w:lvl w:ilvl="7">
      <w:numFmt w:val="bullet"/>
      <w:lvlText w:val="•"/>
      <w:lvlJc w:val="left"/>
      <w:pPr>
        <w:ind w:left="7546" w:hanging="360"/>
      </w:pPr>
    </w:lvl>
    <w:lvl w:ilvl="8">
      <w:numFmt w:val="bullet"/>
      <w:lvlText w:val="•"/>
      <w:lvlJc w:val="left"/>
      <w:pPr>
        <w:ind w:left="8444" w:hanging="360"/>
      </w:pPr>
    </w:lvl>
  </w:abstractNum>
  <w:abstractNum w:abstractNumId="35" w15:restartNumberingAfterBreak="0">
    <w:nsid w:val="00000425"/>
    <w:multiLevelType w:val="multilevel"/>
    <w:tmpl w:val="000008A8"/>
    <w:lvl w:ilvl="0">
      <w:start w:val="1"/>
      <w:numFmt w:val="decimal"/>
      <w:lvlText w:val="%1."/>
      <w:lvlJc w:val="left"/>
      <w:pPr>
        <w:ind w:left="1252" w:hanging="360"/>
      </w:pPr>
      <w:rPr>
        <w:rFonts w:ascii="Times New Roman" w:hAnsi="Times New Roman" w:cs="Times New Roman"/>
        <w:b w:val="0"/>
        <w:bCs w:val="0"/>
        <w:spacing w:val="-5"/>
        <w:w w:val="99"/>
        <w:sz w:val="24"/>
        <w:szCs w:val="24"/>
      </w:rPr>
    </w:lvl>
    <w:lvl w:ilvl="1">
      <w:numFmt w:val="bullet"/>
      <w:lvlText w:val="•"/>
      <w:lvlJc w:val="left"/>
      <w:pPr>
        <w:ind w:left="2158" w:hanging="360"/>
      </w:pPr>
    </w:lvl>
    <w:lvl w:ilvl="2">
      <w:numFmt w:val="bullet"/>
      <w:lvlText w:val="•"/>
      <w:lvlJc w:val="left"/>
      <w:pPr>
        <w:ind w:left="3056" w:hanging="360"/>
      </w:pPr>
    </w:lvl>
    <w:lvl w:ilvl="3">
      <w:numFmt w:val="bullet"/>
      <w:lvlText w:val="•"/>
      <w:lvlJc w:val="left"/>
      <w:pPr>
        <w:ind w:left="3954" w:hanging="360"/>
      </w:pPr>
    </w:lvl>
    <w:lvl w:ilvl="4">
      <w:numFmt w:val="bullet"/>
      <w:lvlText w:val="•"/>
      <w:lvlJc w:val="left"/>
      <w:pPr>
        <w:ind w:left="4852" w:hanging="360"/>
      </w:pPr>
    </w:lvl>
    <w:lvl w:ilvl="5">
      <w:numFmt w:val="bullet"/>
      <w:lvlText w:val="•"/>
      <w:lvlJc w:val="left"/>
      <w:pPr>
        <w:ind w:left="5750" w:hanging="360"/>
      </w:pPr>
    </w:lvl>
    <w:lvl w:ilvl="6">
      <w:numFmt w:val="bullet"/>
      <w:lvlText w:val="•"/>
      <w:lvlJc w:val="left"/>
      <w:pPr>
        <w:ind w:left="6648" w:hanging="360"/>
      </w:pPr>
    </w:lvl>
    <w:lvl w:ilvl="7">
      <w:numFmt w:val="bullet"/>
      <w:lvlText w:val="•"/>
      <w:lvlJc w:val="left"/>
      <w:pPr>
        <w:ind w:left="7546" w:hanging="360"/>
      </w:pPr>
    </w:lvl>
    <w:lvl w:ilvl="8">
      <w:numFmt w:val="bullet"/>
      <w:lvlText w:val="•"/>
      <w:lvlJc w:val="left"/>
      <w:pPr>
        <w:ind w:left="8444" w:hanging="360"/>
      </w:pPr>
    </w:lvl>
  </w:abstractNum>
  <w:abstractNum w:abstractNumId="36" w15:restartNumberingAfterBreak="0">
    <w:nsid w:val="00000426"/>
    <w:multiLevelType w:val="multilevel"/>
    <w:tmpl w:val="000008A9"/>
    <w:lvl w:ilvl="0">
      <w:start w:val="1"/>
      <w:numFmt w:val="decimal"/>
      <w:lvlText w:val="%1."/>
      <w:lvlJc w:val="left"/>
      <w:pPr>
        <w:ind w:left="892" w:hanging="360"/>
      </w:pPr>
      <w:rPr>
        <w:rFonts w:ascii="Times New Roman" w:hAnsi="Times New Roman" w:cs="Times New Roman"/>
        <w:b w:val="0"/>
        <w:bCs w:val="0"/>
        <w:spacing w:val="-9"/>
        <w:w w:val="99"/>
        <w:sz w:val="24"/>
        <w:szCs w:val="24"/>
      </w:rPr>
    </w:lvl>
    <w:lvl w:ilvl="1">
      <w:numFmt w:val="bullet"/>
      <w:lvlText w:val="•"/>
      <w:lvlJc w:val="left"/>
      <w:pPr>
        <w:ind w:left="1834" w:hanging="360"/>
      </w:pPr>
    </w:lvl>
    <w:lvl w:ilvl="2">
      <w:numFmt w:val="bullet"/>
      <w:lvlText w:val="•"/>
      <w:lvlJc w:val="left"/>
      <w:pPr>
        <w:ind w:left="2768" w:hanging="360"/>
      </w:pPr>
    </w:lvl>
    <w:lvl w:ilvl="3">
      <w:numFmt w:val="bullet"/>
      <w:lvlText w:val="•"/>
      <w:lvlJc w:val="left"/>
      <w:pPr>
        <w:ind w:left="3702" w:hanging="360"/>
      </w:pPr>
    </w:lvl>
    <w:lvl w:ilvl="4">
      <w:numFmt w:val="bullet"/>
      <w:lvlText w:val="•"/>
      <w:lvlJc w:val="left"/>
      <w:pPr>
        <w:ind w:left="4636" w:hanging="360"/>
      </w:pPr>
    </w:lvl>
    <w:lvl w:ilvl="5">
      <w:numFmt w:val="bullet"/>
      <w:lvlText w:val="•"/>
      <w:lvlJc w:val="left"/>
      <w:pPr>
        <w:ind w:left="5570" w:hanging="360"/>
      </w:pPr>
    </w:lvl>
    <w:lvl w:ilvl="6">
      <w:numFmt w:val="bullet"/>
      <w:lvlText w:val="•"/>
      <w:lvlJc w:val="left"/>
      <w:pPr>
        <w:ind w:left="6504" w:hanging="360"/>
      </w:pPr>
    </w:lvl>
    <w:lvl w:ilvl="7">
      <w:numFmt w:val="bullet"/>
      <w:lvlText w:val="•"/>
      <w:lvlJc w:val="left"/>
      <w:pPr>
        <w:ind w:left="7438" w:hanging="360"/>
      </w:pPr>
    </w:lvl>
    <w:lvl w:ilvl="8">
      <w:numFmt w:val="bullet"/>
      <w:lvlText w:val="•"/>
      <w:lvlJc w:val="left"/>
      <w:pPr>
        <w:ind w:left="8372" w:hanging="360"/>
      </w:pPr>
    </w:lvl>
  </w:abstractNum>
  <w:abstractNum w:abstractNumId="37" w15:restartNumberingAfterBreak="0">
    <w:nsid w:val="00000427"/>
    <w:multiLevelType w:val="multilevel"/>
    <w:tmpl w:val="000008AA"/>
    <w:lvl w:ilvl="0">
      <w:start w:val="1"/>
      <w:numFmt w:val="decimal"/>
      <w:lvlText w:val="%1."/>
      <w:lvlJc w:val="left"/>
      <w:pPr>
        <w:ind w:left="892" w:hanging="360"/>
      </w:pPr>
      <w:rPr>
        <w:rFonts w:ascii="Times New Roman" w:hAnsi="Times New Roman" w:cs="Times New Roman"/>
        <w:b w:val="0"/>
        <w:bCs w:val="0"/>
        <w:spacing w:val="-8"/>
        <w:w w:val="99"/>
        <w:sz w:val="24"/>
        <w:szCs w:val="24"/>
      </w:rPr>
    </w:lvl>
    <w:lvl w:ilvl="1">
      <w:start w:val="1"/>
      <w:numFmt w:val="decimal"/>
      <w:lvlText w:val="%2)"/>
      <w:lvlJc w:val="left"/>
      <w:pPr>
        <w:ind w:left="1612" w:hanging="360"/>
      </w:pPr>
      <w:rPr>
        <w:rFonts w:ascii="Times New Roman" w:hAnsi="Times New Roman" w:cs="Times New Roman"/>
        <w:b w:val="0"/>
        <w:bCs w:val="0"/>
        <w:spacing w:val="-20"/>
        <w:w w:val="99"/>
        <w:sz w:val="24"/>
        <w:szCs w:val="24"/>
      </w:rPr>
    </w:lvl>
    <w:lvl w:ilvl="2">
      <w:numFmt w:val="bullet"/>
      <w:lvlText w:val="•"/>
      <w:lvlJc w:val="left"/>
      <w:pPr>
        <w:ind w:left="2577" w:hanging="360"/>
      </w:pPr>
    </w:lvl>
    <w:lvl w:ilvl="3">
      <w:numFmt w:val="bullet"/>
      <w:lvlText w:val="•"/>
      <w:lvlJc w:val="left"/>
      <w:pPr>
        <w:ind w:left="3535" w:hanging="360"/>
      </w:pPr>
    </w:lvl>
    <w:lvl w:ilvl="4">
      <w:numFmt w:val="bullet"/>
      <w:lvlText w:val="•"/>
      <w:lvlJc w:val="left"/>
      <w:pPr>
        <w:ind w:left="4493" w:hanging="360"/>
      </w:pPr>
    </w:lvl>
    <w:lvl w:ilvl="5">
      <w:numFmt w:val="bullet"/>
      <w:lvlText w:val="•"/>
      <w:lvlJc w:val="left"/>
      <w:pPr>
        <w:ind w:left="5451" w:hanging="360"/>
      </w:pPr>
    </w:lvl>
    <w:lvl w:ilvl="6">
      <w:numFmt w:val="bullet"/>
      <w:lvlText w:val="•"/>
      <w:lvlJc w:val="left"/>
      <w:pPr>
        <w:ind w:left="6408" w:hanging="360"/>
      </w:pPr>
    </w:lvl>
    <w:lvl w:ilvl="7">
      <w:numFmt w:val="bullet"/>
      <w:lvlText w:val="•"/>
      <w:lvlJc w:val="left"/>
      <w:pPr>
        <w:ind w:left="7366" w:hanging="360"/>
      </w:pPr>
    </w:lvl>
    <w:lvl w:ilvl="8">
      <w:numFmt w:val="bullet"/>
      <w:lvlText w:val="•"/>
      <w:lvlJc w:val="left"/>
      <w:pPr>
        <w:ind w:left="8324" w:hanging="360"/>
      </w:pPr>
    </w:lvl>
  </w:abstractNum>
  <w:abstractNum w:abstractNumId="38" w15:restartNumberingAfterBreak="0">
    <w:nsid w:val="00000428"/>
    <w:multiLevelType w:val="multilevel"/>
    <w:tmpl w:val="000008AB"/>
    <w:lvl w:ilvl="0">
      <w:start w:val="1"/>
      <w:numFmt w:val="decimal"/>
      <w:lvlText w:val="%1)"/>
      <w:lvlJc w:val="left"/>
      <w:pPr>
        <w:ind w:left="1612" w:hanging="360"/>
      </w:pPr>
      <w:rPr>
        <w:rFonts w:ascii="Times New Roman" w:hAnsi="Times New Roman" w:cs="Times New Roman"/>
        <w:b w:val="0"/>
        <w:bCs w:val="0"/>
        <w:spacing w:val="-20"/>
        <w:w w:val="99"/>
        <w:sz w:val="24"/>
        <w:szCs w:val="24"/>
      </w:rPr>
    </w:lvl>
    <w:lvl w:ilvl="1">
      <w:numFmt w:val="bullet"/>
      <w:lvlText w:val="•"/>
      <w:lvlJc w:val="left"/>
      <w:pPr>
        <w:ind w:left="2482" w:hanging="360"/>
      </w:pPr>
    </w:lvl>
    <w:lvl w:ilvl="2">
      <w:numFmt w:val="bullet"/>
      <w:lvlText w:val="•"/>
      <w:lvlJc w:val="left"/>
      <w:pPr>
        <w:ind w:left="3344" w:hanging="360"/>
      </w:pPr>
    </w:lvl>
    <w:lvl w:ilvl="3">
      <w:numFmt w:val="bullet"/>
      <w:lvlText w:val="•"/>
      <w:lvlJc w:val="left"/>
      <w:pPr>
        <w:ind w:left="4206" w:hanging="360"/>
      </w:pPr>
    </w:lvl>
    <w:lvl w:ilvl="4">
      <w:numFmt w:val="bullet"/>
      <w:lvlText w:val="•"/>
      <w:lvlJc w:val="left"/>
      <w:pPr>
        <w:ind w:left="5068" w:hanging="360"/>
      </w:pPr>
    </w:lvl>
    <w:lvl w:ilvl="5">
      <w:numFmt w:val="bullet"/>
      <w:lvlText w:val="•"/>
      <w:lvlJc w:val="left"/>
      <w:pPr>
        <w:ind w:left="5930" w:hanging="360"/>
      </w:pPr>
    </w:lvl>
    <w:lvl w:ilvl="6">
      <w:numFmt w:val="bullet"/>
      <w:lvlText w:val="•"/>
      <w:lvlJc w:val="left"/>
      <w:pPr>
        <w:ind w:left="6792" w:hanging="360"/>
      </w:pPr>
    </w:lvl>
    <w:lvl w:ilvl="7">
      <w:numFmt w:val="bullet"/>
      <w:lvlText w:val="•"/>
      <w:lvlJc w:val="left"/>
      <w:pPr>
        <w:ind w:left="7654" w:hanging="360"/>
      </w:pPr>
    </w:lvl>
    <w:lvl w:ilvl="8">
      <w:numFmt w:val="bullet"/>
      <w:lvlText w:val="•"/>
      <w:lvlJc w:val="left"/>
      <w:pPr>
        <w:ind w:left="8516" w:hanging="360"/>
      </w:pPr>
    </w:lvl>
  </w:abstractNum>
  <w:abstractNum w:abstractNumId="39" w15:restartNumberingAfterBreak="0">
    <w:nsid w:val="00000429"/>
    <w:multiLevelType w:val="multilevel"/>
    <w:tmpl w:val="000008AC"/>
    <w:lvl w:ilvl="0">
      <w:start w:val="1"/>
      <w:numFmt w:val="decimal"/>
      <w:lvlText w:val="%1)"/>
      <w:lvlJc w:val="left"/>
      <w:pPr>
        <w:ind w:left="1612" w:hanging="360"/>
      </w:pPr>
      <w:rPr>
        <w:rFonts w:ascii="Times New Roman" w:hAnsi="Times New Roman" w:cs="Times New Roman"/>
        <w:b w:val="0"/>
        <w:bCs w:val="0"/>
        <w:spacing w:val="-20"/>
        <w:w w:val="99"/>
        <w:sz w:val="24"/>
        <w:szCs w:val="24"/>
      </w:rPr>
    </w:lvl>
    <w:lvl w:ilvl="1">
      <w:numFmt w:val="bullet"/>
      <w:lvlText w:val="•"/>
      <w:lvlJc w:val="left"/>
      <w:pPr>
        <w:ind w:left="2482" w:hanging="360"/>
      </w:pPr>
    </w:lvl>
    <w:lvl w:ilvl="2">
      <w:numFmt w:val="bullet"/>
      <w:lvlText w:val="•"/>
      <w:lvlJc w:val="left"/>
      <w:pPr>
        <w:ind w:left="3344" w:hanging="360"/>
      </w:pPr>
    </w:lvl>
    <w:lvl w:ilvl="3">
      <w:numFmt w:val="bullet"/>
      <w:lvlText w:val="•"/>
      <w:lvlJc w:val="left"/>
      <w:pPr>
        <w:ind w:left="4206" w:hanging="360"/>
      </w:pPr>
    </w:lvl>
    <w:lvl w:ilvl="4">
      <w:numFmt w:val="bullet"/>
      <w:lvlText w:val="•"/>
      <w:lvlJc w:val="left"/>
      <w:pPr>
        <w:ind w:left="5068" w:hanging="360"/>
      </w:pPr>
    </w:lvl>
    <w:lvl w:ilvl="5">
      <w:numFmt w:val="bullet"/>
      <w:lvlText w:val="•"/>
      <w:lvlJc w:val="left"/>
      <w:pPr>
        <w:ind w:left="5930" w:hanging="360"/>
      </w:pPr>
    </w:lvl>
    <w:lvl w:ilvl="6">
      <w:numFmt w:val="bullet"/>
      <w:lvlText w:val="•"/>
      <w:lvlJc w:val="left"/>
      <w:pPr>
        <w:ind w:left="6792" w:hanging="360"/>
      </w:pPr>
    </w:lvl>
    <w:lvl w:ilvl="7">
      <w:numFmt w:val="bullet"/>
      <w:lvlText w:val="•"/>
      <w:lvlJc w:val="left"/>
      <w:pPr>
        <w:ind w:left="7654" w:hanging="360"/>
      </w:pPr>
    </w:lvl>
    <w:lvl w:ilvl="8">
      <w:numFmt w:val="bullet"/>
      <w:lvlText w:val="•"/>
      <w:lvlJc w:val="left"/>
      <w:pPr>
        <w:ind w:left="8516" w:hanging="360"/>
      </w:pPr>
    </w:lvl>
  </w:abstractNum>
  <w:abstractNum w:abstractNumId="40" w15:restartNumberingAfterBreak="0">
    <w:nsid w:val="0000042A"/>
    <w:multiLevelType w:val="multilevel"/>
    <w:tmpl w:val="000008AD"/>
    <w:lvl w:ilvl="0">
      <w:start w:val="1"/>
      <w:numFmt w:val="decimal"/>
      <w:lvlText w:val="%1."/>
      <w:lvlJc w:val="left"/>
      <w:pPr>
        <w:ind w:left="892" w:hanging="721"/>
      </w:pPr>
      <w:rPr>
        <w:rFonts w:ascii="Times New Roman" w:hAnsi="Times New Roman" w:cs="Times New Roman"/>
        <w:b w:val="0"/>
        <w:bCs w:val="0"/>
        <w:spacing w:val="-12"/>
        <w:w w:val="99"/>
        <w:sz w:val="24"/>
        <w:szCs w:val="24"/>
      </w:rPr>
    </w:lvl>
    <w:lvl w:ilvl="1">
      <w:start w:val="1"/>
      <w:numFmt w:val="upperRoman"/>
      <w:lvlText w:val="%2."/>
      <w:lvlJc w:val="left"/>
      <w:pPr>
        <w:ind w:left="892" w:hanging="360"/>
      </w:pPr>
      <w:rPr>
        <w:rFonts w:ascii="Times New Roman" w:hAnsi="Times New Roman" w:cs="Times New Roman"/>
        <w:b w:val="0"/>
        <w:bCs w:val="0"/>
        <w:spacing w:val="-4"/>
        <w:w w:val="99"/>
        <w:sz w:val="24"/>
        <w:szCs w:val="24"/>
      </w:rPr>
    </w:lvl>
    <w:lvl w:ilvl="2">
      <w:start w:val="1"/>
      <w:numFmt w:val="upperLetter"/>
      <w:lvlText w:val="%3."/>
      <w:lvlJc w:val="left"/>
      <w:pPr>
        <w:ind w:left="1612" w:hanging="720"/>
      </w:pPr>
      <w:rPr>
        <w:rFonts w:ascii="Times New Roman" w:hAnsi="Times New Roman" w:cs="Times New Roman"/>
        <w:b w:val="0"/>
        <w:bCs w:val="0"/>
        <w:spacing w:val="-1"/>
        <w:w w:val="99"/>
        <w:sz w:val="24"/>
        <w:szCs w:val="24"/>
      </w:rPr>
    </w:lvl>
    <w:lvl w:ilvl="3">
      <w:start w:val="1"/>
      <w:numFmt w:val="decimal"/>
      <w:lvlText w:val="%4."/>
      <w:lvlJc w:val="left"/>
      <w:pPr>
        <w:ind w:left="2332" w:hanging="720"/>
      </w:pPr>
      <w:rPr>
        <w:rFonts w:ascii="Times New Roman" w:hAnsi="Times New Roman" w:cs="Times New Roman"/>
        <w:b w:val="0"/>
        <w:bCs w:val="0"/>
        <w:spacing w:val="-5"/>
        <w:w w:val="99"/>
        <w:sz w:val="24"/>
        <w:szCs w:val="24"/>
      </w:rPr>
    </w:lvl>
    <w:lvl w:ilvl="4">
      <w:start w:val="1"/>
      <w:numFmt w:val="lowerLetter"/>
      <w:lvlText w:val="%5."/>
      <w:lvlJc w:val="left"/>
      <w:pPr>
        <w:ind w:left="3053" w:hanging="721"/>
      </w:pPr>
      <w:rPr>
        <w:rFonts w:ascii="Times New Roman" w:hAnsi="Times New Roman" w:cs="Times New Roman"/>
        <w:b w:val="0"/>
        <w:bCs w:val="0"/>
        <w:spacing w:val="-2"/>
        <w:w w:val="99"/>
        <w:sz w:val="24"/>
        <w:szCs w:val="24"/>
      </w:rPr>
    </w:lvl>
    <w:lvl w:ilvl="5">
      <w:start w:val="1"/>
      <w:numFmt w:val="decimal"/>
      <w:lvlText w:val="(%6)"/>
      <w:lvlJc w:val="left"/>
      <w:pPr>
        <w:ind w:left="3391" w:hanging="339"/>
      </w:pPr>
      <w:rPr>
        <w:rFonts w:ascii="Times New Roman" w:hAnsi="Times New Roman" w:cs="Times New Roman"/>
        <w:b w:val="0"/>
        <w:bCs w:val="0"/>
        <w:w w:val="99"/>
        <w:sz w:val="24"/>
        <w:szCs w:val="24"/>
      </w:rPr>
    </w:lvl>
    <w:lvl w:ilvl="6">
      <w:numFmt w:val="bullet"/>
      <w:lvlText w:val="•"/>
      <w:lvlJc w:val="left"/>
      <w:pPr>
        <w:ind w:left="5680" w:hanging="339"/>
      </w:pPr>
    </w:lvl>
    <w:lvl w:ilvl="7">
      <w:numFmt w:val="bullet"/>
      <w:lvlText w:val="•"/>
      <w:lvlJc w:val="left"/>
      <w:pPr>
        <w:ind w:left="6820" w:hanging="339"/>
      </w:pPr>
    </w:lvl>
    <w:lvl w:ilvl="8">
      <w:numFmt w:val="bullet"/>
      <w:lvlText w:val="•"/>
      <w:lvlJc w:val="left"/>
      <w:pPr>
        <w:ind w:left="7960" w:hanging="339"/>
      </w:pPr>
    </w:lvl>
  </w:abstractNum>
  <w:abstractNum w:abstractNumId="41" w15:restartNumberingAfterBreak="0">
    <w:nsid w:val="0000042B"/>
    <w:multiLevelType w:val="multilevel"/>
    <w:tmpl w:val="000008AE"/>
    <w:lvl w:ilvl="0">
      <w:start w:val="2"/>
      <w:numFmt w:val="lowerLetter"/>
      <w:lvlText w:val="%1."/>
      <w:lvlJc w:val="left"/>
      <w:pPr>
        <w:ind w:left="2315" w:hanging="716"/>
      </w:pPr>
      <w:rPr>
        <w:rFonts w:ascii="Times New Roman" w:hAnsi="Times New Roman" w:cs="Times New Roman"/>
        <w:b w:val="0"/>
        <w:bCs w:val="0"/>
        <w:spacing w:val="-12"/>
        <w:w w:val="99"/>
        <w:sz w:val="24"/>
        <w:szCs w:val="24"/>
      </w:rPr>
    </w:lvl>
    <w:lvl w:ilvl="1">
      <w:start w:val="1"/>
      <w:numFmt w:val="decimal"/>
      <w:lvlText w:val="%2."/>
      <w:lvlJc w:val="left"/>
      <w:pPr>
        <w:ind w:left="2315" w:hanging="716"/>
      </w:pPr>
      <w:rPr>
        <w:rFonts w:ascii="Times New Roman" w:hAnsi="Times New Roman" w:cs="Times New Roman"/>
        <w:b w:val="0"/>
        <w:bCs w:val="0"/>
        <w:spacing w:val="-7"/>
        <w:w w:val="99"/>
        <w:sz w:val="24"/>
        <w:szCs w:val="24"/>
      </w:rPr>
    </w:lvl>
    <w:lvl w:ilvl="2">
      <w:numFmt w:val="bullet"/>
      <w:lvlText w:val="•"/>
      <w:lvlJc w:val="left"/>
      <w:pPr>
        <w:ind w:left="3904" w:hanging="716"/>
      </w:pPr>
    </w:lvl>
    <w:lvl w:ilvl="3">
      <w:numFmt w:val="bullet"/>
      <w:lvlText w:val="•"/>
      <w:lvlJc w:val="left"/>
      <w:pPr>
        <w:ind w:left="4696" w:hanging="716"/>
      </w:pPr>
    </w:lvl>
    <w:lvl w:ilvl="4">
      <w:numFmt w:val="bullet"/>
      <w:lvlText w:val="•"/>
      <w:lvlJc w:val="left"/>
      <w:pPr>
        <w:ind w:left="5488" w:hanging="716"/>
      </w:pPr>
    </w:lvl>
    <w:lvl w:ilvl="5">
      <w:numFmt w:val="bullet"/>
      <w:lvlText w:val="•"/>
      <w:lvlJc w:val="left"/>
      <w:pPr>
        <w:ind w:left="6280" w:hanging="716"/>
      </w:pPr>
    </w:lvl>
    <w:lvl w:ilvl="6">
      <w:numFmt w:val="bullet"/>
      <w:lvlText w:val="•"/>
      <w:lvlJc w:val="left"/>
      <w:pPr>
        <w:ind w:left="7072" w:hanging="716"/>
      </w:pPr>
    </w:lvl>
    <w:lvl w:ilvl="7">
      <w:numFmt w:val="bullet"/>
      <w:lvlText w:val="•"/>
      <w:lvlJc w:val="left"/>
      <w:pPr>
        <w:ind w:left="7864" w:hanging="716"/>
      </w:pPr>
    </w:lvl>
    <w:lvl w:ilvl="8">
      <w:numFmt w:val="bullet"/>
      <w:lvlText w:val="•"/>
      <w:lvlJc w:val="left"/>
      <w:pPr>
        <w:ind w:left="8656" w:hanging="716"/>
      </w:pPr>
    </w:lvl>
  </w:abstractNum>
  <w:abstractNum w:abstractNumId="42" w15:restartNumberingAfterBreak="0">
    <w:nsid w:val="0000042C"/>
    <w:multiLevelType w:val="multilevel"/>
    <w:tmpl w:val="000008AF"/>
    <w:lvl w:ilvl="0">
      <w:start w:val="1"/>
      <w:numFmt w:val="upperLetter"/>
      <w:lvlText w:val="%1."/>
      <w:lvlJc w:val="left"/>
      <w:pPr>
        <w:ind w:left="1600" w:hanging="716"/>
      </w:pPr>
      <w:rPr>
        <w:rFonts w:ascii="Times New Roman" w:hAnsi="Times New Roman" w:cs="Times New Roman"/>
        <w:b w:val="0"/>
        <w:bCs w:val="0"/>
        <w:spacing w:val="-3"/>
        <w:w w:val="99"/>
        <w:sz w:val="24"/>
        <w:szCs w:val="24"/>
      </w:rPr>
    </w:lvl>
    <w:lvl w:ilvl="1">
      <w:start w:val="1"/>
      <w:numFmt w:val="decimal"/>
      <w:lvlText w:val="%2."/>
      <w:lvlJc w:val="left"/>
      <w:pPr>
        <w:ind w:left="3029" w:hanging="714"/>
      </w:pPr>
      <w:rPr>
        <w:rFonts w:ascii="Times New Roman" w:hAnsi="Times New Roman" w:cs="Times New Roman"/>
        <w:b w:val="0"/>
        <w:bCs w:val="0"/>
        <w:spacing w:val="-9"/>
        <w:w w:val="99"/>
        <w:sz w:val="24"/>
        <w:szCs w:val="24"/>
      </w:rPr>
    </w:lvl>
    <w:lvl w:ilvl="2">
      <w:numFmt w:val="bullet"/>
      <w:lvlText w:val="•"/>
      <w:lvlJc w:val="left"/>
      <w:pPr>
        <w:ind w:left="3822" w:hanging="714"/>
      </w:pPr>
    </w:lvl>
    <w:lvl w:ilvl="3">
      <w:numFmt w:val="bullet"/>
      <w:lvlText w:val="•"/>
      <w:lvlJc w:val="left"/>
      <w:pPr>
        <w:ind w:left="4624" w:hanging="714"/>
      </w:pPr>
    </w:lvl>
    <w:lvl w:ilvl="4">
      <w:numFmt w:val="bullet"/>
      <w:lvlText w:val="•"/>
      <w:lvlJc w:val="left"/>
      <w:pPr>
        <w:ind w:left="5426" w:hanging="714"/>
      </w:pPr>
    </w:lvl>
    <w:lvl w:ilvl="5">
      <w:numFmt w:val="bullet"/>
      <w:lvlText w:val="•"/>
      <w:lvlJc w:val="left"/>
      <w:pPr>
        <w:ind w:left="6228" w:hanging="714"/>
      </w:pPr>
    </w:lvl>
    <w:lvl w:ilvl="6">
      <w:numFmt w:val="bullet"/>
      <w:lvlText w:val="•"/>
      <w:lvlJc w:val="left"/>
      <w:pPr>
        <w:ind w:left="7031" w:hanging="714"/>
      </w:pPr>
    </w:lvl>
    <w:lvl w:ilvl="7">
      <w:numFmt w:val="bullet"/>
      <w:lvlText w:val="•"/>
      <w:lvlJc w:val="left"/>
      <w:pPr>
        <w:ind w:left="7833" w:hanging="714"/>
      </w:pPr>
    </w:lvl>
    <w:lvl w:ilvl="8">
      <w:numFmt w:val="bullet"/>
      <w:lvlText w:val="•"/>
      <w:lvlJc w:val="left"/>
      <w:pPr>
        <w:ind w:left="8635" w:hanging="714"/>
      </w:pPr>
    </w:lvl>
  </w:abstractNum>
  <w:abstractNum w:abstractNumId="43" w15:restartNumberingAfterBreak="0">
    <w:nsid w:val="0000042D"/>
    <w:multiLevelType w:val="multilevel"/>
    <w:tmpl w:val="000008B0"/>
    <w:lvl w:ilvl="0">
      <w:start w:val="1"/>
      <w:numFmt w:val="decimal"/>
      <w:lvlText w:val="%1."/>
      <w:lvlJc w:val="left"/>
      <w:pPr>
        <w:ind w:left="1852" w:hanging="600"/>
      </w:pPr>
      <w:rPr>
        <w:rFonts w:ascii="Times New Roman" w:hAnsi="Times New Roman" w:cs="Times New Roman"/>
        <w:b w:val="0"/>
        <w:bCs w:val="0"/>
        <w:color w:val="FF0000"/>
        <w:spacing w:val="-10"/>
        <w:w w:val="99"/>
        <w:sz w:val="24"/>
        <w:szCs w:val="24"/>
      </w:rPr>
    </w:lvl>
    <w:lvl w:ilvl="1">
      <w:numFmt w:val="bullet"/>
      <w:lvlText w:val="•"/>
      <w:lvlJc w:val="left"/>
      <w:pPr>
        <w:ind w:left="2698" w:hanging="600"/>
      </w:pPr>
    </w:lvl>
    <w:lvl w:ilvl="2">
      <w:numFmt w:val="bullet"/>
      <w:lvlText w:val="•"/>
      <w:lvlJc w:val="left"/>
      <w:pPr>
        <w:ind w:left="3536" w:hanging="600"/>
      </w:pPr>
    </w:lvl>
    <w:lvl w:ilvl="3">
      <w:numFmt w:val="bullet"/>
      <w:lvlText w:val="•"/>
      <w:lvlJc w:val="left"/>
      <w:pPr>
        <w:ind w:left="4374" w:hanging="600"/>
      </w:pPr>
    </w:lvl>
    <w:lvl w:ilvl="4">
      <w:numFmt w:val="bullet"/>
      <w:lvlText w:val="•"/>
      <w:lvlJc w:val="left"/>
      <w:pPr>
        <w:ind w:left="5212" w:hanging="600"/>
      </w:pPr>
    </w:lvl>
    <w:lvl w:ilvl="5">
      <w:numFmt w:val="bullet"/>
      <w:lvlText w:val="•"/>
      <w:lvlJc w:val="left"/>
      <w:pPr>
        <w:ind w:left="6050" w:hanging="600"/>
      </w:pPr>
    </w:lvl>
    <w:lvl w:ilvl="6">
      <w:numFmt w:val="bullet"/>
      <w:lvlText w:val="•"/>
      <w:lvlJc w:val="left"/>
      <w:pPr>
        <w:ind w:left="6888" w:hanging="600"/>
      </w:pPr>
    </w:lvl>
    <w:lvl w:ilvl="7">
      <w:numFmt w:val="bullet"/>
      <w:lvlText w:val="•"/>
      <w:lvlJc w:val="left"/>
      <w:pPr>
        <w:ind w:left="7726" w:hanging="600"/>
      </w:pPr>
    </w:lvl>
    <w:lvl w:ilvl="8">
      <w:numFmt w:val="bullet"/>
      <w:lvlText w:val="•"/>
      <w:lvlJc w:val="left"/>
      <w:pPr>
        <w:ind w:left="8564" w:hanging="600"/>
      </w:pPr>
    </w:lvl>
  </w:abstractNum>
  <w:abstractNum w:abstractNumId="44" w15:restartNumberingAfterBreak="0">
    <w:nsid w:val="0000042E"/>
    <w:multiLevelType w:val="multilevel"/>
    <w:tmpl w:val="000008B1"/>
    <w:lvl w:ilvl="0">
      <w:start w:val="2"/>
      <w:numFmt w:val="upperRoman"/>
      <w:lvlText w:val="%1."/>
      <w:lvlJc w:val="left"/>
      <w:pPr>
        <w:ind w:left="892" w:hanging="721"/>
      </w:pPr>
      <w:rPr>
        <w:rFonts w:ascii="Times New Roman" w:hAnsi="Times New Roman" w:cs="Times New Roman"/>
        <w:b w:val="0"/>
        <w:bCs w:val="0"/>
        <w:spacing w:val="-6"/>
        <w:w w:val="99"/>
        <w:sz w:val="24"/>
        <w:szCs w:val="24"/>
      </w:rPr>
    </w:lvl>
    <w:lvl w:ilvl="1">
      <w:start w:val="1"/>
      <w:numFmt w:val="upperLetter"/>
      <w:lvlText w:val="%2."/>
      <w:lvlJc w:val="left"/>
      <w:pPr>
        <w:ind w:left="1612" w:hanging="720"/>
      </w:pPr>
      <w:rPr>
        <w:rFonts w:ascii="Times New Roman" w:hAnsi="Times New Roman" w:cs="Times New Roman"/>
        <w:b w:val="0"/>
        <w:bCs w:val="0"/>
        <w:spacing w:val="-1"/>
        <w:w w:val="99"/>
        <w:sz w:val="24"/>
        <w:szCs w:val="24"/>
      </w:rPr>
    </w:lvl>
    <w:lvl w:ilvl="2">
      <w:start w:val="1"/>
      <w:numFmt w:val="decimal"/>
      <w:lvlText w:val="%3."/>
      <w:lvlJc w:val="left"/>
      <w:pPr>
        <w:ind w:left="2332" w:hanging="720"/>
      </w:pPr>
      <w:rPr>
        <w:rFonts w:ascii="Times New Roman" w:hAnsi="Times New Roman" w:cs="Times New Roman"/>
        <w:b w:val="0"/>
        <w:bCs w:val="0"/>
        <w:spacing w:val="-5"/>
        <w:w w:val="99"/>
        <w:sz w:val="24"/>
        <w:szCs w:val="24"/>
      </w:rPr>
    </w:lvl>
    <w:lvl w:ilvl="3">
      <w:numFmt w:val="bullet"/>
      <w:lvlText w:val="•"/>
      <w:lvlJc w:val="left"/>
      <w:pPr>
        <w:ind w:left="3327" w:hanging="720"/>
      </w:pPr>
    </w:lvl>
    <w:lvl w:ilvl="4">
      <w:numFmt w:val="bullet"/>
      <w:lvlText w:val="•"/>
      <w:lvlJc w:val="left"/>
      <w:pPr>
        <w:ind w:left="4315" w:hanging="720"/>
      </w:pPr>
    </w:lvl>
    <w:lvl w:ilvl="5">
      <w:numFmt w:val="bullet"/>
      <w:lvlText w:val="•"/>
      <w:lvlJc w:val="left"/>
      <w:pPr>
        <w:ind w:left="5302" w:hanging="720"/>
      </w:pPr>
    </w:lvl>
    <w:lvl w:ilvl="6">
      <w:numFmt w:val="bullet"/>
      <w:lvlText w:val="•"/>
      <w:lvlJc w:val="left"/>
      <w:pPr>
        <w:ind w:left="6290" w:hanging="720"/>
      </w:pPr>
    </w:lvl>
    <w:lvl w:ilvl="7">
      <w:numFmt w:val="bullet"/>
      <w:lvlText w:val="•"/>
      <w:lvlJc w:val="left"/>
      <w:pPr>
        <w:ind w:left="7277" w:hanging="720"/>
      </w:pPr>
    </w:lvl>
    <w:lvl w:ilvl="8">
      <w:numFmt w:val="bullet"/>
      <w:lvlText w:val="•"/>
      <w:lvlJc w:val="left"/>
      <w:pPr>
        <w:ind w:left="8265" w:hanging="720"/>
      </w:pPr>
    </w:lvl>
  </w:abstractNum>
  <w:abstractNum w:abstractNumId="45" w15:restartNumberingAfterBreak="0">
    <w:nsid w:val="0000042F"/>
    <w:multiLevelType w:val="multilevel"/>
    <w:tmpl w:val="000008B2"/>
    <w:lvl w:ilvl="0">
      <w:start w:val="1"/>
      <w:numFmt w:val="decimal"/>
      <w:lvlText w:val="%1."/>
      <w:lvlJc w:val="left"/>
      <w:pPr>
        <w:ind w:left="1612" w:hanging="720"/>
      </w:pPr>
      <w:rPr>
        <w:rFonts w:ascii="Times New Roman" w:hAnsi="Times New Roman" w:cs="Times New Roman"/>
        <w:b w:val="0"/>
        <w:bCs w:val="0"/>
        <w:spacing w:val="-5"/>
        <w:w w:val="99"/>
        <w:sz w:val="24"/>
        <w:szCs w:val="24"/>
      </w:rPr>
    </w:lvl>
    <w:lvl w:ilvl="1">
      <w:start w:val="1"/>
      <w:numFmt w:val="decimal"/>
      <w:lvlText w:val="%2."/>
      <w:lvlJc w:val="left"/>
      <w:pPr>
        <w:ind w:left="1612" w:hanging="360"/>
      </w:pPr>
      <w:rPr>
        <w:rFonts w:ascii="Times New Roman" w:hAnsi="Times New Roman" w:cs="Times New Roman"/>
        <w:b w:val="0"/>
        <w:bCs w:val="0"/>
        <w:spacing w:val="-5"/>
        <w:w w:val="99"/>
        <w:sz w:val="24"/>
        <w:szCs w:val="24"/>
      </w:rPr>
    </w:lvl>
    <w:lvl w:ilvl="2">
      <w:numFmt w:val="bullet"/>
      <w:lvlText w:val="•"/>
      <w:lvlJc w:val="left"/>
      <w:pPr>
        <w:ind w:left="3344" w:hanging="360"/>
      </w:pPr>
    </w:lvl>
    <w:lvl w:ilvl="3">
      <w:numFmt w:val="bullet"/>
      <w:lvlText w:val="•"/>
      <w:lvlJc w:val="left"/>
      <w:pPr>
        <w:ind w:left="4206" w:hanging="360"/>
      </w:pPr>
    </w:lvl>
    <w:lvl w:ilvl="4">
      <w:numFmt w:val="bullet"/>
      <w:lvlText w:val="•"/>
      <w:lvlJc w:val="left"/>
      <w:pPr>
        <w:ind w:left="5068" w:hanging="360"/>
      </w:pPr>
    </w:lvl>
    <w:lvl w:ilvl="5">
      <w:numFmt w:val="bullet"/>
      <w:lvlText w:val="•"/>
      <w:lvlJc w:val="left"/>
      <w:pPr>
        <w:ind w:left="5930" w:hanging="360"/>
      </w:pPr>
    </w:lvl>
    <w:lvl w:ilvl="6">
      <w:numFmt w:val="bullet"/>
      <w:lvlText w:val="•"/>
      <w:lvlJc w:val="left"/>
      <w:pPr>
        <w:ind w:left="6792" w:hanging="360"/>
      </w:pPr>
    </w:lvl>
    <w:lvl w:ilvl="7">
      <w:numFmt w:val="bullet"/>
      <w:lvlText w:val="•"/>
      <w:lvlJc w:val="left"/>
      <w:pPr>
        <w:ind w:left="7654" w:hanging="360"/>
      </w:pPr>
    </w:lvl>
    <w:lvl w:ilvl="8">
      <w:numFmt w:val="bullet"/>
      <w:lvlText w:val="•"/>
      <w:lvlJc w:val="left"/>
      <w:pPr>
        <w:ind w:left="8516" w:hanging="360"/>
      </w:pPr>
    </w:lvl>
  </w:abstractNum>
  <w:abstractNum w:abstractNumId="46" w15:restartNumberingAfterBreak="0">
    <w:nsid w:val="00000430"/>
    <w:multiLevelType w:val="multilevel"/>
    <w:tmpl w:val="000008B3"/>
    <w:lvl w:ilvl="0">
      <w:start w:val="1"/>
      <w:numFmt w:val="decimal"/>
      <w:lvlText w:val="%1."/>
      <w:lvlJc w:val="left"/>
      <w:pPr>
        <w:ind w:left="1612" w:hanging="720"/>
      </w:pPr>
      <w:rPr>
        <w:rFonts w:ascii="Times New Roman" w:hAnsi="Times New Roman" w:cs="Times New Roman"/>
        <w:b w:val="0"/>
        <w:bCs w:val="0"/>
        <w:spacing w:val="-5"/>
        <w:w w:val="99"/>
        <w:sz w:val="24"/>
        <w:szCs w:val="24"/>
      </w:rPr>
    </w:lvl>
    <w:lvl w:ilvl="1">
      <w:start w:val="1"/>
      <w:numFmt w:val="lowerLetter"/>
      <w:lvlText w:val="%2."/>
      <w:lvlJc w:val="left"/>
      <w:pPr>
        <w:ind w:left="2332" w:hanging="720"/>
      </w:pPr>
      <w:rPr>
        <w:rFonts w:ascii="Times New Roman" w:hAnsi="Times New Roman" w:cs="Times New Roman"/>
        <w:b w:val="0"/>
        <w:bCs w:val="0"/>
        <w:spacing w:val="-5"/>
        <w:w w:val="99"/>
        <w:sz w:val="24"/>
        <w:szCs w:val="24"/>
      </w:rPr>
    </w:lvl>
    <w:lvl w:ilvl="2">
      <w:numFmt w:val="bullet"/>
      <w:lvlText w:val="•"/>
      <w:lvlJc w:val="left"/>
      <w:pPr>
        <w:ind w:left="3217" w:hanging="720"/>
      </w:pPr>
    </w:lvl>
    <w:lvl w:ilvl="3">
      <w:numFmt w:val="bullet"/>
      <w:lvlText w:val="•"/>
      <w:lvlJc w:val="left"/>
      <w:pPr>
        <w:ind w:left="4095" w:hanging="720"/>
      </w:pPr>
    </w:lvl>
    <w:lvl w:ilvl="4">
      <w:numFmt w:val="bullet"/>
      <w:lvlText w:val="•"/>
      <w:lvlJc w:val="left"/>
      <w:pPr>
        <w:ind w:left="4973" w:hanging="720"/>
      </w:pPr>
    </w:lvl>
    <w:lvl w:ilvl="5">
      <w:numFmt w:val="bullet"/>
      <w:lvlText w:val="•"/>
      <w:lvlJc w:val="left"/>
      <w:pPr>
        <w:ind w:left="5851" w:hanging="720"/>
      </w:pPr>
    </w:lvl>
    <w:lvl w:ilvl="6">
      <w:numFmt w:val="bullet"/>
      <w:lvlText w:val="•"/>
      <w:lvlJc w:val="left"/>
      <w:pPr>
        <w:ind w:left="6728" w:hanging="720"/>
      </w:pPr>
    </w:lvl>
    <w:lvl w:ilvl="7">
      <w:numFmt w:val="bullet"/>
      <w:lvlText w:val="•"/>
      <w:lvlJc w:val="left"/>
      <w:pPr>
        <w:ind w:left="7606" w:hanging="720"/>
      </w:pPr>
    </w:lvl>
    <w:lvl w:ilvl="8">
      <w:numFmt w:val="bullet"/>
      <w:lvlText w:val="•"/>
      <w:lvlJc w:val="left"/>
      <w:pPr>
        <w:ind w:left="8484" w:hanging="720"/>
      </w:pPr>
    </w:lvl>
  </w:abstractNum>
  <w:abstractNum w:abstractNumId="47" w15:restartNumberingAfterBreak="0">
    <w:nsid w:val="00000431"/>
    <w:multiLevelType w:val="multilevel"/>
    <w:tmpl w:val="000008B4"/>
    <w:lvl w:ilvl="0">
      <w:numFmt w:val="bullet"/>
      <w:lvlText w:val=""/>
      <w:lvlJc w:val="left"/>
      <w:pPr>
        <w:ind w:left="892" w:hanging="360"/>
      </w:pPr>
      <w:rPr>
        <w:rFonts w:ascii="Symbol" w:hAnsi="Symbol"/>
        <w:b w:val="0"/>
        <w:w w:val="100"/>
        <w:sz w:val="24"/>
      </w:rPr>
    </w:lvl>
    <w:lvl w:ilvl="1">
      <w:numFmt w:val="bullet"/>
      <w:lvlText w:val="•"/>
      <w:lvlJc w:val="left"/>
      <w:pPr>
        <w:ind w:left="1834" w:hanging="360"/>
      </w:pPr>
    </w:lvl>
    <w:lvl w:ilvl="2">
      <w:numFmt w:val="bullet"/>
      <w:lvlText w:val="•"/>
      <w:lvlJc w:val="left"/>
      <w:pPr>
        <w:ind w:left="2768" w:hanging="360"/>
      </w:pPr>
    </w:lvl>
    <w:lvl w:ilvl="3">
      <w:numFmt w:val="bullet"/>
      <w:lvlText w:val="•"/>
      <w:lvlJc w:val="left"/>
      <w:pPr>
        <w:ind w:left="3702" w:hanging="360"/>
      </w:pPr>
    </w:lvl>
    <w:lvl w:ilvl="4">
      <w:numFmt w:val="bullet"/>
      <w:lvlText w:val="•"/>
      <w:lvlJc w:val="left"/>
      <w:pPr>
        <w:ind w:left="4636" w:hanging="360"/>
      </w:pPr>
    </w:lvl>
    <w:lvl w:ilvl="5">
      <w:numFmt w:val="bullet"/>
      <w:lvlText w:val="•"/>
      <w:lvlJc w:val="left"/>
      <w:pPr>
        <w:ind w:left="5570" w:hanging="360"/>
      </w:pPr>
    </w:lvl>
    <w:lvl w:ilvl="6">
      <w:numFmt w:val="bullet"/>
      <w:lvlText w:val="•"/>
      <w:lvlJc w:val="left"/>
      <w:pPr>
        <w:ind w:left="6504" w:hanging="360"/>
      </w:pPr>
    </w:lvl>
    <w:lvl w:ilvl="7">
      <w:numFmt w:val="bullet"/>
      <w:lvlText w:val="•"/>
      <w:lvlJc w:val="left"/>
      <w:pPr>
        <w:ind w:left="7438" w:hanging="360"/>
      </w:pPr>
    </w:lvl>
    <w:lvl w:ilvl="8">
      <w:numFmt w:val="bullet"/>
      <w:lvlText w:val="•"/>
      <w:lvlJc w:val="left"/>
      <w:pPr>
        <w:ind w:left="8372" w:hanging="360"/>
      </w:pPr>
    </w:lvl>
  </w:abstractNum>
  <w:abstractNum w:abstractNumId="48" w15:restartNumberingAfterBreak="0">
    <w:nsid w:val="00000432"/>
    <w:multiLevelType w:val="multilevel"/>
    <w:tmpl w:val="000008B5"/>
    <w:lvl w:ilvl="0">
      <w:numFmt w:val="bullet"/>
      <w:lvlText w:val=""/>
      <w:lvlJc w:val="left"/>
      <w:pPr>
        <w:ind w:left="675" w:hanging="360"/>
      </w:pPr>
      <w:rPr>
        <w:rFonts w:ascii="Symbol" w:hAnsi="Symbol"/>
        <w:b w:val="0"/>
        <w:w w:val="99"/>
        <w:sz w:val="20"/>
      </w:rPr>
    </w:lvl>
    <w:lvl w:ilvl="1">
      <w:numFmt w:val="bullet"/>
      <w:lvlText w:val="•"/>
      <w:lvlJc w:val="left"/>
      <w:pPr>
        <w:ind w:left="836" w:hanging="360"/>
      </w:pPr>
    </w:lvl>
    <w:lvl w:ilvl="2">
      <w:numFmt w:val="bullet"/>
      <w:lvlText w:val="•"/>
      <w:lvlJc w:val="left"/>
      <w:pPr>
        <w:ind w:left="992" w:hanging="360"/>
      </w:pPr>
    </w:lvl>
    <w:lvl w:ilvl="3">
      <w:numFmt w:val="bullet"/>
      <w:lvlText w:val="•"/>
      <w:lvlJc w:val="left"/>
      <w:pPr>
        <w:ind w:left="1148" w:hanging="360"/>
      </w:pPr>
    </w:lvl>
    <w:lvl w:ilvl="4">
      <w:numFmt w:val="bullet"/>
      <w:lvlText w:val="•"/>
      <w:lvlJc w:val="left"/>
      <w:pPr>
        <w:ind w:left="1304" w:hanging="360"/>
      </w:pPr>
    </w:lvl>
    <w:lvl w:ilvl="5">
      <w:numFmt w:val="bullet"/>
      <w:lvlText w:val="•"/>
      <w:lvlJc w:val="left"/>
      <w:pPr>
        <w:ind w:left="1461" w:hanging="360"/>
      </w:pPr>
    </w:lvl>
    <w:lvl w:ilvl="6">
      <w:numFmt w:val="bullet"/>
      <w:lvlText w:val="•"/>
      <w:lvlJc w:val="left"/>
      <w:pPr>
        <w:ind w:left="1617" w:hanging="360"/>
      </w:pPr>
    </w:lvl>
    <w:lvl w:ilvl="7">
      <w:numFmt w:val="bullet"/>
      <w:lvlText w:val="•"/>
      <w:lvlJc w:val="left"/>
      <w:pPr>
        <w:ind w:left="1773" w:hanging="360"/>
      </w:pPr>
    </w:lvl>
    <w:lvl w:ilvl="8">
      <w:numFmt w:val="bullet"/>
      <w:lvlText w:val="•"/>
      <w:lvlJc w:val="left"/>
      <w:pPr>
        <w:ind w:left="1929" w:hanging="360"/>
      </w:pPr>
    </w:lvl>
  </w:abstractNum>
  <w:abstractNum w:abstractNumId="49" w15:restartNumberingAfterBreak="0">
    <w:nsid w:val="00000433"/>
    <w:multiLevelType w:val="multilevel"/>
    <w:tmpl w:val="000008B6"/>
    <w:lvl w:ilvl="0">
      <w:numFmt w:val="bullet"/>
      <w:lvlText w:val=""/>
      <w:lvlJc w:val="left"/>
      <w:pPr>
        <w:ind w:left="668" w:hanging="360"/>
      </w:pPr>
      <w:rPr>
        <w:rFonts w:ascii="Symbol" w:hAnsi="Symbol"/>
        <w:b w:val="0"/>
        <w:w w:val="99"/>
        <w:sz w:val="20"/>
      </w:rPr>
    </w:lvl>
    <w:lvl w:ilvl="1">
      <w:numFmt w:val="bullet"/>
      <w:lvlText w:val="•"/>
      <w:lvlJc w:val="left"/>
      <w:pPr>
        <w:ind w:left="881" w:hanging="360"/>
      </w:pPr>
    </w:lvl>
    <w:lvl w:ilvl="2">
      <w:numFmt w:val="bullet"/>
      <w:lvlText w:val="•"/>
      <w:lvlJc w:val="left"/>
      <w:pPr>
        <w:ind w:left="1102" w:hanging="360"/>
      </w:pPr>
    </w:lvl>
    <w:lvl w:ilvl="3">
      <w:numFmt w:val="bullet"/>
      <w:lvlText w:val="•"/>
      <w:lvlJc w:val="left"/>
      <w:pPr>
        <w:ind w:left="1323" w:hanging="360"/>
      </w:pPr>
    </w:lvl>
    <w:lvl w:ilvl="4">
      <w:numFmt w:val="bullet"/>
      <w:lvlText w:val="•"/>
      <w:lvlJc w:val="left"/>
      <w:pPr>
        <w:ind w:left="1544" w:hanging="360"/>
      </w:pPr>
    </w:lvl>
    <w:lvl w:ilvl="5">
      <w:numFmt w:val="bullet"/>
      <w:lvlText w:val="•"/>
      <w:lvlJc w:val="left"/>
      <w:pPr>
        <w:ind w:left="1765" w:hanging="360"/>
      </w:pPr>
    </w:lvl>
    <w:lvl w:ilvl="6">
      <w:numFmt w:val="bullet"/>
      <w:lvlText w:val="•"/>
      <w:lvlJc w:val="left"/>
      <w:pPr>
        <w:ind w:left="1986" w:hanging="360"/>
      </w:pPr>
    </w:lvl>
    <w:lvl w:ilvl="7">
      <w:numFmt w:val="bullet"/>
      <w:lvlText w:val="•"/>
      <w:lvlJc w:val="left"/>
      <w:pPr>
        <w:ind w:left="2207" w:hanging="360"/>
      </w:pPr>
    </w:lvl>
    <w:lvl w:ilvl="8">
      <w:numFmt w:val="bullet"/>
      <w:lvlText w:val="•"/>
      <w:lvlJc w:val="left"/>
      <w:pPr>
        <w:ind w:left="2428" w:hanging="360"/>
      </w:pPr>
    </w:lvl>
  </w:abstractNum>
  <w:abstractNum w:abstractNumId="50" w15:restartNumberingAfterBreak="0">
    <w:nsid w:val="00000434"/>
    <w:multiLevelType w:val="multilevel"/>
    <w:tmpl w:val="000008B7"/>
    <w:lvl w:ilvl="0">
      <w:numFmt w:val="bullet"/>
      <w:lvlText w:val=""/>
      <w:lvlJc w:val="left"/>
      <w:pPr>
        <w:ind w:left="668" w:hanging="360"/>
      </w:pPr>
      <w:rPr>
        <w:rFonts w:ascii="Symbol" w:hAnsi="Symbol"/>
        <w:b w:val="0"/>
        <w:w w:val="99"/>
        <w:sz w:val="20"/>
      </w:rPr>
    </w:lvl>
    <w:lvl w:ilvl="1">
      <w:numFmt w:val="bullet"/>
      <w:lvlText w:val="•"/>
      <w:lvlJc w:val="left"/>
      <w:pPr>
        <w:ind w:left="881" w:hanging="360"/>
      </w:pPr>
    </w:lvl>
    <w:lvl w:ilvl="2">
      <w:numFmt w:val="bullet"/>
      <w:lvlText w:val="•"/>
      <w:lvlJc w:val="left"/>
      <w:pPr>
        <w:ind w:left="1102" w:hanging="360"/>
      </w:pPr>
    </w:lvl>
    <w:lvl w:ilvl="3">
      <w:numFmt w:val="bullet"/>
      <w:lvlText w:val="•"/>
      <w:lvlJc w:val="left"/>
      <w:pPr>
        <w:ind w:left="1323" w:hanging="360"/>
      </w:pPr>
    </w:lvl>
    <w:lvl w:ilvl="4">
      <w:numFmt w:val="bullet"/>
      <w:lvlText w:val="•"/>
      <w:lvlJc w:val="left"/>
      <w:pPr>
        <w:ind w:left="1544" w:hanging="360"/>
      </w:pPr>
    </w:lvl>
    <w:lvl w:ilvl="5">
      <w:numFmt w:val="bullet"/>
      <w:lvlText w:val="•"/>
      <w:lvlJc w:val="left"/>
      <w:pPr>
        <w:ind w:left="1765" w:hanging="360"/>
      </w:pPr>
    </w:lvl>
    <w:lvl w:ilvl="6">
      <w:numFmt w:val="bullet"/>
      <w:lvlText w:val="•"/>
      <w:lvlJc w:val="left"/>
      <w:pPr>
        <w:ind w:left="1986" w:hanging="360"/>
      </w:pPr>
    </w:lvl>
    <w:lvl w:ilvl="7">
      <w:numFmt w:val="bullet"/>
      <w:lvlText w:val="•"/>
      <w:lvlJc w:val="left"/>
      <w:pPr>
        <w:ind w:left="2207" w:hanging="360"/>
      </w:pPr>
    </w:lvl>
    <w:lvl w:ilvl="8">
      <w:numFmt w:val="bullet"/>
      <w:lvlText w:val="•"/>
      <w:lvlJc w:val="left"/>
      <w:pPr>
        <w:ind w:left="2428" w:hanging="360"/>
      </w:pPr>
    </w:lvl>
  </w:abstractNum>
  <w:abstractNum w:abstractNumId="51" w15:restartNumberingAfterBreak="0">
    <w:nsid w:val="03D24E89"/>
    <w:multiLevelType w:val="multilevel"/>
    <w:tmpl w:val="626E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CC4757C"/>
    <w:multiLevelType w:val="multilevel"/>
    <w:tmpl w:val="F0942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71D4178"/>
    <w:multiLevelType w:val="multilevel"/>
    <w:tmpl w:val="C36E0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2450F6A"/>
    <w:multiLevelType w:val="hybridMultilevel"/>
    <w:tmpl w:val="FBCEB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4DC605E"/>
    <w:multiLevelType w:val="hybridMultilevel"/>
    <w:tmpl w:val="E6EEE6D0"/>
    <w:lvl w:ilvl="0" w:tplc="68E47362">
      <w:start w:val="1"/>
      <w:numFmt w:val="upperLetter"/>
      <w:lvlText w:val="%1."/>
      <w:lvlJc w:val="left"/>
      <w:pPr>
        <w:ind w:left="1807" w:hanging="360"/>
      </w:pPr>
      <w:rPr>
        <w:rFonts w:hint="default"/>
      </w:rPr>
    </w:lvl>
    <w:lvl w:ilvl="1" w:tplc="04090019" w:tentative="1">
      <w:start w:val="1"/>
      <w:numFmt w:val="lowerLetter"/>
      <w:lvlText w:val="%2."/>
      <w:lvlJc w:val="left"/>
      <w:pPr>
        <w:ind w:left="2527" w:hanging="360"/>
      </w:pPr>
    </w:lvl>
    <w:lvl w:ilvl="2" w:tplc="0409001B" w:tentative="1">
      <w:start w:val="1"/>
      <w:numFmt w:val="lowerRoman"/>
      <w:lvlText w:val="%3."/>
      <w:lvlJc w:val="right"/>
      <w:pPr>
        <w:ind w:left="3247" w:hanging="180"/>
      </w:pPr>
    </w:lvl>
    <w:lvl w:ilvl="3" w:tplc="0409000F" w:tentative="1">
      <w:start w:val="1"/>
      <w:numFmt w:val="decimal"/>
      <w:lvlText w:val="%4."/>
      <w:lvlJc w:val="left"/>
      <w:pPr>
        <w:ind w:left="3967" w:hanging="360"/>
      </w:pPr>
    </w:lvl>
    <w:lvl w:ilvl="4" w:tplc="04090019" w:tentative="1">
      <w:start w:val="1"/>
      <w:numFmt w:val="lowerLetter"/>
      <w:lvlText w:val="%5."/>
      <w:lvlJc w:val="left"/>
      <w:pPr>
        <w:ind w:left="4687" w:hanging="360"/>
      </w:pPr>
    </w:lvl>
    <w:lvl w:ilvl="5" w:tplc="0409001B" w:tentative="1">
      <w:start w:val="1"/>
      <w:numFmt w:val="lowerRoman"/>
      <w:lvlText w:val="%6."/>
      <w:lvlJc w:val="right"/>
      <w:pPr>
        <w:ind w:left="5407" w:hanging="180"/>
      </w:pPr>
    </w:lvl>
    <w:lvl w:ilvl="6" w:tplc="0409000F" w:tentative="1">
      <w:start w:val="1"/>
      <w:numFmt w:val="decimal"/>
      <w:lvlText w:val="%7."/>
      <w:lvlJc w:val="left"/>
      <w:pPr>
        <w:ind w:left="6127" w:hanging="360"/>
      </w:pPr>
    </w:lvl>
    <w:lvl w:ilvl="7" w:tplc="04090019" w:tentative="1">
      <w:start w:val="1"/>
      <w:numFmt w:val="lowerLetter"/>
      <w:lvlText w:val="%8."/>
      <w:lvlJc w:val="left"/>
      <w:pPr>
        <w:ind w:left="6847" w:hanging="360"/>
      </w:pPr>
    </w:lvl>
    <w:lvl w:ilvl="8" w:tplc="0409001B" w:tentative="1">
      <w:start w:val="1"/>
      <w:numFmt w:val="lowerRoman"/>
      <w:lvlText w:val="%9."/>
      <w:lvlJc w:val="right"/>
      <w:pPr>
        <w:ind w:left="7567" w:hanging="180"/>
      </w:pPr>
    </w:lvl>
  </w:abstractNum>
  <w:abstractNum w:abstractNumId="56" w15:restartNumberingAfterBreak="0">
    <w:nsid w:val="48441781"/>
    <w:multiLevelType w:val="hybridMultilevel"/>
    <w:tmpl w:val="D7BCEC54"/>
    <w:lvl w:ilvl="0" w:tplc="E2042F0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2374F36"/>
    <w:multiLevelType w:val="hybridMultilevel"/>
    <w:tmpl w:val="73EA3AF0"/>
    <w:lvl w:ilvl="0" w:tplc="5EE286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686826B0"/>
    <w:multiLevelType w:val="hybridMultilevel"/>
    <w:tmpl w:val="4DC857D4"/>
    <w:lvl w:ilvl="0" w:tplc="E2042F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8E40C78"/>
    <w:multiLevelType w:val="hybridMultilevel"/>
    <w:tmpl w:val="A88A2EEE"/>
    <w:lvl w:ilvl="0" w:tplc="EAF68646">
      <w:start w:val="1"/>
      <w:numFmt w:val="decimal"/>
      <w:lvlText w:val="%1."/>
      <w:lvlJc w:val="left"/>
      <w:pPr>
        <w:ind w:left="1560" w:hanging="72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num w:numId="1">
    <w:abstractNumId w:val="50"/>
  </w:num>
  <w:num w:numId="2">
    <w:abstractNumId w:val="49"/>
  </w:num>
  <w:num w:numId="3">
    <w:abstractNumId w:val="48"/>
  </w:num>
  <w:num w:numId="4">
    <w:abstractNumId w:val="47"/>
  </w:num>
  <w:num w:numId="5">
    <w:abstractNumId w:val="46"/>
  </w:num>
  <w:num w:numId="6">
    <w:abstractNumId w:val="45"/>
  </w:num>
  <w:num w:numId="7">
    <w:abstractNumId w:val="44"/>
  </w:num>
  <w:num w:numId="8">
    <w:abstractNumId w:val="43"/>
  </w:num>
  <w:num w:numId="9">
    <w:abstractNumId w:val="42"/>
  </w:num>
  <w:num w:numId="10">
    <w:abstractNumId w:val="41"/>
  </w:num>
  <w:num w:numId="11">
    <w:abstractNumId w:val="40"/>
  </w:num>
  <w:num w:numId="12">
    <w:abstractNumId w:val="39"/>
  </w:num>
  <w:num w:numId="13">
    <w:abstractNumId w:val="38"/>
  </w:num>
  <w:num w:numId="14">
    <w:abstractNumId w:val="37"/>
  </w:num>
  <w:num w:numId="15">
    <w:abstractNumId w:val="36"/>
  </w:num>
  <w:num w:numId="16">
    <w:abstractNumId w:val="35"/>
  </w:num>
  <w:num w:numId="17">
    <w:abstractNumId w:val="34"/>
  </w:num>
  <w:num w:numId="18">
    <w:abstractNumId w:val="33"/>
  </w:num>
  <w:num w:numId="19">
    <w:abstractNumId w:val="32"/>
  </w:num>
  <w:num w:numId="20">
    <w:abstractNumId w:val="31"/>
  </w:num>
  <w:num w:numId="21">
    <w:abstractNumId w:val="30"/>
  </w:num>
  <w:num w:numId="22">
    <w:abstractNumId w:val="29"/>
  </w:num>
  <w:num w:numId="23">
    <w:abstractNumId w:val="28"/>
  </w:num>
  <w:num w:numId="24">
    <w:abstractNumId w:val="27"/>
  </w:num>
  <w:num w:numId="25">
    <w:abstractNumId w:val="26"/>
  </w:num>
  <w:num w:numId="26">
    <w:abstractNumId w:val="25"/>
  </w:num>
  <w:num w:numId="27">
    <w:abstractNumId w:val="24"/>
  </w:num>
  <w:num w:numId="28">
    <w:abstractNumId w:val="23"/>
  </w:num>
  <w:num w:numId="29">
    <w:abstractNumId w:val="22"/>
  </w:num>
  <w:num w:numId="30">
    <w:abstractNumId w:val="21"/>
  </w:num>
  <w:num w:numId="31">
    <w:abstractNumId w:val="20"/>
  </w:num>
  <w:num w:numId="32">
    <w:abstractNumId w:val="19"/>
  </w:num>
  <w:num w:numId="33">
    <w:abstractNumId w:val="18"/>
  </w:num>
  <w:num w:numId="34">
    <w:abstractNumId w:val="17"/>
  </w:num>
  <w:num w:numId="35">
    <w:abstractNumId w:val="16"/>
  </w:num>
  <w:num w:numId="36">
    <w:abstractNumId w:val="15"/>
  </w:num>
  <w:num w:numId="37">
    <w:abstractNumId w:val="14"/>
  </w:num>
  <w:num w:numId="38">
    <w:abstractNumId w:val="13"/>
  </w:num>
  <w:num w:numId="39">
    <w:abstractNumId w:val="12"/>
  </w:num>
  <w:num w:numId="40">
    <w:abstractNumId w:val="11"/>
  </w:num>
  <w:num w:numId="41">
    <w:abstractNumId w:val="10"/>
  </w:num>
  <w:num w:numId="42">
    <w:abstractNumId w:val="9"/>
  </w:num>
  <w:num w:numId="43">
    <w:abstractNumId w:val="8"/>
  </w:num>
  <w:num w:numId="44">
    <w:abstractNumId w:val="7"/>
  </w:num>
  <w:num w:numId="45">
    <w:abstractNumId w:val="6"/>
  </w:num>
  <w:num w:numId="46">
    <w:abstractNumId w:val="5"/>
  </w:num>
  <w:num w:numId="47">
    <w:abstractNumId w:val="4"/>
  </w:num>
  <w:num w:numId="48">
    <w:abstractNumId w:val="3"/>
  </w:num>
  <w:num w:numId="49">
    <w:abstractNumId w:val="2"/>
  </w:num>
  <w:num w:numId="50">
    <w:abstractNumId w:val="1"/>
  </w:num>
  <w:num w:numId="51">
    <w:abstractNumId w:val="0"/>
  </w:num>
  <w:num w:numId="52">
    <w:abstractNumId w:val="54"/>
  </w:num>
  <w:num w:numId="53">
    <w:abstractNumId w:val="53"/>
    <w:lvlOverride w:ilvl="0">
      <w:lvl w:ilvl="0">
        <w:numFmt w:val="upperLetter"/>
        <w:lvlText w:val="%1."/>
        <w:lvlJc w:val="left"/>
      </w:lvl>
    </w:lvlOverride>
  </w:num>
  <w:num w:numId="54">
    <w:abstractNumId w:val="52"/>
    <w:lvlOverride w:ilvl="0">
      <w:lvl w:ilvl="0">
        <w:numFmt w:val="upperLetter"/>
        <w:lvlText w:val="%1."/>
        <w:lvlJc w:val="left"/>
      </w:lvl>
    </w:lvlOverride>
  </w:num>
  <w:num w:numId="55">
    <w:abstractNumId w:val="55"/>
  </w:num>
  <w:num w:numId="56">
    <w:abstractNumId w:val="57"/>
  </w:num>
  <w:num w:numId="57">
    <w:abstractNumId w:val="58"/>
  </w:num>
  <w:num w:numId="58">
    <w:abstractNumId w:val="56"/>
  </w:num>
  <w:num w:numId="59">
    <w:abstractNumId w:val="59"/>
  </w:num>
  <w:num w:numId="60">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071"/>
    <w:rsid w:val="00017C06"/>
    <w:rsid w:val="00077E28"/>
    <w:rsid w:val="00081912"/>
    <w:rsid w:val="00094BA0"/>
    <w:rsid w:val="000D03F7"/>
    <w:rsid w:val="000D1171"/>
    <w:rsid w:val="000D131B"/>
    <w:rsid w:val="00100BCF"/>
    <w:rsid w:val="00101A2D"/>
    <w:rsid w:val="00114BF6"/>
    <w:rsid w:val="00115DE9"/>
    <w:rsid w:val="001440F2"/>
    <w:rsid w:val="00166BDE"/>
    <w:rsid w:val="0019216A"/>
    <w:rsid w:val="001A24A6"/>
    <w:rsid w:val="001B0B7F"/>
    <w:rsid w:val="001D67DC"/>
    <w:rsid w:val="0021267F"/>
    <w:rsid w:val="00221B13"/>
    <w:rsid w:val="00221E7A"/>
    <w:rsid w:val="002255A6"/>
    <w:rsid w:val="00274579"/>
    <w:rsid w:val="002B6625"/>
    <w:rsid w:val="002C20E6"/>
    <w:rsid w:val="002C4BE3"/>
    <w:rsid w:val="00302EBA"/>
    <w:rsid w:val="003132C2"/>
    <w:rsid w:val="00337049"/>
    <w:rsid w:val="00365B72"/>
    <w:rsid w:val="00391A05"/>
    <w:rsid w:val="003A585E"/>
    <w:rsid w:val="003C04E2"/>
    <w:rsid w:val="003C2B51"/>
    <w:rsid w:val="003F2546"/>
    <w:rsid w:val="00400673"/>
    <w:rsid w:val="0040649D"/>
    <w:rsid w:val="00434DE9"/>
    <w:rsid w:val="004512BC"/>
    <w:rsid w:val="004605EB"/>
    <w:rsid w:val="0047070A"/>
    <w:rsid w:val="00476E39"/>
    <w:rsid w:val="00486040"/>
    <w:rsid w:val="004A664E"/>
    <w:rsid w:val="004B2947"/>
    <w:rsid w:val="004C76C0"/>
    <w:rsid w:val="004E329B"/>
    <w:rsid w:val="005010E3"/>
    <w:rsid w:val="00525CB6"/>
    <w:rsid w:val="00535C1E"/>
    <w:rsid w:val="00581544"/>
    <w:rsid w:val="005946DA"/>
    <w:rsid w:val="005C3823"/>
    <w:rsid w:val="005C6C85"/>
    <w:rsid w:val="005F5BF8"/>
    <w:rsid w:val="006262A8"/>
    <w:rsid w:val="00631807"/>
    <w:rsid w:val="00633E2B"/>
    <w:rsid w:val="0064701D"/>
    <w:rsid w:val="00650118"/>
    <w:rsid w:val="00654A0E"/>
    <w:rsid w:val="00683857"/>
    <w:rsid w:val="006D454E"/>
    <w:rsid w:val="006F28C3"/>
    <w:rsid w:val="00701F6E"/>
    <w:rsid w:val="007119C9"/>
    <w:rsid w:val="00721CEC"/>
    <w:rsid w:val="00740B08"/>
    <w:rsid w:val="00763575"/>
    <w:rsid w:val="007837A4"/>
    <w:rsid w:val="00791FDC"/>
    <w:rsid w:val="00793C2E"/>
    <w:rsid w:val="00795D4C"/>
    <w:rsid w:val="007B570B"/>
    <w:rsid w:val="007E3CB6"/>
    <w:rsid w:val="007E6257"/>
    <w:rsid w:val="007F160B"/>
    <w:rsid w:val="007F2108"/>
    <w:rsid w:val="008D7587"/>
    <w:rsid w:val="008E45F4"/>
    <w:rsid w:val="008F1C4A"/>
    <w:rsid w:val="00936E83"/>
    <w:rsid w:val="00936FCD"/>
    <w:rsid w:val="00941B02"/>
    <w:rsid w:val="0096636A"/>
    <w:rsid w:val="009704E3"/>
    <w:rsid w:val="009763BE"/>
    <w:rsid w:val="009902CC"/>
    <w:rsid w:val="009918D0"/>
    <w:rsid w:val="00993EF5"/>
    <w:rsid w:val="009945CF"/>
    <w:rsid w:val="009B2B0B"/>
    <w:rsid w:val="009B6749"/>
    <w:rsid w:val="009C283E"/>
    <w:rsid w:val="009E4995"/>
    <w:rsid w:val="00A009A4"/>
    <w:rsid w:val="00A2620C"/>
    <w:rsid w:val="00A360A4"/>
    <w:rsid w:val="00A437CA"/>
    <w:rsid w:val="00A53E37"/>
    <w:rsid w:val="00A55F8B"/>
    <w:rsid w:val="00A61098"/>
    <w:rsid w:val="00A637E0"/>
    <w:rsid w:val="00A703A0"/>
    <w:rsid w:val="00A72DE9"/>
    <w:rsid w:val="00AB10A0"/>
    <w:rsid w:val="00AD238C"/>
    <w:rsid w:val="00AD2FDA"/>
    <w:rsid w:val="00AF7DAC"/>
    <w:rsid w:val="00B02B81"/>
    <w:rsid w:val="00B111DC"/>
    <w:rsid w:val="00B225EF"/>
    <w:rsid w:val="00B27267"/>
    <w:rsid w:val="00B67C92"/>
    <w:rsid w:val="00B85BB2"/>
    <w:rsid w:val="00BB4C01"/>
    <w:rsid w:val="00C272FA"/>
    <w:rsid w:val="00C357E3"/>
    <w:rsid w:val="00CB080B"/>
    <w:rsid w:val="00CB226F"/>
    <w:rsid w:val="00CB28AC"/>
    <w:rsid w:val="00CB7451"/>
    <w:rsid w:val="00CC4C45"/>
    <w:rsid w:val="00CD7F63"/>
    <w:rsid w:val="00CE0DF1"/>
    <w:rsid w:val="00CE770C"/>
    <w:rsid w:val="00D36F98"/>
    <w:rsid w:val="00D42FB2"/>
    <w:rsid w:val="00D51E7E"/>
    <w:rsid w:val="00D602E2"/>
    <w:rsid w:val="00D75EAE"/>
    <w:rsid w:val="00D83A0E"/>
    <w:rsid w:val="00DA6CCF"/>
    <w:rsid w:val="00DC3224"/>
    <w:rsid w:val="00DE4D49"/>
    <w:rsid w:val="00E02E20"/>
    <w:rsid w:val="00E34EAF"/>
    <w:rsid w:val="00E44A9B"/>
    <w:rsid w:val="00E45B61"/>
    <w:rsid w:val="00E733F2"/>
    <w:rsid w:val="00E9709B"/>
    <w:rsid w:val="00EB0677"/>
    <w:rsid w:val="00EB0E18"/>
    <w:rsid w:val="00ED3C95"/>
    <w:rsid w:val="00F27071"/>
    <w:rsid w:val="00F402B4"/>
    <w:rsid w:val="00F60990"/>
    <w:rsid w:val="00F62CD6"/>
    <w:rsid w:val="00F6744A"/>
    <w:rsid w:val="00F67930"/>
    <w:rsid w:val="00F76E0D"/>
    <w:rsid w:val="00F84533"/>
    <w:rsid w:val="00FF27F3"/>
    <w:rsid w:val="00FF6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5079DBCF"/>
  <w14:defaultImageDpi w14:val="0"/>
  <w15:docId w15:val="{E98EED1B-BB84-4736-B91D-20C4BF5F3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rPr>
  </w:style>
  <w:style w:type="paragraph" w:styleId="Heading1">
    <w:name w:val="heading 1"/>
    <w:basedOn w:val="Normal"/>
    <w:next w:val="Normal"/>
    <w:link w:val="Heading1Char"/>
    <w:uiPriority w:val="1"/>
    <w:qFormat/>
    <w:pPr>
      <w:spacing w:before="58"/>
      <w:ind w:left="200" w:right="155"/>
      <w:jc w:val="center"/>
      <w:outlineLvl w:val="0"/>
    </w:pPr>
    <w:rPr>
      <w:b/>
      <w:bCs/>
      <w:sz w:val="29"/>
      <w:szCs w:val="29"/>
    </w:rPr>
  </w:style>
  <w:style w:type="paragraph" w:styleId="Heading2">
    <w:name w:val="heading 2"/>
    <w:basedOn w:val="Normal"/>
    <w:next w:val="Normal"/>
    <w:link w:val="Heading2Char"/>
    <w:uiPriority w:val="1"/>
    <w:qFormat/>
    <w:pPr>
      <w:ind w:left="200" w:right="154"/>
      <w:jc w:val="center"/>
      <w:outlineLvl w:val="1"/>
    </w:pPr>
    <w:rPr>
      <w:b/>
      <w:bCs/>
      <w:sz w:val="28"/>
      <w:szCs w:val="28"/>
    </w:rPr>
  </w:style>
  <w:style w:type="paragraph" w:styleId="Heading3">
    <w:name w:val="heading 3"/>
    <w:basedOn w:val="Normal"/>
    <w:next w:val="Normal"/>
    <w:link w:val="Heading3Char"/>
    <w:uiPriority w:val="1"/>
    <w:qFormat/>
    <w:pPr>
      <w:ind w:left="172"/>
      <w:outlineLvl w:val="2"/>
    </w:pPr>
    <w:rPr>
      <w:sz w:val="28"/>
      <w:szCs w:val="28"/>
    </w:rPr>
  </w:style>
  <w:style w:type="paragraph" w:styleId="Heading4">
    <w:name w:val="heading 4"/>
    <w:basedOn w:val="Normal"/>
    <w:next w:val="Normal"/>
    <w:link w:val="Heading4Char"/>
    <w:uiPriority w:val="1"/>
    <w:qFormat/>
    <w:pPr>
      <w:spacing w:line="294" w:lineRule="exact"/>
      <w:ind w:left="172"/>
      <w:outlineLvl w:val="3"/>
    </w:pPr>
    <w:rPr>
      <w:b/>
      <w:bCs/>
      <w:sz w:val="26"/>
      <w:szCs w:val="26"/>
      <w:u w:val="single"/>
    </w:rPr>
  </w:style>
  <w:style w:type="paragraph" w:styleId="Heading5">
    <w:name w:val="heading 5"/>
    <w:basedOn w:val="Normal"/>
    <w:next w:val="Normal"/>
    <w:link w:val="Heading5Char"/>
    <w:uiPriority w:val="1"/>
    <w:qFormat/>
    <w:pPr>
      <w:spacing w:line="274" w:lineRule="exact"/>
      <w:ind w:left="592"/>
      <w:outlineLvl w:val="4"/>
    </w:pPr>
    <w:rPr>
      <w:b/>
      <w:bCs/>
      <w:sz w:val="24"/>
      <w:szCs w:val="24"/>
    </w:rPr>
  </w:style>
  <w:style w:type="paragraph" w:styleId="Heading6">
    <w:name w:val="heading 6"/>
    <w:basedOn w:val="Normal"/>
    <w:next w:val="Normal"/>
    <w:link w:val="Heading6Char"/>
    <w:uiPriority w:val="1"/>
    <w:qFormat/>
    <w:pPr>
      <w:spacing w:line="274" w:lineRule="exact"/>
      <w:ind w:left="172"/>
      <w:outlineLvl w:val="5"/>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locked/>
    <w:rPr>
      <w:rFonts w:ascii="Times New Roman" w:hAnsi="Times New Roman" w:cs="Times New Roman"/>
    </w:rPr>
  </w:style>
  <w:style w:type="paragraph" w:styleId="ListParagraph">
    <w:name w:val="List Paragraph"/>
    <w:basedOn w:val="Normal"/>
    <w:uiPriority w:val="1"/>
    <w:qFormat/>
    <w:pPr>
      <w:ind w:left="1612" w:hanging="361"/>
    </w:pPr>
    <w:rPr>
      <w:sz w:val="24"/>
      <w:szCs w:val="24"/>
    </w:rPr>
  </w:style>
  <w:style w:type="paragraph" w:customStyle="1" w:styleId="TableParagraph">
    <w:name w:val="Table Paragraph"/>
    <w:basedOn w:val="Normal"/>
    <w:uiPriority w:val="1"/>
    <w:qFormat/>
    <w:rPr>
      <w:sz w:val="24"/>
      <w:szCs w:val="24"/>
    </w:rPr>
  </w:style>
  <w:style w:type="paragraph" w:styleId="BalloonText">
    <w:name w:val="Balloon Text"/>
    <w:basedOn w:val="Normal"/>
    <w:link w:val="BalloonTextChar"/>
    <w:uiPriority w:val="99"/>
    <w:semiHidden/>
    <w:unhideWhenUsed/>
    <w:rsid w:val="009918D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918D0"/>
    <w:rPr>
      <w:rFonts w:ascii="Segoe UI" w:hAnsi="Segoe UI" w:cs="Segoe UI"/>
      <w:sz w:val="18"/>
      <w:szCs w:val="18"/>
    </w:rPr>
  </w:style>
  <w:style w:type="paragraph" w:styleId="NormalWeb">
    <w:name w:val="Normal (Web)"/>
    <w:basedOn w:val="Normal"/>
    <w:uiPriority w:val="99"/>
    <w:semiHidden/>
    <w:unhideWhenUsed/>
    <w:rsid w:val="00CB28AC"/>
    <w:pPr>
      <w:widowControl/>
      <w:autoSpaceDE/>
      <w:autoSpaceDN/>
      <w:adjustRightInd/>
      <w:spacing w:before="100" w:beforeAutospacing="1" w:after="100" w:afterAutospacing="1"/>
    </w:pPr>
    <w:rPr>
      <w:rFonts w:eastAsia="Times New Roman"/>
      <w:sz w:val="24"/>
      <w:szCs w:val="24"/>
    </w:rPr>
  </w:style>
  <w:style w:type="character" w:customStyle="1" w:styleId="apple-tab-span">
    <w:name w:val="apple-tab-span"/>
    <w:basedOn w:val="DefaultParagraphFont"/>
    <w:rsid w:val="00CB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48805">
      <w:bodyDiv w:val="1"/>
      <w:marLeft w:val="0"/>
      <w:marRight w:val="0"/>
      <w:marTop w:val="0"/>
      <w:marBottom w:val="0"/>
      <w:divBdr>
        <w:top w:val="none" w:sz="0" w:space="0" w:color="auto"/>
        <w:left w:val="none" w:sz="0" w:space="0" w:color="auto"/>
        <w:bottom w:val="none" w:sz="0" w:space="0" w:color="auto"/>
        <w:right w:val="none" w:sz="0" w:space="0" w:color="auto"/>
      </w:divBdr>
    </w:div>
    <w:div w:id="316349839">
      <w:marLeft w:val="0"/>
      <w:marRight w:val="0"/>
      <w:marTop w:val="0"/>
      <w:marBottom w:val="0"/>
      <w:divBdr>
        <w:top w:val="none" w:sz="0" w:space="0" w:color="auto"/>
        <w:left w:val="none" w:sz="0" w:space="0" w:color="auto"/>
        <w:bottom w:val="none" w:sz="0" w:space="0" w:color="auto"/>
        <w:right w:val="none" w:sz="0" w:space="0" w:color="auto"/>
      </w:divBdr>
      <w:divsChild>
        <w:div w:id="316349835">
          <w:marLeft w:val="0"/>
          <w:marRight w:val="0"/>
          <w:marTop w:val="0"/>
          <w:marBottom w:val="0"/>
          <w:divBdr>
            <w:top w:val="none" w:sz="0" w:space="0" w:color="auto"/>
            <w:left w:val="none" w:sz="0" w:space="0" w:color="auto"/>
            <w:bottom w:val="none" w:sz="0" w:space="0" w:color="auto"/>
            <w:right w:val="none" w:sz="0" w:space="0" w:color="auto"/>
          </w:divBdr>
          <w:divsChild>
            <w:div w:id="316349843">
              <w:marLeft w:val="0"/>
              <w:marRight w:val="0"/>
              <w:marTop w:val="0"/>
              <w:marBottom w:val="0"/>
              <w:divBdr>
                <w:top w:val="none" w:sz="0" w:space="0" w:color="auto"/>
                <w:left w:val="none" w:sz="0" w:space="0" w:color="auto"/>
                <w:bottom w:val="none" w:sz="0" w:space="0" w:color="auto"/>
                <w:right w:val="none" w:sz="0" w:space="0" w:color="auto"/>
              </w:divBdr>
            </w:div>
          </w:divsChild>
        </w:div>
        <w:div w:id="316349837">
          <w:marLeft w:val="0"/>
          <w:marRight w:val="0"/>
          <w:marTop w:val="0"/>
          <w:marBottom w:val="0"/>
          <w:divBdr>
            <w:top w:val="none" w:sz="0" w:space="0" w:color="auto"/>
            <w:left w:val="none" w:sz="0" w:space="0" w:color="auto"/>
            <w:bottom w:val="none" w:sz="0" w:space="0" w:color="auto"/>
            <w:right w:val="none" w:sz="0" w:space="0" w:color="auto"/>
          </w:divBdr>
          <w:divsChild>
            <w:div w:id="31634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349840">
      <w:marLeft w:val="0"/>
      <w:marRight w:val="0"/>
      <w:marTop w:val="0"/>
      <w:marBottom w:val="0"/>
      <w:divBdr>
        <w:top w:val="none" w:sz="0" w:space="0" w:color="auto"/>
        <w:left w:val="none" w:sz="0" w:space="0" w:color="auto"/>
        <w:bottom w:val="none" w:sz="0" w:space="0" w:color="auto"/>
        <w:right w:val="none" w:sz="0" w:space="0" w:color="auto"/>
      </w:divBdr>
      <w:divsChild>
        <w:div w:id="316349842">
          <w:marLeft w:val="0"/>
          <w:marRight w:val="0"/>
          <w:marTop w:val="0"/>
          <w:marBottom w:val="0"/>
          <w:divBdr>
            <w:top w:val="none" w:sz="0" w:space="0" w:color="auto"/>
            <w:left w:val="none" w:sz="0" w:space="0" w:color="auto"/>
            <w:bottom w:val="none" w:sz="0" w:space="0" w:color="auto"/>
            <w:right w:val="none" w:sz="0" w:space="0" w:color="auto"/>
          </w:divBdr>
          <w:divsChild>
            <w:div w:id="316349853">
              <w:marLeft w:val="0"/>
              <w:marRight w:val="0"/>
              <w:marTop w:val="0"/>
              <w:marBottom w:val="0"/>
              <w:divBdr>
                <w:top w:val="none" w:sz="0" w:space="0" w:color="auto"/>
                <w:left w:val="none" w:sz="0" w:space="0" w:color="auto"/>
                <w:bottom w:val="none" w:sz="0" w:space="0" w:color="auto"/>
                <w:right w:val="none" w:sz="0" w:space="0" w:color="auto"/>
              </w:divBdr>
            </w:div>
          </w:divsChild>
        </w:div>
        <w:div w:id="316349846">
          <w:marLeft w:val="0"/>
          <w:marRight w:val="0"/>
          <w:marTop w:val="0"/>
          <w:marBottom w:val="0"/>
          <w:divBdr>
            <w:top w:val="none" w:sz="0" w:space="0" w:color="auto"/>
            <w:left w:val="none" w:sz="0" w:space="0" w:color="auto"/>
            <w:bottom w:val="none" w:sz="0" w:space="0" w:color="auto"/>
            <w:right w:val="none" w:sz="0" w:space="0" w:color="auto"/>
          </w:divBdr>
          <w:divsChild>
            <w:div w:id="3163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349841">
      <w:marLeft w:val="0"/>
      <w:marRight w:val="0"/>
      <w:marTop w:val="0"/>
      <w:marBottom w:val="0"/>
      <w:divBdr>
        <w:top w:val="none" w:sz="0" w:space="0" w:color="auto"/>
        <w:left w:val="none" w:sz="0" w:space="0" w:color="auto"/>
        <w:bottom w:val="none" w:sz="0" w:space="0" w:color="auto"/>
        <w:right w:val="none" w:sz="0" w:space="0" w:color="auto"/>
      </w:divBdr>
      <w:divsChild>
        <w:div w:id="316349833">
          <w:marLeft w:val="0"/>
          <w:marRight w:val="0"/>
          <w:marTop w:val="0"/>
          <w:marBottom w:val="0"/>
          <w:divBdr>
            <w:top w:val="none" w:sz="0" w:space="0" w:color="auto"/>
            <w:left w:val="none" w:sz="0" w:space="0" w:color="auto"/>
            <w:bottom w:val="none" w:sz="0" w:space="0" w:color="auto"/>
            <w:right w:val="none" w:sz="0" w:space="0" w:color="auto"/>
          </w:divBdr>
          <w:divsChild>
            <w:div w:id="316349850">
              <w:marLeft w:val="0"/>
              <w:marRight w:val="0"/>
              <w:marTop w:val="0"/>
              <w:marBottom w:val="0"/>
              <w:divBdr>
                <w:top w:val="none" w:sz="0" w:space="0" w:color="auto"/>
                <w:left w:val="none" w:sz="0" w:space="0" w:color="auto"/>
                <w:bottom w:val="none" w:sz="0" w:space="0" w:color="auto"/>
                <w:right w:val="none" w:sz="0" w:space="0" w:color="auto"/>
              </w:divBdr>
            </w:div>
          </w:divsChild>
        </w:div>
        <w:div w:id="316349844">
          <w:marLeft w:val="0"/>
          <w:marRight w:val="0"/>
          <w:marTop w:val="0"/>
          <w:marBottom w:val="0"/>
          <w:divBdr>
            <w:top w:val="none" w:sz="0" w:space="0" w:color="auto"/>
            <w:left w:val="none" w:sz="0" w:space="0" w:color="auto"/>
            <w:bottom w:val="none" w:sz="0" w:space="0" w:color="auto"/>
            <w:right w:val="none" w:sz="0" w:space="0" w:color="auto"/>
          </w:divBdr>
          <w:divsChild>
            <w:div w:id="31634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349848">
      <w:marLeft w:val="0"/>
      <w:marRight w:val="0"/>
      <w:marTop w:val="0"/>
      <w:marBottom w:val="0"/>
      <w:divBdr>
        <w:top w:val="none" w:sz="0" w:space="0" w:color="auto"/>
        <w:left w:val="none" w:sz="0" w:space="0" w:color="auto"/>
        <w:bottom w:val="none" w:sz="0" w:space="0" w:color="auto"/>
        <w:right w:val="none" w:sz="0" w:space="0" w:color="auto"/>
      </w:divBdr>
      <w:divsChild>
        <w:div w:id="316349836">
          <w:marLeft w:val="0"/>
          <w:marRight w:val="0"/>
          <w:marTop w:val="0"/>
          <w:marBottom w:val="0"/>
          <w:divBdr>
            <w:top w:val="none" w:sz="0" w:space="0" w:color="auto"/>
            <w:left w:val="none" w:sz="0" w:space="0" w:color="auto"/>
            <w:bottom w:val="none" w:sz="0" w:space="0" w:color="auto"/>
            <w:right w:val="none" w:sz="0" w:space="0" w:color="auto"/>
          </w:divBdr>
          <w:divsChild>
            <w:div w:id="316349852">
              <w:marLeft w:val="0"/>
              <w:marRight w:val="0"/>
              <w:marTop w:val="0"/>
              <w:marBottom w:val="0"/>
              <w:divBdr>
                <w:top w:val="none" w:sz="0" w:space="0" w:color="auto"/>
                <w:left w:val="none" w:sz="0" w:space="0" w:color="auto"/>
                <w:bottom w:val="none" w:sz="0" w:space="0" w:color="auto"/>
                <w:right w:val="none" w:sz="0" w:space="0" w:color="auto"/>
              </w:divBdr>
            </w:div>
          </w:divsChild>
        </w:div>
        <w:div w:id="316349838">
          <w:marLeft w:val="0"/>
          <w:marRight w:val="0"/>
          <w:marTop w:val="0"/>
          <w:marBottom w:val="0"/>
          <w:divBdr>
            <w:top w:val="none" w:sz="0" w:space="0" w:color="auto"/>
            <w:left w:val="none" w:sz="0" w:space="0" w:color="auto"/>
            <w:bottom w:val="none" w:sz="0" w:space="0" w:color="auto"/>
            <w:right w:val="none" w:sz="0" w:space="0" w:color="auto"/>
          </w:divBdr>
          <w:divsChild>
            <w:div w:id="316349834">
              <w:marLeft w:val="0"/>
              <w:marRight w:val="0"/>
              <w:marTop w:val="0"/>
              <w:marBottom w:val="0"/>
              <w:divBdr>
                <w:top w:val="none" w:sz="0" w:space="0" w:color="auto"/>
                <w:left w:val="none" w:sz="0" w:space="0" w:color="auto"/>
                <w:bottom w:val="none" w:sz="0" w:space="0" w:color="auto"/>
                <w:right w:val="none" w:sz="0" w:space="0" w:color="auto"/>
              </w:divBdr>
            </w:div>
          </w:divsChild>
        </w:div>
        <w:div w:id="316349849">
          <w:marLeft w:val="0"/>
          <w:marRight w:val="0"/>
          <w:marTop w:val="0"/>
          <w:marBottom w:val="0"/>
          <w:divBdr>
            <w:top w:val="none" w:sz="0" w:space="0" w:color="auto"/>
            <w:left w:val="none" w:sz="0" w:space="0" w:color="auto"/>
            <w:bottom w:val="none" w:sz="0" w:space="0" w:color="auto"/>
            <w:right w:val="none" w:sz="0" w:space="0" w:color="auto"/>
          </w:divBdr>
          <w:divsChild>
            <w:div w:id="316349847">
              <w:marLeft w:val="0"/>
              <w:marRight w:val="0"/>
              <w:marTop w:val="0"/>
              <w:marBottom w:val="0"/>
              <w:divBdr>
                <w:top w:val="none" w:sz="0" w:space="0" w:color="auto"/>
                <w:left w:val="none" w:sz="0" w:space="0" w:color="auto"/>
                <w:bottom w:val="none" w:sz="0" w:space="0" w:color="auto"/>
                <w:right w:val="none" w:sz="0" w:space="0" w:color="auto"/>
              </w:divBdr>
            </w:div>
          </w:divsChild>
        </w:div>
        <w:div w:id="316349856">
          <w:marLeft w:val="0"/>
          <w:marRight w:val="0"/>
          <w:marTop w:val="0"/>
          <w:marBottom w:val="0"/>
          <w:divBdr>
            <w:top w:val="none" w:sz="0" w:space="0" w:color="auto"/>
            <w:left w:val="none" w:sz="0" w:space="0" w:color="auto"/>
            <w:bottom w:val="none" w:sz="0" w:space="0" w:color="auto"/>
            <w:right w:val="none" w:sz="0" w:space="0" w:color="auto"/>
          </w:divBdr>
          <w:divsChild>
            <w:div w:id="31634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602972">
      <w:bodyDiv w:val="1"/>
      <w:marLeft w:val="0"/>
      <w:marRight w:val="0"/>
      <w:marTop w:val="0"/>
      <w:marBottom w:val="0"/>
      <w:divBdr>
        <w:top w:val="none" w:sz="0" w:space="0" w:color="auto"/>
        <w:left w:val="none" w:sz="0" w:space="0" w:color="auto"/>
        <w:bottom w:val="none" w:sz="0" w:space="0" w:color="auto"/>
        <w:right w:val="none" w:sz="0" w:space="0" w:color="auto"/>
      </w:divBdr>
    </w:div>
    <w:div w:id="1180312046">
      <w:bodyDiv w:val="1"/>
      <w:marLeft w:val="0"/>
      <w:marRight w:val="0"/>
      <w:marTop w:val="0"/>
      <w:marBottom w:val="0"/>
      <w:divBdr>
        <w:top w:val="none" w:sz="0" w:space="0" w:color="auto"/>
        <w:left w:val="none" w:sz="0" w:space="0" w:color="auto"/>
        <w:bottom w:val="none" w:sz="0" w:space="0" w:color="auto"/>
        <w:right w:val="none" w:sz="0" w:space="0" w:color="auto"/>
      </w:divBdr>
    </w:div>
    <w:div w:id="178129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D1A17-26BB-440B-9C7A-BAAEF2306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66</Pages>
  <Words>26661</Words>
  <Characters>141734</Characters>
  <Application>Microsoft Office Word</Application>
  <DocSecurity>0</DocSecurity>
  <Lines>1181</Lines>
  <Paragraphs>336</Paragraphs>
  <ScaleCrop>false</ScaleCrop>
  <HeadingPairs>
    <vt:vector size="2" baseType="variant">
      <vt:variant>
        <vt:lpstr>Title</vt:lpstr>
      </vt:variant>
      <vt:variant>
        <vt:i4>1</vt:i4>
      </vt:variant>
    </vt:vector>
  </HeadingPairs>
  <TitlesOfParts>
    <vt:vector size="1" baseType="lpstr">
      <vt:lpstr>WELCOME TO ROCHESTER COMMUNITY HIGH SCHOOL</vt:lpstr>
    </vt:vector>
  </TitlesOfParts>
  <Company/>
  <LinksUpToDate>false</LinksUpToDate>
  <CharactersWithSpaces>168059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ROCHESTER COMMUNITY HIGH SCHOOL</dc:title>
  <dc:subject/>
  <dc:creator>Rochester Schools</dc:creator>
  <cp:keywords/>
  <dc:description/>
  <cp:lastModifiedBy>HornKristin</cp:lastModifiedBy>
  <cp:revision>4</cp:revision>
  <cp:lastPrinted>2026-03-11T15:01:00Z</cp:lastPrinted>
  <dcterms:created xsi:type="dcterms:W3CDTF">2026-05-15T13:44:00Z</dcterms:created>
  <dcterms:modified xsi:type="dcterms:W3CDTF">2026-08-04T15:08:00Z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ies>
</file>