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1" w:line="259" w:lineRule="auto"/>
        <w:ind w:left="30" w:firstLine="0"/>
        <w:jc w:val="center"/>
        <w:rPr/>
      </w:pPr>
      <w:r w:rsidDel="00000000" w:rsidR="00000000" w:rsidRPr="00000000">
        <w:rPr/>
        <w:drawing>
          <wp:inline distB="0" distT="0" distL="0" distR="0">
            <wp:extent cx="3467100" cy="131445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467100" cy="13144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59" w:lineRule="auto"/>
        <w:ind w:left="61" w:firstLine="0"/>
        <w:jc w:val="center"/>
        <w:rPr/>
      </w:pPr>
      <w:r w:rsidDel="00000000" w:rsidR="00000000" w:rsidRPr="00000000">
        <w:rPr>
          <w:b w:val="1"/>
          <w:bCs w:val="1"/>
          <w:sz w:val="30"/>
          <w:szCs w:val="30"/>
          <w:rtl w:val="0"/>
        </w:rPr>
        <w:t xml:space="preserve">COMPREHENSIVE SCHOOL COUNSELING PROGRAM</w:t>
      </w:r>
      <w:r w:rsidDel="00000000" w:rsidR="00000000" w:rsidRPr="00000000">
        <w:rPr>
          <w:rtl w:val="0"/>
        </w:rPr>
      </w:r>
    </w:p>
    <w:p w:rsidR="00000000" w:rsidDel="00000000" w:rsidP="00000000" w:rsidRDefault="00000000" w:rsidRPr="00000000" w14:paraId="00000003">
      <w:pPr>
        <w:spacing w:after="274" w:line="259" w:lineRule="auto"/>
        <w:ind w:left="61" w:firstLine="0"/>
        <w:jc w:val="center"/>
        <w:rPr/>
      </w:pPr>
      <w:r w:rsidDel="00000000" w:rsidR="00000000" w:rsidRPr="00000000">
        <w:rPr>
          <w:b w:val="1"/>
          <w:bCs w:val="1"/>
          <w:sz w:val="30"/>
          <w:szCs w:val="30"/>
          <w:rtl w:val="0"/>
        </w:rPr>
        <w:t xml:space="preserve">Clark Middle School</w:t>
      </w:r>
      <w:r w:rsidDel="00000000" w:rsidR="00000000" w:rsidRPr="00000000">
        <w:rPr>
          <w:rtl w:val="0"/>
        </w:rPr>
      </w:r>
    </w:p>
    <w:p w:rsidR="00000000" w:rsidDel="00000000" w:rsidP="00000000" w:rsidRDefault="00000000" w:rsidRPr="00000000" w14:paraId="00000004">
      <w:pPr>
        <w:pStyle w:val="Heading1"/>
        <w:ind w:left="-5" w:firstLine="0"/>
        <w:rPr/>
      </w:pPr>
      <w:r w:rsidDel="00000000" w:rsidR="00000000" w:rsidRPr="00000000">
        <w:rPr>
          <w:color w:val="404040"/>
          <w:rtl w:val="0"/>
        </w:rPr>
        <w:t xml:space="preserve">Comprehensive School Counseling Program (CSCP) Mission Statement</w:t>
      </w:r>
      <w:r w:rsidDel="00000000" w:rsidR="00000000" w:rsidRPr="00000000">
        <w:rPr>
          <w:rtl w:val="0"/>
        </w:rPr>
      </w:r>
    </w:p>
    <w:p w:rsidR="00000000" w:rsidDel="00000000" w:rsidP="00000000" w:rsidRDefault="00000000" w:rsidRPr="00000000" w14:paraId="00000005">
      <w:pPr>
        <w:spacing w:after="163" w:line="250" w:lineRule="auto"/>
        <w:ind w:left="-5" w:firstLine="0"/>
        <w:rPr/>
      </w:pPr>
      <w:r w:rsidDel="00000000" w:rsidR="00000000" w:rsidRPr="00000000">
        <w:rPr>
          <w:color w:val="000000"/>
          <w:rtl w:val="0"/>
        </w:rPr>
        <w:t xml:space="preserve">The mission of Clark Middle School Counseling Department is to provide to all students the opportunity for comprehensive counseling and guidance that promotes academic development, professional aspirations, and personal growth instilling in each student a passion for learning and a confidence for high achievement.</w:t>
      </w:r>
      <w:r w:rsidDel="00000000" w:rsidR="00000000" w:rsidRPr="00000000">
        <w:rPr>
          <w:rtl w:val="0"/>
        </w:rPr>
      </w:r>
    </w:p>
    <w:p w:rsidR="00000000" w:rsidDel="00000000" w:rsidP="00000000" w:rsidRDefault="00000000" w:rsidRPr="00000000" w14:paraId="00000006">
      <w:pPr>
        <w:pStyle w:val="Heading1"/>
        <w:ind w:left="-5" w:firstLine="0"/>
        <w:rPr/>
      </w:pPr>
      <w:r w:rsidDel="00000000" w:rsidR="00000000" w:rsidRPr="00000000">
        <w:rPr>
          <w:rtl w:val="0"/>
        </w:rPr>
        <w:t xml:space="preserve">Program Definition</w:t>
      </w:r>
    </w:p>
    <w:p w:rsidR="00000000" w:rsidDel="00000000" w:rsidP="00000000" w:rsidRDefault="00000000" w:rsidRPr="00000000" w14:paraId="00000007">
      <w:pPr>
        <w:spacing w:after="153" w:line="259" w:lineRule="auto"/>
        <w:ind w:left="-5" w:firstLine="0"/>
        <w:rPr/>
      </w:pPr>
      <w:r w:rsidDel="00000000" w:rsidR="00000000" w:rsidRPr="00000000">
        <w:rPr>
          <w:color w:val="555555"/>
          <w:rtl w:val="0"/>
        </w:rPr>
        <w:t xml:space="preserve">Below are the defining elements of our CSCP:</w:t>
      </w:r>
      <w:r w:rsidDel="00000000" w:rsidR="00000000" w:rsidRPr="00000000">
        <w:rPr>
          <w:rtl w:val="0"/>
        </w:rPr>
      </w:r>
    </w:p>
    <w:p w:rsidR="00000000" w:rsidDel="00000000" w:rsidP="00000000" w:rsidRDefault="00000000" w:rsidRPr="00000000" w14:paraId="00000008">
      <w:pPr>
        <w:numPr>
          <w:ilvl w:val="0"/>
          <w:numId w:val="2"/>
        </w:numPr>
        <w:spacing w:after="6" w:line="250" w:lineRule="auto"/>
        <w:ind w:left="720" w:hanging="360"/>
        <w:rPr>
          <w:rFonts w:ascii="Calibri" w:cs="Calibri" w:eastAsia="Calibri" w:hAnsi="Calibri"/>
        </w:rPr>
      </w:pPr>
      <w:r w:rsidDel="00000000" w:rsidR="00000000" w:rsidRPr="00000000">
        <w:rPr>
          <w:color w:val="000000"/>
          <w:rtl w:val="0"/>
        </w:rPr>
        <w:t xml:space="preserve">Delivery - CMS counselors are professional educators with a mental health perspective who understand and respond to the challenges faced by diverse student populations with the support of administration and campus staff.</w:t>
      </w:r>
      <w:r w:rsidDel="00000000" w:rsidR="00000000" w:rsidRPr="00000000">
        <w:rPr>
          <w:rtl w:val="0"/>
        </w:rPr>
      </w:r>
    </w:p>
    <w:p w:rsidR="00000000" w:rsidDel="00000000" w:rsidP="00000000" w:rsidRDefault="00000000" w:rsidRPr="00000000" w14:paraId="00000009">
      <w:pPr>
        <w:numPr>
          <w:ilvl w:val="0"/>
          <w:numId w:val="2"/>
        </w:numPr>
        <w:spacing w:after="6" w:line="250" w:lineRule="auto"/>
        <w:ind w:left="720" w:hanging="360"/>
        <w:rPr>
          <w:rFonts w:ascii="Calibri" w:cs="Calibri" w:eastAsia="Calibri" w:hAnsi="Calibri"/>
        </w:rPr>
      </w:pPr>
      <w:r w:rsidDel="00000000" w:rsidR="00000000" w:rsidRPr="00000000">
        <w:rPr>
          <w:color w:val="000000"/>
          <w:rtl w:val="0"/>
        </w:rPr>
        <w:t xml:space="preserve">Competencies - CMS counseling department supports the academic, social-emotional, personal, and career development ensuring today’s students become the productive, well-adjusted adults of tomorrow.</w:t>
      </w:r>
      <w:r w:rsidDel="00000000" w:rsidR="00000000" w:rsidRPr="00000000">
        <w:rPr>
          <w:rtl w:val="0"/>
        </w:rPr>
      </w:r>
    </w:p>
    <w:p w:rsidR="00000000" w:rsidDel="00000000" w:rsidP="00000000" w:rsidRDefault="00000000" w:rsidRPr="00000000" w14:paraId="0000000A">
      <w:pPr>
        <w:numPr>
          <w:ilvl w:val="0"/>
          <w:numId w:val="2"/>
        </w:numPr>
        <w:spacing w:after="6" w:line="250" w:lineRule="auto"/>
        <w:ind w:left="720" w:hanging="360"/>
        <w:rPr>
          <w:rFonts w:ascii="Calibri" w:cs="Calibri" w:eastAsia="Calibri" w:hAnsi="Calibri"/>
        </w:rPr>
      </w:pPr>
      <w:r w:rsidDel="00000000" w:rsidR="00000000" w:rsidRPr="00000000">
        <w:rPr>
          <w:color w:val="000000"/>
          <w:rtl w:val="0"/>
        </w:rPr>
        <w:t xml:space="preserve">Clients - CMS counselors spend the majority of time working directly with students, teachers, parents, and the community in responsive services, individual student planning, as well as providing guidance curriculum to support the challenges students face in schools today.</w:t>
      </w:r>
      <w:r w:rsidDel="00000000" w:rsidR="00000000" w:rsidRPr="00000000">
        <w:rPr>
          <w:rtl w:val="0"/>
        </w:rPr>
      </w:r>
    </w:p>
    <w:p w:rsidR="00000000" w:rsidDel="00000000" w:rsidP="00000000" w:rsidRDefault="00000000" w:rsidRPr="00000000" w14:paraId="0000000B">
      <w:pPr>
        <w:numPr>
          <w:ilvl w:val="0"/>
          <w:numId w:val="2"/>
        </w:numPr>
        <w:spacing w:after="8" w:line="402" w:lineRule="auto"/>
        <w:ind w:left="720" w:hanging="360"/>
        <w:rPr>
          <w:rFonts w:ascii="Calibri" w:cs="Calibri" w:eastAsia="Calibri" w:hAnsi="Calibri"/>
        </w:rPr>
      </w:pPr>
      <w:r w:rsidDel="00000000" w:rsidR="00000000" w:rsidRPr="00000000">
        <w:rPr>
          <w:color w:val="000000"/>
          <w:rtl w:val="0"/>
        </w:rPr>
        <w:t xml:space="preserve">Organizational Elements - Elements that go into making our school counseling program organized to help ensure that unnecessary elements are left out and needed elements are maintained are:</w:t>
      </w:r>
    </w:p>
    <w:p w:rsidR="00000000" w:rsidDel="00000000" w:rsidP="00000000" w:rsidRDefault="00000000" w:rsidRPr="00000000" w14:paraId="0000000C">
      <w:pPr>
        <w:spacing w:after="8" w:line="402" w:lineRule="auto"/>
        <w:ind w:left="0" w:firstLine="0"/>
        <w:rPr>
          <w:color w:val="000000"/>
        </w:rPr>
      </w:pPr>
      <w:r w:rsidDel="00000000" w:rsidR="00000000" w:rsidRPr="00000000">
        <w:rPr>
          <w:color w:val="000000"/>
          <w:rtl w:val="0"/>
        </w:rPr>
        <w:t xml:space="preserve">o District Improvement Plan</w:t>
      </w:r>
    </w:p>
    <w:p w:rsidR="00000000" w:rsidDel="00000000" w:rsidP="00000000" w:rsidRDefault="00000000" w:rsidRPr="00000000" w14:paraId="0000000D">
      <w:pPr>
        <w:spacing w:after="8" w:line="402" w:lineRule="auto"/>
        <w:ind w:left="0" w:firstLine="0"/>
        <w:rPr>
          <w:color w:val="000000"/>
        </w:rPr>
      </w:pPr>
      <w:r w:rsidDel="00000000" w:rsidR="00000000" w:rsidRPr="00000000">
        <w:rPr>
          <w:color w:val="000000"/>
          <w:rtl w:val="0"/>
        </w:rPr>
        <w:t xml:space="preserve">o Campus Improvements Plan</w:t>
      </w:r>
    </w:p>
    <w:p w:rsidR="00000000" w:rsidDel="00000000" w:rsidP="00000000" w:rsidRDefault="00000000" w:rsidRPr="00000000" w14:paraId="0000000E">
      <w:pPr>
        <w:spacing w:after="8" w:line="402" w:lineRule="auto"/>
        <w:ind w:left="0" w:firstLine="0"/>
        <w:rPr>
          <w:color w:val="000000"/>
        </w:rPr>
      </w:pPr>
      <w:r w:rsidDel="00000000" w:rsidR="00000000" w:rsidRPr="00000000">
        <w:rPr>
          <w:color w:val="000000"/>
          <w:rtl w:val="0"/>
        </w:rPr>
        <w:t xml:space="preserve"> o Guidance Lessons</w:t>
      </w:r>
    </w:p>
    <w:p w:rsidR="00000000" w:rsidDel="00000000" w:rsidP="00000000" w:rsidRDefault="00000000" w:rsidRPr="00000000" w14:paraId="0000000F">
      <w:pPr>
        <w:spacing w:after="8" w:line="402" w:lineRule="auto"/>
        <w:ind w:left="0" w:firstLine="0"/>
        <w:rPr>
          <w:color w:val="555555"/>
        </w:rPr>
      </w:pPr>
      <w:r w:rsidDel="00000000" w:rsidR="00000000" w:rsidRPr="00000000">
        <w:rPr>
          <w:color w:val="555555"/>
          <w:rtl w:val="0"/>
        </w:rPr>
        <w:t xml:space="preserve">o CMS Counseling Calendar, yearly and monthly</w:t>
      </w:r>
    </w:p>
    <w:p w:rsidR="00000000" w:rsidDel="00000000" w:rsidP="00000000" w:rsidRDefault="00000000" w:rsidRPr="00000000" w14:paraId="00000010">
      <w:pPr>
        <w:spacing w:after="8" w:line="402" w:lineRule="auto"/>
        <w:ind w:left="0" w:firstLine="0"/>
        <w:rPr>
          <w:color w:val="555555"/>
        </w:rPr>
      </w:pPr>
      <w:r w:rsidDel="00000000" w:rsidR="00000000" w:rsidRPr="00000000">
        <w:rPr>
          <w:color w:val="555555"/>
          <w:rtl w:val="0"/>
        </w:rPr>
        <w:t xml:space="preserve">o District Counseling Handbook along with district forms for policies/procedures</w:t>
      </w:r>
    </w:p>
    <w:p w:rsidR="00000000" w:rsidDel="00000000" w:rsidP="00000000" w:rsidRDefault="00000000" w:rsidRPr="00000000" w14:paraId="00000011">
      <w:pPr>
        <w:spacing w:after="8" w:line="402" w:lineRule="auto"/>
        <w:ind w:left="0" w:firstLine="0"/>
        <w:rPr>
          <w:color w:val="555555"/>
        </w:rPr>
      </w:pPr>
      <w:r w:rsidDel="00000000" w:rsidR="00000000" w:rsidRPr="00000000">
        <w:rPr>
          <w:color w:val="555555"/>
          <w:rtl w:val="0"/>
        </w:rPr>
        <w:t xml:space="preserve">o Time Tracker </w:t>
      </w:r>
    </w:p>
    <w:p w:rsidR="00000000" w:rsidDel="00000000" w:rsidP="00000000" w:rsidRDefault="00000000" w:rsidRPr="00000000" w14:paraId="00000012">
      <w:pPr>
        <w:spacing w:after="8" w:line="402" w:lineRule="auto"/>
        <w:ind w:left="0" w:firstLine="0"/>
        <w:rPr/>
      </w:pPr>
      <w:r w:rsidDel="00000000" w:rsidR="00000000" w:rsidRPr="00000000">
        <w:rPr>
          <w:color w:val="555555"/>
          <w:rtl w:val="0"/>
        </w:rPr>
        <w:t xml:space="preserve">o Monthly Counselor Academy</w:t>
      </w:r>
      <w:r w:rsidDel="00000000" w:rsidR="00000000" w:rsidRPr="00000000">
        <w:rPr>
          <w:rtl w:val="0"/>
        </w:rPr>
      </w:r>
    </w:p>
    <w:p w:rsidR="00000000" w:rsidDel="00000000" w:rsidP="00000000" w:rsidRDefault="00000000" w:rsidRPr="00000000" w14:paraId="00000013">
      <w:pPr>
        <w:spacing w:after="8" w:line="402" w:lineRule="auto"/>
        <w:ind w:left="0" w:firstLine="0"/>
        <w:rPr>
          <w:color w:val="555555"/>
        </w:rPr>
      </w:pPr>
      <w:r w:rsidDel="00000000" w:rsidR="00000000" w:rsidRPr="00000000">
        <w:rPr>
          <w:color w:val="555555"/>
          <w:rtl w:val="0"/>
        </w:rPr>
        <w:t xml:space="preserve">o Weekly campus administrative/counseling meetings</w:t>
      </w:r>
    </w:p>
    <w:p w:rsidR="00000000" w:rsidDel="00000000" w:rsidP="00000000" w:rsidRDefault="00000000" w:rsidRPr="00000000" w14:paraId="00000014">
      <w:pPr>
        <w:spacing w:after="8" w:line="402" w:lineRule="auto"/>
        <w:ind w:left="0" w:firstLine="0"/>
        <w:rPr>
          <w:color w:val="555555"/>
        </w:rPr>
      </w:pPr>
      <w:r w:rsidDel="00000000" w:rsidR="00000000" w:rsidRPr="00000000">
        <w:rPr>
          <w:color w:val="555555"/>
          <w:rtl w:val="0"/>
        </w:rPr>
        <w:t xml:space="preserve">o Research-based academic and SEL interventions</w:t>
      </w:r>
    </w:p>
    <w:p w:rsidR="00000000" w:rsidDel="00000000" w:rsidP="00000000" w:rsidRDefault="00000000" w:rsidRPr="00000000" w14:paraId="00000015">
      <w:pPr>
        <w:spacing w:after="8" w:line="402" w:lineRule="auto"/>
        <w:ind w:left="0" w:firstLine="0"/>
        <w:rPr/>
      </w:pPr>
      <w:r w:rsidDel="00000000" w:rsidR="00000000" w:rsidRPr="00000000">
        <w:rPr>
          <w:color w:val="555555"/>
          <w:rtl w:val="0"/>
        </w:rPr>
        <w:t xml:space="preserve">o Alignment with the </w:t>
      </w:r>
      <w:r w:rsidDel="00000000" w:rsidR="00000000" w:rsidRPr="00000000">
        <w:rPr>
          <w:i w:val="1"/>
          <w:iCs w:val="1"/>
          <w:color w:val="555555"/>
          <w:rtl w:val="0"/>
        </w:rPr>
        <w:t xml:space="preserve">5th Edition TX Model for CSCP</w:t>
      </w:r>
      <w:r w:rsidDel="00000000" w:rsidR="00000000" w:rsidRPr="00000000">
        <w:rPr>
          <w:rtl w:val="0"/>
        </w:rPr>
      </w:r>
    </w:p>
    <w:p w:rsidR="00000000" w:rsidDel="00000000" w:rsidP="00000000" w:rsidRDefault="00000000" w:rsidRPr="00000000" w14:paraId="00000016">
      <w:pPr>
        <w:pStyle w:val="Heading1"/>
        <w:ind w:left="-5" w:firstLine="0"/>
        <w:rPr/>
      </w:pPr>
      <w:r w:rsidDel="00000000" w:rsidR="00000000" w:rsidRPr="00000000">
        <w:rPr>
          <w:rtl w:val="0"/>
        </w:rPr>
        <w:t xml:space="preserve">Program Rationale</w:t>
      </w:r>
    </w:p>
    <w:p w:rsidR="00000000" w:rsidDel="00000000" w:rsidP="00000000" w:rsidRDefault="00000000" w:rsidRPr="00000000" w14:paraId="00000017">
      <w:pPr>
        <w:spacing w:after="153" w:line="259" w:lineRule="auto"/>
        <w:ind w:left="-5" w:firstLine="0"/>
        <w:rPr/>
      </w:pPr>
      <w:r w:rsidDel="00000000" w:rsidR="00000000" w:rsidRPr="00000000">
        <w:rPr>
          <w:color w:val="555555"/>
          <w:rtl w:val="0"/>
        </w:rPr>
        <w:t xml:space="preserve">Below are the 6 statements that make up the rationale for our CSCP:</w:t>
      </w:r>
      <w:r w:rsidDel="00000000" w:rsidR="00000000" w:rsidRPr="00000000">
        <w:rPr>
          <w:rtl w:val="0"/>
        </w:rPr>
      </w:r>
    </w:p>
    <w:p w:rsidR="00000000" w:rsidDel="00000000" w:rsidP="00000000" w:rsidRDefault="00000000" w:rsidRPr="00000000" w14:paraId="00000018">
      <w:pPr>
        <w:numPr>
          <w:ilvl w:val="0"/>
          <w:numId w:val="13"/>
        </w:numPr>
        <w:spacing w:after="6" w:line="250" w:lineRule="auto"/>
        <w:ind w:left="720" w:hanging="360"/>
        <w:rPr/>
      </w:pPr>
      <w:r w:rsidDel="00000000" w:rsidR="00000000" w:rsidRPr="00000000">
        <w:rPr>
          <w:color w:val="000000"/>
          <w:rtl w:val="0"/>
        </w:rPr>
        <w:t xml:space="preserve">To ensure that all students are receiving direct and indirect support and guidance in academic, career, and social competencies.</w:t>
      </w:r>
      <w:r w:rsidDel="00000000" w:rsidR="00000000" w:rsidRPr="00000000">
        <w:rPr>
          <w:rtl w:val="0"/>
        </w:rPr>
      </w:r>
    </w:p>
    <w:p w:rsidR="00000000" w:rsidDel="00000000" w:rsidP="00000000" w:rsidRDefault="00000000" w:rsidRPr="00000000" w14:paraId="00000019">
      <w:pPr>
        <w:numPr>
          <w:ilvl w:val="0"/>
          <w:numId w:val="13"/>
        </w:numPr>
        <w:spacing w:after="6" w:line="250" w:lineRule="auto"/>
        <w:ind w:left="720" w:hanging="360"/>
        <w:rPr/>
      </w:pPr>
      <w:r w:rsidDel="00000000" w:rsidR="00000000" w:rsidRPr="00000000">
        <w:rPr>
          <w:color w:val="000000"/>
          <w:rtl w:val="0"/>
        </w:rPr>
        <w:t xml:space="preserve">In order for students to reach their full potential academically, professionally, and personally.</w:t>
      </w:r>
      <w:r w:rsidDel="00000000" w:rsidR="00000000" w:rsidRPr="00000000">
        <w:rPr>
          <w:rtl w:val="0"/>
        </w:rPr>
      </w:r>
    </w:p>
    <w:p w:rsidR="00000000" w:rsidDel="00000000" w:rsidP="00000000" w:rsidRDefault="00000000" w:rsidRPr="00000000" w14:paraId="0000001A">
      <w:pPr>
        <w:numPr>
          <w:ilvl w:val="0"/>
          <w:numId w:val="13"/>
        </w:numPr>
        <w:spacing w:after="6" w:line="250" w:lineRule="auto"/>
        <w:ind w:left="720" w:hanging="360"/>
        <w:rPr/>
      </w:pPr>
      <w:r w:rsidDel="00000000" w:rsidR="00000000" w:rsidRPr="00000000">
        <w:rPr>
          <w:color w:val="000000"/>
          <w:rtl w:val="0"/>
        </w:rPr>
        <w:t xml:space="preserve">We utilize research-based lessons and analyze campus data in order to address the needs of all of our students.</w:t>
      </w:r>
      <w:r w:rsidDel="00000000" w:rsidR="00000000" w:rsidRPr="00000000">
        <w:rPr>
          <w:rtl w:val="0"/>
        </w:rPr>
      </w:r>
    </w:p>
    <w:p w:rsidR="00000000" w:rsidDel="00000000" w:rsidP="00000000" w:rsidRDefault="00000000" w:rsidRPr="00000000" w14:paraId="0000001B">
      <w:pPr>
        <w:numPr>
          <w:ilvl w:val="0"/>
          <w:numId w:val="13"/>
        </w:numPr>
        <w:spacing w:after="6" w:line="250" w:lineRule="auto"/>
        <w:ind w:left="720" w:hanging="360"/>
        <w:rPr/>
      </w:pPr>
      <w:r w:rsidDel="00000000" w:rsidR="00000000" w:rsidRPr="00000000">
        <w:rPr>
          <w:color w:val="000000"/>
          <w:rtl w:val="0"/>
        </w:rPr>
        <w:t xml:space="preserve">Based on observations and data analysis, we are able to determine if we are meeting our goals and if we need to make adjustments.</w:t>
      </w:r>
      <w:r w:rsidDel="00000000" w:rsidR="00000000" w:rsidRPr="00000000">
        <w:rPr>
          <w:rtl w:val="0"/>
        </w:rPr>
      </w:r>
    </w:p>
    <w:p w:rsidR="00000000" w:rsidDel="00000000" w:rsidP="00000000" w:rsidRDefault="00000000" w:rsidRPr="00000000" w14:paraId="0000001C">
      <w:pPr>
        <w:numPr>
          <w:ilvl w:val="0"/>
          <w:numId w:val="13"/>
        </w:numPr>
        <w:spacing w:after="6" w:line="250" w:lineRule="auto"/>
        <w:ind w:left="720" w:hanging="360"/>
        <w:rPr/>
      </w:pPr>
      <w:r w:rsidDel="00000000" w:rsidR="00000000" w:rsidRPr="00000000">
        <w:rPr>
          <w:color w:val="000000"/>
          <w:rtl w:val="0"/>
        </w:rPr>
        <w:t xml:space="preserve">Support students in becoming go-getters, responsible citizens, involved members of the community, and critical thinkers.</w:t>
      </w:r>
      <w:r w:rsidDel="00000000" w:rsidR="00000000" w:rsidRPr="00000000">
        <w:rPr>
          <w:rtl w:val="0"/>
        </w:rPr>
      </w:r>
    </w:p>
    <w:p w:rsidR="00000000" w:rsidDel="00000000" w:rsidP="00000000" w:rsidRDefault="00000000" w:rsidRPr="00000000" w14:paraId="0000001D">
      <w:pPr>
        <w:numPr>
          <w:ilvl w:val="0"/>
          <w:numId w:val="13"/>
        </w:numPr>
        <w:spacing w:after="160" w:line="253" w:lineRule="auto"/>
        <w:ind w:left="720" w:hanging="360"/>
        <w:rPr/>
      </w:pPr>
      <w:r w:rsidDel="00000000" w:rsidR="00000000" w:rsidRPr="00000000">
        <w:rPr>
          <w:color w:val="000000"/>
          <w:rtl w:val="0"/>
        </w:rPr>
        <w:t xml:space="preserve">Currently we are using the theories and ideas from Jostens, Texas Model, and ASCA Mindsets and Behaviors, and our school motto of CREW (Community, Respect, Expectations, &amp; Work Ethic).</w:t>
      </w:r>
      <w:r w:rsidDel="00000000" w:rsidR="00000000" w:rsidRPr="00000000">
        <w:rPr>
          <w:rtl w:val="0"/>
        </w:rPr>
      </w:r>
    </w:p>
    <w:p w:rsidR="00000000" w:rsidDel="00000000" w:rsidP="00000000" w:rsidRDefault="00000000" w:rsidRPr="00000000" w14:paraId="0000001E">
      <w:pPr>
        <w:spacing w:after="152" w:lineRule="auto"/>
        <w:ind w:left="-5" w:firstLine="0"/>
        <w:rPr/>
      </w:pPr>
      <w:r w:rsidDel="00000000" w:rsidR="00000000" w:rsidRPr="00000000">
        <w:rPr>
          <w:b w:val="1"/>
          <w:bCs w:val="1"/>
          <w:rtl w:val="0"/>
        </w:rPr>
        <w:t xml:space="preserve">Program Assumptions </w:t>
      </w:r>
      <w:r w:rsidDel="00000000" w:rsidR="00000000" w:rsidRPr="00000000">
        <w:rPr>
          <w:rtl w:val="0"/>
        </w:rPr>
        <w:t xml:space="preserve">– see completed checklists in Texas Model Guide Pg. 56 (all conditions and resources being considered)</w:t>
      </w:r>
    </w:p>
    <w:p w:rsidR="00000000" w:rsidDel="00000000" w:rsidP="00000000" w:rsidRDefault="00000000" w:rsidRPr="00000000" w14:paraId="0000001F">
      <w:pPr>
        <w:pStyle w:val="Heading2"/>
        <w:ind w:left="-5" w:firstLine="0"/>
        <w:rPr/>
      </w:pPr>
      <w:r w:rsidDel="00000000" w:rsidR="00000000" w:rsidRPr="00000000">
        <w:rPr>
          <w:rtl w:val="0"/>
        </w:rPr>
        <w:t xml:space="preserve">Program Goals (highlighted) &amp; Process</w:t>
      </w:r>
    </w:p>
    <w:p w:rsidR="00000000" w:rsidDel="00000000" w:rsidP="00000000" w:rsidRDefault="00000000" w:rsidRPr="00000000" w14:paraId="00000020">
      <w:pPr>
        <w:spacing w:after="6" w:line="250" w:lineRule="auto"/>
        <w:ind w:left="-5" w:firstLine="0"/>
        <w:rPr/>
      </w:pPr>
      <w:r w:rsidDel="00000000" w:rsidR="00000000" w:rsidRPr="00000000">
        <w:rPr>
          <w:color w:val="000000"/>
          <w:rtl w:val="0"/>
        </w:rPr>
        <w:t xml:space="preserve">Needs Assessment Results:</w:t>
      </w:r>
      <w:r w:rsidDel="00000000" w:rsidR="00000000" w:rsidRPr="00000000">
        <w:rPr>
          <w:rtl w:val="0"/>
        </w:rPr>
      </w:r>
    </w:p>
    <w:p w:rsidR="00000000" w:rsidDel="00000000" w:rsidP="00000000" w:rsidRDefault="00000000" w:rsidRPr="00000000" w14:paraId="00000021">
      <w:pPr>
        <w:numPr>
          <w:ilvl w:val="0"/>
          <w:numId w:val="15"/>
        </w:numPr>
        <w:spacing w:after="6" w:line="250" w:lineRule="auto"/>
        <w:ind w:left="720" w:hanging="360"/>
        <w:rPr>
          <w:rFonts w:ascii="Calibri" w:cs="Calibri" w:eastAsia="Calibri" w:hAnsi="Calibri"/>
        </w:rPr>
      </w:pPr>
      <w:r w:rsidDel="00000000" w:rsidR="00000000" w:rsidRPr="00000000">
        <w:rPr>
          <w:color w:val="000000"/>
          <w:rtl w:val="0"/>
        </w:rPr>
        <w:t xml:space="preserve">Our campus’s current need for school counselors, based on the Campus Improvement Plan: anti-bullying program, attendance support, promote CATE courses, offer individual course planning, anger management counseling for students in ISS and DAEP, promote school/community pride and positive attitude, provide information on local resources, implement parent education programs, provide information about campus activities utilizing a variety of outlets, identify at-risk students, provide counseling services, academic remediation/summer school.</w:t>
      </w:r>
      <w:r w:rsidDel="00000000" w:rsidR="00000000" w:rsidRPr="00000000">
        <w:rPr>
          <w:rtl w:val="0"/>
        </w:rPr>
      </w:r>
    </w:p>
    <w:p w:rsidR="00000000" w:rsidDel="00000000" w:rsidP="00000000" w:rsidRDefault="00000000" w:rsidRPr="00000000" w14:paraId="00000022">
      <w:pPr>
        <w:numPr>
          <w:ilvl w:val="0"/>
          <w:numId w:val="15"/>
        </w:numPr>
        <w:spacing w:after="272" w:line="250" w:lineRule="auto"/>
        <w:ind w:left="720" w:hanging="360"/>
        <w:rPr>
          <w:rFonts w:ascii="Calibri" w:cs="Calibri" w:eastAsia="Calibri" w:hAnsi="Calibri"/>
        </w:rPr>
      </w:pPr>
      <w:r w:rsidDel="00000000" w:rsidR="00000000" w:rsidRPr="00000000">
        <w:rPr>
          <w:color w:val="000000"/>
          <w:rtl w:val="0"/>
        </w:rPr>
        <w:t xml:space="preserve">We have a continued need for a balanced service distribution, based on the recommended program balance service distribution for a middle school counseling program on page 125 of the Texas Model for Comprehension School Counseling Program (5th edition).</w:t>
      </w:r>
      <w:r w:rsidDel="00000000" w:rsidR="00000000" w:rsidRPr="00000000">
        <w:rPr>
          <w:rtl w:val="0"/>
        </w:rPr>
      </w:r>
    </w:p>
    <w:p w:rsidR="00000000" w:rsidDel="00000000" w:rsidP="00000000" w:rsidRDefault="00000000" w:rsidRPr="00000000" w14:paraId="00000023">
      <w:pPr>
        <w:ind w:left="-5" w:firstLine="0"/>
        <w:rPr/>
      </w:pPr>
      <w:r w:rsidDel="00000000" w:rsidR="00000000" w:rsidRPr="00000000">
        <w:rPr>
          <w:rtl w:val="0"/>
        </w:rPr>
        <w:t xml:space="preserve">We reviewed the following data points for all grade levels:</w:t>
      </w:r>
    </w:p>
    <w:p w:rsidR="00000000" w:rsidDel="00000000" w:rsidP="00000000" w:rsidRDefault="00000000" w:rsidRPr="00000000" w14:paraId="00000024">
      <w:pPr>
        <w:numPr>
          <w:ilvl w:val="0"/>
          <w:numId w:val="15"/>
        </w:numPr>
        <w:ind w:left="720" w:hanging="360"/>
        <w:rPr>
          <w:rFonts w:ascii="Calibri" w:cs="Calibri" w:eastAsia="Calibri" w:hAnsi="Calibri"/>
        </w:rPr>
      </w:pPr>
      <w:r w:rsidDel="00000000" w:rsidR="00000000" w:rsidRPr="00000000">
        <w:rPr>
          <w:rtl w:val="0"/>
        </w:rPr>
        <w:t xml:space="preserve">Clark Middle School Campus Improvement Plan</w:t>
      </w:r>
    </w:p>
    <w:p w:rsidR="00000000" w:rsidDel="00000000" w:rsidP="00000000" w:rsidRDefault="00000000" w:rsidRPr="00000000" w14:paraId="00000025">
      <w:pPr>
        <w:numPr>
          <w:ilvl w:val="0"/>
          <w:numId w:val="15"/>
        </w:numPr>
        <w:ind w:left="720" w:hanging="360"/>
        <w:rPr>
          <w:rFonts w:ascii="Calibri" w:cs="Calibri" w:eastAsia="Calibri" w:hAnsi="Calibri"/>
        </w:rPr>
      </w:pPr>
      <w:r w:rsidDel="00000000" w:rsidR="00000000" w:rsidRPr="00000000">
        <w:rPr>
          <w:rtl w:val="0"/>
        </w:rPr>
        <w:t xml:space="preserve">Clark Middle School Time Tracker</w:t>
      </w:r>
    </w:p>
    <w:p w:rsidR="00000000" w:rsidDel="00000000" w:rsidP="00000000" w:rsidRDefault="00000000" w:rsidRPr="00000000" w14:paraId="00000026">
      <w:pPr>
        <w:numPr>
          <w:ilvl w:val="0"/>
          <w:numId w:val="15"/>
        </w:numPr>
        <w:ind w:left="720" w:hanging="360"/>
        <w:rPr>
          <w:rFonts w:ascii="Calibri" w:cs="Calibri" w:eastAsia="Calibri" w:hAnsi="Calibri"/>
        </w:rPr>
      </w:pPr>
      <w:r w:rsidDel="00000000" w:rsidR="00000000" w:rsidRPr="00000000">
        <w:rPr>
          <w:rtl w:val="0"/>
        </w:rPr>
        <w:t xml:space="preserve">Clark Middle School Behavior Referrals</w:t>
      </w:r>
    </w:p>
    <w:p w:rsidR="00000000" w:rsidDel="00000000" w:rsidP="00000000" w:rsidRDefault="00000000" w:rsidRPr="00000000" w14:paraId="00000027">
      <w:pPr>
        <w:numPr>
          <w:ilvl w:val="0"/>
          <w:numId w:val="15"/>
        </w:numPr>
        <w:ind w:left="720" w:hanging="360"/>
        <w:rPr>
          <w:rFonts w:ascii="Calibri" w:cs="Calibri" w:eastAsia="Calibri" w:hAnsi="Calibri"/>
        </w:rPr>
      </w:pPr>
      <w:r w:rsidDel="00000000" w:rsidR="00000000" w:rsidRPr="00000000">
        <w:rPr>
          <w:rtl w:val="0"/>
        </w:rPr>
        <w:t xml:space="preserve">Clark Middle School Counselor Requests</w:t>
      </w:r>
    </w:p>
    <w:p w:rsidR="00000000" w:rsidDel="00000000" w:rsidP="00000000" w:rsidRDefault="00000000" w:rsidRPr="00000000" w14:paraId="00000028">
      <w:pPr>
        <w:numPr>
          <w:ilvl w:val="0"/>
          <w:numId w:val="15"/>
        </w:numPr>
        <w:ind w:left="720" w:hanging="360"/>
        <w:rPr>
          <w:rFonts w:ascii="Calibri" w:cs="Calibri" w:eastAsia="Calibri" w:hAnsi="Calibri"/>
        </w:rPr>
      </w:pPr>
      <w:r w:rsidDel="00000000" w:rsidR="00000000" w:rsidRPr="00000000">
        <w:rPr>
          <w:rtl w:val="0"/>
        </w:rPr>
        <w:t xml:space="preserve">Clark Middle School Failure Reports</w:t>
      </w:r>
    </w:p>
    <w:p w:rsidR="00000000" w:rsidDel="00000000" w:rsidP="00000000" w:rsidRDefault="00000000" w:rsidRPr="00000000" w14:paraId="00000029">
      <w:pPr>
        <w:numPr>
          <w:ilvl w:val="0"/>
          <w:numId w:val="15"/>
        </w:numPr>
        <w:spacing w:after="259" w:lineRule="auto"/>
        <w:ind w:left="720" w:hanging="360"/>
        <w:rPr>
          <w:rFonts w:ascii="Calibri" w:cs="Calibri" w:eastAsia="Calibri" w:hAnsi="Calibri"/>
        </w:rPr>
      </w:pPr>
      <w:r w:rsidDel="00000000" w:rsidR="00000000" w:rsidRPr="00000000">
        <w:rPr>
          <w:rtl w:val="0"/>
        </w:rPr>
        <w:t xml:space="preserve">Campus Climate Survey - Students (BOY/EOY) and Parents</w:t>
      </w:r>
    </w:p>
    <w:p w:rsidR="00000000" w:rsidDel="00000000" w:rsidP="00000000" w:rsidRDefault="00000000" w:rsidRPr="00000000" w14:paraId="0000002A">
      <w:pPr>
        <w:ind w:left="-5" w:firstLine="0"/>
        <w:rPr/>
      </w:pPr>
      <w:r w:rsidDel="00000000" w:rsidR="00000000" w:rsidRPr="00000000">
        <w:rPr>
          <w:rtl w:val="0"/>
        </w:rPr>
        <w:t xml:space="preserve">We found the following patterns in our data for all grade levels:</w:t>
      </w:r>
    </w:p>
    <w:p w:rsidR="00000000" w:rsidDel="00000000" w:rsidP="00000000" w:rsidRDefault="00000000" w:rsidRPr="00000000" w14:paraId="0000002B">
      <w:pPr>
        <w:numPr>
          <w:ilvl w:val="0"/>
          <w:numId w:val="15"/>
        </w:numPr>
        <w:ind w:left="720" w:hanging="360"/>
        <w:rPr>
          <w:rFonts w:ascii="Calibri" w:cs="Calibri" w:eastAsia="Calibri" w:hAnsi="Calibri"/>
        </w:rPr>
      </w:pPr>
      <w:r w:rsidDel="00000000" w:rsidR="00000000" w:rsidRPr="00000000">
        <w:rPr>
          <w:rtl w:val="0"/>
        </w:rPr>
        <w:t xml:space="preserve">All grade levels show our students’ need for peer as well as adult conflict support, the data showed the greatest need was in our 6th grade class this year.  </w:t>
      </w:r>
    </w:p>
    <w:p w:rsidR="00000000" w:rsidDel="00000000" w:rsidP="00000000" w:rsidRDefault="00000000" w:rsidRPr="00000000" w14:paraId="0000002C">
      <w:pPr>
        <w:numPr>
          <w:ilvl w:val="0"/>
          <w:numId w:val="15"/>
        </w:numPr>
        <w:ind w:left="720" w:hanging="360"/>
        <w:rPr>
          <w:rFonts w:ascii="Calibri" w:cs="Calibri" w:eastAsia="Calibri" w:hAnsi="Calibri"/>
        </w:rPr>
      </w:pPr>
      <w:r w:rsidDel="00000000" w:rsidR="00000000" w:rsidRPr="00000000">
        <w:rPr>
          <w:rtl w:val="0"/>
        </w:rPr>
        <w:t xml:space="preserve">Across all grades students need help coping with loss or illness of a loved one.  Most of them are in need of outside counseling support.</w:t>
      </w:r>
    </w:p>
    <w:p w:rsidR="00000000" w:rsidDel="00000000" w:rsidP="00000000" w:rsidRDefault="00000000" w:rsidRPr="00000000" w14:paraId="0000002D">
      <w:pPr>
        <w:numPr>
          <w:ilvl w:val="0"/>
          <w:numId w:val="15"/>
        </w:numPr>
        <w:ind w:left="720" w:hanging="360"/>
        <w:rPr>
          <w:rFonts w:ascii="Calibri" w:cs="Calibri" w:eastAsia="Calibri" w:hAnsi="Calibri"/>
        </w:rPr>
      </w:pPr>
      <w:r w:rsidDel="00000000" w:rsidR="00000000" w:rsidRPr="00000000">
        <w:rPr>
          <w:rtl w:val="0"/>
        </w:rPr>
        <w:t xml:space="preserve">All grade levels show a need for increased self-management and how to utilize coping skills in regards to testing, stress, and friendship issues.  </w:t>
      </w:r>
    </w:p>
    <w:p w:rsidR="00000000" w:rsidDel="00000000" w:rsidP="00000000" w:rsidRDefault="00000000" w:rsidRPr="00000000" w14:paraId="0000002E">
      <w:pPr>
        <w:numPr>
          <w:ilvl w:val="0"/>
          <w:numId w:val="15"/>
        </w:numPr>
        <w:ind w:left="720" w:hanging="360"/>
        <w:rPr>
          <w:rFonts w:ascii="Calibri" w:cs="Calibri" w:eastAsia="Calibri" w:hAnsi="Calibri"/>
        </w:rPr>
      </w:pPr>
      <w:r w:rsidDel="00000000" w:rsidR="00000000" w:rsidRPr="00000000">
        <w:rPr>
          <w:rtl w:val="0"/>
        </w:rPr>
        <w:t xml:space="preserve">Across all grades student need support understanding, reporting, and prevention in regards to suicidal ideation.</w:t>
      </w:r>
    </w:p>
    <w:p w:rsidR="00000000" w:rsidDel="00000000" w:rsidP="00000000" w:rsidRDefault="00000000" w:rsidRPr="00000000" w14:paraId="0000002F">
      <w:pPr>
        <w:numPr>
          <w:ilvl w:val="0"/>
          <w:numId w:val="15"/>
        </w:numPr>
        <w:ind w:left="720" w:hanging="360"/>
        <w:rPr>
          <w:rFonts w:ascii="Calibri" w:cs="Calibri" w:eastAsia="Calibri" w:hAnsi="Calibri"/>
        </w:rPr>
      </w:pPr>
      <w:r w:rsidDel="00000000" w:rsidR="00000000" w:rsidRPr="00000000">
        <w:rPr>
          <w:rtl w:val="0"/>
        </w:rPr>
        <w:t xml:space="preserve">Across all grades students need support in regards to understanding, reporting, and getting support in bullying situations.</w:t>
      </w:r>
    </w:p>
    <w:p w:rsidR="00000000" w:rsidDel="00000000" w:rsidP="00000000" w:rsidRDefault="00000000" w:rsidRPr="00000000" w14:paraId="00000030">
      <w:pPr>
        <w:numPr>
          <w:ilvl w:val="0"/>
          <w:numId w:val="15"/>
        </w:numPr>
        <w:spacing w:after="528" w:lineRule="auto"/>
        <w:ind w:left="720" w:hanging="360"/>
        <w:rPr>
          <w:rFonts w:ascii="Calibri" w:cs="Calibri" w:eastAsia="Calibri" w:hAnsi="Calibri"/>
        </w:rPr>
      </w:pPr>
      <w:r w:rsidDel="00000000" w:rsidR="00000000" w:rsidRPr="00000000">
        <w:rPr>
          <w:rtl w:val="0"/>
        </w:rPr>
        <w:t xml:space="preserve">Students failing one or more classes each nine weeks grading period are in need of academic support/intervention.  </w:t>
      </w:r>
    </w:p>
    <w:p w:rsidR="00000000" w:rsidDel="00000000" w:rsidP="00000000" w:rsidRDefault="00000000" w:rsidRPr="00000000" w14:paraId="00000031">
      <w:pPr>
        <w:spacing w:after="6" w:line="250" w:lineRule="auto"/>
        <w:ind w:left="-5" w:firstLine="0"/>
        <w:rPr/>
      </w:pPr>
      <w:r w:rsidDel="00000000" w:rsidR="00000000" w:rsidRPr="00000000">
        <w:rPr>
          <w:color w:val="000000"/>
          <w:rtl w:val="0"/>
        </w:rPr>
        <w:t xml:space="preserve">We found the following areas of significance in our data points for all grade levels:</w:t>
      </w:r>
      <w:r w:rsidDel="00000000" w:rsidR="00000000" w:rsidRPr="00000000">
        <w:rPr>
          <w:rtl w:val="0"/>
        </w:rPr>
      </w:r>
    </w:p>
    <w:p w:rsidR="00000000" w:rsidDel="00000000" w:rsidP="00000000" w:rsidRDefault="00000000" w:rsidRPr="00000000" w14:paraId="00000032">
      <w:pPr>
        <w:numPr>
          <w:ilvl w:val="0"/>
          <w:numId w:val="15"/>
        </w:numPr>
        <w:ind w:left="720" w:hanging="360"/>
        <w:rPr>
          <w:rFonts w:ascii="Calibri" w:cs="Calibri" w:eastAsia="Calibri" w:hAnsi="Calibri"/>
        </w:rPr>
      </w:pPr>
      <w:r w:rsidDel="00000000" w:rsidR="00000000" w:rsidRPr="00000000">
        <w:rPr>
          <w:rtl w:val="0"/>
        </w:rPr>
        <w:t xml:space="preserve">There is a disproportionate number of students who continue to fail one or more classes each nine week’s grading period.</w:t>
      </w:r>
    </w:p>
    <w:p w:rsidR="00000000" w:rsidDel="00000000" w:rsidP="00000000" w:rsidRDefault="00000000" w:rsidRPr="00000000" w14:paraId="00000033">
      <w:pPr>
        <w:numPr>
          <w:ilvl w:val="0"/>
          <w:numId w:val="15"/>
        </w:numPr>
        <w:ind w:left="720" w:hanging="360"/>
        <w:rPr>
          <w:rFonts w:ascii="Calibri" w:cs="Calibri" w:eastAsia="Calibri" w:hAnsi="Calibri"/>
        </w:rPr>
      </w:pPr>
      <w:r w:rsidDel="00000000" w:rsidR="00000000" w:rsidRPr="00000000">
        <w:rPr>
          <w:rtl w:val="0"/>
        </w:rPr>
        <w:t xml:space="preserve">There is a significant increase in behavior referrals and/or counselor requests compared to some of our previous school years due to peer and adult conflict.</w:t>
      </w:r>
    </w:p>
    <w:p w:rsidR="00000000" w:rsidDel="00000000" w:rsidP="00000000" w:rsidRDefault="00000000" w:rsidRPr="00000000" w14:paraId="00000034">
      <w:pPr>
        <w:numPr>
          <w:ilvl w:val="0"/>
          <w:numId w:val="15"/>
        </w:numPr>
        <w:spacing w:after="260" w:lineRule="auto"/>
        <w:ind w:left="720" w:hanging="360"/>
        <w:rPr>
          <w:rFonts w:ascii="Calibri" w:cs="Calibri" w:eastAsia="Calibri" w:hAnsi="Calibri"/>
        </w:rPr>
      </w:pPr>
      <w:r w:rsidDel="00000000" w:rsidR="00000000" w:rsidRPr="00000000">
        <w:rPr>
          <w:rtl w:val="0"/>
        </w:rPr>
        <w:t xml:space="preserve">There is still an imbalance in the use of school counselors’ time dedicated to components of the school counseling program</w:t>
      </w:r>
    </w:p>
    <w:p w:rsidR="00000000" w:rsidDel="00000000" w:rsidP="00000000" w:rsidRDefault="00000000" w:rsidRPr="00000000" w14:paraId="00000035">
      <w:pPr>
        <w:ind w:left="-5" w:firstLine="0"/>
        <w:rPr/>
      </w:pPr>
      <w:r w:rsidDel="00000000" w:rsidR="00000000" w:rsidRPr="00000000">
        <w:rPr>
          <w:rtl w:val="0"/>
        </w:rPr>
        <w:t xml:space="preserve">The most significant needs identified in needs assessments were for all grade levels:</w:t>
      </w:r>
    </w:p>
    <w:p w:rsidR="00000000" w:rsidDel="00000000" w:rsidP="00000000" w:rsidRDefault="00000000" w:rsidRPr="00000000" w14:paraId="00000036">
      <w:pPr>
        <w:numPr>
          <w:ilvl w:val="0"/>
          <w:numId w:val="15"/>
        </w:numPr>
        <w:ind w:left="720" w:hanging="360"/>
        <w:rPr>
          <w:rFonts w:ascii="Calibri" w:cs="Calibri" w:eastAsia="Calibri" w:hAnsi="Calibri"/>
        </w:rPr>
      </w:pPr>
      <w:r w:rsidDel="00000000" w:rsidR="00000000" w:rsidRPr="00000000">
        <w:rPr>
          <w:rtl w:val="0"/>
        </w:rPr>
        <w:t xml:space="preserve">The need for targeting and addressing student academic concerns earlier as well as throughout the school year. </w:t>
      </w:r>
    </w:p>
    <w:p w:rsidR="00000000" w:rsidDel="00000000" w:rsidP="00000000" w:rsidRDefault="00000000" w:rsidRPr="00000000" w14:paraId="00000037">
      <w:pPr>
        <w:numPr>
          <w:ilvl w:val="0"/>
          <w:numId w:val="15"/>
        </w:numPr>
        <w:ind w:left="720" w:hanging="360"/>
        <w:rPr>
          <w:rFonts w:ascii="Calibri" w:cs="Calibri" w:eastAsia="Calibri" w:hAnsi="Calibri"/>
        </w:rPr>
      </w:pPr>
      <w:r w:rsidDel="00000000" w:rsidR="00000000" w:rsidRPr="00000000">
        <w:rPr>
          <w:rtl w:val="0"/>
        </w:rPr>
        <w:t xml:space="preserve">The need for targeting and addressing student behavior concerns earlier in the school year.</w:t>
      </w:r>
    </w:p>
    <w:p w:rsidR="00000000" w:rsidDel="00000000" w:rsidP="00000000" w:rsidRDefault="00000000" w:rsidRPr="00000000" w14:paraId="00000038">
      <w:pPr>
        <w:numPr>
          <w:ilvl w:val="0"/>
          <w:numId w:val="15"/>
        </w:numPr>
        <w:spacing w:after="260" w:lineRule="auto"/>
        <w:ind w:left="720" w:hanging="360"/>
        <w:rPr>
          <w:rFonts w:ascii="Calibri" w:cs="Calibri" w:eastAsia="Calibri" w:hAnsi="Calibri"/>
        </w:rPr>
      </w:pPr>
      <w:r w:rsidDel="00000000" w:rsidR="00000000" w:rsidRPr="00000000">
        <w:rPr>
          <w:rtl w:val="0"/>
        </w:rPr>
        <w:t xml:space="preserve">The need for a better balance for the counselors’ use of time towards the components of the comprehensive school counseling program.</w:t>
      </w:r>
    </w:p>
    <w:p w:rsidR="00000000" w:rsidDel="00000000" w:rsidP="00000000" w:rsidRDefault="00000000" w:rsidRPr="00000000" w14:paraId="00000039">
      <w:pPr>
        <w:ind w:left="-5" w:firstLine="0"/>
        <w:rPr/>
      </w:pPr>
      <w:r w:rsidDel="00000000" w:rsidR="00000000" w:rsidRPr="00000000">
        <w:rPr>
          <w:rtl w:val="0"/>
        </w:rPr>
        <w:t xml:space="preserve">Advisory council input/insight to be incorporated into CSCP goals:</w:t>
      </w:r>
    </w:p>
    <w:p w:rsidR="00000000" w:rsidDel="00000000" w:rsidP="00000000" w:rsidRDefault="00000000" w:rsidRPr="00000000" w14:paraId="0000003A">
      <w:pPr>
        <w:numPr>
          <w:ilvl w:val="0"/>
          <w:numId w:val="15"/>
        </w:numPr>
        <w:spacing w:after="420" w:lineRule="auto"/>
        <w:ind w:left="720" w:hanging="360"/>
        <w:rPr>
          <w:rFonts w:ascii="Calibri" w:cs="Calibri" w:eastAsia="Calibri" w:hAnsi="Calibri"/>
        </w:rPr>
      </w:pPr>
      <w:r w:rsidDel="00000000" w:rsidR="00000000" w:rsidRPr="00000000">
        <w:rPr>
          <w:rtl w:val="0"/>
        </w:rPr>
        <w:t xml:space="preserve">We will address the purpose of a Comprehensive School Counseling Program and how we can collaborate to achieve the goals of our program.</w:t>
      </w:r>
    </w:p>
    <w:p w:rsidR="00000000" w:rsidDel="00000000" w:rsidP="00000000" w:rsidRDefault="00000000" w:rsidRPr="00000000" w14:paraId="0000003B">
      <w:pPr>
        <w:spacing w:after="233" w:line="259" w:lineRule="auto"/>
        <w:ind w:left="-5" w:firstLine="0"/>
        <w:rPr/>
      </w:pPr>
      <w:r w:rsidDel="00000000" w:rsidR="00000000" w:rsidRPr="00000000">
        <w:rPr>
          <w:u w:val="single"/>
          <w:rtl w:val="0"/>
        </w:rPr>
        <w:t xml:space="preserve">Program SMART Goals for the 2026-2027 School Year</w:t>
      </w:r>
      <w:r w:rsidDel="00000000" w:rsidR="00000000" w:rsidRPr="00000000">
        <w:rPr>
          <w:rtl w:val="0"/>
        </w:rPr>
      </w:r>
    </w:p>
    <w:p w:rsidR="00000000" w:rsidDel="00000000" w:rsidP="00000000" w:rsidRDefault="00000000" w:rsidRPr="00000000" w14:paraId="0000003C">
      <w:pPr>
        <w:spacing w:after="265" w:lineRule="auto"/>
        <w:ind w:left="-5" w:firstLine="0"/>
        <w:rPr/>
      </w:pPr>
      <w:r w:rsidDel="00000000" w:rsidR="00000000" w:rsidRPr="00000000">
        <w:rPr>
          <w:rtl w:val="0"/>
        </w:rPr>
        <w:t xml:space="preserve">#1. By May 2027, 6th/7th/8th graders will have increased access to the counselors due to the counselors allocating their time to being more closely modeled to the percentages set by S.B. 179, which states that counselors will spend at least 80% of their time on duties that are components of a counseling program and 20% of their total work time on duties that are non-counseling activities.</w:t>
      </w:r>
    </w:p>
    <w:p w:rsidR="00000000" w:rsidDel="00000000" w:rsidP="00000000" w:rsidRDefault="00000000" w:rsidRPr="00000000" w14:paraId="0000003D">
      <w:pPr>
        <w:spacing w:after="266" w:lineRule="auto"/>
        <w:ind w:left="-5" w:firstLine="0"/>
        <w:rPr/>
      </w:pPr>
      <w:r w:rsidDel="00000000" w:rsidR="00000000" w:rsidRPr="00000000">
        <w:rPr>
          <w:rtl w:val="0"/>
        </w:rPr>
        <w:t xml:space="preserve">#2. By May 2027, the percentage of students who failed one or more classes will decrease 10% lower from the previous school year. This will be accomplished through an increase of counselor support with individual meetings with students and communication with parents while collaborating with teachers on tutorials/other supports needed for individual students.</w:t>
      </w:r>
    </w:p>
    <w:p w:rsidR="00000000" w:rsidDel="00000000" w:rsidP="00000000" w:rsidRDefault="00000000" w:rsidRPr="00000000" w14:paraId="0000003E">
      <w:pPr>
        <w:spacing w:after="265" w:lineRule="auto"/>
        <w:ind w:left="-5" w:firstLine="0"/>
        <w:rPr/>
      </w:pPr>
      <w:r w:rsidDel="00000000" w:rsidR="00000000" w:rsidRPr="00000000">
        <w:rPr>
          <w:rtl w:val="0"/>
        </w:rPr>
        <w:t xml:space="preserve">#3. By May 2027, parent/guardian and student involvement will improve through increased communication and education with the use of monthly counselor newsletters that will include information on prevention of bullying, coping skills, character education., etc. for their students.</w:t>
      </w:r>
    </w:p>
    <w:p w:rsidR="00000000" w:rsidDel="00000000" w:rsidP="00000000" w:rsidRDefault="00000000" w:rsidRPr="00000000" w14:paraId="0000003F">
      <w:pPr>
        <w:pStyle w:val="Heading2"/>
        <w:ind w:left="-5" w:firstLine="0"/>
        <w:rPr/>
      </w:pPr>
      <w:r w:rsidDel="00000000" w:rsidR="00000000" w:rsidRPr="00000000">
        <w:rPr>
          <w:rtl w:val="0"/>
        </w:rPr>
      </w:r>
    </w:p>
    <w:p w:rsidR="00000000" w:rsidDel="00000000" w:rsidP="00000000" w:rsidRDefault="00000000" w:rsidRPr="00000000" w14:paraId="00000040">
      <w:pPr>
        <w:pStyle w:val="Heading2"/>
        <w:ind w:left="-5" w:firstLine="0"/>
        <w:rPr/>
      </w:pPr>
      <w:r w:rsidDel="00000000" w:rsidR="00000000" w:rsidRPr="00000000">
        <w:rPr>
          <w:rtl w:val="0"/>
        </w:rPr>
        <w:t xml:space="preserve">CSCP Design Priorities</w:t>
      </w:r>
    </w:p>
    <w:p w:rsidR="00000000" w:rsidDel="00000000" w:rsidP="00000000" w:rsidRDefault="00000000" w:rsidRPr="00000000" w14:paraId="00000041">
      <w:pPr>
        <w:spacing w:after="153" w:line="259" w:lineRule="auto"/>
        <w:ind w:left="-5" w:firstLine="0"/>
        <w:rPr/>
      </w:pPr>
      <w:r w:rsidDel="00000000" w:rsidR="00000000" w:rsidRPr="00000000">
        <w:rPr>
          <w:u w:val="single"/>
          <w:rtl w:val="0"/>
        </w:rPr>
        <w:t xml:space="preserve">Clients - ranked by importance according to our goals (1 is most important):</w:t>
      </w:r>
      <w:r w:rsidDel="00000000" w:rsidR="00000000" w:rsidRPr="00000000">
        <w:rPr>
          <w:rtl w:val="0"/>
        </w:rPr>
      </w:r>
    </w:p>
    <w:p w:rsidR="00000000" w:rsidDel="00000000" w:rsidP="00000000" w:rsidRDefault="00000000" w:rsidRPr="00000000" w14:paraId="00000042">
      <w:pPr>
        <w:numPr>
          <w:ilvl w:val="0"/>
          <w:numId w:val="16"/>
        </w:numPr>
        <w:ind w:left="360" w:hanging="360"/>
        <w:rPr/>
      </w:pPr>
      <w:r w:rsidDel="00000000" w:rsidR="00000000" w:rsidRPr="00000000">
        <w:rPr>
          <w:rtl w:val="0"/>
        </w:rPr>
        <w:t xml:space="preserve">Students</w:t>
      </w:r>
    </w:p>
    <w:p w:rsidR="00000000" w:rsidDel="00000000" w:rsidP="00000000" w:rsidRDefault="00000000" w:rsidRPr="00000000" w14:paraId="00000043">
      <w:pPr>
        <w:numPr>
          <w:ilvl w:val="0"/>
          <w:numId w:val="16"/>
        </w:numPr>
        <w:ind w:left="360" w:hanging="360"/>
        <w:rPr/>
      </w:pPr>
      <w:r w:rsidDel="00000000" w:rsidR="00000000" w:rsidRPr="00000000">
        <w:rPr>
          <w:rtl w:val="0"/>
        </w:rPr>
        <w:t xml:space="preserve">Parents</w:t>
      </w:r>
    </w:p>
    <w:p w:rsidR="00000000" w:rsidDel="00000000" w:rsidP="00000000" w:rsidRDefault="00000000" w:rsidRPr="00000000" w14:paraId="00000044">
      <w:pPr>
        <w:numPr>
          <w:ilvl w:val="0"/>
          <w:numId w:val="16"/>
        </w:numPr>
        <w:ind w:left="360" w:hanging="360"/>
        <w:rPr/>
      </w:pPr>
      <w:r w:rsidDel="00000000" w:rsidR="00000000" w:rsidRPr="00000000">
        <w:rPr>
          <w:rtl w:val="0"/>
        </w:rPr>
        <w:t xml:space="preserve">Teachers</w:t>
      </w:r>
    </w:p>
    <w:p w:rsidR="00000000" w:rsidDel="00000000" w:rsidP="00000000" w:rsidRDefault="00000000" w:rsidRPr="00000000" w14:paraId="00000045">
      <w:pPr>
        <w:numPr>
          <w:ilvl w:val="0"/>
          <w:numId w:val="16"/>
        </w:numPr>
        <w:ind w:left="360" w:hanging="360"/>
        <w:rPr/>
      </w:pPr>
      <w:r w:rsidDel="00000000" w:rsidR="00000000" w:rsidRPr="00000000">
        <w:rPr>
          <w:rtl w:val="0"/>
        </w:rPr>
        <w:t xml:space="preserve">Administrators</w:t>
      </w:r>
    </w:p>
    <w:p w:rsidR="00000000" w:rsidDel="00000000" w:rsidP="00000000" w:rsidRDefault="00000000" w:rsidRPr="00000000" w14:paraId="00000046">
      <w:pPr>
        <w:numPr>
          <w:ilvl w:val="0"/>
          <w:numId w:val="16"/>
        </w:numPr>
        <w:spacing w:after="259" w:lineRule="auto"/>
        <w:ind w:left="360" w:hanging="360"/>
        <w:rPr/>
      </w:pPr>
      <w:r w:rsidDel="00000000" w:rsidR="00000000" w:rsidRPr="00000000">
        <w:rPr>
          <w:rtl w:val="0"/>
        </w:rPr>
        <w:t xml:space="preserve">Others</w:t>
      </w:r>
    </w:p>
    <w:p w:rsidR="00000000" w:rsidDel="00000000" w:rsidP="00000000" w:rsidRDefault="00000000" w:rsidRPr="00000000" w14:paraId="00000047">
      <w:pPr>
        <w:spacing w:after="153" w:line="259" w:lineRule="auto"/>
        <w:ind w:left="-5" w:firstLine="0"/>
        <w:rPr/>
      </w:pPr>
      <w:r w:rsidDel="00000000" w:rsidR="00000000" w:rsidRPr="00000000">
        <w:rPr>
          <w:u w:val="single"/>
          <w:rtl w:val="0"/>
        </w:rPr>
        <w:t xml:space="preserve">Student Needs - ranked by importance according to our goals (1 is most important):</w:t>
      </w:r>
      <w:r w:rsidDel="00000000" w:rsidR="00000000" w:rsidRPr="00000000">
        <w:rPr>
          <w:rtl w:val="0"/>
        </w:rPr>
      </w:r>
    </w:p>
    <w:p w:rsidR="00000000" w:rsidDel="00000000" w:rsidP="00000000" w:rsidRDefault="00000000" w:rsidRPr="00000000" w14:paraId="00000048">
      <w:pPr>
        <w:numPr>
          <w:ilvl w:val="0"/>
          <w:numId w:val="17"/>
        </w:numPr>
        <w:ind w:left="360" w:hanging="360"/>
        <w:rPr/>
      </w:pPr>
      <w:r w:rsidDel="00000000" w:rsidR="00000000" w:rsidRPr="00000000">
        <w:rPr>
          <w:rtl w:val="0"/>
        </w:rPr>
        <w:t xml:space="preserve">Social Emotional Development/Behavior</w:t>
      </w:r>
    </w:p>
    <w:p w:rsidR="00000000" w:rsidDel="00000000" w:rsidP="00000000" w:rsidRDefault="00000000" w:rsidRPr="00000000" w14:paraId="00000049">
      <w:pPr>
        <w:numPr>
          <w:ilvl w:val="0"/>
          <w:numId w:val="17"/>
        </w:numPr>
        <w:ind w:left="360" w:hanging="360"/>
        <w:rPr/>
      </w:pPr>
      <w:r w:rsidDel="00000000" w:rsidR="00000000" w:rsidRPr="00000000">
        <w:rPr>
          <w:rtl w:val="0"/>
        </w:rPr>
        <w:t xml:space="preserve">Academic &amp; Career Development</w:t>
      </w:r>
    </w:p>
    <w:p w:rsidR="00000000" w:rsidDel="00000000" w:rsidP="00000000" w:rsidRDefault="00000000" w:rsidRPr="00000000" w14:paraId="0000004A">
      <w:pPr>
        <w:numPr>
          <w:ilvl w:val="0"/>
          <w:numId w:val="17"/>
        </w:numPr>
        <w:ind w:left="360"/>
        <w:rPr/>
      </w:pPr>
      <w:r w:rsidDel="00000000" w:rsidR="00000000" w:rsidRPr="00000000">
        <w:rPr>
          <w:rtl w:val="0"/>
        </w:rPr>
        <w:t xml:space="preserve">Guidance Services (individual &amp; group)</w:t>
      </w:r>
    </w:p>
    <w:p w:rsidR="00000000" w:rsidDel="00000000" w:rsidP="00000000" w:rsidRDefault="00000000" w:rsidRPr="00000000" w14:paraId="0000004B">
      <w:pPr>
        <w:ind w:left="0"/>
        <w:rPr/>
      </w:pPr>
      <w:r w:rsidDel="00000000" w:rsidR="00000000" w:rsidRPr="00000000">
        <w:rPr>
          <w:rtl w:val="0"/>
        </w:rPr>
      </w:r>
    </w:p>
    <w:p w:rsidR="00000000" w:rsidDel="00000000" w:rsidP="00000000" w:rsidRDefault="00000000" w:rsidRPr="00000000" w14:paraId="0000004C">
      <w:pPr>
        <w:spacing w:after="153" w:line="259" w:lineRule="auto"/>
        <w:ind w:left="-5" w:firstLine="0"/>
        <w:rPr/>
      </w:pPr>
      <w:r w:rsidDel="00000000" w:rsidR="00000000" w:rsidRPr="00000000">
        <w:rPr>
          <w:u w:val="single"/>
          <w:rtl w:val="0"/>
        </w:rPr>
        <w:t xml:space="preserve">Student Competencies - ranked by importance according to our goals (1 is most important):</w:t>
      </w:r>
      <w:r w:rsidDel="00000000" w:rsidR="00000000" w:rsidRPr="00000000">
        <w:rPr>
          <w:rtl w:val="0"/>
        </w:rPr>
      </w:r>
    </w:p>
    <w:p w:rsidR="00000000" w:rsidDel="00000000" w:rsidP="00000000" w:rsidRDefault="00000000" w:rsidRPr="00000000" w14:paraId="0000004D">
      <w:pPr>
        <w:numPr>
          <w:ilvl w:val="0"/>
          <w:numId w:val="18"/>
        </w:numPr>
        <w:ind w:left="360" w:hanging="360"/>
        <w:rPr/>
      </w:pPr>
      <w:r w:rsidDel="00000000" w:rsidR="00000000" w:rsidRPr="00000000">
        <w:rPr>
          <w:rtl w:val="0"/>
        </w:rPr>
        <w:t xml:space="preserve">Personal Health and Safety</w:t>
      </w:r>
    </w:p>
    <w:p w:rsidR="00000000" w:rsidDel="00000000" w:rsidP="00000000" w:rsidRDefault="00000000" w:rsidRPr="00000000" w14:paraId="0000004E">
      <w:pPr>
        <w:numPr>
          <w:ilvl w:val="0"/>
          <w:numId w:val="18"/>
        </w:numPr>
        <w:ind w:left="360" w:hanging="360"/>
        <w:rPr/>
      </w:pPr>
      <w:r w:rsidDel="00000000" w:rsidR="00000000" w:rsidRPr="00000000">
        <w:rPr>
          <w:rtl w:val="0"/>
        </w:rPr>
        <w:t xml:space="preserve">Intrapersonal Effectiveness</w:t>
      </w:r>
    </w:p>
    <w:p w:rsidR="00000000" w:rsidDel="00000000" w:rsidP="00000000" w:rsidRDefault="00000000" w:rsidRPr="00000000" w14:paraId="0000004F">
      <w:pPr>
        <w:numPr>
          <w:ilvl w:val="0"/>
          <w:numId w:val="18"/>
        </w:numPr>
        <w:ind w:left="360" w:hanging="360"/>
        <w:rPr/>
      </w:pPr>
      <w:r w:rsidDel="00000000" w:rsidR="00000000" w:rsidRPr="00000000">
        <w:rPr>
          <w:rtl w:val="0"/>
        </w:rPr>
        <w:t xml:space="preserve">Interpersonal Effectiveness</w:t>
      </w:r>
    </w:p>
    <w:p w:rsidR="00000000" w:rsidDel="00000000" w:rsidP="00000000" w:rsidRDefault="00000000" w:rsidRPr="00000000" w14:paraId="00000050">
      <w:pPr>
        <w:numPr>
          <w:ilvl w:val="0"/>
          <w:numId w:val="18"/>
        </w:numPr>
        <w:spacing w:after="150" w:lineRule="auto"/>
        <w:ind w:left="360" w:hanging="360"/>
        <w:rPr/>
      </w:pPr>
      <w:r w:rsidDel="00000000" w:rsidR="00000000" w:rsidRPr="00000000">
        <w:rPr>
          <w:rtl w:val="0"/>
        </w:rPr>
        <w:t xml:space="preserve">Post-Secondary Education and Career Readiness</w:t>
      </w:r>
    </w:p>
    <w:p w:rsidR="00000000" w:rsidDel="00000000" w:rsidP="00000000" w:rsidRDefault="00000000" w:rsidRPr="00000000" w14:paraId="00000051">
      <w:pPr>
        <w:spacing w:after="153" w:line="259" w:lineRule="auto"/>
        <w:ind w:left="-5" w:firstLine="0"/>
        <w:rPr/>
      </w:pPr>
      <w:r w:rsidDel="00000000" w:rsidR="00000000" w:rsidRPr="00000000">
        <w:rPr>
          <w:u w:val="single"/>
          <w:rtl w:val="0"/>
        </w:rPr>
        <w:t xml:space="preserve">School Counselor Competencies - ranked by importance according to our goals (1 is most important):</w:t>
      </w:r>
      <w:r w:rsidDel="00000000" w:rsidR="00000000" w:rsidRPr="00000000">
        <w:rPr>
          <w:rtl w:val="0"/>
        </w:rPr>
      </w:r>
    </w:p>
    <w:p w:rsidR="00000000" w:rsidDel="00000000" w:rsidP="00000000" w:rsidRDefault="00000000" w:rsidRPr="00000000" w14:paraId="00000052">
      <w:pPr>
        <w:numPr>
          <w:ilvl w:val="1"/>
          <w:numId w:val="18"/>
        </w:numPr>
        <w:ind w:left="720" w:hanging="360"/>
        <w:rPr/>
      </w:pPr>
      <w:r w:rsidDel="00000000" w:rsidR="00000000" w:rsidRPr="00000000">
        <w:rPr>
          <w:rtl w:val="0"/>
        </w:rPr>
        <w:t xml:space="preserve">Counseling (interventions for students personal/social development, individual/group counseling, and advocacy for all students)</w:t>
      </w:r>
    </w:p>
    <w:p w:rsidR="00000000" w:rsidDel="00000000" w:rsidP="00000000" w:rsidRDefault="00000000" w:rsidRPr="00000000" w14:paraId="00000053">
      <w:pPr>
        <w:numPr>
          <w:ilvl w:val="1"/>
          <w:numId w:val="18"/>
        </w:numPr>
        <w:ind w:left="720" w:hanging="360"/>
        <w:rPr/>
      </w:pPr>
      <w:r w:rsidDel="00000000" w:rsidR="00000000" w:rsidRPr="00000000">
        <w:rPr>
          <w:rtl w:val="0"/>
        </w:rPr>
        <w:t xml:space="preserve">Guidance (theories, plan lessons, groups, involve others)</w:t>
      </w:r>
    </w:p>
    <w:p w:rsidR="00000000" w:rsidDel="00000000" w:rsidP="00000000" w:rsidRDefault="00000000" w:rsidRPr="00000000" w14:paraId="00000054">
      <w:pPr>
        <w:numPr>
          <w:ilvl w:val="1"/>
          <w:numId w:val="18"/>
        </w:numPr>
        <w:ind w:left="720" w:hanging="360"/>
        <w:rPr/>
      </w:pPr>
      <w:r w:rsidDel="00000000" w:rsidR="00000000" w:rsidRPr="00000000">
        <w:rPr>
          <w:rtl w:val="0"/>
        </w:rPr>
        <w:t xml:space="preserve">Professional Standards (ethics)</w:t>
      </w:r>
    </w:p>
    <w:p w:rsidR="00000000" w:rsidDel="00000000" w:rsidP="00000000" w:rsidRDefault="00000000" w:rsidRPr="00000000" w14:paraId="00000055">
      <w:pPr>
        <w:numPr>
          <w:ilvl w:val="1"/>
          <w:numId w:val="18"/>
        </w:numPr>
        <w:ind w:left="720" w:hanging="360"/>
        <w:rPr/>
      </w:pPr>
      <w:r w:rsidDel="00000000" w:rsidR="00000000" w:rsidRPr="00000000">
        <w:rPr>
          <w:rtl w:val="0"/>
        </w:rPr>
        <w:t xml:space="preserve">Professional Behavior (relationships, use of time)</w:t>
      </w:r>
    </w:p>
    <w:p w:rsidR="00000000" w:rsidDel="00000000" w:rsidP="00000000" w:rsidRDefault="00000000" w:rsidRPr="00000000" w14:paraId="00000056">
      <w:pPr>
        <w:numPr>
          <w:ilvl w:val="1"/>
          <w:numId w:val="18"/>
        </w:numPr>
        <w:ind w:left="720" w:hanging="360"/>
        <w:rPr/>
      </w:pPr>
      <w:r w:rsidDel="00000000" w:rsidR="00000000" w:rsidRPr="00000000">
        <w:rPr>
          <w:rtl w:val="0"/>
        </w:rPr>
        <w:t xml:space="preserve">Consultation and Coordination</w:t>
      </w:r>
    </w:p>
    <w:p w:rsidR="00000000" w:rsidDel="00000000" w:rsidP="00000000" w:rsidRDefault="00000000" w:rsidRPr="00000000" w14:paraId="00000057">
      <w:pPr>
        <w:numPr>
          <w:ilvl w:val="1"/>
          <w:numId w:val="18"/>
        </w:numPr>
        <w:ind w:left="720" w:hanging="360"/>
        <w:rPr/>
      </w:pPr>
      <w:r w:rsidDel="00000000" w:rsidR="00000000" w:rsidRPr="00000000">
        <w:rPr>
          <w:rtl w:val="0"/>
        </w:rPr>
        <w:t xml:space="preserve">Leadership</w:t>
      </w:r>
    </w:p>
    <w:p w:rsidR="00000000" w:rsidDel="00000000" w:rsidP="00000000" w:rsidRDefault="00000000" w:rsidRPr="00000000" w14:paraId="00000058">
      <w:pPr>
        <w:numPr>
          <w:ilvl w:val="1"/>
          <w:numId w:val="18"/>
        </w:numPr>
        <w:ind w:left="720" w:hanging="360"/>
        <w:rPr/>
      </w:pPr>
      <w:r w:rsidDel="00000000" w:rsidR="00000000" w:rsidRPr="00000000">
        <w:rPr>
          <w:rtl w:val="0"/>
        </w:rPr>
        <w:t xml:space="preserve">Student Assessment</w:t>
      </w:r>
    </w:p>
    <w:p w:rsidR="00000000" w:rsidDel="00000000" w:rsidP="00000000" w:rsidRDefault="00000000" w:rsidRPr="00000000" w14:paraId="00000059">
      <w:pPr>
        <w:numPr>
          <w:ilvl w:val="1"/>
          <w:numId w:val="18"/>
        </w:numPr>
        <w:spacing w:after="419" w:lineRule="auto"/>
        <w:ind w:left="720" w:hanging="360"/>
        <w:rPr/>
      </w:pPr>
      <w:r w:rsidDel="00000000" w:rsidR="00000000" w:rsidRPr="00000000">
        <w:rPr>
          <w:rtl w:val="0"/>
        </w:rPr>
        <w:t xml:space="preserve">Program Management (plan/implement CSCP)</w:t>
      </w:r>
    </w:p>
    <w:p w:rsidR="00000000" w:rsidDel="00000000" w:rsidP="00000000" w:rsidRDefault="00000000" w:rsidRPr="00000000" w14:paraId="0000005A">
      <w:pPr>
        <w:spacing w:after="153" w:line="259" w:lineRule="auto"/>
        <w:ind w:left="-5" w:firstLine="0"/>
        <w:rPr/>
      </w:pPr>
      <w:r w:rsidDel="00000000" w:rsidR="00000000" w:rsidRPr="00000000">
        <w:rPr>
          <w:u w:val="single"/>
          <w:rtl w:val="0"/>
        </w:rPr>
        <w:t xml:space="preserve">Counselor Time/Program Component- ranked by importance according to our goals (1 is most important):</w:t>
      </w:r>
      <w:r w:rsidDel="00000000" w:rsidR="00000000" w:rsidRPr="00000000">
        <w:rPr>
          <w:rtl w:val="0"/>
        </w:rPr>
      </w:r>
    </w:p>
    <w:p w:rsidR="00000000" w:rsidDel="00000000" w:rsidP="00000000" w:rsidRDefault="00000000" w:rsidRPr="00000000" w14:paraId="0000005B">
      <w:pPr>
        <w:numPr>
          <w:ilvl w:val="1"/>
          <w:numId w:val="19"/>
        </w:numPr>
        <w:ind w:left="577" w:hanging="217.00000000000003"/>
        <w:rPr/>
      </w:pPr>
      <w:r w:rsidDel="00000000" w:rsidR="00000000" w:rsidRPr="00000000">
        <w:rPr>
          <w:rtl w:val="0"/>
        </w:rPr>
        <w:t xml:space="preserve">Guidance curriculum 35-40%</w:t>
      </w:r>
    </w:p>
    <w:p w:rsidR="00000000" w:rsidDel="00000000" w:rsidP="00000000" w:rsidRDefault="00000000" w:rsidRPr="00000000" w14:paraId="0000005C">
      <w:pPr>
        <w:numPr>
          <w:ilvl w:val="1"/>
          <w:numId w:val="19"/>
        </w:numPr>
        <w:ind w:left="577" w:hanging="217.00000000000003"/>
        <w:rPr/>
      </w:pPr>
      <w:r w:rsidDel="00000000" w:rsidR="00000000" w:rsidRPr="00000000">
        <w:rPr>
          <w:rtl w:val="0"/>
        </w:rPr>
        <w:t xml:space="preserve">Responsive Services 30-40%</w:t>
      </w:r>
    </w:p>
    <w:p w:rsidR="00000000" w:rsidDel="00000000" w:rsidP="00000000" w:rsidRDefault="00000000" w:rsidRPr="00000000" w14:paraId="0000005D">
      <w:pPr>
        <w:numPr>
          <w:ilvl w:val="1"/>
          <w:numId w:val="19"/>
        </w:numPr>
        <w:ind w:left="577" w:hanging="217.00000000000003"/>
        <w:rPr/>
      </w:pPr>
      <w:r w:rsidDel="00000000" w:rsidR="00000000" w:rsidRPr="00000000">
        <w:rPr>
          <w:rtl w:val="0"/>
        </w:rPr>
        <w:t xml:space="preserve">System Support 10-15%</w:t>
      </w:r>
    </w:p>
    <w:p w:rsidR="00000000" w:rsidDel="00000000" w:rsidP="00000000" w:rsidRDefault="00000000" w:rsidRPr="00000000" w14:paraId="0000005E">
      <w:pPr>
        <w:numPr>
          <w:ilvl w:val="1"/>
          <w:numId w:val="19"/>
        </w:numPr>
        <w:spacing w:after="363" w:lineRule="auto"/>
        <w:ind w:left="577" w:hanging="217.00000000000003"/>
        <w:rPr/>
      </w:pPr>
      <w:r w:rsidDel="00000000" w:rsidR="00000000" w:rsidRPr="00000000">
        <w:rPr>
          <w:rtl w:val="0"/>
        </w:rPr>
        <w:t xml:space="preserve">Individual Planning 15-25%</w:t>
      </w:r>
    </w:p>
    <w:p w:rsidR="00000000" w:rsidDel="00000000" w:rsidP="00000000" w:rsidRDefault="00000000" w:rsidRPr="00000000" w14:paraId="0000005F">
      <w:pPr>
        <w:pStyle w:val="Heading1"/>
        <w:spacing w:after="46" w:lineRule="auto"/>
        <w:ind w:left="0" w:firstLine="0"/>
        <w:rPr/>
      </w:pPr>
      <w:r w:rsidDel="00000000" w:rsidR="00000000" w:rsidRPr="00000000">
        <w:rPr>
          <w:color w:val="404040"/>
          <w:u w:val="single"/>
          <w:rtl w:val="0"/>
        </w:rPr>
        <w:t xml:space="preserve">Program Design Template</w:t>
      </w:r>
      <w:r w:rsidDel="00000000" w:rsidR="00000000" w:rsidRPr="00000000">
        <w:rPr>
          <w:rtl w:val="0"/>
        </w:rPr>
      </w:r>
    </w:p>
    <w:p w:rsidR="00000000" w:rsidDel="00000000" w:rsidP="00000000" w:rsidRDefault="00000000" w:rsidRPr="00000000" w14:paraId="00000060">
      <w:pPr>
        <w:pStyle w:val="Heading2"/>
        <w:ind w:left="-5" w:firstLine="0"/>
        <w:rPr/>
      </w:pPr>
      <w:r w:rsidDel="00000000" w:rsidR="00000000" w:rsidRPr="00000000">
        <w:rPr>
          <w:rtl w:val="0"/>
        </w:rPr>
        <w:t xml:space="preserve">Guidance Curriculum Services</w:t>
      </w:r>
    </w:p>
    <w:p w:rsidR="00000000" w:rsidDel="00000000" w:rsidP="00000000" w:rsidRDefault="00000000" w:rsidRPr="00000000" w14:paraId="00000061">
      <w:pPr>
        <w:numPr>
          <w:ilvl w:val="0"/>
          <w:numId w:val="20"/>
        </w:numPr>
        <w:ind w:left="217" w:hanging="217"/>
        <w:rPr/>
      </w:pPr>
      <w:r w:rsidDel="00000000" w:rsidR="00000000" w:rsidRPr="00000000">
        <w:rPr>
          <w:rtl w:val="0"/>
        </w:rPr>
        <w:t xml:space="preserve">Strategic Content Area -Personal Health &amp; Safety</w:t>
      </w:r>
    </w:p>
    <w:p w:rsidR="00000000" w:rsidDel="00000000" w:rsidP="00000000" w:rsidRDefault="00000000" w:rsidRPr="00000000" w14:paraId="00000062">
      <w:pPr>
        <w:ind w:left="-5" w:right="729" w:firstLine="0"/>
        <w:rPr/>
      </w:pPr>
      <w:r w:rsidDel="00000000" w:rsidR="00000000" w:rsidRPr="00000000">
        <w:rPr>
          <w:rtl w:val="0"/>
        </w:rPr>
        <w:t xml:space="preserve">2. Needs Assessment Findings - Based on behavior referral reports and Campus Improvement Plan (bullying, cyberbullying and destigmatizing mental health needs).</w:t>
      </w:r>
    </w:p>
    <w:p w:rsidR="00000000" w:rsidDel="00000000" w:rsidP="00000000" w:rsidRDefault="00000000" w:rsidRPr="00000000" w14:paraId="00000063">
      <w:pPr>
        <w:spacing w:after="6" w:line="250" w:lineRule="auto"/>
        <w:ind w:left="-5" w:firstLine="0"/>
        <w:rPr>
          <w:color w:val="000000"/>
        </w:rPr>
      </w:pPr>
      <w:r w:rsidDel="00000000" w:rsidR="00000000" w:rsidRPr="00000000">
        <w:rPr>
          <w:color w:val="000000"/>
          <w:rtl w:val="0"/>
        </w:rPr>
        <w:t xml:space="preserve">3. Guidance Curriculum Lesson Topic/s - child abuse awareness, anti-bullying, Anti-Victimization, etc.</w:t>
      </w:r>
    </w:p>
    <w:p w:rsidR="00000000" w:rsidDel="00000000" w:rsidP="00000000" w:rsidRDefault="00000000" w:rsidRPr="00000000" w14:paraId="00000064">
      <w:pPr>
        <w:spacing w:after="6" w:line="250" w:lineRule="auto"/>
        <w:ind w:left="-5" w:firstLine="0"/>
        <w:rPr>
          <w:color w:val="000000"/>
        </w:rPr>
      </w:pPr>
      <w:r w:rsidDel="00000000" w:rsidR="00000000" w:rsidRPr="00000000">
        <w:rPr>
          <w:rtl w:val="0"/>
        </w:rPr>
      </w:r>
    </w:p>
    <w:p w:rsidR="00000000" w:rsidDel="00000000" w:rsidP="00000000" w:rsidRDefault="00000000" w:rsidRPr="00000000" w14:paraId="00000065">
      <w:pPr>
        <w:spacing w:after="242" w:line="250" w:lineRule="auto"/>
        <w:ind w:left="-5" w:firstLine="0"/>
        <w:rPr/>
      </w:pPr>
      <w:r w:rsidDel="00000000" w:rsidR="00000000" w:rsidRPr="00000000">
        <w:rPr>
          <w:color w:val="000000"/>
          <w:rtl w:val="0"/>
        </w:rPr>
        <w:t xml:space="preserve">SMART Goal/s-</w:t>
      </w:r>
      <w:r w:rsidDel="00000000" w:rsidR="00000000" w:rsidRPr="00000000">
        <w:rPr>
          <w:rtl w:val="0"/>
        </w:rPr>
      </w:r>
    </w:p>
    <w:p w:rsidR="00000000" w:rsidDel="00000000" w:rsidP="00000000" w:rsidRDefault="00000000" w:rsidRPr="00000000" w14:paraId="00000066">
      <w:pPr>
        <w:numPr>
          <w:ilvl w:val="1"/>
          <w:numId w:val="20"/>
        </w:numPr>
        <w:spacing w:after="265" w:lineRule="auto"/>
        <w:ind w:left="730"/>
        <w:rPr>
          <w:rFonts w:ascii="Calibri" w:cs="Calibri" w:eastAsia="Calibri" w:hAnsi="Calibri"/>
        </w:rPr>
      </w:pPr>
      <w:r w:rsidDel="00000000" w:rsidR="00000000" w:rsidRPr="00000000">
        <w:rPr>
          <w:rtl w:val="0"/>
        </w:rPr>
        <w:t xml:space="preserve">By May 2027, parent/guardian and student involvement will improve through increased communication and education with the use of monthly counselor newsletters that will include information on prevention of bullying, coping skills, character education., etc. for their students.</w:t>
      </w:r>
    </w:p>
    <w:p w:rsidR="00000000" w:rsidDel="00000000" w:rsidP="00000000" w:rsidRDefault="00000000" w:rsidRPr="00000000" w14:paraId="00000067">
      <w:pPr>
        <w:numPr>
          <w:ilvl w:val="1"/>
          <w:numId w:val="20"/>
        </w:numPr>
        <w:spacing w:after="265" w:lineRule="auto"/>
        <w:ind w:left="730"/>
        <w:rPr>
          <w:rFonts w:ascii="Calibri" w:cs="Calibri" w:eastAsia="Calibri" w:hAnsi="Calibri"/>
        </w:rPr>
      </w:pPr>
      <w:r w:rsidDel="00000000" w:rsidR="00000000" w:rsidRPr="00000000">
        <w:rPr>
          <w:rtl w:val="0"/>
        </w:rPr>
        <w:t xml:space="preserve">By May 2027, 6th/7th/8th graders will have increased access to the counselors due to the counselors allocating their time to being more closely modeled to the percentages set by S.B. 179, which states that counselors will spend at least 80% of their time on duties that are components of a counseling program and 20% of their total work time on duties that are non-counseling activities.</w:t>
      </w:r>
    </w:p>
    <w:p w:rsidR="00000000" w:rsidDel="00000000" w:rsidP="00000000" w:rsidRDefault="00000000" w:rsidRPr="00000000" w14:paraId="00000068">
      <w:pPr>
        <w:numPr>
          <w:ilvl w:val="0"/>
          <w:numId w:val="20"/>
        </w:numPr>
        <w:ind w:left="217" w:hanging="217"/>
        <w:rPr/>
      </w:pPr>
      <w:r w:rsidDel="00000000" w:rsidR="00000000" w:rsidRPr="00000000">
        <w:rPr>
          <w:rtl w:val="0"/>
        </w:rPr>
        <w:t xml:space="preserve">Strategic Content Area-Interpersonal Effectiveness</w:t>
      </w:r>
    </w:p>
    <w:p w:rsidR="00000000" w:rsidDel="00000000" w:rsidP="00000000" w:rsidRDefault="00000000" w:rsidRPr="00000000" w14:paraId="00000069">
      <w:pPr>
        <w:spacing w:after="6" w:line="250" w:lineRule="auto"/>
        <w:ind w:left="-5" w:right="1168" w:firstLine="0"/>
        <w:rPr>
          <w:color w:val="000000"/>
        </w:rPr>
      </w:pPr>
      <w:r w:rsidDel="00000000" w:rsidR="00000000" w:rsidRPr="00000000">
        <w:rPr>
          <w:rtl w:val="0"/>
        </w:rPr>
        <w:t xml:space="preserve">Needs Assessment Findings - </w:t>
      </w:r>
      <w:r w:rsidDel="00000000" w:rsidR="00000000" w:rsidRPr="00000000">
        <w:rPr>
          <w:color w:val="000000"/>
          <w:rtl w:val="0"/>
        </w:rPr>
        <w:t xml:space="preserve">Based on behavior referral reports and Campus Improvement Plan Guidance Curriculum Lesson Topic/s - identifying healthy boundaries in relationships, identifying healthy vs unhealthy relationships, communication skills, conflict resolution, and dealing with change </w:t>
      </w:r>
    </w:p>
    <w:p w:rsidR="00000000" w:rsidDel="00000000" w:rsidP="00000000" w:rsidRDefault="00000000" w:rsidRPr="00000000" w14:paraId="0000006A">
      <w:pPr>
        <w:spacing w:after="6" w:line="250" w:lineRule="auto"/>
        <w:ind w:left="-5" w:right="1168" w:firstLine="0"/>
        <w:rPr>
          <w:color w:val="000000"/>
        </w:rPr>
      </w:pPr>
      <w:r w:rsidDel="00000000" w:rsidR="00000000" w:rsidRPr="00000000">
        <w:rPr>
          <w:rtl w:val="0"/>
        </w:rPr>
      </w:r>
    </w:p>
    <w:p w:rsidR="00000000" w:rsidDel="00000000" w:rsidP="00000000" w:rsidRDefault="00000000" w:rsidRPr="00000000" w14:paraId="0000006B">
      <w:pPr>
        <w:spacing w:after="6" w:line="250" w:lineRule="auto"/>
        <w:ind w:left="-5" w:right="1168" w:firstLine="0"/>
        <w:rPr/>
      </w:pPr>
      <w:r w:rsidDel="00000000" w:rsidR="00000000" w:rsidRPr="00000000">
        <w:rPr>
          <w:color w:val="000000"/>
          <w:rtl w:val="0"/>
        </w:rPr>
        <w:t xml:space="preserve">SMART Goal/s-</w:t>
      </w:r>
      <w:r w:rsidDel="00000000" w:rsidR="00000000" w:rsidRPr="00000000">
        <w:rPr>
          <w:rtl w:val="0"/>
        </w:rPr>
      </w:r>
    </w:p>
    <w:p w:rsidR="00000000" w:rsidDel="00000000" w:rsidP="00000000" w:rsidRDefault="00000000" w:rsidRPr="00000000" w14:paraId="0000006C">
      <w:pPr>
        <w:numPr>
          <w:ilvl w:val="1"/>
          <w:numId w:val="20"/>
        </w:numPr>
        <w:spacing w:after="265" w:lineRule="auto"/>
        <w:ind w:left="730"/>
        <w:rPr>
          <w:rFonts w:ascii="Calibri" w:cs="Calibri" w:eastAsia="Calibri" w:hAnsi="Calibri"/>
        </w:rPr>
      </w:pPr>
      <w:r w:rsidDel="00000000" w:rsidR="00000000" w:rsidRPr="00000000">
        <w:rPr>
          <w:rtl w:val="0"/>
        </w:rPr>
        <w:t xml:space="preserve">By May 2027, parent/guardian and student involvement will improve through increased communication and education with the use of monthly counselor newsletters that will include information on prevention of bullying, coping skills, character education., etc. for their students.</w:t>
      </w:r>
    </w:p>
    <w:p w:rsidR="00000000" w:rsidDel="00000000" w:rsidP="00000000" w:rsidRDefault="00000000" w:rsidRPr="00000000" w14:paraId="0000006D">
      <w:pPr>
        <w:numPr>
          <w:ilvl w:val="1"/>
          <w:numId w:val="20"/>
        </w:numPr>
        <w:spacing w:after="265" w:lineRule="auto"/>
        <w:ind w:left="730"/>
        <w:rPr>
          <w:rFonts w:ascii="Calibri" w:cs="Calibri" w:eastAsia="Calibri" w:hAnsi="Calibri"/>
        </w:rPr>
      </w:pPr>
      <w:r w:rsidDel="00000000" w:rsidR="00000000" w:rsidRPr="00000000">
        <w:rPr>
          <w:rtl w:val="0"/>
        </w:rPr>
        <w:t xml:space="preserve">By May 2027, 6th/7th/8th graders will have increased access to the counselors due to the counselors allocating their time to being more closely modeled to the percentages set by S.B. 179, which states that counselors will spend at least 80% of their time on duties that are components of a counseling program and 20% of their total work time on duties that are non-counseling activities.</w:t>
      </w:r>
    </w:p>
    <w:p w:rsidR="00000000" w:rsidDel="00000000" w:rsidP="00000000" w:rsidRDefault="00000000" w:rsidRPr="00000000" w14:paraId="0000006E">
      <w:pPr>
        <w:numPr>
          <w:ilvl w:val="0"/>
          <w:numId w:val="20"/>
        </w:numPr>
        <w:ind w:left="217" w:hanging="217"/>
        <w:rPr/>
      </w:pPr>
      <w:r w:rsidDel="00000000" w:rsidR="00000000" w:rsidRPr="00000000">
        <w:rPr>
          <w:rtl w:val="0"/>
        </w:rPr>
        <w:t xml:space="preserve">Strategic Content Area-Intrapersonal Effectiveness</w:t>
      </w:r>
    </w:p>
    <w:p w:rsidR="00000000" w:rsidDel="00000000" w:rsidP="00000000" w:rsidRDefault="00000000" w:rsidRPr="00000000" w14:paraId="0000006F">
      <w:pPr>
        <w:spacing w:after="273" w:line="250" w:lineRule="auto"/>
        <w:ind w:left="-5" w:firstLine="0"/>
        <w:rPr/>
      </w:pPr>
      <w:r w:rsidDel="00000000" w:rsidR="00000000" w:rsidRPr="00000000">
        <w:rPr>
          <w:rtl w:val="0"/>
        </w:rPr>
        <w:t xml:space="preserve">Needs Assessment Findings - Based on failure and behavior referral reports and Campus Improvement Plan </w:t>
      </w:r>
      <w:r w:rsidDel="00000000" w:rsidR="00000000" w:rsidRPr="00000000">
        <w:rPr>
          <w:color w:val="000000"/>
          <w:rtl w:val="0"/>
        </w:rPr>
        <w:t xml:space="preserve">Guidance Curriculum Lesson Topic/s- Internet Safety, Study Skills, Interventions and Accommodation Implementation</w:t>
      </w:r>
      <w:r w:rsidDel="00000000" w:rsidR="00000000" w:rsidRPr="00000000">
        <w:rPr>
          <w:rtl w:val="0"/>
        </w:rPr>
      </w:r>
    </w:p>
    <w:p w:rsidR="00000000" w:rsidDel="00000000" w:rsidP="00000000" w:rsidRDefault="00000000" w:rsidRPr="00000000" w14:paraId="00000070">
      <w:pPr>
        <w:spacing w:after="242" w:line="250" w:lineRule="auto"/>
        <w:ind w:left="-5" w:firstLine="0"/>
        <w:rPr/>
      </w:pPr>
      <w:r w:rsidDel="00000000" w:rsidR="00000000" w:rsidRPr="00000000">
        <w:rPr>
          <w:color w:val="000000"/>
          <w:rtl w:val="0"/>
        </w:rPr>
        <w:t xml:space="preserve">SMART Goal/s-</w:t>
      </w:r>
      <w:r w:rsidDel="00000000" w:rsidR="00000000" w:rsidRPr="00000000">
        <w:rPr>
          <w:rtl w:val="0"/>
        </w:rPr>
      </w:r>
    </w:p>
    <w:p w:rsidR="00000000" w:rsidDel="00000000" w:rsidP="00000000" w:rsidRDefault="00000000" w:rsidRPr="00000000" w14:paraId="00000071">
      <w:pPr>
        <w:numPr>
          <w:ilvl w:val="1"/>
          <w:numId w:val="20"/>
        </w:numPr>
        <w:spacing w:after="265" w:lineRule="auto"/>
        <w:ind w:left="730"/>
        <w:rPr>
          <w:rFonts w:ascii="Calibri" w:cs="Calibri" w:eastAsia="Calibri" w:hAnsi="Calibri"/>
        </w:rPr>
      </w:pPr>
      <w:r w:rsidDel="00000000" w:rsidR="00000000" w:rsidRPr="00000000">
        <w:rPr>
          <w:rtl w:val="0"/>
        </w:rPr>
        <w:t xml:space="preserve">By May 2027, students will have an increase in direct services provided by school counselors due to counselors spending 5% of their total work time implementing small groups, and monitoring and addressing academic and behavior concerns.</w:t>
      </w:r>
    </w:p>
    <w:p w:rsidR="00000000" w:rsidDel="00000000" w:rsidP="00000000" w:rsidRDefault="00000000" w:rsidRPr="00000000" w14:paraId="00000072">
      <w:pPr>
        <w:numPr>
          <w:ilvl w:val="1"/>
          <w:numId w:val="20"/>
        </w:numPr>
        <w:spacing w:after="265" w:lineRule="auto"/>
        <w:ind w:left="730"/>
        <w:rPr>
          <w:rFonts w:ascii="Calibri" w:cs="Calibri" w:eastAsia="Calibri" w:hAnsi="Calibri"/>
        </w:rPr>
      </w:pPr>
      <w:r w:rsidDel="00000000" w:rsidR="00000000" w:rsidRPr="00000000">
        <w:rPr>
          <w:rtl w:val="0"/>
        </w:rPr>
        <w:t xml:space="preserve">By May 2027, the percentage of students who failed one or more classes will decrease 10% lower from the previous school year. This will be accomplished through an increase of counselor support with individual meetings with students and communication with parents while collaborating with teachers on tutorials/other supports needed for individual students.</w:t>
      </w:r>
    </w:p>
    <w:p w:rsidR="00000000" w:rsidDel="00000000" w:rsidP="00000000" w:rsidRDefault="00000000" w:rsidRPr="00000000" w14:paraId="00000073">
      <w:pPr>
        <w:numPr>
          <w:ilvl w:val="0"/>
          <w:numId w:val="20"/>
        </w:numPr>
        <w:ind w:left="217" w:hanging="217"/>
        <w:rPr/>
      </w:pPr>
      <w:r w:rsidDel="00000000" w:rsidR="00000000" w:rsidRPr="00000000">
        <w:rPr>
          <w:rtl w:val="0"/>
        </w:rPr>
        <w:t xml:space="preserve">Strategic Content Area -Post Secondary Education and Career Readiness</w:t>
      </w:r>
    </w:p>
    <w:p w:rsidR="00000000" w:rsidDel="00000000" w:rsidP="00000000" w:rsidRDefault="00000000" w:rsidRPr="00000000" w14:paraId="00000074">
      <w:pPr>
        <w:ind w:left="-5" w:firstLine="0"/>
        <w:rPr/>
      </w:pPr>
      <w:r w:rsidDel="00000000" w:rsidR="00000000" w:rsidRPr="00000000">
        <w:rPr>
          <w:rtl w:val="0"/>
        </w:rPr>
        <w:t xml:space="preserve">Needs Assessment Findings - Based on Campus Improvement Plan, behavior referral and failure reports</w:t>
      </w:r>
    </w:p>
    <w:p w:rsidR="00000000" w:rsidDel="00000000" w:rsidP="00000000" w:rsidRDefault="00000000" w:rsidRPr="00000000" w14:paraId="00000075">
      <w:pPr>
        <w:spacing w:after="272" w:line="250" w:lineRule="auto"/>
        <w:ind w:left="-5" w:firstLine="0"/>
        <w:rPr/>
      </w:pPr>
      <w:r w:rsidDel="00000000" w:rsidR="00000000" w:rsidRPr="00000000">
        <w:rPr>
          <w:color w:val="000000"/>
          <w:rtl w:val="0"/>
        </w:rPr>
        <w:t xml:space="preserve">Guidance Curriculum Lesson Topic/s- Four Year Plan for High School, CATE Program Presentation, Career Inventories, SMART Goals</w:t>
      </w:r>
      <w:r w:rsidDel="00000000" w:rsidR="00000000" w:rsidRPr="00000000">
        <w:rPr>
          <w:rtl w:val="0"/>
        </w:rPr>
      </w:r>
    </w:p>
    <w:p w:rsidR="00000000" w:rsidDel="00000000" w:rsidP="00000000" w:rsidRDefault="00000000" w:rsidRPr="00000000" w14:paraId="00000076">
      <w:pPr>
        <w:spacing w:after="242" w:line="250" w:lineRule="auto"/>
        <w:ind w:left="-5" w:firstLine="0"/>
        <w:rPr/>
      </w:pPr>
      <w:r w:rsidDel="00000000" w:rsidR="00000000" w:rsidRPr="00000000">
        <w:rPr>
          <w:color w:val="000000"/>
          <w:rtl w:val="0"/>
        </w:rPr>
        <w:t xml:space="preserve">SMART Goal/s-</w:t>
      </w:r>
      <w:r w:rsidDel="00000000" w:rsidR="00000000" w:rsidRPr="00000000">
        <w:rPr>
          <w:rtl w:val="0"/>
        </w:rPr>
      </w:r>
    </w:p>
    <w:p w:rsidR="00000000" w:rsidDel="00000000" w:rsidP="00000000" w:rsidRDefault="00000000" w:rsidRPr="00000000" w14:paraId="00000077">
      <w:pPr>
        <w:numPr>
          <w:ilvl w:val="1"/>
          <w:numId w:val="20"/>
        </w:numPr>
        <w:spacing w:after="265" w:lineRule="auto"/>
        <w:ind w:left="730"/>
        <w:rPr>
          <w:rFonts w:ascii="Calibri" w:cs="Calibri" w:eastAsia="Calibri" w:hAnsi="Calibri"/>
        </w:rPr>
      </w:pPr>
      <w:r w:rsidDel="00000000" w:rsidR="00000000" w:rsidRPr="00000000">
        <w:rPr>
          <w:rtl w:val="0"/>
        </w:rPr>
        <w:t xml:space="preserve">By May 2027, students will have an increase in direct services provided by school counselors due to counselors spending 5% of their total work time implementing small groups, and monitoring and addressing academic and behavior concerns.</w:t>
      </w:r>
    </w:p>
    <w:p w:rsidR="00000000" w:rsidDel="00000000" w:rsidP="00000000" w:rsidRDefault="00000000" w:rsidRPr="00000000" w14:paraId="00000078">
      <w:pPr>
        <w:numPr>
          <w:ilvl w:val="1"/>
          <w:numId w:val="20"/>
        </w:numPr>
        <w:spacing w:after="265" w:lineRule="auto"/>
        <w:ind w:left="730"/>
        <w:rPr>
          <w:rFonts w:ascii="Calibri" w:cs="Calibri" w:eastAsia="Calibri" w:hAnsi="Calibri"/>
        </w:rPr>
      </w:pPr>
      <w:r w:rsidDel="00000000" w:rsidR="00000000" w:rsidRPr="00000000">
        <w:rPr>
          <w:rtl w:val="0"/>
        </w:rPr>
        <w:t xml:space="preserve">By May 2027, 6th/7th/8th graders will have increased access to the counselors due to the counselors allocating their time to being more closely modeled to the percentages set by S.B. 179, which states that counselors will spend at least 80% of their time on duties that are components of a counseling program and 20% of their total work time on duties that are non-counseling activities.</w:t>
      </w:r>
    </w:p>
    <w:p w:rsidR="00000000" w:rsidDel="00000000" w:rsidP="00000000" w:rsidRDefault="00000000" w:rsidRPr="00000000" w14:paraId="00000079">
      <w:pPr>
        <w:pStyle w:val="Heading2"/>
        <w:spacing w:after="213" w:lineRule="auto"/>
        <w:ind w:left="-5" w:firstLine="0"/>
        <w:rPr/>
      </w:pPr>
      <w:r w:rsidDel="00000000" w:rsidR="00000000" w:rsidRPr="00000000">
        <w:rPr>
          <w:rtl w:val="0"/>
        </w:rPr>
        <w:t xml:space="preserve">Campus Responsive Services</w:t>
      </w:r>
    </w:p>
    <w:p w:rsidR="00000000" w:rsidDel="00000000" w:rsidP="00000000" w:rsidRDefault="00000000" w:rsidRPr="00000000" w14:paraId="0000007A">
      <w:pPr>
        <w:ind w:left="-5" w:firstLine="0"/>
        <w:rPr/>
      </w:pPr>
      <w:r w:rsidDel="00000000" w:rsidR="00000000" w:rsidRPr="00000000">
        <w:rPr>
          <w:rtl w:val="0"/>
        </w:rPr>
        <w:t xml:space="preserve">Identified Need #1 - Guidance Lessons supporting Anti-Bullying initiative</w:t>
      </w:r>
    </w:p>
    <w:p w:rsidR="00000000" w:rsidDel="00000000" w:rsidP="00000000" w:rsidRDefault="00000000" w:rsidRPr="00000000" w14:paraId="0000007B">
      <w:pPr>
        <w:ind w:left="-5" w:firstLine="0"/>
        <w:rPr/>
      </w:pPr>
      <w:r w:rsidDel="00000000" w:rsidR="00000000" w:rsidRPr="00000000">
        <w:rPr>
          <w:rtl w:val="0"/>
        </w:rPr>
        <w:t xml:space="preserve">Preventative, Remedial, or Crisis- Preventative</w:t>
      </w:r>
    </w:p>
    <w:p w:rsidR="00000000" w:rsidDel="00000000" w:rsidP="00000000" w:rsidRDefault="00000000" w:rsidRPr="00000000" w14:paraId="0000007C">
      <w:pPr>
        <w:ind w:left="-5" w:firstLine="0"/>
        <w:rPr/>
      </w:pPr>
      <w:r w:rsidDel="00000000" w:rsidR="00000000" w:rsidRPr="00000000">
        <w:rPr>
          <w:rtl w:val="0"/>
        </w:rPr>
        <w:t xml:space="preserve">Intervention/Plan of Action- Character Strong guidance lessons and Bully Prevention lessons.</w:t>
      </w:r>
    </w:p>
    <w:p w:rsidR="00000000" w:rsidDel="00000000" w:rsidP="00000000" w:rsidRDefault="00000000" w:rsidRPr="00000000" w14:paraId="0000007D">
      <w:pPr>
        <w:ind w:left="-5" w:firstLine="0"/>
        <w:rPr/>
      </w:pPr>
      <w:r w:rsidDel="00000000" w:rsidR="00000000" w:rsidRPr="00000000">
        <w:rPr>
          <w:rtl w:val="0"/>
        </w:rPr>
        <w:t xml:space="preserve">Outcome/Follow Up- Decrease the number of students experiencing and reporting bullying.</w:t>
      </w:r>
    </w:p>
    <w:p w:rsidR="00000000" w:rsidDel="00000000" w:rsidP="00000000" w:rsidRDefault="00000000" w:rsidRPr="00000000" w14:paraId="0000007E">
      <w:pPr>
        <w:ind w:left="-5" w:firstLine="0"/>
        <w:rPr/>
      </w:pPr>
      <w:r w:rsidDel="00000000" w:rsidR="00000000" w:rsidRPr="00000000">
        <w:rPr>
          <w:rtl w:val="0"/>
        </w:rPr>
      </w:r>
    </w:p>
    <w:p w:rsidR="00000000" w:rsidDel="00000000" w:rsidP="00000000" w:rsidRDefault="00000000" w:rsidRPr="00000000" w14:paraId="0000007F">
      <w:pPr>
        <w:ind w:left="-5" w:firstLine="0"/>
        <w:rPr/>
      </w:pPr>
      <w:r w:rsidDel="00000000" w:rsidR="00000000" w:rsidRPr="00000000">
        <w:rPr>
          <w:rtl w:val="0"/>
        </w:rPr>
        <w:t xml:space="preserve">Identified Need #2 - Self-Harm</w:t>
      </w:r>
    </w:p>
    <w:p w:rsidR="00000000" w:rsidDel="00000000" w:rsidP="00000000" w:rsidRDefault="00000000" w:rsidRPr="00000000" w14:paraId="00000080">
      <w:pPr>
        <w:ind w:left="-5" w:firstLine="0"/>
        <w:rPr/>
      </w:pPr>
      <w:r w:rsidDel="00000000" w:rsidR="00000000" w:rsidRPr="00000000">
        <w:rPr>
          <w:rtl w:val="0"/>
        </w:rPr>
        <w:t xml:space="preserve">Preventative, Remedial, or Crisis- Crisis</w:t>
      </w:r>
    </w:p>
    <w:p w:rsidR="00000000" w:rsidDel="00000000" w:rsidP="00000000" w:rsidRDefault="00000000" w:rsidRPr="00000000" w14:paraId="00000081">
      <w:pPr>
        <w:ind w:left="-5" w:firstLine="0"/>
        <w:rPr/>
      </w:pPr>
      <w:r w:rsidDel="00000000" w:rsidR="00000000" w:rsidRPr="00000000">
        <w:rPr>
          <w:rtl w:val="0"/>
        </w:rPr>
        <w:t xml:space="preserve">Intervention/Plan of Action- Notify parents, provide community resources</w:t>
      </w:r>
    </w:p>
    <w:p w:rsidR="00000000" w:rsidDel="00000000" w:rsidP="00000000" w:rsidRDefault="00000000" w:rsidRPr="00000000" w14:paraId="00000082">
      <w:pPr>
        <w:spacing w:after="259" w:lineRule="auto"/>
        <w:ind w:left="-5" w:firstLine="0"/>
        <w:rPr/>
      </w:pPr>
      <w:r w:rsidDel="00000000" w:rsidR="00000000" w:rsidRPr="00000000">
        <w:rPr>
          <w:rtl w:val="0"/>
        </w:rPr>
        <w:t xml:space="preserve">Outcome/Follow Up- Use the District Student Support Plan</w:t>
      </w:r>
    </w:p>
    <w:p w:rsidR="00000000" w:rsidDel="00000000" w:rsidP="00000000" w:rsidRDefault="00000000" w:rsidRPr="00000000" w14:paraId="00000083">
      <w:pPr>
        <w:ind w:left="-5" w:firstLine="0"/>
        <w:rPr/>
      </w:pPr>
      <w:r w:rsidDel="00000000" w:rsidR="00000000" w:rsidRPr="00000000">
        <w:rPr>
          <w:rtl w:val="0"/>
        </w:rPr>
        <w:t xml:space="preserve">Identified Need #3 - Academic Failures</w:t>
      </w:r>
    </w:p>
    <w:p w:rsidR="00000000" w:rsidDel="00000000" w:rsidP="00000000" w:rsidRDefault="00000000" w:rsidRPr="00000000" w14:paraId="00000084">
      <w:pPr>
        <w:ind w:left="-5" w:firstLine="0"/>
        <w:rPr/>
      </w:pPr>
      <w:r w:rsidDel="00000000" w:rsidR="00000000" w:rsidRPr="00000000">
        <w:rPr>
          <w:rtl w:val="0"/>
        </w:rPr>
        <w:t xml:space="preserve">Preventative, Remedial, or Crisis- Remedial</w:t>
      </w:r>
    </w:p>
    <w:p w:rsidR="00000000" w:rsidDel="00000000" w:rsidP="00000000" w:rsidRDefault="00000000" w:rsidRPr="00000000" w14:paraId="00000085">
      <w:pPr>
        <w:spacing w:after="232" w:lineRule="auto"/>
        <w:ind w:left="-5" w:firstLine="0"/>
        <w:rPr/>
      </w:pPr>
      <w:r w:rsidDel="00000000" w:rsidR="00000000" w:rsidRPr="00000000">
        <w:rPr>
          <w:rtl w:val="0"/>
        </w:rPr>
        <w:t xml:space="preserve">Intervention/Plan of Action- Placing students on Academic Contract and collaborating with teachers Outcome/Follow Up- Check-In with students regularly and discuss required actions for success.</w:t>
      </w:r>
    </w:p>
    <w:p w:rsidR="00000000" w:rsidDel="00000000" w:rsidP="00000000" w:rsidRDefault="00000000" w:rsidRPr="00000000" w14:paraId="00000086">
      <w:pPr>
        <w:spacing w:after="153" w:line="259" w:lineRule="auto"/>
        <w:ind w:left="0" w:firstLine="0"/>
        <w:rPr/>
      </w:pPr>
      <w:r w:rsidDel="00000000" w:rsidR="00000000" w:rsidRPr="00000000">
        <w:rPr>
          <w:b w:val="1"/>
          <w:bCs w:val="1"/>
          <w:color w:val="000000"/>
          <w:rtl w:val="0"/>
        </w:rPr>
        <w:t xml:space="preserve">Individual Planning Priorities</w:t>
      </w:r>
      <w:r w:rsidDel="00000000" w:rsidR="00000000" w:rsidRPr="00000000">
        <w:rPr>
          <w:rtl w:val="0"/>
        </w:rPr>
      </w:r>
    </w:p>
    <w:p w:rsidR="00000000" w:rsidDel="00000000" w:rsidP="00000000" w:rsidRDefault="00000000" w:rsidRPr="00000000" w14:paraId="00000087">
      <w:pPr>
        <w:spacing w:after="6" w:line="250" w:lineRule="auto"/>
        <w:ind w:left="-5" w:firstLine="0"/>
        <w:rPr/>
      </w:pPr>
      <w:r w:rsidDel="00000000" w:rsidR="00000000" w:rsidRPr="00000000">
        <w:rPr>
          <w:color w:val="000000"/>
          <w:rtl w:val="0"/>
        </w:rPr>
        <w:t xml:space="preserve">Domain - Personal</w:t>
      </w:r>
      <w:r w:rsidDel="00000000" w:rsidR="00000000" w:rsidRPr="00000000">
        <w:rPr>
          <w:rtl w:val="0"/>
        </w:rPr>
      </w:r>
    </w:p>
    <w:p w:rsidR="00000000" w:rsidDel="00000000" w:rsidP="00000000" w:rsidRDefault="00000000" w:rsidRPr="00000000" w14:paraId="00000088">
      <w:pPr>
        <w:spacing w:after="6" w:line="250" w:lineRule="auto"/>
        <w:ind w:left="-5" w:firstLine="0"/>
        <w:rPr/>
      </w:pPr>
      <w:r w:rsidDel="00000000" w:rsidR="00000000" w:rsidRPr="00000000">
        <w:rPr>
          <w:color w:val="000000"/>
          <w:rtl w:val="0"/>
        </w:rPr>
        <w:t xml:space="preserve">Goal - Provide resources and guidance for student intrapersonal skills</w:t>
      </w:r>
      <w:r w:rsidDel="00000000" w:rsidR="00000000" w:rsidRPr="00000000">
        <w:rPr>
          <w:rtl w:val="0"/>
        </w:rPr>
      </w:r>
    </w:p>
    <w:p w:rsidR="00000000" w:rsidDel="00000000" w:rsidP="00000000" w:rsidRDefault="00000000" w:rsidRPr="00000000" w14:paraId="00000089">
      <w:pPr>
        <w:spacing w:after="163" w:line="250" w:lineRule="auto"/>
        <w:ind w:left="-5" w:firstLine="0"/>
        <w:rPr/>
      </w:pPr>
      <w:r w:rsidDel="00000000" w:rsidR="00000000" w:rsidRPr="00000000">
        <w:rPr>
          <w:color w:val="000000"/>
          <w:rtl w:val="0"/>
        </w:rPr>
        <w:t xml:space="preserve">School Counselor Considerations - How does the student currently feel about him/herself? Does the student feel supported by family, friends, and the school community? Advocacy - Help students become their own advocate.</w:t>
      </w:r>
      <w:r w:rsidDel="00000000" w:rsidR="00000000" w:rsidRPr="00000000">
        <w:rPr>
          <w:rtl w:val="0"/>
        </w:rPr>
      </w:r>
    </w:p>
    <w:p w:rsidR="00000000" w:rsidDel="00000000" w:rsidP="00000000" w:rsidRDefault="00000000" w:rsidRPr="00000000" w14:paraId="0000008A">
      <w:pPr>
        <w:spacing w:after="6" w:line="250" w:lineRule="auto"/>
        <w:ind w:left="-5" w:firstLine="0"/>
        <w:rPr/>
      </w:pPr>
      <w:r w:rsidDel="00000000" w:rsidR="00000000" w:rsidRPr="00000000">
        <w:rPr>
          <w:color w:val="000000"/>
          <w:rtl w:val="0"/>
        </w:rPr>
        <w:t xml:space="preserve">Domain - Education</w:t>
      </w:r>
      <w:r w:rsidDel="00000000" w:rsidR="00000000" w:rsidRPr="00000000">
        <w:rPr>
          <w:rtl w:val="0"/>
        </w:rPr>
      </w:r>
    </w:p>
    <w:p w:rsidR="00000000" w:rsidDel="00000000" w:rsidP="00000000" w:rsidRDefault="00000000" w:rsidRPr="00000000" w14:paraId="0000008B">
      <w:pPr>
        <w:spacing w:after="6" w:line="250" w:lineRule="auto"/>
        <w:ind w:left="-5" w:firstLine="0"/>
        <w:rPr/>
      </w:pPr>
      <w:r w:rsidDel="00000000" w:rsidR="00000000" w:rsidRPr="00000000">
        <w:rPr>
          <w:color w:val="000000"/>
          <w:rtl w:val="0"/>
        </w:rPr>
        <w:t xml:space="preserve">Goal - Provide academic support for students in danger of failing for the school year.</w:t>
      </w:r>
      <w:r w:rsidDel="00000000" w:rsidR="00000000" w:rsidRPr="00000000">
        <w:rPr>
          <w:rtl w:val="0"/>
        </w:rPr>
      </w:r>
    </w:p>
    <w:p w:rsidR="00000000" w:rsidDel="00000000" w:rsidP="00000000" w:rsidRDefault="00000000" w:rsidRPr="00000000" w14:paraId="0000008C">
      <w:pPr>
        <w:spacing w:after="6" w:line="250" w:lineRule="auto"/>
        <w:ind w:left="-5" w:firstLine="0"/>
        <w:rPr/>
      </w:pPr>
      <w:r w:rsidDel="00000000" w:rsidR="00000000" w:rsidRPr="00000000">
        <w:rPr>
          <w:color w:val="000000"/>
          <w:rtl w:val="0"/>
        </w:rPr>
        <w:t xml:space="preserve">School Counselor Considerations - Is the student currently being served or should the student be considered for RTI, 504, or SPED services?</w:t>
      </w:r>
      <w:r w:rsidDel="00000000" w:rsidR="00000000" w:rsidRPr="00000000">
        <w:rPr>
          <w:rtl w:val="0"/>
        </w:rPr>
      </w:r>
    </w:p>
    <w:p w:rsidR="00000000" w:rsidDel="00000000" w:rsidP="00000000" w:rsidRDefault="00000000" w:rsidRPr="00000000" w14:paraId="0000008D">
      <w:pPr>
        <w:spacing w:after="270" w:line="250" w:lineRule="auto"/>
        <w:ind w:left="-5" w:firstLine="0"/>
        <w:rPr/>
      </w:pPr>
      <w:r w:rsidDel="00000000" w:rsidR="00000000" w:rsidRPr="00000000">
        <w:rPr>
          <w:color w:val="000000"/>
          <w:rtl w:val="0"/>
        </w:rPr>
        <w:t xml:space="preserve">Advocacy - Make appropriate recommendations and referrals.</w:t>
      </w:r>
      <w:r w:rsidDel="00000000" w:rsidR="00000000" w:rsidRPr="00000000">
        <w:rPr>
          <w:rtl w:val="0"/>
        </w:rPr>
      </w:r>
    </w:p>
    <w:p w:rsidR="00000000" w:rsidDel="00000000" w:rsidP="00000000" w:rsidRDefault="00000000" w:rsidRPr="00000000" w14:paraId="0000008E">
      <w:pPr>
        <w:spacing w:after="6" w:line="250" w:lineRule="auto"/>
        <w:ind w:left="-5" w:firstLine="0"/>
        <w:rPr>
          <w:color w:val="000000"/>
        </w:rPr>
      </w:pPr>
      <w:r w:rsidDel="00000000" w:rsidR="00000000" w:rsidRPr="00000000">
        <w:rPr>
          <w:rtl w:val="0"/>
        </w:rPr>
      </w:r>
    </w:p>
    <w:p w:rsidR="00000000" w:rsidDel="00000000" w:rsidP="00000000" w:rsidRDefault="00000000" w:rsidRPr="00000000" w14:paraId="0000008F">
      <w:pPr>
        <w:spacing w:after="6" w:line="250" w:lineRule="auto"/>
        <w:ind w:left="-5" w:firstLine="0"/>
        <w:rPr/>
      </w:pPr>
      <w:r w:rsidDel="00000000" w:rsidR="00000000" w:rsidRPr="00000000">
        <w:rPr>
          <w:color w:val="000000"/>
          <w:rtl w:val="0"/>
        </w:rPr>
        <w:t xml:space="preserve">Domain - Career</w:t>
      </w:r>
      <w:r w:rsidDel="00000000" w:rsidR="00000000" w:rsidRPr="00000000">
        <w:rPr>
          <w:rtl w:val="0"/>
        </w:rPr>
      </w:r>
    </w:p>
    <w:p w:rsidR="00000000" w:rsidDel="00000000" w:rsidP="00000000" w:rsidRDefault="00000000" w:rsidRPr="00000000" w14:paraId="00000090">
      <w:pPr>
        <w:spacing w:after="6" w:line="250" w:lineRule="auto"/>
        <w:ind w:left="-5" w:right="100" w:firstLine="0"/>
        <w:rPr/>
      </w:pPr>
      <w:r w:rsidDel="00000000" w:rsidR="00000000" w:rsidRPr="00000000">
        <w:rPr>
          <w:color w:val="000000"/>
          <w:rtl w:val="0"/>
        </w:rPr>
        <w:t xml:space="preserve">Goal- Set up four year plans for 8th graders and provide career guidance lessons for 6th and 7th graders. School Counselor Considerations- All grade levels will complete grade specific career exploration activities using online career assessment tools from Texas OnCourse.</w:t>
      </w:r>
      <w:r w:rsidDel="00000000" w:rsidR="00000000" w:rsidRPr="00000000">
        <w:rPr>
          <w:rtl w:val="0"/>
        </w:rPr>
      </w:r>
    </w:p>
    <w:p w:rsidR="00000000" w:rsidDel="00000000" w:rsidP="00000000" w:rsidRDefault="00000000" w:rsidRPr="00000000" w14:paraId="00000091">
      <w:pPr>
        <w:spacing w:after="166" w:line="250" w:lineRule="auto"/>
        <w:ind w:left="-5" w:firstLine="0"/>
        <w:rPr/>
      </w:pPr>
      <w:r w:rsidDel="00000000" w:rsidR="00000000" w:rsidRPr="00000000">
        <w:rPr>
          <w:color w:val="000000"/>
          <w:rtl w:val="0"/>
        </w:rPr>
        <w:t xml:space="preserve">Advocacy - Send home informational brochures to inform parents of the importance of Four-Year High School Plans.</w:t>
      </w:r>
      <w:r w:rsidDel="00000000" w:rsidR="00000000" w:rsidRPr="00000000">
        <w:rPr>
          <w:rtl w:val="0"/>
        </w:rPr>
      </w:r>
    </w:p>
    <w:p w:rsidR="00000000" w:rsidDel="00000000" w:rsidP="00000000" w:rsidRDefault="00000000" w:rsidRPr="00000000" w14:paraId="00000092">
      <w:pPr>
        <w:pStyle w:val="Heading2"/>
        <w:ind w:left="-5" w:firstLine="0"/>
        <w:rPr/>
      </w:pPr>
      <w:r w:rsidDel="00000000" w:rsidR="00000000" w:rsidRPr="00000000">
        <w:rPr>
          <w:rtl w:val="0"/>
        </w:rPr>
        <w:t xml:space="preserve">System Support Tools</w:t>
      </w:r>
    </w:p>
    <w:p w:rsidR="00000000" w:rsidDel="00000000" w:rsidP="00000000" w:rsidRDefault="00000000" w:rsidRPr="00000000" w14:paraId="00000093">
      <w:pPr>
        <w:spacing w:after="162" w:line="250" w:lineRule="auto"/>
        <w:ind w:left="-5" w:firstLine="0"/>
        <w:rPr/>
      </w:pPr>
      <w:r w:rsidDel="00000000" w:rsidR="00000000" w:rsidRPr="00000000">
        <w:rPr>
          <w:rtl w:val="0"/>
        </w:rPr>
        <w:t xml:space="preserve">Monthly Calendar- s</w:t>
      </w:r>
      <w:r w:rsidDel="00000000" w:rsidR="00000000" w:rsidRPr="00000000">
        <w:rPr>
          <w:color w:val="000000"/>
          <w:rtl w:val="0"/>
        </w:rPr>
        <w:t xml:space="preserve">ee attached calendar at end of this CSCP.</w:t>
      </w:r>
      <w:r w:rsidDel="00000000" w:rsidR="00000000" w:rsidRPr="00000000">
        <w:rPr>
          <w:rtl w:val="0"/>
        </w:rPr>
      </w:r>
    </w:p>
    <w:p w:rsidR="00000000" w:rsidDel="00000000" w:rsidP="00000000" w:rsidRDefault="00000000" w:rsidRPr="00000000" w14:paraId="00000094">
      <w:pPr>
        <w:spacing w:after="259" w:lineRule="auto"/>
        <w:ind w:left="-5" w:firstLine="0"/>
        <w:rPr/>
      </w:pPr>
      <w:r w:rsidDel="00000000" w:rsidR="00000000" w:rsidRPr="00000000">
        <w:rPr>
          <w:rtl w:val="0"/>
        </w:rPr>
        <w:t xml:space="preserve">Program Balance Chart/Weekly Schedule- s</w:t>
      </w:r>
      <w:r w:rsidDel="00000000" w:rsidR="00000000" w:rsidRPr="00000000">
        <w:rPr>
          <w:color w:val="000000"/>
          <w:rtl w:val="0"/>
        </w:rPr>
        <w:t xml:space="preserve">ee next page.</w:t>
      </w:r>
      <w:r w:rsidDel="00000000" w:rsidR="00000000" w:rsidRPr="00000000">
        <w:rPr>
          <w:rtl w:val="0"/>
        </w:rPr>
      </w:r>
    </w:p>
    <w:p w:rsidR="00000000" w:rsidDel="00000000" w:rsidP="00000000" w:rsidRDefault="00000000" w:rsidRPr="00000000" w14:paraId="00000095">
      <w:pPr>
        <w:spacing w:after="291" w:line="250" w:lineRule="auto"/>
        <w:ind w:left="-5" w:firstLine="0"/>
        <w:rPr/>
      </w:pPr>
      <w:r w:rsidDel="00000000" w:rsidR="00000000" w:rsidRPr="00000000">
        <w:rPr>
          <w:color w:val="000000"/>
          <w:rtl w:val="0"/>
        </w:rPr>
        <w:t xml:space="preserve">PISD Time Tracker</w:t>
      </w:r>
      <w:r w:rsidDel="00000000" w:rsidR="00000000" w:rsidRPr="00000000">
        <w:rPr>
          <w:rtl w:val="0"/>
        </w:rPr>
      </w:r>
    </w:p>
    <w:p w:rsidR="00000000" w:rsidDel="00000000" w:rsidP="00000000" w:rsidRDefault="00000000" w:rsidRPr="00000000" w14:paraId="00000096">
      <w:pPr>
        <w:spacing w:after="0" w:line="259" w:lineRule="auto"/>
        <w:ind w:left="-5" w:firstLine="0"/>
        <w:rPr/>
      </w:pPr>
      <w:r w:rsidDel="00000000" w:rsidR="00000000" w:rsidRPr="00000000">
        <w:rPr>
          <w:b w:val="1"/>
          <w:bCs w:val="1"/>
          <w:color w:val="000000"/>
          <w:sz w:val="24"/>
          <w:szCs w:val="24"/>
          <w:rtl w:val="0"/>
        </w:rPr>
        <w:t xml:space="preserve">KEY for the following tools:</w:t>
      </w:r>
      <w:r w:rsidDel="00000000" w:rsidR="00000000" w:rsidRPr="00000000">
        <w:rPr>
          <w:rtl w:val="0"/>
        </w:rPr>
      </w:r>
    </w:p>
    <w:tbl>
      <w:tblPr>
        <w:tblStyle w:val="Table1"/>
        <w:tblW w:w="3675.0" w:type="dxa"/>
        <w:jc w:val="left"/>
        <w:tblLayout w:type="fixed"/>
        <w:tblLook w:val="0400"/>
      </w:tblPr>
      <w:tblGrid>
        <w:gridCol w:w="3675"/>
        <w:tblGridChange w:id="0">
          <w:tblGrid>
            <w:gridCol w:w="3675"/>
          </w:tblGrid>
        </w:tblGridChange>
      </w:tblGrid>
      <w:tr>
        <w:trPr>
          <w:cantSplit w:val="0"/>
          <w:trHeight w:val="460" w:hRule="atLeast"/>
          <w:tblHeader w:val="0"/>
        </w:trPr>
        <w:tc>
          <w:tcPr>
            <w:tcBorders>
              <w:top w:color="000000" w:space="0" w:sz="0" w:val="nil"/>
              <w:left w:color="000000" w:space="0" w:sz="0" w:val="nil"/>
              <w:bottom w:color="000000" w:space="0" w:sz="0" w:val="nil"/>
              <w:right w:color="000000" w:space="0" w:sz="0" w:val="nil"/>
            </w:tcBorders>
            <w:shd w:fill="d9e2f3" w:val="clear"/>
          </w:tcPr>
          <w:p w:rsidR="00000000" w:rsidDel="00000000" w:rsidP="00000000" w:rsidRDefault="00000000" w:rsidRPr="00000000" w14:paraId="00000097">
            <w:pPr>
              <w:spacing w:after="0" w:line="259" w:lineRule="auto"/>
              <w:ind w:left="0" w:firstLine="0"/>
              <w:jc w:val="center"/>
              <w:rPr/>
            </w:pPr>
            <w:r w:rsidDel="00000000" w:rsidR="00000000" w:rsidRPr="00000000">
              <w:rPr>
                <w:b w:val="1"/>
                <w:bCs w:val="1"/>
                <w:color w:val="000000"/>
                <w:sz w:val="24"/>
                <w:szCs w:val="24"/>
                <w:rtl w:val="0"/>
              </w:rPr>
              <w:t xml:space="preserve">GC: Guidance Curriculum</w:t>
            </w:r>
            <w:r w:rsidDel="00000000" w:rsidR="00000000" w:rsidRPr="00000000">
              <w:rPr>
                <w:rtl w:val="0"/>
              </w:rPr>
            </w:r>
          </w:p>
        </w:tc>
      </w:tr>
      <w:tr>
        <w:trPr>
          <w:cantSplit w:val="0"/>
          <w:trHeight w:val="450" w:hRule="atLeast"/>
          <w:tblHeader w:val="0"/>
        </w:trPr>
        <w:tc>
          <w:tcPr>
            <w:tcBorders>
              <w:top w:color="000000" w:space="0" w:sz="0" w:val="nil"/>
              <w:left w:color="000000" w:space="0" w:sz="0" w:val="nil"/>
              <w:bottom w:color="000000" w:space="0" w:sz="0" w:val="nil"/>
              <w:right w:color="000000" w:space="0" w:sz="0" w:val="nil"/>
            </w:tcBorders>
            <w:shd w:fill="e2efd9" w:val="clear"/>
          </w:tcPr>
          <w:p w:rsidR="00000000" w:rsidDel="00000000" w:rsidP="00000000" w:rsidRDefault="00000000" w:rsidRPr="00000000" w14:paraId="00000098">
            <w:pPr>
              <w:spacing w:after="0" w:line="259" w:lineRule="auto"/>
              <w:ind w:left="0" w:firstLine="0"/>
              <w:jc w:val="center"/>
              <w:rPr/>
            </w:pPr>
            <w:r w:rsidDel="00000000" w:rsidR="00000000" w:rsidRPr="00000000">
              <w:rPr>
                <w:b w:val="1"/>
                <w:bCs w:val="1"/>
                <w:color w:val="000000"/>
                <w:sz w:val="24"/>
                <w:szCs w:val="24"/>
                <w:rtl w:val="0"/>
              </w:rPr>
              <w:t xml:space="preserve">RS: Responsive Services</w:t>
            </w:r>
            <w:r w:rsidDel="00000000" w:rsidR="00000000" w:rsidRPr="00000000">
              <w:rPr>
                <w:rtl w:val="0"/>
              </w:rPr>
            </w:r>
          </w:p>
        </w:tc>
      </w:tr>
      <w:tr>
        <w:trPr>
          <w:cantSplit w:val="0"/>
          <w:trHeight w:val="460" w:hRule="atLeast"/>
          <w:tblHeader w:val="0"/>
        </w:trPr>
        <w:tc>
          <w:tcPr>
            <w:tcBorders>
              <w:top w:color="000000" w:space="0" w:sz="0" w:val="nil"/>
              <w:left w:color="000000" w:space="0" w:sz="0" w:val="nil"/>
              <w:bottom w:color="000000" w:space="0" w:sz="0" w:val="nil"/>
              <w:right w:color="000000" w:space="0" w:sz="0" w:val="nil"/>
            </w:tcBorders>
            <w:shd w:fill="fff2cc" w:val="clear"/>
          </w:tcPr>
          <w:p w:rsidR="00000000" w:rsidDel="00000000" w:rsidP="00000000" w:rsidRDefault="00000000" w:rsidRPr="00000000" w14:paraId="00000099">
            <w:pPr>
              <w:spacing w:after="0" w:line="259" w:lineRule="auto"/>
              <w:ind w:left="0" w:firstLine="0"/>
              <w:jc w:val="center"/>
              <w:rPr/>
            </w:pPr>
            <w:r w:rsidDel="00000000" w:rsidR="00000000" w:rsidRPr="00000000">
              <w:rPr>
                <w:b w:val="1"/>
                <w:bCs w:val="1"/>
                <w:color w:val="000000"/>
                <w:sz w:val="24"/>
                <w:szCs w:val="24"/>
                <w:rtl w:val="0"/>
              </w:rPr>
              <w:t xml:space="preserve">IP: Individual Planning</w:t>
            </w:r>
            <w:r w:rsidDel="00000000" w:rsidR="00000000" w:rsidRPr="00000000">
              <w:rPr>
                <w:rtl w:val="0"/>
              </w:rPr>
            </w:r>
          </w:p>
        </w:tc>
      </w:tr>
      <w:tr>
        <w:trPr>
          <w:cantSplit w:val="0"/>
          <w:trHeight w:val="450" w:hRule="atLeast"/>
          <w:tblHeader w:val="0"/>
        </w:trPr>
        <w:tc>
          <w:tcPr>
            <w:tcBorders>
              <w:top w:color="000000" w:space="0" w:sz="0" w:val="nil"/>
              <w:left w:color="000000" w:space="0" w:sz="0" w:val="nil"/>
              <w:bottom w:color="000000" w:space="0" w:sz="0" w:val="nil"/>
              <w:right w:color="000000" w:space="0" w:sz="0" w:val="nil"/>
            </w:tcBorders>
            <w:shd w:fill="fbe5d5" w:val="clear"/>
          </w:tcPr>
          <w:p w:rsidR="00000000" w:rsidDel="00000000" w:rsidP="00000000" w:rsidRDefault="00000000" w:rsidRPr="00000000" w14:paraId="0000009A">
            <w:pPr>
              <w:spacing w:after="0" w:line="259" w:lineRule="auto"/>
              <w:ind w:left="0" w:firstLine="0"/>
              <w:jc w:val="center"/>
              <w:rPr/>
            </w:pPr>
            <w:r w:rsidDel="00000000" w:rsidR="00000000" w:rsidRPr="00000000">
              <w:rPr>
                <w:b w:val="1"/>
                <w:bCs w:val="1"/>
                <w:color w:val="000000"/>
                <w:sz w:val="24"/>
                <w:szCs w:val="24"/>
                <w:rtl w:val="0"/>
              </w:rPr>
              <w:t xml:space="preserve">SS: System Support</w:t>
            </w:r>
            <w:r w:rsidDel="00000000" w:rsidR="00000000" w:rsidRPr="00000000">
              <w:rPr>
                <w:rtl w:val="0"/>
              </w:rPr>
            </w:r>
          </w:p>
        </w:tc>
      </w:tr>
      <w:tr>
        <w:trPr>
          <w:cantSplit w:val="0"/>
          <w:trHeight w:val="460" w:hRule="atLeast"/>
          <w:tblHeader w:val="0"/>
        </w:trPr>
        <w:tc>
          <w:tcPr>
            <w:tcBorders>
              <w:top w:color="000000" w:space="0" w:sz="0" w:val="nil"/>
              <w:left w:color="000000" w:space="0" w:sz="0" w:val="nil"/>
              <w:bottom w:color="000000" w:space="0" w:sz="0" w:val="nil"/>
              <w:right w:color="000000" w:space="0" w:sz="0" w:val="nil"/>
            </w:tcBorders>
            <w:shd w:fill="d0cece" w:val="clear"/>
          </w:tcPr>
          <w:p w:rsidR="00000000" w:rsidDel="00000000" w:rsidP="00000000" w:rsidRDefault="00000000" w:rsidRPr="00000000" w14:paraId="0000009B">
            <w:pPr>
              <w:spacing w:after="0" w:line="259" w:lineRule="auto"/>
              <w:ind w:left="0" w:firstLine="0"/>
              <w:jc w:val="center"/>
              <w:rPr/>
            </w:pPr>
            <w:r w:rsidDel="00000000" w:rsidR="00000000" w:rsidRPr="00000000">
              <w:rPr>
                <w:b w:val="1"/>
                <w:bCs w:val="1"/>
                <w:color w:val="000000"/>
                <w:sz w:val="24"/>
                <w:szCs w:val="24"/>
                <w:rtl w:val="0"/>
              </w:rPr>
              <w:t xml:space="preserve">NCD: Non-counseling duty</w:t>
            </w:r>
            <w:r w:rsidDel="00000000" w:rsidR="00000000" w:rsidRPr="00000000">
              <w:rPr>
                <w:rtl w:val="0"/>
              </w:rPr>
            </w:r>
          </w:p>
        </w:tc>
      </w:tr>
    </w:tbl>
    <w:p w:rsidR="00000000" w:rsidDel="00000000" w:rsidP="00000000" w:rsidRDefault="00000000" w:rsidRPr="00000000" w14:paraId="0000009C">
      <w:pPr>
        <w:spacing w:after="0" w:line="259" w:lineRule="auto"/>
        <w:ind w:left="0" w:firstLine="0"/>
        <w:rPr>
          <w:rFonts w:ascii="Georgia" w:cs="Georgia" w:eastAsia="Georgia" w:hAnsi="Georgia"/>
          <w:b w:val="1"/>
          <w:bCs w:val="1"/>
          <w:color w:val="000000"/>
          <w:sz w:val="18"/>
          <w:szCs w:val="18"/>
        </w:rPr>
      </w:pPr>
      <w:r w:rsidDel="00000000" w:rsidR="00000000" w:rsidRPr="00000000">
        <w:rPr>
          <w:rtl w:val="0"/>
        </w:rPr>
      </w:r>
    </w:p>
    <w:p w:rsidR="00000000" w:rsidDel="00000000" w:rsidP="00000000" w:rsidRDefault="00000000" w:rsidRPr="00000000" w14:paraId="0000009D">
      <w:pPr>
        <w:spacing w:after="0" w:line="259" w:lineRule="auto"/>
        <w:ind w:left="0" w:firstLine="0"/>
        <w:rPr/>
      </w:pPr>
      <w:r w:rsidDel="00000000" w:rsidR="00000000" w:rsidRPr="00000000">
        <w:rPr>
          <w:rFonts w:ascii="Georgia" w:cs="Georgia" w:eastAsia="Georgia" w:hAnsi="Georgia"/>
          <w:b w:val="1"/>
          <w:bCs w:val="1"/>
          <w:color w:val="000000"/>
          <w:sz w:val="18"/>
          <w:szCs w:val="18"/>
          <w:rtl w:val="0"/>
        </w:rPr>
        <w:t xml:space="preserve">Program Balance Chart/Weekly Schedule Template</w:t>
      </w:r>
      <w:r w:rsidDel="00000000" w:rsidR="00000000" w:rsidRPr="00000000">
        <w:rPr>
          <w:rtl w:val="0"/>
        </w:rPr>
      </w:r>
    </w:p>
    <w:tbl>
      <w:tblPr>
        <w:tblStyle w:val="Table2"/>
        <w:tblW w:w="10040.0" w:type="dxa"/>
        <w:jc w:val="left"/>
        <w:tblInd w:w="-530.0" w:type="dxa"/>
        <w:tblLayout w:type="fixed"/>
        <w:tblLook w:val="0400"/>
      </w:tblPr>
      <w:tblGrid>
        <w:gridCol w:w="960"/>
        <w:gridCol w:w="1900"/>
        <w:gridCol w:w="1780"/>
        <w:gridCol w:w="1740"/>
        <w:gridCol w:w="1760"/>
        <w:gridCol w:w="1900"/>
        <w:tblGridChange w:id="0">
          <w:tblGrid>
            <w:gridCol w:w="960"/>
            <w:gridCol w:w="1900"/>
            <w:gridCol w:w="1780"/>
            <w:gridCol w:w="1740"/>
            <w:gridCol w:w="1760"/>
            <w:gridCol w:w="1900"/>
          </w:tblGrid>
        </w:tblGridChange>
      </w:tblGrid>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E">
            <w:pPr>
              <w:spacing w:after="0" w:line="259" w:lineRule="auto"/>
              <w:ind w:left="0" w:firstLine="0"/>
              <w:rPr/>
            </w:pPr>
            <w:r w:rsidDel="00000000" w:rsidR="00000000" w:rsidRPr="00000000">
              <w:rPr>
                <w:rFonts w:ascii="Georgia" w:cs="Georgia" w:eastAsia="Georgia" w:hAnsi="Georgia"/>
                <w:b w:val="1"/>
                <w:bCs w:val="1"/>
                <w:color w:val="000000"/>
                <w:sz w:val="14"/>
                <w:szCs w:val="14"/>
                <w:rtl w:val="0"/>
              </w:rPr>
              <w:t xml:space="preserve">TIME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F">
            <w:pPr>
              <w:spacing w:after="0" w:line="259" w:lineRule="auto"/>
              <w:ind w:left="0" w:firstLine="0"/>
              <w:rPr/>
            </w:pPr>
            <w:r w:rsidDel="00000000" w:rsidR="00000000" w:rsidRPr="00000000">
              <w:rPr>
                <w:rFonts w:ascii="Georgia" w:cs="Georgia" w:eastAsia="Georgia" w:hAnsi="Georgia"/>
                <w:b w:val="1"/>
                <w:bCs w:val="1"/>
                <w:color w:val="000000"/>
                <w:sz w:val="14"/>
                <w:szCs w:val="14"/>
                <w:rtl w:val="0"/>
              </w:rPr>
              <w:t xml:space="preserve">MONDAY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0">
            <w:pPr>
              <w:spacing w:after="0" w:line="259" w:lineRule="auto"/>
              <w:ind w:left="5" w:firstLine="0"/>
              <w:rPr/>
            </w:pPr>
            <w:r w:rsidDel="00000000" w:rsidR="00000000" w:rsidRPr="00000000">
              <w:rPr>
                <w:rFonts w:ascii="Georgia" w:cs="Georgia" w:eastAsia="Georgia" w:hAnsi="Georgia"/>
                <w:b w:val="1"/>
                <w:bCs w:val="1"/>
                <w:color w:val="000000"/>
                <w:sz w:val="14"/>
                <w:szCs w:val="14"/>
                <w:rtl w:val="0"/>
              </w:rPr>
              <w:t xml:space="preserve">TUESDAY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1">
            <w:pPr>
              <w:spacing w:after="0" w:line="259" w:lineRule="auto"/>
              <w:ind w:firstLine="0"/>
              <w:rPr/>
            </w:pPr>
            <w:r w:rsidDel="00000000" w:rsidR="00000000" w:rsidRPr="00000000">
              <w:rPr>
                <w:rFonts w:ascii="Georgia" w:cs="Georgia" w:eastAsia="Georgia" w:hAnsi="Georgia"/>
                <w:b w:val="1"/>
                <w:bCs w:val="1"/>
                <w:color w:val="000000"/>
                <w:sz w:val="14"/>
                <w:szCs w:val="14"/>
                <w:rtl w:val="0"/>
              </w:rPr>
              <w:t xml:space="preserve">WEDNESDAY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2">
            <w:pPr>
              <w:spacing w:after="0" w:line="259" w:lineRule="auto"/>
              <w:ind w:firstLine="0"/>
              <w:rPr/>
            </w:pPr>
            <w:r w:rsidDel="00000000" w:rsidR="00000000" w:rsidRPr="00000000">
              <w:rPr>
                <w:rFonts w:ascii="Georgia" w:cs="Georgia" w:eastAsia="Georgia" w:hAnsi="Georgia"/>
                <w:b w:val="1"/>
                <w:bCs w:val="1"/>
                <w:color w:val="000000"/>
                <w:sz w:val="14"/>
                <w:szCs w:val="14"/>
                <w:rtl w:val="0"/>
              </w:rPr>
              <w:t xml:space="preserve">THURSDAY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3">
            <w:pPr>
              <w:spacing w:after="0" w:line="259" w:lineRule="auto"/>
              <w:ind w:left="5" w:firstLine="0"/>
              <w:rPr/>
            </w:pPr>
            <w:r w:rsidDel="00000000" w:rsidR="00000000" w:rsidRPr="00000000">
              <w:rPr>
                <w:rFonts w:ascii="Georgia" w:cs="Georgia" w:eastAsia="Georgia" w:hAnsi="Georgia"/>
                <w:b w:val="1"/>
                <w:bCs w:val="1"/>
                <w:color w:val="000000"/>
                <w:sz w:val="14"/>
                <w:szCs w:val="14"/>
                <w:rtl w:val="0"/>
              </w:rPr>
              <w:t xml:space="preserve">FRIDAY</w:t>
            </w:r>
            <w:r w:rsidDel="00000000" w:rsidR="00000000" w:rsidRPr="00000000">
              <w:rPr>
                <w:rtl w:val="0"/>
              </w:rPr>
            </w:r>
          </w:p>
        </w:tc>
      </w:tr>
      <w:tr>
        <w:trPr>
          <w:cantSplit w:val="0"/>
          <w:trHeight w:val="64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4">
            <w:pPr>
              <w:spacing w:after="0" w:line="259" w:lineRule="auto"/>
              <w:ind w:left="0" w:firstLine="0"/>
              <w:rPr/>
            </w:pPr>
            <w:r w:rsidDel="00000000" w:rsidR="00000000" w:rsidRPr="00000000">
              <w:rPr>
                <w:rFonts w:ascii="Georgia" w:cs="Georgia" w:eastAsia="Georgia" w:hAnsi="Georgia"/>
                <w:color w:val="000000"/>
                <w:sz w:val="14"/>
                <w:szCs w:val="14"/>
                <w:rtl w:val="0"/>
              </w:rPr>
              <w:t xml:space="preserve">7:30-8:00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5">
            <w:pPr>
              <w:spacing w:after="0" w:line="259" w:lineRule="auto"/>
              <w:ind w:left="0" w:firstLine="0"/>
              <w:rPr/>
            </w:pPr>
            <w:r w:rsidDel="00000000" w:rsidR="00000000" w:rsidRPr="00000000">
              <w:rPr>
                <w:rFonts w:ascii="Georgia" w:cs="Georgia" w:eastAsia="Georgia" w:hAnsi="Georgia"/>
                <w:color w:val="000000"/>
                <w:sz w:val="14"/>
                <w:szCs w:val="14"/>
                <w:rtl w:val="0"/>
              </w:rPr>
              <w:t xml:space="preserve">Scheduling &amp; System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6">
            <w:pPr>
              <w:spacing w:after="0" w:line="259" w:lineRule="auto"/>
              <w:ind w:left="5" w:firstLine="0"/>
              <w:rPr/>
            </w:pPr>
            <w:r w:rsidDel="00000000" w:rsidR="00000000" w:rsidRPr="00000000">
              <w:rPr>
                <w:rFonts w:ascii="Georgia" w:cs="Georgia" w:eastAsia="Georgia" w:hAnsi="Georgia"/>
                <w:color w:val="000000"/>
                <w:sz w:val="14"/>
                <w:szCs w:val="14"/>
                <w:rtl w:val="0"/>
              </w:rPr>
              <w:t xml:space="preserve">Guidance Lessons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7">
            <w:pPr>
              <w:spacing w:after="0" w:line="259" w:lineRule="auto"/>
              <w:ind w:firstLine="0"/>
              <w:rPr/>
            </w:pPr>
            <w:r w:rsidDel="00000000" w:rsidR="00000000" w:rsidRPr="00000000">
              <w:rPr>
                <w:rFonts w:ascii="Georgia" w:cs="Georgia" w:eastAsia="Georgia" w:hAnsi="Georgia"/>
                <w:color w:val="000000"/>
                <w:sz w:val="14"/>
                <w:szCs w:val="14"/>
                <w:rtl w:val="0"/>
              </w:rPr>
              <w:t xml:space="preserve">Student Concerns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8">
            <w:pPr>
              <w:spacing w:after="0" w:line="259" w:lineRule="auto"/>
              <w:ind w:firstLine="0"/>
              <w:rPr/>
            </w:pPr>
            <w:r w:rsidDel="00000000" w:rsidR="00000000" w:rsidRPr="00000000">
              <w:rPr>
                <w:rFonts w:ascii="Georgia" w:cs="Georgia" w:eastAsia="Georgia" w:hAnsi="Georgia"/>
                <w:color w:val="000000"/>
                <w:sz w:val="14"/>
                <w:szCs w:val="14"/>
                <w:rtl w:val="0"/>
              </w:rPr>
              <w:t xml:space="preserve">Staff Referrals/SST (SS)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9">
            <w:pPr>
              <w:spacing w:after="0" w:line="259" w:lineRule="auto"/>
              <w:ind w:left="5" w:firstLine="0"/>
              <w:rPr/>
            </w:pPr>
            <w:r w:rsidDel="00000000" w:rsidR="00000000" w:rsidRPr="00000000">
              <w:rPr>
                <w:rFonts w:ascii="Georgia" w:cs="Georgia" w:eastAsia="Georgia" w:hAnsi="Georgia"/>
                <w:color w:val="000000"/>
                <w:sz w:val="14"/>
                <w:szCs w:val="14"/>
                <w:rtl w:val="0"/>
              </w:rPr>
              <w:t xml:space="preserve">Weekly Leadership Team Meeting (SS)</w:t>
            </w:r>
            <w:r w:rsidDel="00000000" w:rsidR="00000000" w:rsidRPr="00000000">
              <w:rPr>
                <w:rtl w:val="0"/>
              </w:rPr>
            </w:r>
          </w:p>
        </w:tc>
      </w:tr>
      <w:tr>
        <w:trPr>
          <w:cantSplit w:val="0"/>
          <w:trHeight w:val="54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A">
            <w:pPr>
              <w:spacing w:after="0" w:line="259" w:lineRule="auto"/>
              <w:ind w:left="0" w:firstLine="0"/>
              <w:rPr/>
            </w:pPr>
            <w:r w:rsidDel="00000000" w:rsidR="00000000" w:rsidRPr="00000000">
              <w:rPr>
                <w:rFonts w:ascii="Georgia" w:cs="Georgia" w:eastAsia="Georgia" w:hAnsi="Georgia"/>
                <w:color w:val="000000"/>
                <w:sz w:val="14"/>
                <w:szCs w:val="14"/>
                <w:rtl w:val="0"/>
              </w:rPr>
              <w:t xml:space="preserve">8:00-8:30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B">
            <w:pPr>
              <w:spacing w:after="0" w:line="259" w:lineRule="auto"/>
              <w:ind w:left="0" w:firstLine="0"/>
              <w:rPr/>
            </w:pPr>
            <w:r w:rsidDel="00000000" w:rsidR="00000000" w:rsidRPr="00000000">
              <w:rPr>
                <w:rFonts w:ascii="Georgia" w:cs="Georgia" w:eastAsia="Georgia" w:hAnsi="Georgia"/>
                <w:color w:val="000000"/>
                <w:sz w:val="14"/>
                <w:szCs w:val="14"/>
                <w:rtl w:val="0"/>
              </w:rPr>
              <w:t xml:space="preserve">Crisis Follow up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C">
            <w:pPr>
              <w:spacing w:after="0" w:line="259" w:lineRule="auto"/>
              <w:ind w:left="5" w:firstLine="0"/>
              <w:rPr/>
            </w:pPr>
            <w:r w:rsidDel="00000000" w:rsidR="00000000" w:rsidRPr="00000000">
              <w:rPr>
                <w:rFonts w:ascii="Georgia" w:cs="Georgia" w:eastAsia="Georgia" w:hAnsi="Georgia"/>
                <w:color w:val="000000"/>
                <w:sz w:val="14"/>
                <w:szCs w:val="14"/>
                <w:rtl w:val="0"/>
              </w:rPr>
              <w:t xml:space="preserve">Guidance Lessons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D">
            <w:pPr>
              <w:spacing w:after="0" w:line="259" w:lineRule="auto"/>
              <w:ind w:firstLine="0"/>
              <w:rPr/>
            </w:pPr>
            <w:r w:rsidDel="00000000" w:rsidR="00000000" w:rsidRPr="00000000">
              <w:rPr>
                <w:rFonts w:ascii="Georgia" w:cs="Georgia" w:eastAsia="Georgia" w:hAnsi="Georgia"/>
                <w:color w:val="000000"/>
                <w:sz w:val="14"/>
                <w:szCs w:val="14"/>
                <w:rtl w:val="0"/>
              </w:rPr>
              <w:t xml:space="preserve">Group Counseling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E">
            <w:pPr>
              <w:spacing w:after="0" w:line="259" w:lineRule="auto"/>
              <w:ind w:firstLine="0"/>
              <w:rPr/>
            </w:pPr>
            <w:r w:rsidDel="00000000" w:rsidR="00000000" w:rsidRPr="00000000">
              <w:rPr>
                <w:rFonts w:ascii="Georgia" w:cs="Georgia" w:eastAsia="Georgia" w:hAnsi="Georgia"/>
                <w:color w:val="000000"/>
                <w:sz w:val="14"/>
                <w:szCs w:val="14"/>
                <w:rtl w:val="0"/>
              </w:rPr>
              <w:t xml:space="preserve">Group Counseling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F">
            <w:pPr>
              <w:spacing w:after="0" w:line="259" w:lineRule="auto"/>
              <w:ind w:left="5" w:firstLine="0"/>
              <w:rPr/>
            </w:pPr>
            <w:r w:rsidDel="00000000" w:rsidR="00000000" w:rsidRPr="00000000">
              <w:rPr>
                <w:rFonts w:ascii="Georgia" w:cs="Georgia" w:eastAsia="Georgia" w:hAnsi="Georgia"/>
                <w:color w:val="000000"/>
                <w:sz w:val="14"/>
                <w:szCs w:val="14"/>
                <w:rtl w:val="0"/>
              </w:rPr>
              <w:t xml:space="preserve">Group Counseling (GC)</w:t>
            </w:r>
            <w:r w:rsidDel="00000000" w:rsidR="00000000" w:rsidRPr="00000000">
              <w:rPr>
                <w:rtl w:val="0"/>
              </w:rPr>
            </w:r>
          </w:p>
        </w:tc>
      </w:tr>
      <w:tr>
        <w:trPr>
          <w:cantSplit w:val="0"/>
          <w:trHeight w:val="8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0">
            <w:pPr>
              <w:spacing w:after="0" w:line="259" w:lineRule="auto"/>
              <w:ind w:left="0" w:firstLine="0"/>
              <w:rPr/>
            </w:pPr>
            <w:r w:rsidDel="00000000" w:rsidR="00000000" w:rsidRPr="00000000">
              <w:rPr>
                <w:rFonts w:ascii="Georgia" w:cs="Georgia" w:eastAsia="Georgia" w:hAnsi="Georgia"/>
                <w:color w:val="000000"/>
                <w:sz w:val="14"/>
                <w:szCs w:val="14"/>
                <w:rtl w:val="0"/>
              </w:rPr>
              <w:t xml:space="preserve">8:30-9:00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1">
            <w:pPr>
              <w:spacing w:after="0" w:line="259" w:lineRule="auto"/>
              <w:ind w:left="0" w:firstLine="0"/>
              <w:rPr/>
            </w:pPr>
            <w:r w:rsidDel="00000000" w:rsidR="00000000" w:rsidRPr="00000000">
              <w:rPr>
                <w:rFonts w:ascii="Georgia" w:cs="Georgia" w:eastAsia="Georgia" w:hAnsi="Georgia"/>
                <w:color w:val="000000"/>
                <w:sz w:val="14"/>
                <w:szCs w:val="14"/>
                <w:rtl w:val="0"/>
              </w:rPr>
              <w:t xml:space="preserve">Group Counseling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2">
            <w:pPr>
              <w:spacing w:after="0" w:line="259" w:lineRule="auto"/>
              <w:ind w:left="5" w:firstLine="0"/>
              <w:rPr/>
            </w:pPr>
            <w:r w:rsidDel="00000000" w:rsidR="00000000" w:rsidRPr="00000000">
              <w:rPr>
                <w:rFonts w:ascii="Georgia" w:cs="Georgia" w:eastAsia="Georgia" w:hAnsi="Georgia"/>
                <w:color w:val="000000"/>
                <w:sz w:val="14"/>
                <w:szCs w:val="14"/>
                <w:rtl w:val="0"/>
              </w:rPr>
              <w:t xml:space="preserve">Guidance Lessons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3">
            <w:pPr>
              <w:spacing w:after="0" w:line="259" w:lineRule="auto"/>
              <w:ind w:firstLine="0"/>
              <w:rPr/>
            </w:pPr>
            <w:r w:rsidDel="00000000" w:rsidR="00000000" w:rsidRPr="00000000">
              <w:rPr>
                <w:rFonts w:ascii="Georgia" w:cs="Georgia" w:eastAsia="Georgia" w:hAnsi="Georgia"/>
                <w:color w:val="000000"/>
                <w:sz w:val="14"/>
                <w:szCs w:val="14"/>
                <w:rtl w:val="0"/>
              </w:rPr>
              <w:t xml:space="preserve">Group Counseling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4">
            <w:pPr>
              <w:spacing w:after="0" w:line="259" w:lineRule="auto"/>
              <w:ind w:firstLine="0"/>
              <w:rPr/>
            </w:pPr>
            <w:r w:rsidDel="00000000" w:rsidR="00000000" w:rsidRPr="00000000">
              <w:rPr>
                <w:rFonts w:ascii="Georgia" w:cs="Georgia" w:eastAsia="Georgia" w:hAnsi="Georgia"/>
                <w:color w:val="000000"/>
                <w:sz w:val="14"/>
                <w:szCs w:val="14"/>
                <w:rtl w:val="0"/>
              </w:rPr>
              <w:t xml:space="preserve">Group Counseling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5">
            <w:pPr>
              <w:spacing w:after="0" w:line="259" w:lineRule="auto"/>
              <w:ind w:left="5" w:firstLine="0"/>
              <w:rPr/>
            </w:pPr>
            <w:r w:rsidDel="00000000" w:rsidR="00000000" w:rsidRPr="00000000">
              <w:rPr>
                <w:rFonts w:ascii="Georgia" w:cs="Georgia" w:eastAsia="Georgia" w:hAnsi="Georgia"/>
                <w:color w:val="000000"/>
                <w:sz w:val="14"/>
                <w:szCs w:val="14"/>
                <w:rtl w:val="0"/>
              </w:rPr>
              <w:t xml:space="preserve">Group Counseling (GC)</w:t>
            </w:r>
            <w:r w:rsidDel="00000000" w:rsidR="00000000" w:rsidRPr="00000000">
              <w:rPr>
                <w:rtl w:val="0"/>
              </w:rPr>
            </w:r>
          </w:p>
        </w:tc>
      </w:tr>
      <w:tr>
        <w:trPr>
          <w:cantSplit w:val="0"/>
          <w:trHeight w:val="6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6">
            <w:pPr>
              <w:spacing w:after="0" w:line="259" w:lineRule="auto"/>
              <w:ind w:left="0" w:firstLine="0"/>
              <w:rPr/>
            </w:pPr>
            <w:r w:rsidDel="00000000" w:rsidR="00000000" w:rsidRPr="00000000">
              <w:rPr>
                <w:rFonts w:ascii="Georgia" w:cs="Georgia" w:eastAsia="Georgia" w:hAnsi="Georgia"/>
                <w:color w:val="000000"/>
                <w:sz w:val="14"/>
                <w:szCs w:val="14"/>
                <w:rtl w:val="0"/>
              </w:rPr>
              <w:t xml:space="preserve">9:00-10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7">
            <w:pPr>
              <w:spacing w:after="0" w:line="259" w:lineRule="auto"/>
              <w:ind w:left="0" w:firstLine="0"/>
              <w:rPr/>
            </w:pPr>
            <w:r w:rsidDel="00000000" w:rsidR="00000000" w:rsidRPr="00000000">
              <w:rPr>
                <w:rFonts w:ascii="Georgia" w:cs="Georgia" w:eastAsia="Georgia" w:hAnsi="Georgia"/>
                <w:color w:val="000000"/>
                <w:sz w:val="14"/>
                <w:szCs w:val="14"/>
                <w:rtl w:val="0"/>
              </w:rPr>
              <w:t xml:space="preserve">Student Concerns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8">
            <w:pPr>
              <w:spacing w:after="0" w:line="259" w:lineRule="auto"/>
              <w:ind w:left="5" w:firstLine="0"/>
              <w:rPr/>
            </w:pPr>
            <w:r w:rsidDel="00000000" w:rsidR="00000000" w:rsidRPr="00000000">
              <w:rPr>
                <w:rFonts w:ascii="Georgia" w:cs="Georgia" w:eastAsia="Georgia" w:hAnsi="Georgia"/>
                <w:color w:val="000000"/>
                <w:sz w:val="14"/>
                <w:szCs w:val="14"/>
                <w:rtl w:val="0"/>
              </w:rPr>
              <w:t xml:space="preserve">Guidance Lessons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9">
            <w:pPr>
              <w:spacing w:after="0" w:line="259" w:lineRule="auto"/>
              <w:ind w:firstLine="0"/>
              <w:rPr/>
            </w:pPr>
            <w:r w:rsidDel="00000000" w:rsidR="00000000" w:rsidRPr="00000000">
              <w:rPr>
                <w:rFonts w:ascii="Georgia" w:cs="Georgia" w:eastAsia="Georgia" w:hAnsi="Georgia"/>
                <w:color w:val="000000"/>
                <w:sz w:val="14"/>
                <w:szCs w:val="14"/>
                <w:rtl w:val="0"/>
              </w:rPr>
              <w:t xml:space="preserve">Student Concerns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A">
            <w:pPr>
              <w:spacing w:after="0" w:line="259" w:lineRule="auto"/>
              <w:ind w:firstLine="0"/>
              <w:rPr/>
            </w:pPr>
            <w:r w:rsidDel="00000000" w:rsidR="00000000" w:rsidRPr="00000000">
              <w:rPr>
                <w:rFonts w:ascii="Georgia" w:cs="Georgia" w:eastAsia="Georgia" w:hAnsi="Georgia"/>
                <w:color w:val="000000"/>
                <w:sz w:val="14"/>
                <w:szCs w:val="14"/>
                <w:rtl w:val="0"/>
              </w:rPr>
              <w:t xml:space="preserve">Student Concerns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B">
            <w:pPr>
              <w:spacing w:after="0" w:line="259" w:lineRule="auto"/>
              <w:ind w:left="5" w:firstLine="0"/>
              <w:rPr/>
            </w:pPr>
            <w:r w:rsidDel="00000000" w:rsidR="00000000" w:rsidRPr="00000000">
              <w:rPr>
                <w:rFonts w:ascii="Georgia" w:cs="Georgia" w:eastAsia="Georgia" w:hAnsi="Georgia"/>
                <w:color w:val="000000"/>
                <w:sz w:val="14"/>
                <w:szCs w:val="14"/>
                <w:rtl w:val="0"/>
              </w:rPr>
              <w:t xml:space="preserve">Student Concerns (RS)</w:t>
            </w:r>
            <w:r w:rsidDel="00000000" w:rsidR="00000000" w:rsidRPr="00000000">
              <w:rPr>
                <w:rtl w:val="0"/>
              </w:rPr>
            </w:r>
          </w:p>
        </w:tc>
      </w:tr>
      <w:tr>
        <w:trPr>
          <w:cantSplit w:val="0"/>
          <w:trHeight w:val="6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C">
            <w:pPr>
              <w:spacing w:after="0" w:line="259" w:lineRule="auto"/>
              <w:ind w:left="0" w:firstLine="0"/>
              <w:rPr/>
            </w:pPr>
            <w:r w:rsidDel="00000000" w:rsidR="00000000" w:rsidRPr="00000000">
              <w:rPr>
                <w:rFonts w:ascii="Georgia" w:cs="Georgia" w:eastAsia="Georgia" w:hAnsi="Georgia"/>
                <w:color w:val="000000"/>
                <w:sz w:val="14"/>
                <w:szCs w:val="14"/>
                <w:rtl w:val="0"/>
              </w:rPr>
              <w:t xml:space="preserve">10-10:30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BD">
            <w:pPr>
              <w:spacing w:after="0" w:line="259" w:lineRule="auto"/>
              <w:ind w:left="0" w:firstLine="0"/>
              <w:rPr/>
            </w:pPr>
            <w:r w:rsidDel="00000000" w:rsidR="00000000" w:rsidRPr="00000000">
              <w:rPr>
                <w:rFonts w:ascii="Georgia" w:cs="Georgia" w:eastAsia="Georgia" w:hAnsi="Georgia"/>
                <w:color w:val="000000"/>
                <w:sz w:val="14"/>
                <w:szCs w:val="14"/>
                <w:rtl w:val="0"/>
              </w:rPr>
              <w:t xml:space="preserve">Weekly Counseling Team Meeting (SS)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E">
            <w:pPr>
              <w:spacing w:after="0" w:line="259" w:lineRule="auto"/>
              <w:ind w:left="5" w:firstLine="0"/>
              <w:rPr/>
            </w:pPr>
            <w:r w:rsidDel="00000000" w:rsidR="00000000" w:rsidRPr="00000000">
              <w:rPr>
                <w:rFonts w:ascii="Georgia" w:cs="Georgia" w:eastAsia="Georgia" w:hAnsi="Georgia"/>
                <w:color w:val="000000"/>
                <w:sz w:val="14"/>
                <w:szCs w:val="14"/>
                <w:rtl w:val="0"/>
              </w:rPr>
              <w:t xml:space="preserve">Guidance Lessons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F">
            <w:pPr>
              <w:spacing w:after="0" w:line="259" w:lineRule="auto"/>
              <w:ind w:firstLine="0"/>
              <w:rPr/>
            </w:pPr>
            <w:r w:rsidDel="00000000" w:rsidR="00000000" w:rsidRPr="00000000">
              <w:rPr>
                <w:rFonts w:ascii="Georgia" w:cs="Georgia" w:eastAsia="Georgia" w:hAnsi="Georgia"/>
                <w:color w:val="000000"/>
                <w:sz w:val="14"/>
                <w:szCs w:val="14"/>
                <w:rtl w:val="0"/>
              </w:rPr>
              <w:t xml:space="preserve">Crisis Follow up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0">
            <w:pPr>
              <w:spacing w:after="0" w:line="259" w:lineRule="auto"/>
              <w:ind w:firstLine="0"/>
              <w:rPr/>
            </w:pPr>
            <w:r w:rsidDel="00000000" w:rsidR="00000000" w:rsidRPr="00000000">
              <w:rPr>
                <w:rFonts w:ascii="Georgia" w:cs="Georgia" w:eastAsia="Georgia" w:hAnsi="Georgia"/>
                <w:color w:val="000000"/>
                <w:sz w:val="14"/>
                <w:szCs w:val="14"/>
                <w:rtl w:val="0"/>
              </w:rPr>
              <w:t xml:space="preserve">Crisis Follow up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1">
            <w:pPr>
              <w:spacing w:after="0" w:line="259" w:lineRule="auto"/>
              <w:ind w:left="5" w:firstLine="0"/>
              <w:rPr/>
            </w:pPr>
            <w:r w:rsidDel="00000000" w:rsidR="00000000" w:rsidRPr="00000000">
              <w:rPr>
                <w:rFonts w:ascii="Georgia" w:cs="Georgia" w:eastAsia="Georgia" w:hAnsi="Georgia"/>
                <w:color w:val="000000"/>
                <w:sz w:val="14"/>
                <w:szCs w:val="14"/>
                <w:rtl w:val="0"/>
              </w:rPr>
              <w:t xml:space="preserve">Crisis Follow up (RS)</w:t>
            </w:r>
            <w:r w:rsidDel="00000000" w:rsidR="00000000" w:rsidRPr="00000000">
              <w:rPr>
                <w:rtl w:val="0"/>
              </w:rPr>
            </w:r>
          </w:p>
        </w:tc>
      </w:tr>
      <w:tr>
        <w:trPr>
          <w:cantSplit w:val="0"/>
          <w:trHeight w:val="7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2">
            <w:pPr>
              <w:spacing w:after="0" w:line="259" w:lineRule="auto"/>
              <w:ind w:left="0" w:firstLine="0"/>
              <w:rPr/>
            </w:pPr>
            <w:r w:rsidDel="00000000" w:rsidR="00000000" w:rsidRPr="00000000">
              <w:rPr>
                <w:rFonts w:ascii="Georgia" w:cs="Georgia" w:eastAsia="Georgia" w:hAnsi="Georgia"/>
                <w:color w:val="000000"/>
                <w:sz w:val="14"/>
                <w:szCs w:val="14"/>
                <w:rtl w:val="0"/>
              </w:rPr>
              <w:t xml:space="preserve">10:30-11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3">
            <w:pPr>
              <w:spacing w:after="0" w:line="259" w:lineRule="auto"/>
              <w:ind w:left="0" w:firstLine="0"/>
              <w:rPr/>
            </w:pPr>
            <w:r w:rsidDel="00000000" w:rsidR="00000000" w:rsidRPr="00000000">
              <w:rPr>
                <w:rFonts w:ascii="Georgia" w:cs="Georgia" w:eastAsia="Georgia" w:hAnsi="Georgia"/>
                <w:color w:val="000000"/>
                <w:sz w:val="14"/>
                <w:szCs w:val="14"/>
                <w:rtl w:val="0"/>
              </w:rPr>
              <w:t xml:space="preserve">Individual</w:t>
            </w:r>
            <w:r w:rsidDel="00000000" w:rsidR="00000000" w:rsidRPr="00000000">
              <w:rPr>
                <w:rtl w:val="0"/>
              </w:rPr>
            </w:r>
          </w:p>
          <w:p w:rsidR="00000000" w:rsidDel="00000000" w:rsidP="00000000" w:rsidRDefault="00000000" w:rsidRPr="00000000" w14:paraId="000000C4">
            <w:pPr>
              <w:spacing w:after="0" w:line="259" w:lineRule="auto"/>
              <w:ind w:left="0" w:firstLine="0"/>
              <w:rPr/>
            </w:pPr>
            <w:r w:rsidDel="00000000" w:rsidR="00000000" w:rsidRPr="00000000">
              <w:rPr>
                <w:rFonts w:ascii="Georgia" w:cs="Georgia" w:eastAsia="Georgia" w:hAnsi="Georgia"/>
                <w:color w:val="000000"/>
                <w:sz w:val="14"/>
                <w:szCs w:val="14"/>
                <w:rtl w:val="0"/>
              </w:rPr>
              <w:t xml:space="preserve">Counseling/Referrals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C5">
            <w:pPr>
              <w:spacing w:after="0" w:line="259" w:lineRule="auto"/>
              <w:ind w:left="5" w:firstLine="0"/>
              <w:rPr/>
            </w:pPr>
            <w:r w:rsidDel="00000000" w:rsidR="00000000" w:rsidRPr="00000000">
              <w:rPr>
                <w:rFonts w:ascii="Georgia" w:cs="Georgia" w:eastAsia="Georgia" w:hAnsi="Georgia"/>
                <w:color w:val="000000"/>
                <w:sz w:val="14"/>
                <w:szCs w:val="14"/>
                <w:rtl w:val="0"/>
              </w:rPr>
              <w:t xml:space="preserve">Individual</w:t>
            </w:r>
            <w:r w:rsidDel="00000000" w:rsidR="00000000" w:rsidRPr="00000000">
              <w:rPr>
                <w:rtl w:val="0"/>
              </w:rPr>
            </w:r>
          </w:p>
          <w:p w:rsidR="00000000" w:rsidDel="00000000" w:rsidP="00000000" w:rsidRDefault="00000000" w:rsidRPr="00000000" w14:paraId="000000C6">
            <w:pPr>
              <w:spacing w:after="0" w:line="259" w:lineRule="auto"/>
              <w:ind w:left="5" w:firstLine="0"/>
              <w:rPr/>
            </w:pPr>
            <w:r w:rsidDel="00000000" w:rsidR="00000000" w:rsidRPr="00000000">
              <w:rPr>
                <w:rFonts w:ascii="Georgia" w:cs="Georgia" w:eastAsia="Georgia" w:hAnsi="Georgia"/>
                <w:color w:val="000000"/>
                <w:sz w:val="14"/>
                <w:szCs w:val="14"/>
                <w:rtl w:val="0"/>
              </w:rPr>
              <w:t xml:space="preserve">Counseling/Referrals</w:t>
            </w:r>
            <w:r w:rsidDel="00000000" w:rsidR="00000000" w:rsidRPr="00000000">
              <w:rPr>
                <w:rtl w:val="0"/>
              </w:rPr>
            </w:r>
          </w:p>
          <w:p w:rsidR="00000000" w:rsidDel="00000000" w:rsidP="00000000" w:rsidRDefault="00000000" w:rsidRPr="00000000" w14:paraId="000000C7">
            <w:pPr>
              <w:spacing w:after="0" w:line="259" w:lineRule="auto"/>
              <w:ind w:left="5" w:firstLine="0"/>
              <w:rPr/>
            </w:pPr>
            <w:r w:rsidDel="00000000" w:rsidR="00000000" w:rsidRPr="00000000">
              <w:rPr>
                <w:rFonts w:ascii="Georgia" w:cs="Georgia" w:eastAsia="Georgia" w:hAnsi="Georgia"/>
                <w:color w:val="000000"/>
                <w:sz w:val="14"/>
                <w:szCs w:val="14"/>
                <w:rtl w:val="0"/>
              </w:rPr>
              <w:t xml:space="preserv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C8">
            <w:pPr>
              <w:spacing w:after="0" w:line="259" w:lineRule="auto"/>
              <w:ind w:firstLine="0"/>
              <w:rPr/>
            </w:pPr>
            <w:r w:rsidDel="00000000" w:rsidR="00000000" w:rsidRPr="00000000">
              <w:rPr>
                <w:rFonts w:ascii="Georgia" w:cs="Georgia" w:eastAsia="Georgia" w:hAnsi="Georgia"/>
                <w:color w:val="000000"/>
                <w:sz w:val="14"/>
                <w:szCs w:val="14"/>
                <w:rtl w:val="0"/>
              </w:rPr>
              <w:t xml:space="preserve">Individual</w:t>
            </w:r>
            <w:r w:rsidDel="00000000" w:rsidR="00000000" w:rsidRPr="00000000">
              <w:rPr>
                <w:rtl w:val="0"/>
              </w:rPr>
            </w:r>
          </w:p>
          <w:p w:rsidR="00000000" w:rsidDel="00000000" w:rsidP="00000000" w:rsidRDefault="00000000" w:rsidRPr="00000000" w14:paraId="000000C9">
            <w:pPr>
              <w:spacing w:after="0" w:line="259" w:lineRule="auto"/>
              <w:ind w:firstLine="0"/>
              <w:rPr/>
            </w:pPr>
            <w:r w:rsidDel="00000000" w:rsidR="00000000" w:rsidRPr="00000000">
              <w:rPr>
                <w:rFonts w:ascii="Georgia" w:cs="Georgia" w:eastAsia="Georgia" w:hAnsi="Georgia"/>
                <w:color w:val="000000"/>
                <w:sz w:val="14"/>
                <w:szCs w:val="14"/>
                <w:rtl w:val="0"/>
              </w:rPr>
              <w:t xml:space="preserve">Counseling/Referrals</w:t>
            </w:r>
            <w:r w:rsidDel="00000000" w:rsidR="00000000" w:rsidRPr="00000000">
              <w:rPr>
                <w:rtl w:val="0"/>
              </w:rPr>
            </w:r>
          </w:p>
          <w:p w:rsidR="00000000" w:rsidDel="00000000" w:rsidP="00000000" w:rsidRDefault="00000000" w:rsidRPr="00000000" w14:paraId="000000CA">
            <w:pPr>
              <w:spacing w:after="0" w:line="259" w:lineRule="auto"/>
              <w:ind w:firstLine="0"/>
              <w:rPr/>
            </w:pPr>
            <w:r w:rsidDel="00000000" w:rsidR="00000000" w:rsidRPr="00000000">
              <w:rPr>
                <w:rFonts w:ascii="Georgia" w:cs="Georgia" w:eastAsia="Georgia" w:hAnsi="Georgia"/>
                <w:color w:val="000000"/>
                <w:sz w:val="14"/>
                <w:szCs w:val="14"/>
                <w:rtl w:val="0"/>
              </w:rPr>
              <w:t xml:space="preserv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CB">
            <w:pPr>
              <w:spacing w:after="0" w:line="259" w:lineRule="auto"/>
              <w:ind w:firstLine="0"/>
              <w:rPr/>
            </w:pPr>
            <w:r w:rsidDel="00000000" w:rsidR="00000000" w:rsidRPr="00000000">
              <w:rPr>
                <w:rFonts w:ascii="Georgia" w:cs="Georgia" w:eastAsia="Georgia" w:hAnsi="Georgia"/>
                <w:color w:val="000000"/>
                <w:sz w:val="14"/>
                <w:szCs w:val="14"/>
                <w:rtl w:val="0"/>
              </w:rPr>
              <w:t xml:space="preserve">Individual</w:t>
            </w:r>
            <w:r w:rsidDel="00000000" w:rsidR="00000000" w:rsidRPr="00000000">
              <w:rPr>
                <w:rtl w:val="0"/>
              </w:rPr>
            </w:r>
          </w:p>
          <w:p w:rsidR="00000000" w:rsidDel="00000000" w:rsidP="00000000" w:rsidRDefault="00000000" w:rsidRPr="00000000" w14:paraId="000000CC">
            <w:pPr>
              <w:spacing w:after="0" w:line="259" w:lineRule="auto"/>
              <w:ind w:firstLine="0"/>
              <w:rPr/>
            </w:pPr>
            <w:r w:rsidDel="00000000" w:rsidR="00000000" w:rsidRPr="00000000">
              <w:rPr>
                <w:rFonts w:ascii="Georgia" w:cs="Georgia" w:eastAsia="Georgia" w:hAnsi="Georgia"/>
                <w:color w:val="000000"/>
                <w:sz w:val="14"/>
                <w:szCs w:val="14"/>
                <w:rtl w:val="0"/>
              </w:rPr>
              <w:t xml:space="preserve">Counseling/Referrals</w:t>
            </w:r>
            <w:r w:rsidDel="00000000" w:rsidR="00000000" w:rsidRPr="00000000">
              <w:rPr>
                <w:rtl w:val="0"/>
              </w:rPr>
            </w:r>
          </w:p>
          <w:p w:rsidR="00000000" w:rsidDel="00000000" w:rsidP="00000000" w:rsidRDefault="00000000" w:rsidRPr="00000000" w14:paraId="000000CD">
            <w:pPr>
              <w:spacing w:after="0" w:line="259" w:lineRule="auto"/>
              <w:ind w:firstLine="0"/>
              <w:rPr/>
            </w:pPr>
            <w:r w:rsidDel="00000000" w:rsidR="00000000" w:rsidRPr="00000000">
              <w:rPr>
                <w:rFonts w:ascii="Georgia" w:cs="Georgia" w:eastAsia="Georgia" w:hAnsi="Georgia"/>
                <w:color w:val="000000"/>
                <w:sz w:val="14"/>
                <w:szCs w:val="14"/>
                <w:rtl w:val="0"/>
              </w:rPr>
              <w:t xml:space="preserv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E">
            <w:pPr>
              <w:spacing w:after="0" w:line="259" w:lineRule="auto"/>
              <w:ind w:left="5" w:firstLine="0"/>
              <w:rPr/>
            </w:pPr>
            <w:r w:rsidDel="00000000" w:rsidR="00000000" w:rsidRPr="00000000">
              <w:rPr>
                <w:rFonts w:ascii="Georgia" w:cs="Georgia" w:eastAsia="Georgia" w:hAnsi="Georgia"/>
                <w:color w:val="000000"/>
                <w:sz w:val="14"/>
                <w:szCs w:val="14"/>
                <w:rtl w:val="0"/>
              </w:rPr>
              <w:t xml:space="preserve">Individual</w:t>
            </w:r>
            <w:r w:rsidDel="00000000" w:rsidR="00000000" w:rsidRPr="00000000">
              <w:rPr>
                <w:rtl w:val="0"/>
              </w:rPr>
            </w:r>
          </w:p>
          <w:p w:rsidR="00000000" w:rsidDel="00000000" w:rsidP="00000000" w:rsidRDefault="00000000" w:rsidRPr="00000000" w14:paraId="000000CF">
            <w:pPr>
              <w:spacing w:after="0" w:line="259" w:lineRule="auto"/>
              <w:ind w:left="5" w:firstLine="0"/>
              <w:rPr/>
            </w:pPr>
            <w:r w:rsidDel="00000000" w:rsidR="00000000" w:rsidRPr="00000000">
              <w:rPr>
                <w:rFonts w:ascii="Georgia" w:cs="Georgia" w:eastAsia="Georgia" w:hAnsi="Georgia"/>
                <w:color w:val="000000"/>
                <w:sz w:val="14"/>
                <w:szCs w:val="14"/>
                <w:rtl w:val="0"/>
              </w:rPr>
              <w:t xml:space="preserve">Counseling/Referrals (RS)</w:t>
            </w:r>
            <w:r w:rsidDel="00000000" w:rsidR="00000000" w:rsidRPr="00000000">
              <w:rPr>
                <w:rtl w:val="0"/>
              </w:rPr>
            </w:r>
          </w:p>
        </w:tc>
      </w:tr>
      <w:tr>
        <w:trPr>
          <w:cantSplit w:val="0"/>
          <w:trHeight w:val="8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0">
            <w:pPr>
              <w:spacing w:after="0" w:line="259" w:lineRule="auto"/>
              <w:ind w:left="0" w:firstLine="0"/>
              <w:rPr/>
            </w:pPr>
            <w:r w:rsidDel="00000000" w:rsidR="00000000" w:rsidRPr="00000000">
              <w:rPr>
                <w:rFonts w:ascii="Georgia" w:cs="Georgia" w:eastAsia="Georgia" w:hAnsi="Georgia"/>
                <w:color w:val="000000"/>
                <w:sz w:val="14"/>
                <w:szCs w:val="14"/>
                <w:rtl w:val="0"/>
              </w:rPr>
              <w:t xml:space="preserve">11-11:30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1">
            <w:pPr>
              <w:spacing w:after="0" w:line="259" w:lineRule="auto"/>
              <w:ind w:left="0" w:firstLine="0"/>
              <w:rPr/>
            </w:pPr>
            <w:r w:rsidDel="00000000" w:rsidR="00000000" w:rsidRPr="00000000">
              <w:rPr>
                <w:rFonts w:ascii="Georgia" w:cs="Georgia" w:eastAsia="Georgia" w:hAnsi="Georgia"/>
                <w:color w:val="000000"/>
                <w:sz w:val="14"/>
                <w:szCs w:val="14"/>
                <w:rtl w:val="0"/>
              </w:rPr>
              <w:t xml:space="preserve">Counselor Corner during Student Lunches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D2">
            <w:pPr>
              <w:spacing w:after="0" w:line="259" w:lineRule="auto"/>
              <w:ind w:left="5" w:firstLine="0"/>
              <w:rPr/>
            </w:pPr>
            <w:r w:rsidDel="00000000" w:rsidR="00000000" w:rsidRPr="00000000">
              <w:rPr>
                <w:rFonts w:ascii="Georgia" w:cs="Georgia" w:eastAsia="Georgia" w:hAnsi="Georgia"/>
                <w:color w:val="000000"/>
                <w:sz w:val="14"/>
                <w:szCs w:val="14"/>
                <w:rtl w:val="0"/>
              </w:rPr>
              <w:t xml:space="preserve">New Student</w:t>
            </w:r>
            <w:r w:rsidDel="00000000" w:rsidR="00000000" w:rsidRPr="00000000">
              <w:rPr>
                <w:rtl w:val="0"/>
              </w:rPr>
            </w:r>
          </w:p>
          <w:p w:rsidR="00000000" w:rsidDel="00000000" w:rsidP="00000000" w:rsidRDefault="00000000" w:rsidRPr="00000000" w14:paraId="000000D3">
            <w:pPr>
              <w:spacing w:after="0" w:line="259" w:lineRule="auto"/>
              <w:ind w:left="5" w:firstLine="0"/>
              <w:rPr/>
            </w:pPr>
            <w:r w:rsidDel="00000000" w:rsidR="00000000" w:rsidRPr="00000000">
              <w:rPr>
                <w:rFonts w:ascii="Georgia" w:cs="Georgia" w:eastAsia="Georgia" w:hAnsi="Georgia"/>
                <w:color w:val="000000"/>
                <w:sz w:val="14"/>
                <w:szCs w:val="14"/>
                <w:rtl w:val="0"/>
              </w:rPr>
              <w:t xml:space="preserve">Scheduling/Advising</w:t>
            </w:r>
            <w:r w:rsidDel="00000000" w:rsidR="00000000" w:rsidRPr="00000000">
              <w:rPr>
                <w:rtl w:val="0"/>
              </w:rPr>
            </w:r>
          </w:p>
          <w:p w:rsidR="00000000" w:rsidDel="00000000" w:rsidP="00000000" w:rsidRDefault="00000000" w:rsidRPr="00000000" w14:paraId="000000D4">
            <w:pPr>
              <w:spacing w:after="0" w:line="259" w:lineRule="auto"/>
              <w:ind w:left="5" w:firstLine="0"/>
              <w:rPr/>
            </w:pPr>
            <w:r w:rsidDel="00000000" w:rsidR="00000000" w:rsidRPr="00000000">
              <w:rPr>
                <w:rFonts w:ascii="Georgia" w:cs="Georgia" w:eastAsia="Georgia" w:hAnsi="Georgia"/>
                <w:color w:val="000000"/>
                <w:sz w:val="14"/>
                <w:szCs w:val="14"/>
                <w:rtl w:val="0"/>
              </w:rPr>
              <w:t xml:space="preserve">(PT)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D5">
            <w:pPr>
              <w:spacing w:after="0" w:line="255" w:lineRule="auto"/>
              <w:ind w:firstLine="0"/>
              <w:rPr/>
            </w:pPr>
            <w:r w:rsidDel="00000000" w:rsidR="00000000" w:rsidRPr="00000000">
              <w:rPr>
                <w:rFonts w:ascii="Georgia" w:cs="Georgia" w:eastAsia="Georgia" w:hAnsi="Georgia"/>
                <w:color w:val="000000"/>
                <w:sz w:val="14"/>
                <w:szCs w:val="14"/>
                <w:rtl w:val="0"/>
              </w:rPr>
              <w:t xml:space="preserve">Counselor Corner during Student Lunches</w:t>
            </w:r>
            <w:r w:rsidDel="00000000" w:rsidR="00000000" w:rsidRPr="00000000">
              <w:rPr>
                <w:rtl w:val="0"/>
              </w:rPr>
            </w:r>
          </w:p>
          <w:p w:rsidR="00000000" w:rsidDel="00000000" w:rsidP="00000000" w:rsidRDefault="00000000" w:rsidRPr="00000000" w14:paraId="000000D6">
            <w:pPr>
              <w:spacing w:after="0" w:line="259" w:lineRule="auto"/>
              <w:ind w:firstLine="0"/>
              <w:rPr/>
            </w:pPr>
            <w:r w:rsidDel="00000000" w:rsidR="00000000" w:rsidRPr="00000000">
              <w:rPr>
                <w:rFonts w:ascii="Georgia" w:cs="Georgia" w:eastAsia="Georgia" w:hAnsi="Georgia"/>
                <w:color w:val="000000"/>
                <w:sz w:val="14"/>
                <w:szCs w:val="14"/>
                <w:rtl w:val="0"/>
              </w:rPr>
              <w:t xml:space="preserv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D7">
            <w:pPr>
              <w:spacing w:after="0" w:line="259" w:lineRule="auto"/>
              <w:ind w:firstLine="0"/>
              <w:rPr/>
            </w:pPr>
            <w:r w:rsidDel="00000000" w:rsidR="00000000" w:rsidRPr="00000000">
              <w:rPr>
                <w:rFonts w:ascii="Georgia" w:cs="Georgia" w:eastAsia="Georgia" w:hAnsi="Georgia"/>
                <w:color w:val="000000"/>
                <w:sz w:val="14"/>
                <w:szCs w:val="14"/>
                <w:rtl w:val="0"/>
              </w:rPr>
              <w:t xml:space="preserve">New Student</w:t>
            </w:r>
            <w:r w:rsidDel="00000000" w:rsidR="00000000" w:rsidRPr="00000000">
              <w:rPr>
                <w:rtl w:val="0"/>
              </w:rPr>
            </w:r>
          </w:p>
          <w:p w:rsidR="00000000" w:rsidDel="00000000" w:rsidP="00000000" w:rsidRDefault="00000000" w:rsidRPr="00000000" w14:paraId="000000D8">
            <w:pPr>
              <w:spacing w:after="0" w:line="259" w:lineRule="auto"/>
              <w:ind w:firstLine="0"/>
              <w:rPr/>
            </w:pPr>
            <w:r w:rsidDel="00000000" w:rsidR="00000000" w:rsidRPr="00000000">
              <w:rPr>
                <w:rFonts w:ascii="Georgia" w:cs="Georgia" w:eastAsia="Georgia" w:hAnsi="Georgia"/>
                <w:color w:val="000000"/>
                <w:sz w:val="14"/>
                <w:szCs w:val="14"/>
                <w:rtl w:val="0"/>
              </w:rPr>
              <w:t xml:space="preserve">Scheduling/Advising</w:t>
            </w:r>
            <w:r w:rsidDel="00000000" w:rsidR="00000000" w:rsidRPr="00000000">
              <w:rPr>
                <w:rtl w:val="0"/>
              </w:rPr>
            </w:r>
          </w:p>
          <w:p w:rsidR="00000000" w:rsidDel="00000000" w:rsidP="00000000" w:rsidRDefault="00000000" w:rsidRPr="00000000" w14:paraId="000000D9">
            <w:pPr>
              <w:spacing w:after="0" w:line="259" w:lineRule="auto"/>
              <w:ind w:firstLine="0"/>
              <w:rPr/>
            </w:pPr>
            <w:r w:rsidDel="00000000" w:rsidR="00000000" w:rsidRPr="00000000">
              <w:rPr>
                <w:rFonts w:ascii="Georgia" w:cs="Georgia" w:eastAsia="Georgia" w:hAnsi="Georgia"/>
                <w:color w:val="000000"/>
                <w:sz w:val="14"/>
                <w:szCs w:val="14"/>
                <w:rtl w:val="0"/>
              </w:rPr>
              <w:t xml:space="preserve">(PT)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A">
            <w:pPr>
              <w:spacing w:after="0" w:line="259" w:lineRule="auto"/>
              <w:ind w:left="5" w:firstLine="0"/>
              <w:rPr/>
            </w:pPr>
            <w:r w:rsidDel="00000000" w:rsidR="00000000" w:rsidRPr="00000000">
              <w:rPr>
                <w:rFonts w:ascii="Georgia" w:cs="Georgia" w:eastAsia="Georgia" w:hAnsi="Georgia"/>
                <w:color w:val="000000"/>
                <w:sz w:val="14"/>
                <w:szCs w:val="14"/>
                <w:rtl w:val="0"/>
              </w:rPr>
              <w:t xml:space="preserve">Counselor Corner during Student Lunches (RS)</w:t>
            </w:r>
            <w:r w:rsidDel="00000000" w:rsidR="00000000" w:rsidRPr="00000000">
              <w:rPr>
                <w:rtl w:val="0"/>
              </w:rPr>
            </w:r>
          </w:p>
        </w:tc>
      </w:tr>
      <w:tr>
        <w:trPr>
          <w:cantSplit w:val="0"/>
          <w:trHeight w:val="8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B">
            <w:pPr>
              <w:spacing w:after="0" w:line="259" w:lineRule="auto"/>
              <w:ind w:left="0" w:firstLine="0"/>
              <w:rPr/>
            </w:pPr>
            <w:r w:rsidDel="00000000" w:rsidR="00000000" w:rsidRPr="00000000">
              <w:rPr>
                <w:rFonts w:ascii="Georgia" w:cs="Georgia" w:eastAsia="Georgia" w:hAnsi="Georgia"/>
                <w:color w:val="000000"/>
                <w:sz w:val="14"/>
                <w:szCs w:val="14"/>
                <w:rtl w:val="0"/>
              </w:rPr>
              <w:t xml:space="preserve">11:30-12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C">
            <w:pPr>
              <w:spacing w:after="0" w:line="259" w:lineRule="auto"/>
              <w:ind w:left="0" w:firstLine="0"/>
              <w:rPr/>
            </w:pPr>
            <w:r w:rsidDel="00000000" w:rsidR="00000000" w:rsidRPr="00000000">
              <w:rPr>
                <w:rFonts w:ascii="Georgia" w:cs="Georgia" w:eastAsia="Georgia" w:hAnsi="Georgia"/>
                <w:color w:val="000000"/>
                <w:sz w:val="14"/>
                <w:szCs w:val="14"/>
                <w:rtl w:val="0"/>
              </w:rPr>
              <w:t xml:space="preserve">Counselor Corner during Student Lunches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DD">
            <w:pPr>
              <w:spacing w:after="0" w:line="259" w:lineRule="auto"/>
              <w:ind w:left="5" w:firstLine="0"/>
              <w:rPr/>
            </w:pPr>
            <w:r w:rsidDel="00000000" w:rsidR="00000000" w:rsidRPr="00000000">
              <w:rPr>
                <w:rFonts w:ascii="Georgia" w:cs="Georgia" w:eastAsia="Georgia" w:hAnsi="Georgia"/>
                <w:color w:val="000000"/>
                <w:sz w:val="14"/>
                <w:szCs w:val="14"/>
                <w:rtl w:val="0"/>
              </w:rPr>
              <w:t xml:space="preserve">New Student</w:t>
            </w:r>
            <w:r w:rsidDel="00000000" w:rsidR="00000000" w:rsidRPr="00000000">
              <w:rPr>
                <w:rtl w:val="0"/>
              </w:rPr>
            </w:r>
          </w:p>
          <w:p w:rsidR="00000000" w:rsidDel="00000000" w:rsidP="00000000" w:rsidRDefault="00000000" w:rsidRPr="00000000" w14:paraId="000000DE">
            <w:pPr>
              <w:spacing w:after="0" w:line="259" w:lineRule="auto"/>
              <w:ind w:left="5" w:firstLine="0"/>
              <w:rPr/>
            </w:pPr>
            <w:r w:rsidDel="00000000" w:rsidR="00000000" w:rsidRPr="00000000">
              <w:rPr>
                <w:rFonts w:ascii="Georgia" w:cs="Georgia" w:eastAsia="Georgia" w:hAnsi="Georgia"/>
                <w:color w:val="000000"/>
                <w:sz w:val="14"/>
                <w:szCs w:val="14"/>
                <w:rtl w:val="0"/>
              </w:rPr>
              <w:t xml:space="preserve">Scheduling/Advising</w:t>
            </w:r>
            <w:r w:rsidDel="00000000" w:rsidR="00000000" w:rsidRPr="00000000">
              <w:rPr>
                <w:rtl w:val="0"/>
              </w:rPr>
            </w:r>
          </w:p>
          <w:p w:rsidR="00000000" w:rsidDel="00000000" w:rsidP="00000000" w:rsidRDefault="00000000" w:rsidRPr="00000000" w14:paraId="000000DF">
            <w:pPr>
              <w:spacing w:after="0" w:line="259" w:lineRule="auto"/>
              <w:ind w:left="5" w:firstLine="0"/>
              <w:rPr/>
            </w:pPr>
            <w:r w:rsidDel="00000000" w:rsidR="00000000" w:rsidRPr="00000000">
              <w:rPr>
                <w:rFonts w:ascii="Georgia" w:cs="Georgia" w:eastAsia="Georgia" w:hAnsi="Georgia"/>
                <w:color w:val="000000"/>
                <w:sz w:val="14"/>
                <w:szCs w:val="14"/>
                <w:rtl w:val="0"/>
              </w:rPr>
              <w:t xml:space="preserve">(PT)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0">
            <w:pPr>
              <w:spacing w:after="0" w:line="255" w:lineRule="auto"/>
              <w:ind w:firstLine="0"/>
              <w:rPr/>
            </w:pPr>
            <w:r w:rsidDel="00000000" w:rsidR="00000000" w:rsidRPr="00000000">
              <w:rPr>
                <w:rFonts w:ascii="Georgia" w:cs="Georgia" w:eastAsia="Georgia" w:hAnsi="Georgia"/>
                <w:color w:val="000000"/>
                <w:sz w:val="14"/>
                <w:szCs w:val="14"/>
                <w:rtl w:val="0"/>
              </w:rPr>
              <w:t xml:space="preserve">Counselor Corner during Student Lunches</w:t>
            </w:r>
            <w:r w:rsidDel="00000000" w:rsidR="00000000" w:rsidRPr="00000000">
              <w:rPr>
                <w:rtl w:val="0"/>
              </w:rPr>
            </w:r>
          </w:p>
          <w:p w:rsidR="00000000" w:rsidDel="00000000" w:rsidP="00000000" w:rsidRDefault="00000000" w:rsidRPr="00000000" w14:paraId="000000E1">
            <w:pPr>
              <w:spacing w:after="0" w:line="259" w:lineRule="auto"/>
              <w:ind w:firstLine="0"/>
              <w:rPr/>
            </w:pPr>
            <w:r w:rsidDel="00000000" w:rsidR="00000000" w:rsidRPr="00000000">
              <w:rPr>
                <w:rFonts w:ascii="Georgia" w:cs="Georgia" w:eastAsia="Georgia" w:hAnsi="Georgia"/>
                <w:color w:val="000000"/>
                <w:sz w:val="14"/>
                <w:szCs w:val="14"/>
                <w:rtl w:val="0"/>
              </w:rPr>
              <w:t xml:space="preserv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2">
            <w:pPr>
              <w:spacing w:after="0" w:line="259" w:lineRule="auto"/>
              <w:ind w:firstLine="0"/>
              <w:rPr/>
            </w:pPr>
            <w:r w:rsidDel="00000000" w:rsidR="00000000" w:rsidRPr="00000000">
              <w:rPr>
                <w:rFonts w:ascii="Georgia" w:cs="Georgia" w:eastAsia="Georgia" w:hAnsi="Georgia"/>
                <w:color w:val="000000"/>
                <w:sz w:val="14"/>
                <w:szCs w:val="14"/>
                <w:rtl w:val="0"/>
              </w:rPr>
              <w:t xml:space="preserve">New Student</w:t>
            </w:r>
            <w:r w:rsidDel="00000000" w:rsidR="00000000" w:rsidRPr="00000000">
              <w:rPr>
                <w:rtl w:val="0"/>
              </w:rPr>
            </w:r>
          </w:p>
          <w:p w:rsidR="00000000" w:rsidDel="00000000" w:rsidP="00000000" w:rsidRDefault="00000000" w:rsidRPr="00000000" w14:paraId="000000E3">
            <w:pPr>
              <w:spacing w:after="0" w:line="259" w:lineRule="auto"/>
              <w:ind w:firstLine="0"/>
              <w:rPr/>
            </w:pPr>
            <w:r w:rsidDel="00000000" w:rsidR="00000000" w:rsidRPr="00000000">
              <w:rPr>
                <w:rFonts w:ascii="Georgia" w:cs="Georgia" w:eastAsia="Georgia" w:hAnsi="Georgia"/>
                <w:color w:val="000000"/>
                <w:sz w:val="14"/>
                <w:szCs w:val="14"/>
                <w:rtl w:val="0"/>
              </w:rPr>
              <w:t xml:space="preserve">Scheduling/Advising</w:t>
            </w:r>
            <w:r w:rsidDel="00000000" w:rsidR="00000000" w:rsidRPr="00000000">
              <w:rPr>
                <w:rtl w:val="0"/>
              </w:rPr>
            </w:r>
          </w:p>
          <w:p w:rsidR="00000000" w:rsidDel="00000000" w:rsidP="00000000" w:rsidRDefault="00000000" w:rsidRPr="00000000" w14:paraId="000000E4">
            <w:pPr>
              <w:spacing w:after="0" w:line="259" w:lineRule="auto"/>
              <w:ind w:firstLine="0"/>
              <w:rPr/>
            </w:pPr>
            <w:r w:rsidDel="00000000" w:rsidR="00000000" w:rsidRPr="00000000">
              <w:rPr>
                <w:rFonts w:ascii="Georgia" w:cs="Georgia" w:eastAsia="Georgia" w:hAnsi="Georgia"/>
                <w:color w:val="000000"/>
                <w:sz w:val="14"/>
                <w:szCs w:val="14"/>
                <w:rtl w:val="0"/>
              </w:rPr>
              <w:t xml:space="preserve">(PT)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5">
            <w:pPr>
              <w:spacing w:after="0" w:line="259" w:lineRule="auto"/>
              <w:ind w:left="5" w:firstLine="0"/>
              <w:rPr/>
            </w:pPr>
            <w:r w:rsidDel="00000000" w:rsidR="00000000" w:rsidRPr="00000000">
              <w:rPr>
                <w:rFonts w:ascii="Georgia" w:cs="Georgia" w:eastAsia="Georgia" w:hAnsi="Georgia"/>
                <w:color w:val="000000"/>
                <w:sz w:val="14"/>
                <w:szCs w:val="14"/>
                <w:rtl w:val="0"/>
              </w:rPr>
              <w:t xml:space="preserve">Counselor Corner during Student Lunches (RS)</w:t>
            </w:r>
            <w:r w:rsidDel="00000000" w:rsidR="00000000" w:rsidRPr="00000000">
              <w:rPr>
                <w:rtl w:val="0"/>
              </w:rPr>
            </w:r>
          </w:p>
        </w:tc>
      </w:tr>
      <w:tr>
        <w:trPr>
          <w:cantSplit w:val="0"/>
          <w:trHeight w:val="7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6">
            <w:pPr>
              <w:spacing w:after="0" w:line="259" w:lineRule="auto"/>
              <w:ind w:left="0" w:firstLine="0"/>
              <w:rPr/>
            </w:pPr>
            <w:r w:rsidDel="00000000" w:rsidR="00000000" w:rsidRPr="00000000">
              <w:rPr>
                <w:rFonts w:ascii="Georgia" w:cs="Georgia" w:eastAsia="Georgia" w:hAnsi="Georgia"/>
                <w:color w:val="000000"/>
                <w:sz w:val="14"/>
                <w:szCs w:val="14"/>
                <w:rtl w:val="0"/>
              </w:rPr>
              <w:t xml:space="preserve">12-12:30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7">
            <w:pPr>
              <w:spacing w:after="0" w:line="259" w:lineRule="auto"/>
              <w:ind w:left="0" w:firstLine="0"/>
              <w:rPr/>
            </w:pPr>
            <w:r w:rsidDel="00000000" w:rsidR="00000000" w:rsidRPr="00000000">
              <w:rPr>
                <w:rFonts w:ascii="Georgia" w:cs="Georgia" w:eastAsia="Georgia" w:hAnsi="Georgia"/>
                <w:color w:val="000000"/>
                <w:sz w:val="14"/>
                <w:szCs w:val="14"/>
                <w:rtl w:val="0"/>
              </w:rPr>
              <w:t xml:space="preserve">Counselor Corner during Student Lunches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8">
            <w:pPr>
              <w:spacing w:after="0" w:line="259" w:lineRule="auto"/>
              <w:ind w:left="5" w:firstLine="0"/>
              <w:rPr/>
            </w:pPr>
            <w:r w:rsidDel="00000000" w:rsidR="00000000" w:rsidRPr="00000000">
              <w:rPr>
                <w:rFonts w:ascii="Georgia" w:cs="Georgia" w:eastAsia="Georgia" w:hAnsi="Georgia"/>
                <w:color w:val="000000"/>
                <w:sz w:val="14"/>
                <w:szCs w:val="14"/>
                <w:rtl w:val="0"/>
              </w:rPr>
              <w:t xml:space="preserve">New Student</w:t>
            </w:r>
            <w:r w:rsidDel="00000000" w:rsidR="00000000" w:rsidRPr="00000000">
              <w:rPr>
                <w:rtl w:val="0"/>
              </w:rPr>
            </w:r>
          </w:p>
          <w:p w:rsidR="00000000" w:rsidDel="00000000" w:rsidP="00000000" w:rsidRDefault="00000000" w:rsidRPr="00000000" w14:paraId="000000E9">
            <w:pPr>
              <w:spacing w:after="0" w:line="259" w:lineRule="auto"/>
              <w:ind w:left="5" w:firstLine="0"/>
              <w:rPr/>
            </w:pPr>
            <w:r w:rsidDel="00000000" w:rsidR="00000000" w:rsidRPr="00000000">
              <w:rPr>
                <w:rFonts w:ascii="Georgia" w:cs="Georgia" w:eastAsia="Georgia" w:hAnsi="Georgia"/>
                <w:color w:val="000000"/>
                <w:sz w:val="14"/>
                <w:szCs w:val="14"/>
                <w:rtl w:val="0"/>
              </w:rPr>
              <w:t xml:space="preserve">Scheduling/Advising</w:t>
            </w:r>
            <w:r w:rsidDel="00000000" w:rsidR="00000000" w:rsidRPr="00000000">
              <w:rPr>
                <w:rtl w:val="0"/>
              </w:rPr>
            </w:r>
          </w:p>
          <w:p w:rsidR="00000000" w:rsidDel="00000000" w:rsidP="00000000" w:rsidRDefault="00000000" w:rsidRPr="00000000" w14:paraId="000000EA">
            <w:pPr>
              <w:spacing w:after="0" w:line="259" w:lineRule="auto"/>
              <w:ind w:left="5" w:firstLine="0"/>
              <w:rPr/>
            </w:pPr>
            <w:r w:rsidDel="00000000" w:rsidR="00000000" w:rsidRPr="00000000">
              <w:rPr>
                <w:rFonts w:ascii="Georgia" w:cs="Georgia" w:eastAsia="Georgia" w:hAnsi="Georgia"/>
                <w:color w:val="000000"/>
                <w:sz w:val="14"/>
                <w:szCs w:val="14"/>
                <w:rtl w:val="0"/>
              </w:rPr>
              <w:t xml:space="preserve">(PT)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B">
            <w:pPr>
              <w:spacing w:after="0" w:line="255" w:lineRule="auto"/>
              <w:ind w:firstLine="0"/>
              <w:rPr/>
            </w:pPr>
            <w:r w:rsidDel="00000000" w:rsidR="00000000" w:rsidRPr="00000000">
              <w:rPr>
                <w:rFonts w:ascii="Georgia" w:cs="Georgia" w:eastAsia="Georgia" w:hAnsi="Georgia"/>
                <w:color w:val="000000"/>
                <w:sz w:val="14"/>
                <w:szCs w:val="14"/>
                <w:rtl w:val="0"/>
              </w:rPr>
              <w:t xml:space="preserve">Counselor Corner during Student Lunches</w:t>
            </w:r>
            <w:r w:rsidDel="00000000" w:rsidR="00000000" w:rsidRPr="00000000">
              <w:rPr>
                <w:rtl w:val="0"/>
              </w:rPr>
            </w:r>
          </w:p>
          <w:p w:rsidR="00000000" w:rsidDel="00000000" w:rsidP="00000000" w:rsidRDefault="00000000" w:rsidRPr="00000000" w14:paraId="000000EC">
            <w:pPr>
              <w:spacing w:after="0" w:line="259" w:lineRule="auto"/>
              <w:ind w:firstLine="0"/>
              <w:rPr/>
            </w:pPr>
            <w:r w:rsidDel="00000000" w:rsidR="00000000" w:rsidRPr="00000000">
              <w:rPr>
                <w:rFonts w:ascii="Georgia" w:cs="Georgia" w:eastAsia="Georgia" w:hAnsi="Georgia"/>
                <w:color w:val="000000"/>
                <w:sz w:val="14"/>
                <w:szCs w:val="14"/>
                <w:rtl w:val="0"/>
              </w:rPr>
              <w:t xml:space="preserv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D">
            <w:pPr>
              <w:spacing w:after="0" w:line="259" w:lineRule="auto"/>
              <w:ind w:firstLine="0"/>
              <w:rPr/>
            </w:pPr>
            <w:r w:rsidDel="00000000" w:rsidR="00000000" w:rsidRPr="00000000">
              <w:rPr>
                <w:rFonts w:ascii="Georgia" w:cs="Georgia" w:eastAsia="Georgia" w:hAnsi="Georgia"/>
                <w:color w:val="000000"/>
                <w:sz w:val="14"/>
                <w:szCs w:val="14"/>
                <w:rtl w:val="0"/>
              </w:rPr>
              <w:t xml:space="preserve">New Student</w:t>
            </w:r>
            <w:r w:rsidDel="00000000" w:rsidR="00000000" w:rsidRPr="00000000">
              <w:rPr>
                <w:rtl w:val="0"/>
              </w:rPr>
            </w:r>
          </w:p>
          <w:p w:rsidR="00000000" w:rsidDel="00000000" w:rsidP="00000000" w:rsidRDefault="00000000" w:rsidRPr="00000000" w14:paraId="000000EE">
            <w:pPr>
              <w:spacing w:after="0" w:line="259" w:lineRule="auto"/>
              <w:ind w:firstLine="0"/>
              <w:rPr/>
            </w:pPr>
            <w:r w:rsidDel="00000000" w:rsidR="00000000" w:rsidRPr="00000000">
              <w:rPr>
                <w:rFonts w:ascii="Georgia" w:cs="Georgia" w:eastAsia="Georgia" w:hAnsi="Georgia"/>
                <w:color w:val="000000"/>
                <w:sz w:val="14"/>
                <w:szCs w:val="14"/>
                <w:rtl w:val="0"/>
              </w:rPr>
              <w:t xml:space="preserve">Scheduling/Advising</w:t>
            </w:r>
            <w:r w:rsidDel="00000000" w:rsidR="00000000" w:rsidRPr="00000000">
              <w:rPr>
                <w:rtl w:val="0"/>
              </w:rPr>
            </w:r>
          </w:p>
          <w:p w:rsidR="00000000" w:rsidDel="00000000" w:rsidP="00000000" w:rsidRDefault="00000000" w:rsidRPr="00000000" w14:paraId="000000EF">
            <w:pPr>
              <w:spacing w:after="0" w:line="259" w:lineRule="auto"/>
              <w:ind w:firstLine="0"/>
              <w:rPr/>
            </w:pPr>
            <w:r w:rsidDel="00000000" w:rsidR="00000000" w:rsidRPr="00000000">
              <w:rPr>
                <w:rFonts w:ascii="Georgia" w:cs="Georgia" w:eastAsia="Georgia" w:hAnsi="Georgia"/>
                <w:color w:val="000000"/>
                <w:sz w:val="14"/>
                <w:szCs w:val="14"/>
                <w:rtl w:val="0"/>
              </w:rPr>
              <w:t xml:space="preserve">(PT)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0">
            <w:pPr>
              <w:spacing w:after="0" w:line="259" w:lineRule="auto"/>
              <w:ind w:left="5" w:firstLine="0"/>
              <w:rPr/>
            </w:pPr>
            <w:r w:rsidDel="00000000" w:rsidR="00000000" w:rsidRPr="00000000">
              <w:rPr>
                <w:rFonts w:ascii="Georgia" w:cs="Georgia" w:eastAsia="Georgia" w:hAnsi="Georgia"/>
                <w:color w:val="000000"/>
                <w:sz w:val="14"/>
                <w:szCs w:val="14"/>
                <w:rtl w:val="0"/>
              </w:rPr>
              <w:t xml:space="preserve">Counselor Corner during Student Lunches (RS)</w:t>
            </w:r>
            <w:r w:rsidDel="00000000" w:rsidR="00000000" w:rsidRPr="00000000">
              <w:rPr>
                <w:rtl w:val="0"/>
              </w:rPr>
            </w:r>
          </w:p>
        </w:tc>
      </w:tr>
      <w:tr>
        <w:trPr>
          <w:cantSplit w:val="0"/>
          <w:trHeight w:val="6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1">
            <w:pPr>
              <w:spacing w:after="0" w:line="259" w:lineRule="auto"/>
              <w:ind w:left="0" w:firstLine="0"/>
              <w:rPr/>
            </w:pPr>
            <w:r w:rsidDel="00000000" w:rsidR="00000000" w:rsidRPr="00000000">
              <w:rPr>
                <w:rFonts w:ascii="Georgia" w:cs="Georgia" w:eastAsia="Georgia" w:hAnsi="Georgia"/>
                <w:color w:val="000000"/>
                <w:sz w:val="14"/>
                <w:szCs w:val="14"/>
                <w:rtl w:val="0"/>
              </w:rPr>
              <w:t xml:space="preserve">12:30-1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2">
            <w:pPr>
              <w:spacing w:after="0" w:line="259" w:lineRule="auto"/>
              <w:ind w:left="0" w:firstLine="0"/>
              <w:rPr/>
            </w:pPr>
            <w:r w:rsidDel="00000000" w:rsidR="00000000" w:rsidRPr="00000000">
              <w:rPr>
                <w:rFonts w:ascii="Georgia" w:cs="Georgia" w:eastAsia="Georgia" w:hAnsi="Georgia"/>
                <w:color w:val="000000"/>
                <w:sz w:val="14"/>
                <w:szCs w:val="14"/>
                <w:rtl w:val="0"/>
              </w:rPr>
              <w:t xml:space="preserve">In School Suspension Conference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3">
            <w:pPr>
              <w:spacing w:after="0" w:line="259" w:lineRule="auto"/>
              <w:ind w:left="5" w:firstLine="0"/>
              <w:rPr/>
            </w:pPr>
            <w:r w:rsidDel="00000000" w:rsidR="00000000" w:rsidRPr="00000000">
              <w:rPr>
                <w:rFonts w:ascii="Georgia" w:cs="Georgia" w:eastAsia="Georgia" w:hAnsi="Georgia"/>
                <w:color w:val="000000"/>
                <w:sz w:val="14"/>
                <w:szCs w:val="14"/>
                <w:rtl w:val="0"/>
              </w:rPr>
              <w:t xml:space="preserve">Guidance Lessons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4">
            <w:pPr>
              <w:spacing w:after="0" w:line="259" w:lineRule="auto"/>
              <w:ind w:firstLine="0"/>
              <w:rPr/>
            </w:pPr>
            <w:r w:rsidDel="00000000" w:rsidR="00000000" w:rsidRPr="00000000">
              <w:rPr>
                <w:rFonts w:ascii="Georgia" w:cs="Georgia" w:eastAsia="Georgia" w:hAnsi="Georgia"/>
                <w:color w:val="000000"/>
                <w:sz w:val="14"/>
                <w:szCs w:val="14"/>
                <w:rtl w:val="0"/>
              </w:rPr>
              <w:t xml:space="preserve">In School Suspension Conference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5">
            <w:pPr>
              <w:spacing w:after="0" w:line="259" w:lineRule="auto"/>
              <w:ind w:firstLine="0"/>
              <w:rPr/>
            </w:pPr>
            <w:r w:rsidDel="00000000" w:rsidR="00000000" w:rsidRPr="00000000">
              <w:rPr>
                <w:rFonts w:ascii="Georgia" w:cs="Georgia" w:eastAsia="Georgia" w:hAnsi="Georgia"/>
                <w:color w:val="000000"/>
                <w:sz w:val="14"/>
                <w:szCs w:val="14"/>
                <w:rtl w:val="0"/>
              </w:rPr>
              <w:t xml:space="preserve">In School Suspension Conference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6">
            <w:pPr>
              <w:spacing w:after="0" w:line="259" w:lineRule="auto"/>
              <w:ind w:left="5" w:firstLine="0"/>
              <w:rPr/>
            </w:pPr>
            <w:r w:rsidDel="00000000" w:rsidR="00000000" w:rsidRPr="00000000">
              <w:rPr>
                <w:rFonts w:ascii="Georgia" w:cs="Georgia" w:eastAsia="Georgia" w:hAnsi="Georgia"/>
                <w:color w:val="000000"/>
                <w:sz w:val="14"/>
                <w:szCs w:val="14"/>
                <w:rtl w:val="0"/>
              </w:rPr>
              <w:t xml:space="preserve">In School Suspension Conference (RS)</w:t>
            </w:r>
            <w:r w:rsidDel="00000000" w:rsidR="00000000" w:rsidRPr="00000000">
              <w:rPr>
                <w:rtl w:val="0"/>
              </w:rPr>
            </w:r>
          </w:p>
        </w:tc>
      </w:tr>
      <w:tr>
        <w:trPr>
          <w:cantSplit w:val="0"/>
          <w:trHeight w:val="7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7">
            <w:pPr>
              <w:spacing w:after="0" w:line="259" w:lineRule="auto"/>
              <w:ind w:left="0" w:firstLine="0"/>
              <w:rPr/>
            </w:pPr>
            <w:r w:rsidDel="00000000" w:rsidR="00000000" w:rsidRPr="00000000">
              <w:rPr>
                <w:rFonts w:ascii="Georgia" w:cs="Georgia" w:eastAsia="Georgia" w:hAnsi="Georgia"/>
                <w:color w:val="000000"/>
                <w:sz w:val="14"/>
                <w:szCs w:val="14"/>
                <w:rtl w:val="0"/>
              </w:rPr>
              <w:t xml:space="preserve">1-1:30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8">
            <w:pPr>
              <w:spacing w:after="0" w:line="259" w:lineRule="auto"/>
              <w:ind w:left="0" w:firstLine="0"/>
              <w:rPr/>
            </w:pPr>
            <w:r w:rsidDel="00000000" w:rsidR="00000000" w:rsidRPr="00000000">
              <w:rPr>
                <w:rFonts w:ascii="Georgia" w:cs="Georgia" w:eastAsia="Georgia" w:hAnsi="Georgia"/>
                <w:color w:val="000000"/>
                <w:sz w:val="14"/>
                <w:szCs w:val="14"/>
                <w:rtl w:val="0"/>
              </w:rPr>
              <w:t xml:space="preserve">Student Concerns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9">
            <w:pPr>
              <w:spacing w:after="0" w:line="259" w:lineRule="auto"/>
              <w:ind w:left="5" w:firstLine="0"/>
              <w:rPr/>
            </w:pPr>
            <w:r w:rsidDel="00000000" w:rsidR="00000000" w:rsidRPr="00000000">
              <w:rPr>
                <w:rFonts w:ascii="Georgia" w:cs="Georgia" w:eastAsia="Georgia" w:hAnsi="Georgia"/>
                <w:color w:val="000000"/>
                <w:sz w:val="14"/>
                <w:szCs w:val="14"/>
                <w:rtl w:val="0"/>
              </w:rPr>
              <w:t xml:space="preserve">Guidance Lessons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A">
            <w:pPr>
              <w:spacing w:after="0" w:line="259" w:lineRule="auto"/>
              <w:ind w:firstLine="0"/>
              <w:rPr/>
            </w:pPr>
            <w:r w:rsidDel="00000000" w:rsidR="00000000" w:rsidRPr="00000000">
              <w:rPr>
                <w:rFonts w:ascii="Georgia" w:cs="Georgia" w:eastAsia="Georgia" w:hAnsi="Georgia"/>
                <w:color w:val="000000"/>
                <w:sz w:val="14"/>
                <w:szCs w:val="14"/>
                <w:rtl w:val="0"/>
              </w:rPr>
              <w:t xml:space="preserve">Student Concerns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B">
            <w:pPr>
              <w:spacing w:after="0" w:line="259" w:lineRule="auto"/>
              <w:ind w:firstLine="0"/>
              <w:rPr/>
            </w:pPr>
            <w:r w:rsidDel="00000000" w:rsidR="00000000" w:rsidRPr="00000000">
              <w:rPr>
                <w:rFonts w:ascii="Georgia" w:cs="Georgia" w:eastAsia="Georgia" w:hAnsi="Georgia"/>
                <w:color w:val="000000"/>
                <w:sz w:val="14"/>
                <w:szCs w:val="14"/>
                <w:rtl w:val="0"/>
              </w:rPr>
              <w:t xml:space="preserve">Student Concerns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C">
            <w:pPr>
              <w:spacing w:after="0" w:line="259" w:lineRule="auto"/>
              <w:ind w:left="5" w:firstLine="0"/>
              <w:rPr/>
            </w:pPr>
            <w:r w:rsidDel="00000000" w:rsidR="00000000" w:rsidRPr="00000000">
              <w:rPr>
                <w:rFonts w:ascii="Georgia" w:cs="Georgia" w:eastAsia="Georgia" w:hAnsi="Georgia"/>
                <w:color w:val="000000"/>
                <w:sz w:val="14"/>
                <w:szCs w:val="14"/>
                <w:rtl w:val="0"/>
              </w:rPr>
              <w:t xml:space="preserve">Student Concerns (RS)</w:t>
            </w:r>
            <w:r w:rsidDel="00000000" w:rsidR="00000000" w:rsidRPr="00000000">
              <w:rPr>
                <w:rtl w:val="0"/>
              </w:rPr>
            </w:r>
          </w:p>
        </w:tc>
      </w:tr>
      <w:tr>
        <w:trPr>
          <w:cantSplit w:val="0"/>
          <w:trHeight w:val="6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D">
            <w:pPr>
              <w:spacing w:after="0" w:line="259" w:lineRule="auto"/>
              <w:ind w:left="0" w:firstLine="0"/>
              <w:rPr/>
            </w:pPr>
            <w:r w:rsidDel="00000000" w:rsidR="00000000" w:rsidRPr="00000000">
              <w:rPr>
                <w:rFonts w:ascii="Georgia" w:cs="Georgia" w:eastAsia="Georgia" w:hAnsi="Georgia"/>
                <w:color w:val="000000"/>
                <w:sz w:val="14"/>
                <w:szCs w:val="14"/>
                <w:rtl w:val="0"/>
              </w:rPr>
              <w:t xml:space="preserve">1:30-2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E">
            <w:pPr>
              <w:spacing w:after="0" w:line="259" w:lineRule="auto"/>
              <w:ind w:left="0" w:firstLine="0"/>
              <w:rPr/>
            </w:pPr>
            <w:r w:rsidDel="00000000" w:rsidR="00000000" w:rsidRPr="00000000">
              <w:rPr>
                <w:rFonts w:ascii="Georgia" w:cs="Georgia" w:eastAsia="Georgia" w:hAnsi="Georgia"/>
                <w:color w:val="000000"/>
                <w:sz w:val="14"/>
                <w:szCs w:val="14"/>
                <w:rtl w:val="0"/>
              </w:rPr>
              <w:t xml:space="preserve">Student Concerns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F">
            <w:pPr>
              <w:spacing w:after="0" w:line="259" w:lineRule="auto"/>
              <w:ind w:left="5" w:firstLine="0"/>
              <w:rPr/>
            </w:pPr>
            <w:r w:rsidDel="00000000" w:rsidR="00000000" w:rsidRPr="00000000">
              <w:rPr>
                <w:rFonts w:ascii="Georgia" w:cs="Georgia" w:eastAsia="Georgia" w:hAnsi="Georgia"/>
                <w:color w:val="000000"/>
                <w:sz w:val="14"/>
                <w:szCs w:val="14"/>
                <w:rtl w:val="0"/>
              </w:rPr>
              <w:t xml:space="preserve">Guidance Lessons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0">
            <w:pPr>
              <w:spacing w:after="0" w:line="259" w:lineRule="auto"/>
              <w:ind w:firstLine="0"/>
              <w:rPr/>
            </w:pPr>
            <w:r w:rsidDel="00000000" w:rsidR="00000000" w:rsidRPr="00000000">
              <w:rPr>
                <w:rFonts w:ascii="Georgia" w:cs="Georgia" w:eastAsia="Georgia" w:hAnsi="Georgia"/>
                <w:color w:val="000000"/>
                <w:sz w:val="14"/>
                <w:szCs w:val="14"/>
                <w:rtl w:val="0"/>
              </w:rPr>
              <w:t xml:space="preserve">Student Concerns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1">
            <w:pPr>
              <w:spacing w:after="0" w:line="259" w:lineRule="auto"/>
              <w:ind w:firstLine="0"/>
              <w:rPr/>
            </w:pPr>
            <w:r w:rsidDel="00000000" w:rsidR="00000000" w:rsidRPr="00000000">
              <w:rPr>
                <w:rFonts w:ascii="Georgia" w:cs="Georgia" w:eastAsia="Georgia" w:hAnsi="Georgia"/>
                <w:color w:val="000000"/>
                <w:sz w:val="14"/>
                <w:szCs w:val="14"/>
                <w:rtl w:val="0"/>
              </w:rPr>
              <w:t xml:space="preserve">Student Concerns (RS)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2">
            <w:pPr>
              <w:spacing w:after="0" w:line="259" w:lineRule="auto"/>
              <w:ind w:left="5" w:firstLine="0"/>
              <w:rPr/>
            </w:pPr>
            <w:r w:rsidDel="00000000" w:rsidR="00000000" w:rsidRPr="00000000">
              <w:rPr>
                <w:rFonts w:ascii="Georgia" w:cs="Georgia" w:eastAsia="Georgia" w:hAnsi="Georgia"/>
                <w:color w:val="000000"/>
                <w:sz w:val="14"/>
                <w:szCs w:val="14"/>
                <w:rtl w:val="0"/>
              </w:rPr>
              <w:t xml:space="preserve">Student Concerns (RS)</w:t>
            </w:r>
            <w:r w:rsidDel="00000000" w:rsidR="00000000" w:rsidRPr="00000000">
              <w:rPr>
                <w:rtl w:val="0"/>
              </w:rPr>
            </w:r>
          </w:p>
        </w:tc>
      </w:tr>
      <w:tr>
        <w:trPr>
          <w:cantSplit w:val="0"/>
          <w:trHeight w:val="8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3">
            <w:pPr>
              <w:spacing w:after="0" w:line="259" w:lineRule="auto"/>
              <w:ind w:left="0" w:firstLine="0"/>
              <w:rPr/>
            </w:pPr>
            <w:r w:rsidDel="00000000" w:rsidR="00000000" w:rsidRPr="00000000">
              <w:rPr>
                <w:rFonts w:ascii="Georgia" w:cs="Georgia" w:eastAsia="Georgia" w:hAnsi="Georgia"/>
                <w:color w:val="000000"/>
                <w:sz w:val="14"/>
                <w:szCs w:val="14"/>
                <w:rtl w:val="0"/>
              </w:rPr>
              <w:t xml:space="preserve">2-2:30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4">
            <w:pPr>
              <w:spacing w:after="0" w:line="259" w:lineRule="auto"/>
              <w:ind w:left="0" w:firstLine="0"/>
              <w:rPr/>
            </w:pPr>
            <w:r w:rsidDel="00000000" w:rsidR="00000000" w:rsidRPr="00000000">
              <w:rPr>
                <w:rFonts w:ascii="Georgia" w:cs="Georgia" w:eastAsia="Georgia" w:hAnsi="Georgia"/>
                <w:color w:val="000000"/>
                <w:sz w:val="14"/>
                <w:szCs w:val="14"/>
                <w:rtl w:val="0"/>
              </w:rPr>
              <w:t xml:space="preserve">Sessions Follow</w:t>
            </w:r>
            <w:r w:rsidDel="00000000" w:rsidR="00000000" w:rsidRPr="00000000">
              <w:rPr>
                <w:rtl w:val="0"/>
              </w:rPr>
            </w:r>
          </w:p>
          <w:p w:rsidR="00000000" w:rsidDel="00000000" w:rsidP="00000000" w:rsidRDefault="00000000" w:rsidRPr="00000000" w14:paraId="00000105">
            <w:pPr>
              <w:spacing w:after="0" w:line="259" w:lineRule="auto"/>
              <w:ind w:left="0" w:firstLine="0"/>
              <w:rPr/>
            </w:pPr>
            <w:r w:rsidDel="00000000" w:rsidR="00000000" w:rsidRPr="00000000">
              <w:rPr>
                <w:rFonts w:ascii="Georgia" w:cs="Georgia" w:eastAsia="Georgia" w:hAnsi="Georgia"/>
                <w:color w:val="000000"/>
                <w:sz w:val="14"/>
                <w:szCs w:val="14"/>
                <w:rtl w:val="0"/>
              </w:rPr>
              <w:t xml:space="preserve">Up/Record keeping (SS)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6">
            <w:pPr>
              <w:spacing w:after="0" w:line="259" w:lineRule="auto"/>
              <w:ind w:left="5" w:firstLine="0"/>
              <w:rPr/>
            </w:pPr>
            <w:r w:rsidDel="00000000" w:rsidR="00000000" w:rsidRPr="00000000">
              <w:rPr>
                <w:rFonts w:ascii="Georgia" w:cs="Georgia" w:eastAsia="Georgia" w:hAnsi="Georgia"/>
                <w:color w:val="000000"/>
                <w:sz w:val="14"/>
                <w:szCs w:val="14"/>
                <w:rtl w:val="0"/>
              </w:rPr>
              <w:t xml:space="preserve">Guidance Lessons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7">
            <w:pPr>
              <w:spacing w:after="0" w:line="259" w:lineRule="auto"/>
              <w:ind w:firstLine="0"/>
              <w:rPr/>
            </w:pPr>
            <w:r w:rsidDel="00000000" w:rsidR="00000000" w:rsidRPr="00000000">
              <w:rPr>
                <w:rFonts w:ascii="Georgia" w:cs="Georgia" w:eastAsia="Georgia" w:hAnsi="Georgia"/>
                <w:color w:val="000000"/>
                <w:sz w:val="14"/>
                <w:szCs w:val="14"/>
                <w:rtl w:val="0"/>
              </w:rPr>
              <w:t xml:space="preserve">Sessions Follow</w:t>
            </w:r>
            <w:r w:rsidDel="00000000" w:rsidR="00000000" w:rsidRPr="00000000">
              <w:rPr>
                <w:rtl w:val="0"/>
              </w:rPr>
            </w:r>
          </w:p>
          <w:p w:rsidR="00000000" w:rsidDel="00000000" w:rsidP="00000000" w:rsidRDefault="00000000" w:rsidRPr="00000000" w14:paraId="00000108">
            <w:pPr>
              <w:spacing w:after="0" w:line="259" w:lineRule="auto"/>
              <w:ind w:firstLine="0"/>
              <w:rPr/>
            </w:pPr>
            <w:r w:rsidDel="00000000" w:rsidR="00000000" w:rsidRPr="00000000">
              <w:rPr>
                <w:rFonts w:ascii="Georgia" w:cs="Georgia" w:eastAsia="Georgia" w:hAnsi="Georgia"/>
                <w:color w:val="000000"/>
                <w:sz w:val="14"/>
                <w:szCs w:val="14"/>
                <w:rtl w:val="0"/>
              </w:rPr>
              <w:t xml:space="preserve">Up/Record keeping</w:t>
            </w:r>
            <w:r w:rsidDel="00000000" w:rsidR="00000000" w:rsidRPr="00000000">
              <w:rPr>
                <w:rtl w:val="0"/>
              </w:rPr>
            </w:r>
          </w:p>
          <w:p w:rsidR="00000000" w:rsidDel="00000000" w:rsidP="00000000" w:rsidRDefault="00000000" w:rsidRPr="00000000" w14:paraId="00000109">
            <w:pPr>
              <w:spacing w:after="0" w:line="259" w:lineRule="auto"/>
              <w:ind w:firstLine="0"/>
              <w:rPr/>
            </w:pPr>
            <w:r w:rsidDel="00000000" w:rsidR="00000000" w:rsidRPr="00000000">
              <w:rPr>
                <w:rFonts w:ascii="Georgia" w:cs="Georgia" w:eastAsia="Georgia" w:hAnsi="Georgia"/>
                <w:color w:val="000000"/>
                <w:sz w:val="14"/>
                <w:szCs w:val="14"/>
                <w:rtl w:val="0"/>
              </w:rPr>
              <w:t xml:space="preserv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A">
            <w:pPr>
              <w:spacing w:after="0" w:line="259" w:lineRule="auto"/>
              <w:ind w:firstLine="0"/>
              <w:rPr/>
            </w:pPr>
            <w:r w:rsidDel="00000000" w:rsidR="00000000" w:rsidRPr="00000000">
              <w:rPr>
                <w:rFonts w:ascii="Georgia" w:cs="Georgia" w:eastAsia="Georgia" w:hAnsi="Georgia"/>
                <w:color w:val="000000"/>
                <w:sz w:val="14"/>
                <w:szCs w:val="14"/>
                <w:rtl w:val="0"/>
              </w:rPr>
              <w:t xml:space="preserve">Sessions Follow</w:t>
            </w:r>
            <w:r w:rsidDel="00000000" w:rsidR="00000000" w:rsidRPr="00000000">
              <w:rPr>
                <w:rtl w:val="0"/>
              </w:rPr>
            </w:r>
          </w:p>
          <w:p w:rsidR="00000000" w:rsidDel="00000000" w:rsidP="00000000" w:rsidRDefault="00000000" w:rsidRPr="00000000" w14:paraId="0000010B">
            <w:pPr>
              <w:spacing w:after="0" w:line="259" w:lineRule="auto"/>
              <w:ind w:firstLine="0"/>
              <w:rPr/>
            </w:pPr>
            <w:r w:rsidDel="00000000" w:rsidR="00000000" w:rsidRPr="00000000">
              <w:rPr>
                <w:rFonts w:ascii="Georgia" w:cs="Georgia" w:eastAsia="Georgia" w:hAnsi="Georgia"/>
                <w:color w:val="000000"/>
                <w:sz w:val="14"/>
                <w:szCs w:val="14"/>
                <w:rtl w:val="0"/>
              </w:rPr>
              <w:t xml:space="preserve">Up/Record keeping (SS)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C">
            <w:pPr>
              <w:spacing w:after="0" w:line="259" w:lineRule="auto"/>
              <w:ind w:left="5" w:firstLine="0"/>
              <w:rPr/>
            </w:pPr>
            <w:r w:rsidDel="00000000" w:rsidR="00000000" w:rsidRPr="00000000">
              <w:rPr>
                <w:rFonts w:ascii="Georgia" w:cs="Georgia" w:eastAsia="Georgia" w:hAnsi="Georgia"/>
                <w:color w:val="000000"/>
                <w:sz w:val="14"/>
                <w:szCs w:val="14"/>
                <w:rtl w:val="0"/>
              </w:rPr>
              <w:t xml:space="preserve">Sessions Follow</w:t>
            </w:r>
            <w:r w:rsidDel="00000000" w:rsidR="00000000" w:rsidRPr="00000000">
              <w:rPr>
                <w:rtl w:val="0"/>
              </w:rPr>
            </w:r>
          </w:p>
          <w:p w:rsidR="00000000" w:rsidDel="00000000" w:rsidP="00000000" w:rsidRDefault="00000000" w:rsidRPr="00000000" w14:paraId="0000010D">
            <w:pPr>
              <w:spacing w:after="0" w:line="259" w:lineRule="auto"/>
              <w:ind w:left="5" w:firstLine="0"/>
              <w:rPr/>
            </w:pPr>
            <w:r w:rsidDel="00000000" w:rsidR="00000000" w:rsidRPr="00000000">
              <w:rPr>
                <w:rFonts w:ascii="Georgia" w:cs="Georgia" w:eastAsia="Georgia" w:hAnsi="Georgia"/>
                <w:color w:val="000000"/>
                <w:sz w:val="14"/>
                <w:szCs w:val="14"/>
                <w:rtl w:val="0"/>
              </w:rPr>
              <w:t xml:space="preserve">Up/Record keeping (SS)</w:t>
            </w:r>
            <w:r w:rsidDel="00000000" w:rsidR="00000000" w:rsidRPr="00000000">
              <w:rPr>
                <w:rtl w:val="0"/>
              </w:rPr>
            </w:r>
          </w:p>
        </w:tc>
      </w:tr>
      <w:tr>
        <w:trPr>
          <w:cantSplit w:val="0"/>
          <w:trHeight w:val="9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E">
            <w:pPr>
              <w:spacing w:after="0" w:line="259" w:lineRule="auto"/>
              <w:ind w:left="0" w:firstLine="0"/>
              <w:rPr/>
            </w:pPr>
            <w:r w:rsidDel="00000000" w:rsidR="00000000" w:rsidRPr="00000000">
              <w:rPr>
                <w:rFonts w:ascii="Georgia" w:cs="Georgia" w:eastAsia="Georgia" w:hAnsi="Georgia"/>
                <w:color w:val="000000"/>
                <w:sz w:val="14"/>
                <w:szCs w:val="14"/>
                <w:rtl w:val="0"/>
              </w:rPr>
              <w:t xml:space="preserve">2:30-3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F">
            <w:pPr>
              <w:spacing w:after="0" w:line="259" w:lineRule="auto"/>
              <w:ind w:left="0" w:firstLine="0"/>
              <w:rPr/>
            </w:pPr>
            <w:r w:rsidDel="00000000" w:rsidR="00000000" w:rsidRPr="00000000">
              <w:rPr>
                <w:rFonts w:ascii="Georgia" w:cs="Georgia" w:eastAsia="Georgia" w:hAnsi="Georgia"/>
                <w:color w:val="000000"/>
                <w:sz w:val="14"/>
                <w:szCs w:val="14"/>
                <w:rtl w:val="0"/>
              </w:rPr>
              <w:t xml:space="preserve">Sessions Follow</w:t>
            </w:r>
            <w:r w:rsidDel="00000000" w:rsidR="00000000" w:rsidRPr="00000000">
              <w:rPr>
                <w:rtl w:val="0"/>
              </w:rPr>
            </w:r>
          </w:p>
          <w:p w:rsidR="00000000" w:rsidDel="00000000" w:rsidP="00000000" w:rsidRDefault="00000000" w:rsidRPr="00000000" w14:paraId="00000110">
            <w:pPr>
              <w:spacing w:after="0" w:line="259" w:lineRule="auto"/>
              <w:ind w:left="0" w:firstLine="0"/>
              <w:rPr/>
            </w:pPr>
            <w:r w:rsidDel="00000000" w:rsidR="00000000" w:rsidRPr="00000000">
              <w:rPr>
                <w:rFonts w:ascii="Georgia" w:cs="Georgia" w:eastAsia="Georgia" w:hAnsi="Georgia"/>
                <w:color w:val="000000"/>
                <w:sz w:val="14"/>
                <w:szCs w:val="14"/>
                <w:rtl w:val="0"/>
              </w:rPr>
              <w:t xml:space="preserve">Up/Record keeping (SS)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11">
            <w:pPr>
              <w:spacing w:after="0" w:line="259" w:lineRule="auto"/>
              <w:ind w:left="5" w:firstLine="0"/>
              <w:rPr/>
            </w:pPr>
            <w:r w:rsidDel="00000000" w:rsidR="00000000" w:rsidRPr="00000000">
              <w:rPr>
                <w:rFonts w:ascii="Georgia" w:cs="Georgia" w:eastAsia="Georgia" w:hAnsi="Georgia"/>
                <w:color w:val="000000"/>
                <w:sz w:val="14"/>
                <w:szCs w:val="14"/>
                <w:rtl w:val="0"/>
              </w:rPr>
              <w:t xml:space="preserve">Guidance Lessons (GC)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2">
            <w:pPr>
              <w:spacing w:after="0" w:line="259" w:lineRule="auto"/>
              <w:ind w:firstLine="0"/>
              <w:rPr/>
            </w:pPr>
            <w:r w:rsidDel="00000000" w:rsidR="00000000" w:rsidRPr="00000000">
              <w:rPr>
                <w:rFonts w:ascii="Georgia" w:cs="Georgia" w:eastAsia="Georgia" w:hAnsi="Georgia"/>
                <w:color w:val="000000"/>
                <w:sz w:val="14"/>
                <w:szCs w:val="14"/>
                <w:rtl w:val="0"/>
              </w:rPr>
              <w:t xml:space="preserve">Sessions Follow</w:t>
            </w:r>
            <w:r w:rsidDel="00000000" w:rsidR="00000000" w:rsidRPr="00000000">
              <w:rPr>
                <w:rtl w:val="0"/>
              </w:rPr>
            </w:r>
          </w:p>
          <w:p w:rsidR="00000000" w:rsidDel="00000000" w:rsidP="00000000" w:rsidRDefault="00000000" w:rsidRPr="00000000" w14:paraId="00000113">
            <w:pPr>
              <w:spacing w:after="0" w:line="259" w:lineRule="auto"/>
              <w:ind w:firstLine="0"/>
              <w:rPr/>
            </w:pPr>
            <w:r w:rsidDel="00000000" w:rsidR="00000000" w:rsidRPr="00000000">
              <w:rPr>
                <w:rFonts w:ascii="Georgia" w:cs="Georgia" w:eastAsia="Georgia" w:hAnsi="Georgia"/>
                <w:color w:val="000000"/>
                <w:sz w:val="14"/>
                <w:szCs w:val="14"/>
                <w:rtl w:val="0"/>
              </w:rPr>
              <w:t xml:space="preserve">Up/Record keeping</w:t>
            </w:r>
            <w:r w:rsidDel="00000000" w:rsidR="00000000" w:rsidRPr="00000000">
              <w:rPr>
                <w:rtl w:val="0"/>
              </w:rPr>
            </w:r>
          </w:p>
          <w:p w:rsidR="00000000" w:rsidDel="00000000" w:rsidP="00000000" w:rsidRDefault="00000000" w:rsidRPr="00000000" w14:paraId="00000114">
            <w:pPr>
              <w:spacing w:after="0" w:line="259" w:lineRule="auto"/>
              <w:ind w:firstLine="0"/>
              <w:rPr/>
            </w:pPr>
            <w:r w:rsidDel="00000000" w:rsidR="00000000" w:rsidRPr="00000000">
              <w:rPr>
                <w:rFonts w:ascii="Georgia" w:cs="Georgia" w:eastAsia="Georgia" w:hAnsi="Georgia"/>
                <w:color w:val="000000"/>
                <w:sz w:val="14"/>
                <w:szCs w:val="14"/>
                <w:rtl w:val="0"/>
              </w:rPr>
              <w:t xml:space="preserv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15">
            <w:pPr>
              <w:spacing w:after="0" w:line="259" w:lineRule="auto"/>
              <w:ind w:firstLine="0"/>
              <w:rPr/>
            </w:pPr>
            <w:r w:rsidDel="00000000" w:rsidR="00000000" w:rsidRPr="00000000">
              <w:rPr>
                <w:rFonts w:ascii="Georgia" w:cs="Georgia" w:eastAsia="Georgia" w:hAnsi="Georgia"/>
                <w:color w:val="000000"/>
                <w:sz w:val="14"/>
                <w:szCs w:val="14"/>
                <w:rtl w:val="0"/>
              </w:rPr>
              <w:t xml:space="preserve">Sessions Follow</w:t>
            </w:r>
            <w:r w:rsidDel="00000000" w:rsidR="00000000" w:rsidRPr="00000000">
              <w:rPr>
                <w:rtl w:val="0"/>
              </w:rPr>
            </w:r>
          </w:p>
          <w:p w:rsidR="00000000" w:rsidDel="00000000" w:rsidP="00000000" w:rsidRDefault="00000000" w:rsidRPr="00000000" w14:paraId="00000116">
            <w:pPr>
              <w:spacing w:after="0" w:line="259" w:lineRule="auto"/>
              <w:ind w:firstLine="0"/>
              <w:rPr/>
            </w:pPr>
            <w:r w:rsidDel="00000000" w:rsidR="00000000" w:rsidRPr="00000000">
              <w:rPr>
                <w:rFonts w:ascii="Georgia" w:cs="Georgia" w:eastAsia="Georgia" w:hAnsi="Georgia"/>
                <w:color w:val="000000"/>
                <w:sz w:val="14"/>
                <w:szCs w:val="14"/>
                <w:rtl w:val="0"/>
              </w:rPr>
              <w:t xml:space="preserve">Up/Record keeping (SS)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17">
            <w:pPr>
              <w:spacing w:after="0" w:line="259" w:lineRule="auto"/>
              <w:ind w:left="5" w:firstLine="0"/>
              <w:rPr/>
            </w:pPr>
            <w:r w:rsidDel="00000000" w:rsidR="00000000" w:rsidRPr="00000000">
              <w:rPr>
                <w:rFonts w:ascii="Georgia" w:cs="Georgia" w:eastAsia="Georgia" w:hAnsi="Georgia"/>
                <w:color w:val="000000"/>
                <w:sz w:val="14"/>
                <w:szCs w:val="14"/>
                <w:rtl w:val="0"/>
              </w:rPr>
              <w:t xml:space="preserve">Sessions Follow</w:t>
            </w:r>
            <w:r w:rsidDel="00000000" w:rsidR="00000000" w:rsidRPr="00000000">
              <w:rPr>
                <w:rtl w:val="0"/>
              </w:rPr>
            </w:r>
          </w:p>
          <w:p w:rsidR="00000000" w:rsidDel="00000000" w:rsidP="00000000" w:rsidRDefault="00000000" w:rsidRPr="00000000" w14:paraId="00000118">
            <w:pPr>
              <w:spacing w:after="0" w:line="259" w:lineRule="auto"/>
              <w:ind w:left="5" w:firstLine="0"/>
              <w:rPr/>
            </w:pPr>
            <w:r w:rsidDel="00000000" w:rsidR="00000000" w:rsidRPr="00000000">
              <w:rPr>
                <w:rFonts w:ascii="Georgia" w:cs="Georgia" w:eastAsia="Georgia" w:hAnsi="Georgia"/>
                <w:color w:val="000000"/>
                <w:sz w:val="14"/>
                <w:szCs w:val="14"/>
                <w:rtl w:val="0"/>
              </w:rPr>
              <w:t xml:space="preserve">Up/Record keeping (SS)</w:t>
            </w:r>
            <w:r w:rsidDel="00000000" w:rsidR="00000000" w:rsidRPr="00000000">
              <w:rPr>
                <w:rtl w:val="0"/>
              </w:rPr>
            </w:r>
          </w:p>
        </w:tc>
      </w:tr>
      <w:tr>
        <w:trPr>
          <w:cantSplit w:val="0"/>
          <w:trHeight w:val="12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19">
            <w:pPr>
              <w:spacing w:after="0" w:line="259" w:lineRule="auto"/>
              <w:ind w:left="0" w:firstLine="0"/>
              <w:rPr/>
            </w:pPr>
            <w:r w:rsidDel="00000000" w:rsidR="00000000" w:rsidRPr="00000000">
              <w:rPr>
                <w:rFonts w:ascii="Georgia" w:cs="Georgia" w:eastAsia="Georgia" w:hAnsi="Georgia"/>
                <w:color w:val="000000"/>
                <w:sz w:val="14"/>
                <w:szCs w:val="14"/>
                <w:rtl w:val="0"/>
              </w:rPr>
              <w:t xml:space="preserve">3-3:30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1A">
            <w:pPr>
              <w:spacing w:after="0" w:line="259" w:lineRule="auto"/>
              <w:ind w:left="0" w:firstLine="0"/>
              <w:rPr/>
            </w:pPr>
            <w:r w:rsidDel="00000000" w:rsidR="00000000" w:rsidRPr="00000000">
              <w:rPr>
                <w:rFonts w:ascii="Georgia" w:cs="Georgia" w:eastAsia="Georgia" w:hAnsi="Georgia"/>
                <w:color w:val="000000"/>
                <w:sz w:val="14"/>
                <w:szCs w:val="14"/>
                <w:rtl w:val="0"/>
              </w:rPr>
              <w:t xml:space="preserve">Sessions Follow</w:t>
            </w:r>
            <w:r w:rsidDel="00000000" w:rsidR="00000000" w:rsidRPr="00000000">
              <w:rPr>
                <w:rtl w:val="0"/>
              </w:rPr>
            </w:r>
          </w:p>
          <w:p w:rsidR="00000000" w:rsidDel="00000000" w:rsidP="00000000" w:rsidRDefault="00000000" w:rsidRPr="00000000" w14:paraId="0000011B">
            <w:pPr>
              <w:spacing w:after="156" w:line="259" w:lineRule="auto"/>
              <w:ind w:left="0" w:firstLine="0"/>
              <w:rPr/>
            </w:pPr>
            <w:r w:rsidDel="00000000" w:rsidR="00000000" w:rsidRPr="00000000">
              <w:rPr>
                <w:rFonts w:ascii="Georgia" w:cs="Georgia" w:eastAsia="Georgia" w:hAnsi="Georgia"/>
                <w:color w:val="000000"/>
                <w:sz w:val="14"/>
                <w:szCs w:val="14"/>
                <w:rtl w:val="0"/>
              </w:rPr>
              <w:t xml:space="preserve">Up/Record keeping (SS)</w:t>
            </w:r>
            <w:r w:rsidDel="00000000" w:rsidR="00000000" w:rsidRPr="00000000">
              <w:rPr>
                <w:rtl w:val="0"/>
              </w:rPr>
            </w:r>
          </w:p>
          <w:p w:rsidR="00000000" w:rsidDel="00000000" w:rsidP="00000000" w:rsidRDefault="00000000" w:rsidRPr="00000000" w14:paraId="0000011C">
            <w:pPr>
              <w:spacing w:after="0" w:line="259" w:lineRule="auto"/>
              <w:ind w:left="0" w:firstLine="0"/>
              <w:rPr/>
            </w:pPr>
            <w:r w:rsidDel="00000000" w:rsidR="00000000" w:rsidRPr="00000000">
              <w:rPr>
                <w:rFonts w:ascii="Georgia" w:cs="Georgia" w:eastAsia="Georgia" w:hAnsi="Georgia"/>
                <w:color w:val="000000"/>
                <w:sz w:val="14"/>
                <w:szCs w:val="14"/>
                <w:rtl w:val="0"/>
              </w:rPr>
              <w:t xml:space="preserve">Scheduling &amp; System</w:t>
            </w:r>
            <w:r w:rsidDel="00000000" w:rsidR="00000000" w:rsidRPr="00000000">
              <w:rPr>
                <w:rtl w:val="0"/>
              </w:rPr>
            </w:r>
          </w:p>
          <w:p w:rsidR="00000000" w:rsidDel="00000000" w:rsidP="00000000" w:rsidRDefault="00000000" w:rsidRPr="00000000" w14:paraId="0000011D">
            <w:pPr>
              <w:spacing w:after="0" w:line="259" w:lineRule="auto"/>
              <w:ind w:left="0" w:firstLine="0"/>
              <w:rPr/>
            </w:pPr>
            <w:r w:rsidDel="00000000" w:rsidR="00000000" w:rsidRPr="00000000">
              <w:rPr>
                <w:rFonts w:ascii="Georgia" w:cs="Georgia" w:eastAsia="Georgia" w:hAnsi="Georgia"/>
                <w:color w:val="000000"/>
                <w:sz w:val="14"/>
                <w:szCs w:val="14"/>
                <w:rtl w:val="0"/>
              </w:rPr>
              <w:t xml:space="preserve">Support (Time Tracker)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1E">
            <w:pPr>
              <w:spacing w:after="156" w:line="259" w:lineRule="auto"/>
              <w:ind w:left="5" w:firstLine="0"/>
              <w:rPr/>
            </w:pPr>
            <w:r w:rsidDel="00000000" w:rsidR="00000000" w:rsidRPr="00000000">
              <w:rPr>
                <w:rFonts w:ascii="Georgia" w:cs="Georgia" w:eastAsia="Georgia" w:hAnsi="Georgia"/>
                <w:color w:val="000000"/>
                <w:sz w:val="14"/>
                <w:szCs w:val="14"/>
                <w:rtl w:val="0"/>
              </w:rPr>
              <w:t xml:space="preserve">Guidance Lessons (GC)</w:t>
            </w:r>
            <w:r w:rsidDel="00000000" w:rsidR="00000000" w:rsidRPr="00000000">
              <w:rPr>
                <w:rtl w:val="0"/>
              </w:rPr>
            </w:r>
          </w:p>
          <w:p w:rsidR="00000000" w:rsidDel="00000000" w:rsidP="00000000" w:rsidRDefault="00000000" w:rsidRPr="00000000" w14:paraId="0000011F">
            <w:pPr>
              <w:spacing w:after="0" w:line="259" w:lineRule="auto"/>
              <w:ind w:left="5" w:firstLine="0"/>
              <w:rPr/>
            </w:pPr>
            <w:r w:rsidDel="00000000" w:rsidR="00000000" w:rsidRPr="00000000">
              <w:rPr>
                <w:rFonts w:ascii="Georgia" w:cs="Georgia" w:eastAsia="Georgia" w:hAnsi="Georgia"/>
                <w:color w:val="000000"/>
                <w:sz w:val="14"/>
                <w:szCs w:val="14"/>
                <w:rtl w:val="0"/>
              </w:rPr>
              <w:t xml:space="preserve">Scheduling &amp; System</w:t>
            </w:r>
            <w:r w:rsidDel="00000000" w:rsidR="00000000" w:rsidRPr="00000000">
              <w:rPr>
                <w:rtl w:val="0"/>
              </w:rPr>
            </w:r>
          </w:p>
          <w:p w:rsidR="00000000" w:rsidDel="00000000" w:rsidP="00000000" w:rsidRDefault="00000000" w:rsidRPr="00000000" w14:paraId="00000120">
            <w:pPr>
              <w:spacing w:after="0" w:line="259" w:lineRule="auto"/>
              <w:ind w:left="5" w:firstLine="0"/>
              <w:rPr/>
            </w:pPr>
            <w:r w:rsidDel="00000000" w:rsidR="00000000" w:rsidRPr="00000000">
              <w:rPr>
                <w:rFonts w:ascii="Georgia" w:cs="Georgia" w:eastAsia="Georgia" w:hAnsi="Georgia"/>
                <w:color w:val="000000"/>
                <w:sz w:val="14"/>
                <w:szCs w:val="14"/>
                <w:rtl w:val="0"/>
              </w:rPr>
              <w:t xml:space="preserve">Support (Time Tracker)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1">
            <w:pPr>
              <w:spacing w:after="0" w:line="259" w:lineRule="auto"/>
              <w:ind w:firstLine="0"/>
              <w:rPr/>
            </w:pPr>
            <w:r w:rsidDel="00000000" w:rsidR="00000000" w:rsidRPr="00000000">
              <w:rPr>
                <w:rFonts w:ascii="Georgia" w:cs="Georgia" w:eastAsia="Georgia" w:hAnsi="Georgia"/>
                <w:color w:val="000000"/>
                <w:sz w:val="14"/>
                <w:szCs w:val="14"/>
                <w:rtl w:val="0"/>
              </w:rPr>
              <w:t xml:space="preserve">Sessions Follow</w:t>
            </w:r>
            <w:r w:rsidDel="00000000" w:rsidR="00000000" w:rsidRPr="00000000">
              <w:rPr>
                <w:rtl w:val="0"/>
              </w:rPr>
            </w:r>
          </w:p>
          <w:p w:rsidR="00000000" w:rsidDel="00000000" w:rsidP="00000000" w:rsidRDefault="00000000" w:rsidRPr="00000000" w14:paraId="00000122">
            <w:pPr>
              <w:spacing w:after="164" w:line="242.99999999999997" w:lineRule="auto"/>
              <w:ind w:right="30" w:firstLine="0"/>
              <w:rPr/>
            </w:pPr>
            <w:r w:rsidDel="00000000" w:rsidR="00000000" w:rsidRPr="00000000">
              <w:rPr>
                <w:rFonts w:ascii="Georgia" w:cs="Georgia" w:eastAsia="Georgia" w:hAnsi="Georgia"/>
                <w:color w:val="000000"/>
                <w:sz w:val="14"/>
                <w:szCs w:val="14"/>
                <w:rtl w:val="0"/>
              </w:rPr>
              <w:t xml:space="preserve">Up/Record keeping (SS)</w:t>
            </w:r>
            <w:r w:rsidDel="00000000" w:rsidR="00000000" w:rsidRPr="00000000">
              <w:rPr>
                <w:rtl w:val="0"/>
              </w:rPr>
            </w:r>
          </w:p>
          <w:p w:rsidR="00000000" w:rsidDel="00000000" w:rsidP="00000000" w:rsidRDefault="00000000" w:rsidRPr="00000000" w14:paraId="00000123">
            <w:pPr>
              <w:spacing w:after="0" w:line="259" w:lineRule="auto"/>
              <w:ind w:firstLine="0"/>
              <w:rPr/>
            </w:pPr>
            <w:r w:rsidDel="00000000" w:rsidR="00000000" w:rsidRPr="00000000">
              <w:rPr>
                <w:rFonts w:ascii="Georgia" w:cs="Georgia" w:eastAsia="Georgia" w:hAnsi="Georgia"/>
                <w:color w:val="000000"/>
                <w:sz w:val="14"/>
                <w:szCs w:val="14"/>
                <w:rtl w:val="0"/>
              </w:rPr>
              <w:t xml:space="preserve">Scheduling &amp; System</w:t>
            </w:r>
            <w:r w:rsidDel="00000000" w:rsidR="00000000" w:rsidRPr="00000000">
              <w:rPr>
                <w:rtl w:val="0"/>
              </w:rPr>
            </w:r>
          </w:p>
          <w:p w:rsidR="00000000" w:rsidDel="00000000" w:rsidP="00000000" w:rsidRDefault="00000000" w:rsidRPr="00000000" w14:paraId="00000124">
            <w:pPr>
              <w:spacing w:after="0" w:line="259" w:lineRule="auto"/>
              <w:ind w:firstLine="0"/>
              <w:rPr/>
            </w:pPr>
            <w:r w:rsidDel="00000000" w:rsidR="00000000" w:rsidRPr="00000000">
              <w:rPr>
                <w:rFonts w:ascii="Georgia" w:cs="Georgia" w:eastAsia="Georgia" w:hAnsi="Georgia"/>
                <w:color w:val="000000"/>
                <w:sz w:val="14"/>
                <w:szCs w:val="14"/>
                <w:rtl w:val="0"/>
              </w:rPr>
              <w:t xml:space="preserve">Support (Time Tracker)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25">
            <w:pPr>
              <w:spacing w:after="0" w:line="259" w:lineRule="auto"/>
              <w:ind w:firstLine="0"/>
              <w:rPr/>
            </w:pPr>
            <w:r w:rsidDel="00000000" w:rsidR="00000000" w:rsidRPr="00000000">
              <w:rPr>
                <w:rFonts w:ascii="Georgia" w:cs="Georgia" w:eastAsia="Georgia" w:hAnsi="Georgia"/>
                <w:color w:val="000000"/>
                <w:sz w:val="14"/>
                <w:szCs w:val="14"/>
                <w:rtl w:val="0"/>
              </w:rPr>
              <w:t xml:space="preserve">Sessions Follow</w:t>
            </w:r>
            <w:r w:rsidDel="00000000" w:rsidR="00000000" w:rsidRPr="00000000">
              <w:rPr>
                <w:rtl w:val="0"/>
              </w:rPr>
            </w:r>
          </w:p>
          <w:p w:rsidR="00000000" w:rsidDel="00000000" w:rsidP="00000000" w:rsidRDefault="00000000" w:rsidRPr="00000000" w14:paraId="00000126">
            <w:pPr>
              <w:spacing w:after="156" w:line="259" w:lineRule="auto"/>
              <w:ind w:firstLine="0"/>
              <w:rPr/>
            </w:pPr>
            <w:r w:rsidDel="00000000" w:rsidR="00000000" w:rsidRPr="00000000">
              <w:rPr>
                <w:rFonts w:ascii="Georgia" w:cs="Georgia" w:eastAsia="Georgia" w:hAnsi="Georgia"/>
                <w:color w:val="000000"/>
                <w:sz w:val="14"/>
                <w:szCs w:val="14"/>
                <w:rtl w:val="0"/>
              </w:rPr>
              <w:t xml:space="preserve">Up/Record keeping (SS)</w:t>
            </w:r>
            <w:r w:rsidDel="00000000" w:rsidR="00000000" w:rsidRPr="00000000">
              <w:rPr>
                <w:rtl w:val="0"/>
              </w:rPr>
            </w:r>
          </w:p>
          <w:p w:rsidR="00000000" w:rsidDel="00000000" w:rsidP="00000000" w:rsidRDefault="00000000" w:rsidRPr="00000000" w14:paraId="00000127">
            <w:pPr>
              <w:spacing w:after="0" w:line="259" w:lineRule="auto"/>
              <w:ind w:firstLine="0"/>
              <w:rPr/>
            </w:pPr>
            <w:r w:rsidDel="00000000" w:rsidR="00000000" w:rsidRPr="00000000">
              <w:rPr>
                <w:rFonts w:ascii="Georgia" w:cs="Georgia" w:eastAsia="Georgia" w:hAnsi="Georgia"/>
                <w:color w:val="000000"/>
                <w:sz w:val="14"/>
                <w:szCs w:val="14"/>
                <w:rtl w:val="0"/>
              </w:rPr>
              <w:t xml:space="preserve">Scheduling &amp; System</w:t>
            </w:r>
            <w:r w:rsidDel="00000000" w:rsidR="00000000" w:rsidRPr="00000000">
              <w:rPr>
                <w:rtl w:val="0"/>
              </w:rPr>
            </w:r>
          </w:p>
          <w:p w:rsidR="00000000" w:rsidDel="00000000" w:rsidP="00000000" w:rsidRDefault="00000000" w:rsidRPr="00000000" w14:paraId="00000128">
            <w:pPr>
              <w:spacing w:after="0" w:line="259" w:lineRule="auto"/>
              <w:ind w:firstLine="0"/>
              <w:rPr/>
            </w:pPr>
            <w:r w:rsidDel="00000000" w:rsidR="00000000" w:rsidRPr="00000000">
              <w:rPr>
                <w:rFonts w:ascii="Georgia" w:cs="Georgia" w:eastAsia="Georgia" w:hAnsi="Georgia"/>
                <w:color w:val="000000"/>
                <w:sz w:val="14"/>
                <w:szCs w:val="14"/>
                <w:rtl w:val="0"/>
              </w:rPr>
              <w:t xml:space="preserve">Support (Time Tracker)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29">
            <w:pPr>
              <w:spacing w:after="0" w:line="259" w:lineRule="auto"/>
              <w:ind w:left="5" w:firstLine="0"/>
              <w:rPr/>
            </w:pPr>
            <w:r w:rsidDel="00000000" w:rsidR="00000000" w:rsidRPr="00000000">
              <w:rPr>
                <w:rFonts w:ascii="Georgia" w:cs="Georgia" w:eastAsia="Georgia" w:hAnsi="Georgia"/>
                <w:color w:val="000000"/>
                <w:sz w:val="14"/>
                <w:szCs w:val="14"/>
                <w:rtl w:val="0"/>
              </w:rPr>
              <w:t xml:space="preserve">Sessions Follow</w:t>
            </w:r>
            <w:r w:rsidDel="00000000" w:rsidR="00000000" w:rsidRPr="00000000">
              <w:rPr>
                <w:rtl w:val="0"/>
              </w:rPr>
            </w:r>
          </w:p>
          <w:p w:rsidR="00000000" w:rsidDel="00000000" w:rsidP="00000000" w:rsidRDefault="00000000" w:rsidRPr="00000000" w14:paraId="0000012A">
            <w:pPr>
              <w:spacing w:after="156" w:line="259" w:lineRule="auto"/>
              <w:ind w:left="5" w:firstLine="0"/>
              <w:rPr/>
            </w:pPr>
            <w:r w:rsidDel="00000000" w:rsidR="00000000" w:rsidRPr="00000000">
              <w:rPr>
                <w:rFonts w:ascii="Georgia" w:cs="Georgia" w:eastAsia="Georgia" w:hAnsi="Georgia"/>
                <w:color w:val="000000"/>
                <w:sz w:val="14"/>
                <w:szCs w:val="14"/>
                <w:rtl w:val="0"/>
              </w:rPr>
              <w:t xml:space="preserve">Up/Record keeping (SS)</w:t>
            </w:r>
            <w:r w:rsidDel="00000000" w:rsidR="00000000" w:rsidRPr="00000000">
              <w:rPr>
                <w:rtl w:val="0"/>
              </w:rPr>
            </w:r>
          </w:p>
          <w:p w:rsidR="00000000" w:rsidDel="00000000" w:rsidP="00000000" w:rsidRDefault="00000000" w:rsidRPr="00000000" w14:paraId="0000012B">
            <w:pPr>
              <w:spacing w:after="0" w:line="259" w:lineRule="auto"/>
              <w:ind w:left="5" w:firstLine="0"/>
              <w:rPr/>
            </w:pPr>
            <w:r w:rsidDel="00000000" w:rsidR="00000000" w:rsidRPr="00000000">
              <w:rPr>
                <w:rFonts w:ascii="Georgia" w:cs="Georgia" w:eastAsia="Georgia" w:hAnsi="Georgia"/>
                <w:color w:val="000000"/>
                <w:sz w:val="14"/>
                <w:szCs w:val="14"/>
                <w:rtl w:val="0"/>
              </w:rPr>
              <w:t xml:space="preserve">Scheduling &amp; System</w:t>
            </w:r>
            <w:r w:rsidDel="00000000" w:rsidR="00000000" w:rsidRPr="00000000">
              <w:rPr>
                <w:rtl w:val="0"/>
              </w:rPr>
            </w:r>
          </w:p>
          <w:p w:rsidR="00000000" w:rsidDel="00000000" w:rsidP="00000000" w:rsidRDefault="00000000" w:rsidRPr="00000000" w14:paraId="0000012C">
            <w:pPr>
              <w:spacing w:after="0" w:line="259" w:lineRule="auto"/>
              <w:ind w:left="5" w:firstLine="0"/>
              <w:rPr/>
            </w:pPr>
            <w:r w:rsidDel="00000000" w:rsidR="00000000" w:rsidRPr="00000000">
              <w:rPr>
                <w:rFonts w:ascii="Georgia" w:cs="Georgia" w:eastAsia="Georgia" w:hAnsi="Georgia"/>
                <w:color w:val="000000"/>
                <w:sz w:val="14"/>
                <w:szCs w:val="14"/>
                <w:rtl w:val="0"/>
              </w:rPr>
              <w:t xml:space="preserve">Support (Time Tracker)</w:t>
            </w:r>
            <w:r w:rsidDel="00000000" w:rsidR="00000000" w:rsidRPr="00000000">
              <w:rPr>
                <w:rtl w:val="0"/>
              </w:rPr>
            </w:r>
          </w:p>
        </w:tc>
      </w:tr>
    </w:tbl>
    <w:p w:rsidR="00000000" w:rsidDel="00000000" w:rsidP="00000000" w:rsidRDefault="00000000" w:rsidRPr="00000000" w14:paraId="0000012D">
      <w:pPr>
        <w:pStyle w:val="Heading2"/>
        <w:spacing w:after="243" w:lineRule="auto"/>
        <w:ind w:left="0" w:firstLine="0"/>
        <w:rPr>
          <w:color w:val="000000"/>
          <w:sz w:val="28"/>
          <w:szCs w:val="28"/>
        </w:rPr>
      </w:pPr>
      <w:r w:rsidDel="00000000" w:rsidR="00000000" w:rsidRPr="00000000">
        <w:rPr>
          <w:rtl w:val="0"/>
        </w:rPr>
      </w:r>
    </w:p>
    <w:p w:rsidR="00000000" w:rsidDel="00000000" w:rsidP="00000000" w:rsidRDefault="00000000" w:rsidRPr="00000000" w14:paraId="0000012E">
      <w:pPr>
        <w:pStyle w:val="Heading2"/>
        <w:spacing w:after="243" w:lineRule="auto"/>
        <w:ind w:left="0" w:firstLine="0"/>
        <w:rPr/>
      </w:pPr>
      <w:r w:rsidDel="00000000" w:rsidR="00000000" w:rsidRPr="00000000">
        <w:rPr>
          <w:color w:val="000000"/>
          <w:sz w:val="28"/>
          <w:szCs w:val="28"/>
          <w:rtl w:val="0"/>
        </w:rPr>
        <w:t xml:space="preserve">Counseling Department Monthly Calendar Template</w:t>
      </w:r>
      <w:r w:rsidDel="00000000" w:rsidR="00000000" w:rsidRPr="00000000">
        <w:rPr>
          <w:rtl w:val="0"/>
        </w:rPr>
      </w:r>
    </w:p>
    <w:p w:rsidR="00000000" w:rsidDel="00000000" w:rsidP="00000000" w:rsidRDefault="00000000" w:rsidRPr="00000000" w14:paraId="0000012F">
      <w:pPr>
        <w:spacing w:after="285" w:line="259" w:lineRule="auto"/>
        <w:ind w:left="-5" w:firstLine="0"/>
        <w:rPr/>
      </w:pPr>
      <w:r w:rsidDel="00000000" w:rsidR="00000000" w:rsidRPr="00000000">
        <w:rPr>
          <w:b w:val="1"/>
          <w:bCs w:val="1"/>
          <w:color w:val="000000"/>
          <w:sz w:val="24"/>
          <w:szCs w:val="24"/>
          <w:rtl w:val="0"/>
        </w:rPr>
        <w:t xml:space="preserve">This calendar is based on the following guidelines.</w:t>
      </w:r>
      <w:r w:rsidDel="00000000" w:rsidR="00000000" w:rsidRPr="00000000">
        <w:rPr>
          <w:rtl w:val="0"/>
        </w:rPr>
      </w:r>
    </w:p>
    <w:p w:rsidR="00000000" w:rsidDel="00000000" w:rsidP="00000000" w:rsidRDefault="00000000" w:rsidRPr="00000000" w14:paraId="00000130">
      <w:pPr>
        <w:numPr>
          <w:ilvl w:val="0"/>
          <w:numId w:val="21"/>
        </w:numPr>
        <w:spacing w:after="175" w:line="259" w:lineRule="auto"/>
        <w:ind w:left="240" w:hanging="240"/>
        <w:rPr/>
      </w:pPr>
      <w:r w:rsidDel="00000000" w:rsidR="00000000" w:rsidRPr="00000000">
        <w:rPr>
          <w:b w:val="1"/>
          <w:bCs w:val="1"/>
          <w:color w:val="000000"/>
          <w:sz w:val="24"/>
          <w:szCs w:val="24"/>
          <w:rtl w:val="0"/>
        </w:rPr>
        <w:t xml:space="preserve">The Texas Model School Counseling Program Guide Components and Content Areas of:</w:t>
      </w:r>
      <w:r w:rsidDel="00000000" w:rsidR="00000000" w:rsidRPr="00000000">
        <w:rPr>
          <w:rtl w:val="0"/>
        </w:rPr>
      </w:r>
    </w:p>
    <w:tbl>
      <w:tblPr>
        <w:tblStyle w:val="Table3"/>
        <w:tblW w:w="7170.0" w:type="dxa"/>
        <w:jc w:val="left"/>
        <w:tblInd w:w="1590.0" w:type="dxa"/>
        <w:tblLayout w:type="fixed"/>
        <w:tblLook w:val="0400"/>
      </w:tblPr>
      <w:tblGrid>
        <w:gridCol w:w="2223"/>
        <w:gridCol w:w="4947"/>
        <w:tblGridChange w:id="0">
          <w:tblGrid>
            <w:gridCol w:w="2223"/>
            <w:gridCol w:w="4947"/>
          </w:tblGrid>
        </w:tblGridChange>
      </w:tblGrid>
      <w:tr>
        <w:trPr>
          <w:cantSplit w:val="0"/>
          <w:trHeight w:val="1416"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1">
            <w:pPr>
              <w:spacing w:after="0" w:line="259" w:lineRule="auto"/>
              <w:ind w:left="0" w:firstLine="0"/>
              <w:rPr/>
            </w:pPr>
            <w:r w:rsidDel="00000000" w:rsidR="00000000" w:rsidRPr="00000000">
              <w:rPr>
                <w:color w:val="000000"/>
                <w:sz w:val="24"/>
                <w:szCs w:val="24"/>
                <w:u w:val="single"/>
                <w:rtl w:val="0"/>
              </w:rPr>
              <w:t xml:space="preserve">Components</w:t>
            </w:r>
            <w:r w:rsidDel="00000000" w:rsidR="00000000" w:rsidRPr="00000000">
              <w:rPr>
                <w:rtl w:val="0"/>
              </w:rPr>
            </w:r>
          </w:p>
          <w:p w:rsidR="00000000" w:rsidDel="00000000" w:rsidP="00000000" w:rsidRDefault="00000000" w:rsidRPr="00000000" w14:paraId="00000132">
            <w:pPr>
              <w:spacing w:after="0" w:line="259" w:lineRule="auto"/>
              <w:ind w:left="0" w:firstLine="0"/>
              <w:rPr/>
            </w:pPr>
            <w:r w:rsidDel="00000000" w:rsidR="00000000" w:rsidRPr="00000000">
              <w:rPr>
                <w:color w:val="000000"/>
                <w:sz w:val="24"/>
                <w:szCs w:val="24"/>
                <w:rtl w:val="0"/>
              </w:rPr>
              <w:t xml:space="preserve">Individual Planning</w:t>
            </w:r>
            <w:r w:rsidDel="00000000" w:rsidR="00000000" w:rsidRPr="00000000">
              <w:rPr>
                <w:rtl w:val="0"/>
              </w:rPr>
            </w:r>
          </w:p>
          <w:p w:rsidR="00000000" w:rsidDel="00000000" w:rsidP="00000000" w:rsidRDefault="00000000" w:rsidRPr="00000000" w14:paraId="00000133">
            <w:pPr>
              <w:spacing w:after="0" w:line="259" w:lineRule="auto"/>
              <w:ind w:left="0" w:firstLine="0"/>
              <w:rPr/>
            </w:pPr>
            <w:r w:rsidDel="00000000" w:rsidR="00000000" w:rsidRPr="00000000">
              <w:rPr>
                <w:color w:val="000000"/>
                <w:sz w:val="24"/>
                <w:szCs w:val="24"/>
                <w:rtl w:val="0"/>
              </w:rPr>
              <w:t xml:space="preserve">Responsive services</w:t>
            </w:r>
            <w:r w:rsidDel="00000000" w:rsidR="00000000" w:rsidRPr="00000000">
              <w:rPr>
                <w:rtl w:val="0"/>
              </w:rPr>
            </w:r>
          </w:p>
          <w:p w:rsidR="00000000" w:rsidDel="00000000" w:rsidP="00000000" w:rsidRDefault="00000000" w:rsidRPr="00000000" w14:paraId="00000134">
            <w:pPr>
              <w:spacing w:after="0" w:line="259" w:lineRule="auto"/>
              <w:ind w:left="0" w:firstLine="0"/>
              <w:rPr/>
            </w:pPr>
            <w:r w:rsidDel="00000000" w:rsidR="00000000" w:rsidRPr="00000000">
              <w:rPr>
                <w:color w:val="000000"/>
                <w:sz w:val="24"/>
                <w:szCs w:val="24"/>
                <w:rtl w:val="0"/>
              </w:rPr>
              <w:t xml:space="preserve">Guidance Curriculum</w:t>
            </w:r>
            <w:r w:rsidDel="00000000" w:rsidR="00000000" w:rsidRPr="00000000">
              <w:rPr>
                <w:rtl w:val="0"/>
              </w:rPr>
            </w:r>
          </w:p>
          <w:p w:rsidR="00000000" w:rsidDel="00000000" w:rsidP="00000000" w:rsidRDefault="00000000" w:rsidRPr="00000000" w14:paraId="00000135">
            <w:pPr>
              <w:spacing w:after="0" w:line="259" w:lineRule="auto"/>
              <w:ind w:left="0" w:firstLine="0"/>
              <w:rPr/>
            </w:pPr>
            <w:r w:rsidDel="00000000" w:rsidR="00000000" w:rsidRPr="00000000">
              <w:rPr>
                <w:color w:val="000000"/>
                <w:sz w:val="24"/>
                <w:szCs w:val="24"/>
                <w:rtl w:val="0"/>
              </w:rPr>
              <w:t xml:space="preserve">System Support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6">
            <w:pPr>
              <w:spacing w:after="0" w:line="259" w:lineRule="auto"/>
              <w:ind w:left="402" w:firstLine="0"/>
              <w:rPr/>
            </w:pPr>
            <w:r w:rsidDel="00000000" w:rsidR="00000000" w:rsidRPr="00000000">
              <w:rPr>
                <w:color w:val="000000"/>
                <w:sz w:val="24"/>
                <w:szCs w:val="24"/>
                <w:u w:val="single"/>
                <w:rtl w:val="0"/>
              </w:rPr>
              <w:t xml:space="preserve">Content Areas</w:t>
            </w:r>
            <w:r w:rsidDel="00000000" w:rsidR="00000000" w:rsidRPr="00000000">
              <w:rPr>
                <w:rtl w:val="0"/>
              </w:rPr>
            </w:r>
          </w:p>
          <w:p w:rsidR="00000000" w:rsidDel="00000000" w:rsidP="00000000" w:rsidRDefault="00000000" w:rsidRPr="00000000" w14:paraId="00000137">
            <w:pPr>
              <w:spacing w:after="0" w:line="259" w:lineRule="auto"/>
              <w:ind w:left="402" w:firstLine="0"/>
              <w:rPr/>
            </w:pPr>
            <w:r w:rsidDel="00000000" w:rsidR="00000000" w:rsidRPr="00000000">
              <w:rPr>
                <w:color w:val="000000"/>
                <w:sz w:val="24"/>
                <w:szCs w:val="24"/>
                <w:rtl w:val="0"/>
              </w:rPr>
              <w:t xml:space="preserve">Personal Health and Safety</w:t>
            </w:r>
            <w:r w:rsidDel="00000000" w:rsidR="00000000" w:rsidRPr="00000000">
              <w:rPr>
                <w:rtl w:val="0"/>
              </w:rPr>
            </w:r>
          </w:p>
          <w:p w:rsidR="00000000" w:rsidDel="00000000" w:rsidP="00000000" w:rsidRDefault="00000000" w:rsidRPr="00000000" w14:paraId="00000138">
            <w:pPr>
              <w:spacing w:after="0" w:line="259" w:lineRule="auto"/>
              <w:ind w:left="402" w:firstLine="0"/>
              <w:rPr/>
            </w:pPr>
            <w:r w:rsidDel="00000000" w:rsidR="00000000" w:rsidRPr="00000000">
              <w:rPr>
                <w:color w:val="000000"/>
                <w:sz w:val="24"/>
                <w:szCs w:val="24"/>
                <w:rtl w:val="0"/>
              </w:rPr>
              <w:t xml:space="preserve">Intrapersonal Effectiveness</w:t>
            </w:r>
            <w:r w:rsidDel="00000000" w:rsidR="00000000" w:rsidRPr="00000000">
              <w:rPr>
                <w:rtl w:val="0"/>
              </w:rPr>
            </w:r>
          </w:p>
          <w:p w:rsidR="00000000" w:rsidDel="00000000" w:rsidP="00000000" w:rsidRDefault="00000000" w:rsidRPr="00000000" w14:paraId="00000139">
            <w:pPr>
              <w:spacing w:after="0" w:line="259" w:lineRule="auto"/>
              <w:ind w:left="402" w:firstLine="0"/>
              <w:rPr/>
            </w:pPr>
            <w:r w:rsidDel="00000000" w:rsidR="00000000" w:rsidRPr="00000000">
              <w:rPr>
                <w:color w:val="000000"/>
                <w:sz w:val="24"/>
                <w:szCs w:val="24"/>
                <w:rtl w:val="0"/>
              </w:rPr>
              <w:t xml:space="preserve">Interpersonal Effectiveness</w:t>
            </w:r>
            <w:r w:rsidDel="00000000" w:rsidR="00000000" w:rsidRPr="00000000">
              <w:rPr>
                <w:rtl w:val="0"/>
              </w:rPr>
            </w:r>
          </w:p>
          <w:p w:rsidR="00000000" w:rsidDel="00000000" w:rsidP="00000000" w:rsidRDefault="00000000" w:rsidRPr="00000000" w14:paraId="0000013A">
            <w:pPr>
              <w:spacing w:after="0" w:line="259" w:lineRule="auto"/>
              <w:ind w:left="402" w:firstLine="0"/>
              <w:rPr>
                <w:color w:val="000000"/>
                <w:sz w:val="24"/>
                <w:szCs w:val="24"/>
              </w:rPr>
            </w:pPr>
            <w:r w:rsidDel="00000000" w:rsidR="00000000" w:rsidRPr="00000000">
              <w:rPr>
                <w:color w:val="000000"/>
                <w:sz w:val="24"/>
                <w:szCs w:val="24"/>
                <w:rtl w:val="0"/>
              </w:rPr>
              <w:t xml:space="preserve">Post-Secondary Planning and Career Readiness</w:t>
            </w:r>
          </w:p>
          <w:p w:rsidR="00000000" w:rsidDel="00000000" w:rsidP="00000000" w:rsidRDefault="00000000" w:rsidRPr="00000000" w14:paraId="0000013B">
            <w:pPr>
              <w:spacing w:after="0" w:line="259" w:lineRule="auto"/>
              <w:ind w:left="402" w:firstLine="0"/>
              <w:rPr>
                <w:color w:val="000000"/>
                <w:sz w:val="24"/>
                <w:szCs w:val="24"/>
              </w:rPr>
            </w:pPr>
            <w:r w:rsidDel="00000000" w:rsidR="00000000" w:rsidRPr="00000000">
              <w:rPr>
                <w:rtl w:val="0"/>
              </w:rPr>
            </w:r>
          </w:p>
        </w:tc>
      </w:tr>
    </w:tbl>
    <w:p w:rsidR="00000000" w:rsidDel="00000000" w:rsidP="00000000" w:rsidRDefault="00000000" w:rsidRPr="00000000" w14:paraId="0000013C">
      <w:pPr>
        <w:numPr>
          <w:ilvl w:val="0"/>
          <w:numId w:val="21"/>
        </w:numPr>
        <w:spacing w:after="285" w:line="259" w:lineRule="auto"/>
        <w:ind w:left="240" w:hanging="240"/>
        <w:rPr/>
      </w:pPr>
      <w:r w:rsidDel="00000000" w:rsidR="00000000" w:rsidRPr="00000000">
        <w:rPr>
          <w:b w:val="1"/>
          <w:bCs w:val="1"/>
          <w:color w:val="000000"/>
          <w:sz w:val="24"/>
          <w:szCs w:val="24"/>
          <w:rtl w:val="0"/>
        </w:rPr>
        <w:t xml:space="preserve">The program goals of the Comprehensive School Counseling Program:</w:t>
      </w:r>
      <w:r w:rsidDel="00000000" w:rsidR="00000000" w:rsidRPr="00000000">
        <w:rPr>
          <w:rtl w:val="0"/>
        </w:rPr>
      </w:r>
    </w:p>
    <w:p w:rsidR="00000000" w:rsidDel="00000000" w:rsidP="00000000" w:rsidRDefault="00000000" w:rsidRPr="00000000" w14:paraId="0000013D">
      <w:pPr>
        <w:spacing w:after="212" w:line="259" w:lineRule="auto"/>
        <w:ind w:left="0" w:firstLine="0"/>
        <w:rPr/>
      </w:pPr>
      <w:r w:rsidDel="00000000" w:rsidR="00000000" w:rsidRPr="00000000">
        <w:rPr>
          <w:color w:val="000000"/>
          <w:sz w:val="24"/>
          <w:szCs w:val="24"/>
          <w:u w:val="single"/>
          <w:rtl w:val="0"/>
        </w:rPr>
        <w:t xml:space="preserve">Counseling Program Goals for the 2026-27 Year</w:t>
      </w:r>
      <w:r w:rsidDel="00000000" w:rsidR="00000000" w:rsidRPr="00000000">
        <w:rPr>
          <w:rtl w:val="0"/>
        </w:rPr>
      </w:r>
    </w:p>
    <w:p w:rsidR="00000000" w:rsidDel="00000000" w:rsidP="00000000" w:rsidRDefault="00000000" w:rsidRPr="00000000" w14:paraId="0000013E">
      <w:pPr>
        <w:spacing w:after="265" w:lineRule="auto"/>
        <w:ind w:left="-5" w:firstLine="0"/>
        <w:rPr/>
      </w:pPr>
      <w:r w:rsidDel="00000000" w:rsidR="00000000" w:rsidRPr="00000000">
        <w:rPr>
          <w:rtl w:val="0"/>
        </w:rPr>
        <w:t xml:space="preserve">#1. By May 2027, 6th/7th/8th graders will have increased access to the counselors due to the counselors allocating their time to being more closely modeled to the percentages set by S.B. 179, which states that counselors will spend at least 80% of their time on duties that are components of a counseling program and 20% of their total work time on duties that are non-counseling activities.</w:t>
      </w:r>
    </w:p>
    <w:p w:rsidR="00000000" w:rsidDel="00000000" w:rsidP="00000000" w:rsidRDefault="00000000" w:rsidRPr="00000000" w14:paraId="0000013F">
      <w:pPr>
        <w:spacing w:after="266" w:lineRule="auto"/>
        <w:ind w:left="-5" w:firstLine="0"/>
        <w:rPr/>
      </w:pPr>
      <w:r w:rsidDel="00000000" w:rsidR="00000000" w:rsidRPr="00000000">
        <w:rPr>
          <w:rtl w:val="0"/>
        </w:rPr>
        <w:t xml:space="preserve">#2. By May 2027, the percentage of students who failed one or more classes will decrease 10% lower from the previous school year. This will be accomplished through an increase of counselor support with individual meetings with students and communication with parents while collaborating with teachers on tutorials/other supports needed for individual students.</w:t>
      </w:r>
    </w:p>
    <w:p w:rsidR="00000000" w:rsidDel="00000000" w:rsidP="00000000" w:rsidRDefault="00000000" w:rsidRPr="00000000" w14:paraId="00000140">
      <w:pPr>
        <w:spacing w:after="265" w:lineRule="auto"/>
        <w:ind w:left="-5" w:firstLine="0"/>
        <w:rPr/>
      </w:pPr>
      <w:r w:rsidDel="00000000" w:rsidR="00000000" w:rsidRPr="00000000">
        <w:rPr>
          <w:rtl w:val="0"/>
        </w:rPr>
        <w:t xml:space="preserve">#3. By May 2027, parent/guardian and student involvement will improve through increased communication and education with the use of monthly counselor newsletters that will include information on prevention of bullying, coping skills, character education., etc. for their students.</w:t>
      </w:r>
    </w:p>
    <w:p w:rsidR="00000000" w:rsidDel="00000000" w:rsidP="00000000" w:rsidRDefault="00000000" w:rsidRPr="00000000" w14:paraId="00000141">
      <w:pPr>
        <w:spacing w:after="259" w:line="259" w:lineRule="auto"/>
        <w:ind w:left="-5" w:firstLine="0"/>
        <w:rPr>
          <w:b w:val="1"/>
          <w:bCs w:val="1"/>
          <w:color w:val="000000"/>
          <w:sz w:val="24"/>
          <w:szCs w:val="24"/>
        </w:rPr>
      </w:pPr>
      <w:r w:rsidDel="00000000" w:rsidR="00000000" w:rsidRPr="00000000">
        <w:rPr>
          <w:b w:val="1"/>
          <w:bCs w:val="1"/>
          <w:color w:val="000000"/>
          <w:sz w:val="24"/>
          <w:szCs w:val="24"/>
          <w:rtl w:val="0"/>
        </w:rPr>
        <w:t xml:space="preserve">3. Campus Improvement Plan Goals:</w:t>
      </w:r>
    </w:p>
    <w:p w:rsidR="00000000" w:rsidDel="00000000" w:rsidP="00000000" w:rsidRDefault="00000000" w:rsidRPr="00000000" w14:paraId="00000142">
      <w:pPr>
        <w:spacing w:after="259" w:line="259" w:lineRule="auto"/>
        <w:ind w:left="-5" w:firstLine="0"/>
        <w:rPr>
          <w:color w:val="000000"/>
        </w:rPr>
      </w:pPr>
      <w:r w:rsidDel="00000000" w:rsidR="00000000" w:rsidRPr="00000000">
        <w:rPr>
          <w:color w:val="000000"/>
          <w:rtl w:val="0"/>
        </w:rPr>
        <w:t xml:space="preserve">Campus improvement plan goals are listed in the campus improvement plan on the Clark Middle School Web Page under “Counselors Corner.”</w:t>
      </w:r>
    </w:p>
    <w:p w:rsidR="00000000" w:rsidDel="00000000" w:rsidP="00000000" w:rsidRDefault="00000000" w:rsidRPr="00000000" w14:paraId="00000143">
      <w:pPr>
        <w:spacing w:after="259" w:line="259" w:lineRule="auto"/>
        <w:ind w:left="-5" w:firstLine="0"/>
        <w:rPr>
          <w:b w:val="1"/>
          <w:bCs w:val="1"/>
          <w:color w:val="000000"/>
        </w:rPr>
      </w:pPr>
      <w:hyperlink r:id="rId8">
        <w:r w:rsidDel="00000000" w:rsidR="00000000" w:rsidRPr="00000000">
          <w:rPr>
            <w:b w:val="1"/>
            <w:bCs w:val="1"/>
            <w:color w:val="1155cc"/>
            <w:u w:val="single"/>
            <w:rtl w:val="0"/>
          </w:rPr>
          <w:t xml:space="preserve">CMS Counselors Corner</w:t>
        </w:r>
      </w:hyperlink>
      <w:r w:rsidDel="00000000" w:rsidR="00000000" w:rsidRPr="00000000">
        <w:rPr>
          <w:rtl w:val="0"/>
        </w:rPr>
      </w:r>
    </w:p>
    <w:p w:rsidR="00000000" w:rsidDel="00000000" w:rsidP="00000000" w:rsidRDefault="00000000" w:rsidRPr="00000000" w14:paraId="00000144">
      <w:pPr>
        <w:numPr>
          <w:ilvl w:val="0"/>
          <w:numId w:val="1"/>
        </w:numPr>
        <w:spacing w:after="0" w:afterAutospacing="0" w:line="259" w:lineRule="auto"/>
        <w:ind w:left="720" w:hanging="360"/>
        <w:rPr>
          <w:color w:val="000000"/>
          <w:u w:val="none"/>
        </w:rPr>
      </w:pPr>
      <w:r w:rsidDel="00000000" w:rsidR="00000000" w:rsidRPr="00000000">
        <w:rPr>
          <w:color w:val="000000"/>
          <w:rtl w:val="0"/>
        </w:rPr>
        <w:t xml:space="preserve">Provide a safe and Orderly School Climate, conducive to learning</w:t>
      </w:r>
      <w:r w:rsidDel="00000000" w:rsidR="00000000" w:rsidRPr="00000000">
        <w:rPr>
          <w:rtl w:val="0"/>
        </w:rPr>
      </w:r>
    </w:p>
    <w:p w:rsidR="00000000" w:rsidDel="00000000" w:rsidP="00000000" w:rsidRDefault="00000000" w:rsidRPr="00000000" w14:paraId="00000145">
      <w:pPr>
        <w:numPr>
          <w:ilvl w:val="0"/>
          <w:numId w:val="1"/>
        </w:numPr>
        <w:spacing w:after="0" w:afterAutospacing="0" w:line="259" w:lineRule="auto"/>
        <w:ind w:left="720" w:hanging="360"/>
        <w:rPr>
          <w:color w:val="000000"/>
          <w:u w:val="none"/>
        </w:rPr>
      </w:pPr>
      <w:r w:rsidDel="00000000" w:rsidR="00000000" w:rsidRPr="00000000">
        <w:rPr>
          <w:color w:val="000000"/>
          <w:rtl w:val="0"/>
        </w:rPr>
        <w:t xml:space="preserve">Provide for Special Populations</w:t>
      </w:r>
      <w:r w:rsidDel="00000000" w:rsidR="00000000" w:rsidRPr="00000000">
        <w:rPr>
          <w:rtl w:val="0"/>
        </w:rPr>
      </w:r>
    </w:p>
    <w:p w:rsidR="00000000" w:rsidDel="00000000" w:rsidP="00000000" w:rsidRDefault="00000000" w:rsidRPr="00000000" w14:paraId="00000146">
      <w:pPr>
        <w:numPr>
          <w:ilvl w:val="0"/>
          <w:numId w:val="1"/>
        </w:numPr>
        <w:spacing w:after="232" w:line="259" w:lineRule="auto"/>
        <w:ind w:left="720" w:hanging="360"/>
        <w:rPr>
          <w:color w:val="000000"/>
          <w:u w:val="none"/>
        </w:rPr>
      </w:pPr>
      <w:r w:rsidDel="00000000" w:rsidR="00000000" w:rsidRPr="00000000">
        <w:rPr>
          <w:color w:val="000000"/>
          <w:rtl w:val="0"/>
        </w:rPr>
        <w:t xml:space="preserve">Provide for the growth and ever-changing demographics of Princeton ISD</w:t>
      </w:r>
    </w:p>
    <w:p w:rsidR="00000000" w:rsidDel="00000000" w:rsidP="00000000" w:rsidRDefault="00000000" w:rsidRPr="00000000" w14:paraId="00000147">
      <w:pPr>
        <w:spacing w:after="0" w:line="259" w:lineRule="auto"/>
        <w:ind w:left="4" w:firstLine="0"/>
        <w:jc w:val="center"/>
        <w:rPr/>
      </w:pPr>
      <w:r w:rsidDel="00000000" w:rsidR="00000000" w:rsidRPr="00000000">
        <w:rPr>
          <w:rtl w:val="0"/>
        </w:rPr>
      </w:r>
    </w:p>
    <w:p w:rsidR="00000000" w:rsidDel="00000000" w:rsidP="00000000" w:rsidRDefault="00000000" w:rsidRPr="00000000" w14:paraId="00000148">
      <w:pPr>
        <w:spacing w:after="0" w:line="259" w:lineRule="auto"/>
        <w:ind w:left="4512" w:firstLine="0"/>
        <w:rPr/>
      </w:pPr>
      <w:r w:rsidDel="00000000" w:rsidR="00000000" w:rsidRPr="00000000">
        <w:rPr>
          <w:b w:val="1"/>
          <w:bCs w:val="1"/>
          <w:color w:val="000000"/>
          <w:sz w:val="24"/>
          <w:szCs w:val="24"/>
          <w:rtl w:val="0"/>
        </w:rPr>
        <w:t xml:space="preserve">CALENDAR</w:t>
      </w:r>
      <w:r w:rsidDel="00000000" w:rsidR="00000000" w:rsidRPr="00000000">
        <w:rPr>
          <w:rtl w:val="0"/>
        </w:rPr>
      </w:r>
    </w:p>
    <w:tbl>
      <w:tblPr>
        <w:tblStyle w:val="Table4"/>
        <w:tblW w:w="9500.0" w:type="dxa"/>
        <w:jc w:val="left"/>
        <w:tblInd w:w="-110.0" w:type="dxa"/>
        <w:tblLayout w:type="fixed"/>
        <w:tblLook w:val="0400"/>
      </w:tblPr>
      <w:tblGrid>
        <w:gridCol w:w="9500"/>
        <w:tblGridChange w:id="0">
          <w:tblGrid>
            <w:gridCol w:w="9500"/>
          </w:tblGrid>
        </w:tblGridChange>
      </w:tblGrid>
      <w:tr>
        <w:trPr>
          <w:cantSplit w:val="0"/>
          <w:trHeight w:val="37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9">
            <w:pPr>
              <w:spacing w:after="0" w:line="259" w:lineRule="auto"/>
              <w:ind w:left="0" w:firstLine="0"/>
              <w:rPr/>
            </w:pPr>
            <w:r w:rsidDel="00000000" w:rsidR="00000000" w:rsidRPr="00000000">
              <w:rPr>
                <w:b w:val="1"/>
                <w:bCs w:val="1"/>
                <w:color w:val="000000"/>
                <w:sz w:val="24"/>
                <w:szCs w:val="24"/>
                <w:u w:val="single"/>
                <w:rtl w:val="0"/>
              </w:rPr>
              <w:t xml:space="preserve">August</w:t>
            </w:r>
            <w:r w:rsidDel="00000000" w:rsidR="00000000" w:rsidRPr="00000000">
              <w:rPr>
                <w:rtl w:val="0"/>
              </w:rPr>
            </w:r>
          </w:p>
          <w:p w:rsidR="00000000" w:rsidDel="00000000" w:rsidP="00000000" w:rsidRDefault="00000000" w:rsidRPr="00000000" w14:paraId="0000014A">
            <w:pPr>
              <w:spacing w:after="0" w:line="259" w:lineRule="auto"/>
              <w:ind w:left="0" w:firstLine="0"/>
              <w:rPr/>
            </w:pPr>
            <w:r w:rsidDel="00000000" w:rsidR="00000000" w:rsidRPr="00000000">
              <w:rPr>
                <w:b w:val="1"/>
                <w:bCs w:val="1"/>
                <w:color w:val="000000"/>
                <w:sz w:val="24"/>
                <w:szCs w:val="24"/>
                <w:rtl w:val="0"/>
              </w:rPr>
              <w:t xml:space="preserve">Content Area- Personal Health and Safety</w:t>
            </w:r>
            <w:r w:rsidDel="00000000" w:rsidR="00000000" w:rsidRPr="00000000">
              <w:rPr>
                <w:rtl w:val="0"/>
              </w:rPr>
            </w:r>
          </w:p>
          <w:p w:rsidR="00000000" w:rsidDel="00000000" w:rsidP="00000000" w:rsidRDefault="00000000" w:rsidRPr="00000000" w14:paraId="0000014B">
            <w:pPr>
              <w:spacing w:after="0" w:line="259" w:lineRule="auto"/>
              <w:ind w:left="0" w:firstLine="0"/>
              <w:rPr/>
            </w:pPr>
            <w:r w:rsidDel="00000000" w:rsidR="00000000" w:rsidRPr="00000000">
              <w:rPr>
                <w:b w:val="1"/>
                <w:bCs w:val="1"/>
                <w:color w:val="000000"/>
                <w:sz w:val="24"/>
                <w:szCs w:val="24"/>
                <w:rtl w:val="0"/>
              </w:rPr>
              <w:t xml:space="preserve">CSCP Goals Addressed-1,2,3</w:t>
            </w:r>
            <w:r w:rsidDel="00000000" w:rsidR="00000000" w:rsidRPr="00000000">
              <w:rPr>
                <w:rtl w:val="0"/>
              </w:rPr>
            </w:r>
          </w:p>
          <w:p w:rsidR="00000000" w:rsidDel="00000000" w:rsidP="00000000" w:rsidRDefault="00000000" w:rsidRPr="00000000" w14:paraId="0000014C">
            <w:pPr>
              <w:spacing w:after="0" w:line="259" w:lineRule="auto"/>
              <w:ind w:left="0" w:firstLine="0"/>
              <w:rPr/>
            </w:pPr>
            <w:r w:rsidDel="00000000" w:rsidR="00000000" w:rsidRPr="00000000">
              <w:rPr>
                <w:b w:val="1"/>
                <w:bCs w:val="1"/>
                <w:color w:val="000000"/>
                <w:sz w:val="24"/>
                <w:szCs w:val="24"/>
                <w:rtl w:val="0"/>
              </w:rPr>
              <w:t xml:space="preserve">Domain- Personal</w:t>
            </w:r>
            <w:r w:rsidDel="00000000" w:rsidR="00000000" w:rsidRPr="00000000">
              <w:rPr>
                <w:rtl w:val="0"/>
              </w:rPr>
            </w:r>
          </w:p>
          <w:p w:rsidR="00000000" w:rsidDel="00000000" w:rsidP="00000000" w:rsidRDefault="00000000" w:rsidRPr="00000000" w14:paraId="0000014D">
            <w:pPr>
              <w:spacing w:after="0" w:line="259" w:lineRule="auto"/>
              <w:ind w:left="0" w:firstLine="0"/>
              <w:rPr/>
            </w:pPr>
            <w:r w:rsidDel="00000000" w:rsidR="00000000" w:rsidRPr="00000000">
              <w:rPr>
                <w:b w:val="1"/>
                <w:bCs w:val="1"/>
                <w:color w:val="000000"/>
                <w:sz w:val="24"/>
                <w:szCs w:val="24"/>
                <w:rtl w:val="0"/>
              </w:rPr>
              <w:t xml:space="preserve">Guidance Curriculum Lesson Topics (GC)</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4E">
            <w:pPr>
              <w:numPr>
                <w:ilvl w:val="0"/>
                <w:numId w:val="3"/>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Meet the Counselor, counselor request forms, incident reports with school Marshall</w:t>
            </w:r>
            <w:r w:rsidDel="00000000" w:rsidR="00000000" w:rsidRPr="00000000">
              <w:rPr>
                <w:rtl w:val="0"/>
              </w:rPr>
            </w:r>
          </w:p>
          <w:p w:rsidR="00000000" w:rsidDel="00000000" w:rsidP="00000000" w:rsidRDefault="00000000" w:rsidRPr="00000000" w14:paraId="0000014F">
            <w:pPr>
              <w:numPr>
                <w:ilvl w:val="0"/>
                <w:numId w:val="3"/>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Crisis Prevention-child abuse awareness</w:t>
            </w:r>
            <w:r w:rsidDel="00000000" w:rsidR="00000000" w:rsidRPr="00000000">
              <w:rPr>
                <w:rtl w:val="0"/>
              </w:rPr>
            </w:r>
          </w:p>
          <w:p w:rsidR="00000000" w:rsidDel="00000000" w:rsidP="00000000" w:rsidRDefault="00000000" w:rsidRPr="00000000" w14:paraId="00000150">
            <w:pPr>
              <w:numPr>
                <w:ilvl w:val="0"/>
                <w:numId w:val="3"/>
              </w:numPr>
              <w:spacing w:after="47"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Jostens Renaissance (Welcome/Introduction)</w:t>
            </w:r>
            <w:r w:rsidDel="00000000" w:rsidR="00000000" w:rsidRPr="00000000">
              <w:rPr>
                <w:rtl w:val="0"/>
              </w:rPr>
            </w:r>
          </w:p>
          <w:p w:rsidR="00000000" w:rsidDel="00000000" w:rsidP="00000000" w:rsidRDefault="00000000" w:rsidRPr="00000000" w14:paraId="00000151">
            <w:pPr>
              <w:spacing w:after="0" w:line="259" w:lineRule="auto"/>
              <w:ind w:left="0" w:firstLine="0"/>
              <w:rPr/>
            </w:pPr>
            <w:r w:rsidDel="00000000" w:rsidR="00000000" w:rsidRPr="00000000">
              <w:rPr>
                <w:b w:val="1"/>
                <w:bCs w:val="1"/>
                <w:color w:val="000000"/>
                <w:sz w:val="24"/>
                <w:szCs w:val="24"/>
                <w:rtl w:val="0"/>
              </w:rPr>
              <w:t xml:space="preserve">Major Projects/Events-</w:t>
            </w:r>
            <w:r w:rsidDel="00000000" w:rsidR="00000000" w:rsidRPr="00000000">
              <w:rPr>
                <w:rtl w:val="0"/>
              </w:rPr>
            </w:r>
          </w:p>
          <w:p w:rsidR="00000000" w:rsidDel="00000000" w:rsidP="00000000" w:rsidRDefault="00000000" w:rsidRPr="00000000" w14:paraId="00000152">
            <w:pPr>
              <w:numPr>
                <w:ilvl w:val="0"/>
                <w:numId w:val="3"/>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Plan Semester 1 guidance lessons (SS)</w:t>
            </w:r>
            <w:r w:rsidDel="00000000" w:rsidR="00000000" w:rsidRPr="00000000">
              <w:rPr>
                <w:rtl w:val="0"/>
              </w:rPr>
            </w:r>
          </w:p>
          <w:p w:rsidR="00000000" w:rsidDel="00000000" w:rsidP="00000000" w:rsidRDefault="00000000" w:rsidRPr="00000000" w14:paraId="00000153">
            <w:pPr>
              <w:numPr>
                <w:ilvl w:val="0"/>
                <w:numId w:val="3"/>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Counseling program presentation to staff (SS)</w:t>
            </w:r>
            <w:r w:rsidDel="00000000" w:rsidR="00000000" w:rsidRPr="00000000">
              <w:rPr>
                <w:rtl w:val="0"/>
              </w:rPr>
            </w:r>
          </w:p>
          <w:p w:rsidR="00000000" w:rsidDel="00000000" w:rsidP="00000000" w:rsidRDefault="00000000" w:rsidRPr="00000000" w14:paraId="00000154">
            <w:pPr>
              <w:numPr>
                <w:ilvl w:val="0"/>
                <w:numId w:val="3"/>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Parent/student schedule consults (IP)</w:t>
            </w:r>
            <w:r w:rsidDel="00000000" w:rsidR="00000000" w:rsidRPr="00000000">
              <w:rPr>
                <w:rtl w:val="0"/>
              </w:rPr>
            </w:r>
          </w:p>
          <w:p w:rsidR="00000000" w:rsidDel="00000000" w:rsidP="00000000" w:rsidRDefault="00000000" w:rsidRPr="00000000" w14:paraId="00000155">
            <w:pPr>
              <w:numPr>
                <w:ilvl w:val="0"/>
                <w:numId w:val="3"/>
              </w:numPr>
              <w:spacing w:after="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Create yearly counseling calendar (SS)</w:t>
            </w:r>
            <w:r w:rsidDel="00000000" w:rsidR="00000000" w:rsidRPr="00000000">
              <w:rPr>
                <w:rtl w:val="0"/>
              </w:rPr>
            </w:r>
          </w:p>
        </w:tc>
      </w:tr>
      <w:tr>
        <w:trPr>
          <w:cantSplit w:val="0"/>
          <w:trHeight w:val="49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6">
            <w:pPr>
              <w:spacing w:after="0" w:line="259" w:lineRule="auto"/>
              <w:ind w:left="0" w:firstLine="0"/>
              <w:rPr/>
            </w:pPr>
            <w:r w:rsidDel="00000000" w:rsidR="00000000" w:rsidRPr="00000000">
              <w:rPr>
                <w:b w:val="1"/>
                <w:bCs w:val="1"/>
                <w:color w:val="000000"/>
                <w:sz w:val="24"/>
                <w:szCs w:val="24"/>
                <w:u w:val="single"/>
                <w:rtl w:val="0"/>
              </w:rPr>
              <w:t xml:space="preserve">September</w:t>
            </w:r>
            <w:r w:rsidDel="00000000" w:rsidR="00000000" w:rsidRPr="00000000">
              <w:rPr>
                <w:rtl w:val="0"/>
              </w:rPr>
            </w:r>
          </w:p>
          <w:p w:rsidR="00000000" w:rsidDel="00000000" w:rsidP="00000000" w:rsidRDefault="00000000" w:rsidRPr="00000000" w14:paraId="00000157">
            <w:pPr>
              <w:spacing w:after="0" w:line="259" w:lineRule="auto"/>
              <w:ind w:left="0" w:firstLine="0"/>
              <w:rPr/>
            </w:pPr>
            <w:r w:rsidDel="00000000" w:rsidR="00000000" w:rsidRPr="00000000">
              <w:rPr>
                <w:b w:val="1"/>
                <w:bCs w:val="1"/>
                <w:color w:val="000000"/>
                <w:sz w:val="24"/>
                <w:szCs w:val="24"/>
                <w:rtl w:val="0"/>
              </w:rPr>
              <w:t xml:space="preserve">Content Area-Personal Health and Safety</w:t>
            </w:r>
            <w:r w:rsidDel="00000000" w:rsidR="00000000" w:rsidRPr="00000000">
              <w:rPr>
                <w:rtl w:val="0"/>
              </w:rPr>
            </w:r>
          </w:p>
          <w:p w:rsidR="00000000" w:rsidDel="00000000" w:rsidP="00000000" w:rsidRDefault="00000000" w:rsidRPr="00000000" w14:paraId="00000158">
            <w:pPr>
              <w:spacing w:after="0" w:line="259" w:lineRule="auto"/>
              <w:ind w:left="0" w:firstLine="0"/>
              <w:rPr/>
            </w:pPr>
            <w:r w:rsidDel="00000000" w:rsidR="00000000" w:rsidRPr="00000000">
              <w:rPr>
                <w:b w:val="1"/>
                <w:bCs w:val="1"/>
                <w:color w:val="000000"/>
                <w:sz w:val="24"/>
                <w:szCs w:val="24"/>
                <w:rtl w:val="0"/>
              </w:rPr>
              <w:t xml:space="preserve">CSCP Goals Addressed- 1,2,3</w:t>
            </w:r>
            <w:r w:rsidDel="00000000" w:rsidR="00000000" w:rsidRPr="00000000">
              <w:rPr>
                <w:rtl w:val="0"/>
              </w:rPr>
            </w:r>
          </w:p>
          <w:p w:rsidR="00000000" w:rsidDel="00000000" w:rsidP="00000000" w:rsidRDefault="00000000" w:rsidRPr="00000000" w14:paraId="00000159">
            <w:pPr>
              <w:spacing w:after="0" w:line="259" w:lineRule="auto"/>
              <w:ind w:left="0" w:firstLine="0"/>
              <w:rPr/>
            </w:pPr>
            <w:r w:rsidDel="00000000" w:rsidR="00000000" w:rsidRPr="00000000">
              <w:rPr>
                <w:b w:val="1"/>
                <w:bCs w:val="1"/>
                <w:color w:val="000000"/>
                <w:sz w:val="24"/>
                <w:szCs w:val="24"/>
                <w:rtl w:val="0"/>
              </w:rPr>
              <w:t xml:space="preserve">Domain- Personal</w:t>
            </w:r>
            <w:r w:rsidDel="00000000" w:rsidR="00000000" w:rsidRPr="00000000">
              <w:rPr>
                <w:rtl w:val="0"/>
              </w:rPr>
            </w:r>
          </w:p>
          <w:p w:rsidR="00000000" w:rsidDel="00000000" w:rsidP="00000000" w:rsidRDefault="00000000" w:rsidRPr="00000000" w14:paraId="0000015A">
            <w:pPr>
              <w:spacing w:after="0" w:line="259" w:lineRule="auto"/>
              <w:ind w:left="0" w:firstLine="0"/>
              <w:rPr/>
            </w:pPr>
            <w:r w:rsidDel="00000000" w:rsidR="00000000" w:rsidRPr="00000000">
              <w:rPr>
                <w:b w:val="1"/>
                <w:bCs w:val="1"/>
                <w:color w:val="000000"/>
                <w:sz w:val="24"/>
                <w:szCs w:val="24"/>
                <w:rtl w:val="0"/>
              </w:rPr>
              <w:t xml:space="preserve">Guidance Curriculum Lesson Topics (GC)</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5B">
            <w:pPr>
              <w:numPr>
                <w:ilvl w:val="0"/>
                <w:numId w:val="4"/>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Crisis Prevention-destigmatizing mental illness</w:t>
            </w:r>
            <w:r w:rsidDel="00000000" w:rsidR="00000000" w:rsidRPr="00000000">
              <w:rPr>
                <w:rtl w:val="0"/>
              </w:rPr>
            </w:r>
          </w:p>
          <w:p w:rsidR="00000000" w:rsidDel="00000000" w:rsidP="00000000" w:rsidRDefault="00000000" w:rsidRPr="00000000" w14:paraId="0000015C">
            <w:pPr>
              <w:numPr>
                <w:ilvl w:val="0"/>
                <w:numId w:val="4"/>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Conflict Resolution</w:t>
            </w:r>
            <w:r w:rsidDel="00000000" w:rsidR="00000000" w:rsidRPr="00000000">
              <w:rPr>
                <w:rtl w:val="0"/>
              </w:rPr>
            </w:r>
          </w:p>
          <w:p w:rsidR="00000000" w:rsidDel="00000000" w:rsidP="00000000" w:rsidRDefault="00000000" w:rsidRPr="00000000" w14:paraId="0000015D">
            <w:pPr>
              <w:numPr>
                <w:ilvl w:val="0"/>
                <w:numId w:val="4"/>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Jostens Renaissance (Building Connections; Building Community)</w:t>
            </w:r>
            <w:r w:rsidDel="00000000" w:rsidR="00000000" w:rsidRPr="00000000">
              <w:rPr>
                <w:rtl w:val="0"/>
              </w:rPr>
            </w:r>
          </w:p>
          <w:p w:rsidR="00000000" w:rsidDel="00000000" w:rsidP="00000000" w:rsidRDefault="00000000" w:rsidRPr="00000000" w14:paraId="0000015E">
            <w:pPr>
              <w:numPr>
                <w:ilvl w:val="0"/>
                <w:numId w:val="4"/>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Study Skills/Organization</w:t>
            </w:r>
            <w:r w:rsidDel="00000000" w:rsidR="00000000" w:rsidRPr="00000000">
              <w:rPr>
                <w:rtl w:val="0"/>
              </w:rPr>
            </w:r>
          </w:p>
          <w:p w:rsidR="00000000" w:rsidDel="00000000" w:rsidP="00000000" w:rsidRDefault="00000000" w:rsidRPr="00000000" w14:paraId="0000015F">
            <w:pPr>
              <w:numPr>
                <w:ilvl w:val="0"/>
                <w:numId w:val="4"/>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Internet Safety-Common Sense Media</w:t>
            </w:r>
            <w:r w:rsidDel="00000000" w:rsidR="00000000" w:rsidRPr="00000000">
              <w:rPr>
                <w:rtl w:val="0"/>
              </w:rPr>
            </w:r>
          </w:p>
          <w:p w:rsidR="00000000" w:rsidDel="00000000" w:rsidP="00000000" w:rsidRDefault="00000000" w:rsidRPr="00000000" w14:paraId="00000160">
            <w:pPr>
              <w:numPr>
                <w:ilvl w:val="0"/>
                <w:numId w:val="4"/>
              </w:numPr>
              <w:spacing w:after="47"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Abstinence and Wellness-180 Degree Education Program</w:t>
            </w:r>
            <w:r w:rsidDel="00000000" w:rsidR="00000000" w:rsidRPr="00000000">
              <w:rPr>
                <w:rtl w:val="0"/>
              </w:rPr>
            </w:r>
          </w:p>
          <w:p w:rsidR="00000000" w:rsidDel="00000000" w:rsidP="00000000" w:rsidRDefault="00000000" w:rsidRPr="00000000" w14:paraId="00000161">
            <w:pPr>
              <w:spacing w:after="0" w:line="259" w:lineRule="auto"/>
              <w:ind w:left="0" w:firstLine="0"/>
              <w:rPr/>
            </w:pPr>
            <w:r w:rsidDel="00000000" w:rsidR="00000000" w:rsidRPr="00000000">
              <w:rPr>
                <w:b w:val="1"/>
                <w:bCs w:val="1"/>
                <w:color w:val="000000"/>
                <w:sz w:val="24"/>
                <w:szCs w:val="24"/>
                <w:rtl w:val="0"/>
              </w:rPr>
              <w:t xml:space="preserve">Major Projects/Events-</w:t>
            </w:r>
            <w:r w:rsidDel="00000000" w:rsidR="00000000" w:rsidRPr="00000000">
              <w:rPr>
                <w:rtl w:val="0"/>
              </w:rPr>
            </w:r>
          </w:p>
          <w:p w:rsidR="00000000" w:rsidDel="00000000" w:rsidP="00000000" w:rsidRDefault="00000000" w:rsidRPr="00000000" w14:paraId="00000162">
            <w:pPr>
              <w:numPr>
                <w:ilvl w:val="0"/>
                <w:numId w:val="4"/>
              </w:numPr>
              <w:spacing w:after="0" w:line="259" w:lineRule="auto"/>
              <w:ind w:left="720" w:hanging="360"/>
              <w:rPr/>
            </w:pPr>
            <w:r w:rsidDel="00000000" w:rsidR="00000000" w:rsidRPr="00000000">
              <w:rPr>
                <w:rFonts w:ascii="Times New Roman" w:cs="Times New Roman" w:eastAsia="Times New Roman" w:hAnsi="Times New Roman"/>
                <w:color w:val="000000"/>
                <w:rtl w:val="0"/>
              </w:rPr>
              <w:t xml:space="preserve">Student concern check ins (RS)</w:t>
            </w:r>
            <w:r w:rsidDel="00000000" w:rsidR="00000000" w:rsidRPr="00000000">
              <w:rPr>
                <w:rtl w:val="0"/>
              </w:rPr>
            </w:r>
          </w:p>
          <w:p w:rsidR="00000000" w:rsidDel="00000000" w:rsidP="00000000" w:rsidRDefault="00000000" w:rsidRPr="00000000" w14:paraId="00000163">
            <w:pPr>
              <w:numPr>
                <w:ilvl w:val="0"/>
                <w:numId w:val="4"/>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National Suicide Prevention Week activities (GC)</w:t>
            </w:r>
            <w:r w:rsidDel="00000000" w:rsidR="00000000" w:rsidRPr="00000000">
              <w:rPr>
                <w:rtl w:val="0"/>
              </w:rPr>
            </w:r>
          </w:p>
          <w:p w:rsidR="00000000" w:rsidDel="00000000" w:rsidP="00000000" w:rsidRDefault="00000000" w:rsidRPr="00000000" w14:paraId="00000164">
            <w:pPr>
              <w:numPr>
                <w:ilvl w:val="0"/>
                <w:numId w:val="4"/>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Plan/start Semester 1 group counseling (GC)</w:t>
            </w:r>
            <w:r w:rsidDel="00000000" w:rsidR="00000000" w:rsidRPr="00000000">
              <w:rPr>
                <w:rtl w:val="0"/>
              </w:rPr>
            </w:r>
          </w:p>
          <w:p w:rsidR="00000000" w:rsidDel="00000000" w:rsidP="00000000" w:rsidRDefault="00000000" w:rsidRPr="00000000" w14:paraId="00000165">
            <w:pPr>
              <w:numPr>
                <w:ilvl w:val="0"/>
                <w:numId w:val="4"/>
              </w:numPr>
              <w:spacing w:after="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Parent Night-Counselor Corner (SS)</w:t>
            </w:r>
            <w:r w:rsidDel="00000000" w:rsidR="00000000" w:rsidRPr="00000000">
              <w:rPr>
                <w:rtl w:val="0"/>
              </w:rPr>
            </w:r>
          </w:p>
        </w:tc>
      </w:tr>
      <w:tr>
        <w:trPr>
          <w:cantSplit w:val="0"/>
          <w:trHeight w:val="4575.738118489583"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66">
            <w:pPr>
              <w:spacing w:after="0" w:line="259" w:lineRule="auto"/>
              <w:ind w:left="0" w:firstLine="0"/>
              <w:rPr/>
            </w:pPr>
            <w:r w:rsidDel="00000000" w:rsidR="00000000" w:rsidRPr="00000000">
              <w:rPr>
                <w:b w:val="1"/>
                <w:bCs w:val="1"/>
                <w:color w:val="000000"/>
                <w:sz w:val="24"/>
                <w:szCs w:val="24"/>
                <w:u w:val="single"/>
                <w:rtl w:val="0"/>
              </w:rPr>
              <w:t xml:space="preserve">October</w:t>
            </w:r>
            <w:r w:rsidDel="00000000" w:rsidR="00000000" w:rsidRPr="00000000">
              <w:rPr>
                <w:rtl w:val="0"/>
              </w:rPr>
            </w:r>
          </w:p>
          <w:p w:rsidR="00000000" w:rsidDel="00000000" w:rsidP="00000000" w:rsidRDefault="00000000" w:rsidRPr="00000000" w14:paraId="00000167">
            <w:pPr>
              <w:spacing w:after="0" w:line="259" w:lineRule="auto"/>
              <w:ind w:left="0" w:firstLine="0"/>
              <w:rPr/>
            </w:pPr>
            <w:r w:rsidDel="00000000" w:rsidR="00000000" w:rsidRPr="00000000">
              <w:rPr>
                <w:b w:val="1"/>
                <w:bCs w:val="1"/>
                <w:color w:val="000000"/>
                <w:sz w:val="24"/>
                <w:szCs w:val="24"/>
                <w:rtl w:val="0"/>
              </w:rPr>
              <w:t xml:space="preserve">Content Area- Personal Health and Safety</w:t>
            </w:r>
            <w:r w:rsidDel="00000000" w:rsidR="00000000" w:rsidRPr="00000000">
              <w:rPr>
                <w:rtl w:val="0"/>
              </w:rPr>
            </w:r>
          </w:p>
          <w:p w:rsidR="00000000" w:rsidDel="00000000" w:rsidP="00000000" w:rsidRDefault="00000000" w:rsidRPr="00000000" w14:paraId="00000168">
            <w:pPr>
              <w:spacing w:after="0" w:line="259" w:lineRule="auto"/>
              <w:ind w:left="0" w:firstLine="0"/>
              <w:rPr/>
            </w:pPr>
            <w:r w:rsidDel="00000000" w:rsidR="00000000" w:rsidRPr="00000000">
              <w:rPr>
                <w:b w:val="1"/>
                <w:bCs w:val="1"/>
                <w:color w:val="000000"/>
                <w:sz w:val="24"/>
                <w:szCs w:val="24"/>
                <w:rtl w:val="0"/>
              </w:rPr>
              <w:t xml:space="preserve">CSCP Goals Addressed- 1,2,3</w:t>
            </w:r>
            <w:r w:rsidDel="00000000" w:rsidR="00000000" w:rsidRPr="00000000">
              <w:rPr>
                <w:rtl w:val="0"/>
              </w:rPr>
            </w:r>
          </w:p>
          <w:p w:rsidR="00000000" w:rsidDel="00000000" w:rsidP="00000000" w:rsidRDefault="00000000" w:rsidRPr="00000000" w14:paraId="00000169">
            <w:pPr>
              <w:spacing w:after="68" w:line="259" w:lineRule="auto"/>
              <w:ind w:left="0" w:firstLine="0"/>
              <w:rPr/>
            </w:pPr>
            <w:r w:rsidDel="00000000" w:rsidR="00000000" w:rsidRPr="00000000">
              <w:rPr>
                <w:b w:val="1"/>
                <w:bCs w:val="1"/>
                <w:color w:val="000000"/>
                <w:sz w:val="24"/>
                <w:szCs w:val="24"/>
                <w:rtl w:val="0"/>
              </w:rPr>
              <w:t xml:space="preserve">Domain- Personal</w:t>
            </w:r>
            <w:r w:rsidDel="00000000" w:rsidR="00000000" w:rsidRPr="00000000">
              <w:rPr>
                <w:rtl w:val="0"/>
              </w:rPr>
            </w:r>
          </w:p>
          <w:p w:rsidR="00000000" w:rsidDel="00000000" w:rsidP="00000000" w:rsidRDefault="00000000" w:rsidRPr="00000000" w14:paraId="0000016A">
            <w:pPr>
              <w:spacing w:after="0" w:line="259" w:lineRule="auto"/>
              <w:ind w:left="0" w:firstLine="0"/>
              <w:rPr/>
            </w:pPr>
            <w:r w:rsidDel="00000000" w:rsidR="00000000" w:rsidRPr="00000000">
              <w:rPr>
                <w:b w:val="1"/>
                <w:bCs w:val="1"/>
                <w:color w:val="000000"/>
                <w:sz w:val="24"/>
                <w:szCs w:val="24"/>
                <w:rtl w:val="0"/>
              </w:rPr>
              <w:t xml:space="preserve">Guidance Curriculum Lesson Topics (GC)-</w:t>
            </w:r>
            <w:r w:rsidDel="00000000" w:rsidR="00000000" w:rsidRPr="00000000">
              <w:rPr>
                <w:rtl w:val="0"/>
              </w:rPr>
            </w:r>
          </w:p>
          <w:p w:rsidR="00000000" w:rsidDel="00000000" w:rsidP="00000000" w:rsidRDefault="00000000" w:rsidRPr="00000000" w14:paraId="0000016B">
            <w:pPr>
              <w:numPr>
                <w:ilvl w:val="0"/>
                <w:numId w:val="5"/>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Crisis prevention-anti bullying/substance abuse prevention</w:t>
            </w:r>
            <w:r w:rsidDel="00000000" w:rsidR="00000000" w:rsidRPr="00000000">
              <w:rPr>
                <w:rtl w:val="0"/>
              </w:rPr>
            </w:r>
          </w:p>
          <w:p w:rsidR="00000000" w:rsidDel="00000000" w:rsidP="00000000" w:rsidRDefault="00000000" w:rsidRPr="00000000" w14:paraId="0000016C">
            <w:pPr>
              <w:numPr>
                <w:ilvl w:val="0"/>
                <w:numId w:val="5"/>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Conflict resolution</w:t>
            </w:r>
            <w:r w:rsidDel="00000000" w:rsidR="00000000" w:rsidRPr="00000000">
              <w:rPr>
                <w:rtl w:val="0"/>
              </w:rPr>
            </w:r>
          </w:p>
          <w:p w:rsidR="00000000" w:rsidDel="00000000" w:rsidP="00000000" w:rsidRDefault="00000000" w:rsidRPr="00000000" w14:paraId="0000016D">
            <w:pPr>
              <w:numPr>
                <w:ilvl w:val="0"/>
                <w:numId w:val="5"/>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Jostens Renaissance (Community Agreements; Values and Dreams)</w:t>
            </w:r>
            <w:r w:rsidDel="00000000" w:rsidR="00000000" w:rsidRPr="00000000">
              <w:rPr>
                <w:rtl w:val="0"/>
              </w:rPr>
            </w:r>
          </w:p>
          <w:p w:rsidR="00000000" w:rsidDel="00000000" w:rsidP="00000000" w:rsidRDefault="00000000" w:rsidRPr="00000000" w14:paraId="0000016E">
            <w:pPr>
              <w:numPr>
                <w:ilvl w:val="0"/>
                <w:numId w:val="5"/>
              </w:numPr>
              <w:spacing w:after="47"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Bully Prevention-Dynamic Influence</w:t>
            </w:r>
            <w:r w:rsidDel="00000000" w:rsidR="00000000" w:rsidRPr="00000000">
              <w:rPr>
                <w:rtl w:val="0"/>
              </w:rPr>
            </w:r>
          </w:p>
          <w:p w:rsidR="00000000" w:rsidDel="00000000" w:rsidP="00000000" w:rsidRDefault="00000000" w:rsidRPr="00000000" w14:paraId="0000016F">
            <w:pPr>
              <w:spacing w:after="0" w:line="259" w:lineRule="auto"/>
              <w:ind w:left="0" w:firstLine="0"/>
              <w:rPr/>
            </w:pPr>
            <w:r w:rsidDel="00000000" w:rsidR="00000000" w:rsidRPr="00000000">
              <w:rPr>
                <w:b w:val="1"/>
                <w:bCs w:val="1"/>
                <w:color w:val="000000"/>
                <w:sz w:val="24"/>
                <w:szCs w:val="24"/>
                <w:rtl w:val="0"/>
              </w:rPr>
              <w:t xml:space="preserve">Major Projects/Events</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70">
            <w:pPr>
              <w:numPr>
                <w:ilvl w:val="0"/>
                <w:numId w:val="5"/>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Academic student concern conferences (RS)</w:t>
            </w:r>
            <w:r w:rsidDel="00000000" w:rsidR="00000000" w:rsidRPr="00000000">
              <w:rPr>
                <w:rtl w:val="0"/>
              </w:rPr>
            </w:r>
          </w:p>
          <w:p w:rsidR="00000000" w:rsidDel="00000000" w:rsidP="00000000" w:rsidRDefault="00000000" w:rsidRPr="00000000" w14:paraId="00000171">
            <w:pPr>
              <w:numPr>
                <w:ilvl w:val="0"/>
                <w:numId w:val="5"/>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1st semester group counseling (GC)</w:t>
            </w:r>
            <w:r w:rsidDel="00000000" w:rsidR="00000000" w:rsidRPr="00000000">
              <w:rPr>
                <w:rtl w:val="0"/>
              </w:rPr>
            </w:r>
          </w:p>
          <w:p w:rsidR="00000000" w:rsidDel="00000000" w:rsidP="00000000" w:rsidRDefault="00000000" w:rsidRPr="00000000" w14:paraId="00000172">
            <w:pPr>
              <w:numPr>
                <w:ilvl w:val="0"/>
                <w:numId w:val="5"/>
              </w:numPr>
              <w:spacing w:after="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Red Ribbon Week school wide activities (GC)</w:t>
            </w:r>
            <w:r w:rsidDel="00000000" w:rsidR="00000000" w:rsidRPr="00000000">
              <w:rPr>
                <w:rtl w:val="0"/>
              </w:rPr>
            </w:r>
          </w:p>
          <w:p w:rsidR="00000000" w:rsidDel="00000000" w:rsidP="00000000" w:rsidRDefault="00000000" w:rsidRPr="00000000" w14:paraId="00000173">
            <w:pPr>
              <w:numPr>
                <w:ilvl w:val="0"/>
                <w:numId w:val="5"/>
              </w:numPr>
              <w:spacing w:after="0" w:line="259" w:lineRule="auto"/>
              <w:ind w:left="720" w:hanging="360"/>
              <w:rPr/>
            </w:pPr>
            <w:r w:rsidDel="00000000" w:rsidR="00000000" w:rsidRPr="00000000">
              <w:rPr>
                <w:rtl w:val="0"/>
              </w:rPr>
              <w:t xml:space="preserve">YES Program</w:t>
            </w:r>
          </w:p>
        </w:tc>
      </w:tr>
    </w:tbl>
    <w:p w:rsidR="00000000" w:rsidDel="00000000" w:rsidP="00000000" w:rsidRDefault="00000000" w:rsidRPr="00000000" w14:paraId="00000174">
      <w:pPr>
        <w:spacing w:after="0" w:line="259" w:lineRule="auto"/>
        <w:ind w:left="-1080" w:right="639" w:firstLine="0"/>
        <w:rPr/>
      </w:pPr>
      <w:r w:rsidDel="00000000" w:rsidR="00000000" w:rsidRPr="00000000">
        <w:rPr>
          <w:rtl w:val="0"/>
        </w:rPr>
      </w:r>
    </w:p>
    <w:tbl>
      <w:tblPr>
        <w:tblStyle w:val="Table5"/>
        <w:tblW w:w="9500.0" w:type="dxa"/>
        <w:jc w:val="left"/>
        <w:tblInd w:w="-110.0" w:type="dxa"/>
        <w:tblLayout w:type="fixed"/>
        <w:tblLook w:val="0400"/>
      </w:tblPr>
      <w:tblGrid>
        <w:gridCol w:w="9500"/>
        <w:tblGridChange w:id="0">
          <w:tblGrid>
            <w:gridCol w:w="9500"/>
          </w:tblGrid>
        </w:tblGridChange>
      </w:tblGrid>
      <w:tr>
        <w:trPr>
          <w:cantSplit w:val="0"/>
          <w:trHeight w:val="38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75">
            <w:pPr>
              <w:spacing w:after="0" w:line="259" w:lineRule="auto"/>
              <w:ind w:left="0" w:firstLine="0"/>
              <w:rPr/>
            </w:pPr>
            <w:r w:rsidDel="00000000" w:rsidR="00000000" w:rsidRPr="00000000">
              <w:rPr>
                <w:b w:val="1"/>
                <w:bCs w:val="1"/>
                <w:color w:val="000000"/>
                <w:sz w:val="24"/>
                <w:szCs w:val="24"/>
                <w:u w:val="single"/>
                <w:rtl w:val="0"/>
              </w:rPr>
              <w:t xml:space="preserve">November</w:t>
            </w:r>
            <w:r w:rsidDel="00000000" w:rsidR="00000000" w:rsidRPr="00000000">
              <w:rPr>
                <w:rtl w:val="0"/>
              </w:rPr>
            </w:r>
          </w:p>
          <w:p w:rsidR="00000000" w:rsidDel="00000000" w:rsidP="00000000" w:rsidRDefault="00000000" w:rsidRPr="00000000" w14:paraId="00000176">
            <w:pPr>
              <w:spacing w:after="0" w:line="259" w:lineRule="auto"/>
              <w:ind w:left="0" w:firstLine="0"/>
              <w:rPr/>
            </w:pPr>
            <w:r w:rsidDel="00000000" w:rsidR="00000000" w:rsidRPr="00000000">
              <w:rPr>
                <w:b w:val="1"/>
                <w:bCs w:val="1"/>
                <w:color w:val="000000"/>
                <w:sz w:val="24"/>
                <w:szCs w:val="24"/>
                <w:rtl w:val="0"/>
              </w:rPr>
              <w:t xml:space="preserve">Content Area- Personal Health and Safety</w:t>
            </w:r>
            <w:r w:rsidDel="00000000" w:rsidR="00000000" w:rsidRPr="00000000">
              <w:rPr>
                <w:rtl w:val="0"/>
              </w:rPr>
            </w:r>
          </w:p>
          <w:p w:rsidR="00000000" w:rsidDel="00000000" w:rsidP="00000000" w:rsidRDefault="00000000" w:rsidRPr="00000000" w14:paraId="00000177">
            <w:pPr>
              <w:spacing w:after="0" w:line="259" w:lineRule="auto"/>
              <w:ind w:left="0" w:firstLine="0"/>
              <w:rPr/>
            </w:pPr>
            <w:r w:rsidDel="00000000" w:rsidR="00000000" w:rsidRPr="00000000">
              <w:rPr>
                <w:b w:val="1"/>
                <w:bCs w:val="1"/>
                <w:color w:val="000000"/>
                <w:sz w:val="24"/>
                <w:szCs w:val="24"/>
                <w:rtl w:val="0"/>
              </w:rPr>
              <w:t xml:space="preserve">CSCP Goals Addressed-1,2,3</w:t>
            </w:r>
            <w:r w:rsidDel="00000000" w:rsidR="00000000" w:rsidRPr="00000000">
              <w:rPr>
                <w:rtl w:val="0"/>
              </w:rPr>
            </w:r>
          </w:p>
          <w:p w:rsidR="00000000" w:rsidDel="00000000" w:rsidP="00000000" w:rsidRDefault="00000000" w:rsidRPr="00000000" w14:paraId="00000178">
            <w:pPr>
              <w:spacing w:after="0" w:line="259" w:lineRule="auto"/>
              <w:ind w:left="0" w:firstLine="0"/>
              <w:rPr/>
            </w:pPr>
            <w:r w:rsidDel="00000000" w:rsidR="00000000" w:rsidRPr="00000000">
              <w:rPr>
                <w:b w:val="1"/>
                <w:bCs w:val="1"/>
                <w:color w:val="000000"/>
                <w:sz w:val="24"/>
                <w:szCs w:val="24"/>
                <w:rtl w:val="0"/>
              </w:rPr>
              <w:t xml:space="preserve">Domain- Personal</w:t>
            </w:r>
            <w:r w:rsidDel="00000000" w:rsidR="00000000" w:rsidRPr="00000000">
              <w:rPr>
                <w:rtl w:val="0"/>
              </w:rPr>
            </w:r>
          </w:p>
          <w:p w:rsidR="00000000" w:rsidDel="00000000" w:rsidP="00000000" w:rsidRDefault="00000000" w:rsidRPr="00000000" w14:paraId="00000179">
            <w:pPr>
              <w:spacing w:after="0" w:line="259" w:lineRule="auto"/>
              <w:ind w:left="0" w:firstLine="0"/>
              <w:rPr/>
            </w:pPr>
            <w:r w:rsidDel="00000000" w:rsidR="00000000" w:rsidRPr="00000000">
              <w:rPr>
                <w:b w:val="1"/>
                <w:bCs w:val="1"/>
                <w:color w:val="000000"/>
                <w:sz w:val="24"/>
                <w:szCs w:val="24"/>
                <w:rtl w:val="0"/>
              </w:rPr>
              <w:t xml:space="preserve">Guidance Curriculum Lesson Topics (GC)</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7A">
            <w:pPr>
              <w:numPr>
                <w:ilvl w:val="0"/>
                <w:numId w:val="6"/>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Crisis Prevention</w:t>
            </w:r>
            <w:r w:rsidDel="00000000" w:rsidR="00000000" w:rsidRPr="00000000">
              <w:rPr>
                <w:rtl w:val="0"/>
              </w:rPr>
            </w:r>
          </w:p>
          <w:p w:rsidR="00000000" w:rsidDel="00000000" w:rsidP="00000000" w:rsidRDefault="00000000" w:rsidRPr="00000000" w14:paraId="0000017B">
            <w:pPr>
              <w:numPr>
                <w:ilvl w:val="0"/>
                <w:numId w:val="6"/>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Jostens Renaissance (Planning Ahead; Exploring Emotions)</w:t>
            </w:r>
            <w:r w:rsidDel="00000000" w:rsidR="00000000" w:rsidRPr="00000000">
              <w:rPr>
                <w:rtl w:val="0"/>
              </w:rPr>
            </w:r>
          </w:p>
          <w:p w:rsidR="00000000" w:rsidDel="00000000" w:rsidP="00000000" w:rsidRDefault="00000000" w:rsidRPr="00000000" w14:paraId="0000017C">
            <w:pPr>
              <w:numPr>
                <w:ilvl w:val="0"/>
                <w:numId w:val="6"/>
              </w:numPr>
              <w:spacing w:after="47"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Anti-Victimization-Dallas Child Advocacy Program</w:t>
            </w:r>
            <w:r w:rsidDel="00000000" w:rsidR="00000000" w:rsidRPr="00000000">
              <w:rPr>
                <w:rtl w:val="0"/>
              </w:rPr>
            </w:r>
          </w:p>
          <w:p w:rsidR="00000000" w:rsidDel="00000000" w:rsidP="00000000" w:rsidRDefault="00000000" w:rsidRPr="00000000" w14:paraId="0000017D">
            <w:pPr>
              <w:spacing w:after="0" w:line="259" w:lineRule="auto"/>
              <w:ind w:left="0" w:firstLine="0"/>
              <w:rPr/>
            </w:pPr>
            <w:r w:rsidDel="00000000" w:rsidR="00000000" w:rsidRPr="00000000">
              <w:rPr>
                <w:b w:val="1"/>
                <w:bCs w:val="1"/>
                <w:color w:val="000000"/>
                <w:sz w:val="24"/>
                <w:szCs w:val="24"/>
                <w:rtl w:val="0"/>
              </w:rPr>
              <w:t xml:space="preserve">Major Projects/Events-</w:t>
            </w:r>
            <w:r w:rsidDel="00000000" w:rsidR="00000000" w:rsidRPr="00000000">
              <w:rPr>
                <w:rtl w:val="0"/>
              </w:rPr>
            </w:r>
          </w:p>
          <w:p w:rsidR="00000000" w:rsidDel="00000000" w:rsidP="00000000" w:rsidRDefault="00000000" w:rsidRPr="00000000" w14:paraId="0000017E">
            <w:pPr>
              <w:numPr>
                <w:ilvl w:val="0"/>
                <w:numId w:val="6"/>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SEL student conferences (IP)</w:t>
            </w:r>
            <w:r w:rsidDel="00000000" w:rsidR="00000000" w:rsidRPr="00000000">
              <w:rPr>
                <w:rtl w:val="0"/>
              </w:rPr>
            </w:r>
          </w:p>
          <w:p w:rsidR="00000000" w:rsidDel="00000000" w:rsidP="00000000" w:rsidRDefault="00000000" w:rsidRPr="00000000" w14:paraId="0000017F">
            <w:pPr>
              <w:numPr>
                <w:ilvl w:val="0"/>
                <w:numId w:val="6"/>
              </w:numPr>
              <w:spacing w:after="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Document group/individual outcomes and refer/consult (IP)</w:t>
            </w:r>
            <w:r w:rsidDel="00000000" w:rsidR="00000000" w:rsidRPr="00000000">
              <w:rPr>
                <w:rtl w:val="0"/>
              </w:rPr>
            </w:r>
          </w:p>
        </w:tc>
      </w:tr>
      <w:tr>
        <w:trPr>
          <w:cantSplit w:val="0"/>
          <w:trHeight w:val="35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80">
            <w:pPr>
              <w:spacing w:after="0" w:line="259" w:lineRule="auto"/>
              <w:ind w:left="0" w:firstLine="0"/>
              <w:rPr/>
            </w:pPr>
            <w:r w:rsidDel="00000000" w:rsidR="00000000" w:rsidRPr="00000000">
              <w:rPr>
                <w:b w:val="1"/>
                <w:bCs w:val="1"/>
                <w:color w:val="000000"/>
                <w:sz w:val="24"/>
                <w:szCs w:val="24"/>
                <w:u w:val="single"/>
                <w:rtl w:val="0"/>
              </w:rPr>
              <w:t xml:space="preserve">December</w:t>
            </w:r>
            <w:r w:rsidDel="00000000" w:rsidR="00000000" w:rsidRPr="00000000">
              <w:rPr>
                <w:rtl w:val="0"/>
              </w:rPr>
            </w:r>
          </w:p>
          <w:p w:rsidR="00000000" w:rsidDel="00000000" w:rsidP="00000000" w:rsidRDefault="00000000" w:rsidRPr="00000000" w14:paraId="00000181">
            <w:pPr>
              <w:spacing w:after="0" w:line="259" w:lineRule="auto"/>
              <w:ind w:left="0" w:firstLine="0"/>
              <w:rPr/>
            </w:pPr>
            <w:r w:rsidDel="00000000" w:rsidR="00000000" w:rsidRPr="00000000">
              <w:rPr>
                <w:b w:val="1"/>
                <w:bCs w:val="1"/>
                <w:color w:val="000000"/>
                <w:sz w:val="24"/>
                <w:szCs w:val="24"/>
                <w:rtl w:val="0"/>
              </w:rPr>
              <w:t xml:space="preserve">Content Area- Intrapersonal Effectiveness</w:t>
            </w:r>
            <w:r w:rsidDel="00000000" w:rsidR="00000000" w:rsidRPr="00000000">
              <w:rPr>
                <w:rtl w:val="0"/>
              </w:rPr>
            </w:r>
          </w:p>
          <w:p w:rsidR="00000000" w:rsidDel="00000000" w:rsidP="00000000" w:rsidRDefault="00000000" w:rsidRPr="00000000" w14:paraId="00000182">
            <w:pPr>
              <w:tabs>
                <w:tab w:val="center" w:leader="none" w:pos="1140"/>
                <w:tab w:val="center" w:leader="none" w:pos="2704"/>
              </w:tabs>
              <w:spacing w:after="0" w:line="259" w:lineRule="auto"/>
              <w:ind w:left="0" w:firstLine="0"/>
              <w:rPr/>
            </w:pPr>
            <w:r w:rsidDel="00000000" w:rsidR="00000000" w:rsidRPr="00000000">
              <w:rPr>
                <w:color w:val="000000"/>
                <w:rtl w:val="0"/>
              </w:rPr>
              <w:tab/>
            </w:r>
            <w:r w:rsidDel="00000000" w:rsidR="00000000" w:rsidRPr="00000000">
              <w:rPr>
                <w:b w:val="1"/>
                <w:bCs w:val="1"/>
                <w:color w:val="000000"/>
                <w:sz w:val="24"/>
                <w:szCs w:val="24"/>
                <w:rtl w:val="0"/>
              </w:rPr>
              <w:t xml:space="preserve">CSCP Goals Addressed-</w:t>
              <w:tab/>
              <w:t xml:space="preserve">1,2,3</w:t>
            </w:r>
            <w:r w:rsidDel="00000000" w:rsidR="00000000" w:rsidRPr="00000000">
              <w:rPr>
                <w:rtl w:val="0"/>
              </w:rPr>
            </w:r>
          </w:p>
          <w:p w:rsidR="00000000" w:rsidDel="00000000" w:rsidP="00000000" w:rsidRDefault="00000000" w:rsidRPr="00000000" w14:paraId="00000183">
            <w:pPr>
              <w:spacing w:after="0" w:line="259" w:lineRule="auto"/>
              <w:ind w:left="0" w:firstLine="0"/>
              <w:rPr/>
            </w:pPr>
            <w:r w:rsidDel="00000000" w:rsidR="00000000" w:rsidRPr="00000000">
              <w:rPr>
                <w:b w:val="1"/>
                <w:bCs w:val="1"/>
                <w:color w:val="000000"/>
                <w:sz w:val="24"/>
                <w:szCs w:val="24"/>
                <w:rtl w:val="0"/>
              </w:rPr>
              <w:t xml:space="preserve">Domain- Personal</w:t>
            </w:r>
            <w:r w:rsidDel="00000000" w:rsidR="00000000" w:rsidRPr="00000000">
              <w:rPr>
                <w:rtl w:val="0"/>
              </w:rPr>
            </w:r>
          </w:p>
          <w:p w:rsidR="00000000" w:rsidDel="00000000" w:rsidP="00000000" w:rsidRDefault="00000000" w:rsidRPr="00000000" w14:paraId="00000184">
            <w:pPr>
              <w:spacing w:after="0" w:line="259" w:lineRule="auto"/>
              <w:ind w:left="0" w:firstLine="0"/>
              <w:rPr/>
            </w:pPr>
            <w:r w:rsidDel="00000000" w:rsidR="00000000" w:rsidRPr="00000000">
              <w:rPr>
                <w:b w:val="1"/>
                <w:bCs w:val="1"/>
                <w:color w:val="000000"/>
                <w:sz w:val="24"/>
                <w:szCs w:val="24"/>
                <w:rtl w:val="0"/>
              </w:rPr>
              <w:t xml:space="preserve">Guidance Curriculum Lesson Topics (GC)</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85">
            <w:pPr>
              <w:numPr>
                <w:ilvl w:val="0"/>
                <w:numId w:val="7"/>
              </w:numPr>
              <w:spacing w:after="47"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Jostens Renaissance (Building Listening Skills; Perspective Taking)</w:t>
            </w:r>
            <w:r w:rsidDel="00000000" w:rsidR="00000000" w:rsidRPr="00000000">
              <w:rPr>
                <w:rtl w:val="0"/>
              </w:rPr>
            </w:r>
          </w:p>
          <w:p w:rsidR="00000000" w:rsidDel="00000000" w:rsidP="00000000" w:rsidRDefault="00000000" w:rsidRPr="00000000" w14:paraId="00000186">
            <w:pPr>
              <w:spacing w:after="0" w:line="259" w:lineRule="auto"/>
              <w:ind w:left="0" w:firstLine="0"/>
              <w:rPr/>
            </w:pPr>
            <w:r w:rsidDel="00000000" w:rsidR="00000000" w:rsidRPr="00000000">
              <w:rPr>
                <w:b w:val="1"/>
                <w:bCs w:val="1"/>
                <w:color w:val="000000"/>
                <w:sz w:val="24"/>
                <w:szCs w:val="24"/>
                <w:rtl w:val="0"/>
              </w:rPr>
              <w:t xml:space="preserve">Major Projects/Events-</w:t>
            </w:r>
            <w:r w:rsidDel="00000000" w:rsidR="00000000" w:rsidRPr="00000000">
              <w:rPr>
                <w:rtl w:val="0"/>
              </w:rPr>
            </w:r>
          </w:p>
          <w:p w:rsidR="00000000" w:rsidDel="00000000" w:rsidP="00000000" w:rsidRDefault="00000000" w:rsidRPr="00000000" w14:paraId="00000187">
            <w:pPr>
              <w:numPr>
                <w:ilvl w:val="0"/>
                <w:numId w:val="7"/>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PALS program (IP)</w:t>
            </w:r>
            <w:r w:rsidDel="00000000" w:rsidR="00000000" w:rsidRPr="00000000">
              <w:rPr>
                <w:rtl w:val="0"/>
              </w:rPr>
            </w:r>
          </w:p>
          <w:p w:rsidR="00000000" w:rsidDel="00000000" w:rsidP="00000000" w:rsidRDefault="00000000" w:rsidRPr="00000000" w14:paraId="00000188">
            <w:pPr>
              <w:numPr>
                <w:ilvl w:val="0"/>
                <w:numId w:val="7"/>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8th grade Signs of Suicide (SOS) presentation (GC)</w:t>
            </w:r>
            <w:r w:rsidDel="00000000" w:rsidR="00000000" w:rsidRPr="00000000">
              <w:rPr>
                <w:rtl w:val="0"/>
              </w:rPr>
            </w:r>
          </w:p>
          <w:p w:rsidR="00000000" w:rsidDel="00000000" w:rsidP="00000000" w:rsidRDefault="00000000" w:rsidRPr="00000000" w14:paraId="00000189">
            <w:pPr>
              <w:numPr>
                <w:ilvl w:val="0"/>
                <w:numId w:val="7"/>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Plan 2nd semester guidance lessons (GC)</w:t>
            </w:r>
            <w:r w:rsidDel="00000000" w:rsidR="00000000" w:rsidRPr="00000000">
              <w:rPr>
                <w:rtl w:val="0"/>
              </w:rPr>
            </w:r>
          </w:p>
          <w:p w:rsidR="00000000" w:rsidDel="00000000" w:rsidP="00000000" w:rsidRDefault="00000000" w:rsidRPr="00000000" w14:paraId="0000018A">
            <w:pPr>
              <w:numPr>
                <w:ilvl w:val="0"/>
                <w:numId w:val="7"/>
              </w:numPr>
              <w:spacing w:after="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Check ins with students</w:t>
            </w:r>
            <w:r w:rsidDel="00000000" w:rsidR="00000000" w:rsidRPr="00000000">
              <w:rPr>
                <w:rtl w:val="0"/>
              </w:rPr>
            </w:r>
          </w:p>
        </w:tc>
      </w:tr>
      <w:tr>
        <w:trPr>
          <w:cantSplit w:val="0"/>
          <w:trHeight w:val="39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8B">
            <w:pPr>
              <w:spacing w:after="0" w:line="259" w:lineRule="auto"/>
              <w:ind w:left="0" w:firstLine="0"/>
              <w:rPr/>
            </w:pPr>
            <w:r w:rsidDel="00000000" w:rsidR="00000000" w:rsidRPr="00000000">
              <w:rPr>
                <w:b w:val="1"/>
                <w:bCs w:val="1"/>
                <w:color w:val="000000"/>
                <w:sz w:val="24"/>
                <w:szCs w:val="24"/>
                <w:u w:val="single"/>
                <w:rtl w:val="0"/>
              </w:rPr>
              <w:t xml:space="preserve">January</w:t>
            </w:r>
            <w:r w:rsidDel="00000000" w:rsidR="00000000" w:rsidRPr="00000000">
              <w:rPr>
                <w:rtl w:val="0"/>
              </w:rPr>
            </w:r>
          </w:p>
          <w:p w:rsidR="00000000" w:rsidDel="00000000" w:rsidP="00000000" w:rsidRDefault="00000000" w:rsidRPr="00000000" w14:paraId="0000018C">
            <w:pPr>
              <w:spacing w:after="0" w:line="259" w:lineRule="auto"/>
              <w:ind w:left="0" w:firstLine="0"/>
              <w:rPr/>
            </w:pPr>
            <w:r w:rsidDel="00000000" w:rsidR="00000000" w:rsidRPr="00000000">
              <w:rPr>
                <w:b w:val="1"/>
                <w:bCs w:val="1"/>
                <w:color w:val="000000"/>
                <w:sz w:val="24"/>
                <w:szCs w:val="24"/>
                <w:rtl w:val="0"/>
              </w:rPr>
              <w:t xml:space="preserve">Content Area- Interpersonal Effectiveness</w:t>
            </w:r>
            <w:r w:rsidDel="00000000" w:rsidR="00000000" w:rsidRPr="00000000">
              <w:rPr>
                <w:rtl w:val="0"/>
              </w:rPr>
            </w:r>
          </w:p>
          <w:p w:rsidR="00000000" w:rsidDel="00000000" w:rsidP="00000000" w:rsidRDefault="00000000" w:rsidRPr="00000000" w14:paraId="0000018D">
            <w:pPr>
              <w:spacing w:after="0" w:line="259" w:lineRule="auto"/>
              <w:ind w:left="0" w:firstLine="0"/>
              <w:rPr/>
            </w:pPr>
            <w:r w:rsidDel="00000000" w:rsidR="00000000" w:rsidRPr="00000000">
              <w:rPr>
                <w:b w:val="1"/>
                <w:bCs w:val="1"/>
                <w:color w:val="000000"/>
                <w:sz w:val="24"/>
                <w:szCs w:val="24"/>
                <w:rtl w:val="0"/>
              </w:rPr>
              <w:t xml:space="preserve">CSCP Goals Addressed-1,2,3</w:t>
            </w:r>
            <w:r w:rsidDel="00000000" w:rsidR="00000000" w:rsidRPr="00000000">
              <w:rPr>
                <w:rtl w:val="0"/>
              </w:rPr>
            </w:r>
          </w:p>
          <w:p w:rsidR="00000000" w:rsidDel="00000000" w:rsidP="00000000" w:rsidRDefault="00000000" w:rsidRPr="00000000" w14:paraId="0000018E">
            <w:pPr>
              <w:spacing w:after="0" w:line="259" w:lineRule="auto"/>
              <w:ind w:left="0" w:firstLine="0"/>
              <w:rPr/>
            </w:pPr>
            <w:r w:rsidDel="00000000" w:rsidR="00000000" w:rsidRPr="00000000">
              <w:rPr>
                <w:b w:val="1"/>
                <w:bCs w:val="1"/>
                <w:color w:val="000000"/>
                <w:sz w:val="24"/>
                <w:szCs w:val="24"/>
                <w:rtl w:val="0"/>
              </w:rPr>
              <w:t xml:space="preserve">Domain- Social</w:t>
            </w:r>
            <w:r w:rsidDel="00000000" w:rsidR="00000000" w:rsidRPr="00000000">
              <w:rPr>
                <w:rtl w:val="0"/>
              </w:rPr>
            </w:r>
          </w:p>
          <w:p w:rsidR="00000000" w:rsidDel="00000000" w:rsidP="00000000" w:rsidRDefault="00000000" w:rsidRPr="00000000" w14:paraId="0000018F">
            <w:pPr>
              <w:spacing w:after="0" w:line="259" w:lineRule="auto"/>
              <w:ind w:left="0" w:firstLine="0"/>
              <w:rPr/>
            </w:pPr>
            <w:r w:rsidDel="00000000" w:rsidR="00000000" w:rsidRPr="00000000">
              <w:rPr>
                <w:b w:val="1"/>
                <w:bCs w:val="1"/>
                <w:color w:val="000000"/>
                <w:sz w:val="24"/>
                <w:szCs w:val="24"/>
                <w:rtl w:val="0"/>
              </w:rPr>
              <w:t xml:space="preserve">Guidance Curriculum Lesson Topics (GC)</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90">
            <w:pPr>
              <w:numPr>
                <w:ilvl w:val="0"/>
                <w:numId w:val="8"/>
              </w:numPr>
              <w:spacing w:after="10" w:line="259" w:lineRule="auto"/>
              <w:ind w:left="360" w:firstLine="0"/>
              <w:rPr/>
            </w:pPr>
            <w:r w:rsidDel="00000000" w:rsidR="00000000" w:rsidRPr="00000000">
              <w:rPr>
                <w:rFonts w:ascii="Times New Roman" w:cs="Times New Roman" w:eastAsia="Times New Roman" w:hAnsi="Times New Roman"/>
                <w:color w:val="000000"/>
                <w:sz w:val="20"/>
                <w:szCs w:val="20"/>
                <w:rtl w:val="0"/>
              </w:rPr>
              <w:t xml:space="preserve">Crisis Prevention- social media awareness with School Resource Officer</w:t>
            </w:r>
            <w:r w:rsidDel="00000000" w:rsidR="00000000" w:rsidRPr="00000000">
              <w:rPr>
                <w:rtl w:val="0"/>
              </w:rPr>
            </w:r>
          </w:p>
          <w:p w:rsidR="00000000" w:rsidDel="00000000" w:rsidP="00000000" w:rsidRDefault="00000000" w:rsidRPr="00000000" w14:paraId="00000191">
            <w:pPr>
              <w:numPr>
                <w:ilvl w:val="0"/>
                <w:numId w:val="8"/>
              </w:numPr>
              <w:spacing w:after="37" w:line="269" w:lineRule="auto"/>
              <w:ind w:left="360" w:firstLine="0"/>
              <w:rPr/>
            </w:pPr>
            <w:r w:rsidDel="00000000" w:rsidR="00000000" w:rsidRPr="00000000">
              <w:rPr>
                <w:rFonts w:ascii="Times New Roman" w:cs="Times New Roman" w:eastAsia="Times New Roman" w:hAnsi="Times New Roman"/>
                <w:color w:val="000000"/>
                <w:sz w:val="20"/>
                <w:szCs w:val="20"/>
                <w:rtl w:val="0"/>
              </w:rPr>
              <w:t xml:space="preserve">Jostens Renaissance (Practicing Regulation; Acting with Empathy) </w:t>
            </w:r>
            <w:r w:rsidDel="00000000" w:rsidR="00000000" w:rsidRPr="00000000">
              <w:rPr>
                <w:rFonts w:ascii="Arial" w:cs="Arial" w:eastAsia="Arial" w:hAnsi="Arial"/>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Career Guidance</w:t>
            </w:r>
            <w:r w:rsidDel="00000000" w:rsidR="00000000" w:rsidRPr="00000000">
              <w:rPr>
                <w:rtl w:val="0"/>
              </w:rPr>
            </w:r>
          </w:p>
          <w:p w:rsidR="00000000" w:rsidDel="00000000" w:rsidP="00000000" w:rsidRDefault="00000000" w:rsidRPr="00000000" w14:paraId="00000192">
            <w:pPr>
              <w:spacing w:after="0" w:line="259" w:lineRule="auto"/>
              <w:ind w:left="0" w:firstLine="0"/>
              <w:rPr/>
            </w:pPr>
            <w:r w:rsidDel="00000000" w:rsidR="00000000" w:rsidRPr="00000000">
              <w:rPr>
                <w:b w:val="1"/>
                <w:bCs w:val="1"/>
                <w:color w:val="000000"/>
                <w:sz w:val="24"/>
                <w:szCs w:val="24"/>
                <w:rtl w:val="0"/>
              </w:rPr>
              <w:t xml:space="preserve">Major Projects/Events-</w:t>
            </w:r>
            <w:r w:rsidDel="00000000" w:rsidR="00000000" w:rsidRPr="00000000">
              <w:rPr>
                <w:rtl w:val="0"/>
              </w:rPr>
            </w:r>
          </w:p>
          <w:p w:rsidR="00000000" w:rsidDel="00000000" w:rsidP="00000000" w:rsidRDefault="00000000" w:rsidRPr="00000000" w14:paraId="00000193">
            <w:pPr>
              <w:numPr>
                <w:ilvl w:val="0"/>
                <w:numId w:val="8"/>
              </w:numPr>
              <w:spacing w:after="0" w:line="259" w:lineRule="auto"/>
              <w:ind w:left="360" w:firstLine="0"/>
              <w:rPr/>
            </w:pPr>
            <w:r w:rsidDel="00000000" w:rsidR="00000000" w:rsidRPr="00000000">
              <w:rPr>
                <w:color w:val="000000"/>
                <w:sz w:val="24"/>
                <w:szCs w:val="24"/>
                <w:rtl w:val="0"/>
              </w:rPr>
              <w:t xml:space="preserve">Advise 2nd semester student concerns (RS)</w:t>
            </w:r>
            <w:r w:rsidDel="00000000" w:rsidR="00000000" w:rsidRPr="00000000">
              <w:rPr>
                <w:rtl w:val="0"/>
              </w:rPr>
            </w:r>
          </w:p>
          <w:p w:rsidR="00000000" w:rsidDel="00000000" w:rsidP="00000000" w:rsidRDefault="00000000" w:rsidRPr="00000000" w14:paraId="00000194">
            <w:pPr>
              <w:numPr>
                <w:ilvl w:val="0"/>
                <w:numId w:val="8"/>
              </w:numPr>
              <w:spacing w:after="0" w:line="259" w:lineRule="auto"/>
              <w:ind w:left="360" w:firstLine="0"/>
              <w:rPr/>
            </w:pPr>
            <w:r w:rsidDel="00000000" w:rsidR="00000000" w:rsidRPr="00000000">
              <w:rPr>
                <w:color w:val="000000"/>
                <w:sz w:val="24"/>
                <w:szCs w:val="24"/>
                <w:rtl w:val="0"/>
              </w:rPr>
              <w:t xml:space="preserve">Incoming 9th grade registration (IP)</w:t>
            </w:r>
            <w:r w:rsidDel="00000000" w:rsidR="00000000" w:rsidRPr="00000000">
              <w:rPr>
                <w:rtl w:val="0"/>
              </w:rPr>
            </w:r>
          </w:p>
          <w:p w:rsidR="00000000" w:rsidDel="00000000" w:rsidP="00000000" w:rsidRDefault="00000000" w:rsidRPr="00000000" w14:paraId="00000195">
            <w:pPr>
              <w:numPr>
                <w:ilvl w:val="0"/>
                <w:numId w:val="8"/>
              </w:numPr>
              <w:spacing w:after="0" w:line="259" w:lineRule="auto"/>
              <w:ind w:left="360" w:firstLine="0"/>
              <w:rPr/>
            </w:pPr>
            <w:r w:rsidDel="00000000" w:rsidR="00000000" w:rsidRPr="00000000">
              <w:rPr>
                <w:color w:val="000000"/>
                <w:sz w:val="24"/>
                <w:szCs w:val="24"/>
                <w:rtl w:val="0"/>
              </w:rPr>
              <w:t xml:space="preserve">Start planning 2nd semester groups (GC)</w:t>
            </w:r>
            <w:r w:rsidDel="00000000" w:rsidR="00000000" w:rsidRPr="00000000">
              <w:rPr>
                <w:rtl w:val="0"/>
              </w:rPr>
            </w:r>
          </w:p>
        </w:tc>
      </w:tr>
    </w:tbl>
    <w:p w:rsidR="00000000" w:rsidDel="00000000" w:rsidP="00000000" w:rsidRDefault="00000000" w:rsidRPr="00000000" w14:paraId="00000196">
      <w:pPr>
        <w:spacing w:after="0" w:line="259" w:lineRule="auto"/>
        <w:ind w:left="-1080" w:right="639" w:firstLine="0"/>
        <w:rPr/>
      </w:pPr>
      <w:r w:rsidDel="00000000" w:rsidR="00000000" w:rsidRPr="00000000">
        <w:rPr>
          <w:rtl w:val="0"/>
        </w:rPr>
      </w:r>
    </w:p>
    <w:tbl>
      <w:tblPr>
        <w:tblStyle w:val="Table6"/>
        <w:tblW w:w="9500.0" w:type="dxa"/>
        <w:jc w:val="left"/>
        <w:tblInd w:w="-110.0" w:type="dxa"/>
        <w:tblLayout w:type="fixed"/>
        <w:tblLook w:val="0400"/>
      </w:tblPr>
      <w:tblGrid>
        <w:gridCol w:w="9500"/>
        <w:tblGridChange w:id="0">
          <w:tblGrid>
            <w:gridCol w:w="9500"/>
          </w:tblGrid>
        </w:tblGridChange>
      </w:tblGrid>
      <w:tr>
        <w:trPr>
          <w:cantSplit w:val="0"/>
          <w:trHeight w:val="3868.787109374999"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7">
            <w:pPr>
              <w:spacing w:after="0" w:line="259" w:lineRule="auto"/>
              <w:ind w:left="0" w:firstLine="0"/>
              <w:rPr/>
            </w:pPr>
            <w:r w:rsidDel="00000000" w:rsidR="00000000" w:rsidRPr="00000000">
              <w:rPr>
                <w:b w:val="1"/>
                <w:bCs w:val="1"/>
                <w:color w:val="000000"/>
                <w:sz w:val="24"/>
                <w:szCs w:val="24"/>
                <w:u w:val="single"/>
                <w:rtl w:val="0"/>
              </w:rPr>
              <w:t xml:space="preserve">February</w:t>
            </w:r>
            <w:r w:rsidDel="00000000" w:rsidR="00000000" w:rsidRPr="00000000">
              <w:rPr>
                <w:rtl w:val="0"/>
              </w:rPr>
            </w:r>
          </w:p>
          <w:p w:rsidR="00000000" w:rsidDel="00000000" w:rsidP="00000000" w:rsidRDefault="00000000" w:rsidRPr="00000000" w14:paraId="00000198">
            <w:pPr>
              <w:spacing w:after="0" w:line="259" w:lineRule="auto"/>
              <w:ind w:left="0" w:firstLine="0"/>
              <w:rPr/>
            </w:pPr>
            <w:r w:rsidDel="00000000" w:rsidR="00000000" w:rsidRPr="00000000">
              <w:rPr>
                <w:b w:val="1"/>
                <w:bCs w:val="1"/>
                <w:color w:val="000000"/>
                <w:sz w:val="24"/>
                <w:szCs w:val="24"/>
                <w:rtl w:val="0"/>
              </w:rPr>
              <w:t xml:space="preserve">Content Area- Intrapersonal Effectiveness</w:t>
            </w:r>
            <w:r w:rsidDel="00000000" w:rsidR="00000000" w:rsidRPr="00000000">
              <w:rPr>
                <w:rtl w:val="0"/>
              </w:rPr>
            </w:r>
          </w:p>
          <w:p w:rsidR="00000000" w:rsidDel="00000000" w:rsidP="00000000" w:rsidRDefault="00000000" w:rsidRPr="00000000" w14:paraId="00000199">
            <w:pPr>
              <w:tabs>
                <w:tab w:val="center" w:leader="none" w:pos="1140"/>
                <w:tab w:val="center" w:leader="none" w:pos="2704"/>
              </w:tabs>
              <w:spacing w:after="0" w:line="259" w:lineRule="auto"/>
              <w:ind w:left="0" w:firstLine="0"/>
              <w:rPr/>
            </w:pPr>
            <w:r w:rsidDel="00000000" w:rsidR="00000000" w:rsidRPr="00000000">
              <w:rPr>
                <w:color w:val="000000"/>
                <w:rtl w:val="0"/>
              </w:rPr>
              <w:tab/>
            </w:r>
            <w:r w:rsidDel="00000000" w:rsidR="00000000" w:rsidRPr="00000000">
              <w:rPr>
                <w:b w:val="1"/>
                <w:bCs w:val="1"/>
                <w:color w:val="000000"/>
                <w:sz w:val="24"/>
                <w:szCs w:val="24"/>
                <w:rtl w:val="0"/>
              </w:rPr>
              <w:t xml:space="preserve">CSCP Goals Addressed-</w:t>
              <w:tab/>
              <w:t xml:space="preserve">1,2,3</w:t>
            </w:r>
            <w:r w:rsidDel="00000000" w:rsidR="00000000" w:rsidRPr="00000000">
              <w:rPr>
                <w:rtl w:val="0"/>
              </w:rPr>
            </w:r>
          </w:p>
          <w:p w:rsidR="00000000" w:rsidDel="00000000" w:rsidP="00000000" w:rsidRDefault="00000000" w:rsidRPr="00000000" w14:paraId="0000019A">
            <w:pPr>
              <w:spacing w:after="0" w:line="259" w:lineRule="auto"/>
              <w:ind w:left="0" w:firstLine="0"/>
              <w:rPr/>
            </w:pPr>
            <w:r w:rsidDel="00000000" w:rsidR="00000000" w:rsidRPr="00000000">
              <w:rPr>
                <w:b w:val="1"/>
                <w:bCs w:val="1"/>
                <w:color w:val="000000"/>
                <w:sz w:val="24"/>
                <w:szCs w:val="24"/>
                <w:rtl w:val="0"/>
              </w:rPr>
              <w:t xml:space="preserve">Domain- Academic/Social</w:t>
            </w:r>
            <w:r w:rsidDel="00000000" w:rsidR="00000000" w:rsidRPr="00000000">
              <w:rPr>
                <w:rtl w:val="0"/>
              </w:rPr>
            </w:r>
          </w:p>
          <w:p w:rsidR="00000000" w:rsidDel="00000000" w:rsidP="00000000" w:rsidRDefault="00000000" w:rsidRPr="00000000" w14:paraId="0000019B">
            <w:pPr>
              <w:spacing w:after="0" w:line="259" w:lineRule="auto"/>
              <w:ind w:left="0" w:firstLine="0"/>
              <w:rPr/>
            </w:pPr>
            <w:r w:rsidDel="00000000" w:rsidR="00000000" w:rsidRPr="00000000">
              <w:rPr>
                <w:b w:val="1"/>
                <w:bCs w:val="1"/>
                <w:color w:val="000000"/>
                <w:sz w:val="24"/>
                <w:szCs w:val="24"/>
                <w:rtl w:val="0"/>
              </w:rPr>
              <w:t xml:space="preserve">Guidance Curriculum Lesson Topics (GC)</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9C">
            <w:pPr>
              <w:numPr>
                <w:ilvl w:val="0"/>
                <w:numId w:val="9"/>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Test Anxiety</w:t>
            </w:r>
            <w:r w:rsidDel="00000000" w:rsidR="00000000" w:rsidRPr="00000000">
              <w:rPr>
                <w:rtl w:val="0"/>
              </w:rPr>
            </w:r>
          </w:p>
          <w:p w:rsidR="00000000" w:rsidDel="00000000" w:rsidP="00000000" w:rsidRDefault="00000000" w:rsidRPr="00000000" w14:paraId="0000019D">
            <w:pPr>
              <w:numPr>
                <w:ilvl w:val="0"/>
                <w:numId w:val="9"/>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Stress Management</w:t>
            </w:r>
            <w:r w:rsidDel="00000000" w:rsidR="00000000" w:rsidRPr="00000000">
              <w:rPr>
                <w:rtl w:val="0"/>
              </w:rPr>
            </w:r>
          </w:p>
          <w:p w:rsidR="00000000" w:rsidDel="00000000" w:rsidP="00000000" w:rsidRDefault="00000000" w:rsidRPr="00000000" w14:paraId="0000019E">
            <w:pPr>
              <w:numPr>
                <w:ilvl w:val="0"/>
                <w:numId w:val="9"/>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Making and keeping friends</w:t>
            </w:r>
            <w:r w:rsidDel="00000000" w:rsidR="00000000" w:rsidRPr="00000000">
              <w:rPr>
                <w:rtl w:val="0"/>
              </w:rPr>
            </w:r>
          </w:p>
          <w:p w:rsidR="00000000" w:rsidDel="00000000" w:rsidP="00000000" w:rsidRDefault="00000000" w:rsidRPr="00000000" w14:paraId="0000019F">
            <w:pPr>
              <w:numPr>
                <w:ilvl w:val="0"/>
                <w:numId w:val="9"/>
              </w:numPr>
              <w:spacing w:after="47"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Jostens Renaissance (Strengthening Friendships; The value of Teamwork)</w:t>
            </w:r>
            <w:r w:rsidDel="00000000" w:rsidR="00000000" w:rsidRPr="00000000">
              <w:rPr>
                <w:rtl w:val="0"/>
              </w:rPr>
            </w:r>
          </w:p>
          <w:p w:rsidR="00000000" w:rsidDel="00000000" w:rsidP="00000000" w:rsidRDefault="00000000" w:rsidRPr="00000000" w14:paraId="000001A0">
            <w:pPr>
              <w:spacing w:after="0" w:line="259" w:lineRule="auto"/>
              <w:ind w:left="0" w:firstLine="0"/>
              <w:rPr/>
            </w:pPr>
            <w:r w:rsidDel="00000000" w:rsidR="00000000" w:rsidRPr="00000000">
              <w:rPr>
                <w:b w:val="1"/>
                <w:bCs w:val="1"/>
                <w:color w:val="000000"/>
                <w:sz w:val="24"/>
                <w:szCs w:val="24"/>
                <w:rtl w:val="0"/>
              </w:rPr>
              <w:t xml:space="preserve">Major Projects/Events-</w:t>
            </w:r>
            <w:r w:rsidDel="00000000" w:rsidR="00000000" w:rsidRPr="00000000">
              <w:rPr>
                <w:rtl w:val="0"/>
              </w:rPr>
            </w:r>
          </w:p>
          <w:p w:rsidR="00000000" w:rsidDel="00000000" w:rsidP="00000000" w:rsidRDefault="00000000" w:rsidRPr="00000000" w14:paraId="000001A1">
            <w:pPr>
              <w:numPr>
                <w:ilvl w:val="0"/>
                <w:numId w:val="9"/>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National School Counseling Week activities (SS)</w:t>
            </w:r>
            <w:r w:rsidDel="00000000" w:rsidR="00000000" w:rsidRPr="00000000">
              <w:rPr>
                <w:rtl w:val="0"/>
              </w:rPr>
            </w:r>
          </w:p>
          <w:p w:rsidR="00000000" w:rsidDel="00000000" w:rsidP="00000000" w:rsidRDefault="00000000" w:rsidRPr="00000000" w14:paraId="000001A2">
            <w:pPr>
              <w:numPr>
                <w:ilvl w:val="0"/>
                <w:numId w:val="9"/>
              </w:numPr>
              <w:spacing w:after="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Academic concern student conferences (RS)</w:t>
            </w:r>
            <w:r w:rsidDel="00000000" w:rsidR="00000000" w:rsidRPr="00000000">
              <w:rPr>
                <w:rtl w:val="0"/>
              </w:rPr>
            </w:r>
          </w:p>
        </w:tc>
      </w:tr>
      <w:tr>
        <w:trPr>
          <w:cantSplit w:val="0"/>
          <w:trHeight w:val="345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3">
            <w:pPr>
              <w:spacing w:after="0" w:line="259" w:lineRule="auto"/>
              <w:ind w:left="0" w:firstLine="0"/>
              <w:rPr/>
            </w:pPr>
            <w:r w:rsidDel="00000000" w:rsidR="00000000" w:rsidRPr="00000000">
              <w:rPr>
                <w:b w:val="1"/>
                <w:bCs w:val="1"/>
                <w:color w:val="000000"/>
                <w:sz w:val="24"/>
                <w:szCs w:val="24"/>
                <w:u w:val="single"/>
                <w:rtl w:val="0"/>
              </w:rPr>
              <w:t xml:space="preserve">March</w:t>
            </w:r>
            <w:r w:rsidDel="00000000" w:rsidR="00000000" w:rsidRPr="00000000">
              <w:rPr>
                <w:rtl w:val="0"/>
              </w:rPr>
            </w:r>
          </w:p>
          <w:p w:rsidR="00000000" w:rsidDel="00000000" w:rsidP="00000000" w:rsidRDefault="00000000" w:rsidRPr="00000000" w14:paraId="000001A4">
            <w:pPr>
              <w:spacing w:after="0" w:line="259" w:lineRule="auto"/>
              <w:ind w:left="0" w:firstLine="0"/>
              <w:rPr/>
            </w:pPr>
            <w:r w:rsidDel="00000000" w:rsidR="00000000" w:rsidRPr="00000000">
              <w:rPr>
                <w:b w:val="1"/>
                <w:bCs w:val="1"/>
                <w:color w:val="000000"/>
                <w:sz w:val="24"/>
                <w:szCs w:val="24"/>
                <w:rtl w:val="0"/>
              </w:rPr>
              <w:t xml:space="preserve">Content Area- Intrapersonal Effectiveness</w:t>
            </w:r>
            <w:r w:rsidDel="00000000" w:rsidR="00000000" w:rsidRPr="00000000">
              <w:rPr>
                <w:rtl w:val="0"/>
              </w:rPr>
            </w:r>
          </w:p>
          <w:p w:rsidR="00000000" w:rsidDel="00000000" w:rsidP="00000000" w:rsidRDefault="00000000" w:rsidRPr="00000000" w14:paraId="000001A5">
            <w:pPr>
              <w:spacing w:after="0" w:line="259" w:lineRule="auto"/>
              <w:ind w:left="0" w:firstLine="0"/>
              <w:rPr/>
            </w:pPr>
            <w:r w:rsidDel="00000000" w:rsidR="00000000" w:rsidRPr="00000000">
              <w:rPr>
                <w:b w:val="1"/>
                <w:bCs w:val="1"/>
                <w:color w:val="000000"/>
                <w:sz w:val="24"/>
                <w:szCs w:val="24"/>
                <w:rtl w:val="0"/>
              </w:rPr>
              <w:t xml:space="preserve">CSCP Goals Addressed-1,2,3</w:t>
            </w:r>
            <w:r w:rsidDel="00000000" w:rsidR="00000000" w:rsidRPr="00000000">
              <w:rPr>
                <w:rtl w:val="0"/>
              </w:rPr>
            </w:r>
          </w:p>
          <w:p w:rsidR="00000000" w:rsidDel="00000000" w:rsidP="00000000" w:rsidRDefault="00000000" w:rsidRPr="00000000" w14:paraId="000001A6">
            <w:pPr>
              <w:spacing w:after="0" w:line="259" w:lineRule="auto"/>
              <w:ind w:left="0" w:firstLine="0"/>
              <w:rPr/>
            </w:pPr>
            <w:r w:rsidDel="00000000" w:rsidR="00000000" w:rsidRPr="00000000">
              <w:rPr>
                <w:b w:val="1"/>
                <w:bCs w:val="1"/>
                <w:color w:val="000000"/>
                <w:sz w:val="24"/>
                <w:szCs w:val="24"/>
                <w:rtl w:val="0"/>
              </w:rPr>
              <w:t xml:space="preserve">Domain- Academic/Personal</w:t>
            </w:r>
            <w:r w:rsidDel="00000000" w:rsidR="00000000" w:rsidRPr="00000000">
              <w:rPr>
                <w:rtl w:val="0"/>
              </w:rPr>
            </w:r>
          </w:p>
          <w:p w:rsidR="00000000" w:rsidDel="00000000" w:rsidP="00000000" w:rsidRDefault="00000000" w:rsidRPr="00000000" w14:paraId="000001A7">
            <w:pPr>
              <w:spacing w:after="0" w:line="259" w:lineRule="auto"/>
              <w:ind w:left="0" w:firstLine="0"/>
              <w:rPr/>
            </w:pPr>
            <w:r w:rsidDel="00000000" w:rsidR="00000000" w:rsidRPr="00000000">
              <w:rPr>
                <w:b w:val="1"/>
                <w:bCs w:val="1"/>
                <w:color w:val="000000"/>
                <w:sz w:val="24"/>
                <w:szCs w:val="24"/>
                <w:rtl w:val="0"/>
              </w:rPr>
              <w:t xml:space="preserve">Guidance Curriculum Lesson Topics (GC)</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A8">
            <w:pPr>
              <w:numPr>
                <w:ilvl w:val="0"/>
                <w:numId w:val="10"/>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Monitor grades; using Google Calendar</w:t>
            </w:r>
            <w:r w:rsidDel="00000000" w:rsidR="00000000" w:rsidRPr="00000000">
              <w:rPr>
                <w:rtl w:val="0"/>
              </w:rPr>
            </w:r>
          </w:p>
          <w:p w:rsidR="00000000" w:rsidDel="00000000" w:rsidP="00000000" w:rsidRDefault="00000000" w:rsidRPr="00000000" w14:paraId="000001A9">
            <w:pPr>
              <w:numPr>
                <w:ilvl w:val="0"/>
                <w:numId w:val="10"/>
              </w:numPr>
              <w:spacing w:after="47"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Jostens Renaissance (Assertiveness; Learning to Compromise)</w:t>
            </w:r>
            <w:r w:rsidDel="00000000" w:rsidR="00000000" w:rsidRPr="00000000">
              <w:rPr>
                <w:rtl w:val="0"/>
              </w:rPr>
            </w:r>
          </w:p>
          <w:p w:rsidR="00000000" w:rsidDel="00000000" w:rsidP="00000000" w:rsidRDefault="00000000" w:rsidRPr="00000000" w14:paraId="000001AA">
            <w:pPr>
              <w:spacing w:after="0" w:line="259" w:lineRule="auto"/>
              <w:ind w:left="0" w:firstLine="0"/>
              <w:rPr/>
            </w:pPr>
            <w:r w:rsidDel="00000000" w:rsidR="00000000" w:rsidRPr="00000000">
              <w:rPr>
                <w:b w:val="1"/>
                <w:bCs w:val="1"/>
                <w:color w:val="000000"/>
                <w:sz w:val="24"/>
                <w:szCs w:val="24"/>
                <w:rtl w:val="0"/>
              </w:rPr>
              <w:t xml:space="preserve">Major Projects/Events-</w:t>
            </w:r>
            <w:r w:rsidDel="00000000" w:rsidR="00000000" w:rsidRPr="00000000">
              <w:rPr>
                <w:rtl w:val="0"/>
              </w:rPr>
            </w:r>
          </w:p>
          <w:p w:rsidR="00000000" w:rsidDel="00000000" w:rsidP="00000000" w:rsidRDefault="00000000" w:rsidRPr="00000000" w14:paraId="000001AB">
            <w:pPr>
              <w:numPr>
                <w:ilvl w:val="0"/>
                <w:numId w:val="10"/>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Continue 2nd semester group counseling (SS)</w:t>
            </w:r>
            <w:r w:rsidDel="00000000" w:rsidR="00000000" w:rsidRPr="00000000">
              <w:rPr>
                <w:rtl w:val="0"/>
              </w:rPr>
            </w:r>
          </w:p>
          <w:p w:rsidR="00000000" w:rsidDel="00000000" w:rsidP="00000000" w:rsidRDefault="00000000" w:rsidRPr="00000000" w14:paraId="000001AC">
            <w:pPr>
              <w:numPr>
                <w:ilvl w:val="0"/>
                <w:numId w:val="10"/>
              </w:numPr>
              <w:spacing w:after="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SEL concern student conference (RS)</w:t>
            </w:r>
            <w:r w:rsidDel="00000000" w:rsidR="00000000" w:rsidRPr="00000000">
              <w:rPr>
                <w:rtl w:val="0"/>
              </w:rPr>
            </w:r>
          </w:p>
        </w:tc>
      </w:tr>
      <w:tr>
        <w:trPr>
          <w:cantSplit w:val="0"/>
          <w:trHeight w:val="39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D">
            <w:pPr>
              <w:spacing w:after="14" w:line="259" w:lineRule="auto"/>
              <w:ind w:left="0" w:firstLine="0"/>
              <w:rPr/>
            </w:pPr>
            <w:r w:rsidDel="00000000" w:rsidR="00000000" w:rsidRPr="00000000">
              <w:rPr>
                <w:b w:val="1"/>
                <w:bCs w:val="1"/>
                <w:color w:val="000000"/>
                <w:u w:val="single"/>
                <w:rtl w:val="0"/>
              </w:rPr>
              <w:t xml:space="preserve">April</w:t>
            </w:r>
            <w:r w:rsidDel="00000000" w:rsidR="00000000" w:rsidRPr="00000000">
              <w:rPr>
                <w:rtl w:val="0"/>
              </w:rPr>
            </w:r>
          </w:p>
          <w:p w:rsidR="00000000" w:rsidDel="00000000" w:rsidP="00000000" w:rsidRDefault="00000000" w:rsidRPr="00000000" w14:paraId="000001AE">
            <w:pPr>
              <w:spacing w:after="0" w:line="259" w:lineRule="auto"/>
              <w:ind w:left="0" w:firstLine="0"/>
              <w:rPr/>
            </w:pPr>
            <w:r w:rsidDel="00000000" w:rsidR="00000000" w:rsidRPr="00000000">
              <w:rPr>
                <w:b w:val="1"/>
                <w:bCs w:val="1"/>
                <w:color w:val="000000"/>
                <w:sz w:val="24"/>
                <w:szCs w:val="24"/>
                <w:rtl w:val="0"/>
              </w:rPr>
              <w:t xml:space="preserve">Content Area- Post Secondary Planning/Career Readiness</w:t>
            </w:r>
            <w:r w:rsidDel="00000000" w:rsidR="00000000" w:rsidRPr="00000000">
              <w:rPr>
                <w:rtl w:val="0"/>
              </w:rPr>
            </w:r>
          </w:p>
          <w:p w:rsidR="00000000" w:rsidDel="00000000" w:rsidP="00000000" w:rsidRDefault="00000000" w:rsidRPr="00000000" w14:paraId="000001AF">
            <w:pPr>
              <w:spacing w:after="0" w:line="259" w:lineRule="auto"/>
              <w:ind w:left="0" w:firstLine="0"/>
              <w:rPr/>
            </w:pPr>
            <w:r w:rsidDel="00000000" w:rsidR="00000000" w:rsidRPr="00000000">
              <w:rPr>
                <w:b w:val="1"/>
                <w:bCs w:val="1"/>
                <w:color w:val="000000"/>
                <w:sz w:val="24"/>
                <w:szCs w:val="24"/>
                <w:rtl w:val="0"/>
              </w:rPr>
              <w:t xml:space="preserve">CSCP Goals Addressed- 1,2, 3</w:t>
            </w:r>
            <w:r w:rsidDel="00000000" w:rsidR="00000000" w:rsidRPr="00000000">
              <w:rPr>
                <w:rtl w:val="0"/>
              </w:rPr>
            </w:r>
          </w:p>
          <w:p w:rsidR="00000000" w:rsidDel="00000000" w:rsidP="00000000" w:rsidRDefault="00000000" w:rsidRPr="00000000" w14:paraId="000001B0">
            <w:pPr>
              <w:spacing w:after="0" w:line="259" w:lineRule="auto"/>
              <w:ind w:left="0" w:firstLine="0"/>
              <w:rPr/>
            </w:pPr>
            <w:r w:rsidDel="00000000" w:rsidR="00000000" w:rsidRPr="00000000">
              <w:rPr>
                <w:b w:val="1"/>
                <w:bCs w:val="1"/>
                <w:color w:val="000000"/>
                <w:sz w:val="24"/>
                <w:szCs w:val="24"/>
                <w:rtl w:val="0"/>
              </w:rPr>
              <w:t xml:space="preserve">Domain- Academic/Personal</w:t>
            </w:r>
            <w:r w:rsidDel="00000000" w:rsidR="00000000" w:rsidRPr="00000000">
              <w:rPr>
                <w:rtl w:val="0"/>
              </w:rPr>
            </w:r>
          </w:p>
          <w:p w:rsidR="00000000" w:rsidDel="00000000" w:rsidP="00000000" w:rsidRDefault="00000000" w:rsidRPr="00000000" w14:paraId="000001B1">
            <w:pPr>
              <w:spacing w:after="0" w:line="259" w:lineRule="auto"/>
              <w:ind w:left="0" w:firstLine="0"/>
              <w:rPr/>
            </w:pPr>
            <w:r w:rsidDel="00000000" w:rsidR="00000000" w:rsidRPr="00000000">
              <w:rPr>
                <w:b w:val="1"/>
                <w:bCs w:val="1"/>
                <w:color w:val="000000"/>
                <w:sz w:val="24"/>
                <w:szCs w:val="24"/>
                <w:rtl w:val="0"/>
              </w:rPr>
              <w:t xml:space="preserve">Guidance Curriculum Lesson Topics (GC)</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B2">
            <w:pPr>
              <w:numPr>
                <w:ilvl w:val="0"/>
                <w:numId w:val="11"/>
              </w:numPr>
              <w:spacing w:after="267" w:line="269" w:lineRule="auto"/>
              <w:ind w:left="360" w:firstLine="0"/>
              <w:rPr/>
            </w:pPr>
            <w:r w:rsidDel="00000000" w:rsidR="00000000" w:rsidRPr="00000000">
              <w:rPr>
                <w:rFonts w:ascii="Times New Roman" w:cs="Times New Roman" w:eastAsia="Times New Roman" w:hAnsi="Times New Roman"/>
                <w:color w:val="000000"/>
                <w:sz w:val="20"/>
                <w:szCs w:val="20"/>
                <w:rtl w:val="0"/>
              </w:rPr>
              <w:t xml:space="preserve">Jostens Renaissance (Handling Conflict; Increasing Well-Being) </w:t>
            </w:r>
            <w:r w:rsidDel="00000000" w:rsidR="00000000" w:rsidRPr="00000000">
              <w:rPr>
                <w:rFonts w:ascii="Arial" w:cs="Arial" w:eastAsia="Arial" w:hAnsi="Arial"/>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Coping Skills</w:t>
            </w:r>
            <w:r w:rsidDel="00000000" w:rsidR="00000000" w:rsidRPr="00000000">
              <w:rPr>
                <w:rtl w:val="0"/>
              </w:rPr>
            </w:r>
          </w:p>
          <w:p w:rsidR="00000000" w:rsidDel="00000000" w:rsidP="00000000" w:rsidRDefault="00000000" w:rsidRPr="00000000" w14:paraId="000001B3">
            <w:pPr>
              <w:spacing w:after="0" w:line="259" w:lineRule="auto"/>
              <w:ind w:left="0" w:firstLine="0"/>
              <w:rPr/>
            </w:pPr>
            <w:r w:rsidDel="00000000" w:rsidR="00000000" w:rsidRPr="00000000">
              <w:rPr>
                <w:b w:val="1"/>
                <w:bCs w:val="1"/>
                <w:color w:val="000000"/>
                <w:sz w:val="24"/>
                <w:szCs w:val="24"/>
                <w:rtl w:val="0"/>
              </w:rPr>
              <w:t xml:space="preserve">Major Projects/Events-</w:t>
            </w:r>
            <w:r w:rsidDel="00000000" w:rsidR="00000000" w:rsidRPr="00000000">
              <w:rPr>
                <w:rtl w:val="0"/>
              </w:rPr>
            </w:r>
          </w:p>
          <w:p w:rsidR="00000000" w:rsidDel="00000000" w:rsidP="00000000" w:rsidRDefault="00000000" w:rsidRPr="00000000" w14:paraId="000001B4">
            <w:pPr>
              <w:numPr>
                <w:ilvl w:val="0"/>
                <w:numId w:val="11"/>
              </w:numPr>
              <w:spacing w:after="10" w:line="259" w:lineRule="auto"/>
              <w:ind w:left="360" w:firstLine="0"/>
              <w:rPr/>
            </w:pPr>
            <w:r w:rsidDel="00000000" w:rsidR="00000000" w:rsidRPr="00000000">
              <w:rPr>
                <w:rFonts w:ascii="Times New Roman" w:cs="Times New Roman" w:eastAsia="Times New Roman" w:hAnsi="Times New Roman"/>
                <w:color w:val="000000"/>
                <w:sz w:val="20"/>
                <w:szCs w:val="20"/>
                <w:rtl w:val="0"/>
              </w:rPr>
              <w:t xml:space="preserve">Continue 2nd semester group counseling (GC)</w:t>
            </w:r>
            <w:r w:rsidDel="00000000" w:rsidR="00000000" w:rsidRPr="00000000">
              <w:rPr>
                <w:rtl w:val="0"/>
              </w:rPr>
            </w:r>
          </w:p>
          <w:p w:rsidR="00000000" w:rsidDel="00000000" w:rsidP="00000000" w:rsidRDefault="00000000" w:rsidRPr="00000000" w14:paraId="000001B5">
            <w:pPr>
              <w:numPr>
                <w:ilvl w:val="0"/>
                <w:numId w:val="11"/>
              </w:numPr>
              <w:spacing w:after="0" w:line="259" w:lineRule="auto"/>
              <w:ind w:left="360" w:firstLine="0"/>
              <w:rPr/>
            </w:pPr>
            <w:r w:rsidDel="00000000" w:rsidR="00000000" w:rsidRPr="00000000">
              <w:rPr>
                <w:rFonts w:ascii="Times New Roman" w:cs="Times New Roman" w:eastAsia="Times New Roman" w:hAnsi="Times New Roman"/>
                <w:color w:val="000000"/>
                <w:sz w:val="20"/>
                <w:szCs w:val="20"/>
                <w:rtl w:val="0"/>
              </w:rPr>
              <w:t xml:space="preserve">Student conferences for academic needs (GC)</w:t>
            </w:r>
            <w:r w:rsidDel="00000000" w:rsidR="00000000" w:rsidRPr="00000000">
              <w:rPr>
                <w:rtl w:val="0"/>
              </w:rPr>
            </w:r>
          </w:p>
        </w:tc>
      </w:tr>
    </w:tbl>
    <w:p w:rsidR="00000000" w:rsidDel="00000000" w:rsidP="00000000" w:rsidRDefault="00000000" w:rsidRPr="00000000" w14:paraId="000001B6">
      <w:pPr>
        <w:spacing w:after="0" w:line="259" w:lineRule="auto"/>
        <w:ind w:left="-1080" w:right="639" w:firstLine="0"/>
        <w:rPr/>
      </w:pPr>
      <w:r w:rsidDel="00000000" w:rsidR="00000000" w:rsidRPr="00000000">
        <w:rPr>
          <w:rtl w:val="0"/>
        </w:rPr>
      </w:r>
    </w:p>
    <w:tbl>
      <w:tblPr>
        <w:tblStyle w:val="Table7"/>
        <w:tblW w:w="9500.0" w:type="dxa"/>
        <w:jc w:val="left"/>
        <w:tblInd w:w="-110.0" w:type="dxa"/>
        <w:tblLayout w:type="fixed"/>
        <w:tblLook w:val="0400"/>
      </w:tblPr>
      <w:tblGrid>
        <w:gridCol w:w="9500"/>
        <w:tblGridChange w:id="0">
          <w:tblGrid>
            <w:gridCol w:w="9500"/>
          </w:tblGrid>
        </w:tblGridChange>
      </w:tblGrid>
      <w:tr>
        <w:trPr>
          <w:cantSplit w:val="0"/>
          <w:trHeight w:val="404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B7">
            <w:pPr>
              <w:spacing w:after="14" w:line="259" w:lineRule="auto"/>
              <w:ind w:left="0" w:firstLine="0"/>
              <w:rPr/>
            </w:pPr>
            <w:r w:rsidDel="00000000" w:rsidR="00000000" w:rsidRPr="00000000">
              <w:rPr>
                <w:b w:val="1"/>
                <w:bCs w:val="1"/>
                <w:color w:val="000000"/>
                <w:u w:val="single"/>
                <w:rtl w:val="0"/>
              </w:rPr>
              <w:t xml:space="preserve">May</w:t>
            </w:r>
            <w:r w:rsidDel="00000000" w:rsidR="00000000" w:rsidRPr="00000000">
              <w:rPr>
                <w:rtl w:val="0"/>
              </w:rPr>
            </w:r>
          </w:p>
          <w:p w:rsidR="00000000" w:rsidDel="00000000" w:rsidP="00000000" w:rsidRDefault="00000000" w:rsidRPr="00000000" w14:paraId="000001B8">
            <w:pPr>
              <w:spacing w:after="0" w:line="259" w:lineRule="auto"/>
              <w:ind w:left="0" w:firstLine="0"/>
              <w:rPr/>
            </w:pPr>
            <w:r w:rsidDel="00000000" w:rsidR="00000000" w:rsidRPr="00000000">
              <w:rPr>
                <w:b w:val="1"/>
                <w:bCs w:val="1"/>
                <w:color w:val="000000"/>
                <w:sz w:val="24"/>
                <w:szCs w:val="24"/>
                <w:rtl w:val="0"/>
              </w:rPr>
              <w:t xml:space="preserve">Content Area- Post Secondary Planning/Career Planning</w:t>
            </w:r>
            <w:r w:rsidDel="00000000" w:rsidR="00000000" w:rsidRPr="00000000">
              <w:rPr>
                <w:rtl w:val="0"/>
              </w:rPr>
            </w:r>
          </w:p>
          <w:p w:rsidR="00000000" w:rsidDel="00000000" w:rsidP="00000000" w:rsidRDefault="00000000" w:rsidRPr="00000000" w14:paraId="000001B9">
            <w:pPr>
              <w:tabs>
                <w:tab w:val="center" w:leader="none" w:pos="1140"/>
                <w:tab w:val="center" w:leader="none" w:pos="2704"/>
              </w:tabs>
              <w:spacing w:after="0" w:line="259" w:lineRule="auto"/>
              <w:ind w:left="0" w:firstLine="0"/>
              <w:rPr/>
            </w:pPr>
            <w:r w:rsidDel="00000000" w:rsidR="00000000" w:rsidRPr="00000000">
              <w:rPr>
                <w:color w:val="000000"/>
                <w:rtl w:val="0"/>
              </w:rPr>
              <w:tab/>
            </w:r>
            <w:r w:rsidDel="00000000" w:rsidR="00000000" w:rsidRPr="00000000">
              <w:rPr>
                <w:b w:val="1"/>
                <w:bCs w:val="1"/>
                <w:color w:val="000000"/>
                <w:sz w:val="24"/>
                <w:szCs w:val="24"/>
                <w:rtl w:val="0"/>
              </w:rPr>
              <w:t xml:space="preserve">CSCP Goals Addressed-</w:t>
              <w:tab/>
              <w:t xml:space="preserve">1,2,3</w:t>
            </w:r>
            <w:r w:rsidDel="00000000" w:rsidR="00000000" w:rsidRPr="00000000">
              <w:rPr>
                <w:rtl w:val="0"/>
              </w:rPr>
            </w:r>
          </w:p>
          <w:p w:rsidR="00000000" w:rsidDel="00000000" w:rsidP="00000000" w:rsidRDefault="00000000" w:rsidRPr="00000000" w14:paraId="000001BA">
            <w:pPr>
              <w:spacing w:after="0" w:line="259" w:lineRule="auto"/>
              <w:ind w:left="0" w:firstLine="0"/>
              <w:rPr/>
            </w:pPr>
            <w:r w:rsidDel="00000000" w:rsidR="00000000" w:rsidRPr="00000000">
              <w:rPr>
                <w:b w:val="1"/>
                <w:bCs w:val="1"/>
                <w:color w:val="000000"/>
                <w:sz w:val="24"/>
                <w:szCs w:val="24"/>
                <w:rtl w:val="0"/>
              </w:rPr>
              <w:t xml:space="preserve">Domain- Career</w:t>
            </w:r>
            <w:r w:rsidDel="00000000" w:rsidR="00000000" w:rsidRPr="00000000">
              <w:rPr>
                <w:rtl w:val="0"/>
              </w:rPr>
            </w:r>
          </w:p>
          <w:p w:rsidR="00000000" w:rsidDel="00000000" w:rsidP="00000000" w:rsidRDefault="00000000" w:rsidRPr="00000000" w14:paraId="000001BB">
            <w:pPr>
              <w:spacing w:after="0" w:line="259" w:lineRule="auto"/>
              <w:ind w:left="0" w:firstLine="0"/>
              <w:rPr/>
            </w:pPr>
            <w:r w:rsidDel="00000000" w:rsidR="00000000" w:rsidRPr="00000000">
              <w:rPr>
                <w:b w:val="1"/>
                <w:bCs w:val="1"/>
                <w:color w:val="000000"/>
                <w:sz w:val="24"/>
                <w:szCs w:val="24"/>
                <w:rtl w:val="0"/>
              </w:rPr>
              <w:t xml:space="preserve">Guidance Curriculum Lesson Topics (GC)</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BC">
            <w:pPr>
              <w:numPr>
                <w:ilvl w:val="0"/>
                <w:numId w:val="12"/>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6th and 7th Career Guidance</w:t>
            </w:r>
            <w:r w:rsidDel="00000000" w:rsidR="00000000" w:rsidRPr="00000000">
              <w:rPr>
                <w:rtl w:val="0"/>
              </w:rPr>
            </w:r>
          </w:p>
          <w:p w:rsidR="00000000" w:rsidDel="00000000" w:rsidP="00000000" w:rsidRDefault="00000000" w:rsidRPr="00000000" w14:paraId="000001BD">
            <w:pPr>
              <w:numPr>
                <w:ilvl w:val="0"/>
                <w:numId w:val="12"/>
              </w:numPr>
              <w:spacing w:after="277"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Jostens Renaissance (Building School Leaders; Final Reflections)</w:t>
            </w:r>
            <w:r w:rsidDel="00000000" w:rsidR="00000000" w:rsidRPr="00000000">
              <w:rPr>
                <w:rtl w:val="0"/>
              </w:rPr>
            </w:r>
          </w:p>
          <w:p w:rsidR="00000000" w:rsidDel="00000000" w:rsidP="00000000" w:rsidRDefault="00000000" w:rsidRPr="00000000" w14:paraId="000001BE">
            <w:pPr>
              <w:spacing w:after="0" w:line="259" w:lineRule="auto"/>
              <w:ind w:left="0" w:firstLine="0"/>
              <w:rPr/>
            </w:pPr>
            <w:r w:rsidDel="00000000" w:rsidR="00000000" w:rsidRPr="00000000">
              <w:rPr>
                <w:b w:val="1"/>
                <w:bCs w:val="1"/>
                <w:color w:val="000000"/>
                <w:sz w:val="24"/>
                <w:szCs w:val="24"/>
                <w:rtl w:val="0"/>
              </w:rPr>
              <w:t xml:space="preserve">Major Projects/Events-</w:t>
            </w:r>
            <w:r w:rsidDel="00000000" w:rsidR="00000000" w:rsidRPr="00000000">
              <w:rPr>
                <w:rtl w:val="0"/>
              </w:rPr>
            </w:r>
          </w:p>
          <w:p w:rsidR="00000000" w:rsidDel="00000000" w:rsidP="00000000" w:rsidRDefault="00000000" w:rsidRPr="00000000" w14:paraId="000001BF">
            <w:pPr>
              <w:numPr>
                <w:ilvl w:val="0"/>
                <w:numId w:val="12"/>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PALS celebration (RS)</w:t>
            </w:r>
            <w:r w:rsidDel="00000000" w:rsidR="00000000" w:rsidRPr="00000000">
              <w:rPr>
                <w:rtl w:val="0"/>
              </w:rPr>
            </w:r>
          </w:p>
          <w:p w:rsidR="00000000" w:rsidDel="00000000" w:rsidP="00000000" w:rsidRDefault="00000000" w:rsidRPr="00000000" w14:paraId="000001C0">
            <w:pPr>
              <w:numPr>
                <w:ilvl w:val="0"/>
                <w:numId w:val="12"/>
              </w:numPr>
              <w:spacing w:after="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Document student outcomes and refer/consult (SS)</w:t>
            </w:r>
            <w:r w:rsidDel="00000000" w:rsidR="00000000" w:rsidRPr="00000000">
              <w:rPr>
                <w:rtl w:val="0"/>
              </w:rPr>
            </w:r>
          </w:p>
        </w:tc>
      </w:tr>
      <w:tr>
        <w:trPr>
          <w:cantSplit w:val="0"/>
          <w:trHeight w:val="40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C1">
            <w:pPr>
              <w:spacing w:after="14" w:line="259" w:lineRule="auto"/>
              <w:ind w:left="0" w:firstLine="0"/>
              <w:rPr/>
            </w:pPr>
            <w:r w:rsidDel="00000000" w:rsidR="00000000" w:rsidRPr="00000000">
              <w:rPr>
                <w:b w:val="1"/>
                <w:bCs w:val="1"/>
                <w:color w:val="000000"/>
                <w:u w:val="single"/>
                <w:rtl w:val="0"/>
              </w:rPr>
              <w:t xml:space="preserve">June</w:t>
            </w:r>
            <w:r w:rsidDel="00000000" w:rsidR="00000000" w:rsidRPr="00000000">
              <w:rPr>
                <w:rtl w:val="0"/>
              </w:rPr>
            </w:r>
          </w:p>
          <w:p w:rsidR="00000000" w:rsidDel="00000000" w:rsidP="00000000" w:rsidRDefault="00000000" w:rsidRPr="00000000" w14:paraId="000001C2">
            <w:pPr>
              <w:spacing w:after="0" w:line="259" w:lineRule="auto"/>
              <w:ind w:left="0" w:firstLine="0"/>
              <w:rPr/>
            </w:pPr>
            <w:r w:rsidDel="00000000" w:rsidR="00000000" w:rsidRPr="00000000">
              <w:rPr>
                <w:b w:val="1"/>
                <w:bCs w:val="1"/>
                <w:color w:val="000000"/>
                <w:sz w:val="24"/>
                <w:szCs w:val="24"/>
                <w:rtl w:val="0"/>
              </w:rPr>
              <w:t xml:space="preserve">Content Area- N/A</w:t>
            </w:r>
            <w:r w:rsidDel="00000000" w:rsidR="00000000" w:rsidRPr="00000000">
              <w:rPr>
                <w:rtl w:val="0"/>
              </w:rPr>
            </w:r>
          </w:p>
          <w:p w:rsidR="00000000" w:rsidDel="00000000" w:rsidP="00000000" w:rsidRDefault="00000000" w:rsidRPr="00000000" w14:paraId="000001C3">
            <w:pPr>
              <w:tabs>
                <w:tab w:val="center" w:leader="none" w:pos="1140"/>
                <w:tab w:val="center" w:leader="none" w:pos="2704"/>
              </w:tabs>
              <w:spacing w:after="0" w:line="259" w:lineRule="auto"/>
              <w:ind w:left="0" w:firstLine="0"/>
              <w:rPr/>
            </w:pPr>
            <w:r w:rsidDel="00000000" w:rsidR="00000000" w:rsidRPr="00000000">
              <w:rPr>
                <w:color w:val="000000"/>
                <w:rtl w:val="0"/>
              </w:rPr>
              <w:tab/>
            </w:r>
            <w:r w:rsidDel="00000000" w:rsidR="00000000" w:rsidRPr="00000000">
              <w:rPr>
                <w:b w:val="1"/>
                <w:bCs w:val="1"/>
                <w:color w:val="000000"/>
                <w:sz w:val="24"/>
                <w:szCs w:val="24"/>
                <w:rtl w:val="0"/>
              </w:rPr>
              <w:t xml:space="preserve">CSCP Goals Addressed-</w:t>
              <w:tab/>
              <w:t xml:space="preserve">1,2,3</w:t>
            </w:r>
            <w:r w:rsidDel="00000000" w:rsidR="00000000" w:rsidRPr="00000000">
              <w:rPr>
                <w:rtl w:val="0"/>
              </w:rPr>
            </w:r>
          </w:p>
          <w:p w:rsidR="00000000" w:rsidDel="00000000" w:rsidP="00000000" w:rsidRDefault="00000000" w:rsidRPr="00000000" w14:paraId="000001C4">
            <w:pPr>
              <w:spacing w:after="0" w:line="259" w:lineRule="auto"/>
              <w:ind w:left="0" w:firstLine="0"/>
              <w:rPr/>
            </w:pPr>
            <w:r w:rsidDel="00000000" w:rsidR="00000000" w:rsidRPr="00000000">
              <w:rPr>
                <w:b w:val="1"/>
                <w:bCs w:val="1"/>
                <w:color w:val="000000"/>
                <w:sz w:val="24"/>
                <w:szCs w:val="24"/>
                <w:rtl w:val="0"/>
              </w:rPr>
              <w:t xml:space="preserve">Domain- N/A</w:t>
            </w:r>
            <w:r w:rsidDel="00000000" w:rsidR="00000000" w:rsidRPr="00000000">
              <w:rPr>
                <w:rtl w:val="0"/>
              </w:rPr>
            </w:r>
          </w:p>
          <w:p w:rsidR="00000000" w:rsidDel="00000000" w:rsidP="00000000" w:rsidRDefault="00000000" w:rsidRPr="00000000" w14:paraId="000001C5">
            <w:pPr>
              <w:spacing w:after="0" w:line="259" w:lineRule="auto"/>
              <w:ind w:left="0" w:firstLine="0"/>
              <w:rPr/>
            </w:pPr>
            <w:r w:rsidDel="00000000" w:rsidR="00000000" w:rsidRPr="00000000">
              <w:rPr>
                <w:b w:val="1"/>
                <w:bCs w:val="1"/>
                <w:color w:val="000000"/>
                <w:sz w:val="24"/>
                <w:szCs w:val="24"/>
                <w:rtl w:val="0"/>
              </w:rPr>
              <w:t xml:space="preserve">Guidance Curriculum Lesson Topics (GC)</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C6">
            <w:pPr>
              <w:spacing w:after="42" w:line="259" w:lineRule="auto"/>
              <w:ind w:left="0" w:firstLine="0"/>
              <w:rPr/>
            </w:pPr>
            <w:r w:rsidDel="00000000" w:rsidR="00000000" w:rsidRPr="00000000">
              <w:rPr>
                <w:rFonts w:ascii="Times New Roman" w:cs="Times New Roman" w:eastAsia="Times New Roman" w:hAnsi="Times New Roman"/>
                <w:color w:val="000000"/>
                <w:sz w:val="20"/>
                <w:szCs w:val="20"/>
                <w:rtl w:val="0"/>
              </w:rPr>
              <w:t xml:space="preserve">N/A</w:t>
            </w:r>
            <w:r w:rsidDel="00000000" w:rsidR="00000000" w:rsidRPr="00000000">
              <w:rPr>
                <w:rtl w:val="0"/>
              </w:rPr>
            </w:r>
          </w:p>
          <w:p w:rsidR="00000000" w:rsidDel="00000000" w:rsidP="00000000" w:rsidRDefault="00000000" w:rsidRPr="00000000" w14:paraId="000001C7">
            <w:pPr>
              <w:spacing w:after="0" w:line="259" w:lineRule="auto"/>
              <w:ind w:left="0" w:firstLine="0"/>
              <w:rPr/>
            </w:pPr>
            <w:r w:rsidDel="00000000" w:rsidR="00000000" w:rsidRPr="00000000">
              <w:rPr>
                <w:b w:val="1"/>
                <w:bCs w:val="1"/>
                <w:color w:val="000000"/>
                <w:sz w:val="24"/>
                <w:szCs w:val="24"/>
                <w:rtl w:val="0"/>
              </w:rPr>
              <w:t xml:space="preserve">Major Projects/Events-</w:t>
            </w:r>
            <w:r w:rsidDel="00000000" w:rsidR="00000000" w:rsidRPr="00000000">
              <w:rPr>
                <w:rtl w:val="0"/>
              </w:rPr>
            </w:r>
          </w:p>
          <w:p w:rsidR="00000000" w:rsidDel="00000000" w:rsidP="00000000" w:rsidRDefault="00000000" w:rsidRPr="00000000" w14:paraId="000001C8">
            <w:pPr>
              <w:numPr>
                <w:ilvl w:val="0"/>
                <w:numId w:val="14"/>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2nd semester group data analysis (SS)</w:t>
            </w:r>
            <w:r w:rsidDel="00000000" w:rsidR="00000000" w:rsidRPr="00000000">
              <w:rPr>
                <w:rtl w:val="0"/>
              </w:rPr>
            </w:r>
          </w:p>
          <w:p w:rsidR="00000000" w:rsidDel="00000000" w:rsidP="00000000" w:rsidRDefault="00000000" w:rsidRPr="00000000" w14:paraId="000001C9">
            <w:pPr>
              <w:numPr>
                <w:ilvl w:val="0"/>
                <w:numId w:val="14"/>
              </w:numPr>
              <w:spacing w:after="1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Planning meeting with Administration (SS)</w:t>
            </w:r>
            <w:r w:rsidDel="00000000" w:rsidR="00000000" w:rsidRPr="00000000">
              <w:rPr>
                <w:rtl w:val="0"/>
              </w:rPr>
            </w:r>
          </w:p>
          <w:p w:rsidR="00000000" w:rsidDel="00000000" w:rsidP="00000000" w:rsidRDefault="00000000" w:rsidRPr="00000000" w14:paraId="000001CA">
            <w:pPr>
              <w:numPr>
                <w:ilvl w:val="0"/>
                <w:numId w:val="14"/>
              </w:numPr>
              <w:spacing w:after="0" w:line="259" w:lineRule="auto"/>
              <w:ind w:left="720" w:hanging="360"/>
              <w:rPr/>
            </w:pPr>
            <w:r w:rsidDel="00000000" w:rsidR="00000000" w:rsidRPr="00000000">
              <w:rPr>
                <w:rFonts w:ascii="Times New Roman" w:cs="Times New Roman" w:eastAsia="Times New Roman" w:hAnsi="Times New Roman"/>
                <w:color w:val="000000"/>
                <w:sz w:val="20"/>
                <w:szCs w:val="20"/>
                <w:rtl w:val="0"/>
              </w:rPr>
              <w:t xml:space="preserve">Create/present next year’s CSCP goals to leadership team for feedback/revision (SS)</w:t>
            </w:r>
            <w:r w:rsidDel="00000000" w:rsidR="00000000" w:rsidRPr="00000000">
              <w:rPr>
                <w:rtl w:val="0"/>
              </w:rPr>
            </w:r>
          </w:p>
        </w:tc>
      </w:tr>
    </w:tbl>
    <w:p w:rsidR="00000000" w:rsidDel="00000000" w:rsidP="00000000" w:rsidRDefault="00000000" w:rsidRPr="00000000" w14:paraId="000001CB">
      <w:pPr>
        <w:rPr/>
      </w:pPr>
      <w:r w:rsidDel="00000000" w:rsidR="00000000" w:rsidRPr="00000000">
        <w:rPr>
          <w:rtl w:val="0"/>
        </w:rPr>
      </w:r>
    </w:p>
    <w:sectPr>
      <w:footerReference r:id="rId9" w:type="default"/>
      <w:footerReference r:id="rId10" w:type="first"/>
      <w:footerReference r:id="rId11" w:type="even"/>
      <w:pgSz w:h="15840" w:w="12240" w:orient="portrait"/>
      <w:pgMar w:bottom="1344" w:top="1170" w:left="1080" w:right="1131" w:header="720" w:footer="98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C">
    <w:pPr>
      <w:spacing w:after="0" w:line="259" w:lineRule="auto"/>
      <w:ind w:left="0" w:firstLine="0"/>
      <w:rPr/>
    </w:pPr>
    <w:r w:rsidDel="00000000" w:rsidR="00000000" w:rsidRPr="00000000">
      <w:rPr>
        <w:rFonts w:ascii="Times New Roman" w:cs="Times New Roman" w:eastAsia="Times New Roman" w:hAnsi="Times New Roman"/>
        <w:color w:val="000000"/>
        <w:rtl w:val="0"/>
      </w:rPr>
      <w:t xml:space="preserve">Revised 06/06/24 Clark Middle School</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D">
    <w:pPr>
      <w:spacing w:after="0" w:line="259" w:lineRule="auto"/>
      <w:ind w:left="0" w:firstLine="0"/>
      <w:rPr/>
    </w:pPr>
    <w:r w:rsidDel="00000000" w:rsidR="00000000" w:rsidRPr="00000000">
      <w:rPr>
        <w:rFonts w:ascii="Times New Roman" w:cs="Times New Roman" w:eastAsia="Times New Roman" w:hAnsi="Times New Roman"/>
        <w:color w:val="000000"/>
        <w:rtl w:val="0"/>
      </w:rPr>
      <w:t xml:space="preserve">Revised 06/01/26 Clark Middle School</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E">
    <w:pPr>
      <w:spacing w:after="0" w:line="259" w:lineRule="auto"/>
      <w:ind w:left="0" w:firstLine="0"/>
      <w:rPr/>
    </w:pPr>
    <w:r w:rsidDel="00000000" w:rsidR="00000000" w:rsidRPr="00000000">
      <w:rPr>
        <w:rFonts w:ascii="Times New Roman" w:cs="Times New Roman" w:eastAsia="Times New Roman" w:hAnsi="Times New Roman"/>
        <w:color w:val="000000"/>
        <w:rtl w:val="0"/>
      </w:rPr>
      <w:t xml:space="preserve">Revised 06/06/24 Clark Middle School</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abstractNum>
  <w:abstractNum w:abstractNumId="3">
    <w:lvl w:ilvl="0">
      <w:start w:val="1"/>
      <w:numFmt w:val="bullet"/>
      <w:lvlText w:val="●"/>
      <w:lvlJc w:val="left"/>
      <w:pPr>
        <w:ind w:left="720" w:hanging="720"/>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550" w:hanging="1550"/>
      </w:pPr>
      <w:rPr>
        <w:rFonts w:ascii="Arial" w:cs="Arial" w:eastAsia="Arial" w:hAnsi="Arial"/>
        <w:b w:val="0"/>
        <w:bCs w:val="0"/>
        <w:i w:val="0"/>
        <w:iCs w:val="0"/>
        <w:strike w:val="0"/>
        <w:color w:val="000000"/>
        <w:sz w:val="20"/>
        <w:szCs w:val="20"/>
        <w:u w:val="none"/>
        <w:shd w:fill="auto" w:val="clear"/>
        <w:vertAlign w:val="baseline"/>
      </w:rPr>
    </w:lvl>
    <w:lvl w:ilvl="2">
      <w:start w:val="1"/>
      <w:numFmt w:val="bullet"/>
      <w:lvlText w:val="▪"/>
      <w:lvlJc w:val="left"/>
      <w:pPr>
        <w:ind w:left="2270" w:hanging="2270"/>
      </w:pPr>
      <w:rPr>
        <w:rFonts w:ascii="Arial" w:cs="Arial" w:eastAsia="Arial" w:hAnsi="Arial"/>
        <w:b w:val="0"/>
        <w:bCs w:val="0"/>
        <w:i w:val="0"/>
        <w:iCs w:val="0"/>
        <w:strike w:val="0"/>
        <w:color w:val="000000"/>
        <w:sz w:val="20"/>
        <w:szCs w:val="20"/>
        <w:u w:val="none"/>
        <w:shd w:fill="auto" w:val="clear"/>
        <w:vertAlign w:val="baseline"/>
      </w:rPr>
    </w:lvl>
    <w:lvl w:ilvl="3">
      <w:start w:val="1"/>
      <w:numFmt w:val="bullet"/>
      <w:lvlText w:val="•"/>
      <w:lvlJc w:val="left"/>
      <w:pPr>
        <w:ind w:left="2990" w:hanging="299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710" w:hanging="3710"/>
      </w:pPr>
      <w:rPr>
        <w:rFonts w:ascii="Arial" w:cs="Arial" w:eastAsia="Arial" w:hAnsi="Arial"/>
        <w:b w:val="0"/>
        <w:bCs w:val="0"/>
        <w:i w:val="0"/>
        <w:iCs w:val="0"/>
        <w:strike w:val="0"/>
        <w:color w:val="000000"/>
        <w:sz w:val="20"/>
        <w:szCs w:val="20"/>
        <w:u w:val="none"/>
        <w:shd w:fill="auto" w:val="clear"/>
        <w:vertAlign w:val="baseline"/>
      </w:rPr>
    </w:lvl>
    <w:lvl w:ilvl="5">
      <w:start w:val="1"/>
      <w:numFmt w:val="bullet"/>
      <w:lvlText w:val="▪"/>
      <w:lvlJc w:val="left"/>
      <w:pPr>
        <w:ind w:left="4430" w:hanging="4430"/>
      </w:pPr>
      <w:rPr>
        <w:rFonts w:ascii="Arial" w:cs="Arial" w:eastAsia="Arial" w:hAnsi="Arial"/>
        <w:b w:val="0"/>
        <w:bCs w:val="0"/>
        <w:i w:val="0"/>
        <w:iCs w:val="0"/>
        <w:strike w:val="0"/>
        <w:color w:val="000000"/>
        <w:sz w:val="20"/>
        <w:szCs w:val="20"/>
        <w:u w:val="none"/>
        <w:shd w:fill="auto" w:val="clear"/>
        <w:vertAlign w:val="baseline"/>
      </w:rPr>
    </w:lvl>
    <w:lvl w:ilvl="6">
      <w:start w:val="1"/>
      <w:numFmt w:val="bullet"/>
      <w:lvlText w:val="•"/>
      <w:lvlJc w:val="left"/>
      <w:pPr>
        <w:ind w:left="5150" w:hanging="515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870" w:hanging="5870"/>
      </w:pPr>
      <w:rPr>
        <w:rFonts w:ascii="Arial" w:cs="Arial" w:eastAsia="Arial" w:hAnsi="Arial"/>
        <w:b w:val="0"/>
        <w:bCs w:val="0"/>
        <w:i w:val="0"/>
        <w:iCs w:val="0"/>
        <w:strike w:val="0"/>
        <w:color w:val="000000"/>
        <w:sz w:val="20"/>
        <w:szCs w:val="20"/>
        <w:u w:val="none"/>
        <w:shd w:fill="auto" w:val="clear"/>
        <w:vertAlign w:val="baseline"/>
      </w:rPr>
    </w:lvl>
    <w:lvl w:ilvl="8">
      <w:start w:val="1"/>
      <w:numFmt w:val="bullet"/>
      <w:lvlText w:val="▪"/>
      <w:lvlJc w:val="left"/>
      <w:pPr>
        <w:ind w:left="6590" w:hanging="6590"/>
      </w:pPr>
      <w:rPr>
        <w:rFonts w:ascii="Arial" w:cs="Arial" w:eastAsia="Arial" w:hAnsi="Arial"/>
        <w:b w:val="0"/>
        <w:bCs w:val="0"/>
        <w:i w:val="0"/>
        <w:iCs w:val="0"/>
        <w:strike w:val="0"/>
        <w:color w:val="000000"/>
        <w:sz w:val="20"/>
        <w:szCs w:val="20"/>
        <w:u w:val="none"/>
        <w:shd w:fill="auto" w:val="clear"/>
        <w:vertAlign w:val="baseline"/>
      </w:rPr>
    </w:lvl>
  </w:abstractNum>
  <w:abstractNum w:abstractNumId="4">
    <w:lvl w:ilvl="0">
      <w:start w:val="1"/>
      <w:numFmt w:val="bullet"/>
      <w:lvlText w:val="●"/>
      <w:lvlJc w:val="left"/>
      <w:pPr>
        <w:ind w:left="720" w:hanging="720"/>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550" w:hanging="1550"/>
      </w:pPr>
      <w:rPr>
        <w:rFonts w:ascii="Arial" w:cs="Arial" w:eastAsia="Arial" w:hAnsi="Arial"/>
        <w:b w:val="0"/>
        <w:bCs w:val="0"/>
        <w:i w:val="0"/>
        <w:iCs w:val="0"/>
        <w:strike w:val="0"/>
        <w:color w:val="000000"/>
        <w:sz w:val="20"/>
        <w:szCs w:val="20"/>
        <w:u w:val="none"/>
        <w:shd w:fill="auto" w:val="clear"/>
        <w:vertAlign w:val="baseline"/>
      </w:rPr>
    </w:lvl>
    <w:lvl w:ilvl="2">
      <w:start w:val="1"/>
      <w:numFmt w:val="bullet"/>
      <w:lvlText w:val="▪"/>
      <w:lvlJc w:val="left"/>
      <w:pPr>
        <w:ind w:left="2270" w:hanging="2270"/>
      </w:pPr>
      <w:rPr>
        <w:rFonts w:ascii="Arial" w:cs="Arial" w:eastAsia="Arial" w:hAnsi="Arial"/>
        <w:b w:val="0"/>
        <w:bCs w:val="0"/>
        <w:i w:val="0"/>
        <w:iCs w:val="0"/>
        <w:strike w:val="0"/>
        <w:color w:val="000000"/>
        <w:sz w:val="20"/>
        <w:szCs w:val="20"/>
        <w:u w:val="none"/>
        <w:shd w:fill="auto" w:val="clear"/>
        <w:vertAlign w:val="baseline"/>
      </w:rPr>
    </w:lvl>
    <w:lvl w:ilvl="3">
      <w:start w:val="1"/>
      <w:numFmt w:val="bullet"/>
      <w:lvlText w:val="•"/>
      <w:lvlJc w:val="left"/>
      <w:pPr>
        <w:ind w:left="2990" w:hanging="299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710" w:hanging="3710"/>
      </w:pPr>
      <w:rPr>
        <w:rFonts w:ascii="Arial" w:cs="Arial" w:eastAsia="Arial" w:hAnsi="Arial"/>
        <w:b w:val="0"/>
        <w:bCs w:val="0"/>
        <w:i w:val="0"/>
        <w:iCs w:val="0"/>
        <w:strike w:val="0"/>
        <w:color w:val="000000"/>
        <w:sz w:val="20"/>
        <w:szCs w:val="20"/>
        <w:u w:val="none"/>
        <w:shd w:fill="auto" w:val="clear"/>
        <w:vertAlign w:val="baseline"/>
      </w:rPr>
    </w:lvl>
    <w:lvl w:ilvl="5">
      <w:start w:val="1"/>
      <w:numFmt w:val="bullet"/>
      <w:lvlText w:val="▪"/>
      <w:lvlJc w:val="left"/>
      <w:pPr>
        <w:ind w:left="4430" w:hanging="4430"/>
      </w:pPr>
      <w:rPr>
        <w:rFonts w:ascii="Arial" w:cs="Arial" w:eastAsia="Arial" w:hAnsi="Arial"/>
        <w:b w:val="0"/>
        <w:bCs w:val="0"/>
        <w:i w:val="0"/>
        <w:iCs w:val="0"/>
        <w:strike w:val="0"/>
        <w:color w:val="000000"/>
        <w:sz w:val="20"/>
        <w:szCs w:val="20"/>
        <w:u w:val="none"/>
        <w:shd w:fill="auto" w:val="clear"/>
        <w:vertAlign w:val="baseline"/>
      </w:rPr>
    </w:lvl>
    <w:lvl w:ilvl="6">
      <w:start w:val="1"/>
      <w:numFmt w:val="bullet"/>
      <w:lvlText w:val="•"/>
      <w:lvlJc w:val="left"/>
      <w:pPr>
        <w:ind w:left="5150" w:hanging="515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870" w:hanging="5870"/>
      </w:pPr>
      <w:rPr>
        <w:rFonts w:ascii="Arial" w:cs="Arial" w:eastAsia="Arial" w:hAnsi="Arial"/>
        <w:b w:val="0"/>
        <w:bCs w:val="0"/>
        <w:i w:val="0"/>
        <w:iCs w:val="0"/>
        <w:strike w:val="0"/>
        <w:color w:val="000000"/>
        <w:sz w:val="20"/>
        <w:szCs w:val="20"/>
        <w:u w:val="none"/>
        <w:shd w:fill="auto" w:val="clear"/>
        <w:vertAlign w:val="baseline"/>
      </w:rPr>
    </w:lvl>
    <w:lvl w:ilvl="8">
      <w:start w:val="1"/>
      <w:numFmt w:val="bullet"/>
      <w:lvlText w:val="▪"/>
      <w:lvlJc w:val="left"/>
      <w:pPr>
        <w:ind w:left="6590" w:hanging="6590"/>
      </w:pPr>
      <w:rPr>
        <w:rFonts w:ascii="Arial" w:cs="Arial" w:eastAsia="Arial" w:hAnsi="Arial"/>
        <w:b w:val="0"/>
        <w:bCs w:val="0"/>
        <w:i w:val="0"/>
        <w:iCs w:val="0"/>
        <w:strike w:val="0"/>
        <w:color w:val="000000"/>
        <w:sz w:val="20"/>
        <w:szCs w:val="20"/>
        <w:u w:val="none"/>
        <w:shd w:fill="auto" w:val="clear"/>
        <w:vertAlign w:val="baseline"/>
      </w:rPr>
    </w:lvl>
  </w:abstractNum>
  <w:abstractNum w:abstractNumId="5">
    <w:lvl w:ilvl="0">
      <w:start w:val="1"/>
      <w:numFmt w:val="bullet"/>
      <w:lvlText w:val="●"/>
      <w:lvlJc w:val="left"/>
      <w:pPr>
        <w:ind w:left="720" w:hanging="720"/>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550" w:hanging="1550"/>
      </w:pPr>
      <w:rPr>
        <w:rFonts w:ascii="Arial" w:cs="Arial" w:eastAsia="Arial" w:hAnsi="Arial"/>
        <w:b w:val="0"/>
        <w:bCs w:val="0"/>
        <w:i w:val="0"/>
        <w:iCs w:val="0"/>
        <w:strike w:val="0"/>
        <w:color w:val="000000"/>
        <w:sz w:val="20"/>
        <w:szCs w:val="20"/>
        <w:u w:val="none"/>
        <w:shd w:fill="auto" w:val="clear"/>
        <w:vertAlign w:val="baseline"/>
      </w:rPr>
    </w:lvl>
    <w:lvl w:ilvl="2">
      <w:start w:val="1"/>
      <w:numFmt w:val="bullet"/>
      <w:lvlText w:val="▪"/>
      <w:lvlJc w:val="left"/>
      <w:pPr>
        <w:ind w:left="2270" w:hanging="2270"/>
      </w:pPr>
      <w:rPr>
        <w:rFonts w:ascii="Arial" w:cs="Arial" w:eastAsia="Arial" w:hAnsi="Arial"/>
        <w:b w:val="0"/>
        <w:bCs w:val="0"/>
        <w:i w:val="0"/>
        <w:iCs w:val="0"/>
        <w:strike w:val="0"/>
        <w:color w:val="000000"/>
        <w:sz w:val="20"/>
        <w:szCs w:val="20"/>
        <w:u w:val="none"/>
        <w:shd w:fill="auto" w:val="clear"/>
        <w:vertAlign w:val="baseline"/>
      </w:rPr>
    </w:lvl>
    <w:lvl w:ilvl="3">
      <w:start w:val="1"/>
      <w:numFmt w:val="bullet"/>
      <w:lvlText w:val="•"/>
      <w:lvlJc w:val="left"/>
      <w:pPr>
        <w:ind w:left="2990" w:hanging="299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710" w:hanging="3710"/>
      </w:pPr>
      <w:rPr>
        <w:rFonts w:ascii="Arial" w:cs="Arial" w:eastAsia="Arial" w:hAnsi="Arial"/>
        <w:b w:val="0"/>
        <w:bCs w:val="0"/>
        <w:i w:val="0"/>
        <w:iCs w:val="0"/>
        <w:strike w:val="0"/>
        <w:color w:val="000000"/>
        <w:sz w:val="20"/>
        <w:szCs w:val="20"/>
        <w:u w:val="none"/>
        <w:shd w:fill="auto" w:val="clear"/>
        <w:vertAlign w:val="baseline"/>
      </w:rPr>
    </w:lvl>
    <w:lvl w:ilvl="5">
      <w:start w:val="1"/>
      <w:numFmt w:val="bullet"/>
      <w:lvlText w:val="▪"/>
      <w:lvlJc w:val="left"/>
      <w:pPr>
        <w:ind w:left="4430" w:hanging="4430"/>
      </w:pPr>
      <w:rPr>
        <w:rFonts w:ascii="Arial" w:cs="Arial" w:eastAsia="Arial" w:hAnsi="Arial"/>
        <w:b w:val="0"/>
        <w:bCs w:val="0"/>
        <w:i w:val="0"/>
        <w:iCs w:val="0"/>
        <w:strike w:val="0"/>
        <w:color w:val="000000"/>
        <w:sz w:val="20"/>
        <w:szCs w:val="20"/>
        <w:u w:val="none"/>
        <w:shd w:fill="auto" w:val="clear"/>
        <w:vertAlign w:val="baseline"/>
      </w:rPr>
    </w:lvl>
    <w:lvl w:ilvl="6">
      <w:start w:val="1"/>
      <w:numFmt w:val="bullet"/>
      <w:lvlText w:val="•"/>
      <w:lvlJc w:val="left"/>
      <w:pPr>
        <w:ind w:left="5150" w:hanging="515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870" w:hanging="5870"/>
      </w:pPr>
      <w:rPr>
        <w:rFonts w:ascii="Arial" w:cs="Arial" w:eastAsia="Arial" w:hAnsi="Arial"/>
        <w:b w:val="0"/>
        <w:bCs w:val="0"/>
        <w:i w:val="0"/>
        <w:iCs w:val="0"/>
        <w:strike w:val="0"/>
        <w:color w:val="000000"/>
        <w:sz w:val="20"/>
        <w:szCs w:val="20"/>
        <w:u w:val="none"/>
        <w:shd w:fill="auto" w:val="clear"/>
        <w:vertAlign w:val="baseline"/>
      </w:rPr>
    </w:lvl>
    <w:lvl w:ilvl="8">
      <w:start w:val="1"/>
      <w:numFmt w:val="bullet"/>
      <w:lvlText w:val="▪"/>
      <w:lvlJc w:val="left"/>
      <w:pPr>
        <w:ind w:left="6590" w:hanging="6590"/>
      </w:pPr>
      <w:rPr>
        <w:rFonts w:ascii="Arial" w:cs="Arial" w:eastAsia="Arial" w:hAnsi="Arial"/>
        <w:b w:val="0"/>
        <w:bCs w:val="0"/>
        <w:i w:val="0"/>
        <w:iCs w:val="0"/>
        <w:strike w:val="0"/>
        <w:color w:val="000000"/>
        <w:sz w:val="20"/>
        <w:szCs w:val="20"/>
        <w:u w:val="none"/>
        <w:shd w:fill="auto" w:val="clear"/>
        <w:vertAlign w:val="baseline"/>
      </w:rPr>
    </w:lvl>
  </w:abstractNum>
  <w:abstractNum w:abstractNumId="6">
    <w:lvl w:ilvl="0">
      <w:start w:val="1"/>
      <w:numFmt w:val="bullet"/>
      <w:lvlText w:val="●"/>
      <w:lvlJc w:val="left"/>
      <w:pPr>
        <w:ind w:left="720" w:hanging="720"/>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550" w:hanging="1550"/>
      </w:pPr>
      <w:rPr>
        <w:rFonts w:ascii="Arial" w:cs="Arial" w:eastAsia="Arial" w:hAnsi="Arial"/>
        <w:b w:val="0"/>
        <w:bCs w:val="0"/>
        <w:i w:val="0"/>
        <w:iCs w:val="0"/>
        <w:strike w:val="0"/>
        <w:color w:val="000000"/>
        <w:sz w:val="20"/>
        <w:szCs w:val="20"/>
        <w:u w:val="none"/>
        <w:shd w:fill="auto" w:val="clear"/>
        <w:vertAlign w:val="baseline"/>
      </w:rPr>
    </w:lvl>
    <w:lvl w:ilvl="2">
      <w:start w:val="1"/>
      <w:numFmt w:val="bullet"/>
      <w:lvlText w:val="▪"/>
      <w:lvlJc w:val="left"/>
      <w:pPr>
        <w:ind w:left="2270" w:hanging="2270"/>
      </w:pPr>
      <w:rPr>
        <w:rFonts w:ascii="Arial" w:cs="Arial" w:eastAsia="Arial" w:hAnsi="Arial"/>
        <w:b w:val="0"/>
        <w:bCs w:val="0"/>
        <w:i w:val="0"/>
        <w:iCs w:val="0"/>
        <w:strike w:val="0"/>
        <w:color w:val="000000"/>
        <w:sz w:val="20"/>
        <w:szCs w:val="20"/>
        <w:u w:val="none"/>
        <w:shd w:fill="auto" w:val="clear"/>
        <w:vertAlign w:val="baseline"/>
      </w:rPr>
    </w:lvl>
    <w:lvl w:ilvl="3">
      <w:start w:val="1"/>
      <w:numFmt w:val="bullet"/>
      <w:lvlText w:val="•"/>
      <w:lvlJc w:val="left"/>
      <w:pPr>
        <w:ind w:left="2990" w:hanging="299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710" w:hanging="3710"/>
      </w:pPr>
      <w:rPr>
        <w:rFonts w:ascii="Arial" w:cs="Arial" w:eastAsia="Arial" w:hAnsi="Arial"/>
        <w:b w:val="0"/>
        <w:bCs w:val="0"/>
        <w:i w:val="0"/>
        <w:iCs w:val="0"/>
        <w:strike w:val="0"/>
        <w:color w:val="000000"/>
        <w:sz w:val="20"/>
        <w:szCs w:val="20"/>
        <w:u w:val="none"/>
        <w:shd w:fill="auto" w:val="clear"/>
        <w:vertAlign w:val="baseline"/>
      </w:rPr>
    </w:lvl>
    <w:lvl w:ilvl="5">
      <w:start w:val="1"/>
      <w:numFmt w:val="bullet"/>
      <w:lvlText w:val="▪"/>
      <w:lvlJc w:val="left"/>
      <w:pPr>
        <w:ind w:left="4430" w:hanging="4430"/>
      </w:pPr>
      <w:rPr>
        <w:rFonts w:ascii="Arial" w:cs="Arial" w:eastAsia="Arial" w:hAnsi="Arial"/>
        <w:b w:val="0"/>
        <w:bCs w:val="0"/>
        <w:i w:val="0"/>
        <w:iCs w:val="0"/>
        <w:strike w:val="0"/>
        <w:color w:val="000000"/>
        <w:sz w:val="20"/>
        <w:szCs w:val="20"/>
        <w:u w:val="none"/>
        <w:shd w:fill="auto" w:val="clear"/>
        <w:vertAlign w:val="baseline"/>
      </w:rPr>
    </w:lvl>
    <w:lvl w:ilvl="6">
      <w:start w:val="1"/>
      <w:numFmt w:val="bullet"/>
      <w:lvlText w:val="•"/>
      <w:lvlJc w:val="left"/>
      <w:pPr>
        <w:ind w:left="5150" w:hanging="515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870" w:hanging="5870"/>
      </w:pPr>
      <w:rPr>
        <w:rFonts w:ascii="Arial" w:cs="Arial" w:eastAsia="Arial" w:hAnsi="Arial"/>
        <w:b w:val="0"/>
        <w:bCs w:val="0"/>
        <w:i w:val="0"/>
        <w:iCs w:val="0"/>
        <w:strike w:val="0"/>
        <w:color w:val="000000"/>
        <w:sz w:val="20"/>
        <w:szCs w:val="20"/>
        <w:u w:val="none"/>
        <w:shd w:fill="auto" w:val="clear"/>
        <w:vertAlign w:val="baseline"/>
      </w:rPr>
    </w:lvl>
    <w:lvl w:ilvl="8">
      <w:start w:val="1"/>
      <w:numFmt w:val="bullet"/>
      <w:lvlText w:val="▪"/>
      <w:lvlJc w:val="left"/>
      <w:pPr>
        <w:ind w:left="6590" w:hanging="6590"/>
      </w:pPr>
      <w:rPr>
        <w:rFonts w:ascii="Arial" w:cs="Arial" w:eastAsia="Arial" w:hAnsi="Arial"/>
        <w:b w:val="0"/>
        <w:bCs w:val="0"/>
        <w:i w:val="0"/>
        <w:iCs w:val="0"/>
        <w:strike w:val="0"/>
        <w:color w:val="000000"/>
        <w:sz w:val="20"/>
        <w:szCs w:val="20"/>
        <w:u w:val="none"/>
        <w:shd w:fill="auto" w:val="clear"/>
        <w:vertAlign w:val="baseline"/>
      </w:rPr>
    </w:lvl>
  </w:abstractNum>
  <w:abstractNum w:abstractNumId="7">
    <w:lvl w:ilvl="0">
      <w:start w:val="1"/>
      <w:numFmt w:val="bullet"/>
      <w:lvlText w:val="●"/>
      <w:lvlJc w:val="left"/>
      <w:pPr>
        <w:ind w:left="720" w:hanging="720"/>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550" w:hanging="1550"/>
      </w:pPr>
      <w:rPr>
        <w:rFonts w:ascii="Arial" w:cs="Arial" w:eastAsia="Arial" w:hAnsi="Arial"/>
        <w:b w:val="0"/>
        <w:bCs w:val="0"/>
        <w:i w:val="0"/>
        <w:iCs w:val="0"/>
        <w:strike w:val="0"/>
        <w:color w:val="000000"/>
        <w:sz w:val="20"/>
        <w:szCs w:val="20"/>
        <w:u w:val="none"/>
        <w:shd w:fill="auto" w:val="clear"/>
        <w:vertAlign w:val="baseline"/>
      </w:rPr>
    </w:lvl>
    <w:lvl w:ilvl="2">
      <w:start w:val="1"/>
      <w:numFmt w:val="bullet"/>
      <w:lvlText w:val="▪"/>
      <w:lvlJc w:val="left"/>
      <w:pPr>
        <w:ind w:left="2270" w:hanging="2270"/>
      </w:pPr>
      <w:rPr>
        <w:rFonts w:ascii="Arial" w:cs="Arial" w:eastAsia="Arial" w:hAnsi="Arial"/>
        <w:b w:val="0"/>
        <w:bCs w:val="0"/>
        <w:i w:val="0"/>
        <w:iCs w:val="0"/>
        <w:strike w:val="0"/>
        <w:color w:val="000000"/>
        <w:sz w:val="20"/>
        <w:szCs w:val="20"/>
        <w:u w:val="none"/>
        <w:shd w:fill="auto" w:val="clear"/>
        <w:vertAlign w:val="baseline"/>
      </w:rPr>
    </w:lvl>
    <w:lvl w:ilvl="3">
      <w:start w:val="1"/>
      <w:numFmt w:val="bullet"/>
      <w:lvlText w:val="•"/>
      <w:lvlJc w:val="left"/>
      <w:pPr>
        <w:ind w:left="2990" w:hanging="299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710" w:hanging="3710"/>
      </w:pPr>
      <w:rPr>
        <w:rFonts w:ascii="Arial" w:cs="Arial" w:eastAsia="Arial" w:hAnsi="Arial"/>
        <w:b w:val="0"/>
        <w:bCs w:val="0"/>
        <w:i w:val="0"/>
        <w:iCs w:val="0"/>
        <w:strike w:val="0"/>
        <w:color w:val="000000"/>
        <w:sz w:val="20"/>
        <w:szCs w:val="20"/>
        <w:u w:val="none"/>
        <w:shd w:fill="auto" w:val="clear"/>
        <w:vertAlign w:val="baseline"/>
      </w:rPr>
    </w:lvl>
    <w:lvl w:ilvl="5">
      <w:start w:val="1"/>
      <w:numFmt w:val="bullet"/>
      <w:lvlText w:val="▪"/>
      <w:lvlJc w:val="left"/>
      <w:pPr>
        <w:ind w:left="4430" w:hanging="4430"/>
      </w:pPr>
      <w:rPr>
        <w:rFonts w:ascii="Arial" w:cs="Arial" w:eastAsia="Arial" w:hAnsi="Arial"/>
        <w:b w:val="0"/>
        <w:bCs w:val="0"/>
        <w:i w:val="0"/>
        <w:iCs w:val="0"/>
        <w:strike w:val="0"/>
        <w:color w:val="000000"/>
        <w:sz w:val="20"/>
        <w:szCs w:val="20"/>
        <w:u w:val="none"/>
        <w:shd w:fill="auto" w:val="clear"/>
        <w:vertAlign w:val="baseline"/>
      </w:rPr>
    </w:lvl>
    <w:lvl w:ilvl="6">
      <w:start w:val="1"/>
      <w:numFmt w:val="bullet"/>
      <w:lvlText w:val="•"/>
      <w:lvlJc w:val="left"/>
      <w:pPr>
        <w:ind w:left="5150" w:hanging="515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870" w:hanging="5870"/>
      </w:pPr>
      <w:rPr>
        <w:rFonts w:ascii="Arial" w:cs="Arial" w:eastAsia="Arial" w:hAnsi="Arial"/>
        <w:b w:val="0"/>
        <w:bCs w:val="0"/>
        <w:i w:val="0"/>
        <w:iCs w:val="0"/>
        <w:strike w:val="0"/>
        <w:color w:val="000000"/>
        <w:sz w:val="20"/>
        <w:szCs w:val="20"/>
        <w:u w:val="none"/>
        <w:shd w:fill="auto" w:val="clear"/>
        <w:vertAlign w:val="baseline"/>
      </w:rPr>
    </w:lvl>
    <w:lvl w:ilvl="8">
      <w:start w:val="1"/>
      <w:numFmt w:val="bullet"/>
      <w:lvlText w:val="▪"/>
      <w:lvlJc w:val="left"/>
      <w:pPr>
        <w:ind w:left="6590" w:hanging="6590"/>
      </w:pPr>
      <w:rPr>
        <w:rFonts w:ascii="Arial" w:cs="Arial" w:eastAsia="Arial" w:hAnsi="Arial"/>
        <w:b w:val="0"/>
        <w:bCs w:val="0"/>
        <w:i w:val="0"/>
        <w:iCs w:val="0"/>
        <w:strike w:val="0"/>
        <w:color w:val="000000"/>
        <w:sz w:val="20"/>
        <w:szCs w:val="20"/>
        <w:u w:val="none"/>
        <w:shd w:fill="auto" w:val="clear"/>
        <w:vertAlign w:val="baseline"/>
      </w:rPr>
    </w:lvl>
  </w:abstractNum>
  <w:abstractNum w:abstractNumId="8">
    <w:lvl w:ilvl="0">
      <w:start w:val="1"/>
      <w:numFmt w:val="bullet"/>
      <w:lvlText w:val="●"/>
      <w:lvlJc w:val="left"/>
      <w:pPr>
        <w:ind w:left="360" w:hanging="360"/>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550" w:hanging="1550"/>
      </w:pPr>
      <w:rPr>
        <w:rFonts w:ascii="Arial" w:cs="Arial" w:eastAsia="Arial" w:hAnsi="Arial"/>
        <w:b w:val="0"/>
        <w:bCs w:val="0"/>
        <w:i w:val="0"/>
        <w:iCs w:val="0"/>
        <w:strike w:val="0"/>
        <w:color w:val="000000"/>
        <w:sz w:val="20"/>
        <w:szCs w:val="20"/>
        <w:u w:val="none"/>
        <w:shd w:fill="auto" w:val="clear"/>
        <w:vertAlign w:val="baseline"/>
      </w:rPr>
    </w:lvl>
    <w:lvl w:ilvl="2">
      <w:start w:val="1"/>
      <w:numFmt w:val="bullet"/>
      <w:lvlText w:val="▪"/>
      <w:lvlJc w:val="left"/>
      <w:pPr>
        <w:ind w:left="2270" w:hanging="2270"/>
      </w:pPr>
      <w:rPr>
        <w:rFonts w:ascii="Arial" w:cs="Arial" w:eastAsia="Arial" w:hAnsi="Arial"/>
        <w:b w:val="0"/>
        <w:bCs w:val="0"/>
        <w:i w:val="0"/>
        <w:iCs w:val="0"/>
        <w:strike w:val="0"/>
        <w:color w:val="000000"/>
        <w:sz w:val="20"/>
        <w:szCs w:val="20"/>
        <w:u w:val="none"/>
        <w:shd w:fill="auto" w:val="clear"/>
        <w:vertAlign w:val="baseline"/>
      </w:rPr>
    </w:lvl>
    <w:lvl w:ilvl="3">
      <w:start w:val="1"/>
      <w:numFmt w:val="bullet"/>
      <w:lvlText w:val="•"/>
      <w:lvlJc w:val="left"/>
      <w:pPr>
        <w:ind w:left="2990" w:hanging="299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710" w:hanging="3710"/>
      </w:pPr>
      <w:rPr>
        <w:rFonts w:ascii="Arial" w:cs="Arial" w:eastAsia="Arial" w:hAnsi="Arial"/>
        <w:b w:val="0"/>
        <w:bCs w:val="0"/>
        <w:i w:val="0"/>
        <w:iCs w:val="0"/>
        <w:strike w:val="0"/>
        <w:color w:val="000000"/>
        <w:sz w:val="20"/>
        <w:szCs w:val="20"/>
        <w:u w:val="none"/>
        <w:shd w:fill="auto" w:val="clear"/>
        <w:vertAlign w:val="baseline"/>
      </w:rPr>
    </w:lvl>
    <w:lvl w:ilvl="5">
      <w:start w:val="1"/>
      <w:numFmt w:val="bullet"/>
      <w:lvlText w:val="▪"/>
      <w:lvlJc w:val="left"/>
      <w:pPr>
        <w:ind w:left="4430" w:hanging="4430"/>
      </w:pPr>
      <w:rPr>
        <w:rFonts w:ascii="Arial" w:cs="Arial" w:eastAsia="Arial" w:hAnsi="Arial"/>
        <w:b w:val="0"/>
        <w:bCs w:val="0"/>
        <w:i w:val="0"/>
        <w:iCs w:val="0"/>
        <w:strike w:val="0"/>
        <w:color w:val="000000"/>
        <w:sz w:val="20"/>
        <w:szCs w:val="20"/>
        <w:u w:val="none"/>
        <w:shd w:fill="auto" w:val="clear"/>
        <w:vertAlign w:val="baseline"/>
      </w:rPr>
    </w:lvl>
    <w:lvl w:ilvl="6">
      <w:start w:val="1"/>
      <w:numFmt w:val="bullet"/>
      <w:lvlText w:val="•"/>
      <w:lvlJc w:val="left"/>
      <w:pPr>
        <w:ind w:left="5150" w:hanging="515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870" w:hanging="5870"/>
      </w:pPr>
      <w:rPr>
        <w:rFonts w:ascii="Arial" w:cs="Arial" w:eastAsia="Arial" w:hAnsi="Arial"/>
        <w:b w:val="0"/>
        <w:bCs w:val="0"/>
        <w:i w:val="0"/>
        <w:iCs w:val="0"/>
        <w:strike w:val="0"/>
        <w:color w:val="000000"/>
        <w:sz w:val="20"/>
        <w:szCs w:val="20"/>
        <w:u w:val="none"/>
        <w:shd w:fill="auto" w:val="clear"/>
        <w:vertAlign w:val="baseline"/>
      </w:rPr>
    </w:lvl>
    <w:lvl w:ilvl="8">
      <w:start w:val="1"/>
      <w:numFmt w:val="bullet"/>
      <w:lvlText w:val="▪"/>
      <w:lvlJc w:val="left"/>
      <w:pPr>
        <w:ind w:left="6590" w:hanging="6590"/>
      </w:pPr>
      <w:rPr>
        <w:rFonts w:ascii="Arial" w:cs="Arial" w:eastAsia="Arial" w:hAnsi="Arial"/>
        <w:b w:val="0"/>
        <w:bCs w:val="0"/>
        <w:i w:val="0"/>
        <w:iCs w:val="0"/>
        <w:strike w:val="0"/>
        <w:color w:val="000000"/>
        <w:sz w:val="20"/>
        <w:szCs w:val="20"/>
        <w:u w:val="none"/>
        <w:shd w:fill="auto" w:val="clear"/>
        <w:vertAlign w:val="baseline"/>
      </w:rPr>
    </w:lvl>
  </w:abstractNum>
  <w:abstractNum w:abstractNumId="9">
    <w:lvl w:ilvl="0">
      <w:start w:val="1"/>
      <w:numFmt w:val="bullet"/>
      <w:lvlText w:val="●"/>
      <w:lvlJc w:val="left"/>
      <w:pPr>
        <w:ind w:left="720" w:hanging="720"/>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550" w:hanging="1550"/>
      </w:pPr>
      <w:rPr>
        <w:rFonts w:ascii="Arial" w:cs="Arial" w:eastAsia="Arial" w:hAnsi="Arial"/>
        <w:b w:val="0"/>
        <w:bCs w:val="0"/>
        <w:i w:val="0"/>
        <w:iCs w:val="0"/>
        <w:strike w:val="0"/>
        <w:color w:val="000000"/>
        <w:sz w:val="20"/>
        <w:szCs w:val="20"/>
        <w:u w:val="none"/>
        <w:shd w:fill="auto" w:val="clear"/>
        <w:vertAlign w:val="baseline"/>
      </w:rPr>
    </w:lvl>
    <w:lvl w:ilvl="2">
      <w:start w:val="1"/>
      <w:numFmt w:val="bullet"/>
      <w:lvlText w:val="▪"/>
      <w:lvlJc w:val="left"/>
      <w:pPr>
        <w:ind w:left="2270" w:hanging="2270"/>
      </w:pPr>
      <w:rPr>
        <w:rFonts w:ascii="Arial" w:cs="Arial" w:eastAsia="Arial" w:hAnsi="Arial"/>
        <w:b w:val="0"/>
        <w:bCs w:val="0"/>
        <w:i w:val="0"/>
        <w:iCs w:val="0"/>
        <w:strike w:val="0"/>
        <w:color w:val="000000"/>
        <w:sz w:val="20"/>
        <w:szCs w:val="20"/>
        <w:u w:val="none"/>
        <w:shd w:fill="auto" w:val="clear"/>
        <w:vertAlign w:val="baseline"/>
      </w:rPr>
    </w:lvl>
    <w:lvl w:ilvl="3">
      <w:start w:val="1"/>
      <w:numFmt w:val="bullet"/>
      <w:lvlText w:val="•"/>
      <w:lvlJc w:val="left"/>
      <w:pPr>
        <w:ind w:left="2990" w:hanging="299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710" w:hanging="3710"/>
      </w:pPr>
      <w:rPr>
        <w:rFonts w:ascii="Arial" w:cs="Arial" w:eastAsia="Arial" w:hAnsi="Arial"/>
        <w:b w:val="0"/>
        <w:bCs w:val="0"/>
        <w:i w:val="0"/>
        <w:iCs w:val="0"/>
        <w:strike w:val="0"/>
        <w:color w:val="000000"/>
        <w:sz w:val="20"/>
        <w:szCs w:val="20"/>
        <w:u w:val="none"/>
        <w:shd w:fill="auto" w:val="clear"/>
        <w:vertAlign w:val="baseline"/>
      </w:rPr>
    </w:lvl>
    <w:lvl w:ilvl="5">
      <w:start w:val="1"/>
      <w:numFmt w:val="bullet"/>
      <w:lvlText w:val="▪"/>
      <w:lvlJc w:val="left"/>
      <w:pPr>
        <w:ind w:left="4430" w:hanging="4430"/>
      </w:pPr>
      <w:rPr>
        <w:rFonts w:ascii="Arial" w:cs="Arial" w:eastAsia="Arial" w:hAnsi="Arial"/>
        <w:b w:val="0"/>
        <w:bCs w:val="0"/>
        <w:i w:val="0"/>
        <w:iCs w:val="0"/>
        <w:strike w:val="0"/>
        <w:color w:val="000000"/>
        <w:sz w:val="20"/>
        <w:szCs w:val="20"/>
        <w:u w:val="none"/>
        <w:shd w:fill="auto" w:val="clear"/>
        <w:vertAlign w:val="baseline"/>
      </w:rPr>
    </w:lvl>
    <w:lvl w:ilvl="6">
      <w:start w:val="1"/>
      <w:numFmt w:val="bullet"/>
      <w:lvlText w:val="•"/>
      <w:lvlJc w:val="left"/>
      <w:pPr>
        <w:ind w:left="5150" w:hanging="515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870" w:hanging="5870"/>
      </w:pPr>
      <w:rPr>
        <w:rFonts w:ascii="Arial" w:cs="Arial" w:eastAsia="Arial" w:hAnsi="Arial"/>
        <w:b w:val="0"/>
        <w:bCs w:val="0"/>
        <w:i w:val="0"/>
        <w:iCs w:val="0"/>
        <w:strike w:val="0"/>
        <w:color w:val="000000"/>
        <w:sz w:val="20"/>
        <w:szCs w:val="20"/>
        <w:u w:val="none"/>
        <w:shd w:fill="auto" w:val="clear"/>
        <w:vertAlign w:val="baseline"/>
      </w:rPr>
    </w:lvl>
    <w:lvl w:ilvl="8">
      <w:start w:val="1"/>
      <w:numFmt w:val="bullet"/>
      <w:lvlText w:val="▪"/>
      <w:lvlJc w:val="left"/>
      <w:pPr>
        <w:ind w:left="6590" w:hanging="6590"/>
      </w:pPr>
      <w:rPr>
        <w:rFonts w:ascii="Arial" w:cs="Arial" w:eastAsia="Arial" w:hAnsi="Arial"/>
        <w:b w:val="0"/>
        <w:bCs w:val="0"/>
        <w:i w:val="0"/>
        <w:iCs w:val="0"/>
        <w:strike w:val="0"/>
        <w:color w:val="000000"/>
        <w:sz w:val="20"/>
        <w:szCs w:val="20"/>
        <w:u w:val="none"/>
        <w:shd w:fill="auto" w:val="clear"/>
        <w:vertAlign w:val="baseline"/>
      </w:rPr>
    </w:lvl>
  </w:abstractNum>
  <w:abstractNum w:abstractNumId="10">
    <w:lvl w:ilvl="0">
      <w:start w:val="1"/>
      <w:numFmt w:val="bullet"/>
      <w:lvlText w:val="●"/>
      <w:lvlJc w:val="left"/>
      <w:pPr>
        <w:ind w:left="720" w:hanging="720"/>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550" w:hanging="1550"/>
      </w:pPr>
      <w:rPr>
        <w:rFonts w:ascii="Arial" w:cs="Arial" w:eastAsia="Arial" w:hAnsi="Arial"/>
        <w:b w:val="0"/>
        <w:bCs w:val="0"/>
        <w:i w:val="0"/>
        <w:iCs w:val="0"/>
        <w:strike w:val="0"/>
        <w:color w:val="000000"/>
        <w:sz w:val="20"/>
        <w:szCs w:val="20"/>
        <w:u w:val="none"/>
        <w:shd w:fill="auto" w:val="clear"/>
        <w:vertAlign w:val="baseline"/>
      </w:rPr>
    </w:lvl>
    <w:lvl w:ilvl="2">
      <w:start w:val="1"/>
      <w:numFmt w:val="bullet"/>
      <w:lvlText w:val="▪"/>
      <w:lvlJc w:val="left"/>
      <w:pPr>
        <w:ind w:left="2270" w:hanging="2270"/>
      </w:pPr>
      <w:rPr>
        <w:rFonts w:ascii="Arial" w:cs="Arial" w:eastAsia="Arial" w:hAnsi="Arial"/>
        <w:b w:val="0"/>
        <w:bCs w:val="0"/>
        <w:i w:val="0"/>
        <w:iCs w:val="0"/>
        <w:strike w:val="0"/>
        <w:color w:val="000000"/>
        <w:sz w:val="20"/>
        <w:szCs w:val="20"/>
        <w:u w:val="none"/>
        <w:shd w:fill="auto" w:val="clear"/>
        <w:vertAlign w:val="baseline"/>
      </w:rPr>
    </w:lvl>
    <w:lvl w:ilvl="3">
      <w:start w:val="1"/>
      <w:numFmt w:val="bullet"/>
      <w:lvlText w:val="•"/>
      <w:lvlJc w:val="left"/>
      <w:pPr>
        <w:ind w:left="2990" w:hanging="299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710" w:hanging="3710"/>
      </w:pPr>
      <w:rPr>
        <w:rFonts w:ascii="Arial" w:cs="Arial" w:eastAsia="Arial" w:hAnsi="Arial"/>
        <w:b w:val="0"/>
        <w:bCs w:val="0"/>
        <w:i w:val="0"/>
        <w:iCs w:val="0"/>
        <w:strike w:val="0"/>
        <w:color w:val="000000"/>
        <w:sz w:val="20"/>
        <w:szCs w:val="20"/>
        <w:u w:val="none"/>
        <w:shd w:fill="auto" w:val="clear"/>
        <w:vertAlign w:val="baseline"/>
      </w:rPr>
    </w:lvl>
    <w:lvl w:ilvl="5">
      <w:start w:val="1"/>
      <w:numFmt w:val="bullet"/>
      <w:lvlText w:val="▪"/>
      <w:lvlJc w:val="left"/>
      <w:pPr>
        <w:ind w:left="4430" w:hanging="4430"/>
      </w:pPr>
      <w:rPr>
        <w:rFonts w:ascii="Arial" w:cs="Arial" w:eastAsia="Arial" w:hAnsi="Arial"/>
        <w:b w:val="0"/>
        <w:bCs w:val="0"/>
        <w:i w:val="0"/>
        <w:iCs w:val="0"/>
        <w:strike w:val="0"/>
        <w:color w:val="000000"/>
        <w:sz w:val="20"/>
        <w:szCs w:val="20"/>
        <w:u w:val="none"/>
        <w:shd w:fill="auto" w:val="clear"/>
        <w:vertAlign w:val="baseline"/>
      </w:rPr>
    </w:lvl>
    <w:lvl w:ilvl="6">
      <w:start w:val="1"/>
      <w:numFmt w:val="bullet"/>
      <w:lvlText w:val="•"/>
      <w:lvlJc w:val="left"/>
      <w:pPr>
        <w:ind w:left="5150" w:hanging="515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870" w:hanging="5870"/>
      </w:pPr>
      <w:rPr>
        <w:rFonts w:ascii="Arial" w:cs="Arial" w:eastAsia="Arial" w:hAnsi="Arial"/>
        <w:b w:val="0"/>
        <w:bCs w:val="0"/>
        <w:i w:val="0"/>
        <w:iCs w:val="0"/>
        <w:strike w:val="0"/>
        <w:color w:val="000000"/>
        <w:sz w:val="20"/>
        <w:szCs w:val="20"/>
        <w:u w:val="none"/>
        <w:shd w:fill="auto" w:val="clear"/>
        <w:vertAlign w:val="baseline"/>
      </w:rPr>
    </w:lvl>
    <w:lvl w:ilvl="8">
      <w:start w:val="1"/>
      <w:numFmt w:val="bullet"/>
      <w:lvlText w:val="▪"/>
      <w:lvlJc w:val="left"/>
      <w:pPr>
        <w:ind w:left="6590" w:hanging="6590"/>
      </w:pPr>
      <w:rPr>
        <w:rFonts w:ascii="Arial" w:cs="Arial" w:eastAsia="Arial" w:hAnsi="Arial"/>
        <w:b w:val="0"/>
        <w:bCs w:val="0"/>
        <w:i w:val="0"/>
        <w:iCs w:val="0"/>
        <w:strike w:val="0"/>
        <w:color w:val="000000"/>
        <w:sz w:val="20"/>
        <w:szCs w:val="20"/>
        <w:u w:val="none"/>
        <w:shd w:fill="auto" w:val="clear"/>
        <w:vertAlign w:val="baseline"/>
      </w:rPr>
    </w:lvl>
  </w:abstractNum>
  <w:abstractNum w:abstractNumId="11">
    <w:lvl w:ilvl="0">
      <w:start w:val="1"/>
      <w:numFmt w:val="bullet"/>
      <w:lvlText w:val="●"/>
      <w:lvlJc w:val="left"/>
      <w:pPr>
        <w:ind w:left="360" w:hanging="360"/>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550" w:hanging="1550"/>
      </w:pPr>
      <w:rPr>
        <w:rFonts w:ascii="Arial" w:cs="Arial" w:eastAsia="Arial" w:hAnsi="Arial"/>
        <w:b w:val="0"/>
        <w:bCs w:val="0"/>
        <w:i w:val="0"/>
        <w:iCs w:val="0"/>
        <w:strike w:val="0"/>
        <w:color w:val="000000"/>
        <w:sz w:val="20"/>
        <w:szCs w:val="20"/>
        <w:u w:val="none"/>
        <w:shd w:fill="auto" w:val="clear"/>
        <w:vertAlign w:val="baseline"/>
      </w:rPr>
    </w:lvl>
    <w:lvl w:ilvl="2">
      <w:start w:val="1"/>
      <w:numFmt w:val="bullet"/>
      <w:lvlText w:val="▪"/>
      <w:lvlJc w:val="left"/>
      <w:pPr>
        <w:ind w:left="2270" w:hanging="2270"/>
      </w:pPr>
      <w:rPr>
        <w:rFonts w:ascii="Arial" w:cs="Arial" w:eastAsia="Arial" w:hAnsi="Arial"/>
        <w:b w:val="0"/>
        <w:bCs w:val="0"/>
        <w:i w:val="0"/>
        <w:iCs w:val="0"/>
        <w:strike w:val="0"/>
        <w:color w:val="000000"/>
        <w:sz w:val="20"/>
        <w:szCs w:val="20"/>
        <w:u w:val="none"/>
        <w:shd w:fill="auto" w:val="clear"/>
        <w:vertAlign w:val="baseline"/>
      </w:rPr>
    </w:lvl>
    <w:lvl w:ilvl="3">
      <w:start w:val="1"/>
      <w:numFmt w:val="bullet"/>
      <w:lvlText w:val="•"/>
      <w:lvlJc w:val="left"/>
      <w:pPr>
        <w:ind w:left="2990" w:hanging="299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710" w:hanging="3710"/>
      </w:pPr>
      <w:rPr>
        <w:rFonts w:ascii="Arial" w:cs="Arial" w:eastAsia="Arial" w:hAnsi="Arial"/>
        <w:b w:val="0"/>
        <w:bCs w:val="0"/>
        <w:i w:val="0"/>
        <w:iCs w:val="0"/>
        <w:strike w:val="0"/>
        <w:color w:val="000000"/>
        <w:sz w:val="20"/>
        <w:szCs w:val="20"/>
        <w:u w:val="none"/>
        <w:shd w:fill="auto" w:val="clear"/>
        <w:vertAlign w:val="baseline"/>
      </w:rPr>
    </w:lvl>
    <w:lvl w:ilvl="5">
      <w:start w:val="1"/>
      <w:numFmt w:val="bullet"/>
      <w:lvlText w:val="▪"/>
      <w:lvlJc w:val="left"/>
      <w:pPr>
        <w:ind w:left="4430" w:hanging="4430"/>
      </w:pPr>
      <w:rPr>
        <w:rFonts w:ascii="Arial" w:cs="Arial" w:eastAsia="Arial" w:hAnsi="Arial"/>
        <w:b w:val="0"/>
        <w:bCs w:val="0"/>
        <w:i w:val="0"/>
        <w:iCs w:val="0"/>
        <w:strike w:val="0"/>
        <w:color w:val="000000"/>
        <w:sz w:val="20"/>
        <w:szCs w:val="20"/>
        <w:u w:val="none"/>
        <w:shd w:fill="auto" w:val="clear"/>
        <w:vertAlign w:val="baseline"/>
      </w:rPr>
    </w:lvl>
    <w:lvl w:ilvl="6">
      <w:start w:val="1"/>
      <w:numFmt w:val="bullet"/>
      <w:lvlText w:val="•"/>
      <w:lvlJc w:val="left"/>
      <w:pPr>
        <w:ind w:left="5150" w:hanging="515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870" w:hanging="5870"/>
      </w:pPr>
      <w:rPr>
        <w:rFonts w:ascii="Arial" w:cs="Arial" w:eastAsia="Arial" w:hAnsi="Arial"/>
        <w:b w:val="0"/>
        <w:bCs w:val="0"/>
        <w:i w:val="0"/>
        <w:iCs w:val="0"/>
        <w:strike w:val="0"/>
        <w:color w:val="000000"/>
        <w:sz w:val="20"/>
        <w:szCs w:val="20"/>
        <w:u w:val="none"/>
        <w:shd w:fill="auto" w:val="clear"/>
        <w:vertAlign w:val="baseline"/>
      </w:rPr>
    </w:lvl>
    <w:lvl w:ilvl="8">
      <w:start w:val="1"/>
      <w:numFmt w:val="bullet"/>
      <w:lvlText w:val="▪"/>
      <w:lvlJc w:val="left"/>
      <w:pPr>
        <w:ind w:left="6590" w:hanging="6590"/>
      </w:pPr>
      <w:rPr>
        <w:rFonts w:ascii="Arial" w:cs="Arial" w:eastAsia="Arial" w:hAnsi="Arial"/>
        <w:b w:val="0"/>
        <w:bCs w:val="0"/>
        <w:i w:val="0"/>
        <w:iCs w:val="0"/>
        <w:strike w:val="0"/>
        <w:color w:val="000000"/>
        <w:sz w:val="20"/>
        <w:szCs w:val="20"/>
        <w:u w:val="none"/>
        <w:shd w:fill="auto" w:val="clear"/>
        <w:vertAlign w:val="baseline"/>
      </w:rPr>
    </w:lvl>
  </w:abstractNum>
  <w:abstractNum w:abstractNumId="12">
    <w:lvl w:ilvl="0">
      <w:start w:val="1"/>
      <w:numFmt w:val="bullet"/>
      <w:lvlText w:val="●"/>
      <w:lvlJc w:val="left"/>
      <w:pPr>
        <w:ind w:left="720" w:hanging="720"/>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550" w:hanging="1550"/>
      </w:pPr>
      <w:rPr>
        <w:rFonts w:ascii="Arial" w:cs="Arial" w:eastAsia="Arial" w:hAnsi="Arial"/>
        <w:b w:val="0"/>
        <w:bCs w:val="0"/>
        <w:i w:val="0"/>
        <w:iCs w:val="0"/>
        <w:strike w:val="0"/>
        <w:color w:val="000000"/>
        <w:sz w:val="20"/>
        <w:szCs w:val="20"/>
        <w:u w:val="none"/>
        <w:shd w:fill="auto" w:val="clear"/>
        <w:vertAlign w:val="baseline"/>
      </w:rPr>
    </w:lvl>
    <w:lvl w:ilvl="2">
      <w:start w:val="1"/>
      <w:numFmt w:val="bullet"/>
      <w:lvlText w:val="▪"/>
      <w:lvlJc w:val="left"/>
      <w:pPr>
        <w:ind w:left="2270" w:hanging="2270"/>
      </w:pPr>
      <w:rPr>
        <w:rFonts w:ascii="Arial" w:cs="Arial" w:eastAsia="Arial" w:hAnsi="Arial"/>
        <w:b w:val="0"/>
        <w:bCs w:val="0"/>
        <w:i w:val="0"/>
        <w:iCs w:val="0"/>
        <w:strike w:val="0"/>
        <w:color w:val="000000"/>
        <w:sz w:val="20"/>
        <w:szCs w:val="20"/>
        <w:u w:val="none"/>
        <w:shd w:fill="auto" w:val="clear"/>
        <w:vertAlign w:val="baseline"/>
      </w:rPr>
    </w:lvl>
    <w:lvl w:ilvl="3">
      <w:start w:val="1"/>
      <w:numFmt w:val="bullet"/>
      <w:lvlText w:val="•"/>
      <w:lvlJc w:val="left"/>
      <w:pPr>
        <w:ind w:left="2990" w:hanging="299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710" w:hanging="3710"/>
      </w:pPr>
      <w:rPr>
        <w:rFonts w:ascii="Arial" w:cs="Arial" w:eastAsia="Arial" w:hAnsi="Arial"/>
        <w:b w:val="0"/>
        <w:bCs w:val="0"/>
        <w:i w:val="0"/>
        <w:iCs w:val="0"/>
        <w:strike w:val="0"/>
        <w:color w:val="000000"/>
        <w:sz w:val="20"/>
        <w:szCs w:val="20"/>
        <w:u w:val="none"/>
        <w:shd w:fill="auto" w:val="clear"/>
        <w:vertAlign w:val="baseline"/>
      </w:rPr>
    </w:lvl>
    <w:lvl w:ilvl="5">
      <w:start w:val="1"/>
      <w:numFmt w:val="bullet"/>
      <w:lvlText w:val="▪"/>
      <w:lvlJc w:val="left"/>
      <w:pPr>
        <w:ind w:left="4430" w:hanging="4430"/>
      </w:pPr>
      <w:rPr>
        <w:rFonts w:ascii="Arial" w:cs="Arial" w:eastAsia="Arial" w:hAnsi="Arial"/>
        <w:b w:val="0"/>
        <w:bCs w:val="0"/>
        <w:i w:val="0"/>
        <w:iCs w:val="0"/>
        <w:strike w:val="0"/>
        <w:color w:val="000000"/>
        <w:sz w:val="20"/>
        <w:szCs w:val="20"/>
        <w:u w:val="none"/>
        <w:shd w:fill="auto" w:val="clear"/>
        <w:vertAlign w:val="baseline"/>
      </w:rPr>
    </w:lvl>
    <w:lvl w:ilvl="6">
      <w:start w:val="1"/>
      <w:numFmt w:val="bullet"/>
      <w:lvlText w:val="•"/>
      <w:lvlJc w:val="left"/>
      <w:pPr>
        <w:ind w:left="5150" w:hanging="515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870" w:hanging="5870"/>
      </w:pPr>
      <w:rPr>
        <w:rFonts w:ascii="Arial" w:cs="Arial" w:eastAsia="Arial" w:hAnsi="Arial"/>
        <w:b w:val="0"/>
        <w:bCs w:val="0"/>
        <w:i w:val="0"/>
        <w:iCs w:val="0"/>
        <w:strike w:val="0"/>
        <w:color w:val="000000"/>
        <w:sz w:val="20"/>
        <w:szCs w:val="20"/>
        <w:u w:val="none"/>
        <w:shd w:fill="auto" w:val="clear"/>
        <w:vertAlign w:val="baseline"/>
      </w:rPr>
    </w:lvl>
    <w:lvl w:ilvl="8">
      <w:start w:val="1"/>
      <w:numFmt w:val="bullet"/>
      <w:lvlText w:val="▪"/>
      <w:lvlJc w:val="left"/>
      <w:pPr>
        <w:ind w:left="6590" w:hanging="6590"/>
      </w:pPr>
      <w:rPr>
        <w:rFonts w:ascii="Arial" w:cs="Arial" w:eastAsia="Arial" w:hAnsi="Arial"/>
        <w:b w:val="0"/>
        <w:bCs w:val="0"/>
        <w:i w:val="0"/>
        <w:iCs w:val="0"/>
        <w:strike w:val="0"/>
        <w:color w:val="000000"/>
        <w:sz w:val="20"/>
        <w:szCs w:val="20"/>
        <w:u w:val="none"/>
        <w:shd w:fill="auto" w:val="clear"/>
        <w:vertAlign w:val="baseline"/>
      </w:rPr>
    </w:lvl>
  </w:abstractNum>
  <w:abstractNum w:abstractNumId="13">
    <w:lvl w:ilvl="0">
      <w:start w:val="1"/>
      <w:numFmt w:val="decimal"/>
      <w:lvlText w:val="%1."/>
      <w:lvlJc w:val="left"/>
      <w:pPr>
        <w:ind w:left="720" w:hanging="720"/>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440" w:hanging="144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2160" w:hanging="216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880" w:hanging="288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600" w:hanging="360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4320" w:hanging="432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5040" w:hanging="504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760" w:hanging="576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480" w:hanging="648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14">
    <w:lvl w:ilvl="0">
      <w:start w:val="1"/>
      <w:numFmt w:val="bullet"/>
      <w:lvlText w:val="●"/>
      <w:lvlJc w:val="left"/>
      <w:pPr>
        <w:ind w:left="720" w:hanging="720"/>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550" w:hanging="1550"/>
      </w:pPr>
      <w:rPr>
        <w:rFonts w:ascii="Arial" w:cs="Arial" w:eastAsia="Arial" w:hAnsi="Arial"/>
        <w:b w:val="0"/>
        <w:bCs w:val="0"/>
        <w:i w:val="0"/>
        <w:iCs w:val="0"/>
        <w:strike w:val="0"/>
        <w:color w:val="000000"/>
        <w:sz w:val="20"/>
        <w:szCs w:val="20"/>
        <w:u w:val="none"/>
        <w:shd w:fill="auto" w:val="clear"/>
        <w:vertAlign w:val="baseline"/>
      </w:rPr>
    </w:lvl>
    <w:lvl w:ilvl="2">
      <w:start w:val="1"/>
      <w:numFmt w:val="bullet"/>
      <w:lvlText w:val="▪"/>
      <w:lvlJc w:val="left"/>
      <w:pPr>
        <w:ind w:left="2270" w:hanging="2270"/>
      </w:pPr>
      <w:rPr>
        <w:rFonts w:ascii="Arial" w:cs="Arial" w:eastAsia="Arial" w:hAnsi="Arial"/>
        <w:b w:val="0"/>
        <w:bCs w:val="0"/>
        <w:i w:val="0"/>
        <w:iCs w:val="0"/>
        <w:strike w:val="0"/>
        <w:color w:val="000000"/>
        <w:sz w:val="20"/>
        <w:szCs w:val="20"/>
        <w:u w:val="none"/>
        <w:shd w:fill="auto" w:val="clear"/>
        <w:vertAlign w:val="baseline"/>
      </w:rPr>
    </w:lvl>
    <w:lvl w:ilvl="3">
      <w:start w:val="1"/>
      <w:numFmt w:val="bullet"/>
      <w:lvlText w:val="•"/>
      <w:lvlJc w:val="left"/>
      <w:pPr>
        <w:ind w:left="2990" w:hanging="299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710" w:hanging="3710"/>
      </w:pPr>
      <w:rPr>
        <w:rFonts w:ascii="Arial" w:cs="Arial" w:eastAsia="Arial" w:hAnsi="Arial"/>
        <w:b w:val="0"/>
        <w:bCs w:val="0"/>
        <w:i w:val="0"/>
        <w:iCs w:val="0"/>
        <w:strike w:val="0"/>
        <w:color w:val="000000"/>
        <w:sz w:val="20"/>
        <w:szCs w:val="20"/>
        <w:u w:val="none"/>
        <w:shd w:fill="auto" w:val="clear"/>
        <w:vertAlign w:val="baseline"/>
      </w:rPr>
    </w:lvl>
    <w:lvl w:ilvl="5">
      <w:start w:val="1"/>
      <w:numFmt w:val="bullet"/>
      <w:lvlText w:val="▪"/>
      <w:lvlJc w:val="left"/>
      <w:pPr>
        <w:ind w:left="4430" w:hanging="4430"/>
      </w:pPr>
      <w:rPr>
        <w:rFonts w:ascii="Arial" w:cs="Arial" w:eastAsia="Arial" w:hAnsi="Arial"/>
        <w:b w:val="0"/>
        <w:bCs w:val="0"/>
        <w:i w:val="0"/>
        <w:iCs w:val="0"/>
        <w:strike w:val="0"/>
        <w:color w:val="000000"/>
        <w:sz w:val="20"/>
        <w:szCs w:val="20"/>
        <w:u w:val="none"/>
        <w:shd w:fill="auto" w:val="clear"/>
        <w:vertAlign w:val="baseline"/>
      </w:rPr>
    </w:lvl>
    <w:lvl w:ilvl="6">
      <w:start w:val="1"/>
      <w:numFmt w:val="bullet"/>
      <w:lvlText w:val="•"/>
      <w:lvlJc w:val="left"/>
      <w:pPr>
        <w:ind w:left="5150" w:hanging="515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870" w:hanging="5870"/>
      </w:pPr>
      <w:rPr>
        <w:rFonts w:ascii="Arial" w:cs="Arial" w:eastAsia="Arial" w:hAnsi="Arial"/>
        <w:b w:val="0"/>
        <w:bCs w:val="0"/>
        <w:i w:val="0"/>
        <w:iCs w:val="0"/>
        <w:strike w:val="0"/>
        <w:color w:val="000000"/>
        <w:sz w:val="20"/>
        <w:szCs w:val="20"/>
        <w:u w:val="none"/>
        <w:shd w:fill="auto" w:val="clear"/>
        <w:vertAlign w:val="baseline"/>
      </w:rPr>
    </w:lvl>
    <w:lvl w:ilvl="8">
      <w:start w:val="1"/>
      <w:numFmt w:val="bullet"/>
      <w:lvlText w:val="▪"/>
      <w:lvlJc w:val="left"/>
      <w:pPr>
        <w:ind w:left="6590" w:hanging="6590"/>
      </w:pPr>
      <w:rPr>
        <w:rFonts w:ascii="Arial" w:cs="Arial" w:eastAsia="Arial" w:hAnsi="Arial"/>
        <w:b w:val="0"/>
        <w:bCs w:val="0"/>
        <w:i w:val="0"/>
        <w:iCs w:val="0"/>
        <w:strike w:val="0"/>
        <w:color w:val="000000"/>
        <w:sz w:val="20"/>
        <w:szCs w:val="20"/>
        <w:u w:val="none"/>
        <w:shd w:fill="auto" w:val="clear"/>
        <w:vertAlign w:val="baseline"/>
      </w:rPr>
    </w:lvl>
  </w:abstractNum>
  <w:abstractNum w:abstractNumId="15">
    <w:lvl w:ilvl="0">
      <w:start w:val="1"/>
      <w:numFmt w:val="bullet"/>
      <w:lvlText w:val="●"/>
      <w:lvlJc w:val="left"/>
      <w:pPr>
        <w:ind w:left="720" w:hanging="72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440" w:hanging="1440"/>
      </w:pPr>
      <w:rPr>
        <w:rFonts w:ascii="Arial" w:cs="Arial" w:eastAsia="Arial" w:hAnsi="Arial"/>
        <w:b w:val="0"/>
        <w:bCs w:val="0"/>
        <w:i w:val="0"/>
        <w:iCs w:val="0"/>
        <w:strike w:val="0"/>
        <w:color w:val="000000"/>
        <w:sz w:val="22"/>
        <w:szCs w:val="22"/>
        <w:u w:val="none"/>
        <w:shd w:fill="auto" w:val="clear"/>
        <w:vertAlign w:val="baseline"/>
      </w:rPr>
    </w:lvl>
    <w:lvl w:ilvl="2">
      <w:start w:val="1"/>
      <w:numFmt w:val="bullet"/>
      <w:lvlText w:val="▪"/>
      <w:lvlJc w:val="left"/>
      <w:pPr>
        <w:ind w:left="2160" w:hanging="2160"/>
      </w:pPr>
      <w:rPr>
        <w:rFonts w:ascii="Arial" w:cs="Arial" w:eastAsia="Arial" w:hAnsi="Arial"/>
        <w:b w:val="0"/>
        <w:bCs w:val="0"/>
        <w:i w:val="0"/>
        <w:iCs w:val="0"/>
        <w:strike w:val="0"/>
        <w:color w:val="000000"/>
        <w:sz w:val="22"/>
        <w:szCs w:val="22"/>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600" w:hanging="3600"/>
      </w:pPr>
      <w:rPr>
        <w:rFonts w:ascii="Arial" w:cs="Arial" w:eastAsia="Arial" w:hAnsi="Arial"/>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Arial" w:cs="Arial" w:eastAsia="Arial" w:hAnsi="Arial"/>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760" w:hanging="5760"/>
      </w:pPr>
      <w:rPr>
        <w:rFonts w:ascii="Arial" w:cs="Arial" w:eastAsia="Arial" w:hAnsi="Arial"/>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Arial" w:cs="Arial" w:eastAsia="Arial" w:hAnsi="Arial"/>
        <w:b w:val="0"/>
        <w:bCs w:val="0"/>
        <w:i w:val="0"/>
        <w:iCs w:val="0"/>
        <w:strike w:val="0"/>
        <w:color w:val="000000"/>
        <w:sz w:val="22"/>
        <w:szCs w:val="22"/>
        <w:u w:val="none"/>
        <w:shd w:fill="auto" w:val="clear"/>
        <w:vertAlign w:val="baseline"/>
      </w:rPr>
    </w:lvl>
  </w:abstractNum>
  <w:abstractNum w:abstractNumId="16">
    <w:lvl w:ilvl="0">
      <w:start w:val="1"/>
      <w:numFmt w:val="decimal"/>
      <w:lvlText w:val="%1."/>
      <w:lvlJc w:val="left"/>
      <w:pPr>
        <w:ind w:left="360" w:hanging="36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lowerLetter"/>
      <w:lvlText w:val="%2"/>
      <w:lvlJc w:val="left"/>
      <w:pPr>
        <w:ind w:left="1140" w:hanging="1140"/>
      </w:pPr>
      <w:rPr>
        <w:rFonts w:ascii="Calibri" w:cs="Calibri" w:eastAsia="Calibri" w:hAnsi="Calibri"/>
        <w:b w:val="0"/>
        <w:bCs w:val="0"/>
        <w:i w:val="0"/>
        <w:iCs w:val="0"/>
        <w:strike w:val="0"/>
        <w:color w:val="404040"/>
        <w:sz w:val="22"/>
        <w:szCs w:val="22"/>
        <w:u w:val="none"/>
        <w:shd w:fill="auto" w:val="clear"/>
        <w:vertAlign w:val="baseline"/>
      </w:rPr>
    </w:lvl>
    <w:lvl w:ilvl="2">
      <w:start w:val="1"/>
      <w:numFmt w:val="lowerRoman"/>
      <w:lvlText w:val="%3"/>
      <w:lvlJc w:val="left"/>
      <w:pPr>
        <w:ind w:left="1860" w:hanging="1860"/>
      </w:pPr>
      <w:rPr>
        <w:rFonts w:ascii="Calibri" w:cs="Calibri" w:eastAsia="Calibri" w:hAnsi="Calibri"/>
        <w:b w:val="0"/>
        <w:bCs w:val="0"/>
        <w:i w:val="0"/>
        <w:iCs w:val="0"/>
        <w:strike w:val="0"/>
        <w:color w:val="404040"/>
        <w:sz w:val="22"/>
        <w:szCs w:val="22"/>
        <w:u w:val="none"/>
        <w:shd w:fill="auto" w:val="clear"/>
        <w:vertAlign w:val="baseline"/>
      </w:rPr>
    </w:lvl>
    <w:lvl w:ilvl="3">
      <w:start w:val="1"/>
      <w:numFmt w:val="decimal"/>
      <w:lvlText w:val="%4"/>
      <w:lvlJc w:val="left"/>
      <w:pPr>
        <w:ind w:left="2580" w:hanging="2580"/>
      </w:pPr>
      <w:rPr>
        <w:rFonts w:ascii="Calibri" w:cs="Calibri" w:eastAsia="Calibri" w:hAnsi="Calibri"/>
        <w:b w:val="0"/>
        <w:bCs w:val="0"/>
        <w:i w:val="0"/>
        <w:iCs w:val="0"/>
        <w:strike w:val="0"/>
        <w:color w:val="404040"/>
        <w:sz w:val="22"/>
        <w:szCs w:val="22"/>
        <w:u w:val="none"/>
        <w:shd w:fill="auto" w:val="clear"/>
        <w:vertAlign w:val="baseline"/>
      </w:rPr>
    </w:lvl>
    <w:lvl w:ilvl="4">
      <w:start w:val="1"/>
      <w:numFmt w:val="lowerLetter"/>
      <w:lvlText w:val="%5"/>
      <w:lvlJc w:val="left"/>
      <w:pPr>
        <w:ind w:left="3300" w:hanging="3300"/>
      </w:pPr>
      <w:rPr>
        <w:rFonts w:ascii="Calibri" w:cs="Calibri" w:eastAsia="Calibri" w:hAnsi="Calibri"/>
        <w:b w:val="0"/>
        <w:bCs w:val="0"/>
        <w:i w:val="0"/>
        <w:iCs w:val="0"/>
        <w:strike w:val="0"/>
        <w:color w:val="404040"/>
        <w:sz w:val="22"/>
        <w:szCs w:val="22"/>
        <w:u w:val="none"/>
        <w:shd w:fill="auto" w:val="clear"/>
        <w:vertAlign w:val="baseline"/>
      </w:rPr>
    </w:lvl>
    <w:lvl w:ilvl="5">
      <w:start w:val="1"/>
      <w:numFmt w:val="lowerRoman"/>
      <w:lvlText w:val="%6"/>
      <w:lvlJc w:val="left"/>
      <w:pPr>
        <w:ind w:left="4020" w:hanging="4020"/>
      </w:pPr>
      <w:rPr>
        <w:rFonts w:ascii="Calibri" w:cs="Calibri" w:eastAsia="Calibri" w:hAnsi="Calibri"/>
        <w:b w:val="0"/>
        <w:bCs w:val="0"/>
        <w:i w:val="0"/>
        <w:iCs w:val="0"/>
        <w:strike w:val="0"/>
        <w:color w:val="404040"/>
        <w:sz w:val="22"/>
        <w:szCs w:val="22"/>
        <w:u w:val="none"/>
        <w:shd w:fill="auto" w:val="clear"/>
        <w:vertAlign w:val="baseline"/>
      </w:rPr>
    </w:lvl>
    <w:lvl w:ilvl="6">
      <w:start w:val="1"/>
      <w:numFmt w:val="decimal"/>
      <w:lvlText w:val="%7"/>
      <w:lvlJc w:val="left"/>
      <w:pPr>
        <w:ind w:left="4740" w:hanging="4740"/>
      </w:pPr>
      <w:rPr>
        <w:rFonts w:ascii="Calibri" w:cs="Calibri" w:eastAsia="Calibri" w:hAnsi="Calibri"/>
        <w:b w:val="0"/>
        <w:bCs w:val="0"/>
        <w:i w:val="0"/>
        <w:iCs w:val="0"/>
        <w:strike w:val="0"/>
        <w:color w:val="404040"/>
        <w:sz w:val="22"/>
        <w:szCs w:val="22"/>
        <w:u w:val="none"/>
        <w:shd w:fill="auto" w:val="clear"/>
        <w:vertAlign w:val="baseline"/>
      </w:rPr>
    </w:lvl>
    <w:lvl w:ilvl="7">
      <w:start w:val="1"/>
      <w:numFmt w:val="lowerLetter"/>
      <w:lvlText w:val="%8"/>
      <w:lvlJc w:val="left"/>
      <w:pPr>
        <w:ind w:left="5460" w:hanging="5460"/>
      </w:pPr>
      <w:rPr>
        <w:rFonts w:ascii="Calibri" w:cs="Calibri" w:eastAsia="Calibri" w:hAnsi="Calibri"/>
        <w:b w:val="0"/>
        <w:bCs w:val="0"/>
        <w:i w:val="0"/>
        <w:iCs w:val="0"/>
        <w:strike w:val="0"/>
        <w:color w:val="404040"/>
        <w:sz w:val="22"/>
        <w:szCs w:val="22"/>
        <w:u w:val="none"/>
        <w:shd w:fill="auto" w:val="clear"/>
        <w:vertAlign w:val="baseline"/>
      </w:rPr>
    </w:lvl>
    <w:lvl w:ilvl="8">
      <w:start w:val="1"/>
      <w:numFmt w:val="lowerRoman"/>
      <w:lvlText w:val="%9"/>
      <w:lvlJc w:val="left"/>
      <w:pPr>
        <w:ind w:left="6180" w:hanging="6180"/>
      </w:pPr>
      <w:rPr>
        <w:rFonts w:ascii="Calibri" w:cs="Calibri" w:eastAsia="Calibri" w:hAnsi="Calibri"/>
        <w:b w:val="0"/>
        <w:bCs w:val="0"/>
        <w:i w:val="0"/>
        <w:iCs w:val="0"/>
        <w:strike w:val="0"/>
        <w:color w:val="404040"/>
        <w:sz w:val="22"/>
        <w:szCs w:val="22"/>
        <w:u w:val="none"/>
        <w:shd w:fill="auto" w:val="clear"/>
        <w:vertAlign w:val="baseline"/>
      </w:rPr>
    </w:lvl>
  </w:abstractNum>
  <w:abstractNum w:abstractNumId="17">
    <w:lvl w:ilvl="0">
      <w:start w:val="1"/>
      <w:numFmt w:val="decimal"/>
      <w:lvlText w:val="%1."/>
      <w:lvlJc w:val="left"/>
      <w:pPr>
        <w:ind w:left="360" w:hanging="36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lowerLetter"/>
      <w:lvlText w:val="%2"/>
      <w:lvlJc w:val="left"/>
      <w:pPr>
        <w:ind w:left="1080" w:hanging="1080"/>
      </w:pPr>
      <w:rPr>
        <w:rFonts w:ascii="Calibri" w:cs="Calibri" w:eastAsia="Calibri" w:hAnsi="Calibri"/>
        <w:b w:val="0"/>
        <w:bCs w:val="0"/>
        <w:i w:val="0"/>
        <w:iCs w:val="0"/>
        <w:strike w:val="0"/>
        <w:color w:val="404040"/>
        <w:sz w:val="22"/>
        <w:szCs w:val="22"/>
        <w:u w:val="none"/>
        <w:shd w:fill="auto" w:val="clear"/>
        <w:vertAlign w:val="baseline"/>
      </w:rPr>
    </w:lvl>
    <w:lvl w:ilvl="2">
      <w:start w:val="1"/>
      <w:numFmt w:val="lowerRoman"/>
      <w:lvlText w:val="%3"/>
      <w:lvlJc w:val="left"/>
      <w:pPr>
        <w:ind w:left="1800" w:hanging="1800"/>
      </w:pPr>
      <w:rPr>
        <w:rFonts w:ascii="Calibri" w:cs="Calibri" w:eastAsia="Calibri" w:hAnsi="Calibri"/>
        <w:b w:val="0"/>
        <w:bCs w:val="0"/>
        <w:i w:val="0"/>
        <w:iCs w:val="0"/>
        <w:strike w:val="0"/>
        <w:color w:val="404040"/>
        <w:sz w:val="22"/>
        <w:szCs w:val="22"/>
        <w:u w:val="none"/>
        <w:shd w:fill="auto" w:val="clear"/>
        <w:vertAlign w:val="baseline"/>
      </w:rPr>
    </w:lvl>
    <w:lvl w:ilvl="3">
      <w:start w:val="1"/>
      <w:numFmt w:val="decimal"/>
      <w:lvlText w:val="%4"/>
      <w:lvlJc w:val="left"/>
      <w:pPr>
        <w:ind w:left="2520" w:hanging="2520"/>
      </w:pPr>
      <w:rPr>
        <w:rFonts w:ascii="Calibri" w:cs="Calibri" w:eastAsia="Calibri" w:hAnsi="Calibri"/>
        <w:b w:val="0"/>
        <w:bCs w:val="0"/>
        <w:i w:val="0"/>
        <w:iCs w:val="0"/>
        <w:strike w:val="0"/>
        <w:color w:val="404040"/>
        <w:sz w:val="22"/>
        <w:szCs w:val="22"/>
        <w:u w:val="none"/>
        <w:shd w:fill="auto" w:val="clear"/>
        <w:vertAlign w:val="baseline"/>
      </w:rPr>
    </w:lvl>
    <w:lvl w:ilvl="4">
      <w:start w:val="1"/>
      <w:numFmt w:val="lowerLetter"/>
      <w:lvlText w:val="%5"/>
      <w:lvlJc w:val="left"/>
      <w:pPr>
        <w:ind w:left="3240" w:hanging="3240"/>
      </w:pPr>
      <w:rPr>
        <w:rFonts w:ascii="Calibri" w:cs="Calibri" w:eastAsia="Calibri" w:hAnsi="Calibri"/>
        <w:b w:val="0"/>
        <w:bCs w:val="0"/>
        <w:i w:val="0"/>
        <w:iCs w:val="0"/>
        <w:strike w:val="0"/>
        <w:color w:val="404040"/>
        <w:sz w:val="22"/>
        <w:szCs w:val="22"/>
        <w:u w:val="none"/>
        <w:shd w:fill="auto" w:val="clear"/>
        <w:vertAlign w:val="baseline"/>
      </w:rPr>
    </w:lvl>
    <w:lvl w:ilvl="5">
      <w:start w:val="1"/>
      <w:numFmt w:val="lowerRoman"/>
      <w:lvlText w:val="%6"/>
      <w:lvlJc w:val="left"/>
      <w:pPr>
        <w:ind w:left="3960" w:hanging="3960"/>
      </w:pPr>
      <w:rPr>
        <w:rFonts w:ascii="Calibri" w:cs="Calibri" w:eastAsia="Calibri" w:hAnsi="Calibri"/>
        <w:b w:val="0"/>
        <w:bCs w:val="0"/>
        <w:i w:val="0"/>
        <w:iCs w:val="0"/>
        <w:strike w:val="0"/>
        <w:color w:val="404040"/>
        <w:sz w:val="22"/>
        <w:szCs w:val="22"/>
        <w:u w:val="none"/>
        <w:shd w:fill="auto" w:val="clear"/>
        <w:vertAlign w:val="baseline"/>
      </w:rPr>
    </w:lvl>
    <w:lvl w:ilvl="6">
      <w:start w:val="1"/>
      <w:numFmt w:val="decimal"/>
      <w:lvlText w:val="%7"/>
      <w:lvlJc w:val="left"/>
      <w:pPr>
        <w:ind w:left="4680" w:hanging="4680"/>
      </w:pPr>
      <w:rPr>
        <w:rFonts w:ascii="Calibri" w:cs="Calibri" w:eastAsia="Calibri" w:hAnsi="Calibri"/>
        <w:b w:val="0"/>
        <w:bCs w:val="0"/>
        <w:i w:val="0"/>
        <w:iCs w:val="0"/>
        <w:strike w:val="0"/>
        <w:color w:val="404040"/>
        <w:sz w:val="22"/>
        <w:szCs w:val="22"/>
        <w:u w:val="none"/>
        <w:shd w:fill="auto" w:val="clear"/>
        <w:vertAlign w:val="baseline"/>
      </w:rPr>
    </w:lvl>
    <w:lvl w:ilvl="7">
      <w:start w:val="1"/>
      <w:numFmt w:val="lowerLetter"/>
      <w:lvlText w:val="%8"/>
      <w:lvlJc w:val="left"/>
      <w:pPr>
        <w:ind w:left="5400" w:hanging="5400"/>
      </w:pPr>
      <w:rPr>
        <w:rFonts w:ascii="Calibri" w:cs="Calibri" w:eastAsia="Calibri" w:hAnsi="Calibri"/>
        <w:b w:val="0"/>
        <w:bCs w:val="0"/>
        <w:i w:val="0"/>
        <w:iCs w:val="0"/>
        <w:strike w:val="0"/>
        <w:color w:val="404040"/>
        <w:sz w:val="22"/>
        <w:szCs w:val="22"/>
        <w:u w:val="none"/>
        <w:shd w:fill="auto" w:val="clear"/>
        <w:vertAlign w:val="baseline"/>
      </w:rPr>
    </w:lvl>
    <w:lvl w:ilvl="8">
      <w:start w:val="1"/>
      <w:numFmt w:val="lowerRoman"/>
      <w:lvlText w:val="%9"/>
      <w:lvlJc w:val="left"/>
      <w:pPr>
        <w:ind w:left="6120" w:hanging="6120"/>
      </w:pPr>
      <w:rPr>
        <w:rFonts w:ascii="Calibri" w:cs="Calibri" w:eastAsia="Calibri" w:hAnsi="Calibri"/>
        <w:b w:val="0"/>
        <w:bCs w:val="0"/>
        <w:i w:val="0"/>
        <w:iCs w:val="0"/>
        <w:strike w:val="0"/>
        <w:color w:val="404040"/>
        <w:sz w:val="22"/>
        <w:szCs w:val="22"/>
        <w:u w:val="none"/>
        <w:shd w:fill="auto" w:val="clear"/>
        <w:vertAlign w:val="baseline"/>
      </w:rPr>
    </w:lvl>
  </w:abstractNum>
  <w:abstractNum w:abstractNumId="18">
    <w:lvl w:ilvl="0">
      <w:start w:val="1"/>
      <w:numFmt w:val="decimal"/>
      <w:lvlText w:val="%1."/>
      <w:lvlJc w:val="left"/>
      <w:pPr>
        <w:ind w:left="360" w:hanging="36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decimal"/>
      <w:lvlText w:val="%2."/>
      <w:lvlJc w:val="left"/>
      <w:pPr>
        <w:ind w:left="720" w:hanging="720"/>
      </w:pPr>
      <w:rPr>
        <w:rFonts w:ascii="Calibri" w:cs="Calibri" w:eastAsia="Calibri" w:hAnsi="Calibri"/>
        <w:b w:val="0"/>
        <w:bCs w:val="0"/>
        <w:i w:val="0"/>
        <w:iCs w:val="0"/>
        <w:strike w:val="0"/>
        <w:color w:val="404040"/>
        <w:sz w:val="22"/>
        <w:szCs w:val="22"/>
        <w:u w:val="none"/>
        <w:shd w:fill="auto" w:val="clear"/>
        <w:vertAlign w:val="baseline"/>
      </w:rPr>
    </w:lvl>
    <w:lvl w:ilvl="2">
      <w:start w:val="1"/>
      <w:numFmt w:val="lowerRoman"/>
      <w:lvlText w:val="%3"/>
      <w:lvlJc w:val="left"/>
      <w:pPr>
        <w:ind w:left="1440" w:hanging="1440"/>
      </w:pPr>
      <w:rPr>
        <w:rFonts w:ascii="Calibri" w:cs="Calibri" w:eastAsia="Calibri" w:hAnsi="Calibri"/>
        <w:b w:val="0"/>
        <w:bCs w:val="0"/>
        <w:i w:val="0"/>
        <w:iCs w:val="0"/>
        <w:strike w:val="0"/>
        <w:color w:val="404040"/>
        <w:sz w:val="22"/>
        <w:szCs w:val="22"/>
        <w:u w:val="none"/>
        <w:shd w:fill="auto" w:val="clear"/>
        <w:vertAlign w:val="baseline"/>
      </w:rPr>
    </w:lvl>
    <w:lvl w:ilvl="3">
      <w:start w:val="1"/>
      <w:numFmt w:val="decimal"/>
      <w:lvlText w:val="%4"/>
      <w:lvlJc w:val="left"/>
      <w:pPr>
        <w:ind w:left="2160" w:hanging="2160"/>
      </w:pPr>
      <w:rPr>
        <w:rFonts w:ascii="Calibri" w:cs="Calibri" w:eastAsia="Calibri" w:hAnsi="Calibri"/>
        <w:b w:val="0"/>
        <w:bCs w:val="0"/>
        <w:i w:val="0"/>
        <w:iCs w:val="0"/>
        <w:strike w:val="0"/>
        <w:color w:val="404040"/>
        <w:sz w:val="22"/>
        <w:szCs w:val="22"/>
        <w:u w:val="none"/>
        <w:shd w:fill="auto" w:val="clear"/>
        <w:vertAlign w:val="baseline"/>
      </w:rPr>
    </w:lvl>
    <w:lvl w:ilvl="4">
      <w:start w:val="1"/>
      <w:numFmt w:val="lowerLetter"/>
      <w:lvlText w:val="%5"/>
      <w:lvlJc w:val="left"/>
      <w:pPr>
        <w:ind w:left="2880" w:hanging="2880"/>
      </w:pPr>
      <w:rPr>
        <w:rFonts w:ascii="Calibri" w:cs="Calibri" w:eastAsia="Calibri" w:hAnsi="Calibri"/>
        <w:b w:val="0"/>
        <w:bCs w:val="0"/>
        <w:i w:val="0"/>
        <w:iCs w:val="0"/>
        <w:strike w:val="0"/>
        <w:color w:val="404040"/>
        <w:sz w:val="22"/>
        <w:szCs w:val="22"/>
        <w:u w:val="none"/>
        <w:shd w:fill="auto" w:val="clear"/>
        <w:vertAlign w:val="baseline"/>
      </w:rPr>
    </w:lvl>
    <w:lvl w:ilvl="5">
      <w:start w:val="1"/>
      <w:numFmt w:val="lowerRoman"/>
      <w:lvlText w:val="%6"/>
      <w:lvlJc w:val="left"/>
      <w:pPr>
        <w:ind w:left="3600" w:hanging="3600"/>
      </w:pPr>
      <w:rPr>
        <w:rFonts w:ascii="Calibri" w:cs="Calibri" w:eastAsia="Calibri" w:hAnsi="Calibri"/>
        <w:b w:val="0"/>
        <w:bCs w:val="0"/>
        <w:i w:val="0"/>
        <w:iCs w:val="0"/>
        <w:strike w:val="0"/>
        <w:color w:val="404040"/>
        <w:sz w:val="22"/>
        <w:szCs w:val="22"/>
        <w:u w:val="none"/>
        <w:shd w:fill="auto" w:val="clear"/>
        <w:vertAlign w:val="baseline"/>
      </w:rPr>
    </w:lvl>
    <w:lvl w:ilvl="6">
      <w:start w:val="1"/>
      <w:numFmt w:val="decimal"/>
      <w:lvlText w:val="%7"/>
      <w:lvlJc w:val="left"/>
      <w:pPr>
        <w:ind w:left="4320" w:hanging="4320"/>
      </w:pPr>
      <w:rPr>
        <w:rFonts w:ascii="Calibri" w:cs="Calibri" w:eastAsia="Calibri" w:hAnsi="Calibri"/>
        <w:b w:val="0"/>
        <w:bCs w:val="0"/>
        <w:i w:val="0"/>
        <w:iCs w:val="0"/>
        <w:strike w:val="0"/>
        <w:color w:val="404040"/>
        <w:sz w:val="22"/>
        <w:szCs w:val="22"/>
        <w:u w:val="none"/>
        <w:shd w:fill="auto" w:val="clear"/>
        <w:vertAlign w:val="baseline"/>
      </w:rPr>
    </w:lvl>
    <w:lvl w:ilvl="7">
      <w:start w:val="1"/>
      <w:numFmt w:val="lowerLetter"/>
      <w:lvlText w:val="%8"/>
      <w:lvlJc w:val="left"/>
      <w:pPr>
        <w:ind w:left="5040" w:hanging="5040"/>
      </w:pPr>
      <w:rPr>
        <w:rFonts w:ascii="Calibri" w:cs="Calibri" w:eastAsia="Calibri" w:hAnsi="Calibri"/>
        <w:b w:val="0"/>
        <w:bCs w:val="0"/>
        <w:i w:val="0"/>
        <w:iCs w:val="0"/>
        <w:strike w:val="0"/>
        <w:color w:val="404040"/>
        <w:sz w:val="22"/>
        <w:szCs w:val="22"/>
        <w:u w:val="none"/>
        <w:shd w:fill="auto" w:val="clear"/>
        <w:vertAlign w:val="baseline"/>
      </w:rPr>
    </w:lvl>
    <w:lvl w:ilvl="8">
      <w:start w:val="1"/>
      <w:numFmt w:val="lowerRoman"/>
      <w:lvlText w:val="%9"/>
      <w:lvlJc w:val="left"/>
      <w:pPr>
        <w:ind w:left="5760" w:hanging="5760"/>
      </w:pPr>
      <w:rPr>
        <w:rFonts w:ascii="Calibri" w:cs="Calibri" w:eastAsia="Calibri" w:hAnsi="Calibri"/>
        <w:b w:val="0"/>
        <w:bCs w:val="0"/>
        <w:i w:val="0"/>
        <w:iCs w:val="0"/>
        <w:strike w:val="0"/>
        <w:color w:val="404040"/>
        <w:sz w:val="22"/>
        <w:szCs w:val="22"/>
        <w:u w:val="none"/>
        <w:shd w:fill="auto" w:val="clear"/>
        <w:vertAlign w:val="baseline"/>
      </w:rPr>
    </w:lvl>
  </w:abstractNum>
  <w:abstractNum w:abstractNumId="19">
    <w:lvl w:ilvl="0">
      <w:start w:val="1"/>
      <w:numFmt w:val="decimal"/>
      <w:lvlText w:val="%1"/>
      <w:lvlJc w:val="left"/>
      <w:pPr>
        <w:ind w:left="360" w:hanging="360"/>
      </w:pPr>
      <w:rPr>
        <w:rFonts w:ascii="Calibri" w:cs="Calibri" w:eastAsia="Calibri" w:hAnsi="Calibri"/>
        <w:b w:val="0"/>
        <w:bCs w:val="0"/>
        <w:i w:val="0"/>
        <w:iCs w:val="0"/>
        <w:strike w:val="0"/>
        <w:color w:val="404040"/>
        <w:sz w:val="22"/>
        <w:szCs w:val="22"/>
        <w:u w:val="none"/>
        <w:shd w:fill="auto" w:val="clear"/>
        <w:vertAlign w:val="baseline"/>
      </w:rPr>
    </w:lvl>
    <w:lvl w:ilvl="1">
      <w:start w:val="1"/>
      <w:numFmt w:val="decimal"/>
      <w:lvlText w:val="%2."/>
      <w:lvlJc w:val="left"/>
      <w:pPr>
        <w:ind w:left="577" w:hanging="577"/>
      </w:pPr>
      <w:rPr>
        <w:rFonts w:ascii="Calibri" w:cs="Calibri" w:eastAsia="Calibri" w:hAnsi="Calibri"/>
        <w:b w:val="0"/>
        <w:bCs w:val="0"/>
        <w:i w:val="0"/>
        <w:iCs w:val="0"/>
        <w:strike w:val="0"/>
        <w:color w:val="404040"/>
        <w:sz w:val="22"/>
        <w:szCs w:val="22"/>
        <w:u w:val="none"/>
        <w:shd w:fill="auto" w:val="clear"/>
        <w:vertAlign w:val="baseline"/>
      </w:rPr>
    </w:lvl>
    <w:lvl w:ilvl="2">
      <w:start w:val="1"/>
      <w:numFmt w:val="lowerRoman"/>
      <w:lvlText w:val="%3"/>
      <w:lvlJc w:val="left"/>
      <w:pPr>
        <w:ind w:left="1440" w:hanging="1440"/>
      </w:pPr>
      <w:rPr>
        <w:rFonts w:ascii="Calibri" w:cs="Calibri" w:eastAsia="Calibri" w:hAnsi="Calibri"/>
        <w:b w:val="0"/>
        <w:bCs w:val="0"/>
        <w:i w:val="0"/>
        <w:iCs w:val="0"/>
        <w:strike w:val="0"/>
        <w:color w:val="404040"/>
        <w:sz w:val="22"/>
        <w:szCs w:val="22"/>
        <w:u w:val="none"/>
        <w:shd w:fill="auto" w:val="clear"/>
        <w:vertAlign w:val="baseline"/>
      </w:rPr>
    </w:lvl>
    <w:lvl w:ilvl="3">
      <w:start w:val="1"/>
      <w:numFmt w:val="decimal"/>
      <w:lvlText w:val="%4"/>
      <w:lvlJc w:val="left"/>
      <w:pPr>
        <w:ind w:left="2160" w:hanging="2160"/>
      </w:pPr>
      <w:rPr>
        <w:rFonts w:ascii="Calibri" w:cs="Calibri" w:eastAsia="Calibri" w:hAnsi="Calibri"/>
        <w:b w:val="0"/>
        <w:bCs w:val="0"/>
        <w:i w:val="0"/>
        <w:iCs w:val="0"/>
        <w:strike w:val="0"/>
        <w:color w:val="404040"/>
        <w:sz w:val="22"/>
        <w:szCs w:val="22"/>
        <w:u w:val="none"/>
        <w:shd w:fill="auto" w:val="clear"/>
        <w:vertAlign w:val="baseline"/>
      </w:rPr>
    </w:lvl>
    <w:lvl w:ilvl="4">
      <w:start w:val="1"/>
      <w:numFmt w:val="lowerLetter"/>
      <w:lvlText w:val="%5"/>
      <w:lvlJc w:val="left"/>
      <w:pPr>
        <w:ind w:left="2880" w:hanging="2880"/>
      </w:pPr>
      <w:rPr>
        <w:rFonts w:ascii="Calibri" w:cs="Calibri" w:eastAsia="Calibri" w:hAnsi="Calibri"/>
        <w:b w:val="0"/>
        <w:bCs w:val="0"/>
        <w:i w:val="0"/>
        <w:iCs w:val="0"/>
        <w:strike w:val="0"/>
        <w:color w:val="404040"/>
        <w:sz w:val="22"/>
        <w:szCs w:val="22"/>
        <w:u w:val="none"/>
        <w:shd w:fill="auto" w:val="clear"/>
        <w:vertAlign w:val="baseline"/>
      </w:rPr>
    </w:lvl>
    <w:lvl w:ilvl="5">
      <w:start w:val="1"/>
      <w:numFmt w:val="lowerRoman"/>
      <w:lvlText w:val="%6"/>
      <w:lvlJc w:val="left"/>
      <w:pPr>
        <w:ind w:left="3600" w:hanging="3600"/>
      </w:pPr>
      <w:rPr>
        <w:rFonts w:ascii="Calibri" w:cs="Calibri" w:eastAsia="Calibri" w:hAnsi="Calibri"/>
        <w:b w:val="0"/>
        <w:bCs w:val="0"/>
        <w:i w:val="0"/>
        <w:iCs w:val="0"/>
        <w:strike w:val="0"/>
        <w:color w:val="404040"/>
        <w:sz w:val="22"/>
        <w:szCs w:val="22"/>
        <w:u w:val="none"/>
        <w:shd w:fill="auto" w:val="clear"/>
        <w:vertAlign w:val="baseline"/>
      </w:rPr>
    </w:lvl>
    <w:lvl w:ilvl="6">
      <w:start w:val="1"/>
      <w:numFmt w:val="decimal"/>
      <w:lvlText w:val="%7"/>
      <w:lvlJc w:val="left"/>
      <w:pPr>
        <w:ind w:left="4320" w:hanging="4320"/>
      </w:pPr>
      <w:rPr>
        <w:rFonts w:ascii="Calibri" w:cs="Calibri" w:eastAsia="Calibri" w:hAnsi="Calibri"/>
        <w:b w:val="0"/>
        <w:bCs w:val="0"/>
        <w:i w:val="0"/>
        <w:iCs w:val="0"/>
        <w:strike w:val="0"/>
        <w:color w:val="404040"/>
        <w:sz w:val="22"/>
        <w:szCs w:val="22"/>
        <w:u w:val="none"/>
        <w:shd w:fill="auto" w:val="clear"/>
        <w:vertAlign w:val="baseline"/>
      </w:rPr>
    </w:lvl>
    <w:lvl w:ilvl="7">
      <w:start w:val="1"/>
      <w:numFmt w:val="lowerLetter"/>
      <w:lvlText w:val="%8"/>
      <w:lvlJc w:val="left"/>
      <w:pPr>
        <w:ind w:left="5040" w:hanging="5040"/>
      </w:pPr>
      <w:rPr>
        <w:rFonts w:ascii="Calibri" w:cs="Calibri" w:eastAsia="Calibri" w:hAnsi="Calibri"/>
        <w:b w:val="0"/>
        <w:bCs w:val="0"/>
        <w:i w:val="0"/>
        <w:iCs w:val="0"/>
        <w:strike w:val="0"/>
        <w:color w:val="404040"/>
        <w:sz w:val="22"/>
        <w:szCs w:val="22"/>
        <w:u w:val="none"/>
        <w:shd w:fill="auto" w:val="clear"/>
        <w:vertAlign w:val="baseline"/>
      </w:rPr>
    </w:lvl>
    <w:lvl w:ilvl="8">
      <w:start w:val="1"/>
      <w:numFmt w:val="lowerRoman"/>
      <w:lvlText w:val="%9"/>
      <w:lvlJc w:val="left"/>
      <w:pPr>
        <w:ind w:left="5760" w:hanging="5760"/>
      </w:pPr>
      <w:rPr>
        <w:rFonts w:ascii="Calibri" w:cs="Calibri" w:eastAsia="Calibri" w:hAnsi="Calibri"/>
        <w:b w:val="0"/>
        <w:bCs w:val="0"/>
        <w:i w:val="0"/>
        <w:iCs w:val="0"/>
        <w:strike w:val="0"/>
        <w:color w:val="404040"/>
        <w:sz w:val="22"/>
        <w:szCs w:val="22"/>
        <w:u w:val="none"/>
        <w:shd w:fill="auto" w:val="clear"/>
        <w:vertAlign w:val="baseline"/>
      </w:rPr>
    </w:lvl>
  </w:abstractNum>
  <w:abstractNum w:abstractNumId="20">
    <w:lvl w:ilvl="0">
      <w:start w:val="1"/>
      <w:numFmt w:val="decimal"/>
      <w:lvlText w:val="%1."/>
      <w:lvlJc w:val="left"/>
      <w:pPr>
        <w:ind w:left="217" w:hanging="217"/>
      </w:pPr>
      <w:rPr>
        <w:rFonts w:ascii="Calibri" w:cs="Calibri" w:eastAsia="Calibri" w:hAnsi="Calibri"/>
        <w:b w:val="0"/>
        <w:bCs w:val="0"/>
        <w:i w:val="0"/>
        <w:iCs w:val="0"/>
        <w:strike w:val="0"/>
        <w:color w:val="404040"/>
        <w:sz w:val="22"/>
        <w:szCs w:val="22"/>
        <w:u w:val="none"/>
        <w:shd w:fill="auto" w:val="clear"/>
        <w:vertAlign w:val="baseline"/>
      </w:rPr>
    </w:lvl>
    <w:lvl w:ilvl="1">
      <w:start w:val="1"/>
      <w:numFmt w:val="bullet"/>
      <w:lvlText w:val="●"/>
      <w:lvlJc w:val="left"/>
      <w:pPr>
        <w:ind w:left="730" w:hanging="730"/>
      </w:pPr>
      <w:rPr>
        <w:rFonts w:ascii="Arial" w:cs="Arial" w:eastAsia="Arial" w:hAnsi="Arial"/>
        <w:b w:val="0"/>
        <w:bCs w:val="0"/>
        <w:i w:val="0"/>
        <w:iCs w:val="0"/>
        <w:strike w:val="0"/>
        <w:color w:val="404040"/>
        <w:sz w:val="22"/>
        <w:szCs w:val="22"/>
        <w:u w:val="none"/>
        <w:shd w:fill="auto" w:val="clear"/>
        <w:vertAlign w:val="baseline"/>
      </w:rPr>
    </w:lvl>
    <w:lvl w:ilvl="2">
      <w:start w:val="1"/>
      <w:numFmt w:val="bullet"/>
      <w:lvlText w:val="▪"/>
      <w:lvlJc w:val="left"/>
      <w:pPr>
        <w:ind w:left="1800" w:hanging="1800"/>
      </w:pPr>
      <w:rPr>
        <w:rFonts w:ascii="Arial" w:cs="Arial" w:eastAsia="Arial" w:hAnsi="Arial"/>
        <w:b w:val="0"/>
        <w:bCs w:val="0"/>
        <w:i w:val="0"/>
        <w:iCs w:val="0"/>
        <w:strike w:val="0"/>
        <w:color w:val="404040"/>
        <w:sz w:val="22"/>
        <w:szCs w:val="22"/>
        <w:u w:val="none"/>
        <w:shd w:fill="auto" w:val="clear"/>
        <w:vertAlign w:val="baseline"/>
      </w:rPr>
    </w:lvl>
    <w:lvl w:ilvl="3">
      <w:start w:val="1"/>
      <w:numFmt w:val="bullet"/>
      <w:lvlText w:val="•"/>
      <w:lvlJc w:val="left"/>
      <w:pPr>
        <w:ind w:left="2520" w:hanging="2520"/>
      </w:pPr>
      <w:rPr>
        <w:rFonts w:ascii="Arial" w:cs="Arial" w:eastAsia="Arial" w:hAnsi="Arial"/>
        <w:b w:val="0"/>
        <w:bCs w:val="0"/>
        <w:i w:val="0"/>
        <w:iCs w:val="0"/>
        <w:strike w:val="0"/>
        <w:color w:val="404040"/>
        <w:sz w:val="22"/>
        <w:szCs w:val="22"/>
        <w:u w:val="none"/>
        <w:shd w:fill="auto" w:val="clear"/>
        <w:vertAlign w:val="baseline"/>
      </w:rPr>
    </w:lvl>
    <w:lvl w:ilvl="4">
      <w:start w:val="1"/>
      <w:numFmt w:val="bullet"/>
      <w:lvlText w:val="o"/>
      <w:lvlJc w:val="left"/>
      <w:pPr>
        <w:ind w:left="3240" w:hanging="3240"/>
      </w:pPr>
      <w:rPr>
        <w:rFonts w:ascii="Arial" w:cs="Arial" w:eastAsia="Arial" w:hAnsi="Arial"/>
        <w:b w:val="0"/>
        <w:bCs w:val="0"/>
        <w:i w:val="0"/>
        <w:iCs w:val="0"/>
        <w:strike w:val="0"/>
        <w:color w:val="404040"/>
        <w:sz w:val="22"/>
        <w:szCs w:val="22"/>
        <w:u w:val="none"/>
        <w:shd w:fill="auto" w:val="clear"/>
        <w:vertAlign w:val="baseline"/>
      </w:rPr>
    </w:lvl>
    <w:lvl w:ilvl="5">
      <w:start w:val="1"/>
      <w:numFmt w:val="bullet"/>
      <w:lvlText w:val="▪"/>
      <w:lvlJc w:val="left"/>
      <w:pPr>
        <w:ind w:left="3960" w:hanging="3960"/>
      </w:pPr>
      <w:rPr>
        <w:rFonts w:ascii="Arial" w:cs="Arial" w:eastAsia="Arial" w:hAnsi="Arial"/>
        <w:b w:val="0"/>
        <w:bCs w:val="0"/>
        <w:i w:val="0"/>
        <w:iCs w:val="0"/>
        <w:strike w:val="0"/>
        <w:color w:val="404040"/>
        <w:sz w:val="22"/>
        <w:szCs w:val="22"/>
        <w:u w:val="none"/>
        <w:shd w:fill="auto" w:val="clear"/>
        <w:vertAlign w:val="baseline"/>
      </w:rPr>
    </w:lvl>
    <w:lvl w:ilvl="6">
      <w:start w:val="1"/>
      <w:numFmt w:val="bullet"/>
      <w:lvlText w:val="•"/>
      <w:lvlJc w:val="left"/>
      <w:pPr>
        <w:ind w:left="4680" w:hanging="4680"/>
      </w:pPr>
      <w:rPr>
        <w:rFonts w:ascii="Arial" w:cs="Arial" w:eastAsia="Arial" w:hAnsi="Arial"/>
        <w:b w:val="0"/>
        <w:bCs w:val="0"/>
        <w:i w:val="0"/>
        <w:iCs w:val="0"/>
        <w:strike w:val="0"/>
        <w:color w:val="404040"/>
        <w:sz w:val="22"/>
        <w:szCs w:val="22"/>
        <w:u w:val="none"/>
        <w:shd w:fill="auto" w:val="clear"/>
        <w:vertAlign w:val="baseline"/>
      </w:rPr>
    </w:lvl>
    <w:lvl w:ilvl="7">
      <w:start w:val="1"/>
      <w:numFmt w:val="bullet"/>
      <w:lvlText w:val="o"/>
      <w:lvlJc w:val="left"/>
      <w:pPr>
        <w:ind w:left="5400" w:hanging="5400"/>
      </w:pPr>
      <w:rPr>
        <w:rFonts w:ascii="Arial" w:cs="Arial" w:eastAsia="Arial" w:hAnsi="Arial"/>
        <w:b w:val="0"/>
        <w:bCs w:val="0"/>
        <w:i w:val="0"/>
        <w:iCs w:val="0"/>
        <w:strike w:val="0"/>
        <w:color w:val="404040"/>
        <w:sz w:val="22"/>
        <w:szCs w:val="22"/>
        <w:u w:val="none"/>
        <w:shd w:fill="auto" w:val="clear"/>
        <w:vertAlign w:val="baseline"/>
      </w:rPr>
    </w:lvl>
    <w:lvl w:ilvl="8">
      <w:start w:val="1"/>
      <w:numFmt w:val="bullet"/>
      <w:lvlText w:val="▪"/>
      <w:lvlJc w:val="left"/>
      <w:pPr>
        <w:ind w:left="6120" w:hanging="6120"/>
      </w:pPr>
      <w:rPr>
        <w:rFonts w:ascii="Arial" w:cs="Arial" w:eastAsia="Arial" w:hAnsi="Arial"/>
        <w:b w:val="0"/>
        <w:bCs w:val="0"/>
        <w:i w:val="0"/>
        <w:iCs w:val="0"/>
        <w:strike w:val="0"/>
        <w:color w:val="404040"/>
        <w:sz w:val="22"/>
        <w:szCs w:val="22"/>
        <w:u w:val="none"/>
        <w:shd w:fill="auto" w:val="clear"/>
        <w:vertAlign w:val="baseline"/>
      </w:rPr>
    </w:lvl>
  </w:abstractNum>
  <w:abstractNum w:abstractNumId="21">
    <w:lvl w:ilvl="0">
      <w:start w:val="1"/>
      <w:numFmt w:val="decimal"/>
      <w:lvlText w:val="%1."/>
      <w:lvlJc w:val="left"/>
      <w:pPr>
        <w:ind w:left="240" w:hanging="240"/>
      </w:pPr>
      <w:rPr>
        <w:rFonts w:ascii="Calibri" w:cs="Calibri" w:eastAsia="Calibri" w:hAnsi="Calibri"/>
        <w:b w:val="1"/>
        <w:bCs w:val="1"/>
        <w:i w:val="0"/>
        <w:iCs w:val="0"/>
        <w:strike w:val="0"/>
        <w:color w:val="000000"/>
        <w:sz w:val="24"/>
        <w:szCs w:val="24"/>
        <w:u w:val="none"/>
        <w:shd w:fill="auto" w:val="clear"/>
        <w:vertAlign w:val="baseline"/>
      </w:rPr>
    </w:lvl>
    <w:lvl w:ilvl="1">
      <w:start w:val="1"/>
      <w:numFmt w:val="lowerLetter"/>
      <w:lvlText w:val="%2"/>
      <w:lvlJc w:val="left"/>
      <w:pPr>
        <w:ind w:left="1080" w:hanging="1080"/>
      </w:pPr>
      <w:rPr>
        <w:rFonts w:ascii="Calibri" w:cs="Calibri" w:eastAsia="Calibri" w:hAnsi="Calibri"/>
        <w:b w:val="1"/>
        <w:bCs w:val="1"/>
        <w:i w:val="0"/>
        <w:iCs w:val="0"/>
        <w:strike w:val="0"/>
        <w:color w:val="000000"/>
        <w:sz w:val="24"/>
        <w:szCs w:val="24"/>
        <w:u w:val="none"/>
        <w:shd w:fill="auto" w:val="clear"/>
        <w:vertAlign w:val="baseline"/>
      </w:rPr>
    </w:lvl>
    <w:lvl w:ilvl="2">
      <w:start w:val="1"/>
      <w:numFmt w:val="lowerRoman"/>
      <w:lvlText w:val="%3"/>
      <w:lvlJc w:val="left"/>
      <w:pPr>
        <w:ind w:left="1800" w:hanging="1800"/>
      </w:pPr>
      <w:rPr>
        <w:rFonts w:ascii="Calibri" w:cs="Calibri" w:eastAsia="Calibri" w:hAnsi="Calibri"/>
        <w:b w:val="1"/>
        <w:bCs w:val="1"/>
        <w:i w:val="0"/>
        <w:iCs w:val="0"/>
        <w:strike w:val="0"/>
        <w:color w:val="000000"/>
        <w:sz w:val="24"/>
        <w:szCs w:val="24"/>
        <w:u w:val="none"/>
        <w:shd w:fill="auto" w:val="clear"/>
        <w:vertAlign w:val="baseline"/>
      </w:rPr>
    </w:lvl>
    <w:lvl w:ilvl="3">
      <w:start w:val="1"/>
      <w:numFmt w:val="decimal"/>
      <w:lvlText w:val="%4"/>
      <w:lvlJc w:val="left"/>
      <w:pPr>
        <w:ind w:left="2520" w:hanging="2520"/>
      </w:pPr>
      <w:rPr>
        <w:rFonts w:ascii="Calibri" w:cs="Calibri" w:eastAsia="Calibri" w:hAnsi="Calibri"/>
        <w:b w:val="1"/>
        <w:bCs w:val="1"/>
        <w:i w:val="0"/>
        <w:iCs w:val="0"/>
        <w:strike w:val="0"/>
        <w:color w:val="000000"/>
        <w:sz w:val="24"/>
        <w:szCs w:val="24"/>
        <w:u w:val="none"/>
        <w:shd w:fill="auto" w:val="clear"/>
        <w:vertAlign w:val="baseline"/>
      </w:rPr>
    </w:lvl>
    <w:lvl w:ilvl="4">
      <w:start w:val="1"/>
      <w:numFmt w:val="lowerLetter"/>
      <w:lvlText w:val="%5"/>
      <w:lvlJc w:val="left"/>
      <w:pPr>
        <w:ind w:left="3240" w:hanging="3240"/>
      </w:pPr>
      <w:rPr>
        <w:rFonts w:ascii="Calibri" w:cs="Calibri" w:eastAsia="Calibri" w:hAnsi="Calibri"/>
        <w:b w:val="1"/>
        <w:bCs w:val="1"/>
        <w:i w:val="0"/>
        <w:iCs w:val="0"/>
        <w:strike w:val="0"/>
        <w:color w:val="000000"/>
        <w:sz w:val="24"/>
        <w:szCs w:val="24"/>
        <w:u w:val="none"/>
        <w:shd w:fill="auto" w:val="clear"/>
        <w:vertAlign w:val="baseline"/>
      </w:rPr>
    </w:lvl>
    <w:lvl w:ilvl="5">
      <w:start w:val="1"/>
      <w:numFmt w:val="lowerRoman"/>
      <w:lvlText w:val="%6"/>
      <w:lvlJc w:val="left"/>
      <w:pPr>
        <w:ind w:left="3960" w:hanging="3960"/>
      </w:pPr>
      <w:rPr>
        <w:rFonts w:ascii="Calibri" w:cs="Calibri" w:eastAsia="Calibri" w:hAnsi="Calibri"/>
        <w:b w:val="1"/>
        <w:bCs w:val="1"/>
        <w:i w:val="0"/>
        <w:iCs w:val="0"/>
        <w:strike w:val="0"/>
        <w:color w:val="000000"/>
        <w:sz w:val="24"/>
        <w:szCs w:val="24"/>
        <w:u w:val="none"/>
        <w:shd w:fill="auto" w:val="clear"/>
        <w:vertAlign w:val="baseline"/>
      </w:rPr>
    </w:lvl>
    <w:lvl w:ilvl="6">
      <w:start w:val="1"/>
      <w:numFmt w:val="decimal"/>
      <w:lvlText w:val="%7"/>
      <w:lvlJc w:val="left"/>
      <w:pPr>
        <w:ind w:left="4680" w:hanging="4680"/>
      </w:pPr>
      <w:rPr>
        <w:rFonts w:ascii="Calibri" w:cs="Calibri" w:eastAsia="Calibri" w:hAnsi="Calibri"/>
        <w:b w:val="1"/>
        <w:bCs w:val="1"/>
        <w:i w:val="0"/>
        <w:iCs w:val="0"/>
        <w:strike w:val="0"/>
        <w:color w:val="000000"/>
        <w:sz w:val="24"/>
        <w:szCs w:val="24"/>
        <w:u w:val="none"/>
        <w:shd w:fill="auto" w:val="clear"/>
        <w:vertAlign w:val="baseline"/>
      </w:rPr>
    </w:lvl>
    <w:lvl w:ilvl="7">
      <w:start w:val="1"/>
      <w:numFmt w:val="lowerLetter"/>
      <w:lvlText w:val="%8"/>
      <w:lvlJc w:val="left"/>
      <w:pPr>
        <w:ind w:left="5400" w:hanging="5400"/>
      </w:pPr>
      <w:rPr>
        <w:rFonts w:ascii="Calibri" w:cs="Calibri" w:eastAsia="Calibri" w:hAnsi="Calibri"/>
        <w:b w:val="1"/>
        <w:bCs w:val="1"/>
        <w:i w:val="0"/>
        <w:iCs w:val="0"/>
        <w:strike w:val="0"/>
        <w:color w:val="000000"/>
        <w:sz w:val="24"/>
        <w:szCs w:val="24"/>
        <w:u w:val="none"/>
        <w:shd w:fill="auto" w:val="clear"/>
        <w:vertAlign w:val="baseline"/>
      </w:rPr>
    </w:lvl>
    <w:lvl w:ilvl="8">
      <w:start w:val="1"/>
      <w:numFmt w:val="lowerRoman"/>
      <w:lvlText w:val="%9"/>
      <w:lvlJc w:val="left"/>
      <w:pPr>
        <w:ind w:left="6120" w:hanging="6120"/>
      </w:pPr>
      <w:rPr>
        <w:rFonts w:ascii="Calibri" w:cs="Calibri" w:eastAsia="Calibri" w:hAnsi="Calibri"/>
        <w:b w:val="1"/>
        <w:bCs w:val="1"/>
        <w:i w:val="0"/>
        <w:iCs w:val="0"/>
        <w:strike w:val="0"/>
        <w:color w:val="000000"/>
        <w:sz w:val="24"/>
        <w:szCs w:val="24"/>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404040"/>
        <w:sz w:val="22"/>
        <w:szCs w:val="22"/>
        <w:lang w:val="en"/>
      </w:rPr>
    </w:rPrDefault>
    <w:pPrDefault>
      <w:pPr>
        <w:spacing w:after="3" w:line="261.99999999999994" w:lineRule="auto"/>
        <w:ind w:left="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53" w:before="0" w:line="259" w:lineRule="auto"/>
      <w:ind w:left="10" w:right="0" w:hanging="10"/>
      <w:jc w:val="left"/>
    </w:pPr>
    <w:rPr>
      <w:rFonts w:ascii="Calibri" w:cs="Calibri" w:eastAsia="Calibri" w:hAnsi="Calibri"/>
      <w:b w:val="1"/>
      <w:bCs w:val="1"/>
      <w:i w:val="0"/>
      <w:iCs w:val="0"/>
      <w:smallCaps w:val="0"/>
      <w:strike w:val="0"/>
      <w:color w:val="555555"/>
      <w:sz w:val="22"/>
      <w:szCs w:val="22"/>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53" w:before="0" w:line="259" w:lineRule="auto"/>
      <w:ind w:left="10" w:right="0" w:hanging="10"/>
      <w:jc w:val="left"/>
    </w:pPr>
    <w:rPr>
      <w:rFonts w:ascii="Calibri" w:cs="Calibri" w:eastAsia="Calibri" w:hAnsi="Calibri"/>
      <w:b w:val="1"/>
      <w:bCs w:val="1"/>
      <w:i w:val="0"/>
      <w:iCs w:val="0"/>
      <w:smallCaps w:val="0"/>
      <w:strike w:val="0"/>
      <w:color w:val="404040"/>
      <w:sz w:val="22"/>
      <w:szCs w:val="22"/>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36.0" w:type="dxa"/>
        <w:left w:w="0.0" w:type="dxa"/>
        <w:bottom w:w="0.0" w:type="dxa"/>
        <w:right w:w="115.0" w:type="dxa"/>
      </w:tblCellMar>
    </w:tblPr>
  </w:style>
  <w:style w:type="table" w:styleId="Table2">
    <w:basedOn w:val="TableNormal"/>
    <w:pPr>
      <w:spacing w:after="0" w:line="240" w:lineRule="auto"/>
    </w:pPr>
    <w:tblPr>
      <w:tblStyleRowBandSize w:val="1"/>
      <w:tblStyleColBandSize w:val="1"/>
      <w:tblCellMar>
        <w:top w:w="179.0" w:type="dxa"/>
        <w:left w:w="110.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4">
    <w:basedOn w:val="TableNormal"/>
    <w:pPr>
      <w:spacing w:after="0" w:line="240" w:lineRule="auto"/>
    </w:pPr>
    <w:tblPr>
      <w:tblStyleRowBandSize w:val="1"/>
      <w:tblStyleColBandSize w:val="1"/>
      <w:tblCellMar>
        <w:top w:w="213.0" w:type="dxa"/>
        <w:left w:w="110.0" w:type="dxa"/>
        <w:bottom w:w="0.0" w:type="dxa"/>
        <w:right w:w="115.0" w:type="dxa"/>
      </w:tblCellMar>
    </w:tblPr>
  </w:style>
  <w:style w:type="table" w:styleId="Table5">
    <w:basedOn w:val="TableNormal"/>
    <w:pPr>
      <w:spacing w:after="0" w:line="240" w:lineRule="auto"/>
    </w:pPr>
    <w:tblPr>
      <w:tblStyleRowBandSize w:val="1"/>
      <w:tblStyleColBandSize w:val="1"/>
      <w:tblCellMar>
        <w:top w:w="218.0" w:type="dxa"/>
        <w:left w:w="110.0" w:type="dxa"/>
        <w:bottom w:w="0.0" w:type="dxa"/>
        <w:right w:w="115.0" w:type="dxa"/>
      </w:tblCellMar>
    </w:tblPr>
  </w:style>
  <w:style w:type="table" w:styleId="Table6">
    <w:basedOn w:val="TableNormal"/>
    <w:pPr>
      <w:spacing w:after="0" w:line="240" w:lineRule="auto"/>
    </w:pPr>
    <w:tblPr>
      <w:tblStyleRowBandSize w:val="1"/>
      <w:tblStyleColBandSize w:val="1"/>
      <w:tblCellMar>
        <w:top w:w="208.0" w:type="dxa"/>
        <w:left w:w="110.0" w:type="dxa"/>
        <w:bottom w:w="0.0" w:type="dxa"/>
        <w:right w:w="115.0" w:type="dxa"/>
      </w:tblCellMar>
    </w:tblPr>
  </w:style>
  <w:style w:type="table" w:styleId="Table7">
    <w:basedOn w:val="TableNormal"/>
    <w:pPr>
      <w:spacing w:after="0" w:line="240" w:lineRule="auto"/>
    </w:pPr>
    <w:tblPr>
      <w:tblStyleRowBandSize w:val="1"/>
      <w:tblStyleColBandSize w:val="1"/>
      <w:tblCellMar>
        <w:top w:w="213.0" w:type="dxa"/>
        <w:left w:w="110.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clark.princetonisd.net/counselors-cor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IZGiyo0GtrNytvkdbww25G15oA==">CgMxLjA4AHIhMU1zblRkTElaVHNDVjR1UWlBU0RrX1BuTTAzUktaaWF3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