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1784EAA0" w:rsidR="00167139" w:rsidRDefault="001671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FF0000"/>
        </w:rPr>
      </w:pPr>
    </w:p>
    <w:tbl>
      <w:tblPr>
        <w:tblStyle w:val="a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2250"/>
        <w:gridCol w:w="1350"/>
        <w:gridCol w:w="4680"/>
      </w:tblGrid>
      <w:tr w:rsidR="00167139" w14:paraId="77073E72" w14:textId="77777777">
        <w:trPr>
          <w:trHeight w:val="548"/>
        </w:trPr>
        <w:tc>
          <w:tcPr>
            <w:tcW w:w="2425" w:type="dxa"/>
            <w:shd w:val="clear" w:color="auto" w:fill="D9D9D9"/>
          </w:tcPr>
          <w:p w14:paraId="00000003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Assessment</w:t>
            </w:r>
          </w:p>
        </w:tc>
        <w:tc>
          <w:tcPr>
            <w:tcW w:w="2250" w:type="dxa"/>
            <w:shd w:val="clear" w:color="auto" w:fill="D9D9D9"/>
          </w:tcPr>
          <w:p w14:paraId="00000004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Content Area</w:t>
            </w:r>
          </w:p>
        </w:tc>
        <w:tc>
          <w:tcPr>
            <w:tcW w:w="1350" w:type="dxa"/>
            <w:shd w:val="clear" w:color="auto" w:fill="D9D9D9"/>
          </w:tcPr>
          <w:p w14:paraId="00000005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Grades</w:t>
            </w:r>
          </w:p>
        </w:tc>
        <w:tc>
          <w:tcPr>
            <w:tcW w:w="4680" w:type="dxa"/>
            <w:shd w:val="clear" w:color="auto" w:fill="D9D9D9"/>
          </w:tcPr>
          <w:p w14:paraId="00000006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Targeted 2026-2027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br/>
              <w:t>Testing Windows and Dates</w:t>
            </w:r>
          </w:p>
        </w:tc>
      </w:tr>
      <w:tr w:rsidR="00167139" w14:paraId="6BF398EB" w14:textId="77777777">
        <w:tc>
          <w:tcPr>
            <w:tcW w:w="2425" w:type="dxa"/>
          </w:tcPr>
          <w:p w14:paraId="00000007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ACCESS for ELLs®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08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English Language Proficiency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09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12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0A" w14:textId="4BA65CE3" w:rsidR="00167139" w:rsidRDefault="006C384D" w:rsidP="006C384D">
            <w:pPr>
              <w:rPr>
                <w:rFonts w:ascii="Times New Roman" w:eastAsia="Times New Roman" w:hAnsi="Times New Roman" w:cs="Times New Roman"/>
                <w:color w:val="00FF00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Official Window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="005E6239"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January 11 through February 12, 2027</w:t>
            </w:r>
          </w:p>
        </w:tc>
      </w:tr>
      <w:tr w:rsidR="00167139" w14:paraId="7B3E52CC" w14:textId="77777777">
        <w:tc>
          <w:tcPr>
            <w:tcW w:w="2425" w:type="dxa"/>
            <w:vMerge w:val="restart"/>
          </w:tcPr>
          <w:p w14:paraId="0000000B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Colorado Measures of Academic Success (CMAS) (Digital)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0C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Mathematics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0D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 w:val="restart"/>
          </w:tcPr>
          <w:p w14:paraId="0000000E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Official Window:</w:t>
            </w:r>
          </w:p>
          <w:p w14:paraId="0000000F" w14:textId="77777777" w:rsidR="00167139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April 5 through April 23, 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14:paraId="00000010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CCS: Primary window: April 5-15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CCS Makeup window: April 19-23</w:t>
            </w:r>
          </w:p>
          <w:p w14:paraId="00000011" w14:textId="77777777" w:rsidR="00167139" w:rsidRDefault="001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000012" w14:textId="77777777" w:rsidR="00167139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Moffat Primary window (Math &amp; ELA): April 6-8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Primary win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dow (Science): April 12-15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Primary window (Social Studies): April 12-15</w:t>
            </w:r>
          </w:p>
          <w:p w14:paraId="00000013" w14:textId="77777777" w:rsidR="00167139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Moffat Makeup window (Math &amp; ELA): April 12-22 Moffat Makeup window (Science): April 19-22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Makeup window (Social Studies): April 19-22</w:t>
            </w:r>
          </w:p>
        </w:tc>
      </w:tr>
      <w:tr w:rsidR="00167139" w14:paraId="20FB5DD0" w14:textId="77777777">
        <w:tc>
          <w:tcPr>
            <w:tcW w:w="2425" w:type="dxa"/>
            <w:vMerge/>
          </w:tcPr>
          <w:p w14:paraId="00000014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15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English Language Arts (including CSLA)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16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/>
          </w:tcPr>
          <w:p w14:paraId="00000017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</w:tr>
      <w:tr w:rsidR="00167139" w14:paraId="664AB839" w14:textId="77777777">
        <w:tc>
          <w:tcPr>
            <w:tcW w:w="2425" w:type="dxa"/>
            <w:vMerge/>
          </w:tcPr>
          <w:p w14:paraId="00000018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19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Science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1A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,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&amp; 11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/>
          </w:tcPr>
          <w:p w14:paraId="0000001B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</w:tr>
      <w:tr w:rsidR="00167139" w14:paraId="5B8A3D5E" w14:textId="77777777">
        <w:tc>
          <w:tcPr>
            <w:tcW w:w="2425" w:type="dxa"/>
            <w:vMerge/>
          </w:tcPr>
          <w:p w14:paraId="0000001C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1D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Social Studies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1E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/>
          </w:tcPr>
          <w:p w14:paraId="0000001F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</w:tr>
      <w:tr w:rsidR="00167139" w14:paraId="6161371B" w14:textId="77777777">
        <w:tc>
          <w:tcPr>
            <w:tcW w:w="2425" w:type="dxa"/>
            <w:vMerge w:val="restart"/>
          </w:tcPr>
          <w:p w14:paraId="00000020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Colorado Alternate Assessment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CoAlt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21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Mathematics (DLM)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22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 w:val="restart"/>
          </w:tcPr>
          <w:p w14:paraId="00000023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Official Window:</w:t>
            </w:r>
          </w:p>
          <w:p w14:paraId="00000024" w14:textId="77777777" w:rsidR="00167139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April 5 through April 23, 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14:paraId="00000025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CCS: Primary window: April 5-9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Makeup window: April 12-23</w:t>
            </w:r>
          </w:p>
          <w:p w14:paraId="00000026" w14:textId="77777777" w:rsidR="00167139" w:rsidRDefault="001671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000027" w14:textId="77777777" w:rsidR="00167139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Moffat Primary window (Math &amp; ELA): April 6-8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Primary window (Science): April 12-15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Primary window (Social Studies): April 12-15</w:t>
            </w:r>
          </w:p>
          <w:p w14:paraId="00000028" w14:textId="77777777" w:rsidR="00167139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Moffat Makeup window (Math &amp; ELA): April 12-22 Moffat Makeup window (Science): April 19-22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Makeup window (Social Studies): April 19-22</w:t>
            </w:r>
          </w:p>
        </w:tc>
      </w:tr>
      <w:tr w:rsidR="00167139" w14:paraId="698BFF97" w14:textId="77777777">
        <w:tc>
          <w:tcPr>
            <w:tcW w:w="2425" w:type="dxa"/>
            <w:vMerge/>
          </w:tcPr>
          <w:p w14:paraId="00000029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2A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English Language Arts (DLM)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2B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/>
          </w:tcPr>
          <w:p w14:paraId="0000002C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</w:tr>
      <w:tr w:rsidR="00167139" w14:paraId="3AD93C91" w14:textId="77777777">
        <w:tc>
          <w:tcPr>
            <w:tcW w:w="2425" w:type="dxa"/>
            <w:vMerge/>
          </w:tcPr>
          <w:p w14:paraId="0000002D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2E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Science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2F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,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&amp; 11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/>
          </w:tcPr>
          <w:p w14:paraId="00000030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</w:tr>
      <w:tr w:rsidR="00167139" w14:paraId="3AF5520E" w14:textId="77777777">
        <w:tc>
          <w:tcPr>
            <w:tcW w:w="2425" w:type="dxa"/>
            <w:vMerge/>
          </w:tcPr>
          <w:p w14:paraId="00000031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2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Social Studies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3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vMerge/>
          </w:tcPr>
          <w:p w14:paraId="00000034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</w:tr>
      <w:tr w:rsidR="00167139" w14:paraId="7059B295" w14:textId="77777777">
        <w:tc>
          <w:tcPr>
            <w:tcW w:w="2425" w:type="dxa"/>
          </w:tcPr>
          <w:p w14:paraId="00000035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 PSAT (Digital)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6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English Language Arts and Mathematics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7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 and 10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8" w14:textId="651F0490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District choice for initial test date: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</w:rPr>
              <w:t>Window: April 12 through April 23, 2027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CCS Testing:</w:t>
            </w:r>
            <w:r w:rsidR="006C384D">
              <w:rPr>
                <w:rFonts w:ascii="Times New Roman" w:eastAsia="Times New Roman" w:hAnsi="Times New Roman" w:cs="Times New Roman"/>
                <w:strike/>
                <w:color w:val="222222"/>
                <w:sz w:val="20"/>
                <w:szCs w:val="20"/>
              </w:rPr>
              <w:t xml:space="preserve"> 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4/13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  <w:t>Moffat Testing: 4/14</w:t>
            </w:r>
          </w:p>
          <w:p w14:paraId="00000039" w14:textId="59D16D3C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District choice for make-up test date: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CCS Testing: 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4/20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 Testing: 4/20</w:t>
            </w:r>
          </w:p>
        </w:tc>
      </w:tr>
      <w:tr w:rsidR="00167139" w14:paraId="3C24F39E" w14:textId="77777777">
        <w:tc>
          <w:tcPr>
            <w:tcW w:w="2425" w:type="dxa"/>
          </w:tcPr>
          <w:p w14:paraId="0000003A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 SAT (Digital)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B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College Entrance Exam: English Language Arts and Mathematics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C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3D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District choice for initial test date: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</w:rPr>
              <w:t>Window: April 12 through April 23, 2027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2222"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Testing: 4/14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  <w:t>Moffat Testing: 4/14</w:t>
            </w:r>
          </w:p>
          <w:p w14:paraId="0000003E" w14:textId="092A53A2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District choice for make-up test date: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br/>
            </w:r>
            <w:r w:rsidR="006C384D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CCS Testing: 4/21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  <w:t xml:space="preserve">Moffat Testing: </w:t>
            </w:r>
            <w:r w:rsidR="006C384D"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4/20</w:t>
            </w:r>
          </w:p>
        </w:tc>
      </w:tr>
    </w:tbl>
    <w:p w14:paraId="0000003F" w14:textId="77777777" w:rsidR="00167139" w:rsidRDefault="005E6239">
      <w:r>
        <w:br w:type="page"/>
      </w:r>
    </w:p>
    <w:tbl>
      <w:tblPr>
        <w:tblStyle w:val="a0"/>
        <w:tblW w:w="10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2250"/>
        <w:gridCol w:w="1530"/>
        <w:gridCol w:w="4500"/>
      </w:tblGrid>
      <w:tr w:rsidR="00167139" w14:paraId="70A2C70B" w14:textId="77777777">
        <w:trPr>
          <w:trHeight w:val="548"/>
        </w:trPr>
        <w:tc>
          <w:tcPr>
            <w:tcW w:w="2425" w:type="dxa"/>
            <w:shd w:val="clear" w:color="auto" w:fill="D9D9D9"/>
          </w:tcPr>
          <w:p w14:paraId="00000040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bookmarkStart w:id="0" w:name="_GoBack" w:colFirst="0" w:colLast="3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lastRenderedPageBreak/>
              <w:t>Assessment</w:t>
            </w:r>
          </w:p>
        </w:tc>
        <w:tc>
          <w:tcPr>
            <w:tcW w:w="2250" w:type="dxa"/>
            <w:shd w:val="clear" w:color="auto" w:fill="D9D9D9"/>
          </w:tcPr>
          <w:p w14:paraId="00000041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Content Area</w:t>
            </w:r>
          </w:p>
        </w:tc>
        <w:tc>
          <w:tcPr>
            <w:tcW w:w="1530" w:type="dxa"/>
            <w:shd w:val="clear" w:color="auto" w:fill="D9D9D9"/>
          </w:tcPr>
          <w:p w14:paraId="00000042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Grades</w:t>
            </w:r>
          </w:p>
        </w:tc>
        <w:tc>
          <w:tcPr>
            <w:tcW w:w="4500" w:type="dxa"/>
            <w:shd w:val="clear" w:color="auto" w:fill="D9D9D9"/>
          </w:tcPr>
          <w:p w14:paraId="00000043" w14:textId="77777777" w:rsidR="00167139" w:rsidRDefault="005E6239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Targeted 2026-2027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br/>
              <w:t>Testing Windows and Dates</w:t>
            </w:r>
          </w:p>
        </w:tc>
      </w:tr>
      <w:tr w:rsidR="00167139" w14:paraId="2FBAD840" w14:textId="77777777">
        <w:tc>
          <w:tcPr>
            <w:tcW w:w="2425" w:type="dxa"/>
            <w:vMerge w:val="restart"/>
          </w:tcPr>
          <w:p w14:paraId="00000044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Moffat – Amplify,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mClass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 with DIBELS 8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 Edition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45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BOY – Reading / Literacy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46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– Moffat</w:t>
            </w:r>
          </w:p>
          <w:p w14:paraId="00000047" w14:textId="77777777" w:rsidR="00167139" w:rsidRDefault="001671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0000048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Within the first 30 calendar days of the school year beginning 8/10/2026 (K in first 60 days)</w:t>
            </w:r>
          </w:p>
          <w:p w14:paraId="00000049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 Testing: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8/17-8/27</w:t>
            </w:r>
          </w:p>
        </w:tc>
      </w:tr>
      <w:tr w:rsidR="00167139" w14:paraId="2E06CE6A" w14:textId="77777777">
        <w:tc>
          <w:tcPr>
            <w:tcW w:w="2425" w:type="dxa"/>
            <w:vMerge/>
          </w:tcPr>
          <w:p w14:paraId="0000004A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4B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MOY – Reading / Literacy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4C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– Moffat</w:t>
            </w:r>
          </w:p>
          <w:p w14:paraId="0000004D" w14:textId="77777777" w:rsidR="00167139" w:rsidRDefault="001671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000004E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Window: December 7 - 17, 2026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  <w:t>Moffat Testing: 12/7-12/14</w:t>
            </w:r>
          </w:p>
        </w:tc>
      </w:tr>
      <w:tr w:rsidR="00167139" w14:paraId="56299711" w14:textId="77777777">
        <w:trPr>
          <w:trHeight w:val="574"/>
        </w:trPr>
        <w:tc>
          <w:tcPr>
            <w:tcW w:w="2425" w:type="dxa"/>
            <w:vMerge/>
          </w:tcPr>
          <w:p w14:paraId="0000004F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0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EOY – Reading / Literacy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1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8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– Moffat</w:t>
            </w:r>
          </w:p>
        </w:tc>
        <w:tc>
          <w:tcPr>
            <w:tcW w:w="4500" w:type="dxa"/>
          </w:tcPr>
          <w:p w14:paraId="00000052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Window: April 26 – May 6, 2027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 Testing: 4/26-5/6</w:t>
            </w:r>
          </w:p>
        </w:tc>
      </w:tr>
      <w:bookmarkEnd w:id="0"/>
      <w:tr w:rsidR="00167139" w14:paraId="149549DC" w14:textId="77777777">
        <w:tc>
          <w:tcPr>
            <w:tcW w:w="2425" w:type="dxa"/>
            <w:vMerge w:val="restart"/>
          </w:tcPr>
          <w:p w14:paraId="00000053" w14:textId="77777777" w:rsidR="00167139" w:rsidRDefault="005E6239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CCS – Amplify,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mClass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 with DIBELS 8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 xml:space="preserve"> Edition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4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BOY – Reading / Literacy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5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5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– CCS</w:t>
            </w:r>
          </w:p>
        </w:tc>
        <w:tc>
          <w:tcPr>
            <w:tcW w:w="4500" w:type="dxa"/>
          </w:tcPr>
          <w:p w14:paraId="00000056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Within the first 30 calendar days of the school year beginning 8/10/2026 (K in first 60 days)</w:t>
            </w:r>
          </w:p>
          <w:p w14:paraId="00000057" w14:textId="77777777" w:rsidR="00167139" w:rsidRDefault="005E6239">
            <w:pPr>
              <w:rPr>
                <w:rFonts w:ascii="Times New Roman" w:eastAsia="Times New Roman" w:hAnsi="Times New Roman" w:cs="Times New Roman"/>
                <w:color w:val="00FF00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Testing: 8/17-8/27</w:t>
            </w:r>
          </w:p>
        </w:tc>
      </w:tr>
      <w:tr w:rsidR="00167139" w14:paraId="3E3F38DD" w14:textId="77777777">
        <w:tc>
          <w:tcPr>
            <w:tcW w:w="2425" w:type="dxa"/>
            <w:vMerge/>
          </w:tcPr>
          <w:p w14:paraId="00000058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9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MOY – Reading / Literacy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A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5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– CCS</w:t>
            </w:r>
          </w:p>
        </w:tc>
        <w:tc>
          <w:tcPr>
            <w:tcW w:w="4500" w:type="dxa"/>
          </w:tcPr>
          <w:p w14:paraId="0000005B" w14:textId="376F31BE" w:rsidR="00167139" w:rsidRDefault="005E6239" w:rsidP="006C384D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Window: December 7 - 17, 2026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  <w:t xml:space="preserve">CCS Testing: 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12/7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12-17</w:t>
            </w:r>
          </w:p>
        </w:tc>
      </w:tr>
      <w:tr w:rsidR="00167139" w14:paraId="1A755C1E" w14:textId="77777777">
        <w:trPr>
          <w:trHeight w:val="583"/>
        </w:trPr>
        <w:tc>
          <w:tcPr>
            <w:tcW w:w="2425" w:type="dxa"/>
            <w:vMerge/>
          </w:tcPr>
          <w:p w14:paraId="0000005C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D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EOY – Reading / Literacy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5E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K – 5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– CCS</w:t>
            </w:r>
          </w:p>
        </w:tc>
        <w:tc>
          <w:tcPr>
            <w:tcW w:w="4500" w:type="dxa"/>
          </w:tcPr>
          <w:p w14:paraId="0000005F" w14:textId="3FE72622" w:rsidR="00167139" w:rsidRPr="006C384D" w:rsidRDefault="005E623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Window: May 6 – May 16, 2027</w:t>
            </w: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Testing: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5/6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5/13</w:t>
            </w:r>
          </w:p>
        </w:tc>
      </w:tr>
      <w:tr w:rsidR="00167139" w14:paraId="235B989B" w14:textId="77777777">
        <w:tc>
          <w:tcPr>
            <w:tcW w:w="2425" w:type="dxa"/>
            <w:vMerge w:val="restart"/>
          </w:tcPr>
          <w:p w14:paraId="00000060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NWEA (Digital)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61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Fall – Math, Reading, Science, Lang Arts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62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Moffat: K – 11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</w:p>
          <w:p w14:paraId="00000063" w14:textId="77777777" w:rsidR="00167139" w:rsidRDefault="001671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0000064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CCS: 2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-11th</w:t>
            </w:r>
          </w:p>
        </w:tc>
        <w:tc>
          <w:tcPr>
            <w:tcW w:w="4500" w:type="dxa"/>
          </w:tcPr>
          <w:p w14:paraId="00000065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Window: August 10 – Sept. 26, 2025</w:t>
            </w:r>
          </w:p>
          <w:p w14:paraId="00000066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Testing: 8/17-8/27</w:t>
            </w:r>
          </w:p>
          <w:p w14:paraId="00000067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EA9999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Make-up Testing: until 9/26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Moffat Elementary Testing: 9/1-9/17 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Secondary Testing: 9/1-9/17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Moffat Makeup testing through 9/26</w:t>
            </w:r>
          </w:p>
        </w:tc>
      </w:tr>
      <w:tr w:rsidR="00167139" w14:paraId="0BFA4482" w14:textId="77777777">
        <w:tc>
          <w:tcPr>
            <w:tcW w:w="2425" w:type="dxa"/>
            <w:vMerge/>
          </w:tcPr>
          <w:p w14:paraId="00000068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shd w:val="clear" w:color="auto" w:fill="EA9999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69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Winter – Math, Reading, Science, Lang Arts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6A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Moffat: K – 11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</w:p>
          <w:p w14:paraId="0000006B" w14:textId="77777777" w:rsidR="00167139" w:rsidRDefault="001671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000006C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CCS: 2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-11th</w:t>
            </w:r>
          </w:p>
        </w:tc>
        <w:tc>
          <w:tcPr>
            <w:tcW w:w="4500" w:type="dxa"/>
          </w:tcPr>
          <w:p w14:paraId="0000006D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Window: Nov. 16 – Dec. 18, 2026</w:t>
            </w: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Testing: 12/1-12/10</w:t>
            </w:r>
          </w:p>
          <w:p w14:paraId="0000006E" w14:textId="21AEBC85" w:rsidR="00167139" w:rsidRPr="006C384D" w:rsidRDefault="005E6239" w:rsidP="006C38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Makeup Testing: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12/7-12/17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Elementary Testing:11/30-12/10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Moffat Secondary Testing:  11/30-12/10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Makeup testing through  12/18</w:t>
            </w:r>
          </w:p>
        </w:tc>
      </w:tr>
      <w:tr w:rsidR="00167139" w14:paraId="587873A9" w14:textId="77777777">
        <w:trPr>
          <w:trHeight w:val="1510"/>
        </w:trPr>
        <w:tc>
          <w:tcPr>
            <w:tcW w:w="2425" w:type="dxa"/>
            <w:vMerge/>
          </w:tcPr>
          <w:p w14:paraId="0000006F" w14:textId="77777777" w:rsidR="00167139" w:rsidRDefault="00167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70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Spring – Math, Reading, Science, Lang Arts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71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Moffat: K – 11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th</w:t>
            </w:r>
          </w:p>
          <w:p w14:paraId="00000072" w14:textId="77777777" w:rsidR="00167139" w:rsidRDefault="001671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0000073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CCS: 2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-11th</w:t>
            </w:r>
          </w:p>
        </w:tc>
        <w:tc>
          <w:tcPr>
            <w:tcW w:w="4500" w:type="dxa"/>
          </w:tcPr>
          <w:p w14:paraId="00000074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Window: </w:t>
            </w:r>
            <w:sdt>
              <w:sdtPr>
                <w:tag w:val="goog_rdk_0"/>
                <w:id w:val="-2072728061"/>
              </w:sdtPr>
              <w:sdtEndPr/>
              <w:sdtContent>
                <w:commentRangeStart w:id="2"/>
              </w:sdtContent>
            </w:sdt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April 28</w:t>
            </w:r>
            <w:commentRangeEnd w:id="2"/>
            <w:r w:rsidRPr="006C384D">
              <w:commentReference w:id="2"/>
            </w: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May 21, 2026</w:t>
            </w:r>
            <w:r w:rsidRPr="006C38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CCS Testing: 4/26-5/6</w:t>
            </w:r>
          </w:p>
          <w:p w14:paraId="00000075" w14:textId="47830FCF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CCS Makeup testing:  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5/3-5/19</w:t>
            </w:r>
          </w:p>
          <w:p w14:paraId="00000076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Moffat Elementary Testing: 4/26-5/6</w:t>
            </w: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Moffat Secondary Testing: 4/26-5/6</w:t>
            </w:r>
          </w:p>
          <w:p w14:paraId="00000077" w14:textId="77777777" w:rsidR="00167139" w:rsidRPr="006C384D" w:rsidRDefault="005E623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384D">
              <w:rPr>
                <w:rFonts w:ascii="Times New Roman" w:eastAsia="Times New Roman" w:hAnsi="Times New Roman" w:cs="Times New Roman"/>
                <w:sz w:val="20"/>
                <w:szCs w:val="20"/>
              </w:rPr>
              <w:t>Moffat Makeup testing through 5/13</w:t>
            </w:r>
          </w:p>
        </w:tc>
      </w:tr>
      <w:tr w:rsidR="00167139" w14:paraId="1FF9F416" w14:textId="77777777">
        <w:tc>
          <w:tcPr>
            <w:tcW w:w="2425" w:type="dxa"/>
          </w:tcPr>
          <w:p w14:paraId="00000078" w14:textId="77777777" w:rsidR="00167139" w:rsidRDefault="005E6239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</w:rPr>
              <w:t>TS Gold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79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Fall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00007A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PK - K</w:t>
            </w:r>
          </w:p>
        </w:tc>
        <w:tc>
          <w:tcPr>
            <w:tcW w:w="4500" w:type="dxa"/>
          </w:tcPr>
          <w:p w14:paraId="0000007B" w14:textId="77777777" w:rsidR="00167139" w:rsidRDefault="005E6239">
            <w:pP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</w:rPr>
              <w:t>Complete initial test within the first 60 days of school (Kinder starts on 8/11/25 to 10/10/25 = 60 days)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  <w:t>CCS begins 8/10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Moffat begins on 8/10</w:t>
            </w:r>
          </w:p>
        </w:tc>
      </w:tr>
    </w:tbl>
    <w:p w14:paraId="0000007C" w14:textId="77777777" w:rsidR="00167139" w:rsidRDefault="00167139"/>
    <w:sectPr w:rsidR="001671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Thomas Cleary" w:date="2026-07-02T22:05:00Z" w:initials="">
    <w:p w14:paraId="00000083" w14:textId="484648BB" w:rsidR="00167139" w:rsidRDefault="005E62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e</w:t>
      </w:r>
      <w:proofErr w:type="spellEnd"/>
      <w:r>
        <w:rPr>
          <w:rFonts w:ascii="Arial" w:eastAsia="Arial" w:hAnsi="Arial" w:cs="Arial"/>
          <w:color w:val="000000"/>
        </w:rPr>
        <w:t xml:space="preserve"> both have testing listed to start the 26th, adjust mine to the 28th if needed to align with the window. And reply to this email stating the change, please. @zschwartz@moffatschools.org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0000083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CD2A1" w14:textId="77777777" w:rsidR="005E6239" w:rsidRDefault="005E6239">
      <w:pPr>
        <w:spacing w:after="0" w:line="240" w:lineRule="auto"/>
      </w:pPr>
      <w:r>
        <w:separator/>
      </w:r>
    </w:p>
  </w:endnote>
  <w:endnote w:type="continuationSeparator" w:id="0">
    <w:p w14:paraId="3E6911BB" w14:textId="77777777" w:rsidR="005E6239" w:rsidRDefault="005E6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E2F58DB-B97E-4B25-B6FE-B80016D9CBFD}"/>
    <w:embedBold r:id="rId2" w:fontKey="{E98878DC-0821-4502-A447-CFAD56CB8619}"/>
    <w:embedBoldItalic r:id="rId3" w:fontKey="{CBC2BC1E-0685-4C3C-AD3D-269ACDDAFF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C1B2F09-DC0C-4CC8-AF9C-A9D28D05B08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AE49BD2-11A1-4052-BA22-D1B377EEA3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5E32853-A3D8-48D2-A86E-2296BA695F15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80" w14:textId="77777777" w:rsidR="00167139" w:rsidRDefault="00167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81" w14:textId="77777777" w:rsidR="00167139" w:rsidRDefault="005E6239">
    <w:pPr>
      <w:rPr>
        <w:b/>
        <w:bCs/>
        <w:i/>
        <w:iCs/>
        <w:sz w:val="16"/>
        <w:szCs w:val="16"/>
        <w:u w:val="single"/>
      </w:rPr>
    </w:pPr>
    <w:bookmarkStart w:id="3" w:name="_heading=h.wvmd7cnpg0qf" w:colFirst="0" w:colLast="0"/>
    <w:bookmarkEnd w:id="3"/>
    <w:r>
      <w:rPr>
        <w:sz w:val="16"/>
        <w:szCs w:val="16"/>
      </w:rPr>
      <w:t>**All dates are subject to change</w:t>
    </w:r>
    <w:r>
      <w:rPr>
        <w:sz w:val="16"/>
        <w:szCs w:val="16"/>
      </w:rPr>
      <w:br/>
      <w:t xml:space="preserve">**See Colorado Department of Education website: </w:t>
    </w:r>
    <w:hyperlink r:id="rId1">
      <w:r>
        <w:rPr>
          <w:color w:val="0000FF"/>
          <w:sz w:val="16"/>
          <w:szCs w:val="16"/>
          <w:u w:val="single"/>
        </w:rPr>
        <w:t>https://www.cde.state.co.us/assessment/generalinfo</w:t>
      </w:r>
    </w:hyperlink>
    <w:r>
      <w:rPr>
        <w:sz w:val="16"/>
        <w:szCs w:val="16"/>
      </w:rPr>
      <w:t xml:space="preserve"> for more information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b/>
        <w:bCs/>
        <w:i/>
        <w:iCs/>
        <w:sz w:val="16"/>
        <w:szCs w:val="16"/>
        <w:u w:val="single"/>
      </w:rPr>
      <w:t>updated 30june2026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82" w14:textId="77777777" w:rsidR="00167139" w:rsidRDefault="00167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592BD" w14:textId="77777777" w:rsidR="005E6239" w:rsidRDefault="005E6239">
      <w:pPr>
        <w:spacing w:after="0" w:line="240" w:lineRule="auto"/>
      </w:pPr>
      <w:r>
        <w:separator/>
      </w:r>
    </w:p>
  </w:footnote>
  <w:footnote w:type="continuationSeparator" w:id="0">
    <w:p w14:paraId="1318C59A" w14:textId="77777777" w:rsidR="005E6239" w:rsidRDefault="005E6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7D" w14:textId="77777777" w:rsidR="00167139" w:rsidRDefault="00167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7E" w14:textId="77777777" w:rsidR="00167139" w:rsidRDefault="005E62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40"/>
        <w:szCs w:val="40"/>
      </w:rPr>
    </w:pPr>
    <w:r>
      <w:rPr>
        <w:b/>
        <w:bCs/>
        <w:color w:val="000000"/>
        <w:sz w:val="40"/>
        <w:szCs w:val="40"/>
      </w:rPr>
      <w:t xml:space="preserve"> Moffat Consolidated School District #2</w:t>
    </w:r>
    <w:r>
      <w:rPr>
        <w:b/>
        <w:bCs/>
        <w:color w:val="000000"/>
        <w:sz w:val="40"/>
        <w:szCs w:val="40"/>
      </w:rPr>
      <w:br/>
      <w:t xml:space="preserve"> 2026-27 ASSESSMENT TESTING WINDOWS</w:t>
    </w: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297180</wp:posOffset>
          </wp:positionH>
          <wp:positionV relativeFrom="paragraph">
            <wp:posOffset>-175257</wp:posOffset>
          </wp:positionV>
          <wp:extent cx="754380" cy="62215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380" cy="62215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7F" w14:textId="77777777" w:rsidR="00167139" w:rsidRDefault="001671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39"/>
    <w:rsid w:val="00167139"/>
    <w:rsid w:val="005E6239"/>
    <w:rsid w:val="006C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BFF2A"/>
  <w15:docId w15:val="{5DE0FDBA-EEA8-4B46-A95F-699DEA9B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de.state.co.us/assessment/general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m8Bl+1qf4/95VptjKrijG8O/oQ==">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MCSD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MCSD</cp:lastModifiedBy>
  <cp:revision>2</cp:revision>
  <dcterms:created xsi:type="dcterms:W3CDTF">2026-07-09T17:07:00Z</dcterms:created>
  <dcterms:modified xsi:type="dcterms:W3CDTF">2026-07-09T17:07:00Z</dcterms:modified>
</cp:coreProperties>
</file>