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4C865" w14:textId="434F3168" w:rsidR="00876AB0" w:rsidRDefault="004B4109">
      <w:pPr>
        <w:spacing w:after="0"/>
        <w:jc w:val="right"/>
        <w:rPr>
          <w:b/>
          <w:sz w:val="36"/>
          <w:szCs w:val="36"/>
        </w:rPr>
      </w:pPr>
      <w:r>
        <w:rPr>
          <w:noProof/>
        </w:rPr>
        <w:drawing>
          <wp:anchor distT="0" distB="0" distL="0" distR="0" simplePos="0" relativeHeight="251703296" behindDoc="1" locked="0" layoutInCell="1" hidden="0" allowOverlap="1" wp14:anchorId="50274443" wp14:editId="0D72A43F">
            <wp:simplePos x="0" y="0"/>
            <wp:positionH relativeFrom="column">
              <wp:posOffset>0</wp:posOffset>
            </wp:positionH>
            <wp:positionV relativeFrom="paragraph">
              <wp:posOffset>0</wp:posOffset>
            </wp:positionV>
            <wp:extent cx="2364740" cy="744855"/>
            <wp:effectExtent l="0" t="0" r="0" b="0"/>
            <wp:wrapNone/>
            <wp:docPr id="138" name="image1.jpg" descr="C:\Users\agalloway\Pictures\Saved Pictures\ASDLogo_Custom.jpg"/>
            <wp:cNvGraphicFramePr/>
            <a:graphic xmlns:a="http://schemas.openxmlformats.org/drawingml/2006/main">
              <a:graphicData uri="http://schemas.openxmlformats.org/drawingml/2006/picture">
                <pic:pic xmlns:pic="http://schemas.openxmlformats.org/drawingml/2006/picture">
                  <pic:nvPicPr>
                    <pic:cNvPr id="0" name="image1.jpg" descr="C:\Users\agalloway\Pictures\Saved Pictures\ASDLogo_Custom.jpg"/>
                    <pic:cNvPicPr preferRelativeResize="0"/>
                  </pic:nvPicPr>
                  <pic:blipFill>
                    <a:blip r:embed="rId7"/>
                    <a:srcRect/>
                    <a:stretch>
                      <a:fillRect/>
                    </a:stretch>
                  </pic:blipFill>
                  <pic:spPr>
                    <a:xfrm>
                      <a:off x="0" y="0"/>
                      <a:ext cx="2364740" cy="744855"/>
                    </a:xfrm>
                    <a:prstGeom prst="rect">
                      <a:avLst/>
                    </a:prstGeom>
                    <a:ln/>
                  </pic:spPr>
                </pic:pic>
              </a:graphicData>
            </a:graphic>
          </wp:anchor>
        </w:drawing>
      </w:r>
      <w:r>
        <w:rPr>
          <w:b/>
          <w:sz w:val="36"/>
          <w:szCs w:val="36"/>
        </w:rPr>
        <w:t>Human Resources</w:t>
      </w:r>
    </w:p>
    <w:p w14:paraId="39802CCF" w14:textId="77777777" w:rsidR="00A86B18" w:rsidRDefault="00000000" w:rsidP="004B4109">
      <w:pPr>
        <w:spacing w:after="0"/>
        <w:jc w:val="right"/>
        <w:rPr>
          <w:sz w:val="36"/>
          <w:szCs w:val="36"/>
        </w:rPr>
      </w:pPr>
      <w:r>
        <w:rPr>
          <w:sz w:val="36"/>
          <w:szCs w:val="36"/>
        </w:rPr>
        <w:t>Request for Maternity</w:t>
      </w:r>
      <w:r w:rsidR="00A86B18">
        <w:rPr>
          <w:sz w:val="36"/>
          <w:szCs w:val="36"/>
        </w:rPr>
        <w:t>/Paternity</w:t>
      </w:r>
    </w:p>
    <w:p w14:paraId="57688B81" w14:textId="6BC305BD" w:rsidR="00876AB0" w:rsidRDefault="00542397" w:rsidP="004B4109">
      <w:pPr>
        <w:spacing w:after="0"/>
        <w:jc w:val="right"/>
        <w:rPr>
          <w:sz w:val="36"/>
          <w:szCs w:val="36"/>
        </w:rPr>
      </w:pPr>
      <w:r>
        <w:rPr>
          <w:noProof/>
        </w:rPr>
        <w:drawing>
          <wp:anchor distT="0" distB="0" distL="114300" distR="114300" simplePos="0" relativeHeight="251661312" behindDoc="0" locked="0" layoutInCell="1" hidden="0" allowOverlap="1" wp14:anchorId="4BE6EA6E" wp14:editId="5B8CADC4">
            <wp:simplePos x="0" y="0"/>
            <wp:positionH relativeFrom="column">
              <wp:posOffset>-28575</wp:posOffset>
            </wp:positionH>
            <wp:positionV relativeFrom="paragraph">
              <wp:posOffset>278130</wp:posOffset>
            </wp:positionV>
            <wp:extent cx="6874136" cy="61657"/>
            <wp:effectExtent l="0" t="0" r="0" b="0"/>
            <wp:wrapNone/>
            <wp:docPr id="20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6874136" cy="61657"/>
                    </a:xfrm>
                    <a:prstGeom prst="rect">
                      <a:avLst/>
                    </a:prstGeom>
                    <a:ln/>
                  </pic:spPr>
                </pic:pic>
              </a:graphicData>
            </a:graphic>
          </wp:anchor>
        </w:drawing>
      </w:r>
      <w:r>
        <w:rPr>
          <w:sz w:val="36"/>
          <w:szCs w:val="36"/>
        </w:rPr>
        <w:t xml:space="preserve"> Leave of Absence</w:t>
      </w:r>
    </w:p>
    <w:p w14:paraId="6FF2401D" w14:textId="77777777" w:rsidR="00216396" w:rsidRDefault="00216396" w:rsidP="00542397">
      <w:pPr>
        <w:spacing w:after="0"/>
      </w:pPr>
    </w:p>
    <w:p w14:paraId="7F98057D" w14:textId="6106D5DE" w:rsidR="004B4109" w:rsidRDefault="004B4109" w:rsidP="00542397">
      <w:pPr>
        <w:spacing w:after="0"/>
      </w:pPr>
      <w:r>
        <w:t>Employee Name:</w:t>
      </w:r>
      <w:r w:rsidR="00E04AEA">
        <w:t xml:space="preserve"> </w:t>
      </w:r>
      <w:sdt>
        <w:sdtPr>
          <w:id w:val="-1930874771"/>
          <w:placeholder>
            <w:docPart w:val="D0D37BA7563D41BF9C3C76B1D383F32D"/>
          </w:placeholder>
          <w:showingPlcHdr/>
        </w:sdtPr>
        <w:sdtContent>
          <w:r w:rsidR="004A7AF2" w:rsidRPr="004A7AF2">
            <w:rPr>
              <w:u w:val="single"/>
            </w:rPr>
            <w:t xml:space="preserve">                      </w:t>
          </w:r>
          <w:r w:rsidR="004A7AF2">
            <w:rPr>
              <w:u w:val="single"/>
            </w:rPr>
            <w:t xml:space="preserve">                                                                 </w:t>
          </w:r>
          <w:r w:rsidR="004A7AF2" w:rsidRPr="004A7AF2">
            <w:rPr>
              <w:u w:val="single"/>
            </w:rPr>
            <w:t xml:space="preserve">         </w:t>
          </w:r>
        </w:sdtContent>
      </w:sdt>
      <w:r w:rsidR="00E04AEA">
        <w:tab/>
      </w:r>
      <w:r w:rsidRPr="00FA6822">
        <w:t xml:space="preserve">Date: </w:t>
      </w:r>
      <w:r w:rsidRPr="00FA6822">
        <w:tab/>
      </w:r>
      <w:sdt>
        <w:sdtPr>
          <w:id w:val="-31736830"/>
          <w:placeholder>
            <w:docPart w:val="807E3F1621B74C98BF4D83D386D40ABE"/>
          </w:placeholder>
          <w:showingPlcHdr/>
        </w:sdtPr>
        <w:sdtContent>
          <w:r w:rsidR="004A7AF2" w:rsidRPr="004A7AF2">
            <w:rPr>
              <w:u w:val="single"/>
            </w:rPr>
            <w:t xml:space="preserve">                               </w:t>
          </w:r>
        </w:sdtContent>
      </w:sdt>
      <w:r w:rsidR="00682EA1">
        <w:t xml:space="preserve"> </w:t>
      </w:r>
      <w:r w:rsidR="00682EA1" w:rsidRPr="00682EA1">
        <w:rPr>
          <w:rFonts w:asciiTheme="minorHAnsi" w:hAnsiTheme="minorHAnsi" w:cstheme="minorHAnsi"/>
          <w:color w:val="FFFFFF" w:themeColor="background1"/>
        </w:rPr>
        <w:t>XX</w:t>
      </w:r>
    </w:p>
    <w:p w14:paraId="061780C7" w14:textId="0BBDF94D" w:rsidR="004B4109" w:rsidRPr="00FA6822" w:rsidRDefault="004B4109" w:rsidP="00433E6B">
      <w:pPr>
        <w:spacing w:before="240" w:after="120" w:line="240" w:lineRule="auto"/>
        <w:ind w:left="14"/>
        <w:rPr>
          <w:u w:val="single"/>
        </w:rPr>
      </w:pPr>
      <w:r>
        <w:t xml:space="preserve">Building/Dept.: </w:t>
      </w:r>
      <w:r w:rsidR="00FA6822" w:rsidRPr="00FA6822">
        <w:rPr>
          <w:u w:val="single"/>
        </w:rPr>
        <w:tab/>
      </w:r>
      <w:sdt>
        <w:sdtPr>
          <w:id w:val="-828824144"/>
          <w:placeholder>
            <w:docPart w:val="DFB506BC988842CEA836953E178EBCEF"/>
          </w:placeholder>
          <w:showingPlcHdr/>
        </w:sdtPr>
        <w:sdtContent>
          <w:r w:rsidR="004A7AF2" w:rsidRPr="004A7AF2">
            <w:rPr>
              <w:u w:val="single"/>
            </w:rPr>
            <w:t xml:space="preserve">                          </w:t>
          </w:r>
        </w:sdtContent>
      </w:sdt>
      <w:r w:rsidR="00FA6822">
        <w:t xml:space="preserve">  P</w:t>
      </w:r>
      <w:r>
        <w:t xml:space="preserve">osition: </w:t>
      </w:r>
      <w:sdt>
        <w:sdtPr>
          <w:id w:val="758566297"/>
          <w:placeholder>
            <w:docPart w:val="4433DDECA4CC4BEAAD9060F0ACAD7E39"/>
          </w:placeholder>
          <w:showingPlcHdr/>
        </w:sdtPr>
        <w:sdtContent>
          <w:r w:rsidR="004A7AF2" w:rsidRPr="004A7AF2">
            <w:rPr>
              <w:u w:val="single"/>
            </w:rPr>
            <w:t xml:space="preserve">                                                              </w:t>
          </w:r>
        </w:sdtContent>
      </w:sdt>
      <w:r>
        <w:t>Hours/FTE:</w:t>
      </w:r>
      <w:sdt>
        <w:sdtPr>
          <w:id w:val="-1209332445"/>
          <w:placeholder>
            <w:docPart w:val="48C098320568458B8F939D2A322877E1"/>
          </w:placeholder>
          <w:showingPlcHdr/>
        </w:sdtPr>
        <w:sdtContent>
          <w:r w:rsidR="00542397" w:rsidRPr="004A7AF2">
            <w:rPr>
              <w:u w:val="single"/>
            </w:rPr>
            <w:t xml:space="preserve"> </w:t>
          </w:r>
          <w:r w:rsidR="004A7AF2" w:rsidRPr="004A7AF2">
            <w:rPr>
              <w:u w:val="single"/>
            </w:rPr>
            <w:t xml:space="preserve"> </w:t>
          </w:r>
          <w:r w:rsidR="00542397" w:rsidRPr="004A7AF2">
            <w:rPr>
              <w:u w:val="single"/>
            </w:rPr>
            <w:t xml:space="preserve">              </w:t>
          </w:r>
        </w:sdtContent>
      </w:sdt>
      <w:r w:rsidR="00682EA1">
        <w:t xml:space="preserve"> </w:t>
      </w:r>
      <w:r w:rsidR="00682EA1" w:rsidRPr="00682EA1">
        <w:rPr>
          <w:rFonts w:asciiTheme="minorHAnsi" w:hAnsiTheme="minorHAnsi" w:cstheme="minorHAnsi"/>
          <w:color w:val="FFFFFF" w:themeColor="background1"/>
        </w:rPr>
        <w:t>XX</w:t>
      </w:r>
    </w:p>
    <w:p w14:paraId="0914DC3D" w14:textId="5725332E" w:rsidR="00876AB0" w:rsidRDefault="00A37567" w:rsidP="00433E6B">
      <w:pPr>
        <w:spacing w:before="240" w:after="240" w:line="240" w:lineRule="auto"/>
        <w:ind w:left="14"/>
      </w:pPr>
      <w:r w:rsidRPr="00A37567">
        <w:t xml:space="preserve">Personal Email Address: </w:t>
      </w:r>
      <w:sdt>
        <w:sdtPr>
          <w:id w:val="1957367809"/>
          <w:placeholder>
            <w:docPart w:val="89FBEA8027C245C3946EE30360B7C5D8"/>
          </w:placeholder>
          <w:showingPlcHdr/>
        </w:sdtPr>
        <w:sdtContent>
          <w:r w:rsidR="00542397">
            <w:t xml:space="preserve"> </w:t>
          </w:r>
          <w:r w:rsidR="00542397" w:rsidRPr="004A7AF2">
            <w:rPr>
              <w:u w:val="single"/>
            </w:rPr>
            <w:t xml:space="preserve">                                                                             </w:t>
          </w:r>
        </w:sdtContent>
      </w:sdt>
      <w:r w:rsidR="00542397" w:rsidRPr="00542397">
        <w:t xml:space="preserve">My </w:t>
      </w:r>
      <w:r w:rsidR="004B4109">
        <w:t xml:space="preserve">position requires a substitute </w:t>
      </w:r>
      <w:sdt>
        <w:sdtPr>
          <w:id w:val="1289777485"/>
          <w14:checkbox>
            <w14:checked w14:val="0"/>
            <w14:checkedState w14:val="2612" w14:font="MS Gothic"/>
            <w14:uncheckedState w14:val="2610" w14:font="MS Gothic"/>
          </w14:checkbox>
        </w:sdtPr>
        <w:sdtContent>
          <w:r w:rsidR="00E04AEA">
            <w:rPr>
              <w:rFonts w:ascii="MS Gothic" w:eastAsia="MS Gothic" w:hAnsi="MS Gothic" w:hint="eastAsia"/>
            </w:rPr>
            <w:t>☐</w:t>
          </w:r>
        </w:sdtContent>
      </w:sdt>
    </w:p>
    <w:p w14:paraId="672FAF0A" w14:textId="1D58F3BF" w:rsidR="002F6625" w:rsidRDefault="00A37567" w:rsidP="002F6625">
      <w:pPr>
        <w:spacing w:after="0"/>
        <w:rPr>
          <w:b/>
          <w:bCs/>
          <w:sz w:val="24"/>
          <w:szCs w:val="24"/>
        </w:rPr>
      </w:pPr>
      <w:r>
        <w:rPr>
          <w:b/>
          <w:bCs/>
          <w:sz w:val="24"/>
          <w:szCs w:val="24"/>
        </w:rPr>
        <w:t>LEAVE ELIGIBILITY</w:t>
      </w:r>
    </w:p>
    <w:p w14:paraId="2EA5A07E" w14:textId="0511DC02" w:rsidR="002F6625" w:rsidRDefault="00000000" w:rsidP="00A37567">
      <w:pPr>
        <w:spacing w:after="0"/>
        <w:ind w:left="270" w:hanging="270"/>
      </w:pPr>
      <w:sdt>
        <w:sdtPr>
          <w:id w:val="1011569118"/>
          <w14:checkbox>
            <w14:checked w14:val="0"/>
            <w14:checkedState w14:val="2612" w14:font="MS Gothic"/>
            <w14:uncheckedState w14:val="2610" w14:font="MS Gothic"/>
          </w14:checkbox>
        </w:sdtPr>
        <w:sdtContent>
          <w:r w:rsidR="00E04AEA">
            <w:rPr>
              <w:rFonts w:ascii="MS Gothic" w:eastAsia="MS Gothic" w:hAnsi="MS Gothic" w:hint="eastAsia"/>
            </w:rPr>
            <w:t>☐</w:t>
          </w:r>
        </w:sdtContent>
      </w:sdt>
      <w:r w:rsidR="002F6625">
        <w:t xml:space="preserve"> You ARE eligible for Federal FMLA.  </w:t>
      </w:r>
    </w:p>
    <w:p w14:paraId="33AAE67E" w14:textId="656F4526" w:rsidR="002F6625" w:rsidRDefault="00000000" w:rsidP="002F6625">
      <w:pPr>
        <w:spacing w:after="0"/>
      </w:pPr>
      <w:sdt>
        <w:sdtPr>
          <w:id w:val="1805187035"/>
          <w14:checkbox>
            <w14:checked w14:val="0"/>
            <w14:checkedState w14:val="2612" w14:font="MS Gothic"/>
            <w14:uncheckedState w14:val="2610" w14:font="MS Gothic"/>
          </w14:checkbox>
        </w:sdtPr>
        <w:sdtContent>
          <w:r w:rsidR="00E04AEA">
            <w:rPr>
              <w:rFonts w:ascii="MS Gothic" w:eastAsia="MS Gothic" w:hAnsi="MS Gothic" w:hint="eastAsia"/>
            </w:rPr>
            <w:t>☐</w:t>
          </w:r>
        </w:sdtContent>
      </w:sdt>
      <w:r w:rsidR="002F6625">
        <w:t xml:space="preserve"> You are NOT eligible for Federal FMLA for the </w:t>
      </w:r>
      <w:proofErr w:type="gramStart"/>
      <w:r w:rsidR="002F6625">
        <w:t>reason</w:t>
      </w:r>
      <w:proofErr w:type="gramEnd"/>
      <w:r w:rsidR="002F6625">
        <w:t>(s) checked below.</w:t>
      </w:r>
    </w:p>
    <w:p w14:paraId="3E593216" w14:textId="1D2B1B70" w:rsidR="002F6625" w:rsidRDefault="00000000" w:rsidP="002F6625">
      <w:pPr>
        <w:spacing w:after="0"/>
        <w:ind w:firstLine="720"/>
      </w:pPr>
      <w:sdt>
        <w:sdtPr>
          <w:id w:val="-1509280899"/>
          <w14:checkbox>
            <w14:checked w14:val="0"/>
            <w14:checkedState w14:val="2612" w14:font="MS Gothic"/>
            <w14:uncheckedState w14:val="2610" w14:font="MS Gothic"/>
          </w14:checkbox>
        </w:sdtPr>
        <w:sdtContent>
          <w:r w:rsidR="00E04AEA">
            <w:rPr>
              <w:rFonts w:ascii="MS Gothic" w:eastAsia="MS Gothic" w:hAnsi="MS Gothic" w:hint="eastAsia"/>
            </w:rPr>
            <w:t>☐</w:t>
          </w:r>
        </w:sdtContent>
      </w:sdt>
      <w:r w:rsidR="002F6625">
        <w:t xml:space="preserve"> You have not been with the district for 12 months prior to your request for leave.</w:t>
      </w:r>
    </w:p>
    <w:p w14:paraId="7EE34650" w14:textId="31F1B1AC" w:rsidR="002F6625" w:rsidRDefault="00000000" w:rsidP="002F6625">
      <w:pPr>
        <w:spacing w:after="0"/>
        <w:ind w:left="720"/>
      </w:pPr>
      <w:sdt>
        <w:sdtPr>
          <w:id w:val="-2064716022"/>
          <w14:checkbox>
            <w14:checked w14:val="0"/>
            <w14:checkedState w14:val="2612" w14:font="MS Gothic"/>
            <w14:uncheckedState w14:val="2610" w14:font="MS Gothic"/>
          </w14:checkbox>
        </w:sdtPr>
        <w:sdtContent>
          <w:r w:rsidR="00E04AEA">
            <w:rPr>
              <w:rFonts w:ascii="MS Gothic" w:eastAsia="MS Gothic" w:hAnsi="MS Gothic" w:hint="eastAsia"/>
            </w:rPr>
            <w:t>☐</w:t>
          </w:r>
        </w:sdtContent>
      </w:sdt>
      <w:r w:rsidR="002F6625">
        <w:t xml:space="preserve"> You do not meet the requirement of working at least 1,250 hours in the 12-months period immediately preceding your request for leave.   </w:t>
      </w:r>
    </w:p>
    <w:p w14:paraId="62846E14" w14:textId="77777777" w:rsidR="002F6625" w:rsidRPr="00A37567" w:rsidRDefault="002F6625" w:rsidP="002F6625">
      <w:pPr>
        <w:spacing w:after="0"/>
        <w:rPr>
          <w:sz w:val="16"/>
          <w:szCs w:val="16"/>
        </w:rPr>
      </w:pPr>
    </w:p>
    <w:p w14:paraId="1070C340" w14:textId="6C3ADFD6" w:rsidR="002F6625" w:rsidRDefault="00000000" w:rsidP="00A37567">
      <w:pPr>
        <w:spacing w:after="0"/>
        <w:ind w:left="270" w:hanging="270"/>
      </w:pPr>
      <w:sdt>
        <w:sdtPr>
          <w:id w:val="-135104009"/>
          <w14:checkbox>
            <w14:checked w14:val="0"/>
            <w14:checkedState w14:val="2612" w14:font="MS Gothic"/>
            <w14:uncheckedState w14:val="2610" w14:font="MS Gothic"/>
          </w14:checkbox>
        </w:sdtPr>
        <w:sdtContent>
          <w:r w:rsidR="00E04AEA">
            <w:rPr>
              <w:rFonts w:ascii="MS Gothic" w:eastAsia="MS Gothic" w:hAnsi="MS Gothic" w:hint="eastAsia"/>
            </w:rPr>
            <w:t>☐</w:t>
          </w:r>
        </w:sdtContent>
      </w:sdt>
      <w:r w:rsidR="002F6625">
        <w:t xml:space="preserve"> You ARE eligible for </w:t>
      </w:r>
      <w:r w:rsidR="00A37567">
        <w:t xml:space="preserve">job protected </w:t>
      </w:r>
      <w:r w:rsidR="002F6625">
        <w:t xml:space="preserve">Washington PFML. </w:t>
      </w:r>
    </w:p>
    <w:p w14:paraId="50FF31AF" w14:textId="37063B50" w:rsidR="002F6625" w:rsidRDefault="00000000" w:rsidP="002F6625">
      <w:pPr>
        <w:spacing w:after="0"/>
      </w:pPr>
      <w:sdt>
        <w:sdtPr>
          <w:id w:val="-1727990995"/>
          <w14:checkbox>
            <w14:checked w14:val="0"/>
            <w14:checkedState w14:val="2612" w14:font="MS Gothic"/>
            <w14:uncheckedState w14:val="2610" w14:font="MS Gothic"/>
          </w14:checkbox>
        </w:sdtPr>
        <w:sdtContent>
          <w:r w:rsidR="00793715">
            <w:rPr>
              <w:rFonts w:ascii="MS Gothic" w:eastAsia="MS Gothic" w:hAnsi="MS Gothic" w:hint="eastAsia"/>
            </w:rPr>
            <w:t>☐</w:t>
          </w:r>
        </w:sdtContent>
      </w:sdt>
      <w:r w:rsidR="002F6625">
        <w:t xml:space="preserve"> You are NOT eligible </w:t>
      </w:r>
      <w:r w:rsidR="00A37567">
        <w:t xml:space="preserve">for job protection under </w:t>
      </w:r>
      <w:r w:rsidR="002F6625">
        <w:t>Washington PFML for the reason(s) checked below.</w:t>
      </w:r>
    </w:p>
    <w:p w14:paraId="6921F2B2" w14:textId="01D11DFA" w:rsidR="002F6625" w:rsidRDefault="00000000" w:rsidP="002F6625">
      <w:pPr>
        <w:spacing w:after="0"/>
        <w:ind w:firstLine="720"/>
      </w:pPr>
      <w:sdt>
        <w:sdtPr>
          <w:id w:val="219402434"/>
          <w14:checkbox>
            <w14:checked w14:val="0"/>
            <w14:checkedState w14:val="2612" w14:font="MS Gothic"/>
            <w14:uncheckedState w14:val="2610" w14:font="MS Gothic"/>
          </w14:checkbox>
        </w:sdtPr>
        <w:sdtContent>
          <w:r w:rsidR="00E04AEA">
            <w:rPr>
              <w:rFonts w:ascii="MS Gothic" w:eastAsia="MS Gothic" w:hAnsi="MS Gothic" w:hint="eastAsia"/>
            </w:rPr>
            <w:t>☐</w:t>
          </w:r>
        </w:sdtContent>
      </w:sdt>
      <w:r w:rsidR="002F6625">
        <w:t xml:space="preserve"> You have not been with the district for 6 months prior to your request for leave.</w:t>
      </w:r>
    </w:p>
    <w:p w14:paraId="566874A0" w14:textId="3E7904F4" w:rsidR="002F6625" w:rsidRDefault="00000000" w:rsidP="002F6625">
      <w:pPr>
        <w:spacing w:after="0"/>
        <w:ind w:left="720"/>
      </w:pPr>
      <w:sdt>
        <w:sdtPr>
          <w:id w:val="317541394"/>
          <w14:checkbox>
            <w14:checked w14:val="0"/>
            <w14:checkedState w14:val="2612" w14:font="MS Gothic"/>
            <w14:uncheckedState w14:val="2610" w14:font="MS Gothic"/>
          </w14:checkbox>
        </w:sdtPr>
        <w:sdtContent>
          <w:r w:rsidR="00E04AEA">
            <w:rPr>
              <w:rFonts w:ascii="MS Gothic" w:eastAsia="MS Gothic" w:hAnsi="MS Gothic" w:hint="eastAsia"/>
            </w:rPr>
            <w:t>☐</w:t>
          </w:r>
        </w:sdtContent>
      </w:sdt>
      <w:r w:rsidR="002F6625">
        <w:t xml:space="preserve"> You do not meet the requirement of working at least 860 in the 12-months period immediately preceding your request for leave.   </w:t>
      </w:r>
    </w:p>
    <w:p w14:paraId="5AC3463A" w14:textId="77777777" w:rsidR="002F6625" w:rsidRPr="00A37567" w:rsidRDefault="002F6625" w:rsidP="002F6625">
      <w:pPr>
        <w:spacing w:after="0"/>
        <w:rPr>
          <w:sz w:val="16"/>
          <w:szCs w:val="16"/>
        </w:rPr>
      </w:pPr>
    </w:p>
    <w:p w14:paraId="03661D1A" w14:textId="6EE98A99" w:rsidR="002F6625" w:rsidRDefault="00000000" w:rsidP="00A37567">
      <w:pPr>
        <w:spacing w:after="0"/>
        <w:ind w:left="270" w:hanging="270"/>
      </w:pPr>
      <w:sdt>
        <w:sdtPr>
          <w:id w:val="-426957007"/>
          <w14:checkbox>
            <w14:checked w14:val="0"/>
            <w14:checkedState w14:val="2612" w14:font="MS Gothic"/>
            <w14:uncheckedState w14:val="2610" w14:font="MS Gothic"/>
          </w14:checkbox>
        </w:sdtPr>
        <w:sdtContent>
          <w:r w:rsidR="00793715">
            <w:rPr>
              <w:rFonts w:ascii="MS Gothic" w:eastAsia="MS Gothic" w:hAnsi="MS Gothic" w:hint="eastAsia"/>
            </w:rPr>
            <w:t>☐</w:t>
          </w:r>
        </w:sdtContent>
      </w:sdt>
      <w:r w:rsidR="00FA6822">
        <w:t xml:space="preserve"> Although you are not eligible for FMLA or PFML, the district Maternity Leave Policy allows leave for </w:t>
      </w:r>
      <w:r w:rsidR="002F6625">
        <w:t>your period of pregnancy disability. This is usually 6-8 weeks</w:t>
      </w:r>
      <w:r w:rsidR="00A37567">
        <w:t>,</w:t>
      </w:r>
      <w:r w:rsidR="002F6625">
        <w:t xml:space="preserve"> </w:t>
      </w:r>
      <w:proofErr w:type="gramStart"/>
      <w:r w:rsidR="002F6625">
        <w:t>while</w:t>
      </w:r>
      <w:proofErr w:type="gramEnd"/>
      <w:r w:rsidR="002F6625">
        <w:t xml:space="preserve"> you recover from giving birth. Your doctor certifies the period of pregnancy recovery. </w:t>
      </w:r>
      <w:r w:rsidR="00A37567">
        <w:t xml:space="preserve"> Your pay from the district during your family leave comes from the district accrued leave that you have available at the time your leave begins. If your district accrued leave exhausts, your leave will be unpaid. If you are eligible for wage-replacement from PFML you can choose to use that during your leave.  The district Emergency Leave Policy allows male employees the same leave that is available to female employees upon the birth or adoption of the employee’s child. </w:t>
      </w:r>
    </w:p>
    <w:p w14:paraId="7639ABB8" w14:textId="77777777" w:rsidR="00FA6822" w:rsidRDefault="00FA6822" w:rsidP="008507FF">
      <w:pPr>
        <w:pBdr>
          <w:top w:val="nil"/>
          <w:left w:val="nil"/>
          <w:bottom w:val="nil"/>
          <w:right w:val="nil"/>
          <w:between w:val="nil"/>
        </w:pBdr>
        <w:shd w:val="clear" w:color="auto" w:fill="FFFFFF"/>
        <w:spacing w:after="0" w:line="240" w:lineRule="auto"/>
        <w:rPr>
          <w:b/>
          <w:color w:val="000000"/>
        </w:rPr>
      </w:pPr>
    </w:p>
    <w:p w14:paraId="1970D166" w14:textId="4207355A" w:rsidR="008507FF" w:rsidRPr="004C040B" w:rsidRDefault="008507FF" w:rsidP="008507FF">
      <w:pPr>
        <w:pBdr>
          <w:top w:val="nil"/>
          <w:left w:val="nil"/>
          <w:bottom w:val="nil"/>
          <w:right w:val="nil"/>
          <w:between w:val="nil"/>
        </w:pBdr>
        <w:shd w:val="clear" w:color="auto" w:fill="FFFFFF"/>
        <w:spacing w:after="0" w:line="240" w:lineRule="auto"/>
        <w:rPr>
          <w:rFonts w:asciiTheme="minorHAnsi" w:hAnsiTheme="minorHAnsi" w:cstheme="minorHAnsi"/>
          <w:bCs/>
          <w:sz w:val="24"/>
          <w:szCs w:val="24"/>
        </w:rPr>
      </w:pPr>
      <w:r w:rsidRPr="00D40862">
        <w:rPr>
          <w:b/>
          <w:color w:val="000000"/>
        </w:rPr>
        <w:t xml:space="preserve">Federal Family &amp; Medical Leave Act (FMLA) </w:t>
      </w:r>
      <w:r w:rsidRPr="00D40862">
        <w:rPr>
          <w:color w:val="323130"/>
        </w:rPr>
        <w:t xml:space="preserve">entitles eligible employees to take unpaid, job-protected leave for up to 12 work weeks. To be eligible for this type of leave, you must have worked for the </w:t>
      </w:r>
      <w:proofErr w:type="gramStart"/>
      <w:r w:rsidRPr="00D40862">
        <w:rPr>
          <w:color w:val="323130"/>
        </w:rPr>
        <w:t>district</w:t>
      </w:r>
      <w:proofErr w:type="gramEnd"/>
      <w:r w:rsidRPr="00D40862">
        <w:rPr>
          <w:color w:val="323130"/>
        </w:rPr>
        <w:t xml:space="preserve"> at least 12 months </w:t>
      </w:r>
      <w:r w:rsidRPr="00D40862">
        <w:rPr>
          <w:b/>
          <w:color w:val="000000"/>
        </w:rPr>
        <w:t xml:space="preserve">and </w:t>
      </w:r>
      <w:r w:rsidRPr="00D40862">
        <w:rPr>
          <w:color w:val="000000"/>
        </w:rPr>
        <w:t xml:space="preserve">have at least 1,250 hours of service during the 12-month period immediately preceding the leave. </w:t>
      </w:r>
      <w:r w:rsidR="008119F5">
        <w:t xml:space="preserve">FMLA is not paid leave. FMLA uses your district accrued leave, or if that </w:t>
      </w:r>
      <w:proofErr w:type="gramStart"/>
      <w:r w:rsidR="008119F5">
        <w:t>has</w:t>
      </w:r>
      <w:proofErr w:type="gramEnd"/>
      <w:r w:rsidR="008119F5">
        <w:t xml:space="preserve"> exhausted, allows for unpaid leave. </w:t>
      </w:r>
      <w:r w:rsidRPr="00D40862">
        <w:rPr>
          <w:color w:val="000000"/>
        </w:rPr>
        <w:t xml:space="preserve">Click below for </w:t>
      </w:r>
      <w:proofErr w:type="gramStart"/>
      <w:r w:rsidRPr="00D40862">
        <w:rPr>
          <w:color w:val="000000"/>
        </w:rPr>
        <w:t>more</w:t>
      </w:r>
      <w:proofErr w:type="gramEnd"/>
      <w:r w:rsidRPr="00D40862">
        <w:rPr>
          <w:color w:val="000000"/>
        </w:rPr>
        <w:t xml:space="preserve"> about Federal FMLA.</w:t>
      </w:r>
      <w:r>
        <w:rPr>
          <w:color w:val="000000"/>
        </w:rPr>
        <w:t xml:space="preserve">   </w:t>
      </w:r>
      <w:hyperlink r:id="rId9">
        <w:r w:rsidRPr="004C040B">
          <w:rPr>
            <w:rFonts w:asciiTheme="minorHAnsi" w:eastAsia="Arial" w:hAnsiTheme="minorHAnsi" w:cstheme="minorHAnsi"/>
            <w:bCs/>
            <w:color w:val="0563C1"/>
            <w:sz w:val="24"/>
            <w:szCs w:val="24"/>
            <w:u w:val="single"/>
          </w:rPr>
          <w:t>Federal FMLA Employee Rights</w:t>
        </w:r>
      </w:hyperlink>
      <w:r w:rsidRPr="004C040B">
        <w:rPr>
          <w:rFonts w:asciiTheme="minorHAnsi" w:eastAsia="Arial" w:hAnsiTheme="minorHAnsi" w:cstheme="minorHAnsi"/>
          <w:bCs/>
          <w:color w:val="0563C1"/>
          <w:sz w:val="24"/>
          <w:szCs w:val="24"/>
        </w:rPr>
        <w:t xml:space="preserve">        </w:t>
      </w:r>
      <w:hyperlink r:id="rId10">
        <w:r w:rsidRPr="004C040B">
          <w:rPr>
            <w:rFonts w:asciiTheme="minorHAnsi" w:eastAsia="Arial" w:hAnsiTheme="minorHAnsi" w:cstheme="minorHAnsi"/>
            <w:bCs/>
            <w:color w:val="1155CC"/>
            <w:sz w:val="24"/>
            <w:szCs w:val="24"/>
            <w:u w:val="single"/>
          </w:rPr>
          <w:t xml:space="preserve">Federal FMLA Fact Sheet </w:t>
        </w:r>
      </w:hyperlink>
    </w:p>
    <w:p w14:paraId="181DECAE" w14:textId="5572A95D" w:rsidR="008507FF" w:rsidRDefault="008507FF" w:rsidP="008507FF">
      <w:pPr>
        <w:spacing w:after="0"/>
      </w:pPr>
    </w:p>
    <w:p w14:paraId="4F0D92A5" w14:textId="02A47AD3" w:rsidR="008507FF" w:rsidRPr="004C040B" w:rsidRDefault="008507FF" w:rsidP="008507FF">
      <w:pPr>
        <w:shd w:val="clear" w:color="auto" w:fill="FFFFFF"/>
        <w:spacing w:after="0"/>
        <w:rPr>
          <w:rFonts w:asciiTheme="minorHAnsi" w:hAnsiTheme="minorHAnsi" w:cstheme="minorHAnsi"/>
          <w:sz w:val="24"/>
          <w:szCs w:val="24"/>
        </w:rPr>
      </w:pPr>
      <w:r w:rsidRPr="008507FF">
        <w:rPr>
          <w:b/>
          <w:bCs/>
          <w:color w:val="323130"/>
        </w:rPr>
        <w:t>Washington State Paid Family and Medical Leave (PFML)</w:t>
      </w:r>
      <w:r>
        <w:rPr>
          <w:color w:val="323130"/>
        </w:rPr>
        <w:t xml:space="preserve"> is available to </w:t>
      </w:r>
      <w:r w:rsidRPr="00D40862">
        <w:rPr>
          <w:color w:val="323130"/>
        </w:rPr>
        <w:t xml:space="preserve">employees who have worked </w:t>
      </w:r>
      <w:r>
        <w:rPr>
          <w:color w:val="323130"/>
        </w:rPr>
        <w:t xml:space="preserve">at least </w:t>
      </w:r>
      <w:r w:rsidRPr="00D40862">
        <w:rPr>
          <w:color w:val="323130"/>
        </w:rPr>
        <w:t>820 hours in the qualifying period</w:t>
      </w:r>
      <w:r>
        <w:rPr>
          <w:color w:val="323130"/>
        </w:rPr>
        <w:t xml:space="preserve"> and is job protected for employees who have worked for their employer for 6 months. </w:t>
      </w:r>
      <w:r w:rsidRPr="00D40862">
        <w:rPr>
          <w:color w:val="323130"/>
        </w:rPr>
        <w:t>PFML is composed of two separate types of leave. Medical Leave is 4 weeks and can only be used during the actual period of pregnancy recovery. Family Leave is 12 weeks of leave for bonding with your child.</w:t>
      </w:r>
      <w:r>
        <w:rPr>
          <w:color w:val="323130"/>
        </w:rPr>
        <w:t xml:space="preserve"> While on PFML, you are on unpaid leave of absence with the district and will not receive a paycheck. Instead, you will apply for PFML and file weekly claims. </w:t>
      </w:r>
      <w:r w:rsidRPr="00D40862">
        <w:t xml:space="preserve">You are still responsible for any out-of-pocket </w:t>
      </w:r>
      <w:r>
        <w:t xml:space="preserve">SEBB insurance </w:t>
      </w:r>
      <w:r w:rsidRPr="00D40862">
        <w:t>premiums. </w:t>
      </w:r>
      <w:r>
        <w:t>Review their website for additional information</w:t>
      </w:r>
      <w:r w:rsidRPr="00D40862">
        <w:t>.</w:t>
      </w:r>
      <w:r>
        <w:t xml:space="preserve">  </w:t>
      </w:r>
      <w:hyperlink r:id="rId11">
        <w:r w:rsidRPr="004C040B">
          <w:rPr>
            <w:rFonts w:asciiTheme="minorHAnsi" w:eastAsia="Arial" w:hAnsiTheme="minorHAnsi" w:cstheme="minorHAnsi"/>
            <w:color w:val="1155CC"/>
            <w:sz w:val="24"/>
            <w:szCs w:val="24"/>
            <w:u w:val="single"/>
          </w:rPr>
          <w:t>paidleave.wa.gov</w:t>
        </w:r>
      </w:hyperlink>
      <w:r w:rsidRPr="00D40862">
        <w:t xml:space="preserve"> </w:t>
      </w:r>
      <w:r>
        <w:t xml:space="preserve">     </w:t>
      </w:r>
      <w:hyperlink r:id="rId12">
        <w:r w:rsidRPr="004C040B">
          <w:rPr>
            <w:rFonts w:asciiTheme="minorHAnsi" w:eastAsia="Arial" w:hAnsiTheme="minorHAnsi" w:cstheme="minorHAnsi"/>
            <w:color w:val="0563C1"/>
            <w:sz w:val="24"/>
            <w:szCs w:val="24"/>
            <w:u w:val="single"/>
          </w:rPr>
          <w:t>WA Paid Family &amp; Medical Leave Statement of Employee Rights</w:t>
        </w:r>
      </w:hyperlink>
    </w:p>
    <w:p w14:paraId="6BE2FBD6" w14:textId="77777777" w:rsidR="00216396" w:rsidRDefault="00216396" w:rsidP="00A86B18"/>
    <w:p w14:paraId="1792C063" w14:textId="419AD4D0" w:rsidR="008119F5" w:rsidRDefault="00FA6822" w:rsidP="00A86B18">
      <w:r>
        <w:t>Please complete Page 2, sign</w:t>
      </w:r>
      <w:r w:rsidR="008119F5">
        <w:t>,</w:t>
      </w:r>
      <w:r>
        <w:t xml:space="preserve"> and submit to HR by </w:t>
      </w:r>
      <w:r w:rsidR="008119F5">
        <w:t xml:space="preserve">the </w:t>
      </w:r>
      <w:r>
        <w:t>5</w:t>
      </w:r>
      <w:r w:rsidRPr="00FA6822">
        <w:rPr>
          <w:vertAlign w:val="superscript"/>
        </w:rPr>
        <w:t>th</w:t>
      </w:r>
      <w:r>
        <w:t xml:space="preserve"> month of pregnancy, or </w:t>
      </w:r>
      <w:r w:rsidR="008119F5">
        <w:t xml:space="preserve">at the latest, </w:t>
      </w:r>
      <w:r>
        <w:t xml:space="preserve">30 days in advance. </w:t>
      </w:r>
    </w:p>
    <w:p w14:paraId="422DD394" w14:textId="0317911B" w:rsidR="00A37567" w:rsidRPr="00216396" w:rsidRDefault="008119F5" w:rsidP="00A37567">
      <w:r>
        <w:br w:type="page"/>
      </w:r>
      <w:r w:rsidR="00A37567">
        <w:rPr>
          <w:b/>
        </w:rPr>
        <w:lastRenderedPageBreak/>
        <w:t>Estimated Due Date:</w:t>
      </w:r>
      <w:r w:rsidR="003626B9">
        <w:rPr>
          <w:b/>
        </w:rPr>
        <w:t xml:space="preserve"> </w:t>
      </w:r>
      <w:sdt>
        <w:sdtPr>
          <w:rPr>
            <w:b/>
          </w:rPr>
          <w:id w:val="-1319107063"/>
          <w:placeholder>
            <w:docPart w:val="8F5568AD09514E6AAF005A43F551DC54"/>
          </w:placeholder>
          <w:showingPlcHdr/>
        </w:sdtPr>
        <w:sdtContent>
          <w:r w:rsidR="004A7AF2" w:rsidRPr="004A7AF2">
            <w:rPr>
              <w:u w:val="single"/>
            </w:rPr>
            <w:t xml:space="preserve">                               </w:t>
          </w:r>
        </w:sdtContent>
      </w:sdt>
      <w:r w:rsidR="00A37567">
        <w:rPr>
          <w:b/>
        </w:rPr>
        <w:tab/>
      </w:r>
    </w:p>
    <w:p w14:paraId="731AB6D8" w14:textId="0F42701D" w:rsidR="00A37567" w:rsidRDefault="00A37567" w:rsidP="00A37567">
      <w:pPr>
        <w:spacing w:before="120" w:line="240" w:lineRule="auto"/>
        <w:ind w:left="14"/>
        <w:rPr>
          <w:u w:val="single"/>
        </w:rPr>
      </w:pPr>
      <w:r>
        <w:t>I anticipate my leave to begin on</w:t>
      </w:r>
      <w:r w:rsidR="003626B9">
        <w:t xml:space="preserve"> </w:t>
      </w:r>
      <w:sdt>
        <w:sdtPr>
          <w:id w:val="1600909646"/>
          <w:placeholder>
            <w:docPart w:val="A27CFA17B45D43DAAEF1E0C318A70C2F"/>
          </w:placeholder>
          <w:showingPlcHdr/>
        </w:sdtPr>
        <w:sdtContent>
          <w:r w:rsidR="004A7AF2" w:rsidRPr="004A7AF2">
            <w:rPr>
              <w:u w:val="single"/>
            </w:rPr>
            <w:t xml:space="preserve">                               </w:t>
          </w:r>
        </w:sdtContent>
      </w:sdt>
      <w:r w:rsidR="00682EA1">
        <w:t xml:space="preserve">       </w:t>
      </w:r>
      <w:r>
        <w:t xml:space="preserve">I anticipate returning to work </w:t>
      </w:r>
      <w:sdt>
        <w:sdtPr>
          <w:id w:val="-2124066155"/>
          <w:placeholder>
            <w:docPart w:val="EB5897AB1327401FB79E4E706DCF46B7"/>
          </w:placeholder>
          <w:showingPlcHdr/>
        </w:sdtPr>
        <w:sdtContent>
          <w:r w:rsidR="003626B9" w:rsidRPr="004A7AF2">
            <w:rPr>
              <w:u w:val="single"/>
            </w:rPr>
            <w:t xml:space="preserve">                               </w:t>
          </w:r>
        </w:sdtContent>
      </w:sdt>
      <w:r w:rsidR="00682EA1">
        <w:t xml:space="preserve"> </w:t>
      </w:r>
      <w:r w:rsidR="00682EA1" w:rsidRPr="00682EA1">
        <w:rPr>
          <w:rFonts w:asciiTheme="minorHAnsi" w:hAnsiTheme="minorHAnsi" w:cstheme="minorHAnsi"/>
          <w:color w:val="FFFFFF" w:themeColor="background1"/>
        </w:rPr>
        <w:t>XX</w:t>
      </w:r>
    </w:p>
    <w:p w14:paraId="7D421903" w14:textId="77777777" w:rsidR="00A86B18" w:rsidRDefault="00A86B18" w:rsidP="00A86B18"/>
    <w:p w14:paraId="0B77BE7F" w14:textId="59EAFEEB" w:rsidR="00876AB0" w:rsidRDefault="00000000">
      <w:pPr>
        <w:shd w:val="clear" w:color="auto" w:fill="E2EFD9"/>
        <w:spacing w:after="14" w:line="240" w:lineRule="auto"/>
        <w:rPr>
          <w:b/>
        </w:rPr>
      </w:pPr>
      <w:r>
        <w:rPr>
          <w:b/>
        </w:rPr>
        <w:t>Paid Leave Options: Select your paid leave choice(s)</w:t>
      </w:r>
    </w:p>
    <w:p w14:paraId="0BD3BF85" w14:textId="20053B51" w:rsidR="00876AB0" w:rsidRPr="00D40862" w:rsidRDefault="00CC33B9">
      <w:pPr>
        <w:rPr>
          <w:rFonts w:asciiTheme="minorHAnsi" w:hAnsiTheme="minorHAnsi" w:cstheme="minorHAnsi"/>
        </w:rPr>
      </w:pPr>
      <w:r>
        <w:rPr>
          <w:rFonts w:asciiTheme="minorHAnsi" w:hAnsiTheme="minorHAnsi" w:cstheme="minorHAnsi"/>
        </w:rPr>
        <w:t>Depending on your eligibility, w</w:t>
      </w:r>
      <w:r w:rsidRPr="00D40862">
        <w:rPr>
          <w:rFonts w:asciiTheme="minorHAnsi" w:hAnsiTheme="minorHAnsi" w:cstheme="minorHAnsi"/>
        </w:rPr>
        <w:t xml:space="preserve">hile on leave, you have the option to use your district accrued leave, </w:t>
      </w:r>
      <w:r>
        <w:rPr>
          <w:rFonts w:asciiTheme="minorHAnsi" w:hAnsiTheme="minorHAnsi" w:cstheme="minorHAnsi"/>
        </w:rPr>
        <w:t xml:space="preserve">unpaid leave, </w:t>
      </w:r>
      <w:r w:rsidRPr="00D40862">
        <w:rPr>
          <w:rFonts w:asciiTheme="minorHAnsi" w:hAnsiTheme="minorHAnsi" w:cstheme="minorHAnsi"/>
        </w:rPr>
        <w:t>apply for shared leave, or use WA State PFML.</w:t>
      </w:r>
      <w:r>
        <w:rPr>
          <w:rFonts w:asciiTheme="minorHAnsi" w:hAnsiTheme="minorHAnsi" w:cstheme="minorHAnsi"/>
        </w:rPr>
        <w:br/>
      </w:r>
    </w:p>
    <w:p w14:paraId="4B4909DB" w14:textId="4EFCBD7F" w:rsidR="00CC33B9" w:rsidRPr="00CC33B9" w:rsidRDefault="00000000" w:rsidP="00E04AEA">
      <w:pPr>
        <w:tabs>
          <w:tab w:val="left" w:pos="5580"/>
          <w:tab w:val="left" w:pos="7740"/>
          <w:tab w:val="left" w:pos="9900"/>
        </w:tabs>
        <w:rPr>
          <w:rFonts w:asciiTheme="minorHAnsi" w:hAnsiTheme="minorHAnsi" w:cstheme="minorHAnsi"/>
          <w:u w:val="single"/>
        </w:rPr>
      </w:pPr>
      <w:sdt>
        <w:sdtPr>
          <w:id w:val="1799573579"/>
          <w14:checkbox>
            <w14:checked w14:val="0"/>
            <w14:checkedState w14:val="2612" w14:font="MS Gothic"/>
            <w14:uncheckedState w14:val="2610" w14:font="MS Gothic"/>
          </w14:checkbox>
        </w:sdtPr>
        <w:sdtContent>
          <w:r w:rsidR="00793715">
            <w:rPr>
              <w:rFonts w:ascii="MS Gothic" w:eastAsia="MS Gothic" w:hAnsi="MS Gothic" w:hint="eastAsia"/>
            </w:rPr>
            <w:t>☐</w:t>
          </w:r>
        </w:sdtContent>
      </w:sdt>
      <w:r w:rsidR="00CC33B9">
        <w:t xml:space="preserve"> </w:t>
      </w:r>
      <w:r w:rsidR="00CC33B9" w:rsidRPr="00CC33B9">
        <w:rPr>
          <w:rFonts w:asciiTheme="minorHAnsi" w:hAnsiTheme="minorHAnsi" w:cstheme="minorHAnsi"/>
          <w:b/>
          <w:bCs/>
          <w:u w:val="single"/>
        </w:rPr>
        <w:t>Not eligible for FMLA or job protected PFML</w:t>
      </w:r>
      <w:r w:rsidR="00CC33B9" w:rsidRPr="00CC33B9">
        <w:rPr>
          <w:rFonts w:asciiTheme="minorHAnsi" w:hAnsiTheme="minorHAnsi" w:cstheme="minorHAnsi"/>
          <w:b/>
          <w:bCs/>
          <w:u w:val="single"/>
        </w:rPr>
        <w:br/>
      </w:r>
      <w:r w:rsidR="00CC33B9">
        <w:rPr>
          <w:rFonts w:asciiTheme="minorHAnsi" w:hAnsiTheme="minorHAnsi" w:cstheme="minorHAnsi"/>
        </w:rPr>
        <w:t>*</w:t>
      </w:r>
      <w:r w:rsidR="00CC33B9" w:rsidRPr="00CC33B9">
        <w:rPr>
          <w:rFonts w:asciiTheme="minorHAnsi" w:hAnsiTheme="minorHAnsi" w:cstheme="minorHAnsi"/>
        </w:rPr>
        <w:t xml:space="preserve">Please have </w:t>
      </w:r>
      <w:r w:rsidR="00CC33B9">
        <w:rPr>
          <w:rFonts w:asciiTheme="minorHAnsi" w:hAnsiTheme="minorHAnsi" w:cstheme="minorHAnsi"/>
        </w:rPr>
        <w:t>medical provider</w:t>
      </w:r>
      <w:r w:rsidR="00CC33B9" w:rsidRPr="00CC33B9">
        <w:rPr>
          <w:rFonts w:asciiTheme="minorHAnsi" w:hAnsiTheme="minorHAnsi" w:cstheme="minorHAnsi"/>
        </w:rPr>
        <w:t xml:space="preserve"> complete the Pregnancy Disability Form provided</w:t>
      </w:r>
      <w:r w:rsidR="00CC33B9">
        <w:rPr>
          <w:rFonts w:asciiTheme="minorHAnsi" w:hAnsiTheme="minorHAnsi" w:cstheme="minorHAnsi"/>
        </w:rPr>
        <w:t>.</w:t>
      </w:r>
    </w:p>
    <w:p w14:paraId="57F53973" w14:textId="12264D8A" w:rsidR="00CC33B9" w:rsidRPr="00D40862" w:rsidRDefault="00CC33B9" w:rsidP="00E04AEA">
      <w:pPr>
        <w:tabs>
          <w:tab w:val="left" w:pos="4500"/>
          <w:tab w:val="left" w:pos="7740"/>
          <w:tab w:val="left" w:pos="9900"/>
          <w:tab w:val="left" w:pos="10260"/>
        </w:tabs>
        <w:spacing w:line="240" w:lineRule="auto"/>
        <w:ind w:left="14" w:hanging="14"/>
        <w:rPr>
          <w:rFonts w:asciiTheme="minorHAnsi" w:hAnsiTheme="minorHAnsi" w:cstheme="minorHAnsi"/>
          <w:u w:val="single"/>
        </w:rPr>
      </w:pPr>
      <w:r w:rsidRPr="00D40862">
        <w:rPr>
          <w:rFonts w:asciiTheme="minorHAnsi" w:hAnsiTheme="minorHAnsi" w:cstheme="minorHAnsi"/>
        </w:rPr>
        <w:t>I anticipate using my District accrued leave from:</w:t>
      </w:r>
      <w:r>
        <w:rPr>
          <w:rFonts w:asciiTheme="minorHAnsi" w:hAnsiTheme="minorHAnsi" w:cstheme="minorHAnsi"/>
        </w:rPr>
        <w:tab/>
      </w:r>
      <w:sdt>
        <w:sdtPr>
          <w:rPr>
            <w:rFonts w:asciiTheme="minorHAnsi" w:hAnsiTheme="minorHAnsi" w:cstheme="minorHAnsi"/>
          </w:rPr>
          <w:id w:val="-73977326"/>
          <w:placeholder>
            <w:docPart w:val="58BFB5000EED490983D736B2C035A29E"/>
          </w:placeholder>
          <w:showingPlcHdr/>
        </w:sdtPr>
        <w:sdtContent>
          <w:r w:rsidR="003626B9" w:rsidRPr="004A7AF2">
            <w:rPr>
              <w:u w:val="single"/>
            </w:rPr>
            <w:t xml:space="preserve">                               </w:t>
          </w:r>
        </w:sdtContent>
      </w:sdt>
      <w:r w:rsidRPr="00D40862">
        <w:rPr>
          <w:rFonts w:asciiTheme="minorHAnsi" w:hAnsiTheme="minorHAnsi" w:cstheme="minorHAnsi"/>
        </w:rPr>
        <w:t xml:space="preserve"> to </w:t>
      </w:r>
      <w:sdt>
        <w:sdtPr>
          <w:rPr>
            <w:rFonts w:asciiTheme="minorHAnsi" w:hAnsiTheme="minorHAnsi" w:cstheme="minorHAnsi"/>
          </w:rPr>
          <w:id w:val="1633370469"/>
          <w:placeholder>
            <w:docPart w:val="3DBDD6DC81F943EA99B2812E9D83832C"/>
          </w:placeholder>
          <w:showingPlcHdr/>
        </w:sdtPr>
        <w:sdtContent>
          <w:r w:rsidR="003626B9" w:rsidRPr="004A7AF2">
            <w:rPr>
              <w:u w:val="single"/>
            </w:rPr>
            <w:t xml:space="preserve">                               </w:t>
          </w:r>
        </w:sdtContent>
      </w:sdt>
      <w:r w:rsidR="00682EA1">
        <w:rPr>
          <w:rFonts w:asciiTheme="minorHAnsi" w:hAnsiTheme="minorHAnsi" w:cstheme="minorHAnsi"/>
        </w:rPr>
        <w:t xml:space="preserve"> </w:t>
      </w:r>
      <w:r w:rsidR="00682EA1" w:rsidRPr="00682EA1">
        <w:rPr>
          <w:rFonts w:asciiTheme="minorHAnsi" w:hAnsiTheme="minorHAnsi" w:cstheme="minorHAnsi"/>
          <w:color w:val="FFFFFF" w:themeColor="background1"/>
        </w:rPr>
        <w:t>XX</w:t>
      </w:r>
    </w:p>
    <w:p w14:paraId="0809F585" w14:textId="1075CC2B" w:rsidR="00CC33B9" w:rsidRDefault="00CC33B9" w:rsidP="00E04AEA">
      <w:pPr>
        <w:tabs>
          <w:tab w:val="left" w:pos="4500"/>
          <w:tab w:val="left" w:pos="7740"/>
          <w:tab w:val="left" w:pos="9900"/>
          <w:tab w:val="left" w:pos="10260"/>
        </w:tabs>
        <w:spacing w:line="240" w:lineRule="auto"/>
        <w:ind w:left="14" w:hanging="14"/>
        <w:rPr>
          <w:rFonts w:asciiTheme="minorHAnsi" w:hAnsiTheme="minorHAnsi" w:cstheme="minorHAnsi"/>
          <w:u w:val="single"/>
        </w:rPr>
      </w:pPr>
      <w:r w:rsidRPr="00D40862">
        <w:rPr>
          <w:rFonts w:asciiTheme="minorHAnsi" w:hAnsiTheme="minorHAnsi" w:cstheme="minorHAnsi"/>
        </w:rPr>
        <w:t xml:space="preserve">I anticipate using </w:t>
      </w:r>
      <w:r>
        <w:rPr>
          <w:rFonts w:asciiTheme="minorHAnsi" w:hAnsiTheme="minorHAnsi" w:cstheme="minorHAnsi"/>
        </w:rPr>
        <w:t xml:space="preserve">unpaid leave </w:t>
      </w:r>
      <w:r w:rsidRPr="00D40862">
        <w:rPr>
          <w:rFonts w:asciiTheme="minorHAnsi" w:hAnsiTheme="minorHAnsi" w:cstheme="minorHAnsi"/>
        </w:rPr>
        <w:t>from:</w:t>
      </w:r>
      <w:r>
        <w:rPr>
          <w:rFonts w:asciiTheme="minorHAnsi" w:hAnsiTheme="minorHAnsi" w:cstheme="minorHAnsi"/>
        </w:rPr>
        <w:tab/>
      </w:r>
      <w:sdt>
        <w:sdtPr>
          <w:rPr>
            <w:rFonts w:asciiTheme="minorHAnsi" w:hAnsiTheme="minorHAnsi" w:cstheme="minorHAnsi"/>
          </w:rPr>
          <w:id w:val="-2047202150"/>
          <w:placeholder>
            <w:docPart w:val="4DCB98CCC487468EBD018C51959812E9"/>
          </w:placeholder>
          <w:showingPlcHdr/>
        </w:sdtPr>
        <w:sdtContent>
          <w:r w:rsidR="003626B9" w:rsidRPr="004A7AF2">
            <w:rPr>
              <w:u w:val="single"/>
            </w:rPr>
            <w:t xml:space="preserve">                               </w:t>
          </w:r>
        </w:sdtContent>
      </w:sdt>
      <w:r w:rsidRPr="00D40862">
        <w:rPr>
          <w:rFonts w:asciiTheme="minorHAnsi" w:hAnsiTheme="minorHAnsi" w:cstheme="minorHAnsi"/>
        </w:rPr>
        <w:t xml:space="preserve"> to </w:t>
      </w:r>
      <w:sdt>
        <w:sdtPr>
          <w:rPr>
            <w:rFonts w:asciiTheme="minorHAnsi" w:hAnsiTheme="minorHAnsi" w:cstheme="minorHAnsi"/>
          </w:rPr>
          <w:id w:val="-1963802369"/>
          <w:placeholder>
            <w:docPart w:val="9482AEAA0B3C42D6B735680BD5695357"/>
          </w:placeholder>
          <w:showingPlcHdr/>
        </w:sdtPr>
        <w:sdtContent>
          <w:r w:rsidR="003626B9" w:rsidRPr="004A7AF2">
            <w:rPr>
              <w:u w:val="single"/>
            </w:rPr>
            <w:t xml:space="preserve">                               </w:t>
          </w:r>
        </w:sdtContent>
      </w:sdt>
      <w:r w:rsidR="00682EA1">
        <w:rPr>
          <w:rFonts w:asciiTheme="minorHAnsi" w:hAnsiTheme="minorHAnsi" w:cstheme="minorHAnsi"/>
        </w:rPr>
        <w:t xml:space="preserve"> </w:t>
      </w:r>
      <w:r w:rsidR="00682EA1" w:rsidRPr="00682EA1">
        <w:rPr>
          <w:rFonts w:asciiTheme="minorHAnsi" w:hAnsiTheme="minorHAnsi" w:cstheme="minorHAnsi"/>
          <w:color w:val="FFFFFF" w:themeColor="background1"/>
        </w:rPr>
        <w:t>XX</w:t>
      </w:r>
    </w:p>
    <w:p w14:paraId="565C9E49" w14:textId="20A26127" w:rsidR="00CC33B9" w:rsidRDefault="00CC33B9" w:rsidP="00E04AEA">
      <w:pPr>
        <w:tabs>
          <w:tab w:val="left" w:pos="4500"/>
          <w:tab w:val="left" w:pos="7740"/>
          <w:tab w:val="left" w:pos="9900"/>
          <w:tab w:val="left" w:pos="10260"/>
        </w:tabs>
        <w:spacing w:after="0" w:line="240" w:lineRule="auto"/>
        <w:ind w:left="14" w:hanging="14"/>
        <w:rPr>
          <w:rFonts w:asciiTheme="minorHAnsi" w:hAnsiTheme="minorHAnsi" w:cstheme="minorHAnsi"/>
          <w:u w:val="single"/>
        </w:rPr>
      </w:pPr>
      <w:r w:rsidRPr="00D40862">
        <w:rPr>
          <w:rFonts w:asciiTheme="minorHAnsi" w:hAnsiTheme="minorHAnsi" w:cstheme="minorHAnsi"/>
        </w:rPr>
        <w:t xml:space="preserve">I anticipate using </w:t>
      </w:r>
      <w:r>
        <w:rPr>
          <w:rFonts w:asciiTheme="minorHAnsi" w:hAnsiTheme="minorHAnsi" w:cstheme="minorHAnsi"/>
        </w:rPr>
        <w:t xml:space="preserve">PFML </w:t>
      </w:r>
      <w:r w:rsidRPr="00D40862">
        <w:rPr>
          <w:rFonts w:asciiTheme="minorHAnsi" w:hAnsiTheme="minorHAnsi" w:cstheme="minorHAnsi"/>
        </w:rPr>
        <w:t>from:</w:t>
      </w:r>
      <w:r>
        <w:rPr>
          <w:rFonts w:asciiTheme="minorHAnsi" w:hAnsiTheme="minorHAnsi" w:cstheme="minorHAnsi"/>
        </w:rPr>
        <w:tab/>
      </w:r>
      <w:sdt>
        <w:sdtPr>
          <w:rPr>
            <w:rFonts w:asciiTheme="minorHAnsi" w:hAnsiTheme="minorHAnsi" w:cstheme="minorHAnsi"/>
          </w:rPr>
          <w:id w:val="314844451"/>
          <w:placeholder>
            <w:docPart w:val="5AE02689A8EB456C9D9F641F1CF47377"/>
          </w:placeholder>
          <w:showingPlcHdr/>
        </w:sdtPr>
        <w:sdtContent>
          <w:r w:rsidR="003626B9" w:rsidRPr="004A7AF2">
            <w:rPr>
              <w:u w:val="single"/>
            </w:rPr>
            <w:t xml:space="preserve">                               </w:t>
          </w:r>
        </w:sdtContent>
      </w:sdt>
      <w:r w:rsidR="004A7AF2">
        <w:rPr>
          <w:rFonts w:asciiTheme="minorHAnsi" w:hAnsiTheme="minorHAnsi" w:cstheme="minorHAnsi"/>
        </w:rPr>
        <w:t xml:space="preserve"> </w:t>
      </w:r>
      <w:r w:rsidRPr="00D40862">
        <w:rPr>
          <w:rFonts w:asciiTheme="minorHAnsi" w:hAnsiTheme="minorHAnsi" w:cstheme="minorHAnsi"/>
        </w:rPr>
        <w:t xml:space="preserve">to </w:t>
      </w:r>
      <w:sdt>
        <w:sdtPr>
          <w:rPr>
            <w:rFonts w:asciiTheme="minorHAnsi" w:hAnsiTheme="minorHAnsi" w:cstheme="minorHAnsi"/>
          </w:rPr>
          <w:id w:val="1572994142"/>
          <w:placeholder>
            <w:docPart w:val="55917CF6CBAD4ED393BB660FBCB4D7E0"/>
          </w:placeholder>
          <w:showingPlcHdr/>
        </w:sdtPr>
        <w:sdtContent>
          <w:r w:rsidR="003626B9" w:rsidRPr="004A7AF2">
            <w:rPr>
              <w:u w:val="single"/>
            </w:rPr>
            <w:t xml:space="preserve">                               </w:t>
          </w:r>
        </w:sdtContent>
      </w:sdt>
      <w:r w:rsidR="00682EA1">
        <w:rPr>
          <w:rFonts w:asciiTheme="minorHAnsi" w:hAnsiTheme="minorHAnsi" w:cstheme="minorHAnsi"/>
        </w:rPr>
        <w:t xml:space="preserve"> </w:t>
      </w:r>
      <w:r w:rsidR="00682EA1" w:rsidRPr="00682EA1">
        <w:rPr>
          <w:rFonts w:asciiTheme="minorHAnsi" w:hAnsiTheme="minorHAnsi" w:cstheme="minorHAnsi"/>
          <w:color w:val="FFFFFF" w:themeColor="background1"/>
        </w:rPr>
        <w:t>XX</w:t>
      </w:r>
    </w:p>
    <w:p w14:paraId="0B5284BC" w14:textId="3EFBBEC1" w:rsidR="00CC33B9" w:rsidRPr="00CC33B9" w:rsidRDefault="00CC33B9" w:rsidP="00E04AEA">
      <w:pPr>
        <w:tabs>
          <w:tab w:val="left" w:pos="4500"/>
          <w:tab w:val="left" w:pos="7740"/>
          <w:tab w:val="left" w:pos="9900"/>
          <w:tab w:val="left" w:pos="10260"/>
        </w:tabs>
        <w:spacing w:line="240" w:lineRule="auto"/>
        <w:ind w:left="14" w:hanging="14"/>
        <w:rPr>
          <w:rFonts w:asciiTheme="minorHAnsi" w:hAnsiTheme="minorHAnsi" w:cstheme="minorHAnsi"/>
        </w:rPr>
      </w:pPr>
      <w:r w:rsidRPr="00CC33B9">
        <w:rPr>
          <w:rFonts w:asciiTheme="minorHAnsi" w:hAnsiTheme="minorHAnsi" w:cstheme="minorHAnsi"/>
        </w:rPr>
        <w:t xml:space="preserve">*Limited to the pregnancy disability period determined by your doctor. </w:t>
      </w:r>
    </w:p>
    <w:p w14:paraId="19710623" w14:textId="77777777" w:rsidR="00CC33B9" w:rsidRDefault="00CC33B9" w:rsidP="00E04AEA">
      <w:pPr>
        <w:tabs>
          <w:tab w:val="left" w:pos="4500"/>
          <w:tab w:val="left" w:pos="7740"/>
          <w:tab w:val="left" w:pos="9900"/>
        </w:tabs>
        <w:rPr>
          <w:rFonts w:asciiTheme="minorHAnsi" w:hAnsiTheme="minorHAnsi" w:cstheme="minorHAnsi"/>
          <w:u w:val="single"/>
        </w:rPr>
      </w:pPr>
    </w:p>
    <w:p w14:paraId="62B7ED9D" w14:textId="68176046" w:rsidR="00CC33B9" w:rsidRDefault="00000000" w:rsidP="00E04AEA">
      <w:pPr>
        <w:tabs>
          <w:tab w:val="left" w:pos="4500"/>
          <w:tab w:val="left" w:pos="7740"/>
          <w:tab w:val="left" w:pos="9900"/>
        </w:tabs>
        <w:spacing w:after="0"/>
        <w:rPr>
          <w:rFonts w:asciiTheme="minorHAnsi" w:hAnsiTheme="minorHAnsi" w:cstheme="minorHAnsi"/>
          <w:b/>
          <w:bCs/>
          <w:u w:val="single"/>
        </w:rPr>
      </w:pPr>
      <w:sdt>
        <w:sdtPr>
          <w:id w:val="-553159799"/>
          <w14:checkbox>
            <w14:checked w14:val="0"/>
            <w14:checkedState w14:val="2612" w14:font="MS Gothic"/>
            <w14:uncheckedState w14:val="2610" w14:font="MS Gothic"/>
          </w14:checkbox>
        </w:sdtPr>
        <w:sdtContent>
          <w:r w:rsidR="00793715">
            <w:rPr>
              <w:rFonts w:ascii="MS Gothic" w:eastAsia="MS Gothic" w:hAnsi="MS Gothic" w:hint="eastAsia"/>
            </w:rPr>
            <w:t>☐</w:t>
          </w:r>
        </w:sdtContent>
      </w:sdt>
      <w:r w:rsidR="00CC33B9">
        <w:t xml:space="preserve"> </w:t>
      </w:r>
      <w:r w:rsidR="00CC33B9" w:rsidRPr="00CC33B9">
        <w:rPr>
          <w:rFonts w:asciiTheme="minorHAnsi" w:hAnsiTheme="minorHAnsi" w:cstheme="minorHAnsi"/>
          <w:b/>
          <w:bCs/>
          <w:u w:val="single"/>
        </w:rPr>
        <w:t xml:space="preserve">Eligible for Job Protected </w:t>
      </w:r>
      <w:r w:rsidR="0089185E">
        <w:rPr>
          <w:rFonts w:asciiTheme="minorHAnsi" w:hAnsiTheme="minorHAnsi" w:cstheme="minorHAnsi"/>
          <w:b/>
          <w:bCs/>
          <w:u w:val="single"/>
        </w:rPr>
        <w:t>FMLA/</w:t>
      </w:r>
      <w:r w:rsidR="00CC33B9" w:rsidRPr="00CC33B9">
        <w:rPr>
          <w:rFonts w:asciiTheme="minorHAnsi" w:hAnsiTheme="minorHAnsi" w:cstheme="minorHAnsi"/>
          <w:b/>
          <w:bCs/>
          <w:u w:val="single"/>
        </w:rPr>
        <w:t>PFML</w:t>
      </w:r>
    </w:p>
    <w:p w14:paraId="7B1F9E41" w14:textId="727BD2FF" w:rsidR="00CC33B9" w:rsidRPr="00CC33B9" w:rsidRDefault="00CC33B9" w:rsidP="00E04AEA">
      <w:pPr>
        <w:tabs>
          <w:tab w:val="left" w:pos="4500"/>
          <w:tab w:val="left" w:pos="7740"/>
          <w:tab w:val="left" w:pos="9900"/>
        </w:tabs>
        <w:rPr>
          <w:rFonts w:asciiTheme="minorHAnsi" w:hAnsiTheme="minorHAnsi" w:cstheme="minorHAnsi"/>
          <w:u w:val="single"/>
        </w:rPr>
      </w:pPr>
      <w:r>
        <w:rPr>
          <w:rFonts w:asciiTheme="minorHAnsi" w:hAnsiTheme="minorHAnsi" w:cstheme="minorHAnsi"/>
        </w:rPr>
        <w:t xml:space="preserve">*If FMLA </w:t>
      </w:r>
      <w:proofErr w:type="gramStart"/>
      <w:r>
        <w:rPr>
          <w:rFonts w:asciiTheme="minorHAnsi" w:hAnsiTheme="minorHAnsi" w:cstheme="minorHAnsi"/>
        </w:rPr>
        <w:t>eligible</w:t>
      </w:r>
      <w:proofErr w:type="gramEnd"/>
      <w:r>
        <w:rPr>
          <w:rFonts w:asciiTheme="minorHAnsi" w:hAnsiTheme="minorHAnsi" w:cstheme="minorHAnsi"/>
        </w:rPr>
        <w:t>, your FMLA will run concurrently with your PFML.</w:t>
      </w:r>
    </w:p>
    <w:p w14:paraId="778F8FA0" w14:textId="64E7833B" w:rsidR="00E35A65" w:rsidRPr="00D40862" w:rsidRDefault="00E35A65" w:rsidP="00E04AEA">
      <w:pPr>
        <w:tabs>
          <w:tab w:val="left" w:pos="4500"/>
          <w:tab w:val="left" w:pos="7740"/>
          <w:tab w:val="left" w:pos="9900"/>
        </w:tabs>
        <w:rPr>
          <w:rFonts w:asciiTheme="minorHAnsi" w:hAnsiTheme="minorHAnsi" w:cstheme="minorHAnsi"/>
          <w:u w:val="single"/>
        </w:rPr>
      </w:pPr>
      <w:r w:rsidRPr="00D40862">
        <w:rPr>
          <w:rFonts w:asciiTheme="minorHAnsi" w:hAnsiTheme="minorHAnsi" w:cstheme="minorHAnsi"/>
        </w:rPr>
        <w:t xml:space="preserve">I anticipate </w:t>
      </w:r>
      <w:r w:rsidRPr="003626B9">
        <w:rPr>
          <w:rFonts w:asciiTheme="minorHAnsi" w:hAnsiTheme="minorHAnsi" w:cstheme="minorHAnsi"/>
        </w:rPr>
        <w:t>applying</w:t>
      </w:r>
      <w:r w:rsidRPr="00D40862">
        <w:rPr>
          <w:rFonts w:asciiTheme="minorHAnsi" w:hAnsiTheme="minorHAnsi" w:cstheme="minorHAnsi"/>
        </w:rPr>
        <w:t xml:space="preserve"> for </w:t>
      </w:r>
      <w:r w:rsidR="00E04AEA">
        <w:rPr>
          <w:rFonts w:asciiTheme="minorHAnsi" w:hAnsiTheme="minorHAnsi" w:cstheme="minorHAnsi"/>
        </w:rPr>
        <w:t>Medical PFML</w:t>
      </w:r>
      <w:r w:rsidRPr="00D40862">
        <w:rPr>
          <w:rFonts w:asciiTheme="minorHAnsi" w:hAnsiTheme="minorHAnsi" w:cstheme="minorHAnsi"/>
        </w:rPr>
        <w:t xml:space="preserve"> from:</w:t>
      </w:r>
      <w:r w:rsidRPr="00565024">
        <w:rPr>
          <w:rFonts w:asciiTheme="minorHAnsi" w:hAnsiTheme="minorHAnsi" w:cstheme="minorHAnsi"/>
        </w:rPr>
        <w:t xml:space="preserve"> </w:t>
      </w:r>
      <w:r>
        <w:rPr>
          <w:rFonts w:asciiTheme="minorHAnsi" w:hAnsiTheme="minorHAnsi" w:cstheme="minorHAnsi"/>
        </w:rPr>
        <w:tab/>
      </w:r>
      <w:sdt>
        <w:sdtPr>
          <w:rPr>
            <w:rFonts w:asciiTheme="minorHAnsi" w:hAnsiTheme="minorHAnsi" w:cstheme="minorHAnsi"/>
          </w:rPr>
          <w:id w:val="-1359889518"/>
          <w:placeholder>
            <w:docPart w:val="AFA8E9A14E5D4DD8BB8AD58A37549500"/>
          </w:placeholder>
          <w:showingPlcHdr/>
        </w:sdtPr>
        <w:sdtContent>
          <w:r w:rsidR="004A7AF2" w:rsidRPr="00682EA1">
            <w:rPr>
              <w:u w:val="single"/>
            </w:rPr>
            <w:t xml:space="preserve">                               </w:t>
          </w:r>
        </w:sdtContent>
      </w:sdt>
      <w:r w:rsidR="00433E6B">
        <w:rPr>
          <w:rFonts w:asciiTheme="minorHAnsi" w:hAnsiTheme="minorHAnsi" w:cstheme="minorHAnsi"/>
        </w:rPr>
        <w:t xml:space="preserve"> </w:t>
      </w:r>
      <w:r w:rsidRPr="00D40862">
        <w:rPr>
          <w:rFonts w:asciiTheme="minorHAnsi" w:hAnsiTheme="minorHAnsi" w:cstheme="minorHAnsi"/>
        </w:rPr>
        <w:t xml:space="preserve">to </w:t>
      </w:r>
      <w:sdt>
        <w:sdtPr>
          <w:rPr>
            <w:rFonts w:asciiTheme="minorHAnsi" w:hAnsiTheme="minorHAnsi" w:cstheme="minorHAnsi"/>
          </w:rPr>
          <w:id w:val="1260879066"/>
          <w:placeholder>
            <w:docPart w:val="C082C8D8A60741D789B3F4E6E3D074D0"/>
          </w:placeholder>
          <w:showingPlcHdr/>
        </w:sdtPr>
        <w:sdtContent>
          <w:r w:rsidR="004A7AF2" w:rsidRPr="004A7AF2">
            <w:rPr>
              <w:u w:val="single"/>
            </w:rPr>
            <w:t xml:space="preserve">                               </w:t>
          </w:r>
        </w:sdtContent>
      </w:sdt>
      <w:r w:rsidR="00682EA1">
        <w:rPr>
          <w:rFonts w:asciiTheme="minorHAnsi" w:hAnsiTheme="minorHAnsi" w:cstheme="minorHAnsi"/>
        </w:rPr>
        <w:t xml:space="preserve"> </w:t>
      </w:r>
      <w:r w:rsidR="00682EA1" w:rsidRPr="00682EA1">
        <w:rPr>
          <w:rFonts w:asciiTheme="minorHAnsi" w:hAnsiTheme="minorHAnsi" w:cstheme="minorHAnsi"/>
          <w:color w:val="FFFFFF" w:themeColor="background1"/>
        </w:rPr>
        <w:t>XX</w:t>
      </w:r>
    </w:p>
    <w:p w14:paraId="14A0E5FE" w14:textId="27578DCC" w:rsidR="00876AB0" w:rsidRDefault="00000000" w:rsidP="00E04AEA">
      <w:pPr>
        <w:tabs>
          <w:tab w:val="left" w:pos="4500"/>
          <w:tab w:val="left" w:pos="7740"/>
          <w:tab w:val="left" w:pos="9900"/>
        </w:tabs>
        <w:rPr>
          <w:rFonts w:asciiTheme="minorHAnsi" w:hAnsiTheme="minorHAnsi" w:cstheme="minorHAnsi"/>
          <w:u w:val="single"/>
        </w:rPr>
      </w:pPr>
      <w:r w:rsidRPr="00D40862">
        <w:rPr>
          <w:rFonts w:asciiTheme="minorHAnsi" w:hAnsiTheme="minorHAnsi" w:cstheme="minorHAnsi"/>
        </w:rPr>
        <w:t xml:space="preserve">I anticipate applying for </w:t>
      </w:r>
      <w:r w:rsidR="00E04AEA">
        <w:rPr>
          <w:rFonts w:asciiTheme="minorHAnsi" w:hAnsiTheme="minorHAnsi" w:cstheme="minorHAnsi"/>
        </w:rPr>
        <w:t xml:space="preserve">Bonding PFML </w:t>
      </w:r>
      <w:r w:rsidRPr="00D40862">
        <w:rPr>
          <w:rFonts w:asciiTheme="minorHAnsi" w:hAnsiTheme="minorHAnsi" w:cstheme="minorHAnsi"/>
        </w:rPr>
        <w:t>from:</w:t>
      </w:r>
      <w:r w:rsidR="00565024" w:rsidRPr="00565024">
        <w:rPr>
          <w:rFonts w:asciiTheme="minorHAnsi" w:hAnsiTheme="minorHAnsi" w:cstheme="minorHAnsi"/>
        </w:rPr>
        <w:t xml:space="preserve"> </w:t>
      </w:r>
      <w:r w:rsidR="00565024">
        <w:rPr>
          <w:rFonts w:asciiTheme="minorHAnsi" w:hAnsiTheme="minorHAnsi" w:cstheme="minorHAnsi"/>
        </w:rPr>
        <w:tab/>
      </w:r>
      <w:sdt>
        <w:sdtPr>
          <w:rPr>
            <w:rFonts w:asciiTheme="minorHAnsi" w:hAnsiTheme="minorHAnsi" w:cstheme="minorHAnsi"/>
          </w:rPr>
          <w:id w:val="1038631845"/>
          <w:placeholder>
            <w:docPart w:val="B97722773E9641B7A367B832986F672A"/>
          </w:placeholder>
          <w:showingPlcHdr/>
        </w:sdtPr>
        <w:sdtContent>
          <w:r w:rsidR="00542397">
            <w:t xml:space="preserve"> </w:t>
          </w:r>
          <w:r w:rsidR="004A7AF2" w:rsidRPr="004A7AF2">
            <w:rPr>
              <w:u w:val="single"/>
            </w:rPr>
            <w:t xml:space="preserve">                               </w:t>
          </w:r>
        </w:sdtContent>
      </w:sdt>
      <w:r w:rsidR="00433E6B">
        <w:rPr>
          <w:rFonts w:asciiTheme="minorHAnsi" w:hAnsiTheme="minorHAnsi" w:cstheme="minorHAnsi"/>
        </w:rPr>
        <w:t xml:space="preserve"> </w:t>
      </w:r>
      <w:r w:rsidR="00565024" w:rsidRPr="00D40862">
        <w:rPr>
          <w:rFonts w:asciiTheme="minorHAnsi" w:hAnsiTheme="minorHAnsi" w:cstheme="minorHAnsi"/>
        </w:rPr>
        <w:t xml:space="preserve">to </w:t>
      </w:r>
      <w:sdt>
        <w:sdtPr>
          <w:rPr>
            <w:rFonts w:asciiTheme="minorHAnsi" w:hAnsiTheme="minorHAnsi" w:cstheme="minorHAnsi"/>
          </w:rPr>
          <w:id w:val="1096902656"/>
          <w:placeholder>
            <w:docPart w:val="9E5C23E5008A473190A696609EDFB051"/>
          </w:placeholder>
          <w:showingPlcHdr/>
        </w:sdtPr>
        <w:sdtContent>
          <w:r w:rsidR="004A7AF2" w:rsidRPr="004A7AF2">
            <w:rPr>
              <w:u w:val="single"/>
            </w:rPr>
            <w:t xml:space="preserve">                               </w:t>
          </w:r>
        </w:sdtContent>
      </w:sdt>
      <w:r w:rsidR="00682EA1">
        <w:rPr>
          <w:rFonts w:asciiTheme="minorHAnsi" w:hAnsiTheme="minorHAnsi" w:cstheme="minorHAnsi"/>
        </w:rPr>
        <w:t xml:space="preserve"> </w:t>
      </w:r>
      <w:r w:rsidR="00682EA1" w:rsidRPr="00682EA1">
        <w:rPr>
          <w:rFonts w:asciiTheme="minorHAnsi" w:hAnsiTheme="minorHAnsi" w:cstheme="minorHAnsi"/>
          <w:color w:val="FFFFFF" w:themeColor="background1"/>
        </w:rPr>
        <w:t>XX</w:t>
      </w:r>
    </w:p>
    <w:p w14:paraId="6A87D947" w14:textId="55EDB01C" w:rsidR="00CC33B9" w:rsidRPr="00D40862" w:rsidRDefault="00CC33B9" w:rsidP="00E04AEA">
      <w:pPr>
        <w:tabs>
          <w:tab w:val="left" w:pos="4500"/>
          <w:tab w:val="left" w:pos="7740"/>
          <w:tab w:val="left" w:pos="9900"/>
        </w:tabs>
        <w:rPr>
          <w:rFonts w:asciiTheme="minorHAnsi" w:hAnsiTheme="minorHAnsi" w:cstheme="minorHAnsi"/>
          <w:u w:val="single"/>
        </w:rPr>
      </w:pPr>
      <w:r w:rsidRPr="00D40862">
        <w:rPr>
          <w:rFonts w:asciiTheme="minorHAnsi" w:hAnsiTheme="minorHAnsi" w:cstheme="minorHAnsi"/>
        </w:rPr>
        <w:t>I anticipate using my District accrued leave from:</w:t>
      </w:r>
      <w:r>
        <w:rPr>
          <w:rFonts w:asciiTheme="minorHAnsi" w:hAnsiTheme="minorHAnsi" w:cstheme="minorHAnsi"/>
        </w:rPr>
        <w:tab/>
      </w:r>
      <w:sdt>
        <w:sdtPr>
          <w:rPr>
            <w:rFonts w:asciiTheme="minorHAnsi" w:hAnsiTheme="minorHAnsi" w:cstheme="minorHAnsi"/>
          </w:rPr>
          <w:id w:val="877285973"/>
          <w:placeholder>
            <w:docPart w:val="A46D238D81AC49D6A7B708905FC7653F"/>
          </w:placeholder>
          <w:showingPlcHdr/>
        </w:sdtPr>
        <w:sdtContent>
          <w:r w:rsidR="0089185E">
            <w:t xml:space="preserve"> </w:t>
          </w:r>
          <w:r w:rsidR="0089185E" w:rsidRPr="004A7AF2">
            <w:rPr>
              <w:u w:val="single"/>
            </w:rPr>
            <w:t xml:space="preserve">                               </w:t>
          </w:r>
        </w:sdtContent>
      </w:sdt>
      <w:r w:rsidR="0089185E">
        <w:rPr>
          <w:rFonts w:asciiTheme="minorHAnsi" w:hAnsiTheme="minorHAnsi" w:cstheme="minorHAnsi"/>
        </w:rPr>
        <w:t xml:space="preserve"> </w:t>
      </w:r>
      <w:r w:rsidRPr="00D40862">
        <w:rPr>
          <w:rFonts w:asciiTheme="minorHAnsi" w:hAnsiTheme="minorHAnsi" w:cstheme="minorHAnsi"/>
        </w:rPr>
        <w:t xml:space="preserve">to </w:t>
      </w:r>
      <w:sdt>
        <w:sdtPr>
          <w:rPr>
            <w:rFonts w:asciiTheme="minorHAnsi" w:hAnsiTheme="minorHAnsi" w:cstheme="minorHAnsi"/>
          </w:rPr>
          <w:id w:val="661581166"/>
          <w:placeholder>
            <w:docPart w:val="396C1786E9A340F4BFAEB097764C70DD"/>
          </w:placeholder>
          <w:showingPlcHdr/>
        </w:sdtPr>
        <w:sdtContent>
          <w:r w:rsidR="004A7AF2" w:rsidRPr="004A7AF2">
            <w:rPr>
              <w:u w:val="single"/>
            </w:rPr>
            <w:t xml:space="preserve">                               </w:t>
          </w:r>
        </w:sdtContent>
      </w:sdt>
      <w:r w:rsidR="00E04AEA">
        <w:rPr>
          <w:rFonts w:asciiTheme="minorHAnsi" w:hAnsiTheme="minorHAnsi" w:cstheme="minorHAnsi"/>
        </w:rPr>
        <w:t xml:space="preserve"> </w:t>
      </w:r>
      <w:r w:rsidR="00682EA1" w:rsidRPr="00682EA1">
        <w:rPr>
          <w:rFonts w:asciiTheme="minorHAnsi" w:hAnsiTheme="minorHAnsi" w:cstheme="minorHAnsi"/>
          <w:color w:val="FFFFFF" w:themeColor="background1"/>
        </w:rPr>
        <w:t>XX</w:t>
      </w:r>
      <w:r w:rsidR="00542397">
        <w:rPr>
          <w:rFonts w:asciiTheme="minorHAnsi" w:hAnsiTheme="minorHAnsi" w:cstheme="minorHAnsi"/>
        </w:rPr>
        <w:br/>
      </w:r>
      <w:r>
        <w:rPr>
          <w:rFonts w:asciiTheme="minorHAnsi" w:hAnsiTheme="minorHAnsi" w:cstheme="minorHAnsi"/>
        </w:rPr>
        <w:t>*District leave can be used instead of PFML if employee prefers full payment from district rather tha</w:t>
      </w:r>
      <w:r w:rsidR="003626B9">
        <w:rPr>
          <w:rFonts w:asciiTheme="minorHAnsi" w:hAnsiTheme="minorHAnsi" w:cstheme="minorHAnsi"/>
        </w:rPr>
        <w:t>n</w:t>
      </w:r>
      <w:r>
        <w:rPr>
          <w:rFonts w:asciiTheme="minorHAnsi" w:hAnsiTheme="minorHAnsi" w:cstheme="minorHAnsi"/>
        </w:rPr>
        <w:t xml:space="preserve"> state partial wage-replacement.</w:t>
      </w:r>
    </w:p>
    <w:p w14:paraId="75B98DF5" w14:textId="77777777" w:rsidR="00CC33B9" w:rsidRPr="00D40862" w:rsidRDefault="00CC33B9" w:rsidP="00565024">
      <w:pPr>
        <w:tabs>
          <w:tab w:val="left" w:pos="5760"/>
          <w:tab w:val="left" w:pos="7740"/>
          <w:tab w:val="left" w:pos="9900"/>
        </w:tabs>
        <w:rPr>
          <w:rFonts w:asciiTheme="minorHAnsi" w:hAnsiTheme="minorHAnsi" w:cstheme="minorHAnsi"/>
          <w:u w:val="single"/>
        </w:rPr>
      </w:pPr>
    </w:p>
    <w:p w14:paraId="7BA3FC8A" w14:textId="07D4D27E" w:rsidR="00876AB0" w:rsidRPr="00D40862" w:rsidRDefault="00000000">
      <w:pPr>
        <w:spacing w:after="0"/>
        <w:rPr>
          <w:rFonts w:asciiTheme="minorHAnsi" w:hAnsiTheme="minorHAnsi" w:cstheme="minorHAnsi"/>
        </w:rPr>
      </w:pPr>
      <w:r w:rsidRPr="00D40862">
        <w:rPr>
          <w:rFonts w:asciiTheme="minorHAnsi" w:hAnsiTheme="minorHAnsi" w:cstheme="minorHAnsi"/>
        </w:rPr>
        <w:t>If provided 30 days in advance, the anticipated start date and duration for using PFML serves as official employer notice for WA State Paid Family and Leave.</w:t>
      </w:r>
      <w:r w:rsidR="00CC33B9">
        <w:rPr>
          <w:rFonts w:asciiTheme="minorHAnsi" w:hAnsiTheme="minorHAnsi" w:cstheme="minorHAnsi"/>
        </w:rPr>
        <w:t xml:space="preserve"> </w:t>
      </w:r>
    </w:p>
    <w:p w14:paraId="2D80D0D3" w14:textId="77777777" w:rsidR="00D40862" w:rsidRPr="00D40862" w:rsidRDefault="00D40862">
      <w:pPr>
        <w:spacing w:after="0"/>
        <w:rPr>
          <w:rFonts w:asciiTheme="minorHAnsi" w:hAnsiTheme="minorHAnsi" w:cstheme="minorHAnsi"/>
        </w:rPr>
      </w:pPr>
    </w:p>
    <w:p w14:paraId="5D1C2DF8" w14:textId="5E772C2B" w:rsidR="00876AB0" w:rsidRPr="00D40862" w:rsidRDefault="00000000" w:rsidP="00CC33B9">
      <w:pPr>
        <w:spacing w:line="240" w:lineRule="auto"/>
        <w:rPr>
          <w:rFonts w:asciiTheme="minorHAnsi" w:hAnsiTheme="minorHAnsi" w:cstheme="minorHAnsi"/>
        </w:rPr>
      </w:pPr>
      <w:sdt>
        <w:sdtPr>
          <w:rPr>
            <w:rFonts w:asciiTheme="minorHAnsi" w:hAnsiTheme="minorHAnsi" w:cstheme="minorHAnsi"/>
          </w:rPr>
          <w:id w:val="-1942834114"/>
          <w14:checkbox>
            <w14:checked w14:val="0"/>
            <w14:checkedState w14:val="2612" w14:font="MS Gothic"/>
            <w14:uncheckedState w14:val="2610" w14:font="MS Gothic"/>
          </w14:checkbox>
        </w:sdtPr>
        <w:sdtContent>
          <w:r w:rsidR="00E04AEA">
            <w:rPr>
              <w:rFonts w:ascii="MS Gothic" w:eastAsia="MS Gothic" w:hAnsi="MS Gothic" w:cstheme="minorHAnsi" w:hint="eastAsia"/>
            </w:rPr>
            <w:t>☐</w:t>
          </w:r>
        </w:sdtContent>
      </w:sdt>
      <w:r w:rsidR="00793715" w:rsidRPr="00D40862">
        <w:rPr>
          <w:rFonts w:asciiTheme="minorHAnsi" w:hAnsiTheme="minorHAnsi" w:cstheme="minorHAnsi"/>
        </w:rPr>
        <w:t xml:space="preserve"> I understand that I cannot use District accrued leave at the same time I am receiving PFML. </w:t>
      </w:r>
    </w:p>
    <w:p w14:paraId="1D1C7C68" w14:textId="3F23B17F" w:rsidR="00876AB0" w:rsidRDefault="00000000" w:rsidP="00CC33B9">
      <w:pPr>
        <w:spacing w:line="240" w:lineRule="auto"/>
        <w:ind w:left="270" w:hanging="270"/>
        <w:rPr>
          <w:rFonts w:asciiTheme="minorHAnsi" w:hAnsiTheme="minorHAnsi" w:cstheme="minorHAnsi"/>
        </w:rPr>
      </w:pPr>
      <w:sdt>
        <w:sdtPr>
          <w:rPr>
            <w:rFonts w:asciiTheme="minorHAnsi" w:hAnsiTheme="minorHAnsi" w:cstheme="minorHAnsi"/>
          </w:rPr>
          <w:id w:val="1451589209"/>
          <w14:checkbox>
            <w14:checked w14:val="0"/>
            <w14:checkedState w14:val="2612" w14:font="MS Gothic"/>
            <w14:uncheckedState w14:val="2610" w14:font="MS Gothic"/>
          </w14:checkbox>
        </w:sdtPr>
        <w:sdtContent>
          <w:r w:rsidR="00793715">
            <w:rPr>
              <w:rFonts w:ascii="MS Gothic" w:eastAsia="MS Gothic" w:hAnsi="MS Gothic" w:cstheme="minorHAnsi" w:hint="eastAsia"/>
            </w:rPr>
            <w:t>☐</w:t>
          </w:r>
        </w:sdtContent>
      </w:sdt>
      <w:r w:rsidR="00793715" w:rsidRPr="00D40862">
        <w:rPr>
          <w:rFonts w:asciiTheme="minorHAnsi" w:hAnsiTheme="minorHAnsi" w:cstheme="minorHAnsi"/>
        </w:rPr>
        <w:t xml:space="preserve"> </w:t>
      </w:r>
      <w:r w:rsidR="00CC33B9">
        <w:rPr>
          <w:rFonts w:asciiTheme="minorHAnsi" w:hAnsiTheme="minorHAnsi" w:cstheme="minorHAnsi"/>
        </w:rPr>
        <w:t>I</w:t>
      </w:r>
      <w:r w:rsidR="00793715" w:rsidRPr="00D40862">
        <w:rPr>
          <w:rFonts w:asciiTheme="minorHAnsi" w:hAnsiTheme="minorHAnsi" w:cstheme="minorHAnsi"/>
        </w:rPr>
        <w:t xml:space="preserve"> would like to take District unpaid leave for the remainder of the school year after leave options </w:t>
      </w:r>
      <w:r w:rsidR="00CC33B9">
        <w:rPr>
          <w:rFonts w:asciiTheme="minorHAnsi" w:hAnsiTheme="minorHAnsi" w:cstheme="minorHAnsi"/>
        </w:rPr>
        <w:t xml:space="preserve">are </w:t>
      </w:r>
      <w:r w:rsidR="00793715" w:rsidRPr="00D40862">
        <w:rPr>
          <w:rFonts w:asciiTheme="minorHAnsi" w:hAnsiTheme="minorHAnsi" w:cstheme="minorHAnsi"/>
        </w:rPr>
        <w:t>exhaust</w:t>
      </w:r>
      <w:r w:rsidR="00CC33B9">
        <w:rPr>
          <w:rFonts w:asciiTheme="minorHAnsi" w:hAnsiTheme="minorHAnsi" w:cstheme="minorHAnsi"/>
        </w:rPr>
        <w:t>ed</w:t>
      </w:r>
      <w:r w:rsidR="00793715" w:rsidRPr="00D40862">
        <w:rPr>
          <w:rFonts w:asciiTheme="minorHAnsi" w:hAnsiTheme="minorHAnsi" w:cstheme="minorHAnsi"/>
        </w:rPr>
        <w:t xml:space="preserve">. </w:t>
      </w:r>
      <w:r w:rsidR="00CC33B9">
        <w:rPr>
          <w:rFonts w:asciiTheme="minorHAnsi" w:hAnsiTheme="minorHAnsi" w:cstheme="minorHAnsi"/>
        </w:rPr>
        <w:br/>
        <w:t xml:space="preserve">*If your CBA allows.  </w:t>
      </w:r>
      <w:r w:rsidR="00793715" w:rsidRPr="00D40862">
        <w:rPr>
          <w:rFonts w:asciiTheme="minorHAnsi" w:hAnsiTheme="minorHAnsi" w:cstheme="minorHAnsi"/>
        </w:rPr>
        <w:t xml:space="preserve"> </w:t>
      </w:r>
    </w:p>
    <w:p w14:paraId="68DD582D" w14:textId="4C5E054B" w:rsidR="00876AB0" w:rsidRDefault="00000000" w:rsidP="00CC33B9">
      <w:pPr>
        <w:spacing w:line="360" w:lineRule="auto"/>
        <w:rPr>
          <w:rFonts w:asciiTheme="minorHAnsi" w:hAnsiTheme="minorHAnsi" w:cstheme="minorHAnsi"/>
        </w:rPr>
      </w:pPr>
      <w:sdt>
        <w:sdtPr>
          <w:rPr>
            <w:rFonts w:asciiTheme="minorHAnsi" w:hAnsiTheme="minorHAnsi" w:cstheme="minorHAnsi"/>
          </w:rPr>
          <w:id w:val="-685442011"/>
          <w14:checkbox>
            <w14:checked w14:val="0"/>
            <w14:checkedState w14:val="2612" w14:font="MS Gothic"/>
            <w14:uncheckedState w14:val="2610" w14:font="MS Gothic"/>
          </w14:checkbox>
        </w:sdtPr>
        <w:sdtContent>
          <w:r w:rsidR="00793715">
            <w:rPr>
              <w:rFonts w:ascii="MS Gothic" w:eastAsia="MS Gothic" w:hAnsi="MS Gothic" w:cstheme="minorHAnsi" w:hint="eastAsia"/>
            </w:rPr>
            <w:t>☐</w:t>
          </w:r>
        </w:sdtContent>
      </w:sdt>
      <w:r w:rsidR="00793715" w:rsidRPr="00D40862">
        <w:rPr>
          <w:rFonts w:asciiTheme="minorHAnsi" w:hAnsiTheme="minorHAnsi" w:cstheme="minorHAnsi"/>
        </w:rPr>
        <w:t xml:space="preserve"> I have informed my supervisor of this maternity/parental leave request.</w:t>
      </w:r>
    </w:p>
    <w:p w14:paraId="563D92A5" w14:textId="77777777" w:rsidR="00CC33B9" w:rsidRPr="00D40862" w:rsidRDefault="00CC33B9" w:rsidP="00CC33B9">
      <w:pPr>
        <w:spacing w:line="360" w:lineRule="auto"/>
        <w:rPr>
          <w:rFonts w:asciiTheme="minorHAnsi" w:hAnsiTheme="minorHAnsi" w:cstheme="minorHAnsi"/>
        </w:rPr>
      </w:pPr>
    </w:p>
    <w:p w14:paraId="5022CDD2" w14:textId="4ADE041F" w:rsidR="00876AB0" w:rsidRPr="00FA6822" w:rsidRDefault="00D40862" w:rsidP="00FA6822">
      <w:pPr>
        <w:tabs>
          <w:tab w:val="left" w:pos="8000"/>
        </w:tabs>
      </w:pPr>
      <w:bookmarkStart w:id="0" w:name="_Hlk113560977"/>
      <w:r w:rsidRPr="00D40862">
        <w:t>Employee Signature ___________________________________________</w:t>
      </w:r>
      <w:r w:rsidR="00E04AEA">
        <w:t xml:space="preserve">      </w:t>
      </w:r>
      <w:r w:rsidRPr="00D40862">
        <w:t xml:space="preserve">Date </w:t>
      </w:r>
      <w:bookmarkEnd w:id="0"/>
      <w:sdt>
        <w:sdtPr>
          <w:id w:val="-1307858245"/>
          <w:placeholder>
            <w:docPart w:val="0A5A93C351C34A579CC6F1D93CDFCCCC"/>
          </w:placeholder>
          <w:showingPlcHdr/>
        </w:sdtPr>
        <w:sdtContent>
          <w:r w:rsidR="004A7AF2" w:rsidRPr="004A7AF2">
            <w:rPr>
              <w:u w:val="single"/>
            </w:rPr>
            <w:t xml:space="preserve">                               </w:t>
          </w:r>
        </w:sdtContent>
      </w:sdt>
      <w:r w:rsidR="00682EA1">
        <w:t xml:space="preserve"> </w:t>
      </w:r>
      <w:r w:rsidR="00682EA1" w:rsidRPr="00682EA1">
        <w:rPr>
          <w:rFonts w:asciiTheme="minorHAnsi" w:hAnsiTheme="minorHAnsi" w:cstheme="minorHAnsi"/>
          <w:color w:val="FFFFFF" w:themeColor="background1"/>
        </w:rPr>
        <w:t>XX</w:t>
      </w:r>
    </w:p>
    <w:sectPr w:rsidR="00876AB0" w:rsidRPr="00FA6822">
      <w:type w:val="continuous"/>
      <w:pgSz w:w="12240" w:h="15840"/>
      <w:pgMar w:top="561" w:right="720" w:bottom="173" w:left="907" w:header="72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471AB"/>
    <w:multiLevelType w:val="multilevel"/>
    <w:tmpl w:val="002289C2"/>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5B714A27"/>
    <w:multiLevelType w:val="multilevel"/>
    <w:tmpl w:val="206290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0994343">
    <w:abstractNumId w:val="1"/>
  </w:num>
  <w:num w:numId="2" w16cid:durableId="849024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PU0pdI2MV4xrO9CT6HBE+9Cid5yzm1FaPQNYhLvRujempxZdDiFXagy+CCInFhfBtUyJYNOR8xuYhpYphrSFIQ==" w:salt="fkqTW6GRRHrySKTTfOpvV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B0"/>
    <w:rsid w:val="00051A6C"/>
    <w:rsid w:val="000B0B1B"/>
    <w:rsid w:val="00142AF2"/>
    <w:rsid w:val="00216396"/>
    <w:rsid w:val="002F6625"/>
    <w:rsid w:val="003626B9"/>
    <w:rsid w:val="00433E6B"/>
    <w:rsid w:val="004A7AF2"/>
    <w:rsid w:val="004B4109"/>
    <w:rsid w:val="00542397"/>
    <w:rsid w:val="00565024"/>
    <w:rsid w:val="006707E7"/>
    <w:rsid w:val="00682EA1"/>
    <w:rsid w:val="00793715"/>
    <w:rsid w:val="008119F5"/>
    <w:rsid w:val="008507FF"/>
    <w:rsid w:val="00876AB0"/>
    <w:rsid w:val="0089185E"/>
    <w:rsid w:val="009157F3"/>
    <w:rsid w:val="009C7961"/>
    <w:rsid w:val="00A37567"/>
    <w:rsid w:val="00A77F90"/>
    <w:rsid w:val="00A86B18"/>
    <w:rsid w:val="00BE0BDC"/>
    <w:rsid w:val="00C14D77"/>
    <w:rsid w:val="00C5146C"/>
    <w:rsid w:val="00CC33B9"/>
    <w:rsid w:val="00D16A61"/>
    <w:rsid w:val="00D40862"/>
    <w:rsid w:val="00D742C2"/>
    <w:rsid w:val="00E04AEA"/>
    <w:rsid w:val="00E35A65"/>
    <w:rsid w:val="00E6077A"/>
    <w:rsid w:val="00FA6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B77FF"/>
  <w15:docId w15:val="{0BEBA972-BB16-4659-9852-4FA2A9ABF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3B56C0"/>
    <w:pPr>
      <w:spacing w:after="0" w:line="240" w:lineRule="auto"/>
    </w:pPr>
    <w:rPr>
      <w:rFonts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Header">
    <w:name w:val="header"/>
    <w:basedOn w:val="Normal"/>
    <w:link w:val="HeaderChar"/>
    <w:uiPriority w:val="99"/>
    <w:unhideWhenUsed/>
    <w:rsid w:val="003B5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6C0"/>
  </w:style>
  <w:style w:type="paragraph" w:styleId="Footer">
    <w:name w:val="footer"/>
    <w:basedOn w:val="Normal"/>
    <w:link w:val="FooterChar"/>
    <w:uiPriority w:val="99"/>
    <w:unhideWhenUsed/>
    <w:rsid w:val="003B5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6C0"/>
  </w:style>
  <w:style w:type="paragraph" w:styleId="ListParagraph">
    <w:name w:val="List Paragraph"/>
    <w:basedOn w:val="Normal"/>
    <w:uiPriority w:val="34"/>
    <w:qFormat/>
    <w:rsid w:val="005236E7"/>
    <w:pPr>
      <w:ind w:left="720"/>
      <w:contextualSpacing/>
    </w:pPr>
  </w:style>
  <w:style w:type="paragraph" w:styleId="BalloonText">
    <w:name w:val="Balloon Text"/>
    <w:basedOn w:val="Normal"/>
    <w:link w:val="BalloonTextChar"/>
    <w:uiPriority w:val="99"/>
    <w:semiHidden/>
    <w:unhideWhenUsed/>
    <w:rsid w:val="009037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3725"/>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pPr>
      <w:spacing w:after="0" w:line="240" w:lineRule="auto"/>
    </w:pPr>
    <w:rPr>
      <w:sz w:val="20"/>
      <w:szCs w:val="20"/>
    </w:rPr>
    <w:tblPr>
      <w:tblStyleRowBandSize w:val="1"/>
      <w:tblStyleColBandSize w:val="1"/>
      <w:tblCellMar>
        <w:left w:w="0" w:type="dxa"/>
        <w:right w:w="0" w:type="dxa"/>
      </w:tblCellMar>
    </w:tblPr>
  </w:style>
  <w:style w:type="table" w:customStyle="1" w:styleId="a1">
    <w:basedOn w:val="TableNormal"/>
    <w:pPr>
      <w:spacing w:after="0" w:line="240" w:lineRule="auto"/>
    </w:pPr>
    <w:rPr>
      <w:sz w:val="20"/>
      <w:szCs w:val="20"/>
    </w:rPr>
    <w:tblPr>
      <w:tblStyleRowBandSize w:val="1"/>
      <w:tblStyleColBandSize w:val="1"/>
      <w:tblCellMar>
        <w:left w:w="0" w:type="dxa"/>
        <w:right w:w="0" w:type="dxa"/>
      </w:tblCellMar>
    </w:tblPr>
  </w:style>
  <w:style w:type="character" w:styleId="PlaceholderText">
    <w:name w:val="Placeholder Text"/>
    <w:basedOn w:val="DefaultParagraphFont"/>
    <w:uiPriority w:val="99"/>
    <w:semiHidden/>
    <w:rsid w:val="00E04AE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g"/><Relationship Id="rId12" Type="http://schemas.openxmlformats.org/officeDocument/2006/relationships/hyperlink" Target="https://drive.google.com/file/d/1PQ8K8yNGTyJP-erTpUvCyFo9GUqW3gCY/view?usp=shari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idleave.wa.gov/individuals-and-familie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drive.google.com/file/d/1n54erbYg-4p7dSJk8LQMzU3HBkoApYD_/view?usp=sharing" TargetMode="External"/><Relationship Id="rId4" Type="http://schemas.openxmlformats.org/officeDocument/2006/relationships/styles" Target="styles.xml"/><Relationship Id="rId9" Type="http://schemas.openxmlformats.org/officeDocument/2006/relationships/hyperlink" Target="https://drive.google.com/file/d/1lxIiH5uJIRvG8GRUUN_s50LGRR7sxvwo/view?usp=sharing"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D37BA7563D41BF9C3C76B1D383F32D"/>
        <w:category>
          <w:name w:val="General"/>
          <w:gallery w:val="placeholder"/>
        </w:category>
        <w:types>
          <w:type w:val="bbPlcHdr"/>
        </w:types>
        <w:behaviors>
          <w:behavior w:val="content"/>
        </w:behaviors>
        <w:guid w:val="{01AD6D0D-676D-4130-BE57-3B971164E295}"/>
      </w:docPartPr>
      <w:docPartBody>
        <w:p w:rsidR="004E3A34" w:rsidRDefault="00A5274A" w:rsidP="00A5274A">
          <w:pPr>
            <w:pStyle w:val="D0D37BA7563D41BF9C3C76B1D383F32D3"/>
          </w:pPr>
          <w:r w:rsidRPr="004A7AF2">
            <w:rPr>
              <w:u w:val="single"/>
            </w:rPr>
            <w:t xml:space="preserve">                      </w:t>
          </w:r>
          <w:r>
            <w:rPr>
              <w:u w:val="single"/>
            </w:rPr>
            <w:t xml:space="preserve">                                                                 </w:t>
          </w:r>
          <w:r w:rsidRPr="004A7AF2">
            <w:rPr>
              <w:u w:val="single"/>
            </w:rPr>
            <w:t xml:space="preserve">         </w:t>
          </w:r>
        </w:p>
      </w:docPartBody>
    </w:docPart>
    <w:docPart>
      <w:docPartPr>
        <w:name w:val="807E3F1621B74C98BF4D83D386D40ABE"/>
        <w:category>
          <w:name w:val="General"/>
          <w:gallery w:val="placeholder"/>
        </w:category>
        <w:types>
          <w:type w:val="bbPlcHdr"/>
        </w:types>
        <w:behaviors>
          <w:behavior w:val="content"/>
        </w:behaviors>
        <w:guid w:val="{25BFF806-8D2D-4F91-B6D2-ED24800B67A9}"/>
      </w:docPartPr>
      <w:docPartBody>
        <w:p w:rsidR="004E3A34" w:rsidRDefault="00A5274A" w:rsidP="00A5274A">
          <w:pPr>
            <w:pStyle w:val="807E3F1621B74C98BF4D83D386D40ABE3"/>
          </w:pPr>
          <w:r w:rsidRPr="004A7AF2">
            <w:rPr>
              <w:u w:val="single"/>
            </w:rPr>
            <w:t xml:space="preserve">                               </w:t>
          </w:r>
        </w:p>
      </w:docPartBody>
    </w:docPart>
    <w:docPart>
      <w:docPartPr>
        <w:name w:val="DFB506BC988842CEA836953E178EBCEF"/>
        <w:category>
          <w:name w:val="General"/>
          <w:gallery w:val="placeholder"/>
        </w:category>
        <w:types>
          <w:type w:val="bbPlcHdr"/>
        </w:types>
        <w:behaviors>
          <w:behavior w:val="content"/>
        </w:behaviors>
        <w:guid w:val="{CE16DBE8-CE55-433D-997D-981F992957B8}"/>
      </w:docPartPr>
      <w:docPartBody>
        <w:p w:rsidR="004E3A34" w:rsidRDefault="00A5274A" w:rsidP="00A5274A">
          <w:pPr>
            <w:pStyle w:val="DFB506BC988842CEA836953E178EBCEF3"/>
          </w:pPr>
          <w:r w:rsidRPr="004A7AF2">
            <w:rPr>
              <w:u w:val="single"/>
            </w:rPr>
            <w:t xml:space="preserve">                          </w:t>
          </w:r>
        </w:p>
      </w:docPartBody>
    </w:docPart>
    <w:docPart>
      <w:docPartPr>
        <w:name w:val="4433DDECA4CC4BEAAD9060F0ACAD7E39"/>
        <w:category>
          <w:name w:val="General"/>
          <w:gallery w:val="placeholder"/>
        </w:category>
        <w:types>
          <w:type w:val="bbPlcHdr"/>
        </w:types>
        <w:behaviors>
          <w:behavior w:val="content"/>
        </w:behaviors>
        <w:guid w:val="{6020D70C-C8AC-43C8-8A85-D9EA460220FD}"/>
      </w:docPartPr>
      <w:docPartBody>
        <w:p w:rsidR="004E3A34" w:rsidRDefault="00A5274A" w:rsidP="00A5274A">
          <w:pPr>
            <w:pStyle w:val="4433DDECA4CC4BEAAD9060F0ACAD7E393"/>
          </w:pPr>
          <w:r w:rsidRPr="004A7AF2">
            <w:rPr>
              <w:u w:val="single"/>
            </w:rPr>
            <w:t xml:space="preserve">                                                              </w:t>
          </w:r>
        </w:p>
      </w:docPartBody>
    </w:docPart>
    <w:docPart>
      <w:docPartPr>
        <w:name w:val="48C098320568458B8F939D2A322877E1"/>
        <w:category>
          <w:name w:val="General"/>
          <w:gallery w:val="placeholder"/>
        </w:category>
        <w:types>
          <w:type w:val="bbPlcHdr"/>
        </w:types>
        <w:behaviors>
          <w:behavior w:val="content"/>
        </w:behaviors>
        <w:guid w:val="{4B42C582-BF79-48A5-B6DA-D36A12EAC249}"/>
      </w:docPartPr>
      <w:docPartBody>
        <w:p w:rsidR="004E3A34" w:rsidRDefault="00A5274A" w:rsidP="00A5274A">
          <w:pPr>
            <w:pStyle w:val="48C098320568458B8F939D2A322877E13"/>
          </w:pPr>
          <w:r w:rsidRPr="004A7AF2">
            <w:rPr>
              <w:u w:val="single"/>
            </w:rPr>
            <w:t xml:space="preserve">                </w:t>
          </w:r>
        </w:p>
      </w:docPartBody>
    </w:docPart>
    <w:docPart>
      <w:docPartPr>
        <w:name w:val="8F5568AD09514E6AAF005A43F551DC54"/>
        <w:category>
          <w:name w:val="General"/>
          <w:gallery w:val="placeholder"/>
        </w:category>
        <w:types>
          <w:type w:val="bbPlcHdr"/>
        </w:types>
        <w:behaviors>
          <w:behavior w:val="content"/>
        </w:behaviors>
        <w:guid w:val="{3950EA04-ADD7-4EC6-ABFD-67DFFBA39819}"/>
      </w:docPartPr>
      <w:docPartBody>
        <w:p w:rsidR="004E3A34" w:rsidRDefault="00A5274A" w:rsidP="00A5274A">
          <w:pPr>
            <w:pStyle w:val="8F5568AD09514E6AAF005A43F551DC543"/>
          </w:pPr>
          <w:r w:rsidRPr="004A7AF2">
            <w:rPr>
              <w:u w:val="single"/>
            </w:rPr>
            <w:t xml:space="preserve">                               </w:t>
          </w:r>
        </w:p>
      </w:docPartBody>
    </w:docPart>
    <w:docPart>
      <w:docPartPr>
        <w:name w:val="A27CFA17B45D43DAAEF1E0C318A70C2F"/>
        <w:category>
          <w:name w:val="General"/>
          <w:gallery w:val="placeholder"/>
        </w:category>
        <w:types>
          <w:type w:val="bbPlcHdr"/>
        </w:types>
        <w:behaviors>
          <w:behavior w:val="content"/>
        </w:behaviors>
        <w:guid w:val="{6956DE59-81AF-4BA2-A65C-9D27F1955968}"/>
      </w:docPartPr>
      <w:docPartBody>
        <w:p w:rsidR="004E3A34" w:rsidRDefault="00A5274A" w:rsidP="00A5274A">
          <w:pPr>
            <w:pStyle w:val="A27CFA17B45D43DAAEF1E0C318A70C2F3"/>
          </w:pPr>
          <w:r w:rsidRPr="004A7AF2">
            <w:rPr>
              <w:u w:val="single"/>
            </w:rPr>
            <w:t xml:space="preserve">                               </w:t>
          </w:r>
        </w:p>
      </w:docPartBody>
    </w:docPart>
    <w:docPart>
      <w:docPartPr>
        <w:name w:val="EB5897AB1327401FB79E4E706DCF46B7"/>
        <w:category>
          <w:name w:val="General"/>
          <w:gallery w:val="placeholder"/>
        </w:category>
        <w:types>
          <w:type w:val="bbPlcHdr"/>
        </w:types>
        <w:behaviors>
          <w:behavior w:val="content"/>
        </w:behaviors>
        <w:guid w:val="{CC9BA73E-277A-42A0-A72D-DDBD4FB4A72D}"/>
      </w:docPartPr>
      <w:docPartBody>
        <w:p w:rsidR="004E3A34" w:rsidRDefault="00A5274A" w:rsidP="00A5274A">
          <w:pPr>
            <w:pStyle w:val="EB5897AB1327401FB79E4E706DCF46B73"/>
          </w:pPr>
          <w:r w:rsidRPr="004A7AF2">
            <w:rPr>
              <w:u w:val="single"/>
            </w:rPr>
            <w:t xml:space="preserve">                               </w:t>
          </w:r>
        </w:p>
      </w:docPartBody>
    </w:docPart>
    <w:docPart>
      <w:docPartPr>
        <w:name w:val="58BFB5000EED490983D736B2C035A29E"/>
        <w:category>
          <w:name w:val="General"/>
          <w:gallery w:val="placeholder"/>
        </w:category>
        <w:types>
          <w:type w:val="bbPlcHdr"/>
        </w:types>
        <w:behaviors>
          <w:behavior w:val="content"/>
        </w:behaviors>
        <w:guid w:val="{7C36F93A-7871-43DD-A6CB-BF76B9980673}"/>
      </w:docPartPr>
      <w:docPartBody>
        <w:p w:rsidR="004E3A34" w:rsidRDefault="00A5274A" w:rsidP="00A5274A">
          <w:pPr>
            <w:pStyle w:val="58BFB5000EED490983D736B2C035A29E3"/>
          </w:pPr>
          <w:r w:rsidRPr="004A7AF2">
            <w:rPr>
              <w:u w:val="single"/>
            </w:rPr>
            <w:t xml:space="preserve">                               </w:t>
          </w:r>
        </w:p>
      </w:docPartBody>
    </w:docPart>
    <w:docPart>
      <w:docPartPr>
        <w:name w:val="3DBDD6DC81F943EA99B2812E9D83832C"/>
        <w:category>
          <w:name w:val="General"/>
          <w:gallery w:val="placeholder"/>
        </w:category>
        <w:types>
          <w:type w:val="bbPlcHdr"/>
        </w:types>
        <w:behaviors>
          <w:behavior w:val="content"/>
        </w:behaviors>
        <w:guid w:val="{1B53C98C-D465-40BE-8D7D-C1330893048D}"/>
      </w:docPartPr>
      <w:docPartBody>
        <w:p w:rsidR="004E3A34" w:rsidRDefault="00A5274A" w:rsidP="00A5274A">
          <w:pPr>
            <w:pStyle w:val="3DBDD6DC81F943EA99B2812E9D83832C3"/>
          </w:pPr>
          <w:r w:rsidRPr="004A7AF2">
            <w:rPr>
              <w:u w:val="single"/>
            </w:rPr>
            <w:t xml:space="preserve">                               </w:t>
          </w:r>
        </w:p>
      </w:docPartBody>
    </w:docPart>
    <w:docPart>
      <w:docPartPr>
        <w:name w:val="4DCB98CCC487468EBD018C51959812E9"/>
        <w:category>
          <w:name w:val="General"/>
          <w:gallery w:val="placeholder"/>
        </w:category>
        <w:types>
          <w:type w:val="bbPlcHdr"/>
        </w:types>
        <w:behaviors>
          <w:behavior w:val="content"/>
        </w:behaviors>
        <w:guid w:val="{955FDBCC-1CDB-4A78-B940-A704F6CF4A12}"/>
      </w:docPartPr>
      <w:docPartBody>
        <w:p w:rsidR="004E3A34" w:rsidRDefault="00A5274A" w:rsidP="00A5274A">
          <w:pPr>
            <w:pStyle w:val="4DCB98CCC487468EBD018C51959812E93"/>
          </w:pPr>
          <w:r w:rsidRPr="004A7AF2">
            <w:rPr>
              <w:u w:val="single"/>
            </w:rPr>
            <w:t xml:space="preserve">                               </w:t>
          </w:r>
        </w:p>
      </w:docPartBody>
    </w:docPart>
    <w:docPart>
      <w:docPartPr>
        <w:name w:val="9482AEAA0B3C42D6B735680BD5695357"/>
        <w:category>
          <w:name w:val="General"/>
          <w:gallery w:val="placeholder"/>
        </w:category>
        <w:types>
          <w:type w:val="bbPlcHdr"/>
        </w:types>
        <w:behaviors>
          <w:behavior w:val="content"/>
        </w:behaviors>
        <w:guid w:val="{AA72AFC5-2EC5-457A-9BAA-C970617B8A45}"/>
      </w:docPartPr>
      <w:docPartBody>
        <w:p w:rsidR="004E3A34" w:rsidRDefault="00A5274A" w:rsidP="00A5274A">
          <w:pPr>
            <w:pStyle w:val="9482AEAA0B3C42D6B735680BD56953573"/>
          </w:pPr>
          <w:r w:rsidRPr="004A7AF2">
            <w:rPr>
              <w:u w:val="single"/>
            </w:rPr>
            <w:t xml:space="preserve">                               </w:t>
          </w:r>
        </w:p>
      </w:docPartBody>
    </w:docPart>
    <w:docPart>
      <w:docPartPr>
        <w:name w:val="5AE02689A8EB456C9D9F641F1CF47377"/>
        <w:category>
          <w:name w:val="General"/>
          <w:gallery w:val="placeholder"/>
        </w:category>
        <w:types>
          <w:type w:val="bbPlcHdr"/>
        </w:types>
        <w:behaviors>
          <w:behavior w:val="content"/>
        </w:behaviors>
        <w:guid w:val="{FCA2B99B-6F5E-4096-A0F3-9806B4349115}"/>
      </w:docPartPr>
      <w:docPartBody>
        <w:p w:rsidR="004E3A34" w:rsidRDefault="00A5274A" w:rsidP="00A5274A">
          <w:pPr>
            <w:pStyle w:val="5AE02689A8EB456C9D9F641F1CF473773"/>
          </w:pPr>
          <w:r w:rsidRPr="004A7AF2">
            <w:rPr>
              <w:u w:val="single"/>
            </w:rPr>
            <w:t xml:space="preserve">                               </w:t>
          </w:r>
        </w:p>
      </w:docPartBody>
    </w:docPart>
    <w:docPart>
      <w:docPartPr>
        <w:name w:val="55917CF6CBAD4ED393BB660FBCB4D7E0"/>
        <w:category>
          <w:name w:val="General"/>
          <w:gallery w:val="placeholder"/>
        </w:category>
        <w:types>
          <w:type w:val="bbPlcHdr"/>
        </w:types>
        <w:behaviors>
          <w:behavior w:val="content"/>
        </w:behaviors>
        <w:guid w:val="{400E8F39-0AA8-4963-8F4C-2969BC483F27}"/>
      </w:docPartPr>
      <w:docPartBody>
        <w:p w:rsidR="004E3A34" w:rsidRDefault="00A5274A" w:rsidP="00A5274A">
          <w:pPr>
            <w:pStyle w:val="55917CF6CBAD4ED393BB660FBCB4D7E03"/>
          </w:pPr>
          <w:r w:rsidRPr="004A7AF2">
            <w:rPr>
              <w:u w:val="single"/>
            </w:rPr>
            <w:t xml:space="preserve">                               </w:t>
          </w:r>
        </w:p>
      </w:docPartBody>
    </w:docPart>
    <w:docPart>
      <w:docPartPr>
        <w:name w:val="AFA8E9A14E5D4DD8BB8AD58A37549500"/>
        <w:category>
          <w:name w:val="General"/>
          <w:gallery w:val="placeholder"/>
        </w:category>
        <w:types>
          <w:type w:val="bbPlcHdr"/>
        </w:types>
        <w:behaviors>
          <w:behavior w:val="content"/>
        </w:behaviors>
        <w:guid w:val="{ABF196A1-C3DB-4C06-BEBA-9E2D5F622B2D}"/>
      </w:docPartPr>
      <w:docPartBody>
        <w:p w:rsidR="004E3A34" w:rsidRDefault="00A5274A" w:rsidP="00A5274A">
          <w:pPr>
            <w:pStyle w:val="AFA8E9A14E5D4DD8BB8AD58A375495003"/>
          </w:pPr>
          <w:r w:rsidRPr="00682EA1">
            <w:rPr>
              <w:u w:val="single"/>
            </w:rPr>
            <w:t xml:space="preserve">                               </w:t>
          </w:r>
        </w:p>
      </w:docPartBody>
    </w:docPart>
    <w:docPart>
      <w:docPartPr>
        <w:name w:val="C082C8D8A60741D789B3F4E6E3D074D0"/>
        <w:category>
          <w:name w:val="General"/>
          <w:gallery w:val="placeholder"/>
        </w:category>
        <w:types>
          <w:type w:val="bbPlcHdr"/>
        </w:types>
        <w:behaviors>
          <w:behavior w:val="content"/>
        </w:behaviors>
        <w:guid w:val="{7A8EB8F0-032E-469F-9F1D-E11B6129609D}"/>
      </w:docPartPr>
      <w:docPartBody>
        <w:p w:rsidR="004E3A34" w:rsidRDefault="00A5274A" w:rsidP="00A5274A">
          <w:pPr>
            <w:pStyle w:val="C082C8D8A60741D789B3F4E6E3D074D03"/>
          </w:pPr>
          <w:r w:rsidRPr="004A7AF2">
            <w:rPr>
              <w:u w:val="single"/>
            </w:rPr>
            <w:t xml:space="preserve">                               </w:t>
          </w:r>
        </w:p>
      </w:docPartBody>
    </w:docPart>
    <w:docPart>
      <w:docPartPr>
        <w:name w:val="B97722773E9641B7A367B832986F672A"/>
        <w:category>
          <w:name w:val="General"/>
          <w:gallery w:val="placeholder"/>
        </w:category>
        <w:types>
          <w:type w:val="bbPlcHdr"/>
        </w:types>
        <w:behaviors>
          <w:behavior w:val="content"/>
        </w:behaviors>
        <w:guid w:val="{B9153739-1B11-43B8-8D2D-939598D204EF}"/>
      </w:docPartPr>
      <w:docPartBody>
        <w:p w:rsidR="004E3A34" w:rsidRDefault="00A5274A" w:rsidP="00A5274A">
          <w:pPr>
            <w:pStyle w:val="B97722773E9641B7A367B832986F672A3"/>
          </w:pPr>
          <w:r>
            <w:t xml:space="preserve"> </w:t>
          </w:r>
          <w:r w:rsidRPr="004A7AF2">
            <w:rPr>
              <w:u w:val="single"/>
            </w:rPr>
            <w:t xml:space="preserve">                               </w:t>
          </w:r>
        </w:p>
      </w:docPartBody>
    </w:docPart>
    <w:docPart>
      <w:docPartPr>
        <w:name w:val="9E5C23E5008A473190A696609EDFB051"/>
        <w:category>
          <w:name w:val="General"/>
          <w:gallery w:val="placeholder"/>
        </w:category>
        <w:types>
          <w:type w:val="bbPlcHdr"/>
        </w:types>
        <w:behaviors>
          <w:behavior w:val="content"/>
        </w:behaviors>
        <w:guid w:val="{75C21CE4-CD83-490A-BD73-E2D7A6494E7B}"/>
      </w:docPartPr>
      <w:docPartBody>
        <w:p w:rsidR="004E3A34" w:rsidRDefault="00A5274A" w:rsidP="00A5274A">
          <w:pPr>
            <w:pStyle w:val="9E5C23E5008A473190A696609EDFB0513"/>
          </w:pPr>
          <w:r w:rsidRPr="004A7AF2">
            <w:rPr>
              <w:u w:val="single"/>
            </w:rPr>
            <w:t xml:space="preserve">                               </w:t>
          </w:r>
        </w:p>
      </w:docPartBody>
    </w:docPart>
    <w:docPart>
      <w:docPartPr>
        <w:name w:val="396C1786E9A340F4BFAEB097764C70DD"/>
        <w:category>
          <w:name w:val="General"/>
          <w:gallery w:val="placeholder"/>
        </w:category>
        <w:types>
          <w:type w:val="bbPlcHdr"/>
        </w:types>
        <w:behaviors>
          <w:behavior w:val="content"/>
        </w:behaviors>
        <w:guid w:val="{AADF80AF-1C41-4163-9F1F-AF8DB8AE0EEF}"/>
      </w:docPartPr>
      <w:docPartBody>
        <w:p w:rsidR="004E3A34" w:rsidRDefault="00A5274A" w:rsidP="00A5274A">
          <w:pPr>
            <w:pStyle w:val="396C1786E9A340F4BFAEB097764C70DD3"/>
          </w:pPr>
          <w:r w:rsidRPr="004A7AF2">
            <w:rPr>
              <w:u w:val="single"/>
            </w:rPr>
            <w:t xml:space="preserve">                               </w:t>
          </w:r>
        </w:p>
      </w:docPartBody>
    </w:docPart>
    <w:docPart>
      <w:docPartPr>
        <w:name w:val="0A5A93C351C34A579CC6F1D93CDFCCCC"/>
        <w:category>
          <w:name w:val="General"/>
          <w:gallery w:val="placeholder"/>
        </w:category>
        <w:types>
          <w:type w:val="bbPlcHdr"/>
        </w:types>
        <w:behaviors>
          <w:behavior w:val="content"/>
        </w:behaviors>
        <w:guid w:val="{8AD3F582-8B52-4205-B7C8-1285C2B8EEEB}"/>
      </w:docPartPr>
      <w:docPartBody>
        <w:p w:rsidR="004E3A34" w:rsidRDefault="00A5274A" w:rsidP="00A5274A">
          <w:pPr>
            <w:pStyle w:val="0A5A93C351C34A579CC6F1D93CDFCCCC3"/>
          </w:pPr>
          <w:r w:rsidRPr="004A7AF2">
            <w:rPr>
              <w:u w:val="single"/>
            </w:rPr>
            <w:t xml:space="preserve">                               </w:t>
          </w:r>
        </w:p>
      </w:docPartBody>
    </w:docPart>
    <w:docPart>
      <w:docPartPr>
        <w:name w:val="89FBEA8027C245C3946EE30360B7C5D8"/>
        <w:category>
          <w:name w:val="General"/>
          <w:gallery w:val="placeholder"/>
        </w:category>
        <w:types>
          <w:type w:val="bbPlcHdr"/>
        </w:types>
        <w:behaviors>
          <w:behavior w:val="content"/>
        </w:behaviors>
        <w:guid w:val="{3F4D8463-434D-485C-82B3-866A2B3C21F5}"/>
      </w:docPartPr>
      <w:docPartBody>
        <w:p w:rsidR="004E3A34" w:rsidRDefault="00A5274A" w:rsidP="00A5274A">
          <w:pPr>
            <w:pStyle w:val="89FBEA8027C245C3946EE30360B7C5D82"/>
          </w:pPr>
          <w:r>
            <w:t xml:space="preserve"> </w:t>
          </w:r>
          <w:r w:rsidRPr="004A7AF2">
            <w:rPr>
              <w:u w:val="single"/>
            </w:rPr>
            <w:t xml:space="preserve">                                                                             </w:t>
          </w:r>
        </w:p>
      </w:docPartBody>
    </w:docPart>
    <w:docPart>
      <w:docPartPr>
        <w:name w:val="A46D238D81AC49D6A7B708905FC7653F"/>
        <w:category>
          <w:name w:val="General"/>
          <w:gallery w:val="placeholder"/>
        </w:category>
        <w:types>
          <w:type w:val="bbPlcHdr"/>
        </w:types>
        <w:behaviors>
          <w:behavior w:val="content"/>
        </w:behaviors>
        <w:guid w:val="{B960A30A-2BA4-4173-A73D-90D13C6E069D}"/>
      </w:docPartPr>
      <w:docPartBody>
        <w:p w:rsidR="00000000" w:rsidRDefault="00CB4E3C" w:rsidP="00CB4E3C">
          <w:pPr>
            <w:pStyle w:val="A46D238D81AC49D6A7B708905FC7653F"/>
          </w:pPr>
          <w:r>
            <w:t xml:space="preserve"> </w:t>
          </w:r>
          <w:r w:rsidRPr="004A7AF2">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74A"/>
    <w:rsid w:val="004E3A34"/>
    <w:rsid w:val="006632F8"/>
    <w:rsid w:val="00806850"/>
    <w:rsid w:val="00A5274A"/>
    <w:rsid w:val="00CB4E3C"/>
    <w:rsid w:val="00E6077A"/>
    <w:rsid w:val="00E82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274A"/>
    <w:rPr>
      <w:color w:val="666666"/>
    </w:rPr>
  </w:style>
  <w:style w:type="paragraph" w:customStyle="1" w:styleId="D0D37BA7563D41BF9C3C76B1D383F32D3">
    <w:name w:val="D0D37BA7563D41BF9C3C76B1D383F32D3"/>
    <w:rsid w:val="00A5274A"/>
    <w:pPr>
      <w:spacing w:line="259" w:lineRule="auto"/>
    </w:pPr>
    <w:rPr>
      <w:rFonts w:ascii="Calibri" w:eastAsia="Calibri" w:hAnsi="Calibri" w:cs="Calibri"/>
      <w:kern w:val="0"/>
      <w:sz w:val="22"/>
      <w:szCs w:val="22"/>
      <w14:ligatures w14:val="none"/>
    </w:rPr>
  </w:style>
  <w:style w:type="paragraph" w:customStyle="1" w:styleId="807E3F1621B74C98BF4D83D386D40ABE3">
    <w:name w:val="807E3F1621B74C98BF4D83D386D40ABE3"/>
    <w:rsid w:val="00A5274A"/>
    <w:pPr>
      <w:spacing w:line="259" w:lineRule="auto"/>
    </w:pPr>
    <w:rPr>
      <w:rFonts w:ascii="Calibri" w:eastAsia="Calibri" w:hAnsi="Calibri" w:cs="Calibri"/>
      <w:kern w:val="0"/>
      <w:sz w:val="22"/>
      <w:szCs w:val="22"/>
      <w14:ligatures w14:val="none"/>
    </w:rPr>
  </w:style>
  <w:style w:type="paragraph" w:customStyle="1" w:styleId="DFB506BC988842CEA836953E178EBCEF3">
    <w:name w:val="DFB506BC988842CEA836953E178EBCEF3"/>
    <w:rsid w:val="00A5274A"/>
    <w:pPr>
      <w:spacing w:line="259" w:lineRule="auto"/>
    </w:pPr>
    <w:rPr>
      <w:rFonts w:ascii="Calibri" w:eastAsia="Calibri" w:hAnsi="Calibri" w:cs="Calibri"/>
      <w:kern w:val="0"/>
      <w:sz w:val="22"/>
      <w:szCs w:val="22"/>
      <w14:ligatures w14:val="none"/>
    </w:rPr>
  </w:style>
  <w:style w:type="paragraph" w:customStyle="1" w:styleId="4433DDECA4CC4BEAAD9060F0ACAD7E393">
    <w:name w:val="4433DDECA4CC4BEAAD9060F0ACAD7E393"/>
    <w:rsid w:val="00A5274A"/>
    <w:pPr>
      <w:spacing w:line="259" w:lineRule="auto"/>
    </w:pPr>
    <w:rPr>
      <w:rFonts w:ascii="Calibri" w:eastAsia="Calibri" w:hAnsi="Calibri" w:cs="Calibri"/>
      <w:kern w:val="0"/>
      <w:sz w:val="22"/>
      <w:szCs w:val="22"/>
      <w14:ligatures w14:val="none"/>
    </w:rPr>
  </w:style>
  <w:style w:type="paragraph" w:customStyle="1" w:styleId="48C098320568458B8F939D2A322877E13">
    <w:name w:val="48C098320568458B8F939D2A322877E13"/>
    <w:rsid w:val="00A5274A"/>
    <w:pPr>
      <w:spacing w:line="259" w:lineRule="auto"/>
    </w:pPr>
    <w:rPr>
      <w:rFonts w:ascii="Calibri" w:eastAsia="Calibri" w:hAnsi="Calibri" w:cs="Calibri"/>
      <w:kern w:val="0"/>
      <w:sz w:val="22"/>
      <w:szCs w:val="22"/>
      <w14:ligatures w14:val="none"/>
    </w:rPr>
  </w:style>
  <w:style w:type="paragraph" w:customStyle="1" w:styleId="89FBEA8027C245C3946EE30360B7C5D82">
    <w:name w:val="89FBEA8027C245C3946EE30360B7C5D82"/>
    <w:rsid w:val="00A5274A"/>
    <w:pPr>
      <w:spacing w:line="259" w:lineRule="auto"/>
    </w:pPr>
    <w:rPr>
      <w:rFonts w:ascii="Calibri" w:eastAsia="Calibri" w:hAnsi="Calibri" w:cs="Calibri"/>
      <w:kern w:val="0"/>
      <w:sz w:val="22"/>
      <w:szCs w:val="22"/>
      <w14:ligatures w14:val="none"/>
    </w:rPr>
  </w:style>
  <w:style w:type="paragraph" w:customStyle="1" w:styleId="8F5568AD09514E6AAF005A43F551DC543">
    <w:name w:val="8F5568AD09514E6AAF005A43F551DC543"/>
    <w:rsid w:val="00A5274A"/>
    <w:pPr>
      <w:spacing w:line="259" w:lineRule="auto"/>
    </w:pPr>
    <w:rPr>
      <w:rFonts w:ascii="Calibri" w:eastAsia="Calibri" w:hAnsi="Calibri" w:cs="Calibri"/>
      <w:kern w:val="0"/>
      <w:sz w:val="22"/>
      <w:szCs w:val="22"/>
      <w14:ligatures w14:val="none"/>
    </w:rPr>
  </w:style>
  <w:style w:type="paragraph" w:customStyle="1" w:styleId="A27CFA17B45D43DAAEF1E0C318A70C2F3">
    <w:name w:val="A27CFA17B45D43DAAEF1E0C318A70C2F3"/>
    <w:rsid w:val="00A5274A"/>
    <w:pPr>
      <w:spacing w:line="259" w:lineRule="auto"/>
    </w:pPr>
    <w:rPr>
      <w:rFonts w:ascii="Calibri" w:eastAsia="Calibri" w:hAnsi="Calibri" w:cs="Calibri"/>
      <w:kern w:val="0"/>
      <w:sz w:val="22"/>
      <w:szCs w:val="22"/>
      <w14:ligatures w14:val="none"/>
    </w:rPr>
  </w:style>
  <w:style w:type="paragraph" w:customStyle="1" w:styleId="EB5897AB1327401FB79E4E706DCF46B73">
    <w:name w:val="EB5897AB1327401FB79E4E706DCF46B73"/>
    <w:rsid w:val="00A5274A"/>
    <w:pPr>
      <w:spacing w:line="259" w:lineRule="auto"/>
    </w:pPr>
    <w:rPr>
      <w:rFonts w:ascii="Calibri" w:eastAsia="Calibri" w:hAnsi="Calibri" w:cs="Calibri"/>
      <w:kern w:val="0"/>
      <w:sz w:val="22"/>
      <w:szCs w:val="22"/>
      <w14:ligatures w14:val="none"/>
    </w:rPr>
  </w:style>
  <w:style w:type="paragraph" w:customStyle="1" w:styleId="58BFB5000EED490983D736B2C035A29E3">
    <w:name w:val="58BFB5000EED490983D736B2C035A29E3"/>
    <w:rsid w:val="00A5274A"/>
    <w:pPr>
      <w:spacing w:line="259" w:lineRule="auto"/>
    </w:pPr>
    <w:rPr>
      <w:rFonts w:ascii="Calibri" w:eastAsia="Calibri" w:hAnsi="Calibri" w:cs="Calibri"/>
      <w:kern w:val="0"/>
      <w:sz w:val="22"/>
      <w:szCs w:val="22"/>
      <w14:ligatures w14:val="none"/>
    </w:rPr>
  </w:style>
  <w:style w:type="paragraph" w:customStyle="1" w:styleId="3DBDD6DC81F943EA99B2812E9D83832C3">
    <w:name w:val="3DBDD6DC81F943EA99B2812E9D83832C3"/>
    <w:rsid w:val="00A5274A"/>
    <w:pPr>
      <w:spacing w:line="259" w:lineRule="auto"/>
    </w:pPr>
    <w:rPr>
      <w:rFonts w:ascii="Calibri" w:eastAsia="Calibri" w:hAnsi="Calibri" w:cs="Calibri"/>
      <w:kern w:val="0"/>
      <w:sz w:val="22"/>
      <w:szCs w:val="22"/>
      <w14:ligatures w14:val="none"/>
    </w:rPr>
  </w:style>
  <w:style w:type="paragraph" w:customStyle="1" w:styleId="4DCB98CCC487468EBD018C51959812E93">
    <w:name w:val="4DCB98CCC487468EBD018C51959812E93"/>
    <w:rsid w:val="00A5274A"/>
    <w:pPr>
      <w:spacing w:line="259" w:lineRule="auto"/>
    </w:pPr>
    <w:rPr>
      <w:rFonts w:ascii="Calibri" w:eastAsia="Calibri" w:hAnsi="Calibri" w:cs="Calibri"/>
      <w:kern w:val="0"/>
      <w:sz w:val="22"/>
      <w:szCs w:val="22"/>
      <w14:ligatures w14:val="none"/>
    </w:rPr>
  </w:style>
  <w:style w:type="paragraph" w:customStyle="1" w:styleId="9482AEAA0B3C42D6B735680BD56953573">
    <w:name w:val="9482AEAA0B3C42D6B735680BD56953573"/>
    <w:rsid w:val="00A5274A"/>
    <w:pPr>
      <w:spacing w:line="259" w:lineRule="auto"/>
    </w:pPr>
    <w:rPr>
      <w:rFonts w:ascii="Calibri" w:eastAsia="Calibri" w:hAnsi="Calibri" w:cs="Calibri"/>
      <w:kern w:val="0"/>
      <w:sz w:val="22"/>
      <w:szCs w:val="22"/>
      <w14:ligatures w14:val="none"/>
    </w:rPr>
  </w:style>
  <w:style w:type="paragraph" w:customStyle="1" w:styleId="5AE02689A8EB456C9D9F641F1CF473773">
    <w:name w:val="5AE02689A8EB456C9D9F641F1CF473773"/>
    <w:rsid w:val="00A5274A"/>
    <w:pPr>
      <w:spacing w:line="259" w:lineRule="auto"/>
    </w:pPr>
    <w:rPr>
      <w:rFonts w:ascii="Calibri" w:eastAsia="Calibri" w:hAnsi="Calibri" w:cs="Calibri"/>
      <w:kern w:val="0"/>
      <w:sz w:val="22"/>
      <w:szCs w:val="22"/>
      <w14:ligatures w14:val="none"/>
    </w:rPr>
  </w:style>
  <w:style w:type="paragraph" w:customStyle="1" w:styleId="55917CF6CBAD4ED393BB660FBCB4D7E03">
    <w:name w:val="55917CF6CBAD4ED393BB660FBCB4D7E03"/>
    <w:rsid w:val="00A5274A"/>
    <w:pPr>
      <w:spacing w:line="259" w:lineRule="auto"/>
    </w:pPr>
    <w:rPr>
      <w:rFonts w:ascii="Calibri" w:eastAsia="Calibri" w:hAnsi="Calibri" w:cs="Calibri"/>
      <w:kern w:val="0"/>
      <w:sz w:val="22"/>
      <w:szCs w:val="22"/>
      <w14:ligatures w14:val="none"/>
    </w:rPr>
  </w:style>
  <w:style w:type="paragraph" w:customStyle="1" w:styleId="AFA8E9A14E5D4DD8BB8AD58A375495003">
    <w:name w:val="AFA8E9A14E5D4DD8BB8AD58A375495003"/>
    <w:rsid w:val="00A5274A"/>
    <w:pPr>
      <w:spacing w:line="259" w:lineRule="auto"/>
    </w:pPr>
    <w:rPr>
      <w:rFonts w:ascii="Calibri" w:eastAsia="Calibri" w:hAnsi="Calibri" w:cs="Calibri"/>
      <w:kern w:val="0"/>
      <w:sz w:val="22"/>
      <w:szCs w:val="22"/>
      <w14:ligatures w14:val="none"/>
    </w:rPr>
  </w:style>
  <w:style w:type="paragraph" w:customStyle="1" w:styleId="C082C8D8A60741D789B3F4E6E3D074D03">
    <w:name w:val="C082C8D8A60741D789B3F4E6E3D074D03"/>
    <w:rsid w:val="00A5274A"/>
    <w:pPr>
      <w:spacing w:line="259" w:lineRule="auto"/>
    </w:pPr>
    <w:rPr>
      <w:rFonts w:ascii="Calibri" w:eastAsia="Calibri" w:hAnsi="Calibri" w:cs="Calibri"/>
      <w:kern w:val="0"/>
      <w:sz w:val="22"/>
      <w:szCs w:val="22"/>
      <w14:ligatures w14:val="none"/>
    </w:rPr>
  </w:style>
  <w:style w:type="paragraph" w:customStyle="1" w:styleId="B97722773E9641B7A367B832986F672A3">
    <w:name w:val="B97722773E9641B7A367B832986F672A3"/>
    <w:rsid w:val="00A5274A"/>
    <w:pPr>
      <w:spacing w:line="259" w:lineRule="auto"/>
    </w:pPr>
    <w:rPr>
      <w:rFonts w:ascii="Calibri" w:eastAsia="Calibri" w:hAnsi="Calibri" w:cs="Calibri"/>
      <w:kern w:val="0"/>
      <w:sz w:val="22"/>
      <w:szCs w:val="22"/>
      <w14:ligatures w14:val="none"/>
    </w:rPr>
  </w:style>
  <w:style w:type="paragraph" w:customStyle="1" w:styleId="9E5C23E5008A473190A696609EDFB0513">
    <w:name w:val="9E5C23E5008A473190A696609EDFB0513"/>
    <w:rsid w:val="00A5274A"/>
    <w:pPr>
      <w:spacing w:line="259" w:lineRule="auto"/>
    </w:pPr>
    <w:rPr>
      <w:rFonts w:ascii="Calibri" w:eastAsia="Calibri" w:hAnsi="Calibri" w:cs="Calibri"/>
      <w:kern w:val="0"/>
      <w:sz w:val="22"/>
      <w:szCs w:val="22"/>
      <w14:ligatures w14:val="none"/>
    </w:rPr>
  </w:style>
  <w:style w:type="paragraph" w:customStyle="1" w:styleId="880857542ABC4F4D8B3BD764B372896C3">
    <w:name w:val="880857542ABC4F4D8B3BD764B372896C3"/>
    <w:rsid w:val="00A5274A"/>
    <w:pPr>
      <w:spacing w:line="259" w:lineRule="auto"/>
    </w:pPr>
    <w:rPr>
      <w:rFonts w:ascii="Calibri" w:eastAsia="Calibri" w:hAnsi="Calibri" w:cs="Calibri"/>
      <w:kern w:val="0"/>
      <w:sz w:val="22"/>
      <w:szCs w:val="22"/>
      <w14:ligatures w14:val="none"/>
    </w:rPr>
  </w:style>
  <w:style w:type="paragraph" w:customStyle="1" w:styleId="396C1786E9A340F4BFAEB097764C70DD3">
    <w:name w:val="396C1786E9A340F4BFAEB097764C70DD3"/>
    <w:rsid w:val="00A5274A"/>
    <w:pPr>
      <w:spacing w:line="259" w:lineRule="auto"/>
    </w:pPr>
    <w:rPr>
      <w:rFonts w:ascii="Calibri" w:eastAsia="Calibri" w:hAnsi="Calibri" w:cs="Calibri"/>
      <w:kern w:val="0"/>
      <w:sz w:val="22"/>
      <w:szCs w:val="22"/>
      <w14:ligatures w14:val="none"/>
    </w:rPr>
  </w:style>
  <w:style w:type="paragraph" w:customStyle="1" w:styleId="0A5A93C351C34A579CC6F1D93CDFCCCC3">
    <w:name w:val="0A5A93C351C34A579CC6F1D93CDFCCCC3"/>
    <w:rsid w:val="00A5274A"/>
    <w:pPr>
      <w:spacing w:line="259" w:lineRule="auto"/>
    </w:pPr>
    <w:rPr>
      <w:rFonts w:ascii="Calibri" w:eastAsia="Calibri" w:hAnsi="Calibri" w:cs="Calibri"/>
      <w:kern w:val="0"/>
      <w:sz w:val="22"/>
      <w:szCs w:val="22"/>
      <w14:ligatures w14:val="none"/>
    </w:rPr>
  </w:style>
  <w:style w:type="paragraph" w:customStyle="1" w:styleId="A46D238D81AC49D6A7B708905FC7653F">
    <w:name w:val="A46D238D81AC49D6A7B708905FC7653F"/>
    <w:rsid w:val="00CB4E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3ChRrivyHYCattWgraebsl4pn7Q==">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</go:docsCustomData>
</go:gDocsCustomXmlDataStorage>
</file>

<file path=customXml/itemProps1.xml><?xml version="1.0" encoding="utf-8"?>
<ds:datastoreItem xmlns:ds="http://schemas.openxmlformats.org/officeDocument/2006/customXml" ds:itemID="{31874703-16E3-4C53-9831-AD32277667F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2</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Galloway, Analia</dc:creator>
  <cp:lastModifiedBy>Battram, Cindi</cp:lastModifiedBy>
  <cp:revision>19</cp:revision>
  <cp:lastPrinted>2026-07-27T18:56:00Z</cp:lastPrinted>
  <dcterms:created xsi:type="dcterms:W3CDTF">2026-07-21T15:43:00Z</dcterms:created>
  <dcterms:modified xsi:type="dcterms:W3CDTF">2026-07-30T19:27:00Z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0x010100727838E6BF77D5409062D16650DFCD09</vt:lpwstr>
  </property>
</Properties>
</file>