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54627" w14:textId="13948487" w:rsidR="00C043F4" w:rsidRDefault="00B5093F">
      <w:pPr>
        <w:pStyle w:val="Title"/>
      </w:pPr>
      <w:r>
        <w:t xml:space="preserve">2026-27 SDCOE </w:t>
      </w:r>
      <w:r w:rsidR="00C0459A">
        <w:t>Board Bylaws</w:t>
      </w:r>
      <w:r w:rsidR="00D96732">
        <w:t xml:space="preserve"> Review Checklist</w:t>
      </w:r>
    </w:p>
    <w:p w14:paraId="4C714792" w14:textId="77777777" w:rsidR="00C043F4" w:rsidRDefault="00C043F4"/>
    <w:tbl>
      <w:tblPr>
        <w:tblStyle w:val="a"/>
        <w:tblW w:w="79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Caption w:val="Charter School Name, Meeting Date, Reviewr Date"/>
      </w:tblPr>
      <w:tblGrid>
        <w:gridCol w:w="2760"/>
        <w:gridCol w:w="5175"/>
      </w:tblGrid>
      <w:tr w:rsidR="00C043F4" w14:paraId="6AB64097" w14:textId="77777777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37A31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Charter School Name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36E96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24B2F" w14:paraId="453E03D9" w14:textId="77777777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015C4" w14:textId="5FACD3E7" w:rsidR="00C24B2F" w:rsidRDefault="00D967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Meeting </w:t>
            </w:r>
            <w:r w:rsidR="00C24B2F">
              <w:t>Date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DD6A" w14:textId="77777777" w:rsidR="00C24B2F" w:rsidRDefault="00C2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10F116AC" w14:textId="77777777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4B2FF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Reviewer Name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3A1C0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652DCD11" w14:textId="77777777" w:rsidR="00C043F4" w:rsidRDefault="00543A0C">
      <w:pPr>
        <w:spacing w:before="280"/>
        <w:rPr>
          <w:b/>
          <w:bCs/>
        </w:rPr>
      </w:pPr>
      <w:r>
        <w:rPr>
          <w:b/>
          <w:bCs/>
        </w:rPr>
        <w:t>Supporting Documents (Attach or Review)</w:t>
      </w:r>
    </w:p>
    <w:p w14:paraId="51B370D0" w14:textId="5C096AFF" w:rsidR="000D18AF" w:rsidRDefault="00C0459A" w:rsidP="00C24B2F">
      <w:pPr>
        <w:pStyle w:val="ListParagraph"/>
        <w:numPr>
          <w:ilvl w:val="0"/>
          <w:numId w:val="3"/>
        </w:numPr>
        <w:spacing w:after="240"/>
      </w:pPr>
      <w:r>
        <w:t>Board Bylaws</w:t>
      </w:r>
    </w:p>
    <w:tbl>
      <w:tblPr>
        <w:tblStyle w:val="a0"/>
        <w:tblW w:w="95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Caption w:val="2026-27 SDCOE Board Bylaws Review Checklist"/>
        <w:tblDescription w:val="Template created by SDCOE - July 2026"/>
      </w:tblPr>
      <w:tblGrid>
        <w:gridCol w:w="4170"/>
        <w:gridCol w:w="675"/>
        <w:gridCol w:w="690"/>
        <w:gridCol w:w="3995"/>
      </w:tblGrid>
      <w:tr w:rsidR="002A67B4" w14:paraId="37A04B16" w14:textId="77777777" w:rsidTr="001C5146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D2F50" w14:textId="77777777" w:rsidR="002A67B4" w:rsidRDefault="002A67B4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CF211" w14:textId="77777777" w:rsidR="002A67B4" w:rsidRDefault="002A67B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F667F" w14:textId="77777777" w:rsidR="002A67B4" w:rsidRDefault="002A67B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3995" w:type="dxa"/>
            <w:shd w:val="clear" w:color="auto" w:fill="86B2F9"/>
          </w:tcPr>
          <w:p w14:paraId="45CBD467" w14:textId="0E62C7EC" w:rsidR="002A67B4" w:rsidRDefault="002A67B4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2A67B4" w14:paraId="26C65ED2" w14:textId="77777777" w:rsidTr="0085006E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6D5267" w14:textId="18931027" w:rsidR="002A67B4" w:rsidRPr="00A55651" w:rsidRDefault="002A67B4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Calibri" w:hAnsi="Calibri" w:cs="Calibri"/>
                <w:color w:val="000000"/>
              </w:rPr>
              <w:t>Clearly defines roles and responsibilities of the governing board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FEF0DD" w14:textId="77777777" w:rsidR="002A67B4" w:rsidRDefault="002A67B4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6B3803" w14:textId="77777777" w:rsidR="002A67B4" w:rsidRDefault="002A67B4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425089E1" w14:textId="42DC9E83" w:rsidR="002A67B4" w:rsidRDefault="002A67B4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A67B4" w14:paraId="73178BBA" w14:textId="77777777" w:rsidTr="00920416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306F37" w14:textId="7EF529BD" w:rsidR="002A67B4" w:rsidRPr="00A55651" w:rsidRDefault="002A67B4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Calibri" w:hAnsi="Calibri" w:cs="Calibri"/>
                <w:color w:val="000000"/>
              </w:rPr>
              <w:t>Specifies number of board members and term lengths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274B0E" w14:textId="77777777" w:rsidR="002A67B4" w:rsidRDefault="002A67B4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7702CC" w14:textId="77777777" w:rsidR="002A67B4" w:rsidRDefault="002A67B4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6AB3141D" w14:textId="15434022" w:rsidR="002A67B4" w:rsidRDefault="002A67B4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A67B4" w14:paraId="176D982A" w14:textId="77777777" w:rsidTr="00965246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584DB0" w14:textId="1E4F2BBF" w:rsidR="002A67B4" w:rsidRPr="00A55651" w:rsidRDefault="002A67B4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Calibri" w:hAnsi="Calibri" w:cs="Calibri"/>
                <w:color w:val="000000"/>
              </w:rPr>
              <w:t>Outlines process for board member selection, removal, and replacement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A94129" w14:textId="77777777" w:rsidR="002A67B4" w:rsidRDefault="002A67B4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35B523" w14:textId="77777777" w:rsidR="002A67B4" w:rsidRDefault="002A67B4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5272C147" w14:textId="68CB325A" w:rsidR="002A67B4" w:rsidRDefault="002A67B4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A67B4" w14:paraId="6C09FBB7" w14:textId="77777777" w:rsidTr="00D2443A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6DCC38" w14:textId="5E4DF801" w:rsidR="002A67B4" w:rsidRPr="00A55651" w:rsidRDefault="002A67B4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Calibri" w:hAnsi="Calibri" w:cs="Calibri"/>
                <w:color w:val="000000"/>
              </w:rPr>
              <w:t>Describes frequency and procedures for meetings (quorum, voting, notice)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06DE3" w14:textId="77777777" w:rsidR="002A67B4" w:rsidRDefault="002A67B4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C48CBC" w14:textId="77777777" w:rsidR="002A67B4" w:rsidRDefault="002A67B4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5357D818" w14:textId="7F982943" w:rsidR="002A67B4" w:rsidRDefault="002A67B4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9D1851" w14:paraId="3D68967B" w14:textId="77777777" w:rsidTr="00155BF5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4E1628" w14:textId="7030325A" w:rsidR="009D1851" w:rsidRPr="00C2372B" w:rsidRDefault="009D1851" w:rsidP="001F3C23">
            <w:pPr>
              <w:widowControl w:val="0"/>
              <w:spacing w:line="240" w:lineRule="auto"/>
            </w:pPr>
            <w:r>
              <w:rPr>
                <w:rFonts w:ascii="Calibri" w:hAnsi="Calibri" w:cs="Calibri"/>
                <w:color w:val="000000"/>
              </w:rPr>
              <w:t>Includes conflict-of-interest policy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B4D194" w14:textId="77777777" w:rsidR="009D1851" w:rsidRDefault="009D1851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D8D476" w14:textId="77777777" w:rsidR="009D1851" w:rsidRDefault="009D1851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675B8776" w14:textId="486FB6A1" w:rsidR="009D1851" w:rsidRDefault="009D1851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9D1851" w14:paraId="3102FED6" w14:textId="77777777" w:rsidTr="00FA1187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61B3A3" w14:textId="0408876F" w:rsidR="009D1851" w:rsidRPr="00C2372B" w:rsidRDefault="009D1851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Calibri" w:hAnsi="Calibri" w:cs="Calibri"/>
                <w:color w:val="000000"/>
              </w:rPr>
              <w:t>Establishes officer positions (Chair, Secretary, Treasurer, etc.)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3574F0" w14:textId="77777777" w:rsidR="009D1851" w:rsidRDefault="009D1851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D41DC9" w14:textId="77777777" w:rsidR="009D1851" w:rsidRDefault="009D1851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148798F0" w14:textId="3C728EEB" w:rsidR="009D1851" w:rsidRDefault="009D1851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9D1851" w14:paraId="6B3AE935" w14:textId="77777777" w:rsidTr="002D3FCA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F734CD" w14:textId="56404D9E" w:rsidR="009D1851" w:rsidRPr="00C2372B" w:rsidRDefault="009D1851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Calibri" w:hAnsi="Calibri" w:cs="Calibri"/>
                <w:color w:val="000000"/>
              </w:rPr>
              <w:t>Allows for stakeholder/public input (as applicable)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B18D3D" w14:textId="77777777" w:rsidR="009D1851" w:rsidRDefault="009D1851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844529" w14:textId="77777777" w:rsidR="009D1851" w:rsidRDefault="009D1851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235E143B" w14:textId="4FCAF22F" w:rsidR="009D1851" w:rsidRDefault="009D1851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C1C65" w14:paraId="65A0AB13" w14:textId="77777777" w:rsidTr="008A6608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1184EC" w14:textId="7BEE8B40" w:rsidR="00BC1C65" w:rsidRPr="00C2372B" w:rsidRDefault="00BC1C65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Calibri" w:hAnsi="Calibri" w:cs="Calibri"/>
                <w:color w:val="000000"/>
              </w:rPr>
              <w:t>Demonstrates alignment with the school's mission and legal obligations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253684" w14:textId="77777777" w:rsidR="00BC1C65" w:rsidRDefault="00BC1C65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A92531" w14:textId="77777777" w:rsidR="00BC1C65" w:rsidRDefault="00BC1C65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0304AE55" w14:textId="5204A199" w:rsidR="00BC1C65" w:rsidRDefault="00BC1C65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C1C65" w14:paraId="22CA1623" w14:textId="77777777" w:rsidTr="00DC3D71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F00D39" w14:textId="77777777" w:rsidR="00CB1AD9" w:rsidRDefault="00BC1C65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Specifies if there </w:t>
            </w:r>
            <w:proofErr w:type="gramStart"/>
            <w:r>
              <w:rPr>
                <w:rFonts w:ascii="Calibri" w:hAnsi="Calibri" w:cs="Calibri"/>
                <w:color w:val="000000"/>
              </w:rPr>
              <w:t>is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a sole statutory member and the authority that member has</w:t>
            </w:r>
          </w:p>
          <w:p w14:paraId="706D9A02" w14:textId="77777777" w:rsidR="00CB1AD9" w:rsidRDefault="00CB1AD9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color w:val="000000"/>
              </w:rPr>
            </w:pPr>
          </w:p>
          <w:p w14:paraId="7EED638D" w14:textId="77777777" w:rsidR="00CB1AD9" w:rsidRDefault="00CB1AD9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color w:val="000000"/>
              </w:rPr>
            </w:pPr>
          </w:p>
          <w:p w14:paraId="4FE2EFC7" w14:textId="77777777" w:rsidR="00CB1AD9" w:rsidRDefault="00CB1AD9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color w:val="000000"/>
              </w:rPr>
            </w:pPr>
          </w:p>
          <w:p w14:paraId="57D22856" w14:textId="03A23399" w:rsidR="00CB1AD9" w:rsidRPr="00CB1AD9" w:rsidRDefault="00CB1AD9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624874" w14:textId="77777777" w:rsidR="00BC1C65" w:rsidRDefault="00BC1C65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82627B" w14:textId="77777777" w:rsidR="00BC1C65" w:rsidRDefault="00BC1C65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5A08E871" w14:textId="77777777" w:rsidR="00BC1C65" w:rsidRDefault="00BC1C65" w:rsidP="001F3C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6625" w14:paraId="045F6C09" w14:textId="77777777" w:rsidTr="00C2372B">
        <w:trPr>
          <w:trHeight w:val="420"/>
        </w:trPr>
        <w:tc>
          <w:tcPr>
            <w:tcW w:w="9530" w:type="dxa"/>
            <w:gridSpan w:val="4"/>
            <w:shd w:val="clear" w:color="auto" w:fill="005488"/>
          </w:tcPr>
          <w:p w14:paraId="6E81CB41" w14:textId="0019DF32" w:rsidR="00FA6625" w:rsidRDefault="00FA6625" w:rsidP="00FA6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>Additional Comments</w:t>
            </w:r>
          </w:p>
        </w:tc>
      </w:tr>
      <w:tr w:rsidR="00FA6625" w14:paraId="7B491255" w14:textId="77777777" w:rsidTr="00C2372B">
        <w:trPr>
          <w:trHeight w:val="2265"/>
        </w:trPr>
        <w:tc>
          <w:tcPr>
            <w:tcW w:w="9530" w:type="dxa"/>
            <w:gridSpan w:val="4"/>
          </w:tcPr>
          <w:p w14:paraId="5BC04CA4" w14:textId="173392E7" w:rsidR="00FA6625" w:rsidRDefault="00FA6625" w:rsidP="00FA6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6EB129F2" w14:textId="77777777" w:rsidR="00C043F4" w:rsidRDefault="00C043F4"/>
    <w:p w14:paraId="22F22308" w14:textId="77777777" w:rsidR="00D43A1E" w:rsidRDefault="00D43A1E"/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  <w:tblCaption w:val="Final determination of board bylaw review"/>
      </w:tblPr>
      <w:tblGrid>
        <w:gridCol w:w="2340"/>
        <w:gridCol w:w="2340"/>
        <w:gridCol w:w="2340"/>
        <w:gridCol w:w="2340"/>
      </w:tblGrid>
      <w:tr w:rsidR="00C043F4" w14:paraId="06059CF1" w14:textId="77777777" w:rsidTr="00CB1AD9">
        <w:tc>
          <w:tcPr>
            <w:tcW w:w="2340" w:type="dxa"/>
            <w:tcBorders>
              <w:top w:val="nil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32AB1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A992DB" w14:textId="77777777" w:rsidR="00C043F4" w:rsidRDefault="00543A0C" w:rsidP="00CB1A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No concerns</w:t>
            </w:r>
            <w:r>
              <w:rPr>
                <w:color w:val="FFFFFF"/>
              </w:rPr>
              <w:t xml:space="preserve"> – file for record.</w:t>
            </w: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73AB21" w14:textId="77777777" w:rsidR="00C043F4" w:rsidRDefault="00543A0C" w:rsidP="00CB1A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Minor concerns</w:t>
            </w:r>
            <w:r>
              <w:rPr>
                <w:color w:val="FFFFFF"/>
              </w:rPr>
              <w:t xml:space="preserve"> – monitor and follow up as needed.</w:t>
            </w: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790D71" w14:textId="77777777" w:rsidR="00C043F4" w:rsidRDefault="00543A0C" w:rsidP="00CB1A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Significant concerns</w:t>
            </w:r>
            <w:r>
              <w:rPr>
                <w:color w:val="FFFFFF"/>
              </w:rPr>
              <w:t xml:space="preserve"> – issue formal notice and require corrective actions.</w:t>
            </w:r>
          </w:p>
        </w:tc>
      </w:tr>
      <w:tr w:rsidR="00C043F4" w14:paraId="4107DE2E" w14:textId="77777777">
        <w:trPr>
          <w:trHeight w:val="612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628AD1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Final Determination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742F6A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4BFE41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65CA1F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5DE05A8D" w14:textId="77777777">
        <w:trPr>
          <w:trHeight w:val="420"/>
        </w:trPr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5E35929" w14:textId="77777777" w:rsidR="00C043F4" w:rsidRDefault="00543A0C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Consider implications for notice of concern/violation, renewal, or revocation (if applicable).</w:t>
            </w:r>
          </w:p>
        </w:tc>
      </w:tr>
      <w:tr w:rsidR="00C043F4" w14:paraId="0113BB8A" w14:textId="77777777">
        <w:trPr>
          <w:trHeight w:val="2175"/>
        </w:trPr>
        <w:tc>
          <w:tcPr>
            <w:tcW w:w="9360" w:type="dxa"/>
            <w:gridSpan w:val="4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2FEB934" w14:textId="77777777" w:rsidR="00C043F4" w:rsidRDefault="00C043F4">
            <w:pPr>
              <w:widowControl w:val="0"/>
              <w:spacing w:line="240" w:lineRule="auto"/>
              <w:rPr>
                <w:color w:val="FFFFFF"/>
              </w:rPr>
            </w:pPr>
          </w:p>
        </w:tc>
      </w:tr>
    </w:tbl>
    <w:p w14:paraId="6D0E40B9" w14:textId="77777777" w:rsidR="00C043F4" w:rsidRDefault="00C043F4"/>
    <w:p w14:paraId="56D5F4C2" w14:textId="77777777" w:rsidR="00C043F4" w:rsidRDefault="00543A0C">
      <w:pPr>
        <w:spacing w:before="280"/>
        <w:rPr>
          <w:b/>
          <w:bCs/>
        </w:rPr>
      </w:pPr>
      <w:r>
        <w:rPr>
          <w:b/>
          <w:bCs/>
        </w:rPr>
        <w:t>Authorizer Follow-Up</w:t>
      </w:r>
    </w:p>
    <w:p w14:paraId="244D003B" w14:textId="77777777" w:rsidR="00342616" w:rsidRDefault="00342616" w:rsidP="00342616">
      <w:pPr>
        <w:pStyle w:val="ListParagraph"/>
        <w:numPr>
          <w:ilvl w:val="0"/>
          <w:numId w:val="4"/>
        </w:numPr>
        <w:spacing w:before="240"/>
      </w:pPr>
      <w:r>
        <w:t>If violations, review summary shared with the charter school, including any findings, areas of concern, or violations.</w:t>
      </w:r>
    </w:p>
    <w:p w14:paraId="390E9E51" w14:textId="77777777" w:rsidR="00342616" w:rsidRDefault="00342616" w:rsidP="00342616">
      <w:pPr>
        <w:pStyle w:val="ListParagraph"/>
        <w:numPr>
          <w:ilvl w:val="0"/>
          <w:numId w:val="4"/>
        </w:numPr>
      </w:pPr>
      <w:r>
        <w:t>Follow-up meeting scheduled with school leadership (if needed).</w:t>
      </w:r>
    </w:p>
    <w:p w14:paraId="00DC5CD3" w14:textId="77777777" w:rsidR="00342616" w:rsidRDefault="00342616" w:rsidP="00342616">
      <w:pPr>
        <w:pStyle w:val="ListParagraph"/>
        <w:numPr>
          <w:ilvl w:val="0"/>
          <w:numId w:val="4"/>
        </w:numPr>
      </w:pPr>
      <w:r>
        <w:t>Progress will be monitored and revisited.</w:t>
      </w:r>
    </w:p>
    <w:p w14:paraId="12B26767" w14:textId="1DD58B48" w:rsidR="00207DCE" w:rsidRDefault="00207DCE" w:rsidP="00342616">
      <w:pPr>
        <w:spacing w:before="240"/>
        <w:ind w:left="720"/>
      </w:pPr>
    </w:p>
    <w:sectPr w:rsidR="00207D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78414" w14:textId="77777777" w:rsidR="00566EE6" w:rsidRDefault="00566EE6" w:rsidP="00923916">
      <w:pPr>
        <w:spacing w:line="240" w:lineRule="auto"/>
      </w:pPr>
      <w:r>
        <w:separator/>
      </w:r>
    </w:p>
  </w:endnote>
  <w:endnote w:type="continuationSeparator" w:id="0">
    <w:p w14:paraId="3A85A52B" w14:textId="77777777" w:rsidR="00566EE6" w:rsidRDefault="00566EE6" w:rsidP="009239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1" w:fontKey="{68DD1BF0-C016-462C-A86B-60C01941388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D03E2E6-F68D-4333-AE20-C3B861EB0B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B98B1B2-9A44-4F30-9754-75578B293E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3DE8E" w14:textId="77777777" w:rsidR="00923916" w:rsidRDefault="009239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4E643" w14:textId="723F1D9F" w:rsidR="00923916" w:rsidRDefault="00923916" w:rsidP="00923916">
    <w:pPr>
      <w:pStyle w:val="Footer"/>
      <w:jc w:val="right"/>
    </w:pPr>
    <w:r w:rsidRPr="00DF0DE9">
      <w:t>Template created by SDCOE - July 2026</w:t>
    </w:r>
    <w:r>
      <w:t xml:space="preserve">  -  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</w:rPr>
      <w:t>5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29088" w14:textId="77777777" w:rsidR="00923916" w:rsidRDefault="009239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D46E5" w14:textId="77777777" w:rsidR="00566EE6" w:rsidRDefault="00566EE6" w:rsidP="00923916">
      <w:pPr>
        <w:spacing w:line="240" w:lineRule="auto"/>
      </w:pPr>
      <w:r>
        <w:separator/>
      </w:r>
    </w:p>
  </w:footnote>
  <w:footnote w:type="continuationSeparator" w:id="0">
    <w:p w14:paraId="00D766C6" w14:textId="77777777" w:rsidR="00566EE6" w:rsidRDefault="00566EE6" w:rsidP="009239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1EC01" w14:textId="77777777" w:rsidR="00923916" w:rsidRDefault="009239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88629" w14:textId="77777777" w:rsidR="00923916" w:rsidRDefault="009239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5737" w14:textId="77777777" w:rsidR="00923916" w:rsidRDefault="009239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602"/>
    <w:multiLevelType w:val="multilevel"/>
    <w:tmpl w:val="F6AEF61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DB5CF6"/>
    <w:multiLevelType w:val="multilevel"/>
    <w:tmpl w:val="1FE2A99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82118C"/>
    <w:multiLevelType w:val="multilevel"/>
    <w:tmpl w:val="C8DAFE7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250B2C"/>
    <w:multiLevelType w:val="hybridMultilevel"/>
    <w:tmpl w:val="8AB02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F6DB5"/>
    <w:multiLevelType w:val="multilevel"/>
    <w:tmpl w:val="30802876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611933"/>
    <w:multiLevelType w:val="multilevel"/>
    <w:tmpl w:val="E494A05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1F7C25"/>
    <w:multiLevelType w:val="multilevel"/>
    <w:tmpl w:val="C0ECA2D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976061"/>
    <w:multiLevelType w:val="multilevel"/>
    <w:tmpl w:val="67C69C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097204"/>
    <w:multiLevelType w:val="multilevel"/>
    <w:tmpl w:val="90C411A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2D02B6"/>
    <w:multiLevelType w:val="multilevel"/>
    <w:tmpl w:val="49FA6B1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B03715"/>
    <w:multiLevelType w:val="multilevel"/>
    <w:tmpl w:val="BF549A7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270369"/>
    <w:multiLevelType w:val="multilevel"/>
    <w:tmpl w:val="0076FDF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6A21BE"/>
    <w:multiLevelType w:val="multilevel"/>
    <w:tmpl w:val="3A7E475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" w15:restartNumberingAfterBreak="0">
    <w:nsid w:val="2A96006D"/>
    <w:multiLevelType w:val="multilevel"/>
    <w:tmpl w:val="E98AE2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856C55"/>
    <w:multiLevelType w:val="multilevel"/>
    <w:tmpl w:val="7E8405C0"/>
    <w:lvl w:ilvl="0">
      <w:start w:val="1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332D17"/>
    <w:multiLevelType w:val="hybridMultilevel"/>
    <w:tmpl w:val="C7245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8B2348"/>
    <w:multiLevelType w:val="multilevel"/>
    <w:tmpl w:val="5F8AA17C"/>
    <w:lvl w:ilvl="0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701551"/>
    <w:multiLevelType w:val="multilevel"/>
    <w:tmpl w:val="EAD2F84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A51A89"/>
    <w:multiLevelType w:val="multilevel"/>
    <w:tmpl w:val="7CE26B8A"/>
    <w:lvl w:ilvl="0">
      <w:start w:val="1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A935AA"/>
    <w:multiLevelType w:val="multilevel"/>
    <w:tmpl w:val="ED7C2D8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 w15:restartNumberingAfterBreak="0">
    <w:nsid w:val="44761600"/>
    <w:multiLevelType w:val="hybridMultilevel"/>
    <w:tmpl w:val="79B24092"/>
    <w:lvl w:ilvl="0" w:tplc="F1C4A3F8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4C619AB"/>
    <w:multiLevelType w:val="multilevel"/>
    <w:tmpl w:val="C8CE45C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2" w15:restartNumberingAfterBreak="0">
    <w:nsid w:val="45C9662A"/>
    <w:multiLevelType w:val="multilevel"/>
    <w:tmpl w:val="515EDFD4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7D34BF"/>
    <w:multiLevelType w:val="multilevel"/>
    <w:tmpl w:val="A11C1B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5D0C4E"/>
    <w:multiLevelType w:val="multilevel"/>
    <w:tmpl w:val="8772B37E"/>
    <w:lvl w:ilvl="0">
      <w:start w:val="10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0C0DCA"/>
    <w:multiLevelType w:val="multilevel"/>
    <w:tmpl w:val="6FDA8B12"/>
    <w:lvl w:ilvl="0">
      <w:start w:val="1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3E5023"/>
    <w:multiLevelType w:val="multilevel"/>
    <w:tmpl w:val="2C7AA71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7" w15:restartNumberingAfterBreak="0">
    <w:nsid w:val="567E6C16"/>
    <w:multiLevelType w:val="multilevel"/>
    <w:tmpl w:val="87F65FF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BD5230"/>
    <w:multiLevelType w:val="multilevel"/>
    <w:tmpl w:val="7D64FB50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45402E"/>
    <w:multiLevelType w:val="multilevel"/>
    <w:tmpl w:val="B9440FEA"/>
    <w:lvl w:ilvl="0">
      <w:start w:val="1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6007B4"/>
    <w:multiLevelType w:val="multilevel"/>
    <w:tmpl w:val="466E411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1D65F6"/>
    <w:multiLevelType w:val="multilevel"/>
    <w:tmpl w:val="952EAF1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2" w15:restartNumberingAfterBreak="0">
    <w:nsid w:val="5F2D03FC"/>
    <w:multiLevelType w:val="multilevel"/>
    <w:tmpl w:val="EEA2868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F7C57F5"/>
    <w:multiLevelType w:val="multilevel"/>
    <w:tmpl w:val="2B98E25A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4" w15:restartNumberingAfterBreak="0">
    <w:nsid w:val="64456F4E"/>
    <w:multiLevelType w:val="multilevel"/>
    <w:tmpl w:val="BF189E1A"/>
    <w:lvl w:ilvl="0">
      <w:start w:val="1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E47E9A"/>
    <w:multiLevelType w:val="hybridMultilevel"/>
    <w:tmpl w:val="4DDEAF9C"/>
    <w:lvl w:ilvl="0" w:tplc="F1C4A3F8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6F92AAF"/>
    <w:multiLevelType w:val="multilevel"/>
    <w:tmpl w:val="81E2235E"/>
    <w:lvl w:ilvl="0">
      <w:start w:val="9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911FDD"/>
    <w:multiLevelType w:val="multilevel"/>
    <w:tmpl w:val="0FF0C10A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9DE3688"/>
    <w:multiLevelType w:val="multilevel"/>
    <w:tmpl w:val="867E1C9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9" w15:restartNumberingAfterBreak="0">
    <w:nsid w:val="6B8A5301"/>
    <w:multiLevelType w:val="multilevel"/>
    <w:tmpl w:val="450E7DF2"/>
    <w:lvl w:ilvl="0">
      <w:start w:val="1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3F67565"/>
    <w:multiLevelType w:val="multilevel"/>
    <w:tmpl w:val="FDC04884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D6182F"/>
    <w:multiLevelType w:val="multilevel"/>
    <w:tmpl w:val="11E4B5EE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2" w15:restartNumberingAfterBreak="0">
    <w:nsid w:val="756A41BA"/>
    <w:multiLevelType w:val="multilevel"/>
    <w:tmpl w:val="7876BE4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EC7B5C"/>
    <w:multiLevelType w:val="multilevel"/>
    <w:tmpl w:val="B5BC5F5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779F6C25"/>
    <w:multiLevelType w:val="multilevel"/>
    <w:tmpl w:val="4AC26BF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5" w15:restartNumberingAfterBreak="0">
    <w:nsid w:val="781D30B6"/>
    <w:multiLevelType w:val="multilevel"/>
    <w:tmpl w:val="C8E8031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CE1850"/>
    <w:multiLevelType w:val="multilevel"/>
    <w:tmpl w:val="C6D0BD8C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6609211">
    <w:abstractNumId w:val="32"/>
  </w:num>
  <w:num w:numId="2" w16cid:durableId="305820804">
    <w:abstractNumId w:val="43"/>
  </w:num>
  <w:num w:numId="3" w16cid:durableId="1257127504">
    <w:abstractNumId w:val="20"/>
  </w:num>
  <w:num w:numId="4" w16cid:durableId="677970792">
    <w:abstractNumId w:val="35"/>
  </w:num>
  <w:num w:numId="5" w16cid:durableId="229849042">
    <w:abstractNumId w:val="45"/>
  </w:num>
  <w:num w:numId="6" w16cid:durableId="952829901">
    <w:abstractNumId w:val="19"/>
  </w:num>
  <w:num w:numId="7" w16cid:durableId="496774056">
    <w:abstractNumId w:val="37"/>
  </w:num>
  <w:num w:numId="8" w16cid:durableId="1532374259">
    <w:abstractNumId w:val="0"/>
  </w:num>
  <w:num w:numId="9" w16cid:durableId="1743405859">
    <w:abstractNumId w:val="11"/>
  </w:num>
  <w:num w:numId="10" w16cid:durableId="1316908349">
    <w:abstractNumId w:val="27"/>
  </w:num>
  <w:num w:numId="11" w16cid:durableId="827137087">
    <w:abstractNumId w:val="2"/>
  </w:num>
  <w:num w:numId="12" w16cid:durableId="611548336">
    <w:abstractNumId w:val="22"/>
  </w:num>
  <w:num w:numId="13" w16cid:durableId="901915426">
    <w:abstractNumId w:val="23"/>
  </w:num>
  <w:num w:numId="14" w16cid:durableId="307785645">
    <w:abstractNumId w:val="9"/>
  </w:num>
  <w:num w:numId="15" w16cid:durableId="1211385544">
    <w:abstractNumId w:val="4"/>
  </w:num>
  <w:num w:numId="16" w16cid:durableId="636422459">
    <w:abstractNumId w:val="13"/>
  </w:num>
  <w:num w:numId="17" w16cid:durableId="322858830">
    <w:abstractNumId w:val="30"/>
  </w:num>
  <w:num w:numId="18" w16cid:durableId="2053264202">
    <w:abstractNumId w:val="28"/>
  </w:num>
  <w:num w:numId="19" w16cid:durableId="78066871">
    <w:abstractNumId w:val="41"/>
  </w:num>
  <w:num w:numId="20" w16cid:durableId="614095473">
    <w:abstractNumId w:val="46"/>
  </w:num>
  <w:num w:numId="21" w16cid:durableId="679157264">
    <w:abstractNumId w:val="31"/>
  </w:num>
  <w:num w:numId="22" w16cid:durableId="628098347">
    <w:abstractNumId w:val="40"/>
  </w:num>
  <w:num w:numId="23" w16cid:durableId="873620110">
    <w:abstractNumId w:val="38"/>
  </w:num>
  <w:num w:numId="24" w16cid:durableId="1099374306">
    <w:abstractNumId w:val="16"/>
  </w:num>
  <w:num w:numId="25" w16cid:durableId="1020155948">
    <w:abstractNumId w:val="44"/>
  </w:num>
  <w:num w:numId="26" w16cid:durableId="607812247">
    <w:abstractNumId w:val="36"/>
  </w:num>
  <w:num w:numId="27" w16cid:durableId="577833318">
    <w:abstractNumId w:val="21"/>
  </w:num>
  <w:num w:numId="28" w16cid:durableId="1241140456">
    <w:abstractNumId w:val="24"/>
  </w:num>
  <w:num w:numId="29" w16cid:durableId="731076537">
    <w:abstractNumId w:val="17"/>
  </w:num>
  <w:num w:numId="30" w16cid:durableId="381946193">
    <w:abstractNumId w:val="10"/>
  </w:num>
  <w:num w:numId="31" w16cid:durableId="2019961306">
    <w:abstractNumId w:val="6"/>
  </w:num>
  <w:num w:numId="32" w16cid:durableId="1539511596">
    <w:abstractNumId w:val="25"/>
  </w:num>
  <w:num w:numId="33" w16cid:durableId="636371534">
    <w:abstractNumId w:val="33"/>
  </w:num>
  <w:num w:numId="34" w16cid:durableId="117989569">
    <w:abstractNumId w:val="39"/>
  </w:num>
  <w:num w:numId="35" w16cid:durableId="1704282016">
    <w:abstractNumId w:val="7"/>
  </w:num>
  <w:num w:numId="36" w16cid:durableId="1616061994">
    <w:abstractNumId w:val="8"/>
  </w:num>
  <w:num w:numId="37" w16cid:durableId="1911576095">
    <w:abstractNumId w:val="29"/>
  </w:num>
  <w:num w:numId="38" w16cid:durableId="2075469421">
    <w:abstractNumId w:val="12"/>
  </w:num>
  <w:num w:numId="39" w16cid:durableId="2115904843">
    <w:abstractNumId w:val="34"/>
  </w:num>
  <w:num w:numId="40" w16cid:durableId="1923568092">
    <w:abstractNumId w:val="26"/>
  </w:num>
  <w:num w:numId="41" w16cid:durableId="2133592577">
    <w:abstractNumId w:val="14"/>
  </w:num>
  <w:num w:numId="42" w16cid:durableId="1952543164">
    <w:abstractNumId w:val="42"/>
  </w:num>
  <w:num w:numId="43" w16cid:durableId="1642229667">
    <w:abstractNumId w:val="5"/>
  </w:num>
  <w:num w:numId="44" w16cid:durableId="460881232">
    <w:abstractNumId w:val="1"/>
  </w:num>
  <w:num w:numId="45" w16cid:durableId="13465462">
    <w:abstractNumId w:val="18"/>
  </w:num>
  <w:num w:numId="46" w16cid:durableId="104349971">
    <w:abstractNumId w:val="15"/>
  </w:num>
  <w:num w:numId="47" w16cid:durableId="17262477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3F4"/>
    <w:rsid w:val="00013D94"/>
    <w:rsid w:val="00034D05"/>
    <w:rsid w:val="000575A5"/>
    <w:rsid w:val="00074FBC"/>
    <w:rsid w:val="00077D3C"/>
    <w:rsid w:val="000C5068"/>
    <w:rsid w:val="000C6270"/>
    <w:rsid w:val="000D18AF"/>
    <w:rsid w:val="000F755B"/>
    <w:rsid w:val="00180111"/>
    <w:rsid w:val="001838EB"/>
    <w:rsid w:val="00193667"/>
    <w:rsid w:val="001A3EE5"/>
    <w:rsid w:val="001A7B52"/>
    <w:rsid w:val="001B1E4A"/>
    <w:rsid w:val="001C67E1"/>
    <w:rsid w:val="001F3C23"/>
    <w:rsid w:val="00207DCE"/>
    <w:rsid w:val="00236FE6"/>
    <w:rsid w:val="00271A73"/>
    <w:rsid w:val="002A3B3C"/>
    <w:rsid w:val="002A67B4"/>
    <w:rsid w:val="002C30D2"/>
    <w:rsid w:val="002D52CC"/>
    <w:rsid w:val="00333089"/>
    <w:rsid w:val="00342616"/>
    <w:rsid w:val="0035445B"/>
    <w:rsid w:val="00370465"/>
    <w:rsid w:val="003A3F2F"/>
    <w:rsid w:val="003F31C7"/>
    <w:rsid w:val="00406AB8"/>
    <w:rsid w:val="00443BCD"/>
    <w:rsid w:val="00483F96"/>
    <w:rsid w:val="00494092"/>
    <w:rsid w:val="004A2EBB"/>
    <w:rsid w:val="004B2A21"/>
    <w:rsid w:val="00543A0C"/>
    <w:rsid w:val="00566EE6"/>
    <w:rsid w:val="00567644"/>
    <w:rsid w:val="00597B63"/>
    <w:rsid w:val="005A3B9C"/>
    <w:rsid w:val="0062338B"/>
    <w:rsid w:val="00655A1E"/>
    <w:rsid w:val="00671E0F"/>
    <w:rsid w:val="00696A7C"/>
    <w:rsid w:val="006C6DC5"/>
    <w:rsid w:val="006D23C4"/>
    <w:rsid w:val="006E46CE"/>
    <w:rsid w:val="006E5CA3"/>
    <w:rsid w:val="006F0F34"/>
    <w:rsid w:val="006F4F0E"/>
    <w:rsid w:val="00752F7C"/>
    <w:rsid w:val="00761678"/>
    <w:rsid w:val="007A148A"/>
    <w:rsid w:val="007E029C"/>
    <w:rsid w:val="007F3FAA"/>
    <w:rsid w:val="0087623D"/>
    <w:rsid w:val="008774B2"/>
    <w:rsid w:val="008F451D"/>
    <w:rsid w:val="00923916"/>
    <w:rsid w:val="00963E0F"/>
    <w:rsid w:val="00987D27"/>
    <w:rsid w:val="00990D17"/>
    <w:rsid w:val="009C7662"/>
    <w:rsid w:val="009D1851"/>
    <w:rsid w:val="00A20586"/>
    <w:rsid w:val="00A4652C"/>
    <w:rsid w:val="00A55651"/>
    <w:rsid w:val="00A83765"/>
    <w:rsid w:val="00AB1959"/>
    <w:rsid w:val="00AC0B5C"/>
    <w:rsid w:val="00B4087E"/>
    <w:rsid w:val="00B500E9"/>
    <w:rsid w:val="00B5093F"/>
    <w:rsid w:val="00B534FB"/>
    <w:rsid w:val="00B656B6"/>
    <w:rsid w:val="00BB4917"/>
    <w:rsid w:val="00BC1C65"/>
    <w:rsid w:val="00BC7DFF"/>
    <w:rsid w:val="00BE51FE"/>
    <w:rsid w:val="00C043F4"/>
    <w:rsid w:val="00C0459A"/>
    <w:rsid w:val="00C2372B"/>
    <w:rsid w:val="00C24B2F"/>
    <w:rsid w:val="00C35BBD"/>
    <w:rsid w:val="00CB1AD9"/>
    <w:rsid w:val="00CB428A"/>
    <w:rsid w:val="00CB4455"/>
    <w:rsid w:val="00D270F6"/>
    <w:rsid w:val="00D31B9C"/>
    <w:rsid w:val="00D43A1E"/>
    <w:rsid w:val="00D47570"/>
    <w:rsid w:val="00D96732"/>
    <w:rsid w:val="00DA4569"/>
    <w:rsid w:val="00E12CE9"/>
    <w:rsid w:val="00E50E68"/>
    <w:rsid w:val="00E84853"/>
    <w:rsid w:val="00EE7746"/>
    <w:rsid w:val="00F325CC"/>
    <w:rsid w:val="00F3535D"/>
    <w:rsid w:val="00F43F68"/>
    <w:rsid w:val="00F62025"/>
    <w:rsid w:val="00FA6625"/>
    <w:rsid w:val="00FA6A7B"/>
    <w:rsid w:val="00FB703E"/>
    <w:rsid w:val="00FC5A90"/>
    <w:rsid w:val="00FE1950"/>
    <w:rsid w:val="00FE6A58"/>
    <w:rsid w:val="00FF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098B2"/>
  <w15:docId w15:val="{A9B6AC20-3943-4574-B636-7AFBE07C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8F451D"/>
    <w:pPr>
      <w:keepNext/>
      <w:keepLines/>
      <w:spacing w:before="400" w:after="120"/>
      <w:outlineLvl w:val="0"/>
    </w:pPr>
    <w:rPr>
      <w:rFonts w:ascii="Arial Black" w:hAnsi="Arial Black"/>
      <w:b/>
      <w:bCs/>
      <w:color w:val="1C4587"/>
      <w:sz w:val="36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b/>
      <w:bCs/>
      <w:color w:val="1155CC"/>
      <w:sz w:val="34"/>
      <w:szCs w:val="3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bottom w:val="single" w:sz="8" w:space="2" w:color="1C4587"/>
      </w:pBdr>
      <w:spacing w:before="120" w:after="80" w:line="240" w:lineRule="auto"/>
      <w:outlineLvl w:val="2"/>
    </w:pPr>
    <w:rPr>
      <w:b/>
      <w:bCs/>
      <w:color w:val="3C78D8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b/>
      <w:bCs/>
      <w:color w:val="86B2F9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b/>
      <w:bCs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C24B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4853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0D18A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A6A7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391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916"/>
  </w:style>
  <w:style w:type="paragraph" w:styleId="Footer">
    <w:name w:val="footer"/>
    <w:basedOn w:val="Normal"/>
    <w:link w:val="FooterChar"/>
    <w:uiPriority w:val="99"/>
    <w:unhideWhenUsed/>
    <w:rsid w:val="0092391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4D4243AB264545962EDDA63A1B0757" ma:contentTypeVersion="21" ma:contentTypeDescription="Create a new document." ma:contentTypeScope="" ma:versionID="79043a5c86bf1ff96129d4486513fb1b">
  <xsd:schema xmlns:xsd="http://www.w3.org/2001/XMLSchema" xmlns:xs="http://www.w3.org/2001/XMLSchema" xmlns:p="http://schemas.microsoft.com/office/2006/metadata/properties" xmlns:ns1="http://schemas.microsoft.com/sharepoint/v3" xmlns:ns2="47cb3d4b-ce29-4b52-ae9c-d1c231288ecd" xmlns:ns3="6e0e13b9-9cf5-4f00-bd7f-b233fa826a68" targetNamespace="http://schemas.microsoft.com/office/2006/metadata/properties" ma:root="true" ma:fieldsID="97fa1d51b06a7129102be3e290b0363c" ns1:_="" ns2:_="" ns3:_="">
    <xsd:import namespace="http://schemas.microsoft.com/sharepoint/v3"/>
    <xsd:import namespace="47cb3d4b-ce29-4b52-ae9c-d1c231288ecd"/>
    <xsd:import namespace="6e0e13b9-9cf5-4f00-bd7f-b233fa826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b3d4b-ce29-4b52-ae9c-d1c231288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e8993dc-a5ac-492e-b6f5-7a8c8ec8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e13b9-9cf5-4f00-bd7f-b233fa826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74a4495-d09e-43a9-9907-6e4eb4c21bc2}" ma:internalName="TaxCatchAll" ma:showField="CatchAllData" ma:web="6e0e13b9-9cf5-4f00-bd7f-b233fa826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e0e13b9-9cf5-4f00-bd7f-b233fa826a68" xsi:nil="true"/>
    <_ip_UnifiedCompliancePolicyProperties xmlns="http://schemas.microsoft.com/sharepoint/v3" xsi:nil="true"/>
    <lcf76f155ced4ddcb4097134ff3c332f xmlns="47cb3d4b-ce29-4b52-ae9c-d1c231288ec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722FE-4917-43B6-8459-850DCECAE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cb3d4b-ce29-4b52-ae9c-d1c231288ecd"/>
    <ds:schemaRef ds:uri="6e0e13b9-9cf5-4f00-bd7f-b233fa826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3BA9CD-0E17-47D7-8C18-C33406FE9B1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e0e13b9-9cf5-4f00-bd7f-b233fa826a68"/>
    <ds:schemaRef ds:uri="47cb3d4b-ce29-4b52-ae9c-d1c231288ecd"/>
  </ds:schemaRefs>
</ds:datastoreItem>
</file>

<file path=customXml/itemProps3.xml><?xml version="1.0" encoding="utf-8"?>
<ds:datastoreItem xmlns:ds="http://schemas.openxmlformats.org/officeDocument/2006/customXml" ds:itemID="{772372F8-D4A1-4769-BDD7-0E5A5239B5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1E9D97-764A-4F4D-A79A-DF03B2249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County Office of Education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SDCOE Charter School Services</dc:creator>
  <cp:lastModifiedBy>Tara Molina</cp:lastModifiedBy>
  <cp:revision>2</cp:revision>
  <dcterms:created xsi:type="dcterms:W3CDTF">2026-07-27T21:41:00Z</dcterms:created>
  <dcterms:modified xsi:type="dcterms:W3CDTF">2026-07-27T21:41:00Z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0x010100204D4243AB264545962EDDA63A1B0757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