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38429" w14:textId="720ACAF0" w:rsidR="00C7343A" w:rsidRPr="005948C1" w:rsidRDefault="00F01657" w:rsidP="00C7343A">
      <w:pPr>
        <w:pStyle w:val="Title"/>
        <w:rPr>
          <w:rFonts w:ascii="Arial Black" w:hAnsi="Arial Black" w:cs="Arial"/>
        </w:rPr>
      </w:pPr>
      <w:r>
        <w:rPr>
          <w:rFonts w:ascii="Arial Black" w:hAnsi="Arial Black" w:cs="Arial"/>
        </w:rPr>
        <w:t>2027-28</w:t>
      </w:r>
      <w:r w:rsidR="00B43D4C">
        <w:rPr>
          <w:rFonts w:ascii="Arial Black" w:hAnsi="Arial Black" w:cs="Arial"/>
        </w:rPr>
        <w:t xml:space="preserve"> </w:t>
      </w:r>
      <w:r w:rsidR="00E41142">
        <w:rPr>
          <w:rFonts w:ascii="Arial Black" w:hAnsi="Arial Black" w:cs="Arial"/>
        </w:rPr>
        <w:t>Authorizer Oversight</w:t>
      </w:r>
      <w:r w:rsidR="00C7343A" w:rsidRPr="005948C1">
        <w:rPr>
          <w:rFonts w:ascii="Arial Black" w:hAnsi="Arial Black" w:cs="Arial"/>
        </w:rPr>
        <w:t xml:space="preserve"> Checklist</w:t>
      </w:r>
    </w:p>
    <w:p w14:paraId="79621486" w14:textId="77777777" w:rsidR="00C7343A" w:rsidRPr="005948C1" w:rsidRDefault="00C7343A" w:rsidP="00C7343A">
      <w:pPr>
        <w:rPr>
          <w:rFonts w:ascii="Arial" w:hAnsi="Arial" w:cs="Arial"/>
        </w:rPr>
      </w:pPr>
    </w:p>
    <w:tbl>
      <w:tblPr>
        <w:tblW w:w="79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Authorizing Agency and School Year"/>
      </w:tblPr>
      <w:tblGrid>
        <w:gridCol w:w="2760"/>
        <w:gridCol w:w="5175"/>
      </w:tblGrid>
      <w:tr w:rsidR="00C7343A" w:rsidRPr="005948C1" w14:paraId="6B220497" w14:textId="77777777" w:rsidTr="00E0050A">
        <w:tc>
          <w:tcPr>
            <w:tcW w:w="2760" w:type="dxa"/>
            <w:tcMar>
              <w:top w:w="100" w:type="dxa"/>
              <w:left w:w="100" w:type="dxa"/>
              <w:bottom w:w="100" w:type="dxa"/>
              <w:right w:w="100" w:type="dxa"/>
            </w:tcMar>
            <w:vAlign w:val="center"/>
          </w:tcPr>
          <w:p w14:paraId="42BA4DA5" w14:textId="4D4109A6" w:rsidR="00C7343A" w:rsidRPr="005948C1" w:rsidRDefault="00E41142" w:rsidP="00E0050A">
            <w:pPr>
              <w:widowControl w:val="0"/>
              <w:pBdr>
                <w:top w:val="nil"/>
                <w:left w:val="nil"/>
                <w:bottom w:val="nil"/>
                <w:right w:val="nil"/>
                <w:between w:val="nil"/>
              </w:pBdr>
              <w:spacing w:after="0" w:line="240" w:lineRule="auto"/>
              <w:rPr>
                <w:rFonts w:ascii="Arial" w:hAnsi="Arial" w:cs="Arial"/>
              </w:rPr>
            </w:pPr>
            <w:r>
              <w:rPr>
                <w:rFonts w:ascii="Arial" w:hAnsi="Arial" w:cs="Arial"/>
              </w:rPr>
              <w:t>Authorizing Agency</w:t>
            </w:r>
          </w:p>
        </w:tc>
        <w:tc>
          <w:tcPr>
            <w:tcW w:w="5175" w:type="dxa"/>
            <w:tcMar>
              <w:top w:w="100" w:type="dxa"/>
              <w:left w:w="100" w:type="dxa"/>
              <w:bottom w:w="100" w:type="dxa"/>
              <w:right w:w="100" w:type="dxa"/>
            </w:tcMar>
            <w:vAlign w:val="center"/>
          </w:tcPr>
          <w:p w14:paraId="00417B40" w14:textId="77777777" w:rsidR="00C7343A" w:rsidRPr="005948C1" w:rsidRDefault="00C7343A" w:rsidP="00E0050A">
            <w:pPr>
              <w:widowControl w:val="0"/>
              <w:pBdr>
                <w:top w:val="nil"/>
                <w:left w:val="nil"/>
                <w:bottom w:val="nil"/>
                <w:right w:val="nil"/>
                <w:between w:val="nil"/>
              </w:pBdr>
              <w:spacing w:after="0" w:line="240" w:lineRule="auto"/>
              <w:rPr>
                <w:rFonts w:ascii="Arial" w:hAnsi="Arial" w:cs="Arial"/>
              </w:rPr>
            </w:pPr>
          </w:p>
        </w:tc>
      </w:tr>
      <w:tr w:rsidR="00C7343A" w:rsidRPr="005948C1" w14:paraId="65A2A0AC" w14:textId="77777777" w:rsidTr="00E0050A">
        <w:tc>
          <w:tcPr>
            <w:tcW w:w="2760" w:type="dxa"/>
            <w:tcMar>
              <w:top w:w="100" w:type="dxa"/>
              <w:left w:w="100" w:type="dxa"/>
              <w:bottom w:w="100" w:type="dxa"/>
              <w:right w:w="100" w:type="dxa"/>
            </w:tcMar>
            <w:vAlign w:val="center"/>
          </w:tcPr>
          <w:p w14:paraId="1316F37F" w14:textId="77777777" w:rsidR="00C7343A" w:rsidRPr="005948C1" w:rsidRDefault="00C7343A" w:rsidP="00E0050A">
            <w:pPr>
              <w:widowControl w:val="0"/>
              <w:pBdr>
                <w:top w:val="nil"/>
                <w:left w:val="nil"/>
                <w:bottom w:val="nil"/>
                <w:right w:val="nil"/>
                <w:between w:val="nil"/>
              </w:pBdr>
              <w:spacing w:after="0" w:line="240" w:lineRule="auto"/>
              <w:rPr>
                <w:rFonts w:ascii="Arial" w:hAnsi="Arial" w:cs="Arial"/>
              </w:rPr>
            </w:pPr>
            <w:r w:rsidRPr="005948C1">
              <w:rPr>
                <w:rFonts w:ascii="Arial" w:hAnsi="Arial" w:cs="Arial"/>
              </w:rPr>
              <w:t>School Year</w:t>
            </w:r>
          </w:p>
        </w:tc>
        <w:tc>
          <w:tcPr>
            <w:tcW w:w="5175" w:type="dxa"/>
            <w:tcMar>
              <w:top w:w="100" w:type="dxa"/>
              <w:left w:w="100" w:type="dxa"/>
              <w:bottom w:w="100" w:type="dxa"/>
              <w:right w:w="100" w:type="dxa"/>
            </w:tcMar>
            <w:vAlign w:val="center"/>
          </w:tcPr>
          <w:p w14:paraId="7287FA84" w14:textId="77777777" w:rsidR="00C7343A" w:rsidRPr="005948C1" w:rsidRDefault="00C7343A" w:rsidP="00E0050A">
            <w:pPr>
              <w:widowControl w:val="0"/>
              <w:pBdr>
                <w:top w:val="nil"/>
                <w:left w:val="nil"/>
                <w:bottom w:val="nil"/>
                <w:right w:val="nil"/>
                <w:between w:val="nil"/>
              </w:pBdr>
              <w:spacing w:after="0" w:line="240" w:lineRule="auto"/>
              <w:rPr>
                <w:rFonts w:ascii="Arial" w:hAnsi="Arial" w:cs="Arial"/>
              </w:rPr>
            </w:pPr>
          </w:p>
        </w:tc>
      </w:tr>
    </w:tbl>
    <w:p w14:paraId="665C12EF" w14:textId="77777777" w:rsidR="00C7343A" w:rsidRPr="005948C1" w:rsidRDefault="00C7343A" w:rsidP="00C7343A">
      <w:pPr>
        <w:spacing w:before="280"/>
        <w:rPr>
          <w:rFonts w:ascii="Arial" w:hAnsi="Arial" w:cs="Arial"/>
          <w:b/>
          <w:bCs/>
        </w:rPr>
      </w:pPr>
      <w:r w:rsidRPr="005948C1">
        <w:rPr>
          <w:rFonts w:ascii="Arial" w:hAnsi="Arial" w:cs="Arial"/>
          <w:b/>
          <w:bCs/>
        </w:rPr>
        <w:t>Supporting Documents (Attach or Review)</w:t>
      </w:r>
    </w:p>
    <w:p w14:paraId="60B5A843" w14:textId="568E0C45" w:rsidR="00C7343A" w:rsidRDefault="00F01657" w:rsidP="00C7343A">
      <w:pPr>
        <w:pStyle w:val="ListParagraph"/>
        <w:numPr>
          <w:ilvl w:val="0"/>
          <w:numId w:val="9"/>
        </w:numPr>
        <w:spacing w:after="240" w:line="276" w:lineRule="auto"/>
        <w:rPr>
          <w:rFonts w:ascii="Arial" w:hAnsi="Arial" w:cs="Arial"/>
        </w:rPr>
      </w:pPr>
      <w:r>
        <w:rPr>
          <w:rFonts w:ascii="Arial" w:hAnsi="Arial" w:cs="Arial"/>
        </w:rPr>
        <w:t>Review correspondence</w:t>
      </w:r>
      <w:r w:rsidR="00E41142">
        <w:rPr>
          <w:rFonts w:ascii="Arial" w:hAnsi="Arial" w:cs="Arial"/>
        </w:rPr>
        <w:t xml:space="preserve"> issued to authorized schools</w:t>
      </w:r>
    </w:p>
    <w:p w14:paraId="2C5BCF3D" w14:textId="52811E2F" w:rsidR="00F01657" w:rsidRDefault="00F01657" w:rsidP="00C7343A">
      <w:pPr>
        <w:pStyle w:val="ListParagraph"/>
        <w:numPr>
          <w:ilvl w:val="0"/>
          <w:numId w:val="9"/>
        </w:numPr>
        <w:spacing w:after="240" w:line="276" w:lineRule="auto"/>
        <w:rPr>
          <w:rFonts w:ascii="Arial" w:hAnsi="Arial" w:cs="Arial"/>
        </w:rPr>
      </w:pPr>
      <w:r>
        <w:rPr>
          <w:rFonts w:ascii="Arial" w:hAnsi="Arial" w:cs="Arial"/>
        </w:rPr>
        <w:t>Correspondence to county office of education, as applicable</w:t>
      </w:r>
    </w:p>
    <w:p w14:paraId="309C76D1" w14:textId="1AADEC68" w:rsidR="00E41142" w:rsidRPr="005948C1" w:rsidRDefault="00E41142" w:rsidP="00C7343A">
      <w:pPr>
        <w:pStyle w:val="ListParagraph"/>
        <w:numPr>
          <w:ilvl w:val="0"/>
          <w:numId w:val="9"/>
        </w:numPr>
        <w:spacing w:after="240" w:line="276" w:lineRule="auto"/>
        <w:rPr>
          <w:rFonts w:ascii="Arial" w:hAnsi="Arial" w:cs="Arial"/>
        </w:rPr>
      </w:pPr>
      <w:r>
        <w:rPr>
          <w:rFonts w:ascii="Arial" w:hAnsi="Arial" w:cs="Arial"/>
        </w:rPr>
        <w:t>Review checklists/rubrics utilized to evaluate authorized schools</w:t>
      </w:r>
    </w:p>
    <w:tbl>
      <w:tblPr>
        <w:tblW w:w="9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2027-28 Authorizer Oversight Checklist"/>
        <w:tblDescription w:val="Authorizer requirements as outlined in CA Statute. Template created by SDCOE Charter School Services July 24, 2026&#10;"/>
      </w:tblPr>
      <w:tblGrid>
        <w:gridCol w:w="4170"/>
        <w:gridCol w:w="675"/>
        <w:gridCol w:w="690"/>
        <w:gridCol w:w="3995"/>
      </w:tblGrid>
      <w:tr w:rsidR="00F65F7E" w:rsidRPr="005948C1" w14:paraId="0F8080D1" w14:textId="77777777" w:rsidTr="0003429B">
        <w:tc>
          <w:tcPr>
            <w:tcW w:w="9530" w:type="dxa"/>
            <w:gridSpan w:val="4"/>
            <w:shd w:val="clear" w:color="auto" w:fill="2F5496" w:themeFill="accent1" w:themeFillShade="BF"/>
            <w:tcMar>
              <w:top w:w="100" w:type="dxa"/>
              <w:left w:w="100" w:type="dxa"/>
              <w:bottom w:w="100" w:type="dxa"/>
              <w:right w:w="100" w:type="dxa"/>
            </w:tcMar>
            <w:vAlign w:val="bottom"/>
          </w:tcPr>
          <w:p w14:paraId="31F7EE5F" w14:textId="2E9E2D0F" w:rsidR="00F65F7E" w:rsidRPr="00F65F7E" w:rsidRDefault="00F65F7E" w:rsidP="00E0050A">
            <w:pPr>
              <w:widowControl w:val="0"/>
              <w:spacing w:after="120" w:line="240" w:lineRule="auto"/>
              <w:rPr>
                <w:rFonts w:ascii="Arial" w:hAnsi="Arial" w:cs="Arial"/>
                <w:b/>
                <w:bCs/>
                <w:color w:val="FFFFFF" w:themeColor="background1"/>
              </w:rPr>
            </w:pPr>
            <w:r w:rsidRPr="00F65F7E">
              <w:rPr>
                <w:rFonts w:ascii="Arial" w:hAnsi="Arial" w:cs="Arial"/>
                <w:b/>
                <w:bCs/>
                <w:color w:val="FFFFFF" w:themeColor="background1"/>
              </w:rPr>
              <w:t>General Authorizer Oversight Requirements</w:t>
            </w:r>
          </w:p>
        </w:tc>
      </w:tr>
      <w:tr w:rsidR="00C7343A" w:rsidRPr="005948C1" w14:paraId="203028DF" w14:textId="77777777" w:rsidTr="0003429B">
        <w:tc>
          <w:tcPr>
            <w:tcW w:w="4170" w:type="dxa"/>
            <w:shd w:val="clear" w:color="auto" w:fill="86B2F9"/>
            <w:tcMar>
              <w:top w:w="100" w:type="dxa"/>
              <w:left w:w="100" w:type="dxa"/>
              <w:bottom w:w="100" w:type="dxa"/>
              <w:right w:w="100" w:type="dxa"/>
            </w:tcMar>
            <w:vAlign w:val="bottom"/>
          </w:tcPr>
          <w:p w14:paraId="5F9CA127" w14:textId="6F409A68" w:rsidR="00C7343A" w:rsidRPr="005948C1" w:rsidRDefault="00C7343A" w:rsidP="00E0050A">
            <w:pPr>
              <w:widowControl w:val="0"/>
              <w:spacing w:after="120" w:line="240" w:lineRule="auto"/>
              <w:rPr>
                <w:rFonts w:ascii="Arial" w:hAnsi="Arial" w:cs="Arial"/>
                <w:b/>
                <w:bCs/>
              </w:rPr>
            </w:pPr>
            <w:r w:rsidRPr="005948C1">
              <w:rPr>
                <w:rFonts w:ascii="Arial" w:hAnsi="Arial" w:cs="Arial"/>
                <w:b/>
                <w:bCs/>
              </w:rPr>
              <w:t>Criteria</w:t>
            </w:r>
          </w:p>
        </w:tc>
        <w:tc>
          <w:tcPr>
            <w:tcW w:w="675" w:type="dxa"/>
            <w:shd w:val="clear" w:color="auto" w:fill="86B2F9"/>
            <w:tcMar>
              <w:top w:w="100" w:type="dxa"/>
              <w:left w:w="100" w:type="dxa"/>
              <w:bottom w:w="100" w:type="dxa"/>
              <w:right w:w="100" w:type="dxa"/>
            </w:tcMar>
            <w:vAlign w:val="bottom"/>
          </w:tcPr>
          <w:p w14:paraId="16DF2FD6" w14:textId="77777777" w:rsidR="00C7343A" w:rsidRPr="005948C1" w:rsidRDefault="00C7343A" w:rsidP="00E0050A">
            <w:pPr>
              <w:widowControl w:val="0"/>
              <w:spacing w:after="120" w:line="240" w:lineRule="auto"/>
              <w:jc w:val="center"/>
              <w:rPr>
                <w:rFonts w:ascii="Arial" w:hAnsi="Arial" w:cs="Arial"/>
                <w:b/>
                <w:bCs/>
              </w:rPr>
            </w:pPr>
            <w:r w:rsidRPr="005948C1">
              <w:rPr>
                <w:rFonts w:ascii="Arial" w:hAnsi="Arial" w:cs="Arial"/>
                <w:b/>
                <w:bCs/>
              </w:rPr>
              <w:t>Met</w:t>
            </w:r>
          </w:p>
        </w:tc>
        <w:tc>
          <w:tcPr>
            <w:tcW w:w="690" w:type="dxa"/>
            <w:shd w:val="clear" w:color="auto" w:fill="86B2F9"/>
            <w:tcMar>
              <w:top w:w="100" w:type="dxa"/>
              <w:left w:w="100" w:type="dxa"/>
              <w:bottom w:w="100" w:type="dxa"/>
              <w:right w:w="100" w:type="dxa"/>
            </w:tcMar>
            <w:vAlign w:val="bottom"/>
          </w:tcPr>
          <w:p w14:paraId="0B3ACFFB" w14:textId="77777777" w:rsidR="00C7343A" w:rsidRPr="005948C1" w:rsidRDefault="00C7343A" w:rsidP="00E0050A">
            <w:pPr>
              <w:widowControl w:val="0"/>
              <w:spacing w:after="120" w:line="240" w:lineRule="auto"/>
              <w:jc w:val="center"/>
              <w:rPr>
                <w:rFonts w:ascii="Arial" w:hAnsi="Arial" w:cs="Arial"/>
                <w:b/>
                <w:bCs/>
              </w:rPr>
            </w:pPr>
            <w:r w:rsidRPr="005948C1">
              <w:rPr>
                <w:rFonts w:ascii="Arial" w:hAnsi="Arial" w:cs="Arial"/>
                <w:b/>
                <w:bCs/>
              </w:rPr>
              <w:t>Not Met</w:t>
            </w:r>
          </w:p>
        </w:tc>
        <w:tc>
          <w:tcPr>
            <w:tcW w:w="3995" w:type="dxa"/>
            <w:shd w:val="clear" w:color="auto" w:fill="86B2F9"/>
            <w:vAlign w:val="bottom"/>
          </w:tcPr>
          <w:p w14:paraId="6A497C3D" w14:textId="1011FE5D" w:rsidR="00C7343A" w:rsidRPr="005948C1" w:rsidRDefault="000534CE" w:rsidP="00E0050A">
            <w:pPr>
              <w:widowControl w:val="0"/>
              <w:spacing w:after="120" w:line="240" w:lineRule="auto"/>
              <w:rPr>
                <w:rFonts w:ascii="Arial" w:hAnsi="Arial" w:cs="Arial"/>
                <w:b/>
                <w:bCs/>
              </w:rPr>
            </w:pPr>
            <w:r>
              <w:rPr>
                <w:rFonts w:ascii="Arial" w:hAnsi="Arial" w:cs="Arial"/>
                <w:b/>
                <w:bCs/>
              </w:rPr>
              <w:t xml:space="preserve">Suggested </w:t>
            </w:r>
            <w:r w:rsidR="00441506">
              <w:rPr>
                <w:rFonts w:ascii="Arial" w:hAnsi="Arial" w:cs="Arial"/>
                <w:b/>
                <w:bCs/>
              </w:rPr>
              <w:t>Documentation</w:t>
            </w:r>
          </w:p>
        </w:tc>
      </w:tr>
      <w:tr w:rsidR="00C7343A" w:rsidRPr="005948C1" w14:paraId="30076558" w14:textId="77777777" w:rsidTr="0003429B">
        <w:tc>
          <w:tcPr>
            <w:tcW w:w="4170" w:type="dxa"/>
            <w:tcMar>
              <w:top w:w="100" w:type="dxa"/>
              <w:left w:w="100" w:type="dxa"/>
              <w:bottom w:w="100" w:type="dxa"/>
              <w:right w:w="100" w:type="dxa"/>
            </w:tcMar>
            <w:vAlign w:val="center"/>
          </w:tcPr>
          <w:p w14:paraId="729CBE63" w14:textId="5860F891" w:rsidR="00C7343A" w:rsidRPr="00C7343A" w:rsidRDefault="008819D4" w:rsidP="00C7343A">
            <w:pPr>
              <w:widowControl w:val="0"/>
              <w:pBdr>
                <w:top w:val="nil"/>
                <w:left w:val="nil"/>
                <w:bottom w:val="nil"/>
                <w:right w:val="nil"/>
                <w:between w:val="nil"/>
              </w:pBdr>
              <w:spacing w:line="240" w:lineRule="auto"/>
              <w:rPr>
                <w:rFonts w:ascii="Arial" w:hAnsi="Arial" w:cs="Arial"/>
              </w:rPr>
            </w:pPr>
            <w:r>
              <w:rPr>
                <w:rFonts w:ascii="Arial" w:hAnsi="Arial" w:cs="Arial"/>
              </w:rPr>
              <w:t>Identify at least one staff member as a contact person for the charter school.</w:t>
            </w:r>
          </w:p>
        </w:tc>
        <w:tc>
          <w:tcPr>
            <w:tcW w:w="675" w:type="dxa"/>
            <w:tcMar>
              <w:top w:w="100" w:type="dxa"/>
              <w:left w:w="100" w:type="dxa"/>
              <w:bottom w:w="100" w:type="dxa"/>
              <w:right w:w="100" w:type="dxa"/>
            </w:tcMar>
            <w:vAlign w:val="center"/>
          </w:tcPr>
          <w:p w14:paraId="0240D1D5" w14:textId="77777777" w:rsidR="00C7343A" w:rsidRPr="005948C1" w:rsidRDefault="00C7343A" w:rsidP="00C7343A">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0BBE8138" w14:textId="77777777" w:rsidR="00C7343A" w:rsidRPr="005948C1" w:rsidRDefault="00C7343A" w:rsidP="00C7343A">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266FF499" w14:textId="77777777" w:rsidR="00C7343A" w:rsidRPr="005948C1" w:rsidRDefault="00C7343A" w:rsidP="00C7343A">
            <w:pPr>
              <w:widowControl w:val="0"/>
              <w:pBdr>
                <w:top w:val="nil"/>
                <w:left w:val="nil"/>
                <w:bottom w:val="nil"/>
                <w:right w:val="nil"/>
                <w:between w:val="nil"/>
              </w:pBdr>
              <w:spacing w:line="240" w:lineRule="auto"/>
              <w:rPr>
                <w:rFonts w:ascii="Arial" w:hAnsi="Arial" w:cs="Arial"/>
              </w:rPr>
            </w:pPr>
          </w:p>
        </w:tc>
      </w:tr>
      <w:tr w:rsidR="002022F4" w:rsidRPr="005948C1" w14:paraId="61DABE27" w14:textId="77777777" w:rsidTr="0003429B">
        <w:tc>
          <w:tcPr>
            <w:tcW w:w="4170" w:type="dxa"/>
            <w:tcMar>
              <w:top w:w="100" w:type="dxa"/>
              <w:left w:w="100" w:type="dxa"/>
              <w:bottom w:w="100" w:type="dxa"/>
              <w:right w:w="100" w:type="dxa"/>
            </w:tcMar>
            <w:vAlign w:val="center"/>
          </w:tcPr>
          <w:p w14:paraId="634A180C" w14:textId="2B73D882" w:rsidR="002022F4" w:rsidRDefault="002022F4" w:rsidP="002022F4">
            <w:pPr>
              <w:widowControl w:val="0"/>
              <w:pBdr>
                <w:top w:val="nil"/>
                <w:left w:val="nil"/>
                <w:bottom w:val="nil"/>
                <w:right w:val="nil"/>
                <w:between w:val="nil"/>
              </w:pBdr>
              <w:spacing w:line="240" w:lineRule="auto"/>
              <w:rPr>
                <w:rFonts w:ascii="Arial" w:hAnsi="Arial" w:cs="Arial"/>
              </w:rPr>
            </w:pPr>
            <w:r w:rsidRPr="00F47DB9">
              <w:rPr>
                <w:rFonts w:ascii="Arial" w:hAnsi="Arial" w:cs="Arial"/>
              </w:rPr>
              <w:t>Verify</w:t>
            </w:r>
            <w:r>
              <w:rPr>
                <w:rFonts w:ascii="Arial" w:hAnsi="Arial" w:cs="Arial"/>
              </w:rPr>
              <w:t xml:space="preserve"> (previously “ensure”)</w:t>
            </w:r>
            <w:r w:rsidRPr="00F47DB9">
              <w:rPr>
                <w:rFonts w:ascii="Arial" w:hAnsi="Arial" w:cs="Arial"/>
              </w:rPr>
              <w:t xml:space="preserve"> that each charter school under its authority complies with all reports required of charter schools by law, including the local control and accountability plan and annual update to the local control and accountability plan required pursuant to Section 47606.5.</w:t>
            </w:r>
          </w:p>
        </w:tc>
        <w:tc>
          <w:tcPr>
            <w:tcW w:w="675" w:type="dxa"/>
            <w:tcMar>
              <w:top w:w="100" w:type="dxa"/>
              <w:left w:w="100" w:type="dxa"/>
              <w:bottom w:w="100" w:type="dxa"/>
              <w:right w:w="100" w:type="dxa"/>
            </w:tcMar>
            <w:vAlign w:val="center"/>
          </w:tcPr>
          <w:p w14:paraId="2C8982FD" w14:textId="77777777" w:rsidR="002022F4" w:rsidRPr="005948C1" w:rsidRDefault="002022F4" w:rsidP="002022F4">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3272FCB4" w14:textId="77777777" w:rsidR="002022F4" w:rsidRPr="005948C1" w:rsidRDefault="002022F4" w:rsidP="002022F4">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1645CCC5" w14:textId="77777777" w:rsidR="002022F4" w:rsidRDefault="002022F4" w:rsidP="002022F4">
            <w:pPr>
              <w:widowControl w:val="0"/>
              <w:pBdr>
                <w:top w:val="nil"/>
                <w:left w:val="nil"/>
                <w:bottom w:val="nil"/>
                <w:right w:val="nil"/>
                <w:between w:val="nil"/>
              </w:pBdr>
              <w:spacing w:line="240" w:lineRule="auto"/>
              <w:rPr>
                <w:rFonts w:ascii="Arial" w:hAnsi="Arial" w:cs="Arial"/>
              </w:rPr>
            </w:pPr>
            <w:r>
              <w:rPr>
                <w:rFonts w:ascii="Arial" w:hAnsi="Arial" w:cs="Arial"/>
              </w:rPr>
              <w:t>Required Reports:</w:t>
            </w:r>
          </w:p>
          <w:p w14:paraId="0ECD575E" w14:textId="77777777" w:rsidR="002022F4" w:rsidRDefault="002022F4" w:rsidP="002022F4">
            <w:pPr>
              <w:pStyle w:val="ListParagraph"/>
              <w:widowControl w:val="0"/>
              <w:numPr>
                <w:ilvl w:val="0"/>
                <w:numId w:val="11"/>
              </w:numPr>
              <w:pBdr>
                <w:top w:val="nil"/>
                <w:left w:val="nil"/>
                <w:bottom w:val="nil"/>
                <w:right w:val="nil"/>
                <w:between w:val="nil"/>
              </w:pBdr>
              <w:spacing w:line="240" w:lineRule="auto"/>
              <w:rPr>
                <w:rFonts w:ascii="Arial" w:hAnsi="Arial" w:cs="Arial"/>
              </w:rPr>
            </w:pPr>
            <w:r>
              <w:rPr>
                <w:rFonts w:ascii="Arial" w:hAnsi="Arial" w:cs="Arial"/>
              </w:rPr>
              <w:t>LCAP</w:t>
            </w:r>
          </w:p>
          <w:p w14:paraId="769D74A8" w14:textId="77777777" w:rsidR="002022F4" w:rsidRDefault="002022F4" w:rsidP="002022F4">
            <w:pPr>
              <w:pStyle w:val="ListParagraph"/>
              <w:widowControl w:val="0"/>
              <w:numPr>
                <w:ilvl w:val="0"/>
                <w:numId w:val="11"/>
              </w:numPr>
              <w:pBdr>
                <w:top w:val="nil"/>
                <w:left w:val="nil"/>
                <w:bottom w:val="nil"/>
                <w:right w:val="nil"/>
                <w:between w:val="nil"/>
              </w:pBdr>
              <w:spacing w:line="240" w:lineRule="auto"/>
              <w:rPr>
                <w:rFonts w:ascii="Arial" w:hAnsi="Arial" w:cs="Arial"/>
              </w:rPr>
            </w:pPr>
            <w:r>
              <w:rPr>
                <w:rFonts w:ascii="Arial" w:hAnsi="Arial" w:cs="Arial"/>
              </w:rPr>
              <w:t>Annual Update to LCAP</w:t>
            </w:r>
          </w:p>
          <w:p w14:paraId="11914420" w14:textId="77777777" w:rsidR="002022F4" w:rsidRDefault="002022F4" w:rsidP="002022F4">
            <w:pPr>
              <w:pStyle w:val="ListParagraph"/>
              <w:widowControl w:val="0"/>
              <w:numPr>
                <w:ilvl w:val="0"/>
                <w:numId w:val="11"/>
              </w:numPr>
              <w:pBdr>
                <w:top w:val="nil"/>
                <w:left w:val="nil"/>
                <w:bottom w:val="nil"/>
                <w:right w:val="nil"/>
                <w:between w:val="nil"/>
              </w:pBdr>
              <w:spacing w:line="240" w:lineRule="auto"/>
              <w:rPr>
                <w:rFonts w:ascii="Arial" w:hAnsi="Arial" w:cs="Arial"/>
              </w:rPr>
            </w:pPr>
            <w:r>
              <w:rPr>
                <w:rFonts w:ascii="Arial" w:hAnsi="Arial" w:cs="Arial"/>
              </w:rPr>
              <w:t>Financial Reporting</w:t>
            </w:r>
          </w:p>
          <w:p w14:paraId="0CEF331B" w14:textId="77777777" w:rsidR="002022F4" w:rsidRDefault="002022F4" w:rsidP="002022F4">
            <w:pPr>
              <w:pStyle w:val="ListParagraph"/>
              <w:widowControl w:val="0"/>
              <w:numPr>
                <w:ilvl w:val="0"/>
                <w:numId w:val="11"/>
              </w:numPr>
              <w:pBdr>
                <w:top w:val="nil"/>
                <w:left w:val="nil"/>
                <w:bottom w:val="nil"/>
                <w:right w:val="nil"/>
                <w:between w:val="nil"/>
              </w:pBdr>
              <w:spacing w:line="240" w:lineRule="auto"/>
              <w:rPr>
                <w:rFonts w:ascii="Arial" w:hAnsi="Arial" w:cs="Arial"/>
              </w:rPr>
            </w:pPr>
            <w:r>
              <w:rPr>
                <w:rFonts w:ascii="Arial" w:hAnsi="Arial" w:cs="Arial"/>
              </w:rPr>
              <w:t>SARC</w:t>
            </w:r>
          </w:p>
          <w:p w14:paraId="4F883E1E" w14:textId="77777777" w:rsidR="002022F4" w:rsidRDefault="002022F4" w:rsidP="002022F4">
            <w:pPr>
              <w:pStyle w:val="ListParagraph"/>
              <w:widowControl w:val="0"/>
              <w:numPr>
                <w:ilvl w:val="0"/>
                <w:numId w:val="11"/>
              </w:numPr>
              <w:pBdr>
                <w:top w:val="nil"/>
                <w:left w:val="nil"/>
                <w:bottom w:val="nil"/>
                <w:right w:val="nil"/>
                <w:between w:val="nil"/>
              </w:pBdr>
              <w:spacing w:line="240" w:lineRule="auto"/>
              <w:rPr>
                <w:rFonts w:ascii="Arial" w:hAnsi="Arial" w:cs="Arial"/>
              </w:rPr>
            </w:pPr>
            <w:r>
              <w:rPr>
                <w:rFonts w:ascii="Arial" w:hAnsi="Arial" w:cs="Arial"/>
              </w:rPr>
              <w:t>Comprehensive School Safety Plan</w:t>
            </w:r>
          </w:p>
          <w:p w14:paraId="0055423D" w14:textId="38C3DE4A" w:rsidR="002022F4" w:rsidRPr="005948C1" w:rsidRDefault="002022F4" w:rsidP="002022F4">
            <w:pPr>
              <w:widowControl w:val="0"/>
              <w:pBdr>
                <w:top w:val="nil"/>
                <w:left w:val="nil"/>
                <w:bottom w:val="nil"/>
                <w:right w:val="nil"/>
                <w:between w:val="nil"/>
              </w:pBdr>
              <w:spacing w:line="240" w:lineRule="auto"/>
              <w:rPr>
                <w:rFonts w:ascii="Arial" w:hAnsi="Arial" w:cs="Arial"/>
              </w:rPr>
            </w:pPr>
            <w:r>
              <w:rPr>
                <w:rFonts w:ascii="Arial" w:hAnsi="Arial" w:cs="Arial"/>
              </w:rPr>
              <w:t>AHERA Asbestos Plan</w:t>
            </w:r>
          </w:p>
        </w:tc>
      </w:tr>
      <w:tr w:rsidR="002022F4" w:rsidRPr="005948C1" w14:paraId="032A0FC9" w14:textId="77777777" w:rsidTr="0003429B">
        <w:tc>
          <w:tcPr>
            <w:tcW w:w="4170" w:type="dxa"/>
            <w:tcMar>
              <w:top w:w="100" w:type="dxa"/>
              <w:left w:w="100" w:type="dxa"/>
              <w:bottom w:w="100" w:type="dxa"/>
              <w:right w:w="100" w:type="dxa"/>
            </w:tcMar>
            <w:vAlign w:val="center"/>
          </w:tcPr>
          <w:p w14:paraId="3A89CEBD" w14:textId="77777777" w:rsidR="002022F4" w:rsidRPr="00201D12" w:rsidRDefault="002022F4" w:rsidP="002022F4">
            <w:pPr>
              <w:widowControl w:val="0"/>
              <w:pBdr>
                <w:top w:val="nil"/>
                <w:left w:val="nil"/>
                <w:bottom w:val="nil"/>
                <w:right w:val="nil"/>
                <w:between w:val="nil"/>
              </w:pBdr>
              <w:spacing w:line="240" w:lineRule="auto"/>
              <w:rPr>
                <w:rFonts w:ascii="Arial" w:hAnsi="Arial" w:cs="Arial"/>
              </w:rPr>
            </w:pPr>
            <w:r w:rsidRPr="00201D12">
              <w:rPr>
                <w:rFonts w:ascii="Arial" w:hAnsi="Arial" w:cs="Arial"/>
              </w:rPr>
              <w:t xml:space="preserve">Provide timely notification to the Superintendent if any of the following circumstances </w:t>
            </w:r>
            <w:proofErr w:type="gramStart"/>
            <w:r w:rsidRPr="00201D12">
              <w:rPr>
                <w:rFonts w:ascii="Arial" w:hAnsi="Arial" w:cs="Arial"/>
              </w:rPr>
              <w:t>occurs</w:t>
            </w:r>
            <w:proofErr w:type="gramEnd"/>
            <w:r w:rsidRPr="00201D12">
              <w:rPr>
                <w:rFonts w:ascii="Arial" w:hAnsi="Arial" w:cs="Arial"/>
              </w:rPr>
              <w:t xml:space="preserve"> or will occur </w:t>
            </w:r>
            <w:proofErr w:type="gramStart"/>
            <w:r w:rsidRPr="00201D12">
              <w:rPr>
                <w:rFonts w:ascii="Arial" w:hAnsi="Arial" w:cs="Arial"/>
              </w:rPr>
              <w:t>with regard to</w:t>
            </w:r>
            <w:proofErr w:type="gramEnd"/>
            <w:r w:rsidRPr="00201D12">
              <w:rPr>
                <w:rFonts w:ascii="Arial" w:hAnsi="Arial" w:cs="Arial"/>
              </w:rPr>
              <w:t xml:space="preserve"> a charter school for which it is the chartering authority:</w:t>
            </w:r>
          </w:p>
          <w:p w14:paraId="53CD038C" w14:textId="77777777" w:rsidR="002022F4" w:rsidRPr="00201D12" w:rsidRDefault="002022F4" w:rsidP="002022F4">
            <w:pPr>
              <w:pStyle w:val="ListParagraph"/>
              <w:widowControl w:val="0"/>
              <w:numPr>
                <w:ilvl w:val="0"/>
                <w:numId w:val="12"/>
              </w:numPr>
              <w:pBdr>
                <w:top w:val="nil"/>
                <w:left w:val="nil"/>
                <w:bottom w:val="nil"/>
                <w:right w:val="nil"/>
                <w:between w:val="nil"/>
              </w:pBdr>
              <w:spacing w:line="240" w:lineRule="auto"/>
              <w:rPr>
                <w:rFonts w:ascii="Arial" w:hAnsi="Arial" w:cs="Arial"/>
              </w:rPr>
            </w:pPr>
            <w:r w:rsidRPr="00201D12">
              <w:rPr>
                <w:rFonts w:ascii="Arial" w:hAnsi="Arial" w:cs="Arial"/>
              </w:rPr>
              <w:t>A renewal of the charter is granted or denied.</w:t>
            </w:r>
          </w:p>
          <w:p w14:paraId="7B0DF85C" w14:textId="77777777" w:rsidR="002022F4" w:rsidRPr="00201D12" w:rsidRDefault="002022F4" w:rsidP="002022F4">
            <w:pPr>
              <w:pStyle w:val="ListParagraph"/>
              <w:widowControl w:val="0"/>
              <w:numPr>
                <w:ilvl w:val="0"/>
                <w:numId w:val="12"/>
              </w:numPr>
              <w:pBdr>
                <w:top w:val="nil"/>
                <w:left w:val="nil"/>
                <w:bottom w:val="nil"/>
                <w:right w:val="nil"/>
                <w:between w:val="nil"/>
              </w:pBdr>
              <w:spacing w:line="240" w:lineRule="auto"/>
              <w:rPr>
                <w:rFonts w:ascii="Arial" w:hAnsi="Arial" w:cs="Arial"/>
              </w:rPr>
            </w:pPr>
            <w:r w:rsidRPr="00201D12">
              <w:rPr>
                <w:rFonts w:ascii="Arial" w:hAnsi="Arial" w:cs="Arial"/>
              </w:rPr>
              <w:t>The charter is revoked.</w:t>
            </w:r>
          </w:p>
          <w:p w14:paraId="5DACD955" w14:textId="61FDCDD7" w:rsidR="002022F4" w:rsidRPr="00885216" w:rsidRDefault="002022F4" w:rsidP="00885216">
            <w:pPr>
              <w:pStyle w:val="ListParagraph"/>
              <w:widowControl w:val="0"/>
              <w:numPr>
                <w:ilvl w:val="0"/>
                <w:numId w:val="12"/>
              </w:numPr>
              <w:pBdr>
                <w:top w:val="nil"/>
                <w:left w:val="nil"/>
                <w:bottom w:val="nil"/>
                <w:right w:val="nil"/>
                <w:between w:val="nil"/>
              </w:pBdr>
              <w:spacing w:line="240" w:lineRule="auto"/>
              <w:rPr>
                <w:rFonts w:ascii="Arial" w:hAnsi="Arial" w:cs="Arial"/>
              </w:rPr>
            </w:pPr>
            <w:r w:rsidRPr="00885216">
              <w:rPr>
                <w:rFonts w:ascii="Arial" w:hAnsi="Arial" w:cs="Arial"/>
              </w:rPr>
              <w:t>The charter school will cease operation for any reason.</w:t>
            </w:r>
          </w:p>
        </w:tc>
        <w:tc>
          <w:tcPr>
            <w:tcW w:w="675" w:type="dxa"/>
            <w:tcMar>
              <w:top w:w="100" w:type="dxa"/>
              <w:left w:w="100" w:type="dxa"/>
              <w:bottom w:w="100" w:type="dxa"/>
              <w:right w:w="100" w:type="dxa"/>
            </w:tcMar>
            <w:vAlign w:val="center"/>
          </w:tcPr>
          <w:p w14:paraId="4B1A80FF" w14:textId="77777777" w:rsidR="002022F4" w:rsidRPr="005948C1" w:rsidRDefault="002022F4" w:rsidP="002022F4">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52D39EC9" w14:textId="77777777" w:rsidR="002022F4" w:rsidRPr="005948C1" w:rsidRDefault="002022F4" w:rsidP="002022F4">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60CEAB03" w14:textId="77777777" w:rsidR="002022F4" w:rsidRDefault="002022F4" w:rsidP="002022F4">
            <w:pPr>
              <w:widowControl w:val="0"/>
              <w:pBdr>
                <w:top w:val="nil"/>
                <w:left w:val="nil"/>
                <w:bottom w:val="nil"/>
                <w:right w:val="nil"/>
                <w:between w:val="nil"/>
              </w:pBdr>
              <w:spacing w:line="240" w:lineRule="auto"/>
              <w:rPr>
                <w:rFonts w:ascii="Arial" w:hAnsi="Arial" w:cs="Arial"/>
              </w:rPr>
            </w:pPr>
            <w:r>
              <w:rPr>
                <w:rFonts w:ascii="Arial" w:hAnsi="Arial" w:cs="Arial"/>
              </w:rPr>
              <w:t>Emails/Letters to CDE for any of the instances below:</w:t>
            </w:r>
          </w:p>
          <w:p w14:paraId="7383803B" w14:textId="77777777" w:rsidR="002022F4" w:rsidRDefault="002022F4" w:rsidP="002022F4">
            <w:pPr>
              <w:pStyle w:val="ListParagraph"/>
              <w:widowControl w:val="0"/>
              <w:numPr>
                <w:ilvl w:val="0"/>
                <w:numId w:val="13"/>
              </w:numPr>
              <w:pBdr>
                <w:top w:val="nil"/>
                <w:left w:val="nil"/>
                <w:bottom w:val="nil"/>
                <w:right w:val="nil"/>
                <w:between w:val="nil"/>
              </w:pBdr>
              <w:spacing w:line="240" w:lineRule="auto"/>
              <w:rPr>
                <w:rFonts w:ascii="Arial" w:hAnsi="Arial" w:cs="Arial"/>
              </w:rPr>
            </w:pPr>
            <w:hyperlink r:id="rId10" w:anchor="notify" w:history="1">
              <w:r w:rsidRPr="0044050A">
                <w:rPr>
                  <w:rStyle w:val="Hyperlink"/>
                  <w:rFonts w:ascii="Arial" w:hAnsi="Arial" w:cs="Arial"/>
                </w:rPr>
                <w:t>CDE Renewal Notification</w:t>
              </w:r>
            </w:hyperlink>
          </w:p>
          <w:p w14:paraId="1B7F714B" w14:textId="16DB5817" w:rsidR="002022F4" w:rsidRPr="00885216" w:rsidRDefault="002022F4" w:rsidP="00885216">
            <w:pPr>
              <w:pStyle w:val="ListParagraph"/>
              <w:widowControl w:val="0"/>
              <w:numPr>
                <w:ilvl w:val="0"/>
                <w:numId w:val="13"/>
              </w:numPr>
              <w:pBdr>
                <w:top w:val="nil"/>
                <w:left w:val="nil"/>
                <w:bottom w:val="nil"/>
                <w:right w:val="nil"/>
                <w:between w:val="nil"/>
              </w:pBdr>
              <w:spacing w:line="240" w:lineRule="auto"/>
              <w:rPr>
                <w:rFonts w:ascii="Arial" w:hAnsi="Arial" w:cs="Arial"/>
              </w:rPr>
            </w:pPr>
            <w:hyperlink r:id="rId11" w:anchor="notification" w:history="1">
              <w:r w:rsidRPr="00885216">
                <w:rPr>
                  <w:rStyle w:val="Hyperlink"/>
                  <w:rFonts w:ascii="Arial" w:hAnsi="Arial" w:cs="Arial"/>
                </w:rPr>
                <w:t>CDE Revocation, Non-renewal, or Closure Notification</w:t>
              </w:r>
            </w:hyperlink>
          </w:p>
        </w:tc>
      </w:tr>
      <w:tr w:rsidR="00AF55FD" w:rsidRPr="005948C1" w14:paraId="6E7AED4A" w14:textId="77777777" w:rsidTr="0003429B">
        <w:tc>
          <w:tcPr>
            <w:tcW w:w="4170" w:type="dxa"/>
            <w:tcMar>
              <w:top w:w="100" w:type="dxa"/>
              <w:left w:w="100" w:type="dxa"/>
              <w:bottom w:w="100" w:type="dxa"/>
              <w:right w:w="100" w:type="dxa"/>
            </w:tcMar>
            <w:vAlign w:val="center"/>
          </w:tcPr>
          <w:p w14:paraId="371263F5" w14:textId="6F4C097F" w:rsidR="00AF55FD" w:rsidRPr="00201D12" w:rsidRDefault="00DE1FB9" w:rsidP="002022F4">
            <w:pPr>
              <w:widowControl w:val="0"/>
              <w:pBdr>
                <w:top w:val="nil"/>
                <w:left w:val="nil"/>
                <w:bottom w:val="nil"/>
                <w:right w:val="nil"/>
                <w:between w:val="nil"/>
              </w:pBdr>
              <w:spacing w:line="240" w:lineRule="auto"/>
              <w:rPr>
                <w:rFonts w:ascii="Arial" w:hAnsi="Arial" w:cs="Arial"/>
              </w:rPr>
            </w:pPr>
            <w:r w:rsidRPr="00707766">
              <w:rPr>
                <w:rFonts w:ascii="Arial" w:hAnsi="Arial" w:cs="Arial"/>
                <w:b/>
                <w:bCs/>
              </w:rPr>
              <w:t>NEW!</w:t>
            </w:r>
            <w:r>
              <w:rPr>
                <w:rFonts w:ascii="Arial" w:hAnsi="Arial" w:cs="Arial"/>
              </w:rPr>
              <w:t xml:space="preserve"> </w:t>
            </w:r>
            <w:r w:rsidR="00037F1E" w:rsidRPr="00037F1E">
              <w:rPr>
                <w:rFonts w:ascii="Arial" w:hAnsi="Arial" w:cs="Arial"/>
              </w:rPr>
              <w:t xml:space="preserve">Refer any credible allegations of fraud, misappropriation of funds, or other illegal fiscal practices received from third parties, or observed through the chartering authority’s duties, to the </w:t>
            </w:r>
            <w:r w:rsidR="00037F1E" w:rsidRPr="00037F1E">
              <w:rPr>
                <w:rFonts w:ascii="Arial" w:hAnsi="Arial" w:cs="Arial"/>
              </w:rPr>
              <w:lastRenderedPageBreak/>
              <w:t>county superintendent of schools who may elect to exercise its authority pursuant to subdivision (c) of Section 1241.5, Section 47604.3, or Section 47604.4.</w:t>
            </w:r>
          </w:p>
        </w:tc>
        <w:tc>
          <w:tcPr>
            <w:tcW w:w="675" w:type="dxa"/>
            <w:tcMar>
              <w:top w:w="100" w:type="dxa"/>
              <w:left w:w="100" w:type="dxa"/>
              <w:bottom w:w="100" w:type="dxa"/>
              <w:right w:w="100" w:type="dxa"/>
            </w:tcMar>
            <w:vAlign w:val="center"/>
          </w:tcPr>
          <w:p w14:paraId="57917410" w14:textId="77777777" w:rsidR="00AF55FD" w:rsidRPr="005948C1" w:rsidRDefault="00AF55FD" w:rsidP="002022F4">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021E5D49" w14:textId="77777777" w:rsidR="00AF55FD" w:rsidRPr="005948C1" w:rsidRDefault="00AF55FD" w:rsidP="002022F4">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15C52C1F" w14:textId="77777777" w:rsidR="00AF55FD" w:rsidRDefault="00EB1801" w:rsidP="002022F4">
            <w:pPr>
              <w:widowControl w:val="0"/>
              <w:pBdr>
                <w:top w:val="nil"/>
                <w:left w:val="nil"/>
                <w:bottom w:val="nil"/>
                <w:right w:val="nil"/>
                <w:between w:val="nil"/>
              </w:pBdr>
              <w:spacing w:line="240" w:lineRule="auto"/>
              <w:rPr>
                <w:rFonts w:ascii="Arial" w:hAnsi="Arial" w:cs="Arial"/>
              </w:rPr>
            </w:pPr>
            <w:r>
              <w:rPr>
                <w:rFonts w:ascii="Arial" w:hAnsi="Arial" w:cs="Arial"/>
              </w:rPr>
              <w:t>If applicable, correspondence with COE</w:t>
            </w:r>
          </w:p>
          <w:p w14:paraId="04E7F943" w14:textId="77777777" w:rsidR="00EB43ED" w:rsidRDefault="00EB43ED" w:rsidP="00EB43ED">
            <w:pPr>
              <w:rPr>
                <w:rFonts w:ascii="Arial" w:hAnsi="Arial" w:cs="Arial"/>
              </w:rPr>
            </w:pPr>
          </w:p>
          <w:p w14:paraId="61ED7A55" w14:textId="54B6D554" w:rsidR="00EB43ED" w:rsidRPr="00EB43ED" w:rsidRDefault="00EB43ED" w:rsidP="00EB43ED">
            <w:pPr>
              <w:rPr>
                <w:rFonts w:ascii="Arial" w:hAnsi="Arial" w:cs="Arial"/>
              </w:rPr>
            </w:pPr>
          </w:p>
        </w:tc>
      </w:tr>
      <w:tr w:rsidR="002022F4" w:rsidRPr="005948C1" w14:paraId="5ECBCA78" w14:textId="77777777" w:rsidTr="0003429B">
        <w:tc>
          <w:tcPr>
            <w:tcW w:w="9530" w:type="dxa"/>
            <w:gridSpan w:val="4"/>
            <w:shd w:val="clear" w:color="auto" w:fill="2F5496" w:themeFill="accent1" w:themeFillShade="BF"/>
            <w:tcMar>
              <w:top w:w="100" w:type="dxa"/>
              <w:left w:w="100" w:type="dxa"/>
              <w:bottom w:w="100" w:type="dxa"/>
              <w:right w:w="100" w:type="dxa"/>
            </w:tcMar>
            <w:vAlign w:val="bottom"/>
          </w:tcPr>
          <w:p w14:paraId="5036BBB4" w14:textId="7794342D" w:rsidR="002022F4" w:rsidRPr="005948C1" w:rsidRDefault="002022F4" w:rsidP="002022F4">
            <w:pPr>
              <w:widowControl w:val="0"/>
              <w:pBdr>
                <w:top w:val="nil"/>
                <w:left w:val="nil"/>
                <w:bottom w:val="nil"/>
                <w:right w:val="nil"/>
                <w:between w:val="nil"/>
              </w:pBdr>
              <w:spacing w:line="240" w:lineRule="auto"/>
              <w:rPr>
                <w:rFonts w:ascii="Arial" w:hAnsi="Arial" w:cs="Arial"/>
              </w:rPr>
            </w:pPr>
            <w:r>
              <w:rPr>
                <w:rFonts w:ascii="Arial" w:hAnsi="Arial" w:cs="Arial"/>
                <w:b/>
                <w:bCs/>
                <w:color w:val="FFFFFF" w:themeColor="background1"/>
              </w:rPr>
              <w:lastRenderedPageBreak/>
              <w:t>Site Visits</w:t>
            </w:r>
          </w:p>
        </w:tc>
      </w:tr>
      <w:tr w:rsidR="002022F4" w:rsidRPr="005948C1" w14:paraId="02C2C7F4" w14:textId="77777777" w:rsidTr="0003429B">
        <w:tc>
          <w:tcPr>
            <w:tcW w:w="4170" w:type="dxa"/>
            <w:shd w:val="clear" w:color="auto" w:fill="86B2F9"/>
            <w:tcMar>
              <w:top w:w="100" w:type="dxa"/>
              <w:left w:w="100" w:type="dxa"/>
              <w:bottom w:w="100" w:type="dxa"/>
              <w:right w:w="100" w:type="dxa"/>
            </w:tcMar>
            <w:vAlign w:val="bottom"/>
          </w:tcPr>
          <w:p w14:paraId="6732402C" w14:textId="5DAA467E" w:rsidR="002022F4" w:rsidRDefault="002022F4" w:rsidP="002022F4">
            <w:pPr>
              <w:widowControl w:val="0"/>
              <w:pBdr>
                <w:top w:val="nil"/>
                <w:left w:val="nil"/>
                <w:bottom w:val="nil"/>
                <w:right w:val="nil"/>
                <w:between w:val="nil"/>
              </w:pBdr>
              <w:spacing w:line="240" w:lineRule="auto"/>
              <w:rPr>
                <w:rFonts w:ascii="Arial" w:hAnsi="Arial" w:cs="Arial"/>
              </w:rPr>
            </w:pPr>
            <w:r w:rsidRPr="005948C1">
              <w:rPr>
                <w:rFonts w:ascii="Arial" w:hAnsi="Arial" w:cs="Arial"/>
                <w:b/>
                <w:bCs/>
              </w:rPr>
              <w:t>Criteria</w:t>
            </w:r>
          </w:p>
        </w:tc>
        <w:tc>
          <w:tcPr>
            <w:tcW w:w="675" w:type="dxa"/>
            <w:shd w:val="clear" w:color="auto" w:fill="86B2F9"/>
            <w:tcMar>
              <w:top w:w="100" w:type="dxa"/>
              <w:left w:w="100" w:type="dxa"/>
              <w:bottom w:w="100" w:type="dxa"/>
              <w:right w:w="100" w:type="dxa"/>
            </w:tcMar>
            <w:vAlign w:val="bottom"/>
          </w:tcPr>
          <w:p w14:paraId="0DD4CDA0" w14:textId="685F3AD8" w:rsidR="002022F4" w:rsidRPr="005948C1" w:rsidRDefault="002022F4" w:rsidP="002022F4">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Met</w:t>
            </w:r>
          </w:p>
        </w:tc>
        <w:tc>
          <w:tcPr>
            <w:tcW w:w="690" w:type="dxa"/>
            <w:shd w:val="clear" w:color="auto" w:fill="86B2F9"/>
            <w:tcMar>
              <w:top w:w="100" w:type="dxa"/>
              <w:left w:w="100" w:type="dxa"/>
              <w:bottom w:w="100" w:type="dxa"/>
              <w:right w:w="100" w:type="dxa"/>
            </w:tcMar>
            <w:vAlign w:val="bottom"/>
          </w:tcPr>
          <w:p w14:paraId="37E12D58" w14:textId="28615FF7" w:rsidR="002022F4" w:rsidRPr="005948C1" w:rsidRDefault="002022F4" w:rsidP="002022F4">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Not Met</w:t>
            </w:r>
          </w:p>
        </w:tc>
        <w:tc>
          <w:tcPr>
            <w:tcW w:w="3995" w:type="dxa"/>
            <w:shd w:val="clear" w:color="auto" w:fill="86B2F9"/>
            <w:vAlign w:val="bottom"/>
          </w:tcPr>
          <w:p w14:paraId="549567FA" w14:textId="3AAB44FF" w:rsidR="002022F4" w:rsidRPr="005948C1" w:rsidRDefault="002022F4" w:rsidP="002022F4">
            <w:pPr>
              <w:widowControl w:val="0"/>
              <w:pBdr>
                <w:top w:val="nil"/>
                <w:left w:val="nil"/>
                <w:bottom w:val="nil"/>
                <w:right w:val="nil"/>
                <w:between w:val="nil"/>
              </w:pBdr>
              <w:spacing w:line="240" w:lineRule="auto"/>
              <w:rPr>
                <w:rFonts w:ascii="Arial" w:hAnsi="Arial" w:cs="Arial"/>
              </w:rPr>
            </w:pPr>
            <w:r>
              <w:rPr>
                <w:rFonts w:ascii="Arial" w:hAnsi="Arial" w:cs="Arial"/>
                <w:b/>
                <w:bCs/>
              </w:rPr>
              <w:t>Documentation</w:t>
            </w:r>
          </w:p>
        </w:tc>
      </w:tr>
      <w:tr w:rsidR="002022F4" w:rsidRPr="005948C1" w14:paraId="2B783A73" w14:textId="77777777" w:rsidTr="0003429B">
        <w:tc>
          <w:tcPr>
            <w:tcW w:w="4170" w:type="dxa"/>
            <w:tcMar>
              <w:top w:w="100" w:type="dxa"/>
              <w:left w:w="100" w:type="dxa"/>
              <w:bottom w:w="100" w:type="dxa"/>
              <w:right w:w="100" w:type="dxa"/>
            </w:tcMar>
            <w:vAlign w:val="center"/>
          </w:tcPr>
          <w:p w14:paraId="69428294" w14:textId="6131A618" w:rsidR="002022F4" w:rsidRDefault="002022F4" w:rsidP="002022F4">
            <w:pPr>
              <w:widowControl w:val="0"/>
              <w:pBdr>
                <w:top w:val="nil"/>
                <w:left w:val="nil"/>
                <w:bottom w:val="nil"/>
                <w:right w:val="nil"/>
                <w:between w:val="nil"/>
              </w:pBdr>
              <w:spacing w:line="240" w:lineRule="auto"/>
              <w:rPr>
                <w:rFonts w:ascii="Arial" w:hAnsi="Arial" w:cs="Arial"/>
              </w:rPr>
            </w:pPr>
            <w:r>
              <w:rPr>
                <w:rFonts w:ascii="Arial" w:hAnsi="Arial" w:cs="Arial"/>
              </w:rPr>
              <w:t>Visit each school</w:t>
            </w:r>
            <w:r w:rsidR="00131254">
              <w:rPr>
                <w:rFonts w:ascii="Arial" w:hAnsi="Arial" w:cs="Arial"/>
              </w:rPr>
              <w:t xml:space="preserve"> </w:t>
            </w:r>
            <w:r>
              <w:rPr>
                <w:rFonts w:ascii="Arial" w:hAnsi="Arial" w:cs="Arial"/>
              </w:rPr>
              <w:t>site approved in the charter petition or material revision that has been established by the charter school at least annually.</w:t>
            </w:r>
          </w:p>
        </w:tc>
        <w:tc>
          <w:tcPr>
            <w:tcW w:w="675" w:type="dxa"/>
            <w:tcMar>
              <w:top w:w="100" w:type="dxa"/>
              <w:left w:w="100" w:type="dxa"/>
              <w:bottom w:w="100" w:type="dxa"/>
              <w:right w:w="100" w:type="dxa"/>
            </w:tcMar>
            <w:vAlign w:val="center"/>
          </w:tcPr>
          <w:p w14:paraId="37984CFF" w14:textId="77777777" w:rsidR="002022F4" w:rsidRPr="005948C1" w:rsidRDefault="002022F4" w:rsidP="002022F4">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68CE9552" w14:textId="77777777" w:rsidR="002022F4" w:rsidRPr="005948C1" w:rsidRDefault="002022F4" w:rsidP="002022F4">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57F22730" w14:textId="77777777" w:rsidR="002022F4" w:rsidRDefault="002022F4" w:rsidP="002022F4">
            <w:pPr>
              <w:widowControl w:val="0"/>
              <w:pBdr>
                <w:top w:val="nil"/>
                <w:left w:val="nil"/>
                <w:bottom w:val="nil"/>
                <w:right w:val="nil"/>
                <w:between w:val="nil"/>
              </w:pBdr>
              <w:spacing w:line="240" w:lineRule="auto"/>
              <w:rPr>
                <w:rFonts w:ascii="Arial" w:hAnsi="Arial" w:cs="Arial"/>
              </w:rPr>
            </w:pPr>
            <w:r>
              <w:rPr>
                <w:rFonts w:ascii="Arial" w:hAnsi="Arial" w:cs="Arial"/>
              </w:rPr>
              <w:t>Dates of Visits</w:t>
            </w:r>
          </w:p>
          <w:p w14:paraId="7FD64BC7" w14:textId="77777777" w:rsidR="002022F4" w:rsidRDefault="002022F4" w:rsidP="002022F4">
            <w:pPr>
              <w:widowControl w:val="0"/>
              <w:pBdr>
                <w:top w:val="nil"/>
                <w:left w:val="nil"/>
                <w:bottom w:val="nil"/>
                <w:right w:val="nil"/>
                <w:between w:val="nil"/>
              </w:pBdr>
              <w:spacing w:line="240" w:lineRule="auto"/>
              <w:rPr>
                <w:rFonts w:ascii="Arial" w:hAnsi="Arial" w:cs="Arial"/>
              </w:rPr>
            </w:pPr>
            <w:r>
              <w:rPr>
                <w:rFonts w:ascii="Arial" w:hAnsi="Arial" w:cs="Arial"/>
              </w:rPr>
              <w:t>Site Visit Checklist/Agenda</w:t>
            </w:r>
          </w:p>
          <w:p w14:paraId="58435DF4" w14:textId="5B260E59" w:rsidR="002022F4" w:rsidRPr="005948C1" w:rsidRDefault="002022F4" w:rsidP="002022F4">
            <w:pPr>
              <w:widowControl w:val="0"/>
              <w:pBdr>
                <w:top w:val="nil"/>
                <w:left w:val="nil"/>
                <w:bottom w:val="nil"/>
                <w:right w:val="nil"/>
                <w:between w:val="nil"/>
              </w:pBdr>
              <w:spacing w:line="240" w:lineRule="auto"/>
              <w:rPr>
                <w:rFonts w:ascii="Arial" w:hAnsi="Arial" w:cs="Arial"/>
              </w:rPr>
            </w:pPr>
            <w:r>
              <w:rPr>
                <w:rFonts w:ascii="Arial" w:hAnsi="Arial" w:cs="Arial"/>
              </w:rPr>
              <w:t>After Visit Letter</w:t>
            </w:r>
          </w:p>
        </w:tc>
      </w:tr>
      <w:tr w:rsidR="002022F4" w:rsidRPr="005948C1" w14:paraId="73D2FA27" w14:textId="77777777" w:rsidTr="0003429B">
        <w:tc>
          <w:tcPr>
            <w:tcW w:w="4170" w:type="dxa"/>
            <w:tcMar>
              <w:top w:w="100" w:type="dxa"/>
              <w:left w:w="100" w:type="dxa"/>
              <w:bottom w:w="100" w:type="dxa"/>
              <w:right w:w="100" w:type="dxa"/>
            </w:tcMar>
            <w:vAlign w:val="center"/>
          </w:tcPr>
          <w:p w14:paraId="454D4348" w14:textId="5E014C50" w:rsidR="002022F4" w:rsidRDefault="002022F4" w:rsidP="002022F4">
            <w:pPr>
              <w:widowControl w:val="0"/>
              <w:pBdr>
                <w:top w:val="nil"/>
                <w:left w:val="nil"/>
                <w:bottom w:val="nil"/>
                <w:right w:val="nil"/>
                <w:between w:val="nil"/>
              </w:pBdr>
              <w:spacing w:line="240" w:lineRule="auto"/>
              <w:rPr>
                <w:rFonts w:ascii="Arial" w:hAnsi="Arial" w:cs="Arial"/>
              </w:rPr>
            </w:pPr>
            <w:r w:rsidRPr="00707766">
              <w:rPr>
                <w:rFonts w:ascii="Arial" w:hAnsi="Arial" w:cs="Arial"/>
                <w:b/>
                <w:bCs/>
              </w:rPr>
              <w:t>NEW!</w:t>
            </w:r>
            <w:r>
              <w:rPr>
                <w:rFonts w:ascii="Arial" w:hAnsi="Arial" w:cs="Arial"/>
              </w:rPr>
              <w:t xml:space="preserve"> </w:t>
            </w:r>
            <w:r w:rsidRPr="00707766">
              <w:rPr>
                <w:rFonts w:ascii="Arial" w:hAnsi="Arial" w:cs="Arial"/>
              </w:rPr>
              <w:t>Visit each resource center, meeting space, and satellite facility approved in a charter petition or material revision and established by the charter school</w:t>
            </w:r>
            <w:r>
              <w:rPr>
                <w:rFonts w:ascii="Arial" w:hAnsi="Arial" w:cs="Arial"/>
              </w:rPr>
              <w:t xml:space="preserve"> </w:t>
            </w:r>
            <w:r w:rsidRPr="00707766">
              <w:rPr>
                <w:rFonts w:ascii="Arial" w:hAnsi="Arial" w:cs="Arial"/>
              </w:rPr>
              <w:t>upon the opening and</w:t>
            </w:r>
            <w:r>
              <w:rPr>
                <w:rFonts w:ascii="Arial" w:hAnsi="Arial" w:cs="Arial"/>
              </w:rPr>
              <w:t xml:space="preserve"> once every two years after. </w:t>
            </w:r>
          </w:p>
        </w:tc>
        <w:tc>
          <w:tcPr>
            <w:tcW w:w="675" w:type="dxa"/>
            <w:tcMar>
              <w:top w:w="100" w:type="dxa"/>
              <w:left w:w="100" w:type="dxa"/>
              <w:bottom w:w="100" w:type="dxa"/>
              <w:right w:w="100" w:type="dxa"/>
            </w:tcMar>
            <w:vAlign w:val="center"/>
          </w:tcPr>
          <w:p w14:paraId="401AF4ED" w14:textId="77777777" w:rsidR="002022F4" w:rsidRPr="005948C1" w:rsidRDefault="002022F4" w:rsidP="002022F4">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653304C8" w14:textId="77777777" w:rsidR="002022F4" w:rsidRPr="005948C1" w:rsidRDefault="002022F4" w:rsidP="002022F4">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50856479" w14:textId="77777777" w:rsidR="002022F4" w:rsidRDefault="002022F4" w:rsidP="002022F4">
            <w:pPr>
              <w:widowControl w:val="0"/>
              <w:pBdr>
                <w:top w:val="nil"/>
                <w:left w:val="nil"/>
                <w:bottom w:val="nil"/>
                <w:right w:val="nil"/>
                <w:between w:val="nil"/>
              </w:pBdr>
              <w:spacing w:line="240" w:lineRule="auto"/>
              <w:rPr>
                <w:rFonts w:ascii="Arial" w:hAnsi="Arial" w:cs="Arial"/>
              </w:rPr>
            </w:pPr>
            <w:r>
              <w:rPr>
                <w:rFonts w:ascii="Arial" w:hAnsi="Arial" w:cs="Arial"/>
              </w:rPr>
              <w:t>Dates of Visits</w:t>
            </w:r>
          </w:p>
          <w:p w14:paraId="286C59C3" w14:textId="77777777" w:rsidR="002022F4" w:rsidRDefault="002022F4" w:rsidP="002022F4">
            <w:pPr>
              <w:widowControl w:val="0"/>
              <w:pBdr>
                <w:top w:val="nil"/>
                <w:left w:val="nil"/>
                <w:bottom w:val="nil"/>
                <w:right w:val="nil"/>
                <w:between w:val="nil"/>
              </w:pBdr>
              <w:spacing w:line="240" w:lineRule="auto"/>
              <w:rPr>
                <w:rFonts w:ascii="Arial" w:hAnsi="Arial" w:cs="Arial"/>
              </w:rPr>
            </w:pPr>
            <w:r>
              <w:rPr>
                <w:rFonts w:ascii="Arial" w:hAnsi="Arial" w:cs="Arial"/>
              </w:rPr>
              <w:t>Site Visit Checklist/Agenda</w:t>
            </w:r>
          </w:p>
          <w:p w14:paraId="714B60F1" w14:textId="5FBC6594" w:rsidR="002022F4" w:rsidRPr="005948C1" w:rsidRDefault="002022F4" w:rsidP="002022F4">
            <w:pPr>
              <w:widowControl w:val="0"/>
              <w:pBdr>
                <w:top w:val="nil"/>
                <w:left w:val="nil"/>
                <w:bottom w:val="nil"/>
                <w:right w:val="nil"/>
                <w:between w:val="nil"/>
              </w:pBdr>
              <w:spacing w:line="240" w:lineRule="auto"/>
              <w:rPr>
                <w:rFonts w:ascii="Arial" w:hAnsi="Arial" w:cs="Arial"/>
              </w:rPr>
            </w:pPr>
            <w:r>
              <w:rPr>
                <w:rFonts w:ascii="Arial" w:hAnsi="Arial" w:cs="Arial"/>
              </w:rPr>
              <w:t>After Visit Letter</w:t>
            </w:r>
          </w:p>
        </w:tc>
      </w:tr>
      <w:tr w:rsidR="002022F4" w:rsidRPr="005948C1" w14:paraId="3DFAF7B5" w14:textId="77777777" w:rsidTr="0003429B">
        <w:tc>
          <w:tcPr>
            <w:tcW w:w="9530" w:type="dxa"/>
            <w:gridSpan w:val="4"/>
            <w:shd w:val="clear" w:color="auto" w:fill="2F5496" w:themeFill="accent1" w:themeFillShade="BF"/>
            <w:tcMar>
              <w:top w:w="100" w:type="dxa"/>
              <w:left w:w="100" w:type="dxa"/>
              <w:bottom w:w="100" w:type="dxa"/>
              <w:right w:w="100" w:type="dxa"/>
            </w:tcMar>
            <w:vAlign w:val="bottom"/>
          </w:tcPr>
          <w:p w14:paraId="200369B5" w14:textId="64BBA4CA" w:rsidR="002022F4" w:rsidRPr="005948C1" w:rsidRDefault="00232AFE" w:rsidP="002022F4">
            <w:pPr>
              <w:widowControl w:val="0"/>
              <w:pBdr>
                <w:top w:val="nil"/>
                <w:left w:val="nil"/>
                <w:bottom w:val="nil"/>
                <w:right w:val="nil"/>
                <w:between w:val="nil"/>
              </w:pBdr>
              <w:spacing w:line="240" w:lineRule="auto"/>
              <w:rPr>
                <w:rFonts w:ascii="Arial" w:hAnsi="Arial" w:cs="Arial"/>
              </w:rPr>
            </w:pPr>
            <w:r>
              <w:rPr>
                <w:rFonts w:ascii="Arial" w:hAnsi="Arial" w:cs="Arial"/>
                <w:b/>
                <w:bCs/>
                <w:color w:val="FFFFFF" w:themeColor="background1"/>
              </w:rPr>
              <w:t>Governance</w:t>
            </w:r>
          </w:p>
        </w:tc>
      </w:tr>
      <w:tr w:rsidR="002022F4" w:rsidRPr="005948C1" w14:paraId="05F06F32" w14:textId="77777777" w:rsidTr="0003429B">
        <w:tc>
          <w:tcPr>
            <w:tcW w:w="4170" w:type="dxa"/>
            <w:shd w:val="clear" w:color="auto" w:fill="86B2F9"/>
            <w:tcMar>
              <w:top w:w="100" w:type="dxa"/>
              <w:left w:w="100" w:type="dxa"/>
              <w:bottom w:w="100" w:type="dxa"/>
              <w:right w:w="100" w:type="dxa"/>
            </w:tcMar>
            <w:vAlign w:val="bottom"/>
          </w:tcPr>
          <w:p w14:paraId="26C7AE69" w14:textId="42EF2AEE" w:rsidR="002022F4" w:rsidRPr="00C7343A" w:rsidRDefault="002022F4" w:rsidP="002022F4">
            <w:pPr>
              <w:rPr>
                <w:rFonts w:ascii="Arial" w:hAnsi="Arial" w:cs="Arial"/>
              </w:rPr>
            </w:pPr>
            <w:r w:rsidRPr="005948C1">
              <w:rPr>
                <w:rFonts w:ascii="Arial" w:hAnsi="Arial" w:cs="Arial"/>
                <w:b/>
                <w:bCs/>
              </w:rPr>
              <w:t>Criteria</w:t>
            </w:r>
          </w:p>
        </w:tc>
        <w:tc>
          <w:tcPr>
            <w:tcW w:w="675" w:type="dxa"/>
            <w:shd w:val="clear" w:color="auto" w:fill="86B2F9"/>
            <w:tcMar>
              <w:top w:w="100" w:type="dxa"/>
              <w:left w:w="100" w:type="dxa"/>
              <w:bottom w:w="100" w:type="dxa"/>
              <w:right w:w="100" w:type="dxa"/>
            </w:tcMar>
            <w:vAlign w:val="bottom"/>
          </w:tcPr>
          <w:p w14:paraId="557AAE46" w14:textId="6C4EC613" w:rsidR="002022F4" w:rsidRPr="005948C1" w:rsidRDefault="002022F4" w:rsidP="002022F4">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Met</w:t>
            </w:r>
          </w:p>
        </w:tc>
        <w:tc>
          <w:tcPr>
            <w:tcW w:w="690" w:type="dxa"/>
            <w:shd w:val="clear" w:color="auto" w:fill="86B2F9"/>
            <w:tcMar>
              <w:top w:w="100" w:type="dxa"/>
              <w:left w:w="100" w:type="dxa"/>
              <w:bottom w:w="100" w:type="dxa"/>
              <w:right w:w="100" w:type="dxa"/>
            </w:tcMar>
            <w:vAlign w:val="bottom"/>
          </w:tcPr>
          <w:p w14:paraId="5E7C977F" w14:textId="2511AA09" w:rsidR="002022F4" w:rsidRPr="005948C1" w:rsidRDefault="002022F4" w:rsidP="002022F4">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Not Met</w:t>
            </w:r>
          </w:p>
        </w:tc>
        <w:tc>
          <w:tcPr>
            <w:tcW w:w="3995" w:type="dxa"/>
            <w:shd w:val="clear" w:color="auto" w:fill="86B2F9"/>
            <w:vAlign w:val="bottom"/>
          </w:tcPr>
          <w:p w14:paraId="6CCCC00C" w14:textId="31B4DABC" w:rsidR="002022F4" w:rsidRPr="005948C1" w:rsidRDefault="002022F4" w:rsidP="002022F4">
            <w:pPr>
              <w:widowControl w:val="0"/>
              <w:pBdr>
                <w:top w:val="nil"/>
                <w:left w:val="nil"/>
                <w:bottom w:val="nil"/>
                <w:right w:val="nil"/>
                <w:between w:val="nil"/>
              </w:pBdr>
              <w:spacing w:line="240" w:lineRule="auto"/>
              <w:rPr>
                <w:rFonts w:ascii="Arial" w:hAnsi="Arial" w:cs="Arial"/>
              </w:rPr>
            </w:pPr>
            <w:r>
              <w:rPr>
                <w:rFonts w:ascii="Arial" w:hAnsi="Arial" w:cs="Arial"/>
                <w:b/>
                <w:bCs/>
              </w:rPr>
              <w:t>Documentation</w:t>
            </w:r>
          </w:p>
        </w:tc>
      </w:tr>
      <w:tr w:rsidR="002022F4" w:rsidRPr="005948C1" w14:paraId="1DD22033" w14:textId="77777777" w:rsidTr="0003429B">
        <w:tc>
          <w:tcPr>
            <w:tcW w:w="4170" w:type="dxa"/>
            <w:tcMar>
              <w:top w:w="100" w:type="dxa"/>
              <w:left w:w="100" w:type="dxa"/>
              <w:bottom w:w="100" w:type="dxa"/>
              <w:right w:w="100" w:type="dxa"/>
            </w:tcMar>
            <w:vAlign w:val="center"/>
          </w:tcPr>
          <w:p w14:paraId="429A97A1" w14:textId="6CB5083C" w:rsidR="002022F4" w:rsidRDefault="00037F1E" w:rsidP="002022F4">
            <w:pPr>
              <w:rPr>
                <w:rFonts w:ascii="Arial" w:hAnsi="Arial" w:cs="Arial"/>
              </w:rPr>
            </w:pPr>
            <w:r w:rsidRPr="00707766">
              <w:rPr>
                <w:rFonts w:ascii="Arial" w:hAnsi="Arial" w:cs="Arial"/>
                <w:b/>
                <w:bCs/>
              </w:rPr>
              <w:t>NEW!</w:t>
            </w:r>
            <w:r>
              <w:rPr>
                <w:rFonts w:ascii="Arial" w:hAnsi="Arial" w:cs="Arial"/>
              </w:rPr>
              <w:t xml:space="preserve"> </w:t>
            </w:r>
            <w:r w:rsidR="00232AFE" w:rsidRPr="00232AFE">
              <w:rPr>
                <w:rFonts w:ascii="Arial" w:hAnsi="Arial" w:cs="Arial"/>
              </w:rPr>
              <w:t>Annually attend, in person, at least one meeting of the governing body of the charter school.</w:t>
            </w:r>
          </w:p>
        </w:tc>
        <w:tc>
          <w:tcPr>
            <w:tcW w:w="675" w:type="dxa"/>
            <w:tcMar>
              <w:top w:w="100" w:type="dxa"/>
              <w:left w:w="100" w:type="dxa"/>
              <w:bottom w:w="100" w:type="dxa"/>
              <w:right w:w="100" w:type="dxa"/>
            </w:tcMar>
            <w:vAlign w:val="center"/>
          </w:tcPr>
          <w:p w14:paraId="3FB7DEEB" w14:textId="77777777" w:rsidR="002022F4" w:rsidRPr="005948C1" w:rsidRDefault="002022F4" w:rsidP="002022F4">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0BEFB8A3" w14:textId="77777777" w:rsidR="002022F4" w:rsidRPr="005948C1" w:rsidRDefault="002022F4" w:rsidP="002022F4">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276D679F" w14:textId="77777777" w:rsidR="002022F4" w:rsidRDefault="00EB1801" w:rsidP="002022F4">
            <w:pPr>
              <w:widowControl w:val="0"/>
              <w:pBdr>
                <w:top w:val="nil"/>
                <w:left w:val="nil"/>
                <w:bottom w:val="nil"/>
                <w:right w:val="nil"/>
                <w:between w:val="nil"/>
              </w:pBdr>
              <w:spacing w:line="240" w:lineRule="auto"/>
              <w:rPr>
                <w:rFonts w:ascii="Arial" w:hAnsi="Arial" w:cs="Arial"/>
              </w:rPr>
            </w:pPr>
            <w:r>
              <w:rPr>
                <w:rFonts w:ascii="Arial" w:hAnsi="Arial" w:cs="Arial"/>
              </w:rPr>
              <w:t>Dates of attendance</w:t>
            </w:r>
          </w:p>
          <w:p w14:paraId="068B01D6" w14:textId="2C5CE986" w:rsidR="009D1E01" w:rsidRDefault="009D1E01" w:rsidP="002022F4">
            <w:pPr>
              <w:widowControl w:val="0"/>
              <w:pBdr>
                <w:top w:val="nil"/>
                <w:left w:val="nil"/>
                <w:bottom w:val="nil"/>
                <w:right w:val="nil"/>
                <w:between w:val="nil"/>
              </w:pBdr>
              <w:spacing w:line="240" w:lineRule="auto"/>
              <w:rPr>
                <w:rFonts w:ascii="Arial" w:hAnsi="Arial" w:cs="Arial"/>
              </w:rPr>
            </w:pPr>
            <w:r>
              <w:rPr>
                <w:rFonts w:ascii="Arial" w:hAnsi="Arial" w:cs="Arial"/>
              </w:rPr>
              <w:t xml:space="preserve">Board Meeting </w:t>
            </w:r>
            <w:r w:rsidR="00EB1801">
              <w:rPr>
                <w:rFonts w:ascii="Arial" w:hAnsi="Arial" w:cs="Arial"/>
              </w:rPr>
              <w:t>Checklist</w:t>
            </w:r>
          </w:p>
        </w:tc>
      </w:tr>
      <w:tr w:rsidR="002022F4" w:rsidRPr="005948C1" w14:paraId="24C1EE04" w14:textId="77777777" w:rsidTr="0003429B">
        <w:tc>
          <w:tcPr>
            <w:tcW w:w="4170" w:type="dxa"/>
            <w:tcMar>
              <w:top w:w="100" w:type="dxa"/>
              <w:left w:w="100" w:type="dxa"/>
              <w:bottom w:w="100" w:type="dxa"/>
              <w:right w:w="100" w:type="dxa"/>
            </w:tcMar>
            <w:vAlign w:val="center"/>
          </w:tcPr>
          <w:p w14:paraId="73E86E56" w14:textId="77777777" w:rsidR="002022F4" w:rsidRDefault="00037F1E" w:rsidP="002022F4">
            <w:pPr>
              <w:widowControl w:val="0"/>
              <w:pBdr>
                <w:top w:val="nil"/>
                <w:left w:val="nil"/>
                <w:bottom w:val="nil"/>
                <w:right w:val="nil"/>
                <w:between w:val="nil"/>
              </w:pBdr>
              <w:spacing w:line="240" w:lineRule="auto"/>
              <w:rPr>
                <w:rFonts w:ascii="Arial" w:hAnsi="Arial" w:cs="Arial"/>
              </w:rPr>
            </w:pPr>
            <w:r w:rsidRPr="00707766">
              <w:rPr>
                <w:rFonts w:ascii="Arial" w:hAnsi="Arial" w:cs="Arial"/>
                <w:b/>
                <w:bCs/>
              </w:rPr>
              <w:t>NEW!</w:t>
            </w:r>
            <w:r>
              <w:rPr>
                <w:rFonts w:ascii="Arial" w:hAnsi="Arial" w:cs="Arial"/>
              </w:rPr>
              <w:t xml:space="preserve"> </w:t>
            </w:r>
            <w:r w:rsidR="00232AFE" w:rsidRPr="00232AFE">
              <w:rPr>
                <w:rFonts w:ascii="Arial" w:hAnsi="Arial" w:cs="Arial"/>
              </w:rPr>
              <w:t>Review the agendas and minutes of the meetings of the governing body of the charter school.</w:t>
            </w:r>
          </w:p>
          <w:p w14:paraId="73E674C1" w14:textId="7809D30A" w:rsidR="00131254" w:rsidRPr="00C7343A" w:rsidRDefault="00131254" w:rsidP="002022F4">
            <w:pPr>
              <w:widowControl w:val="0"/>
              <w:pBdr>
                <w:top w:val="nil"/>
                <w:left w:val="nil"/>
                <w:bottom w:val="nil"/>
                <w:right w:val="nil"/>
                <w:between w:val="nil"/>
              </w:pBdr>
              <w:spacing w:line="240" w:lineRule="auto"/>
              <w:rPr>
                <w:rFonts w:ascii="Arial" w:hAnsi="Arial" w:cs="Arial"/>
              </w:rPr>
            </w:pPr>
          </w:p>
        </w:tc>
        <w:tc>
          <w:tcPr>
            <w:tcW w:w="675" w:type="dxa"/>
            <w:tcMar>
              <w:top w:w="100" w:type="dxa"/>
              <w:left w:w="100" w:type="dxa"/>
              <w:bottom w:w="100" w:type="dxa"/>
              <w:right w:w="100" w:type="dxa"/>
            </w:tcMar>
            <w:vAlign w:val="center"/>
          </w:tcPr>
          <w:p w14:paraId="6B19F4AA" w14:textId="77777777" w:rsidR="002022F4" w:rsidRPr="005948C1" w:rsidRDefault="002022F4" w:rsidP="002022F4">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5DCC14F8" w14:textId="77777777" w:rsidR="002022F4" w:rsidRPr="005948C1" w:rsidRDefault="002022F4" w:rsidP="002022F4">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794D47A1" w14:textId="3B758469" w:rsidR="002022F4" w:rsidRPr="00232AFE" w:rsidRDefault="009D1E01" w:rsidP="00232AFE">
            <w:pPr>
              <w:widowControl w:val="0"/>
              <w:pBdr>
                <w:top w:val="nil"/>
                <w:left w:val="nil"/>
                <w:bottom w:val="nil"/>
                <w:right w:val="nil"/>
                <w:between w:val="nil"/>
              </w:pBdr>
              <w:spacing w:line="240" w:lineRule="auto"/>
              <w:rPr>
                <w:rFonts w:ascii="Arial" w:hAnsi="Arial" w:cs="Arial"/>
              </w:rPr>
            </w:pPr>
            <w:r>
              <w:rPr>
                <w:rFonts w:ascii="Arial" w:hAnsi="Arial" w:cs="Arial"/>
              </w:rPr>
              <w:t>Agenda Review Checklist</w:t>
            </w:r>
          </w:p>
        </w:tc>
      </w:tr>
      <w:tr w:rsidR="0055614B" w:rsidRPr="005948C1" w14:paraId="50094657" w14:textId="77777777" w:rsidTr="0003429B">
        <w:tc>
          <w:tcPr>
            <w:tcW w:w="9530" w:type="dxa"/>
            <w:gridSpan w:val="4"/>
            <w:shd w:val="clear" w:color="auto" w:fill="2F5496" w:themeFill="accent1" w:themeFillShade="BF"/>
            <w:tcMar>
              <w:top w:w="100" w:type="dxa"/>
              <w:left w:w="100" w:type="dxa"/>
              <w:bottom w:w="100" w:type="dxa"/>
              <w:right w:w="100" w:type="dxa"/>
            </w:tcMar>
            <w:vAlign w:val="bottom"/>
          </w:tcPr>
          <w:p w14:paraId="74B1474D" w14:textId="34C74625" w:rsidR="0055614B" w:rsidRPr="00232AFE" w:rsidRDefault="0055614B" w:rsidP="0055614B">
            <w:pPr>
              <w:widowControl w:val="0"/>
              <w:pBdr>
                <w:top w:val="nil"/>
                <w:left w:val="nil"/>
                <w:bottom w:val="nil"/>
                <w:right w:val="nil"/>
                <w:between w:val="nil"/>
              </w:pBdr>
              <w:spacing w:line="240" w:lineRule="auto"/>
              <w:rPr>
                <w:rFonts w:ascii="Arial" w:hAnsi="Arial" w:cs="Arial"/>
              </w:rPr>
            </w:pPr>
            <w:proofErr w:type="spellStart"/>
            <w:r>
              <w:rPr>
                <w:rFonts w:ascii="Arial" w:hAnsi="Arial" w:cs="Arial"/>
                <w:b/>
                <w:bCs/>
                <w:color w:val="FFFFFF" w:themeColor="background1"/>
              </w:rPr>
              <w:t>Nonclassroom</w:t>
            </w:r>
            <w:proofErr w:type="spellEnd"/>
            <w:r w:rsidR="00131254">
              <w:rPr>
                <w:rFonts w:ascii="Arial" w:hAnsi="Arial" w:cs="Arial"/>
                <w:b/>
                <w:bCs/>
                <w:color w:val="FFFFFF" w:themeColor="background1"/>
              </w:rPr>
              <w:t>-</w:t>
            </w:r>
            <w:r>
              <w:rPr>
                <w:rFonts w:ascii="Arial" w:hAnsi="Arial" w:cs="Arial"/>
                <w:b/>
                <w:bCs/>
                <w:color w:val="FFFFFF" w:themeColor="background1"/>
              </w:rPr>
              <w:t xml:space="preserve">Based Charter Schools </w:t>
            </w:r>
          </w:p>
        </w:tc>
      </w:tr>
      <w:tr w:rsidR="0055614B" w:rsidRPr="005948C1" w14:paraId="394B6351" w14:textId="77777777" w:rsidTr="0003429B">
        <w:tc>
          <w:tcPr>
            <w:tcW w:w="4170" w:type="dxa"/>
            <w:shd w:val="clear" w:color="auto" w:fill="86B2F9"/>
            <w:tcMar>
              <w:top w:w="100" w:type="dxa"/>
              <w:left w:w="100" w:type="dxa"/>
              <w:bottom w:w="100" w:type="dxa"/>
              <w:right w:w="100" w:type="dxa"/>
            </w:tcMar>
            <w:vAlign w:val="bottom"/>
          </w:tcPr>
          <w:p w14:paraId="29ABF38F" w14:textId="21233D7A" w:rsidR="0055614B" w:rsidRPr="00707766" w:rsidRDefault="0055614B" w:rsidP="0055614B">
            <w:pPr>
              <w:widowControl w:val="0"/>
              <w:pBdr>
                <w:top w:val="nil"/>
                <w:left w:val="nil"/>
                <w:bottom w:val="nil"/>
                <w:right w:val="nil"/>
                <w:between w:val="nil"/>
              </w:pBdr>
              <w:spacing w:line="240" w:lineRule="auto"/>
              <w:rPr>
                <w:rFonts w:ascii="Arial" w:hAnsi="Arial" w:cs="Arial"/>
                <w:b/>
                <w:bCs/>
              </w:rPr>
            </w:pPr>
            <w:r w:rsidRPr="005948C1">
              <w:rPr>
                <w:rFonts w:ascii="Arial" w:hAnsi="Arial" w:cs="Arial"/>
                <w:b/>
                <w:bCs/>
              </w:rPr>
              <w:t>Criteria</w:t>
            </w:r>
          </w:p>
        </w:tc>
        <w:tc>
          <w:tcPr>
            <w:tcW w:w="675" w:type="dxa"/>
            <w:shd w:val="clear" w:color="auto" w:fill="86B2F9"/>
            <w:tcMar>
              <w:top w:w="100" w:type="dxa"/>
              <w:left w:w="100" w:type="dxa"/>
              <w:bottom w:w="100" w:type="dxa"/>
              <w:right w:w="100" w:type="dxa"/>
            </w:tcMar>
            <w:vAlign w:val="bottom"/>
          </w:tcPr>
          <w:p w14:paraId="44AB8DF7" w14:textId="5FFA3461"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Met</w:t>
            </w:r>
          </w:p>
        </w:tc>
        <w:tc>
          <w:tcPr>
            <w:tcW w:w="690" w:type="dxa"/>
            <w:shd w:val="clear" w:color="auto" w:fill="86B2F9"/>
            <w:tcMar>
              <w:top w:w="100" w:type="dxa"/>
              <w:left w:w="100" w:type="dxa"/>
              <w:bottom w:w="100" w:type="dxa"/>
              <w:right w:w="100" w:type="dxa"/>
            </w:tcMar>
            <w:vAlign w:val="bottom"/>
          </w:tcPr>
          <w:p w14:paraId="04720E7B" w14:textId="1CB85CE2"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Not Met</w:t>
            </w:r>
          </w:p>
        </w:tc>
        <w:tc>
          <w:tcPr>
            <w:tcW w:w="3995" w:type="dxa"/>
            <w:shd w:val="clear" w:color="auto" w:fill="86B2F9"/>
            <w:vAlign w:val="bottom"/>
          </w:tcPr>
          <w:p w14:paraId="26A23EAE" w14:textId="67D0164D" w:rsidR="0055614B" w:rsidRPr="00232AFE" w:rsidRDefault="0055614B" w:rsidP="0055614B">
            <w:pPr>
              <w:widowControl w:val="0"/>
              <w:pBdr>
                <w:top w:val="nil"/>
                <w:left w:val="nil"/>
                <w:bottom w:val="nil"/>
                <w:right w:val="nil"/>
                <w:between w:val="nil"/>
              </w:pBdr>
              <w:spacing w:line="240" w:lineRule="auto"/>
              <w:rPr>
                <w:rFonts w:ascii="Arial" w:hAnsi="Arial" w:cs="Arial"/>
              </w:rPr>
            </w:pPr>
            <w:r>
              <w:rPr>
                <w:rFonts w:ascii="Arial" w:hAnsi="Arial" w:cs="Arial"/>
                <w:b/>
                <w:bCs/>
              </w:rPr>
              <w:t>Documentation</w:t>
            </w:r>
          </w:p>
        </w:tc>
      </w:tr>
      <w:tr w:rsidR="0055614B" w:rsidRPr="005948C1" w14:paraId="188CE815" w14:textId="77777777" w:rsidTr="0003429B">
        <w:tc>
          <w:tcPr>
            <w:tcW w:w="4170" w:type="dxa"/>
            <w:tcMar>
              <w:top w:w="100" w:type="dxa"/>
              <w:left w:w="100" w:type="dxa"/>
              <w:bottom w:w="100" w:type="dxa"/>
              <w:right w:w="100" w:type="dxa"/>
            </w:tcMar>
            <w:vAlign w:val="center"/>
          </w:tcPr>
          <w:p w14:paraId="6CA621AF" w14:textId="1B681E30" w:rsidR="0055614B" w:rsidRPr="008A47AC" w:rsidRDefault="00BC2D2C" w:rsidP="0055614B">
            <w:pPr>
              <w:widowControl w:val="0"/>
              <w:pBdr>
                <w:top w:val="nil"/>
                <w:left w:val="nil"/>
                <w:bottom w:val="nil"/>
                <w:right w:val="nil"/>
                <w:between w:val="nil"/>
              </w:pBdr>
              <w:spacing w:line="240" w:lineRule="auto"/>
              <w:rPr>
                <w:rFonts w:ascii="Arial" w:hAnsi="Arial" w:cs="Arial"/>
              </w:rPr>
            </w:pPr>
            <w:r w:rsidRPr="00707766">
              <w:rPr>
                <w:rFonts w:ascii="Arial" w:hAnsi="Arial" w:cs="Arial"/>
                <w:b/>
                <w:bCs/>
              </w:rPr>
              <w:t>NEW!</w:t>
            </w:r>
            <w:r>
              <w:rPr>
                <w:rFonts w:ascii="Arial" w:hAnsi="Arial" w:cs="Arial"/>
              </w:rPr>
              <w:t xml:space="preserve"> </w:t>
            </w:r>
            <w:r w:rsidR="008A47AC" w:rsidRPr="008A47AC">
              <w:rPr>
                <w:rFonts w:ascii="Arial" w:hAnsi="Arial" w:cs="Arial"/>
              </w:rPr>
              <w:t>Review the charter school’s average daily attendance</w:t>
            </w:r>
            <w:r w:rsidR="008A47AC">
              <w:rPr>
                <w:rFonts w:ascii="Arial" w:hAnsi="Arial" w:cs="Arial"/>
              </w:rPr>
              <w:t>.</w:t>
            </w:r>
          </w:p>
        </w:tc>
        <w:tc>
          <w:tcPr>
            <w:tcW w:w="675" w:type="dxa"/>
            <w:tcMar>
              <w:top w:w="100" w:type="dxa"/>
              <w:left w:w="100" w:type="dxa"/>
              <w:bottom w:w="100" w:type="dxa"/>
              <w:right w:w="100" w:type="dxa"/>
            </w:tcMar>
            <w:vAlign w:val="center"/>
          </w:tcPr>
          <w:p w14:paraId="3C673414"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5E45C6B2"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4C737F73" w14:textId="77777777" w:rsidR="0055614B" w:rsidRDefault="005506B5" w:rsidP="0055614B">
            <w:pPr>
              <w:widowControl w:val="0"/>
              <w:pBdr>
                <w:top w:val="nil"/>
                <w:left w:val="nil"/>
                <w:bottom w:val="nil"/>
                <w:right w:val="nil"/>
                <w:between w:val="nil"/>
              </w:pBdr>
              <w:spacing w:line="240" w:lineRule="auto"/>
              <w:rPr>
                <w:rFonts w:ascii="Arial" w:hAnsi="Arial" w:cs="Arial"/>
              </w:rPr>
            </w:pPr>
            <w:r>
              <w:rPr>
                <w:rFonts w:ascii="Arial" w:hAnsi="Arial" w:cs="Arial"/>
              </w:rPr>
              <w:t>Attendance Checklist</w:t>
            </w:r>
          </w:p>
          <w:p w14:paraId="35E475ED" w14:textId="557B0FD9" w:rsidR="005506B5" w:rsidRPr="00232AFE" w:rsidRDefault="005506B5" w:rsidP="0055614B">
            <w:pPr>
              <w:widowControl w:val="0"/>
              <w:pBdr>
                <w:top w:val="nil"/>
                <w:left w:val="nil"/>
                <w:bottom w:val="nil"/>
                <w:right w:val="nil"/>
                <w:between w:val="nil"/>
              </w:pBdr>
              <w:spacing w:line="240" w:lineRule="auto"/>
              <w:rPr>
                <w:rFonts w:ascii="Arial" w:hAnsi="Arial" w:cs="Arial"/>
              </w:rPr>
            </w:pPr>
            <w:r>
              <w:rPr>
                <w:rFonts w:ascii="Arial" w:hAnsi="Arial" w:cs="Arial"/>
              </w:rPr>
              <w:t>PADC Certifications</w:t>
            </w:r>
          </w:p>
        </w:tc>
      </w:tr>
      <w:tr w:rsidR="0055614B" w:rsidRPr="005948C1" w14:paraId="0338648B" w14:textId="77777777" w:rsidTr="0003429B">
        <w:tc>
          <w:tcPr>
            <w:tcW w:w="4170" w:type="dxa"/>
            <w:tcMar>
              <w:top w:w="100" w:type="dxa"/>
              <w:left w:w="100" w:type="dxa"/>
              <w:bottom w:w="100" w:type="dxa"/>
              <w:right w:w="100" w:type="dxa"/>
            </w:tcMar>
            <w:vAlign w:val="center"/>
          </w:tcPr>
          <w:p w14:paraId="5172640B" w14:textId="045ACA05" w:rsidR="005A01D9" w:rsidRDefault="00BC2D2C" w:rsidP="005A01D9">
            <w:pPr>
              <w:widowControl w:val="0"/>
              <w:pBdr>
                <w:top w:val="nil"/>
                <w:left w:val="nil"/>
                <w:bottom w:val="nil"/>
                <w:right w:val="nil"/>
                <w:between w:val="nil"/>
              </w:pBdr>
              <w:spacing w:line="240" w:lineRule="auto"/>
              <w:rPr>
                <w:rFonts w:ascii="Arial" w:hAnsi="Arial" w:cs="Arial"/>
              </w:rPr>
            </w:pPr>
            <w:r w:rsidRPr="00707766">
              <w:rPr>
                <w:rFonts w:ascii="Arial" w:hAnsi="Arial" w:cs="Arial"/>
                <w:b/>
                <w:bCs/>
              </w:rPr>
              <w:lastRenderedPageBreak/>
              <w:t>NEW!</w:t>
            </w:r>
            <w:r>
              <w:rPr>
                <w:rFonts w:ascii="Arial" w:hAnsi="Arial" w:cs="Arial"/>
              </w:rPr>
              <w:t xml:space="preserve"> </w:t>
            </w:r>
            <w:r w:rsidR="005A01D9">
              <w:rPr>
                <w:rFonts w:ascii="Arial" w:hAnsi="Arial" w:cs="Arial"/>
              </w:rPr>
              <w:t>If</w:t>
            </w:r>
            <w:r w:rsidR="005A01D9" w:rsidRPr="004726D5">
              <w:rPr>
                <w:rFonts w:ascii="Arial" w:hAnsi="Arial" w:cs="Arial"/>
              </w:rPr>
              <w:t xml:space="preserve"> the independent study average daily attendance reported by the charter school to </w:t>
            </w:r>
            <w:r w:rsidR="005A01D9">
              <w:rPr>
                <w:rFonts w:ascii="Arial" w:hAnsi="Arial" w:cs="Arial"/>
              </w:rPr>
              <w:t>CDE</w:t>
            </w:r>
            <w:r w:rsidR="005A01D9" w:rsidRPr="004726D5">
              <w:rPr>
                <w:rFonts w:ascii="Arial" w:hAnsi="Arial" w:cs="Arial"/>
              </w:rPr>
              <w:t xml:space="preserve"> has increased by 10</w:t>
            </w:r>
            <w:r w:rsidR="005A01D9">
              <w:rPr>
                <w:rFonts w:ascii="Arial" w:hAnsi="Arial" w:cs="Arial"/>
              </w:rPr>
              <w:t xml:space="preserve">% </w:t>
            </w:r>
            <w:r w:rsidR="005A01D9" w:rsidRPr="004726D5">
              <w:rPr>
                <w:rFonts w:ascii="Arial" w:hAnsi="Arial" w:cs="Arial"/>
              </w:rPr>
              <w:t xml:space="preserve">or more relative to the most recent prior principal apportionment reporting period, </w:t>
            </w:r>
            <w:r w:rsidR="005A01D9">
              <w:rPr>
                <w:rFonts w:ascii="Arial" w:hAnsi="Arial" w:cs="Arial"/>
              </w:rPr>
              <w:t>the chartering authority shall do as follows</w:t>
            </w:r>
            <w:r w:rsidR="005A01D9" w:rsidRPr="004726D5">
              <w:rPr>
                <w:rFonts w:ascii="Arial" w:hAnsi="Arial" w:cs="Arial"/>
              </w:rPr>
              <w:t xml:space="preserve"> as follows:</w:t>
            </w:r>
          </w:p>
          <w:p w14:paraId="4F2E2B22" w14:textId="77777777" w:rsidR="0055614B" w:rsidRDefault="00CC5698" w:rsidP="005A01D9">
            <w:pPr>
              <w:pStyle w:val="ListParagraph"/>
              <w:widowControl w:val="0"/>
              <w:numPr>
                <w:ilvl w:val="0"/>
                <w:numId w:val="13"/>
              </w:numPr>
              <w:pBdr>
                <w:top w:val="nil"/>
                <w:left w:val="nil"/>
                <w:bottom w:val="nil"/>
                <w:right w:val="nil"/>
                <w:between w:val="nil"/>
              </w:pBdr>
              <w:spacing w:line="240" w:lineRule="auto"/>
              <w:rPr>
                <w:rFonts w:ascii="Arial" w:hAnsi="Arial" w:cs="Arial"/>
              </w:rPr>
            </w:pPr>
            <w:r w:rsidRPr="005A01D9">
              <w:rPr>
                <w:rFonts w:ascii="Arial" w:hAnsi="Arial" w:cs="Arial"/>
              </w:rPr>
              <w:t>Review a sample of independent study written agreements and work samples from each track to gauge whether the documents generally align with the reported attendance.</w:t>
            </w:r>
          </w:p>
          <w:p w14:paraId="08477BE3" w14:textId="77777777" w:rsidR="005A01D9" w:rsidRDefault="005A01D9" w:rsidP="005A01D9">
            <w:pPr>
              <w:widowControl w:val="0"/>
              <w:pBdr>
                <w:top w:val="nil"/>
                <w:left w:val="nil"/>
                <w:bottom w:val="nil"/>
                <w:right w:val="nil"/>
                <w:between w:val="nil"/>
              </w:pBdr>
              <w:spacing w:line="240" w:lineRule="auto"/>
              <w:rPr>
                <w:rFonts w:ascii="Arial" w:hAnsi="Arial" w:cs="Arial"/>
              </w:rPr>
            </w:pPr>
            <w:r>
              <w:rPr>
                <w:rFonts w:ascii="Arial" w:hAnsi="Arial" w:cs="Arial"/>
              </w:rPr>
              <w:t xml:space="preserve">Time </w:t>
            </w:r>
            <w:r w:rsidR="00456BF3">
              <w:rPr>
                <w:rFonts w:ascii="Arial" w:hAnsi="Arial" w:cs="Arial"/>
              </w:rPr>
              <w:t xml:space="preserve">period comparisons are defined as: </w:t>
            </w:r>
          </w:p>
          <w:p w14:paraId="4C07E32B" w14:textId="409396BF" w:rsidR="00456BF3" w:rsidRPr="00456BF3" w:rsidRDefault="00456BF3" w:rsidP="00456BF3">
            <w:pPr>
              <w:pStyle w:val="ListParagraph"/>
              <w:widowControl w:val="0"/>
              <w:numPr>
                <w:ilvl w:val="0"/>
                <w:numId w:val="13"/>
              </w:numPr>
              <w:pBdr>
                <w:top w:val="nil"/>
                <w:left w:val="nil"/>
                <w:bottom w:val="nil"/>
                <w:right w:val="nil"/>
                <w:between w:val="nil"/>
              </w:pBdr>
              <w:spacing w:line="240" w:lineRule="auto"/>
              <w:rPr>
                <w:rFonts w:ascii="Arial" w:hAnsi="Arial" w:cs="Arial"/>
              </w:rPr>
            </w:pPr>
            <w:r w:rsidRPr="00456BF3">
              <w:rPr>
                <w:rFonts w:ascii="Arial" w:hAnsi="Arial" w:cs="Arial"/>
              </w:rPr>
              <w:t>For the first principal reporting period compared to the prior year first principal reporting period.</w:t>
            </w:r>
          </w:p>
          <w:p w14:paraId="65A2CA07" w14:textId="7C17AB58" w:rsidR="00456BF3" w:rsidRPr="00456BF3" w:rsidRDefault="00456BF3" w:rsidP="00456BF3">
            <w:pPr>
              <w:pStyle w:val="ListParagraph"/>
              <w:widowControl w:val="0"/>
              <w:numPr>
                <w:ilvl w:val="0"/>
                <w:numId w:val="13"/>
              </w:numPr>
              <w:pBdr>
                <w:top w:val="nil"/>
                <w:left w:val="nil"/>
                <w:bottom w:val="nil"/>
                <w:right w:val="nil"/>
                <w:between w:val="nil"/>
              </w:pBdr>
              <w:spacing w:line="240" w:lineRule="auto"/>
              <w:rPr>
                <w:rFonts w:ascii="Arial" w:hAnsi="Arial" w:cs="Arial"/>
              </w:rPr>
            </w:pPr>
            <w:r w:rsidRPr="00456BF3">
              <w:rPr>
                <w:rFonts w:ascii="Arial" w:hAnsi="Arial" w:cs="Arial"/>
              </w:rPr>
              <w:t>For the second principal reporting period compared to the current year first principal reporting period.</w:t>
            </w:r>
          </w:p>
          <w:p w14:paraId="71A0E5D1" w14:textId="433C0B5B" w:rsidR="00456BF3" w:rsidRPr="00456BF3" w:rsidRDefault="00456BF3" w:rsidP="005A01D9">
            <w:pPr>
              <w:pStyle w:val="ListParagraph"/>
              <w:widowControl w:val="0"/>
              <w:numPr>
                <w:ilvl w:val="0"/>
                <w:numId w:val="13"/>
              </w:numPr>
              <w:pBdr>
                <w:top w:val="nil"/>
                <w:left w:val="nil"/>
                <w:bottom w:val="nil"/>
                <w:right w:val="nil"/>
                <w:between w:val="nil"/>
              </w:pBdr>
              <w:spacing w:line="240" w:lineRule="auto"/>
              <w:rPr>
                <w:rFonts w:ascii="Arial" w:hAnsi="Arial" w:cs="Arial"/>
              </w:rPr>
            </w:pPr>
            <w:r w:rsidRPr="00456BF3">
              <w:rPr>
                <w:rFonts w:ascii="Arial" w:hAnsi="Arial" w:cs="Arial"/>
              </w:rPr>
              <w:t>For the annual principal reporting period compared to the current year second principal reporting period.</w:t>
            </w:r>
          </w:p>
        </w:tc>
        <w:tc>
          <w:tcPr>
            <w:tcW w:w="675" w:type="dxa"/>
            <w:tcMar>
              <w:top w:w="100" w:type="dxa"/>
              <w:left w:w="100" w:type="dxa"/>
              <w:bottom w:w="100" w:type="dxa"/>
              <w:right w:w="100" w:type="dxa"/>
            </w:tcMar>
            <w:vAlign w:val="center"/>
          </w:tcPr>
          <w:p w14:paraId="449D7079"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66F09B03"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4E1034DF" w14:textId="77777777" w:rsidR="0055614B" w:rsidRDefault="00CD4C08" w:rsidP="0055614B">
            <w:pPr>
              <w:widowControl w:val="0"/>
              <w:pBdr>
                <w:top w:val="nil"/>
                <w:left w:val="nil"/>
                <w:bottom w:val="nil"/>
                <w:right w:val="nil"/>
                <w:between w:val="nil"/>
              </w:pBdr>
              <w:spacing w:line="240" w:lineRule="auto"/>
              <w:rPr>
                <w:rFonts w:ascii="Arial" w:hAnsi="Arial" w:cs="Arial"/>
              </w:rPr>
            </w:pPr>
            <w:r>
              <w:rPr>
                <w:rFonts w:ascii="Arial" w:hAnsi="Arial" w:cs="Arial"/>
              </w:rPr>
              <w:t>Attendance Checklist</w:t>
            </w:r>
          </w:p>
          <w:p w14:paraId="37779FC0" w14:textId="7B26FBEF" w:rsidR="00CD4C08" w:rsidRPr="00232AFE" w:rsidRDefault="00CD4C08" w:rsidP="0055614B">
            <w:pPr>
              <w:widowControl w:val="0"/>
              <w:pBdr>
                <w:top w:val="nil"/>
                <w:left w:val="nil"/>
                <w:bottom w:val="nil"/>
                <w:right w:val="nil"/>
                <w:between w:val="nil"/>
              </w:pBdr>
              <w:spacing w:line="240" w:lineRule="auto"/>
              <w:rPr>
                <w:rFonts w:ascii="Arial" w:hAnsi="Arial" w:cs="Arial"/>
              </w:rPr>
            </w:pPr>
            <w:r>
              <w:rPr>
                <w:rFonts w:ascii="Arial" w:hAnsi="Arial" w:cs="Arial"/>
              </w:rPr>
              <w:t>Correspondence with charter school on variances</w:t>
            </w:r>
          </w:p>
        </w:tc>
      </w:tr>
      <w:tr w:rsidR="00CC5698" w:rsidRPr="005948C1" w14:paraId="633F10B4" w14:textId="77777777" w:rsidTr="0003429B">
        <w:tc>
          <w:tcPr>
            <w:tcW w:w="4170" w:type="dxa"/>
            <w:tcMar>
              <w:top w:w="100" w:type="dxa"/>
              <w:left w:w="100" w:type="dxa"/>
              <w:bottom w:w="100" w:type="dxa"/>
              <w:right w:w="100" w:type="dxa"/>
            </w:tcMar>
            <w:vAlign w:val="center"/>
          </w:tcPr>
          <w:p w14:paraId="1A6D5C12" w14:textId="77777777" w:rsidR="00CC5698" w:rsidRDefault="00BC2D2C" w:rsidP="00F25216">
            <w:pPr>
              <w:widowControl w:val="0"/>
              <w:pBdr>
                <w:top w:val="nil"/>
                <w:left w:val="nil"/>
                <w:bottom w:val="nil"/>
                <w:right w:val="nil"/>
                <w:between w:val="nil"/>
              </w:pBdr>
              <w:spacing w:line="240" w:lineRule="auto"/>
              <w:rPr>
                <w:rFonts w:ascii="Arial" w:hAnsi="Arial" w:cs="Arial"/>
              </w:rPr>
            </w:pPr>
            <w:r w:rsidRPr="00707766">
              <w:rPr>
                <w:rFonts w:ascii="Arial" w:hAnsi="Arial" w:cs="Arial"/>
                <w:b/>
                <w:bCs/>
              </w:rPr>
              <w:t>NEW!</w:t>
            </w:r>
            <w:r>
              <w:rPr>
                <w:rFonts w:ascii="Arial" w:hAnsi="Arial" w:cs="Arial"/>
              </w:rPr>
              <w:t xml:space="preserve"> </w:t>
            </w:r>
            <w:r w:rsidR="00D94A8D">
              <w:rPr>
                <w:rFonts w:ascii="Arial" w:hAnsi="Arial" w:cs="Arial"/>
              </w:rPr>
              <w:t>R</w:t>
            </w:r>
            <w:r w:rsidR="00D94A8D" w:rsidRPr="00F25216">
              <w:rPr>
                <w:rFonts w:ascii="Arial" w:hAnsi="Arial" w:cs="Arial"/>
              </w:rPr>
              <w:t>equest additional information to explain the misalignmen</w:t>
            </w:r>
            <w:r w:rsidR="00D94A8D">
              <w:rPr>
                <w:rFonts w:ascii="Arial" w:hAnsi="Arial" w:cs="Arial"/>
              </w:rPr>
              <w:t>t i</w:t>
            </w:r>
            <w:r w:rsidR="00F25216" w:rsidRPr="00F25216">
              <w:rPr>
                <w:rFonts w:ascii="Arial" w:hAnsi="Arial" w:cs="Arial"/>
              </w:rPr>
              <w:t xml:space="preserve">f a review </w:t>
            </w:r>
            <w:r w:rsidR="00D94A8D">
              <w:rPr>
                <w:rFonts w:ascii="Arial" w:hAnsi="Arial" w:cs="Arial"/>
              </w:rPr>
              <w:t xml:space="preserve">of </w:t>
            </w:r>
            <w:r w:rsidR="00F25216">
              <w:rPr>
                <w:rFonts w:ascii="Arial" w:hAnsi="Arial" w:cs="Arial"/>
              </w:rPr>
              <w:t xml:space="preserve">independent study attendance, written agreements, and/or </w:t>
            </w:r>
            <w:r w:rsidR="00D94A8D">
              <w:rPr>
                <w:rFonts w:ascii="Arial" w:hAnsi="Arial" w:cs="Arial"/>
              </w:rPr>
              <w:t>work samples (as applicable),</w:t>
            </w:r>
            <w:r w:rsidR="00F25216">
              <w:rPr>
                <w:rFonts w:ascii="Arial" w:hAnsi="Arial" w:cs="Arial"/>
              </w:rPr>
              <w:t xml:space="preserve"> </w:t>
            </w:r>
            <w:r w:rsidR="00F25216" w:rsidRPr="00F25216">
              <w:rPr>
                <w:rFonts w:ascii="Arial" w:hAnsi="Arial" w:cs="Arial"/>
              </w:rPr>
              <w:t>does not generally align with the reported attendance during the applicable apportionment reporting period, including subsequent corrected reports submitted to the chartering authority, the chartering authority shall request additional information to explain the misalignment.</w:t>
            </w:r>
          </w:p>
          <w:p w14:paraId="3CF032D4" w14:textId="77777777" w:rsidR="00F3793D" w:rsidRDefault="00F3793D" w:rsidP="00F25216">
            <w:pPr>
              <w:widowControl w:val="0"/>
              <w:pBdr>
                <w:top w:val="nil"/>
                <w:left w:val="nil"/>
                <w:bottom w:val="nil"/>
                <w:right w:val="nil"/>
                <w:between w:val="nil"/>
              </w:pBdr>
              <w:spacing w:line="240" w:lineRule="auto"/>
              <w:rPr>
                <w:rFonts w:ascii="Arial" w:hAnsi="Arial" w:cs="Arial"/>
              </w:rPr>
            </w:pPr>
          </w:p>
          <w:p w14:paraId="12057184" w14:textId="77777777" w:rsidR="00F3793D" w:rsidRDefault="00F3793D" w:rsidP="00F25216">
            <w:pPr>
              <w:widowControl w:val="0"/>
              <w:pBdr>
                <w:top w:val="nil"/>
                <w:left w:val="nil"/>
                <w:bottom w:val="nil"/>
                <w:right w:val="nil"/>
                <w:between w:val="nil"/>
              </w:pBdr>
              <w:spacing w:line="240" w:lineRule="auto"/>
              <w:rPr>
                <w:rFonts w:ascii="Arial" w:hAnsi="Arial" w:cs="Arial"/>
              </w:rPr>
            </w:pPr>
          </w:p>
          <w:p w14:paraId="40A283DC" w14:textId="77777777" w:rsidR="00F3793D" w:rsidRDefault="00F3793D" w:rsidP="00F25216">
            <w:pPr>
              <w:widowControl w:val="0"/>
              <w:pBdr>
                <w:top w:val="nil"/>
                <w:left w:val="nil"/>
                <w:bottom w:val="nil"/>
                <w:right w:val="nil"/>
                <w:between w:val="nil"/>
              </w:pBdr>
              <w:spacing w:line="240" w:lineRule="auto"/>
              <w:rPr>
                <w:rFonts w:ascii="Arial" w:hAnsi="Arial" w:cs="Arial"/>
              </w:rPr>
            </w:pPr>
          </w:p>
          <w:p w14:paraId="3E055F72" w14:textId="77777777" w:rsidR="00F3793D" w:rsidRDefault="00F3793D" w:rsidP="00F25216">
            <w:pPr>
              <w:widowControl w:val="0"/>
              <w:pBdr>
                <w:top w:val="nil"/>
                <w:left w:val="nil"/>
                <w:bottom w:val="nil"/>
                <w:right w:val="nil"/>
                <w:between w:val="nil"/>
              </w:pBdr>
              <w:spacing w:line="240" w:lineRule="auto"/>
              <w:rPr>
                <w:rFonts w:ascii="Arial" w:hAnsi="Arial" w:cs="Arial"/>
              </w:rPr>
            </w:pPr>
          </w:p>
          <w:p w14:paraId="108D5093" w14:textId="2A04C63C" w:rsidR="00F3793D" w:rsidRDefault="00F3793D" w:rsidP="00F25216">
            <w:pPr>
              <w:widowControl w:val="0"/>
              <w:pBdr>
                <w:top w:val="nil"/>
                <w:left w:val="nil"/>
                <w:bottom w:val="nil"/>
                <w:right w:val="nil"/>
                <w:between w:val="nil"/>
              </w:pBdr>
              <w:spacing w:line="240" w:lineRule="auto"/>
              <w:rPr>
                <w:rFonts w:ascii="Arial" w:hAnsi="Arial" w:cs="Arial"/>
              </w:rPr>
            </w:pPr>
          </w:p>
        </w:tc>
        <w:tc>
          <w:tcPr>
            <w:tcW w:w="675" w:type="dxa"/>
            <w:tcMar>
              <w:top w:w="100" w:type="dxa"/>
              <w:left w:w="100" w:type="dxa"/>
              <w:bottom w:w="100" w:type="dxa"/>
              <w:right w:w="100" w:type="dxa"/>
            </w:tcMar>
            <w:vAlign w:val="center"/>
          </w:tcPr>
          <w:p w14:paraId="1858D346" w14:textId="77777777" w:rsidR="00CC5698" w:rsidRPr="005948C1" w:rsidRDefault="00CC5698"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22ADDCEE" w14:textId="77777777" w:rsidR="00CC5698" w:rsidRPr="005948C1" w:rsidRDefault="00CC5698"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0301484B" w14:textId="79049AED" w:rsidR="00CC5698" w:rsidRPr="00232AFE" w:rsidRDefault="00CD4C08" w:rsidP="0055614B">
            <w:pPr>
              <w:widowControl w:val="0"/>
              <w:pBdr>
                <w:top w:val="nil"/>
                <w:left w:val="nil"/>
                <w:bottom w:val="nil"/>
                <w:right w:val="nil"/>
                <w:between w:val="nil"/>
              </w:pBdr>
              <w:spacing w:line="240" w:lineRule="auto"/>
              <w:rPr>
                <w:rFonts w:ascii="Arial" w:hAnsi="Arial" w:cs="Arial"/>
              </w:rPr>
            </w:pPr>
            <w:r>
              <w:rPr>
                <w:rFonts w:ascii="Arial" w:hAnsi="Arial" w:cs="Arial"/>
              </w:rPr>
              <w:t>Correspondence with charter school on variances</w:t>
            </w:r>
          </w:p>
        </w:tc>
      </w:tr>
      <w:tr w:rsidR="0055614B" w:rsidRPr="005948C1" w14:paraId="011D2F97" w14:textId="77777777" w:rsidTr="0003429B">
        <w:tc>
          <w:tcPr>
            <w:tcW w:w="9530" w:type="dxa"/>
            <w:gridSpan w:val="4"/>
            <w:shd w:val="clear" w:color="auto" w:fill="2F5496" w:themeFill="accent1" w:themeFillShade="BF"/>
            <w:tcMar>
              <w:top w:w="100" w:type="dxa"/>
              <w:left w:w="100" w:type="dxa"/>
              <w:bottom w:w="100" w:type="dxa"/>
              <w:right w:w="100" w:type="dxa"/>
            </w:tcMar>
            <w:vAlign w:val="bottom"/>
          </w:tcPr>
          <w:p w14:paraId="29641F9A" w14:textId="7BF09A2B" w:rsidR="0055614B" w:rsidRDefault="0055614B" w:rsidP="0055614B">
            <w:pPr>
              <w:widowControl w:val="0"/>
              <w:pBdr>
                <w:top w:val="nil"/>
                <w:left w:val="nil"/>
                <w:bottom w:val="nil"/>
                <w:right w:val="nil"/>
                <w:between w:val="nil"/>
              </w:pBdr>
              <w:spacing w:line="240" w:lineRule="auto"/>
              <w:rPr>
                <w:rFonts w:ascii="Arial" w:hAnsi="Arial" w:cs="Arial"/>
              </w:rPr>
            </w:pPr>
            <w:r>
              <w:rPr>
                <w:rFonts w:ascii="Arial" w:hAnsi="Arial" w:cs="Arial"/>
                <w:b/>
                <w:bCs/>
                <w:color w:val="FFFFFF" w:themeColor="background1"/>
              </w:rPr>
              <w:lastRenderedPageBreak/>
              <w:t>Fiscal Monitoring</w:t>
            </w:r>
          </w:p>
        </w:tc>
      </w:tr>
      <w:tr w:rsidR="0055614B" w:rsidRPr="005948C1" w14:paraId="363C2B88" w14:textId="77777777" w:rsidTr="0003429B">
        <w:tc>
          <w:tcPr>
            <w:tcW w:w="4170" w:type="dxa"/>
            <w:shd w:val="clear" w:color="auto" w:fill="86B2F9"/>
            <w:tcMar>
              <w:top w:w="100" w:type="dxa"/>
              <w:left w:w="100" w:type="dxa"/>
              <w:bottom w:w="100" w:type="dxa"/>
              <w:right w:w="100" w:type="dxa"/>
            </w:tcMar>
            <w:vAlign w:val="bottom"/>
          </w:tcPr>
          <w:p w14:paraId="034DD339" w14:textId="4F760F59" w:rsidR="0055614B" w:rsidRPr="00F47DB9" w:rsidRDefault="0055614B" w:rsidP="0055614B">
            <w:pPr>
              <w:widowControl w:val="0"/>
              <w:pBdr>
                <w:top w:val="nil"/>
                <w:left w:val="nil"/>
                <w:bottom w:val="nil"/>
                <w:right w:val="nil"/>
                <w:between w:val="nil"/>
              </w:pBdr>
              <w:spacing w:line="240" w:lineRule="auto"/>
              <w:rPr>
                <w:rFonts w:ascii="Arial" w:hAnsi="Arial" w:cs="Arial"/>
              </w:rPr>
            </w:pPr>
            <w:r w:rsidRPr="005948C1">
              <w:rPr>
                <w:rFonts w:ascii="Arial" w:hAnsi="Arial" w:cs="Arial"/>
                <w:b/>
                <w:bCs/>
              </w:rPr>
              <w:t>Criteria</w:t>
            </w:r>
          </w:p>
        </w:tc>
        <w:tc>
          <w:tcPr>
            <w:tcW w:w="675" w:type="dxa"/>
            <w:shd w:val="clear" w:color="auto" w:fill="86B2F9"/>
            <w:tcMar>
              <w:top w:w="100" w:type="dxa"/>
              <w:left w:w="100" w:type="dxa"/>
              <w:bottom w:w="100" w:type="dxa"/>
              <w:right w:w="100" w:type="dxa"/>
            </w:tcMar>
            <w:vAlign w:val="bottom"/>
          </w:tcPr>
          <w:p w14:paraId="5BACF31E" w14:textId="7F37977B"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Met</w:t>
            </w:r>
          </w:p>
        </w:tc>
        <w:tc>
          <w:tcPr>
            <w:tcW w:w="690" w:type="dxa"/>
            <w:shd w:val="clear" w:color="auto" w:fill="86B2F9"/>
            <w:tcMar>
              <w:top w:w="100" w:type="dxa"/>
              <w:left w:w="100" w:type="dxa"/>
              <w:bottom w:w="100" w:type="dxa"/>
              <w:right w:w="100" w:type="dxa"/>
            </w:tcMar>
            <w:vAlign w:val="bottom"/>
          </w:tcPr>
          <w:p w14:paraId="14F7B5B2" w14:textId="12BB34D6"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Not Met</w:t>
            </w:r>
          </w:p>
        </w:tc>
        <w:tc>
          <w:tcPr>
            <w:tcW w:w="3995" w:type="dxa"/>
            <w:shd w:val="clear" w:color="auto" w:fill="86B2F9"/>
            <w:vAlign w:val="bottom"/>
          </w:tcPr>
          <w:p w14:paraId="7E023870" w14:textId="32E69FA1" w:rsidR="0055614B" w:rsidRDefault="0055614B" w:rsidP="0055614B">
            <w:pPr>
              <w:widowControl w:val="0"/>
              <w:pBdr>
                <w:top w:val="nil"/>
                <w:left w:val="nil"/>
                <w:bottom w:val="nil"/>
                <w:right w:val="nil"/>
                <w:between w:val="nil"/>
              </w:pBdr>
              <w:spacing w:line="240" w:lineRule="auto"/>
              <w:rPr>
                <w:rFonts w:ascii="Arial" w:hAnsi="Arial" w:cs="Arial"/>
              </w:rPr>
            </w:pPr>
            <w:r>
              <w:rPr>
                <w:rFonts w:ascii="Arial" w:hAnsi="Arial" w:cs="Arial"/>
                <w:b/>
                <w:bCs/>
              </w:rPr>
              <w:t>Documentation</w:t>
            </w:r>
          </w:p>
        </w:tc>
      </w:tr>
      <w:tr w:rsidR="0055614B" w:rsidRPr="005948C1" w14:paraId="47EFD42B" w14:textId="77777777" w:rsidTr="00F3793D">
        <w:trPr>
          <w:cantSplit/>
        </w:trPr>
        <w:tc>
          <w:tcPr>
            <w:tcW w:w="4170" w:type="dxa"/>
            <w:tcMar>
              <w:top w:w="100" w:type="dxa"/>
              <w:left w:w="100" w:type="dxa"/>
              <w:bottom w:w="100" w:type="dxa"/>
              <w:right w:w="100" w:type="dxa"/>
            </w:tcMar>
            <w:vAlign w:val="center"/>
          </w:tcPr>
          <w:p w14:paraId="30422CDB" w14:textId="3A562381" w:rsidR="0055614B" w:rsidRPr="00C7343A" w:rsidRDefault="0055614B" w:rsidP="0055614B">
            <w:pPr>
              <w:widowControl w:val="0"/>
              <w:pBdr>
                <w:top w:val="nil"/>
                <w:left w:val="nil"/>
                <w:bottom w:val="nil"/>
                <w:right w:val="nil"/>
                <w:between w:val="nil"/>
              </w:pBdr>
              <w:spacing w:line="240" w:lineRule="auto"/>
              <w:rPr>
                <w:rFonts w:ascii="Arial" w:hAnsi="Arial" w:cs="Arial"/>
              </w:rPr>
            </w:pPr>
            <w:r w:rsidRPr="00B67A94">
              <w:rPr>
                <w:rFonts w:ascii="Arial" w:hAnsi="Arial" w:cs="Arial"/>
              </w:rPr>
              <w:t>Monitor the fiscal condition, including enrollment and attendance data, and make periodic checks of credit and debit card transactions of each charter school under its authority.</w:t>
            </w:r>
          </w:p>
        </w:tc>
        <w:tc>
          <w:tcPr>
            <w:tcW w:w="675" w:type="dxa"/>
            <w:tcMar>
              <w:top w:w="100" w:type="dxa"/>
              <w:left w:w="100" w:type="dxa"/>
              <w:bottom w:w="100" w:type="dxa"/>
              <w:right w:w="100" w:type="dxa"/>
            </w:tcMar>
            <w:vAlign w:val="center"/>
          </w:tcPr>
          <w:p w14:paraId="75BF9111"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512D2C44"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6B57F94D" w14:textId="77777777" w:rsidR="0055614B" w:rsidRDefault="0055614B" w:rsidP="0055614B">
            <w:pPr>
              <w:widowControl w:val="0"/>
              <w:pBdr>
                <w:top w:val="nil"/>
                <w:left w:val="nil"/>
                <w:bottom w:val="nil"/>
                <w:right w:val="nil"/>
                <w:between w:val="nil"/>
              </w:pBdr>
              <w:spacing w:line="240" w:lineRule="auto"/>
              <w:rPr>
                <w:rFonts w:ascii="Arial" w:hAnsi="Arial" w:cs="Arial"/>
              </w:rPr>
            </w:pPr>
            <w:r>
              <w:rPr>
                <w:rFonts w:ascii="Arial" w:hAnsi="Arial" w:cs="Arial"/>
              </w:rPr>
              <w:t>Financial Reviews</w:t>
            </w:r>
          </w:p>
          <w:p w14:paraId="4D08068B" w14:textId="211F1025" w:rsidR="0055614B" w:rsidRPr="005948C1" w:rsidRDefault="0055614B" w:rsidP="0055614B">
            <w:pPr>
              <w:widowControl w:val="0"/>
              <w:pBdr>
                <w:top w:val="nil"/>
                <w:left w:val="nil"/>
                <w:bottom w:val="nil"/>
                <w:right w:val="nil"/>
                <w:between w:val="nil"/>
              </w:pBdr>
              <w:spacing w:line="240" w:lineRule="auto"/>
              <w:rPr>
                <w:rFonts w:ascii="Arial" w:hAnsi="Arial" w:cs="Arial"/>
              </w:rPr>
            </w:pPr>
            <w:r>
              <w:rPr>
                <w:rFonts w:ascii="Arial" w:hAnsi="Arial" w:cs="Arial"/>
              </w:rPr>
              <w:t>Financial Review Letters</w:t>
            </w:r>
          </w:p>
        </w:tc>
      </w:tr>
      <w:tr w:rsidR="0055614B" w:rsidRPr="005948C1" w14:paraId="27C0E153" w14:textId="77777777" w:rsidTr="0003429B">
        <w:tc>
          <w:tcPr>
            <w:tcW w:w="4170" w:type="dxa"/>
            <w:tcMar>
              <w:top w:w="100" w:type="dxa"/>
              <w:left w:w="100" w:type="dxa"/>
              <w:bottom w:w="100" w:type="dxa"/>
              <w:right w:w="100" w:type="dxa"/>
            </w:tcMar>
            <w:vAlign w:val="center"/>
          </w:tcPr>
          <w:p w14:paraId="1FDE180A" w14:textId="0ADB92DA" w:rsidR="0055614B" w:rsidRPr="00C7343A" w:rsidRDefault="0055614B" w:rsidP="0055614B">
            <w:pPr>
              <w:widowControl w:val="0"/>
              <w:pBdr>
                <w:top w:val="nil"/>
                <w:left w:val="nil"/>
                <w:bottom w:val="nil"/>
                <w:right w:val="nil"/>
                <w:between w:val="nil"/>
              </w:pBdr>
              <w:spacing w:line="240" w:lineRule="auto"/>
              <w:rPr>
                <w:rFonts w:ascii="Arial" w:hAnsi="Arial" w:cs="Arial"/>
              </w:rPr>
            </w:pPr>
            <w:r w:rsidRPr="0035726C">
              <w:rPr>
                <w:rFonts w:ascii="Arial" w:hAnsi="Arial" w:cs="Arial"/>
              </w:rPr>
              <w:t xml:space="preserve">Provide the governing body of the charter school with feedback on any issues of </w:t>
            </w:r>
            <w:r>
              <w:rPr>
                <w:rFonts w:ascii="Arial" w:hAnsi="Arial" w:cs="Arial"/>
              </w:rPr>
              <w:t xml:space="preserve">fiscal </w:t>
            </w:r>
            <w:r w:rsidRPr="0035726C">
              <w:rPr>
                <w:rFonts w:ascii="Arial" w:hAnsi="Arial" w:cs="Arial"/>
              </w:rPr>
              <w:t xml:space="preserve">concern </w:t>
            </w:r>
            <w:r>
              <w:rPr>
                <w:rFonts w:ascii="Arial" w:hAnsi="Arial" w:cs="Arial"/>
              </w:rPr>
              <w:t>(EC 47604.32(a)(4)),</w:t>
            </w:r>
            <w:r w:rsidRPr="0035726C">
              <w:rPr>
                <w:rFonts w:ascii="Arial" w:hAnsi="Arial" w:cs="Arial"/>
              </w:rPr>
              <w:t xml:space="preserve"> and an opportunity to respond. </w:t>
            </w:r>
          </w:p>
        </w:tc>
        <w:tc>
          <w:tcPr>
            <w:tcW w:w="675" w:type="dxa"/>
            <w:tcMar>
              <w:top w:w="100" w:type="dxa"/>
              <w:left w:w="100" w:type="dxa"/>
              <w:bottom w:w="100" w:type="dxa"/>
              <w:right w:w="100" w:type="dxa"/>
            </w:tcMar>
            <w:vAlign w:val="center"/>
          </w:tcPr>
          <w:p w14:paraId="264CEA70"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6FCA8401"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497FA840" w14:textId="09A9A358" w:rsidR="0055614B" w:rsidRDefault="0055614B" w:rsidP="0055614B">
            <w:pPr>
              <w:widowControl w:val="0"/>
              <w:pBdr>
                <w:top w:val="nil"/>
                <w:left w:val="nil"/>
                <w:bottom w:val="nil"/>
                <w:right w:val="nil"/>
                <w:between w:val="nil"/>
              </w:pBdr>
              <w:spacing w:line="240" w:lineRule="auto"/>
              <w:rPr>
                <w:rFonts w:ascii="Arial" w:hAnsi="Arial" w:cs="Arial"/>
              </w:rPr>
            </w:pPr>
            <w:r>
              <w:rPr>
                <w:rFonts w:ascii="Arial" w:hAnsi="Arial" w:cs="Arial"/>
              </w:rPr>
              <w:t>Emails/Letters issued to charter school governing board</w:t>
            </w:r>
          </w:p>
          <w:p w14:paraId="473718D8" w14:textId="03FECC25" w:rsidR="0055614B" w:rsidRPr="005948C1" w:rsidRDefault="0055614B" w:rsidP="0055614B">
            <w:pPr>
              <w:widowControl w:val="0"/>
              <w:pBdr>
                <w:top w:val="nil"/>
                <w:left w:val="nil"/>
                <w:bottom w:val="nil"/>
                <w:right w:val="nil"/>
                <w:between w:val="nil"/>
              </w:pBdr>
              <w:spacing w:line="240" w:lineRule="auto"/>
              <w:rPr>
                <w:rFonts w:ascii="Arial" w:hAnsi="Arial" w:cs="Arial"/>
              </w:rPr>
            </w:pPr>
            <w:r>
              <w:rPr>
                <w:rFonts w:ascii="Arial" w:hAnsi="Arial" w:cs="Arial"/>
              </w:rPr>
              <w:t>Responses from charter school governing board</w:t>
            </w:r>
          </w:p>
        </w:tc>
      </w:tr>
      <w:tr w:rsidR="0055614B" w:rsidRPr="005948C1" w14:paraId="607A3C79" w14:textId="77777777" w:rsidTr="0003429B">
        <w:tc>
          <w:tcPr>
            <w:tcW w:w="4170" w:type="dxa"/>
            <w:tcMar>
              <w:top w:w="100" w:type="dxa"/>
              <w:left w:w="100" w:type="dxa"/>
              <w:bottom w:w="100" w:type="dxa"/>
              <w:right w:w="100" w:type="dxa"/>
            </w:tcMar>
            <w:vAlign w:val="center"/>
          </w:tcPr>
          <w:p w14:paraId="08961520" w14:textId="43EB157F" w:rsidR="0055614B" w:rsidRPr="00C7343A" w:rsidRDefault="0055614B" w:rsidP="0055614B">
            <w:pPr>
              <w:widowControl w:val="0"/>
              <w:pBdr>
                <w:top w:val="nil"/>
                <w:left w:val="nil"/>
                <w:bottom w:val="nil"/>
                <w:right w:val="nil"/>
                <w:between w:val="nil"/>
              </w:pBdr>
              <w:spacing w:line="240" w:lineRule="auto"/>
              <w:rPr>
                <w:rFonts w:ascii="Arial" w:hAnsi="Arial" w:cs="Arial"/>
              </w:rPr>
            </w:pPr>
            <w:r w:rsidRPr="0035726C">
              <w:rPr>
                <w:rFonts w:ascii="Arial" w:hAnsi="Arial" w:cs="Arial"/>
              </w:rPr>
              <w:t xml:space="preserve">If </w:t>
            </w:r>
            <w:proofErr w:type="gramStart"/>
            <w:r w:rsidRPr="0035726C">
              <w:rPr>
                <w:rFonts w:ascii="Arial" w:hAnsi="Arial" w:cs="Arial"/>
              </w:rPr>
              <w:t>in the course of</w:t>
            </w:r>
            <w:proofErr w:type="gramEnd"/>
            <w:r w:rsidRPr="0035726C">
              <w:rPr>
                <w:rFonts w:ascii="Arial" w:hAnsi="Arial" w:cs="Arial"/>
              </w:rPr>
              <w:t xml:space="preserve"> the review, the chartering authority has reasonable suspicion that fraud, misappropriations of public funds, embezzlement, or other financial crimes may be occurring, the chartering authority shall notify the Superintendent and the county superintendent of schools.</w:t>
            </w:r>
          </w:p>
        </w:tc>
        <w:tc>
          <w:tcPr>
            <w:tcW w:w="675" w:type="dxa"/>
            <w:tcMar>
              <w:top w:w="100" w:type="dxa"/>
              <w:left w:w="100" w:type="dxa"/>
              <w:bottom w:w="100" w:type="dxa"/>
              <w:right w:w="100" w:type="dxa"/>
            </w:tcMar>
            <w:vAlign w:val="center"/>
          </w:tcPr>
          <w:p w14:paraId="00B52DBE"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41A87F94"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78333B63" w14:textId="76DBA4D8" w:rsidR="0055614B" w:rsidRPr="005948C1" w:rsidRDefault="0055614B" w:rsidP="0055614B">
            <w:pPr>
              <w:widowControl w:val="0"/>
              <w:pBdr>
                <w:top w:val="nil"/>
                <w:left w:val="nil"/>
                <w:bottom w:val="nil"/>
                <w:right w:val="nil"/>
                <w:between w:val="nil"/>
              </w:pBdr>
              <w:spacing w:line="240" w:lineRule="auto"/>
              <w:rPr>
                <w:rFonts w:ascii="Arial" w:hAnsi="Arial" w:cs="Arial"/>
              </w:rPr>
            </w:pPr>
            <w:r>
              <w:rPr>
                <w:rFonts w:ascii="Arial" w:hAnsi="Arial" w:cs="Arial"/>
              </w:rPr>
              <w:t>Emails/Letters to COE of reasonable suspicion.</w:t>
            </w:r>
          </w:p>
        </w:tc>
      </w:tr>
      <w:tr w:rsidR="0055614B" w:rsidRPr="005948C1" w14:paraId="588A3C96" w14:textId="77777777" w:rsidTr="0003429B">
        <w:tc>
          <w:tcPr>
            <w:tcW w:w="9530" w:type="dxa"/>
            <w:gridSpan w:val="4"/>
            <w:shd w:val="clear" w:color="auto" w:fill="2F5496" w:themeFill="accent1" w:themeFillShade="BF"/>
            <w:tcMar>
              <w:top w:w="100" w:type="dxa"/>
              <w:left w:w="100" w:type="dxa"/>
              <w:bottom w:w="100" w:type="dxa"/>
              <w:right w:w="100" w:type="dxa"/>
            </w:tcMar>
            <w:vAlign w:val="center"/>
          </w:tcPr>
          <w:p w14:paraId="73B742CA" w14:textId="593C2979" w:rsidR="0055614B" w:rsidRPr="00F65F7E" w:rsidRDefault="0055614B" w:rsidP="0055614B">
            <w:pPr>
              <w:widowControl w:val="0"/>
              <w:pBdr>
                <w:top w:val="nil"/>
                <w:left w:val="nil"/>
                <w:bottom w:val="nil"/>
                <w:right w:val="nil"/>
                <w:between w:val="nil"/>
              </w:pBdr>
              <w:spacing w:line="240" w:lineRule="auto"/>
              <w:rPr>
                <w:rFonts w:ascii="Arial" w:hAnsi="Arial" w:cs="Arial"/>
                <w:b/>
                <w:bCs/>
                <w:color w:val="FFFFFF" w:themeColor="background1"/>
              </w:rPr>
            </w:pPr>
            <w:r w:rsidRPr="00F65F7E">
              <w:rPr>
                <w:rFonts w:ascii="Arial" w:hAnsi="Arial" w:cs="Arial"/>
                <w:b/>
                <w:bCs/>
                <w:color w:val="FFFFFF" w:themeColor="background1"/>
              </w:rPr>
              <w:t>Audit Oversight (EC 41020(m))</w:t>
            </w:r>
          </w:p>
        </w:tc>
      </w:tr>
      <w:tr w:rsidR="0055614B" w:rsidRPr="005948C1" w14:paraId="2A82FB41" w14:textId="77777777" w:rsidTr="0003429B">
        <w:trPr>
          <w:trHeight w:val="483"/>
        </w:trPr>
        <w:tc>
          <w:tcPr>
            <w:tcW w:w="4170" w:type="dxa"/>
            <w:shd w:val="clear" w:color="auto" w:fill="86B2F9"/>
            <w:tcMar>
              <w:top w:w="100" w:type="dxa"/>
              <w:left w:w="100" w:type="dxa"/>
              <w:bottom w:w="100" w:type="dxa"/>
              <w:right w:w="100" w:type="dxa"/>
            </w:tcMar>
            <w:vAlign w:val="bottom"/>
          </w:tcPr>
          <w:p w14:paraId="229516A4" w14:textId="183DE791" w:rsidR="0055614B" w:rsidRDefault="0055614B" w:rsidP="0055614B">
            <w:pPr>
              <w:widowControl w:val="0"/>
              <w:pBdr>
                <w:top w:val="nil"/>
                <w:left w:val="nil"/>
                <w:bottom w:val="nil"/>
                <w:right w:val="nil"/>
                <w:between w:val="nil"/>
              </w:pBdr>
              <w:spacing w:line="240" w:lineRule="auto"/>
              <w:rPr>
                <w:rFonts w:ascii="Arial" w:hAnsi="Arial" w:cs="Arial"/>
              </w:rPr>
            </w:pPr>
            <w:r w:rsidRPr="005948C1">
              <w:rPr>
                <w:rFonts w:ascii="Arial" w:hAnsi="Arial" w:cs="Arial"/>
                <w:b/>
                <w:bCs/>
              </w:rPr>
              <w:t>Criteria</w:t>
            </w:r>
          </w:p>
        </w:tc>
        <w:tc>
          <w:tcPr>
            <w:tcW w:w="675" w:type="dxa"/>
            <w:shd w:val="clear" w:color="auto" w:fill="86B2F9"/>
            <w:tcMar>
              <w:top w:w="100" w:type="dxa"/>
              <w:left w:w="100" w:type="dxa"/>
              <w:bottom w:w="100" w:type="dxa"/>
              <w:right w:w="100" w:type="dxa"/>
            </w:tcMar>
            <w:vAlign w:val="bottom"/>
          </w:tcPr>
          <w:p w14:paraId="4C9264F9" w14:textId="504C97C5"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Met</w:t>
            </w:r>
          </w:p>
        </w:tc>
        <w:tc>
          <w:tcPr>
            <w:tcW w:w="690" w:type="dxa"/>
            <w:shd w:val="clear" w:color="auto" w:fill="86B2F9"/>
            <w:tcMar>
              <w:top w:w="100" w:type="dxa"/>
              <w:left w:w="100" w:type="dxa"/>
              <w:bottom w:w="100" w:type="dxa"/>
              <w:right w:w="100" w:type="dxa"/>
            </w:tcMar>
            <w:vAlign w:val="bottom"/>
          </w:tcPr>
          <w:p w14:paraId="273884AB" w14:textId="25674426"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Not Met</w:t>
            </w:r>
          </w:p>
        </w:tc>
        <w:tc>
          <w:tcPr>
            <w:tcW w:w="3995" w:type="dxa"/>
            <w:shd w:val="clear" w:color="auto" w:fill="86B2F9"/>
            <w:vAlign w:val="bottom"/>
          </w:tcPr>
          <w:p w14:paraId="3E46504A" w14:textId="05AE28A5" w:rsidR="0055614B" w:rsidRDefault="0055614B" w:rsidP="0055614B">
            <w:pPr>
              <w:widowControl w:val="0"/>
              <w:pBdr>
                <w:top w:val="nil"/>
                <w:left w:val="nil"/>
                <w:bottom w:val="nil"/>
                <w:right w:val="nil"/>
                <w:between w:val="nil"/>
              </w:pBdr>
              <w:spacing w:line="240" w:lineRule="auto"/>
              <w:rPr>
                <w:rFonts w:ascii="Arial" w:hAnsi="Arial" w:cs="Arial"/>
              </w:rPr>
            </w:pPr>
            <w:r>
              <w:rPr>
                <w:rFonts w:ascii="Arial" w:hAnsi="Arial" w:cs="Arial"/>
                <w:b/>
                <w:bCs/>
              </w:rPr>
              <w:t>Documentation</w:t>
            </w:r>
          </w:p>
        </w:tc>
      </w:tr>
      <w:tr w:rsidR="0055614B" w:rsidRPr="005948C1" w14:paraId="4F5763B3" w14:textId="77777777" w:rsidTr="0003429B">
        <w:tc>
          <w:tcPr>
            <w:tcW w:w="4170" w:type="dxa"/>
            <w:tcMar>
              <w:top w:w="100" w:type="dxa"/>
              <w:left w:w="100" w:type="dxa"/>
              <w:bottom w:w="100" w:type="dxa"/>
              <w:right w:w="100" w:type="dxa"/>
            </w:tcMar>
            <w:vAlign w:val="center"/>
          </w:tcPr>
          <w:p w14:paraId="60A55DFB" w14:textId="1D59D743" w:rsidR="0055614B" w:rsidRPr="00201D12" w:rsidRDefault="0055614B" w:rsidP="0055614B">
            <w:pPr>
              <w:widowControl w:val="0"/>
              <w:pBdr>
                <w:top w:val="nil"/>
                <w:left w:val="nil"/>
                <w:bottom w:val="nil"/>
                <w:right w:val="nil"/>
                <w:between w:val="nil"/>
              </w:pBdr>
              <w:spacing w:line="240" w:lineRule="auto"/>
              <w:rPr>
                <w:rFonts w:ascii="Arial" w:hAnsi="Arial" w:cs="Arial"/>
              </w:rPr>
            </w:pPr>
            <w:r>
              <w:rPr>
                <w:rFonts w:ascii="Arial" w:hAnsi="Arial" w:cs="Arial"/>
              </w:rPr>
              <w:t>Review</w:t>
            </w:r>
            <w:r w:rsidRPr="00494600">
              <w:rPr>
                <w:rFonts w:ascii="Arial" w:hAnsi="Arial" w:cs="Arial"/>
              </w:rPr>
              <w:t xml:space="preserve"> the audit exceptions contained in an audit of a charter school under its jurisdiction and </w:t>
            </w:r>
            <w:r w:rsidR="00131254" w:rsidRPr="00494600">
              <w:rPr>
                <w:rFonts w:ascii="Arial" w:hAnsi="Arial" w:cs="Arial"/>
              </w:rPr>
              <w:t>determine</w:t>
            </w:r>
            <w:r w:rsidRPr="00494600">
              <w:rPr>
                <w:rFonts w:ascii="Arial" w:hAnsi="Arial" w:cs="Arial"/>
              </w:rPr>
              <w:t xml:space="preserve"> whether the exceptions have been either corrected or an acceptable plan of correction has been developed</w:t>
            </w:r>
          </w:p>
        </w:tc>
        <w:tc>
          <w:tcPr>
            <w:tcW w:w="675" w:type="dxa"/>
            <w:tcMar>
              <w:top w:w="100" w:type="dxa"/>
              <w:left w:w="100" w:type="dxa"/>
              <w:bottom w:w="100" w:type="dxa"/>
              <w:right w:w="100" w:type="dxa"/>
            </w:tcMar>
            <w:vAlign w:val="center"/>
          </w:tcPr>
          <w:p w14:paraId="43135A9F"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588869F1"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045516C6" w14:textId="652AB520" w:rsidR="0055614B" w:rsidRDefault="00270800" w:rsidP="0055614B">
            <w:pPr>
              <w:widowControl w:val="0"/>
              <w:pBdr>
                <w:top w:val="nil"/>
                <w:left w:val="nil"/>
                <w:bottom w:val="nil"/>
                <w:right w:val="nil"/>
                <w:between w:val="nil"/>
              </w:pBdr>
              <w:spacing w:line="240" w:lineRule="auto"/>
              <w:rPr>
                <w:rFonts w:ascii="Arial" w:hAnsi="Arial" w:cs="Arial"/>
              </w:rPr>
            </w:pPr>
            <w:r>
              <w:rPr>
                <w:rFonts w:ascii="Arial" w:hAnsi="Arial" w:cs="Arial"/>
              </w:rPr>
              <w:t>Audit review checklist</w:t>
            </w:r>
          </w:p>
        </w:tc>
      </w:tr>
      <w:tr w:rsidR="0055614B" w:rsidRPr="005948C1" w14:paraId="48D3C864" w14:textId="77777777" w:rsidTr="0003429B">
        <w:tc>
          <w:tcPr>
            <w:tcW w:w="4170" w:type="dxa"/>
            <w:tcMar>
              <w:top w:w="100" w:type="dxa"/>
              <w:left w:w="100" w:type="dxa"/>
              <w:bottom w:w="100" w:type="dxa"/>
              <w:right w:w="100" w:type="dxa"/>
            </w:tcMar>
            <w:vAlign w:val="center"/>
          </w:tcPr>
          <w:p w14:paraId="727CCA69" w14:textId="77777777" w:rsidR="0055614B" w:rsidRDefault="0055614B" w:rsidP="0055614B">
            <w:pPr>
              <w:widowControl w:val="0"/>
              <w:pBdr>
                <w:top w:val="nil"/>
                <w:left w:val="nil"/>
                <w:bottom w:val="nil"/>
                <w:right w:val="nil"/>
                <w:between w:val="nil"/>
              </w:pBdr>
              <w:spacing w:line="240" w:lineRule="auto"/>
              <w:rPr>
                <w:rFonts w:ascii="Arial" w:hAnsi="Arial" w:cs="Arial"/>
              </w:rPr>
            </w:pPr>
            <w:r w:rsidRPr="001A27A9">
              <w:rPr>
                <w:rFonts w:ascii="Arial" w:hAnsi="Arial" w:cs="Arial"/>
              </w:rPr>
              <w:t>If a description of the corrections or plan of correction has not been provided as part of the audit required by this section, the chartering authority shall notify the charter school and request the governing body of the charter school to provide to the chartering authority a description of the correction or plan of correction on or before April 15.</w:t>
            </w:r>
          </w:p>
          <w:p w14:paraId="2013C26E" w14:textId="386E25B1" w:rsidR="0055614B" w:rsidRPr="00201D12" w:rsidRDefault="0055614B" w:rsidP="0055614B">
            <w:pPr>
              <w:widowControl w:val="0"/>
              <w:pBdr>
                <w:top w:val="nil"/>
                <w:left w:val="nil"/>
                <w:bottom w:val="nil"/>
                <w:right w:val="nil"/>
                <w:between w:val="nil"/>
              </w:pBdr>
              <w:spacing w:line="240" w:lineRule="auto"/>
              <w:rPr>
                <w:rFonts w:ascii="Arial" w:hAnsi="Arial" w:cs="Arial"/>
              </w:rPr>
            </w:pPr>
            <w:r w:rsidRPr="001A27A9">
              <w:rPr>
                <w:rFonts w:ascii="Arial" w:hAnsi="Arial" w:cs="Arial"/>
              </w:rPr>
              <w:t xml:space="preserve">The chartering authority shall review the </w:t>
            </w:r>
            <w:r w:rsidRPr="001A27A9">
              <w:rPr>
                <w:rFonts w:ascii="Arial" w:hAnsi="Arial" w:cs="Arial"/>
              </w:rPr>
              <w:lastRenderedPageBreak/>
              <w:t>description of the correction or plan of correction and determine its adequacy. If the description of the correction or plan of correction is not adequate, the chartering authority shall require the charter school to resubmit that portion of its response that is inadequate.</w:t>
            </w:r>
          </w:p>
        </w:tc>
        <w:tc>
          <w:tcPr>
            <w:tcW w:w="675" w:type="dxa"/>
            <w:tcMar>
              <w:top w:w="100" w:type="dxa"/>
              <w:left w:w="100" w:type="dxa"/>
              <w:bottom w:w="100" w:type="dxa"/>
              <w:right w:w="100" w:type="dxa"/>
            </w:tcMar>
            <w:vAlign w:val="center"/>
          </w:tcPr>
          <w:p w14:paraId="3116B461"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4F12AC7A"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3799096C" w14:textId="77777777" w:rsidR="0055614B" w:rsidRDefault="00270800" w:rsidP="0055614B">
            <w:pPr>
              <w:widowControl w:val="0"/>
              <w:pBdr>
                <w:top w:val="nil"/>
                <w:left w:val="nil"/>
                <w:bottom w:val="nil"/>
                <w:right w:val="nil"/>
                <w:between w:val="nil"/>
              </w:pBdr>
              <w:spacing w:line="240" w:lineRule="auto"/>
              <w:rPr>
                <w:rFonts w:ascii="Arial" w:hAnsi="Arial" w:cs="Arial"/>
              </w:rPr>
            </w:pPr>
            <w:r>
              <w:rPr>
                <w:rFonts w:ascii="Arial" w:hAnsi="Arial" w:cs="Arial"/>
              </w:rPr>
              <w:t>Audit review checklist</w:t>
            </w:r>
          </w:p>
          <w:p w14:paraId="32C2CFB5" w14:textId="77777777" w:rsidR="00270800" w:rsidRDefault="00270800" w:rsidP="0055614B">
            <w:pPr>
              <w:widowControl w:val="0"/>
              <w:pBdr>
                <w:top w:val="nil"/>
                <w:left w:val="nil"/>
                <w:bottom w:val="nil"/>
                <w:right w:val="nil"/>
                <w:between w:val="nil"/>
              </w:pBdr>
              <w:spacing w:line="240" w:lineRule="auto"/>
              <w:rPr>
                <w:rFonts w:ascii="Arial" w:hAnsi="Arial" w:cs="Arial"/>
              </w:rPr>
            </w:pPr>
            <w:r>
              <w:rPr>
                <w:rFonts w:ascii="Arial" w:hAnsi="Arial" w:cs="Arial"/>
              </w:rPr>
              <w:t>Correspondence with charter school</w:t>
            </w:r>
          </w:p>
          <w:p w14:paraId="785288C9" w14:textId="77777777" w:rsidR="00270800" w:rsidRDefault="00270800" w:rsidP="00270800">
            <w:pPr>
              <w:pStyle w:val="ListParagraph"/>
              <w:widowControl w:val="0"/>
              <w:numPr>
                <w:ilvl w:val="0"/>
                <w:numId w:val="18"/>
              </w:numPr>
              <w:pBdr>
                <w:top w:val="nil"/>
                <w:left w:val="nil"/>
                <w:bottom w:val="nil"/>
                <w:right w:val="nil"/>
                <w:between w:val="nil"/>
              </w:pBdr>
              <w:spacing w:line="240" w:lineRule="auto"/>
              <w:rPr>
                <w:rFonts w:ascii="Arial" w:hAnsi="Arial" w:cs="Arial"/>
              </w:rPr>
            </w:pPr>
            <w:r>
              <w:rPr>
                <w:rFonts w:ascii="Arial" w:hAnsi="Arial" w:cs="Arial"/>
              </w:rPr>
              <w:t xml:space="preserve">Request for </w:t>
            </w:r>
            <w:r w:rsidR="006A6B89">
              <w:rPr>
                <w:rFonts w:ascii="Arial" w:hAnsi="Arial" w:cs="Arial"/>
              </w:rPr>
              <w:t>corrections or corrective action plan</w:t>
            </w:r>
          </w:p>
          <w:p w14:paraId="1A6FA9DA" w14:textId="16BAA8B6" w:rsidR="006A6B89" w:rsidRPr="00270800" w:rsidRDefault="006A6B89" w:rsidP="00270800">
            <w:pPr>
              <w:pStyle w:val="ListParagraph"/>
              <w:widowControl w:val="0"/>
              <w:numPr>
                <w:ilvl w:val="0"/>
                <w:numId w:val="18"/>
              </w:numPr>
              <w:pBdr>
                <w:top w:val="nil"/>
                <w:left w:val="nil"/>
                <w:bottom w:val="nil"/>
                <w:right w:val="nil"/>
                <w:between w:val="nil"/>
              </w:pBdr>
              <w:spacing w:line="240" w:lineRule="auto"/>
              <w:rPr>
                <w:rFonts w:ascii="Arial" w:hAnsi="Arial" w:cs="Arial"/>
              </w:rPr>
            </w:pPr>
            <w:r>
              <w:rPr>
                <w:rFonts w:ascii="Arial" w:hAnsi="Arial" w:cs="Arial"/>
              </w:rPr>
              <w:t>Confirmation that the corrections or corrective action plan is acceptable</w:t>
            </w:r>
          </w:p>
        </w:tc>
      </w:tr>
      <w:tr w:rsidR="0055614B" w:rsidRPr="005948C1" w14:paraId="63B3CB61" w14:textId="77777777" w:rsidTr="0003429B">
        <w:tc>
          <w:tcPr>
            <w:tcW w:w="4170" w:type="dxa"/>
            <w:tcMar>
              <w:top w:w="100" w:type="dxa"/>
              <w:left w:w="100" w:type="dxa"/>
              <w:bottom w:w="100" w:type="dxa"/>
              <w:right w:w="100" w:type="dxa"/>
            </w:tcMar>
            <w:vAlign w:val="center"/>
          </w:tcPr>
          <w:p w14:paraId="1AA77B24" w14:textId="77777777" w:rsidR="0055614B" w:rsidRPr="006B4426" w:rsidRDefault="0055614B" w:rsidP="0055614B">
            <w:pPr>
              <w:widowControl w:val="0"/>
              <w:pBdr>
                <w:top w:val="nil"/>
                <w:left w:val="nil"/>
                <w:bottom w:val="nil"/>
                <w:right w:val="nil"/>
                <w:between w:val="nil"/>
              </w:pBdr>
              <w:spacing w:line="240" w:lineRule="auto"/>
              <w:rPr>
                <w:rFonts w:ascii="Arial" w:hAnsi="Arial" w:cs="Arial"/>
              </w:rPr>
            </w:pPr>
            <w:r w:rsidRPr="006B4426">
              <w:rPr>
                <w:rFonts w:ascii="Arial" w:hAnsi="Arial" w:cs="Arial"/>
              </w:rPr>
              <w:t>After completing annual financial and compliance audit oversight responsibilities pursuant to Section 41020, identify and provide notification to the governing body of the charter school within 60 days of any material concern arising out of the chartering authority’s ongoing oversight and monitoring activities.</w:t>
            </w:r>
          </w:p>
          <w:p w14:paraId="262BC2AF" w14:textId="77777777" w:rsidR="0055614B" w:rsidRPr="006B4426" w:rsidRDefault="0055614B" w:rsidP="0055614B">
            <w:pPr>
              <w:widowControl w:val="0"/>
              <w:pBdr>
                <w:top w:val="nil"/>
                <w:left w:val="nil"/>
                <w:bottom w:val="nil"/>
                <w:right w:val="nil"/>
                <w:between w:val="nil"/>
              </w:pBdr>
              <w:spacing w:line="240" w:lineRule="auto"/>
              <w:rPr>
                <w:rFonts w:ascii="Arial" w:hAnsi="Arial" w:cs="Arial"/>
              </w:rPr>
            </w:pPr>
            <w:r w:rsidRPr="006B4426">
              <w:rPr>
                <w:rFonts w:ascii="Arial" w:hAnsi="Arial" w:cs="Arial"/>
              </w:rPr>
              <w:t>“</w:t>
            </w:r>
            <w:r>
              <w:rPr>
                <w:rFonts w:ascii="Arial" w:hAnsi="Arial" w:cs="Arial"/>
              </w:rPr>
              <w:t>M</w:t>
            </w:r>
            <w:r w:rsidRPr="006B4426">
              <w:rPr>
                <w:rFonts w:ascii="Arial" w:hAnsi="Arial" w:cs="Arial"/>
              </w:rPr>
              <w:t xml:space="preserve">aterial </w:t>
            </w:r>
            <w:r>
              <w:rPr>
                <w:rFonts w:ascii="Arial" w:hAnsi="Arial" w:cs="Arial"/>
              </w:rPr>
              <w:t>C</w:t>
            </w:r>
            <w:r w:rsidRPr="006B4426">
              <w:rPr>
                <w:rFonts w:ascii="Arial" w:hAnsi="Arial" w:cs="Arial"/>
              </w:rPr>
              <w:t>oncern” means a concern that could lead to a decision of non-renewal or revocation of the charter, such as concerns regarding any of the following:</w:t>
            </w:r>
          </w:p>
          <w:p w14:paraId="77D88CA9" w14:textId="77777777" w:rsidR="0055614B" w:rsidRPr="006B4426" w:rsidRDefault="0055614B" w:rsidP="0055614B">
            <w:pPr>
              <w:pStyle w:val="ListParagraph"/>
              <w:widowControl w:val="0"/>
              <w:numPr>
                <w:ilvl w:val="0"/>
                <w:numId w:val="15"/>
              </w:numPr>
              <w:pBdr>
                <w:top w:val="nil"/>
                <w:left w:val="nil"/>
                <w:bottom w:val="nil"/>
                <w:right w:val="nil"/>
                <w:between w:val="nil"/>
              </w:pBdr>
              <w:spacing w:line="240" w:lineRule="auto"/>
              <w:rPr>
                <w:rFonts w:ascii="Arial" w:hAnsi="Arial" w:cs="Arial"/>
              </w:rPr>
            </w:pPr>
            <w:r w:rsidRPr="006B4426">
              <w:rPr>
                <w:rFonts w:ascii="Arial" w:hAnsi="Arial" w:cs="Arial"/>
              </w:rPr>
              <w:t>Academic performance expectations.</w:t>
            </w:r>
          </w:p>
          <w:p w14:paraId="49992E79" w14:textId="77777777" w:rsidR="0055614B" w:rsidRPr="006B4426" w:rsidRDefault="0055614B" w:rsidP="0055614B">
            <w:pPr>
              <w:pStyle w:val="ListParagraph"/>
              <w:widowControl w:val="0"/>
              <w:numPr>
                <w:ilvl w:val="0"/>
                <w:numId w:val="15"/>
              </w:numPr>
              <w:pBdr>
                <w:top w:val="nil"/>
                <w:left w:val="nil"/>
                <w:bottom w:val="nil"/>
                <w:right w:val="nil"/>
                <w:between w:val="nil"/>
              </w:pBdr>
              <w:spacing w:line="240" w:lineRule="auto"/>
              <w:rPr>
                <w:rFonts w:ascii="Arial" w:hAnsi="Arial" w:cs="Arial"/>
              </w:rPr>
            </w:pPr>
            <w:r w:rsidRPr="006B4426">
              <w:rPr>
                <w:rFonts w:ascii="Arial" w:hAnsi="Arial" w:cs="Arial"/>
              </w:rPr>
              <w:t>Compliance with laws, contracts, or the terms of the charter.</w:t>
            </w:r>
          </w:p>
          <w:p w14:paraId="1498B432" w14:textId="77777777" w:rsidR="0055614B" w:rsidRPr="006B4426" w:rsidRDefault="0055614B" w:rsidP="0055614B">
            <w:pPr>
              <w:pStyle w:val="ListParagraph"/>
              <w:widowControl w:val="0"/>
              <w:numPr>
                <w:ilvl w:val="0"/>
                <w:numId w:val="15"/>
              </w:numPr>
              <w:pBdr>
                <w:top w:val="nil"/>
                <w:left w:val="nil"/>
                <w:bottom w:val="nil"/>
                <w:right w:val="nil"/>
                <w:between w:val="nil"/>
              </w:pBdr>
              <w:spacing w:line="240" w:lineRule="auto"/>
              <w:rPr>
                <w:rFonts w:ascii="Arial" w:hAnsi="Arial" w:cs="Arial"/>
              </w:rPr>
            </w:pPr>
            <w:r w:rsidRPr="006B4426">
              <w:rPr>
                <w:rFonts w:ascii="Arial" w:hAnsi="Arial" w:cs="Arial"/>
              </w:rPr>
              <w:t>Issues with fiscal conditions or governance procedures.</w:t>
            </w:r>
          </w:p>
          <w:p w14:paraId="4145ACA5" w14:textId="77777777" w:rsidR="0055614B" w:rsidRPr="006B4426" w:rsidRDefault="0055614B" w:rsidP="0055614B">
            <w:pPr>
              <w:pStyle w:val="ListParagraph"/>
              <w:widowControl w:val="0"/>
              <w:numPr>
                <w:ilvl w:val="0"/>
                <w:numId w:val="15"/>
              </w:numPr>
              <w:pBdr>
                <w:top w:val="nil"/>
                <w:left w:val="nil"/>
                <w:bottom w:val="nil"/>
                <w:right w:val="nil"/>
                <w:between w:val="nil"/>
              </w:pBdr>
              <w:spacing w:line="240" w:lineRule="auto"/>
              <w:rPr>
                <w:rFonts w:ascii="Arial" w:hAnsi="Arial" w:cs="Arial"/>
              </w:rPr>
            </w:pPr>
            <w:r w:rsidRPr="006B4426">
              <w:rPr>
                <w:rFonts w:ascii="Arial" w:hAnsi="Arial" w:cs="Arial"/>
              </w:rPr>
              <w:t>Issues pertaining to pupil health, or employee or pupil safety.</w:t>
            </w:r>
          </w:p>
          <w:p w14:paraId="6B9B44ED" w14:textId="24F212EC" w:rsidR="00131254" w:rsidRPr="001A27A9" w:rsidRDefault="0055614B" w:rsidP="0055614B">
            <w:pPr>
              <w:widowControl w:val="0"/>
              <w:pBdr>
                <w:top w:val="nil"/>
                <w:left w:val="nil"/>
                <w:bottom w:val="nil"/>
                <w:right w:val="nil"/>
                <w:between w:val="nil"/>
              </w:pBdr>
              <w:spacing w:line="240" w:lineRule="auto"/>
              <w:rPr>
                <w:rFonts w:ascii="Arial" w:hAnsi="Arial" w:cs="Arial"/>
              </w:rPr>
            </w:pPr>
            <w:r w:rsidRPr="006B4426">
              <w:rPr>
                <w:rFonts w:ascii="Arial" w:hAnsi="Arial" w:cs="Arial"/>
              </w:rPr>
              <w:t>Issues pertaining to equity or accessibility</w:t>
            </w:r>
            <w:r w:rsidR="00D773A3">
              <w:rPr>
                <w:rFonts w:ascii="Arial" w:hAnsi="Arial" w:cs="Arial"/>
              </w:rPr>
              <w:t>.</w:t>
            </w:r>
          </w:p>
        </w:tc>
        <w:tc>
          <w:tcPr>
            <w:tcW w:w="675" w:type="dxa"/>
            <w:tcMar>
              <w:top w:w="100" w:type="dxa"/>
              <w:left w:w="100" w:type="dxa"/>
              <w:bottom w:w="100" w:type="dxa"/>
              <w:right w:w="100" w:type="dxa"/>
            </w:tcMar>
            <w:vAlign w:val="center"/>
          </w:tcPr>
          <w:p w14:paraId="3EB02245"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061F99BF"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2D1B042C" w14:textId="77777777" w:rsidR="0055614B" w:rsidRDefault="0044208C" w:rsidP="0055614B">
            <w:pPr>
              <w:widowControl w:val="0"/>
              <w:pBdr>
                <w:top w:val="nil"/>
                <w:left w:val="nil"/>
                <w:bottom w:val="nil"/>
                <w:right w:val="nil"/>
                <w:between w:val="nil"/>
              </w:pBdr>
              <w:spacing w:line="240" w:lineRule="auto"/>
              <w:rPr>
                <w:rFonts w:ascii="Arial" w:hAnsi="Arial" w:cs="Arial"/>
              </w:rPr>
            </w:pPr>
            <w:r>
              <w:rPr>
                <w:rFonts w:ascii="Arial" w:hAnsi="Arial" w:cs="Arial"/>
              </w:rPr>
              <w:t>60 day notice correspondence</w:t>
            </w:r>
          </w:p>
          <w:p w14:paraId="3C02FEEC" w14:textId="77777777" w:rsidR="0044208C" w:rsidRDefault="0044208C" w:rsidP="0055614B">
            <w:pPr>
              <w:widowControl w:val="0"/>
              <w:pBdr>
                <w:top w:val="nil"/>
                <w:left w:val="nil"/>
                <w:bottom w:val="nil"/>
                <w:right w:val="nil"/>
                <w:between w:val="nil"/>
              </w:pBdr>
              <w:spacing w:line="240" w:lineRule="auto"/>
              <w:rPr>
                <w:rFonts w:ascii="Arial" w:hAnsi="Arial" w:cs="Arial"/>
              </w:rPr>
            </w:pPr>
            <w:r>
              <w:rPr>
                <w:rFonts w:ascii="Arial" w:hAnsi="Arial" w:cs="Arial"/>
              </w:rPr>
              <w:t>Notice of Concern</w:t>
            </w:r>
          </w:p>
          <w:p w14:paraId="0559DE5A" w14:textId="05E79681" w:rsidR="0044208C" w:rsidRDefault="0044208C" w:rsidP="0055614B">
            <w:pPr>
              <w:widowControl w:val="0"/>
              <w:pBdr>
                <w:top w:val="nil"/>
                <w:left w:val="nil"/>
                <w:bottom w:val="nil"/>
                <w:right w:val="nil"/>
                <w:between w:val="nil"/>
              </w:pBdr>
              <w:spacing w:line="240" w:lineRule="auto"/>
              <w:rPr>
                <w:rFonts w:ascii="Arial" w:hAnsi="Arial" w:cs="Arial"/>
              </w:rPr>
            </w:pPr>
            <w:r>
              <w:rPr>
                <w:rFonts w:ascii="Arial" w:hAnsi="Arial" w:cs="Arial"/>
              </w:rPr>
              <w:t>Notices of Violation</w:t>
            </w:r>
          </w:p>
        </w:tc>
      </w:tr>
      <w:tr w:rsidR="0055614B" w:rsidRPr="005948C1" w14:paraId="32F3EE09" w14:textId="77777777" w:rsidTr="0003429B">
        <w:tc>
          <w:tcPr>
            <w:tcW w:w="9530" w:type="dxa"/>
            <w:gridSpan w:val="4"/>
            <w:shd w:val="clear" w:color="auto" w:fill="2F5496" w:themeFill="accent1" w:themeFillShade="BF"/>
            <w:tcMar>
              <w:top w:w="100" w:type="dxa"/>
              <w:left w:w="100" w:type="dxa"/>
              <w:bottom w:w="100" w:type="dxa"/>
              <w:right w:w="100" w:type="dxa"/>
            </w:tcMar>
            <w:vAlign w:val="center"/>
          </w:tcPr>
          <w:p w14:paraId="25C9349B" w14:textId="34279552" w:rsidR="0055614B" w:rsidRPr="00B43D4C" w:rsidRDefault="0055614B" w:rsidP="0055614B">
            <w:pPr>
              <w:widowControl w:val="0"/>
              <w:pBdr>
                <w:top w:val="nil"/>
                <w:left w:val="nil"/>
                <w:bottom w:val="nil"/>
                <w:right w:val="nil"/>
                <w:between w:val="nil"/>
              </w:pBdr>
              <w:spacing w:line="240" w:lineRule="auto"/>
              <w:rPr>
                <w:rFonts w:ascii="Arial" w:hAnsi="Arial" w:cs="Arial"/>
                <w:b/>
                <w:bCs/>
                <w:color w:val="FFFFFF" w:themeColor="background1"/>
              </w:rPr>
            </w:pPr>
            <w:r w:rsidRPr="00B43D4C">
              <w:rPr>
                <w:rFonts w:ascii="Arial" w:hAnsi="Arial" w:cs="Arial"/>
                <w:b/>
                <w:bCs/>
                <w:color w:val="FFFFFF" w:themeColor="background1"/>
              </w:rPr>
              <w:t xml:space="preserve">Authorizer Annual Certification – </w:t>
            </w:r>
            <w:r w:rsidRPr="00AA311F">
              <w:rPr>
                <w:rFonts w:ascii="Arial" w:hAnsi="Arial" w:cs="Arial"/>
                <w:b/>
                <w:bCs/>
                <w:color w:val="FFC000"/>
              </w:rPr>
              <w:t>District Authorizer</w:t>
            </w:r>
          </w:p>
        </w:tc>
      </w:tr>
      <w:tr w:rsidR="0055614B" w:rsidRPr="005948C1" w14:paraId="0BEAB7A1" w14:textId="77777777" w:rsidTr="0003429B">
        <w:tc>
          <w:tcPr>
            <w:tcW w:w="4170" w:type="dxa"/>
            <w:shd w:val="clear" w:color="auto" w:fill="86B2F9"/>
            <w:tcMar>
              <w:top w:w="100" w:type="dxa"/>
              <w:left w:w="100" w:type="dxa"/>
              <w:bottom w:w="100" w:type="dxa"/>
              <w:right w:w="100" w:type="dxa"/>
            </w:tcMar>
            <w:vAlign w:val="bottom"/>
          </w:tcPr>
          <w:p w14:paraId="62153F5A" w14:textId="278F8488" w:rsidR="0055614B" w:rsidRDefault="0055614B" w:rsidP="0055614B">
            <w:pPr>
              <w:widowControl w:val="0"/>
              <w:pBdr>
                <w:top w:val="nil"/>
                <w:left w:val="nil"/>
                <w:bottom w:val="nil"/>
                <w:right w:val="nil"/>
                <w:between w:val="nil"/>
              </w:pBdr>
              <w:spacing w:line="240" w:lineRule="auto"/>
              <w:rPr>
                <w:rFonts w:ascii="Arial" w:hAnsi="Arial" w:cs="Arial"/>
              </w:rPr>
            </w:pPr>
            <w:r w:rsidRPr="005948C1">
              <w:rPr>
                <w:rFonts w:ascii="Arial" w:hAnsi="Arial" w:cs="Arial"/>
                <w:b/>
                <w:bCs/>
              </w:rPr>
              <w:t>Criteria</w:t>
            </w:r>
          </w:p>
        </w:tc>
        <w:tc>
          <w:tcPr>
            <w:tcW w:w="675" w:type="dxa"/>
            <w:shd w:val="clear" w:color="auto" w:fill="86B2F9"/>
            <w:tcMar>
              <w:top w:w="100" w:type="dxa"/>
              <w:left w:w="100" w:type="dxa"/>
              <w:bottom w:w="100" w:type="dxa"/>
              <w:right w:w="100" w:type="dxa"/>
            </w:tcMar>
            <w:vAlign w:val="bottom"/>
          </w:tcPr>
          <w:p w14:paraId="642C58B4" w14:textId="53B81C38"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Met</w:t>
            </w:r>
          </w:p>
        </w:tc>
        <w:tc>
          <w:tcPr>
            <w:tcW w:w="690" w:type="dxa"/>
            <w:shd w:val="clear" w:color="auto" w:fill="86B2F9"/>
            <w:tcMar>
              <w:top w:w="100" w:type="dxa"/>
              <w:left w:w="100" w:type="dxa"/>
              <w:bottom w:w="100" w:type="dxa"/>
              <w:right w:w="100" w:type="dxa"/>
            </w:tcMar>
            <w:vAlign w:val="bottom"/>
          </w:tcPr>
          <w:p w14:paraId="1453D8A5" w14:textId="591F6FCD"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Not Met</w:t>
            </w:r>
          </w:p>
        </w:tc>
        <w:tc>
          <w:tcPr>
            <w:tcW w:w="3995" w:type="dxa"/>
            <w:shd w:val="clear" w:color="auto" w:fill="86B2F9"/>
            <w:vAlign w:val="bottom"/>
          </w:tcPr>
          <w:p w14:paraId="6FAAF0F4" w14:textId="2610F50C" w:rsidR="0055614B" w:rsidRDefault="0055614B" w:rsidP="0055614B">
            <w:pPr>
              <w:widowControl w:val="0"/>
              <w:pBdr>
                <w:top w:val="nil"/>
                <w:left w:val="nil"/>
                <w:bottom w:val="nil"/>
                <w:right w:val="nil"/>
                <w:between w:val="nil"/>
              </w:pBdr>
              <w:spacing w:line="240" w:lineRule="auto"/>
              <w:rPr>
                <w:rFonts w:ascii="Arial" w:hAnsi="Arial" w:cs="Arial"/>
              </w:rPr>
            </w:pPr>
            <w:r>
              <w:rPr>
                <w:rFonts w:ascii="Arial" w:hAnsi="Arial" w:cs="Arial"/>
                <w:b/>
                <w:bCs/>
              </w:rPr>
              <w:t>Documentation</w:t>
            </w:r>
          </w:p>
        </w:tc>
      </w:tr>
      <w:tr w:rsidR="0055614B" w:rsidRPr="005948C1" w14:paraId="40ED1D3B" w14:textId="77777777" w:rsidTr="0003429B">
        <w:tc>
          <w:tcPr>
            <w:tcW w:w="4170" w:type="dxa"/>
            <w:tcMar>
              <w:top w:w="100" w:type="dxa"/>
              <w:left w:w="100" w:type="dxa"/>
              <w:bottom w:w="100" w:type="dxa"/>
              <w:right w:w="100" w:type="dxa"/>
            </w:tcMar>
            <w:vAlign w:val="center"/>
          </w:tcPr>
          <w:p w14:paraId="555B4FD1" w14:textId="224A2D39" w:rsidR="0055614B" w:rsidRPr="001A27A9" w:rsidRDefault="0055614B" w:rsidP="0055614B">
            <w:pPr>
              <w:widowControl w:val="0"/>
              <w:pBdr>
                <w:top w:val="nil"/>
                <w:left w:val="nil"/>
                <w:bottom w:val="nil"/>
                <w:right w:val="nil"/>
                <w:between w:val="nil"/>
              </w:pBdr>
              <w:spacing w:line="240" w:lineRule="auto"/>
              <w:rPr>
                <w:rFonts w:ascii="Arial" w:hAnsi="Arial" w:cs="Arial"/>
              </w:rPr>
            </w:pPr>
            <w:r>
              <w:rPr>
                <w:rFonts w:ascii="Arial" w:hAnsi="Arial" w:cs="Arial"/>
              </w:rPr>
              <w:t xml:space="preserve">Each district chartering authority </w:t>
            </w:r>
            <w:r w:rsidR="00131254">
              <w:rPr>
                <w:rFonts w:ascii="Arial" w:hAnsi="Arial" w:cs="Arial"/>
              </w:rPr>
              <w:t>shall,</w:t>
            </w:r>
            <w:r>
              <w:rPr>
                <w:rFonts w:ascii="Arial" w:hAnsi="Arial" w:cs="Arial"/>
              </w:rPr>
              <w:t xml:space="preserve"> on or before May 15, </w:t>
            </w:r>
            <w:r w:rsidR="00131254">
              <w:rPr>
                <w:rFonts w:ascii="Arial" w:hAnsi="Arial" w:cs="Arial"/>
              </w:rPr>
              <w:t>annually,</w:t>
            </w:r>
            <w:r>
              <w:rPr>
                <w:rFonts w:ascii="Arial" w:hAnsi="Arial" w:cs="Arial"/>
              </w:rPr>
              <w:t xml:space="preserve"> certify to the county superintendent that the chartering authority has done </w:t>
            </w:r>
            <w:r w:rsidR="00131254">
              <w:rPr>
                <w:rFonts w:ascii="Arial" w:hAnsi="Arial" w:cs="Arial"/>
              </w:rPr>
              <w:t>all</w:t>
            </w:r>
            <w:r>
              <w:rPr>
                <w:rFonts w:ascii="Arial" w:hAnsi="Arial" w:cs="Arial"/>
              </w:rPr>
              <w:t xml:space="preserve"> the following for the prior fiscal year:</w:t>
            </w:r>
          </w:p>
        </w:tc>
        <w:tc>
          <w:tcPr>
            <w:tcW w:w="675" w:type="dxa"/>
            <w:tcMar>
              <w:top w:w="100" w:type="dxa"/>
              <w:left w:w="100" w:type="dxa"/>
              <w:bottom w:w="100" w:type="dxa"/>
              <w:right w:w="100" w:type="dxa"/>
            </w:tcMar>
            <w:vAlign w:val="center"/>
          </w:tcPr>
          <w:p w14:paraId="2B11DA9C"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66FC4E03"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7849C3E5" w14:textId="292A2988" w:rsidR="0055614B" w:rsidRDefault="00196BD4" w:rsidP="0055614B">
            <w:pPr>
              <w:widowControl w:val="0"/>
              <w:pBdr>
                <w:top w:val="nil"/>
                <w:left w:val="nil"/>
                <w:bottom w:val="nil"/>
                <w:right w:val="nil"/>
                <w:between w:val="nil"/>
              </w:pBdr>
              <w:spacing w:line="240" w:lineRule="auto"/>
              <w:rPr>
                <w:rFonts w:ascii="Arial" w:hAnsi="Arial" w:cs="Arial"/>
              </w:rPr>
            </w:pPr>
            <w:r>
              <w:rPr>
                <w:rFonts w:ascii="Arial" w:hAnsi="Arial" w:cs="Arial"/>
              </w:rPr>
              <w:t>Check with your COE for the process that will be used for this certification.</w:t>
            </w:r>
          </w:p>
        </w:tc>
      </w:tr>
      <w:tr w:rsidR="0055614B" w:rsidRPr="005948C1" w14:paraId="422E519C" w14:textId="77777777" w:rsidTr="0003429B">
        <w:tc>
          <w:tcPr>
            <w:tcW w:w="4170" w:type="dxa"/>
            <w:tcMar>
              <w:top w:w="100" w:type="dxa"/>
              <w:left w:w="100" w:type="dxa"/>
              <w:bottom w:w="100" w:type="dxa"/>
              <w:right w:w="100" w:type="dxa"/>
            </w:tcMar>
            <w:vAlign w:val="center"/>
          </w:tcPr>
          <w:p w14:paraId="492CE258" w14:textId="4E8D2E73" w:rsidR="0055614B" w:rsidRPr="009627F0" w:rsidRDefault="0055614B" w:rsidP="0055614B">
            <w:pPr>
              <w:pStyle w:val="ListParagraph"/>
              <w:widowControl w:val="0"/>
              <w:numPr>
                <w:ilvl w:val="0"/>
                <w:numId w:val="16"/>
              </w:numPr>
              <w:pBdr>
                <w:top w:val="nil"/>
                <w:left w:val="nil"/>
                <w:bottom w:val="nil"/>
                <w:right w:val="nil"/>
                <w:between w:val="nil"/>
              </w:pBdr>
              <w:spacing w:line="240" w:lineRule="auto"/>
              <w:rPr>
                <w:rFonts w:ascii="Arial" w:hAnsi="Arial" w:cs="Arial"/>
              </w:rPr>
            </w:pPr>
            <w:r w:rsidRPr="00B43D4C">
              <w:rPr>
                <w:rFonts w:ascii="Arial" w:hAnsi="Arial" w:cs="Arial"/>
              </w:rPr>
              <w:t>Reviewed all audits of charter schools under its jurisdiction.</w:t>
            </w:r>
          </w:p>
        </w:tc>
        <w:tc>
          <w:tcPr>
            <w:tcW w:w="675" w:type="dxa"/>
            <w:tcMar>
              <w:top w:w="100" w:type="dxa"/>
              <w:left w:w="100" w:type="dxa"/>
              <w:bottom w:w="100" w:type="dxa"/>
              <w:right w:w="100" w:type="dxa"/>
            </w:tcMar>
            <w:vAlign w:val="center"/>
          </w:tcPr>
          <w:p w14:paraId="59F42DC6"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078CDCAD"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41FA80DC" w14:textId="77777777" w:rsidR="0055614B" w:rsidRDefault="0055614B" w:rsidP="0055614B">
            <w:pPr>
              <w:widowControl w:val="0"/>
              <w:pBdr>
                <w:top w:val="nil"/>
                <w:left w:val="nil"/>
                <w:bottom w:val="nil"/>
                <w:right w:val="nil"/>
                <w:between w:val="nil"/>
              </w:pBdr>
              <w:spacing w:line="240" w:lineRule="auto"/>
              <w:rPr>
                <w:rFonts w:ascii="Arial" w:hAnsi="Arial" w:cs="Arial"/>
              </w:rPr>
            </w:pPr>
          </w:p>
        </w:tc>
      </w:tr>
      <w:tr w:rsidR="0055614B" w:rsidRPr="005948C1" w14:paraId="698F5FEA" w14:textId="77777777" w:rsidTr="0003429B">
        <w:tc>
          <w:tcPr>
            <w:tcW w:w="4170" w:type="dxa"/>
            <w:tcMar>
              <w:top w:w="100" w:type="dxa"/>
              <w:left w:w="100" w:type="dxa"/>
              <w:bottom w:w="100" w:type="dxa"/>
              <w:right w:w="100" w:type="dxa"/>
            </w:tcMar>
            <w:vAlign w:val="center"/>
          </w:tcPr>
          <w:p w14:paraId="7831E7A9" w14:textId="0ADFCED1" w:rsidR="0055614B" w:rsidRPr="00B43D4C" w:rsidRDefault="0055614B" w:rsidP="0055614B">
            <w:pPr>
              <w:pStyle w:val="ListParagraph"/>
              <w:widowControl w:val="0"/>
              <w:numPr>
                <w:ilvl w:val="0"/>
                <w:numId w:val="16"/>
              </w:numPr>
              <w:pBdr>
                <w:top w:val="nil"/>
                <w:left w:val="nil"/>
                <w:bottom w:val="nil"/>
                <w:right w:val="nil"/>
                <w:between w:val="nil"/>
              </w:pBdr>
              <w:spacing w:line="240" w:lineRule="auto"/>
              <w:rPr>
                <w:rFonts w:ascii="Arial" w:hAnsi="Arial" w:cs="Arial"/>
              </w:rPr>
            </w:pPr>
            <w:r w:rsidRPr="00B43D4C">
              <w:rPr>
                <w:rFonts w:ascii="Arial" w:hAnsi="Arial" w:cs="Arial"/>
              </w:rPr>
              <w:lastRenderedPageBreak/>
              <w:t>Reviewed all exceptions that the charter school was required to review were reviewed, and that all of those exceptions, except as otherwise noted in the certification, have been corrected by the charter school or that an acceptable plan of correction has been submitted to the chartering authority.</w:t>
            </w:r>
          </w:p>
        </w:tc>
        <w:tc>
          <w:tcPr>
            <w:tcW w:w="675" w:type="dxa"/>
            <w:tcMar>
              <w:top w:w="100" w:type="dxa"/>
              <w:left w:w="100" w:type="dxa"/>
              <w:bottom w:w="100" w:type="dxa"/>
              <w:right w:w="100" w:type="dxa"/>
            </w:tcMar>
            <w:vAlign w:val="center"/>
          </w:tcPr>
          <w:p w14:paraId="2D912486"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3432F256"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218795ED" w14:textId="77777777" w:rsidR="0055614B" w:rsidRDefault="0055614B" w:rsidP="0055614B">
            <w:pPr>
              <w:widowControl w:val="0"/>
              <w:pBdr>
                <w:top w:val="nil"/>
                <w:left w:val="nil"/>
                <w:bottom w:val="nil"/>
                <w:right w:val="nil"/>
                <w:between w:val="nil"/>
              </w:pBdr>
              <w:spacing w:line="240" w:lineRule="auto"/>
              <w:rPr>
                <w:rFonts w:ascii="Arial" w:hAnsi="Arial" w:cs="Arial"/>
              </w:rPr>
            </w:pPr>
          </w:p>
        </w:tc>
      </w:tr>
      <w:tr w:rsidR="0055614B" w:rsidRPr="005948C1" w14:paraId="0769230C" w14:textId="77777777" w:rsidTr="0003429B">
        <w:tc>
          <w:tcPr>
            <w:tcW w:w="4170" w:type="dxa"/>
            <w:tcMar>
              <w:top w:w="100" w:type="dxa"/>
              <w:left w:w="100" w:type="dxa"/>
              <w:bottom w:w="100" w:type="dxa"/>
              <w:right w:w="100" w:type="dxa"/>
            </w:tcMar>
            <w:vAlign w:val="center"/>
          </w:tcPr>
          <w:p w14:paraId="1A2C85EE" w14:textId="7F18708E" w:rsidR="0055614B" w:rsidRPr="00B43D4C" w:rsidRDefault="0055614B" w:rsidP="0055614B">
            <w:pPr>
              <w:pStyle w:val="ListParagraph"/>
              <w:widowControl w:val="0"/>
              <w:numPr>
                <w:ilvl w:val="0"/>
                <w:numId w:val="16"/>
              </w:numPr>
              <w:pBdr>
                <w:top w:val="nil"/>
                <w:left w:val="nil"/>
                <w:bottom w:val="nil"/>
                <w:right w:val="nil"/>
                <w:between w:val="nil"/>
              </w:pBdr>
              <w:spacing w:line="240" w:lineRule="auto"/>
              <w:rPr>
                <w:rFonts w:ascii="Arial" w:hAnsi="Arial" w:cs="Arial"/>
              </w:rPr>
            </w:pPr>
            <w:r w:rsidRPr="00B43D4C">
              <w:rPr>
                <w:rFonts w:ascii="Arial" w:hAnsi="Arial" w:cs="Arial"/>
              </w:rPr>
              <w:t>Ensured that the charter schools they authorize have corrected or developed a plan of correction for exceptions identified in the audit report.</w:t>
            </w:r>
          </w:p>
        </w:tc>
        <w:tc>
          <w:tcPr>
            <w:tcW w:w="675" w:type="dxa"/>
            <w:tcMar>
              <w:top w:w="100" w:type="dxa"/>
              <w:left w:w="100" w:type="dxa"/>
              <w:bottom w:w="100" w:type="dxa"/>
              <w:right w:w="100" w:type="dxa"/>
            </w:tcMar>
            <w:vAlign w:val="center"/>
          </w:tcPr>
          <w:p w14:paraId="391AADBD"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4F8800EE"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2F987910" w14:textId="77777777" w:rsidR="0055614B" w:rsidRDefault="0055614B" w:rsidP="0055614B">
            <w:pPr>
              <w:widowControl w:val="0"/>
              <w:pBdr>
                <w:top w:val="nil"/>
                <w:left w:val="nil"/>
                <w:bottom w:val="nil"/>
                <w:right w:val="nil"/>
                <w:between w:val="nil"/>
              </w:pBdr>
              <w:spacing w:line="240" w:lineRule="auto"/>
              <w:rPr>
                <w:rFonts w:ascii="Arial" w:hAnsi="Arial" w:cs="Arial"/>
              </w:rPr>
            </w:pPr>
          </w:p>
        </w:tc>
      </w:tr>
      <w:tr w:rsidR="0055614B" w:rsidRPr="005948C1" w14:paraId="4BB4CEB3" w14:textId="77777777" w:rsidTr="0003429B">
        <w:tc>
          <w:tcPr>
            <w:tcW w:w="4170" w:type="dxa"/>
            <w:tcMar>
              <w:top w:w="100" w:type="dxa"/>
              <w:left w:w="100" w:type="dxa"/>
              <w:bottom w:w="100" w:type="dxa"/>
              <w:right w:w="100" w:type="dxa"/>
            </w:tcMar>
            <w:vAlign w:val="center"/>
          </w:tcPr>
          <w:p w14:paraId="370EEC99" w14:textId="399991E6" w:rsidR="0055614B" w:rsidRPr="00B43D4C" w:rsidRDefault="0055614B" w:rsidP="0055614B">
            <w:pPr>
              <w:pStyle w:val="ListParagraph"/>
              <w:widowControl w:val="0"/>
              <w:numPr>
                <w:ilvl w:val="0"/>
                <w:numId w:val="16"/>
              </w:numPr>
              <w:pBdr>
                <w:top w:val="nil"/>
                <w:left w:val="nil"/>
                <w:bottom w:val="nil"/>
                <w:right w:val="nil"/>
                <w:between w:val="nil"/>
              </w:pBdr>
              <w:spacing w:line="240" w:lineRule="auto"/>
              <w:rPr>
                <w:rFonts w:ascii="Arial" w:hAnsi="Arial" w:cs="Arial"/>
              </w:rPr>
            </w:pPr>
            <w:r w:rsidRPr="00B43D4C">
              <w:rPr>
                <w:rFonts w:ascii="Arial" w:hAnsi="Arial" w:cs="Arial"/>
              </w:rPr>
              <w:t xml:space="preserve">Identified any attendance-related </w:t>
            </w:r>
            <w:proofErr w:type="gramStart"/>
            <w:r w:rsidRPr="00B43D4C">
              <w:rPr>
                <w:rFonts w:ascii="Arial" w:hAnsi="Arial" w:cs="Arial"/>
              </w:rPr>
              <w:t>audit exception or</w:t>
            </w:r>
            <w:proofErr w:type="gramEnd"/>
            <w:r w:rsidRPr="00B43D4C">
              <w:rPr>
                <w:rFonts w:ascii="Arial" w:hAnsi="Arial" w:cs="Arial"/>
              </w:rPr>
              <w:t xml:space="preserve"> exceptions involving state funds and required the charter school to submit appropriate reporting forms for processing by the Superintendent.</w:t>
            </w:r>
          </w:p>
        </w:tc>
        <w:tc>
          <w:tcPr>
            <w:tcW w:w="675" w:type="dxa"/>
            <w:tcMar>
              <w:top w:w="100" w:type="dxa"/>
              <w:left w:w="100" w:type="dxa"/>
              <w:bottom w:w="100" w:type="dxa"/>
              <w:right w:w="100" w:type="dxa"/>
            </w:tcMar>
            <w:vAlign w:val="center"/>
          </w:tcPr>
          <w:p w14:paraId="52977855"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17F02B0D"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73B040DA" w14:textId="77777777" w:rsidR="0055614B" w:rsidRDefault="0055614B" w:rsidP="0055614B">
            <w:pPr>
              <w:widowControl w:val="0"/>
              <w:pBdr>
                <w:top w:val="nil"/>
                <w:left w:val="nil"/>
                <w:bottom w:val="nil"/>
                <w:right w:val="nil"/>
                <w:between w:val="nil"/>
              </w:pBdr>
              <w:spacing w:line="240" w:lineRule="auto"/>
              <w:rPr>
                <w:rFonts w:ascii="Arial" w:hAnsi="Arial" w:cs="Arial"/>
              </w:rPr>
            </w:pPr>
          </w:p>
        </w:tc>
      </w:tr>
      <w:tr w:rsidR="0055614B" w:rsidRPr="005948C1" w14:paraId="3AD8EEEA" w14:textId="77777777" w:rsidTr="0003429B">
        <w:tc>
          <w:tcPr>
            <w:tcW w:w="9530" w:type="dxa"/>
            <w:gridSpan w:val="4"/>
            <w:shd w:val="clear" w:color="auto" w:fill="2F5496" w:themeFill="accent1" w:themeFillShade="BF"/>
            <w:tcMar>
              <w:top w:w="100" w:type="dxa"/>
              <w:left w:w="100" w:type="dxa"/>
              <w:bottom w:w="100" w:type="dxa"/>
              <w:right w:w="100" w:type="dxa"/>
            </w:tcMar>
            <w:vAlign w:val="center"/>
          </w:tcPr>
          <w:p w14:paraId="319EF991" w14:textId="5A4D16B5" w:rsidR="0055614B" w:rsidRDefault="0055614B" w:rsidP="0055614B">
            <w:pPr>
              <w:widowControl w:val="0"/>
              <w:pBdr>
                <w:top w:val="nil"/>
                <w:left w:val="nil"/>
                <w:bottom w:val="nil"/>
                <w:right w:val="nil"/>
                <w:between w:val="nil"/>
              </w:pBdr>
              <w:spacing w:line="240" w:lineRule="auto"/>
              <w:rPr>
                <w:rFonts w:ascii="Arial" w:hAnsi="Arial" w:cs="Arial"/>
              </w:rPr>
            </w:pPr>
            <w:r w:rsidRPr="00B43D4C">
              <w:rPr>
                <w:rFonts w:ascii="Arial" w:hAnsi="Arial" w:cs="Arial"/>
                <w:b/>
                <w:bCs/>
                <w:color w:val="FFFFFF" w:themeColor="background1"/>
              </w:rPr>
              <w:t xml:space="preserve">Authorizer Annual Certification – </w:t>
            </w:r>
            <w:r w:rsidR="00CF498E" w:rsidRPr="00AA311F">
              <w:rPr>
                <w:rFonts w:ascii="Arial" w:hAnsi="Arial" w:cs="Arial"/>
                <w:b/>
                <w:bCs/>
                <w:color w:val="FFC000"/>
              </w:rPr>
              <w:t>COE</w:t>
            </w:r>
            <w:r w:rsidRPr="00AA311F">
              <w:rPr>
                <w:rFonts w:ascii="Arial" w:hAnsi="Arial" w:cs="Arial"/>
                <w:b/>
                <w:bCs/>
                <w:color w:val="FFC000"/>
              </w:rPr>
              <w:t xml:space="preserve"> Authorizer</w:t>
            </w:r>
          </w:p>
        </w:tc>
      </w:tr>
      <w:tr w:rsidR="0055614B" w:rsidRPr="005948C1" w14:paraId="00BCAF9E" w14:textId="77777777" w:rsidTr="0003429B">
        <w:tc>
          <w:tcPr>
            <w:tcW w:w="4170" w:type="dxa"/>
            <w:shd w:val="clear" w:color="auto" w:fill="86B2F9"/>
            <w:tcMar>
              <w:top w:w="100" w:type="dxa"/>
              <w:left w:w="100" w:type="dxa"/>
              <w:bottom w:w="100" w:type="dxa"/>
              <w:right w:w="100" w:type="dxa"/>
            </w:tcMar>
            <w:vAlign w:val="bottom"/>
          </w:tcPr>
          <w:p w14:paraId="512FEC6C" w14:textId="4A59B0B6" w:rsidR="0055614B" w:rsidRPr="004B7CFE" w:rsidRDefault="0055614B" w:rsidP="0055614B">
            <w:pPr>
              <w:widowControl w:val="0"/>
              <w:pBdr>
                <w:top w:val="nil"/>
                <w:left w:val="nil"/>
                <w:bottom w:val="nil"/>
                <w:right w:val="nil"/>
                <w:between w:val="nil"/>
              </w:pBdr>
              <w:spacing w:line="240" w:lineRule="auto"/>
              <w:rPr>
                <w:rFonts w:ascii="Arial" w:hAnsi="Arial" w:cs="Arial"/>
              </w:rPr>
            </w:pPr>
            <w:r w:rsidRPr="005948C1">
              <w:rPr>
                <w:rFonts w:ascii="Arial" w:hAnsi="Arial" w:cs="Arial"/>
                <w:b/>
                <w:bCs/>
              </w:rPr>
              <w:t>Criteria</w:t>
            </w:r>
          </w:p>
        </w:tc>
        <w:tc>
          <w:tcPr>
            <w:tcW w:w="675" w:type="dxa"/>
            <w:shd w:val="clear" w:color="auto" w:fill="86B2F9"/>
            <w:tcMar>
              <w:top w:w="100" w:type="dxa"/>
              <w:left w:w="100" w:type="dxa"/>
              <w:bottom w:w="100" w:type="dxa"/>
              <w:right w:w="100" w:type="dxa"/>
            </w:tcMar>
            <w:vAlign w:val="bottom"/>
          </w:tcPr>
          <w:p w14:paraId="368DCACE" w14:textId="6DDD1426"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Met</w:t>
            </w:r>
          </w:p>
        </w:tc>
        <w:tc>
          <w:tcPr>
            <w:tcW w:w="690" w:type="dxa"/>
            <w:shd w:val="clear" w:color="auto" w:fill="86B2F9"/>
            <w:tcMar>
              <w:top w:w="100" w:type="dxa"/>
              <w:left w:w="100" w:type="dxa"/>
              <w:bottom w:w="100" w:type="dxa"/>
              <w:right w:w="100" w:type="dxa"/>
            </w:tcMar>
            <w:vAlign w:val="bottom"/>
          </w:tcPr>
          <w:p w14:paraId="78AA21A4" w14:textId="555AF46F"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Not Met</w:t>
            </w:r>
          </w:p>
        </w:tc>
        <w:tc>
          <w:tcPr>
            <w:tcW w:w="3995" w:type="dxa"/>
            <w:shd w:val="clear" w:color="auto" w:fill="86B2F9"/>
            <w:vAlign w:val="bottom"/>
          </w:tcPr>
          <w:p w14:paraId="31D9847E" w14:textId="1D601F44" w:rsidR="0055614B" w:rsidRDefault="0055614B" w:rsidP="0055614B">
            <w:pPr>
              <w:widowControl w:val="0"/>
              <w:pBdr>
                <w:top w:val="nil"/>
                <w:left w:val="nil"/>
                <w:bottom w:val="nil"/>
                <w:right w:val="nil"/>
                <w:between w:val="nil"/>
              </w:pBdr>
              <w:spacing w:line="240" w:lineRule="auto"/>
              <w:rPr>
                <w:rFonts w:ascii="Arial" w:hAnsi="Arial" w:cs="Arial"/>
              </w:rPr>
            </w:pPr>
            <w:r>
              <w:rPr>
                <w:rFonts w:ascii="Arial" w:hAnsi="Arial" w:cs="Arial"/>
                <w:b/>
                <w:bCs/>
              </w:rPr>
              <w:t>Documentation</w:t>
            </w:r>
          </w:p>
        </w:tc>
      </w:tr>
      <w:tr w:rsidR="0055614B" w:rsidRPr="005948C1" w14:paraId="586B23F7" w14:textId="77777777" w:rsidTr="0003429B">
        <w:tc>
          <w:tcPr>
            <w:tcW w:w="4170" w:type="dxa"/>
            <w:tcMar>
              <w:top w:w="100" w:type="dxa"/>
              <w:left w:w="100" w:type="dxa"/>
              <w:bottom w:w="100" w:type="dxa"/>
              <w:right w:w="100" w:type="dxa"/>
            </w:tcMar>
            <w:vAlign w:val="center"/>
          </w:tcPr>
          <w:p w14:paraId="3ECD1EA0" w14:textId="0F02FB8A" w:rsidR="0055614B" w:rsidRPr="009E7B72" w:rsidRDefault="0055614B" w:rsidP="0055614B">
            <w:pPr>
              <w:widowControl w:val="0"/>
              <w:pBdr>
                <w:top w:val="nil"/>
                <w:left w:val="nil"/>
                <w:bottom w:val="nil"/>
                <w:right w:val="nil"/>
                <w:between w:val="nil"/>
              </w:pBdr>
              <w:spacing w:line="240" w:lineRule="auto"/>
              <w:rPr>
                <w:rFonts w:ascii="Arial" w:hAnsi="Arial" w:cs="Arial"/>
              </w:rPr>
            </w:pPr>
            <w:r>
              <w:rPr>
                <w:rFonts w:ascii="Arial" w:hAnsi="Arial" w:cs="Arial"/>
              </w:rPr>
              <w:t xml:space="preserve">Each COE chartering authority shall on or before June 15, annually certify to the county superintendent that the chartering authority has done </w:t>
            </w:r>
            <w:proofErr w:type="gramStart"/>
            <w:r>
              <w:rPr>
                <w:rFonts w:ascii="Arial" w:hAnsi="Arial" w:cs="Arial"/>
              </w:rPr>
              <w:t>all of</w:t>
            </w:r>
            <w:proofErr w:type="gramEnd"/>
            <w:r>
              <w:rPr>
                <w:rFonts w:ascii="Arial" w:hAnsi="Arial" w:cs="Arial"/>
              </w:rPr>
              <w:t xml:space="preserve"> the following for the prior fiscal year:</w:t>
            </w:r>
          </w:p>
        </w:tc>
        <w:tc>
          <w:tcPr>
            <w:tcW w:w="675" w:type="dxa"/>
            <w:tcMar>
              <w:top w:w="100" w:type="dxa"/>
              <w:left w:w="100" w:type="dxa"/>
              <w:bottom w:w="100" w:type="dxa"/>
              <w:right w:w="100" w:type="dxa"/>
            </w:tcMar>
            <w:vAlign w:val="center"/>
          </w:tcPr>
          <w:p w14:paraId="5E1CAD99"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0D3CBFBF"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6E94AAD8" w14:textId="23B7AC6E" w:rsidR="0055614B" w:rsidRDefault="00196BD4" w:rsidP="0055614B">
            <w:pPr>
              <w:widowControl w:val="0"/>
              <w:pBdr>
                <w:top w:val="nil"/>
                <w:left w:val="nil"/>
                <w:bottom w:val="nil"/>
                <w:right w:val="nil"/>
                <w:between w:val="nil"/>
              </w:pBdr>
              <w:spacing w:line="240" w:lineRule="auto"/>
              <w:rPr>
                <w:rFonts w:ascii="Arial" w:hAnsi="Arial" w:cs="Arial"/>
              </w:rPr>
            </w:pPr>
            <w:r>
              <w:rPr>
                <w:rFonts w:ascii="Arial" w:hAnsi="Arial" w:cs="Arial"/>
              </w:rPr>
              <w:t xml:space="preserve">CDE/State has not </w:t>
            </w:r>
            <w:r w:rsidR="00131254">
              <w:rPr>
                <w:rFonts w:ascii="Arial" w:hAnsi="Arial" w:cs="Arial"/>
              </w:rPr>
              <w:t>released</w:t>
            </w:r>
            <w:r>
              <w:rPr>
                <w:rFonts w:ascii="Arial" w:hAnsi="Arial" w:cs="Arial"/>
              </w:rPr>
              <w:t xml:space="preserve"> </w:t>
            </w:r>
            <w:r w:rsidR="00885216">
              <w:rPr>
                <w:rFonts w:ascii="Arial" w:hAnsi="Arial" w:cs="Arial"/>
              </w:rPr>
              <w:t>the way in which this certification will be completed.</w:t>
            </w:r>
          </w:p>
        </w:tc>
      </w:tr>
      <w:tr w:rsidR="0055614B" w:rsidRPr="005948C1" w14:paraId="6C5B7360" w14:textId="77777777" w:rsidTr="0003429B">
        <w:tc>
          <w:tcPr>
            <w:tcW w:w="4170" w:type="dxa"/>
            <w:tcMar>
              <w:top w:w="100" w:type="dxa"/>
              <w:left w:w="100" w:type="dxa"/>
              <w:bottom w:w="100" w:type="dxa"/>
              <w:right w:w="100" w:type="dxa"/>
            </w:tcMar>
            <w:vAlign w:val="center"/>
          </w:tcPr>
          <w:p w14:paraId="3DA3DB7E" w14:textId="08F66209" w:rsidR="0055614B" w:rsidRPr="00B43D4C" w:rsidRDefault="0055614B" w:rsidP="0055614B">
            <w:pPr>
              <w:pStyle w:val="ListParagraph"/>
              <w:widowControl w:val="0"/>
              <w:numPr>
                <w:ilvl w:val="0"/>
                <w:numId w:val="17"/>
              </w:numPr>
              <w:pBdr>
                <w:top w:val="nil"/>
                <w:left w:val="nil"/>
                <w:bottom w:val="nil"/>
                <w:right w:val="nil"/>
                <w:between w:val="nil"/>
              </w:pBdr>
              <w:spacing w:line="240" w:lineRule="auto"/>
              <w:rPr>
                <w:rFonts w:ascii="Arial" w:hAnsi="Arial" w:cs="Arial"/>
              </w:rPr>
            </w:pPr>
            <w:r w:rsidRPr="007972EC">
              <w:rPr>
                <w:rFonts w:ascii="Arial" w:hAnsi="Arial" w:cs="Arial"/>
              </w:rPr>
              <w:t>Reviewed all audits of charter schools under its jurisdiction</w:t>
            </w:r>
            <w:r>
              <w:rPr>
                <w:rFonts w:ascii="Arial" w:hAnsi="Arial" w:cs="Arial"/>
              </w:rPr>
              <w:t>.</w:t>
            </w:r>
          </w:p>
        </w:tc>
        <w:tc>
          <w:tcPr>
            <w:tcW w:w="675" w:type="dxa"/>
            <w:tcMar>
              <w:top w:w="100" w:type="dxa"/>
              <w:left w:w="100" w:type="dxa"/>
              <w:bottom w:w="100" w:type="dxa"/>
              <w:right w:w="100" w:type="dxa"/>
            </w:tcMar>
            <w:vAlign w:val="center"/>
          </w:tcPr>
          <w:p w14:paraId="522842BF"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6D956849"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17CE9CA0" w14:textId="77777777" w:rsidR="0055614B" w:rsidRDefault="0055614B" w:rsidP="0055614B">
            <w:pPr>
              <w:widowControl w:val="0"/>
              <w:pBdr>
                <w:top w:val="nil"/>
                <w:left w:val="nil"/>
                <w:bottom w:val="nil"/>
                <w:right w:val="nil"/>
                <w:between w:val="nil"/>
              </w:pBdr>
              <w:spacing w:line="240" w:lineRule="auto"/>
              <w:rPr>
                <w:rFonts w:ascii="Arial" w:hAnsi="Arial" w:cs="Arial"/>
              </w:rPr>
            </w:pPr>
          </w:p>
        </w:tc>
      </w:tr>
      <w:tr w:rsidR="0055614B" w:rsidRPr="005948C1" w14:paraId="7084A242" w14:textId="77777777" w:rsidTr="00D773A3">
        <w:trPr>
          <w:cantSplit/>
        </w:trPr>
        <w:tc>
          <w:tcPr>
            <w:tcW w:w="4170" w:type="dxa"/>
            <w:tcMar>
              <w:top w:w="100" w:type="dxa"/>
              <w:left w:w="100" w:type="dxa"/>
              <w:bottom w:w="100" w:type="dxa"/>
              <w:right w:w="100" w:type="dxa"/>
            </w:tcMar>
            <w:vAlign w:val="center"/>
          </w:tcPr>
          <w:p w14:paraId="146988CD" w14:textId="55B21B85" w:rsidR="0055614B" w:rsidRPr="00B43D4C" w:rsidRDefault="0055614B" w:rsidP="0055614B">
            <w:pPr>
              <w:pStyle w:val="ListParagraph"/>
              <w:widowControl w:val="0"/>
              <w:numPr>
                <w:ilvl w:val="0"/>
                <w:numId w:val="17"/>
              </w:numPr>
              <w:pBdr>
                <w:top w:val="nil"/>
                <w:left w:val="nil"/>
                <w:bottom w:val="nil"/>
                <w:right w:val="nil"/>
                <w:between w:val="nil"/>
              </w:pBdr>
              <w:spacing w:line="240" w:lineRule="auto"/>
              <w:rPr>
                <w:rFonts w:ascii="Arial" w:hAnsi="Arial" w:cs="Arial"/>
              </w:rPr>
            </w:pPr>
            <w:r w:rsidRPr="007972EC">
              <w:rPr>
                <w:rFonts w:ascii="Arial" w:hAnsi="Arial" w:cs="Arial"/>
              </w:rPr>
              <w:lastRenderedPageBreak/>
              <w:t xml:space="preserve">Reviewed all exceptions that the charter school was required to review were reviewed, and that </w:t>
            </w:r>
            <w:r w:rsidR="00131254" w:rsidRPr="007972EC">
              <w:rPr>
                <w:rFonts w:ascii="Arial" w:hAnsi="Arial" w:cs="Arial"/>
              </w:rPr>
              <w:t>all</w:t>
            </w:r>
            <w:r w:rsidRPr="007972EC">
              <w:rPr>
                <w:rFonts w:ascii="Arial" w:hAnsi="Arial" w:cs="Arial"/>
              </w:rPr>
              <w:t xml:space="preserve"> those exceptions, except as otherwise noted in the certification, have been corrected by the charter school or that an acceptable plan of correction has been submitted to the chartering authority.</w:t>
            </w:r>
          </w:p>
        </w:tc>
        <w:tc>
          <w:tcPr>
            <w:tcW w:w="675" w:type="dxa"/>
            <w:tcMar>
              <w:top w:w="100" w:type="dxa"/>
              <w:left w:w="100" w:type="dxa"/>
              <w:bottom w:w="100" w:type="dxa"/>
              <w:right w:w="100" w:type="dxa"/>
            </w:tcMar>
            <w:vAlign w:val="center"/>
          </w:tcPr>
          <w:p w14:paraId="2FB1CC28"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52F1F066"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26A0590A" w14:textId="77777777" w:rsidR="0055614B" w:rsidRDefault="0055614B" w:rsidP="0055614B">
            <w:pPr>
              <w:widowControl w:val="0"/>
              <w:pBdr>
                <w:top w:val="nil"/>
                <w:left w:val="nil"/>
                <w:bottom w:val="nil"/>
                <w:right w:val="nil"/>
                <w:between w:val="nil"/>
              </w:pBdr>
              <w:spacing w:line="240" w:lineRule="auto"/>
              <w:rPr>
                <w:rFonts w:ascii="Arial" w:hAnsi="Arial" w:cs="Arial"/>
              </w:rPr>
            </w:pPr>
          </w:p>
        </w:tc>
      </w:tr>
      <w:tr w:rsidR="0055614B" w:rsidRPr="005948C1" w14:paraId="3EF3FF68" w14:textId="77777777" w:rsidTr="0003429B">
        <w:tc>
          <w:tcPr>
            <w:tcW w:w="4170" w:type="dxa"/>
            <w:tcMar>
              <w:top w:w="100" w:type="dxa"/>
              <w:left w:w="100" w:type="dxa"/>
              <w:bottom w:w="100" w:type="dxa"/>
              <w:right w:w="100" w:type="dxa"/>
            </w:tcMar>
            <w:vAlign w:val="center"/>
          </w:tcPr>
          <w:p w14:paraId="31C5CD38" w14:textId="4D5ED94A" w:rsidR="0055614B" w:rsidRPr="00B43D4C" w:rsidRDefault="0055614B" w:rsidP="0055614B">
            <w:pPr>
              <w:pStyle w:val="ListParagraph"/>
              <w:widowControl w:val="0"/>
              <w:numPr>
                <w:ilvl w:val="0"/>
                <w:numId w:val="17"/>
              </w:numPr>
              <w:pBdr>
                <w:top w:val="nil"/>
                <w:left w:val="nil"/>
                <w:bottom w:val="nil"/>
                <w:right w:val="nil"/>
                <w:between w:val="nil"/>
              </w:pBdr>
              <w:spacing w:line="240" w:lineRule="auto"/>
              <w:rPr>
                <w:rFonts w:ascii="Arial" w:hAnsi="Arial" w:cs="Arial"/>
              </w:rPr>
            </w:pPr>
            <w:r w:rsidRPr="007972EC">
              <w:rPr>
                <w:rFonts w:ascii="Arial" w:hAnsi="Arial" w:cs="Arial"/>
              </w:rPr>
              <w:t>Ensured that the charter school they authorize have corrected or developed a plan of correction for exceptions identified in the audit report.</w:t>
            </w:r>
          </w:p>
        </w:tc>
        <w:tc>
          <w:tcPr>
            <w:tcW w:w="675" w:type="dxa"/>
            <w:tcMar>
              <w:top w:w="100" w:type="dxa"/>
              <w:left w:w="100" w:type="dxa"/>
              <w:bottom w:w="100" w:type="dxa"/>
              <w:right w:w="100" w:type="dxa"/>
            </w:tcMar>
            <w:vAlign w:val="center"/>
          </w:tcPr>
          <w:p w14:paraId="0C5EB430"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28335CEC"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55808826" w14:textId="77777777" w:rsidR="0055614B" w:rsidRDefault="0055614B" w:rsidP="0055614B">
            <w:pPr>
              <w:widowControl w:val="0"/>
              <w:pBdr>
                <w:top w:val="nil"/>
                <w:left w:val="nil"/>
                <w:bottom w:val="nil"/>
                <w:right w:val="nil"/>
                <w:between w:val="nil"/>
              </w:pBdr>
              <w:spacing w:line="240" w:lineRule="auto"/>
              <w:rPr>
                <w:rFonts w:ascii="Arial" w:hAnsi="Arial" w:cs="Arial"/>
              </w:rPr>
            </w:pPr>
          </w:p>
        </w:tc>
      </w:tr>
      <w:tr w:rsidR="0055614B" w:rsidRPr="005948C1" w14:paraId="28AA626A" w14:textId="77777777" w:rsidTr="0003429B">
        <w:tc>
          <w:tcPr>
            <w:tcW w:w="4170" w:type="dxa"/>
            <w:tcMar>
              <w:top w:w="100" w:type="dxa"/>
              <w:left w:w="100" w:type="dxa"/>
              <w:bottom w:w="100" w:type="dxa"/>
              <w:right w:w="100" w:type="dxa"/>
            </w:tcMar>
            <w:vAlign w:val="center"/>
          </w:tcPr>
          <w:p w14:paraId="31FEC489" w14:textId="7B760AB4" w:rsidR="0055614B" w:rsidRPr="00B43D4C" w:rsidRDefault="0055614B" w:rsidP="0055614B">
            <w:pPr>
              <w:pStyle w:val="ListParagraph"/>
              <w:widowControl w:val="0"/>
              <w:numPr>
                <w:ilvl w:val="0"/>
                <w:numId w:val="17"/>
              </w:numPr>
              <w:pBdr>
                <w:top w:val="nil"/>
                <w:left w:val="nil"/>
                <w:bottom w:val="nil"/>
                <w:right w:val="nil"/>
                <w:between w:val="nil"/>
              </w:pBdr>
              <w:spacing w:line="240" w:lineRule="auto"/>
              <w:rPr>
                <w:rFonts w:ascii="Arial" w:hAnsi="Arial" w:cs="Arial"/>
              </w:rPr>
            </w:pPr>
            <w:r w:rsidRPr="007972EC">
              <w:rPr>
                <w:rFonts w:ascii="Arial" w:hAnsi="Arial" w:cs="Arial"/>
              </w:rPr>
              <w:t xml:space="preserve">Identified any attendance-related audit </w:t>
            </w:r>
            <w:proofErr w:type="gramStart"/>
            <w:r w:rsidRPr="007972EC">
              <w:rPr>
                <w:rFonts w:ascii="Arial" w:hAnsi="Arial" w:cs="Arial"/>
              </w:rPr>
              <w:t>exception</w:t>
            </w:r>
            <w:r w:rsidR="00131254">
              <w:rPr>
                <w:rFonts w:ascii="Arial" w:hAnsi="Arial" w:cs="Arial"/>
              </w:rPr>
              <w:t>(s)</w:t>
            </w:r>
            <w:proofErr w:type="gramEnd"/>
            <w:r w:rsidR="00131254">
              <w:rPr>
                <w:rFonts w:ascii="Arial" w:hAnsi="Arial" w:cs="Arial"/>
              </w:rPr>
              <w:t xml:space="preserve"> </w:t>
            </w:r>
            <w:r w:rsidRPr="007972EC">
              <w:rPr>
                <w:rFonts w:ascii="Arial" w:hAnsi="Arial" w:cs="Arial"/>
              </w:rPr>
              <w:t>involving state funds and required the charter school to submit appropriate reporting forms for processing by the Superintendent.</w:t>
            </w:r>
          </w:p>
        </w:tc>
        <w:tc>
          <w:tcPr>
            <w:tcW w:w="675" w:type="dxa"/>
            <w:tcMar>
              <w:top w:w="100" w:type="dxa"/>
              <w:left w:w="100" w:type="dxa"/>
              <w:bottom w:w="100" w:type="dxa"/>
              <w:right w:w="100" w:type="dxa"/>
            </w:tcMar>
            <w:vAlign w:val="center"/>
          </w:tcPr>
          <w:p w14:paraId="15C687D3"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7C556B23" w14:textId="77777777" w:rsidR="0055614B" w:rsidRPr="005948C1" w:rsidRDefault="0055614B" w:rsidP="0055614B">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73FC1479" w14:textId="77777777" w:rsidR="0055614B" w:rsidRDefault="0055614B" w:rsidP="0055614B">
            <w:pPr>
              <w:widowControl w:val="0"/>
              <w:pBdr>
                <w:top w:val="nil"/>
                <w:left w:val="nil"/>
                <w:bottom w:val="nil"/>
                <w:right w:val="nil"/>
                <w:between w:val="nil"/>
              </w:pBdr>
              <w:spacing w:line="240" w:lineRule="auto"/>
              <w:rPr>
                <w:rFonts w:ascii="Arial" w:hAnsi="Arial" w:cs="Arial"/>
              </w:rPr>
            </w:pPr>
          </w:p>
        </w:tc>
      </w:tr>
      <w:tr w:rsidR="0055614B" w:rsidRPr="005948C1" w14:paraId="05B3DA34" w14:textId="77777777" w:rsidTr="0003429B">
        <w:trPr>
          <w:trHeight w:val="420"/>
        </w:trPr>
        <w:tc>
          <w:tcPr>
            <w:tcW w:w="9530" w:type="dxa"/>
            <w:gridSpan w:val="4"/>
            <w:shd w:val="clear" w:color="auto" w:fill="005488"/>
          </w:tcPr>
          <w:p w14:paraId="3ED4D31D" w14:textId="77777777" w:rsidR="0055614B" w:rsidRPr="005948C1" w:rsidRDefault="0055614B" w:rsidP="0055614B">
            <w:pPr>
              <w:widowControl w:val="0"/>
              <w:pBdr>
                <w:top w:val="nil"/>
                <w:left w:val="nil"/>
                <w:bottom w:val="nil"/>
                <w:right w:val="nil"/>
                <w:between w:val="nil"/>
              </w:pBdr>
              <w:spacing w:line="240" w:lineRule="auto"/>
              <w:rPr>
                <w:rFonts w:ascii="Arial" w:hAnsi="Arial" w:cs="Arial"/>
                <w:b/>
                <w:bCs/>
                <w:color w:val="FFFFFF"/>
              </w:rPr>
            </w:pPr>
            <w:r w:rsidRPr="005948C1">
              <w:rPr>
                <w:rFonts w:ascii="Arial" w:hAnsi="Arial" w:cs="Arial"/>
                <w:b/>
                <w:bCs/>
                <w:color w:val="FFFFFF"/>
              </w:rPr>
              <w:t>Additional Comments</w:t>
            </w:r>
          </w:p>
        </w:tc>
      </w:tr>
      <w:tr w:rsidR="0055614B" w:rsidRPr="005948C1" w14:paraId="632CA60B" w14:textId="77777777" w:rsidTr="0003429B">
        <w:trPr>
          <w:trHeight w:val="1366"/>
        </w:trPr>
        <w:tc>
          <w:tcPr>
            <w:tcW w:w="9530" w:type="dxa"/>
            <w:gridSpan w:val="4"/>
          </w:tcPr>
          <w:p w14:paraId="5FC6A81F" w14:textId="77777777" w:rsidR="0055614B" w:rsidRPr="005948C1" w:rsidRDefault="0055614B" w:rsidP="0055614B">
            <w:pPr>
              <w:widowControl w:val="0"/>
              <w:pBdr>
                <w:top w:val="nil"/>
                <w:left w:val="nil"/>
                <w:bottom w:val="nil"/>
                <w:right w:val="nil"/>
                <w:between w:val="nil"/>
              </w:pBdr>
              <w:spacing w:line="240" w:lineRule="auto"/>
              <w:rPr>
                <w:rFonts w:ascii="Arial" w:hAnsi="Arial" w:cs="Arial"/>
              </w:rPr>
            </w:pPr>
          </w:p>
        </w:tc>
      </w:tr>
    </w:tbl>
    <w:p w14:paraId="42EAECB5" w14:textId="77777777" w:rsidR="00C7343A" w:rsidRPr="005948C1" w:rsidRDefault="00C7343A" w:rsidP="00C7343A">
      <w:pPr>
        <w:rPr>
          <w:rFonts w:ascii="Arial" w:hAnsi="Arial" w:cs="Arial"/>
        </w:rPr>
      </w:pPr>
    </w:p>
    <w:p w14:paraId="4987A722" w14:textId="77777777" w:rsidR="00C7343A" w:rsidRPr="005948C1" w:rsidRDefault="00C7343A" w:rsidP="00C7343A">
      <w:pPr>
        <w:rPr>
          <w:rFonts w:ascii="Arial" w:hAnsi="Arial" w:cs="Arial"/>
        </w:rPr>
      </w:pPr>
    </w:p>
    <w:p w14:paraId="57020593" w14:textId="77777777" w:rsidR="00C7343A" w:rsidRPr="005948C1" w:rsidRDefault="00C7343A" w:rsidP="00C7343A">
      <w:pPr>
        <w:rPr>
          <w:rFonts w:ascii="Arial" w:hAnsi="Arial" w:cs="Arial"/>
        </w:rPr>
      </w:pPr>
    </w:p>
    <w:p w14:paraId="6C1C1ACF" w14:textId="77777777" w:rsidR="00C7343A" w:rsidRPr="005948C1" w:rsidRDefault="00C7343A" w:rsidP="00C7343A">
      <w:pPr>
        <w:rPr>
          <w:rFonts w:ascii="Arial" w:hAnsi="Arial" w:cs="Arial"/>
          <w:b/>
          <w:bCs/>
          <w:sz w:val="24"/>
          <w:szCs w:val="24"/>
        </w:rPr>
      </w:pPr>
    </w:p>
    <w:sectPr w:rsidR="00C7343A" w:rsidRPr="005948C1" w:rsidSect="003C5916">
      <w:footerReference w:type="default" r:id="rId12"/>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77E47" w14:textId="77777777" w:rsidR="002F39F2" w:rsidRDefault="002F39F2" w:rsidP="00EB43ED">
      <w:pPr>
        <w:spacing w:after="0" w:line="240" w:lineRule="auto"/>
      </w:pPr>
      <w:r>
        <w:separator/>
      </w:r>
    </w:p>
  </w:endnote>
  <w:endnote w:type="continuationSeparator" w:id="0">
    <w:p w14:paraId="5CD14C58" w14:textId="77777777" w:rsidR="002F39F2" w:rsidRDefault="002F39F2" w:rsidP="00EB4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46F4E" w14:textId="1C82395F" w:rsidR="009E60EE" w:rsidRPr="009E60EE" w:rsidRDefault="009E60EE">
    <w:pPr>
      <w:pStyle w:val="Footer"/>
      <w:jc w:val="right"/>
      <w:rPr>
        <w:rFonts w:ascii="Arial" w:hAnsi="Arial" w:cs="Arial"/>
        <w:sz w:val="24"/>
        <w:szCs w:val="24"/>
      </w:rPr>
    </w:pPr>
    <w:r w:rsidRPr="009E60EE">
      <w:rPr>
        <w:rFonts w:ascii="Arial" w:hAnsi="Arial" w:cs="Arial"/>
        <w:sz w:val="24"/>
        <w:szCs w:val="24"/>
      </w:rPr>
      <w:t xml:space="preserve"> Template created by SDCOE – July 2026 – </w:t>
    </w:r>
    <w:sdt>
      <w:sdtPr>
        <w:rPr>
          <w:rFonts w:ascii="Arial" w:hAnsi="Arial" w:cs="Arial"/>
          <w:sz w:val="24"/>
          <w:szCs w:val="24"/>
        </w:rPr>
        <w:id w:val="289098935"/>
        <w:docPartObj>
          <w:docPartGallery w:val="Page Numbers (Bottom of Page)"/>
          <w:docPartUnique/>
        </w:docPartObj>
      </w:sdtPr>
      <w:sdtEndPr/>
      <w:sdtContent>
        <w:sdt>
          <w:sdtPr>
            <w:rPr>
              <w:rFonts w:ascii="Arial" w:hAnsi="Arial" w:cs="Arial"/>
              <w:sz w:val="24"/>
              <w:szCs w:val="24"/>
            </w:rPr>
            <w:id w:val="-1769616900"/>
            <w:docPartObj>
              <w:docPartGallery w:val="Page Numbers (Top of Page)"/>
              <w:docPartUnique/>
            </w:docPartObj>
          </w:sdtPr>
          <w:sdtEndPr/>
          <w:sdtContent>
            <w:r w:rsidRPr="009E60EE">
              <w:rPr>
                <w:rFonts w:ascii="Arial" w:hAnsi="Arial" w:cs="Arial"/>
                <w:sz w:val="24"/>
                <w:szCs w:val="24"/>
              </w:rPr>
              <w:t xml:space="preserve">Page </w:t>
            </w:r>
            <w:r w:rsidRPr="009E60EE">
              <w:rPr>
                <w:rFonts w:ascii="Arial" w:hAnsi="Arial" w:cs="Arial"/>
                <w:b/>
                <w:bCs/>
                <w:sz w:val="24"/>
                <w:szCs w:val="24"/>
              </w:rPr>
              <w:fldChar w:fldCharType="begin"/>
            </w:r>
            <w:r w:rsidRPr="009E60EE">
              <w:rPr>
                <w:rFonts w:ascii="Arial" w:hAnsi="Arial" w:cs="Arial"/>
                <w:b/>
                <w:bCs/>
                <w:sz w:val="24"/>
                <w:szCs w:val="24"/>
              </w:rPr>
              <w:instrText xml:space="preserve"> PAGE </w:instrText>
            </w:r>
            <w:r w:rsidRPr="009E60EE">
              <w:rPr>
                <w:rFonts w:ascii="Arial" w:hAnsi="Arial" w:cs="Arial"/>
                <w:b/>
                <w:bCs/>
                <w:sz w:val="24"/>
                <w:szCs w:val="24"/>
              </w:rPr>
              <w:fldChar w:fldCharType="separate"/>
            </w:r>
            <w:r w:rsidRPr="009E60EE">
              <w:rPr>
                <w:rFonts w:ascii="Arial" w:hAnsi="Arial" w:cs="Arial"/>
                <w:b/>
                <w:bCs/>
                <w:noProof/>
                <w:sz w:val="24"/>
                <w:szCs w:val="24"/>
              </w:rPr>
              <w:t>2</w:t>
            </w:r>
            <w:r w:rsidRPr="009E60EE">
              <w:rPr>
                <w:rFonts w:ascii="Arial" w:hAnsi="Arial" w:cs="Arial"/>
                <w:b/>
                <w:bCs/>
                <w:sz w:val="24"/>
                <w:szCs w:val="24"/>
              </w:rPr>
              <w:fldChar w:fldCharType="end"/>
            </w:r>
            <w:r w:rsidRPr="009E60EE">
              <w:rPr>
                <w:rFonts w:ascii="Arial" w:hAnsi="Arial" w:cs="Arial"/>
                <w:sz w:val="24"/>
                <w:szCs w:val="24"/>
              </w:rPr>
              <w:t xml:space="preserve"> of </w:t>
            </w:r>
            <w:r w:rsidRPr="009E60EE">
              <w:rPr>
                <w:rFonts w:ascii="Arial" w:hAnsi="Arial" w:cs="Arial"/>
                <w:b/>
                <w:bCs/>
                <w:sz w:val="24"/>
                <w:szCs w:val="24"/>
              </w:rPr>
              <w:fldChar w:fldCharType="begin"/>
            </w:r>
            <w:r w:rsidRPr="009E60EE">
              <w:rPr>
                <w:rFonts w:ascii="Arial" w:hAnsi="Arial" w:cs="Arial"/>
                <w:b/>
                <w:bCs/>
                <w:sz w:val="24"/>
                <w:szCs w:val="24"/>
              </w:rPr>
              <w:instrText xml:space="preserve"> NUMPAGES  </w:instrText>
            </w:r>
            <w:r w:rsidRPr="009E60EE">
              <w:rPr>
                <w:rFonts w:ascii="Arial" w:hAnsi="Arial" w:cs="Arial"/>
                <w:b/>
                <w:bCs/>
                <w:sz w:val="24"/>
                <w:szCs w:val="24"/>
              </w:rPr>
              <w:fldChar w:fldCharType="separate"/>
            </w:r>
            <w:r w:rsidRPr="009E60EE">
              <w:rPr>
                <w:rFonts w:ascii="Arial" w:hAnsi="Arial" w:cs="Arial"/>
                <w:b/>
                <w:bCs/>
                <w:noProof/>
                <w:sz w:val="24"/>
                <w:szCs w:val="24"/>
              </w:rPr>
              <w:t>2</w:t>
            </w:r>
            <w:r w:rsidRPr="009E60EE">
              <w:rPr>
                <w:rFonts w:ascii="Arial" w:hAnsi="Arial" w:cs="Arial"/>
                <w:b/>
                <w:bCs/>
                <w:sz w:val="24"/>
                <w:szCs w:val="24"/>
              </w:rPr>
              <w:fldChar w:fldCharType="end"/>
            </w:r>
          </w:sdtContent>
        </w:sdt>
      </w:sdtContent>
    </w:sdt>
  </w:p>
  <w:p w14:paraId="11B6D251" w14:textId="7CCBDE01" w:rsidR="00EB43ED" w:rsidRPr="00EB43ED" w:rsidRDefault="00EB43ED" w:rsidP="00EB43ED">
    <w:pPr>
      <w:pStyle w:val="Footer"/>
      <w:jc w:val="right"/>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9D7D6" w14:textId="77777777" w:rsidR="002F39F2" w:rsidRDefault="002F39F2" w:rsidP="00EB43ED">
      <w:pPr>
        <w:spacing w:after="0" w:line="240" w:lineRule="auto"/>
      </w:pPr>
      <w:r>
        <w:separator/>
      </w:r>
    </w:p>
  </w:footnote>
  <w:footnote w:type="continuationSeparator" w:id="0">
    <w:p w14:paraId="24C201E6" w14:textId="77777777" w:rsidR="002F39F2" w:rsidRDefault="002F39F2" w:rsidP="00EB43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F56D6"/>
    <w:multiLevelType w:val="hybridMultilevel"/>
    <w:tmpl w:val="9C7EFC9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F81123"/>
    <w:multiLevelType w:val="hybridMultilevel"/>
    <w:tmpl w:val="3566F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304178"/>
    <w:multiLevelType w:val="hybridMultilevel"/>
    <w:tmpl w:val="8F88E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FF3CE7"/>
    <w:multiLevelType w:val="hybridMultilevel"/>
    <w:tmpl w:val="74321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B671C7"/>
    <w:multiLevelType w:val="hybridMultilevel"/>
    <w:tmpl w:val="4C6ACC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4761600"/>
    <w:multiLevelType w:val="hybridMultilevel"/>
    <w:tmpl w:val="79B24092"/>
    <w:lvl w:ilvl="0" w:tplc="F1C4A3F8">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60B5D13"/>
    <w:multiLevelType w:val="hybridMultilevel"/>
    <w:tmpl w:val="E564D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BE69D5"/>
    <w:multiLevelType w:val="hybridMultilevel"/>
    <w:tmpl w:val="D408B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972B6A"/>
    <w:multiLevelType w:val="hybridMultilevel"/>
    <w:tmpl w:val="74321B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7243BCC"/>
    <w:multiLevelType w:val="hybridMultilevel"/>
    <w:tmpl w:val="83FE2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4130A3"/>
    <w:multiLevelType w:val="hybridMultilevel"/>
    <w:tmpl w:val="43CA2C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BAE76C0"/>
    <w:multiLevelType w:val="hybridMultilevel"/>
    <w:tmpl w:val="C71038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6E47E9A"/>
    <w:multiLevelType w:val="hybridMultilevel"/>
    <w:tmpl w:val="4DDEAF9C"/>
    <w:lvl w:ilvl="0" w:tplc="F1C4A3F8">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E055BB"/>
    <w:multiLevelType w:val="hybridMultilevel"/>
    <w:tmpl w:val="C05AC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3A18E2"/>
    <w:multiLevelType w:val="hybridMultilevel"/>
    <w:tmpl w:val="47B69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A82C06"/>
    <w:multiLevelType w:val="hybridMultilevel"/>
    <w:tmpl w:val="2DDCD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0A7B7D"/>
    <w:multiLevelType w:val="hybridMultilevel"/>
    <w:tmpl w:val="46FE0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A82DF3"/>
    <w:multiLevelType w:val="hybridMultilevel"/>
    <w:tmpl w:val="EF228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7837242">
    <w:abstractNumId w:val="9"/>
  </w:num>
  <w:num w:numId="2" w16cid:durableId="123739165">
    <w:abstractNumId w:val="4"/>
  </w:num>
  <w:num w:numId="3" w16cid:durableId="1628778484">
    <w:abstractNumId w:val="11"/>
  </w:num>
  <w:num w:numId="4" w16cid:durableId="514728366">
    <w:abstractNumId w:val="10"/>
  </w:num>
  <w:num w:numId="5" w16cid:durableId="285048810">
    <w:abstractNumId w:val="1"/>
  </w:num>
  <w:num w:numId="6" w16cid:durableId="1548570731">
    <w:abstractNumId w:val="14"/>
  </w:num>
  <w:num w:numId="7" w16cid:durableId="149489054">
    <w:abstractNumId w:val="2"/>
  </w:num>
  <w:num w:numId="8" w16cid:durableId="1316492484">
    <w:abstractNumId w:val="7"/>
  </w:num>
  <w:num w:numId="9" w16cid:durableId="1257127504">
    <w:abstractNumId w:val="5"/>
  </w:num>
  <w:num w:numId="10" w16cid:durableId="677970792">
    <w:abstractNumId w:val="12"/>
  </w:num>
  <w:num w:numId="11" w16cid:durableId="11614694">
    <w:abstractNumId w:val="15"/>
  </w:num>
  <w:num w:numId="12" w16cid:durableId="396443911">
    <w:abstractNumId w:val="13"/>
  </w:num>
  <w:num w:numId="13" w16cid:durableId="1226066090">
    <w:abstractNumId w:val="16"/>
  </w:num>
  <w:num w:numId="14" w16cid:durableId="169687049">
    <w:abstractNumId w:val="17"/>
  </w:num>
  <w:num w:numId="15" w16cid:durableId="590047817">
    <w:abstractNumId w:val="0"/>
  </w:num>
  <w:num w:numId="16" w16cid:durableId="253251980">
    <w:abstractNumId w:val="3"/>
  </w:num>
  <w:num w:numId="17" w16cid:durableId="849029579">
    <w:abstractNumId w:val="8"/>
  </w:num>
  <w:num w:numId="18" w16cid:durableId="10350101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DC3"/>
    <w:rsid w:val="00016525"/>
    <w:rsid w:val="00033441"/>
    <w:rsid w:val="00033BE7"/>
    <w:rsid w:val="0003429B"/>
    <w:rsid w:val="00037F1E"/>
    <w:rsid w:val="000534CE"/>
    <w:rsid w:val="00060341"/>
    <w:rsid w:val="000A1F81"/>
    <w:rsid w:val="000B3E8B"/>
    <w:rsid w:val="000B472F"/>
    <w:rsid w:val="000C1DFA"/>
    <w:rsid w:val="000C31CF"/>
    <w:rsid w:val="00131254"/>
    <w:rsid w:val="00143845"/>
    <w:rsid w:val="001630A5"/>
    <w:rsid w:val="0019089E"/>
    <w:rsid w:val="00196BD4"/>
    <w:rsid w:val="001A27A9"/>
    <w:rsid w:val="001C0520"/>
    <w:rsid w:val="001C5C54"/>
    <w:rsid w:val="001F119B"/>
    <w:rsid w:val="00201D12"/>
    <w:rsid w:val="002022F4"/>
    <w:rsid w:val="00216493"/>
    <w:rsid w:val="00232AFE"/>
    <w:rsid w:val="0024484A"/>
    <w:rsid w:val="0024621B"/>
    <w:rsid w:val="00270800"/>
    <w:rsid w:val="00283FE6"/>
    <w:rsid w:val="00291C99"/>
    <w:rsid w:val="002A1512"/>
    <w:rsid w:val="002D4BDD"/>
    <w:rsid w:val="002E1665"/>
    <w:rsid w:val="002F39F2"/>
    <w:rsid w:val="002F4BAD"/>
    <w:rsid w:val="0031027C"/>
    <w:rsid w:val="00347783"/>
    <w:rsid w:val="0035726C"/>
    <w:rsid w:val="0039442F"/>
    <w:rsid w:val="003C5916"/>
    <w:rsid w:val="003D6E9C"/>
    <w:rsid w:val="003F77FA"/>
    <w:rsid w:val="00432499"/>
    <w:rsid w:val="0044050A"/>
    <w:rsid w:val="00441506"/>
    <w:rsid w:val="0044208C"/>
    <w:rsid w:val="00456BF3"/>
    <w:rsid w:val="004726D5"/>
    <w:rsid w:val="004767E2"/>
    <w:rsid w:val="00476C45"/>
    <w:rsid w:val="00481931"/>
    <w:rsid w:val="00494600"/>
    <w:rsid w:val="004B7CFE"/>
    <w:rsid w:val="00506C0B"/>
    <w:rsid w:val="00512966"/>
    <w:rsid w:val="00515C52"/>
    <w:rsid w:val="00527595"/>
    <w:rsid w:val="005315DD"/>
    <w:rsid w:val="005506B5"/>
    <w:rsid w:val="0055614B"/>
    <w:rsid w:val="00573CEF"/>
    <w:rsid w:val="00575FF4"/>
    <w:rsid w:val="005843B2"/>
    <w:rsid w:val="005A01D9"/>
    <w:rsid w:val="005B3442"/>
    <w:rsid w:val="006124DD"/>
    <w:rsid w:val="00623CA6"/>
    <w:rsid w:val="00625843"/>
    <w:rsid w:val="006260B5"/>
    <w:rsid w:val="00636B67"/>
    <w:rsid w:val="00665077"/>
    <w:rsid w:val="006756EC"/>
    <w:rsid w:val="006937B5"/>
    <w:rsid w:val="006A6B89"/>
    <w:rsid w:val="006A7E4A"/>
    <w:rsid w:val="006B4426"/>
    <w:rsid w:val="006C292E"/>
    <w:rsid w:val="006E3950"/>
    <w:rsid w:val="00705F6A"/>
    <w:rsid w:val="00707766"/>
    <w:rsid w:val="00745649"/>
    <w:rsid w:val="00761DC4"/>
    <w:rsid w:val="007642D4"/>
    <w:rsid w:val="0076466B"/>
    <w:rsid w:val="00781EC9"/>
    <w:rsid w:val="007972EC"/>
    <w:rsid w:val="007C1B9F"/>
    <w:rsid w:val="007D4B69"/>
    <w:rsid w:val="007F70D0"/>
    <w:rsid w:val="00802E3E"/>
    <w:rsid w:val="00827101"/>
    <w:rsid w:val="008610BA"/>
    <w:rsid w:val="00863BFE"/>
    <w:rsid w:val="00865D8B"/>
    <w:rsid w:val="008819D4"/>
    <w:rsid w:val="00885216"/>
    <w:rsid w:val="008951AC"/>
    <w:rsid w:val="008A47AC"/>
    <w:rsid w:val="008A78F1"/>
    <w:rsid w:val="008B2E4F"/>
    <w:rsid w:val="008D081E"/>
    <w:rsid w:val="008F5745"/>
    <w:rsid w:val="00934193"/>
    <w:rsid w:val="00944F3B"/>
    <w:rsid w:val="00955908"/>
    <w:rsid w:val="009627F0"/>
    <w:rsid w:val="00962F8C"/>
    <w:rsid w:val="009710EE"/>
    <w:rsid w:val="00987D27"/>
    <w:rsid w:val="009948C9"/>
    <w:rsid w:val="009B37CE"/>
    <w:rsid w:val="009D1E01"/>
    <w:rsid w:val="009D7808"/>
    <w:rsid w:val="009E60EE"/>
    <w:rsid w:val="009E7B72"/>
    <w:rsid w:val="009F6F96"/>
    <w:rsid w:val="00A2721F"/>
    <w:rsid w:val="00A2768B"/>
    <w:rsid w:val="00A43628"/>
    <w:rsid w:val="00A86D72"/>
    <w:rsid w:val="00AA311F"/>
    <w:rsid w:val="00AB5BBF"/>
    <w:rsid w:val="00AB69CD"/>
    <w:rsid w:val="00AB763B"/>
    <w:rsid w:val="00AF55FD"/>
    <w:rsid w:val="00B43D4C"/>
    <w:rsid w:val="00B47C58"/>
    <w:rsid w:val="00B60B15"/>
    <w:rsid w:val="00B67A94"/>
    <w:rsid w:val="00B75A2A"/>
    <w:rsid w:val="00B90298"/>
    <w:rsid w:val="00B94F0D"/>
    <w:rsid w:val="00BB235E"/>
    <w:rsid w:val="00BB3FF3"/>
    <w:rsid w:val="00BC2D2C"/>
    <w:rsid w:val="00BC3D5F"/>
    <w:rsid w:val="00C7343A"/>
    <w:rsid w:val="00C969F1"/>
    <w:rsid w:val="00CA3892"/>
    <w:rsid w:val="00CA451A"/>
    <w:rsid w:val="00CB69F5"/>
    <w:rsid w:val="00CC5698"/>
    <w:rsid w:val="00CD4C08"/>
    <w:rsid w:val="00CE5A1D"/>
    <w:rsid w:val="00CF498E"/>
    <w:rsid w:val="00CF7F79"/>
    <w:rsid w:val="00D1171E"/>
    <w:rsid w:val="00D1514E"/>
    <w:rsid w:val="00D25CCE"/>
    <w:rsid w:val="00D35413"/>
    <w:rsid w:val="00D75128"/>
    <w:rsid w:val="00D773A3"/>
    <w:rsid w:val="00D94A8D"/>
    <w:rsid w:val="00DA50A9"/>
    <w:rsid w:val="00DA7C07"/>
    <w:rsid w:val="00DD4EFB"/>
    <w:rsid w:val="00DE1FB9"/>
    <w:rsid w:val="00E0050A"/>
    <w:rsid w:val="00E24630"/>
    <w:rsid w:val="00E41142"/>
    <w:rsid w:val="00E47DC3"/>
    <w:rsid w:val="00E74623"/>
    <w:rsid w:val="00E86918"/>
    <w:rsid w:val="00EA4186"/>
    <w:rsid w:val="00EA7779"/>
    <w:rsid w:val="00EB1801"/>
    <w:rsid w:val="00EB1BD6"/>
    <w:rsid w:val="00EB43ED"/>
    <w:rsid w:val="00EC1B69"/>
    <w:rsid w:val="00EE5567"/>
    <w:rsid w:val="00F01657"/>
    <w:rsid w:val="00F25216"/>
    <w:rsid w:val="00F25AC4"/>
    <w:rsid w:val="00F3793D"/>
    <w:rsid w:val="00F4364E"/>
    <w:rsid w:val="00F47DB9"/>
    <w:rsid w:val="00F65F7E"/>
    <w:rsid w:val="00F709BD"/>
    <w:rsid w:val="00F84FCE"/>
    <w:rsid w:val="00FD4F0C"/>
    <w:rsid w:val="00FE4000"/>
    <w:rsid w:val="0322607C"/>
    <w:rsid w:val="0C36C45B"/>
    <w:rsid w:val="0EBDA362"/>
    <w:rsid w:val="13AFDF20"/>
    <w:rsid w:val="14816BD7"/>
    <w:rsid w:val="18877C77"/>
    <w:rsid w:val="1EFDC4A7"/>
    <w:rsid w:val="213221D7"/>
    <w:rsid w:val="22F625B1"/>
    <w:rsid w:val="26939FB0"/>
    <w:rsid w:val="29C136F1"/>
    <w:rsid w:val="310B946A"/>
    <w:rsid w:val="3C50B306"/>
    <w:rsid w:val="42A04AE3"/>
    <w:rsid w:val="4EFBE677"/>
    <w:rsid w:val="5145E91F"/>
    <w:rsid w:val="58E21E51"/>
    <w:rsid w:val="592A686C"/>
    <w:rsid w:val="5C365BE4"/>
    <w:rsid w:val="5DD432CC"/>
    <w:rsid w:val="5E4274D9"/>
    <w:rsid w:val="6521DFF7"/>
    <w:rsid w:val="6B18F0B0"/>
    <w:rsid w:val="7CA62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42B07"/>
  <w15:chartTrackingRefBased/>
  <w15:docId w15:val="{07F60ED7-8F3A-460E-9E34-A83254FA1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235E"/>
    <w:pPr>
      <w:keepNext/>
      <w:keepLines/>
      <w:spacing w:before="240" w:after="0"/>
      <w:outlineLvl w:val="0"/>
    </w:pPr>
    <w:rPr>
      <w:rFonts w:ascii="Calibri" w:eastAsiaTheme="majorEastAsia" w:hAnsi="Calibri" w:cstheme="majorBidi"/>
      <w:b/>
      <w:sz w:val="32"/>
      <w:szCs w:val="32"/>
    </w:rPr>
  </w:style>
  <w:style w:type="paragraph" w:styleId="Heading2">
    <w:name w:val="heading 2"/>
    <w:basedOn w:val="Normal"/>
    <w:next w:val="Normal"/>
    <w:link w:val="Heading2Char"/>
    <w:uiPriority w:val="9"/>
    <w:semiHidden/>
    <w:unhideWhenUsed/>
    <w:qFormat/>
    <w:rsid w:val="00BB235E"/>
    <w:pPr>
      <w:keepNext/>
      <w:keepLines/>
      <w:spacing w:before="40" w:after="0"/>
      <w:outlineLvl w:val="1"/>
    </w:pPr>
    <w:rPr>
      <w:rFonts w:ascii="Calibri" w:eastAsiaTheme="majorEastAsia" w:hAnsi="Calibri" w:cstheme="majorBidi"/>
      <w:sz w:val="26"/>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B235E"/>
    <w:pPr>
      <w:spacing w:after="0" w:line="240" w:lineRule="auto"/>
      <w:contextualSpacing/>
    </w:pPr>
    <w:rPr>
      <w:rFonts w:ascii="Calibri" w:eastAsiaTheme="majorEastAsia" w:hAnsi="Calibri" w:cstheme="majorBidi"/>
      <w:b/>
      <w:spacing w:val="-10"/>
      <w:kern w:val="28"/>
      <w:sz w:val="36"/>
      <w:szCs w:val="56"/>
    </w:rPr>
  </w:style>
  <w:style w:type="character" w:customStyle="1" w:styleId="TitleChar">
    <w:name w:val="Title Char"/>
    <w:basedOn w:val="DefaultParagraphFont"/>
    <w:link w:val="Title"/>
    <w:uiPriority w:val="10"/>
    <w:rsid w:val="00BB235E"/>
    <w:rPr>
      <w:rFonts w:ascii="Calibri" w:eastAsiaTheme="majorEastAsia" w:hAnsi="Calibri" w:cstheme="majorBidi"/>
      <w:b/>
      <w:spacing w:val="-10"/>
      <w:kern w:val="28"/>
      <w:sz w:val="36"/>
      <w:szCs w:val="56"/>
    </w:rPr>
  </w:style>
  <w:style w:type="character" w:customStyle="1" w:styleId="Heading1Char">
    <w:name w:val="Heading 1 Char"/>
    <w:basedOn w:val="DefaultParagraphFont"/>
    <w:link w:val="Heading1"/>
    <w:uiPriority w:val="9"/>
    <w:rsid w:val="00BB235E"/>
    <w:rPr>
      <w:rFonts w:ascii="Calibri" w:eastAsiaTheme="majorEastAsia" w:hAnsi="Calibri" w:cstheme="majorBidi"/>
      <w:b/>
      <w:sz w:val="32"/>
      <w:szCs w:val="32"/>
    </w:rPr>
  </w:style>
  <w:style w:type="character" w:customStyle="1" w:styleId="Heading2Char">
    <w:name w:val="Heading 2 Char"/>
    <w:basedOn w:val="DefaultParagraphFont"/>
    <w:link w:val="Heading2"/>
    <w:uiPriority w:val="9"/>
    <w:semiHidden/>
    <w:rsid w:val="00BB235E"/>
    <w:rPr>
      <w:rFonts w:ascii="Calibri" w:eastAsiaTheme="majorEastAsia" w:hAnsi="Calibri" w:cstheme="majorBidi"/>
      <w:sz w:val="26"/>
      <w:szCs w:val="26"/>
      <w:u w:val="single"/>
    </w:rPr>
  </w:style>
  <w:style w:type="table" w:styleId="TableGrid">
    <w:name w:val="Table Grid"/>
    <w:basedOn w:val="TableNormal"/>
    <w:uiPriority w:val="39"/>
    <w:rsid w:val="00E47D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47DC3"/>
  </w:style>
  <w:style w:type="character" w:customStyle="1" w:styleId="findhit">
    <w:name w:val="findhit"/>
    <w:basedOn w:val="DefaultParagraphFont"/>
    <w:rsid w:val="00E47DC3"/>
  </w:style>
  <w:style w:type="paragraph" w:styleId="ListParagraph">
    <w:name w:val="List Paragraph"/>
    <w:basedOn w:val="Normal"/>
    <w:uiPriority w:val="34"/>
    <w:qFormat/>
    <w:rsid w:val="003F77FA"/>
    <w:pPr>
      <w:ind w:left="720"/>
      <w:contextualSpacing/>
    </w:pPr>
  </w:style>
  <w:style w:type="character" w:styleId="Hyperlink">
    <w:name w:val="Hyperlink"/>
    <w:basedOn w:val="DefaultParagraphFont"/>
    <w:uiPriority w:val="99"/>
    <w:unhideWhenUsed/>
    <w:rsid w:val="0044050A"/>
    <w:rPr>
      <w:color w:val="0563C1" w:themeColor="hyperlink"/>
      <w:u w:val="single"/>
    </w:rPr>
  </w:style>
  <w:style w:type="character" w:styleId="UnresolvedMention">
    <w:name w:val="Unresolved Mention"/>
    <w:basedOn w:val="DefaultParagraphFont"/>
    <w:uiPriority w:val="99"/>
    <w:semiHidden/>
    <w:unhideWhenUsed/>
    <w:rsid w:val="0044050A"/>
    <w:rPr>
      <w:color w:val="605E5C"/>
      <w:shd w:val="clear" w:color="auto" w:fill="E1DFDD"/>
    </w:rPr>
  </w:style>
  <w:style w:type="paragraph" w:styleId="Header">
    <w:name w:val="header"/>
    <w:basedOn w:val="Normal"/>
    <w:link w:val="HeaderChar"/>
    <w:uiPriority w:val="99"/>
    <w:unhideWhenUsed/>
    <w:rsid w:val="00EB43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3ED"/>
  </w:style>
  <w:style w:type="paragraph" w:styleId="Footer">
    <w:name w:val="footer"/>
    <w:basedOn w:val="Normal"/>
    <w:link w:val="FooterChar"/>
    <w:uiPriority w:val="99"/>
    <w:unhideWhenUsed/>
    <w:rsid w:val="00EB43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de.ca.gov/sp/ch/csclosurerules.asp" TargetMode="External"/><Relationship Id="rId5" Type="http://schemas.openxmlformats.org/officeDocument/2006/relationships/styles" Target="styles.xml"/><Relationship Id="rId10" Type="http://schemas.openxmlformats.org/officeDocument/2006/relationships/hyperlink" Target="https://www.cde.ca.gov/sp/ch/renewalprocess.as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e0e13b9-9cf5-4f00-bd7f-b233fa826a68" xsi:nil="true"/>
    <lcf76f155ced4ddcb4097134ff3c332f xmlns="47cb3d4b-ce29-4b52-ae9c-d1c231288ecd">
      <Terms xmlns="http://schemas.microsoft.com/office/infopath/2007/PartnerControls"/>
    </lcf76f155ced4ddcb4097134ff3c332f>
    <SharedWithUsers xmlns="6e0e13b9-9cf5-4f00-bd7f-b233fa826a68">
      <UserInfo>
        <DisplayName/>
        <AccountId xsi:nil="true"/>
        <AccountType/>
      </UserInfo>
    </SharedWithUsers>
    <MediaLengthInSeconds xmlns="47cb3d4b-ce29-4b52-ae9c-d1c231288e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4D4243AB264545962EDDA63A1B0757" ma:contentTypeVersion="21" ma:contentTypeDescription="Create a new document." ma:contentTypeScope="" ma:versionID="79043a5c86bf1ff96129d4486513fb1b">
  <xsd:schema xmlns:xsd="http://www.w3.org/2001/XMLSchema" xmlns:xs="http://www.w3.org/2001/XMLSchema" xmlns:p="http://schemas.microsoft.com/office/2006/metadata/properties" xmlns:ns1="http://schemas.microsoft.com/sharepoint/v3" xmlns:ns2="47cb3d4b-ce29-4b52-ae9c-d1c231288ecd" xmlns:ns3="6e0e13b9-9cf5-4f00-bd7f-b233fa826a68" targetNamespace="http://schemas.microsoft.com/office/2006/metadata/properties" ma:root="true" ma:fieldsID="97fa1d51b06a7129102be3e290b0363c" ns1:_="" ns2:_="" ns3:_="">
    <xsd:import namespace="http://schemas.microsoft.com/sharepoint/v3"/>
    <xsd:import namespace="47cb3d4b-ce29-4b52-ae9c-d1c231288ecd"/>
    <xsd:import namespace="6e0e13b9-9cf5-4f00-bd7f-b233fa826a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cb3d4b-ce29-4b52-ae9c-d1c231288e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8993dc-a5ac-492e-b6f5-7a8c8ec866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0e13b9-9cf5-4f00-bd7f-b233fa826a6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74a4495-d09e-43a9-9907-6e4eb4c21bc2}" ma:internalName="TaxCatchAll" ma:showField="CatchAllData" ma:web="6e0e13b9-9cf5-4f00-bd7f-b233fa826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AD5941-7E41-44BF-A1BF-69F62F6AE004}">
  <ds:schemaRefs>
    <ds:schemaRef ds:uri="http://schemas.microsoft.com/office/2006/metadata/properties"/>
    <ds:schemaRef ds:uri="http://schemas.microsoft.com/office/infopath/2007/PartnerControls"/>
    <ds:schemaRef ds:uri="http://schemas.microsoft.com/sharepoint/v3"/>
    <ds:schemaRef ds:uri="6e0e13b9-9cf5-4f00-bd7f-b233fa826a68"/>
    <ds:schemaRef ds:uri="47cb3d4b-ce29-4b52-ae9c-d1c231288ecd"/>
  </ds:schemaRefs>
</ds:datastoreItem>
</file>

<file path=customXml/itemProps2.xml><?xml version="1.0" encoding="utf-8"?>
<ds:datastoreItem xmlns:ds="http://schemas.openxmlformats.org/officeDocument/2006/customXml" ds:itemID="{FDDDC8D8-0502-4739-8A80-C98DFABC70DC}">
  <ds:schemaRefs>
    <ds:schemaRef ds:uri="http://schemas.microsoft.com/sharepoint/v3/contenttype/forms"/>
  </ds:schemaRefs>
</ds:datastoreItem>
</file>

<file path=customXml/itemProps3.xml><?xml version="1.0" encoding="utf-8"?>
<ds:datastoreItem xmlns:ds="http://schemas.openxmlformats.org/officeDocument/2006/customXml" ds:itemID="{3E624C9A-FC8F-4399-8D2B-1F41A79DB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cb3d4b-ce29-4b52-ae9c-d1c231288ecd"/>
    <ds:schemaRef ds:uri="6e0e13b9-9cf5-4f00-bd7f-b233fa826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1382</Words>
  <Characters>7881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San Diego County Office of Education</Company>
  <LinksUpToDate>false</LinksUpToDate>
  <CharactersWithSpaces>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SDCOE Charter School Services</dc:creator>
  <cp:keywords/>
  <dc:description/>
  <cp:lastModifiedBy>Tara Molina</cp:lastModifiedBy>
  <cp:revision>2</cp:revision>
  <dcterms:created xsi:type="dcterms:W3CDTF">2026-07-27T19:43:00Z</dcterms:created>
  <dcterms:modified xsi:type="dcterms:W3CDTF">2026-07-27T19:43:00Z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0x010100204D4243AB264545962EDDA63A1B0757</vt:lpwstr>
  </property>
  <property fmtid="{D5CDD505-2E9C-101B-9397-08002B2CF9AE}" pid="3" name="MediaServiceImageTags">
    <vt:lpwstr/>
  </property>
  <property fmtid="{D5CDD505-2E9C-101B-9397-08002B2CF9AE}" pid="4" name="Order">
    <vt:r8>10850400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