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4ABFE" w14:textId="77777777" w:rsidR="00AD46B3" w:rsidRPr="00AD46B3" w:rsidRDefault="00AD46B3" w:rsidP="00AD46B3">
      <w:pPr>
        <w:spacing w:after="0" w:line="276" w:lineRule="auto"/>
        <w:jc w:val="center"/>
        <w:rPr>
          <w:rFonts w:ascii="Trebuchet MS" w:eastAsia="Trebuchet MS" w:hAnsi="Trebuchet MS" w:cs="Trebuchet MS"/>
          <w:b/>
          <w:color w:val="936FB1"/>
          <w:kern w:val="0"/>
          <w:sz w:val="38"/>
          <w:szCs w:val="38"/>
          <w:lang w:val="en"/>
          <w14:ligatures w14:val="none"/>
        </w:rPr>
      </w:pPr>
      <w:r w:rsidRPr="00AD46B3">
        <w:rPr>
          <w:rFonts w:ascii="Trebuchet MS" w:eastAsia="Trebuchet MS" w:hAnsi="Trebuchet MS" w:cs="Trebuchet MS"/>
          <w:b/>
          <w:color w:val="936FB1"/>
          <w:kern w:val="0"/>
          <w:sz w:val="38"/>
          <w:szCs w:val="38"/>
          <w:lang w:val="en"/>
          <w14:ligatures w14:val="none"/>
        </w:rPr>
        <w:t>Bullpup Preschool</w:t>
      </w:r>
    </w:p>
    <w:p w14:paraId="5936E7B1" w14:textId="77777777" w:rsidR="00AD46B3" w:rsidRPr="00AD46B3" w:rsidRDefault="00AD46B3" w:rsidP="00AD46B3">
      <w:pPr>
        <w:spacing w:after="0" w:line="276" w:lineRule="auto"/>
        <w:jc w:val="center"/>
        <w:rPr>
          <w:rFonts w:ascii="Trebuchet MS" w:eastAsia="Trebuchet MS" w:hAnsi="Trebuchet MS" w:cs="Trebuchet MS"/>
          <w:b/>
          <w:color w:val="936FB1"/>
          <w:kern w:val="0"/>
          <w:sz w:val="38"/>
          <w:szCs w:val="38"/>
          <w:lang w:val="en"/>
          <w14:ligatures w14:val="none"/>
        </w:rPr>
      </w:pPr>
      <w:r w:rsidRPr="00AD46B3">
        <w:rPr>
          <w:rFonts w:ascii="Trebuchet MS" w:eastAsia="Trebuchet MS" w:hAnsi="Trebuchet MS" w:cs="Trebuchet MS"/>
          <w:b/>
          <w:color w:val="936FB1"/>
          <w:kern w:val="0"/>
          <w:sz w:val="38"/>
          <w:szCs w:val="38"/>
          <w:lang w:val="en"/>
          <w14:ligatures w14:val="none"/>
        </w:rPr>
        <w:t xml:space="preserve"> Tuition Schedule</w:t>
      </w:r>
    </w:p>
    <w:tbl>
      <w:tblPr>
        <w:tblpPr w:leftFromText="180" w:rightFromText="180" w:topFromText="180" w:bottomFromText="180" w:vertAnchor="text" w:horzAnchor="margin" w:tblpXSpec="center" w:tblpY="577"/>
        <w:tblW w:w="8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0"/>
        <w:gridCol w:w="3690"/>
        <w:gridCol w:w="1620"/>
        <w:gridCol w:w="1170"/>
      </w:tblGrid>
      <w:tr w:rsidR="00AD46B3" w:rsidRPr="00AD46B3" w14:paraId="210DA9AF" w14:textId="77777777" w:rsidTr="00410AB1">
        <w:trPr>
          <w:trHeight w:val="483"/>
        </w:trPr>
        <w:tc>
          <w:tcPr>
            <w:tcW w:w="1880" w:type="dxa"/>
            <w:shd w:val="clear" w:color="auto" w:fill="F6B26B"/>
          </w:tcPr>
          <w:p w14:paraId="0431261F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  <w:t>Month</w:t>
            </w:r>
          </w:p>
        </w:tc>
        <w:tc>
          <w:tcPr>
            <w:tcW w:w="3690" w:type="dxa"/>
            <w:shd w:val="clear" w:color="auto" w:fill="F6B26B"/>
          </w:tcPr>
          <w:p w14:paraId="6C902277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  <w:t>Due Date</w:t>
            </w:r>
          </w:p>
        </w:tc>
        <w:tc>
          <w:tcPr>
            <w:tcW w:w="1620" w:type="dxa"/>
            <w:shd w:val="clear" w:color="auto" w:fill="F6B26B"/>
          </w:tcPr>
          <w:p w14:paraId="708719B3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color w:val="FFFFFF"/>
                <w:kern w:val="0"/>
                <w:sz w:val="34"/>
                <w:szCs w:val="34"/>
                <w:lang w:val="en"/>
                <w14:ligatures w14:val="none"/>
              </w:rPr>
              <w:t>Amount Due</w:t>
            </w:r>
          </w:p>
        </w:tc>
        <w:tc>
          <w:tcPr>
            <w:tcW w:w="1170" w:type="dxa"/>
            <w:shd w:val="clear" w:color="auto" w:fill="F6B26B"/>
          </w:tcPr>
          <w:p w14:paraId="09F1EC94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color w:val="FFFFFF"/>
                <w:kern w:val="0"/>
                <w:sz w:val="22"/>
                <w:szCs w:val="22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color w:val="FFFFFF"/>
                <w:kern w:val="0"/>
                <w:sz w:val="22"/>
                <w:szCs w:val="22"/>
                <w:lang w:val="en"/>
                <w14:ligatures w14:val="none"/>
              </w:rPr>
              <w:t>Payment made</w:t>
            </w:r>
          </w:p>
        </w:tc>
      </w:tr>
      <w:tr w:rsidR="00AD46B3" w:rsidRPr="00AD46B3" w14:paraId="06E371E0" w14:textId="77777777" w:rsidTr="00410AB1">
        <w:trPr>
          <w:trHeight w:val="705"/>
        </w:trPr>
        <w:tc>
          <w:tcPr>
            <w:tcW w:w="1880" w:type="dxa"/>
            <w:shd w:val="clear" w:color="auto" w:fill="EFEFEF"/>
          </w:tcPr>
          <w:p w14:paraId="24334FBB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September</w:t>
            </w:r>
          </w:p>
        </w:tc>
        <w:tc>
          <w:tcPr>
            <w:tcW w:w="3690" w:type="dxa"/>
            <w:shd w:val="clear" w:color="auto" w:fill="EFEFEF"/>
          </w:tcPr>
          <w:p w14:paraId="5F867267" w14:textId="0873EB1F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Thursday</w:t>
            </w: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, </w:t>
            </w:r>
            <w:r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September </w:t>
            </w:r>
            <w:r w:rsidR="00816D58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10</w:t>
            </w: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vertAlign w:val="superscript"/>
                <w:lang w:val="en"/>
                <w14:ligatures w14:val="none"/>
              </w:rPr>
              <w:t>th</w:t>
            </w:r>
            <w:r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 </w:t>
            </w:r>
          </w:p>
        </w:tc>
        <w:tc>
          <w:tcPr>
            <w:tcW w:w="1620" w:type="dxa"/>
            <w:shd w:val="clear" w:color="auto" w:fill="EFEFEF"/>
          </w:tcPr>
          <w:p w14:paraId="43DFBF78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$120</w:t>
            </w:r>
          </w:p>
        </w:tc>
        <w:tc>
          <w:tcPr>
            <w:tcW w:w="1170" w:type="dxa"/>
            <w:shd w:val="clear" w:color="auto" w:fill="EFEFEF"/>
          </w:tcPr>
          <w:p w14:paraId="79C14791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71993A27" w14:textId="77777777" w:rsidTr="00410AB1">
        <w:trPr>
          <w:trHeight w:val="743"/>
        </w:trPr>
        <w:tc>
          <w:tcPr>
            <w:tcW w:w="1880" w:type="dxa"/>
          </w:tcPr>
          <w:p w14:paraId="5E945CF0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October</w:t>
            </w:r>
          </w:p>
        </w:tc>
        <w:tc>
          <w:tcPr>
            <w:tcW w:w="3690" w:type="dxa"/>
          </w:tcPr>
          <w:p w14:paraId="7CBE56B9" w14:textId="507FC75B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October </w:t>
            </w:r>
            <w:r w:rsidR="0026212E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1st</w:t>
            </w:r>
          </w:p>
        </w:tc>
        <w:tc>
          <w:tcPr>
            <w:tcW w:w="1620" w:type="dxa"/>
          </w:tcPr>
          <w:p w14:paraId="2D11FADC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$160</w:t>
            </w:r>
          </w:p>
        </w:tc>
        <w:tc>
          <w:tcPr>
            <w:tcW w:w="1170" w:type="dxa"/>
          </w:tcPr>
          <w:p w14:paraId="25D182F2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187502D8" w14:textId="77777777" w:rsidTr="00410AB1">
        <w:trPr>
          <w:trHeight w:val="725"/>
        </w:trPr>
        <w:tc>
          <w:tcPr>
            <w:tcW w:w="1880" w:type="dxa"/>
            <w:shd w:val="clear" w:color="auto" w:fill="EFEFEF"/>
          </w:tcPr>
          <w:p w14:paraId="1E58EBDF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November</w:t>
            </w:r>
          </w:p>
        </w:tc>
        <w:tc>
          <w:tcPr>
            <w:tcW w:w="3690" w:type="dxa"/>
            <w:shd w:val="clear" w:color="auto" w:fill="EFEFEF"/>
          </w:tcPr>
          <w:p w14:paraId="545D8DAC" w14:textId="3A8EF8F6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November </w:t>
            </w:r>
            <w:r w:rsidR="00F2102A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5</w:t>
            </w: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th</w:t>
            </w:r>
          </w:p>
        </w:tc>
        <w:tc>
          <w:tcPr>
            <w:tcW w:w="1620" w:type="dxa"/>
            <w:shd w:val="clear" w:color="auto" w:fill="EFEFEF"/>
          </w:tcPr>
          <w:p w14:paraId="2410DA26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$120</w:t>
            </w:r>
          </w:p>
        </w:tc>
        <w:tc>
          <w:tcPr>
            <w:tcW w:w="1170" w:type="dxa"/>
            <w:shd w:val="clear" w:color="auto" w:fill="EFEFEF"/>
          </w:tcPr>
          <w:p w14:paraId="358DB567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308F0C5F" w14:textId="77777777" w:rsidTr="00410AB1">
        <w:trPr>
          <w:trHeight w:val="705"/>
        </w:trPr>
        <w:tc>
          <w:tcPr>
            <w:tcW w:w="1880" w:type="dxa"/>
          </w:tcPr>
          <w:p w14:paraId="5BFAC473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December</w:t>
            </w:r>
          </w:p>
        </w:tc>
        <w:tc>
          <w:tcPr>
            <w:tcW w:w="3690" w:type="dxa"/>
          </w:tcPr>
          <w:p w14:paraId="3E4F6185" w14:textId="4AD3F792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Thursday, December</w:t>
            </w:r>
            <w:r w:rsidR="006D7C41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3rd</w:t>
            </w:r>
          </w:p>
        </w:tc>
        <w:tc>
          <w:tcPr>
            <w:tcW w:w="1620" w:type="dxa"/>
          </w:tcPr>
          <w:p w14:paraId="065CFAD2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$120</w:t>
            </w:r>
          </w:p>
        </w:tc>
        <w:tc>
          <w:tcPr>
            <w:tcW w:w="1170" w:type="dxa"/>
          </w:tcPr>
          <w:p w14:paraId="380EF30D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07FC2431" w14:textId="77777777" w:rsidTr="00410AB1">
        <w:trPr>
          <w:trHeight w:val="705"/>
        </w:trPr>
        <w:tc>
          <w:tcPr>
            <w:tcW w:w="1880" w:type="dxa"/>
            <w:shd w:val="clear" w:color="auto" w:fill="EFEFEF"/>
          </w:tcPr>
          <w:p w14:paraId="7ADA5965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January</w:t>
            </w:r>
          </w:p>
        </w:tc>
        <w:tc>
          <w:tcPr>
            <w:tcW w:w="3690" w:type="dxa"/>
            <w:shd w:val="clear" w:color="auto" w:fill="EFEFEF"/>
          </w:tcPr>
          <w:p w14:paraId="25A4836F" w14:textId="6225C83D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January </w:t>
            </w:r>
            <w:r w:rsidR="006D7C41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7</w:t>
            </w:r>
            <w:r w:rsidR="006D7C41" w:rsidRPr="006D7C41">
              <w:rPr>
                <w:rFonts w:ascii="Trebuchet MS" w:eastAsia="Trebuchet MS" w:hAnsi="Trebuchet MS" w:cs="Trebuchet MS"/>
                <w:kern w:val="0"/>
                <w:sz w:val="30"/>
                <w:szCs w:val="30"/>
                <w:vertAlign w:val="superscript"/>
                <w:lang w:val="en"/>
                <w14:ligatures w14:val="none"/>
              </w:rPr>
              <w:t>th</w:t>
            </w:r>
            <w:r w:rsidR="006D7C41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 </w:t>
            </w:r>
          </w:p>
        </w:tc>
        <w:tc>
          <w:tcPr>
            <w:tcW w:w="1620" w:type="dxa"/>
            <w:shd w:val="clear" w:color="auto" w:fill="EFEFEF"/>
          </w:tcPr>
          <w:p w14:paraId="33530A06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$160</w:t>
            </w:r>
          </w:p>
        </w:tc>
        <w:tc>
          <w:tcPr>
            <w:tcW w:w="1170" w:type="dxa"/>
            <w:shd w:val="clear" w:color="auto" w:fill="EFEFEF"/>
          </w:tcPr>
          <w:p w14:paraId="13B453B6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2A78B720" w14:textId="77777777" w:rsidTr="00410AB1">
        <w:trPr>
          <w:trHeight w:val="705"/>
        </w:trPr>
        <w:tc>
          <w:tcPr>
            <w:tcW w:w="1880" w:type="dxa"/>
          </w:tcPr>
          <w:p w14:paraId="6F0532AE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February</w:t>
            </w:r>
          </w:p>
        </w:tc>
        <w:tc>
          <w:tcPr>
            <w:tcW w:w="3690" w:type="dxa"/>
          </w:tcPr>
          <w:p w14:paraId="357636F8" w14:textId="64D05FFC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February </w:t>
            </w:r>
            <w:r w:rsidR="006D7C41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4</w:t>
            </w: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th</w:t>
            </w:r>
          </w:p>
        </w:tc>
        <w:tc>
          <w:tcPr>
            <w:tcW w:w="1620" w:type="dxa"/>
          </w:tcPr>
          <w:p w14:paraId="1327A861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$160</w:t>
            </w:r>
          </w:p>
        </w:tc>
        <w:tc>
          <w:tcPr>
            <w:tcW w:w="1170" w:type="dxa"/>
          </w:tcPr>
          <w:p w14:paraId="7373545F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001AF98E" w14:textId="77777777" w:rsidTr="00410AB1">
        <w:trPr>
          <w:trHeight w:val="705"/>
        </w:trPr>
        <w:tc>
          <w:tcPr>
            <w:tcW w:w="1880" w:type="dxa"/>
            <w:shd w:val="clear" w:color="auto" w:fill="EFEFEF"/>
          </w:tcPr>
          <w:p w14:paraId="74160EC7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March</w:t>
            </w:r>
          </w:p>
        </w:tc>
        <w:tc>
          <w:tcPr>
            <w:tcW w:w="3690" w:type="dxa"/>
            <w:shd w:val="clear" w:color="auto" w:fill="EFEFEF"/>
          </w:tcPr>
          <w:p w14:paraId="0D41E56D" w14:textId="43BF5CED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March </w:t>
            </w:r>
            <w:r w:rsidR="00994D6E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4</w:t>
            </w: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th</w:t>
            </w:r>
          </w:p>
        </w:tc>
        <w:tc>
          <w:tcPr>
            <w:tcW w:w="1620" w:type="dxa"/>
            <w:shd w:val="clear" w:color="auto" w:fill="EFEFEF"/>
          </w:tcPr>
          <w:p w14:paraId="340B4743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$120</w:t>
            </w:r>
          </w:p>
        </w:tc>
        <w:tc>
          <w:tcPr>
            <w:tcW w:w="1170" w:type="dxa"/>
            <w:shd w:val="clear" w:color="auto" w:fill="EFEFEF"/>
          </w:tcPr>
          <w:p w14:paraId="2FB9A5D0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  <w:tr w:rsidR="00AD46B3" w:rsidRPr="00AD46B3" w14:paraId="79DE1B6F" w14:textId="77777777" w:rsidTr="00410AB1">
        <w:trPr>
          <w:trHeight w:val="705"/>
        </w:trPr>
        <w:tc>
          <w:tcPr>
            <w:tcW w:w="1880" w:type="dxa"/>
          </w:tcPr>
          <w:p w14:paraId="25E459A9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April</w:t>
            </w:r>
          </w:p>
        </w:tc>
        <w:tc>
          <w:tcPr>
            <w:tcW w:w="3690" w:type="dxa"/>
          </w:tcPr>
          <w:p w14:paraId="44506E28" w14:textId="3F4318DD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Thursday, April </w:t>
            </w:r>
            <w:r w:rsidR="00994D6E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>1</w:t>
            </w:r>
            <w:r w:rsidR="00994D6E" w:rsidRPr="00994D6E">
              <w:rPr>
                <w:rFonts w:ascii="Trebuchet MS" w:eastAsia="Trebuchet MS" w:hAnsi="Trebuchet MS" w:cs="Trebuchet MS"/>
                <w:kern w:val="0"/>
                <w:sz w:val="30"/>
                <w:szCs w:val="30"/>
                <w:vertAlign w:val="superscript"/>
                <w:lang w:val="en"/>
                <w14:ligatures w14:val="none"/>
              </w:rPr>
              <w:t>st</w:t>
            </w:r>
            <w:r w:rsidR="00994D6E">
              <w:rPr>
                <w:rFonts w:ascii="Trebuchet MS" w:eastAsia="Trebuchet MS" w:hAnsi="Trebuchet MS" w:cs="Trebuchet MS"/>
                <w:kern w:val="0"/>
                <w:sz w:val="30"/>
                <w:szCs w:val="30"/>
                <w:lang w:val="en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5C9EBA83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  <w:r w:rsidRPr="00AD46B3"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  <w:t>$160</w:t>
            </w:r>
          </w:p>
        </w:tc>
        <w:tc>
          <w:tcPr>
            <w:tcW w:w="1170" w:type="dxa"/>
          </w:tcPr>
          <w:p w14:paraId="50662674" w14:textId="77777777" w:rsidR="00AD46B3" w:rsidRPr="00AD46B3" w:rsidRDefault="00AD46B3" w:rsidP="00AD46B3">
            <w:pPr>
              <w:widowControl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kern w:val="0"/>
                <w:sz w:val="30"/>
                <w:szCs w:val="30"/>
                <w:lang w:val="en"/>
                <w14:ligatures w14:val="none"/>
              </w:rPr>
            </w:pPr>
          </w:p>
        </w:tc>
      </w:tr>
    </w:tbl>
    <w:p w14:paraId="4DB0489F" w14:textId="19683B4D" w:rsidR="00AD46B3" w:rsidRPr="00AD46B3" w:rsidRDefault="00AD46B3" w:rsidP="00AD46B3">
      <w:pPr>
        <w:spacing w:after="0" w:line="276" w:lineRule="auto"/>
        <w:jc w:val="center"/>
        <w:rPr>
          <w:rFonts w:ascii="Trebuchet MS" w:eastAsia="Trebuchet MS" w:hAnsi="Trebuchet MS" w:cs="Trebuchet MS"/>
          <w:b/>
          <w:color w:val="936FB1"/>
          <w:kern w:val="0"/>
          <w:sz w:val="32"/>
          <w:szCs w:val="32"/>
          <w:lang w:val="en"/>
          <w14:ligatures w14:val="none"/>
        </w:rPr>
      </w:pPr>
      <w:r w:rsidRPr="00AD46B3">
        <w:rPr>
          <w:rFonts w:ascii="Trebuchet MS" w:eastAsia="Trebuchet MS" w:hAnsi="Trebuchet MS" w:cs="Trebuchet MS"/>
          <w:b/>
          <w:color w:val="936FB1"/>
          <w:kern w:val="0"/>
          <w:sz w:val="32"/>
          <w:szCs w:val="32"/>
          <w:lang w:val="en"/>
          <w14:ligatures w14:val="none"/>
        </w:rPr>
        <w:t>202</w:t>
      </w:r>
      <w:r w:rsidR="00AC1EC3">
        <w:rPr>
          <w:rFonts w:ascii="Trebuchet MS" w:eastAsia="Trebuchet MS" w:hAnsi="Trebuchet MS" w:cs="Trebuchet MS"/>
          <w:b/>
          <w:color w:val="936FB1"/>
          <w:kern w:val="0"/>
          <w:sz w:val="32"/>
          <w:szCs w:val="32"/>
          <w:lang w:val="en"/>
          <w14:ligatures w14:val="none"/>
        </w:rPr>
        <w:t>6</w:t>
      </w:r>
      <w:r w:rsidRPr="00AD46B3">
        <w:rPr>
          <w:rFonts w:ascii="Trebuchet MS" w:eastAsia="Trebuchet MS" w:hAnsi="Trebuchet MS" w:cs="Trebuchet MS"/>
          <w:b/>
          <w:color w:val="936FB1"/>
          <w:kern w:val="0"/>
          <w:sz w:val="32"/>
          <w:szCs w:val="32"/>
          <w:lang w:val="en"/>
          <w14:ligatures w14:val="none"/>
        </w:rPr>
        <w:t>-202</w:t>
      </w:r>
      <w:r w:rsidR="00AC1EC3">
        <w:rPr>
          <w:rFonts w:ascii="Trebuchet MS" w:eastAsia="Trebuchet MS" w:hAnsi="Trebuchet MS" w:cs="Trebuchet MS"/>
          <w:b/>
          <w:color w:val="936FB1"/>
          <w:kern w:val="0"/>
          <w:sz w:val="32"/>
          <w:szCs w:val="32"/>
          <w:lang w:val="en"/>
          <w14:ligatures w14:val="none"/>
        </w:rPr>
        <w:t>7</w:t>
      </w:r>
    </w:p>
    <w:p w14:paraId="7EDED2E6" w14:textId="77777777" w:rsidR="00AD46B3" w:rsidRPr="00AD46B3" w:rsidRDefault="00AD46B3" w:rsidP="00AD46B3">
      <w:pPr>
        <w:spacing w:before="380" w:after="80" w:line="270" w:lineRule="auto"/>
        <w:outlineLvl w:val="2"/>
        <w:rPr>
          <w:rFonts w:ascii="Trebuchet MS" w:eastAsia="Trebuchet MS" w:hAnsi="Trebuchet MS" w:cs="Trebuchet MS"/>
          <w:b/>
          <w:color w:val="5F6062"/>
          <w:kern w:val="0"/>
          <w:sz w:val="29"/>
          <w:szCs w:val="29"/>
          <w:lang w:val="en"/>
          <w14:ligatures w14:val="none"/>
        </w:rPr>
      </w:pPr>
      <w:r w:rsidRPr="00AD46B3">
        <w:rPr>
          <w:rFonts w:ascii="Trebuchet MS" w:eastAsia="Trebuchet MS" w:hAnsi="Trebuchet MS" w:cs="Trebuchet MS"/>
          <w:b/>
          <w:color w:val="F6B26B"/>
          <w:kern w:val="0"/>
          <w:sz w:val="39"/>
          <w:szCs w:val="39"/>
          <w:lang w:val="en"/>
          <w14:ligatures w14:val="none"/>
        </w:rPr>
        <w:t>Financial Policies:</w:t>
      </w:r>
    </w:p>
    <w:p w14:paraId="454DCB46" w14:textId="77777777" w:rsidR="00AD46B3" w:rsidRPr="00EA16DC" w:rsidRDefault="00AD46B3" w:rsidP="001D6673">
      <w:pPr>
        <w:numPr>
          <w:ilvl w:val="0"/>
          <w:numId w:val="1"/>
        </w:numPr>
        <w:spacing w:after="0" w:line="360" w:lineRule="auto"/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</w:pP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 xml:space="preserve">Monthly tuition is due by or before 1:30PM every first Thursday of the month. </w:t>
      </w:r>
    </w:p>
    <w:p w14:paraId="678DEDE7" w14:textId="1C9FDA7B" w:rsidR="00AD46B3" w:rsidRPr="00AD46B3" w:rsidRDefault="00AD46B3" w:rsidP="001D6673">
      <w:pPr>
        <w:numPr>
          <w:ilvl w:val="0"/>
          <w:numId w:val="1"/>
        </w:numPr>
        <w:spacing w:after="0" w:line="360" w:lineRule="auto"/>
        <w:rPr>
          <w:rFonts w:ascii="Arial" w:eastAsia="Trebuchet MS" w:hAnsi="Arial" w:cs="Arial"/>
          <w:bCs/>
          <w:color w:val="5F6062"/>
          <w:kern w:val="0"/>
          <w:sz w:val="22"/>
          <w:szCs w:val="22"/>
          <w:lang w:val="en"/>
          <w14:ligatures w14:val="none"/>
        </w:rPr>
      </w:pPr>
      <w:r w:rsidRPr="00055253">
        <w:rPr>
          <w:rFonts w:ascii="Arial" w:hAnsi="Arial" w:cs="Arial"/>
          <w:bCs/>
          <w:sz w:val="22"/>
          <w:szCs w:val="22"/>
        </w:rPr>
        <w:t xml:space="preserve">If payment has not been made by Thursday of the following week, an additional charge of $5.00 will be added to the week’s tuition and due Friday.  If your payments fall two weeks behind, your child’s spot may be filled </w:t>
      </w:r>
      <w:proofErr w:type="gramStart"/>
      <w:r w:rsidRPr="00055253">
        <w:rPr>
          <w:rFonts w:ascii="Arial" w:hAnsi="Arial" w:cs="Arial"/>
          <w:bCs/>
          <w:sz w:val="22"/>
          <w:szCs w:val="22"/>
        </w:rPr>
        <w:t>from</w:t>
      </w:r>
      <w:proofErr w:type="gramEnd"/>
      <w:r w:rsidRPr="00055253">
        <w:rPr>
          <w:rFonts w:ascii="Arial" w:hAnsi="Arial" w:cs="Arial"/>
          <w:bCs/>
          <w:sz w:val="22"/>
          <w:szCs w:val="22"/>
        </w:rPr>
        <w:t xml:space="preserve"> someone from the waiting list.</w:t>
      </w:r>
    </w:p>
    <w:p w14:paraId="547C10DF" w14:textId="77777777" w:rsidR="00AD46B3" w:rsidRPr="00EA16DC" w:rsidRDefault="00AD46B3" w:rsidP="001D6673">
      <w:pPr>
        <w:numPr>
          <w:ilvl w:val="0"/>
          <w:numId w:val="1"/>
        </w:numPr>
        <w:spacing w:after="0" w:line="360" w:lineRule="auto"/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</w:pP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 xml:space="preserve">Late Pick-up Fee: $5 for the first 15 minutes and $1 per minute thereafter until the child is picked up. </w:t>
      </w:r>
    </w:p>
    <w:p w14:paraId="36A0300D" w14:textId="4446E6DE" w:rsidR="00AD46B3" w:rsidRPr="00EA16DC" w:rsidRDefault="00AD46B3" w:rsidP="001D6673">
      <w:pPr>
        <w:numPr>
          <w:ilvl w:val="0"/>
          <w:numId w:val="1"/>
        </w:numPr>
        <w:spacing w:after="0" w:line="360" w:lineRule="auto"/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</w:pP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 xml:space="preserve">Fees are effective beginning from September </w:t>
      </w:r>
      <w:r w:rsidR="0069547B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10</w:t>
      </w: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 xml:space="preserve">, </w:t>
      </w:r>
      <w:proofErr w:type="gramStart"/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202</w:t>
      </w:r>
      <w:r w:rsidR="00AC1EC3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6</w:t>
      </w:r>
      <w:proofErr w:type="gramEnd"/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 xml:space="preserve"> to April 30, 202</w:t>
      </w:r>
      <w:r w:rsidR="00B72A1F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7</w:t>
      </w: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.</w:t>
      </w:r>
    </w:p>
    <w:p w14:paraId="52EA9555" w14:textId="6FFFBA53" w:rsidR="001F2165" w:rsidRPr="00055253" w:rsidRDefault="00AD46B3" w:rsidP="001D6673">
      <w:pPr>
        <w:numPr>
          <w:ilvl w:val="0"/>
          <w:numId w:val="1"/>
        </w:numPr>
        <w:spacing w:after="0" w:line="360" w:lineRule="auto"/>
        <w:rPr>
          <w:rFonts w:ascii="Arial" w:eastAsia="Trebuchet MS" w:hAnsi="Arial" w:cs="Arial"/>
          <w:bCs/>
          <w:color w:val="5F6062"/>
          <w:kern w:val="0"/>
          <w:sz w:val="22"/>
          <w:szCs w:val="22"/>
          <w:lang w:val="en"/>
          <w14:ligatures w14:val="none"/>
        </w:rPr>
      </w:pPr>
      <w:r w:rsidRPr="00EA16DC">
        <w:rPr>
          <w:rFonts w:ascii="Arial" w:eastAsia="Trebuchet MS" w:hAnsi="Arial" w:cs="Arial"/>
          <w:bCs/>
          <w:kern w:val="0"/>
          <w:sz w:val="22"/>
          <w:szCs w:val="22"/>
          <w:lang w:val="en"/>
          <w14:ligatures w14:val="none"/>
        </w:rPr>
        <w:t>Please remember to pay online on Focus @</w:t>
      </w:r>
      <w:r w:rsidRPr="00AD46B3">
        <w:rPr>
          <w:rFonts w:ascii="Arial" w:eastAsia="Trebuchet MS" w:hAnsi="Arial" w:cs="Arial"/>
          <w:bCs/>
          <w:color w:val="5F6062"/>
          <w:kern w:val="0"/>
          <w:sz w:val="22"/>
          <w:szCs w:val="22"/>
          <w:lang w:val="en"/>
          <w14:ligatures w14:val="none"/>
        </w:rPr>
        <w:t xml:space="preserve"> </w:t>
      </w:r>
      <w:hyperlink r:id="rId5" w:history="1">
        <w:r w:rsidRPr="00AD46B3">
          <w:rPr>
            <w:rFonts w:ascii="Arial" w:eastAsia="Arial" w:hAnsi="Arial" w:cs="Arial"/>
            <w:bCs/>
            <w:color w:val="467886" w:themeColor="hyperlink"/>
            <w:kern w:val="0"/>
            <w:sz w:val="22"/>
            <w:szCs w:val="22"/>
            <w:u w:val="single"/>
            <w:lang w:val="en"/>
            <w14:ligatures w14:val="none"/>
          </w:rPr>
          <w:t>https://www.vcsedu.org</w:t>
        </w:r>
      </w:hyperlink>
    </w:p>
    <w:sectPr w:rsidR="001F2165" w:rsidRPr="00055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76455"/>
    <w:multiLevelType w:val="multilevel"/>
    <w:tmpl w:val="9BA69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5469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B3"/>
    <w:rsid w:val="00055253"/>
    <w:rsid w:val="00106110"/>
    <w:rsid w:val="00123632"/>
    <w:rsid w:val="001D6673"/>
    <w:rsid w:val="001E6A95"/>
    <w:rsid w:val="001F2165"/>
    <w:rsid w:val="0020629B"/>
    <w:rsid w:val="0026212E"/>
    <w:rsid w:val="00410AB1"/>
    <w:rsid w:val="00437CA3"/>
    <w:rsid w:val="006443EC"/>
    <w:rsid w:val="0069547B"/>
    <w:rsid w:val="006D7C41"/>
    <w:rsid w:val="00816D58"/>
    <w:rsid w:val="0089284C"/>
    <w:rsid w:val="008A5059"/>
    <w:rsid w:val="008F4EF5"/>
    <w:rsid w:val="00994D6E"/>
    <w:rsid w:val="00AC1EC3"/>
    <w:rsid w:val="00AD46B3"/>
    <w:rsid w:val="00B72A1F"/>
    <w:rsid w:val="00C32F72"/>
    <w:rsid w:val="00C466D2"/>
    <w:rsid w:val="00E822FE"/>
    <w:rsid w:val="00EA16DC"/>
    <w:rsid w:val="00F2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6E95"/>
  <w15:chartTrackingRefBased/>
  <w15:docId w15:val="{B7BD9119-51CB-4DD9-BC92-A78C361C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csedu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Giroux, Kristi J.</dc:creator>
  <cp:keywords/>
  <dc:description/>
  <cp:lastModifiedBy>Giroux, Kristi J.</cp:lastModifiedBy>
  <cp:revision>2</cp:revision>
  <cp:lastPrinted>2025-08-25T01:19:00Z</cp:lastPrinted>
  <dcterms:created xsi:type="dcterms:W3CDTF">2026-07-21T18:05:00Z</dcterms:created>
  <dcterms:modified xsi:type="dcterms:W3CDTF">2026-07-21T18:05:00Z</dcterms:modified>
</cp:coreProperties>
</file>