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2B4F3" w14:textId="77777777" w:rsidR="00C15AB4" w:rsidRPr="00B83D94" w:rsidRDefault="00C15AB4" w:rsidP="006E7E17">
      <w:pPr>
        <w:spacing w:line="240" w:lineRule="auto"/>
        <w:rPr>
          <w:rFonts w:ascii="Arial" w:hAnsi="Arial" w:cs="Arial"/>
        </w:rPr>
      </w:pPr>
    </w:p>
    <w:p w14:paraId="22209AB5" w14:textId="4CCE14EA" w:rsidR="00D45617" w:rsidRPr="00B83D94" w:rsidRDefault="00B54B7C" w:rsidP="006E7E17">
      <w:pPr>
        <w:pStyle w:val="ListParagraph"/>
        <w:numPr>
          <w:ilvl w:val="0"/>
          <w:numId w:val="2"/>
        </w:numPr>
        <w:spacing w:before="154" w:line="240" w:lineRule="auto"/>
        <w:rPr>
          <w:rFonts w:ascii="Arial" w:hAnsi="Arial" w:cs="Arial"/>
          <w:b/>
          <w:spacing w:val="-1"/>
          <w:w w:val="102"/>
          <w:lang w:val="es-419"/>
        </w:rPr>
      </w:pPr>
      <w:r w:rsidRPr="00B83D94">
        <w:rPr>
          <w:rFonts w:ascii="Arial" w:hAnsi="Arial" w:cs="Arial"/>
          <w:b/>
          <w:spacing w:val="-1"/>
          <w:w w:val="102"/>
          <w:lang w:val="es-419"/>
        </w:rPr>
        <w:t xml:space="preserve">Declaración de la misión sobre la participación de padres y </w:t>
      </w:r>
      <w:r w:rsidR="00D45617" w:rsidRPr="00B83D94">
        <w:rPr>
          <w:rFonts w:ascii="Arial" w:hAnsi="Arial" w:cs="Arial"/>
          <w:b/>
          <w:spacing w:val="-1"/>
          <w:w w:val="102"/>
          <w:lang w:val="es-419"/>
        </w:rPr>
        <w:t>familias</w:t>
      </w:r>
    </w:p>
    <w:p w14:paraId="3D2C02FB" w14:textId="7D69E252" w:rsidR="000524E7" w:rsidRPr="00B83D94" w:rsidRDefault="000524E7" w:rsidP="006E7E17">
      <w:pPr>
        <w:spacing w:before="99" w:line="240" w:lineRule="auto"/>
        <w:ind w:left="360"/>
        <w:rPr>
          <w:rFonts w:ascii="Arial" w:eastAsia="Arial" w:hAnsi="Arial" w:cs="Arial"/>
          <w:spacing w:val="-1"/>
          <w:w w:val="102"/>
          <w:lang w:val="es-419"/>
        </w:rPr>
      </w:pPr>
      <w:r w:rsidRPr="00B83D94">
        <w:rPr>
          <w:rFonts w:ascii="Arial" w:eastAsia="Arial" w:hAnsi="Arial" w:cs="Arial"/>
          <w:spacing w:val="-1"/>
          <w:w w:val="102"/>
          <w:lang w:val="es-419"/>
        </w:rPr>
        <w:t>Las Escuelas Públicas del Condado de Collier consideran que la educación del niño es un</w:t>
      </w:r>
      <w:r w:rsidR="00B54B7C" w:rsidRPr="00B83D94">
        <w:rPr>
          <w:rFonts w:ascii="Arial" w:eastAsia="Arial" w:hAnsi="Arial" w:cs="Arial"/>
          <w:spacing w:val="-1"/>
          <w:w w:val="102"/>
          <w:lang w:val="es-419"/>
        </w:rPr>
        <w:t>a responsabilidad compartida entre</w:t>
      </w:r>
      <w:r w:rsidRPr="00B83D94">
        <w:rPr>
          <w:rFonts w:ascii="Arial" w:eastAsia="Arial" w:hAnsi="Arial" w:cs="Arial"/>
          <w:spacing w:val="-1"/>
          <w:w w:val="102"/>
          <w:lang w:val="es-419"/>
        </w:rPr>
        <w:t xml:space="preserve"> la familia y la escuela. La misión de</w:t>
      </w:r>
      <w:r w:rsidR="00DA214B" w:rsidRPr="00B83D94">
        <w:rPr>
          <w:rFonts w:ascii="Arial" w:eastAsia="Arial" w:hAnsi="Arial" w:cs="Arial"/>
          <w:spacing w:val="-1"/>
          <w:w w:val="102"/>
          <w:lang w:val="es-419"/>
        </w:rPr>
        <w:t xml:space="preserve"> la </w:t>
      </w:r>
      <w:r w:rsidR="00B54B7C" w:rsidRPr="00B83D94">
        <w:rPr>
          <w:rFonts w:ascii="Arial" w:eastAsia="Arial" w:hAnsi="Arial" w:cs="Arial"/>
          <w:spacing w:val="-1"/>
          <w:w w:val="102"/>
          <w:lang w:val="es-419"/>
        </w:rPr>
        <w:t>LEA (</w:t>
      </w:r>
      <w:r w:rsidR="00DA214B" w:rsidRPr="00B83D94">
        <w:rPr>
          <w:rFonts w:ascii="Arial" w:eastAsia="Arial" w:hAnsi="Arial" w:cs="Arial"/>
          <w:spacing w:val="-1"/>
          <w:w w:val="102"/>
          <w:lang w:val="es-419"/>
        </w:rPr>
        <w:t>Agencia Local de Educación)</w:t>
      </w:r>
      <w:r w:rsidRPr="00B83D94">
        <w:rPr>
          <w:rFonts w:ascii="Arial" w:eastAsia="Arial" w:hAnsi="Arial" w:cs="Arial"/>
          <w:spacing w:val="-1"/>
          <w:w w:val="102"/>
          <w:lang w:val="es-419"/>
        </w:rPr>
        <w:t xml:space="preserve"> del Condado de Collier es crear mejores escuelas a través del compromiso de la comunidad y la familia. </w:t>
      </w:r>
    </w:p>
    <w:p w14:paraId="6F504D60" w14:textId="565974BB" w:rsidR="000524E7" w:rsidRPr="00B83D94" w:rsidRDefault="000524E7" w:rsidP="006E7E17">
      <w:pPr>
        <w:spacing w:before="99" w:line="240" w:lineRule="auto"/>
        <w:ind w:left="360"/>
        <w:rPr>
          <w:rFonts w:ascii="Arial" w:eastAsia="Arial" w:hAnsi="Arial" w:cs="Arial"/>
          <w:spacing w:val="-1"/>
          <w:w w:val="102"/>
          <w:lang w:val="es-419"/>
        </w:rPr>
      </w:pPr>
      <w:r w:rsidRPr="00B83D94">
        <w:rPr>
          <w:rFonts w:ascii="Arial" w:eastAsia="Arial" w:hAnsi="Arial" w:cs="Arial"/>
          <w:spacing w:val="-1"/>
          <w:w w:val="102"/>
          <w:lang w:val="es-419"/>
        </w:rPr>
        <w:t xml:space="preserve">Nos comprometemos a mejorar el rendimiento de los alumnos capacitando a los padres y cuidadores de nuestra comunidad escolar y </w:t>
      </w:r>
      <w:r w:rsidR="00B54B7C" w:rsidRPr="00B83D94">
        <w:rPr>
          <w:rFonts w:ascii="Arial" w:eastAsia="Arial" w:hAnsi="Arial" w:cs="Arial"/>
          <w:spacing w:val="-1"/>
          <w:w w:val="102"/>
          <w:lang w:val="es-419"/>
        </w:rPr>
        <w:t>proveerles</w:t>
      </w:r>
      <w:r w:rsidRPr="00B83D94">
        <w:rPr>
          <w:rFonts w:ascii="Arial" w:eastAsia="Arial" w:hAnsi="Arial" w:cs="Arial"/>
          <w:spacing w:val="-1"/>
          <w:w w:val="102"/>
          <w:lang w:val="es-419"/>
        </w:rPr>
        <w:t xml:space="preserve"> a ambos</w:t>
      </w:r>
      <w:r w:rsidR="00DA214B" w:rsidRPr="00B83D94">
        <w:rPr>
          <w:rFonts w:ascii="Arial" w:eastAsia="Arial" w:hAnsi="Arial" w:cs="Arial"/>
          <w:spacing w:val="-1"/>
          <w:w w:val="102"/>
          <w:lang w:val="es-419"/>
        </w:rPr>
        <w:t>,</w:t>
      </w:r>
      <w:r w:rsidRPr="00B83D94">
        <w:rPr>
          <w:rFonts w:ascii="Arial" w:eastAsia="Arial" w:hAnsi="Arial" w:cs="Arial"/>
          <w:spacing w:val="-1"/>
          <w:w w:val="102"/>
          <w:lang w:val="es-419"/>
        </w:rPr>
        <w:t xml:space="preserve"> las herramientas y recursos necesarios para ayudar a sus </w:t>
      </w:r>
      <w:r w:rsidR="00B54B7C" w:rsidRPr="00B83D94">
        <w:rPr>
          <w:rFonts w:ascii="Arial" w:eastAsia="Arial" w:hAnsi="Arial" w:cs="Arial"/>
          <w:spacing w:val="-1"/>
          <w:w w:val="102"/>
          <w:lang w:val="es-419"/>
        </w:rPr>
        <w:t>hijos a tener éxito tanto en clase</w:t>
      </w:r>
      <w:r w:rsidRPr="00B83D94">
        <w:rPr>
          <w:rFonts w:ascii="Arial" w:eastAsia="Arial" w:hAnsi="Arial" w:cs="Arial"/>
          <w:spacing w:val="-1"/>
          <w:w w:val="102"/>
          <w:lang w:val="es-419"/>
        </w:rPr>
        <w:t xml:space="preserve"> y </w:t>
      </w:r>
      <w:r w:rsidR="00B54B7C" w:rsidRPr="00B83D94">
        <w:rPr>
          <w:rFonts w:ascii="Arial" w:eastAsia="Arial" w:hAnsi="Arial" w:cs="Arial"/>
          <w:spacing w:val="-1"/>
          <w:w w:val="102"/>
          <w:lang w:val="es-419"/>
        </w:rPr>
        <w:t>fuera de clase</w:t>
      </w:r>
      <w:r w:rsidRPr="00B83D94">
        <w:rPr>
          <w:rFonts w:ascii="Arial" w:eastAsia="Arial" w:hAnsi="Arial" w:cs="Arial"/>
          <w:spacing w:val="-1"/>
          <w:w w:val="102"/>
          <w:lang w:val="es-419"/>
        </w:rPr>
        <w:t>. Conectamos a los padres y los cuidadores</w:t>
      </w:r>
      <w:r w:rsidR="00DA214B" w:rsidRPr="00B83D94">
        <w:rPr>
          <w:rFonts w:ascii="Arial" w:eastAsia="Arial" w:hAnsi="Arial" w:cs="Arial"/>
          <w:spacing w:val="-1"/>
          <w:w w:val="102"/>
          <w:lang w:val="es-419"/>
        </w:rPr>
        <w:t xml:space="preserve"> </w:t>
      </w:r>
      <w:r w:rsidR="00464332" w:rsidRPr="00B83D94">
        <w:rPr>
          <w:rFonts w:ascii="Arial" w:eastAsia="Arial" w:hAnsi="Arial" w:cs="Arial"/>
          <w:spacing w:val="-1"/>
          <w:w w:val="102"/>
          <w:lang w:val="es-419"/>
        </w:rPr>
        <w:t>con recursos</w:t>
      </w:r>
      <w:r w:rsidRPr="00B83D94">
        <w:rPr>
          <w:rFonts w:ascii="Arial" w:eastAsia="Arial" w:hAnsi="Arial" w:cs="Arial"/>
          <w:spacing w:val="-1"/>
          <w:w w:val="102"/>
          <w:lang w:val="es-419"/>
        </w:rPr>
        <w:t xml:space="preserve"> e i</w:t>
      </w:r>
      <w:r w:rsidR="00B54B7C" w:rsidRPr="00B83D94">
        <w:rPr>
          <w:rFonts w:ascii="Arial" w:eastAsia="Arial" w:hAnsi="Arial" w:cs="Arial"/>
          <w:spacing w:val="-1"/>
          <w:w w:val="102"/>
          <w:lang w:val="es-419"/>
        </w:rPr>
        <w:t>nformación</w:t>
      </w:r>
      <w:r w:rsidRPr="00B83D94">
        <w:rPr>
          <w:rFonts w:ascii="Arial" w:eastAsia="Arial" w:hAnsi="Arial" w:cs="Arial"/>
          <w:spacing w:val="-1"/>
          <w:w w:val="102"/>
          <w:lang w:val="es-419"/>
        </w:rPr>
        <w:t xml:space="preserve"> y los instruimos en las mejores </w:t>
      </w:r>
      <w:r w:rsidR="003E40FB" w:rsidRPr="00B83D94">
        <w:rPr>
          <w:rFonts w:ascii="Arial" w:eastAsia="Arial" w:hAnsi="Arial" w:cs="Arial"/>
          <w:spacing w:val="-1"/>
          <w:w w:val="102"/>
          <w:lang w:val="es-419"/>
        </w:rPr>
        <w:t>prácticas</w:t>
      </w:r>
      <w:r w:rsidRPr="00B83D94">
        <w:rPr>
          <w:rFonts w:ascii="Arial" w:eastAsia="Arial" w:hAnsi="Arial" w:cs="Arial"/>
          <w:spacing w:val="-1"/>
          <w:w w:val="102"/>
          <w:lang w:val="es-419"/>
        </w:rPr>
        <w:t xml:space="preserve"> para </w:t>
      </w:r>
      <w:r w:rsidR="003E40FB" w:rsidRPr="00B83D94">
        <w:rPr>
          <w:rFonts w:ascii="Arial" w:eastAsia="Arial" w:hAnsi="Arial" w:cs="Arial"/>
          <w:spacing w:val="-1"/>
          <w:w w:val="102"/>
          <w:lang w:val="es-419"/>
        </w:rPr>
        <w:t>aumentar el rendimiento de los alumnos y la autoeficacia de los padres.</w:t>
      </w:r>
    </w:p>
    <w:p w14:paraId="11240146" w14:textId="4AE909FF" w:rsidR="003E40FB" w:rsidRPr="00B83D94" w:rsidRDefault="003E40FB" w:rsidP="006E7E17">
      <w:pPr>
        <w:pStyle w:val="ListParagraph"/>
        <w:numPr>
          <w:ilvl w:val="0"/>
          <w:numId w:val="2"/>
        </w:numPr>
        <w:spacing w:before="154" w:after="0" w:line="240" w:lineRule="auto"/>
        <w:rPr>
          <w:rFonts w:ascii="Arial" w:hAnsi="Arial" w:cs="Arial"/>
          <w:b/>
          <w:spacing w:val="-1"/>
          <w:w w:val="102"/>
        </w:rPr>
      </w:pPr>
      <w:r w:rsidRPr="00B83D94">
        <w:rPr>
          <w:rFonts w:ascii="Arial" w:hAnsi="Arial" w:cs="Arial"/>
          <w:b/>
          <w:spacing w:val="-1"/>
          <w:w w:val="102"/>
          <w:lang w:val="es-419"/>
        </w:rPr>
        <w:t>Participación</w:t>
      </w:r>
      <w:r w:rsidRPr="00B83D94">
        <w:rPr>
          <w:rFonts w:ascii="Arial" w:hAnsi="Arial" w:cs="Arial"/>
          <w:b/>
          <w:spacing w:val="-1"/>
          <w:w w:val="102"/>
        </w:rPr>
        <w:t xml:space="preserve"> de </w:t>
      </w:r>
      <w:proofErr w:type="spellStart"/>
      <w:r w:rsidRPr="00B83D94">
        <w:rPr>
          <w:rFonts w:ascii="Arial" w:hAnsi="Arial" w:cs="Arial"/>
          <w:b/>
          <w:spacing w:val="-1"/>
          <w:w w:val="102"/>
        </w:rPr>
        <w:t>los</w:t>
      </w:r>
      <w:proofErr w:type="spellEnd"/>
      <w:r w:rsidRPr="00B83D94">
        <w:rPr>
          <w:rFonts w:ascii="Arial" w:hAnsi="Arial" w:cs="Arial"/>
          <w:b/>
          <w:spacing w:val="-1"/>
          <w:w w:val="102"/>
        </w:rPr>
        <w:t xml:space="preserve"> padres</w:t>
      </w:r>
    </w:p>
    <w:p w14:paraId="5376B6E9" w14:textId="2544425E" w:rsidR="003E40FB" w:rsidRPr="00B83D94" w:rsidRDefault="003E40FB" w:rsidP="006E7E17">
      <w:pPr>
        <w:spacing w:line="240" w:lineRule="auto"/>
        <w:ind w:left="360"/>
        <w:rPr>
          <w:rFonts w:ascii="Arial" w:hAnsi="Arial" w:cs="Arial"/>
          <w:b/>
          <w:spacing w:val="-1"/>
          <w:w w:val="102"/>
          <w:lang w:val="es-419"/>
        </w:rPr>
      </w:pPr>
      <w:r w:rsidRPr="00B83D94">
        <w:rPr>
          <w:rFonts w:ascii="Arial" w:hAnsi="Arial" w:cs="Arial"/>
          <w:b/>
          <w:spacing w:val="-1"/>
          <w:w w:val="102"/>
          <w:lang w:val="es-419"/>
        </w:rPr>
        <w:t>Descr</w:t>
      </w:r>
      <w:r w:rsidR="00B54B7C" w:rsidRPr="00B83D94">
        <w:rPr>
          <w:rFonts w:ascii="Arial" w:hAnsi="Arial" w:cs="Arial"/>
          <w:b/>
          <w:spacing w:val="-1"/>
          <w:w w:val="102"/>
          <w:lang w:val="es-419"/>
        </w:rPr>
        <w:t>iba</w:t>
      </w:r>
      <w:r w:rsidRPr="00B83D94">
        <w:rPr>
          <w:rFonts w:ascii="Arial" w:hAnsi="Arial" w:cs="Arial"/>
          <w:b/>
          <w:spacing w:val="-1"/>
          <w:w w:val="102"/>
          <w:lang w:val="es-419"/>
        </w:rPr>
        <w:t xml:space="preserve"> las acciones </w:t>
      </w:r>
      <w:r w:rsidR="00DA214B" w:rsidRPr="00B83D94">
        <w:rPr>
          <w:rFonts w:ascii="Arial" w:hAnsi="Arial" w:cs="Arial"/>
          <w:b/>
          <w:spacing w:val="-1"/>
          <w:w w:val="102"/>
          <w:lang w:val="es-419"/>
        </w:rPr>
        <w:t>que</w:t>
      </w:r>
      <w:r w:rsidR="00B54B7C" w:rsidRPr="00B83D94">
        <w:rPr>
          <w:rFonts w:ascii="Arial" w:hAnsi="Arial" w:cs="Arial"/>
          <w:b/>
          <w:spacing w:val="-1"/>
          <w:w w:val="102"/>
          <w:lang w:val="es-419"/>
        </w:rPr>
        <w:t xml:space="preserve"> la</w:t>
      </w:r>
      <w:r w:rsidR="00DA214B" w:rsidRPr="00B83D94">
        <w:rPr>
          <w:rFonts w:ascii="Arial" w:hAnsi="Arial" w:cs="Arial"/>
          <w:b/>
          <w:spacing w:val="-1"/>
          <w:w w:val="102"/>
          <w:lang w:val="es-419"/>
        </w:rPr>
        <w:t xml:space="preserve"> </w:t>
      </w:r>
      <w:r w:rsidRPr="00B83D94">
        <w:rPr>
          <w:rFonts w:ascii="Arial" w:hAnsi="Arial" w:cs="Arial"/>
          <w:b/>
          <w:spacing w:val="-1"/>
          <w:w w:val="102"/>
          <w:lang w:val="es-419"/>
        </w:rPr>
        <w:t>LEA tomará pa</w:t>
      </w:r>
      <w:r w:rsidR="00B54B7C" w:rsidRPr="00B83D94">
        <w:rPr>
          <w:rFonts w:ascii="Arial" w:hAnsi="Arial" w:cs="Arial"/>
          <w:b/>
          <w:spacing w:val="-1"/>
          <w:w w:val="102"/>
          <w:lang w:val="es-419"/>
        </w:rPr>
        <w:t>ra involucrar a los padres y</w:t>
      </w:r>
      <w:r w:rsidRPr="00B83D94">
        <w:rPr>
          <w:rFonts w:ascii="Arial" w:hAnsi="Arial" w:cs="Arial"/>
          <w:b/>
          <w:spacing w:val="-1"/>
          <w:w w:val="102"/>
          <w:lang w:val="es-419"/>
        </w:rPr>
        <w:t xml:space="preserve"> miembros de la familia </w:t>
      </w:r>
      <w:r w:rsidR="00B54B7C" w:rsidRPr="00B83D94">
        <w:rPr>
          <w:rFonts w:ascii="Arial" w:hAnsi="Arial" w:cs="Arial"/>
          <w:b/>
          <w:spacing w:val="-1"/>
          <w:w w:val="102"/>
          <w:lang w:val="es-419"/>
        </w:rPr>
        <w:t>en el desarrollo</w:t>
      </w:r>
      <w:r w:rsidRPr="00B83D94">
        <w:rPr>
          <w:rFonts w:ascii="Arial" w:hAnsi="Arial" w:cs="Arial"/>
          <w:b/>
          <w:spacing w:val="-1"/>
          <w:w w:val="102"/>
          <w:lang w:val="es-419"/>
        </w:rPr>
        <w:t xml:space="preserve"> del pl</w:t>
      </w:r>
      <w:r w:rsidR="00B54B7C" w:rsidRPr="00B83D94">
        <w:rPr>
          <w:rFonts w:ascii="Arial" w:hAnsi="Arial" w:cs="Arial"/>
          <w:b/>
          <w:spacing w:val="-1"/>
          <w:w w:val="102"/>
          <w:lang w:val="es-419"/>
        </w:rPr>
        <w:t>an de LEA según la sección 1112</w:t>
      </w:r>
      <w:r w:rsidRPr="00B83D94">
        <w:rPr>
          <w:rFonts w:ascii="Arial" w:hAnsi="Arial" w:cs="Arial"/>
          <w:b/>
          <w:spacing w:val="-1"/>
          <w:w w:val="102"/>
          <w:lang w:val="es-419"/>
        </w:rPr>
        <w:t xml:space="preserve"> y el desarrollo de lo</w:t>
      </w:r>
      <w:r w:rsidR="00B54B7C" w:rsidRPr="00B83D94">
        <w:rPr>
          <w:rFonts w:ascii="Arial" w:hAnsi="Arial" w:cs="Arial"/>
          <w:b/>
          <w:spacing w:val="-1"/>
          <w:w w:val="102"/>
          <w:lang w:val="es-419"/>
        </w:rPr>
        <w:t xml:space="preserve">s planes de apoyo y mejora conforme los párrafos (1 y </w:t>
      </w:r>
      <w:r w:rsidRPr="00B83D94">
        <w:rPr>
          <w:rFonts w:ascii="Arial" w:hAnsi="Arial" w:cs="Arial"/>
          <w:b/>
          <w:spacing w:val="-1"/>
          <w:w w:val="102"/>
          <w:lang w:val="es-419"/>
        </w:rPr>
        <w:t>2) de la sección 1111(d).</w:t>
      </w:r>
      <w:r w:rsidR="00B54B7C" w:rsidRPr="00B83D94">
        <w:rPr>
          <w:rFonts w:ascii="Arial" w:hAnsi="Arial" w:cs="Arial"/>
          <w:b/>
          <w:spacing w:val="-1"/>
          <w:w w:val="102"/>
          <w:lang w:val="es-419"/>
        </w:rPr>
        <w:t xml:space="preserve"> </w:t>
      </w:r>
    </w:p>
    <w:p w14:paraId="1B3D2F62" w14:textId="7B7B27EB" w:rsidR="003E40FB" w:rsidRPr="00B83D94" w:rsidRDefault="00393054" w:rsidP="00AB6EE4">
      <w:pPr>
        <w:spacing w:line="240" w:lineRule="auto"/>
        <w:ind w:left="360"/>
        <w:rPr>
          <w:rFonts w:ascii="Arial" w:eastAsia="Arial" w:hAnsi="Arial" w:cs="Arial"/>
          <w:spacing w:val="-1"/>
          <w:w w:val="102"/>
          <w:lang w:val="es-419"/>
        </w:rPr>
      </w:pPr>
      <w:r w:rsidRPr="00B83D94">
        <w:rPr>
          <w:rFonts w:ascii="Arial" w:eastAsia="Arial" w:hAnsi="Arial" w:cs="Arial"/>
          <w:spacing w:val="-1"/>
          <w:w w:val="102"/>
          <w:lang w:val="es-419"/>
        </w:rPr>
        <w:t xml:space="preserve">La Oficina de Subvenciones Federales, Estatales y Competitivas </w:t>
      </w:r>
      <w:r w:rsidRPr="00B83D94">
        <w:rPr>
          <w:rFonts w:ascii="Arial" w:eastAsia="Arial" w:hAnsi="Arial" w:cs="Arial"/>
          <w:i/>
          <w:iCs/>
          <w:spacing w:val="-1"/>
          <w:w w:val="102"/>
          <w:lang w:val="es-419"/>
        </w:rPr>
        <w:t>(Federal, State and Competitive Grants, FSCG)</w:t>
      </w:r>
      <w:r w:rsidR="00B54B7C" w:rsidRPr="00B83D94">
        <w:rPr>
          <w:rFonts w:ascii="Arial" w:hAnsi="Arial" w:cs="Arial"/>
          <w:bCs/>
          <w:spacing w:val="-1"/>
          <w:w w:val="102"/>
          <w:lang w:val="es-419"/>
        </w:rPr>
        <w:t xml:space="preserve"> </w:t>
      </w:r>
      <w:r w:rsidR="003E40FB" w:rsidRPr="00B83D94">
        <w:rPr>
          <w:rFonts w:ascii="Arial" w:hAnsi="Arial" w:cs="Arial"/>
          <w:bCs/>
          <w:spacing w:val="-1"/>
          <w:w w:val="102"/>
          <w:lang w:val="es-419"/>
        </w:rPr>
        <w:t xml:space="preserve">se asegurará que los padres estén incluidos en el desarrollo, implementación y evaluación </w:t>
      </w:r>
      <w:r w:rsidR="00AB6EE4" w:rsidRPr="00B83D94">
        <w:rPr>
          <w:rFonts w:ascii="Arial" w:hAnsi="Arial" w:cs="Arial"/>
          <w:bCs/>
          <w:spacing w:val="-1"/>
          <w:w w:val="102"/>
          <w:lang w:val="es-419"/>
        </w:rPr>
        <w:t>de la p</w:t>
      </w:r>
      <w:r w:rsidR="00B54B7C" w:rsidRPr="00B83D94">
        <w:rPr>
          <w:rFonts w:ascii="Arial" w:hAnsi="Arial" w:cs="Arial"/>
          <w:bCs/>
          <w:spacing w:val="-1"/>
          <w:w w:val="102"/>
          <w:lang w:val="es-419"/>
        </w:rPr>
        <w:t>olítica de participación de los padres y las</w:t>
      </w:r>
      <w:r w:rsidR="00AB6EE4" w:rsidRPr="00B83D94">
        <w:rPr>
          <w:rFonts w:ascii="Arial" w:hAnsi="Arial" w:cs="Arial"/>
          <w:bCs/>
          <w:spacing w:val="-1"/>
          <w:w w:val="102"/>
          <w:lang w:val="es-419"/>
        </w:rPr>
        <w:t xml:space="preserve"> familias de la LEA y de l</w:t>
      </w:r>
      <w:r w:rsidR="00B54B7C" w:rsidRPr="00B83D94">
        <w:rPr>
          <w:rFonts w:ascii="Arial" w:hAnsi="Arial" w:cs="Arial"/>
          <w:bCs/>
          <w:spacing w:val="-1"/>
          <w:w w:val="102"/>
          <w:lang w:val="es-419"/>
        </w:rPr>
        <w:t>os programas de las escuelas</w:t>
      </w:r>
      <w:r w:rsidR="00AB6EE4" w:rsidRPr="00B83D94">
        <w:rPr>
          <w:rFonts w:ascii="Arial" w:hAnsi="Arial" w:cs="Arial"/>
          <w:bCs/>
          <w:spacing w:val="-1"/>
          <w:w w:val="102"/>
          <w:lang w:val="es-419"/>
        </w:rPr>
        <w:t xml:space="preserve"> Título I</w:t>
      </w:r>
      <w:r w:rsidR="00DA214B" w:rsidRPr="00B83D94">
        <w:rPr>
          <w:rFonts w:ascii="Arial" w:hAnsi="Arial" w:cs="Arial"/>
          <w:bCs/>
          <w:spacing w:val="-1"/>
          <w:w w:val="102"/>
          <w:lang w:val="es-419"/>
        </w:rPr>
        <w:t>,</w:t>
      </w:r>
      <w:r w:rsidR="00AB6EE4" w:rsidRPr="00B83D94">
        <w:rPr>
          <w:rFonts w:ascii="Arial" w:hAnsi="Arial" w:cs="Arial"/>
          <w:bCs/>
          <w:spacing w:val="-1"/>
          <w:w w:val="102"/>
          <w:lang w:val="es-419"/>
        </w:rPr>
        <w:t xml:space="preserve"> </w:t>
      </w:r>
      <w:r w:rsidR="006B58F7" w:rsidRPr="00B83D94">
        <w:rPr>
          <w:rFonts w:ascii="Arial" w:hAnsi="Arial" w:cs="Arial"/>
          <w:bCs/>
          <w:spacing w:val="-1"/>
          <w:w w:val="102"/>
          <w:lang w:val="es-419"/>
        </w:rPr>
        <w:t>a</w:t>
      </w:r>
      <w:r w:rsidR="00B54B7C" w:rsidRPr="00B83D94">
        <w:rPr>
          <w:rFonts w:ascii="Arial" w:hAnsi="Arial" w:cs="Arial"/>
          <w:bCs/>
          <w:spacing w:val="-1"/>
          <w:w w:val="102"/>
          <w:lang w:val="es-419"/>
        </w:rPr>
        <w:t xml:space="preserve"> través de la distribución, copulación</w:t>
      </w:r>
      <w:r w:rsidR="006B58F7" w:rsidRPr="00B83D94">
        <w:rPr>
          <w:rFonts w:ascii="Arial" w:hAnsi="Arial" w:cs="Arial"/>
          <w:lang w:val="es-419"/>
        </w:rPr>
        <w:t xml:space="preserve"> </w:t>
      </w:r>
      <w:r w:rsidR="006B58F7" w:rsidRPr="00B83D94">
        <w:rPr>
          <w:rFonts w:ascii="Arial" w:hAnsi="Arial" w:cs="Arial"/>
          <w:bCs/>
          <w:spacing w:val="-1"/>
          <w:w w:val="102"/>
          <w:lang w:val="es-419"/>
        </w:rPr>
        <w:t>y el análisis del for</w:t>
      </w:r>
      <w:r w:rsidR="00B54B7C" w:rsidRPr="00B83D94">
        <w:rPr>
          <w:rFonts w:ascii="Arial" w:hAnsi="Arial" w:cs="Arial"/>
          <w:bCs/>
          <w:spacing w:val="-1"/>
          <w:w w:val="102"/>
          <w:lang w:val="es-419"/>
        </w:rPr>
        <w:t xml:space="preserve">mulario de participación de padres y </w:t>
      </w:r>
      <w:r w:rsidR="006B58F7" w:rsidRPr="00B83D94">
        <w:rPr>
          <w:rFonts w:ascii="Arial" w:hAnsi="Arial" w:cs="Arial"/>
          <w:bCs/>
          <w:spacing w:val="-1"/>
          <w:w w:val="102"/>
          <w:lang w:val="es-419"/>
        </w:rPr>
        <w:t>familias (proporcionado en tres idiomas), q</w:t>
      </w:r>
      <w:r w:rsidR="00B54B7C" w:rsidRPr="00B83D94">
        <w:rPr>
          <w:rFonts w:ascii="Arial" w:hAnsi="Arial" w:cs="Arial"/>
          <w:bCs/>
          <w:spacing w:val="-1"/>
          <w:w w:val="102"/>
          <w:lang w:val="es-419"/>
        </w:rPr>
        <w:t>ue se enviará a todos los padres a casa en</w:t>
      </w:r>
      <w:r w:rsidR="006B58F7" w:rsidRPr="00B83D94">
        <w:rPr>
          <w:rFonts w:ascii="Arial" w:hAnsi="Arial" w:cs="Arial"/>
          <w:bCs/>
          <w:spacing w:val="-1"/>
          <w:w w:val="102"/>
          <w:lang w:val="es-419"/>
        </w:rPr>
        <w:t xml:space="preserve"> la</w:t>
      </w:r>
      <w:r w:rsidR="00B54B7C" w:rsidRPr="00B83D94">
        <w:rPr>
          <w:rFonts w:ascii="Arial" w:hAnsi="Arial" w:cs="Arial"/>
          <w:bCs/>
          <w:spacing w:val="-1"/>
          <w:w w:val="102"/>
          <w:lang w:val="es-419"/>
        </w:rPr>
        <w:t>s</w:t>
      </w:r>
      <w:r w:rsidR="006B58F7" w:rsidRPr="00B83D94">
        <w:rPr>
          <w:rFonts w:ascii="Arial" w:hAnsi="Arial" w:cs="Arial"/>
          <w:bCs/>
          <w:spacing w:val="-1"/>
          <w:w w:val="102"/>
          <w:lang w:val="es-419"/>
        </w:rPr>
        <w:t xml:space="preserve"> mochila</w:t>
      </w:r>
      <w:r w:rsidR="00B54B7C" w:rsidRPr="00B83D94">
        <w:rPr>
          <w:rFonts w:ascii="Arial" w:hAnsi="Arial" w:cs="Arial"/>
          <w:bCs/>
          <w:spacing w:val="-1"/>
          <w:w w:val="102"/>
          <w:lang w:val="es-419"/>
        </w:rPr>
        <w:t>s de los estudiantes</w:t>
      </w:r>
      <w:r w:rsidR="006B58F7" w:rsidRPr="00B83D94">
        <w:rPr>
          <w:rFonts w:ascii="Arial" w:hAnsi="Arial" w:cs="Arial"/>
          <w:bCs/>
          <w:spacing w:val="-1"/>
          <w:w w:val="102"/>
          <w:lang w:val="es-419"/>
        </w:rPr>
        <w:t>.</w:t>
      </w:r>
      <w:r w:rsidR="00B54B7C" w:rsidRPr="00B83D94">
        <w:rPr>
          <w:rFonts w:ascii="Arial" w:hAnsi="Arial" w:cs="Arial"/>
          <w:bCs/>
          <w:spacing w:val="-1"/>
          <w:w w:val="102"/>
          <w:lang w:val="es-419"/>
        </w:rPr>
        <w:t xml:space="preserve"> </w:t>
      </w:r>
    </w:p>
    <w:p w14:paraId="2F8DEE56" w14:textId="77F6489D" w:rsidR="006B58F7" w:rsidRPr="00B83D94" w:rsidRDefault="00B54B7C" w:rsidP="006E7E17">
      <w:pPr>
        <w:spacing w:before="99" w:line="240" w:lineRule="auto"/>
        <w:ind w:left="360"/>
        <w:rPr>
          <w:rFonts w:ascii="Arial" w:eastAsia="Arial" w:hAnsi="Arial" w:cs="Arial"/>
          <w:spacing w:val="-1"/>
          <w:w w:val="102"/>
          <w:lang w:val="es-419"/>
        </w:rPr>
      </w:pPr>
      <w:r w:rsidRPr="00B83D94">
        <w:rPr>
          <w:rFonts w:ascii="Arial" w:eastAsia="Arial" w:hAnsi="Arial" w:cs="Arial"/>
          <w:spacing w:val="-1"/>
          <w:w w:val="102"/>
          <w:lang w:val="es-419"/>
        </w:rPr>
        <w:t>Además</w:t>
      </w:r>
      <w:r w:rsidR="006B58F7" w:rsidRPr="00B83D94">
        <w:rPr>
          <w:rFonts w:ascii="Arial" w:eastAsia="Arial" w:hAnsi="Arial" w:cs="Arial"/>
          <w:spacing w:val="-1"/>
          <w:w w:val="102"/>
          <w:lang w:val="es-419"/>
        </w:rPr>
        <w:t xml:space="preserve">, a </w:t>
      </w:r>
      <w:r w:rsidR="000103BE" w:rsidRPr="00B83D94">
        <w:rPr>
          <w:rFonts w:ascii="Arial" w:eastAsia="Arial" w:hAnsi="Arial" w:cs="Arial"/>
          <w:spacing w:val="-1"/>
          <w:w w:val="102"/>
          <w:lang w:val="es-419"/>
        </w:rPr>
        <w:t>todos los padres</w:t>
      </w:r>
      <w:r w:rsidR="006B58F7" w:rsidRPr="00B83D94">
        <w:rPr>
          <w:rFonts w:ascii="Arial" w:eastAsia="Arial" w:hAnsi="Arial" w:cs="Arial"/>
          <w:spacing w:val="-1"/>
          <w:w w:val="102"/>
          <w:lang w:val="es-419"/>
        </w:rPr>
        <w:t xml:space="preserve"> se les dará la oportunidad de participar en el desarrollo del PFEP, completando los formatos de retroalimentación administrados en los talleres para padres, respondiendo a la encuesta de Participación de Padres y la encuesta a las Partes Interesadas (</w:t>
      </w:r>
      <w:proofErr w:type="spellStart"/>
      <w:r w:rsidR="006B58F7" w:rsidRPr="00B83D94">
        <w:rPr>
          <w:rFonts w:ascii="Arial" w:eastAsia="Arial" w:hAnsi="Arial" w:cs="Arial"/>
          <w:i/>
          <w:iCs/>
          <w:spacing w:val="-1"/>
          <w:w w:val="102"/>
          <w:lang w:val="es-419"/>
        </w:rPr>
        <w:t>Stakeholder</w:t>
      </w:r>
      <w:r w:rsidRPr="00B83D94">
        <w:rPr>
          <w:rFonts w:ascii="Arial" w:eastAsia="Arial" w:hAnsi="Arial" w:cs="Arial"/>
          <w:i/>
          <w:iCs/>
          <w:spacing w:val="-1"/>
          <w:w w:val="102"/>
          <w:lang w:val="es-419"/>
        </w:rPr>
        <w:t>s</w:t>
      </w:r>
      <w:proofErr w:type="spellEnd"/>
      <w:r w:rsidR="006B58F7" w:rsidRPr="00B83D94">
        <w:rPr>
          <w:rFonts w:ascii="Arial" w:eastAsia="Arial" w:hAnsi="Arial" w:cs="Arial"/>
          <w:spacing w:val="-1"/>
          <w:w w:val="102"/>
          <w:lang w:val="es-419"/>
        </w:rPr>
        <w:t>)</w:t>
      </w:r>
      <w:r w:rsidRPr="00B83D94">
        <w:rPr>
          <w:rFonts w:ascii="Arial" w:eastAsia="Arial" w:hAnsi="Arial" w:cs="Arial"/>
          <w:spacing w:val="-1"/>
          <w:w w:val="102"/>
          <w:lang w:val="es-419"/>
        </w:rPr>
        <w:t xml:space="preserve"> de</w:t>
      </w:r>
      <w:r w:rsidR="006B58F7" w:rsidRPr="00B83D94">
        <w:rPr>
          <w:rFonts w:ascii="Arial" w:eastAsia="Arial" w:hAnsi="Arial" w:cs="Arial"/>
          <w:spacing w:val="-1"/>
          <w:w w:val="102"/>
          <w:lang w:val="es-419"/>
        </w:rPr>
        <w:t xml:space="preserve"> Título I</w:t>
      </w:r>
      <w:r w:rsidR="00DA214B" w:rsidRPr="00B83D94">
        <w:rPr>
          <w:rFonts w:ascii="Arial" w:eastAsia="Arial" w:hAnsi="Arial" w:cs="Arial"/>
          <w:spacing w:val="-1"/>
          <w:w w:val="102"/>
          <w:lang w:val="es-419"/>
        </w:rPr>
        <w:t>,</w:t>
      </w:r>
      <w:r w:rsidR="000103BE" w:rsidRPr="00B83D94">
        <w:rPr>
          <w:rFonts w:ascii="Arial" w:eastAsia="Arial" w:hAnsi="Arial" w:cs="Arial"/>
          <w:spacing w:val="-1"/>
          <w:w w:val="102"/>
          <w:lang w:val="es-419"/>
        </w:rPr>
        <w:t xml:space="preserve"> que son enviadas a casa para todos los padres.</w:t>
      </w:r>
      <w:r w:rsidRPr="00B83D94">
        <w:rPr>
          <w:rFonts w:ascii="Arial" w:eastAsia="Arial" w:hAnsi="Arial" w:cs="Arial"/>
          <w:spacing w:val="-1"/>
          <w:w w:val="102"/>
          <w:lang w:val="es-419"/>
        </w:rPr>
        <w:t xml:space="preserve"> </w:t>
      </w:r>
    </w:p>
    <w:p w14:paraId="0ABCFD5C" w14:textId="38E2EB9B" w:rsidR="000103BE" w:rsidRPr="00B83D94" w:rsidRDefault="000103BE" w:rsidP="006E7E17">
      <w:pPr>
        <w:pStyle w:val="BodyText"/>
        <w:shd w:val="clear" w:color="auto" w:fill="FFFFFF"/>
        <w:spacing w:before="100" w:beforeAutospacing="1"/>
        <w:ind w:left="360"/>
        <w:textAlignment w:val="top"/>
        <w:rPr>
          <w:rFonts w:cs="Arial"/>
          <w:i w:val="0"/>
          <w:spacing w:val="-1"/>
          <w:w w:val="102"/>
          <w:sz w:val="22"/>
          <w:szCs w:val="22"/>
          <w:lang w:val="es-ES"/>
        </w:rPr>
      </w:pPr>
      <w:bookmarkStart w:id="0" w:name="_Hlk79568709"/>
      <w:r w:rsidRPr="00B83D94">
        <w:rPr>
          <w:rFonts w:cs="Arial"/>
          <w:i w:val="0"/>
          <w:spacing w:val="-1"/>
          <w:w w:val="102"/>
          <w:sz w:val="22"/>
          <w:szCs w:val="22"/>
          <w:lang w:val="es-419"/>
        </w:rPr>
        <w:t xml:space="preserve">El Plan de Participación de Padres y Familias del </w:t>
      </w:r>
      <w:r w:rsidR="004B2FEC" w:rsidRPr="00B83D94">
        <w:rPr>
          <w:rFonts w:cs="Arial"/>
          <w:i w:val="0"/>
          <w:spacing w:val="-1"/>
          <w:w w:val="102"/>
          <w:sz w:val="22"/>
          <w:szCs w:val="22"/>
          <w:lang w:val="es-419"/>
        </w:rPr>
        <w:t>D</w:t>
      </w:r>
      <w:r w:rsidRPr="00B83D94">
        <w:rPr>
          <w:rFonts w:cs="Arial"/>
          <w:i w:val="0"/>
          <w:spacing w:val="-1"/>
          <w:w w:val="102"/>
          <w:sz w:val="22"/>
          <w:szCs w:val="22"/>
          <w:lang w:val="es-419"/>
        </w:rPr>
        <w:t>istrito</w:t>
      </w:r>
      <w:r w:rsidRPr="00B83D94">
        <w:rPr>
          <w:rFonts w:cs="Arial"/>
          <w:lang w:val="es-419"/>
        </w:rPr>
        <w:t xml:space="preserve"> </w:t>
      </w:r>
      <w:bookmarkEnd w:id="0"/>
      <w:r w:rsidRPr="00B83D94">
        <w:rPr>
          <w:rFonts w:cs="Arial"/>
          <w:i w:val="0"/>
          <w:spacing w:val="-1"/>
          <w:w w:val="102"/>
          <w:sz w:val="22"/>
          <w:szCs w:val="22"/>
          <w:lang w:val="es-419"/>
        </w:rPr>
        <w:t>se publicará en un documento</w:t>
      </w:r>
      <w:r w:rsidR="00B54B7C" w:rsidRPr="00B83D94">
        <w:rPr>
          <w:rFonts w:cs="Arial"/>
          <w:i w:val="0"/>
          <w:spacing w:val="-1"/>
          <w:w w:val="102"/>
          <w:sz w:val="22"/>
          <w:szCs w:val="22"/>
          <w:lang w:val="es-419"/>
        </w:rPr>
        <w:t xml:space="preserve"> que resume la información</w:t>
      </w:r>
      <w:r w:rsidRPr="00B83D94">
        <w:rPr>
          <w:rFonts w:cs="Arial"/>
          <w:i w:val="0"/>
          <w:spacing w:val="-1"/>
          <w:w w:val="102"/>
          <w:sz w:val="22"/>
          <w:szCs w:val="22"/>
          <w:lang w:val="es-419"/>
        </w:rPr>
        <w:t xml:space="preserve"> en inglés, español y criollo haitiano. Este documento le será entregado a los padres a principios del año escolar</w:t>
      </w:r>
      <w:r w:rsidR="004B2FEC" w:rsidRPr="00B83D94">
        <w:rPr>
          <w:rFonts w:cs="Arial"/>
          <w:i w:val="0"/>
          <w:spacing w:val="-1"/>
          <w:w w:val="102"/>
          <w:sz w:val="22"/>
          <w:szCs w:val="22"/>
          <w:lang w:val="es-419"/>
        </w:rPr>
        <w:t>, destacando los componentes principales de esta política.</w:t>
      </w:r>
      <w:r w:rsidRPr="00B83D94">
        <w:rPr>
          <w:rFonts w:cs="Arial"/>
          <w:i w:val="0"/>
          <w:spacing w:val="-1"/>
          <w:w w:val="102"/>
          <w:sz w:val="22"/>
          <w:szCs w:val="22"/>
          <w:lang w:val="es-419"/>
        </w:rPr>
        <w:t xml:space="preserve"> </w:t>
      </w:r>
      <w:r w:rsidR="004B2FEC" w:rsidRPr="00B83D94">
        <w:rPr>
          <w:rFonts w:cs="Arial"/>
          <w:i w:val="0"/>
          <w:spacing w:val="-1"/>
          <w:w w:val="102"/>
          <w:sz w:val="22"/>
          <w:szCs w:val="22"/>
          <w:lang w:val="es-419"/>
        </w:rPr>
        <w:t xml:space="preserve">El </w:t>
      </w:r>
      <w:r w:rsidR="00DA214B" w:rsidRPr="00B83D94">
        <w:rPr>
          <w:rFonts w:cs="Arial"/>
          <w:i w:val="0"/>
          <w:spacing w:val="-1"/>
          <w:w w:val="102"/>
          <w:sz w:val="22"/>
          <w:szCs w:val="22"/>
          <w:lang w:val="es-419"/>
        </w:rPr>
        <w:t>p</w:t>
      </w:r>
      <w:r w:rsidR="004B2FEC" w:rsidRPr="00B83D94">
        <w:rPr>
          <w:rFonts w:cs="Arial"/>
          <w:i w:val="0"/>
          <w:spacing w:val="-1"/>
          <w:w w:val="102"/>
          <w:sz w:val="22"/>
          <w:szCs w:val="22"/>
          <w:lang w:val="es-419"/>
        </w:rPr>
        <w:t xml:space="preserve">lan </w:t>
      </w:r>
      <w:r w:rsidR="00DA214B" w:rsidRPr="00B83D94">
        <w:rPr>
          <w:rFonts w:cs="Arial"/>
          <w:i w:val="0"/>
          <w:spacing w:val="-1"/>
          <w:w w:val="102"/>
          <w:sz w:val="22"/>
          <w:szCs w:val="22"/>
          <w:lang w:val="es-419"/>
        </w:rPr>
        <w:t xml:space="preserve">completo </w:t>
      </w:r>
      <w:r w:rsidR="004B2FEC" w:rsidRPr="00B83D94">
        <w:rPr>
          <w:rFonts w:cs="Arial"/>
          <w:i w:val="0"/>
          <w:spacing w:val="-1"/>
          <w:w w:val="102"/>
          <w:sz w:val="22"/>
          <w:szCs w:val="22"/>
          <w:lang w:val="es-419"/>
        </w:rPr>
        <w:t>de Participación de Padres y Familias del Distrito será publicado en la pág</w:t>
      </w:r>
      <w:r w:rsidR="002E5FB8" w:rsidRPr="00B83D94">
        <w:rPr>
          <w:rFonts w:cs="Arial"/>
          <w:i w:val="0"/>
          <w:spacing w:val="-1"/>
          <w:w w:val="102"/>
          <w:sz w:val="22"/>
          <w:szCs w:val="22"/>
          <w:lang w:val="es-419"/>
        </w:rPr>
        <w:t>ina web</w:t>
      </w:r>
      <w:r w:rsidR="00B54B7C" w:rsidRPr="00B83D94">
        <w:rPr>
          <w:rFonts w:cs="Arial"/>
          <w:i w:val="0"/>
          <w:spacing w:val="-1"/>
          <w:w w:val="102"/>
          <w:sz w:val="22"/>
          <w:szCs w:val="22"/>
          <w:lang w:val="es-419"/>
        </w:rPr>
        <w:t xml:space="preserve"> del </w:t>
      </w:r>
      <w:r w:rsidR="004D0813" w:rsidRPr="00B83D94">
        <w:rPr>
          <w:rFonts w:cs="Arial"/>
          <w:i w:val="0"/>
          <w:spacing w:val="-1"/>
          <w:w w:val="102"/>
          <w:sz w:val="22"/>
          <w:szCs w:val="22"/>
          <w:lang w:val="es-419"/>
        </w:rPr>
        <w:t>departamento</w:t>
      </w:r>
      <w:r w:rsidR="002E5FB8" w:rsidRPr="00B83D94">
        <w:rPr>
          <w:rFonts w:cs="Arial"/>
          <w:i w:val="0"/>
          <w:spacing w:val="-1"/>
          <w:w w:val="102"/>
          <w:sz w:val="22"/>
          <w:szCs w:val="22"/>
          <w:lang w:val="es-419"/>
        </w:rPr>
        <w:t xml:space="preserve"> </w:t>
      </w:r>
      <w:r w:rsidR="002E5FB8" w:rsidRPr="00B83D94">
        <w:rPr>
          <w:rFonts w:cs="Arial"/>
          <w:iCs/>
          <w:spacing w:val="-1"/>
          <w:w w:val="102"/>
          <w:sz w:val="22"/>
          <w:szCs w:val="22"/>
          <w:lang w:val="es-419"/>
        </w:rPr>
        <w:t>de</w:t>
      </w:r>
      <w:r w:rsidR="002E5FB8" w:rsidRPr="00B83D94">
        <w:rPr>
          <w:rFonts w:cs="Arial"/>
          <w:iCs/>
          <w:lang w:val="es-419"/>
        </w:rPr>
        <w:t xml:space="preserve"> </w:t>
      </w:r>
      <w:r w:rsidR="002E5FB8" w:rsidRPr="00B83D94">
        <w:rPr>
          <w:rFonts w:cs="Arial"/>
          <w:iCs/>
          <w:spacing w:val="-1"/>
          <w:w w:val="102"/>
          <w:sz w:val="22"/>
          <w:szCs w:val="22"/>
          <w:lang w:val="es-419"/>
        </w:rPr>
        <w:t>Federal, State and Competitive Grants</w:t>
      </w:r>
      <w:r w:rsidR="002E5FB8" w:rsidRPr="00B83D94">
        <w:rPr>
          <w:rFonts w:cs="Arial"/>
          <w:i w:val="0"/>
          <w:spacing w:val="-1"/>
          <w:w w:val="102"/>
          <w:sz w:val="22"/>
          <w:szCs w:val="22"/>
          <w:lang w:val="es-419"/>
        </w:rPr>
        <w:t xml:space="preserve"> y l</w:t>
      </w:r>
      <w:r w:rsidR="002E5FB8" w:rsidRPr="00B83D94">
        <w:rPr>
          <w:rFonts w:cs="Arial"/>
          <w:i w:val="0"/>
          <w:spacing w:val="-1"/>
          <w:w w:val="102"/>
          <w:sz w:val="22"/>
          <w:szCs w:val="22"/>
          <w:lang w:val="es-ES"/>
        </w:rPr>
        <w:t>os enlaces serán compartidos por medios de comunicación social.</w:t>
      </w:r>
    </w:p>
    <w:p w14:paraId="7A2F26F0" w14:textId="6A59FCDB" w:rsidR="002E5FB8" w:rsidRPr="00B83D94" w:rsidRDefault="002E5FB8" w:rsidP="006E7E17">
      <w:pPr>
        <w:pStyle w:val="ListParagraph"/>
        <w:numPr>
          <w:ilvl w:val="0"/>
          <w:numId w:val="2"/>
        </w:numPr>
        <w:spacing w:before="154" w:after="0" w:line="240" w:lineRule="auto"/>
        <w:rPr>
          <w:rFonts w:ascii="Arial" w:hAnsi="Arial" w:cs="Arial"/>
          <w:b/>
          <w:spacing w:val="-1"/>
          <w:w w:val="102"/>
          <w:lang w:val="es-ES"/>
        </w:rPr>
      </w:pPr>
      <w:r w:rsidRPr="00B83D94">
        <w:rPr>
          <w:rFonts w:ascii="Arial" w:hAnsi="Arial" w:cs="Arial"/>
          <w:b/>
          <w:spacing w:val="-1"/>
          <w:w w:val="102"/>
          <w:lang w:val="es-ES"/>
        </w:rPr>
        <w:t>Asistencia Técnica</w:t>
      </w:r>
    </w:p>
    <w:p w14:paraId="69C92ECE" w14:textId="697213D9" w:rsidR="007D076D" w:rsidRPr="00B83D94" w:rsidRDefault="002E5FB8" w:rsidP="004D0813">
      <w:pPr>
        <w:spacing w:after="0" w:line="240" w:lineRule="auto"/>
        <w:ind w:left="360"/>
        <w:rPr>
          <w:rFonts w:ascii="Arial" w:hAnsi="Arial" w:cs="Arial"/>
          <w:b/>
          <w:w w:val="105"/>
          <w:lang w:val="es-ES"/>
        </w:rPr>
      </w:pPr>
      <w:r w:rsidRPr="00B83D94">
        <w:rPr>
          <w:rFonts w:ascii="Arial" w:hAnsi="Arial" w:cs="Arial"/>
          <w:b/>
          <w:w w:val="105"/>
          <w:lang w:val="es-ES"/>
        </w:rPr>
        <w:t xml:space="preserve">Describe las acciones que realizará </w:t>
      </w:r>
      <w:r w:rsidR="00B54B7C" w:rsidRPr="00B83D94">
        <w:rPr>
          <w:rFonts w:ascii="Arial" w:hAnsi="Arial" w:cs="Arial"/>
          <w:b/>
          <w:w w:val="105"/>
          <w:lang w:val="es-ES"/>
        </w:rPr>
        <w:t>la LEA para proporcionar</w:t>
      </w:r>
      <w:r w:rsidRPr="00B83D94">
        <w:rPr>
          <w:rFonts w:ascii="Arial" w:hAnsi="Arial" w:cs="Arial"/>
          <w:b/>
          <w:w w:val="105"/>
          <w:lang w:val="es-ES"/>
        </w:rPr>
        <w:t xml:space="preserve"> coor</w:t>
      </w:r>
      <w:r w:rsidR="007D076D" w:rsidRPr="00B83D94">
        <w:rPr>
          <w:rFonts w:ascii="Arial" w:hAnsi="Arial" w:cs="Arial"/>
          <w:b/>
          <w:w w:val="105"/>
          <w:lang w:val="es-ES"/>
        </w:rPr>
        <w:t>d</w:t>
      </w:r>
      <w:r w:rsidR="00B54B7C" w:rsidRPr="00B83D94">
        <w:rPr>
          <w:rFonts w:ascii="Arial" w:hAnsi="Arial" w:cs="Arial"/>
          <w:b/>
          <w:w w:val="105"/>
          <w:lang w:val="es-ES"/>
        </w:rPr>
        <w:t>inación, asistencia técnica</w:t>
      </w:r>
      <w:r w:rsidR="007D076D" w:rsidRPr="00B83D94">
        <w:rPr>
          <w:rFonts w:ascii="Arial" w:hAnsi="Arial" w:cs="Arial"/>
          <w:b/>
          <w:w w:val="105"/>
          <w:lang w:val="es-ES"/>
        </w:rPr>
        <w:t xml:space="preserve"> y otro</w:t>
      </w:r>
      <w:r w:rsidR="00B54B7C" w:rsidRPr="00B83D94">
        <w:rPr>
          <w:rFonts w:ascii="Arial" w:hAnsi="Arial" w:cs="Arial"/>
          <w:b/>
          <w:w w:val="105"/>
          <w:lang w:val="es-ES"/>
        </w:rPr>
        <w:t>s apoyos necesarios para ayudar</w:t>
      </w:r>
      <w:r w:rsidR="007D076D" w:rsidRPr="00B83D94">
        <w:rPr>
          <w:rFonts w:ascii="Arial" w:hAnsi="Arial" w:cs="Arial"/>
          <w:b/>
          <w:w w:val="105"/>
          <w:lang w:val="es-ES"/>
        </w:rPr>
        <w:t xml:space="preserve"> y construir capacidades para todos las escuelas participantes</w:t>
      </w:r>
      <w:r w:rsidR="007D076D" w:rsidRPr="00B83D94">
        <w:rPr>
          <w:rFonts w:ascii="Arial" w:hAnsi="Arial" w:cs="Arial"/>
          <w:lang w:val="es-ES"/>
        </w:rPr>
        <w:t xml:space="preserve"> </w:t>
      </w:r>
      <w:r w:rsidR="007D076D" w:rsidRPr="00B83D94">
        <w:rPr>
          <w:rFonts w:ascii="Arial" w:hAnsi="Arial" w:cs="Arial"/>
          <w:b/>
          <w:w w:val="105"/>
          <w:lang w:val="es-ES"/>
        </w:rPr>
        <w:t>dentro de</w:t>
      </w:r>
      <w:r w:rsidR="002C1097" w:rsidRPr="00B83D94">
        <w:rPr>
          <w:rFonts w:ascii="Arial" w:hAnsi="Arial" w:cs="Arial"/>
          <w:b/>
          <w:w w:val="105"/>
          <w:lang w:val="es-ES"/>
        </w:rPr>
        <w:t xml:space="preserve"> la</w:t>
      </w:r>
      <w:r w:rsidR="007D076D" w:rsidRPr="00B83D94">
        <w:rPr>
          <w:rFonts w:ascii="Arial" w:hAnsi="Arial" w:cs="Arial"/>
          <w:b/>
          <w:w w:val="105"/>
          <w:lang w:val="es-ES"/>
        </w:rPr>
        <w:t xml:space="preserve"> LEA,</w:t>
      </w:r>
      <w:r w:rsidR="002C1097" w:rsidRPr="00B83D94">
        <w:rPr>
          <w:rFonts w:ascii="Arial" w:hAnsi="Arial" w:cs="Arial"/>
          <w:b/>
          <w:w w:val="105"/>
          <w:lang w:val="es-ES"/>
        </w:rPr>
        <w:t xml:space="preserve"> en la planificación y realiza</w:t>
      </w:r>
      <w:r w:rsidR="007D076D" w:rsidRPr="00B83D94">
        <w:rPr>
          <w:rFonts w:ascii="Arial" w:hAnsi="Arial" w:cs="Arial"/>
          <w:b/>
          <w:w w:val="105"/>
          <w:lang w:val="es-ES"/>
        </w:rPr>
        <w:t xml:space="preserve">ción de actividades </w:t>
      </w:r>
      <w:r w:rsidR="002C1097" w:rsidRPr="00B83D94">
        <w:rPr>
          <w:rFonts w:ascii="Arial" w:hAnsi="Arial" w:cs="Arial"/>
          <w:b/>
          <w:w w:val="105"/>
          <w:lang w:val="es-ES"/>
        </w:rPr>
        <w:t>eficaces de participación de padres y</w:t>
      </w:r>
      <w:r w:rsidR="007D076D" w:rsidRPr="00B83D94">
        <w:rPr>
          <w:rFonts w:ascii="Arial" w:hAnsi="Arial" w:cs="Arial"/>
          <w:b/>
          <w:w w:val="105"/>
          <w:lang w:val="es-ES"/>
        </w:rPr>
        <w:t xml:space="preserve"> familias para mejorar el rendimiento académico de los alumnos y el desempeño escolar, las cuales </w:t>
      </w:r>
      <w:r w:rsidR="002C1097" w:rsidRPr="00B83D94">
        <w:rPr>
          <w:rFonts w:ascii="Arial" w:hAnsi="Arial" w:cs="Arial"/>
          <w:b/>
          <w:w w:val="105"/>
          <w:lang w:val="es-ES"/>
        </w:rPr>
        <w:t>pudieran</w:t>
      </w:r>
      <w:r w:rsidR="007D076D" w:rsidRPr="00B83D94">
        <w:rPr>
          <w:rFonts w:ascii="Arial" w:hAnsi="Arial" w:cs="Arial"/>
          <w:b/>
          <w:w w:val="105"/>
          <w:lang w:val="es-ES"/>
        </w:rPr>
        <w:t xml:space="preserve"> incluir una consulta significativa con empleadores, líderes empresariales</w:t>
      </w:r>
      <w:r w:rsidR="002C1097" w:rsidRPr="00B83D94">
        <w:rPr>
          <w:rFonts w:ascii="Arial" w:hAnsi="Arial" w:cs="Arial"/>
          <w:b/>
          <w:w w:val="105"/>
          <w:lang w:val="es-ES"/>
        </w:rPr>
        <w:t xml:space="preserve"> y organizaciones filantrópicas</w:t>
      </w:r>
      <w:r w:rsidR="007D076D" w:rsidRPr="00B83D94">
        <w:rPr>
          <w:rFonts w:ascii="Arial" w:hAnsi="Arial" w:cs="Arial"/>
          <w:b/>
          <w:w w:val="105"/>
          <w:lang w:val="es-ES"/>
        </w:rPr>
        <w:t xml:space="preserve"> o personas con experiencia en la participación efectiva de padres y familiares en la educación;</w:t>
      </w:r>
    </w:p>
    <w:p w14:paraId="426E3461" w14:textId="0E5DFE72" w:rsidR="00E10288" w:rsidRPr="00B83D94" w:rsidRDefault="007D076D" w:rsidP="006E7E17">
      <w:pPr>
        <w:spacing w:before="120" w:line="240" w:lineRule="auto"/>
        <w:ind w:left="360"/>
        <w:rPr>
          <w:rFonts w:ascii="Arial" w:eastAsia="Arial" w:hAnsi="Arial" w:cs="Arial"/>
          <w:spacing w:val="-1"/>
          <w:w w:val="102"/>
          <w:lang w:val="es-419"/>
        </w:rPr>
      </w:pPr>
      <w:r w:rsidRPr="00B83D94">
        <w:rPr>
          <w:rFonts w:ascii="Arial" w:eastAsia="Arial" w:hAnsi="Arial" w:cs="Arial"/>
          <w:spacing w:val="-1"/>
          <w:w w:val="102"/>
          <w:lang w:val="es-419"/>
        </w:rPr>
        <w:t xml:space="preserve">La Oficina de Subvenciones Federales, Estatales y Competitivas </w:t>
      </w:r>
      <w:r w:rsidRPr="00B83D94">
        <w:rPr>
          <w:rFonts w:ascii="Arial" w:eastAsia="Arial" w:hAnsi="Arial" w:cs="Arial"/>
          <w:i/>
          <w:iCs/>
          <w:spacing w:val="-1"/>
          <w:w w:val="102"/>
          <w:lang w:val="es-419"/>
        </w:rPr>
        <w:t>(</w:t>
      </w:r>
      <w:r w:rsidR="00400FB5" w:rsidRPr="00B83D94">
        <w:rPr>
          <w:rFonts w:ascii="Arial" w:eastAsia="Arial" w:hAnsi="Arial" w:cs="Arial"/>
          <w:i/>
          <w:iCs/>
          <w:spacing w:val="-1"/>
          <w:w w:val="102"/>
          <w:lang w:val="es-419"/>
        </w:rPr>
        <w:t>Federal, Sta</w:t>
      </w:r>
      <w:r w:rsidR="002C1097" w:rsidRPr="00B83D94">
        <w:rPr>
          <w:rFonts w:ascii="Arial" w:eastAsia="Arial" w:hAnsi="Arial" w:cs="Arial"/>
          <w:i/>
          <w:iCs/>
          <w:spacing w:val="-1"/>
          <w:w w:val="102"/>
          <w:lang w:val="es-419"/>
        </w:rPr>
        <w:t>te and Competitive Grants</w:t>
      </w:r>
      <w:r w:rsidRPr="00B83D94">
        <w:rPr>
          <w:rFonts w:ascii="Arial" w:eastAsia="Arial" w:hAnsi="Arial" w:cs="Arial"/>
          <w:i/>
          <w:iCs/>
          <w:spacing w:val="-1"/>
          <w:w w:val="102"/>
          <w:lang w:val="es-419"/>
        </w:rPr>
        <w:t xml:space="preserve">, </w:t>
      </w:r>
      <w:r w:rsidR="00400FB5" w:rsidRPr="00B83D94">
        <w:rPr>
          <w:rFonts w:ascii="Arial" w:eastAsia="Arial" w:hAnsi="Arial" w:cs="Arial"/>
          <w:i/>
          <w:iCs/>
          <w:spacing w:val="-1"/>
          <w:w w:val="102"/>
          <w:lang w:val="es-419"/>
        </w:rPr>
        <w:t>FSCG)</w:t>
      </w:r>
      <w:r w:rsidR="00400FB5" w:rsidRPr="00B83D94">
        <w:rPr>
          <w:rFonts w:ascii="Arial" w:eastAsia="Arial" w:hAnsi="Arial" w:cs="Arial"/>
          <w:spacing w:val="-1"/>
          <w:w w:val="102"/>
          <w:lang w:val="es-419"/>
        </w:rPr>
        <w:t xml:space="preserve"> </w:t>
      </w:r>
      <w:r w:rsidR="002C1097" w:rsidRPr="00B83D94">
        <w:rPr>
          <w:rFonts w:ascii="Arial" w:eastAsia="Arial" w:hAnsi="Arial" w:cs="Arial"/>
          <w:spacing w:val="-1"/>
          <w:w w:val="102"/>
          <w:lang w:val="es-419"/>
        </w:rPr>
        <w:t>Proveerá apoyo</w:t>
      </w:r>
      <w:r w:rsidR="00E10288" w:rsidRPr="00B83D94">
        <w:rPr>
          <w:rFonts w:ascii="Arial" w:eastAsia="Arial" w:hAnsi="Arial" w:cs="Arial"/>
          <w:spacing w:val="-1"/>
          <w:w w:val="102"/>
          <w:lang w:val="es-419"/>
        </w:rPr>
        <w:t xml:space="preserve"> técn</w:t>
      </w:r>
      <w:r w:rsidR="002C1097" w:rsidRPr="00B83D94">
        <w:rPr>
          <w:rFonts w:ascii="Arial" w:eastAsia="Arial" w:hAnsi="Arial" w:cs="Arial"/>
          <w:spacing w:val="-1"/>
          <w:w w:val="102"/>
          <w:lang w:val="es-419"/>
        </w:rPr>
        <w:t>ico</w:t>
      </w:r>
      <w:r w:rsidR="00E10288" w:rsidRPr="00B83D94">
        <w:rPr>
          <w:rFonts w:ascii="Arial" w:eastAsia="Arial" w:hAnsi="Arial" w:cs="Arial"/>
          <w:spacing w:val="-1"/>
          <w:w w:val="102"/>
          <w:lang w:val="es-419"/>
        </w:rPr>
        <w:t xml:space="preserve"> y otras ayudas necesarias a todas las Escuela</w:t>
      </w:r>
      <w:r w:rsidR="00464332" w:rsidRPr="00B83D94">
        <w:rPr>
          <w:rFonts w:ascii="Arial" w:eastAsia="Arial" w:hAnsi="Arial" w:cs="Arial"/>
          <w:spacing w:val="-1"/>
          <w:w w:val="102"/>
          <w:lang w:val="es-419"/>
        </w:rPr>
        <w:t>s</w:t>
      </w:r>
      <w:r w:rsidR="00E10288" w:rsidRPr="00B83D94">
        <w:rPr>
          <w:rFonts w:ascii="Arial" w:eastAsia="Arial" w:hAnsi="Arial" w:cs="Arial"/>
          <w:spacing w:val="-1"/>
          <w:w w:val="102"/>
          <w:lang w:val="es-419"/>
        </w:rPr>
        <w:t xml:space="preserve"> Título I.</w:t>
      </w:r>
      <w:r w:rsidR="00E10288" w:rsidRPr="00B83D94">
        <w:rPr>
          <w:rFonts w:ascii="Arial" w:hAnsi="Arial" w:cs="Arial"/>
          <w:lang w:val="es-419"/>
        </w:rPr>
        <w:t xml:space="preserve"> </w:t>
      </w:r>
      <w:r w:rsidR="00E10288" w:rsidRPr="00B83D94">
        <w:rPr>
          <w:rFonts w:ascii="Arial" w:eastAsia="Arial" w:hAnsi="Arial" w:cs="Arial"/>
          <w:spacing w:val="-1"/>
          <w:w w:val="102"/>
          <w:lang w:val="es-419"/>
        </w:rPr>
        <w:t xml:space="preserve">Se </w:t>
      </w:r>
      <w:r w:rsidR="00E10288" w:rsidRPr="00B83D94">
        <w:rPr>
          <w:rFonts w:ascii="Arial" w:eastAsia="Arial" w:hAnsi="Arial" w:cs="Arial"/>
          <w:spacing w:val="-1"/>
          <w:w w:val="102"/>
          <w:lang w:val="es-419"/>
        </w:rPr>
        <w:lastRenderedPageBreak/>
        <w:t>proporcionarán orientaciones e informes periódicos sobre el uso adecuado de los fon</w:t>
      </w:r>
      <w:r w:rsidR="002C1097" w:rsidRPr="00B83D94">
        <w:rPr>
          <w:rFonts w:ascii="Arial" w:eastAsia="Arial" w:hAnsi="Arial" w:cs="Arial"/>
          <w:spacing w:val="-1"/>
          <w:w w:val="102"/>
          <w:lang w:val="es-419"/>
        </w:rPr>
        <w:t>dos para la participación de padres y</w:t>
      </w:r>
      <w:r w:rsidR="00E10288" w:rsidRPr="00B83D94">
        <w:rPr>
          <w:rFonts w:ascii="Arial" w:eastAsia="Arial" w:hAnsi="Arial" w:cs="Arial"/>
          <w:spacing w:val="-1"/>
          <w:w w:val="102"/>
          <w:lang w:val="es-419"/>
        </w:rPr>
        <w:t xml:space="preserve"> familias.</w:t>
      </w:r>
      <w:r w:rsidR="00E10288" w:rsidRPr="00B83D94">
        <w:rPr>
          <w:rFonts w:ascii="Arial" w:hAnsi="Arial" w:cs="Arial"/>
          <w:lang w:val="es-419"/>
        </w:rPr>
        <w:t xml:space="preserve"> </w:t>
      </w:r>
      <w:r w:rsidR="002C1097" w:rsidRPr="00B83D94">
        <w:rPr>
          <w:rFonts w:ascii="Arial" w:eastAsia="Arial" w:hAnsi="Arial" w:cs="Arial"/>
          <w:spacing w:val="-1"/>
          <w:w w:val="102"/>
          <w:lang w:val="es-419"/>
        </w:rPr>
        <w:t>Todos los pedidos y</w:t>
      </w:r>
      <w:r w:rsidR="00E10288" w:rsidRPr="00B83D94">
        <w:rPr>
          <w:rFonts w:ascii="Arial" w:eastAsia="Arial" w:hAnsi="Arial" w:cs="Arial"/>
          <w:spacing w:val="-1"/>
          <w:w w:val="102"/>
          <w:lang w:val="es-419"/>
        </w:rPr>
        <w:t xml:space="preserve"> solicitudes de asignación serán revisados para determinar la documentación de apoyo y la coherencia con los planes presentados.</w:t>
      </w:r>
    </w:p>
    <w:p w14:paraId="54F24687" w14:textId="5A67AB07" w:rsidR="005C7A40" w:rsidRPr="00B83D94" w:rsidRDefault="00E10288" w:rsidP="006E7E17">
      <w:pPr>
        <w:spacing w:before="120" w:line="240" w:lineRule="auto"/>
        <w:ind w:left="360"/>
        <w:rPr>
          <w:rFonts w:ascii="Arial" w:eastAsia="Arial" w:hAnsi="Arial" w:cs="Arial"/>
          <w:spacing w:val="-1"/>
          <w:w w:val="102"/>
          <w:lang w:val="es-419"/>
        </w:rPr>
      </w:pPr>
      <w:r w:rsidRPr="00B83D94">
        <w:rPr>
          <w:rFonts w:ascii="Arial" w:eastAsia="Arial" w:hAnsi="Arial" w:cs="Arial"/>
          <w:spacing w:val="-1"/>
          <w:w w:val="102"/>
          <w:lang w:val="es-419"/>
        </w:rPr>
        <w:t xml:space="preserve">Se revisará la Política de Participación de los Padres y las Familias (PFEP) a nivel escolar para garantizar el cumplimiento de los requisitos, incluyendo las actas del SAC que documentan las discusiones y aportaciones de los padres. Este proceso comienza en la primavera </w:t>
      </w:r>
      <w:r w:rsidR="00464332" w:rsidRPr="00B83D94">
        <w:rPr>
          <w:rFonts w:ascii="Arial" w:eastAsia="Arial" w:hAnsi="Arial" w:cs="Arial"/>
          <w:spacing w:val="-1"/>
          <w:w w:val="102"/>
          <w:lang w:val="es-419"/>
        </w:rPr>
        <w:t>d</w:t>
      </w:r>
      <w:r w:rsidRPr="00B83D94">
        <w:rPr>
          <w:rFonts w:ascii="Arial" w:eastAsia="Arial" w:hAnsi="Arial" w:cs="Arial"/>
          <w:spacing w:val="-1"/>
          <w:w w:val="102"/>
          <w:lang w:val="es-419"/>
        </w:rPr>
        <w:t xml:space="preserve">el año escolar </w:t>
      </w:r>
      <w:r w:rsidR="008A6875" w:rsidRPr="00B83D94">
        <w:rPr>
          <w:rFonts w:ascii="Arial" w:eastAsia="Arial" w:hAnsi="Arial" w:cs="Arial"/>
          <w:spacing w:val="-1"/>
          <w:w w:val="102"/>
          <w:lang w:val="es-419"/>
        </w:rPr>
        <w:t>previo</w:t>
      </w:r>
      <w:r w:rsidR="002C1097" w:rsidRPr="00B83D94">
        <w:rPr>
          <w:rFonts w:ascii="Arial" w:eastAsia="Arial" w:hAnsi="Arial" w:cs="Arial"/>
          <w:spacing w:val="-1"/>
          <w:w w:val="102"/>
          <w:lang w:val="es-419"/>
        </w:rPr>
        <w:t xml:space="preserve"> hasta los</w:t>
      </w:r>
      <w:r w:rsidRPr="00B83D94">
        <w:rPr>
          <w:rFonts w:ascii="Arial" w:eastAsia="Arial" w:hAnsi="Arial" w:cs="Arial"/>
          <w:spacing w:val="-1"/>
          <w:w w:val="102"/>
          <w:lang w:val="es-419"/>
        </w:rPr>
        <w:t xml:space="preserve"> </w:t>
      </w:r>
      <w:r w:rsidR="00464332" w:rsidRPr="00B83D94">
        <w:rPr>
          <w:rFonts w:ascii="Arial" w:eastAsia="Arial" w:hAnsi="Arial" w:cs="Arial"/>
          <w:spacing w:val="-1"/>
          <w:w w:val="102"/>
          <w:lang w:val="es-419"/>
        </w:rPr>
        <w:t xml:space="preserve">principios </w:t>
      </w:r>
      <w:r w:rsidRPr="00B83D94">
        <w:rPr>
          <w:rFonts w:ascii="Arial" w:eastAsia="Arial" w:hAnsi="Arial" w:cs="Arial"/>
          <w:spacing w:val="-1"/>
          <w:w w:val="102"/>
          <w:lang w:val="es-419"/>
        </w:rPr>
        <w:t xml:space="preserve">del año escolar </w:t>
      </w:r>
      <w:r w:rsidR="005C7A40" w:rsidRPr="00B83D94">
        <w:rPr>
          <w:rFonts w:ascii="Arial" w:eastAsia="Arial" w:hAnsi="Arial" w:cs="Arial"/>
          <w:spacing w:val="-1"/>
          <w:w w:val="102"/>
          <w:lang w:val="es-419"/>
        </w:rPr>
        <w:t>consecutivo</w:t>
      </w:r>
      <w:r w:rsidR="00464332" w:rsidRPr="00B83D94">
        <w:rPr>
          <w:rFonts w:ascii="Arial" w:eastAsia="Arial" w:hAnsi="Arial" w:cs="Arial"/>
          <w:spacing w:val="-1"/>
          <w:w w:val="102"/>
          <w:lang w:val="es-419"/>
        </w:rPr>
        <w:t>,</w:t>
      </w:r>
      <w:r w:rsidR="008A6875" w:rsidRPr="00B83D94">
        <w:rPr>
          <w:rFonts w:ascii="Arial" w:eastAsia="Arial" w:hAnsi="Arial" w:cs="Arial"/>
          <w:spacing w:val="-1"/>
          <w:w w:val="102"/>
          <w:lang w:val="es-419"/>
        </w:rPr>
        <w:t xml:space="preserve"> </w:t>
      </w:r>
      <w:r w:rsidRPr="00B83D94">
        <w:rPr>
          <w:rFonts w:ascii="Arial" w:eastAsia="Arial" w:hAnsi="Arial" w:cs="Arial"/>
          <w:spacing w:val="-1"/>
          <w:w w:val="102"/>
          <w:lang w:val="es-419"/>
        </w:rPr>
        <w:t>si se realizan revisiones y modificaciones</w:t>
      </w:r>
      <w:r w:rsidR="005C7A40" w:rsidRPr="00B83D94">
        <w:rPr>
          <w:rFonts w:ascii="Arial" w:eastAsia="Arial" w:hAnsi="Arial" w:cs="Arial"/>
          <w:spacing w:val="-1"/>
          <w:w w:val="102"/>
          <w:lang w:val="es-419"/>
        </w:rPr>
        <w:t xml:space="preserve">. Todas las escuelas de Título I están obligadas a completar la Política de Participación de Padres y Familias a nivel de la escuela y subirla a la unidad compartida </w:t>
      </w:r>
      <w:r w:rsidR="00771123">
        <w:rPr>
          <w:rFonts w:ascii="Arial" w:eastAsia="Arial" w:hAnsi="Arial" w:cs="Arial"/>
          <w:spacing w:val="-1"/>
          <w:w w:val="102"/>
          <w:lang w:val="es-419"/>
        </w:rPr>
        <w:t xml:space="preserve">en </w:t>
      </w:r>
      <w:proofErr w:type="spellStart"/>
      <w:r w:rsidR="00771123">
        <w:rPr>
          <w:rFonts w:ascii="Arial" w:eastAsia="Arial" w:hAnsi="Arial" w:cs="Arial"/>
          <w:spacing w:val="-1"/>
          <w:w w:val="102"/>
          <w:lang w:val="es-419"/>
        </w:rPr>
        <w:t>Teams</w:t>
      </w:r>
      <w:proofErr w:type="spellEnd"/>
      <w:r w:rsidR="002C1097" w:rsidRPr="00B83D94">
        <w:rPr>
          <w:rFonts w:ascii="Arial" w:eastAsia="Arial" w:hAnsi="Arial" w:cs="Arial"/>
          <w:spacing w:val="-1"/>
          <w:w w:val="102"/>
          <w:lang w:val="es-419"/>
        </w:rPr>
        <w:t xml:space="preserve"> de Título I.   El personal </w:t>
      </w:r>
      <w:r w:rsidR="005C7A40" w:rsidRPr="00B83D94">
        <w:rPr>
          <w:rFonts w:ascii="Arial" w:eastAsia="Arial" w:hAnsi="Arial" w:cs="Arial"/>
          <w:spacing w:val="-1"/>
          <w:w w:val="102"/>
          <w:lang w:val="es-419"/>
        </w:rPr>
        <w:t>de FSCG</w:t>
      </w:r>
      <w:r w:rsidR="002C1097" w:rsidRPr="00B83D94">
        <w:rPr>
          <w:rFonts w:ascii="Arial" w:hAnsi="Arial" w:cs="Arial"/>
          <w:lang w:val="es-ES"/>
        </w:rPr>
        <w:t xml:space="preserve"> </w:t>
      </w:r>
      <w:r w:rsidR="002C1097" w:rsidRPr="00B83D94">
        <w:rPr>
          <w:rFonts w:ascii="Arial" w:eastAsia="Arial" w:hAnsi="Arial" w:cs="Arial"/>
          <w:spacing w:val="-1"/>
          <w:w w:val="102"/>
          <w:lang w:val="es-419"/>
        </w:rPr>
        <w:t>del Distrito</w:t>
      </w:r>
      <w:r w:rsidR="005C7A40" w:rsidRPr="00B83D94">
        <w:rPr>
          <w:rFonts w:ascii="Arial" w:eastAsia="Arial" w:hAnsi="Arial" w:cs="Arial"/>
          <w:spacing w:val="-1"/>
          <w:w w:val="102"/>
          <w:lang w:val="es-419"/>
        </w:rPr>
        <w:t xml:space="preserve"> revisará todos los planes a nivel escolar para asegurarse de que cumplan con los requisitos de la ley ESSA 1116 y enviar comentarios a la escuela, si es necesario.  Las escuelas tendrán </w:t>
      </w:r>
      <w:r w:rsidR="002C1097" w:rsidRPr="00B83D94">
        <w:rPr>
          <w:rFonts w:ascii="Arial" w:eastAsia="Arial" w:hAnsi="Arial" w:cs="Arial"/>
          <w:spacing w:val="-1"/>
          <w:w w:val="102"/>
          <w:lang w:val="es-419"/>
        </w:rPr>
        <w:t xml:space="preserve">suficiente </w:t>
      </w:r>
      <w:r w:rsidR="005C7A40" w:rsidRPr="00B83D94">
        <w:rPr>
          <w:rFonts w:ascii="Arial" w:eastAsia="Arial" w:hAnsi="Arial" w:cs="Arial"/>
          <w:spacing w:val="-1"/>
          <w:w w:val="102"/>
          <w:lang w:val="es-419"/>
        </w:rPr>
        <w:t>tiempo para presentar correcciones y obtener la aprobación de su PFEP.</w:t>
      </w:r>
      <w:r w:rsidR="002C1097" w:rsidRPr="00B83D94">
        <w:rPr>
          <w:rFonts w:ascii="Arial" w:eastAsia="Arial" w:hAnsi="Arial" w:cs="Arial"/>
          <w:spacing w:val="-1"/>
          <w:w w:val="102"/>
          <w:lang w:val="es-419"/>
        </w:rPr>
        <w:t xml:space="preserve">  </w:t>
      </w:r>
    </w:p>
    <w:p w14:paraId="2A789D03" w14:textId="0013BE2C" w:rsidR="00771123" w:rsidRPr="00771123" w:rsidRDefault="002C1097" w:rsidP="00771123">
      <w:pPr>
        <w:spacing w:before="120" w:line="240" w:lineRule="auto"/>
        <w:ind w:left="360"/>
        <w:rPr>
          <w:rFonts w:ascii="Arial" w:eastAsia="Arial" w:hAnsi="Arial" w:cs="Arial"/>
          <w:spacing w:val="-1"/>
          <w:w w:val="102"/>
          <w:lang w:val="es-ES"/>
        </w:rPr>
      </w:pPr>
      <w:r w:rsidRPr="00B83D94">
        <w:rPr>
          <w:rFonts w:ascii="Arial" w:eastAsia="Arial" w:hAnsi="Arial" w:cs="Arial"/>
          <w:spacing w:val="-1"/>
          <w:w w:val="102"/>
          <w:lang w:val="es-419"/>
        </w:rPr>
        <w:t>Además, el Departamento de</w:t>
      </w:r>
      <w:r w:rsidR="005C7A40" w:rsidRPr="00B83D94">
        <w:rPr>
          <w:rFonts w:ascii="Arial" w:eastAsia="Arial" w:hAnsi="Arial" w:cs="Arial"/>
          <w:spacing w:val="-1"/>
          <w:w w:val="102"/>
          <w:lang w:val="es-419"/>
        </w:rPr>
        <w:t xml:space="preserve"> </w:t>
      </w:r>
      <w:r w:rsidR="00464332" w:rsidRPr="00B83D94">
        <w:rPr>
          <w:rFonts w:ascii="Arial" w:eastAsia="Arial" w:hAnsi="Arial" w:cs="Arial"/>
          <w:spacing w:val="-1"/>
          <w:w w:val="102"/>
          <w:lang w:val="es-419"/>
        </w:rPr>
        <w:t>FSCG revisará</w:t>
      </w:r>
      <w:r w:rsidR="005C7A40" w:rsidRPr="00B83D94">
        <w:rPr>
          <w:rFonts w:ascii="Arial" w:eastAsia="Arial" w:hAnsi="Arial" w:cs="Arial"/>
          <w:spacing w:val="-1"/>
          <w:w w:val="102"/>
          <w:lang w:val="es-419"/>
        </w:rPr>
        <w:t xml:space="preserve"> y se asegurará del cumplimiento de los requerimientos de documentación. </w:t>
      </w:r>
      <w:r w:rsidRPr="00B83D94">
        <w:rPr>
          <w:rFonts w:ascii="Arial" w:eastAsia="Arial" w:hAnsi="Arial" w:cs="Arial"/>
          <w:spacing w:val="-1"/>
          <w:w w:val="102"/>
          <w:lang w:val="es-419"/>
        </w:rPr>
        <w:t>e</w:t>
      </w:r>
      <w:r w:rsidR="005C7A40" w:rsidRPr="00B83D94">
        <w:rPr>
          <w:rFonts w:ascii="Arial" w:eastAsia="Arial" w:hAnsi="Arial" w:cs="Arial"/>
          <w:spacing w:val="-1"/>
          <w:w w:val="102"/>
          <w:lang w:val="es-419"/>
        </w:rPr>
        <w:t xml:space="preserve">l Especialista en Cumplimiento y el Coordinador del FSCG </w:t>
      </w:r>
      <w:r w:rsidRPr="00B83D94">
        <w:rPr>
          <w:rFonts w:ascii="Arial" w:eastAsia="Arial" w:hAnsi="Arial" w:cs="Arial"/>
          <w:spacing w:val="-1"/>
          <w:w w:val="102"/>
          <w:lang w:val="es-419"/>
        </w:rPr>
        <w:t>revisa</w:t>
      </w:r>
      <w:r w:rsidR="005C7A40" w:rsidRPr="00B83D94">
        <w:rPr>
          <w:rFonts w:ascii="Arial" w:eastAsia="Arial" w:hAnsi="Arial" w:cs="Arial"/>
          <w:spacing w:val="-1"/>
          <w:w w:val="102"/>
          <w:lang w:val="es-419"/>
        </w:rPr>
        <w:t xml:space="preserve"> mensualmente </w:t>
      </w:r>
      <w:r w:rsidRPr="00B83D94">
        <w:rPr>
          <w:rFonts w:ascii="Arial" w:eastAsia="Arial" w:hAnsi="Arial" w:cs="Arial"/>
          <w:spacing w:val="-1"/>
          <w:w w:val="102"/>
          <w:lang w:val="es-419"/>
        </w:rPr>
        <w:t xml:space="preserve">la documentación de seguimiento y </w:t>
      </w:r>
      <w:r w:rsidR="005C7A40" w:rsidRPr="00B83D94">
        <w:rPr>
          <w:rFonts w:ascii="Arial" w:eastAsia="Arial" w:hAnsi="Arial" w:cs="Arial"/>
          <w:spacing w:val="-1"/>
          <w:w w:val="102"/>
          <w:lang w:val="es-419"/>
        </w:rPr>
        <w:t xml:space="preserve">auditoría de las escuelas a partir de la primera </w:t>
      </w:r>
      <w:r w:rsidRPr="00B83D94">
        <w:rPr>
          <w:rFonts w:ascii="Arial" w:eastAsia="Arial" w:hAnsi="Arial" w:cs="Arial"/>
          <w:spacing w:val="-1"/>
          <w:w w:val="102"/>
          <w:lang w:val="es-ES"/>
        </w:rPr>
        <w:t>semana de octubre y proporciona</w:t>
      </w:r>
      <w:r w:rsidR="005C7A40" w:rsidRPr="00B83D94">
        <w:rPr>
          <w:rFonts w:ascii="Arial" w:eastAsia="Arial" w:hAnsi="Arial" w:cs="Arial"/>
          <w:spacing w:val="-1"/>
          <w:w w:val="102"/>
          <w:lang w:val="es-ES"/>
        </w:rPr>
        <w:t xml:space="preserve"> información al Contacto de Documentación de las Escuelas.  </w:t>
      </w:r>
      <w:r w:rsidR="00771123" w:rsidRPr="00771123">
        <w:rPr>
          <w:rFonts w:ascii="Arial" w:eastAsia="Arial" w:hAnsi="Arial" w:cs="Arial"/>
          <w:spacing w:val="-1"/>
          <w:w w:val="102"/>
          <w:lang w:val="es-ES"/>
        </w:rPr>
        <w:t xml:space="preserve">Las revisiones y el archivo de la documentación del Título I se implementarán a través </w:t>
      </w:r>
      <w:proofErr w:type="spellStart"/>
      <w:r w:rsidR="00771123" w:rsidRPr="00771123">
        <w:rPr>
          <w:rFonts w:ascii="Arial" w:eastAsia="Arial" w:hAnsi="Arial" w:cs="Arial"/>
          <w:spacing w:val="-1"/>
          <w:w w:val="102"/>
          <w:lang w:val="es-ES"/>
        </w:rPr>
        <w:t>de</w:t>
      </w:r>
      <w:r w:rsidR="00771123">
        <w:rPr>
          <w:rFonts w:ascii="Arial" w:eastAsia="Arial" w:hAnsi="Arial" w:cs="Arial"/>
          <w:spacing w:val="-1"/>
          <w:w w:val="102"/>
          <w:lang w:val="es-ES"/>
        </w:rPr>
        <w:t>l</w:t>
      </w:r>
      <w:proofErr w:type="spellEnd"/>
      <w:r w:rsidR="00771123">
        <w:rPr>
          <w:rFonts w:ascii="Arial" w:eastAsia="Arial" w:hAnsi="Arial" w:cs="Arial"/>
          <w:spacing w:val="-1"/>
          <w:w w:val="102"/>
          <w:lang w:val="es-ES"/>
        </w:rPr>
        <w:t xml:space="preserve"> la </w:t>
      </w:r>
      <w:proofErr w:type="spellStart"/>
      <w:r w:rsidR="00771123">
        <w:rPr>
          <w:rFonts w:ascii="Arial" w:eastAsia="Arial" w:hAnsi="Arial" w:cs="Arial"/>
          <w:spacing w:val="-1"/>
          <w:w w:val="102"/>
          <w:lang w:val="es-ES"/>
        </w:rPr>
        <w:t>pagina</w:t>
      </w:r>
      <w:proofErr w:type="spellEnd"/>
      <w:r w:rsidR="00771123" w:rsidRPr="00771123">
        <w:rPr>
          <w:rFonts w:ascii="Arial" w:eastAsia="Arial" w:hAnsi="Arial" w:cs="Arial"/>
          <w:spacing w:val="-1"/>
          <w:w w:val="102"/>
          <w:lang w:val="es-ES"/>
        </w:rPr>
        <w:t xml:space="preserve"> Title1Crate. Las escuelas reciben recordatorios semanales sobre su documentación del Título I.</w:t>
      </w:r>
    </w:p>
    <w:p w14:paraId="691CDF9D" w14:textId="1A7CC8F4" w:rsidR="005C7A40" w:rsidRPr="00B83D94" w:rsidRDefault="005C7A40" w:rsidP="006E7E17">
      <w:pPr>
        <w:pStyle w:val="ListParagraph"/>
        <w:numPr>
          <w:ilvl w:val="0"/>
          <w:numId w:val="2"/>
        </w:numPr>
        <w:spacing w:after="0" w:line="240" w:lineRule="auto"/>
        <w:rPr>
          <w:rFonts w:ascii="Arial" w:hAnsi="Arial" w:cs="Arial"/>
          <w:b/>
          <w:spacing w:val="-1"/>
          <w:w w:val="102"/>
          <w:lang w:val="es-ES"/>
        </w:rPr>
      </w:pPr>
      <w:r w:rsidRPr="00B83D94">
        <w:rPr>
          <w:rFonts w:ascii="Arial" w:hAnsi="Arial" w:cs="Arial"/>
          <w:b/>
          <w:spacing w:val="-1"/>
          <w:w w:val="102"/>
          <w:lang w:val="es-ES"/>
        </w:rPr>
        <w:t>Coordinación e integración</w:t>
      </w:r>
    </w:p>
    <w:p w14:paraId="2CA82EF5" w14:textId="6CED1DD7" w:rsidR="00FE174D" w:rsidRPr="00B83D94" w:rsidRDefault="005C7A40" w:rsidP="00FE174D">
      <w:pPr>
        <w:pStyle w:val="ListParagraph"/>
        <w:spacing w:before="154" w:after="0" w:line="240" w:lineRule="auto"/>
        <w:ind w:left="360"/>
        <w:rPr>
          <w:rFonts w:ascii="Arial" w:hAnsi="Arial" w:cs="Arial"/>
          <w:b/>
          <w:w w:val="105"/>
          <w:lang w:val="es-419"/>
        </w:rPr>
      </w:pPr>
      <w:r w:rsidRPr="00B83D94">
        <w:rPr>
          <w:rFonts w:ascii="Arial" w:hAnsi="Arial" w:cs="Arial"/>
          <w:b/>
          <w:w w:val="105"/>
          <w:lang w:val="es-ES"/>
        </w:rPr>
        <w:t>Describe las acciones que realizará</w:t>
      </w:r>
      <w:r w:rsidR="002C1097" w:rsidRPr="00B83D94">
        <w:rPr>
          <w:rFonts w:ascii="Arial" w:hAnsi="Arial" w:cs="Arial"/>
          <w:b/>
          <w:w w:val="105"/>
          <w:lang w:val="es-ES"/>
        </w:rPr>
        <w:t xml:space="preserve"> la</w:t>
      </w:r>
      <w:r w:rsidRPr="00B83D94">
        <w:rPr>
          <w:rFonts w:ascii="Arial" w:hAnsi="Arial" w:cs="Arial"/>
          <w:b/>
          <w:w w:val="105"/>
          <w:lang w:val="es-ES"/>
        </w:rPr>
        <w:t xml:space="preserve"> LEA para coordinar e integrar las estrategias de participación de</w:t>
      </w:r>
      <w:r w:rsidR="00FE174D" w:rsidRPr="00B83D94">
        <w:rPr>
          <w:rFonts w:ascii="Arial" w:hAnsi="Arial" w:cs="Arial"/>
          <w:b/>
          <w:w w:val="105"/>
          <w:lang w:val="es-ES"/>
        </w:rPr>
        <w:t xml:space="preserve"> los </w:t>
      </w:r>
      <w:r w:rsidRPr="00B83D94">
        <w:rPr>
          <w:rFonts w:ascii="Arial" w:hAnsi="Arial" w:cs="Arial"/>
          <w:b/>
          <w:w w:val="105"/>
          <w:lang w:val="es-ES"/>
        </w:rPr>
        <w:t xml:space="preserve">padres y </w:t>
      </w:r>
      <w:r w:rsidR="00FE174D" w:rsidRPr="00B83D94">
        <w:rPr>
          <w:rFonts w:ascii="Arial" w:hAnsi="Arial" w:cs="Arial"/>
          <w:b/>
          <w:w w:val="105"/>
          <w:lang w:val="es-ES"/>
        </w:rPr>
        <w:t xml:space="preserve">las </w:t>
      </w:r>
      <w:r w:rsidRPr="00B83D94">
        <w:rPr>
          <w:rFonts w:ascii="Arial" w:hAnsi="Arial" w:cs="Arial"/>
          <w:b/>
          <w:w w:val="105"/>
          <w:lang w:val="es-ES"/>
        </w:rPr>
        <w:t>familias</w:t>
      </w:r>
      <w:r w:rsidR="00FE174D" w:rsidRPr="00B83D94">
        <w:rPr>
          <w:rFonts w:ascii="Arial" w:hAnsi="Arial" w:cs="Arial"/>
          <w:b/>
          <w:w w:val="105"/>
          <w:lang w:val="es-ES"/>
        </w:rPr>
        <w:t xml:space="preserve"> bajo esta </w:t>
      </w:r>
      <w:r w:rsidR="001F373D" w:rsidRPr="00B83D94">
        <w:rPr>
          <w:rFonts w:ascii="Arial" w:hAnsi="Arial" w:cs="Arial"/>
          <w:b/>
          <w:w w:val="105"/>
          <w:lang w:val="es-ES"/>
        </w:rPr>
        <w:t>parte</w:t>
      </w:r>
      <w:r w:rsidR="00FE174D" w:rsidRPr="00B83D94">
        <w:rPr>
          <w:rFonts w:ascii="Arial" w:hAnsi="Arial" w:cs="Arial"/>
          <w:b/>
          <w:w w:val="105"/>
          <w:lang w:val="es-ES"/>
        </w:rPr>
        <w:t xml:space="preserve">, en la medida en que sea factible y apropiado, con </w:t>
      </w:r>
      <w:r w:rsidR="001F373D" w:rsidRPr="00B83D94">
        <w:rPr>
          <w:rFonts w:ascii="Arial" w:hAnsi="Arial" w:cs="Arial"/>
          <w:b/>
          <w:w w:val="105"/>
          <w:lang w:val="es-ES"/>
        </w:rPr>
        <w:t xml:space="preserve">otros programas federales y las leyes </w:t>
      </w:r>
      <w:r w:rsidR="00FE174D" w:rsidRPr="00B83D94">
        <w:rPr>
          <w:rFonts w:ascii="Arial" w:hAnsi="Arial" w:cs="Arial"/>
          <w:b/>
          <w:w w:val="105"/>
          <w:lang w:val="es-ES"/>
        </w:rPr>
        <w:t>estatales y locales pertinentes</w:t>
      </w:r>
      <w:r w:rsidR="00FE174D" w:rsidRPr="00B83D94">
        <w:rPr>
          <w:rFonts w:ascii="Arial" w:hAnsi="Arial" w:cs="Arial"/>
          <w:b/>
          <w:w w:val="105"/>
          <w:lang w:val="es-419"/>
        </w:rPr>
        <w:t>;</w:t>
      </w:r>
    </w:p>
    <w:p w14:paraId="0CD58DC2" w14:textId="11C33591" w:rsidR="00FE174D" w:rsidRPr="00B83D94" w:rsidRDefault="00FE174D" w:rsidP="006E7E17">
      <w:pPr>
        <w:pStyle w:val="ListParagraph"/>
        <w:spacing w:before="154" w:after="0" w:line="240" w:lineRule="auto"/>
        <w:ind w:left="360"/>
        <w:rPr>
          <w:rFonts w:ascii="Arial" w:hAnsi="Arial" w:cs="Arial"/>
          <w:b/>
          <w:spacing w:val="-1"/>
          <w:w w:val="102"/>
          <w:lang w:val="es-419"/>
        </w:rPr>
      </w:pPr>
    </w:p>
    <w:p w14:paraId="08EAB8BF" w14:textId="2FF9D64E" w:rsidR="00DC07FB" w:rsidRPr="00B83D94" w:rsidRDefault="00DC07FB" w:rsidP="006E7E17">
      <w:pPr>
        <w:pStyle w:val="ListParagraph"/>
        <w:spacing w:before="154" w:after="0" w:line="240" w:lineRule="auto"/>
        <w:ind w:left="360"/>
        <w:rPr>
          <w:rFonts w:ascii="Arial" w:hAnsi="Arial" w:cs="Arial"/>
          <w:bCs/>
          <w:spacing w:val="-1"/>
          <w:w w:val="102"/>
          <w:lang w:val="es-419"/>
        </w:rPr>
      </w:pPr>
      <w:r w:rsidRPr="00B83D94">
        <w:rPr>
          <w:rFonts w:ascii="Arial" w:hAnsi="Arial" w:cs="Arial"/>
          <w:bCs/>
          <w:spacing w:val="-1"/>
          <w:w w:val="102"/>
          <w:lang w:val="es-419"/>
        </w:rPr>
        <w:t>La coordinación básica de Título I ocurrirá por lo menos mensualmente</w:t>
      </w:r>
      <w:r w:rsidR="00B879E1" w:rsidRPr="00B83D94">
        <w:rPr>
          <w:rFonts w:ascii="Arial" w:hAnsi="Arial" w:cs="Arial"/>
          <w:bCs/>
          <w:spacing w:val="-1"/>
          <w:w w:val="102"/>
          <w:lang w:val="es-419"/>
        </w:rPr>
        <w:t>,</w:t>
      </w:r>
      <w:r w:rsidR="001F373D" w:rsidRPr="00B83D94">
        <w:rPr>
          <w:rFonts w:ascii="Arial" w:hAnsi="Arial" w:cs="Arial"/>
          <w:bCs/>
          <w:spacing w:val="-1"/>
          <w:w w:val="102"/>
          <w:lang w:val="es-419"/>
        </w:rPr>
        <w:t xml:space="preserve"> con los programas de Educación Migrante y Estudiantes Desatendidos</w:t>
      </w:r>
      <w:r w:rsidRPr="00B83D94">
        <w:rPr>
          <w:rFonts w:ascii="Arial" w:hAnsi="Arial" w:cs="Arial"/>
          <w:bCs/>
          <w:spacing w:val="-1"/>
          <w:w w:val="102"/>
          <w:lang w:val="es-419"/>
        </w:rPr>
        <w:t xml:space="preserve"> y Delincuente</w:t>
      </w:r>
      <w:r w:rsidR="001F373D" w:rsidRPr="00B83D94">
        <w:rPr>
          <w:rFonts w:ascii="Arial" w:hAnsi="Arial" w:cs="Arial"/>
          <w:bCs/>
          <w:spacing w:val="-1"/>
          <w:w w:val="102"/>
          <w:lang w:val="es-419"/>
        </w:rPr>
        <w:t>s de Título I</w:t>
      </w:r>
      <w:r w:rsidRPr="00B83D94">
        <w:rPr>
          <w:rFonts w:ascii="Arial" w:hAnsi="Arial" w:cs="Arial"/>
          <w:bCs/>
          <w:spacing w:val="-1"/>
          <w:w w:val="102"/>
          <w:lang w:val="es-419"/>
        </w:rPr>
        <w:t>, Título IX, Título II, Título III, Título IV, Pre-Kindergarten Voluntario y</w:t>
      </w:r>
      <w:r w:rsidR="001F373D" w:rsidRPr="00B83D94">
        <w:rPr>
          <w:rFonts w:ascii="Arial" w:hAnsi="Arial" w:cs="Arial"/>
          <w:bCs/>
          <w:spacing w:val="-1"/>
          <w:w w:val="102"/>
          <w:lang w:val="es-419"/>
        </w:rPr>
        <w:t xml:space="preserve"> el Programa de</w:t>
      </w:r>
      <w:r w:rsidRPr="00B83D94">
        <w:rPr>
          <w:rFonts w:ascii="Arial" w:hAnsi="Arial" w:cs="Arial"/>
          <w:bCs/>
          <w:spacing w:val="-1"/>
          <w:w w:val="102"/>
          <w:lang w:val="es-419"/>
        </w:rPr>
        <w:t xml:space="preserve"> Head Start para asegurar que todas las necesidades </w:t>
      </w:r>
      <w:r w:rsidR="001F373D" w:rsidRPr="00B83D94">
        <w:rPr>
          <w:rFonts w:ascii="Arial" w:hAnsi="Arial" w:cs="Arial"/>
          <w:bCs/>
          <w:spacing w:val="-1"/>
          <w:w w:val="102"/>
          <w:lang w:val="es-419"/>
        </w:rPr>
        <w:t>de los estudiantes sean atendidas. Título I c</w:t>
      </w:r>
      <w:r w:rsidRPr="00B83D94">
        <w:rPr>
          <w:rFonts w:ascii="Arial" w:hAnsi="Arial" w:cs="Arial"/>
          <w:bCs/>
          <w:spacing w:val="-1"/>
          <w:w w:val="102"/>
          <w:lang w:val="es-419"/>
        </w:rPr>
        <w:t>olabora con los programas</w:t>
      </w:r>
      <w:r w:rsidR="001F373D" w:rsidRPr="00B83D94">
        <w:rPr>
          <w:rFonts w:ascii="Arial" w:hAnsi="Arial" w:cs="Arial"/>
          <w:bCs/>
          <w:spacing w:val="-1"/>
          <w:w w:val="102"/>
          <w:lang w:val="es-419"/>
        </w:rPr>
        <w:t xml:space="preserve"> de</w:t>
      </w:r>
      <w:r w:rsidRPr="00B83D94">
        <w:rPr>
          <w:rFonts w:ascii="Arial" w:hAnsi="Arial" w:cs="Arial"/>
          <w:bCs/>
          <w:spacing w:val="-1"/>
          <w:w w:val="102"/>
          <w:lang w:val="es-419"/>
        </w:rPr>
        <w:t xml:space="preserve"> ELL, T</w:t>
      </w:r>
      <w:r w:rsidR="001F373D" w:rsidRPr="00B83D94">
        <w:rPr>
          <w:rFonts w:ascii="Arial" w:hAnsi="Arial" w:cs="Arial"/>
          <w:bCs/>
          <w:spacing w:val="-1"/>
          <w:w w:val="102"/>
          <w:lang w:val="es-419"/>
        </w:rPr>
        <w:t xml:space="preserve">ítulo III, Título IV y Educación </w:t>
      </w:r>
      <w:r w:rsidRPr="00B83D94">
        <w:rPr>
          <w:rFonts w:ascii="Arial" w:hAnsi="Arial" w:cs="Arial"/>
          <w:bCs/>
          <w:spacing w:val="-1"/>
          <w:w w:val="102"/>
          <w:lang w:val="es-419"/>
        </w:rPr>
        <w:t>Migrante</w:t>
      </w:r>
      <w:r w:rsidR="001F373D" w:rsidRPr="00B83D94">
        <w:rPr>
          <w:rFonts w:ascii="Arial" w:hAnsi="Arial" w:cs="Arial"/>
          <w:bCs/>
          <w:spacing w:val="-1"/>
          <w:w w:val="102"/>
          <w:lang w:val="es-419"/>
        </w:rPr>
        <w:t xml:space="preserve"> de Título I para proporcionar eventos</w:t>
      </w:r>
      <w:r w:rsidRPr="00B83D94">
        <w:rPr>
          <w:rFonts w:ascii="Arial" w:hAnsi="Arial" w:cs="Arial"/>
          <w:bCs/>
          <w:spacing w:val="-1"/>
          <w:w w:val="102"/>
          <w:lang w:val="es-419"/>
        </w:rPr>
        <w:t xml:space="preserve"> regionales de participación de padres y familias en la primavera y el otoño.    </w:t>
      </w:r>
    </w:p>
    <w:p w14:paraId="20EACB19" w14:textId="44B72EAA" w:rsidR="002B1642" w:rsidRPr="00B83D94" w:rsidRDefault="00DC07FB" w:rsidP="006E7E17">
      <w:pPr>
        <w:spacing w:before="120" w:line="240" w:lineRule="auto"/>
        <w:ind w:left="360"/>
        <w:rPr>
          <w:rFonts w:ascii="Arial" w:eastAsia="Arial" w:hAnsi="Arial" w:cs="Arial"/>
          <w:spacing w:val="-1"/>
          <w:w w:val="102"/>
          <w:lang w:val="es-419"/>
        </w:rPr>
      </w:pPr>
      <w:r w:rsidRPr="00B83D94">
        <w:rPr>
          <w:rFonts w:ascii="Arial" w:eastAsia="Arial" w:hAnsi="Arial" w:cs="Arial"/>
          <w:spacing w:val="-1"/>
          <w:w w:val="102"/>
          <w:lang w:val="es-419"/>
        </w:rPr>
        <w:t>FSCG trabaja con ELL para asegu</w:t>
      </w:r>
      <w:r w:rsidR="001F373D" w:rsidRPr="00B83D94">
        <w:rPr>
          <w:rFonts w:ascii="Arial" w:eastAsia="Arial" w:hAnsi="Arial" w:cs="Arial"/>
          <w:spacing w:val="-1"/>
          <w:w w:val="102"/>
          <w:lang w:val="es-419"/>
        </w:rPr>
        <w:t>rarse que todos los documentos e informes abarquen</w:t>
      </w:r>
      <w:r w:rsidRPr="00B83D94">
        <w:rPr>
          <w:rFonts w:ascii="Arial" w:eastAsia="Arial" w:hAnsi="Arial" w:cs="Arial"/>
          <w:spacing w:val="-1"/>
          <w:w w:val="102"/>
          <w:lang w:val="es-419"/>
        </w:rPr>
        <w:t xml:space="preserve"> las necesidades de los padres con limitaciones en el dominio del</w:t>
      </w:r>
      <w:r w:rsidR="001F373D" w:rsidRPr="00B83D94">
        <w:rPr>
          <w:rFonts w:ascii="Arial" w:eastAsia="Arial" w:hAnsi="Arial" w:cs="Arial"/>
          <w:spacing w:val="-1"/>
          <w:w w:val="102"/>
          <w:lang w:val="es-419"/>
        </w:rPr>
        <w:t xml:space="preserve"> idioma</w:t>
      </w:r>
      <w:r w:rsidRPr="00B83D94">
        <w:rPr>
          <w:rFonts w:ascii="Arial" w:eastAsia="Arial" w:hAnsi="Arial" w:cs="Arial"/>
          <w:spacing w:val="-1"/>
          <w:w w:val="102"/>
          <w:lang w:val="es-419"/>
        </w:rPr>
        <w:t xml:space="preserve"> inglés.</w:t>
      </w:r>
      <w:r w:rsidR="001F373D" w:rsidRPr="00B83D94">
        <w:rPr>
          <w:rFonts w:ascii="Arial" w:eastAsia="Arial" w:hAnsi="Arial" w:cs="Arial"/>
          <w:spacing w:val="-1"/>
          <w:w w:val="102"/>
          <w:lang w:val="es-419"/>
        </w:rPr>
        <w:t xml:space="preserve"> </w:t>
      </w:r>
    </w:p>
    <w:p w14:paraId="31F0A54B" w14:textId="420989CC" w:rsidR="00DC07FB" w:rsidRPr="00B83D94" w:rsidRDefault="00DC07FB" w:rsidP="006E7E17">
      <w:pPr>
        <w:pStyle w:val="ListParagraph"/>
        <w:numPr>
          <w:ilvl w:val="0"/>
          <w:numId w:val="2"/>
        </w:numPr>
        <w:spacing w:after="0" w:line="240" w:lineRule="auto"/>
        <w:rPr>
          <w:rFonts w:ascii="Arial" w:hAnsi="Arial" w:cs="Arial"/>
          <w:b/>
          <w:spacing w:val="-1"/>
          <w:w w:val="102"/>
        </w:rPr>
      </w:pPr>
      <w:bookmarkStart w:id="1" w:name="_Hlk74838198"/>
      <w:r w:rsidRPr="00B83D94">
        <w:rPr>
          <w:rFonts w:ascii="Arial" w:hAnsi="Arial" w:cs="Arial"/>
          <w:b/>
          <w:spacing w:val="-1"/>
          <w:w w:val="102"/>
          <w:lang w:val="es-419"/>
        </w:rPr>
        <w:t>Evaluación</w:t>
      </w:r>
      <w:r w:rsidRPr="00B83D94">
        <w:rPr>
          <w:rFonts w:ascii="Arial" w:hAnsi="Arial" w:cs="Arial"/>
          <w:b/>
          <w:spacing w:val="-1"/>
          <w:w w:val="102"/>
        </w:rPr>
        <w:t xml:space="preserve"> Annual</w:t>
      </w:r>
    </w:p>
    <w:p w14:paraId="4E1DEA42" w14:textId="1C0A6977" w:rsidR="007A506D" w:rsidRPr="00B83D94" w:rsidRDefault="007A506D" w:rsidP="00DC07FB">
      <w:pPr>
        <w:shd w:val="clear" w:color="auto" w:fill="FFFFFF" w:themeFill="background1"/>
        <w:spacing w:after="96" w:line="240" w:lineRule="auto"/>
        <w:ind w:left="360"/>
        <w:textAlignment w:val="top"/>
        <w:rPr>
          <w:rFonts w:ascii="Arial" w:hAnsi="Arial" w:cs="Arial"/>
          <w:b/>
          <w:w w:val="105"/>
          <w:lang w:val="es-419"/>
        </w:rPr>
      </w:pPr>
      <w:r w:rsidRPr="00B83D94">
        <w:rPr>
          <w:rFonts w:ascii="Arial" w:hAnsi="Arial" w:cs="Arial"/>
          <w:b/>
          <w:w w:val="105"/>
          <w:lang w:val="es-419"/>
        </w:rPr>
        <w:t xml:space="preserve">Describe las acciones que la LEA tomará para llevar a cabo, con la participación significativa de los padres y miembros de la familia, una evaluación anual del contenido y la eficacia de la </w:t>
      </w:r>
      <w:r w:rsidR="00B879E1" w:rsidRPr="00B83D94">
        <w:rPr>
          <w:rFonts w:ascii="Arial" w:hAnsi="Arial" w:cs="Arial"/>
          <w:b/>
          <w:w w:val="105"/>
          <w:lang w:val="es-419"/>
        </w:rPr>
        <w:t>P</w:t>
      </w:r>
      <w:r w:rsidRPr="00B83D94">
        <w:rPr>
          <w:rFonts w:ascii="Arial" w:hAnsi="Arial" w:cs="Arial"/>
          <w:b/>
          <w:w w:val="105"/>
          <w:lang w:val="es-419"/>
        </w:rPr>
        <w:t xml:space="preserve">olítica de </w:t>
      </w:r>
      <w:r w:rsidR="00B879E1" w:rsidRPr="00B83D94">
        <w:rPr>
          <w:rFonts w:ascii="Arial" w:hAnsi="Arial" w:cs="Arial"/>
          <w:b/>
          <w:w w:val="105"/>
          <w:lang w:val="es-419"/>
        </w:rPr>
        <w:t>P</w:t>
      </w:r>
      <w:r w:rsidRPr="00B83D94">
        <w:rPr>
          <w:rFonts w:ascii="Arial" w:hAnsi="Arial" w:cs="Arial"/>
          <w:b/>
          <w:w w:val="105"/>
          <w:lang w:val="es-419"/>
        </w:rPr>
        <w:t xml:space="preserve">articipación de los </w:t>
      </w:r>
      <w:r w:rsidR="00B879E1" w:rsidRPr="00B83D94">
        <w:rPr>
          <w:rFonts w:ascii="Arial" w:hAnsi="Arial" w:cs="Arial"/>
          <w:b/>
          <w:w w:val="105"/>
          <w:lang w:val="es-419"/>
        </w:rPr>
        <w:t>P</w:t>
      </w:r>
      <w:r w:rsidRPr="00B83D94">
        <w:rPr>
          <w:rFonts w:ascii="Arial" w:hAnsi="Arial" w:cs="Arial"/>
          <w:b/>
          <w:w w:val="105"/>
          <w:lang w:val="es-419"/>
        </w:rPr>
        <w:t xml:space="preserve">adres y la </w:t>
      </w:r>
      <w:r w:rsidR="00B879E1" w:rsidRPr="00B83D94">
        <w:rPr>
          <w:rFonts w:ascii="Arial" w:hAnsi="Arial" w:cs="Arial"/>
          <w:b/>
          <w:w w:val="105"/>
          <w:lang w:val="es-419"/>
        </w:rPr>
        <w:t>F</w:t>
      </w:r>
      <w:r w:rsidRPr="00B83D94">
        <w:rPr>
          <w:rFonts w:ascii="Arial" w:hAnsi="Arial" w:cs="Arial"/>
          <w:b/>
          <w:w w:val="105"/>
          <w:lang w:val="es-419"/>
        </w:rPr>
        <w:t>amilia</w:t>
      </w:r>
      <w:r w:rsidR="00B879E1" w:rsidRPr="00B83D94">
        <w:rPr>
          <w:rFonts w:ascii="Arial" w:hAnsi="Arial" w:cs="Arial"/>
          <w:b/>
          <w:w w:val="105"/>
          <w:lang w:val="es-419"/>
        </w:rPr>
        <w:t>,</w:t>
      </w:r>
      <w:r w:rsidRPr="00B83D94">
        <w:rPr>
          <w:rFonts w:ascii="Arial" w:hAnsi="Arial" w:cs="Arial"/>
          <w:b/>
          <w:w w:val="105"/>
          <w:lang w:val="es-419"/>
        </w:rPr>
        <w:t xml:space="preserve"> en la mejora de la calidad académica de todas las escuelas atendidas bajo esta parte, incluyendo la identificación</w:t>
      </w:r>
      <w:r w:rsidR="005C294D" w:rsidRPr="00B83D94">
        <w:rPr>
          <w:rFonts w:ascii="Arial" w:hAnsi="Arial" w:cs="Arial"/>
          <w:b/>
          <w:w w:val="105"/>
          <w:lang w:val="es-419"/>
        </w:rPr>
        <w:t xml:space="preserve"> de lo siguiente</w:t>
      </w:r>
    </w:p>
    <w:p w14:paraId="07D29D2B" w14:textId="58EB96C5" w:rsidR="007A506D" w:rsidRPr="00B83D94" w:rsidRDefault="005C294D" w:rsidP="006E7E17">
      <w:pPr>
        <w:shd w:val="clear" w:color="auto" w:fill="FFFFFF"/>
        <w:spacing w:before="120" w:line="240" w:lineRule="auto"/>
        <w:ind w:left="446"/>
        <w:textAlignment w:val="top"/>
        <w:rPr>
          <w:rFonts w:ascii="Arial" w:eastAsia="Arial" w:hAnsi="Arial" w:cs="Arial"/>
          <w:spacing w:val="-1"/>
          <w:w w:val="102"/>
          <w:lang w:val="es-419"/>
        </w:rPr>
      </w:pPr>
      <w:r w:rsidRPr="00B83D94">
        <w:rPr>
          <w:rFonts w:ascii="Arial" w:eastAsia="Arial" w:hAnsi="Arial" w:cs="Arial"/>
          <w:spacing w:val="-1"/>
          <w:w w:val="102"/>
          <w:lang w:val="es-419"/>
        </w:rPr>
        <w:t>L</w:t>
      </w:r>
      <w:r w:rsidR="007A506D" w:rsidRPr="00B83D94">
        <w:rPr>
          <w:rFonts w:ascii="Arial" w:eastAsia="Arial" w:hAnsi="Arial" w:cs="Arial"/>
          <w:spacing w:val="-1"/>
          <w:w w:val="102"/>
          <w:lang w:val="es-419"/>
        </w:rPr>
        <w:t>a evaluación del contenido y la efectividad de la Política de Participación de Padres y Familias del Distrito se</w:t>
      </w:r>
      <w:r w:rsidR="0000730B" w:rsidRPr="00B83D94">
        <w:rPr>
          <w:rFonts w:ascii="Arial" w:eastAsia="Arial" w:hAnsi="Arial" w:cs="Arial"/>
          <w:spacing w:val="-1"/>
          <w:w w:val="102"/>
          <w:lang w:val="es-419"/>
        </w:rPr>
        <w:t xml:space="preserve"> lleva a cabo anualmente por el equipo del FSCG y el evaluador de subvenciones del FSCG. </w:t>
      </w:r>
      <w:r w:rsidRPr="00B83D94">
        <w:rPr>
          <w:rFonts w:ascii="Arial" w:eastAsia="Arial" w:hAnsi="Arial" w:cs="Arial"/>
          <w:spacing w:val="-1"/>
          <w:w w:val="102"/>
          <w:lang w:val="es-419"/>
        </w:rPr>
        <w:t>El D</w:t>
      </w:r>
      <w:r w:rsidR="004C74BD" w:rsidRPr="00B83D94">
        <w:rPr>
          <w:rFonts w:ascii="Arial" w:eastAsia="Arial" w:hAnsi="Arial" w:cs="Arial"/>
          <w:spacing w:val="-1"/>
          <w:w w:val="102"/>
          <w:lang w:val="es-419"/>
        </w:rPr>
        <w:t xml:space="preserve">istrito </w:t>
      </w:r>
      <w:r w:rsidR="00771123" w:rsidRPr="00B83D94">
        <w:rPr>
          <w:rFonts w:ascii="Arial" w:eastAsia="Arial" w:hAnsi="Arial" w:cs="Arial"/>
          <w:spacing w:val="-1"/>
          <w:w w:val="102"/>
          <w:lang w:val="es-419"/>
        </w:rPr>
        <w:t>administrará</w:t>
      </w:r>
      <w:r w:rsidR="004C74BD" w:rsidRPr="00B83D94">
        <w:rPr>
          <w:rFonts w:ascii="Arial" w:eastAsia="Arial" w:hAnsi="Arial" w:cs="Arial"/>
          <w:spacing w:val="-1"/>
          <w:w w:val="102"/>
          <w:lang w:val="es-419"/>
        </w:rPr>
        <w:t xml:space="preserve"> y </w:t>
      </w:r>
      <w:r w:rsidR="00771123">
        <w:rPr>
          <w:rFonts w:ascii="Arial" w:eastAsia="Arial" w:hAnsi="Arial" w:cs="Arial"/>
          <w:spacing w:val="-1"/>
          <w:w w:val="102"/>
          <w:lang w:val="es-419"/>
        </w:rPr>
        <w:t>recolecta l</w:t>
      </w:r>
      <w:r w:rsidR="004C74BD" w:rsidRPr="00B83D94">
        <w:rPr>
          <w:rFonts w:ascii="Arial" w:eastAsia="Arial" w:hAnsi="Arial" w:cs="Arial"/>
          <w:spacing w:val="-1"/>
          <w:w w:val="102"/>
          <w:lang w:val="es-419"/>
        </w:rPr>
        <w:t xml:space="preserve">os resultados de la evaluación </w:t>
      </w:r>
      <w:r w:rsidRPr="00B83D94">
        <w:rPr>
          <w:rFonts w:ascii="Arial" w:eastAsia="Arial" w:hAnsi="Arial" w:cs="Arial"/>
          <w:spacing w:val="-1"/>
          <w:w w:val="102"/>
          <w:lang w:val="es-419"/>
        </w:rPr>
        <w:t xml:space="preserve">por parte </w:t>
      </w:r>
      <w:r w:rsidR="004C74BD" w:rsidRPr="00B83D94">
        <w:rPr>
          <w:rFonts w:ascii="Arial" w:eastAsia="Arial" w:hAnsi="Arial" w:cs="Arial"/>
          <w:spacing w:val="-1"/>
          <w:w w:val="102"/>
          <w:lang w:val="es-419"/>
        </w:rPr>
        <w:t>de los padres en las actividad</w:t>
      </w:r>
      <w:r w:rsidRPr="00B83D94">
        <w:rPr>
          <w:rFonts w:ascii="Arial" w:eastAsia="Arial" w:hAnsi="Arial" w:cs="Arial"/>
          <w:spacing w:val="-1"/>
          <w:w w:val="102"/>
          <w:lang w:val="es-419"/>
        </w:rPr>
        <w:t>es de formación impartidas a padres y e</w:t>
      </w:r>
      <w:r w:rsidR="004C74BD" w:rsidRPr="00B83D94">
        <w:rPr>
          <w:rFonts w:ascii="Arial" w:eastAsia="Arial" w:hAnsi="Arial" w:cs="Arial"/>
          <w:spacing w:val="-1"/>
          <w:w w:val="102"/>
          <w:lang w:val="es-419"/>
        </w:rPr>
        <w:t>l personal escolar. La encuesta a las Partes Interesadas (</w:t>
      </w:r>
      <w:proofErr w:type="spellStart"/>
      <w:r w:rsidR="004C74BD" w:rsidRPr="00B83D94">
        <w:rPr>
          <w:rFonts w:ascii="Arial" w:eastAsia="Arial" w:hAnsi="Arial" w:cs="Arial"/>
          <w:i/>
          <w:iCs/>
          <w:spacing w:val="-1"/>
          <w:w w:val="102"/>
          <w:lang w:val="es-419"/>
        </w:rPr>
        <w:t>Stakeholder</w:t>
      </w:r>
      <w:r w:rsidRPr="00B83D94">
        <w:rPr>
          <w:rFonts w:ascii="Arial" w:eastAsia="Arial" w:hAnsi="Arial" w:cs="Arial"/>
          <w:i/>
          <w:iCs/>
          <w:spacing w:val="-1"/>
          <w:w w:val="102"/>
          <w:lang w:val="es-419"/>
        </w:rPr>
        <w:t>s</w:t>
      </w:r>
      <w:proofErr w:type="spellEnd"/>
      <w:r w:rsidR="004C74BD" w:rsidRPr="00B83D94">
        <w:rPr>
          <w:rFonts w:ascii="Arial" w:eastAsia="Arial" w:hAnsi="Arial" w:cs="Arial"/>
          <w:spacing w:val="-1"/>
          <w:w w:val="102"/>
          <w:lang w:val="es-419"/>
        </w:rPr>
        <w:t>)</w:t>
      </w:r>
      <w:r w:rsidRPr="00B83D94">
        <w:rPr>
          <w:rFonts w:ascii="Arial" w:eastAsia="Arial" w:hAnsi="Arial" w:cs="Arial"/>
          <w:spacing w:val="-1"/>
          <w:w w:val="102"/>
          <w:lang w:val="es-419"/>
        </w:rPr>
        <w:t xml:space="preserve"> de</w:t>
      </w:r>
      <w:r w:rsidR="004C74BD" w:rsidRPr="00B83D94">
        <w:rPr>
          <w:rFonts w:ascii="Arial" w:eastAsia="Arial" w:hAnsi="Arial" w:cs="Arial"/>
          <w:spacing w:val="-1"/>
          <w:w w:val="102"/>
          <w:lang w:val="es-419"/>
        </w:rPr>
        <w:t xml:space="preserve"> Título I se llevará a cabo durante la primavera y se analizarán los resultados. Los datos serán revisados y utilizados en la planificación de mejoras durante el año escolar actual y para el año escolar siguiente.</w:t>
      </w:r>
    </w:p>
    <w:p w14:paraId="359F2285" w14:textId="21E8D2B2" w:rsidR="004C74BD" w:rsidRPr="00B83D94" w:rsidRDefault="004C74BD" w:rsidP="006E7E17">
      <w:pPr>
        <w:shd w:val="clear" w:color="auto" w:fill="FFFFFF"/>
        <w:spacing w:before="100" w:beforeAutospacing="1" w:line="240" w:lineRule="auto"/>
        <w:ind w:left="450"/>
        <w:textAlignment w:val="top"/>
        <w:rPr>
          <w:rFonts w:ascii="Arial" w:eastAsia="Arial" w:hAnsi="Arial" w:cs="Arial"/>
          <w:spacing w:val="-1"/>
          <w:w w:val="102"/>
          <w:lang w:val="es-ES"/>
        </w:rPr>
      </w:pPr>
      <w:r w:rsidRPr="00B83D94">
        <w:rPr>
          <w:rFonts w:ascii="Arial" w:eastAsia="Arial" w:hAnsi="Arial" w:cs="Arial"/>
          <w:spacing w:val="-1"/>
          <w:w w:val="102"/>
          <w:lang w:val="es-419"/>
        </w:rPr>
        <w:lastRenderedPageBreak/>
        <w:t>La evaluación de los resultados será utilizada para hacer un programa de mejoras</w:t>
      </w:r>
      <w:r w:rsidR="005C294D" w:rsidRPr="00B83D94">
        <w:rPr>
          <w:rFonts w:ascii="Arial" w:eastAsia="Arial" w:hAnsi="Arial" w:cs="Arial"/>
          <w:spacing w:val="-1"/>
          <w:w w:val="102"/>
          <w:lang w:val="es-419"/>
        </w:rPr>
        <w:t xml:space="preserve"> dirigida</w:t>
      </w:r>
      <w:r w:rsidR="00DB139C" w:rsidRPr="00B83D94">
        <w:rPr>
          <w:rFonts w:ascii="Arial" w:eastAsia="Arial" w:hAnsi="Arial" w:cs="Arial"/>
          <w:spacing w:val="-1"/>
          <w:w w:val="102"/>
          <w:lang w:val="es-419"/>
        </w:rPr>
        <w:t xml:space="preserve">s a identificar las necesidades </w:t>
      </w:r>
      <w:r w:rsidR="005C294D" w:rsidRPr="00B83D94">
        <w:rPr>
          <w:rFonts w:ascii="Arial" w:eastAsia="Arial" w:hAnsi="Arial" w:cs="Arial"/>
          <w:spacing w:val="-1"/>
          <w:w w:val="102"/>
          <w:lang w:val="es-419"/>
        </w:rPr>
        <w:t>de las escuelas. Utilizaremos los datos para identificar</w:t>
      </w:r>
      <w:r w:rsidR="00DB139C" w:rsidRPr="00B83D94">
        <w:rPr>
          <w:rFonts w:ascii="Arial" w:eastAsia="Arial" w:hAnsi="Arial" w:cs="Arial"/>
          <w:spacing w:val="-1"/>
          <w:w w:val="102"/>
          <w:lang w:val="es-419"/>
        </w:rPr>
        <w:t xml:space="preserve"> barreras</w:t>
      </w:r>
      <w:r w:rsidR="00B879E1" w:rsidRPr="00B83D94">
        <w:rPr>
          <w:rFonts w:ascii="Arial" w:eastAsia="Arial" w:hAnsi="Arial" w:cs="Arial"/>
          <w:spacing w:val="-1"/>
          <w:w w:val="102"/>
          <w:lang w:val="es-419"/>
        </w:rPr>
        <w:t xml:space="preserve"> y determinar</w:t>
      </w:r>
      <w:r w:rsidR="00DB139C" w:rsidRPr="00B83D94">
        <w:rPr>
          <w:rFonts w:ascii="Arial" w:eastAsia="Arial" w:hAnsi="Arial" w:cs="Arial"/>
          <w:spacing w:val="-1"/>
          <w:w w:val="102"/>
          <w:lang w:val="es-419"/>
        </w:rPr>
        <w:t xml:space="preserve"> qué </w:t>
      </w:r>
      <w:r w:rsidR="00DB139C" w:rsidRPr="00B83D94">
        <w:rPr>
          <w:rFonts w:ascii="Arial" w:eastAsia="Arial" w:hAnsi="Arial" w:cs="Arial"/>
          <w:spacing w:val="-1"/>
          <w:w w:val="102"/>
          <w:lang w:val="es-ES"/>
        </w:rPr>
        <w:t>programas estratégicos ofrecer.</w:t>
      </w:r>
      <w:r w:rsidR="005C294D" w:rsidRPr="00B83D94">
        <w:rPr>
          <w:rFonts w:ascii="Arial" w:eastAsia="Arial" w:hAnsi="Arial" w:cs="Arial"/>
          <w:spacing w:val="-1"/>
          <w:w w:val="102"/>
          <w:lang w:val="es-ES"/>
        </w:rPr>
        <w:t xml:space="preserve"> </w:t>
      </w:r>
      <w:r w:rsidR="00DB139C" w:rsidRPr="00B83D94">
        <w:rPr>
          <w:rFonts w:ascii="Arial" w:eastAsia="Arial" w:hAnsi="Arial" w:cs="Arial"/>
          <w:spacing w:val="-1"/>
          <w:w w:val="102"/>
          <w:lang w:val="es-ES"/>
        </w:rPr>
        <w:t xml:space="preserve"> </w:t>
      </w:r>
      <w:r w:rsidR="005C294D" w:rsidRPr="00B83D94">
        <w:rPr>
          <w:rFonts w:ascii="Arial" w:eastAsia="Arial" w:hAnsi="Arial" w:cs="Arial"/>
          <w:spacing w:val="-1"/>
          <w:w w:val="102"/>
          <w:lang w:val="es-ES"/>
        </w:rPr>
        <w:t xml:space="preserve"> </w:t>
      </w:r>
    </w:p>
    <w:bookmarkEnd w:id="1"/>
    <w:p w14:paraId="540014CB" w14:textId="545FE0A1" w:rsidR="00DB139C" w:rsidRPr="00B83D94" w:rsidRDefault="00DB139C" w:rsidP="006E7E17">
      <w:pPr>
        <w:pStyle w:val="ListParagraph"/>
        <w:numPr>
          <w:ilvl w:val="0"/>
          <w:numId w:val="2"/>
        </w:numPr>
        <w:spacing w:before="240" w:after="0" w:line="240" w:lineRule="auto"/>
        <w:rPr>
          <w:rFonts w:ascii="Arial" w:hAnsi="Arial" w:cs="Arial"/>
          <w:b/>
          <w:spacing w:val="-1"/>
          <w:w w:val="102"/>
          <w:lang w:val="es-ES"/>
        </w:rPr>
      </w:pPr>
      <w:r w:rsidRPr="00B83D94">
        <w:rPr>
          <w:rFonts w:ascii="Arial" w:hAnsi="Arial" w:cs="Arial"/>
          <w:b/>
          <w:spacing w:val="-1"/>
          <w:w w:val="102"/>
          <w:lang w:val="es-ES"/>
        </w:rPr>
        <w:t>Creación de capacidades</w:t>
      </w:r>
    </w:p>
    <w:p w14:paraId="1B2E86FE" w14:textId="7BC6BE0F" w:rsidR="00DB139C" w:rsidRPr="00B83D94" w:rsidRDefault="00DB139C" w:rsidP="006E7E17">
      <w:pPr>
        <w:shd w:val="clear" w:color="auto" w:fill="FFFFFF" w:themeFill="background1"/>
        <w:spacing w:line="240" w:lineRule="auto"/>
        <w:ind w:left="360"/>
        <w:textAlignment w:val="top"/>
        <w:rPr>
          <w:rFonts w:ascii="Arial" w:hAnsi="Arial" w:cs="Arial"/>
          <w:b/>
          <w:w w:val="105"/>
          <w:lang w:val="es-419"/>
        </w:rPr>
      </w:pPr>
      <w:r w:rsidRPr="00B83D94">
        <w:rPr>
          <w:rFonts w:ascii="Arial" w:hAnsi="Arial" w:cs="Arial"/>
          <w:b/>
          <w:w w:val="105"/>
          <w:lang w:val="es-ES"/>
        </w:rPr>
        <w:t>Si la LEA planea implementar act</w:t>
      </w:r>
      <w:r w:rsidR="005C294D" w:rsidRPr="00B83D94">
        <w:rPr>
          <w:rFonts w:ascii="Arial" w:hAnsi="Arial" w:cs="Arial"/>
          <w:b/>
          <w:w w:val="105"/>
          <w:lang w:val="es-ES"/>
        </w:rPr>
        <w:t>ividades de participación de padres y</w:t>
      </w:r>
      <w:r w:rsidRPr="00B83D94">
        <w:rPr>
          <w:rFonts w:ascii="Arial" w:hAnsi="Arial" w:cs="Arial"/>
          <w:b/>
          <w:w w:val="105"/>
          <w:lang w:val="es-ES"/>
        </w:rPr>
        <w:t xml:space="preserve"> familias en toda la LEA, </w:t>
      </w:r>
      <w:r w:rsidR="00B879E1" w:rsidRPr="00B83D94">
        <w:rPr>
          <w:rFonts w:ascii="Arial" w:hAnsi="Arial" w:cs="Arial"/>
          <w:b/>
          <w:w w:val="105"/>
          <w:lang w:val="es-ES"/>
        </w:rPr>
        <w:t xml:space="preserve">se deben </w:t>
      </w:r>
      <w:r w:rsidRPr="00B83D94">
        <w:rPr>
          <w:rFonts w:ascii="Arial" w:hAnsi="Arial" w:cs="Arial"/>
          <w:b/>
          <w:w w:val="105"/>
          <w:lang w:val="es-ES"/>
        </w:rPr>
        <w:t>describir</w:t>
      </w:r>
      <w:r w:rsidRPr="00B83D94">
        <w:rPr>
          <w:rFonts w:ascii="Arial" w:hAnsi="Arial" w:cs="Arial"/>
          <w:b/>
          <w:w w:val="105"/>
          <w:lang w:val="es-419"/>
        </w:rPr>
        <w:t xml:space="preserve"> las acciones que se </w:t>
      </w:r>
      <w:r w:rsidR="005C294D" w:rsidRPr="00B83D94">
        <w:rPr>
          <w:rFonts w:ascii="Arial" w:hAnsi="Arial" w:cs="Arial"/>
          <w:b/>
          <w:w w:val="105"/>
          <w:lang w:val="es-419"/>
        </w:rPr>
        <w:t>llevarán a cabo para aumentar</w:t>
      </w:r>
      <w:r w:rsidRPr="00B83D94">
        <w:rPr>
          <w:rFonts w:ascii="Arial" w:hAnsi="Arial" w:cs="Arial"/>
          <w:b/>
          <w:w w:val="105"/>
          <w:lang w:val="es-419"/>
        </w:rPr>
        <w:t xml:space="preserve"> la capacidad de las escuel</w:t>
      </w:r>
      <w:r w:rsidR="005C294D" w:rsidRPr="00B83D94">
        <w:rPr>
          <w:rFonts w:ascii="Arial" w:hAnsi="Arial" w:cs="Arial"/>
          <w:b/>
          <w:w w:val="105"/>
          <w:lang w:val="es-419"/>
        </w:rPr>
        <w:t xml:space="preserve">as y los padres. El plan debe </w:t>
      </w:r>
      <w:r w:rsidRPr="00B83D94">
        <w:rPr>
          <w:rFonts w:ascii="Arial" w:hAnsi="Arial" w:cs="Arial"/>
          <w:b/>
          <w:w w:val="105"/>
          <w:lang w:val="es-419"/>
        </w:rPr>
        <w:t>mostrar una asociación entre la escuela, los padres y la comunidad para mejorar el rendimiento académico de los estudiantes</w:t>
      </w:r>
    </w:p>
    <w:p w14:paraId="59FCF653" w14:textId="7E5CA652" w:rsidR="00DB139C" w:rsidRPr="00B83D94" w:rsidRDefault="009D5A56" w:rsidP="006E7E17">
      <w:pPr>
        <w:pStyle w:val="ListParagraph"/>
        <w:numPr>
          <w:ilvl w:val="0"/>
          <w:numId w:val="9"/>
        </w:numPr>
        <w:spacing w:after="0" w:line="240" w:lineRule="auto"/>
        <w:rPr>
          <w:rFonts w:ascii="Arial" w:eastAsia="Arial" w:hAnsi="Arial" w:cs="Arial"/>
          <w:spacing w:val="-1"/>
          <w:w w:val="102"/>
          <w:lang w:val="es-419"/>
        </w:rPr>
      </w:pPr>
      <w:r w:rsidRPr="00B83D94">
        <w:rPr>
          <w:rFonts w:ascii="Arial" w:eastAsia="Arial" w:hAnsi="Arial" w:cs="Arial"/>
          <w:spacing w:val="-1"/>
          <w:w w:val="102"/>
          <w:lang w:val="es-419"/>
        </w:rPr>
        <w:t>La l</w:t>
      </w:r>
      <w:r w:rsidR="00DB139C" w:rsidRPr="00B83D94">
        <w:rPr>
          <w:rFonts w:ascii="Arial" w:eastAsia="Arial" w:hAnsi="Arial" w:cs="Arial"/>
          <w:spacing w:val="-1"/>
          <w:w w:val="102"/>
          <w:lang w:val="es-419"/>
        </w:rPr>
        <w:t>icencia del Instituto de Padres en la web promueve consejos y estrate</w:t>
      </w:r>
      <w:r w:rsidR="005C294D" w:rsidRPr="00B83D94">
        <w:rPr>
          <w:rFonts w:ascii="Arial" w:eastAsia="Arial" w:hAnsi="Arial" w:cs="Arial"/>
          <w:spacing w:val="-1"/>
          <w:w w:val="102"/>
          <w:lang w:val="es-419"/>
        </w:rPr>
        <w:t>gias basados en investigaciones científicas</w:t>
      </w:r>
      <w:r w:rsidR="00DB139C" w:rsidRPr="00B83D94">
        <w:rPr>
          <w:rFonts w:ascii="Arial" w:eastAsia="Arial" w:hAnsi="Arial" w:cs="Arial"/>
          <w:spacing w:val="-1"/>
          <w:w w:val="102"/>
          <w:lang w:val="es-419"/>
        </w:rPr>
        <w:t xml:space="preserve"> para promover el éxito escolar. Los consejos y estrategias empoderan a los padres a jugar un papel más activo en la educación de los estudiantes y a hacer q</w:t>
      </w:r>
      <w:r w:rsidR="005C294D" w:rsidRPr="00B83D94">
        <w:rPr>
          <w:rFonts w:ascii="Arial" w:eastAsia="Arial" w:hAnsi="Arial" w:cs="Arial"/>
          <w:spacing w:val="-1"/>
          <w:w w:val="102"/>
          <w:lang w:val="es-419"/>
        </w:rPr>
        <w:t>ue se sientan más cómodos con las destreza</w:t>
      </w:r>
      <w:r w:rsidR="00DB139C" w:rsidRPr="00B83D94">
        <w:rPr>
          <w:rFonts w:ascii="Arial" w:eastAsia="Arial" w:hAnsi="Arial" w:cs="Arial"/>
          <w:spacing w:val="-1"/>
          <w:w w:val="102"/>
          <w:lang w:val="es-419"/>
        </w:rPr>
        <w:t>s parentales y con el acercamiento a las escuelas en busca de ayuda y apoyo.  El distrito adquiere una licencia anual y la pone a disposición de todos los padres a través del sitio web del Instituto de Padres del Distrito</w:t>
      </w:r>
      <w:r w:rsidR="00210F89" w:rsidRPr="00B83D94">
        <w:rPr>
          <w:rFonts w:ascii="Arial" w:eastAsia="Arial" w:hAnsi="Arial" w:cs="Arial"/>
          <w:spacing w:val="-1"/>
          <w:w w:val="102"/>
          <w:lang w:val="es-419"/>
        </w:rPr>
        <w:t>.</w:t>
      </w:r>
    </w:p>
    <w:p w14:paraId="704CB759" w14:textId="7F8E14E8" w:rsidR="00210F89" w:rsidRPr="00B83D94" w:rsidRDefault="004D0813" w:rsidP="00771123">
      <w:pPr>
        <w:pStyle w:val="ListParagraph"/>
        <w:numPr>
          <w:ilvl w:val="0"/>
          <w:numId w:val="9"/>
        </w:numPr>
        <w:spacing w:after="0" w:line="240" w:lineRule="auto"/>
        <w:rPr>
          <w:rFonts w:ascii="Arial" w:eastAsia="Arial" w:hAnsi="Arial" w:cs="Arial"/>
          <w:spacing w:val="-1"/>
          <w:w w:val="102"/>
          <w:lang w:val="es-419"/>
        </w:rPr>
      </w:pPr>
      <w:r w:rsidRPr="00B83D94">
        <w:rPr>
          <w:rFonts w:ascii="Arial" w:eastAsia="Arial" w:hAnsi="Arial" w:cs="Arial"/>
          <w:spacing w:val="-1"/>
          <w:w w:val="102"/>
          <w:lang w:val="es-419"/>
        </w:rPr>
        <w:t>La LEA ofrecerá un evento</w:t>
      </w:r>
      <w:r w:rsidR="00210F89" w:rsidRPr="00B83D94">
        <w:rPr>
          <w:rFonts w:ascii="Arial" w:eastAsia="Arial" w:hAnsi="Arial" w:cs="Arial"/>
          <w:spacing w:val="-1"/>
          <w:w w:val="102"/>
          <w:lang w:val="es-419"/>
        </w:rPr>
        <w:t xml:space="preserve"> r</w:t>
      </w:r>
      <w:r w:rsidRPr="00B83D94">
        <w:rPr>
          <w:rFonts w:ascii="Arial" w:eastAsia="Arial" w:hAnsi="Arial" w:cs="Arial"/>
          <w:spacing w:val="-1"/>
          <w:w w:val="102"/>
          <w:lang w:val="es-419"/>
        </w:rPr>
        <w:t>egional de Participación de familias de Título I, centrada en los temas solicitados por</w:t>
      </w:r>
      <w:r w:rsidR="00210F89" w:rsidRPr="00B83D94">
        <w:rPr>
          <w:rFonts w:ascii="Arial" w:eastAsia="Arial" w:hAnsi="Arial" w:cs="Arial"/>
          <w:spacing w:val="-1"/>
          <w:w w:val="102"/>
          <w:lang w:val="es-419"/>
        </w:rPr>
        <w:t xml:space="preserve"> los padres. El evento regional se realizará dos veces al año. Las cumbres se of</w:t>
      </w:r>
      <w:r w:rsidRPr="00B83D94">
        <w:rPr>
          <w:rFonts w:ascii="Arial" w:eastAsia="Arial" w:hAnsi="Arial" w:cs="Arial"/>
          <w:spacing w:val="-1"/>
          <w:w w:val="102"/>
          <w:lang w:val="es-419"/>
        </w:rPr>
        <w:t>recerán a todas las escuelas de</w:t>
      </w:r>
      <w:r w:rsidR="00210F89" w:rsidRPr="00B83D94">
        <w:rPr>
          <w:rFonts w:ascii="Arial" w:eastAsia="Arial" w:hAnsi="Arial" w:cs="Arial"/>
          <w:spacing w:val="-1"/>
          <w:w w:val="102"/>
          <w:lang w:val="es-419"/>
        </w:rPr>
        <w:t xml:space="preserve"> Título I</w:t>
      </w:r>
      <w:r w:rsidR="009D5A56" w:rsidRPr="00B83D94">
        <w:rPr>
          <w:rFonts w:ascii="Arial" w:eastAsia="Arial" w:hAnsi="Arial" w:cs="Arial"/>
          <w:spacing w:val="-1"/>
          <w:w w:val="102"/>
          <w:lang w:val="es-419"/>
        </w:rPr>
        <w:t>,</w:t>
      </w:r>
      <w:r w:rsidRPr="00B83D94">
        <w:rPr>
          <w:rFonts w:ascii="Arial" w:eastAsia="Arial" w:hAnsi="Arial" w:cs="Arial"/>
          <w:spacing w:val="-1"/>
          <w:w w:val="102"/>
          <w:lang w:val="es-419"/>
        </w:rPr>
        <w:t xml:space="preserve"> K-12. Se comprarán materiales para la participación de</w:t>
      </w:r>
      <w:r w:rsidR="00210F89" w:rsidRPr="00B83D94">
        <w:rPr>
          <w:rFonts w:ascii="Arial" w:eastAsia="Arial" w:hAnsi="Arial" w:cs="Arial"/>
          <w:spacing w:val="-1"/>
          <w:w w:val="102"/>
          <w:lang w:val="es-419"/>
        </w:rPr>
        <w:t xml:space="preserve"> padres para apoyar la Cumbre Regional de Participación Familiar</w:t>
      </w:r>
      <w:r w:rsidRPr="00B83D94">
        <w:rPr>
          <w:rFonts w:ascii="Arial" w:eastAsia="Arial" w:hAnsi="Arial" w:cs="Arial"/>
          <w:spacing w:val="-1"/>
          <w:w w:val="102"/>
          <w:lang w:val="es-419"/>
        </w:rPr>
        <w:t xml:space="preserve"> de</w:t>
      </w:r>
      <w:r w:rsidR="00210F89" w:rsidRPr="00B83D94">
        <w:rPr>
          <w:rFonts w:ascii="Arial" w:eastAsia="Arial" w:hAnsi="Arial" w:cs="Arial"/>
          <w:spacing w:val="-1"/>
          <w:w w:val="102"/>
          <w:lang w:val="es-419"/>
        </w:rPr>
        <w:t xml:space="preserve"> Título I.</w:t>
      </w:r>
    </w:p>
    <w:p w14:paraId="401A469A" w14:textId="490AAA4D" w:rsidR="00E51E29" w:rsidRPr="00B83D94" w:rsidRDefault="004D0813" w:rsidP="004D0813">
      <w:pPr>
        <w:pStyle w:val="BodyText"/>
        <w:numPr>
          <w:ilvl w:val="0"/>
          <w:numId w:val="9"/>
        </w:numPr>
        <w:shd w:val="clear" w:color="auto" w:fill="FFFFFF"/>
        <w:spacing w:before="100" w:beforeAutospacing="1"/>
        <w:textAlignment w:val="top"/>
        <w:rPr>
          <w:rFonts w:cs="Arial"/>
          <w:i w:val="0"/>
          <w:spacing w:val="-1"/>
          <w:w w:val="102"/>
          <w:sz w:val="22"/>
          <w:szCs w:val="22"/>
          <w:lang w:val="es-419"/>
        </w:rPr>
      </w:pPr>
      <w:r w:rsidRPr="00B83D94">
        <w:rPr>
          <w:rFonts w:cs="Arial"/>
          <w:i w:val="0"/>
          <w:spacing w:val="-1"/>
          <w:w w:val="102"/>
          <w:sz w:val="22"/>
          <w:szCs w:val="22"/>
          <w:lang w:val="es-419"/>
        </w:rPr>
        <w:t>Para asegurar</w:t>
      </w:r>
      <w:r w:rsidR="00210F89" w:rsidRPr="00B83D94">
        <w:rPr>
          <w:rFonts w:cs="Arial"/>
          <w:i w:val="0"/>
          <w:spacing w:val="-1"/>
          <w:w w:val="102"/>
          <w:sz w:val="22"/>
          <w:szCs w:val="22"/>
          <w:lang w:val="es-419"/>
        </w:rPr>
        <w:t xml:space="preserve"> que todos los padres de los estudiantes inscritos en la</w:t>
      </w:r>
      <w:r w:rsidR="009D5A56" w:rsidRPr="00B83D94">
        <w:rPr>
          <w:rFonts w:cs="Arial"/>
          <w:i w:val="0"/>
          <w:spacing w:val="-1"/>
          <w:w w:val="102"/>
          <w:sz w:val="22"/>
          <w:szCs w:val="22"/>
          <w:lang w:val="es-419"/>
        </w:rPr>
        <w:t>s</w:t>
      </w:r>
      <w:r w:rsidR="00210F89" w:rsidRPr="00B83D94">
        <w:rPr>
          <w:rFonts w:cs="Arial"/>
          <w:i w:val="0"/>
          <w:spacing w:val="-1"/>
          <w:w w:val="102"/>
          <w:sz w:val="22"/>
          <w:szCs w:val="22"/>
          <w:lang w:val="es-419"/>
        </w:rPr>
        <w:t xml:space="preserve"> es</w:t>
      </w:r>
      <w:r w:rsidRPr="00B83D94">
        <w:rPr>
          <w:rFonts w:cs="Arial"/>
          <w:i w:val="0"/>
          <w:spacing w:val="-1"/>
          <w:w w:val="102"/>
          <w:sz w:val="22"/>
          <w:szCs w:val="22"/>
          <w:lang w:val="es-419"/>
        </w:rPr>
        <w:t>cuelas de Título I</w:t>
      </w:r>
      <w:r w:rsidR="00210F89" w:rsidRPr="00B83D94">
        <w:rPr>
          <w:rFonts w:cs="Arial"/>
          <w:i w:val="0"/>
          <w:spacing w:val="-1"/>
          <w:w w:val="102"/>
          <w:sz w:val="22"/>
          <w:szCs w:val="22"/>
          <w:lang w:val="es-419"/>
        </w:rPr>
        <w:t xml:space="preserve"> tienen la oportunidad de</w:t>
      </w:r>
      <w:r w:rsidR="006B2BF2" w:rsidRPr="00B83D94">
        <w:rPr>
          <w:rFonts w:cs="Arial"/>
          <w:i w:val="0"/>
          <w:spacing w:val="-1"/>
          <w:w w:val="102"/>
          <w:sz w:val="22"/>
          <w:szCs w:val="22"/>
          <w:lang w:val="es-419"/>
        </w:rPr>
        <w:t xml:space="preserve"> participar en las actividades de</w:t>
      </w:r>
      <w:r w:rsidR="00DA4C09" w:rsidRPr="00B83D94">
        <w:rPr>
          <w:rFonts w:cs="Arial"/>
          <w:i w:val="0"/>
          <w:spacing w:val="-1"/>
          <w:w w:val="102"/>
          <w:sz w:val="22"/>
          <w:szCs w:val="22"/>
          <w:lang w:val="es-419"/>
        </w:rPr>
        <w:t xml:space="preserve"> parti</w:t>
      </w:r>
      <w:r w:rsidRPr="00B83D94">
        <w:rPr>
          <w:rFonts w:cs="Arial"/>
          <w:i w:val="0"/>
          <w:spacing w:val="-1"/>
          <w:w w:val="102"/>
          <w:sz w:val="22"/>
          <w:szCs w:val="22"/>
          <w:lang w:val="es-419"/>
        </w:rPr>
        <w:t>cipación de padres y familias, e</w:t>
      </w:r>
      <w:r w:rsidR="00DA4C09" w:rsidRPr="00B83D94">
        <w:rPr>
          <w:rFonts w:cs="Arial"/>
          <w:i w:val="0"/>
          <w:spacing w:val="-1"/>
          <w:w w:val="102"/>
          <w:sz w:val="22"/>
          <w:szCs w:val="22"/>
          <w:lang w:val="es-419"/>
        </w:rPr>
        <w:t>l FSCG proporci</w:t>
      </w:r>
      <w:r w:rsidRPr="00B83D94">
        <w:rPr>
          <w:rFonts w:cs="Arial"/>
          <w:i w:val="0"/>
          <w:spacing w:val="-1"/>
          <w:w w:val="102"/>
          <w:sz w:val="22"/>
          <w:szCs w:val="22"/>
          <w:lang w:val="es-419"/>
        </w:rPr>
        <w:t>ona servicios de traducción en las reuniones de padres del D</w:t>
      </w:r>
      <w:r w:rsidR="00DA4C09" w:rsidRPr="00B83D94">
        <w:rPr>
          <w:rFonts w:cs="Arial"/>
          <w:i w:val="0"/>
          <w:spacing w:val="-1"/>
          <w:w w:val="102"/>
          <w:sz w:val="22"/>
          <w:szCs w:val="22"/>
          <w:lang w:val="es-419"/>
        </w:rPr>
        <w:t xml:space="preserve">istrito y </w:t>
      </w:r>
      <w:r w:rsidRPr="00B83D94">
        <w:rPr>
          <w:rFonts w:cs="Arial"/>
          <w:i w:val="0"/>
          <w:spacing w:val="-1"/>
          <w:w w:val="102"/>
          <w:sz w:val="22"/>
          <w:szCs w:val="22"/>
          <w:lang w:val="es-419"/>
        </w:rPr>
        <w:t xml:space="preserve">para </w:t>
      </w:r>
      <w:r w:rsidR="00DA4C09" w:rsidRPr="00B83D94">
        <w:rPr>
          <w:rFonts w:cs="Arial"/>
          <w:i w:val="0"/>
          <w:spacing w:val="-1"/>
          <w:w w:val="102"/>
          <w:sz w:val="22"/>
          <w:szCs w:val="22"/>
          <w:lang w:val="es-419"/>
        </w:rPr>
        <w:t xml:space="preserve">las comunicaciones con los padres. Además, el sistema de traducción </w:t>
      </w:r>
      <w:r w:rsidR="00DA4C09" w:rsidRPr="00B83D94">
        <w:rPr>
          <w:rFonts w:cs="Arial"/>
          <w:iCs/>
          <w:spacing w:val="-1"/>
          <w:w w:val="102"/>
          <w:sz w:val="22"/>
          <w:szCs w:val="22"/>
          <w:lang w:val="es-419"/>
        </w:rPr>
        <w:t>Talk and Listen</w:t>
      </w:r>
      <w:r w:rsidRPr="00B83D94">
        <w:rPr>
          <w:rFonts w:cs="Arial"/>
          <w:i w:val="0"/>
          <w:spacing w:val="-1"/>
          <w:w w:val="102"/>
          <w:sz w:val="22"/>
          <w:szCs w:val="22"/>
          <w:lang w:val="es-419"/>
        </w:rPr>
        <w:t xml:space="preserve"> se utiliza en los talleres regionales del D</w:t>
      </w:r>
      <w:r w:rsidR="00DA4C09" w:rsidRPr="00B83D94">
        <w:rPr>
          <w:rFonts w:cs="Arial"/>
          <w:i w:val="0"/>
          <w:spacing w:val="-1"/>
          <w:w w:val="102"/>
          <w:sz w:val="22"/>
          <w:szCs w:val="22"/>
          <w:lang w:val="es-419"/>
        </w:rPr>
        <w:t>istrito y está a dis</w:t>
      </w:r>
      <w:r w:rsidRPr="00B83D94">
        <w:rPr>
          <w:rFonts w:cs="Arial"/>
          <w:i w:val="0"/>
          <w:spacing w:val="-1"/>
          <w:w w:val="102"/>
          <w:sz w:val="22"/>
          <w:szCs w:val="22"/>
          <w:lang w:val="es-419"/>
        </w:rPr>
        <w:t>posición de las escuelas para su</w:t>
      </w:r>
      <w:r w:rsidR="00DA4C09" w:rsidRPr="00B83D94">
        <w:rPr>
          <w:rFonts w:cs="Arial"/>
          <w:i w:val="0"/>
          <w:spacing w:val="-1"/>
          <w:w w:val="102"/>
          <w:sz w:val="22"/>
          <w:szCs w:val="22"/>
          <w:lang w:val="es-419"/>
        </w:rPr>
        <w:t>s eventos escolares. Se traducen, imprimen y distribuyen folletos y anuncios sobre las act</w:t>
      </w:r>
      <w:r w:rsidRPr="00B83D94">
        <w:rPr>
          <w:rFonts w:cs="Arial"/>
          <w:i w:val="0"/>
          <w:spacing w:val="-1"/>
          <w:w w:val="102"/>
          <w:sz w:val="22"/>
          <w:szCs w:val="22"/>
          <w:lang w:val="es-419"/>
        </w:rPr>
        <w:t>ividades de participación de padres y</w:t>
      </w:r>
      <w:r w:rsidR="00DA4C09" w:rsidRPr="00B83D94">
        <w:rPr>
          <w:rFonts w:cs="Arial"/>
          <w:i w:val="0"/>
          <w:spacing w:val="-1"/>
          <w:w w:val="102"/>
          <w:sz w:val="22"/>
          <w:szCs w:val="22"/>
          <w:lang w:val="es-419"/>
        </w:rPr>
        <w:t xml:space="preserve"> familias a todos los padres de las es</w:t>
      </w:r>
      <w:r w:rsidRPr="00B83D94">
        <w:rPr>
          <w:rFonts w:cs="Arial"/>
          <w:i w:val="0"/>
          <w:spacing w:val="-1"/>
          <w:w w:val="102"/>
          <w:sz w:val="22"/>
          <w:szCs w:val="22"/>
          <w:lang w:val="es-419"/>
        </w:rPr>
        <w:t>cuelas del Título I y al Vínculo entre la Escuela y el Hogar del Programa de Educación Migrante</w:t>
      </w:r>
      <w:r w:rsidR="00DA4C09" w:rsidRPr="00B83D94">
        <w:rPr>
          <w:rFonts w:cs="Arial"/>
          <w:i w:val="0"/>
          <w:spacing w:val="-1"/>
          <w:w w:val="102"/>
          <w:sz w:val="22"/>
          <w:szCs w:val="22"/>
          <w:lang w:val="es-419"/>
        </w:rPr>
        <w:t>.</w:t>
      </w:r>
    </w:p>
    <w:p w14:paraId="1DF87492" w14:textId="59922B3A" w:rsidR="00E51E29" w:rsidRPr="00B83D94" w:rsidRDefault="00E51E29" w:rsidP="0000183A">
      <w:pPr>
        <w:pStyle w:val="BodyText"/>
        <w:numPr>
          <w:ilvl w:val="0"/>
          <w:numId w:val="9"/>
        </w:numPr>
        <w:shd w:val="clear" w:color="auto" w:fill="FFFFFF"/>
        <w:spacing w:before="100" w:beforeAutospacing="1"/>
        <w:textAlignment w:val="top"/>
        <w:rPr>
          <w:rFonts w:cs="Arial"/>
          <w:i w:val="0"/>
          <w:spacing w:val="-1"/>
          <w:w w:val="102"/>
          <w:sz w:val="22"/>
          <w:szCs w:val="22"/>
          <w:lang w:val="es-419"/>
        </w:rPr>
      </w:pPr>
      <w:bookmarkStart w:id="2" w:name="_Hlk79673434"/>
      <w:r w:rsidRPr="00B83D94">
        <w:rPr>
          <w:rFonts w:cs="Arial"/>
          <w:i w:val="0"/>
          <w:spacing w:val="-1"/>
          <w:w w:val="102"/>
          <w:sz w:val="22"/>
          <w:szCs w:val="22"/>
          <w:lang w:val="es-419"/>
        </w:rPr>
        <w:t>En los eventos del Título I</w:t>
      </w:r>
      <w:r w:rsidR="004D0813" w:rsidRPr="00B83D94">
        <w:rPr>
          <w:rFonts w:cs="Arial"/>
          <w:i w:val="0"/>
          <w:spacing w:val="-1"/>
          <w:w w:val="102"/>
          <w:sz w:val="22"/>
          <w:szCs w:val="22"/>
          <w:lang w:val="es-419"/>
        </w:rPr>
        <w:t xml:space="preserve"> se proporciona cuidado infantil</w:t>
      </w:r>
      <w:r w:rsidRPr="00B83D94">
        <w:rPr>
          <w:rFonts w:cs="Arial"/>
          <w:i w:val="0"/>
          <w:spacing w:val="-1"/>
          <w:w w:val="102"/>
          <w:sz w:val="22"/>
          <w:szCs w:val="22"/>
          <w:lang w:val="es-419"/>
        </w:rPr>
        <w:t xml:space="preserve"> y se hacen adaptaciones para los padres con discapacidades para promover su acceso y participación. </w:t>
      </w:r>
    </w:p>
    <w:bookmarkEnd w:id="2"/>
    <w:p w14:paraId="25355E31" w14:textId="0E07CF8C" w:rsidR="006F2163" w:rsidRPr="00B83D94" w:rsidRDefault="00C8320B" w:rsidP="006E7E17">
      <w:pPr>
        <w:pStyle w:val="BodyText"/>
        <w:numPr>
          <w:ilvl w:val="0"/>
          <w:numId w:val="9"/>
        </w:numPr>
        <w:shd w:val="clear" w:color="auto" w:fill="FFFFFF"/>
        <w:spacing w:before="100" w:beforeAutospacing="1"/>
        <w:textAlignment w:val="top"/>
        <w:rPr>
          <w:rFonts w:cs="Arial"/>
          <w:i w:val="0"/>
          <w:spacing w:val="-1"/>
          <w:w w:val="102"/>
          <w:sz w:val="22"/>
          <w:szCs w:val="22"/>
          <w:lang w:val="es-419"/>
        </w:rPr>
      </w:pPr>
      <w:r w:rsidRPr="00B83D94">
        <w:rPr>
          <w:rFonts w:cs="Arial"/>
          <w:i w:val="0"/>
          <w:spacing w:val="-1"/>
          <w:w w:val="102"/>
          <w:sz w:val="22"/>
          <w:szCs w:val="22"/>
          <w:lang w:val="es-419"/>
        </w:rPr>
        <w:t>L</w:t>
      </w:r>
      <w:r w:rsidR="00F3469A" w:rsidRPr="00B83D94">
        <w:rPr>
          <w:rFonts w:cs="Arial"/>
          <w:i w:val="0"/>
          <w:spacing w:val="-1"/>
          <w:w w:val="102"/>
          <w:sz w:val="22"/>
          <w:szCs w:val="22"/>
          <w:lang w:val="es-419"/>
        </w:rPr>
        <w:t xml:space="preserve">os videos de </w:t>
      </w:r>
      <w:proofErr w:type="spellStart"/>
      <w:r w:rsidR="00F3469A" w:rsidRPr="00B83D94">
        <w:rPr>
          <w:rFonts w:cs="Arial"/>
          <w:iCs/>
          <w:spacing w:val="-1"/>
          <w:w w:val="102"/>
          <w:sz w:val="22"/>
          <w:szCs w:val="22"/>
          <w:lang w:val="es-419"/>
        </w:rPr>
        <w:t>ParentTalks</w:t>
      </w:r>
      <w:proofErr w:type="spellEnd"/>
      <w:r w:rsidR="00F3469A" w:rsidRPr="00B83D94">
        <w:rPr>
          <w:rFonts w:cs="Arial"/>
          <w:iCs/>
          <w:spacing w:val="-1"/>
          <w:w w:val="102"/>
          <w:sz w:val="22"/>
          <w:szCs w:val="22"/>
          <w:lang w:val="es-419"/>
        </w:rPr>
        <w:t xml:space="preserve"> </w:t>
      </w:r>
      <w:r w:rsidR="004D0813" w:rsidRPr="00B83D94">
        <w:rPr>
          <w:rFonts w:cs="Arial"/>
          <w:i w:val="0"/>
          <w:spacing w:val="-1"/>
          <w:w w:val="102"/>
          <w:sz w:val="22"/>
          <w:szCs w:val="22"/>
          <w:lang w:val="es-419"/>
        </w:rPr>
        <w:t>(Charlas de</w:t>
      </w:r>
      <w:r w:rsidR="00F3469A" w:rsidRPr="00B83D94">
        <w:rPr>
          <w:rFonts w:cs="Arial"/>
          <w:i w:val="0"/>
          <w:spacing w:val="-1"/>
          <w:w w:val="102"/>
          <w:sz w:val="22"/>
          <w:szCs w:val="22"/>
          <w:lang w:val="es-419"/>
        </w:rPr>
        <w:t xml:space="preserve"> Padres) están disponibles la página web del Instituto de Padres del Distrito.</w:t>
      </w:r>
      <w:r w:rsidR="00F3469A" w:rsidRPr="00B83D94">
        <w:rPr>
          <w:rFonts w:cs="Arial"/>
          <w:lang w:val="es-419"/>
        </w:rPr>
        <w:t xml:space="preserve"> </w:t>
      </w:r>
      <w:r w:rsidR="006F2163" w:rsidRPr="00B83D94">
        <w:rPr>
          <w:rFonts w:cs="Arial"/>
          <w:i w:val="0"/>
          <w:spacing w:val="-1"/>
          <w:w w:val="102"/>
          <w:sz w:val="22"/>
          <w:szCs w:val="22"/>
          <w:lang w:val="es-419"/>
        </w:rPr>
        <w:t xml:space="preserve">Los vídeos de </w:t>
      </w:r>
      <w:proofErr w:type="spellStart"/>
      <w:r w:rsidR="006F2163" w:rsidRPr="00B83D94">
        <w:rPr>
          <w:rFonts w:cs="Arial"/>
          <w:iCs/>
          <w:spacing w:val="-1"/>
          <w:w w:val="102"/>
          <w:sz w:val="22"/>
          <w:szCs w:val="22"/>
          <w:lang w:val="es-419"/>
        </w:rPr>
        <w:t>ParentTalks</w:t>
      </w:r>
      <w:proofErr w:type="spellEnd"/>
      <w:r w:rsidR="006F2163" w:rsidRPr="00B83D94">
        <w:rPr>
          <w:rFonts w:cs="Arial"/>
          <w:i w:val="0"/>
          <w:spacing w:val="-1"/>
          <w:w w:val="102"/>
          <w:sz w:val="22"/>
          <w:szCs w:val="22"/>
          <w:lang w:val="es-419"/>
        </w:rPr>
        <w:t xml:space="preserve"> muestra</w:t>
      </w:r>
      <w:r w:rsidRPr="00B83D94">
        <w:rPr>
          <w:rFonts w:cs="Arial"/>
          <w:i w:val="0"/>
          <w:spacing w:val="-1"/>
          <w:w w:val="102"/>
          <w:sz w:val="22"/>
          <w:szCs w:val="22"/>
          <w:lang w:val="es-419"/>
        </w:rPr>
        <w:t>n</w:t>
      </w:r>
      <w:r w:rsidR="006F2163" w:rsidRPr="00B83D94">
        <w:rPr>
          <w:rFonts w:cs="Arial"/>
          <w:i w:val="0"/>
          <w:spacing w:val="-1"/>
          <w:w w:val="102"/>
          <w:sz w:val="22"/>
          <w:szCs w:val="22"/>
          <w:lang w:val="es-419"/>
        </w:rPr>
        <w:t xml:space="preserve"> </w:t>
      </w:r>
      <w:r w:rsidR="00334A06" w:rsidRPr="00B83D94">
        <w:rPr>
          <w:rFonts w:cs="Arial"/>
          <w:i w:val="0"/>
          <w:spacing w:val="-1"/>
          <w:w w:val="102"/>
          <w:sz w:val="22"/>
          <w:szCs w:val="22"/>
          <w:lang w:val="es-419"/>
        </w:rPr>
        <w:t>cómo</w:t>
      </w:r>
      <w:r w:rsidR="004D0813" w:rsidRPr="00B83D94">
        <w:rPr>
          <w:rFonts w:cs="Arial"/>
          <w:i w:val="0"/>
          <w:spacing w:val="-1"/>
          <w:w w:val="102"/>
          <w:sz w:val="22"/>
          <w:szCs w:val="22"/>
          <w:lang w:val="es-419"/>
        </w:rPr>
        <w:t xml:space="preserve"> las</w:t>
      </w:r>
      <w:r w:rsidR="00334A06" w:rsidRPr="00B83D94">
        <w:rPr>
          <w:rFonts w:cs="Arial"/>
          <w:i w:val="0"/>
          <w:spacing w:val="-1"/>
          <w:w w:val="102"/>
          <w:sz w:val="22"/>
          <w:szCs w:val="22"/>
          <w:lang w:val="es-419"/>
        </w:rPr>
        <w:t xml:space="preserve"> </w:t>
      </w:r>
      <w:r w:rsidR="006F2163" w:rsidRPr="00B83D94">
        <w:rPr>
          <w:rFonts w:cs="Arial"/>
          <w:i w:val="0"/>
          <w:spacing w:val="-1"/>
          <w:w w:val="102"/>
          <w:sz w:val="22"/>
          <w:szCs w:val="22"/>
          <w:lang w:val="es-419"/>
        </w:rPr>
        <w:t xml:space="preserve">familias atareadas </w:t>
      </w:r>
      <w:r w:rsidR="00334A06" w:rsidRPr="00B83D94">
        <w:rPr>
          <w:rFonts w:cs="Arial"/>
          <w:i w:val="0"/>
          <w:spacing w:val="-1"/>
          <w:w w:val="102"/>
          <w:sz w:val="22"/>
          <w:szCs w:val="22"/>
          <w:lang w:val="es-419"/>
        </w:rPr>
        <w:t xml:space="preserve">pueden </w:t>
      </w:r>
      <w:r w:rsidR="004D0813" w:rsidRPr="00B83D94">
        <w:rPr>
          <w:rFonts w:cs="Arial"/>
          <w:i w:val="0"/>
          <w:spacing w:val="-1"/>
          <w:w w:val="102"/>
          <w:sz w:val="22"/>
          <w:szCs w:val="22"/>
          <w:lang w:val="es-419"/>
        </w:rPr>
        <w:t>apoyar y promover la lectura en</w:t>
      </w:r>
      <w:r w:rsidR="006F2163" w:rsidRPr="00B83D94">
        <w:rPr>
          <w:rFonts w:cs="Arial"/>
          <w:i w:val="0"/>
          <w:spacing w:val="-1"/>
          <w:w w:val="102"/>
          <w:sz w:val="22"/>
          <w:szCs w:val="22"/>
          <w:lang w:val="es-419"/>
        </w:rPr>
        <w:t xml:space="preserve"> la educación de sus hijos desde el kindergarten hasta el 12º grado, con ideas basadas en evidencia</w:t>
      </w:r>
      <w:r w:rsidR="00334A06" w:rsidRPr="00B83D94">
        <w:rPr>
          <w:rFonts w:cs="Arial"/>
          <w:i w:val="0"/>
          <w:spacing w:val="-1"/>
          <w:w w:val="102"/>
          <w:sz w:val="22"/>
          <w:szCs w:val="22"/>
          <w:lang w:val="es-419"/>
        </w:rPr>
        <w:t>s</w:t>
      </w:r>
      <w:r w:rsidR="006F2163" w:rsidRPr="00B83D94">
        <w:rPr>
          <w:rFonts w:cs="Arial"/>
          <w:i w:val="0"/>
          <w:spacing w:val="-1"/>
          <w:w w:val="102"/>
          <w:sz w:val="22"/>
          <w:szCs w:val="22"/>
          <w:lang w:val="es-419"/>
        </w:rPr>
        <w:t xml:space="preserve"> que</w:t>
      </w:r>
      <w:r w:rsidR="004D0813" w:rsidRPr="00B83D94">
        <w:rPr>
          <w:rFonts w:cs="Arial"/>
          <w:i w:val="0"/>
          <w:spacing w:val="-1"/>
          <w:w w:val="102"/>
          <w:sz w:val="22"/>
          <w:szCs w:val="22"/>
          <w:lang w:val="es-419"/>
        </w:rPr>
        <w:t xml:space="preserve"> se</w:t>
      </w:r>
      <w:r w:rsidR="006F2163" w:rsidRPr="00B83D94">
        <w:rPr>
          <w:rFonts w:cs="Arial"/>
          <w:i w:val="0"/>
          <w:spacing w:val="-1"/>
          <w:w w:val="102"/>
          <w:sz w:val="22"/>
          <w:szCs w:val="22"/>
          <w:lang w:val="es-419"/>
        </w:rPr>
        <w:t xml:space="preserve"> pueden utilizar en casa.</w:t>
      </w:r>
    </w:p>
    <w:p w14:paraId="034132F0" w14:textId="77777777" w:rsidR="00C8320B" w:rsidRPr="00B83D94" w:rsidRDefault="00C8320B" w:rsidP="00C8320B">
      <w:pPr>
        <w:pStyle w:val="ListParagraph"/>
        <w:spacing w:after="0" w:line="240" w:lineRule="auto"/>
        <w:ind w:left="360"/>
        <w:rPr>
          <w:rFonts w:ascii="Arial" w:hAnsi="Arial" w:cs="Arial"/>
          <w:b/>
          <w:spacing w:val="-1"/>
          <w:w w:val="102"/>
          <w:lang w:val="es-ES"/>
        </w:rPr>
      </w:pPr>
    </w:p>
    <w:p w14:paraId="2F1325AD" w14:textId="5DC254EF" w:rsidR="00334A06" w:rsidRPr="00B83D94" w:rsidRDefault="00334A06" w:rsidP="00334A06">
      <w:pPr>
        <w:pStyle w:val="ListParagraph"/>
        <w:numPr>
          <w:ilvl w:val="0"/>
          <w:numId w:val="2"/>
        </w:numPr>
        <w:spacing w:after="0" w:line="240" w:lineRule="auto"/>
        <w:rPr>
          <w:rFonts w:ascii="Arial" w:hAnsi="Arial" w:cs="Arial"/>
          <w:b/>
          <w:spacing w:val="-1"/>
          <w:w w:val="102"/>
        </w:rPr>
      </w:pPr>
      <w:r w:rsidRPr="00B83D94">
        <w:rPr>
          <w:rFonts w:ascii="Arial" w:hAnsi="Arial" w:cs="Arial"/>
          <w:b/>
          <w:spacing w:val="-1"/>
          <w:w w:val="102"/>
          <w:lang w:val="es-419"/>
        </w:rPr>
        <w:t>Formación</w:t>
      </w:r>
      <w:r w:rsidRPr="00B83D94">
        <w:rPr>
          <w:rFonts w:ascii="Arial" w:hAnsi="Arial" w:cs="Arial"/>
          <w:b/>
          <w:spacing w:val="-1"/>
          <w:w w:val="102"/>
        </w:rPr>
        <w:t xml:space="preserve"> del personal</w:t>
      </w:r>
    </w:p>
    <w:p w14:paraId="38E7336D" w14:textId="66AEEDFD" w:rsidR="00334A06" w:rsidRPr="00B83D94" w:rsidRDefault="004D0813" w:rsidP="00334A06">
      <w:pPr>
        <w:pStyle w:val="ListParagraph"/>
        <w:spacing w:after="0" w:line="240" w:lineRule="auto"/>
        <w:ind w:left="360"/>
        <w:rPr>
          <w:rFonts w:ascii="Arial" w:hAnsi="Arial" w:cs="Arial"/>
          <w:b/>
          <w:w w:val="105"/>
          <w:lang w:val="es-419"/>
        </w:rPr>
      </w:pPr>
      <w:r w:rsidRPr="00B83D94">
        <w:rPr>
          <w:rFonts w:ascii="Arial" w:hAnsi="Arial" w:cs="Arial"/>
          <w:b/>
          <w:w w:val="105"/>
          <w:lang w:val="es-419"/>
        </w:rPr>
        <w:t>Describa</w:t>
      </w:r>
      <w:r w:rsidR="00334A06" w:rsidRPr="00B83D94">
        <w:rPr>
          <w:rFonts w:ascii="Arial" w:hAnsi="Arial" w:cs="Arial"/>
          <w:b/>
          <w:w w:val="105"/>
          <w:lang w:val="es-419"/>
        </w:rPr>
        <w:t xml:space="preserve"> las actividades de desarrollo profesional que </w:t>
      </w:r>
      <w:r w:rsidR="009E1C29" w:rsidRPr="00B83D94">
        <w:rPr>
          <w:rFonts w:ascii="Arial" w:hAnsi="Arial" w:cs="Arial"/>
          <w:b/>
          <w:w w:val="105"/>
          <w:lang w:val="es-419"/>
        </w:rPr>
        <w:t>provee la LEA, con la ayuda</w:t>
      </w:r>
      <w:r w:rsidR="00334A06" w:rsidRPr="00B83D94">
        <w:rPr>
          <w:rFonts w:ascii="Arial" w:hAnsi="Arial" w:cs="Arial"/>
          <w:b/>
          <w:w w:val="105"/>
          <w:lang w:val="es-419"/>
        </w:rPr>
        <w:t xml:space="preserve"> de las escuelas y los padres, para educar al personal sobre el valor y la utilidad de las contribuc</w:t>
      </w:r>
      <w:r w:rsidR="009E1C29" w:rsidRPr="00B83D94">
        <w:rPr>
          <w:rFonts w:ascii="Arial" w:hAnsi="Arial" w:cs="Arial"/>
          <w:b/>
          <w:w w:val="105"/>
          <w:lang w:val="es-419"/>
        </w:rPr>
        <w:t>iones de los padres; cómo llegar</w:t>
      </w:r>
      <w:r w:rsidR="00334A06" w:rsidRPr="00B83D94">
        <w:rPr>
          <w:rFonts w:ascii="Arial" w:hAnsi="Arial" w:cs="Arial"/>
          <w:b/>
          <w:w w:val="105"/>
          <w:lang w:val="es-419"/>
        </w:rPr>
        <w:t xml:space="preserve"> a los padres, comunicarse con ellos y trabajar con ellos como s</w:t>
      </w:r>
      <w:r w:rsidR="009E1C29" w:rsidRPr="00B83D94">
        <w:rPr>
          <w:rFonts w:ascii="Arial" w:hAnsi="Arial" w:cs="Arial"/>
          <w:b/>
          <w:w w:val="105"/>
          <w:lang w:val="es-419"/>
        </w:rPr>
        <w:t>ocios iguales</w:t>
      </w:r>
      <w:r w:rsidR="00334A06" w:rsidRPr="00B83D94">
        <w:rPr>
          <w:rFonts w:ascii="Arial" w:hAnsi="Arial" w:cs="Arial"/>
          <w:b/>
          <w:w w:val="105"/>
          <w:lang w:val="es-419"/>
        </w:rPr>
        <w:t>; la implementación y coordinación de los programas para padres; y cómo crear vínculos entre los padres y la escuela</w:t>
      </w:r>
    </w:p>
    <w:p w14:paraId="0D1DB6C2" w14:textId="2053E5DD" w:rsidR="00334A06" w:rsidRPr="00B83D94" w:rsidRDefault="009E1C29" w:rsidP="005F0B04">
      <w:pPr>
        <w:pStyle w:val="ListParagraph"/>
        <w:numPr>
          <w:ilvl w:val="0"/>
          <w:numId w:val="15"/>
        </w:numPr>
        <w:spacing w:before="120" w:after="0" w:line="240" w:lineRule="auto"/>
        <w:rPr>
          <w:rFonts w:ascii="Arial" w:eastAsia="Arial" w:hAnsi="Arial" w:cs="Arial"/>
          <w:spacing w:val="-1"/>
          <w:w w:val="102"/>
          <w:lang w:val="es-419"/>
        </w:rPr>
      </w:pPr>
      <w:r w:rsidRPr="00B83D94">
        <w:rPr>
          <w:rFonts w:ascii="Arial" w:eastAsia="Arial" w:hAnsi="Arial" w:cs="Arial"/>
          <w:spacing w:val="-1"/>
          <w:w w:val="102"/>
          <w:lang w:val="es-419"/>
        </w:rPr>
        <w:t>La P</w:t>
      </w:r>
      <w:r w:rsidR="00060A16" w:rsidRPr="00B83D94">
        <w:rPr>
          <w:rFonts w:ascii="Arial" w:eastAsia="Arial" w:hAnsi="Arial" w:cs="Arial"/>
          <w:spacing w:val="-1"/>
          <w:w w:val="102"/>
          <w:lang w:val="es-419"/>
        </w:rPr>
        <w:t>resentación de la P</w:t>
      </w:r>
      <w:r w:rsidRPr="00B83D94">
        <w:rPr>
          <w:rFonts w:ascii="Arial" w:eastAsia="Arial" w:hAnsi="Arial" w:cs="Arial"/>
          <w:spacing w:val="-1"/>
          <w:w w:val="102"/>
          <w:lang w:val="es-419"/>
        </w:rPr>
        <w:t>articipación de</w:t>
      </w:r>
      <w:r w:rsidR="00060A16" w:rsidRPr="00B83D94">
        <w:rPr>
          <w:rFonts w:ascii="Arial" w:eastAsia="Arial" w:hAnsi="Arial" w:cs="Arial"/>
          <w:spacing w:val="-1"/>
          <w:w w:val="102"/>
          <w:lang w:val="es-419"/>
        </w:rPr>
        <w:t xml:space="preserve"> P</w:t>
      </w:r>
      <w:r w:rsidRPr="00B83D94">
        <w:rPr>
          <w:rFonts w:ascii="Arial" w:eastAsia="Arial" w:hAnsi="Arial" w:cs="Arial"/>
          <w:spacing w:val="-1"/>
          <w:w w:val="102"/>
          <w:lang w:val="es-419"/>
        </w:rPr>
        <w:t xml:space="preserve">adres y </w:t>
      </w:r>
      <w:r w:rsidR="00060A16" w:rsidRPr="00B83D94">
        <w:rPr>
          <w:rFonts w:ascii="Arial" w:eastAsia="Arial" w:hAnsi="Arial" w:cs="Arial"/>
          <w:spacing w:val="-1"/>
          <w:w w:val="102"/>
          <w:lang w:val="es-419"/>
        </w:rPr>
        <w:t>Familias de CCPS-EDU</w:t>
      </w:r>
      <w:r w:rsidRPr="00B83D94">
        <w:rPr>
          <w:rFonts w:ascii="Arial" w:eastAsia="Arial" w:hAnsi="Arial" w:cs="Arial"/>
          <w:spacing w:val="-1"/>
          <w:w w:val="102"/>
          <w:lang w:val="es-419"/>
        </w:rPr>
        <w:t xml:space="preserve"> o</w:t>
      </w:r>
      <w:r w:rsidR="00060A16" w:rsidRPr="00B83D94">
        <w:rPr>
          <w:rFonts w:ascii="Arial" w:eastAsia="Arial" w:hAnsi="Arial" w:cs="Arial"/>
          <w:spacing w:val="-1"/>
          <w:w w:val="102"/>
          <w:lang w:val="es-419"/>
        </w:rPr>
        <w:t>frece formación para promover la concienciación sobre la importancia de la participación de los padres y de las familias y proporciona estrategias para mejorar las act</w:t>
      </w:r>
      <w:r w:rsidRPr="00B83D94">
        <w:rPr>
          <w:rFonts w:ascii="Arial" w:eastAsia="Arial" w:hAnsi="Arial" w:cs="Arial"/>
          <w:spacing w:val="-1"/>
          <w:w w:val="102"/>
          <w:lang w:val="es-419"/>
        </w:rPr>
        <w:t>ividades de participación de</w:t>
      </w:r>
      <w:r w:rsidR="00060A16" w:rsidRPr="00B83D94">
        <w:rPr>
          <w:rFonts w:ascii="Arial" w:eastAsia="Arial" w:hAnsi="Arial" w:cs="Arial"/>
          <w:spacing w:val="-1"/>
          <w:w w:val="102"/>
          <w:lang w:val="es-419"/>
        </w:rPr>
        <w:t xml:space="preserve"> ambos.</w:t>
      </w:r>
    </w:p>
    <w:p w14:paraId="35F5565A" w14:textId="3B1E2D7D" w:rsidR="00060A16" w:rsidRPr="00B83D94" w:rsidRDefault="00060A16" w:rsidP="005F0B04">
      <w:pPr>
        <w:pStyle w:val="ListParagraph"/>
        <w:numPr>
          <w:ilvl w:val="0"/>
          <w:numId w:val="15"/>
        </w:numPr>
        <w:spacing w:before="120" w:after="0" w:line="240" w:lineRule="auto"/>
        <w:rPr>
          <w:rFonts w:ascii="Arial" w:eastAsia="Arial" w:hAnsi="Arial" w:cs="Arial"/>
          <w:spacing w:val="-1"/>
          <w:w w:val="102"/>
          <w:lang w:val="es-419"/>
        </w:rPr>
      </w:pPr>
      <w:r w:rsidRPr="00B83D94">
        <w:rPr>
          <w:rFonts w:ascii="Arial" w:eastAsia="Arial" w:hAnsi="Arial" w:cs="Arial"/>
          <w:spacing w:val="-1"/>
          <w:w w:val="102"/>
          <w:lang w:val="es-419"/>
        </w:rPr>
        <w:t>E</w:t>
      </w:r>
      <w:r w:rsidR="009E1C29" w:rsidRPr="00B83D94">
        <w:rPr>
          <w:rFonts w:ascii="Arial" w:eastAsia="Arial" w:hAnsi="Arial" w:cs="Arial"/>
          <w:spacing w:val="-1"/>
          <w:w w:val="102"/>
          <w:lang w:val="es-419"/>
        </w:rPr>
        <w:t>L e</w:t>
      </w:r>
      <w:r w:rsidRPr="00B83D94">
        <w:rPr>
          <w:rFonts w:ascii="Arial" w:eastAsia="Arial" w:hAnsi="Arial" w:cs="Arial"/>
          <w:spacing w:val="-1"/>
          <w:w w:val="102"/>
          <w:lang w:val="es-419"/>
        </w:rPr>
        <w:t>ntrenamiento anual de Documentación y C</w:t>
      </w:r>
      <w:r w:rsidR="009E1C29" w:rsidRPr="00B83D94">
        <w:rPr>
          <w:rFonts w:ascii="Arial" w:eastAsia="Arial" w:hAnsi="Arial" w:cs="Arial"/>
          <w:spacing w:val="-1"/>
          <w:w w:val="102"/>
          <w:lang w:val="es-419"/>
        </w:rPr>
        <w:t xml:space="preserve">umplimiento de </w:t>
      </w:r>
      <w:r w:rsidRPr="00B83D94">
        <w:rPr>
          <w:rFonts w:ascii="Arial" w:eastAsia="Arial" w:hAnsi="Arial" w:cs="Arial"/>
          <w:spacing w:val="-1"/>
          <w:w w:val="102"/>
          <w:lang w:val="es-419"/>
        </w:rPr>
        <w:t>Título I de FSCG. El Coordinador de FSCG y</w:t>
      </w:r>
      <w:r w:rsidR="009E1C29" w:rsidRPr="00B83D94">
        <w:rPr>
          <w:rFonts w:ascii="Arial" w:eastAsia="Arial" w:hAnsi="Arial" w:cs="Arial"/>
          <w:spacing w:val="-1"/>
          <w:w w:val="102"/>
          <w:lang w:val="es-419"/>
        </w:rPr>
        <w:t xml:space="preserve"> de Cumplimiento realiza</w:t>
      </w:r>
      <w:r w:rsidRPr="00B83D94">
        <w:rPr>
          <w:rFonts w:ascii="Arial" w:eastAsia="Arial" w:hAnsi="Arial" w:cs="Arial"/>
          <w:spacing w:val="-1"/>
          <w:w w:val="102"/>
          <w:lang w:val="es-419"/>
        </w:rPr>
        <w:t xml:space="preserve"> una formación anual para proporcionar orientación a las escuelas</w:t>
      </w:r>
      <w:r w:rsidR="00C8320B" w:rsidRPr="00B83D94">
        <w:rPr>
          <w:rFonts w:ascii="Arial" w:eastAsia="Arial" w:hAnsi="Arial" w:cs="Arial"/>
          <w:spacing w:val="-1"/>
          <w:w w:val="102"/>
          <w:lang w:val="es-419"/>
        </w:rPr>
        <w:t>,</w:t>
      </w:r>
      <w:r w:rsidRPr="00B83D94">
        <w:rPr>
          <w:rFonts w:ascii="Arial" w:eastAsia="Arial" w:hAnsi="Arial" w:cs="Arial"/>
          <w:spacing w:val="-1"/>
          <w:w w:val="102"/>
          <w:lang w:val="es-419"/>
        </w:rPr>
        <w:t xml:space="preserve"> </w:t>
      </w:r>
      <w:r w:rsidR="00C8320B" w:rsidRPr="00B83D94">
        <w:rPr>
          <w:rFonts w:ascii="Arial" w:eastAsia="Arial" w:hAnsi="Arial" w:cs="Arial"/>
          <w:spacing w:val="-1"/>
          <w:w w:val="102"/>
          <w:lang w:val="es-419"/>
        </w:rPr>
        <w:t>a fin de</w:t>
      </w:r>
      <w:r w:rsidRPr="00B83D94">
        <w:rPr>
          <w:rFonts w:ascii="Arial" w:eastAsia="Arial" w:hAnsi="Arial" w:cs="Arial"/>
          <w:spacing w:val="-1"/>
          <w:w w:val="102"/>
          <w:lang w:val="es-419"/>
        </w:rPr>
        <w:t xml:space="preserve"> garantizar </w:t>
      </w:r>
      <w:r w:rsidR="00C8320B" w:rsidRPr="00B83D94">
        <w:rPr>
          <w:rFonts w:ascii="Arial" w:eastAsia="Arial" w:hAnsi="Arial" w:cs="Arial"/>
          <w:spacing w:val="-1"/>
          <w:w w:val="102"/>
          <w:lang w:val="es-419"/>
        </w:rPr>
        <w:t xml:space="preserve">que se siguen los </w:t>
      </w:r>
      <w:r w:rsidRPr="00B83D94">
        <w:rPr>
          <w:rFonts w:ascii="Arial" w:eastAsia="Arial" w:hAnsi="Arial" w:cs="Arial"/>
          <w:spacing w:val="-1"/>
          <w:w w:val="102"/>
          <w:lang w:val="es-419"/>
        </w:rPr>
        <w:t>requisitos federales para mejorar el rendimiento de los estudiantes y aumentar la participación de los padres</w:t>
      </w:r>
      <w:r w:rsidR="00C8320B" w:rsidRPr="00B83D94">
        <w:rPr>
          <w:rFonts w:ascii="Arial" w:eastAsia="Arial" w:hAnsi="Arial" w:cs="Arial"/>
          <w:spacing w:val="-1"/>
          <w:w w:val="102"/>
          <w:lang w:val="es-419"/>
        </w:rPr>
        <w:t>.</w:t>
      </w:r>
    </w:p>
    <w:p w14:paraId="552D0A54" w14:textId="363ABC02" w:rsidR="00060A16" w:rsidRPr="00B83D94" w:rsidRDefault="009E1C29" w:rsidP="005F0B04">
      <w:pPr>
        <w:pStyle w:val="ListParagraph"/>
        <w:numPr>
          <w:ilvl w:val="0"/>
          <w:numId w:val="15"/>
        </w:numPr>
        <w:spacing w:before="120" w:after="0" w:line="240" w:lineRule="auto"/>
        <w:rPr>
          <w:rFonts w:ascii="Arial" w:eastAsia="Arial" w:hAnsi="Arial" w:cs="Arial"/>
          <w:spacing w:val="-1"/>
          <w:w w:val="102"/>
          <w:lang w:val="es-419"/>
        </w:rPr>
      </w:pPr>
      <w:r w:rsidRPr="00B83D94">
        <w:rPr>
          <w:rFonts w:ascii="Arial" w:eastAsia="Arial" w:hAnsi="Arial" w:cs="Arial"/>
          <w:spacing w:val="-1"/>
          <w:w w:val="102"/>
          <w:lang w:val="es-419"/>
        </w:rPr>
        <w:lastRenderedPageBreak/>
        <w:t>Las escuelas tienen acceso a una</w:t>
      </w:r>
      <w:r w:rsidR="001263F7" w:rsidRPr="00B83D94">
        <w:rPr>
          <w:rFonts w:ascii="Arial" w:eastAsia="Arial" w:hAnsi="Arial" w:cs="Arial"/>
          <w:spacing w:val="-1"/>
          <w:w w:val="102"/>
          <w:lang w:val="es-419"/>
        </w:rPr>
        <w:t xml:space="preserve"> presentación en </w:t>
      </w:r>
      <w:r w:rsidR="00C8320B" w:rsidRPr="00B83D94">
        <w:rPr>
          <w:rFonts w:ascii="Arial" w:eastAsia="Arial" w:hAnsi="Arial" w:cs="Arial"/>
          <w:spacing w:val="-1"/>
          <w:w w:val="102"/>
          <w:lang w:val="es-419"/>
        </w:rPr>
        <w:t>PowerPoint</w:t>
      </w:r>
      <w:r w:rsidRPr="00B83D94">
        <w:rPr>
          <w:rFonts w:ascii="Arial" w:eastAsia="Arial" w:hAnsi="Arial" w:cs="Arial"/>
          <w:spacing w:val="-1"/>
          <w:w w:val="102"/>
          <w:lang w:val="es-419"/>
        </w:rPr>
        <w:t xml:space="preserve"> llamada</w:t>
      </w:r>
      <w:r w:rsidR="001263F7" w:rsidRPr="00B83D94">
        <w:rPr>
          <w:rFonts w:ascii="Arial" w:eastAsia="Arial" w:hAnsi="Arial" w:cs="Arial"/>
          <w:spacing w:val="-1"/>
          <w:w w:val="102"/>
          <w:lang w:val="es-419"/>
        </w:rPr>
        <w:t xml:space="preserve"> "La importancia de la participación de los padres" desarrollada por el FSCG.  Esta presentación puede utilizarse para formar al personal con el fin de aumentar la concienciación sobre la importancia de la participación de los padres y las estrategias para mejorar la eficacia de las actividades de participación de los padres.</w:t>
      </w:r>
    </w:p>
    <w:p w14:paraId="3BF225C3" w14:textId="77777777" w:rsidR="00060A16" w:rsidRPr="00B83D94" w:rsidRDefault="00060A16" w:rsidP="00060A16">
      <w:pPr>
        <w:pStyle w:val="ListParagraph"/>
        <w:rPr>
          <w:rFonts w:ascii="Arial" w:eastAsia="Arial" w:hAnsi="Arial" w:cs="Arial"/>
          <w:spacing w:val="-1"/>
          <w:w w:val="102"/>
          <w:lang w:val="es-419"/>
        </w:rPr>
      </w:pPr>
    </w:p>
    <w:p w14:paraId="497065E5" w14:textId="3BC8669A" w:rsidR="00174316" w:rsidRPr="00B83D94" w:rsidRDefault="00174316" w:rsidP="006E7E17">
      <w:pPr>
        <w:pStyle w:val="ListParagraph"/>
        <w:numPr>
          <w:ilvl w:val="0"/>
          <w:numId w:val="2"/>
        </w:numPr>
        <w:spacing w:before="240" w:after="0" w:line="240" w:lineRule="auto"/>
        <w:rPr>
          <w:rFonts w:ascii="Arial" w:hAnsi="Arial" w:cs="Arial"/>
          <w:b/>
          <w:spacing w:val="-1"/>
          <w:w w:val="102"/>
          <w:lang w:val="es-419"/>
        </w:rPr>
      </w:pPr>
      <w:r w:rsidRPr="00B83D94">
        <w:rPr>
          <w:rFonts w:ascii="Arial" w:hAnsi="Arial" w:cs="Arial"/>
          <w:b/>
          <w:spacing w:val="-1"/>
          <w:w w:val="102"/>
          <w:lang w:val="es-419"/>
        </w:rPr>
        <w:t>Comunica</w:t>
      </w:r>
      <w:r w:rsidR="001263F7" w:rsidRPr="00B83D94">
        <w:rPr>
          <w:rFonts w:ascii="Arial" w:hAnsi="Arial" w:cs="Arial"/>
          <w:b/>
          <w:spacing w:val="-1"/>
          <w:w w:val="102"/>
          <w:lang w:val="es-419"/>
        </w:rPr>
        <w:t>ció</w:t>
      </w:r>
      <w:r w:rsidRPr="00B83D94">
        <w:rPr>
          <w:rFonts w:ascii="Arial" w:hAnsi="Arial" w:cs="Arial"/>
          <w:b/>
          <w:spacing w:val="-1"/>
          <w:w w:val="102"/>
          <w:lang w:val="es-419"/>
        </w:rPr>
        <w:t>n and Ac</w:t>
      </w:r>
      <w:r w:rsidR="00B20D92" w:rsidRPr="00B83D94">
        <w:rPr>
          <w:rFonts w:ascii="Arial" w:hAnsi="Arial" w:cs="Arial"/>
          <w:b/>
          <w:spacing w:val="-1"/>
          <w:w w:val="102"/>
          <w:lang w:val="es-419"/>
        </w:rPr>
        <w:t>c</w:t>
      </w:r>
      <w:r w:rsidRPr="00B83D94">
        <w:rPr>
          <w:rFonts w:ascii="Arial" w:hAnsi="Arial" w:cs="Arial"/>
          <w:b/>
          <w:spacing w:val="-1"/>
          <w:w w:val="102"/>
          <w:lang w:val="es-419"/>
        </w:rPr>
        <w:t>esibili</w:t>
      </w:r>
      <w:r w:rsidR="001263F7" w:rsidRPr="00B83D94">
        <w:rPr>
          <w:rFonts w:ascii="Arial" w:hAnsi="Arial" w:cs="Arial"/>
          <w:b/>
          <w:spacing w:val="-1"/>
          <w:w w:val="102"/>
          <w:lang w:val="es-419"/>
        </w:rPr>
        <w:t>dad</w:t>
      </w:r>
    </w:p>
    <w:p w14:paraId="30C2976A" w14:textId="4E36EA1B" w:rsidR="001263F7" w:rsidRPr="00B83D94" w:rsidRDefault="001263F7" w:rsidP="006E7E17">
      <w:pPr>
        <w:pStyle w:val="ListParagraph"/>
        <w:spacing w:line="240" w:lineRule="auto"/>
        <w:ind w:left="360"/>
        <w:rPr>
          <w:rFonts w:ascii="Arial" w:hAnsi="Arial" w:cs="Arial"/>
          <w:b/>
          <w:w w:val="105"/>
          <w:lang w:val="es-419"/>
        </w:rPr>
      </w:pPr>
      <w:r w:rsidRPr="00B83D94">
        <w:rPr>
          <w:rFonts w:ascii="Arial" w:hAnsi="Arial" w:cs="Arial"/>
          <w:b/>
          <w:w w:val="105"/>
          <w:lang w:val="es-419"/>
        </w:rPr>
        <w:t>Descr</w:t>
      </w:r>
      <w:r w:rsidR="009E1C29" w:rsidRPr="00B83D94">
        <w:rPr>
          <w:rFonts w:ascii="Arial" w:hAnsi="Arial" w:cs="Arial"/>
          <w:b/>
          <w:w w:val="105"/>
          <w:lang w:val="es-419"/>
        </w:rPr>
        <w:t>iba</w:t>
      </w:r>
      <w:r w:rsidRPr="00B83D94">
        <w:rPr>
          <w:rFonts w:ascii="Arial" w:hAnsi="Arial" w:cs="Arial"/>
          <w:b/>
          <w:w w:val="105"/>
          <w:lang w:val="es-419"/>
        </w:rPr>
        <w:t xml:space="preserve"> cómo la LEA ofrecerá todas las oportunidades de participación en las actividades de participación de los padres y la familia para todos los padres (inclui</w:t>
      </w:r>
      <w:r w:rsidR="009E1C29" w:rsidRPr="00B83D94">
        <w:rPr>
          <w:rFonts w:ascii="Arial" w:hAnsi="Arial" w:cs="Arial"/>
          <w:b/>
          <w:w w:val="105"/>
          <w:lang w:val="es-419"/>
        </w:rPr>
        <w:t>dos los padres con limitaciones en el idioma</w:t>
      </w:r>
      <w:r w:rsidRPr="00B83D94">
        <w:rPr>
          <w:rFonts w:ascii="Arial" w:hAnsi="Arial" w:cs="Arial"/>
          <w:b/>
          <w:w w:val="105"/>
          <w:lang w:val="es-419"/>
        </w:rPr>
        <w:t xml:space="preserve"> inglés, con discapacid</w:t>
      </w:r>
      <w:r w:rsidR="009E1C29" w:rsidRPr="00B83D94">
        <w:rPr>
          <w:rFonts w:ascii="Arial" w:hAnsi="Arial" w:cs="Arial"/>
          <w:b/>
          <w:w w:val="105"/>
          <w:lang w:val="es-419"/>
        </w:rPr>
        <w:t>ades y niños migrantes). Incluya</w:t>
      </w:r>
      <w:r w:rsidRPr="00B83D94">
        <w:rPr>
          <w:rFonts w:ascii="Arial" w:hAnsi="Arial" w:cs="Arial"/>
          <w:b/>
          <w:w w:val="105"/>
          <w:lang w:val="es-419"/>
        </w:rPr>
        <w:t xml:space="preserve"> cómo la LEA planea compartir información relacionada con</w:t>
      </w:r>
      <w:r w:rsidR="009E1C29" w:rsidRPr="00B83D94">
        <w:rPr>
          <w:rFonts w:ascii="Arial" w:hAnsi="Arial" w:cs="Arial"/>
          <w:b/>
          <w:w w:val="105"/>
          <w:lang w:val="es-419"/>
        </w:rPr>
        <w:t xml:space="preserve"> la escuela y los programas de</w:t>
      </w:r>
      <w:r w:rsidRPr="00B83D94">
        <w:rPr>
          <w:rFonts w:ascii="Arial" w:hAnsi="Arial" w:cs="Arial"/>
          <w:b/>
          <w:w w:val="105"/>
          <w:lang w:val="es-419"/>
        </w:rPr>
        <w:t xml:space="preserve"> padres, reuniones, informes escolares y otras actividades en un formato comprensible y uniforme y, en la medida de lo posible, en un idioma que los padres puedan entender</w:t>
      </w:r>
    </w:p>
    <w:p w14:paraId="52996FCE" w14:textId="606D216D" w:rsidR="001263F7" w:rsidRPr="00B83D94" w:rsidRDefault="001263F7" w:rsidP="006E7E17">
      <w:pPr>
        <w:pStyle w:val="ListParagraph"/>
        <w:spacing w:line="240" w:lineRule="auto"/>
        <w:ind w:left="360"/>
        <w:rPr>
          <w:rFonts w:ascii="Arial" w:hAnsi="Arial" w:cs="Arial"/>
          <w:b/>
          <w:w w:val="105"/>
          <w:lang w:val="es-419"/>
        </w:rPr>
      </w:pPr>
    </w:p>
    <w:p w14:paraId="55A839FF" w14:textId="4D75BA4B" w:rsidR="001263F7" w:rsidRPr="00B83D94" w:rsidRDefault="001263F7" w:rsidP="006E7E17">
      <w:pPr>
        <w:pStyle w:val="ListParagraph"/>
        <w:spacing w:line="240" w:lineRule="auto"/>
        <w:ind w:left="360"/>
        <w:rPr>
          <w:rFonts w:ascii="Arial" w:hAnsi="Arial" w:cs="Arial"/>
          <w:bCs/>
          <w:w w:val="105"/>
          <w:lang w:val="es-419"/>
        </w:rPr>
      </w:pPr>
      <w:r w:rsidRPr="00B83D94">
        <w:rPr>
          <w:rFonts w:ascii="Arial" w:hAnsi="Arial" w:cs="Arial"/>
          <w:bCs/>
          <w:w w:val="105"/>
          <w:lang w:val="es-419"/>
        </w:rPr>
        <w:t>Para asegurarse que todos los padres de los estudiantes de las escuela</w:t>
      </w:r>
      <w:r w:rsidR="00801F3B" w:rsidRPr="00B83D94">
        <w:rPr>
          <w:rFonts w:ascii="Arial" w:hAnsi="Arial" w:cs="Arial"/>
          <w:bCs/>
          <w:w w:val="105"/>
          <w:lang w:val="es-419"/>
        </w:rPr>
        <w:t>s</w:t>
      </w:r>
      <w:r w:rsidRPr="00B83D94">
        <w:rPr>
          <w:rFonts w:ascii="Arial" w:hAnsi="Arial" w:cs="Arial"/>
          <w:bCs/>
          <w:w w:val="105"/>
          <w:lang w:val="es-419"/>
        </w:rPr>
        <w:t xml:space="preserve"> Título I tengan </w:t>
      </w:r>
      <w:r w:rsidR="009E1C29" w:rsidRPr="00B83D94">
        <w:rPr>
          <w:rFonts w:ascii="Arial" w:hAnsi="Arial" w:cs="Arial"/>
          <w:bCs/>
          <w:w w:val="105"/>
          <w:lang w:val="es-419"/>
        </w:rPr>
        <w:t>la oportunidad de asistir a</w:t>
      </w:r>
      <w:r w:rsidRPr="00B83D94">
        <w:rPr>
          <w:rFonts w:ascii="Arial" w:hAnsi="Arial" w:cs="Arial"/>
          <w:bCs/>
          <w:w w:val="105"/>
          <w:lang w:val="es-419"/>
        </w:rPr>
        <w:t xml:space="preserve"> las actividades de participación de padres y familia</w:t>
      </w:r>
      <w:r w:rsidR="009E1C29" w:rsidRPr="00B83D94">
        <w:rPr>
          <w:rFonts w:ascii="Arial" w:hAnsi="Arial" w:cs="Arial"/>
          <w:bCs/>
          <w:w w:val="105"/>
          <w:lang w:val="es-419"/>
        </w:rPr>
        <w:t>s</w:t>
      </w:r>
      <w:r w:rsidRPr="00B83D94">
        <w:rPr>
          <w:rFonts w:ascii="Arial" w:hAnsi="Arial" w:cs="Arial"/>
          <w:bCs/>
          <w:w w:val="105"/>
          <w:lang w:val="es-419"/>
        </w:rPr>
        <w:t>, la FSCG provee servicios de traducción</w:t>
      </w:r>
      <w:r w:rsidR="001B3C28" w:rsidRPr="00B83D94">
        <w:rPr>
          <w:rFonts w:ascii="Arial" w:hAnsi="Arial" w:cs="Arial"/>
          <w:bCs/>
          <w:w w:val="105"/>
          <w:lang w:val="es-419"/>
        </w:rPr>
        <w:t xml:space="preserve"> </w:t>
      </w:r>
      <w:r w:rsidR="001B1FB3" w:rsidRPr="00B83D94">
        <w:rPr>
          <w:rFonts w:ascii="Arial" w:hAnsi="Arial" w:cs="Arial"/>
          <w:bCs/>
          <w:w w:val="105"/>
          <w:lang w:val="es-419"/>
        </w:rPr>
        <w:t>pa</w:t>
      </w:r>
      <w:r w:rsidR="009E1C29" w:rsidRPr="00B83D94">
        <w:rPr>
          <w:rFonts w:ascii="Arial" w:hAnsi="Arial" w:cs="Arial"/>
          <w:bCs/>
          <w:w w:val="105"/>
          <w:lang w:val="es-419"/>
        </w:rPr>
        <w:t>ra las reuniones de padres del D</w:t>
      </w:r>
      <w:r w:rsidR="001B1FB3" w:rsidRPr="00B83D94">
        <w:rPr>
          <w:rFonts w:ascii="Arial" w:hAnsi="Arial" w:cs="Arial"/>
          <w:bCs/>
          <w:w w:val="105"/>
          <w:lang w:val="es-419"/>
        </w:rPr>
        <w:t>istrito y las comunicaciones con los padres.</w:t>
      </w:r>
      <w:r w:rsidR="001B1FB3" w:rsidRPr="00B83D94">
        <w:rPr>
          <w:rFonts w:ascii="Arial" w:hAnsi="Arial" w:cs="Arial"/>
          <w:lang w:val="es-419"/>
        </w:rPr>
        <w:t xml:space="preserve"> </w:t>
      </w:r>
      <w:r w:rsidR="001B1FB3" w:rsidRPr="00B83D94">
        <w:rPr>
          <w:rFonts w:ascii="Arial" w:hAnsi="Arial" w:cs="Arial"/>
          <w:bCs/>
          <w:w w:val="105"/>
          <w:lang w:val="es-419"/>
        </w:rPr>
        <w:t xml:space="preserve">Además, el sistema de traducción </w:t>
      </w:r>
      <w:r w:rsidR="001B1FB3" w:rsidRPr="00B83D94">
        <w:rPr>
          <w:rFonts w:ascii="Arial" w:hAnsi="Arial" w:cs="Arial"/>
          <w:bCs/>
          <w:i/>
          <w:iCs/>
          <w:w w:val="105"/>
          <w:lang w:val="es-419"/>
        </w:rPr>
        <w:t xml:space="preserve">Talk and Listen </w:t>
      </w:r>
      <w:r w:rsidR="001B1FB3" w:rsidRPr="00B83D94">
        <w:rPr>
          <w:rFonts w:ascii="Arial" w:hAnsi="Arial" w:cs="Arial"/>
          <w:bCs/>
          <w:w w:val="105"/>
          <w:lang w:val="es-419"/>
        </w:rPr>
        <w:t xml:space="preserve">se utiliza </w:t>
      </w:r>
      <w:r w:rsidR="009E1C29" w:rsidRPr="00B83D94">
        <w:rPr>
          <w:rFonts w:ascii="Arial" w:hAnsi="Arial" w:cs="Arial"/>
          <w:bCs/>
          <w:w w:val="105"/>
          <w:lang w:val="es-419"/>
        </w:rPr>
        <w:t>en los talleres regionales del D</w:t>
      </w:r>
      <w:r w:rsidR="001B1FB3" w:rsidRPr="00B83D94">
        <w:rPr>
          <w:rFonts w:ascii="Arial" w:hAnsi="Arial" w:cs="Arial"/>
          <w:bCs/>
          <w:w w:val="105"/>
          <w:lang w:val="es-419"/>
        </w:rPr>
        <w:t>istrito y está a disposición de las escuelas para los eventos escolares</w:t>
      </w:r>
    </w:p>
    <w:p w14:paraId="6549EF45" w14:textId="7650D51B" w:rsidR="001263F7" w:rsidRPr="00B83D94" w:rsidRDefault="001B1FB3" w:rsidP="006E7E17">
      <w:pPr>
        <w:spacing w:line="240" w:lineRule="auto"/>
        <w:ind w:left="360"/>
        <w:rPr>
          <w:rFonts w:ascii="Arial" w:eastAsia="Arial" w:hAnsi="Arial" w:cs="Arial"/>
          <w:spacing w:val="-1"/>
          <w:w w:val="102"/>
          <w:lang w:val="es-419"/>
        </w:rPr>
      </w:pPr>
      <w:r w:rsidRPr="00B83D94">
        <w:rPr>
          <w:rFonts w:ascii="Arial" w:eastAsia="Arial" w:hAnsi="Arial" w:cs="Arial"/>
          <w:spacing w:val="-1"/>
          <w:w w:val="102"/>
          <w:lang w:val="es-419"/>
        </w:rPr>
        <w:t>Se traducen, imprimen y distribuyen folletos y anuncios sobre las actividades de participación de los padres y las familias a todos los padres de las escuelas de Título I y a</w:t>
      </w:r>
      <w:r w:rsidR="006D5A5A" w:rsidRPr="00B83D94">
        <w:rPr>
          <w:rFonts w:ascii="Arial" w:eastAsia="Arial" w:hAnsi="Arial" w:cs="Arial"/>
          <w:spacing w:val="-1"/>
          <w:w w:val="102"/>
          <w:lang w:val="es-419"/>
        </w:rPr>
        <w:t xml:space="preserve">l personal de Vínculo entre la Escuela y el Hogar </w:t>
      </w:r>
      <w:r w:rsidR="009E1C29" w:rsidRPr="00B83D94">
        <w:rPr>
          <w:rFonts w:ascii="Arial" w:eastAsia="Arial" w:hAnsi="Arial" w:cs="Arial"/>
          <w:spacing w:val="-1"/>
          <w:w w:val="102"/>
          <w:lang w:val="es-419"/>
        </w:rPr>
        <w:t>de la escuela</w:t>
      </w:r>
      <w:r w:rsidRPr="00B83D94">
        <w:rPr>
          <w:rFonts w:ascii="Arial" w:eastAsia="Arial" w:hAnsi="Arial" w:cs="Arial"/>
          <w:spacing w:val="-1"/>
          <w:w w:val="102"/>
          <w:lang w:val="es-419"/>
        </w:rPr>
        <w:t xml:space="preserve"> </w:t>
      </w:r>
      <w:r w:rsidR="006D5A5A" w:rsidRPr="00B83D94">
        <w:rPr>
          <w:rFonts w:ascii="Arial" w:eastAsia="Arial" w:hAnsi="Arial" w:cs="Arial"/>
          <w:spacing w:val="-1"/>
          <w:w w:val="102"/>
          <w:lang w:val="es-419"/>
        </w:rPr>
        <w:t>del Programa de Educación Migrante</w:t>
      </w:r>
      <w:r w:rsidRPr="00B83D94">
        <w:rPr>
          <w:rFonts w:ascii="Arial" w:eastAsia="Arial" w:hAnsi="Arial" w:cs="Arial"/>
          <w:spacing w:val="-1"/>
          <w:w w:val="102"/>
          <w:lang w:val="es-419"/>
        </w:rPr>
        <w:t>. FSCG trabaja con ELL para garantizar que todos los documentos e informes satisfagan las necesidades de los padres con dominio limitado del</w:t>
      </w:r>
      <w:r w:rsidR="006D5A5A" w:rsidRPr="00B83D94">
        <w:rPr>
          <w:rFonts w:ascii="Arial" w:eastAsia="Arial" w:hAnsi="Arial" w:cs="Arial"/>
          <w:spacing w:val="-1"/>
          <w:w w:val="102"/>
          <w:lang w:val="es-419"/>
        </w:rPr>
        <w:t xml:space="preserve"> idioma</w:t>
      </w:r>
      <w:r w:rsidRPr="00B83D94">
        <w:rPr>
          <w:rFonts w:ascii="Arial" w:eastAsia="Arial" w:hAnsi="Arial" w:cs="Arial"/>
          <w:spacing w:val="-1"/>
          <w:w w:val="102"/>
          <w:lang w:val="es-419"/>
        </w:rPr>
        <w:t xml:space="preserve"> inglés.</w:t>
      </w:r>
    </w:p>
    <w:p w14:paraId="4A21B69A" w14:textId="5CE7BB51" w:rsidR="00545591" w:rsidRPr="00B83D94" w:rsidRDefault="00545591" w:rsidP="006E7E17">
      <w:pPr>
        <w:spacing w:line="240" w:lineRule="auto"/>
        <w:ind w:left="360"/>
        <w:rPr>
          <w:rFonts w:ascii="Arial" w:eastAsia="Arial" w:hAnsi="Arial" w:cs="Arial"/>
          <w:spacing w:val="-1"/>
          <w:w w:val="102"/>
          <w:lang w:val="es-ES"/>
        </w:rPr>
      </w:pPr>
      <w:r w:rsidRPr="00B83D94">
        <w:rPr>
          <w:rFonts w:ascii="Arial" w:eastAsia="Arial" w:hAnsi="Arial" w:cs="Arial"/>
          <w:spacing w:val="-1"/>
          <w:w w:val="102"/>
          <w:lang w:val="es-419"/>
        </w:rPr>
        <w:t>En los eventos del Título I</w:t>
      </w:r>
      <w:r w:rsidR="006D5A5A" w:rsidRPr="00B83D94">
        <w:rPr>
          <w:rFonts w:ascii="Arial" w:eastAsia="Arial" w:hAnsi="Arial" w:cs="Arial"/>
          <w:spacing w:val="-1"/>
          <w:w w:val="102"/>
          <w:lang w:val="es-419"/>
        </w:rPr>
        <w:t xml:space="preserve"> se proporciona cuidado infantil</w:t>
      </w:r>
      <w:r w:rsidRPr="00B83D94">
        <w:rPr>
          <w:rFonts w:ascii="Arial" w:eastAsia="Arial" w:hAnsi="Arial" w:cs="Arial"/>
          <w:spacing w:val="-1"/>
          <w:w w:val="102"/>
          <w:lang w:val="es-419"/>
        </w:rPr>
        <w:t xml:space="preserve"> y se hacen adaptaciones para los padres con discapacidades a fin de promover su acceso y participación. Los folletos de los eventos contienen información en un idioma que los padres entienden, para que las familias que necesitan traducciones o adaptaciones</w:t>
      </w:r>
      <w:r w:rsidR="006D5A5A" w:rsidRPr="00B83D94">
        <w:rPr>
          <w:rFonts w:ascii="Arial" w:eastAsia="Arial" w:hAnsi="Arial" w:cs="Arial"/>
          <w:spacing w:val="-1"/>
          <w:w w:val="102"/>
          <w:lang w:val="es-419"/>
        </w:rPr>
        <w:t xml:space="preserve"> reciban un aviso de antemano</w:t>
      </w:r>
      <w:r w:rsidRPr="00B83D94">
        <w:rPr>
          <w:rFonts w:ascii="Arial" w:eastAsia="Arial" w:hAnsi="Arial" w:cs="Arial"/>
          <w:spacing w:val="-1"/>
          <w:w w:val="102"/>
          <w:lang w:val="es-419"/>
        </w:rPr>
        <w:t xml:space="preserve">. </w:t>
      </w:r>
    </w:p>
    <w:p w14:paraId="5571F6AE" w14:textId="040119B4" w:rsidR="001B1FB3" w:rsidRPr="00B83D94" w:rsidRDefault="001B1FB3" w:rsidP="006E7E17">
      <w:pPr>
        <w:spacing w:line="240" w:lineRule="auto"/>
        <w:ind w:left="360"/>
        <w:rPr>
          <w:rFonts w:ascii="Arial" w:eastAsia="Arial" w:hAnsi="Arial" w:cs="Arial"/>
          <w:spacing w:val="-1"/>
          <w:w w:val="102"/>
          <w:lang w:val="es-419"/>
        </w:rPr>
      </w:pPr>
      <w:r w:rsidRPr="00B83D94">
        <w:rPr>
          <w:rFonts w:ascii="Arial" w:eastAsia="Arial" w:hAnsi="Arial" w:cs="Arial"/>
          <w:spacing w:val="-1"/>
          <w:w w:val="102"/>
          <w:lang w:val="es-419"/>
        </w:rPr>
        <w:t>El Plan de Participación de</w:t>
      </w:r>
      <w:r w:rsidR="006D5A5A" w:rsidRPr="00B83D94">
        <w:rPr>
          <w:rFonts w:ascii="Arial" w:eastAsia="Arial" w:hAnsi="Arial" w:cs="Arial"/>
          <w:spacing w:val="-1"/>
          <w:w w:val="102"/>
          <w:lang w:val="es-419"/>
        </w:rPr>
        <w:t xml:space="preserve"> los Padres y las Familias del D</w:t>
      </w:r>
      <w:r w:rsidRPr="00B83D94">
        <w:rPr>
          <w:rFonts w:ascii="Arial" w:eastAsia="Arial" w:hAnsi="Arial" w:cs="Arial"/>
          <w:spacing w:val="-1"/>
          <w:w w:val="102"/>
          <w:lang w:val="es-419"/>
        </w:rPr>
        <w:t>istrito se publicará en un documento resumido en inglés, español y criollo haitiano. Este documento se entregará a los padres al comienzo del año escolar y en él se describirán los principales componentes de la política. El Plan de Participación de Padres y Familias del Distrito completo se publicará en el sitio web de</w:t>
      </w:r>
      <w:r w:rsidR="00DF6AD4" w:rsidRPr="00B83D94">
        <w:rPr>
          <w:rFonts w:ascii="Arial" w:eastAsia="Arial" w:hAnsi="Arial" w:cs="Arial"/>
          <w:spacing w:val="-1"/>
          <w:w w:val="102"/>
          <w:lang w:val="es-419"/>
        </w:rPr>
        <w:t xml:space="preserve">l Departamento de </w:t>
      </w:r>
      <w:r w:rsidRPr="00B83D94">
        <w:rPr>
          <w:rFonts w:ascii="Arial" w:eastAsia="Arial" w:hAnsi="Arial" w:cs="Arial"/>
          <w:spacing w:val="-1"/>
          <w:w w:val="102"/>
          <w:lang w:val="es-419"/>
        </w:rPr>
        <w:t>Subvenciones Federales, Estatales y Competitivas (</w:t>
      </w:r>
      <w:r w:rsidR="00DF6AD4" w:rsidRPr="00B83D94">
        <w:rPr>
          <w:rFonts w:ascii="Arial" w:eastAsia="Arial" w:hAnsi="Arial" w:cs="Arial"/>
          <w:i/>
          <w:iCs/>
          <w:spacing w:val="-1"/>
          <w:w w:val="102"/>
          <w:lang w:val="es-419"/>
        </w:rPr>
        <w:t>Federal, State &amp;</w:t>
      </w:r>
      <w:r w:rsidRPr="00B83D94">
        <w:rPr>
          <w:rFonts w:ascii="Arial" w:eastAsia="Arial" w:hAnsi="Arial" w:cs="Arial"/>
          <w:i/>
          <w:iCs/>
          <w:spacing w:val="-1"/>
          <w:w w:val="102"/>
          <w:lang w:val="es-419"/>
        </w:rPr>
        <w:t xml:space="preserve"> Competitive Grants).</w:t>
      </w:r>
    </w:p>
    <w:p w14:paraId="6C8783EC" w14:textId="198B41F6" w:rsidR="00BB3BAB" w:rsidRPr="00B83D94" w:rsidRDefault="00BB3BAB" w:rsidP="006E7E17">
      <w:pPr>
        <w:pStyle w:val="ListParagraph"/>
        <w:numPr>
          <w:ilvl w:val="0"/>
          <w:numId w:val="2"/>
        </w:numPr>
        <w:spacing w:before="240" w:after="0" w:line="240" w:lineRule="auto"/>
        <w:rPr>
          <w:rFonts w:ascii="Arial" w:hAnsi="Arial" w:cs="Arial"/>
          <w:b/>
          <w:spacing w:val="-1"/>
          <w:w w:val="102"/>
          <w:lang w:val="es-419"/>
        </w:rPr>
      </w:pPr>
      <w:r w:rsidRPr="00B83D94">
        <w:rPr>
          <w:rFonts w:ascii="Arial" w:hAnsi="Arial" w:cs="Arial"/>
          <w:b/>
          <w:spacing w:val="-1"/>
          <w:w w:val="102"/>
          <w:lang w:val="es-419"/>
        </w:rPr>
        <w:t xml:space="preserve">Barreras </w:t>
      </w:r>
      <w:r w:rsidR="00DF6AD4" w:rsidRPr="00B83D94">
        <w:rPr>
          <w:rFonts w:ascii="Arial" w:hAnsi="Arial" w:cs="Arial"/>
          <w:b/>
          <w:spacing w:val="-1"/>
          <w:w w:val="102"/>
          <w:lang w:val="es-419"/>
        </w:rPr>
        <w:t>(I</w:t>
      </w:r>
      <w:r w:rsidR="0003342B" w:rsidRPr="00B83D94">
        <w:rPr>
          <w:rFonts w:ascii="Arial" w:hAnsi="Arial" w:cs="Arial"/>
          <w:b/>
          <w:spacing w:val="-1"/>
          <w:w w:val="102"/>
          <w:lang w:val="es-419"/>
        </w:rPr>
        <w:t xml:space="preserve">nfundiendo </w:t>
      </w:r>
      <w:r w:rsidRPr="00B83D94">
        <w:rPr>
          <w:rFonts w:ascii="Arial" w:hAnsi="Arial" w:cs="Arial"/>
          <w:b/>
          <w:spacing w:val="-1"/>
          <w:w w:val="102"/>
          <w:lang w:val="es-419"/>
        </w:rPr>
        <w:t>el plan LEA):</w:t>
      </w:r>
    </w:p>
    <w:p w14:paraId="7CF3C857" w14:textId="43A366AA" w:rsidR="00BB3BAB" w:rsidRPr="00B83D94" w:rsidRDefault="00DF6AD4" w:rsidP="006E7E17">
      <w:pPr>
        <w:spacing w:before="17" w:line="240" w:lineRule="auto"/>
        <w:ind w:left="451"/>
        <w:rPr>
          <w:rFonts w:ascii="Arial" w:hAnsi="Arial" w:cs="Arial"/>
          <w:b/>
          <w:w w:val="105"/>
          <w:lang w:val="es-419"/>
        </w:rPr>
      </w:pPr>
      <w:r w:rsidRPr="00B83D94">
        <w:rPr>
          <w:rFonts w:ascii="Arial" w:hAnsi="Arial" w:cs="Arial"/>
          <w:b/>
          <w:w w:val="105"/>
          <w:lang w:val="es-419"/>
        </w:rPr>
        <w:t>Describa</w:t>
      </w:r>
      <w:r w:rsidR="00BB3BAB" w:rsidRPr="00B83D94">
        <w:rPr>
          <w:rFonts w:ascii="Arial" w:hAnsi="Arial" w:cs="Arial"/>
          <w:b/>
          <w:w w:val="105"/>
          <w:lang w:val="es-419"/>
        </w:rPr>
        <w:t xml:space="preserve"> las barreras que dificultaron la asistencia de los padres en las act</w:t>
      </w:r>
      <w:r w:rsidR="0003342B" w:rsidRPr="00B83D94">
        <w:rPr>
          <w:rFonts w:ascii="Arial" w:hAnsi="Arial" w:cs="Arial"/>
          <w:b/>
          <w:w w:val="105"/>
          <w:lang w:val="es-419"/>
        </w:rPr>
        <w:t xml:space="preserve">ividades de participación de padres y </w:t>
      </w:r>
      <w:r w:rsidR="00BB3BAB" w:rsidRPr="00B83D94">
        <w:rPr>
          <w:rFonts w:ascii="Arial" w:hAnsi="Arial" w:cs="Arial"/>
          <w:b/>
          <w:w w:val="105"/>
          <w:lang w:val="es-419"/>
        </w:rPr>
        <w:t xml:space="preserve">familias durante </w:t>
      </w:r>
      <w:r w:rsidR="0003342B" w:rsidRPr="00B83D94">
        <w:rPr>
          <w:rFonts w:ascii="Arial" w:hAnsi="Arial" w:cs="Arial"/>
          <w:b/>
          <w:w w:val="105"/>
          <w:lang w:val="es-419"/>
        </w:rPr>
        <w:t>el año escolar anterior. Incluya</w:t>
      </w:r>
      <w:r w:rsidR="00BB3BAB" w:rsidRPr="00B83D94">
        <w:rPr>
          <w:rFonts w:ascii="Arial" w:hAnsi="Arial" w:cs="Arial"/>
          <w:b/>
          <w:w w:val="105"/>
          <w:lang w:val="es-419"/>
        </w:rPr>
        <w:t xml:space="preserve"> los pasos que la LEA tomará durante el próximo año escolar para superar las barreras y diseñar políticas más ef</w:t>
      </w:r>
      <w:r w:rsidR="0003342B" w:rsidRPr="00B83D94">
        <w:rPr>
          <w:rFonts w:ascii="Arial" w:hAnsi="Arial" w:cs="Arial"/>
          <w:b/>
          <w:w w:val="105"/>
          <w:lang w:val="es-419"/>
        </w:rPr>
        <w:t>ectivas de participación de padres y familias (prestando</w:t>
      </w:r>
      <w:r w:rsidR="00BB3BAB" w:rsidRPr="00B83D94">
        <w:rPr>
          <w:rFonts w:ascii="Arial" w:hAnsi="Arial" w:cs="Arial"/>
          <w:b/>
          <w:w w:val="105"/>
          <w:lang w:val="es-419"/>
        </w:rPr>
        <w:t xml:space="preserve"> atención</w:t>
      </w:r>
      <w:r w:rsidR="0003342B" w:rsidRPr="00B83D94">
        <w:rPr>
          <w:rFonts w:ascii="Arial" w:hAnsi="Arial" w:cs="Arial"/>
          <w:lang w:val="es-ES"/>
        </w:rPr>
        <w:t xml:space="preserve"> </w:t>
      </w:r>
      <w:r w:rsidR="0003342B" w:rsidRPr="00B83D94">
        <w:rPr>
          <w:rFonts w:ascii="Arial" w:hAnsi="Arial" w:cs="Arial"/>
          <w:b/>
          <w:w w:val="105"/>
          <w:lang w:val="es-419"/>
        </w:rPr>
        <w:t>especial</w:t>
      </w:r>
      <w:r w:rsidR="00BB3BAB" w:rsidRPr="00B83D94">
        <w:rPr>
          <w:rFonts w:ascii="Arial" w:hAnsi="Arial" w:cs="Arial"/>
          <w:b/>
          <w:w w:val="105"/>
          <w:lang w:val="es-419"/>
        </w:rPr>
        <w:t xml:space="preserve"> a los padres que están en desventaja económica, con discapacidades, con dominio limitado del i</w:t>
      </w:r>
      <w:r w:rsidR="0003342B" w:rsidRPr="00B83D94">
        <w:rPr>
          <w:rFonts w:ascii="Arial" w:hAnsi="Arial" w:cs="Arial"/>
          <w:b/>
          <w:w w:val="105"/>
          <w:lang w:val="es-419"/>
        </w:rPr>
        <w:t xml:space="preserve">nglés, alfabetización limitada </w:t>
      </w:r>
      <w:r w:rsidR="00BB3BAB" w:rsidRPr="00B83D94">
        <w:rPr>
          <w:rFonts w:ascii="Arial" w:hAnsi="Arial" w:cs="Arial"/>
          <w:b/>
          <w:w w:val="105"/>
          <w:lang w:val="es-419"/>
        </w:rPr>
        <w:t>o proveniente de cualquier minoría racial o étnica).</w:t>
      </w:r>
    </w:p>
    <w:p w14:paraId="274DB372" w14:textId="4E9BC11F" w:rsidR="00BB3BAB" w:rsidRPr="00B83D94" w:rsidRDefault="0003342B" w:rsidP="006E7E17">
      <w:pPr>
        <w:pStyle w:val="ListParagraph"/>
        <w:numPr>
          <w:ilvl w:val="0"/>
          <w:numId w:val="14"/>
        </w:numPr>
        <w:spacing w:before="17" w:line="240" w:lineRule="auto"/>
        <w:rPr>
          <w:rFonts w:ascii="Arial" w:eastAsia="Arial" w:hAnsi="Arial" w:cs="Arial"/>
          <w:spacing w:val="-1"/>
          <w:w w:val="102"/>
          <w:lang w:val="es-419"/>
        </w:rPr>
      </w:pPr>
      <w:r w:rsidRPr="00B83D94">
        <w:rPr>
          <w:rFonts w:ascii="Arial" w:eastAsia="Arial" w:hAnsi="Arial" w:cs="Arial"/>
          <w:spacing w:val="-1"/>
          <w:w w:val="102"/>
          <w:lang w:val="es-419"/>
        </w:rPr>
        <w:lastRenderedPageBreak/>
        <w:t>S</w:t>
      </w:r>
      <w:r w:rsidR="00545591" w:rsidRPr="00B83D94">
        <w:rPr>
          <w:rFonts w:ascii="Arial" w:eastAsia="Arial" w:hAnsi="Arial" w:cs="Arial"/>
          <w:spacing w:val="-1"/>
          <w:w w:val="102"/>
          <w:lang w:val="es-419"/>
        </w:rPr>
        <w:t xml:space="preserve">i se </w:t>
      </w:r>
      <w:r w:rsidRPr="00B83D94">
        <w:rPr>
          <w:rFonts w:ascii="Arial" w:eastAsia="Arial" w:hAnsi="Arial" w:cs="Arial"/>
          <w:spacing w:val="-1"/>
          <w:w w:val="102"/>
          <w:lang w:val="es-419"/>
        </w:rPr>
        <w:t>necesita cuidado infantil</w:t>
      </w:r>
      <w:r w:rsidR="00BB3BAB" w:rsidRPr="00B83D94">
        <w:rPr>
          <w:rFonts w:ascii="Arial" w:eastAsia="Arial" w:hAnsi="Arial" w:cs="Arial"/>
          <w:spacing w:val="-1"/>
          <w:w w:val="102"/>
          <w:lang w:val="es-419"/>
        </w:rPr>
        <w:t xml:space="preserve"> para las familias con niñ</w:t>
      </w:r>
      <w:r w:rsidRPr="00B83D94">
        <w:rPr>
          <w:rFonts w:ascii="Arial" w:eastAsia="Arial" w:hAnsi="Arial" w:cs="Arial"/>
          <w:spacing w:val="-1"/>
          <w:w w:val="102"/>
          <w:lang w:val="es-419"/>
        </w:rPr>
        <w:t xml:space="preserve">os pequeños, se contratarán </w:t>
      </w:r>
      <w:r w:rsidR="00BB3BAB" w:rsidRPr="00B83D94">
        <w:rPr>
          <w:rFonts w:ascii="Arial" w:eastAsia="Arial" w:hAnsi="Arial" w:cs="Arial"/>
          <w:spacing w:val="-1"/>
          <w:w w:val="102"/>
          <w:lang w:val="es-419"/>
        </w:rPr>
        <w:t>profesionales</w:t>
      </w:r>
      <w:r w:rsidRPr="00B83D94">
        <w:rPr>
          <w:rFonts w:ascii="Arial" w:eastAsia="Arial" w:hAnsi="Arial" w:cs="Arial"/>
          <w:spacing w:val="-1"/>
          <w:w w:val="102"/>
          <w:lang w:val="es-419"/>
        </w:rPr>
        <w:t xml:space="preserve"> auxiliares</w:t>
      </w:r>
      <w:r w:rsidR="00BB3BAB" w:rsidRPr="00B83D94">
        <w:rPr>
          <w:rFonts w:ascii="Arial" w:eastAsia="Arial" w:hAnsi="Arial" w:cs="Arial"/>
          <w:spacing w:val="-1"/>
          <w:w w:val="102"/>
          <w:lang w:val="es-419"/>
        </w:rPr>
        <w:t xml:space="preserve"> para el cuidado de los niños durante las reuniones de padres.</w:t>
      </w:r>
    </w:p>
    <w:p w14:paraId="437458A3" w14:textId="1A1F7B07" w:rsidR="00BB3BAB" w:rsidRPr="00B83D94" w:rsidRDefault="0003342B" w:rsidP="006E7E17">
      <w:pPr>
        <w:pStyle w:val="ListParagraph"/>
        <w:numPr>
          <w:ilvl w:val="0"/>
          <w:numId w:val="9"/>
        </w:numPr>
        <w:spacing w:after="0" w:line="240" w:lineRule="auto"/>
        <w:rPr>
          <w:rFonts w:ascii="Arial" w:eastAsia="Arial" w:hAnsi="Arial" w:cs="Arial"/>
          <w:spacing w:val="-1"/>
          <w:w w:val="102"/>
          <w:lang w:val="es-419"/>
        </w:rPr>
      </w:pPr>
      <w:r w:rsidRPr="00B83D94">
        <w:rPr>
          <w:rFonts w:ascii="Arial" w:eastAsia="Arial" w:hAnsi="Arial" w:cs="Arial"/>
          <w:spacing w:val="-1"/>
          <w:w w:val="102"/>
          <w:lang w:val="es-419"/>
        </w:rPr>
        <w:t>A l</w:t>
      </w:r>
      <w:r w:rsidR="00BB3BAB" w:rsidRPr="00B83D94">
        <w:rPr>
          <w:rFonts w:ascii="Arial" w:eastAsia="Arial" w:hAnsi="Arial" w:cs="Arial"/>
          <w:spacing w:val="-1"/>
          <w:w w:val="102"/>
          <w:lang w:val="es-419"/>
        </w:rPr>
        <w:t>as familias económicamente desfavorecidas necesitan más recursos en casa para trabajar con sus hijos y reforzar las habilidad</w:t>
      </w:r>
      <w:r w:rsidRPr="00B83D94">
        <w:rPr>
          <w:rFonts w:ascii="Arial" w:eastAsia="Arial" w:hAnsi="Arial" w:cs="Arial"/>
          <w:spacing w:val="-1"/>
          <w:w w:val="102"/>
          <w:lang w:val="es-419"/>
        </w:rPr>
        <w:t>es de aprendizaje en el hogar, s</w:t>
      </w:r>
      <w:r w:rsidR="00BB3BAB" w:rsidRPr="00B83D94">
        <w:rPr>
          <w:rFonts w:ascii="Arial" w:eastAsia="Arial" w:hAnsi="Arial" w:cs="Arial"/>
          <w:spacing w:val="-1"/>
          <w:w w:val="102"/>
          <w:lang w:val="es-419"/>
        </w:rPr>
        <w:t>e entregarán recursos a las familias en los talleres.</w:t>
      </w:r>
    </w:p>
    <w:p w14:paraId="43BE05C1" w14:textId="7E398B94" w:rsidR="00BB3BAB" w:rsidRPr="00B83D94" w:rsidRDefault="0003342B" w:rsidP="006E7E17">
      <w:pPr>
        <w:pStyle w:val="ListParagraph"/>
        <w:numPr>
          <w:ilvl w:val="0"/>
          <w:numId w:val="9"/>
        </w:numPr>
        <w:spacing w:after="0" w:line="240" w:lineRule="auto"/>
        <w:rPr>
          <w:rFonts w:ascii="Arial" w:eastAsia="Arial" w:hAnsi="Arial" w:cs="Arial"/>
          <w:spacing w:val="-1"/>
          <w:w w:val="102"/>
          <w:lang w:val="es-419"/>
        </w:rPr>
      </w:pPr>
      <w:r w:rsidRPr="00B83D94">
        <w:rPr>
          <w:rFonts w:ascii="Arial" w:eastAsia="Arial" w:hAnsi="Arial" w:cs="Arial"/>
          <w:spacing w:val="-1"/>
          <w:w w:val="102"/>
          <w:lang w:val="es-419"/>
        </w:rPr>
        <w:t>Para l</w:t>
      </w:r>
      <w:r w:rsidR="00A921F5" w:rsidRPr="00B83D94">
        <w:rPr>
          <w:rFonts w:ascii="Arial" w:eastAsia="Arial" w:hAnsi="Arial" w:cs="Arial"/>
          <w:spacing w:val="-1"/>
          <w:w w:val="102"/>
          <w:lang w:val="es-419"/>
        </w:rPr>
        <w:t xml:space="preserve">os padres </w:t>
      </w:r>
      <w:r w:rsidR="00545591" w:rsidRPr="00B83D94">
        <w:rPr>
          <w:rFonts w:ascii="Arial" w:eastAsia="Arial" w:hAnsi="Arial" w:cs="Arial"/>
          <w:spacing w:val="-1"/>
          <w:w w:val="102"/>
          <w:lang w:val="es-419"/>
        </w:rPr>
        <w:t xml:space="preserve">que </w:t>
      </w:r>
      <w:r w:rsidR="00A921F5" w:rsidRPr="00B83D94">
        <w:rPr>
          <w:rFonts w:ascii="Arial" w:eastAsia="Arial" w:hAnsi="Arial" w:cs="Arial"/>
          <w:spacing w:val="-1"/>
          <w:w w:val="102"/>
          <w:lang w:val="es-419"/>
        </w:rPr>
        <w:t>no hablan inglés y no pueden comunica</w:t>
      </w:r>
      <w:r w:rsidRPr="00B83D94">
        <w:rPr>
          <w:rFonts w:ascii="Arial" w:eastAsia="Arial" w:hAnsi="Arial" w:cs="Arial"/>
          <w:spacing w:val="-1"/>
          <w:w w:val="102"/>
          <w:lang w:val="es-419"/>
        </w:rPr>
        <w:t>rse con la escuela de su hijo, e</w:t>
      </w:r>
      <w:r w:rsidR="00A921F5" w:rsidRPr="00B83D94">
        <w:rPr>
          <w:rFonts w:ascii="Arial" w:eastAsia="Arial" w:hAnsi="Arial" w:cs="Arial"/>
          <w:spacing w:val="-1"/>
          <w:w w:val="102"/>
          <w:lang w:val="es-419"/>
        </w:rPr>
        <w:t xml:space="preserve">l sistema de traducción </w:t>
      </w:r>
      <w:r w:rsidR="00A921F5" w:rsidRPr="00B83D94">
        <w:rPr>
          <w:rFonts w:ascii="Arial" w:eastAsia="Arial" w:hAnsi="Arial" w:cs="Arial"/>
          <w:i/>
          <w:iCs/>
          <w:spacing w:val="-1"/>
          <w:w w:val="102"/>
          <w:lang w:val="es-419"/>
        </w:rPr>
        <w:t>Talk and Listen</w:t>
      </w:r>
      <w:r w:rsidR="00A921F5" w:rsidRPr="00B83D94">
        <w:rPr>
          <w:rFonts w:ascii="Arial" w:eastAsia="Arial" w:hAnsi="Arial" w:cs="Arial"/>
          <w:spacing w:val="-1"/>
          <w:w w:val="102"/>
          <w:lang w:val="es-419"/>
        </w:rPr>
        <w:t xml:space="preserve"> estará disponible para las </w:t>
      </w:r>
      <w:r w:rsidRPr="00B83D94">
        <w:rPr>
          <w:rFonts w:ascii="Arial" w:eastAsia="Arial" w:hAnsi="Arial" w:cs="Arial"/>
          <w:spacing w:val="-1"/>
          <w:w w:val="102"/>
          <w:lang w:val="es-419"/>
        </w:rPr>
        <w:t>escuelas, así como ayuda con traducciones en</w:t>
      </w:r>
      <w:r w:rsidR="00A921F5" w:rsidRPr="00B83D94">
        <w:rPr>
          <w:rFonts w:ascii="Arial" w:eastAsia="Arial" w:hAnsi="Arial" w:cs="Arial"/>
          <w:spacing w:val="-1"/>
          <w:w w:val="102"/>
          <w:lang w:val="es-419"/>
        </w:rPr>
        <w:t xml:space="preserve"> los </w:t>
      </w:r>
      <w:r w:rsidRPr="00B83D94">
        <w:rPr>
          <w:rFonts w:ascii="Arial" w:eastAsia="Arial" w:hAnsi="Arial" w:cs="Arial"/>
          <w:spacing w:val="-1"/>
          <w:w w:val="102"/>
          <w:lang w:val="es-419"/>
        </w:rPr>
        <w:t xml:space="preserve">documentos de compromiso de padres y </w:t>
      </w:r>
      <w:r w:rsidR="00A921F5" w:rsidRPr="00B83D94">
        <w:rPr>
          <w:rFonts w:ascii="Arial" w:eastAsia="Arial" w:hAnsi="Arial" w:cs="Arial"/>
          <w:spacing w:val="-1"/>
          <w:w w:val="102"/>
          <w:lang w:val="es-419"/>
        </w:rPr>
        <w:t>familias.</w:t>
      </w:r>
    </w:p>
    <w:p w14:paraId="5FFD3919" w14:textId="06BCAEDA" w:rsidR="00A921F5" w:rsidRPr="00B83D94" w:rsidRDefault="00A921F5" w:rsidP="00A921F5">
      <w:pPr>
        <w:pStyle w:val="ListParagraph"/>
        <w:numPr>
          <w:ilvl w:val="0"/>
          <w:numId w:val="9"/>
        </w:numPr>
        <w:rPr>
          <w:rFonts w:ascii="Arial" w:eastAsia="Arial" w:hAnsi="Arial" w:cs="Arial"/>
          <w:spacing w:val="-1"/>
          <w:w w:val="102"/>
          <w:lang w:val="es-419"/>
        </w:rPr>
      </w:pPr>
      <w:r w:rsidRPr="00B83D94">
        <w:rPr>
          <w:rFonts w:ascii="Arial" w:eastAsia="Arial" w:hAnsi="Arial" w:cs="Arial"/>
          <w:spacing w:val="-1"/>
          <w:w w:val="102"/>
          <w:lang w:val="es-419"/>
        </w:rPr>
        <w:t xml:space="preserve">Los horarios de trabajo de los padres dificultan su </w:t>
      </w:r>
      <w:r w:rsidR="00C12CD3" w:rsidRPr="00B83D94">
        <w:rPr>
          <w:rFonts w:ascii="Arial" w:eastAsia="Arial" w:hAnsi="Arial" w:cs="Arial"/>
          <w:spacing w:val="-1"/>
          <w:w w:val="102"/>
          <w:lang w:val="es-419"/>
        </w:rPr>
        <w:t>asistencia</w:t>
      </w:r>
      <w:r w:rsidR="0003342B" w:rsidRPr="00B83D94">
        <w:rPr>
          <w:rFonts w:ascii="Arial" w:eastAsia="Arial" w:hAnsi="Arial" w:cs="Arial"/>
          <w:spacing w:val="-1"/>
          <w:w w:val="102"/>
          <w:lang w:val="es-419"/>
        </w:rPr>
        <w:t xml:space="preserve"> en las actividades escolares. Por lo tanto, l</w:t>
      </w:r>
      <w:r w:rsidRPr="00B83D94">
        <w:rPr>
          <w:rFonts w:ascii="Arial" w:eastAsia="Arial" w:hAnsi="Arial" w:cs="Arial"/>
          <w:spacing w:val="-1"/>
          <w:w w:val="102"/>
          <w:lang w:val="es-419"/>
        </w:rPr>
        <w:t>os talleres para padres se ofrecerán a diferentes horas del día y de la noche y en locaciones regionales para facilitar la participación de los padres y las familias.</w:t>
      </w:r>
      <w:r w:rsidR="0003342B" w:rsidRPr="00B83D94">
        <w:rPr>
          <w:rFonts w:ascii="Arial" w:eastAsia="Arial" w:hAnsi="Arial" w:cs="Arial"/>
          <w:spacing w:val="-1"/>
          <w:w w:val="102"/>
          <w:lang w:val="es-419"/>
        </w:rPr>
        <w:t xml:space="preserve"> </w:t>
      </w:r>
    </w:p>
    <w:p w14:paraId="4364FEE1" w14:textId="77777777" w:rsidR="00D770D1" w:rsidRPr="00B83D94" w:rsidRDefault="00D770D1" w:rsidP="006E7E17">
      <w:pPr>
        <w:pStyle w:val="ListParagraph"/>
        <w:spacing w:before="154" w:line="240" w:lineRule="auto"/>
        <w:ind w:left="360"/>
        <w:rPr>
          <w:rFonts w:ascii="Arial" w:hAnsi="Arial" w:cs="Arial"/>
          <w:b/>
          <w:spacing w:val="-1"/>
          <w:w w:val="102"/>
          <w:lang w:val="es-ES"/>
        </w:rPr>
      </w:pPr>
    </w:p>
    <w:sectPr w:rsidR="00D770D1" w:rsidRPr="00B83D94" w:rsidSect="006E7E17">
      <w:headerReference w:type="default" r:id="rId7"/>
      <w:footerReference w:type="default" r:id="rId8"/>
      <w:pgSz w:w="12240" w:h="15840"/>
      <w:pgMar w:top="1980" w:right="900" w:bottom="1440" w:left="1080" w:header="720" w:footer="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B0527" w14:textId="77777777" w:rsidR="0037453D" w:rsidRDefault="0037453D" w:rsidP="00D770D1">
      <w:pPr>
        <w:spacing w:after="0" w:line="240" w:lineRule="auto"/>
      </w:pPr>
      <w:r>
        <w:separator/>
      </w:r>
    </w:p>
  </w:endnote>
  <w:endnote w:type="continuationSeparator" w:id="0">
    <w:p w14:paraId="5D7CBEB5" w14:textId="77777777" w:rsidR="0037453D" w:rsidRDefault="0037453D" w:rsidP="00D77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873901"/>
      <w:docPartObj>
        <w:docPartGallery w:val="Page Numbers (Bottom of Page)"/>
        <w:docPartUnique/>
      </w:docPartObj>
    </w:sdtPr>
    <w:sdtEndPr>
      <w:rPr>
        <w:noProof/>
      </w:rPr>
    </w:sdtEndPr>
    <w:sdtContent>
      <w:p w14:paraId="07C96AB1" w14:textId="77777777" w:rsidR="00174316" w:rsidRDefault="00174316">
        <w:pPr>
          <w:pStyle w:val="Footer"/>
          <w:jc w:val="right"/>
        </w:pPr>
      </w:p>
      <w:p w14:paraId="550ECBBC" w14:textId="1C14A8CE" w:rsidR="00174316" w:rsidRDefault="00174316">
        <w:pPr>
          <w:pStyle w:val="Footer"/>
          <w:jc w:val="right"/>
        </w:pPr>
        <w:r>
          <w:fldChar w:fldCharType="begin"/>
        </w:r>
        <w:r>
          <w:instrText xml:space="preserve"> PAGE   \* MERGEFORMAT </w:instrText>
        </w:r>
        <w:r>
          <w:fldChar w:fldCharType="separate"/>
        </w:r>
        <w:r w:rsidR="00894A0C">
          <w:rPr>
            <w:noProof/>
          </w:rPr>
          <w:t>1</w:t>
        </w:r>
        <w:r>
          <w:rPr>
            <w:noProof/>
          </w:rPr>
          <w:fldChar w:fldCharType="end"/>
        </w:r>
      </w:p>
    </w:sdtContent>
  </w:sdt>
  <w:p w14:paraId="33AAD76B" w14:textId="77777777" w:rsidR="00174316" w:rsidRDefault="00174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B5D39" w14:textId="77777777" w:rsidR="0037453D" w:rsidRDefault="0037453D" w:rsidP="00D770D1">
      <w:pPr>
        <w:spacing w:after="0" w:line="240" w:lineRule="auto"/>
      </w:pPr>
      <w:r>
        <w:separator/>
      </w:r>
    </w:p>
  </w:footnote>
  <w:footnote w:type="continuationSeparator" w:id="0">
    <w:p w14:paraId="0CCD2AE5" w14:textId="77777777" w:rsidR="0037453D" w:rsidRDefault="0037453D" w:rsidP="00D770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8598" w14:textId="77777777" w:rsidR="00D770D1" w:rsidRDefault="00D770D1" w:rsidP="00D770D1">
    <w:pPr>
      <w:pStyle w:val="Header"/>
      <w:rPr>
        <w:rFonts w:ascii="Arial"/>
        <w:b/>
        <w:color w:val="44546A" w:themeColor="text2"/>
        <w:spacing w:val="-1"/>
        <w:w w:val="102"/>
        <w:sz w:val="21"/>
      </w:rPr>
    </w:pPr>
    <w:r>
      <w:rPr>
        <w:noProof/>
      </w:rPr>
      <w:drawing>
        <wp:anchor distT="0" distB="0" distL="114300" distR="114300" simplePos="0" relativeHeight="251658240" behindDoc="0" locked="0" layoutInCell="1" allowOverlap="1" wp14:anchorId="071BDEC3" wp14:editId="533D9B4E">
          <wp:simplePos x="0" y="0"/>
          <wp:positionH relativeFrom="column">
            <wp:posOffset>-267869</wp:posOffset>
          </wp:positionH>
          <wp:positionV relativeFrom="paragraph">
            <wp:posOffset>-306705</wp:posOffset>
          </wp:positionV>
          <wp:extent cx="1351280" cy="1219200"/>
          <wp:effectExtent l="0" t="0" r="1270" b="0"/>
          <wp:wrapThrough wrapText="bothSides">
            <wp:wrapPolygon edited="0">
              <wp:start x="0" y="0"/>
              <wp:lineTo x="0" y="21263"/>
              <wp:lineTo x="21316" y="21263"/>
              <wp:lineTo x="21316"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PS-logo-vertical.jpg"/>
                  <pic:cNvPicPr/>
                </pic:nvPicPr>
                <pic:blipFill>
                  <a:blip r:embed="rId1">
                    <a:extLst>
                      <a:ext uri="{28A0092B-C50C-407E-A947-70E740481C1C}">
                        <a14:useLocalDpi xmlns:a14="http://schemas.microsoft.com/office/drawing/2010/main" val="0"/>
                      </a:ext>
                    </a:extLst>
                  </a:blip>
                  <a:stretch>
                    <a:fillRect/>
                  </a:stretch>
                </pic:blipFill>
                <pic:spPr>
                  <a:xfrm>
                    <a:off x="0" y="0"/>
                    <a:ext cx="1351280" cy="1219200"/>
                  </a:xfrm>
                  <a:prstGeom prst="rect">
                    <a:avLst/>
                  </a:prstGeom>
                </pic:spPr>
              </pic:pic>
            </a:graphicData>
          </a:graphic>
          <wp14:sizeRelH relativeFrom="page">
            <wp14:pctWidth>0</wp14:pctWidth>
          </wp14:sizeRelH>
          <wp14:sizeRelV relativeFrom="page">
            <wp14:pctHeight>0</wp14:pctHeight>
          </wp14:sizeRelV>
        </wp:anchor>
      </w:drawing>
    </w:r>
  </w:p>
  <w:p w14:paraId="545281CA" w14:textId="480A40C0" w:rsidR="00D770D1" w:rsidRPr="00611451" w:rsidRDefault="00611451" w:rsidP="00CC0C6D">
    <w:pPr>
      <w:pStyle w:val="Header"/>
      <w:spacing w:line="360" w:lineRule="auto"/>
      <w:jc w:val="center"/>
      <w:rPr>
        <w:sz w:val="32"/>
        <w:lang w:val="es-ES"/>
      </w:rPr>
    </w:pPr>
    <w:r w:rsidRPr="00611451">
      <w:rPr>
        <w:rFonts w:ascii="Arial"/>
        <w:b/>
        <w:color w:val="44546A" w:themeColor="text2"/>
        <w:spacing w:val="-1"/>
        <w:w w:val="102"/>
        <w:sz w:val="28"/>
        <w:lang w:val="es-ES"/>
      </w:rPr>
      <w:t>Plan de</w:t>
    </w:r>
    <w:r w:rsidR="00894A0C">
      <w:rPr>
        <w:rFonts w:ascii="Arial"/>
        <w:b/>
        <w:color w:val="44546A" w:themeColor="text2"/>
        <w:spacing w:val="-1"/>
        <w:w w:val="102"/>
        <w:sz w:val="28"/>
        <w:lang w:val="es-ES"/>
      </w:rPr>
      <w:t>l</w:t>
    </w:r>
    <w:r w:rsidRPr="00611451">
      <w:rPr>
        <w:rFonts w:ascii="Arial"/>
        <w:b/>
        <w:color w:val="44546A" w:themeColor="text2"/>
        <w:spacing w:val="-1"/>
        <w:w w:val="102"/>
        <w:sz w:val="28"/>
        <w:lang w:val="es-ES"/>
      </w:rPr>
      <w:t xml:space="preserve"> Distri</w:t>
    </w:r>
    <w:r w:rsidR="005F0B04" w:rsidRPr="00611451">
      <w:rPr>
        <w:rFonts w:ascii="Arial"/>
        <w:b/>
        <w:color w:val="44546A" w:themeColor="text2"/>
        <w:spacing w:val="-1"/>
        <w:w w:val="102"/>
        <w:sz w:val="28"/>
        <w:lang w:val="es-ES"/>
      </w:rPr>
      <w:t>t</w:t>
    </w:r>
    <w:r w:rsidRPr="00611451">
      <w:rPr>
        <w:rFonts w:ascii="Arial"/>
        <w:b/>
        <w:color w:val="44546A" w:themeColor="text2"/>
        <w:spacing w:val="-1"/>
        <w:w w:val="102"/>
        <w:sz w:val="28"/>
        <w:lang w:val="es-ES"/>
      </w:rPr>
      <w:t>o para la Participaci</w:t>
    </w:r>
    <w:r w:rsidRPr="00611451">
      <w:rPr>
        <w:rFonts w:ascii="Arial"/>
        <w:b/>
        <w:color w:val="44546A" w:themeColor="text2"/>
        <w:spacing w:val="-1"/>
        <w:w w:val="102"/>
        <w:sz w:val="28"/>
        <w:lang w:val="es-ES"/>
      </w:rPr>
      <w:t>ó</w:t>
    </w:r>
    <w:r w:rsidRPr="00611451">
      <w:rPr>
        <w:rFonts w:ascii="Arial"/>
        <w:b/>
        <w:color w:val="44546A" w:themeColor="text2"/>
        <w:spacing w:val="-1"/>
        <w:w w:val="102"/>
        <w:sz w:val="28"/>
        <w:lang w:val="es-ES"/>
      </w:rPr>
      <w:t>n de Padres y Familias</w:t>
    </w:r>
    <w:r w:rsidR="00D770D1" w:rsidRPr="00611451">
      <w:rPr>
        <w:rFonts w:ascii="Arial"/>
        <w:b/>
        <w:color w:val="44546A" w:themeColor="text2"/>
        <w:spacing w:val="1"/>
        <w:sz w:val="28"/>
        <w:lang w:val="es-ES"/>
      </w:rPr>
      <w:t xml:space="preserve"> </w:t>
    </w:r>
    <w:r w:rsidR="00D770D1" w:rsidRPr="00611451">
      <w:rPr>
        <w:rFonts w:ascii="Arial"/>
        <w:b/>
        <w:color w:val="44546A" w:themeColor="text2"/>
        <w:spacing w:val="-1"/>
        <w:w w:val="102"/>
        <w:sz w:val="28"/>
        <w:lang w:val="es-ES"/>
      </w:rPr>
      <w:t>(PFEP)</w:t>
    </w:r>
    <w:r w:rsidR="00CF3D0E">
      <w:rPr>
        <w:rFonts w:ascii="Arial"/>
        <w:b/>
        <w:color w:val="44546A" w:themeColor="text2"/>
        <w:spacing w:val="-1"/>
        <w:w w:val="102"/>
        <w:sz w:val="28"/>
        <w:lang w:val="es-ES"/>
      </w:rPr>
      <w:t xml:space="preserve"> - </w:t>
    </w:r>
    <w:r w:rsidR="00D770D1" w:rsidRPr="00611451">
      <w:rPr>
        <w:rFonts w:ascii="Arial"/>
        <w:b/>
        <w:color w:val="44546A" w:themeColor="text2"/>
        <w:spacing w:val="-1"/>
        <w:w w:val="102"/>
        <w:sz w:val="28"/>
        <w:lang w:val="es-ES"/>
      </w:rPr>
      <w:t>202</w:t>
    </w:r>
    <w:r w:rsidR="00CB03FD">
      <w:rPr>
        <w:rFonts w:ascii="Arial"/>
        <w:b/>
        <w:color w:val="44546A" w:themeColor="text2"/>
        <w:spacing w:val="-1"/>
        <w:w w:val="102"/>
        <w:sz w:val="28"/>
        <w:lang w:val="es-ES"/>
      </w:rPr>
      <w:t>6</w:t>
    </w:r>
    <w:r w:rsidR="00D770D1" w:rsidRPr="00611451">
      <w:rPr>
        <w:rFonts w:ascii="Arial"/>
        <w:b/>
        <w:color w:val="44546A" w:themeColor="text2"/>
        <w:spacing w:val="-1"/>
        <w:w w:val="102"/>
        <w:sz w:val="28"/>
        <w:lang w:val="es-ES"/>
      </w:rPr>
      <w:t>-202</w:t>
    </w:r>
    <w:r w:rsidR="00CB03FD">
      <w:rPr>
        <w:rFonts w:ascii="Arial"/>
        <w:b/>
        <w:color w:val="44546A" w:themeColor="text2"/>
        <w:spacing w:val="-1"/>
        <w:w w:val="102"/>
        <w:sz w:val="28"/>
        <w:lang w:val="es-ES"/>
      </w:rPr>
      <w:t>7</w:t>
    </w:r>
  </w:p>
  <w:p w14:paraId="7C4A0057" w14:textId="77777777" w:rsidR="00D770D1" w:rsidRPr="00611451" w:rsidRDefault="00D770D1" w:rsidP="00D770D1">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6549"/>
    <w:multiLevelType w:val="hybridMultilevel"/>
    <w:tmpl w:val="48B0E152"/>
    <w:lvl w:ilvl="0" w:tplc="0409000F">
      <w:start w:val="1"/>
      <w:numFmt w:val="decimal"/>
      <w:lvlText w:val="%1."/>
      <w:lvlJc w:val="left"/>
      <w:pPr>
        <w:ind w:left="720" w:hanging="360"/>
      </w:pPr>
    </w:lvl>
    <w:lvl w:ilvl="1" w:tplc="FFFFFFF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82A8B"/>
    <w:multiLevelType w:val="hybridMultilevel"/>
    <w:tmpl w:val="9F04F02A"/>
    <w:lvl w:ilvl="0" w:tplc="04090001">
      <w:start w:val="1"/>
      <w:numFmt w:val="bullet"/>
      <w:lvlText w:val=""/>
      <w:lvlJc w:val="left"/>
      <w:pPr>
        <w:ind w:left="1051"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340DF"/>
    <w:multiLevelType w:val="hybridMultilevel"/>
    <w:tmpl w:val="E0FCA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E740D"/>
    <w:multiLevelType w:val="hybridMultilevel"/>
    <w:tmpl w:val="B63CC9B6"/>
    <w:lvl w:ilvl="0" w:tplc="D644B19C">
      <w:start w:val="1"/>
      <w:numFmt w:val="upperLetter"/>
      <w:lvlText w:val="%1."/>
      <w:lvlJc w:val="left"/>
      <w:pPr>
        <w:ind w:left="985" w:hanging="326"/>
      </w:pPr>
      <w:rPr>
        <w:rFonts w:ascii="Arial" w:eastAsia="Arial" w:hAnsi="Arial" w:hint="default"/>
        <w:spacing w:val="1"/>
        <w:w w:val="102"/>
        <w:sz w:val="21"/>
        <w:szCs w:val="21"/>
      </w:rPr>
    </w:lvl>
    <w:lvl w:ilvl="1" w:tplc="27B21EC4">
      <w:start w:val="1"/>
      <w:numFmt w:val="decimal"/>
      <w:lvlText w:val="%2."/>
      <w:lvlJc w:val="left"/>
      <w:pPr>
        <w:ind w:left="985" w:hanging="241"/>
      </w:pPr>
      <w:rPr>
        <w:rFonts w:ascii="Arial" w:eastAsia="Arial" w:hAnsi="Arial" w:hint="default"/>
        <w:i/>
        <w:spacing w:val="-1"/>
        <w:w w:val="102"/>
        <w:sz w:val="21"/>
        <w:szCs w:val="21"/>
      </w:rPr>
    </w:lvl>
    <w:lvl w:ilvl="2" w:tplc="AF3E8ACE">
      <w:start w:val="1"/>
      <w:numFmt w:val="bullet"/>
      <w:lvlText w:val="•"/>
      <w:lvlJc w:val="left"/>
      <w:pPr>
        <w:ind w:left="3004" w:hanging="241"/>
      </w:pPr>
      <w:rPr>
        <w:rFonts w:hint="default"/>
      </w:rPr>
    </w:lvl>
    <w:lvl w:ilvl="3" w:tplc="AB267EF6">
      <w:start w:val="1"/>
      <w:numFmt w:val="bullet"/>
      <w:lvlText w:val="•"/>
      <w:lvlJc w:val="left"/>
      <w:pPr>
        <w:ind w:left="4016" w:hanging="241"/>
      </w:pPr>
      <w:rPr>
        <w:rFonts w:hint="default"/>
      </w:rPr>
    </w:lvl>
    <w:lvl w:ilvl="4" w:tplc="4B242B8C">
      <w:start w:val="1"/>
      <w:numFmt w:val="bullet"/>
      <w:lvlText w:val="•"/>
      <w:lvlJc w:val="left"/>
      <w:pPr>
        <w:ind w:left="5028" w:hanging="241"/>
      </w:pPr>
      <w:rPr>
        <w:rFonts w:hint="default"/>
      </w:rPr>
    </w:lvl>
    <w:lvl w:ilvl="5" w:tplc="208E5220">
      <w:start w:val="1"/>
      <w:numFmt w:val="bullet"/>
      <w:lvlText w:val="•"/>
      <w:lvlJc w:val="left"/>
      <w:pPr>
        <w:ind w:left="6040" w:hanging="241"/>
      </w:pPr>
      <w:rPr>
        <w:rFonts w:hint="default"/>
      </w:rPr>
    </w:lvl>
    <w:lvl w:ilvl="6" w:tplc="30A6A040">
      <w:start w:val="1"/>
      <w:numFmt w:val="bullet"/>
      <w:lvlText w:val="•"/>
      <w:lvlJc w:val="left"/>
      <w:pPr>
        <w:ind w:left="7052" w:hanging="241"/>
      </w:pPr>
      <w:rPr>
        <w:rFonts w:hint="default"/>
      </w:rPr>
    </w:lvl>
    <w:lvl w:ilvl="7" w:tplc="69EE4638">
      <w:start w:val="1"/>
      <w:numFmt w:val="bullet"/>
      <w:lvlText w:val="•"/>
      <w:lvlJc w:val="left"/>
      <w:pPr>
        <w:ind w:left="8064" w:hanging="241"/>
      </w:pPr>
      <w:rPr>
        <w:rFonts w:hint="default"/>
      </w:rPr>
    </w:lvl>
    <w:lvl w:ilvl="8" w:tplc="6382D684">
      <w:start w:val="1"/>
      <w:numFmt w:val="bullet"/>
      <w:lvlText w:val="•"/>
      <w:lvlJc w:val="left"/>
      <w:pPr>
        <w:ind w:left="9076" w:hanging="241"/>
      </w:pPr>
      <w:rPr>
        <w:rFonts w:hint="default"/>
      </w:rPr>
    </w:lvl>
  </w:abstractNum>
  <w:abstractNum w:abstractNumId="4" w15:restartNumberingAfterBreak="0">
    <w:nsid w:val="2ECC0164"/>
    <w:multiLevelType w:val="multilevel"/>
    <w:tmpl w:val="2744ACF4"/>
    <w:lvl w:ilvl="0">
      <w:start w:val="1"/>
      <w:numFmt w:val="upperRoman"/>
      <w:lvlText w:val="%1."/>
      <w:lvlJc w:val="right"/>
      <w:pPr>
        <w:tabs>
          <w:tab w:val="num" w:pos="1080"/>
        </w:tabs>
        <w:ind w:left="1080" w:hanging="360"/>
      </w:pPr>
      <w:rPr>
        <w:rFonts w:hint="default"/>
        <w:sz w:val="20"/>
      </w:rPr>
    </w:lvl>
    <w:lvl w:ilvl="1">
      <w:start w:val="1"/>
      <w:numFmt w:val="upperRoman"/>
      <w:lvlText w:val="%2."/>
      <w:lvlJc w:val="right"/>
      <w:pPr>
        <w:tabs>
          <w:tab w:val="num" w:pos="1800"/>
        </w:tabs>
        <w:ind w:left="1800" w:hanging="360"/>
      </w:pPr>
    </w:lvl>
    <w:lvl w:ilvl="2">
      <w:start w:val="1"/>
      <w:numFmt w:val="upperRoman"/>
      <w:lvlText w:val="%3."/>
      <w:lvlJc w:val="right"/>
      <w:pPr>
        <w:tabs>
          <w:tab w:val="num" w:pos="2520"/>
        </w:tabs>
        <w:ind w:left="2520" w:hanging="360"/>
      </w:pPr>
      <w:rPr>
        <w:rFonts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 w15:restartNumberingAfterBreak="0">
    <w:nsid w:val="3E120121"/>
    <w:multiLevelType w:val="hybridMultilevel"/>
    <w:tmpl w:val="A16ADDCE"/>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6" w15:restartNumberingAfterBreak="0">
    <w:nsid w:val="3EAA441A"/>
    <w:multiLevelType w:val="hybridMultilevel"/>
    <w:tmpl w:val="1D80FFB2"/>
    <w:lvl w:ilvl="0" w:tplc="00507726">
      <w:start w:val="1"/>
      <w:numFmt w:val="decimal"/>
      <w:lvlText w:val="%1."/>
      <w:lvlJc w:val="left"/>
      <w:pPr>
        <w:ind w:left="360" w:hanging="360"/>
      </w:pPr>
      <w:rPr>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FF96BEB"/>
    <w:multiLevelType w:val="multilevel"/>
    <w:tmpl w:val="D9542266"/>
    <w:lvl w:ilvl="0">
      <w:start w:val="1"/>
      <w:numFmt w:val="bullet"/>
      <w:lvlText w:val=""/>
      <w:lvlJc w:val="left"/>
      <w:pPr>
        <w:tabs>
          <w:tab w:val="num" w:pos="1080"/>
        </w:tabs>
        <w:ind w:left="1080" w:hanging="360"/>
      </w:pPr>
      <w:rPr>
        <w:rFonts w:ascii="Symbol" w:hAnsi="Symbol" w:hint="default"/>
        <w:sz w:val="20"/>
      </w:rPr>
    </w:lvl>
    <w:lvl w:ilvl="1">
      <w:start w:val="1"/>
      <w:numFmt w:val="upperRoman"/>
      <w:lvlText w:val="%2."/>
      <w:lvlJc w:val="right"/>
      <w:pPr>
        <w:tabs>
          <w:tab w:val="num" w:pos="1800"/>
        </w:tabs>
        <w:ind w:left="1800" w:hanging="360"/>
      </w:pPr>
    </w:lvl>
    <w:lvl w:ilvl="2">
      <w:start w:val="1"/>
      <w:numFmt w:val="upperRoman"/>
      <w:lvlText w:val="%3."/>
      <w:lvlJc w:val="right"/>
      <w:pPr>
        <w:tabs>
          <w:tab w:val="num" w:pos="2520"/>
        </w:tabs>
        <w:ind w:left="2520" w:hanging="360"/>
      </w:pPr>
      <w:rPr>
        <w:rFonts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417A2CF1"/>
    <w:multiLevelType w:val="hybridMultilevel"/>
    <w:tmpl w:val="C5CCC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E25811"/>
    <w:multiLevelType w:val="hybridMultilevel"/>
    <w:tmpl w:val="76CCE468"/>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0" w15:restartNumberingAfterBreak="0">
    <w:nsid w:val="540F0DED"/>
    <w:multiLevelType w:val="hybridMultilevel"/>
    <w:tmpl w:val="0550222E"/>
    <w:lvl w:ilvl="0" w:tplc="3A648252">
      <w:start w:val="1"/>
      <w:numFmt w:val="decimal"/>
      <w:lvlText w:val="%1."/>
      <w:lvlJc w:val="left"/>
      <w:pPr>
        <w:ind w:left="105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C35F8A"/>
    <w:multiLevelType w:val="hybridMultilevel"/>
    <w:tmpl w:val="EB2226FA"/>
    <w:lvl w:ilvl="0" w:tplc="A5DC5BA2">
      <w:start w:val="1"/>
      <w:numFmt w:val="decimal"/>
      <w:lvlText w:val="%1."/>
      <w:lvlJc w:val="left"/>
      <w:pPr>
        <w:ind w:left="985" w:hanging="302"/>
      </w:pPr>
      <w:rPr>
        <w:rFonts w:ascii="Arial" w:eastAsia="Arial" w:hAnsi="Arial" w:hint="default"/>
        <w:spacing w:val="1"/>
        <w:w w:val="102"/>
        <w:sz w:val="21"/>
        <w:szCs w:val="21"/>
      </w:rPr>
    </w:lvl>
    <w:lvl w:ilvl="1" w:tplc="C00C25C0">
      <w:start w:val="1"/>
      <w:numFmt w:val="upperLetter"/>
      <w:lvlText w:val="%2."/>
      <w:lvlJc w:val="left"/>
      <w:pPr>
        <w:ind w:left="1584" w:hanging="324"/>
      </w:pPr>
      <w:rPr>
        <w:rFonts w:ascii="Arial" w:eastAsia="Arial" w:hAnsi="Arial" w:hint="default"/>
        <w:spacing w:val="-1"/>
        <w:w w:val="102"/>
        <w:sz w:val="21"/>
        <w:szCs w:val="21"/>
      </w:rPr>
    </w:lvl>
    <w:lvl w:ilvl="2" w:tplc="A1F8595A">
      <w:start w:val="1"/>
      <w:numFmt w:val="bullet"/>
      <w:lvlText w:val="•"/>
      <w:lvlJc w:val="left"/>
      <w:pPr>
        <w:ind w:left="2637" w:hanging="324"/>
      </w:pPr>
      <w:rPr>
        <w:rFonts w:hint="default"/>
      </w:rPr>
    </w:lvl>
    <w:lvl w:ilvl="3" w:tplc="437658F8">
      <w:start w:val="1"/>
      <w:numFmt w:val="bullet"/>
      <w:lvlText w:val="•"/>
      <w:lvlJc w:val="left"/>
      <w:pPr>
        <w:ind w:left="3695" w:hanging="324"/>
      </w:pPr>
      <w:rPr>
        <w:rFonts w:hint="default"/>
      </w:rPr>
    </w:lvl>
    <w:lvl w:ilvl="4" w:tplc="BAB65180">
      <w:start w:val="1"/>
      <w:numFmt w:val="bullet"/>
      <w:lvlText w:val="•"/>
      <w:lvlJc w:val="left"/>
      <w:pPr>
        <w:ind w:left="4753" w:hanging="324"/>
      </w:pPr>
      <w:rPr>
        <w:rFonts w:hint="default"/>
      </w:rPr>
    </w:lvl>
    <w:lvl w:ilvl="5" w:tplc="0EDAFE10">
      <w:start w:val="1"/>
      <w:numFmt w:val="bullet"/>
      <w:lvlText w:val="•"/>
      <w:lvlJc w:val="left"/>
      <w:pPr>
        <w:ind w:left="5811" w:hanging="324"/>
      </w:pPr>
      <w:rPr>
        <w:rFonts w:hint="default"/>
      </w:rPr>
    </w:lvl>
    <w:lvl w:ilvl="6" w:tplc="743C7D0E">
      <w:start w:val="1"/>
      <w:numFmt w:val="bullet"/>
      <w:lvlText w:val="•"/>
      <w:lvlJc w:val="left"/>
      <w:pPr>
        <w:ind w:left="6868" w:hanging="324"/>
      </w:pPr>
      <w:rPr>
        <w:rFonts w:hint="default"/>
      </w:rPr>
    </w:lvl>
    <w:lvl w:ilvl="7" w:tplc="E70E9824">
      <w:start w:val="1"/>
      <w:numFmt w:val="bullet"/>
      <w:lvlText w:val="•"/>
      <w:lvlJc w:val="left"/>
      <w:pPr>
        <w:ind w:left="7926" w:hanging="324"/>
      </w:pPr>
      <w:rPr>
        <w:rFonts w:hint="default"/>
      </w:rPr>
    </w:lvl>
    <w:lvl w:ilvl="8" w:tplc="3CEC92D4">
      <w:start w:val="1"/>
      <w:numFmt w:val="bullet"/>
      <w:lvlText w:val="•"/>
      <w:lvlJc w:val="left"/>
      <w:pPr>
        <w:ind w:left="8984" w:hanging="324"/>
      </w:pPr>
      <w:rPr>
        <w:rFonts w:hint="default"/>
      </w:rPr>
    </w:lvl>
  </w:abstractNum>
  <w:abstractNum w:abstractNumId="12" w15:restartNumberingAfterBreak="0">
    <w:nsid w:val="5F977EE1"/>
    <w:multiLevelType w:val="hybridMultilevel"/>
    <w:tmpl w:val="5284004A"/>
    <w:lvl w:ilvl="0" w:tplc="8732F60A">
      <w:start w:val="1"/>
      <w:numFmt w:val="decimal"/>
      <w:lvlText w:val="%1."/>
      <w:lvlJc w:val="left"/>
      <w:pPr>
        <w:ind w:left="451" w:hanging="360"/>
      </w:pPr>
      <w:rPr>
        <w:rFonts w:eastAsiaTheme="minorHAnsi" w:hAnsiTheme="minorHAnsi" w:cstheme="minorBidi" w:hint="default"/>
        <w:b/>
        <w:w w:val="102"/>
      </w:rPr>
    </w:lvl>
    <w:lvl w:ilvl="1" w:tplc="04090019">
      <w:start w:val="1"/>
      <w:numFmt w:val="lowerLetter"/>
      <w:lvlText w:val="%2."/>
      <w:lvlJc w:val="left"/>
      <w:pPr>
        <w:ind w:left="1171" w:hanging="360"/>
      </w:pPr>
    </w:lvl>
    <w:lvl w:ilvl="2" w:tplc="0409001B" w:tentative="1">
      <w:start w:val="1"/>
      <w:numFmt w:val="lowerRoman"/>
      <w:lvlText w:val="%3."/>
      <w:lvlJc w:val="right"/>
      <w:pPr>
        <w:ind w:left="1891" w:hanging="180"/>
      </w:pPr>
    </w:lvl>
    <w:lvl w:ilvl="3" w:tplc="0409000F" w:tentative="1">
      <w:start w:val="1"/>
      <w:numFmt w:val="decimal"/>
      <w:lvlText w:val="%4."/>
      <w:lvlJc w:val="left"/>
      <w:pPr>
        <w:ind w:left="2611" w:hanging="360"/>
      </w:pPr>
    </w:lvl>
    <w:lvl w:ilvl="4" w:tplc="04090019" w:tentative="1">
      <w:start w:val="1"/>
      <w:numFmt w:val="lowerLetter"/>
      <w:lvlText w:val="%5."/>
      <w:lvlJc w:val="left"/>
      <w:pPr>
        <w:ind w:left="3331" w:hanging="360"/>
      </w:pPr>
    </w:lvl>
    <w:lvl w:ilvl="5" w:tplc="0409001B" w:tentative="1">
      <w:start w:val="1"/>
      <w:numFmt w:val="lowerRoman"/>
      <w:lvlText w:val="%6."/>
      <w:lvlJc w:val="right"/>
      <w:pPr>
        <w:ind w:left="4051" w:hanging="180"/>
      </w:pPr>
    </w:lvl>
    <w:lvl w:ilvl="6" w:tplc="0409000F" w:tentative="1">
      <w:start w:val="1"/>
      <w:numFmt w:val="decimal"/>
      <w:lvlText w:val="%7."/>
      <w:lvlJc w:val="left"/>
      <w:pPr>
        <w:ind w:left="4771" w:hanging="360"/>
      </w:pPr>
    </w:lvl>
    <w:lvl w:ilvl="7" w:tplc="04090019" w:tentative="1">
      <w:start w:val="1"/>
      <w:numFmt w:val="lowerLetter"/>
      <w:lvlText w:val="%8."/>
      <w:lvlJc w:val="left"/>
      <w:pPr>
        <w:ind w:left="5491" w:hanging="360"/>
      </w:pPr>
    </w:lvl>
    <w:lvl w:ilvl="8" w:tplc="0409001B" w:tentative="1">
      <w:start w:val="1"/>
      <w:numFmt w:val="lowerRoman"/>
      <w:lvlText w:val="%9."/>
      <w:lvlJc w:val="right"/>
      <w:pPr>
        <w:ind w:left="6211" w:hanging="180"/>
      </w:pPr>
    </w:lvl>
  </w:abstractNum>
  <w:abstractNum w:abstractNumId="13" w15:restartNumberingAfterBreak="0">
    <w:nsid w:val="6A423D3B"/>
    <w:multiLevelType w:val="hybridMultilevel"/>
    <w:tmpl w:val="28827580"/>
    <w:lvl w:ilvl="0" w:tplc="04090001">
      <w:start w:val="1"/>
      <w:numFmt w:val="bullet"/>
      <w:lvlText w:val=""/>
      <w:lvlJc w:val="left"/>
      <w:pPr>
        <w:ind w:left="720" w:hanging="360"/>
      </w:pPr>
      <w:rPr>
        <w:rFonts w:ascii="Symbol" w:hAnsi="Symbol"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A32DB1"/>
    <w:multiLevelType w:val="multilevel"/>
    <w:tmpl w:val="2744ACF4"/>
    <w:lvl w:ilvl="0">
      <w:start w:val="1"/>
      <w:numFmt w:val="upperRoman"/>
      <w:lvlText w:val="%1."/>
      <w:lvlJc w:val="right"/>
      <w:pPr>
        <w:tabs>
          <w:tab w:val="num" w:pos="360"/>
        </w:tabs>
        <w:ind w:left="360" w:hanging="360"/>
      </w:pPr>
      <w:rPr>
        <w:rFonts w:hint="default"/>
        <w:sz w:val="20"/>
      </w:rPr>
    </w:lvl>
    <w:lvl w:ilvl="1">
      <w:start w:val="1"/>
      <w:numFmt w:val="upperRoman"/>
      <w:lvlText w:val="%2."/>
      <w:lvlJc w:val="right"/>
      <w:pPr>
        <w:tabs>
          <w:tab w:val="num" w:pos="1080"/>
        </w:tabs>
        <w:ind w:left="1080" w:hanging="360"/>
      </w:pPr>
    </w:lvl>
    <w:lvl w:ilvl="2">
      <w:start w:val="1"/>
      <w:numFmt w:val="upperRoman"/>
      <w:lvlText w:val="%3."/>
      <w:lvlJc w:val="right"/>
      <w:pPr>
        <w:tabs>
          <w:tab w:val="num" w:pos="1800"/>
        </w:tabs>
        <w:ind w:left="1800" w:hanging="360"/>
      </w:pPr>
      <w:rPr>
        <w:rFonts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1923559185">
    <w:abstractNumId w:val="12"/>
  </w:num>
  <w:num w:numId="2" w16cid:durableId="293756750">
    <w:abstractNumId w:val="6"/>
  </w:num>
  <w:num w:numId="3" w16cid:durableId="704796798">
    <w:abstractNumId w:val="5"/>
  </w:num>
  <w:num w:numId="4" w16cid:durableId="105271253">
    <w:abstractNumId w:val="7"/>
  </w:num>
  <w:num w:numId="5" w16cid:durableId="767579065">
    <w:abstractNumId w:val="4"/>
  </w:num>
  <w:num w:numId="6" w16cid:durableId="469637298">
    <w:abstractNumId w:val="9"/>
  </w:num>
  <w:num w:numId="7" w16cid:durableId="2001957386">
    <w:abstractNumId w:val="14"/>
  </w:num>
  <w:num w:numId="8" w16cid:durableId="2068264818">
    <w:abstractNumId w:val="0"/>
  </w:num>
  <w:num w:numId="9" w16cid:durableId="1463036975">
    <w:abstractNumId w:val="13"/>
  </w:num>
  <w:num w:numId="10" w16cid:durableId="1703433815">
    <w:abstractNumId w:val="11"/>
  </w:num>
  <w:num w:numId="11" w16cid:durableId="222062602">
    <w:abstractNumId w:val="3"/>
  </w:num>
  <w:num w:numId="12" w16cid:durableId="1860508424">
    <w:abstractNumId w:val="10"/>
  </w:num>
  <w:num w:numId="13" w16cid:durableId="1197238521">
    <w:abstractNumId w:val="1"/>
  </w:num>
  <w:num w:numId="14" w16cid:durableId="1565944726">
    <w:abstractNumId w:val="8"/>
  </w:num>
  <w:num w:numId="15" w16cid:durableId="631137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0D1"/>
    <w:rsid w:val="0000183A"/>
    <w:rsid w:val="0000730B"/>
    <w:rsid w:val="000103BE"/>
    <w:rsid w:val="0003342B"/>
    <w:rsid w:val="00042310"/>
    <w:rsid w:val="00045416"/>
    <w:rsid w:val="000524E7"/>
    <w:rsid w:val="00060A16"/>
    <w:rsid w:val="00080077"/>
    <w:rsid w:val="00090F00"/>
    <w:rsid w:val="001250AB"/>
    <w:rsid w:val="001263F7"/>
    <w:rsid w:val="00170D8B"/>
    <w:rsid w:val="00174316"/>
    <w:rsid w:val="001B1FB3"/>
    <w:rsid w:val="001B3C28"/>
    <w:rsid w:val="001F373D"/>
    <w:rsid w:val="00210F89"/>
    <w:rsid w:val="002B1642"/>
    <w:rsid w:val="002C1097"/>
    <w:rsid w:val="002E2308"/>
    <w:rsid w:val="002E5FB8"/>
    <w:rsid w:val="003128C5"/>
    <w:rsid w:val="00334A06"/>
    <w:rsid w:val="0037453D"/>
    <w:rsid w:val="00393054"/>
    <w:rsid w:val="003B675B"/>
    <w:rsid w:val="003E40FB"/>
    <w:rsid w:val="00400FB5"/>
    <w:rsid w:val="00464332"/>
    <w:rsid w:val="004B2FEC"/>
    <w:rsid w:val="004C74BD"/>
    <w:rsid w:val="004D0813"/>
    <w:rsid w:val="00503D54"/>
    <w:rsid w:val="00545591"/>
    <w:rsid w:val="005C294D"/>
    <w:rsid w:val="005C7A40"/>
    <w:rsid w:val="005F0B04"/>
    <w:rsid w:val="00611451"/>
    <w:rsid w:val="006724FE"/>
    <w:rsid w:val="006B2BF2"/>
    <w:rsid w:val="006B58F7"/>
    <w:rsid w:val="006D5A5A"/>
    <w:rsid w:val="006D71A9"/>
    <w:rsid w:val="006E7E17"/>
    <w:rsid w:val="006F2163"/>
    <w:rsid w:val="00713CAF"/>
    <w:rsid w:val="00771123"/>
    <w:rsid w:val="00776EB0"/>
    <w:rsid w:val="007A506D"/>
    <w:rsid w:val="007D076D"/>
    <w:rsid w:val="00801F3B"/>
    <w:rsid w:val="00816546"/>
    <w:rsid w:val="00855112"/>
    <w:rsid w:val="0085694A"/>
    <w:rsid w:val="00894A0C"/>
    <w:rsid w:val="008962B5"/>
    <w:rsid w:val="008A6875"/>
    <w:rsid w:val="009A4EE7"/>
    <w:rsid w:val="009C6A0D"/>
    <w:rsid w:val="009D5A56"/>
    <w:rsid w:val="009E1C29"/>
    <w:rsid w:val="009E3966"/>
    <w:rsid w:val="00A00A32"/>
    <w:rsid w:val="00A921F5"/>
    <w:rsid w:val="00AB6EE4"/>
    <w:rsid w:val="00B20D92"/>
    <w:rsid w:val="00B54B7C"/>
    <w:rsid w:val="00B82073"/>
    <w:rsid w:val="00B83D94"/>
    <w:rsid w:val="00B859EA"/>
    <w:rsid w:val="00B879E1"/>
    <w:rsid w:val="00BB3BAB"/>
    <w:rsid w:val="00BC1245"/>
    <w:rsid w:val="00C1289B"/>
    <w:rsid w:val="00C12CD3"/>
    <w:rsid w:val="00C15AB4"/>
    <w:rsid w:val="00C70D17"/>
    <w:rsid w:val="00C8320B"/>
    <w:rsid w:val="00CB03FD"/>
    <w:rsid w:val="00CC0C6D"/>
    <w:rsid w:val="00CF2571"/>
    <w:rsid w:val="00CF3D0E"/>
    <w:rsid w:val="00D21B47"/>
    <w:rsid w:val="00D44C57"/>
    <w:rsid w:val="00D45617"/>
    <w:rsid w:val="00D51166"/>
    <w:rsid w:val="00D770D1"/>
    <w:rsid w:val="00DA214B"/>
    <w:rsid w:val="00DA4C09"/>
    <w:rsid w:val="00DB139C"/>
    <w:rsid w:val="00DC07FB"/>
    <w:rsid w:val="00DC6D5D"/>
    <w:rsid w:val="00DF6AD4"/>
    <w:rsid w:val="00E10288"/>
    <w:rsid w:val="00E51E29"/>
    <w:rsid w:val="00EF5960"/>
    <w:rsid w:val="00F3469A"/>
    <w:rsid w:val="00FE1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2DE5B"/>
  <w15:chartTrackingRefBased/>
  <w15:docId w15:val="{13D91E95-E490-4D68-9E97-7AC7C318C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0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0D1"/>
  </w:style>
  <w:style w:type="paragraph" w:styleId="Footer">
    <w:name w:val="footer"/>
    <w:basedOn w:val="Normal"/>
    <w:link w:val="FooterChar"/>
    <w:uiPriority w:val="99"/>
    <w:unhideWhenUsed/>
    <w:rsid w:val="00D770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0D1"/>
  </w:style>
  <w:style w:type="paragraph" w:styleId="ListParagraph">
    <w:name w:val="List Paragraph"/>
    <w:basedOn w:val="Normal"/>
    <w:uiPriority w:val="1"/>
    <w:qFormat/>
    <w:rsid w:val="00D770D1"/>
    <w:pPr>
      <w:ind w:left="720"/>
      <w:contextualSpacing/>
    </w:pPr>
  </w:style>
  <w:style w:type="paragraph" w:styleId="BodyText">
    <w:name w:val="Body Text"/>
    <w:basedOn w:val="Normal"/>
    <w:link w:val="BodyTextChar"/>
    <w:uiPriority w:val="1"/>
    <w:qFormat/>
    <w:rsid w:val="00CC0C6D"/>
    <w:pPr>
      <w:widowControl w:val="0"/>
      <w:spacing w:after="0" w:line="240" w:lineRule="auto"/>
      <w:ind w:left="1584"/>
    </w:pPr>
    <w:rPr>
      <w:rFonts w:ascii="Arial" w:eastAsia="Arial" w:hAnsi="Arial"/>
      <w:i/>
      <w:sz w:val="21"/>
      <w:szCs w:val="21"/>
    </w:rPr>
  </w:style>
  <w:style w:type="character" w:customStyle="1" w:styleId="BodyTextChar">
    <w:name w:val="Body Text Char"/>
    <w:basedOn w:val="DefaultParagraphFont"/>
    <w:link w:val="BodyText"/>
    <w:uiPriority w:val="1"/>
    <w:rsid w:val="00CC0C6D"/>
    <w:rPr>
      <w:rFonts w:ascii="Arial" w:eastAsia="Arial" w:hAnsi="Arial"/>
      <w:i/>
      <w:sz w:val="21"/>
      <w:szCs w:val="21"/>
    </w:rPr>
  </w:style>
  <w:style w:type="table" w:styleId="TableGrid">
    <w:name w:val="Table Grid"/>
    <w:basedOn w:val="TableNormal"/>
    <w:uiPriority w:val="39"/>
    <w:rsid w:val="001743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77112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71123"/>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928944">
      <w:bodyDiv w:val="1"/>
      <w:marLeft w:val="0"/>
      <w:marRight w:val="0"/>
      <w:marTop w:val="0"/>
      <w:marBottom w:val="0"/>
      <w:divBdr>
        <w:top w:val="none" w:sz="0" w:space="0" w:color="auto"/>
        <w:left w:val="none" w:sz="0" w:space="0" w:color="auto"/>
        <w:bottom w:val="none" w:sz="0" w:space="0" w:color="auto"/>
        <w:right w:val="none" w:sz="0" w:space="0" w:color="auto"/>
      </w:divBdr>
    </w:div>
    <w:div w:id="150551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5</Pages>
  <Words>2238</Words>
  <Characters>12758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CRUZ, ANGIE</dc:creator>
  <cp:keywords/>
  <dc:description/>
  <cp:lastModifiedBy>Cruz, Angie</cp:lastModifiedBy>
  <cp:revision>16</cp:revision>
  <cp:lastPrinted>2021-06-28T12:52:00Z</cp:lastPrinted>
  <dcterms:created xsi:type="dcterms:W3CDTF">2021-10-20T15:53:00Z</dcterms:created>
  <dcterms:modified xsi:type="dcterms:W3CDTF">2026-07-20T12:46:00Z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ff7db5273ddcecb3ef26e30a2ddac8b658a22d693f231ae596e5b725b6d6cd9f</vt:lpwstr>
  </property>
</Properties>
</file>