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C4DBF" w14:textId="2CFCF177" w:rsidR="000C1408" w:rsidRPr="000C1408" w:rsidRDefault="000C1408" w:rsidP="000C1408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b/>
          <w:bCs/>
          <w:sz w:val="32"/>
          <w:szCs w:val="32"/>
        </w:rPr>
      </w:pPr>
      <w:r w:rsidRPr="000C1408">
        <w:rPr>
          <w:rFonts w:ascii="Calibri" w:hAnsi="Calibri" w:cs="Calibri"/>
          <w:b/>
          <w:bCs/>
          <w:noProof/>
          <w:sz w:val="32"/>
          <w:szCs w:val="32"/>
        </w:rPr>
        <w:drawing>
          <wp:anchor distT="0" distB="0" distL="114300" distR="114300" simplePos="0" relativeHeight="251658752" behindDoc="1" locked="0" layoutInCell="1" allowOverlap="1" wp14:anchorId="3E26A3C8" wp14:editId="55F9B7F6">
            <wp:simplePos x="0" y="0"/>
            <wp:positionH relativeFrom="column">
              <wp:posOffset>5552440</wp:posOffset>
            </wp:positionH>
            <wp:positionV relativeFrom="paragraph">
              <wp:posOffset>-266065</wp:posOffset>
            </wp:positionV>
            <wp:extent cx="1271905" cy="1357832"/>
            <wp:effectExtent l="0" t="0" r="0" b="0"/>
            <wp:wrapNone/>
            <wp:docPr id="9658967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905" cy="13578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1408">
        <w:rPr>
          <w:rFonts w:ascii="Calibri" w:hAnsi="Calibri" w:cs="Calibri"/>
          <w:b/>
          <w:bCs/>
          <w:sz w:val="32"/>
          <w:szCs w:val="32"/>
        </w:rPr>
        <w:t>Fulton County Schools</w:t>
      </w:r>
    </w:p>
    <w:p w14:paraId="29DF57DA" w14:textId="173A2728" w:rsidR="000C1408" w:rsidRPr="000C1408" w:rsidRDefault="000C1408" w:rsidP="000C1408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b/>
          <w:bCs/>
          <w:sz w:val="32"/>
          <w:szCs w:val="32"/>
        </w:rPr>
      </w:pPr>
      <w:r w:rsidRPr="000C1408">
        <w:rPr>
          <w:rFonts w:ascii="Calibri" w:hAnsi="Calibri" w:cs="Calibri"/>
          <w:b/>
          <w:bCs/>
          <w:sz w:val="32"/>
          <w:szCs w:val="32"/>
        </w:rPr>
        <w:t>Strategic Action Plan Update (Fall 2026)</w:t>
      </w:r>
    </w:p>
    <w:p w14:paraId="10902FFE" w14:textId="77777777" w:rsidR="000C1408" w:rsidRPr="000C1408" w:rsidRDefault="000C1408" w:rsidP="000C140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sz w:val="32"/>
          <w:szCs w:val="32"/>
        </w:rPr>
      </w:pPr>
    </w:p>
    <w:p w14:paraId="783A1A43" w14:textId="2EA87B55" w:rsidR="000C1408" w:rsidRPr="000C1408" w:rsidRDefault="000C1408" w:rsidP="000C140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u w:val="single"/>
        </w:rPr>
      </w:pPr>
      <w:r w:rsidRPr="000C1408">
        <w:rPr>
          <w:rFonts w:ascii="Calibri" w:hAnsi="Calibri" w:cs="Calibri"/>
          <w:b/>
          <w:bCs/>
          <w:u w:val="single"/>
        </w:rPr>
        <w:t>Purpose and Guidance</w:t>
      </w:r>
    </w:p>
    <w:p w14:paraId="6DAA3AFA" w14:textId="77777777" w:rsidR="000C1408" w:rsidRPr="000C1408" w:rsidRDefault="000C1408" w:rsidP="000C140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p w14:paraId="680E74E6" w14:textId="71FC0DCC" w:rsidR="000C1408" w:rsidRPr="000C1408" w:rsidRDefault="000C1408" w:rsidP="000C140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0C1408">
        <w:rPr>
          <w:rFonts w:ascii="Calibri" w:hAnsi="Calibri" w:cs="Calibri"/>
        </w:rPr>
        <w:t>As Fulton County Schools transitions to a new strategic planning process, this form is intended only to capture updates to existing Strategic Action Plans for SY26-27. Schools are not required to re-enter information that remains unchanged from their approved SY25-26 Strategic Action Plan. Complete only the sections and rows associated with proposed changes for the coming school year. New multi-year Strategic Plans will be developed during Spring 2027 for implementation beginning in SY27-28.</w:t>
      </w:r>
    </w:p>
    <w:p w14:paraId="38BC7D7A" w14:textId="77777777" w:rsidR="000C1408" w:rsidRPr="000C1408" w:rsidRDefault="000C1408" w:rsidP="000C140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u w:val="single"/>
        </w:rPr>
      </w:pPr>
    </w:p>
    <w:p w14:paraId="083A5DA9" w14:textId="77777777" w:rsidR="000C1408" w:rsidRPr="000C1408" w:rsidRDefault="000C1408" w:rsidP="000C140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u w:val="single"/>
        </w:rPr>
      </w:pPr>
    </w:p>
    <w:p w14:paraId="15A8ED87" w14:textId="1127AD95" w:rsidR="000C1408" w:rsidRPr="000C1408" w:rsidRDefault="000C1408" w:rsidP="000C140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u w:val="single"/>
        </w:rPr>
      </w:pPr>
      <w:r w:rsidRPr="000C1408">
        <w:rPr>
          <w:rStyle w:val="normaltextrun"/>
          <w:rFonts w:ascii="Calibri" w:eastAsiaTheme="majorEastAsia" w:hAnsi="Calibri" w:cs="Calibri"/>
          <w:b/>
          <w:u w:val="single"/>
        </w:rPr>
        <w:t>Step 1: Update Strategic Plan Metrics</w:t>
      </w:r>
    </w:p>
    <w:p w14:paraId="0CAD135C" w14:textId="77777777" w:rsidR="000C1408" w:rsidRPr="000C1408" w:rsidRDefault="000C1408" w:rsidP="000C140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u w:val="single"/>
        </w:rPr>
      </w:pPr>
    </w:p>
    <w:p w14:paraId="66CC768D" w14:textId="77777777" w:rsidR="000C1408" w:rsidRPr="000C1408" w:rsidRDefault="000C1408" w:rsidP="000C140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Cs/>
        </w:rPr>
      </w:pPr>
      <w:r w:rsidRPr="000C1408">
        <w:rPr>
          <w:rStyle w:val="normaltextrun"/>
          <w:rFonts w:ascii="Calibri" w:eastAsiaTheme="majorEastAsia" w:hAnsi="Calibri" w:cs="Calibri"/>
          <w:bCs/>
        </w:rPr>
        <w:t>Use this section only if you are proposing changes to a Strategic Plan Metric for SY26-27. For each goal with a proposed change, select the appropriate metric, enter the current performance level, and choose a performance target. Leave all rows blank for goals where no metric changes are being proposed.</w:t>
      </w:r>
    </w:p>
    <w:p w14:paraId="4CED0006" w14:textId="77777777" w:rsidR="000C1408" w:rsidRPr="000C1408" w:rsidRDefault="000C1408" w:rsidP="000C140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tbl>
      <w:tblPr>
        <w:tblW w:w="4997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3"/>
        <w:gridCol w:w="2781"/>
        <w:gridCol w:w="1408"/>
        <w:gridCol w:w="2546"/>
      </w:tblGrid>
      <w:tr w:rsidR="000C1408" w:rsidRPr="000C1408" w14:paraId="2CA0902B" w14:textId="77777777" w:rsidTr="000C1408">
        <w:trPr>
          <w:trHeight w:val="432"/>
          <w:jc w:val="center"/>
        </w:trPr>
        <w:tc>
          <w:tcPr>
            <w:tcW w:w="18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593C" w:themeFill="accent1"/>
            <w:vAlign w:val="center"/>
            <w:hideMark/>
          </w:tcPr>
          <w:p w14:paraId="3B26C93C" w14:textId="77777777" w:rsidR="000C1408" w:rsidRPr="000C1408" w:rsidRDefault="000C1408" w:rsidP="0046696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  <w:t>Strategic Plan Goals</w:t>
            </w:r>
            <w:r w:rsidRPr="000C1408">
              <w:rPr>
                <w:rFonts w:ascii="Calibri" w:eastAsia="Times New Roman" w:hAnsi="Calibri" w:cs="Calibri"/>
                <w:color w:val="FFFFFF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593C" w:themeFill="accent1"/>
            <w:vAlign w:val="center"/>
            <w:hideMark/>
          </w:tcPr>
          <w:p w14:paraId="5A02E194" w14:textId="77777777" w:rsidR="000C1408" w:rsidRPr="000C1408" w:rsidRDefault="000C1408" w:rsidP="0046696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  <w:t>Strategic Plan Metrics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593C" w:themeFill="accent1"/>
            <w:vAlign w:val="center"/>
          </w:tcPr>
          <w:p w14:paraId="3B94E25A" w14:textId="77777777" w:rsidR="000C1408" w:rsidRPr="000C1408" w:rsidRDefault="000C1408" w:rsidP="00466968">
            <w:pPr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  <w:t>Current Performance</w:t>
            </w:r>
          </w:p>
        </w:tc>
        <w:tc>
          <w:tcPr>
            <w:tcW w:w="1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593C" w:themeFill="accent1"/>
            <w:vAlign w:val="center"/>
          </w:tcPr>
          <w:p w14:paraId="59BC6CA3" w14:textId="77777777" w:rsidR="000C1408" w:rsidRPr="000C1408" w:rsidRDefault="000C1408" w:rsidP="00466968">
            <w:pPr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  <w:t>Performance Target</w:t>
            </w:r>
          </w:p>
        </w:tc>
      </w:tr>
      <w:tr w:rsidR="000C1408" w:rsidRPr="000C1408" w14:paraId="2D9F4D98" w14:textId="77777777" w:rsidTr="000C1408">
        <w:trPr>
          <w:trHeight w:val="576"/>
          <w:jc w:val="center"/>
        </w:trPr>
        <w:tc>
          <w:tcPr>
            <w:tcW w:w="187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26C78B21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Enhance performance for all students.</w:t>
            </w: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2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312BBB" w14:textId="1AC26EB5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kern w:val="0"/>
                  <w14:ligatures w14:val="none"/>
                </w:rPr>
                <w:id w:val="1665671514"/>
                <w:placeholder>
                  <w:docPart w:val="39F293D2A9D645198D603F0FF64A2127"/>
                </w:placeholder>
                <w:dropDownList>
                  <w:listItem w:displayText="Choose an item." w:value="Choose an item."/>
                  <w:listItem w:displayText="Reading At or Above Grade Level" w:value="Reading At or Above Grade Level"/>
                  <w:listItem w:displayText="Overall Milestones Proficiency" w:value="Overall Milestones Proficiency"/>
                  <w:listItem w:displayText="Milestones Proficiency ELA" w:value="Milestones Proficiency ELA"/>
                  <w:listItem w:displayText="Milestones Proficiency Math" w:value="Milestones Proficiency Math"/>
                  <w:listItem w:displayText="Milestones Proficiency SS" w:value="Milestones Proficiency SS"/>
                  <w:listItem w:displayText="Milestones Proficiency Science" w:value="Milestones Proficiency Science"/>
                  <w:listItem w:displayText="National Percentile Ranks" w:value="National Percentile Ranks"/>
                  <w:listItem w:displayText="Graduation Rate" w:value="Graduation Rate"/>
                  <w:listItem w:displayText="Pathway Completion" w:value="Pathway Completion"/>
                  <w:listItem w:displayText="College Readiness Benchmarks" w:value="College Readiness Benchmarks"/>
                  <w:listItem w:displayText="AP Exam Pass Rate" w:value="AP Exam Pass Rate"/>
                  <w:listItem w:displayText="IB Exam Pass Rate" w:value="IB Exam Pass Rate"/>
                  <w:listItem w:displayText="CTAE Exam Pass Rate" w:value="CTAE Exam Pass Rate"/>
                </w:dropDownList>
              </w:sdtPr>
              <w:sdtContent>
                <w:r w:rsidR="00780844">
                  <w:rPr>
                    <w:rFonts w:ascii="Calibri" w:eastAsia="Times New Roman" w:hAnsi="Calibri" w:cs="Calibri"/>
                    <w:kern w:val="0"/>
                    <w14:ligatures w14:val="none"/>
                  </w:rPr>
                  <w:t>Choose an item.</w:t>
                </w:r>
              </w:sdtContent>
            </w:sdt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78E5D" w14:textId="77777777" w:rsidR="000C1408" w:rsidRPr="000C1408" w:rsidRDefault="000C1408" w:rsidP="000C140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D28B3" w14:textId="03EB5505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kern w:val="0"/>
                  <w14:ligatures w14:val="none"/>
                </w:rPr>
                <w:id w:val="-1356031267"/>
                <w:placeholder>
                  <w:docPart w:val="38C1147CC289420FB48FF433E0FB3AA1"/>
                </w:placeholder>
                <w:showingPlcHdr/>
                <w:dropDownList>
                  <w:listItem w:value="Choose an item."/>
                  <w:listItem w:displayText="Typical (up to 3%)" w:value="Typical (up to 3%)"/>
                  <w:listItem w:displayText="High (4 - 5%)" w:value="High (4 - 5%)"/>
                  <w:listItem w:displayText="Accelerated (6% or more)" w:value="Accelerated (6% or more)"/>
                </w:dropDownList>
              </w:sdtPr>
              <w:sdtContent>
                <w:r w:rsidR="00780844" w:rsidRPr="009C4664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0C1408" w:rsidRPr="000C1408" w14:paraId="25492DA8" w14:textId="77777777" w:rsidTr="000C1408">
        <w:trPr>
          <w:trHeight w:val="576"/>
          <w:jc w:val="center"/>
        </w:trPr>
        <w:tc>
          <w:tcPr>
            <w:tcW w:w="187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08FA4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12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3751A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kern w:val="0"/>
                  <w14:ligatures w14:val="none"/>
                </w:rPr>
                <w:id w:val="-502582852"/>
                <w:placeholder>
                  <w:docPart w:val="DC03441107A54FB2979C5FA755264C16"/>
                </w:placeholder>
                <w:showingPlcHdr/>
                <w:dropDownList>
                  <w:listItem w:displayText="Choose an item." w:value="Choose an item."/>
                  <w:listItem w:displayText="Reading At or Above Grade Level" w:value="Reading At or Above Grade Level"/>
                  <w:listItem w:displayText="Overall Milestones Proficiency" w:value="Overall Milestones Proficiency"/>
                  <w:listItem w:displayText="Milestones Proficiency ELA" w:value="Milestones Proficiency ELA"/>
                  <w:listItem w:displayText="Milestones Proficiency Math" w:value="Milestones Proficiency Math"/>
                  <w:listItem w:displayText="Milestones Proficiency SS" w:value="Milestones Proficiency SS"/>
                  <w:listItem w:displayText="Milestones Proficiency Science" w:value="Milestones Proficiency Science"/>
                  <w:listItem w:displayText="National Percentile Ranks" w:value="National Percentile Ranks"/>
                  <w:listItem w:displayText="Graduation Rate" w:value="Graduation Rate"/>
                  <w:listItem w:displayText="Pathway Completion" w:value="Pathway Completion"/>
                  <w:listItem w:displayText="College Readiness Benchmarks" w:value="College Readiness Benchmarks"/>
                  <w:listItem w:displayText="AP Exam Pass Rate" w:value="AP Exam Pass Rate"/>
                  <w:listItem w:displayText="IB Exam Pass Rate" w:value="IB Exam Pass Rate"/>
                  <w:listItem w:displayText="CTAE Exam Pass Rate" w:value="CTAE Exam Pass Rate"/>
                </w:dropDownList>
              </w:sdtPr>
              <w:sdtContent>
                <w:r w:rsidRPr="000C1408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sdtContent>
            </w:sdt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016D9" w14:textId="77777777" w:rsidR="000C1408" w:rsidRPr="000C1408" w:rsidRDefault="000C1408" w:rsidP="000C140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969B5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kern w:val="0"/>
                  <w14:ligatures w14:val="none"/>
                </w:rPr>
                <w:id w:val="-854570153"/>
                <w:placeholder>
                  <w:docPart w:val="91FCDC3F5CBB40C78082388CE245CC53"/>
                </w:placeholder>
                <w:showingPlcHdr/>
                <w:dropDownList>
                  <w:listItem w:value="Choose an item."/>
                  <w:listItem w:displayText="Typical (up to 3%)" w:value="Typical (up to 3%)"/>
                  <w:listItem w:displayText="High (4 - 5%)" w:value="High (4 - 5%)"/>
                  <w:listItem w:displayText="Accelerated (6% or more)" w:value="Accelerated (6% or more)"/>
                </w:dropDownList>
              </w:sdtPr>
              <w:sdtContent>
                <w:r w:rsidRPr="000C1408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sdtContent>
            </w:sdt>
          </w:p>
        </w:tc>
      </w:tr>
      <w:tr w:rsidR="000C1408" w:rsidRPr="000C1408" w14:paraId="50224FCA" w14:textId="77777777" w:rsidTr="000C1408">
        <w:trPr>
          <w:trHeight w:val="576"/>
          <w:jc w:val="center"/>
        </w:trPr>
        <w:tc>
          <w:tcPr>
            <w:tcW w:w="187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036944E6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Prioritize safety and operational efficiency.</w:t>
            </w: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2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84EE3D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  <w:sdt>
              <w:sdtPr>
                <w:rPr>
                  <w:rFonts w:ascii="Calibri" w:eastAsia="Times New Roman" w:hAnsi="Calibri" w:cs="Calibri"/>
                  <w:kern w:val="0"/>
                  <w14:ligatures w14:val="none"/>
                </w:rPr>
                <w:id w:val="1407952655"/>
                <w:placeholder>
                  <w:docPart w:val="B5BEE5F263BE4ACD9F27FD2A695504B7"/>
                </w:placeholder>
                <w:showingPlcHdr/>
                <w:dropDownList>
                  <w:listItem w:displayText="Choose an item." w:value="Choose an item."/>
                  <w:listItem w:displayText="ISS &amp; OSS" w:value="ISS &amp; OSS"/>
                  <w:listItem w:displayText="Office Referrals" w:value="Office Referrals"/>
                </w:dropDownList>
              </w:sdtPr>
              <w:sdtContent>
                <w:r w:rsidRPr="000C1408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sdtContent>
            </w:sdt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48D54" w14:textId="77777777" w:rsidR="000C1408" w:rsidRPr="000C1408" w:rsidRDefault="000C1408" w:rsidP="000C140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E8A0A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kern w:val="0"/>
                  <w14:ligatures w14:val="none"/>
                </w:rPr>
                <w:id w:val="1918589035"/>
                <w:placeholder>
                  <w:docPart w:val="47A7EBCCFB024321A5646FB6DFF0068A"/>
                </w:placeholder>
                <w:showingPlcHdr/>
                <w:dropDownList>
                  <w:listItem w:value="Choose an item."/>
                  <w:listItem w:displayText="Typical (up to 3%)" w:value="Typical (up to 3%)"/>
                  <w:listItem w:displayText="High (4 - 5%)" w:value="High (4 - 5%)"/>
                  <w:listItem w:displayText="Accelerated (6% or more)" w:value="Accelerated (6% or more)"/>
                </w:dropDownList>
              </w:sdtPr>
              <w:sdtContent>
                <w:r w:rsidRPr="000C1408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sdtContent>
            </w:sdt>
          </w:p>
        </w:tc>
      </w:tr>
      <w:tr w:rsidR="000C1408" w:rsidRPr="000C1408" w14:paraId="2450C192" w14:textId="77777777" w:rsidTr="000C1408">
        <w:trPr>
          <w:trHeight w:val="576"/>
          <w:jc w:val="center"/>
        </w:trPr>
        <w:tc>
          <w:tcPr>
            <w:tcW w:w="187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BCE06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12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BADA0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kern w:val="0"/>
                  <w14:ligatures w14:val="none"/>
                </w:rPr>
                <w:id w:val="-975376582"/>
                <w:placeholder>
                  <w:docPart w:val="E44CB07B38F643CA9898F5F8346A8EF7"/>
                </w:placeholder>
                <w:showingPlcHdr/>
                <w:dropDownList>
                  <w:listItem w:displayText="Choose an item." w:value="Choose an item."/>
                  <w:listItem w:displayText="ISS &amp; OSS" w:value="ISS &amp; OSS"/>
                  <w:listItem w:displayText="Office Referrals" w:value="Office Referrals"/>
                </w:dropDownList>
              </w:sdtPr>
              <w:sdtContent>
                <w:r w:rsidRPr="000C1408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sdtContent>
            </w:sdt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086C0" w14:textId="77777777" w:rsidR="000C1408" w:rsidRPr="000C1408" w:rsidRDefault="000C1408" w:rsidP="000C140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E535B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kern w:val="0"/>
                  <w14:ligatures w14:val="none"/>
                </w:rPr>
                <w:id w:val="249856574"/>
                <w:placeholder>
                  <w:docPart w:val="DACCD2B94CB646EAB2F83DF2B8EE8F1A"/>
                </w:placeholder>
                <w:showingPlcHdr/>
                <w:dropDownList>
                  <w:listItem w:value="Choose an item."/>
                  <w:listItem w:displayText="Typical (up to 3%)" w:value="Typical (up to 3%)"/>
                  <w:listItem w:displayText="High (4 - 5%)" w:value="High (4 - 5%)"/>
                  <w:listItem w:displayText="Accelerated (6% or more)" w:value="Accelerated (6% or more)"/>
                </w:dropDownList>
              </w:sdtPr>
              <w:sdtContent>
                <w:r w:rsidRPr="000C1408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sdtContent>
            </w:sdt>
          </w:p>
        </w:tc>
      </w:tr>
      <w:tr w:rsidR="000C1408" w:rsidRPr="000C1408" w14:paraId="7EE417E2" w14:textId="77777777" w:rsidTr="000C1408">
        <w:trPr>
          <w:trHeight w:val="576"/>
          <w:jc w:val="center"/>
        </w:trPr>
        <w:tc>
          <w:tcPr>
            <w:tcW w:w="187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491ECD03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Ensure impactful programming.</w:t>
            </w: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2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ABD72A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  <w:sdt>
              <w:sdtPr>
                <w:rPr>
                  <w:rFonts w:ascii="Calibri" w:eastAsia="Times New Roman" w:hAnsi="Calibri" w:cs="Calibri"/>
                  <w:kern w:val="0"/>
                  <w14:ligatures w14:val="none"/>
                </w:rPr>
                <w:id w:val="795716670"/>
                <w:placeholder>
                  <w:docPart w:val="2AD60F4C61064D3BB75BBD63DF0AA495"/>
                </w:placeholder>
                <w:showingPlcHdr/>
                <w:dropDownList>
                  <w:listItem w:displayText="Choose an item." w:value="Choose an item."/>
                  <w:listItem w:value="AP, IB, Dual Enrollment"/>
                  <w:listItem w:displayText="Continuous Achievement Reading" w:value="Continuous Achievement Reading"/>
                  <w:listItem w:displayText="Continuous Achievement Math" w:value="Continuous Achievement Math"/>
                  <w:listItem w:displayText="ESOL Graduation Rate" w:value="ESOL Graduation Rate"/>
                  <w:listItem w:displayText="ESOL Math" w:value="ESOL Math"/>
                  <w:listItem w:displayText="SEC Graduation Rate" w:value="SEC Graduation Rate"/>
                  <w:listItem w:displayText="SEC Proficiency Reading" w:value="SEC Proficiency Reading"/>
                  <w:listItem w:displayText="SEC Proficiency ELA" w:value="SEC Proficiency ELA"/>
                  <w:listItem w:displayText="SEC Proficiency Math" w:value="SEC Proficiency Math"/>
                  <w:listItem w:displayText="Remedial Graduation Rate" w:value="Remedial Graduation Rate"/>
                  <w:listItem w:displayText="Remedial/EIP Proficiency Reading" w:value="Remedial/EIP Proficiency Reading"/>
                  <w:listItem w:displayText="Remedial/EIP Proficiency ELA" w:value="Remedial/EIP Proficiency ELA"/>
                  <w:listItem w:displayText="Remedial/EIP Proficiency Math" w:value="Remedial/EIP Proficiency Math"/>
                </w:dropDownList>
              </w:sdtPr>
              <w:sdtContent>
                <w:r w:rsidRPr="000C1408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sdtContent>
            </w:sdt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A2F64" w14:textId="77777777" w:rsidR="000C1408" w:rsidRPr="000C1408" w:rsidRDefault="000C1408" w:rsidP="000C140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8CD97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kern w:val="0"/>
                  <w14:ligatures w14:val="none"/>
                </w:rPr>
                <w:id w:val="832563264"/>
                <w:placeholder>
                  <w:docPart w:val="EF990E24D7914AECAAEE9A74E43799C2"/>
                </w:placeholder>
                <w:showingPlcHdr/>
                <w:dropDownList>
                  <w:listItem w:value="Choose an item."/>
                  <w:listItem w:displayText="Typical (up to 3%)" w:value="Typical (up to 3%)"/>
                  <w:listItem w:displayText="High (4 - 5%)" w:value="High (4 - 5%)"/>
                  <w:listItem w:displayText="Accelerated (6% or more)" w:value="Accelerated (6% or more)"/>
                </w:dropDownList>
              </w:sdtPr>
              <w:sdtContent>
                <w:r w:rsidRPr="000C1408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sdtContent>
            </w:sdt>
          </w:p>
        </w:tc>
      </w:tr>
      <w:tr w:rsidR="000C1408" w:rsidRPr="000C1408" w14:paraId="3BD5838C" w14:textId="77777777" w:rsidTr="000C1408">
        <w:trPr>
          <w:trHeight w:val="576"/>
          <w:jc w:val="center"/>
        </w:trPr>
        <w:tc>
          <w:tcPr>
            <w:tcW w:w="187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52706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12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6D6A4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kern w:val="0"/>
                  <w14:ligatures w14:val="none"/>
                </w:rPr>
                <w:id w:val="516052344"/>
                <w:placeholder>
                  <w:docPart w:val="E09A0BFAA36843AAB54EDFEAC14E7D78"/>
                </w:placeholder>
                <w:showingPlcHdr/>
                <w:dropDownList>
                  <w:listItem w:displayText="Choose an item." w:value="Choose an item."/>
                  <w:listItem w:value="AP, IB, Dual Enrollment"/>
                  <w:listItem w:displayText="Continuous Achievement Reading" w:value="Continuous Achievement Reading"/>
                  <w:listItem w:displayText="Continuous Achievement Math" w:value="Continuous Achievement Math"/>
                  <w:listItem w:displayText="ESOL Graduation Rate" w:value="ESOL Graduation Rate"/>
                  <w:listItem w:displayText="ESOL Math" w:value="ESOL Math"/>
                  <w:listItem w:displayText="SEC Graduation Rate" w:value="SEC Graduation Rate"/>
                  <w:listItem w:displayText="SEC Proficiency Reading" w:value="SEC Proficiency Reading"/>
                  <w:listItem w:displayText="SEC Proficiency ELA" w:value="SEC Proficiency ELA"/>
                  <w:listItem w:displayText="SEC Proficiency Math" w:value="SEC Proficiency Math"/>
                  <w:listItem w:displayText="Remedial Graduation Rate" w:value="Remedial Graduation Rate"/>
                  <w:listItem w:displayText="Remedial/EIP Proficiency Reading" w:value="Remedial/EIP Proficiency Reading"/>
                  <w:listItem w:displayText="Remedial/EIP Proficiency ELA" w:value="Remedial/EIP Proficiency ELA"/>
                  <w:listItem w:displayText="Remedial/EIP Proficiency Math" w:value="Remedial/EIP Proficiency Math"/>
                </w:dropDownList>
              </w:sdtPr>
              <w:sdtContent>
                <w:r w:rsidRPr="000C1408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sdtContent>
            </w:sdt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513AB" w14:textId="77777777" w:rsidR="000C1408" w:rsidRPr="000C1408" w:rsidRDefault="000C1408" w:rsidP="000C140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0428A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kern w:val="0"/>
                  <w14:ligatures w14:val="none"/>
                </w:rPr>
                <w:id w:val="957225520"/>
                <w:placeholder>
                  <w:docPart w:val="04AF890027BA40D5950F087881C0439F"/>
                </w:placeholder>
                <w:showingPlcHdr/>
                <w:dropDownList>
                  <w:listItem w:value="Choose an item."/>
                  <w:listItem w:displayText="Typical (up to 3%)" w:value="Typical (up to 3%)"/>
                  <w:listItem w:displayText="High (4 - 5%)" w:value="High (4 - 5%)"/>
                  <w:listItem w:displayText="Accelerated (6% or more)" w:value="Accelerated (6% or more)"/>
                </w:dropDownList>
              </w:sdtPr>
              <w:sdtContent>
                <w:r w:rsidRPr="000C1408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sdtContent>
            </w:sdt>
          </w:p>
        </w:tc>
      </w:tr>
      <w:tr w:rsidR="000C1408" w:rsidRPr="000C1408" w14:paraId="0E19A190" w14:textId="77777777" w:rsidTr="000C1408">
        <w:trPr>
          <w:trHeight w:val="576"/>
          <w:jc w:val="center"/>
        </w:trPr>
        <w:tc>
          <w:tcPr>
            <w:tcW w:w="187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09245C6B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Strengthen workforce engagement.</w:t>
            </w: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2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FA1E15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  <w:sdt>
              <w:sdtPr>
                <w:rPr>
                  <w:rFonts w:ascii="Calibri" w:eastAsia="Times New Roman" w:hAnsi="Calibri" w:cs="Calibri"/>
                  <w:kern w:val="0"/>
                  <w14:ligatures w14:val="none"/>
                </w:rPr>
                <w:id w:val="553285344"/>
                <w:placeholder>
                  <w:docPart w:val="280666EFB8F94BD997435E00DBA9F880"/>
                </w:placeholder>
                <w:showingPlcHdr/>
                <w:dropDownList>
                  <w:listItem w:value="Choose an item."/>
                  <w:listItem w:displayText="Employee Retention" w:value="Employee Retention"/>
                  <w:listItem w:displayText="Employee Satisfaction" w:value="Employee Satisfaction"/>
                </w:dropDownList>
              </w:sdtPr>
              <w:sdtContent>
                <w:r w:rsidRPr="000C1408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sdtContent>
            </w:sdt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0E1B8" w14:textId="77777777" w:rsidR="000C1408" w:rsidRPr="000C1408" w:rsidRDefault="000C1408" w:rsidP="000C140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044BA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kern w:val="0"/>
                  <w14:ligatures w14:val="none"/>
                </w:rPr>
                <w:id w:val="87439138"/>
                <w:placeholder>
                  <w:docPart w:val="6B90C41E28C84FC691359EC21D77526E"/>
                </w:placeholder>
                <w:showingPlcHdr/>
                <w:dropDownList>
                  <w:listItem w:value="Choose an item."/>
                  <w:listItem w:displayText="Typical (up to 3%)" w:value="Typical (up to 3%)"/>
                  <w:listItem w:displayText="High (4 - 5%)" w:value="High (4 - 5%)"/>
                  <w:listItem w:displayText="Accelerated (6% or more)" w:value="Accelerated (6% or more)"/>
                </w:dropDownList>
              </w:sdtPr>
              <w:sdtContent>
                <w:r w:rsidRPr="000C1408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sdtContent>
            </w:sdt>
          </w:p>
        </w:tc>
      </w:tr>
      <w:tr w:rsidR="000C1408" w:rsidRPr="000C1408" w14:paraId="7A441976" w14:textId="77777777" w:rsidTr="000C1408">
        <w:trPr>
          <w:trHeight w:val="576"/>
          <w:jc w:val="center"/>
        </w:trPr>
        <w:tc>
          <w:tcPr>
            <w:tcW w:w="187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7CCE2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12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BBD17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kern w:val="0"/>
                  <w14:ligatures w14:val="none"/>
                </w:rPr>
                <w:id w:val="-810320696"/>
                <w:placeholder>
                  <w:docPart w:val="C6D21D73D9AE4708A7E40536BCF08A2E"/>
                </w:placeholder>
                <w:showingPlcHdr/>
                <w:dropDownList>
                  <w:listItem w:value="Choose an item."/>
                  <w:listItem w:displayText="Employee Retention" w:value="Employee Retention"/>
                  <w:listItem w:displayText="Employee Satisfaction" w:value="Employee Satisfaction"/>
                </w:dropDownList>
              </w:sdtPr>
              <w:sdtContent>
                <w:r w:rsidRPr="000C1408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sdtContent>
            </w:sdt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1DDAA" w14:textId="77777777" w:rsidR="000C1408" w:rsidRPr="000C1408" w:rsidRDefault="000C1408" w:rsidP="000C140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1B972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kern w:val="0"/>
                  <w14:ligatures w14:val="none"/>
                </w:rPr>
                <w:id w:val="-422637842"/>
                <w:placeholder>
                  <w:docPart w:val="0C657099BC79448AAC342E331D994B9F"/>
                </w:placeholder>
                <w:showingPlcHdr/>
                <w:dropDownList>
                  <w:listItem w:value="Choose an item."/>
                  <w:listItem w:displayText="Typical (up to 3%)" w:value="Typical (up to 3%)"/>
                  <w:listItem w:displayText="High (4 - 5%)" w:value="High (4 - 5%)"/>
                  <w:listItem w:displayText="Accelerated (6% or more)" w:value="Accelerated (6% or more)"/>
                </w:dropDownList>
              </w:sdtPr>
              <w:sdtContent>
                <w:r w:rsidRPr="000C1408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sdtContent>
            </w:sdt>
          </w:p>
        </w:tc>
      </w:tr>
      <w:tr w:rsidR="000C1408" w:rsidRPr="000C1408" w14:paraId="0B57FECE" w14:textId="77777777" w:rsidTr="000C1408">
        <w:trPr>
          <w:trHeight w:val="576"/>
          <w:jc w:val="center"/>
        </w:trPr>
        <w:tc>
          <w:tcPr>
            <w:tcW w:w="187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2191B5E9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Utilize fiscal resources effectively.</w:t>
            </w: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2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FC70CD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  <w:sdt>
              <w:sdtPr>
                <w:rPr>
                  <w:rFonts w:ascii="Calibri" w:eastAsia="Times New Roman" w:hAnsi="Calibri" w:cs="Calibri"/>
                  <w:kern w:val="0"/>
                  <w14:ligatures w14:val="none"/>
                </w:rPr>
                <w:id w:val="-1731759695"/>
                <w:placeholder>
                  <w:docPart w:val="38C1147CC289420FB48FF433E0FB3AA1"/>
                </w:placeholder>
                <w:showingPlcHdr/>
                <w:dropDownList>
                  <w:listItem w:value="Choose an item."/>
                  <w:listItem w:displayText="Charter Dollar Expenditures" w:value="Charter Dollar Expenditures"/>
                  <w:listItem w:displayText="Grant Awards" w:value="Grant Awards"/>
                  <w:listItem w:displayText="SAF Accountability Report" w:value="SAF Accountability Report"/>
                </w:dropDownList>
              </w:sdtPr>
              <w:sdtContent>
                <w:r w:rsidRPr="000C1408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sdtContent>
            </w:sdt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05B6B" w14:textId="77777777" w:rsidR="000C1408" w:rsidRPr="000C1408" w:rsidRDefault="000C1408" w:rsidP="000C140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FBD8F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kern w:val="0"/>
                  <w14:ligatures w14:val="none"/>
                </w:rPr>
                <w:id w:val="-786506757"/>
                <w:placeholder>
                  <w:docPart w:val="29B1942C85F740A2A7242DE04D0F52E6"/>
                </w:placeholder>
                <w:showingPlcHdr/>
                <w:dropDownList>
                  <w:listItem w:value="Choose an item."/>
                  <w:listItem w:displayText="Typical (up to 3%)" w:value="Typical (up to 3%)"/>
                  <w:listItem w:displayText="High (4 - 5%)" w:value="High (4 - 5%)"/>
                  <w:listItem w:displayText="Accelerated (6% or more)" w:value="Accelerated (6% or more)"/>
                </w:dropDownList>
              </w:sdtPr>
              <w:sdtContent>
                <w:r w:rsidRPr="000C1408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sdtContent>
            </w:sdt>
          </w:p>
        </w:tc>
      </w:tr>
      <w:tr w:rsidR="000C1408" w:rsidRPr="000C1408" w14:paraId="48991784" w14:textId="77777777" w:rsidTr="000C1408">
        <w:trPr>
          <w:trHeight w:val="576"/>
          <w:jc w:val="center"/>
        </w:trPr>
        <w:tc>
          <w:tcPr>
            <w:tcW w:w="187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6CEDF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12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B1707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kern w:val="0"/>
                  <w14:ligatures w14:val="none"/>
                </w:rPr>
                <w:id w:val="-298378227"/>
                <w:placeholder>
                  <w:docPart w:val="CD019C4391334E82ABC107D089862E50"/>
                </w:placeholder>
                <w:showingPlcHdr/>
                <w:dropDownList>
                  <w:listItem w:value="Choose an item."/>
                  <w:listItem w:displayText="Charter Dollar Expenditures" w:value="Charter Dollar Expenditures"/>
                  <w:listItem w:displayText="Grant Awards" w:value="Grant Awards"/>
                  <w:listItem w:displayText="SAF Accountability Report" w:value="SAF Accountability Report"/>
                </w:dropDownList>
              </w:sdtPr>
              <w:sdtContent>
                <w:r w:rsidRPr="000C1408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sdtContent>
            </w:sdt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F5577" w14:textId="77777777" w:rsidR="000C1408" w:rsidRPr="000C1408" w:rsidRDefault="000C1408" w:rsidP="000C140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E7B9E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kern w:val="0"/>
                  <w14:ligatures w14:val="none"/>
                </w:rPr>
                <w:id w:val="136924394"/>
                <w:placeholder>
                  <w:docPart w:val="2551676F84FC4F17AE3D9124B1CAF2FA"/>
                </w:placeholder>
                <w:showingPlcHdr/>
                <w:dropDownList>
                  <w:listItem w:value="Choose an item."/>
                  <w:listItem w:displayText="Typical (up to 3%)" w:value="Typical (up to 3%)"/>
                  <w:listItem w:displayText="High (4 - 5%)" w:value="High (4 - 5%)"/>
                  <w:listItem w:displayText="Accelerated (6% or more)" w:value="Accelerated (6% or more)"/>
                </w:dropDownList>
              </w:sdtPr>
              <w:sdtContent>
                <w:r w:rsidRPr="000C1408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sdtContent>
            </w:sdt>
          </w:p>
        </w:tc>
      </w:tr>
      <w:tr w:rsidR="000C1408" w:rsidRPr="000C1408" w14:paraId="7DBC8F93" w14:textId="77777777" w:rsidTr="000C1408">
        <w:trPr>
          <w:trHeight w:val="576"/>
          <w:jc w:val="center"/>
        </w:trPr>
        <w:tc>
          <w:tcPr>
            <w:tcW w:w="187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342808DB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Deepen community connections.</w:t>
            </w: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2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E89498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  <w:sdt>
              <w:sdtPr>
                <w:rPr>
                  <w:rFonts w:ascii="Calibri" w:eastAsia="Times New Roman" w:hAnsi="Calibri" w:cs="Calibri"/>
                  <w:kern w:val="0"/>
                  <w14:ligatures w14:val="none"/>
                </w:rPr>
                <w:id w:val="1988123536"/>
                <w:placeholder>
                  <w:docPart w:val="38C1147CC289420FB48FF433E0FB3AA1"/>
                </w:placeholder>
                <w:showingPlcHdr/>
                <w:dropDownList>
                  <w:listItem w:value="Choose an item."/>
                  <w:listItem w:displayText="Student Attendance" w:value="Student Attendance"/>
                  <w:listItem w:displayText="Student Satisfaction" w:value="Student Satisfaction"/>
                  <w:listItem w:displayText="Parent/Guardian Satisfaction" w:value="Parent/Guardian Satisfaction"/>
                  <w:listItem w:displayText="SGC Satisfaction" w:value="SGC Satisfaction"/>
                </w:dropDownList>
              </w:sdtPr>
              <w:sdtContent>
                <w:r w:rsidRPr="000C1408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sdtContent>
            </w:sdt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97FA8" w14:textId="77777777" w:rsidR="000C1408" w:rsidRPr="000C1408" w:rsidRDefault="000C1408" w:rsidP="000C140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3345D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kern w:val="0"/>
                  <w14:ligatures w14:val="none"/>
                </w:rPr>
                <w:id w:val="1389680844"/>
                <w:placeholder>
                  <w:docPart w:val="9ED5EDF7D4434593B05D608AFFECF3F9"/>
                </w:placeholder>
                <w:showingPlcHdr/>
                <w:dropDownList>
                  <w:listItem w:value="Choose an item."/>
                  <w:listItem w:displayText="Typical (up to 3%)" w:value="Typical (up to 3%)"/>
                  <w:listItem w:displayText="High (4 - 5%)" w:value="High (4 - 5%)"/>
                  <w:listItem w:displayText="Accelerated (6% or more)" w:value="Accelerated (6% or more)"/>
                </w:dropDownList>
              </w:sdtPr>
              <w:sdtContent>
                <w:r w:rsidRPr="000C1408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sdtContent>
            </w:sdt>
          </w:p>
        </w:tc>
      </w:tr>
      <w:tr w:rsidR="000C1408" w:rsidRPr="000C1408" w14:paraId="1267B4DA" w14:textId="77777777" w:rsidTr="000C1408">
        <w:trPr>
          <w:trHeight w:val="576"/>
          <w:jc w:val="center"/>
        </w:trPr>
        <w:tc>
          <w:tcPr>
            <w:tcW w:w="187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CF8A8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12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C216B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kern w:val="0"/>
                  <w14:ligatures w14:val="none"/>
                </w:rPr>
                <w:id w:val="856005553"/>
                <w:placeholder>
                  <w:docPart w:val="190C6D802BD746E08ED9B8D505671FD6"/>
                </w:placeholder>
                <w:showingPlcHdr/>
                <w:dropDownList>
                  <w:listItem w:value="Choose an item."/>
                  <w:listItem w:displayText="Student Attendance" w:value="Student Attendance"/>
                  <w:listItem w:displayText="Student Satisfaction" w:value="Student Satisfaction"/>
                  <w:listItem w:displayText="Parent/Guardian Satisfaction" w:value="Parent/Guardian Satisfaction"/>
                  <w:listItem w:displayText="SGC Satisfaction" w:value="SGC Satisfaction"/>
                </w:dropDownList>
              </w:sdtPr>
              <w:sdtContent>
                <w:r w:rsidRPr="000C1408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sdtContent>
            </w:sdt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ADE4A" w14:textId="77777777" w:rsidR="000C1408" w:rsidRPr="000C1408" w:rsidRDefault="000C1408" w:rsidP="000C140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E7D3F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kern w:val="0"/>
                  <w14:ligatures w14:val="none"/>
                </w:rPr>
                <w:id w:val="-39750672"/>
                <w:placeholder>
                  <w:docPart w:val="C5052C478D244060B6461BC43C9E079B"/>
                </w:placeholder>
                <w:showingPlcHdr/>
                <w:dropDownList>
                  <w:listItem w:value="Choose an item."/>
                  <w:listItem w:displayText="Typical (up to 3%)" w:value="Typical (up to 3%)"/>
                  <w:listItem w:displayText="High (4 - 5%)" w:value="High (4 - 5%)"/>
                  <w:listItem w:displayText="Accelerated (6% or more)" w:value="Accelerated (6% or more)"/>
                </w:dropDownList>
              </w:sdtPr>
              <w:sdtContent>
                <w:r w:rsidRPr="000C1408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sdtContent>
            </w:sdt>
          </w:p>
        </w:tc>
      </w:tr>
    </w:tbl>
    <w:p w14:paraId="712C2F28" w14:textId="2C9F7DDC" w:rsidR="000C1408" w:rsidRPr="000C1408" w:rsidRDefault="000C1408">
      <w:pPr>
        <w:rPr>
          <w:rFonts w:ascii="Calibri" w:hAnsi="Calibri" w:cs="Calibri"/>
        </w:rPr>
      </w:pPr>
    </w:p>
    <w:p w14:paraId="7DAC2DA5" w14:textId="77777777" w:rsidR="000C1408" w:rsidRPr="000C1408" w:rsidRDefault="000C1408">
      <w:pPr>
        <w:rPr>
          <w:rFonts w:ascii="Calibri" w:hAnsi="Calibri" w:cs="Calibri"/>
        </w:rPr>
      </w:pPr>
      <w:r w:rsidRPr="000C1408">
        <w:rPr>
          <w:rFonts w:ascii="Calibri" w:hAnsi="Calibri" w:cs="Calibri"/>
        </w:rPr>
        <w:br w:type="page"/>
      </w:r>
    </w:p>
    <w:p w14:paraId="1F842C2D" w14:textId="77777777" w:rsidR="00476641" w:rsidRPr="000C1408" w:rsidRDefault="00476641">
      <w:pPr>
        <w:rPr>
          <w:rFonts w:ascii="Calibri" w:hAnsi="Calibri" w:cs="Calibri"/>
        </w:rPr>
      </w:pPr>
    </w:p>
    <w:p w14:paraId="3A522D5F" w14:textId="136A77B5" w:rsidR="000C1408" w:rsidRPr="000C1408" w:rsidRDefault="000C1408" w:rsidP="000C140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u w:val="single"/>
        </w:rPr>
      </w:pPr>
      <w:r>
        <w:rPr>
          <w:rStyle w:val="normaltextrun"/>
          <w:rFonts w:ascii="Calibri" w:eastAsiaTheme="majorEastAsia" w:hAnsi="Calibri" w:cs="Calibri"/>
          <w:b/>
          <w:u w:val="single"/>
        </w:rPr>
        <w:t>Step 2</w:t>
      </w:r>
      <w:r w:rsidRPr="000C1408">
        <w:rPr>
          <w:rStyle w:val="normaltextrun"/>
          <w:rFonts w:ascii="Calibri" w:eastAsiaTheme="majorEastAsia" w:hAnsi="Calibri" w:cs="Calibri"/>
          <w:b/>
          <w:u w:val="single"/>
        </w:rPr>
        <w:t>: Update High-Level Actions</w:t>
      </w:r>
    </w:p>
    <w:p w14:paraId="7DA3605D" w14:textId="77777777" w:rsidR="000C1408" w:rsidRPr="000C1408" w:rsidRDefault="000C1408" w:rsidP="000C140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u w:val="single"/>
        </w:rPr>
      </w:pPr>
    </w:p>
    <w:p w14:paraId="7FB4BB3B" w14:textId="77777777" w:rsidR="000C1408" w:rsidRPr="000C1408" w:rsidRDefault="000C1408" w:rsidP="000C140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0C1408">
        <w:rPr>
          <w:rFonts w:ascii="Calibri" w:hAnsi="Calibri" w:cs="Calibri"/>
        </w:rPr>
        <w:t>Use this section only if you are proposing changes to the High-Level Actions associated with a Strategic Plan Goal. For each goal with a proposed change, describe the revised High-Level Action(s) and provide a brief justification for the change. Leave all rows blank for goals where no changes are being proposed.</w:t>
      </w:r>
    </w:p>
    <w:p w14:paraId="537FB28E" w14:textId="77777777" w:rsidR="000C1408" w:rsidRPr="000C1408" w:rsidRDefault="000C1408" w:rsidP="000C1408">
      <w:pPr>
        <w:pStyle w:val="paragraph"/>
        <w:spacing w:before="0" w:beforeAutospacing="0" w:after="0" w:afterAutospacing="0"/>
        <w:ind w:left="720"/>
        <w:textAlignment w:val="baseline"/>
        <w:rPr>
          <w:rFonts w:ascii="Calibri" w:hAnsi="Calibri" w:cs="Calibri"/>
          <w:sz w:val="20"/>
          <w:szCs w:val="20"/>
          <w:u w:val="single"/>
        </w:rPr>
      </w:pPr>
    </w:p>
    <w:tbl>
      <w:tblPr>
        <w:tblW w:w="4942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6"/>
        <w:gridCol w:w="3409"/>
        <w:gridCol w:w="3204"/>
      </w:tblGrid>
      <w:tr w:rsidR="000C1408" w:rsidRPr="000C1408" w14:paraId="355BE816" w14:textId="77777777" w:rsidTr="000C1408">
        <w:trPr>
          <w:trHeight w:val="432"/>
        </w:trPr>
        <w:tc>
          <w:tcPr>
            <w:tcW w:w="1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593C" w:themeFill="accent1"/>
            <w:vAlign w:val="center"/>
            <w:hideMark/>
          </w:tcPr>
          <w:p w14:paraId="64F1CF9E" w14:textId="77777777" w:rsidR="000C1408" w:rsidRPr="000C1408" w:rsidRDefault="000C1408" w:rsidP="00466968">
            <w:pPr>
              <w:jc w:val="center"/>
              <w:textAlignment w:val="baseline"/>
              <w:rPr>
                <w:rFonts w:ascii="Calibri" w:eastAsia="Times New Roman" w:hAnsi="Calibri" w:cs="Calibri"/>
                <w:b/>
                <w:color w:val="FFFFFF"/>
                <w:kern w:val="0"/>
                <w:sz w:val="24"/>
                <w:szCs w:val="24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b/>
                <w:color w:val="FFFFFF"/>
                <w:kern w:val="0"/>
                <w:sz w:val="24"/>
                <w:szCs w:val="24"/>
                <w14:ligatures w14:val="none"/>
              </w:rPr>
              <w:t xml:space="preserve">Strategic </w:t>
            </w:r>
            <w:r w:rsidRPr="000C1408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  <w:t xml:space="preserve">Plan </w:t>
            </w:r>
            <w:r w:rsidRPr="000C1408">
              <w:rPr>
                <w:rFonts w:ascii="Calibri" w:eastAsia="Times New Roman" w:hAnsi="Calibri" w:cs="Calibri"/>
                <w:b/>
                <w:color w:val="FFFFFF"/>
                <w:kern w:val="0"/>
                <w:sz w:val="24"/>
                <w:szCs w:val="24"/>
                <w14:ligatures w14:val="none"/>
              </w:rPr>
              <w:t>Goals </w:t>
            </w:r>
          </w:p>
        </w:tc>
        <w:tc>
          <w:tcPr>
            <w:tcW w:w="15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593C" w:themeFill="accent1"/>
            <w:vAlign w:val="center"/>
            <w:hideMark/>
          </w:tcPr>
          <w:p w14:paraId="2BB6DF07" w14:textId="23D8FA74" w:rsidR="000C1408" w:rsidRPr="000C1408" w:rsidRDefault="000C1408" w:rsidP="000C1408">
            <w:pPr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b/>
                <w:color w:val="FFFFFF"/>
                <w:kern w:val="0"/>
                <w:sz w:val="24"/>
                <w:szCs w:val="24"/>
                <w14:ligatures w14:val="none"/>
              </w:rPr>
              <w:t xml:space="preserve"> High-Level </w:t>
            </w:r>
            <w:r w:rsidRPr="000C1408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  <w:t>Action(s)</w:t>
            </w:r>
          </w:p>
        </w:tc>
        <w:tc>
          <w:tcPr>
            <w:tcW w:w="1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593C" w:themeFill="accent1"/>
            <w:vAlign w:val="center"/>
          </w:tcPr>
          <w:p w14:paraId="2196E856" w14:textId="48DC2189" w:rsidR="000C1408" w:rsidRPr="000C1408" w:rsidRDefault="000C1408" w:rsidP="000C1408">
            <w:pPr>
              <w:jc w:val="center"/>
              <w:textAlignment w:val="baseline"/>
              <w:rPr>
                <w:rFonts w:ascii="Calibri" w:eastAsia="Times New Roman" w:hAnsi="Calibri" w:cs="Calibri"/>
                <w:b/>
                <w:color w:val="FFFFFF"/>
                <w:kern w:val="0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b/>
                <w:color w:val="FFFFFF"/>
                <w:kern w:val="0"/>
                <w:sz w:val="24"/>
                <w:szCs w:val="24"/>
                <w14:ligatures w14:val="none"/>
              </w:rPr>
              <w:t>Justification</w:t>
            </w:r>
          </w:p>
        </w:tc>
      </w:tr>
      <w:tr w:rsidR="000C1408" w:rsidRPr="000C1408" w14:paraId="567A540A" w14:textId="77777777" w:rsidTr="000C1408">
        <w:trPr>
          <w:trHeight w:val="1872"/>
        </w:trPr>
        <w:tc>
          <w:tcPr>
            <w:tcW w:w="1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E35A5A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Enhance performance for all students.</w:t>
            </w: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5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0DF7AD" w14:textId="77777777" w:rsidR="000C1408" w:rsidRPr="000C1408" w:rsidRDefault="000C1408" w:rsidP="0046696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37E89" w14:textId="77777777" w:rsidR="000C1408" w:rsidRPr="000C1408" w:rsidRDefault="000C1408" w:rsidP="0046696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0C1408" w:rsidRPr="000C1408" w14:paraId="1C114AF3" w14:textId="77777777" w:rsidTr="000C1408">
        <w:trPr>
          <w:trHeight w:val="1872"/>
        </w:trPr>
        <w:tc>
          <w:tcPr>
            <w:tcW w:w="1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F6F0A8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Prioritize safety and operational efficiency.</w:t>
            </w: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5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7B1B85" w14:textId="77777777" w:rsidR="000C1408" w:rsidRPr="000C1408" w:rsidRDefault="000C1408" w:rsidP="0046696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BA9E4" w14:textId="77777777" w:rsidR="000C1408" w:rsidRPr="000C1408" w:rsidRDefault="000C1408" w:rsidP="0046696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0C1408" w:rsidRPr="000C1408" w14:paraId="01567305" w14:textId="77777777" w:rsidTr="000C1408">
        <w:trPr>
          <w:trHeight w:val="1872"/>
        </w:trPr>
        <w:tc>
          <w:tcPr>
            <w:tcW w:w="1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750BD1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Ensure impactful programming.</w:t>
            </w: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5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532BF7" w14:textId="77777777" w:rsidR="000C1408" w:rsidRPr="000C1408" w:rsidRDefault="000C1408" w:rsidP="0046696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A70CE" w14:textId="77777777" w:rsidR="000C1408" w:rsidRPr="000C1408" w:rsidRDefault="000C1408" w:rsidP="0046696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0C1408" w:rsidRPr="000C1408" w14:paraId="348F03D0" w14:textId="77777777" w:rsidTr="000C1408">
        <w:trPr>
          <w:trHeight w:val="1872"/>
        </w:trPr>
        <w:tc>
          <w:tcPr>
            <w:tcW w:w="1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8734AC" w14:textId="73B2601D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Strengthen workforce engagement.</w:t>
            </w: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5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FC8A9F" w14:textId="77777777" w:rsidR="000C1408" w:rsidRPr="000C1408" w:rsidRDefault="000C1408" w:rsidP="0046696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EB694" w14:textId="77777777" w:rsidR="000C1408" w:rsidRPr="000C1408" w:rsidRDefault="000C1408" w:rsidP="0046696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0C1408" w:rsidRPr="000C1408" w14:paraId="7CDDB390" w14:textId="77777777" w:rsidTr="000C1408">
        <w:trPr>
          <w:trHeight w:val="1872"/>
        </w:trPr>
        <w:tc>
          <w:tcPr>
            <w:tcW w:w="1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92174E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Utilize fiscal resources effectively.</w:t>
            </w: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5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94F5E3" w14:textId="77777777" w:rsidR="000C1408" w:rsidRPr="000C1408" w:rsidRDefault="000C1408" w:rsidP="0046696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9C455" w14:textId="77777777" w:rsidR="000C1408" w:rsidRPr="000C1408" w:rsidRDefault="000C1408" w:rsidP="0046696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0C1408" w:rsidRPr="000C1408" w14:paraId="2F194BCA" w14:textId="77777777" w:rsidTr="000C1408">
        <w:trPr>
          <w:trHeight w:val="1872"/>
        </w:trPr>
        <w:tc>
          <w:tcPr>
            <w:tcW w:w="1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3E8E7A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Deepen community connections.</w:t>
            </w: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5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ECBF34" w14:textId="77777777" w:rsidR="000C1408" w:rsidRPr="000C1408" w:rsidRDefault="000C1408" w:rsidP="0046696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00269" w14:textId="77777777" w:rsidR="000C1408" w:rsidRPr="000C1408" w:rsidRDefault="000C1408" w:rsidP="0046696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</w:tbl>
    <w:p w14:paraId="787D4F75" w14:textId="77777777" w:rsidR="000C1408" w:rsidRPr="000C1408" w:rsidRDefault="000C1408" w:rsidP="000C1408">
      <w:pPr>
        <w:rPr>
          <w:rFonts w:ascii="Calibri" w:hAnsi="Calibri" w:cs="Calibri"/>
        </w:rPr>
      </w:pPr>
    </w:p>
    <w:p w14:paraId="7A5E3BDA" w14:textId="77777777" w:rsidR="000C1408" w:rsidRPr="000C1408" w:rsidRDefault="000C1408" w:rsidP="000C1408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b/>
          <w:bCs/>
          <w:i/>
          <w:iCs/>
          <w:sz w:val="22"/>
          <w:szCs w:val="22"/>
        </w:rPr>
      </w:pPr>
    </w:p>
    <w:p w14:paraId="4914B435" w14:textId="77777777" w:rsidR="000C1408" w:rsidRPr="000C1408" w:rsidRDefault="000C1408">
      <w:pPr>
        <w:rPr>
          <w:rFonts w:ascii="Calibri" w:hAnsi="Calibri" w:cs="Calibri"/>
        </w:rPr>
      </w:pPr>
    </w:p>
    <w:p w14:paraId="3CB87B7F" w14:textId="1BFAB872" w:rsidR="000C1408" w:rsidRPr="000C1408" w:rsidRDefault="000C1408" w:rsidP="000C140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u w:val="single"/>
        </w:rPr>
      </w:pPr>
      <w:r>
        <w:rPr>
          <w:rStyle w:val="normaltextrun"/>
          <w:rFonts w:ascii="Calibri" w:eastAsiaTheme="majorEastAsia" w:hAnsi="Calibri" w:cs="Calibri"/>
          <w:b/>
          <w:u w:val="single"/>
        </w:rPr>
        <w:t>Step</w:t>
      </w:r>
      <w:r w:rsidRPr="000C1408">
        <w:rPr>
          <w:rStyle w:val="normaltextrun"/>
          <w:rFonts w:ascii="Calibri" w:eastAsiaTheme="majorEastAsia" w:hAnsi="Calibri" w:cs="Calibri"/>
          <w:b/>
          <w:u w:val="single"/>
        </w:rPr>
        <w:t xml:space="preserve"> </w:t>
      </w:r>
      <w:r>
        <w:rPr>
          <w:rStyle w:val="normaltextrun"/>
          <w:rFonts w:ascii="Calibri" w:eastAsiaTheme="majorEastAsia" w:hAnsi="Calibri" w:cs="Calibri"/>
          <w:b/>
          <w:u w:val="single"/>
        </w:rPr>
        <w:t>3</w:t>
      </w:r>
      <w:r w:rsidRPr="000C1408">
        <w:rPr>
          <w:rStyle w:val="normaltextrun"/>
          <w:rFonts w:ascii="Calibri" w:eastAsiaTheme="majorEastAsia" w:hAnsi="Calibri" w:cs="Calibri"/>
          <w:b/>
          <w:u w:val="single"/>
        </w:rPr>
        <w:t>: Update Progress Monitoring</w:t>
      </w:r>
    </w:p>
    <w:p w14:paraId="0C667CE6" w14:textId="77777777" w:rsidR="000C1408" w:rsidRPr="000C1408" w:rsidRDefault="000C1408" w:rsidP="000C140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Cs/>
        </w:rPr>
      </w:pPr>
    </w:p>
    <w:p w14:paraId="52D23B27" w14:textId="77777777" w:rsidR="000C1408" w:rsidRPr="000C1408" w:rsidRDefault="000C1408" w:rsidP="000C140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Cs/>
        </w:rPr>
      </w:pPr>
      <w:r w:rsidRPr="000C1408">
        <w:rPr>
          <w:rStyle w:val="normaltextrun"/>
          <w:rFonts w:ascii="Calibri" w:eastAsiaTheme="majorEastAsia" w:hAnsi="Calibri" w:cs="Calibri"/>
          <w:bCs/>
        </w:rPr>
        <w:t>Use this section only if you are proposing changes to the Progress Monitoring Metrics or monitoring frequency associated with a Strategic Plan Goal. For each goal with a proposed change, identify the updated Progress Monitoring Metric(s) and how frequently they will be reviewed. Leave all rows blank for goals where no changes are being proposed.</w:t>
      </w:r>
    </w:p>
    <w:p w14:paraId="66341877" w14:textId="77777777" w:rsidR="000C1408" w:rsidRPr="000C1408" w:rsidRDefault="000C1408" w:rsidP="000C1408">
      <w:pPr>
        <w:pStyle w:val="paragraph"/>
        <w:spacing w:before="0" w:beforeAutospacing="0" w:after="0" w:afterAutospacing="0"/>
        <w:ind w:left="720"/>
        <w:textAlignment w:val="baseline"/>
        <w:rPr>
          <w:rFonts w:ascii="Calibri" w:eastAsiaTheme="majorEastAsia" w:hAnsi="Calibri" w:cs="Calibri"/>
          <w:b/>
          <w:u w:val="single"/>
        </w:rPr>
      </w:pPr>
    </w:p>
    <w:tbl>
      <w:tblPr>
        <w:tblW w:w="4935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7"/>
        <w:gridCol w:w="4217"/>
        <w:gridCol w:w="2380"/>
      </w:tblGrid>
      <w:tr w:rsidR="000C1408" w:rsidRPr="000C1408" w14:paraId="67CE0722" w14:textId="77777777" w:rsidTr="000C1408">
        <w:trPr>
          <w:trHeight w:val="432"/>
        </w:trPr>
        <w:tc>
          <w:tcPr>
            <w:tcW w:w="1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593C" w:themeFill="accent1"/>
            <w:vAlign w:val="center"/>
            <w:hideMark/>
          </w:tcPr>
          <w:p w14:paraId="779B6A23" w14:textId="77777777" w:rsidR="000C1408" w:rsidRPr="000C1408" w:rsidRDefault="000C1408" w:rsidP="00466968">
            <w:pPr>
              <w:jc w:val="center"/>
              <w:textAlignment w:val="baseline"/>
              <w:rPr>
                <w:rFonts w:ascii="Calibri" w:eastAsia="Times New Roman" w:hAnsi="Calibri" w:cs="Calibri"/>
                <w:b/>
                <w:color w:val="FFFFFF"/>
                <w:kern w:val="0"/>
                <w:sz w:val="24"/>
                <w:szCs w:val="24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b/>
                <w:color w:val="FFFFFF"/>
                <w:kern w:val="0"/>
                <w:sz w:val="24"/>
                <w:szCs w:val="24"/>
                <w14:ligatures w14:val="none"/>
              </w:rPr>
              <w:t xml:space="preserve">Strategic </w:t>
            </w:r>
            <w:r w:rsidRPr="000C1408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  <w:t xml:space="preserve">Plan </w:t>
            </w:r>
            <w:r w:rsidRPr="000C1408">
              <w:rPr>
                <w:rFonts w:ascii="Calibri" w:eastAsia="Times New Roman" w:hAnsi="Calibri" w:cs="Calibri"/>
                <w:b/>
                <w:color w:val="FFFFFF"/>
                <w:kern w:val="0"/>
                <w:sz w:val="24"/>
                <w:szCs w:val="24"/>
                <w14:ligatures w14:val="none"/>
              </w:rPr>
              <w:t>Goals </w:t>
            </w:r>
          </w:p>
        </w:tc>
        <w:tc>
          <w:tcPr>
            <w:tcW w:w="19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593C" w:themeFill="accent1"/>
            <w:vAlign w:val="center"/>
            <w:hideMark/>
          </w:tcPr>
          <w:p w14:paraId="2043C9E9" w14:textId="6D4450B8" w:rsidR="000C1408" w:rsidRPr="000C1408" w:rsidRDefault="000C1408" w:rsidP="000C1408">
            <w:pPr>
              <w:jc w:val="center"/>
              <w:textAlignment w:val="baseline"/>
              <w:rPr>
                <w:rFonts w:ascii="Calibri" w:eastAsia="Times New Roman" w:hAnsi="Calibri" w:cs="Calibri"/>
                <w:b/>
                <w:color w:val="FFFFFF"/>
                <w:kern w:val="0"/>
                <w:sz w:val="24"/>
                <w:szCs w:val="24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b/>
                <w:color w:val="FFFFFF"/>
                <w:kern w:val="0"/>
                <w:sz w:val="24"/>
                <w:szCs w:val="24"/>
                <w14:ligatures w14:val="none"/>
              </w:rPr>
              <w:t> Progress Monitoring Metric(s)</w:t>
            </w:r>
          </w:p>
        </w:tc>
        <w:tc>
          <w:tcPr>
            <w:tcW w:w="11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593C" w:themeFill="accent1"/>
            <w:vAlign w:val="center"/>
          </w:tcPr>
          <w:p w14:paraId="63A5B999" w14:textId="68FA6D8C" w:rsidR="000C1408" w:rsidRPr="000C1408" w:rsidRDefault="000C1408" w:rsidP="000C1408">
            <w:pPr>
              <w:jc w:val="center"/>
              <w:textAlignment w:val="baseline"/>
              <w:rPr>
                <w:rFonts w:ascii="Calibri" w:eastAsia="Times New Roman" w:hAnsi="Calibri" w:cs="Calibri"/>
                <w:b/>
                <w:color w:val="FFFFFF"/>
                <w:kern w:val="0"/>
                <w:sz w:val="24"/>
                <w:szCs w:val="24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b/>
                <w:color w:val="FFFFFF"/>
                <w:kern w:val="0"/>
                <w:sz w:val="24"/>
                <w:szCs w:val="24"/>
                <w14:ligatures w14:val="none"/>
              </w:rPr>
              <w:t>Frequency</w:t>
            </w:r>
          </w:p>
        </w:tc>
      </w:tr>
      <w:tr w:rsidR="000C1408" w:rsidRPr="000C1408" w14:paraId="576724B6" w14:textId="77777777" w:rsidTr="000C1408">
        <w:trPr>
          <w:trHeight w:val="1872"/>
        </w:trPr>
        <w:tc>
          <w:tcPr>
            <w:tcW w:w="1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F49A69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Enhance performance for all students.</w:t>
            </w: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9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D4A008" w14:textId="77777777" w:rsidR="000C1408" w:rsidRPr="000C1408" w:rsidRDefault="000C1408" w:rsidP="0046696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1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C56B5" w14:textId="77777777" w:rsidR="000C1408" w:rsidRPr="000C1408" w:rsidRDefault="000C1408" w:rsidP="0046696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0C1408" w:rsidRPr="000C1408" w14:paraId="7BA2D8CD" w14:textId="77777777" w:rsidTr="000C1408">
        <w:trPr>
          <w:trHeight w:val="1872"/>
        </w:trPr>
        <w:tc>
          <w:tcPr>
            <w:tcW w:w="1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F8347B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Prioritize safety and operational efficiency.</w:t>
            </w: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9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022EC6" w14:textId="77777777" w:rsidR="000C1408" w:rsidRPr="000C1408" w:rsidRDefault="000C1408" w:rsidP="0046696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1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91E78" w14:textId="77777777" w:rsidR="000C1408" w:rsidRPr="000C1408" w:rsidRDefault="000C1408" w:rsidP="0046696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0C1408" w:rsidRPr="000C1408" w14:paraId="19CF99E6" w14:textId="77777777" w:rsidTr="000C1408">
        <w:trPr>
          <w:trHeight w:val="1872"/>
        </w:trPr>
        <w:tc>
          <w:tcPr>
            <w:tcW w:w="1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64304D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Ensure impactful programming.</w:t>
            </w: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9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9DCF50" w14:textId="77777777" w:rsidR="000C1408" w:rsidRPr="000C1408" w:rsidRDefault="000C1408" w:rsidP="0046696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1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72BFF" w14:textId="77777777" w:rsidR="000C1408" w:rsidRPr="000C1408" w:rsidRDefault="000C1408" w:rsidP="0046696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0C1408" w:rsidRPr="000C1408" w14:paraId="69CA5D07" w14:textId="77777777" w:rsidTr="000C1408">
        <w:trPr>
          <w:trHeight w:val="1872"/>
        </w:trPr>
        <w:tc>
          <w:tcPr>
            <w:tcW w:w="1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4FD23D" w14:textId="76EC28C0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Strengthen workforce engagement.</w:t>
            </w: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9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414527" w14:textId="77777777" w:rsidR="000C1408" w:rsidRPr="000C1408" w:rsidRDefault="000C1408" w:rsidP="0046696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1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6BE96" w14:textId="77777777" w:rsidR="000C1408" w:rsidRPr="000C1408" w:rsidRDefault="000C1408" w:rsidP="0046696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0C1408" w:rsidRPr="000C1408" w14:paraId="449E8A60" w14:textId="77777777" w:rsidTr="000C1408">
        <w:trPr>
          <w:trHeight w:val="1872"/>
        </w:trPr>
        <w:tc>
          <w:tcPr>
            <w:tcW w:w="1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5FBBE6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Utilize fiscal resources effectively.</w:t>
            </w: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9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B81EAD" w14:textId="77777777" w:rsidR="000C1408" w:rsidRPr="000C1408" w:rsidRDefault="000C1408" w:rsidP="0046696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1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DAE8F" w14:textId="77777777" w:rsidR="000C1408" w:rsidRPr="000C1408" w:rsidRDefault="000C1408" w:rsidP="0046696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0C1408" w:rsidRPr="000C1408" w14:paraId="52229C9A" w14:textId="77777777" w:rsidTr="000C1408">
        <w:trPr>
          <w:trHeight w:val="1872"/>
        </w:trPr>
        <w:tc>
          <w:tcPr>
            <w:tcW w:w="1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2F6A55" w14:textId="77777777" w:rsidR="000C1408" w:rsidRPr="000C1408" w:rsidRDefault="000C1408" w:rsidP="00466968">
            <w:pPr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Deepen community connections.</w:t>
            </w: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9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0EF01B" w14:textId="77777777" w:rsidR="000C1408" w:rsidRPr="000C1408" w:rsidRDefault="000C1408" w:rsidP="0046696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0C1408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1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E229C" w14:textId="77777777" w:rsidR="000C1408" w:rsidRPr="000C1408" w:rsidRDefault="000C1408" w:rsidP="00466968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</w:tbl>
    <w:p w14:paraId="7641286B" w14:textId="77777777" w:rsidR="000C1408" w:rsidRPr="000C1408" w:rsidRDefault="000C1408" w:rsidP="000C1408">
      <w:pPr>
        <w:rPr>
          <w:rFonts w:ascii="Calibri" w:hAnsi="Calibri" w:cs="Calibri"/>
        </w:rPr>
      </w:pPr>
    </w:p>
    <w:sectPr w:rsidR="000C1408" w:rsidRPr="000C1408" w:rsidSect="000C14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408"/>
    <w:rsid w:val="00031CAB"/>
    <w:rsid w:val="000B7763"/>
    <w:rsid w:val="000C1408"/>
    <w:rsid w:val="000D3C50"/>
    <w:rsid w:val="00392FFA"/>
    <w:rsid w:val="00476641"/>
    <w:rsid w:val="005A2124"/>
    <w:rsid w:val="00780844"/>
    <w:rsid w:val="00A75028"/>
    <w:rsid w:val="00AB546D"/>
    <w:rsid w:val="00C23A12"/>
    <w:rsid w:val="00CA342E"/>
    <w:rsid w:val="00CB1125"/>
    <w:rsid w:val="00E12782"/>
    <w:rsid w:val="00F42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57B40"/>
  <w15:chartTrackingRefBased/>
  <w15:docId w15:val="{8299EAFF-3AD3-4252-B1F6-1EBF33368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408"/>
  </w:style>
  <w:style w:type="paragraph" w:styleId="Heading1">
    <w:name w:val="heading 1"/>
    <w:basedOn w:val="Normal"/>
    <w:next w:val="Normal"/>
    <w:link w:val="Heading1Char"/>
    <w:uiPriority w:val="9"/>
    <w:qFormat/>
    <w:rsid w:val="000C14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422C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14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422C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1408"/>
    <w:pPr>
      <w:keepNext/>
      <w:keepLines/>
      <w:spacing w:before="160" w:after="80"/>
      <w:outlineLvl w:val="2"/>
    </w:pPr>
    <w:rPr>
      <w:rFonts w:eastAsiaTheme="majorEastAsia" w:cstheme="majorBidi"/>
      <w:color w:val="00422C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14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422C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1408"/>
    <w:pPr>
      <w:keepNext/>
      <w:keepLines/>
      <w:spacing w:before="80" w:after="40"/>
      <w:outlineLvl w:val="4"/>
    </w:pPr>
    <w:rPr>
      <w:rFonts w:eastAsiaTheme="majorEastAsia" w:cstheme="majorBidi"/>
      <w:color w:val="00422C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14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14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14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14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1408"/>
    <w:rPr>
      <w:rFonts w:asciiTheme="majorHAnsi" w:eastAsiaTheme="majorEastAsia" w:hAnsiTheme="majorHAnsi" w:cstheme="majorBidi"/>
      <w:color w:val="00422C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1408"/>
    <w:rPr>
      <w:rFonts w:asciiTheme="majorHAnsi" w:eastAsiaTheme="majorEastAsia" w:hAnsiTheme="majorHAnsi" w:cstheme="majorBidi"/>
      <w:color w:val="00422C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1408"/>
    <w:rPr>
      <w:rFonts w:eastAsiaTheme="majorEastAsia" w:cstheme="majorBidi"/>
      <w:color w:val="00422C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1408"/>
    <w:rPr>
      <w:rFonts w:eastAsiaTheme="majorEastAsia" w:cstheme="majorBidi"/>
      <w:i/>
      <w:iCs/>
      <w:color w:val="00422C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1408"/>
    <w:rPr>
      <w:rFonts w:eastAsiaTheme="majorEastAsia" w:cstheme="majorBidi"/>
      <w:color w:val="00422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14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14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14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14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14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14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140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14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14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14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14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1408"/>
    <w:rPr>
      <w:i/>
      <w:iCs/>
      <w:color w:val="00422C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408"/>
    <w:pPr>
      <w:pBdr>
        <w:top w:val="single" w:sz="4" w:space="10" w:color="00422C" w:themeColor="accent1" w:themeShade="BF"/>
        <w:bottom w:val="single" w:sz="4" w:space="10" w:color="00422C" w:themeColor="accent1" w:themeShade="BF"/>
      </w:pBdr>
      <w:spacing w:before="360" w:after="360"/>
      <w:ind w:left="864" w:right="864"/>
      <w:jc w:val="center"/>
    </w:pPr>
    <w:rPr>
      <w:i/>
      <w:iCs/>
      <w:color w:val="00422C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408"/>
    <w:rPr>
      <w:i/>
      <w:iCs/>
      <w:color w:val="00422C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1408"/>
    <w:rPr>
      <w:b/>
      <w:bCs/>
      <w:smallCaps/>
      <w:color w:val="00422C" w:themeColor="accent1" w:themeShade="BF"/>
      <w:spacing w:val="5"/>
    </w:rPr>
  </w:style>
  <w:style w:type="character" w:customStyle="1" w:styleId="normaltextrun">
    <w:name w:val="normaltextrun"/>
    <w:basedOn w:val="DefaultParagraphFont"/>
    <w:rsid w:val="000C1408"/>
  </w:style>
  <w:style w:type="character" w:customStyle="1" w:styleId="eop">
    <w:name w:val="eop"/>
    <w:basedOn w:val="DefaultParagraphFont"/>
    <w:rsid w:val="000C1408"/>
  </w:style>
  <w:style w:type="paragraph" w:customStyle="1" w:styleId="paragraph">
    <w:name w:val="paragraph"/>
    <w:basedOn w:val="Normal"/>
    <w:rsid w:val="000C140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C140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9F293D2A9D645198D603F0FF64A21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8B37EF-E031-44D5-93DD-10C86BD04E4D}"/>
      </w:docPartPr>
      <w:docPartBody>
        <w:p w:rsidR="004574DA" w:rsidRDefault="00132475" w:rsidP="00132475">
          <w:pPr>
            <w:pStyle w:val="39F293D2A9D645198D603F0FF64A2127"/>
          </w:pPr>
          <w:r w:rsidRPr="009C4664">
            <w:rPr>
              <w:rStyle w:val="PlaceholderText"/>
            </w:rPr>
            <w:t>Choose an item.</w:t>
          </w:r>
        </w:p>
      </w:docPartBody>
    </w:docPart>
    <w:docPart>
      <w:docPartPr>
        <w:name w:val="38C1147CC289420FB48FF433E0FB3A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ECF3F-6553-4AE4-B12D-C4CD5AAA9921}"/>
      </w:docPartPr>
      <w:docPartBody>
        <w:p w:rsidR="004574DA" w:rsidRDefault="00132475" w:rsidP="00132475">
          <w:pPr>
            <w:pStyle w:val="38C1147CC289420FB48FF433E0FB3AA1"/>
          </w:pPr>
          <w:r w:rsidRPr="009C4664">
            <w:rPr>
              <w:rStyle w:val="PlaceholderText"/>
            </w:rPr>
            <w:t>Choose an item.</w:t>
          </w:r>
        </w:p>
      </w:docPartBody>
    </w:docPart>
    <w:docPart>
      <w:docPartPr>
        <w:name w:val="DC03441107A54FB2979C5FA755264C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A68EF2-C97D-488A-9D99-F41624427FD3}"/>
      </w:docPartPr>
      <w:docPartBody>
        <w:p w:rsidR="004574DA" w:rsidRDefault="00132475" w:rsidP="00132475">
          <w:pPr>
            <w:pStyle w:val="DC03441107A54FB2979C5FA755264C16"/>
          </w:pPr>
          <w:r w:rsidRPr="009C4664">
            <w:rPr>
              <w:rStyle w:val="PlaceholderText"/>
            </w:rPr>
            <w:t>Choose an item.</w:t>
          </w:r>
        </w:p>
      </w:docPartBody>
    </w:docPart>
    <w:docPart>
      <w:docPartPr>
        <w:name w:val="91FCDC3F5CBB40C78082388CE245CC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FB2D4D-57E8-4EB2-98CB-3EB863759B55}"/>
      </w:docPartPr>
      <w:docPartBody>
        <w:p w:rsidR="004574DA" w:rsidRDefault="00132475" w:rsidP="00132475">
          <w:pPr>
            <w:pStyle w:val="91FCDC3F5CBB40C78082388CE245CC53"/>
          </w:pPr>
          <w:r w:rsidRPr="009C4664">
            <w:rPr>
              <w:rStyle w:val="PlaceholderText"/>
            </w:rPr>
            <w:t>Choose an item.</w:t>
          </w:r>
        </w:p>
      </w:docPartBody>
    </w:docPart>
    <w:docPart>
      <w:docPartPr>
        <w:name w:val="B5BEE5F263BE4ACD9F27FD2A695504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5FCE06-33FB-49FF-AA14-81D851FEA4F9}"/>
      </w:docPartPr>
      <w:docPartBody>
        <w:p w:rsidR="004574DA" w:rsidRDefault="00132475" w:rsidP="00132475">
          <w:pPr>
            <w:pStyle w:val="B5BEE5F263BE4ACD9F27FD2A695504B7"/>
          </w:pPr>
          <w:r w:rsidRPr="009C4664">
            <w:rPr>
              <w:rStyle w:val="PlaceholderText"/>
            </w:rPr>
            <w:t>Choose an item.</w:t>
          </w:r>
        </w:p>
      </w:docPartBody>
    </w:docPart>
    <w:docPart>
      <w:docPartPr>
        <w:name w:val="47A7EBCCFB024321A5646FB6DFF00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0EF589-B9E5-4F8A-B9DE-0AFA741D0687}"/>
      </w:docPartPr>
      <w:docPartBody>
        <w:p w:rsidR="004574DA" w:rsidRDefault="00132475" w:rsidP="00132475">
          <w:pPr>
            <w:pStyle w:val="47A7EBCCFB024321A5646FB6DFF0068A"/>
          </w:pPr>
          <w:r w:rsidRPr="009C4664">
            <w:rPr>
              <w:rStyle w:val="PlaceholderText"/>
            </w:rPr>
            <w:t>Choose an item.</w:t>
          </w:r>
        </w:p>
      </w:docPartBody>
    </w:docPart>
    <w:docPart>
      <w:docPartPr>
        <w:name w:val="E44CB07B38F643CA9898F5F8346A8E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3014A-63CC-46CD-ABFE-201743A7EB06}"/>
      </w:docPartPr>
      <w:docPartBody>
        <w:p w:rsidR="004574DA" w:rsidRDefault="00132475" w:rsidP="00132475">
          <w:pPr>
            <w:pStyle w:val="E44CB07B38F643CA9898F5F8346A8EF7"/>
          </w:pPr>
          <w:r w:rsidRPr="009C4664">
            <w:rPr>
              <w:rStyle w:val="PlaceholderText"/>
            </w:rPr>
            <w:t>Choose an item.</w:t>
          </w:r>
        </w:p>
      </w:docPartBody>
    </w:docPart>
    <w:docPart>
      <w:docPartPr>
        <w:name w:val="DACCD2B94CB646EAB2F83DF2B8EE8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6E3641-ECD0-4A9C-9639-510549970A69}"/>
      </w:docPartPr>
      <w:docPartBody>
        <w:p w:rsidR="004574DA" w:rsidRDefault="00132475" w:rsidP="00132475">
          <w:pPr>
            <w:pStyle w:val="DACCD2B94CB646EAB2F83DF2B8EE8F1A"/>
          </w:pPr>
          <w:r w:rsidRPr="009C4664">
            <w:rPr>
              <w:rStyle w:val="PlaceholderText"/>
            </w:rPr>
            <w:t>Choose an item.</w:t>
          </w:r>
        </w:p>
      </w:docPartBody>
    </w:docPart>
    <w:docPart>
      <w:docPartPr>
        <w:name w:val="2AD60F4C61064D3BB75BBD63DF0AA4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CF249D-8FBA-4510-B403-793DAE7E73CB}"/>
      </w:docPartPr>
      <w:docPartBody>
        <w:p w:rsidR="004574DA" w:rsidRDefault="00132475" w:rsidP="00132475">
          <w:pPr>
            <w:pStyle w:val="2AD60F4C61064D3BB75BBD63DF0AA495"/>
          </w:pPr>
          <w:r w:rsidRPr="009C4664">
            <w:rPr>
              <w:rStyle w:val="PlaceholderText"/>
            </w:rPr>
            <w:t>Choose an item.</w:t>
          </w:r>
        </w:p>
      </w:docPartBody>
    </w:docPart>
    <w:docPart>
      <w:docPartPr>
        <w:name w:val="EF990E24D7914AECAAEE9A74E43799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8416B7-0B40-4038-BE57-D14DC3E8F166}"/>
      </w:docPartPr>
      <w:docPartBody>
        <w:p w:rsidR="004574DA" w:rsidRDefault="00132475" w:rsidP="00132475">
          <w:pPr>
            <w:pStyle w:val="EF990E24D7914AECAAEE9A74E43799C2"/>
          </w:pPr>
          <w:r w:rsidRPr="009C4664">
            <w:rPr>
              <w:rStyle w:val="PlaceholderText"/>
            </w:rPr>
            <w:t>Choose an item.</w:t>
          </w:r>
        </w:p>
      </w:docPartBody>
    </w:docPart>
    <w:docPart>
      <w:docPartPr>
        <w:name w:val="E09A0BFAA36843AAB54EDFEAC14E7D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24387D-7BEA-4019-963C-FD2B95A7C483}"/>
      </w:docPartPr>
      <w:docPartBody>
        <w:p w:rsidR="004574DA" w:rsidRDefault="00132475" w:rsidP="00132475">
          <w:pPr>
            <w:pStyle w:val="E09A0BFAA36843AAB54EDFEAC14E7D78"/>
          </w:pPr>
          <w:r w:rsidRPr="009C4664">
            <w:rPr>
              <w:rStyle w:val="PlaceholderText"/>
            </w:rPr>
            <w:t>Choose an item.</w:t>
          </w:r>
        </w:p>
      </w:docPartBody>
    </w:docPart>
    <w:docPart>
      <w:docPartPr>
        <w:name w:val="04AF890027BA40D5950F087881C043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96E9CD-FAF6-4AE7-91A5-C767E3F806A7}"/>
      </w:docPartPr>
      <w:docPartBody>
        <w:p w:rsidR="004574DA" w:rsidRDefault="00132475" w:rsidP="00132475">
          <w:pPr>
            <w:pStyle w:val="04AF890027BA40D5950F087881C0439F"/>
          </w:pPr>
          <w:r w:rsidRPr="009C4664">
            <w:rPr>
              <w:rStyle w:val="PlaceholderText"/>
            </w:rPr>
            <w:t>Choose an item.</w:t>
          </w:r>
        </w:p>
      </w:docPartBody>
    </w:docPart>
    <w:docPart>
      <w:docPartPr>
        <w:name w:val="280666EFB8F94BD997435E00DBA9F8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384279-8EFA-41EC-8AA8-322FD1403C02}"/>
      </w:docPartPr>
      <w:docPartBody>
        <w:p w:rsidR="004574DA" w:rsidRDefault="00132475" w:rsidP="00132475">
          <w:pPr>
            <w:pStyle w:val="280666EFB8F94BD997435E00DBA9F880"/>
          </w:pPr>
          <w:r w:rsidRPr="009C4664">
            <w:rPr>
              <w:rStyle w:val="PlaceholderText"/>
            </w:rPr>
            <w:t>Choose an item.</w:t>
          </w:r>
        </w:p>
      </w:docPartBody>
    </w:docPart>
    <w:docPart>
      <w:docPartPr>
        <w:name w:val="6B90C41E28C84FC691359EC21D7752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0F335A-C5F3-4033-893E-5FE9DE171AF0}"/>
      </w:docPartPr>
      <w:docPartBody>
        <w:p w:rsidR="004574DA" w:rsidRDefault="00132475" w:rsidP="00132475">
          <w:pPr>
            <w:pStyle w:val="6B90C41E28C84FC691359EC21D77526E"/>
          </w:pPr>
          <w:r w:rsidRPr="009C4664">
            <w:rPr>
              <w:rStyle w:val="PlaceholderText"/>
            </w:rPr>
            <w:t>Choose an item.</w:t>
          </w:r>
        </w:p>
      </w:docPartBody>
    </w:docPart>
    <w:docPart>
      <w:docPartPr>
        <w:name w:val="C6D21D73D9AE4708A7E40536BCF08A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B9C01-E61A-47F5-93B0-EAF8FE69DE40}"/>
      </w:docPartPr>
      <w:docPartBody>
        <w:p w:rsidR="004574DA" w:rsidRDefault="00132475" w:rsidP="00132475">
          <w:pPr>
            <w:pStyle w:val="C6D21D73D9AE4708A7E40536BCF08A2E"/>
          </w:pPr>
          <w:r w:rsidRPr="009C4664">
            <w:rPr>
              <w:rStyle w:val="PlaceholderText"/>
            </w:rPr>
            <w:t>Choose an item.</w:t>
          </w:r>
        </w:p>
      </w:docPartBody>
    </w:docPart>
    <w:docPart>
      <w:docPartPr>
        <w:name w:val="0C657099BC79448AAC342E331D994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F17B6-2C43-4FC0-B1D0-155122A4BD57}"/>
      </w:docPartPr>
      <w:docPartBody>
        <w:p w:rsidR="004574DA" w:rsidRDefault="00132475" w:rsidP="00132475">
          <w:pPr>
            <w:pStyle w:val="0C657099BC79448AAC342E331D994B9F"/>
          </w:pPr>
          <w:r w:rsidRPr="009C4664">
            <w:rPr>
              <w:rStyle w:val="PlaceholderText"/>
            </w:rPr>
            <w:t>Choose an item.</w:t>
          </w:r>
        </w:p>
      </w:docPartBody>
    </w:docPart>
    <w:docPart>
      <w:docPartPr>
        <w:name w:val="29B1942C85F740A2A7242DE04D0F52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8837F-C0C1-4514-813C-5F6C0BD6A2DD}"/>
      </w:docPartPr>
      <w:docPartBody>
        <w:p w:rsidR="004574DA" w:rsidRDefault="00132475" w:rsidP="00132475">
          <w:pPr>
            <w:pStyle w:val="29B1942C85F740A2A7242DE04D0F52E6"/>
          </w:pPr>
          <w:r w:rsidRPr="009C4664">
            <w:rPr>
              <w:rStyle w:val="PlaceholderText"/>
            </w:rPr>
            <w:t>Choose an item.</w:t>
          </w:r>
        </w:p>
      </w:docPartBody>
    </w:docPart>
    <w:docPart>
      <w:docPartPr>
        <w:name w:val="CD019C4391334E82ABC107D089862E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6F8C28-F81F-4245-BCD2-3D61B1820D87}"/>
      </w:docPartPr>
      <w:docPartBody>
        <w:p w:rsidR="004574DA" w:rsidRDefault="00132475" w:rsidP="00132475">
          <w:pPr>
            <w:pStyle w:val="CD019C4391334E82ABC107D089862E50"/>
          </w:pPr>
          <w:r w:rsidRPr="009C4664">
            <w:rPr>
              <w:rStyle w:val="PlaceholderText"/>
            </w:rPr>
            <w:t>Choose an item.</w:t>
          </w:r>
        </w:p>
      </w:docPartBody>
    </w:docPart>
    <w:docPart>
      <w:docPartPr>
        <w:name w:val="2551676F84FC4F17AE3D9124B1CAF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A22AB1-AE73-4170-A2EB-A92F1E470539}"/>
      </w:docPartPr>
      <w:docPartBody>
        <w:p w:rsidR="004574DA" w:rsidRDefault="00132475" w:rsidP="00132475">
          <w:pPr>
            <w:pStyle w:val="2551676F84FC4F17AE3D9124B1CAF2FA"/>
          </w:pPr>
          <w:r w:rsidRPr="009C4664">
            <w:rPr>
              <w:rStyle w:val="PlaceholderText"/>
            </w:rPr>
            <w:t>Choose an item.</w:t>
          </w:r>
        </w:p>
      </w:docPartBody>
    </w:docPart>
    <w:docPart>
      <w:docPartPr>
        <w:name w:val="9ED5EDF7D4434593B05D608AFFECF3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0AA87-759C-4DCE-B0CF-4E2E48A2B288}"/>
      </w:docPartPr>
      <w:docPartBody>
        <w:p w:rsidR="004574DA" w:rsidRDefault="00132475" w:rsidP="00132475">
          <w:pPr>
            <w:pStyle w:val="9ED5EDF7D4434593B05D608AFFECF3F9"/>
          </w:pPr>
          <w:r w:rsidRPr="009C4664">
            <w:rPr>
              <w:rStyle w:val="PlaceholderText"/>
            </w:rPr>
            <w:t>Choose an item.</w:t>
          </w:r>
        </w:p>
      </w:docPartBody>
    </w:docPart>
    <w:docPart>
      <w:docPartPr>
        <w:name w:val="190C6D802BD746E08ED9B8D505671F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7D4044-257F-401D-82E5-B7DDDFC73273}"/>
      </w:docPartPr>
      <w:docPartBody>
        <w:p w:rsidR="004574DA" w:rsidRDefault="00132475" w:rsidP="00132475">
          <w:pPr>
            <w:pStyle w:val="190C6D802BD746E08ED9B8D505671FD6"/>
          </w:pPr>
          <w:r w:rsidRPr="009C4664">
            <w:rPr>
              <w:rStyle w:val="PlaceholderText"/>
            </w:rPr>
            <w:t>Choose an item.</w:t>
          </w:r>
        </w:p>
      </w:docPartBody>
    </w:docPart>
    <w:docPart>
      <w:docPartPr>
        <w:name w:val="C5052C478D244060B6461BC43C9E07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68D6A-C78D-4FCD-B3AE-E04E6C488E79}"/>
      </w:docPartPr>
      <w:docPartBody>
        <w:p w:rsidR="004574DA" w:rsidRDefault="00132475" w:rsidP="00132475">
          <w:pPr>
            <w:pStyle w:val="C5052C478D244060B6461BC43C9E079B"/>
          </w:pPr>
          <w:r w:rsidRPr="009C4664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475"/>
    <w:rsid w:val="00132475"/>
    <w:rsid w:val="002E11CA"/>
    <w:rsid w:val="004574DA"/>
    <w:rsid w:val="005A2124"/>
    <w:rsid w:val="00CA3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32475"/>
    <w:rPr>
      <w:color w:val="666666"/>
    </w:rPr>
  </w:style>
  <w:style w:type="paragraph" w:customStyle="1" w:styleId="39F293D2A9D645198D603F0FF64A2127">
    <w:name w:val="39F293D2A9D645198D603F0FF64A2127"/>
    <w:rsid w:val="00132475"/>
  </w:style>
  <w:style w:type="paragraph" w:customStyle="1" w:styleId="38C1147CC289420FB48FF433E0FB3AA1">
    <w:name w:val="38C1147CC289420FB48FF433E0FB3AA1"/>
    <w:rsid w:val="00132475"/>
  </w:style>
  <w:style w:type="paragraph" w:customStyle="1" w:styleId="DC03441107A54FB2979C5FA755264C16">
    <w:name w:val="DC03441107A54FB2979C5FA755264C16"/>
    <w:rsid w:val="00132475"/>
  </w:style>
  <w:style w:type="paragraph" w:customStyle="1" w:styleId="91FCDC3F5CBB40C78082388CE245CC53">
    <w:name w:val="91FCDC3F5CBB40C78082388CE245CC53"/>
    <w:rsid w:val="00132475"/>
  </w:style>
  <w:style w:type="paragraph" w:customStyle="1" w:styleId="B5BEE5F263BE4ACD9F27FD2A695504B7">
    <w:name w:val="B5BEE5F263BE4ACD9F27FD2A695504B7"/>
    <w:rsid w:val="00132475"/>
  </w:style>
  <w:style w:type="paragraph" w:customStyle="1" w:styleId="47A7EBCCFB024321A5646FB6DFF0068A">
    <w:name w:val="47A7EBCCFB024321A5646FB6DFF0068A"/>
    <w:rsid w:val="00132475"/>
  </w:style>
  <w:style w:type="paragraph" w:customStyle="1" w:styleId="E44CB07B38F643CA9898F5F8346A8EF7">
    <w:name w:val="E44CB07B38F643CA9898F5F8346A8EF7"/>
    <w:rsid w:val="00132475"/>
  </w:style>
  <w:style w:type="paragraph" w:customStyle="1" w:styleId="DACCD2B94CB646EAB2F83DF2B8EE8F1A">
    <w:name w:val="DACCD2B94CB646EAB2F83DF2B8EE8F1A"/>
    <w:rsid w:val="00132475"/>
  </w:style>
  <w:style w:type="paragraph" w:customStyle="1" w:styleId="2AD60F4C61064D3BB75BBD63DF0AA495">
    <w:name w:val="2AD60F4C61064D3BB75BBD63DF0AA495"/>
    <w:rsid w:val="00132475"/>
  </w:style>
  <w:style w:type="paragraph" w:customStyle="1" w:styleId="EF990E24D7914AECAAEE9A74E43799C2">
    <w:name w:val="EF990E24D7914AECAAEE9A74E43799C2"/>
    <w:rsid w:val="00132475"/>
  </w:style>
  <w:style w:type="paragraph" w:customStyle="1" w:styleId="E09A0BFAA36843AAB54EDFEAC14E7D78">
    <w:name w:val="E09A0BFAA36843AAB54EDFEAC14E7D78"/>
    <w:rsid w:val="00132475"/>
  </w:style>
  <w:style w:type="paragraph" w:customStyle="1" w:styleId="04AF890027BA40D5950F087881C0439F">
    <w:name w:val="04AF890027BA40D5950F087881C0439F"/>
    <w:rsid w:val="00132475"/>
  </w:style>
  <w:style w:type="paragraph" w:customStyle="1" w:styleId="280666EFB8F94BD997435E00DBA9F880">
    <w:name w:val="280666EFB8F94BD997435E00DBA9F880"/>
    <w:rsid w:val="00132475"/>
  </w:style>
  <w:style w:type="paragraph" w:customStyle="1" w:styleId="6B90C41E28C84FC691359EC21D77526E">
    <w:name w:val="6B90C41E28C84FC691359EC21D77526E"/>
    <w:rsid w:val="00132475"/>
  </w:style>
  <w:style w:type="paragraph" w:customStyle="1" w:styleId="C6D21D73D9AE4708A7E40536BCF08A2E">
    <w:name w:val="C6D21D73D9AE4708A7E40536BCF08A2E"/>
    <w:rsid w:val="00132475"/>
  </w:style>
  <w:style w:type="paragraph" w:customStyle="1" w:styleId="0C657099BC79448AAC342E331D994B9F">
    <w:name w:val="0C657099BC79448AAC342E331D994B9F"/>
    <w:rsid w:val="00132475"/>
  </w:style>
  <w:style w:type="paragraph" w:customStyle="1" w:styleId="29B1942C85F740A2A7242DE04D0F52E6">
    <w:name w:val="29B1942C85F740A2A7242DE04D0F52E6"/>
    <w:rsid w:val="00132475"/>
  </w:style>
  <w:style w:type="paragraph" w:customStyle="1" w:styleId="CD019C4391334E82ABC107D089862E50">
    <w:name w:val="CD019C4391334E82ABC107D089862E50"/>
    <w:rsid w:val="00132475"/>
  </w:style>
  <w:style w:type="paragraph" w:customStyle="1" w:styleId="2551676F84FC4F17AE3D9124B1CAF2FA">
    <w:name w:val="2551676F84FC4F17AE3D9124B1CAF2FA"/>
    <w:rsid w:val="00132475"/>
  </w:style>
  <w:style w:type="paragraph" w:customStyle="1" w:styleId="9ED5EDF7D4434593B05D608AFFECF3F9">
    <w:name w:val="9ED5EDF7D4434593B05D608AFFECF3F9"/>
    <w:rsid w:val="00132475"/>
  </w:style>
  <w:style w:type="paragraph" w:customStyle="1" w:styleId="190C6D802BD746E08ED9B8D505671FD6">
    <w:name w:val="190C6D802BD746E08ED9B8D505671FD6"/>
    <w:rsid w:val="00132475"/>
  </w:style>
  <w:style w:type="paragraph" w:customStyle="1" w:styleId="C5052C478D244060B6461BC43C9E079B">
    <w:name w:val="C5052C478D244060B6461BC43C9E079B"/>
    <w:rsid w:val="001324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FC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593C"/>
      </a:accent1>
      <a:accent2>
        <a:srgbClr val="7D6223"/>
      </a:accent2>
      <a:accent3>
        <a:srgbClr val="9B7927"/>
      </a:accent3>
      <a:accent4>
        <a:srgbClr val="3A3E53"/>
      </a:accent4>
      <a:accent5>
        <a:srgbClr val="00593C"/>
      </a:accent5>
      <a:accent6>
        <a:srgbClr val="7D6223"/>
      </a:accent6>
      <a:hlink>
        <a:srgbClr val="9B7927"/>
      </a:hlink>
      <a:folHlink>
        <a:srgbClr val="3A3E53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462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Benschine, Frederick</dc:creator>
  <cp:keywords/>
  <dc:description/>
  <cp:lastModifiedBy>Benschine, Frederick</cp:lastModifiedBy>
  <cp:revision>2</cp:revision>
  <dcterms:created xsi:type="dcterms:W3CDTF">2026-06-18T15:28:00Z</dcterms:created>
  <dcterms:modified xsi:type="dcterms:W3CDTF">2026-06-24T16:37:00Z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2026-06-18T15:39:29Z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2d20b299-b360-4eb3-81ef-5b17aa689ba7</vt:lpwstr>
  </property>
  <property fmtid="{D5CDD505-2E9C-101B-9397-08002B2CF9AE}" pid="8" name="MSIP_Label_0ee3c538-ec52-435f-ae58-017644bd9513_ContentBits">
    <vt:lpwstr>0</vt:lpwstr>
  </property>
  <property fmtid="{D5CDD505-2E9C-101B-9397-08002B2CF9AE}" pid="9" name="MSIP_Label_0ee3c538-ec52-435f-ae58-017644bd9513_Tag">
    <vt:lpwstr>10, 3, 0, 1</vt:lpwstr>
  </property>
</Properties>
</file>