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zhc01jerdb0p" w:id="0"/>
      <w:bookmarkEnd w:id="0"/>
      <w:r w:rsidDel="00000000" w:rsidR="00000000" w:rsidRPr="00000000">
        <w:rPr>
          <w:b w:val="1"/>
          <w:bCs w:val="1"/>
          <w:sz w:val="46"/>
          <w:szCs w:val="46"/>
          <w:rtl w:val="0"/>
        </w:rPr>
        <w:t xml:space="preserve">Charleroi Area School District</w:t>
      </w:r>
    </w:p>
    <w:p w:rsidR="00000000" w:rsidDel="00000000" w:rsidP="00000000" w:rsidRDefault="00000000" w:rsidRPr="00000000" w14:paraId="00000002">
      <w:pPr>
        <w:pStyle w:val="Heading2"/>
        <w:keepNext w:val="0"/>
        <w:keepLines w:val="0"/>
        <w:spacing w:after="80" w:lineRule="auto"/>
        <w:jc w:val="center"/>
        <w:rPr>
          <w:b w:val="1"/>
          <w:bCs w:val="1"/>
          <w:sz w:val="34"/>
          <w:szCs w:val="34"/>
        </w:rPr>
      </w:pPr>
      <w:bookmarkStart w:colFirst="0" w:colLast="0" w:name="_xx5b9ek8736j" w:id="1"/>
      <w:bookmarkEnd w:id="1"/>
      <w:r w:rsidDel="00000000" w:rsidR="00000000" w:rsidRPr="00000000">
        <w:rPr>
          <w:b w:val="1"/>
          <w:bCs w:val="1"/>
          <w:sz w:val="34"/>
          <w:szCs w:val="34"/>
          <w:rtl w:val="0"/>
        </w:rPr>
        <w:t xml:space="preserve">Superintendent Annual Goals</w:t>
      </w:r>
    </w:p>
    <w:p w:rsidR="00000000" w:rsidDel="00000000" w:rsidP="00000000" w:rsidRDefault="00000000" w:rsidRPr="00000000" w14:paraId="00000003">
      <w:pPr>
        <w:pStyle w:val="Heading3"/>
        <w:keepNext w:val="0"/>
        <w:keepLines w:val="0"/>
        <w:spacing w:before="280" w:lineRule="auto"/>
        <w:jc w:val="center"/>
        <w:rPr>
          <w:b w:val="1"/>
          <w:bCs w:val="1"/>
          <w:color w:val="000000"/>
          <w:sz w:val="26"/>
          <w:szCs w:val="26"/>
        </w:rPr>
      </w:pPr>
      <w:bookmarkStart w:colFirst="0" w:colLast="0" w:name="_5dbgvrc24el" w:id="2"/>
      <w:bookmarkEnd w:id="2"/>
      <w:r w:rsidDel="00000000" w:rsidR="00000000" w:rsidRPr="00000000">
        <w:rPr>
          <w:b w:val="1"/>
          <w:bCs w:val="1"/>
          <w:color w:val="000000"/>
          <w:sz w:val="26"/>
          <w:szCs w:val="26"/>
          <w:rtl w:val="0"/>
        </w:rPr>
        <w:t xml:space="preserve">Dr. Edward J. Zelich</w:t>
      </w:r>
    </w:p>
    <w:p w:rsidR="00000000" w:rsidDel="00000000" w:rsidP="00000000" w:rsidRDefault="00000000" w:rsidRPr="00000000" w14:paraId="00000004">
      <w:pPr>
        <w:pStyle w:val="Heading3"/>
        <w:keepNext w:val="0"/>
        <w:keepLines w:val="0"/>
        <w:spacing w:before="280" w:lineRule="auto"/>
        <w:jc w:val="center"/>
        <w:rPr>
          <w:b w:val="1"/>
          <w:bCs w:val="1"/>
          <w:color w:val="000000"/>
          <w:sz w:val="26"/>
          <w:szCs w:val="26"/>
        </w:rPr>
      </w:pPr>
      <w:bookmarkStart w:colFirst="0" w:colLast="0" w:name="_weyqpsmq5lxg" w:id="3"/>
      <w:bookmarkEnd w:id="3"/>
      <w:r w:rsidDel="00000000" w:rsidR="00000000" w:rsidRPr="00000000">
        <w:rPr>
          <w:b w:val="1"/>
          <w:bCs w:val="1"/>
          <w:color w:val="000000"/>
          <w:sz w:val="26"/>
          <w:szCs w:val="26"/>
          <w:rtl w:val="0"/>
        </w:rPr>
        <w:t xml:space="preserve">2025–2026 School Year</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8s4owbicx71r" w:id="4"/>
      <w:bookmarkEnd w:id="4"/>
      <w:r w:rsidDel="00000000" w:rsidR="00000000" w:rsidRPr="00000000">
        <w:rPr>
          <w:b w:val="1"/>
          <w:bCs w:val="1"/>
          <w:sz w:val="46"/>
          <w:szCs w:val="46"/>
          <w:rtl w:val="0"/>
        </w:rPr>
        <w:t xml:space="preserve">Annual Goal #1 – Student Achievement and Instructional Leadership</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aykrwomz2s4i" w:id="5"/>
      <w:bookmarkEnd w:id="5"/>
      <w:r w:rsidDel="00000000" w:rsidR="00000000" w:rsidRPr="00000000">
        <w:rPr>
          <w:b w:val="1"/>
          <w:bCs w:val="1"/>
          <w:color w:val="000000"/>
          <w:sz w:val="26"/>
          <w:szCs w:val="26"/>
          <w:rtl w:val="0"/>
        </w:rPr>
        <w:t xml:space="preserve">Goal:</w:t>
      </w:r>
    </w:p>
    <w:p w:rsidR="00000000" w:rsidDel="00000000" w:rsidP="00000000" w:rsidRDefault="00000000" w:rsidRPr="00000000" w14:paraId="00000007">
      <w:pPr>
        <w:spacing w:after="240" w:before="240" w:lineRule="auto"/>
        <w:rPr/>
      </w:pPr>
      <w:r w:rsidDel="00000000" w:rsidR="00000000" w:rsidRPr="00000000">
        <w:rPr>
          <w:rtl w:val="0"/>
        </w:rPr>
        <w:t xml:space="preserve">Dr. Zelich will provide leadership to improve student achievement and instructional effectiveness across all grade levels through data-informed decision-making, targeted interventions, and instructional innovation during the 2025–2026 school year.</w:t>
      </w:r>
    </w:p>
    <w:p w:rsidR="00000000" w:rsidDel="00000000" w:rsidP="00000000" w:rsidRDefault="00000000" w:rsidRPr="00000000" w14:paraId="00000008">
      <w:pPr>
        <w:spacing w:after="240" w:before="240" w:lineRule="auto"/>
        <w:rPr/>
      </w:pPr>
      <w:r w:rsidDel="00000000" w:rsidR="00000000" w:rsidRPr="00000000">
        <w:rPr>
          <w:rtl w:val="0"/>
        </w:rPr>
        <w:t xml:space="preserve">The superintendent will monitor district PSSA, Keystone Exam, DIBELS, benchmark, and PVAAS data to identify trends in student performance and areas requiring additional academic support. District administration and instructional staff will implement targeted intervention strategies, progress monitoring systems, and MTSS supports for students identified as academically at risk.</w:t>
      </w:r>
    </w:p>
    <w:p w:rsidR="00000000" w:rsidDel="00000000" w:rsidP="00000000" w:rsidRDefault="00000000" w:rsidRPr="00000000" w14:paraId="00000009">
      <w:pPr>
        <w:spacing w:after="240" w:before="240" w:lineRule="auto"/>
        <w:rPr/>
      </w:pPr>
      <w:r w:rsidDel="00000000" w:rsidR="00000000" w:rsidRPr="00000000">
        <w:rPr>
          <w:rtl w:val="0"/>
        </w:rPr>
        <w:t xml:space="preserve">In addition, the superintendent will support instructional innovation through the responsible integration of Artificial Intelligence (AI) literacy and instructional technology practices that enhance teaching, learning, and student engagement.</w:t>
      </w:r>
    </w:p>
    <w:p w:rsidR="00000000" w:rsidDel="00000000" w:rsidP="00000000" w:rsidRDefault="00000000" w:rsidRPr="00000000" w14:paraId="0000000A">
      <w:pPr>
        <w:spacing w:after="240" w:before="240" w:lineRule="auto"/>
        <w:rPr/>
      </w:pPr>
      <w:r w:rsidDel="00000000" w:rsidR="00000000" w:rsidRPr="00000000">
        <w:rPr>
          <w:rtl w:val="0"/>
        </w:rPr>
        <w:t xml:space="preserve">The district will strive to achieve measurable student growth and a 3% increase in districtwide proficiency rates on state assessments compared to the previous school year.</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wi25dtc5ql23" w:id="6"/>
      <w:bookmarkEnd w:id="6"/>
      <w:r w:rsidDel="00000000" w:rsidR="00000000" w:rsidRPr="00000000">
        <w:rPr>
          <w:b w:val="1"/>
          <w:bCs w:val="1"/>
          <w:color w:val="000000"/>
          <w:sz w:val="26"/>
          <w:szCs w:val="26"/>
          <w:rtl w:val="0"/>
        </w:rPr>
        <w:t xml:space="preserve">Evidence of Success:</w:t>
      </w:r>
    </w:p>
    <w:p w:rsidR="00000000" w:rsidDel="00000000" w:rsidP="00000000" w:rsidRDefault="00000000" w:rsidRPr="00000000" w14:paraId="0000000C">
      <w:pPr>
        <w:numPr>
          <w:ilvl w:val="0"/>
          <w:numId w:val="6"/>
        </w:numPr>
        <w:spacing w:after="0" w:afterAutospacing="0" w:before="240" w:lineRule="auto"/>
        <w:ind w:left="720" w:hanging="360"/>
      </w:pPr>
      <w:r w:rsidDel="00000000" w:rsidR="00000000" w:rsidRPr="00000000">
        <w:rPr>
          <w:rtl w:val="0"/>
        </w:rPr>
        <w:t xml:space="preserve">PSSA, Keystone, DIBELS, and PVAAS data reports</w:t>
      </w:r>
    </w:p>
    <w:p w:rsidR="00000000" w:rsidDel="00000000" w:rsidP="00000000" w:rsidRDefault="00000000" w:rsidRPr="00000000" w14:paraId="0000000D">
      <w:pPr>
        <w:numPr>
          <w:ilvl w:val="0"/>
          <w:numId w:val="6"/>
        </w:numPr>
        <w:spacing w:after="0" w:afterAutospacing="0" w:before="0" w:beforeAutospacing="0" w:lineRule="auto"/>
        <w:ind w:left="720" w:hanging="360"/>
      </w:pPr>
      <w:r w:rsidDel="00000000" w:rsidR="00000000" w:rsidRPr="00000000">
        <w:rPr>
          <w:rtl w:val="0"/>
        </w:rPr>
        <w:t xml:space="preserve">Student intervention and MTSS documentation</w:t>
      </w:r>
    </w:p>
    <w:p w:rsidR="00000000" w:rsidDel="00000000" w:rsidP="00000000" w:rsidRDefault="00000000" w:rsidRPr="00000000" w14:paraId="0000000E">
      <w:pPr>
        <w:numPr>
          <w:ilvl w:val="0"/>
          <w:numId w:val="6"/>
        </w:numPr>
        <w:spacing w:after="0" w:afterAutospacing="0" w:before="0" w:beforeAutospacing="0" w:lineRule="auto"/>
        <w:ind w:left="720" w:hanging="360"/>
      </w:pPr>
      <w:r w:rsidDel="00000000" w:rsidR="00000000" w:rsidRPr="00000000">
        <w:rPr>
          <w:rtl w:val="0"/>
        </w:rPr>
        <w:t xml:space="preserve">Curriculum and instructional leadership meeting agendas/minutes</w:t>
      </w:r>
    </w:p>
    <w:p w:rsidR="00000000" w:rsidDel="00000000" w:rsidP="00000000" w:rsidRDefault="00000000" w:rsidRPr="00000000" w14:paraId="0000000F">
      <w:pPr>
        <w:numPr>
          <w:ilvl w:val="0"/>
          <w:numId w:val="6"/>
        </w:numPr>
        <w:spacing w:after="0" w:afterAutospacing="0" w:before="0" w:beforeAutospacing="0" w:lineRule="auto"/>
        <w:ind w:left="720" w:hanging="360"/>
      </w:pPr>
      <w:r w:rsidDel="00000000" w:rsidR="00000000" w:rsidRPr="00000000">
        <w:rPr>
          <w:rtl w:val="0"/>
        </w:rPr>
        <w:t xml:space="preserve">Professional development records related to instructional innovation and AI integration</w:t>
      </w:r>
    </w:p>
    <w:p w:rsidR="00000000" w:rsidDel="00000000" w:rsidP="00000000" w:rsidRDefault="00000000" w:rsidRPr="00000000" w14:paraId="00000010">
      <w:pPr>
        <w:numPr>
          <w:ilvl w:val="0"/>
          <w:numId w:val="6"/>
        </w:numPr>
        <w:spacing w:after="0" w:afterAutospacing="0" w:before="0" w:beforeAutospacing="0" w:lineRule="auto"/>
        <w:ind w:left="720" w:hanging="360"/>
      </w:pPr>
      <w:r w:rsidDel="00000000" w:rsidR="00000000" w:rsidRPr="00000000">
        <w:rPr>
          <w:rtl w:val="0"/>
        </w:rPr>
        <w:t xml:space="preserve">Evidence of classroom instructional practices and student engagement initiatives</w:t>
      </w:r>
    </w:p>
    <w:p w:rsidR="00000000" w:rsidDel="00000000" w:rsidP="00000000" w:rsidRDefault="00000000" w:rsidRPr="00000000" w14:paraId="00000011">
      <w:pPr>
        <w:numPr>
          <w:ilvl w:val="0"/>
          <w:numId w:val="6"/>
        </w:numPr>
        <w:spacing w:after="240" w:before="0" w:beforeAutospacing="0" w:lineRule="auto"/>
        <w:ind w:left="720" w:hanging="360"/>
      </w:pPr>
      <w:r w:rsidDel="00000000" w:rsidR="00000000" w:rsidRPr="00000000">
        <w:rPr>
          <w:rtl w:val="0"/>
        </w:rPr>
        <w:t xml:space="preserve">Annual comparison of district proficiency and growth rates</w:t>
      </w:r>
    </w:p>
    <w:p w:rsidR="00000000" w:rsidDel="00000000" w:rsidP="00000000" w:rsidRDefault="00000000" w:rsidRPr="00000000" w14:paraId="00000012">
      <w:pPr>
        <w:pStyle w:val="Heading1"/>
        <w:keepNext w:val="0"/>
        <w:keepLines w:val="0"/>
        <w:spacing w:before="480" w:lineRule="auto"/>
        <w:rPr>
          <w:b w:val="1"/>
          <w:bCs w:val="1"/>
          <w:sz w:val="46"/>
          <w:szCs w:val="46"/>
        </w:rPr>
      </w:pPr>
      <w:bookmarkStart w:colFirst="0" w:colLast="0" w:name="_se80tq6qj9pe" w:id="7"/>
      <w:bookmarkEnd w:id="7"/>
      <w:r w:rsidDel="00000000" w:rsidR="00000000" w:rsidRPr="00000000">
        <w:rPr>
          <w:b w:val="1"/>
          <w:bCs w:val="1"/>
          <w:sz w:val="46"/>
          <w:szCs w:val="46"/>
          <w:rtl w:val="0"/>
        </w:rPr>
        <w:t xml:space="preserve">Annual Goal #2 – Staff Development and Human Capital</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m82h66tbtkk0" w:id="8"/>
      <w:bookmarkEnd w:id="8"/>
      <w:r w:rsidDel="00000000" w:rsidR="00000000" w:rsidRPr="00000000">
        <w:rPr>
          <w:b w:val="1"/>
          <w:bCs w:val="1"/>
          <w:color w:val="000000"/>
          <w:sz w:val="26"/>
          <w:szCs w:val="26"/>
          <w:rtl w:val="0"/>
        </w:rPr>
        <w:t xml:space="preserve">Goal:</w:t>
      </w:r>
    </w:p>
    <w:p w:rsidR="00000000" w:rsidDel="00000000" w:rsidP="00000000" w:rsidRDefault="00000000" w:rsidRPr="00000000" w14:paraId="00000014">
      <w:pPr>
        <w:spacing w:after="240" w:before="240" w:lineRule="auto"/>
        <w:rPr/>
      </w:pPr>
      <w:r w:rsidDel="00000000" w:rsidR="00000000" w:rsidRPr="00000000">
        <w:rPr>
          <w:rtl w:val="0"/>
        </w:rPr>
        <w:t xml:space="preserve">Dr. Zelich will support the recruitment, retention, development, and professional growth of district employees by fostering a culture of collaboration, professionalism, leadership development, and continuous improvement.</w:t>
      </w:r>
    </w:p>
    <w:p w:rsidR="00000000" w:rsidDel="00000000" w:rsidP="00000000" w:rsidRDefault="00000000" w:rsidRPr="00000000" w14:paraId="00000015">
      <w:pPr>
        <w:spacing w:after="240" w:before="240" w:lineRule="auto"/>
        <w:rPr/>
      </w:pPr>
      <w:r w:rsidDel="00000000" w:rsidR="00000000" w:rsidRPr="00000000">
        <w:rPr>
          <w:rtl w:val="0"/>
        </w:rPr>
        <w:t xml:space="preserve">The superintendent will provide districtwide professional learning opportunities focused on instructional leadership, school safety, AI literacy, student achievement, ethics, and organizational effectiveness. Opportunities will include faculty training sessions, workshops, mentoring, coaching, and collaborative professional learning communities.</w:t>
      </w:r>
    </w:p>
    <w:p w:rsidR="00000000" w:rsidDel="00000000" w:rsidP="00000000" w:rsidRDefault="00000000" w:rsidRPr="00000000" w14:paraId="00000016">
      <w:pPr>
        <w:spacing w:after="240" w:before="240" w:lineRule="auto"/>
        <w:rPr/>
      </w:pPr>
      <w:r w:rsidDel="00000000" w:rsidR="00000000" w:rsidRPr="00000000">
        <w:rPr>
          <w:rtl w:val="0"/>
        </w:rPr>
        <w:t xml:space="preserve">The superintendent will also support staffing efficiencies, employee retention efforts, leadership capacity development, and equitable personnel practices throughout the district.</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iey197738rxz" w:id="9"/>
      <w:bookmarkEnd w:id="9"/>
      <w:r w:rsidDel="00000000" w:rsidR="00000000" w:rsidRPr="00000000">
        <w:rPr>
          <w:b w:val="1"/>
          <w:bCs w:val="1"/>
          <w:color w:val="000000"/>
          <w:sz w:val="26"/>
          <w:szCs w:val="26"/>
          <w:rtl w:val="0"/>
        </w:rPr>
        <w:t xml:space="preserve">Evidence of Success:</w:t>
      </w:r>
    </w:p>
    <w:p w:rsidR="00000000" w:rsidDel="00000000" w:rsidP="00000000" w:rsidRDefault="00000000" w:rsidRPr="00000000" w14:paraId="00000018">
      <w:pPr>
        <w:numPr>
          <w:ilvl w:val="0"/>
          <w:numId w:val="1"/>
        </w:numPr>
        <w:spacing w:after="0" w:afterAutospacing="0" w:before="240" w:lineRule="auto"/>
        <w:ind w:left="720" w:hanging="360"/>
      </w:pPr>
      <w:r w:rsidDel="00000000" w:rsidR="00000000" w:rsidRPr="00000000">
        <w:rPr>
          <w:rtl w:val="0"/>
        </w:rPr>
        <w:t xml:space="preserve">Professional development agendas and attendance records</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Staff feedback surveys and reflection data</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Mentorship and collaborative learning documentation</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rtl w:val="0"/>
        </w:rPr>
        <w:t xml:space="preserve">Employee retention and staffing data</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Leadership development activities and conference participation</w:t>
      </w:r>
    </w:p>
    <w:p w:rsidR="00000000" w:rsidDel="00000000" w:rsidP="00000000" w:rsidRDefault="00000000" w:rsidRPr="00000000" w14:paraId="0000001D">
      <w:pPr>
        <w:numPr>
          <w:ilvl w:val="0"/>
          <w:numId w:val="1"/>
        </w:numPr>
        <w:spacing w:after="240" w:before="0" w:beforeAutospacing="0" w:lineRule="auto"/>
        <w:ind w:left="720" w:hanging="360"/>
      </w:pPr>
      <w:r w:rsidDel="00000000" w:rsidR="00000000" w:rsidRPr="00000000">
        <w:rPr>
          <w:rtl w:val="0"/>
        </w:rPr>
        <w:t xml:space="preserve">Evidence of equitable staffing and professional practices</w:t>
      </w:r>
    </w:p>
    <w:p w:rsidR="00000000" w:rsidDel="00000000" w:rsidP="00000000" w:rsidRDefault="00000000" w:rsidRPr="00000000" w14:paraId="0000001E">
      <w:pPr>
        <w:pStyle w:val="Heading1"/>
        <w:keepNext w:val="0"/>
        <w:keepLines w:val="0"/>
        <w:spacing w:before="480" w:lineRule="auto"/>
        <w:rPr>
          <w:b w:val="1"/>
          <w:bCs w:val="1"/>
          <w:sz w:val="46"/>
          <w:szCs w:val="46"/>
        </w:rPr>
      </w:pPr>
      <w:bookmarkStart w:colFirst="0" w:colLast="0" w:name="_a94wqzpqzniz" w:id="10"/>
      <w:bookmarkEnd w:id="10"/>
      <w:r w:rsidDel="00000000" w:rsidR="00000000" w:rsidRPr="00000000">
        <w:rPr>
          <w:b w:val="1"/>
          <w:bCs w:val="1"/>
          <w:sz w:val="46"/>
          <w:szCs w:val="46"/>
          <w:rtl w:val="0"/>
        </w:rPr>
        <w:t xml:space="preserve">Annual Goal #3 – School Culture and Community Engagement</w:t>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oob8v5q0iyrx" w:id="11"/>
      <w:bookmarkEnd w:id="11"/>
      <w:r w:rsidDel="00000000" w:rsidR="00000000" w:rsidRPr="00000000">
        <w:rPr>
          <w:b w:val="1"/>
          <w:bCs w:val="1"/>
          <w:color w:val="000000"/>
          <w:sz w:val="26"/>
          <w:szCs w:val="26"/>
          <w:rtl w:val="0"/>
        </w:rPr>
        <w:t xml:space="preserve">Goal:</w:t>
      </w:r>
    </w:p>
    <w:p w:rsidR="00000000" w:rsidDel="00000000" w:rsidP="00000000" w:rsidRDefault="00000000" w:rsidRPr="00000000" w14:paraId="00000020">
      <w:pPr>
        <w:spacing w:after="240" w:before="240" w:lineRule="auto"/>
        <w:rPr/>
      </w:pPr>
      <w:r w:rsidDel="00000000" w:rsidR="00000000" w:rsidRPr="00000000">
        <w:rPr>
          <w:rtl w:val="0"/>
        </w:rPr>
        <w:t xml:space="preserve">Dr. Zelich will strengthen positive school culture, student engagement, family partnerships, and community relationships throughout the Charleroi Area School District.</w:t>
      </w:r>
    </w:p>
    <w:p w:rsidR="00000000" w:rsidDel="00000000" w:rsidP="00000000" w:rsidRDefault="00000000" w:rsidRPr="00000000" w14:paraId="00000021">
      <w:pPr>
        <w:spacing w:after="240" w:before="240" w:lineRule="auto"/>
        <w:rPr/>
      </w:pPr>
      <w:r w:rsidDel="00000000" w:rsidR="00000000" w:rsidRPr="00000000">
        <w:rPr>
          <w:rtl w:val="0"/>
        </w:rPr>
        <w:t xml:space="preserve">The superintendent will lead initiatives that promote student well-being, responsible student behavior, and positive learning environments, including the implementation of districtwide expectations regarding student cell phone use and instructional focus.</w:t>
      </w:r>
    </w:p>
    <w:p w:rsidR="00000000" w:rsidDel="00000000" w:rsidP="00000000" w:rsidRDefault="00000000" w:rsidRPr="00000000" w14:paraId="00000022">
      <w:pPr>
        <w:spacing w:after="240" w:before="240" w:lineRule="auto"/>
        <w:rPr/>
      </w:pPr>
      <w:r w:rsidDel="00000000" w:rsidR="00000000" w:rsidRPr="00000000">
        <w:rPr>
          <w:rtl w:val="0"/>
        </w:rPr>
        <w:t xml:space="preserve">Additionally, the superintendent will collaborate with staff, students, families, alumni, community organizations, and the Board of School Directors to celebrate district accomplishments, including the Elementary School’s Pennsylvania Department of Education Blue Ribbon recognition.</w:t>
      </w:r>
    </w:p>
    <w:p w:rsidR="00000000" w:rsidDel="00000000" w:rsidP="00000000" w:rsidRDefault="00000000" w:rsidRPr="00000000" w14:paraId="00000023">
      <w:pPr>
        <w:spacing w:after="240" w:before="240" w:lineRule="auto"/>
        <w:rPr/>
      </w:pPr>
      <w:r w:rsidDel="00000000" w:rsidR="00000000" w:rsidRPr="00000000">
        <w:rPr>
          <w:rtl w:val="0"/>
        </w:rPr>
        <w:t xml:space="preserve">The district will continue to expand communication efforts, community outreach initiatives, and stakeholder engagement opportunities that foster school pride and strengthen relationships between the schools and community.</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hkvmu07alole" w:id="12"/>
      <w:bookmarkEnd w:id="12"/>
      <w:r w:rsidDel="00000000" w:rsidR="00000000" w:rsidRPr="00000000">
        <w:rPr>
          <w:b w:val="1"/>
          <w:bCs w:val="1"/>
          <w:color w:val="000000"/>
          <w:sz w:val="26"/>
          <w:szCs w:val="26"/>
          <w:rtl w:val="0"/>
        </w:rPr>
        <w:t xml:space="preserve">Evidence of Success:</w:t>
      </w:r>
    </w:p>
    <w:p w:rsidR="00000000" w:rsidDel="00000000" w:rsidP="00000000" w:rsidRDefault="00000000" w:rsidRPr="00000000" w14:paraId="00000025">
      <w:pPr>
        <w:numPr>
          <w:ilvl w:val="0"/>
          <w:numId w:val="3"/>
        </w:numPr>
        <w:spacing w:after="0" w:afterAutospacing="0" w:before="240" w:lineRule="auto"/>
        <w:ind w:left="720" w:hanging="360"/>
      </w:pPr>
      <w:r w:rsidDel="00000000" w:rsidR="00000000" w:rsidRPr="00000000">
        <w:rPr>
          <w:rtl w:val="0"/>
        </w:rPr>
        <w:t xml:space="preserve">Stakeholder communication and engagement records</w:t>
      </w:r>
    </w:p>
    <w:p w:rsidR="00000000" w:rsidDel="00000000" w:rsidP="00000000" w:rsidRDefault="00000000" w:rsidRPr="00000000" w14:paraId="00000026">
      <w:pPr>
        <w:numPr>
          <w:ilvl w:val="0"/>
          <w:numId w:val="3"/>
        </w:numPr>
        <w:spacing w:after="0" w:afterAutospacing="0" w:before="0" w:beforeAutospacing="0" w:lineRule="auto"/>
        <w:ind w:left="720" w:hanging="360"/>
      </w:pPr>
      <w:r w:rsidDel="00000000" w:rsidR="00000000" w:rsidRPr="00000000">
        <w:rPr>
          <w:rtl w:val="0"/>
        </w:rPr>
        <w:t xml:space="preserve">Community event participation and recognition programs</w:t>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rtl w:val="0"/>
        </w:rPr>
        <w:t xml:space="preserve">Cell phone committee documentation and policy implementation</w:t>
      </w:r>
    </w:p>
    <w:p w:rsidR="00000000" w:rsidDel="00000000" w:rsidP="00000000" w:rsidRDefault="00000000" w:rsidRPr="00000000" w14:paraId="00000028">
      <w:pPr>
        <w:numPr>
          <w:ilvl w:val="0"/>
          <w:numId w:val="3"/>
        </w:numPr>
        <w:spacing w:after="0" w:afterAutospacing="0" w:before="0" w:beforeAutospacing="0" w:lineRule="auto"/>
        <w:ind w:left="720" w:hanging="360"/>
      </w:pPr>
      <w:r w:rsidDel="00000000" w:rsidR="00000000" w:rsidRPr="00000000">
        <w:rPr>
          <w:rtl w:val="0"/>
        </w:rPr>
        <w:t xml:space="preserve">Student handbook revisions and school climate data</w:t>
      </w:r>
    </w:p>
    <w:p w:rsidR="00000000" w:rsidDel="00000000" w:rsidP="00000000" w:rsidRDefault="00000000" w:rsidRPr="00000000" w14:paraId="00000029">
      <w:pPr>
        <w:numPr>
          <w:ilvl w:val="0"/>
          <w:numId w:val="3"/>
        </w:numPr>
        <w:spacing w:after="0" w:afterAutospacing="0" w:before="0" w:beforeAutospacing="0" w:lineRule="auto"/>
        <w:ind w:left="720" w:hanging="360"/>
      </w:pPr>
      <w:r w:rsidDel="00000000" w:rsidR="00000000" w:rsidRPr="00000000">
        <w:rPr>
          <w:rtl w:val="0"/>
        </w:rPr>
        <w:t xml:space="preserve">District newsletters, website updates, and social media communications</w:t>
      </w:r>
    </w:p>
    <w:p w:rsidR="00000000" w:rsidDel="00000000" w:rsidP="00000000" w:rsidRDefault="00000000" w:rsidRPr="00000000" w14:paraId="0000002A">
      <w:pPr>
        <w:numPr>
          <w:ilvl w:val="0"/>
          <w:numId w:val="3"/>
        </w:numPr>
        <w:spacing w:after="240" w:before="0" w:beforeAutospacing="0" w:lineRule="auto"/>
        <w:ind w:left="720" w:hanging="360"/>
      </w:pPr>
      <w:r w:rsidDel="00000000" w:rsidR="00000000" w:rsidRPr="00000000">
        <w:rPr>
          <w:rtl w:val="0"/>
        </w:rPr>
        <w:t xml:space="preserve">Stakeholder survey feedback and community partnership documentation</w:t>
      </w:r>
    </w:p>
    <w:p w:rsidR="00000000" w:rsidDel="00000000" w:rsidP="00000000" w:rsidRDefault="00000000" w:rsidRPr="00000000" w14:paraId="0000002B">
      <w:pPr>
        <w:pStyle w:val="Heading1"/>
        <w:keepNext w:val="0"/>
        <w:keepLines w:val="0"/>
        <w:spacing w:before="480" w:lineRule="auto"/>
        <w:rPr>
          <w:b w:val="1"/>
          <w:bCs w:val="1"/>
          <w:sz w:val="46"/>
          <w:szCs w:val="46"/>
        </w:rPr>
      </w:pPr>
      <w:bookmarkStart w:colFirst="0" w:colLast="0" w:name="_mfr6gli3ic8" w:id="13"/>
      <w:bookmarkEnd w:id="13"/>
      <w:r w:rsidDel="00000000" w:rsidR="00000000" w:rsidRPr="00000000">
        <w:rPr>
          <w:b w:val="1"/>
          <w:bCs w:val="1"/>
          <w:sz w:val="46"/>
          <w:szCs w:val="46"/>
          <w:rtl w:val="0"/>
        </w:rPr>
        <w:t xml:space="preserve">Annual Goal #4 – Fiscal Responsibility and Resource Management</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75bbhqntz4xo" w:id="14"/>
      <w:bookmarkEnd w:id="14"/>
      <w:r w:rsidDel="00000000" w:rsidR="00000000" w:rsidRPr="00000000">
        <w:rPr>
          <w:b w:val="1"/>
          <w:bCs w:val="1"/>
          <w:color w:val="000000"/>
          <w:sz w:val="26"/>
          <w:szCs w:val="26"/>
          <w:rtl w:val="0"/>
        </w:rPr>
        <w:t xml:space="preserve">Goal:</w:t>
      </w:r>
    </w:p>
    <w:p w:rsidR="00000000" w:rsidDel="00000000" w:rsidP="00000000" w:rsidRDefault="00000000" w:rsidRPr="00000000" w14:paraId="0000002D">
      <w:pPr>
        <w:spacing w:after="240" w:before="240" w:lineRule="auto"/>
        <w:rPr/>
      </w:pPr>
      <w:r w:rsidDel="00000000" w:rsidR="00000000" w:rsidRPr="00000000">
        <w:rPr>
          <w:rtl w:val="0"/>
        </w:rPr>
        <w:t xml:space="preserve">Dr. Zelich will maintain responsible financial management and efficient operational practices that support student achievement, organizational sustainability, and long-term district success.</w:t>
      </w:r>
    </w:p>
    <w:p w:rsidR="00000000" w:rsidDel="00000000" w:rsidP="00000000" w:rsidRDefault="00000000" w:rsidRPr="00000000" w14:paraId="0000002E">
      <w:pPr>
        <w:spacing w:after="240" w:before="240" w:lineRule="auto"/>
        <w:rPr/>
      </w:pPr>
      <w:r w:rsidDel="00000000" w:rsidR="00000000" w:rsidRPr="00000000">
        <w:rPr>
          <w:rtl w:val="0"/>
        </w:rPr>
        <w:t xml:space="preserve">The superintendent will work collaboratively with the Board of School Directors, district administration, and business office personnel to monitor budget performance, operational efficiency, staffing needs, transportation services, technology infrastructure, and resource allocation.</w:t>
      </w:r>
    </w:p>
    <w:p w:rsidR="00000000" w:rsidDel="00000000" w:rsidP="00000000" w:rsidRDefault="00000000" w:rsidRPr="00000000" w14:paraId="0000002F">
      <w:pPr>
        <w:spacing w:after="240" w:before="240" w:lineRule="auto"/>
        <w:rPr/>
      </w:pPr>
      <w:r w:rsidDel="00000000" w:rsidR="00000000" w:rsidRPr="00000000">
        <w:rPr>
          <w:rtl w:val="0"/>
        </w:rPr>
        <w:t xml:space="preserve">The district will continue to monitor key performance indicators (KPIs) related to fiscal stability, operational efficiency, compliance, and cost-saving initiatives while maintaining a balanced budget and responsible fund balance.</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vqiicgunipmx" w:id="15"/>
      <w:bookmarkEnd w:id="15"/>
      <w:r w:rsidDel="00000000" w:rsidR="00000000" w:rsidRPr="00000000">
        <w:rPr>
          <w:b w:val="1"/>
          <w:bCs w:val="1"/>
          <w:color w:val="000000"/>
          <w:sz w:val="26"/>
          <w:szCs w:val="26"/>
          <w:rtl w:val="0"/>
        </w:rPr>
        <w:t xml:space="preserve">Evidence of Success:</w:t>
      </w:r>
    </w:p>
    <w:p w:rsidR="00000000" w:rsidDel="00000000" w:rsidP="00000000" w:rsidRDefault="00000000" w:rsidRPr="00000000" w14:paraId="00000031">
      <w:pPr>
        <w:numPr>
          <w:ilvl w:val="0"/>
          <w:numId w:val="4"/>
        </w:numPr>
        <w:spacing w:after="0" w:afterAutospacing="0" w:before="240" w:lineRule="auto"/>
        <w:ind w:left="720" w:hanging="360"/>
      </w:pPr>
      <w:r w:rsidDel="00000000" w:rsidR="00000000" w:rsidRPr="00000000">
        <w:rPr>
          <w:rtl w:val="0"/>
        </w:rPr>
        <w:t xml:space="preserve">Annual district budget reports and financial audits</w:t>
      </w:r>
    </w:p>
    <w:p w:rsidR="00000000" w:rsidDel="00000000" w:rsidP="00000000" w:rsidRDefault="00000000" w:rsidRPr="00000000" w14:paraId="00000032">
      <w:pPr>
        <w:numPr>
          <w:ilvl w:val="0"/>
          <w:numId w:val="4"/>
        </w:numPr>
        <w:spacing w:after="0" w:afterAutospacing="0" w:before="0" w:beforeAutospacing="0" w:lineRule="auto"/>
        <w:ind w:left="720" w:hanging="360"/>
      </w:pPr>
      <w:r w:rsidDel="00000000" w:rsidR="00000000" w:rsidRPr="00000000">
        <w:rPr>
          <w:rtl w:val="0"/>
        </w:rPr>
        <w:t xml:space="preserve">Monthly operational and financial performance reports</w:t>
      </w:r>
    </w:p>
    <w:p w:rsidR="00000000" w:rsidDel="00000000" w:rsidP="00000000" w:rsidRDefault="00000000" w:rsidRPr="00000000" w14:paraId="00000033">
      <w:pPr>
        <w:numPr>
          <w:ilvl w:val="0"/>
          <w:numId w:val="4"/>
        </w:numPr>
        <w:spacing w:after="0" w:afterAutospacing="0" w:before="0" w:beforeAutospacing="0" w:lineRule="auto"/>
        <w:ind w:left="720" w:hanging="360"/>
      </w:pPr>
      <w:r w:rsidDel="00000000" w:rsidR="00000000" w:rsidRPr="00000000">
        <w:rPr>
          <w:rtl w:val="0"/>
        </w:rPr>
        <w:t xml:space="preserve">Staffing and employee retention data</w:t>
      </w:r>
    </w:p>
    <w:p w:rsidR="00000000" w:rsidDel="00000000" w:rsidP="00000000" w:rsidRDefault="00000000" w:rsidRPr="00000000" w14:paraId="00000034">
      <w:pPr>
        <w:numPr>
          <w:ilvl w:val="0"/>
          <w:numId w:val="4"/>
        </w:numPr>
        <w:spacing w:after="0" w:afterAutospacing="0" w:before="0" w:beforeAutospacing="0" w:lineRule="auto"/>
        <w:ind w:left="720" w:hanging="360"/>
      </w:pPr>
      <w:r w:rsidDel="00000000" w:rsidR="00000000" w:rsidRPr="00000000">
        <w:rPr>
          <w:rtl w:val="0"/>
        </w:rPr>
        <w:t xml:space="preserve">Transportation and attendance efficiency reports</w:t>
      </w:r>
    </w:p>
    <w:p w:rsidR="00000000" w:rsidDel="00000000" w:rsidP="00000000" w:rsidRDefault="00000000" w:rsidRPr="00000000" w14:paraId="00000035">
      <w:pPr>
        <w:numPr>
          <w:ilvl w:val="0"/>
          <w:numId w:val="4"/>
        </w:numPr>
        <w:spacing w:after="0" w:afterAutospacing="0" w:before="0" w:beforeAutospacing="0" w:lineRule="auto"/>
        <w:ind w:left="720" w:hanging="360"/>
      </w:pPr>
      <w:r w:rsidDel="00000000" w:rsidR="00000000" w:rsidRPr="00000000">
        <w:rPr>
          <w:rtl w:val="0"/>
        </w:rPr>
        <w:t xml:space="preserve">Compliance and state reporting documentation</w:t>
      </w:r>
    </w:p>
    <w:p w:rsidR="00000000" w:rsidDel="00000000" w:rsidP="00000000" w:rsidRDefault="00000000" w:rsidRPr="00000000" w14:paraId="00000036">
      <w:pPr>
        <w:numPr>
          <w:ilvl w:val="0"/>
          <w:numId w:val="4"/>
        </w:numPr>
        <w:spacing w:after="0" w:afterAutospacing="0" w:before="0" w:beforeAutospacing="0" w:lineRule="auto"/>
        <w:ind w:left="720" w:hanging="360"/>
      </w:pPr>
      <w:r w:rsidDel="00000000" w:rsidR="00000000" w:rsidRPr="00000000">
        <w:rPr>
          <w:rtl w:val="0"/>
        </w:rPr>
        <w:t xml:space="preserve">Evidence of cost-saving and operational improvement initiatives</w:t>
      </w:r>
    </w:p>
    <w:p w:rsidR="00000000" w:rsidDel="00000000" w:rsidP="00000000" w:rsidRDefault="00000000" w:rsidRPr="00000000" w14:paraId="00000037">
      <w:pPr>
        <w:numPr>
          <w:ilvl w:val="0"/>
          <w:numId w:val="4"/>
        </w:numPr>
        <w:spacing w:after="240" w:before="0" w:beforeAutospacing="0" w:lineRule="auto"/>
        <w:ind w:left="720" w:hanging="360"/>
      </w:pPr>
      <w:r w:rsidDel="00000000" w:rsidR="00000000" w:rsidRPr="00000000">
        <w:rPr>
          <w:rtl w:val="0"/>
        </w:rPr>
        <w:t xml:space="preserve">Board financial presentations and updates</w:t>
      </w:r>
    </w:p>
    <w:p w:rsidR="00000000" w:rsidDel="00000000" w:rsidP="00000000" w:rsidRDefault="00000000" w:rsidRPr="00000000" w14:paraId="00000038">
      <w:pPr>
        <w:pStyle w:val="Heading1"/>
        <w:keepNext w:val="0"/>
        <w:keepLines w:val="0"/>
        <w:spacing w:before="480" w:lineRule="auto"/>
        <w:rPr>
          <w:b w:val="1"/>
          <w:bCs w:val="1"/>
          <w:sz w:val="46"/>
          <w:szCs w:val="46"/>
        </w:rPr>
      </w:pPr>
      <w:bookmarkStart w:colFirst="0" w:colLast="0" w:name="_g149bwm3qnmy" w:id="16"/>
      <w:bookmarkEnd w:id="16"/>
      <w:r w:rsidDel="00000000" w:rsidR="00000000" w:rsidRPr="00000000">
        <w:rPr>
          <w:b w:val="1"/>
          <w:bCs w:val="1"/>
          <w:sz w:val="46"/>
          <w:szCs w:val="46"/>
          <w:rtl w:val="0"/>
        </w:rPr>
        <w:t xml:space="preserve">Annual Goal #5 – Facilities, Safety, and Technology</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7852u3sf38wa" w:id="17"/>
      <w:bookmarkEnd w:id="17"/>
      <w:r w:rsidDel="00000000" w:rsidR="00000000" w:rsidRPr="00000000">
        <w:rPr>
          <w:b w:val="1"/>
          <w:bCs w:val="1"/>
          <w:color w:val="000000"/>
          <w:sz w:val="26"/>
          <w:szCs w:val="26"/>
          <w:rtl w:val="0"/>
        </w:rPr>
        <w:t xml:space="preserve">Goal:</w:t>
      </w:r>
    </w:p>
    <w:p w:rsidR="00000000" w:rsidDel="00000000" w:rsidP="00000000" w:rsidRDefault="00000000" w:rsidRPr="00000000" w14:paraId="0000003A">
      <w:pPr>
        <w:spacing w:after="240" w:before="240" w:lineRule="auto"/>
        <w:rPr/>
      </w:pPr>
      <w:r w:rsidDel="00000000" w:rsidR="00000000" w:rsidRPr="00000000">
        <w:rPr>
          <w:rtl w:val="0"/>
        </w:rPr>
        <w:t xml:space="preserve">Dr. Zelich will ensure safe, secure, efficient, and technologically advanced learning environments for students, staff, and community members throughout the district.</w:t>
      </w:r>
    </w:p>
    <w:p w:rsidR="00000000" w:rsidDel="00000000" w:rsidP="00000000" w:rsidRDefault="00000000" w:rsidRPr="00000000" w14:paraId="0000003B">
      <w:pPr>
        <w:spacing w:after="240" w:before="240" w:lineRule="auto"/>
        <w:rPr/>
      </w:pPr>
      <w:r w:rsidDel="00000000" w:rsidR="00000000" w:rsidRPr="00000000">
        <w:rPr>
          <w:rtl w:val="0"/>
        </w:rPr>
        <w:t xml:space="preserve">The superintendent will oversee the continued review and enhancement of district safety protocols, emergency response procedures, visitor management systems, supervision plans, and communication procedures in collaboration with local emergency agencies and school personnel.</w:t>
      </w:r>
    </w:p>
    <w:p w:rsidR="00000000" w:rsidDel="00000000" w:rsidP="00000000" w:rsidRDefault="00000000" w:rsidRPr="00000000" w14:paraId="0000003C">
      <w:pPr>
        <w:spacing w:after="240" w:before="240" w:lineRule="auto"/>
        <w:rPr/>
      </w:pPr>
      <w:r w:rsidDel="00000000" w:rsidR="00000000" w:rsidRPr="00000000">
        <w:rPr>
          <w:rtl w:val="0"/>
        </w:rPr>
        <w:t xml:space="preserve">Additionally, the superintendent will support ongoing improvements to district facilities, maintenance operations, capital projects, and technology infrastructure to enhance operational effectiveness and instructional support.</w:t>
      </w:r>
    </w:p>
    <w:p w:rsidR="00000000" w:rsidDel="00000000" w:rsidP="00000000" w:rsidRDefault="00000000" w:rsidRPr="00000000" w14:paraId="0000003D">
      <w:pPr>
        <w:spacing w:after="240" w:before="240" w:lineRule="auto"/>
        <w:rPr/>
      </w:pPr>
      <w:r w:rsidDel="00000000" w:rsidR="00000000" w:rsidRPr="00000000">
        <w:rPr>
          <w:rtl w:val="0"/>
        </w:rPr>
        <w:t xml:space="preserve">The district will continue implementing safety training, emergency drills, technology integration initiatives, and operational improvements to maintain safe and effective learning environments across all facilities and extracurricular activities.</w:t>
      </w:r>
    </w:p>
    <w:p w:rsidR="00000000" w:rsidDel="00000000" w:rsidP="00000000" w:rsidRDefault="00000000" w:rsidRPr="00000000" w14:paraId="0000003E">
      <w:pPr>
        <w:pStyle w:val="Heading3"/>
        <w:keepNext w:val="0"/>
        <w:keepLines w:val="0"/>
        <w:spacing w:before="280" w:lineRule="auto"/>
        <w:rPr>
          <w:b w:val="1"/>
          <w:bCs w:val="1"/>
          <w:color w:val="000000"/>
          <w:sz w:val="26"/>
          <w:szCs w:val="26"/>
        </w:rPr>
      </w:pPr>
      <w:bookmarkStart w:colFirst="0" w:colLast="0" w:name="_pypmswhxnzgd" w:id="18"/>
      <w:bookmarkEnd w:id="18"/>
      <w:r w:rsidDel="00000000" w:rsidR="00000000" w:rsidRPr="00000000">
        <w:rPr>
          <w:b w:val="1"/>
          <w:bCs w:val="1"/>
          <w:color w:val="000000"/>
          <w:sz w:val="26"/>
          <w:szCs w:val="26"/>
          <w:rtl w:val="0"/>
        </w:rPr>
        <w:t xml:space="preserve">Evidence of Success:</w:t>
      </w:r>
    </w:p>
    <w:p w:rsidR="00000000" w:rsidDel="00000000" w:rsidP="00000000" w:rsidRDefault="00000000" w:rsidRPr="00000000" w14:paraId="0000003F">
      <w:pPr>
        <w:numPr>
          <w:ilvl w:val="0"/>
          <w:numId w:val="2"/>
        </w:numPr>
        <w:spacing w:after="0" w:afterAutospacing="0" w:before="240" w:lineRule="auto"/>
        <w:ind w:left="720" w:hanging="360"/>
      </w:pPr>
      <w:r w:rsidDel="00000000" w:rsidR="00000000" w:rsidRPr="00000000">
        <w:rPr>
          <w:rtl w:val="0"/>
        </w:rPr>
        <w:t xml:space="preserve">Updated district safety and emergency operations plans</w:t>
      </w:r>
    </w:p>
    <w:p w:rsidR="00000000" w:rsidDel="00000000" w:rsidP="00000000" w:rsidRDefault="00000000" w:rsidRPr="00000000" w14:paraId="00000040">
      <w:pPr>
        <w:numPr>
          <w:ilvl w:val="0"/>
          <w:numId w:val="2"/>
        </w:numPr>
        <w:spacing w:after="0" w:afterAutospacing="0" w:before="0" w:beforeAutospacing="0" w:lineRule="auto"/>
        <w:ind w:left="720" w:hanging="360"/>
      </w:pPr>
      <w:r w:rsidDel="00000000" w:rsidR="00000000" w:rsidRPr="00000000">
        <w:rPr>
          <w:rtl w:val="0"/>
        </w:rPr>
        <w:t xml:space="preserve">Safety drill schedules and compliance documentation</w:t>
      </w:r>
    </w:p>
    <w:p w:rsidR="00000000" w:rsidDel="00000000" w:rsidP="00000000" w:rsidRDefault="00000000" w:rsidRPr="00000000" w14:paraId="00000041">
      <w:pPr>
        <w:numPr>
          <w:ilvl w:val="0"/>
          <w:numId w:val="2"/>
        </w:numPr>
        <w:spacing w:after="0" w:afterAutospacing="0" w:before="0" w:beforeAutospacing="0" w:lineRule="auto"/>
        <w:ind w:left="720" w:hanging="360"/>
      </w:pPr>
      <w:r w:rsidDel="00000000" w:rsidR="00000000" w:rsidRPr="00000000">
        <w:rPr>
          <w:rtl w:val="0"/>
        </w:rPr>
        <w:t xml:space="preserve">Facilities and maintenance tracking reports</w:t>
      </w:r>
    </w:p>
    <w:p w:rsidR="00000000" w:rsidDel="00000000" w:rsidP="00000000" w:rsidRDefault="00000000" w:rsidRPr="00000000" w14:paraId="00000042">
      <w:pPr>
        <w:numPr>
          <w:ilvl w:val="0"/>
          <w:numId w:val="2"/>
        </w:numPr>
        <w:spacing w:after="0" w:afterAutospacing="0" w:before="0" w:beforeAutospacing="0" w:lineRule="auto"/>
        <w:ind w:left="720" w:hanging="360"/>
      </w:pPr>
      <w:r w:rsidDel="00000000" w:rsidR="00000000" w:rsidRPr="00000000">
        <w:rPr>
          <w:rtl w:val="0"/>
        </w:rPr>
        <w:t xml:space="preserve">Technology service metrics and infrastructure documentation</w:t>
      </w:r>
    </w:p>
    <w:p w:rsidR="00000000" w:rsidDel="00000000" w:rsidP="00000000" w:rsidRDefault="00000000" w:rsidRPr="00000000" w14:paraId="00000043">
      <w:pPr>
        <w:numPr>
          <w:ilvl w:val="0"/>
          <w:numId w:val="2"/>
        </w:numPr>
        <w:spacing w:after="0" w:afterAutospacing="0" w:before="0" w:beforeAutospacing="0" w:lineRule="auto"/>
        <w:ind w:left="720" w:hanging="360"/>
      </w:pPr>
      <w:r w:rsidDel="00000000" w:rsidR="00000000" w:rsidRPr="00000000">
        <w:rPr>
          <w:rtl w:val="0"/>
        </w:rPr>
        <w:t xml:space="preserve">Capital improvement and operational project updates</w:t>
      </w:r>
    </w:p>
    <w:p w:rsidR="00000000" w:rsidDel="00000000" w:rsidP="00000000" w:rsidRDefault="00000000" w:rsidRPr="00000000" w14:paraId="00000044">
      <w:pPr>
        <w:numPr>
          <w:ilvl w:val="0"/>
          <w:numId w:val="2"/>
        </w:numPr>
        <w:spacing w:after="0" w:afterAutospacing="0" w:before="0" w:beforeAutospacing="0" w:lineRule="auto"/>
        <w:ind w:left="720" w:hanging="360"/>
      </w:pPr>
      <w:r w:rsidDel="00000000" w:rsidR="00000000" w:rsidRPr="00000000">
        <w:rPr>
          <w:rtl w:val="0"/>
        </w:rPr>
        <w:t xml:space="preserve">Staff safety training records</w:t>
      </w:r>
    </w:p>
    <w:p w:rsidR="00000000" w:rsidDel="00000000" w:rsidP="00000000" w:rsidRDefault="00000000" w:rsidRPr="00000000" w14:paraId="00000045">
      <w:pPr>
        <w:numPr>
          <w:ilvl w:val="0"/>
          <w:numId w:val="2"/>
        </w:numPr>
        <w:spacing w:after="240" w:before="0" w:beforeAutospacing="0" w:lineRule="auto"/>
        <w:ind w:left="720" w:hanging="360"/>
      </w:pPr>
      <w:r w:rsidDel="00000000" w:rsidR="00000000" w:rsidRPr="00000000">
        <w:rPr>
          <w:rtl w:val="0"/>
        </w:rPr>
        <w:t xml:space="preserve">School climate and safety survey feedback</w:t>
      </w:r>
    </w:p>
    <w:p w:rsidR="00000000" w:rsidDel="00000000" w:rsidP="00000000" w:rsidRDefault="00000000" w:rsidRPr="00000000" w14:paraId="00000046">
      <w:pPr>
        <w:pStyle w:val="Heading1"/>
        <w:keepNext w:val="0"/>
        <w:keepLines w:val="0"/>
        <w:spacing w:before="480" w:lineRule="auto"/>
        <w:rPr>
          <w:b w:val="1"/>
          <w:bCs w:val="1"/>
          <w:sz w:val="46"/>
          <w:szCs w:val="46"/>
        </w:rPr>
      </w:pPr>
      <w:bookmarkStart w:colFirst="0" w:colLast="0" w:name="_86yfsvy71y0k" w:id="19"/>
      <w:bookmarkEnd w:id="19"/>
      <w:r w:rsidDel="00000000" w:rsidR="00000000" w:rsidRPr="00000000">
        <w:rPr>
          <w:rtl w:val="0"/>
        </w:rPr>
      </w:r>
    </w:p>
    <w:p w:rsidR="00000000" w:rsidDel="00000000" w:rsidP="00000000" w:rsidRDefault="00000000" w:rsidRPr="00000000" w14:paraId="00000047">
      <w:pPr>
        <w:pStyle w:val="Heading1"/>
        <w:keepNext w:val="0"/>
        <w:keepLines w:val="0"/>
        <w:spacing w:before="480" w:lineRule="auto"/>
        <w:rPr>
          <w:b w:val="1"/>
          <w:bCs w:val="1"/>
          <w:sz w:val="46"/>
          <w:szCs w:val="46"/>
        </w:rPr>
      </w:pPr>
      <w:bookmarkStart w:colFirst="0" w:colLast="0" w:name="_8c9w6w469l1p" w:id="20"/>
      <w:bookmarkEnd w:id="20"/>
      <w:r w:rsidDel="00000000" w:rsidR="00000000" w:rsidRPr="00000000">
        <w:rPr>
          <w:rtl w:val="0"/>
        </w:rPr>
      </w:r>
    </w:p>
    <w:p w:rsidR="00000000" w:rsidDel="00000000" w:rsidP="00000000" w:rsidRDefault="00000000" w:rsidRPr="00000000" w14:paraId="00000048">
      <w:pPr>
        <w:pStyle w:val="Heading1"/>
        <w:keepNext w:val="0"/>
        <w:keepLines w:val="0"/>
        <w:spacing w:before="480" w:lineRule="auto"/>
        <w:rPr>
          <w:b w:val="1"/>
          <w:bCs w:val="1"/>
          <w:sz w:val="46"/>
          <w:szCs w:val="46"/>
        </w:rPr>
      </w:pPr>
      <w:bookmarkStart w:colFirst="0" w:colLast="0" w:name="_q8ab5gdzjgft" w:id="21"/>
      <w:bookmarkEnd w:id="21"/>
      <w:r w:rsidDel="00000000" w:rsidR="00000000" w:rsidRPr="00000000">
        <w:rPr>
          <w:b w:val="1"/>
          <w:bCs w:val="1"/>
          <w:sz w:val="46"/>
          <w:szCs w:val="46"/>
          <w:rtl w:val="0"/>
        </w:rPr>
        <w:t xml:space="preserve">Annual Goal #6 – Governance and Board Relations</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ujoze651oq70" w:id="22"/>
      <w:bookmarkEnd w:id="22"/>
      <w:r w:rsidDel="00000000" w:rsidR="00000000" w:rsidRPr="00000000">
        <w:rPr>
          <w:b w:val="1"/>
          <w:bCs w:val="1"/>
          <w:color w:val="000000"/>
          <w:sz w:val="26"/>
          <w:szCs w:val="26"/>
          <w:rtl w:val="0"/>
        </w:rPr>
        <w:t xml:space="preserve">Goal:</w:t>
      </w:r>
    </w:p>
    <w:p w:rsidR="00000000" w:rsidDel="00000000" w:rsidP="00000000" w:rsidRDefault="00000000" w:rsidRPr="00000000" w14:paraId="0000004A">
      <w:pPr>
        <w:spacing w:after="240" w:before="240" w:lineRule="auto"/>
        <w:rPr/>
      </w:pPr>
      <w:r w:rsidDel="00000000" w:rsidR="00000000" w:rsidRPr="00000000">
        <w:rPr>
          <w:rtl w:val="0"/>
        </w:rPr>
        <w:t xml:space="preserve">Dr. Zelich will maintain effective governance practices and collaborative working relationships with the Board of School Directors through transparent communication, ethical leadership, and strategic planning.</w:t>
      </w:r>
    </w:p>
    <w:p w:rsidR="00000000" w:rsidDel="00000000" w:rsidP="00000000" w:rsidRDefault="00000000" w:rsidRPr="00000000" w14:paraId="0000004B">
      <w:pPr>
        <w:spacing w:after="240" w:before="240" w:lineRule="auto"/>
        <w:rPr/>
      </w:pPr>
      <w:r w:rsidDel="00000000" w:rsidR="00000000" w:rsidRPr="00000000">
        <w:rPr>
          <w:rtl w:val="0"/>
        </w:rPr>
        <w:t xml:space="preserve">The superintendent will provide timely information, operational updates, and recommendations to support informed Board decision-making while ensuring compliance with district policies, state regulations, and objective performance standards.</w:t>
      </w:r>
    </w:p>
    <w:p w:rsidR="00000000" w:rsidDel="00000000" w:rsidP="00000000" w:rsidRDefault="00000000" w:rsidRPr="00000000" w14:paraId="0000004C">
      <w:pPr>
        <w:spacing w:after="240" w:before="240" w:lineRule="auto"/>
        <w:rPr/>
      </w:pPr>
      <w:r w:rsidDel="00000000" w:rsidR="00000000" w:rsidRPr="00000000">
        <w:rPr>
          <w:rtl w:val="0"/>
        </w:rPr>
        <w:t xml:space="preserve">The superintendent will continue advocating for students and public education through active participation in professional organizations, legislative advocacy efforts, community partnerships, and regional educational leadership initiatives.</w:t>
      </w:r>
    </w:p>
    <w:p w:rsidR="00000000" w:rsidDel="00000000" w:rsidP="00000000" w:rsidRDefault="00000000" w:rsidRPr="00000000" w14:paraId="0000004D">
      <w:pPr>
        <w:spacing w:after="240" w:before="240" w:lineRule="auto"/>
        <w:rPr/>
      </w:pPr>
      <w:r w:rsidDel="00000000" w:rsidR="00000000" w:rsidRPr="00000000">
        <w:rPr>
          <w:rtl w:val="0"/>
        </w:rPr>
        <w:t xml:space="preserve">Additionally, the superintendent will model professionalism, integrity, fairness, and accountability in all district operations and interactions with stakeholders.</w:t>
      </w:r>
    </w:p>
    <w:p w:rsidR="00000000" w:rsidDel="00000000" w:rsidP="00000000" w:rsidRDefault="00000000" w:rsidRPr="00000000" w14:paraId="0000004E">
      <w:pPr>
        <w:pStyle w:val="Heading3"/>
        <w:keepNext w:val="0"/>
        <w:keepLines w:val="0"/>
        <w:spacing w:before="280" w:lineRule="auto"/>
        <w:rPr>
          <w:b w:val="1"/>
          <w:bCs w:val="1"/>
          <w:color w:val="000000"/>
          <w:sz w:val="26"/>
          <w:szCs w:val="26"/>
        </w:rPr>
      </w:pPr>
      <w:bookmarkStart w:colFirst="0" w:colLast="0" w:name="_t7yxcows4x7" w:id="23"/>
      <w:bookmarkEnd w:id="23"/>
      <w:r w:rsidDel="00000000" w:rsidR="00000000" w:rsidRPr="00000000">
        <w:rPr>
          <w:b w:val="1"/>
          <w:bCs w:val="1"/>
          <w:color w:val="000000"/>
          <w:sz w:val="26"/>
          <w:szCs w:val="26"/>
          <w:rtl w:val="0"/>
        </w:rPr>
        <w:t xml:space="preserve">Evidence of Success:</w:t>
      </w:r>
    </w:p>
    <w:p w:rsidR="00000000" w:rsidDel="00000000" w:rsidP="00000000" w:rsidRDefault="00000000" w:rsidRPr="00000000" w14:paraId="0000004F">
      <w:pPr>
        <w:numPr>
          <w:ilvl w:val="0"/>
          <w:numId w:val="5"/>
        </w:numPr>
        <w:spacing w:after="0" w:afterAutospacing="0" w:before="240" w:lineRule="auto"/>
        <w:ind w:left="720" w:hanging="360"/>
      </w:pPr>
      <w:r w:rsidDel="00000000" w:rsidR="00000000" w:rsidRPr="00000000">
        <w:rPr>
          <w:rtl w:val="0"/>
        </w:rPr>
        <w:t xml:space="preserve">Board meeting reports, presentations, and superintendent updates</w:t>
      </w:r>
    </w:p>
    <w:p w:rsidR="00000000" w:rsidDel="00000000" w:rsidP="00000000" w:rsidRDefault="00000000" w:rsidRPr="00000000" w14:paraId="00000050">
      <w:pPr>
        <w:numPr>
          <w:ilvl w:val="0"/>
          <w:numId w:val="5"/>
        </w:numPr>
        <w:spacing w:after="0" w:afterAutospacing="0" w:before="0" w:beforeAutospacing="0" w:lineRule="auto"/>
        <w:ind w:left="720" w:hanging="360"/>
      </w:pPr>
      <w:r w:rsidDel="00000000" w:rsidR="00000000" w:rsidRPr="00000000">
        <w:rPr>
          <w:rtl w:val="0"/>
        </w:rPr>
        <w:t xml:space="preserve">Documentation of policy implementation and administrative procedures</w:t>
      </w:r>
    </w:p>
    <w:p w:rsidR="00000000" w:rsidDel="00000000" w:rsidP="00000000" w:rsidRDefault="00000000" w:rsidRPr="00000000" w14:paraId="00000051">
      <w:pPr>
        <w:numPr>
          <w:ilvl w:val="0"/>
          <w:numId w:val="5"/>
        </w:numPr>
        <w:spacing w:after="0" w:afterAutospacing="0" w:before="0" w:beforeAutospacing="0" w:lineRule="auto"/>
        <w:ind w:left="720" w:hanging="360"/>
      </w:pPr>
      <w:r w:rsidDel="00000000" w:rsidR="00000000" w:rsidRPr="00000000">
        <w:rPr>
          <w:rtl w:val="0"/>
        </w:rPr>
        <w:t xml:space="preserve">Legislative advocacy and professional organization participation</w:t>
      </w:r>
    </w:p>
    <w:p w:rsidR="00000000" w:rsidDel="00000000" w:rsidP="00000000" w:rsidRDefault="00000000" w:rsidRPr="00000000" w14:paraId="00000052">
      <w:pPr>
        <w:numPr>
          <w:ilvl w:val="0"/>
          <w:numId w:val="5"/>
        </w:numPr>
        <w:spacing w:after="0" w:afterAutospacing="0" w:before="0" w:beforeAutospacing="0" w:lineRule="auto"/>
        <w:ind w:left="720" w:hanging="360"/>
      </w:pPr>
      <w:r w:rsidDel="00000000" w:rsidR="00000000" w:rsidRPr="00000000">
        <w:rPr>
          <w:rtl w:val="0"/>
        </w:rPr>
        <w:t xml:space="preserve">Stakeholder communication and feedback records</w:t>
      </w:r>
    </w:p>
    <w:p w:rsidR="00000000" w:rsidDel="00000000" w:rsidP="00000000" w:rsidRDefault="00000000" w:rsidRPr="00000000" w14:paraId="00000053">
      <w:pPr>
        <w:numPr>
          <w:ilvl w:val="0"/>
          <w:numId w:val="5"/>
        </w:numPr>
        <w:spacing w:after="0" w:afterAutospacing="0" w:before="0" w:beforeAutospacing="0" w:lineRule="auto"/>
        <w:ind w:left="720" w:hanging="360"/>
      </w:pPr>
      <w:r w:rsidDel="00000000" w:rsidR="00000000" w:rsidRPr="00000000">
        <w:rPr>
          <w:rtl w:val="0"/>
        </w:rPr>
        <w:t xml:space="preserve">Evidence of ethical leadership and equitable decision-making practices</w:t>
      </w:r>
    </w:p>
    <w:p w:rsidR="00000000" w:rsidDel="00000000" w:rsidP="00000000" w:rsidRDefault="00000000" w:rsidRPr="00000000" w14:paraId="00000054">
      <w:pPr>
        <w:numPr>
          <w:ilvl w:val="0"/>
          <w:numId w:val="5"/>
        </w:numPr>
        <w:spacing w:after="240" w:before="0" w:beforeAutospacing="0" w:lineRule="auto"/>
        <w:ind w:left="720" w:hanging="360"/>
      </w:pPr>
      <w:r w:rsidDel="00000000" w:rsidR="00000000" w:rsidRPr="00000000">
        <w:rPr>
          <w:rtl w:val="0"/>
        </w:rPr>
        <w:t xml:space="preserve">Annual superintendent performance review documentation</w:t>
      </w:r>
    </w:p>
    <w:p w:rsidR="00000000" w:rsidDel="00000000" w:rsidP="00000000" w:rsidRDefault="00000000" w:rsidRPr="00000000" w14:paraId="0000005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