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84"/>
        <w:gridCol w:w="6735"/>
      </w:tblGrid>
      <w:tr w:rsidR="00CA1ECB" w14:paraId="30A84768" w14:textId="77777777" w:rsidTr="00A00BAB">
        <w:trPr>
          <w:trHeight w:val="686"/>
        </w:trPr>
        <w:tc>
          <w:tcPr>
            <w:tcW w:w="11619" w:type="dxa"/>
            <w:gridSpan w:val="2"/>
          </w:tcPr>
          <w:p w14:paraId="30A84766" w14:textId="77777777" w:rsidR="00CA1ECB" w:rsidRDefault="00CA1ECB">
            <w:pPr>
              <w:pStyle w:val="TableParagraph"/>
              <w:spacing w:before="6" w:line="240" w:lineRule="auto"/>
              <w:rPr>
                <w:sz w:val="29"/>
              </w:rPr>
            </w:pPr>
          </w:p>
          <w:p w14:paraId="30A84767" w14:textId="77777777" w:rsidR="00CA1ECB" w:rsidRDefault="00AC54EB">
            <w:pPr>
              <w:pStyle w:val="TableParagraph"/>
              <w:tabs>
                <w:tab w:val="left" w:pos="6191"/>
              </w:tabs>
              <w:spacing w:before="0" w:line="326" w:lineRule="exact"/>
              <w:ind w:left="124"/>
              <w:rPr>
                <w:sz w:val="32"/>
              </w:rPr>
            </w:pPr>
            <w:r>
              <w:rPr>
                <w:color w:val="070707"/>
                <w:w w:val="105"/>
                <w:sz w:val="27"/>
              </w:rPr>
              <w:t>Catholic Diocese</w:t>
            </w:r>
            <w:r>
              <w:rPr>
                <w:color w:val="070707"/>
                <w:spacing w:val="6"/>
                <w:w w:val="105"/>
                <w:sz w:val="27"/>
              </w:rPr>
              <w:t xml:space="preserve"> </w:t>
            </w:r>
            <w:r>
              <w:rPr>
                <w:color w:val="070707"/>
                <w:w w:val="105"/>
                <w:sz w:val="27"/>
              </w:rPr>
              <w:t>of</w:t>
            </w:r>
            <w:r>
              <w:rPr>
                <w:color w:val="070707"/>
                <w:spacing w:val="-8"/>
                <w:w w:val="105"/>
                <w:sz w:val="27"/>
              </w:rPr>
              <w:t xml:space="preserve"> </w:t>
            </w:r>
            <w:r>
              <w:rPr>
                <w:color w:val="070707"/>
                <w:w w:val="105"/>
                <w:sz w:val="27"/>
              </w:rPr>
              <w:t>Arlington</w:t>
            </w:r>
            <w:r>
              <w:rPr>
                <w:color w:val="070707"/>
                <w:w w:val="105"/>
                <w:sz w:val="27"/>
              </w:rPr>
              <w:tab/>
            </w:r>
            <w:r>
              <w:rPr>
                <w:color w:val="070707"/>
                <w:w w:val="105"/>
                <w:sz w:val="32"/>
              </w:rPr>
              <w:t>Stock/Mutual Fund Donation</w:t>
            </w:r>
            <w:r>
              <w:rPr>
                <w:color w:val="070707"/>
                <w:spacing w:val="38"/>
                <w:w w:val="105"/>
                <w:sz w:val="32"/>
              </w:rPr>
              <w:t xml:space="preserve"> </w:t>
            </w:r>
            <w:r>
              <w:rPr>
                <w:color w:val="070707"/>
                <w:w w:val="105"/>
                <w:sz w:val="32"/>
              </w:rPr>
              <w:t>Form</w:t>
            </w:r>
          </w:p>
        </w:tc>
      </w:tr>
      <w:tr w:rsidR="00CA1ECB" w14:paraId="30A8476B" w14:textId="77777777" w:rsidTr="00A00BAB">
        <w:trPr>
          <w:trHeight w:val="321"/>
        </w:trPr>
        <w:tc>
          <w:tcPr>
            <w:tcW w:w="4884" w:type="dxa"/>
          </w:tcPr>
          <w:p w14:paraId="30A84769" w14:textId="77777777" w:rsidR="00CA1ECB" w:rsidRDefault="00AC54EB">
            <w:pPr>
              <w:pStyle w:val="TableParagraph"/>
              <w:spacing w:before="54" w:line="247" w:lineRule="exact"/>
              <w:ind w:left="737"/>
              <w:rPr>
                <w:rFonts w:ascii="Arial"/>
                <w:sz w:val="29"/>
              </w:rPr>
            </w:pPr>
            <w:r>
              <w:rPr>
                <w:rFonts w:ascii="Arial"/>
                <w:color w:val="070707"/>
                <w:w w:val="68"/>
                <w:sz w:val="29"/>
              </w:rPr>
              <w:t>I</w:t>
            </w:r>
          </w:p>
        </w:tc>
        <w:tc>
          <w:tcPr>
            <w:tcW w:w="6735" w:type="dxa"/>
          </w:tcPr>
          <w:p w14:paraId="30A8476A" w14:textId="77777777" w:rsidR="00CA1ECB" w:rsidRDefault="00AC54EB">
            <w:pPr>
              <w:pStyle w:val="TableParagraph"/>
              <w:spacing w:before="73" w:line="228" w:lineRule="exact"/>
              <w:ind w:left="2150"/>
              <w:rPr>
                <w:sz w:val="20"/>
              </w:rPr>
            </w:pPr>
            <w:r>
              <w:rPr>
                <w:color w:val="070707"/>
                <w:w w:val="115"/>
                <w:sz w:val="20"/>
                <w:u w:val="thick" w:color="070707"/>
              </w:rPr>
              <w:t>(Please</w:t>
            </w:r>
            <w:r>
              <w:rPr>
                <w:color w:val="070707"/>
                <w:w w:val="115"/>
                <w:sz w:val="20"/>
              </w:rPr>
              <w:t xml:space="preserve"> </w:t>
            </w:r>
            <w:r>
              <w:rPr>
                <w:color w:val="070707"/>
                <w:w w:val="115"/>
                <w:sz w:val="20"/>
                <w:u w:val="thick" w:color="070707"/>
              </w:rPr>
              <w:t>identify</w:t>
            </w:r>
            <w:r>
              <w:rPr>
                <w:color w:val="070707"/>
                <w:w w:val="115"/>
                <w:sz w:val="20"/>
              </w:rPr>
              <w:t xml:space="preserve"> </w:t>
            </w:r>
            <w:r>
              <w:rPr>
                <w:color w:val="070707"/>
                <w:w w:val="115"/>
                <w:sz w:val="20"/>
                <w:u w:val="thick" w:color="070707"/>
              </w:rPr>
              <w:t>recipient</w:t>
            </w:r>
            <w:r>
              <w:rPr>
                <w:color w:val="070707"/>
                <w:w w:val="115"/>
                <w:sz w:val="20"/>
              </w:rPr>
              <w:t xml:space="preserve"> of </w:t>
            </w:r>
            <w:r>
              <w:rPr>
                <w:b/>
                <w:color w:val="070707"/>
                <w:w w:val="115"/>
                <w:u w:val="thick" w:color="070707"/>
              </w:rPr>
              <w:t xml:space="preserve">gift </w:t>
            </w:r>
            <w:r>
              <w:rPr>
                <w:color w:val="070707"/>
                <w:w w:val="115"/>
                <w:sz w:val="20"/>
                <w:u w:val="thick" w:color="070707"/>
              </w:rPr>
              <w:t>below*):</w:t>
            </w:r>
          </w:p>
        </w:tc>
      </w:tr>
      <w:tr w:rsidR="00CA1ECB" w14:paraId="30A8476F" w14:textId="77777777" w:rsidTr="00A00BAB">
        <w:trPr>
          <w:trHeight w:val="1369"/>
        </w:trPr>
        <w:tc>
          <w:tcPr>
            <w:tcW w:w="11619" w:type="dxa"/>
            <w:gridSpan w:val="2"/>
          </w:tcPr>
          <w:p w14:paraId="56FDF177" w14:textId="1B83E472" w:rsidR="00013D4B" w:rsidRDefault="00013D4B">
            <w:pPr>
              <w:pStyle w:val="TableParagraph"/>
              <w:spacing w:line="240" w:lineRule="auto"/>
              <w:rPr>
                <w:sz w:val="23"/>
              </w:rPr>
            </w:pPr>
          </w:p>
          <w:p w14:paraId="30A8476D" w14:textId="0E586573" w:rsidR="00CA1ECB" w:rsidRDefault="00AC54EB">
            <w:pPr>
              <w:pStyle w:val="TableParagraph"/>
              <w:spacing w:before="0" w:line="240" w:lineRule="auto"/>
              <w:ind w:left="1874" w:right="1751"/>
              <w:jc w:val="center"/>
              <w:rPr>
                <w:rFonts w:ascii="Arial"/>
                <w:sz w:val="28"/>
              </w:rPr>
            </w:pPr>
            <w:r>
              <w:rPr>
                <w:rFonts w:ascii="Arial"/>
                <w:w w:val="110"/>
                <w:sz w:val="28"/>
              </w:rPr>
              <w:t xml:space="preserve">The Basilica </w:t>
            </w:r>
            <w:r w:rsidR="00326DB3">
              <w:rPr>
                <w:rFonts w:ascii="Arial"/>
                <w:w w:val="110"/>
                <w:sz w:val="28"/>
              </w:rPr>
              <w:t>School of Saint Mary Go Saints! Annual Fund</w:t>
            </w:r>
          </w:p>
          <w:p w14:paraId="30A8476E" w14:textId="77777777" w:rsidR="00CA1ECB" w:rsidRDefault="00AC54EB">
            <w:pPr>
              <w:pStyle w:val="TableParagraph"/>
              <w:spacing w:before="138" w:line="256" w:lineRule="auto"/>
              <w:ind w:left="1122" w:right="1087" w:hanging="9"/>
              <w:jc w:val="center"/>
              <w:rPr>
                <w:sz w:val="20"/>
              </w:rPr>
            </w:pPr>
            <w:proofErr w:type="gramStart"/>
            <w:r>
              <w:rPr>
                <w:color w:val="070707"/>
                <w:w w:val="110"/>
                <w:sz w:val="20"/>
              </w:rPr>
              <w:t>Please  use</w:t>
            </w:r>
            <w:proofErr w:type="gramEnd"/>
            <w:r>
              <w:rPr>
                <w:color w:val="070707"/>
                <w:w w:val="110"/>
                <w:sz w:val="20"/>
              </w:rPr>
              <w:t xml:space="preserve"> this form to alert  us that you are  initiating a  transfer of stock/mutual fund to our  account. You will also need to send a separate letter to </w:t>
            </w:r>
            <w:r>
              <w:rPr>
                <w:color w:val="1A1A18"/>
                <w:w w:val="110"/>
                <w:sz w:val="20"/>
              </w:rPr>
              <w:t xml:space="preserve">your </w:t>
            </w:r>
            <w:r>
              <w:rPr>
                <w:color w:val="070707"/>
                <w:w w:val="110"/>
                <w:sz w:val="20"/>
              </w:rPr>
              <w:t>broker, detailing your donation of stock/mutual fund.</w:t>
            </w:r>
          </w:p>
        </w:tc>
      </w:tr>
    </w:tbl>
    <w:p w14:paraId="30A84770" w14:textId="77777777" w:rsidR="00CA1ECB" w:rsidRDefault="00CA1ECB">
      <w:pPr>
        <w:pStyle w:val="BodyText"/>
        <w:spacing w:before="1"/>
        <w:rPr>
          <w:sz w:val="17"/>
        </w:rPr>
      </w:pPr>
    </w:p>
    <w:p w14:paraId="30A84771" w14:textId="77777777" w:rsidR="00CA1ECB" w:rsidRDefault="00CA1ECB">
      <w:pPr>
        <w:rPr>
          <w:sz w:val="17"/>
        </w:rPr>
        <w:sectPr w:rsidR="00CA1ECB">
          <w:type w:val="continuous"/>
          <w:pgSz w:w="12240" w:h="15840"/>
          <w:pgMar w:top="180" w:right="140" w:bottom="0" w:left="240" w:header="720" w:footer="720" w:gutter="0"/>
          <w:cols w:space="720"/>
        </w:sectPr>
      </w:pPr>
    </w:p>
    <w:p w14:paraId="30A84772" w14:textId="77777777" w:rsidR="00CA1ECB" w:rsidRDefault="00AC54EB">
      <w:pPr>
        <w:pStyle w:val="BodyText"/>
        <w:spacing w:before="91" w:line="252" w:lineRule="auto"/>
        <w:ind w:left="243" w:hanging="1"/>
      </w:pPr>
      <w:r>
        <w:rPr>
          <w:color w:val="070707"/>
          <w:w w:val="110"/>
        </w:rPr>
        <w:t xml:space="preserve">Mr. Timothy </w:t>
      </w:r>
      <w:r>
        <w:rPr>
          <w:color w:val="070707"/>
          <w:w w:val="110"/>
          <w:sz w:val="21"/>
        </w:rPr>
        <w:t xml:space="preserve">R. </w:t>
      </w:r>
      <w:proofErr w:type="spellStart"/>
      <w:r>
        <w:rPr>
          <w:color w:val="070707"/>
          <w:w w:val="110"/>
        </w:rPr>
        <w:t>Cotnoir</w:t>
      </w:r>
      <w:proofErr w:type="spellEnd"/>
      <w:r>
        <w:rPr>
          <w:color w:val="070707"/>
          <w:w w:val="110"/>
        </w:rPr>
        <w:t>, Chief Financial Officer c/o Ms. Chris Farmer</w:t>
      </w:r>
    </w:p>
    <w:p w14:paraId="30A84773" w14:textId="77777777" w:rsidR="00CA1ECB" w:rsidRDefault="00AC54EB">
      <w:pPr>
        <w:pStyle w:val="BodyText"/>
        <w:spacing w:line="230" w:lineRule="exact"/>
        <w:ind w:left="242"/>
      </w:pPr>
      <w:r>
        <w:rPr>
          <w:color w:val="070707"/>
          <w:w w:val="105"/>
        </w:rPr>
        <w:t>Diocese of Arlington</w:t>
      </w:r>
    </w:p>
    <w:p w14:paraId="30A84774" w14:textId="77777777" w:rsidR="00CA1ECB" w:rsidRDefault="00AC54EB">
      <w:pPr>
        <w:pStyle w:val="BodyText"/>
        <w:spacing w:before="15"/>
        <w:ind w:left="241"/>
      </w:pPr>
      <w:r>
        <w:rPr>
          <w:color w:val="070707"/>
          <w:w w:val="110"/>
        </w:rPr>
        <w:t>200 North Glebe Road, Suite 811</w:t>
      </w:r>
    </w:p>
    <w:p w14:paraId="30A84775" w14:textId="77777777" w:rsidR="00CA1ECB" w:rsidRDefault="00AC54EB">
      <w:pPr>
        <w:pStyle w:val="BodyText"/>
        <w:spacing w:before="11" w:line="381" w:lineRule="auto"/>
        <w:ind w:left="242" w:right="2214" w:hanging="3"/>
      </w:pPr>
      <w:r>
        <w:rPr>
          <w:color w:val="070707"/>
          <w:w w:val="105"/>
        </w:rPr>
        <w:t xml:space="preserve">Arlington, VA 22203 Dear Mr. </w:t>
      </w:r>
      <w:proofErr w:type="spellStart"/>
      <w:r>
        <w:rPr>
          <w:color w:val="070707"/>
          <w:w w:val="105"/>
        </w:rPr>
        <w:t>Cotnoir</w:t>
      </w:r>
      <w:proofErr w:type="spellEnd"/>
      <w:r>
        <w:rPr>
          <w:color w:val="070707"/>
          <w:w w:val="105"/>
        </w:rPr>
        <w:t>:</w:t>
      </w:r>
    </w:p>
    <w:p w14:paraId="30A84776" w14:textId="77777777" w:rsidR="00CA1ECB" w:rsidRDefault="00AC54EB">
      <w:pPr>
        <w:pStyle w:val="BodyText"/>
        <w:tabs>
          <w:tab w:val="left" w:pos="1008"/>
        </w:tabs>
        <w:spacing w:before="101"/>
        <w:ind w:left="239"/>
      </w:pPr>
      <w:r>
        <w:br w:type="column"/>
      </w:r>
      <w:r>
        <w:rPr>
          <w:color w:val="070707"/>
          <w:w w:val="105"/>
        </w:rPr>
        <w:t>FAX:</w:t>
      </w:r>
      <w:r>
        <w:rPr>
          <w:color w:val="070707"/>
          <w:w w:val="105"/>
        </w:rPr>
        <w:tab/>
        <w:t>(703)</w:t>
      </w:r>
      <w:r>
        <w:rPr>
          <w:color w:val="070707"/>
          <w:spacing w:val="-7"/>
          <w:w w:val="105"/>
        </w:rPr>
        <w:t xml:space="preserve"> </w:t>
      </w:r>
      <w:r>
        <w:rPr>
          <w:color w:val="070707"/>
          <w:w w:val="105"/>
        </w:rPr>
        <w:t>528-3057</w:t>
      </w:r>
    </w:p>
    <w:p w14:paraId="30A84777" w14:textId="77777777" w:rsidR="00CA1ECB" w:rsidRDefault="00AC54EB">
      <w:pPr>
        <w:pStyle w:val="BodyText"/>
        <w:spacing w:before="15"/>
        <w:ind w:left="239"/>
      </w:pPr>
      <w:r>
        <w:rPr>
          <w:color w:val="070707"/>
          <w:w w:val="105"/>
        </w:rPr>
        <w:t>Phone:</w:t>
      </w:r>
      <w:proofErr w:type="gramStart"/>
      <w:r>
        <w:rPr>
          <w:color w:val="070707"/>
          <w:w w:val="105"/>
        </w:rPr>
        <w:t xml:space="preserve">   (</w:t>
      </w:r>
      <w:proofErr w:type="gramEnd"/>
      <w:r>
        <w:rPr>
          <w:color w:val="070707"/>
          <w:w w:val="105"/>
        </w:rPr>
        <w:t>703)</w:t>
      </w:r>
      <w:r>
        <w:rPr>
          <w:color w:val="070707"/>
          <w:spacing w:val="-15"/>
          <w:w w:val="105"/>
        </w:rPr>
        <w:t xml:space="preserve"> </w:t>
      </w:r>
      <w:r>
        <w:rPr>
          <w:color w:val="070707"/>
          <w:w w:val="105"/>
        </w:rPr>
        <w:t>841-3896</w:t>
      </w:r>
    </w:p>
    <w:p w14:paraId="30A84778" w14:textId="77777777" w:rsidR="00CA1ECB" w:rsidRDefault="00AC54EB">
      <w:pPr>
        <w:pStyle w:val="BodyText"/>
        <w:spacing w:before="10"/>
        <w:ind w:left="239"/>
      </w:pPr>
      <w:r>
        <w:rPr>
          <w:color w:val="070707"/>
          <w:w w:val="115"/>
        </w:rPr>
        <w:t xml:space="preserve">Email: </w:t>
      </w:r>
      <w:hyperlink r:id="rId5">
        <w:r>
          <w:rPr>
            <w:color w:val="070707"/>
            <w:w w:val="115"/>
          </w:rPr>
          <w:t>christine.farmer@arlingtondiocese.org</w:t>
        </w:r>
      </w:hyperlink>
    </w:p>
    <w:p w14:paraId="30A84779" w14:textId="77777777" w:rsidR="00CA1ECB" w:rsidRDefault="00CA1ECB">
      <w:pPr>
        <w:sectPr w:rsidR="00CA1ECB">
          <w:type w:val="continuous"/>
          <w:pgSz w:w="12240" w:h="15840"/>
          <w:pgMar w:top="180" w:right="140" w:bottom="0" w:left="240" w:header="720" w:footer="720" w:gutter="0"/>
          <w:cols w:num="2" w:space="720" w:equalWidth="0">
            <w:col w:w="4644" w:space="1431"/>
            <w:col w:w="5785"/>
          </w:cols>
        </w:sectPr>
      </w:pPr>
    </w:p>
    <w:p w14:paraId="30A8477A" w14:textId="77777777" w:rsidR="00CA1ECB" w:rsidRDefault="00AC54EB">
      <w:pPr>
        <w:pStyle w:val="BodyText"/>
        <w:tabs>
          <w:tab w:val="left" w:pos="6953"/>
        </w:tabs>
        <w:spacing w:before="18" w:line="506" w:lineRule="auto"/>
        <w:ind w:left="243" w:right="919" w:hanging="2"/>
      </w:pPr>
      <w:r>
        <w:rPr>
          <w:color w:val="070707"/>
          <w:w w:val="110"/>
        </w:rPr>
        <w:t>Please</w:t>
      </w:r>
      <w:r>
        <w:rPr>
          <w:color w:val="070707"/>
          <w:spacing w:val="-24"/>
          <w:w w:val="110"/>
        </w:rPr>
        <w:t xml:space="preserve"> </w:t>
      </w:r>
      <w:r>
        <w:rPr>
          <w:color w:val="1A1A18"/>
          <w:w w:val="110"/>
        </w:rPr>
        <w:t>accept</w:t>
      </w:r>
      <w:r>
        <w:rPr>
          <w:color w:val="1A1A18"/>
          <w:spacing w:val="-20"/>
          <w:w w:val="110"/>
        </w:rPr>
        <w:t xml:space="preserve"> </w:t>
      </w:r>
      <w:r>
        <w:rPr>
          <w:color w:val="070707"/>
          <w:w w:val="110"/>
        </w:rPr>
        <w:t>this</w:t>
      </w:r>
      <w:r>
        <w:rPr>
          <w:color w:val="070707"/>
          <w:spacing w:val="-30"/>
          <w:w w:val="110"/>
        </w:rPr>
        <w:t xml:space="preserve"> </w:t>
      </w:r>
      <w:r>
        <w:rPr>
          <w:color w:val="070707"/>
          <w:w w:val="110"/>
        </w:rPr>
        <w:t>as</w:t>
      </w:r>
      <w:r>
        <w:rPr>
          <w:color w:val="070707"/>
          <w:spacing w:val="-25"/>
          <w:w w:val="110"/>
        </w:rPr>
        <w:t xml:space="preserve"> </w:t>
      </w:r>
      <w:r>
        <w:rPr>
          <w:color w:val="070707"/>
          <w:w w:val="110"/>
        </w:rPr>
        <w:t>notification</w:t>
      </w:r>
      <w:r>
        <w:rPr>
          <w:color w:val="070707"/>
          <w:spacing w:val="-23"/>
          <w:w w:val="110"/>
        </w:rPr>
        <w:t xml:space="preserve"> </w:t>
      </w:r>
      <w:r>
        <w:rPr>
          <w:color w:val="070707"/>
          <w:w w:val="110"/>
        </w:rPr>
        <w:t>that</w:t>
      </w:r>
      <w:r>
        <w:rPr>
          <w:color w:val="070707"/>
          <w:spacing w:val="-24"/>
          <w:w w:val="110"/>
        </w:rPr>
        <w:t xml:space="preserve"> </w:t>
      </w:r>
      <w:r>
        <w:rPr>
          <w:color w:val="070707"/>
          <w:w w:val="110"/>
        </w:rPr>
        <w:t>I</w:t>
      </w:r>
      <w:r>
        <w:rPr>
          <w:color w:val="070707"/>
          <w:spacing w:val="-28"/>
          <w:w w:val="110"/>
        </w:rPr>
        <w:t xml:space="preserve"> </w:t>
      </w:r>
      <w:r>
        <w:rPr>
          <w:color w:val="1A1A18"/>
          <w:w w:val="110"/>
        </w:rPr>
        <w:t>am</w:t>
      </w:r>
      <w:r>
        <w:rPr>
          <w:color w:val="1A1A18"/>
          <w:spacing w:val="-32"/>
          <w:w w:val="110"/>
        </w:rPr>
        <w:t xml:space="preserve"> </w:t>
      </w:r>
      <w:r>
        <w:rPr>
          <w:color w:val="070707"/>
          <w:w w:val="110"/>
        </w:rPr>
        <w:t>donating</w:t>
      </w:r>
      <w:r>
        <w:rPr>
          <w:color w:val="070707"/>
          <w:spacing w:val="-23"/>
          <w:w w:val="110"/>
        </w:rPr>
        <w:t xml:space="preserve"> </w:t>
      </w:r>
      <w:r>
        <w:rPr>
          <w:color w:val="070707"/>
          <w:w w:val="110"/>
        </w:rPr>
        <w:t>the</w:t>
      </w:r>
      <w:r>
        <w:rPr>
          <w:color w:val="070707"/>
          <w:spacing w:val="-25"/>
          <w:w w:val="110"/>
        </w:rPr>
        <w:t xml:space="preserve"> </w:t>
      </w:r>
      <w:r>
        <w:rPr>
          <w:color w:val="070707"/>
          <w:w w:val="110"/>
        </w:rPr>
        <w:t>following</w:t>
      </w:r>
      <w:r>
        <w:rPr>
          <w:color w:val="070707"/>
          <w:spacing w:val="-21"/>
          <w:w w:val="110"/>
        </w:rPr>
        <w:t xml:space="preserve"> </w:t>
      </w:r>
      <w:r>
        <w:rPr>
          <w:color w:val="070707"/>
          <w:w w:val="110"/>
        </w:rPr>
        <w:t>shares</w:t>
      </w:r>
      <w:r>
        <w:rPr>
          <w:color w:val="070707"/>
          <w:spacing w:val="-23"/>
          <w:w w:val="110"/>
        </w:rPr>
        <w:t xml:space="preserve"> </w:t>
      </w:r>
      <w:r>
        <w:rPr>
          <w:color w:val="070707"/>
          <w:w w:val="110"/>
        </w:rPr>
        <w:t>of</w:t>
      </w:r>
      <w:r>
        <w:rPr>
          <w:color w:val="070707"/>
          <w:spacing w:val="-30"/>
          <w:w w:val="110"/>
        </w:rPr>
        <w:t xml:space="preserve"> </w:t>
      </w:r>
      <w:r>
        <w:rPr>
          <w:color w:val="070707"/>
          <w:w w:val="110"/>
        </w:rPr>
        <w:t>stock</w:t>
      </w:r>
      <w:r>
        <w:rPr>
          <w:color w:val="424242"/>
          <w:w w:val="110"/>
        </w:rPr>
        <w:t>/</w:t>
      </w:r>
      <w:r>
        <w:rPr>
          <w:color w:val="070707"/>
          <w:w w:val="110"/>
        </w:rPr>
        <w:t>mutual</w:t>
      </w:r>
      <w:r>
        <w:rPr>
          <w:color w:val="070707"/>
          <w:spacing w:val="-26"/>
          <w:w w:val="110"/>
        </w:rPr>
        <w:t xml:space="preserve"> </w:t>
      </w:r>
      <w:r>
        <w:rPr>
          <w:color w:val="070707"/>
          <w:w w:val="110"/>
        </w:rPr>
        <w:t>fund</w:t>
      </w:r>
      <w:r>
        <w:rPr>
          <w:color w:val="313131"/>
          <w:w w:val="110"/>
        </w:rPr>
        <w:t>,</w:t>
      </w:r>
      <w:r>
        <w:rPr>
          <w:color w:val="313131"/>
          <w:spacing w:val="-29"/>
          <w:w w:val="110"/>
        </w:rPr>
        <w:t xml:space="preserve"> </w:t>
      </w:r>
      <w:r>
        <w:rPr>
          <w:color w:val="070707"/>
          <w:w w:val="110"/>
        </w:rPr>
        <w:t>currently</w:t>
      </w:r>
      <w:r>
        <w:rPr>
          <w:color w:val="070707"/>
          <w:spacing w:val="-22"/>
          <w:w w:val="110"/>
        </w:rPr>
        <w:t xml:space="preserve"> </w:t>
      </w:r>
      <w:r>
        <w:rPr>
          <w:color w:val="070707"/>
          <w:w w:val="110"/>
        </w:rPr>
        <w:t>held</w:t>
      </w:r>
      <w:r>
        <w:rPr>
          <w:color w:val="070707"/>
          <w:spacing w:val="-21"/>
          <w:w w:val="110"/>
        </w:rPr>
        <w:t xml:space="preserve"> </w:t>
      </w:r>
      <w:r>
        <w:rPr>
          <w:color w:val="070707"/>
          <w:w w:val="110"/>
        </w:rPr>
        <w:t>in</w:t>
      </w:r>
      <w:r>
        <w:rPr>
          <w:color w:val="070707"/>
          <w:spacing w:val="-22"/>
          <w:w w:val="110"/>
        </w:rPr>
        <w:t xml:space="preserve"> </w:t>
      </w:r>
      <w:r>
        <w:rPr>
          <w:color w:val="070707"/>
          <w:w w:val="110"/>
        </w:rPr>
        <w:t>my</w:t>
      </w:r>
      <w:r>
        <w:rPr>
          <w:color w:val="070707"/>
          <w:spacing w:val="-25"/>
          <w:w w:val="110"/>
        </w:rPr>
        <w:t xml:space="preserve"> </w:t>
      </w:r>
      <w:r>
        <w:rPr>
          <w:color w:val="1A1A18"/>
          <w:w w:val="110"/>
        </w:rPr>
        <w:t>account</w:t>
      </w:r>
      <w:r>
        <w:rPr>
          <w:color w:val="1A1A18"/>
          <w:spacing w:val="-22"/>
          <w:w w:val="110"/>
        </w:rPr>
        <w:t xml:space="preserve"> </w:t>
      </w:r>
      <w:r>
        <w:rPr>
          <w:color w:val="070707"/>
          <w:w w:val="110"/>
        </w:rPr>
        <w:t>at: Name</w:t>
      </w:r>
      <w:r>
        <w:rPr>
          <w:color w:val="070707"/>
          <w:spacing w:val="-21"/>
          <w:w w:val="110"/>
        </w:rPr>
        <w:t xml:space="preserve"> </w:t>
      </w:r>
      <w:r>
        <w:rPr>
          <w:color w:val="070707"/>
          <w:w w:val="110"/>
        </w:rPr>
        <w:t>of</w:t>
      </w:r>
      <w:r>
        <w:rPr>
          <w:color w:val="070707"/>
          <w:spacing w:val="-27"/>
          <w:w w:val="110"/>
        </w:rPr>
        <w:t xml:space="preserve"> </w:t>
      </w:r>
      <w:r>
        <w:rPr>
          <w:color w:val="070707"/>
          <w:w w:val="110"/>
        </w:rPr>
        <w:t>Bank</w:t>
      </w:r>
      <w:r>
        <w:rPr>
          <w:color w:val="070707"/>
          <w:spacing w:val="-19"/>
          <w:w w:val="110"/>
        </w:rPr>
        <w:t xml:space="preserve"> </w:t>
      </w:r>
      <w:r>
        <w:rPr>
          <w:color w:val="070707"/>
          <w:w w:val="110"/>
        </w:rPr>
        <w:t>or</w:t>
      </w:r>
      <w:r>
        <w:rPr>
          <w:color w:val="070707"/>
          <w:spacing w:val="-24"/>
          <w:w w:val="110"/>
        </w:rPr>
        <w:t xml:space="preserve"> </w:t>
      </w:r>
      <w:r>
        <w:rPr>
          <w:color w:val="070707"/>
          <w:w w:val="110"/>
        </w:rPr>
        <w:t>Brokerage</w:t>
      </w:r>
      <w:r>
        <w:rPr>
          <w:color w:val="070707"/>
          <w:spacing w:val="-19"/>
          <w:w w:val="110"/>
        </w:rPr>
        <w:t xml:space="preserve"> </w:t>
      </w:r>
      <w:r>
        <w:rPr>
          <w:color w:val="070707"/>
          <w:w w:val="110"/>
        </w:rPr>
        <w:t>Firm:</w:t>
      </w:r>
      <w:r>
        <w:rPr>
          <w:color w:val="070707"/>
          <w:w w:val="110"/>
          <w:u w:val="single" w:color="060606"/>
        </w:rPr>
        <w:t xml:space="preserve"> </w:t>
      </w:r>
      <w:r>
        <w:rPr>
          <w:color w:val="070707"/>
          <w:w w:val="110"/>
          <w:u w:val="single" w:color="060606"/>
        </w:rPr>
        <w:tab/>
      </w:r>
      <w:r>
        <w:rPr>
          <w:color w:val="070707"/>
          <w:w w:val="220"/>
        </w:rPr>
        <w:t>_</w:t>
      </w:r>
    </w:p>
    <w:p w14:paraId="30A8477B" w14:textId="77777777" w:rsidR="00CA1ECB" w:rsidRDefault="00AC54EB">
      <w:pPr>
        <w:pStyle w:val="BodyText"/>
        <w:tabs>
          <w:tab w:val="left" w:pos="6022"/>
        </w:tabs>
        <w:ind w:left="242"/>
      </w:pPr>
      <w:r>
        <w:rPr>
          <w:color w:val="1A1A18"/>
          <w:w w:val="105"/>
        </w:rPr>
        <w:t>Shares</w:t>
      </w:r>
      <w:r>
        <w:rPr>
          <w:color w:val="1A1A18"/>
          <w:spacing w:val="1"/>
          <w:w w:val="105"/>
        </w:rPr>
        <w:t xml:space="preserve"> </w:t>
      </w:r>
      <w:r>
        <w:rPr>
          <w:color w:val="070707"/>
          <w:w w:val="105"/>
        </w:rPr>
        <w:t>of:</w:t>
      </w:r>
      <w:r>
        <w:rPr>
          <w:color w:val="070707"/>
          <w:w w:val="105"/>
          <w:u w:val="single" w:color="060606"/>
        </w:rPr>
        <w:t xml:space="preserve"> </w:t>
      </w:r>
      <w:r>
        <w:rPr>
          <w:color w:val="070707"/>
          <w:w w:val="105"/>
          <w:u w:val="single" w:color="060606"/>
        </w:rPr>
        <w:tab/>
      </w:r>
      <w:r>
        <w:rPr>
          <w:color w:val="070707"/>
          <w:w w:val="105"/>
        </w:rPr>
        <w:t>(</w:t>
      </w:r>
      <w:proofErr w:type="gramStart"/>
      <w:r>
        <w:rPr>
          <w:color w:val="070707"/>
          <w:w w:val="105"/>
        </w:rPr>
        <w:t>e.g.</w:t>
      </w:r>
      <w:proofErr w:type="gramEnd"/>
      <w:r>
        <w:rPr>
          <w:color w:val="070707"/>
          <w:spacing w:val="7"/>
          <w:w w:val="105"/>
        </w:rPr>
        <w:t xml:space="preserve"> </w:t>
      </w:r>
      <w:r>
        <w:rPr>
          <w:color w:val="070707"/>
          <w:w w:val="105"/>
        </w:rPr>
        <w:t>IBM)</w:t>
      </w:r>
    </w:p>
    <w:p w14:paraId="30A8477C" w14:textId="77777777" w:rsidR="00CA1ECB" w:rsidRDefault="00CA1ECB">
      <w:pPr>
        <w:pStyle w:val="BodyText"/>
        <w:spacing w:before="2"/>
        <w:rPr>
          <w:sz w:val="22"/>
        </w:rPr>
      </w:pPr>
    </w:p>
    <w:p w14:paraId="30A8477D" w14:textId="77777777" w:rsidR="00CA1ECB" w:rsidRDefault="00AC54EB">
      <w:pPr>
        <w:pStyle w:val="BodyText"/>
        <w:tabs>
          <w:tab w:val="left" w:pos="4684"/>
          <w:tab w:val="left" w:pos="5233"/>
        </w:tabs>
        <w:spacing w:before="1"/>
        <w:ind w:left="242"/>
        <w:rPr>
          <w:sz w:val="12"/>
        </w:rPr>
      </w:pPr>
      <w:r>
        <w:rPr>
          <w:color w:val="070707"/>
          <w:w w:val="110"/>
        </w:rPr>
        <w:t>Stock/Mutual</w:t>
      </w:r>
      <w:r>
        <w:rPr>
          <w:color w:val="070707"/>
          <w:spacing w:val="-26"/>
          <w:w w:val="110"/>
        </w:rPr>
        <w:t xml:space="preserve"> </w:t>
      </w:r>
      <w:r>
        <w:rPr>
          <w:color w:val="070707"/>
          <w:w w:val="110"/>
        </w:rPr>
        <w:t>Fund</w:t>
      </w:r>
      <w:r>
        <w:rPr>
          <w:color w:val="070707"/>
          <w:spacing w:val="-27"/>
          <w:w w:val="110"/>
        </w:rPr>
        <w:t xml:space="preserve"> </w:t>
      </w:r>
      <w:r>
        <w:rPr>
          <w:color w:val="070707"/>
          <w:w w:val="110"/>
        </w:rPr>
        <w:t>Symbol:</w:t>
      </w:r>
      <w:r>
        <w:rPr>
          <w:color w:val="070707"/>
          <w:w w:val="110"/>
          <w:u w:val="single" w:color="060606"/>
        </w:rPr>
        <w:t xml:space="preserve"> </w:t>
      </w:r>
      <w:r>
        <w:rPr>
          <w:color w:val="070707"/>
          <w:w w:val="110"/>
          <w:u w:val="single" w:color="060606"/>
        </w:rPr>
        <w:tab/>
      </w:r>
      <w:r>
        <w:rPr>
          <w:color w:val="070707"/>
          <w:w w:val="225"/>
        </w:rPr>
        <w:t>_</w:t>
      </w:r>
      <w:r>
        <w:rPr>
          <w:color w:val="070707"/>
          <w:w w:val="225"/>
        </w:rPr>
        <w:tab/>
      </w:r>
      <w:r>
        <w:rPr>
          <w:color w:val="1A1A18"/>
          <w:w w:val="115"/>
        </w:rPr>
        <w:t>Number</w:t>
      </w:r>
      <w:r>
        <w:rPr>
          <w:color w:val="1A1A18"/>
          <w:spacing w:val="-35"/>
          <w:w w:val="115"/>
        </w:rPr>
        <w:t xml:space="preserve"> </w:t>
      </w:r>
      <w:r>
        <w:rPr>
          <w:color w:val="070707"/>
          <w:w w:val="115"/>
        </w:rPr>
        <w:t>of</w:t>
      </w:r>
      <w:r>
        <w:rPr>
          <w:color w:val="070707"/>
          <w:spacing w:val="-34"/>
          <w:w w:val="115"/>
        </w:rPr>
        <w:t xml:space="preserve"> </w:t>
      </w:r>
      <w:r>
        <w:rPr>
          <w:color w:val="070707"/>
          <w:w w:val="115"/>
        </w:rPr>
        <w:t>Shares:</w:t>
      </w:r>
      <w:r>
        <w:rPr>
          <w:color w:val="070707"/>
          <w:spacing w:val="-36"/>
          <w:w w:val="115"/>
        </w:rPr>
        <w:t xml:space="preserve"> </w:t>
      </w:r>
      <w:r>
        <w:rPr>
          <w:color w:val="070707"/>
          <w:w w:val="575"/>
          <w:position w:val="-6"/>
          <w:sz w:val="12"/>
        </w:rPr>
        <w:t>-------</w:t>
      </w:r>
    </w:p>
    <w:p w14:paraId="30A8477E" w14:textId="77777777" w:rsidR="00CA1ECB" w:rsidRDefault="00AC54EB">
      <w:pPr>
        <w:pStyle w:val="BodyText"/>
        <w:spacing w:before="198"/>
        <w:ind w:left="240"/>
      </w:pPr>
      <w:r>
        <w:rPr>
          <w:color w:val="070707"/>
          <w:w w:val="105"/>
        </w:rPr>
        <w:t>In separate writing</w:t>
      </w:r>
      <w:r>
        <w:rPr>
          <w:color w:val="313131"/>
          <w:w w:val="105"/>
        </w:rPr>
        <w:t xml:space="preserve">, </w:t>
      </w:r>
      <w:r>
        <w:rPr>
          <w:color w:val="070707"/>
          <w:w w:val="105"/>
        </w:rPr>
        <w:t xml:space="preserve">I </w:t>
      </w:r>
      <w:r>
        <w:rPr>
          <w:color w:val="1A1A18"/>
          <w:w w:val="105"/>
        </w:rPr>
        <w:t xml:space="preserve">will </w:t>
      </w:r>
      <w:r>
        <w:rPr>
          <w:color w:val="070707"/>
          <w:w w:val="105"/>
        </w:rPr>
        <w:t xml:space="preserve">instruct the agent who </w:t>
      </w:r>
      <w:r>
        <w:rPr>
          <w:color w:val="1A1A18"/>
          <w:w w:val="105"/>
        </w:rPr>
        <w:t xml:space="preserve">administers </w:t>
      </w:r>
      <w:r>
        <w:rPr>
          <w:color w:val="070707"/>
          <w:w w:val="105"/>
        </w:rPr>
        <w:t>my account to transfer these shares</w:t>
      </w:r>
      <w:r>
        <w:rPr>
          <w:color w:val="070707"/>
          <w:spacing w:val="-35"/>
          <w:w w:val="105"/>
        </w:rPr>
        <w:t xml:space="preserve"> </w:t>
      </w:r>
      <w:r>
        <w:rPr>
          <w:color w:val="070707"/>
          <w:w w:val="105"/>
        </w:rPr>
        <w:t>to:</w:t>
      </w:r>
    </w:p>
    <w:p w14:paraId="30A8477F" w14:textId="77777777" w:rsidR="00CA1ECB" w:rsidRDefault="00CA1ECB">
      <w:pPr>
        <w:pStyle w:val="BodyText"/>
      </w:pPr>
    </w:p>
    <w:p w14:paraId="30A84780" w14:textId="77777777" w:rsidR="00CA1ECB" w:rsidRDefault="00AC54EB">
      <w:pPr>
        <w:tabs>
          <w:tab w:val="left" w:pos="6156"/>
          <w:tab w:val="left" w:pos="8203"/>
        </w:tabs>
        <w:spacing w:before="267"/>
        <w:ind w:left="202"/>
        <w:rPr>
          <w:sz w:val="20"/>
        </w:rPr>
      </w:pPr>
      <w:r>
        <w:rPr>
          <w:rFonts w:ascii="Arial"/>
          <w:w w:val="120"/>
          <w:position w:val="2"/>
          <w:sz w:val="23"/>
        </w:rPr>
        <w:t>Diocese</w:t>
      </w:r>
      <w:r>
        <w:rPr>
          <w:rFonts w:ascii="Arial"/>
          <w:spacing w:val="-52"/>
          <w:w w:val="120"/>
          <w:position w:val="2"/>
          <w:sz w:val="23"/>
        </w:rPr>
        <w:t xml:space="preserve"> </w:t>
      </w:r>
      <w:r>
        <w:rPr>
          <w:rFonts w:ascii="Arial"/>
          <w:w w:val="120"/>
          <w:position w:val="2"/>
          <w:sz w:val="23"/>
        </w:rPr>
        <w:t>of</w:t>
      </w:r>
      <w:r>
        <w:rPr>
          <w:rFonts w:ascii="Arial"/>
          <w:spacing w:val="-51"/>
          <w:w w:val="120"/>
          <w:position w:val="2"/>
          <w:sz w:val="23"/>
        </w:rPr>
        <w:t xml:space="preserve"> </w:t>
      </w:r>
      <w:r>
        <w:rPr>
          <w:rFonts w:ascii="Arial"/>
          <w:w w:val="120"/>
          <w:position w:val="2"/>
          <w:sz w:val="23"/>
        </w:rPr>
        <w:t>Arlington</w:t>
      </w:r>
      <w:r>
        <w:rPr>
          <w:rFonts w:ascii="Arial"/>
          <w:spacing w:val="-51"/>
          <w:w w:val="120"/>
          <w:position w:val="2"/>
          <w:sz w:val="23"/>
        </w:rPr>
        <w:t xml:space="preserve"> </w:t>
      </w:r>
      <w:r>
        <w:rPr>
          <w:rFonts w:ascii="Arial"/>
          <w:w w:val="120"/>
          <w:position w:val="2"/>
          <w:sz w:val="23"/>
        </w:rPr>
        <w:t>(Basilica</w:t>
      </w:r>
      <w:r>
        <w:rPr>
          <w:rFonts w:ascii="Arial"/>
          <w:spacing w:val="-51"/>
          <w:w w:val="120"/>
          <w:position w:val="2"/>
          <w:sz w:val="23"/>
        </w:rPr>
        <w:t xml:space="preserve"> </w:t>
      </w:r>
      <w:r>
        <w:rPr>
          <w:rFonts w:ascii="Arial"/>
          <w:w w:val="120"/>
          <w:position w:val="2"/>
          <w:sz w:val="23"/>
        </w:rPr>
        <w:t>of</w:t>
      </w:r>
      <w:r>
        <w:rPr>
          <w:rFonts w:ascii="Arial"/>
          <w:spacing w:val="-51"/>
          <w:w w:val="120"/>
          <w:position w:val="2"/>
          <w:sz w:val="23"/>
        </w:rPr>
        <w:t xml:space="preserve"> </w:t>
      </w:r>
      <w:r>
        <w:rPr>
          <w:rFonts w:ascii="Arial"/>
          <w:w w:val="120"/>
          <w:position w:val="2"/>
          <w:sz w:val="23"/>
        </w:rPr>
        <w:t>Saint</w:t>
      </w:r>
      <w:r>
        <w:rPr>
          <w:rFonts w:ascii="Arial"/>
          <w:spacing w:val="-52"/>
          <w:w w:val="120"/>
          <w:position w:val="2"/>
          <w:sz w:val="23"/>
        </w:rPr>
        <w:t xml:space="preserve"> </w:t>
      </w:r>
      <w:r>
        <w:rPr>
          <w:rFonts w:ascii="Arial"/>
          <w:w w:val="120"/>
          <w:position w:val="2"/>
          <w:sz w:val="23"/>
        </w:rPr>
        <w:t>Mary)</w:t>
      </w:r>
      <w:r>
        <w:rPr>
          <w:rFonts w:ascii="Arial"/>
          <w:spacing w:val="-36"/>
          <w:w w:val="120"/>
          <w:position w:val="2"/>
          <w:sz w:val="23"/>
        </w:rPr>
        <w:t xml:space="preserve"> </w:t>
      </w:r>
      <w:r>
        <w:rPr>
          <w:b/>
          <w:color w:val="070707"/>
          <w:w w:val="120"/>
          <w:sz w:val="27"/>
        </w:rPr>
        <w:t>A/C#</w:t>
      </w:r>
      <w:r>
        <w:rPr>
          <w:b/>
          <w:color w:val="070707"/>
          <w:w w:val="120"/>
          <w:sz w:val="27"/>
        </w:rPr>
        <w:tab/>
        <w:t>PQl-601349,</w:t>
      </w:r>
      <w:r>
        <w:rPr>
          <w:b/>
          <w:color w:val="070707"/>
          <w:w w:val="120"/>
          <w:sz w:val="27"/>
        </w:rPr>
        <w:tab/>
        <w:t xml:space="preserve">DTC #0443 </w:t>
      </w:r>
      <w:r>
        <w:rPr>
          <w:color w:val="070707"/>
          <w:w w:val="120"/>
          <w:sz w:val="20"/>
        </w:rPr>
        <w:t>Pershing,</w:t>
      </w:r>
      <w:r>
        <w:rPr>
          <w:color w:val="070707"/>
          <w:spacing w:val="-38"/>
          <w:w w:val="120"/>
          <w:sz w:val="20"/>
        </w:rPr>
        <w:t xml:space="preserve"> </w:t>
      </w:r>
      <w:r>
        <w:rPr>
          <w:color w:val="070707"/>
          <w:w w:val="120"/>
          <w:sz w:val="20"/>
        </w:rPr>
        <w:t>LLC</w:t>
      </w:r>
    </w:p>
    <w:p w14:paraId="30A84781" w14:textId="77777777" w:rsidR="00CA1ECB" w:rsidRDefault="00AC54EB">
      <w:pPr>
        <w:pStyle w:val="BodyText"/>
        <w:spacing w:before="10"/>
        <w:rPr>
          <w:sz w:val="23"/>
        </w:rPr>
      </w:pPr>
      <w:r>
        <w:pict w14:anchorId="30A847A5">
          <v:group id="_x0000_s1026" style="position:absolute;margin-left:17.3pt;margin-top:16.1pt;width:582.7pt;height:52.9pt;z-index:-251657216;mso-wrap-distance-left:0;mso-wrap-distance-right:0;mso-position-horizontal-relative:page" coordorigin="346,322" coordsize="11654,1058">
            <v:line id="_x0000_s1031" style="position:absolute" from="361,1379" to="361,322" strokeweight=".25439mm"/>
            <v:line id="_x0000_s1030" style="position:absolute" from="11980,1379" to="11980,322" strokeweight=".16961mm"/>
            <v:line id="_x0000_s1029" style="position:absolute" from="346,336" to="12000,336" strokeweight=".25431mm"/>
            <v:line id="_x0000_s1028" style="position:absolute" from="346,1350" to="12000,1350" strokeweight=".25431mm"/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367;top:343;width:11608;height:1000" filled="f" stroked="f">
              <v:textbox inset="0,0,0,0">
                <w:txbxContent>
                  <w:p w14:paraId="30A847A6" w14:textId="77777777" w:rsidR="00CA1ECB" w:rsidRDefault="00AC54EB">
                    <w:pPr>
                      <w:tabs>
                        <w:tab w:val="left" w:pos="11369"/>
                      </w:tabs>
                      <w:spacing w:before="202"/>
                      <w:ind w:left="113"/>
                      <w:rPr>
                        <w:i/>
                        <w:sz w:val="27"/>
                      </w:rPr>
                    </w:pPr>
                    <w:r>
                      <w:rPr>
                        <w:i/>
                        <w:color w:val="070707"/>
                        <w:w w:val="105"/>
                        <w:sz w:val="27"/>
                      </w:rPr>
                      <w:t>*I</w:t>
                    </w:r>
                    <w:r>
                      <w:rPr>
                        <w:i/>
                        <w:color w:val="070707"/>
                        <w:spacing w:val="2"/>
                        <w:w w:val="105"/>
                        <w:sz w:val="27"/>
                      </w:rPr>
                      <w:t xml:space="preserve"> </w:t>
                    </w:r>
                    <w:r>
                      <w:rPr>
                        <w:i/>
                        <w:color w:val="070707"/>
                        <w:w w:val="105"/>
                        <w:sz w:val="27"/>
                      </w:rPr>
                      <w:t>wish</w:t>
                    </w:r>
                    <w:r>
                      <w:rPr>
                        <w:i/>
                        <w:color w:val="070707"/>
                        <w:spacing w:val="-7"/>
                        <w:w w:val="105"/>
                        <w:sz w:val="27"/>
                      </w:rPr>
                      <w:t xml:space="preserve"> </w:t>
                    </w:r>
                    <w:r>
                      <w:rPr>
                        <w:i/>
                        <w:color w:val="070707"/>
                        <w:w w:val="105"/>
                        <w:sz w:val="27"/>
                      </w:rPr>
                      <w:t>the</w:t>
                    </w:r>
                    <w:r>
                      <w:rPr>
                        <w:i/>
                        <w:color w:val="070707"/>
                        <w:spacing w:val="-17"/>
                        <w:w w:val="105"/>
                        <w:sz w:val="27"/>
                      </w:rPr>
                      <w:t xml:space="preserve"> </w:t>
                    </w:r>
                    <w:r>
                      <w:rPr>
                        <w:i/>
                        <w:color w:val="070707"/>
                        <w:w w:val="105"/>
                        <w:sz w:val="27"/>
                      </w:rPr>
                      <w:t>proceeds</w:t>
                    </w:r>
                    <w:r>
                      <w:rPr>
                        <w:i/>
                        <w:color w:val="070707"/>
                        <w:spacing w:val="-6"/>
                        <w:w w:val="105"/>
                        <w:sz w:val="27"/>
                      </w:rPr>
                      <w:t xml:space="preserve"> </w:t>
                    </w:r>
                    <w:r>
                      <w:rPr>
                        <w:i/>
                        <w:color w:val="070707"/>
                        <w:w w:val="105"/>
                        <w:sz w:val="27"/>
                      </w:rPr>
                      <w:t>of</w:t>
                    </w:r>
                    <w:r>
                      <w:rPr>
                        <w:i/>
                        <w:color w:val="070707"/>
                        <w:spacing w:val="-12"/>
                        <w:w w:val="105"/>
                        <w:sz w:val="27"/>
                      </w:rPr>
                      <w:t xml:space="preserve"> </w:t>
                    </w:r>
                    <w:r>
                      <w:rPr>
                        <w:i/>
                        <w:color w:val="070707"/>
                        <w:w w:val="105"/>
                        <w:sz w:val="27"/>
                      </w:rPr>
                      <w:t>this</w:t>
                    </w:r>
                    <w:r>
                      <w:rPr>
                        <w:i/>
                        <w:color w:val="070707"/>
                        <w:spacing w:val="-14"/>
                        <w:w w:val="105"/>
                        <w:sz w:val="27"/>
                      </w:rPr>
                      <w:t xml:space="preserve"> </w:t>
                    </w:r>
                    <w:r>
                      <w:rPr>
                        <w:i/>
                        <w:color w:val="070707"/>
                        <w:w w:val="105"/>
                        <w:sz w:val="27"/>
                      </w:rPr>
                      <w:t>transaction</w:t>
                    </w:r>
                    <w:r>
                      <w:rPr>
                        <w:i/>
                        <w:color w:val="070707"/>
                        <w:spacing w:val="11"/>
                        <w:w w:val="105"/>
                        <w:sz w:val="27"/>
                      </w:rPr>
                      <w:t xml:space="preserve"> </w:t>
                    </w:r>
                    <w:r>
                      <w:rPr>
                        <w:i/>
                        <w:color w:val="070707"/>
                        <w:w w:val="105"/>
                        <w:sz w:val="27"/>
                      </w:rPr>
                      <w:t>to</w:t>
                    </w:r>
                    <w:r>
                      <w:rPr>
                        <w:i/>
                        <w:color w:val="070707"/>
                        <w:spacing w:val="-21"/>
                        <w:w w:val="105"/>
                        <w:sz w:val="27"/>
                      </w:rPr>
                      <w:t xml:space="preserve"> </w:t>
                    </w:r>
                    <w:r>
                      <w:rPr>
                        <w:i/>
                        <w:color w:val="070707"/>
                        <w:w w:val="105"/>
                        <w:sz w:val="27"/>
                      </w:rPr>
                      <w:t>benefit:</w:t>
                    </w:r>
                    <w:r>
                      <w:rPr>
                        <w:i/>
                        <w:color w:val="070707"/>
                        <w:spacing w:val="4"/>
                        <w:sz w:val="27"/>
                      </w:rPr>
                      <w:t xml:space="preserve"> </w:t>
                    </w:r>
                    <w:r>
                      <w:rPr>
                        <w:i/>
                        <w:color w:val="070707"/>
                        <w:sz w:val="27"/>
                        <w:u w:val="single" w:color="060606"/>
                      </w:rPr>
                      <w:t xml:space="preserve"> </w:t>
                    </w:r>
                    <w:r>
                      <w:rPr>
                        <w:i/>
                        <w:color w:val="070707"/>
                        <w:sz w:val="27"/>
                        <w:u w:val="single" w:color="060606"/>
                      </w:rPr>
                      <w:tab/>
                    </w:r>
                  </w:p>
                  <w:p w14:paraId="30A847A7" w14:textId="340AEE33" w:rsidR="00CA1ECB" w:rsidRDefault="00AC54EB">
                    <w:pPr>
                      <w:spacing w:before="81"/>
                      <w:ind w:left="229"/>
                      <w:rPr>
                        <w:i/>
                        <w:sz w:val="26"/>
                      </w:rPr>
                    </w:pPr>
                    <w:r>
                      <w:rPr>
                        <w:i/>
                        <w:w w:val="110"/>
                        <w:sz w:val="26"/>
                      </w:rPr>
                      <w:t>Please list the beneficiary (</w:t>
                    </w:r>
                    <w:r w:rsidR="00FD5A10">
                      <w:rPr>
                        <w:i/>
                        <w:w w:val="110"/>
                        <w:sz w:val="26"/>
                      </w:rPr>
                      <w:t>Basilica School of Saint Mary – Annual Fund</w:t>
                    </w:r>
                    <w:r>
                      <w:rPr>
                        <w:i/>
                        <w:w w:val="110"/>
                        <w:sz w:val="26"/>
                      </w:rPr>
                      <w:t>)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30A84782" w14:textId="77777777" w:rsidR="00CA1ECB" w:rsidRDefault="00CA1ECB">
      <w:pPr>
        <w:pStyle w:val="BodyText"/>
        <w:rPr>
          <w:sz w:val="9"/>
        </w:rPr>
      </w:pPr>
    </w:p>
    <w:p w14:paraId="30A84783" w14:textId="77777777" w:rsidR="00CA1ECB" w:rsidRDefault="00AC54EB">
      <w:pPr>
        <w:spacing w:before="94"/>
        <w:ind w:left="165"/>
        <w:rPr>
          <w:sz w:val="18"/>
        </w:rPr>
      </w:pPr>
      <w:r>
        <w:rPr>
          <w:rFonts w:ascii="Arial"/>
          <w:color w:val="070707"/>
          <w:spacing w:val="-162"/>
          <w:w w:val="213"/>
          <w:sz w:val="18"/>
        </w:rPr>
        <w:t>(</w:t>
      </w:r>
      <w:proofErr w:type="spellStart"/>
      <w:r>
        <w:rPr>
          <w:rFonts w:ascii="Arial"/>
          <w:color w:val="070707"/>
          <w:spacing w:val="-186"/>
          <w:w w:val="213"/>
          <w:sz w:val="18"/>
        </w:rPr>
        <w:t>I</w:t>
      </w:r>
      <w:r>
        <w:rPr>
          <w:rFonts w:ascii="Arial"/>
          <w:color w:val="070707"/>
          <w:spacing w:val="-188"/>
          <w:w w:val="213"/>
          <w:sz w:val="18"/>
        </w:rPr>
        <w:t>f</w:t>
      </w:r>
      <w:r>
        <w:rPr>
          <w:color w:val="070707"/>
          <w:w w:val="101"/>
          <w:sz w:val="18"/>
        </w:rPr>
        <w:t>I</w:t>
      </w:r>
      <w:proofErr w:type="spellEnd"/>
      <w:r>
        <w:rPr>
          <w:color w:val="070707"/>
          <w:spacing w:val="3"/>
          <w:sz w:val="18"/>
        </w:rPr>
        <w:t xml:space="preserve"> </w:t>
      </w:r>
      <w:r>
        <w:rPr>
          <w:color w:val="070707"/>
          <w:w w:val="103"/>
          <w:sz w:val="18"/>
        </w:rPr>
        <w:t>hold</w:t>
      </w:r>
      <w:r>
        <w:rPr>
          <w:color w:val="070707"/>
          <w:spacing w:val="9"/>
          <w:sz w:val="18"/>
        </w:rPr>
        <w:t xml:space="preserve"> </w:t>
      </w:r>
      <w:r>
        <w:rPr>
          <w:color w:val="070707"/>
          <w:spacing w:val="-1"/>
          <w:w w:val="103"/>
          <w:sz w:val="18"/>
        </w:rPr>
        <w:t>actua</w:t>
      </w:r>
      <w:r>
        <w:rPr>
          <w:color w:val="070707"/>
          <w:w w:val="103"/>
          <w:sz w:val="18"/>
        </w:rPr>
        <w:t>l</w:t>
      </w:r>
      <w:r>
        <w:rPr>
          <w:color w:val="070707"/>
          <w:spacing w:val="12"/>
          <w:sz w:val="18"/>
        </w:rPr>
        <w:t xml:space="preserve"> </w:t>
      </w:r>
      <w:proofErr w:type="gramStart"/>
      <w:r>
        <w:rPr>
          <w:color w:val="070707"/>
          <w:spacing w:val="-1"/>
          <w:w w:val="103"/>
          <w:sz w:val="18"/>
        </w:rPr>
        <w:t>c</w:t>
      </w:r>
      <w:r>
        <w:rPr>
          <w:color w:val="070707"/>
          <w:spacing w:val="8"/>
          <w:w w:val="103"/>
          <w:sz w:val="18"/>
        </w:rPr>
        <w:t>e</w:t>
      </w:r>
      <w:r>
        <w:rPr>
          <w:color w:val="070707"/>
          <w:w w:val="99"/>
          <w:sz w:val="18"/>
        </w:rPr>
        <w:t>rtificates</w:t>
      </w:r>
      <w:r>
        <w:rPr>
          <w:color w:val="070707"/>
          <w:spacing w:val="-15"/>
          <w:sz w:val="18"/>
        </w:rPr>
        <w:t xml:space="preserve"> </w:t>
      </w:r>
      <w:r>
        <w:rPr>
          <w:color w:val="313131"/>
          <w:w w:val="103"/>
          <w:sz w:val="18"/>
        </w:rPr>
        <w:t>,</w:t>
      </w:r>
      <w:proofErr w:type="gramEnd"/>
      <w:r>
        <w:rPr>
          <w:color w:val="313131"/>
          <w:spacing w:val="5"/>
          <w:sz w:val="18"/>
        </w:rPr>
        <w:t xml:space="preserve"> </w:t>
      </w:r>
      <w:r>
        <w:rPr>
          <w:color w:val="070707"/>
          <w:w w:val="101"/>
          <w:sz w:val="18"/>
        </w:rPr>
        <w:t>I</w:t>
      </w:r>
      <w:r>
        <w:rPr>
          <w:color w:val="070707"/>
          <w:spacing w:val="8"/>
          <w:sz w:val="18"/>
        </w:rPr>
        <w:t xml:space="preserve"> </w:t>
      </w:r>
      <w:r>
        <w:rPr>
          <w:color w:val="070707"/>
          <w:spacing w:val="-1"/>
          <w:w w:val="103"/>
          <w:sz w:val="18"/>
        </w:rPr>
        <w:t>wil</w:t>
      </w:r>
      <w:r>
        <w:rPr>
          <w:color w:val="070707"/>
          <w:w w:val="103"/>
          <w:sz w:val="18"/>
        </w:rPr>
        <w:t>l</w:t>
      </w:r>
      <w:r>
        <w:rPr>
          <w:color w:val="070707"/>
          <w:spacing w:val="2"/>
          <w:sz w:val="18"/>
        </w:rPr>
        <w:t xml:space="preserve"> </w:t>
      </w:r>
      <w:r>
        <w:rPr>
          <w:color w:val="070707"/>
          <w:spacing w:val="-1"/>
          <w:w w:val="104"/>
          <w:sz w:val="18"/>
        </w:rPr>
        <w:t>cal</w:t>
      </w:r>
      <w:r>
        <w:rPr>
          <w:color w:val="070707"/>
          <w:w w:val="104"/>
          <w:sz w:val="18"/>
        </w:rPr>
        <w:t>l</w:t>
      </w:r>
      <w:r>
        <w:rPr>
          <w:color w:val="070707"/>
          <w:spacing w:val="11"/>
          <w:sz w:val="18"/>
        </w:rPr>
        <w:t xml:space="preserve"> </w:t>
      </w:r>
      <w:r>
        <w:rPr>
          <w:color w:val="070707"/>
          <w:spacing w:val="-1"/>
          <w:w w:val="104"/>
          <w:sz w:val="18"/>
        </w:rPr>
        <w:t>th</w:t>
      </w:r>
      <w:r>
        <w:rPr>
          <w:color w:val="070707"/>
          <w:w w:val="104"/>
          <w:sz w:val="18"/>
        </w:rPr>
        <w:t>e</w:t>
      </w:r>
      <w:r>
        <w:rPr>
          <w:color w:val="070707"/>
          <w:sz w:val="18"/>
        </w:rPr>
        <w:t xml:space="preserve"> </w:t>
      </w:r>
      <w:r>
        <w:rPr>
          <w:color w:val="1A1A18"/>
          <w:w w:val="105"/>
          <w:sz w:val="18"/>
        </w:rPr>
        <w:t>representative</w:t>
      </w:r>
      <w:r>
        <w:rPr>
          <w:color w:val="1A1A18"/>
          <w:spacing w:val="3"/>
          <w:sz w:val="18"/>
        </w:rPr>
        <w:t xml:space="preserve"> </w:t>
      </w:r>
      <w:r>
        <w:rPr>
          <w:color w:val="070707"/>
          <w:w w:val="108"/>
          <w:sz w:val="18"/>
        </w:rPr>
        <w:t>of</w:t>
      </w:r>
      <w:r>
        <w:rPr>
          <w:color w:val="070707"/>
          <w:spacing w:val="3"/>
          <w:sz w:val="18"/>
        </w:rPr>
        <w:t xml:space="preserve"> </w:t>
      </w:r>
      <w:r>
        <w:rPr>
          <w:color w:val="070707"/>
          <w:spacing w:val="-1"/>
          <w:w w:val="103"/>
          <w:sz w:val="18"/>
        </w:rPr>
        <w:t>McLaughli</w:t>
      </w:r>
      <w:r>
        <w:rPr>
          <w:color w:val="070707"/>
          <w:w w:val="103"/>
          <w:sz w:val="18"/>
        </w:rPr>
        <w:t>n</w:t>
      </w:r>
      <w:r>
        <w:rPr>
          <w:color w:val="070707"/>
          <w:sz w:val="18"/>
        </w:rPr>
        <w:t xml:space="preserve"> </w:t>
      </w:r>
      <w:r>
        <w:rPr>
          <w:color w:val="070707"/>
          <w:spacing w:val="-18"/>
          <w:sz w:val="18"/>
        </w:rPr>
        <w:t xml:space="preserve"> </w:t>
      </w:r>
      <w:r>
        <w:rPr>
          <w:color w:val="070707"/>
          <w:spacing w:val="-1"/>
          <w:w w:val="102"/>
          <w:sz w:val="18"/>
        </w:rPr>
        <w:t>Ryde</w:t>
      </w:r>
      <w:r>
        <w:rPr>
          <w:color w:val="070707"/>
          <w:w w:val="102"/>
          <w:sz w:val="18"/>
        </w:rPr>
        <w:t>r</w:t>
      </w:r>
      <w:r>
        <w:rPr>
          <w:color w:val="070707"/>
          <w:spacing w:val="9"/>
          <w:sz w:val="18"/>
        </w:rPr>
        <w:t xml:space="preserve"> </w:t>
      </w:r>
      <w:r>
        <w:rPr>
          <w:color w:val="070707"/>
          <w:w w:val="104"/>
          <w:sz w:val="18"/>
        </w:rPr>
        <w:t>Investments</w:t>
      </w:r>
      <w:r>
        <w:rPr>
          <w:color w:val="070707"/>
          <w:spacing w:val="14"/>
          <w:sz w:val="18"/>
        </w:rPr>
        <w:t xml:space="preserve"> </w:t>
      </w:r>
      <w:r>
        <w:rPr>
          <w:color w:val="070707"/>
          <w:spacing w:val="-1"/>
          <w:w w:val="103"/>
          <w:sz w:val="18"/>
        </w:rPr>
        <w:t>liste</w:t>
      </w:r>
      <w:r>
        <w:rPr>
          <w:color w:val="070707"/>
          <w:w w:val="103"/>
          <w:sz w:val="18"/>
        </w:rPr>
        <w:t>d</w:t>
      </w:r>
      <w:r>
        <w:rPr>
          <w:color w:val="070707"/>
          <w:spacing w:val="16"/>
          <w:sz w:val="18"/>
        </w:rPr>
        <w:t xml:space="preserve"> </w:t>
      </w:r>
      <w:r>
        <w:rPr>
          <w:color w:val="070707"/>
          <w:w w:val="103"/>
          <w:sz w:val="18"/>
        </w:rPr>
        <w:t>below</w:t>
      </w:r>
      <w:r>
        <w:rPr>
          <w:color w:val="070707"/>
          <w:spacing w:val="8"/>
          <w:sz w:val="18"/>
        </w:rPr>
        <w:t xml:space="preserve"> </w:t>
      </w:r>
      <w:r>
        <w:rPr>
          <w:color w:val="070707"/>
          <w:w w:val="101"/>
          <w:sz w:val="18"/>
        </w:rPr>
        <w:t>for</w:t>
      </w:r>
      <w:r>
        <w:rPr>
          <w:color w:val="070707"/>
          <w:spacing w:val="8"/>
          <w:sz w:val="18"/>
        </w:rPr>
        <w:t xml:space="preserve"> </w:t>
      </w:r>
      <w:r>
        <w:rPr>
          <w:color w:val="070707"/>
          <w:w w:val="104"/>
          <w:sz w:val="18"/>
        </w:rPr>
        <w:t>delivery</w:t>
      </w:r>
      <w:r>
        <w:rPr>
          <w:color w:val="070707"/>
          <w:spacing w:val="9"/>
          <w:sz w:val="18"/>
        </w:rPr>
        <w:t xml:space="preserve"> </w:t>
      </w:r>
      <w:r>
        <w:rPr>
          <w:color w:val="070707"/>
          <w:spacing w:val="-1"/>
          <w:w w:val="107"/>
          <w:sz w:val="18"/>
        </w:rPr>
        <w:t>instructions.</w:t>
      </w:r>
      <w:r>
        <w:rPr>
          <w:color w:val="070707"/>
          <w:w w:val="107"/>
          <w:sz w:val="18"/>
        </w:rPr>
        <w:t>)</w:t>
      </w:r>
    </w:p>
    <w:p w14:paraId="30A84784" w14:textId="77777777" w:rsidR="00CA1ECB" w:rsidRDefault="00CA1ECB">
      <w:pPr>
        <w:pStyle w:val="BodyText"/>
      </w:pPr>
    </w:p>
    <w:p w14:paraId="30A84785" w14:textId="77777777" w:rsidR="00CA1ECB" w:rsidRDefault="00CA1ECB">
      <w:pPr>
        <w:pStyle w:val="BodyText"/>
        <w:spacing w:before="7"/>
        <w:rPr>
          <w:sz w:val="22"/>
        </w:rPr>
      </w:pPr>
    </w:p>
    <w:p w14:paraId="167B93BA" w14:textId="1DDEF687" w:rsidR="007930C4" w:rsidRDefault="005B52A0" w:rsidP="005B52A0">
      <w:pPr>
        <w:pStyle w:val="BodyText"/>
        <w:tabs>
          <w:tab w:val="left" w:pos="7108"/>
          <w:tab w:val="left" w:pos="8991"/>
          <w:tab w:val="left" w:pos="9068"/>
          <w:tab w:val="left" w:pos="9200"/>
        </w:tabs>
        <w:spacing w:before="1" w:line="494" w:lineRule="auto"/>
        <w:ind w:left="239" w:right="2405"/>
        <w:rPr>
          <w:color w:val="1A1A18"/>
          <w:spacing w:val="-15"/>
          <w:w w:val="110"/>
        </w:rPr>
      </w:pPr>
      <w:r w:rsidRPr="007930C4">
        <w:rPr>
          <w:b/>
          <w:bCs/>
          <w:color w:val="070707"/>
          <w:w w:val="115"/>
          <w:highlight w:val="yellow"/>
        </w:rPr>
        <w:t>(S</w:t>
      </w:r>
      <w:r w:rsidR="00AC54EB" w:rsidRPr="007930C4">
        <w:rPr>
          <w:b/>
          <w:bCs/>
          <w:color w:val="070707"/>
          <w:w w:val="115"/>
          <w:highlight w:val="yellow"/>
        </w:rPr>
        <w:t>ignature</w:t>
      </w:r>
      <w:r w:rsidR="00AC54EB" w:rsidRPr="007930C4">
        <w:rPr>
          <w:b/>
          <w:bCs/>
          <w:color w:val="070707"/>
          <w:spacing w:val="-25"/>
          <w:w w:val="115"/>
          <w:highlight w:val="yellow"/>
        </w:rPr>
        <w:t xml:space="preserve"> </w:t>
      </w:r>
      <w:r w:rsidR="00AC54EB" w:rsidRPr="007930C4">
        <w:rPr>
          <w:b/>
          <w:bCs/>
          <w:color w:val="070707"/>
          <w:w w:val="115"/>
          <w:highlight w:val="yellow"/>
        </w:rPr>
        <w:t>of</w:t>
      </w:r>
      <w:r w:rsidR="00AC54EB" w:rsidRPr="007930C4">
        <w:rPr>
          <w:b/>
          <w:bCs/>
          <w:color w:val="070707"/>
          <w:spacing w:val="-26"/>
          <w:w w:val="115"/>
          <w:highlight w:val="yellow"/>
        </w:rPr>
        <w:t xml:space="preserve"> </w:t>
      </w:r>
      <w:r w:rsidR="00AC54EB" w:rsidRPr="007930C4">
        <w:rPr>
          <w:b/>
          <w:bCs/>
          <w:color w:val="070707"/>
          <w:w w:val="115"/>
          <w:highlight w:val="yellow"/>
        </w:rPr>
        <w:t>Donors):</w:t>
      </w:r>
      <w:r w:rsidR="00AC54EB">
        <w:rPr>
          <w:color w:val="070707"/>
          <w:w w:val="115"/>
          <w:u w:val="single" w:color="060606"/>
        </w:rPr>
        <w:t xml:space="preserve"> </w:t>
      </w:r>
      <w:r w:rsidR="00AC54EB">
        <w:rPr>
          <w:color w:val="070707"/>
          <w:w w:val="115"/>
          <w:u w:val="single" w:color="060606"/>
        </w:rPr>
        <w:tab/>
      </w:r>
      <w:r w:rsidR="00AC54EB">
        <w:rPr>
          <w:color w:val="070707"/>
          <w:w w:val="120"/>
        </w:rPr>
        <w:t>Date</w:t>
      </w:r>
      <w:r w:rsidR="00AC54EB">
        <w:rPr>
          <w:color w:val="070707"/>
          <w:w w:val="120"/>
          <w:u w:val="single" w:color="060606"/>
        </w:rPr>
        <w:t xml:space="preserve"> </w:t>
      </w:r>
      <w:r w:rsidR="00AC54EB">
        <w:rPr>
          <w:color w:val="070707"/>
          <w:w w:val="120"/>
          <w:u w:val="single" w:color="060606"/>
        </w:rPr>
        <w:tab/>
      </w:r>
      <w:r w:rsidR="00AC54EB">
        <w:rPr>
          <w:color w:val="070707"/>
          <w:w w:val="120"/>
          <w:u w:val="single" w:color="060606"/>
        </w:rPr>
        <w:tab/>
      </w:r>
      <w:r w:rsidR="00AC54EB">
        <w:rPr>
          <w:color w:val="070707"/>
          <w:w w:val="220"/>
        </w:rPr>
        <w:t xml:space="preserve">_ </w:t>
      </w:r>
      <w:r w:rsidR="00AC54EB">
        <w:rPr>
          <w:color w:val="070707"/>
          <w:w w:val="110"/>
        </w:rPr>
        <w:t>Printed</w:t>
      </w:r>
      <w:r w:rsidR="00AC54EB">
        <w:rPr>
          <w:color w:val="070707"/>
          <w:spacing w:val="-14"/>
          <w:w w:val="110"/>
        </w:rPr>
        <w:t xml:space="preserve"> </w:t>
      </w:r>
      <w:r w:rsidR="00AC54EB">
        <w:rPr>
          <w:color w:val="1A1A18"/>
          <w:w w:val="110"/>
        </w:rPr>
        <w:t>Name</w:t>
      </w:r>
      <w:r w:rsidR="007930C4">
        <w:rPr>
          <w:color w:val="1A1A18"/>
          <w:spacing w:val="-15"/>
          <w:w w:val="110"/>
        </w:rPr>
        <w:t xml:space="preserve">(s) of </w:t>
      </w:r>
      <w:proofErr w:type="gramStart"/>
      <w:r w:rsidR="007930C4">
        <w:rPr>
          <w:color w:val="1A1A18"/>
          <w:spacing w:val="-15"/>
          <w:w w:val="110"/>
        </w:rPr>
        <w:t>Donors:_</w:t>
      </w:r>
      <w:proofErr w:type="gramEnd"/>
      <w:r w:rsidR="007930C4">
        <w:rPr>
          <w:color w:val="1A1A18"/>
          <w:spacing w:val="-15"/>
          <w:w w:val="110"/>
        </w:rPr>
        <w:t>________________________________________________________________________</w:t>
      </w:r>
    </w:p>
    <w:p w14:paraId="30A84786" w14:textId="613A592A" w:rsidR="00CA1ECB" w:rsidRDefault="00AC54EB" w:rsidP="005B52A0">
      <w:pPr>
        <w:pStyle w:val="BodyText"/>
        <w:tabs>
          <w:tab w:val="left" w:pos="7108"/>
          <w:tab w:val="left" w:pos="8991"/>
          <w:tab w:val="left" w:pos="9068"/>
          <w:tab w:val="left" w:pos="9200"/>
        </w:tabs>
        <w:spacing w:before="1" w:line="494" w:lineRule="auto"/>
        <w:ind w:left="239" w:right="2405"/>
      </w:pPr>
      <w:r>
        <w:rPr>
          <w:color w:val="070707"/>
          <w:spacing w:val="-15"/>
          <w:w w:val="220"/>
        </w:rPr>
        <w:t xml:space="preserve"> </w:t>
      </w:r>
      <w:proofErr w:type="gramStart"/>
      <w:r>
        <w:rPr>
          <w:color w:val="070707"/>
          <w:w w:val="115"/>
        </w:rPr>
        <w:t>Address:</w:t>
      </w:r>
      <w:r w:rsidR="005B52A0" w:rsidRPr="007930C4">
        <w:rPr>
          <w:color w:val="070707"/>
          <w:w w:val="115"/>
        </w:rPr>
        <w:t>_</w:t>
      </w:r>
      <w:proofErr w:type="gramEnd"/>
      <w:r w:rsidR="005B52A0" w:rsidRPr="007930C4">
        <w:rPr>
          <w:color w:val="070707"/>
          <w:w w:val="115"/>
        </w:rPr>
        <w:t>_______________________________________________________________________</w:t>
      </w:r>
    </w:p>
    <w:p w14:paraId="30A84787" w14:textId="49A63D90" w:rsidR="00CA1ECB" w:rsidRDefault="00AC54EB">
      <w:pPr>
        <w:pStyle w:val="BodyText"/>
        <w:tabs>
          <w:tab w:val="left" w:pos="9145"/>
        </w:tabs>
        <w:spacing w:before="15"/>
        <w:ind w:left="105"/>
      </w:pPr>
      <w:r>
        <w:rPr>
          <w:color w:val="070707"/>
          <w:spacing w:val="-321"/>
          <w:w w:val="249"/>
        </w:rPr>
        <w:t>C</w:t>
      </w:r>
      <w:r>
        <w:rPr>
          <w:color w:val="070707"/>
          <w:spacing w:val="-1"/>
          <w:w w:val="105"/>
        </w:rPr>
        <w:t>it</w:t>
      </w:r>
      <w:r>
        <w:rPr>
          <w:color w:val="070707"/>
          <w:spacing w:val="-6"/>
          <w:w w:val="105"/>
        </w:rPr>
        <w:t>y</w:t>
      </w:r>
      <w:r>
        <w:rPr>
          <w:color w:val="313131"/>
          <w:w w:val="106"/>
        </w:rPr>
        <w:t>,</w:t>
      </w:r>
      <w:r>
        <w:rPr>
          <w:color w:val="313131"/>
          <w:spacing w:val="5"/>
        </w:rPr>
        <w:t xml:space="preserve"> </w:t>
      </w:r>
      <w:r>
        <w:rPr>
          <w:color w:val="070707"/>
          <w:spacing w:val="-1"/>
          <w:w w:val="101"/>
        </w:rPr>
        <w:t>Stat</w:t>
      </w:r>
      <w:r>
        <w:rPr>
          <w:color w:val="070707"/>
          <w:spacing w:val="15"/>
          <w:w w:val="101"/>
        </w:rPr>
        <w:t>e</w:t>
      </w:r>
      <w:r>
        <w:rPr>
          <w:color w:val="313131"/>
          <w:w w:val="106"/>
        </w:rPr>
        <w:t>,</w:t>
      </w:r>
      <w:r>
        <w:rPr>
          <w:color w:val="313131"/>
          <w:spacing w:val="6"/>
        </w:rPr>
        <w:t xml:space="preserve"> </w:t>
      </w:r>
      <w:r>
        <w:rPr>
          <w:color w:val="070707"/>
          <w:spacing w:val="-1"/>
          <w:w w:val="105"/>
        </w:rPr>
        <w:t>Zip</w:t>
      </w:r>
      <w:r>
        <w:rPr>
          <w:color w:val="070707"/>
          <w:w w:val="105"/>
        </w:rPr>
        <w:t>:</w:t>
      </w:r>
      <w:r>
        <w:rPr>
          <w:color w:val="070707"/>
          <w:spacing w:val="8"/>
        </w:rPr>
        <w:t xml:space="preserve"> </w:t>
      </w:r>
      <w:r w:rsidR="005B52A0" w:rsidRPr="007930C4">
        <w:rPr>
          <w:color w:val="070707"/>
        </w:rPr>
        <w:t>________________________________________________________________________________</w:t>
      </w:r>
    </w:p>
    <w:p w14:paraId="30A84788" w14:textId="77777777" w:rsidR="00CA1ECB" w:rsidRDefault="00CA1ECB">
      <w:pPr>
        <w:pStyle w:val="BodyText"/>
        <w:rPr>
          <w:sz w:val="18"/>
        </w:rPr>
      </w:pPr>
    </w:p>
    <w:p w14:paraId="30A84789" w14:textId="6BAE2E30" w:rsidR="00CA1ECB" w:rsidRDefault="00AC54EB">
      <w:pPr>
        <w:pStyle w:val="BodyText"/>
        <w:tabs>
          <w:tab w:val="left" w:pos="6683"/>
          <w:tab w:val="left" w:pos="9126"/>
        </w:tabs>
        <w:spacing w:before="92"/>
        <w:ind w:left="242"/>
      </w:pPr>
      <w:r>
        <w:rPr>
          <w:color w:val="070707"/>
          <w:w w:val="125"/>
        </w:rPr>
        <w:t xml:space="preserve">Phone </w:t>
      </w:r>
      <w:r>
        <w:rPr>
          <w:color w:val="1A1A18"/>
          <w:w w:val="125"/>
        </w:rPr>
        <w:t>Number:</w:t>
      </w:r>
      <w:r>
        <w:rPr>
          <w:color w:val="1A1A18"/>
          <w:spacing w:val="-8"/>
          <w:w w:val="125"/>
        </w:rPr>
        <w:t xml:space="preserve"> </w:t>
      </w:r>
      <w:r w:rsidR="005B52A0">
        <w:rPr>
          <w:color w:val="070707"/>
          <w:w w:val="180"/>
        </w:rPr>
        <w:t>___________________</w:t>
      </w:r>
      <w:proofErr w:type="gramStart"/>
      <w:r w:rsidR="005B52A0">
        <w:rPr>
          <w:color w:val="070707"/>
          <w:w w:val="180"/>
        </w:rPr>
        <w:t>Email:_</w:t>
      </w:r>
      <w:proofErr w:type="gramEnd"/>
      <w:r w:rsidR="005B52A0">
        <w:rPr>
          <w:color w:val="070707"/>
          <w:w w:val="180"/>
        </w:rPr>
        <w:t>_________________</w:t>
      </w:r>
    </w:p>
    <w:p w14:paraId="30A8478A" w14:textId="77777777" w:rsidR="00CA1ECB" w:rsidRDefault="00CA1ECB">
      <w:pPr>
        <w:pStyle w:val="BodyText"/>
        <w:spacing w:before="10"/>
        <w:rPr>
          <w:sz w:val="11"/>
        </w:rPr>
      </w:pPr>
    </w:p>
    <w:p w14:paraId="30A8478B" w14:textId="77777777" w:rsidR="00CA1ECB" w:rsidRDefault="00AC54EB">
      <w:pPr>
        <w:pStyle w:val="Heading1"/>
        <w:spacing w:before="91"/>
        <w:ind w:left="241" w:firstLine="0"/>
      </w:pPr>
      <w:r>
        <w:rPr>
          <w:color w:val="070707"/>
          <w:w w:val="105"/>
        </w:rPr>
        <w:t>Please give a copy of this form and your separate instruction letter to your advisor and send copies of this form to:</w:t>
      </w:r>
    </w:p>
    <w:p w14:paraId="30A8478C" w14:textId="77777777" w:rsidR="00CA1ECB" w:rsidRDefault="00AC54EB">
      <w:pPr>
        <w:pStyle w:val="ListParagraph"/>
        <w:numPr>
          <w:ilvl w:val="0"/>
          <w:numId w:val="1"/>
        </w:numPr>
        <w:tabs>
          <w:tab w:val="left" w:pos="995"/>
          <w:tab w:val="left" w:pos="996"/>
        </w:tabs>
        <w:ind w:hanging="379"/>
        <w:rPr>
          <w:i/>
          <w:sz w:val="23"/>
        </w:rPr>
      </w:pPr>
      <w:r>
        <w:rPr>
          <w:i/>
          <w:color w:val="070707"/>
          <w:w w:val="105"/>
          <w:sz w:val="23"/>
        </w:rPr>
        <w:t>McLaughlin Ryder Investments, Inc. (address/FAX listed below)</w:t>
      </w:r>
      <w:r>
        <w:rPr>
          <w:i/>
          <w:color w:val="070707"/>
          <w:spacing w:val="-37"/>
          <w:w w:val="105"/>
          <w:sz w:val="23"/>
        </w:rPr>
        <w:t xml:space="preserve"> </w:t>
      </w:r>
      <w:r>
        <w:rPr>
          <w:i/>
          <w:color w:val="070707"/>
          <w:w w:val="105"/>
          <w:sz w:val="23"/>
          <w:u w:val="thick" w:color="070707"/>
        </w:rPr>
        <w:t>and</w:t>
      </w:r>
    </w:p>
    <w:p w14:paraId="30A8478D" w14:textId="77777777" w:rsidR="00CA1ECB" w:rsidRDefault="00AC54EB">
      <w:pPr>
        <w:pStyle w:val="ListParagraph"/>
        <w:numPr>
          <w:ilvl w:val="0"/>
          <w:numId w:val="1"/>
        </w:numPr>
        <w:tabs>
          <w:tab w:val="left" w:pos="995"/>
          <w:tab w:val="left" w:pos="996"/>
        </w:tabs>
        <w:ind w:hanging="379"/>
        <w:rPr>
          <w:i/>
          <w:sz w:val="23"/>
        </w:rPr>
      </w:pPr>
      <w:r>
        <w:rPr>
          <w:i/>
          <w:color w:val="070707"/>
          <w:w w:val="105"/>
          <w:sz w:val="23"/>
        </w:rPr>
        <w:t xml:space="preserve">Mr. Timothy R. </w:t>
      </w:r>
      <w:proofErr w:type="spellStart"/>
      <w:r>
        <w:rPr>
          <w:i/>
          <w:color w:val="070707"/>
          <w:w w:val="105"/>
          <w:sz w:val="23"/>
        </w:rPr>
        <w:t>Cotnoir</w:t>
      </w:r>
      <w:proofErr w:type="spellEnd"/>
      <w:r>
        <w:rPr>
          <w:i/>
          <w:color w:val="070707"/>
          <w:w w:val="105"/>
          <w:sz w:val="23"/>
        </w:rPr>
        <w:t>, Chief Finance Officer (address/ FAX listed</w:t>
      </w:r>
      <w:r>
        <w:rPr>
          <w:i/>
          <w:color w:val="070707"/>
          <w:spacing w:val="17"/>
          <w:w w:val="105"/>
          <w:sz w:val="23"/>
        </w:rPr>
        <w:t xml:space="preserve"> </w:t>
      </w:r>
      <w:r>
        <w:rPr>
          <w:i/>
          <w:color w:val="070707"/>
          <w:w w:val="105"/>
          <w:sz w:val="23"/>
        </w:rPr>
        <w:t>above</w:t>
      </w:r>
      <w:r>
        <w:rPr>
          <w:i/>
          <w:color w:val="070707"/>
          <w:w w:val="105"/>
          <w:sz w:val="23"/>
        </w:rPr>
        <w:t>)</w:t>
      </w:r>
    </w:p>
    <w:p w14:paraId="30A8478E" w14:textId="77777777" w:rsidR="00CA1ECB" w:rsidRDefault="00AC54EB">
      <w:pPr>
        <w:ind w:left="246"/>
        <w:rPr>
          <w:i/>
          <w:sz w:val="23"/>
        </w:rPr>
      </w:pPr>
      <w:r>
        <w:rPr>
          <w:i/>
          <w:color w:val="070707"/>
          <w:w w:val="105"/>
          <w:sz w:val="23"/>
        </w:rPr>
        <w:t>When the desired beneficiary is a specific parish or school, please also advise them of the forthcoming gift.</w:t>
      </w:r>
    </w:p>
    <w:p w14:paraId="30A8478F" w14:textId="77777777" w:rsidR="00CA1ECB" w:rsidRDefault="00CA1ECB">
      <w:pPr>
        <w:pStyle w:val="BodyText"/>
        <w:spacing w:before="6"/>
        <w:rPr>
          <w:i/>
          <w:sz w:val="16"/>
        </w:rPr>
      </w:pPr>
    </w:p>
    <w:p w14:paraId="30A84790" w14:textId="77777777" w:rsidR="00CA1ECB" w:rsidRDefault="00AC54EB">
      <w:pPr>
        <w:pStyle w:val="BodyText"/>
        <w:tabs>
          <w:tab w:val="left" w:pos="4915"/>
        </w:tabs>
        <w:spacing w:before="92"/>
        <w:ind w:left="242"/>
      </w:pPr>
      <w:r>
        <w:rPr>
          <w:color w:val="070707"/>
          <w:w w:val="110"/>
          <w:u w:val="thick" w:color="070707"/>
        </w:rPr>
        <w:t xml:space="preserve">For </w:t>
      </w:r>
      <w:proofErr w:type="gramStart"/>
      <w:r>
        <w:rPr>
          <w:color w:val="070707"/>
          <w:w w:val="110"/>
          <w:u w:val="thick" w:color="070707"/>
        </w:rPr>
        <w:t>Communication  to</w:t>
      </w:r>
      <w:proofErr w:type="gramEnd"/>
      <w:r>
        <w:rPr>
          <w:color w:val="070707"/>
          <w:w w:val="110"/>
          <w:u w:val="thick" w:color="070707"/>
        </w:rPr>
        <w:t xml:space="preserve"> the Diocese</w:t>
      </w:r>
      <w:r>
        <w:rPr>
          <w:color w:val="070707"/>
          <w:spacing w:val="10"/>
          <w:w w:val="110"/>
          <w:u w:val="thick" w:color="070707"/>
        </w:rPr>
        <w:t xml:space="preserve"> </w:t>
      </w:r>
      <w:r>
        <w:rPr>
          <w:color w:val="070707"/>
          <w:w w:val="110"/>
          <w:u w:val="thick" w:color="070707"/>
        </w:rPr>
        <w:t>of</w:t>
      </w:r>
      <w:r>
        <w:rPr>
          <w:color w:val="070707"/>
          <w:spacing w:val="-9"/>
          <w:w w:val="110"/>
          <w:u w:val="thick" w:color="070707"/>
        </w:rPr>
        <w:t xml:space="preserve"> </w:t>
      </w:r>
      <w:r>
        <w:rPr>
          <w:color w:val="070707"/>
          <w:w w:val="110"/>
          <w:u w:val="thick" w:color="070707"/>
        </w:rPr>
        <w:t>Arlington:</w:t>
      </w:r>
      <w:r>
        <w:rPr>
          <w:color w:val="070707"/>
          <w:w w:val="110"/>
        </w:rPr>
        <w:tab/>
      </w:r>
      <w:r>
        <w:rPr>
          <w:color w:val="070707"/>
          <w:w w:val="110"/>
        </w:rPr>
        <w:t>Please use the contact information at the top of this</w:t>
      </w:r>
      <w:r>
        <w:rPr>
          <w:color w:val="070707"/>
          <w:spacing w:val="-25"/>
          <w:w w:val="110"/>
        </w:rPr>
        <w:t xml:space="preserve"> </w:t>
      </w:r>
      <w:r>
        <w:rPr>
          <w:color w:val="070707"/>
          <w:w w:val="110"/>
        </w:rPr>
        <w:t>page.</w:t>
      </w:r>
    </w:p>
    <w:p w14:paraId="30A84791" w14:textId="77777777" w:rsidR="00CA1ECB" w:rsidRDefault="00CA1ECB">
      <w:pPr>
        <w:pStyle w:val="BodyText"/>
        <w:spacing w:before="3"/>
        <w:rPr>
          <w:sz w:val="14"/>
        </w:rPr>
      </w:pPr>
    </w:p>
    <w:p w14:paraId="30A84792" w14:textId="77777777" w:rsidR="00CA1ECB" w:rsidRDefault="00AC54EB">
      <w:pPr>
        <w:pStyle w:val="BodyText"/>
        <w:spacing w:before="92"/>
        <w:ind w:left="242"/>
      </w:pPr>
      <w:r>
        <w:rPr>
          <w:color w:val="070707"/>
          <w:w w:val="110"/>
          <w:u w:val="thick" w:color="070707"/>
        </w:rPr>
        <w:t>For Communication to McLaughlin Ryder Investments:</w:t>
      </w:r>
    </w:p>
    <w:p w14:paraId="30A84793" w14:textId="77777777" w:rsidR="00CA1ECB" w:rsidRDefault="00CA1ECB">
      <w:pPr>
        <w:pStyle w:val="BodyText"/>
        <w:spacing w:before="1"/>
        <w:rPr>
          <w:sz w:val="22"/>
        </w:rPr>
      </w:pPr>
    </w:p>
    <w:tbl>
      <w:tblPr>
        <w:tblW w:w="0" w:type="auto"/>
        <w:tblInd w:w="19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01"/>
        <w:gridCol w:w="1281"/>
        <w:gridCol w:w="2684"/>
      </w:tblGrid>
      <w:tr w:rsidR="00CA1ECB" w14:paraId="30A84797" w14:textId="77777777">
        <w:trPr>
          <w:trHeight w:val="235"/>
        </w:trPr>
        <w:tc>
          <w:tcPr>
            <w:tcW w:w="3801" w:type="dxa"/>
          </w:tcPr>
          <w:p w14:paraId="30A84794" w14:textId="77777777" w:rsidR="00CA1ECB" w:rsidRDefault="00AC54EB">
            <w:pPr>
              <w:pStyle w:val="TableParagraph"/>
              <w:spacing w:before="0" w:line="216" w:lineRule="exact"/>
              <w:ind w:left="53"/>
              <w:rPr>
                <w:sz w:val="20"/>
              </w:rPr>
            </w:pPr>
            <w:r>
              <w:rPr>
                <w:color w:val="070707"/>
                <w:w w:val="110"/>
                <w:sz w:val="20"/>
              </w:rPr>
              <w:t>McLaughlin Ryder Investments, Inc.</w:t>
            </w:r>
          </w:p>
        </w:tc>
        <w:tc>
          <w:tcPr>
            <w:tcW w:w="1281" w:type="dxa"/>
          </w:tcPr>
          <w:p w14:paraId="30A84795" w14:textId="77777777" w:rsidR="00CA1ECB" w:rsidRDefault="00AC54EB">
            <w:pPr>
              <w:pStyle w:val="TableParagraph"/>
              <w:spacing w:before="0" w:line="216" w:lineRule="exact"/>
              <w:ind w:left="425"/>
              <w:rPr>
                <w:sz w:val="20"/>
              </w:rPr>
            </w:pPr>
            <w:r>
              <w:rPr>
                <w:color w:val="070707"/>
                <w:w w:val="110"/>
                <w:sz w:val="20"/>
              </w:rPr>
              <w:t>FAX:</w:t>
            </w:r>
          </w:p>
        </w:tc>
        <w:tc>
          <w:tcPr>
            <w:tcW w:w="2684" w:type="dxa"/>
          </w:tcPr>
          <w:p w14:paraId="30A84796" w14:textId="77777777" w:rsidR="00CA1ECB" w:rsidRDefault="00AC54EB">
            <w:pPr>
              <w:pStyle w:val="TableParagraph"/>
              <w:spacing w:before="0" w:line="216" w:lineRule="exact"/>
              <w:ind w:left="71"/>
              <w:rPr>
                <w:sz w:val="20"/>
              </w:rPr>
            </w:pPr>
            <w:r>
              <w:rPr>
                <w:color w:val="070707"/>
                <w:w w:val="105"/>
                <w:sz w:val="20"/>
              </w:rPr>
              <w:t>(703) 684-9224</w:t>
            </w:r>
          </w:p>
        </w:tc>
      </w:tr>
      <w:tr w:rsidR="00CA1ECB" w14:paraId="30A8479B" w14:textId="77777777">
        <w:trPr>
          <w:trHeight w:val="240"/>
        </w:trPr>
        <w:tc>
          <w:tcPr>
            <w:tcW w:w="3801" w:type="dxa"/>
          </w:tcPr>
          <w:p w14:paraId="30A84798" w14:textId="77777777" w:rsidR="00CA1ECB" w:rsidRDefault="00AC54EB">
            <w:pPr>
              <w:pStyle w:val="TableParagraph"/>
              <w:ind w:left="50"/>
              <w:rPr>
                <w:sz w:val="20"/>
              </w:rPr>
            </w:pPr>
            <w:r>
              <w:rPr>
                <w:color w:val="070707"/>
                <w:w w:val="105"/>
                <w:sz w:val="20"/>
              </w:rPr>
              <w:t xml:space="preserve">Attention: </w:t>
            </w:r>
            <w:r>
              <w:rPr>
                <w:color w:val="1A1A18"/>
                <w:w w:val="105"/>
                <w:sz w:val="20"/>
              </w:rPr>
              <w:t xml:space="preserve">Ms. </w:t>
            </w:r>
            <w:r>
              <w:rPr>
                <w:color w:val="070707"/>
                <w:w w:val="105"/>
                <w:sz w:val="20"/>
              </w:rPr>
              <w:t>Mary Reed</w:t>
            </w:r>
          </w:p>
        </w:tc>
        <w:tc>
          <w:tcPr>
            <w:tcW w:w="1281" w:type="dxa"/>
          </w:tcPr>
          <w:p w14:paraId="30A84799" w14:textId="77777777" w:rsidR="00CA1ECB" w:rsidRDefault="00AC54EB">
            <w:pPr>
              <w:pStyle w:val="TableParagraph"/>
              <w:ind w:left="425"/>
              <w:rPr>
                <w:sz w:val="20"/>
              </w:rPr>
            </w:pPr>
            <w:r>
              <w:rPr>
                <w:color w:val="070707"/>
                <w:w w:val="105"/>
                <w:sz w:val="20"/>
              </w:rPr>
              <w:t>Phone:</w:t>
            </w:r>
          </w:p>
        </w:tc>
        <w:tc>
          <w:tcPr>
            <w:tcW w:w="2684" w:type="dxa"/>
          </w:tcPr>
          <w:p w14:paraId="30A8479A" w14:textId="77777777" w:rsidR="00CA1ECB" w:rsidRDefault="00AC54EB">
            <w:pPr>
              <w:pStyle w:val="TableParagraph"/>
              <w:ind w:left="100"/>
              <w:rPr>
                <w:sz w:val="20"/>
              </w:rPr>
            </w:pPr>
            <w:r>
              <w:rPr>
                <w:color w:val="070707"/>
                <w:w w:val="105"/>
                <w:sz w:val="20"/>
              </w:rPr>
              <w:t>(703) 684-9222 or</w:t>
            </w:r>
          </w:p>
        </w:tc>
      </w:tr>
      <w:tr w:rsidR="00CA1ECB" w14:paraId="30A8479F" w14:textId="77777777">
        <w:trPr>
          <w:trHeight w:val="245"/>
        </w:trPr>
        <w:tc>
          <w:tcPr>
            <w:tcW w:w="3801" w:type="dxa"/>
          </w:tcPr>
          <w:p w14:paraId="30A8479C" w14:textId="77777777" w:rsidR="00CA1ECB" w:rsidRDefault="00AC54EB">
            <w:pPr>
              <w:pStyle w:val="TableParagraph"/>
              <w:spacing w:before="5"/>
              <w:ind w:left="57"/>
              <w:rPr>
                <w:sz w:val="20"/>
              </w:rPr>
            </w:pPr>
            <w:r>
              <w:rPr>
                <w:color w:val="070707"/>
                <w:w w:val="105"/>
                <w:sz w:val="20"/>
              </w:rPr>
              <w:t>1421 Prince Street</w:t>
            </w:r>
            <w:r>
              <w:rPr>
                <w:color w:val="313131"/>
                <w:w w:val="105"/>
                <w:sz w:val="20"/>
              </w:rPr>
              <w:t xml:space="preserve">, </w:t>
            </w:r>
            <w:r>
              <w:rPr>
                <w:color w:val="070707"/>
                <w:w w:val="105"/>
                <w:sz w:val="20"/>
              </w:rPr>
              <w:t>Suite 200</w:t>
            </w:r>
          </w:p>
        </w:tc>
        <w:tc>
          <w:tcPr>
            <w:tcW w:w="1281" w:type="dxa"/>
          </w:tcPr>
          <w:p w14:paraId="30A8479D" w14:textId="77777777" w:rsidR="00CA1ECB" w:rsidRDefault="00AC54EB">
            <w:pPr>
              <w:pStyle w:val="TableParagraph"/>
              <w:spacing w:before="5"/>
              <w:ind w:left="422"/>
              <w:rPr>
                <w:sz w:val="20"/>
              </w:rPr>
            </w:pPr>
            <w:r>
              <w:rPr>
                <w:color w:val="070707"/>
                <w:w w:val="105"/>
                <w:sz w:val="20"/>
              </w:rPr>
              <w:t>Toll-free:</w:t>
            </w:r>
          </w:p>
        </w:tc>
        <w:tc>
          <w:tcPr>
            <w:tcW w:w="2684" w:type="dxa"/>
          </w:tcPr>
          <w:p w14:paraId="30A8479E" w14:textId="77777777" w:rsidR="00CA1ECB" w:rsidRDefault="00AC54EB">
            <w:pPr>
              <w:pStyle w:val="TableParagraph"/>
              <w:spacing w:line="224" w:lineRule="exact"/>
              <w:ind w:left="62"/>
              <w:rPr>
                <w:sz w:val="20"/>
              </w:rPr>
            </w:pPr>
            <w:r>
              <w:rPr>
                <w:color w:val="070707"/>
                <w:w w:val="105"/>
                <w:sz w:val="20"/>
              </w:rPr>
              <w:t>(866) 684-9222</w:t>
            </w:r>
          </w:p>
        </w:tc>
      </w:tr>
      <w:tr w:rsidR="00CA1ECB" w14:paraId="30A847A3" w14:textId="77777777">
        <w:trPr>
          <w:trHeight w:val="231"/>
        </w:trPr>
        <w:tc>
          <w:tcPr>
            <w:tcW w:w="3801" w:type="dxa"/>
          </w:tcPr>
          <w:p w14:paraId="30A847A0" w14:textId="77777777" w:rsidR="00CA1ECB" w:rsidRDefault="00AC54EB">
            <w:pPr>
              <w:pStyle w:val="TableParagraph"/>
              <w:spacing w:line="210" w:lineRule="exact"/>
              <w:ind w:left="50"/>
              <w:rPr>
                <w:sz w:val="20"/>
              </w:rPr>
            </w:pPr>
            <w:r>
              <w:rPr>
                <w:color w:val="070707"/>
                <w:w w:val="105"/>
                <w:sz w:val="20"/>
              </w:rPr>
              <w:t>Alexandria</w:t>
            </w:r>
            <w:r>
              <w:rPr>
                <w:color w:val="313131"/>
                <w:w w:val="105"/>
                <w:sz w:val="20"/>
              </w:rPr>
              <w:t xml:space="preserve">, </w:t>
            </w:r>
            <w:r>
              <w:rPr>
                <w:color w:val="070707"/>
                <w:w w:val="105"/>
                <w:sz w:val="20"/>
              </w:rPr>
              <w:t>VA 22314</w:t>
            </w:r>
          </w:p>
        </w:tc>
        <w:tc>
          <w:tcPr>
            <w:tcW w:w="1281" w:type="dxa"/>
          </w:tcPr>
          <w:p w14:paraId="30A847A1" w14:textId="77777777" w:rsidR="00CA1ECB" w:rsidRDefault="00AC54EB">
            <w:pPr>
              <w:pStyle w:val="TableParagraph"/>
              <w:spacing w:line="210" w:lineRule="exact"/>
              <w:ind w:left="462"/>
              <w:rPr>
                <w:sz w:val="20"/>
              </w:rPr>
            </w:pPr>
            <w:r>
              <w:rPr>
                <w:color w:val="070707"/>
                <w:w w:val="105"/>
                <w:sz w:val="20"/>
              </w:rPr>
              <w:t>Email:</w:t>
            </w:r>
          </w:p>
        </w:tc>
        <w:tc>
          <w:tcPr>
            <w:tcW w:w="2684" w:type="dxa"/>
          </w:tcPr>
          <w:p w14:paraId="30A847A2" w14:textId="77777777" w:rsidR="00CA1ECB" w:rsidRDefault="00AC54EB">
            <w:pPr>
              <w:pStyle w:val="TableParagraph"/>
              <w:spacing w:line="210" w:lineRule="exact"/>
              <w:ind w:left="111"/>
              <w:rPr>
                <w:sz w:val="20"/>
              </w:rPr>
            </w:pPr>
            <w:proofErr w:type="spellStart"/>
            <w:r>
              <w:rPr>
                <w:color w:val="070707"/>
                <w:w w:val="105"/>
                <w:sz w:val="20"/>
              </w:rPr>
              <w:t>mreed</w:t>
            </w:r>
            <w:r>
              <w:rPr>
                <w:color w:val="313131"/>
                <w:w w:val="105"/>
                <w:sz w:val="20"/>
              </w:rPr>
              <w:t>@</w:t>
            </w:r>
            <w:r>
              <w:rPr>
                <w:color w:val="070707"/>
                <w:w w:val="105"/>
                <w:sz w:val="20"/>
              </w:rPr>
              <w:t>mclaughli</w:t>
            </w:r>
            <w:proofErr w:type="spellEnd"/>
            <w:r>
              <w:rPr>
                <w:color w:val="070707"/>
                <w:w w:val="105"/>
                <w:sz w:val="20"/>
              </w:rPr>
              <w:t xml:space="preserve"> nryder.com</w:t>
            </w:r>
          </w:p>
        </w:tc>
      </w:tr>
    </w:tbl>
    <w:p w14:paraId="30A847A4" w14:textId="77777777" w:rsidR="00000000" w:rsidRDefault="00AC54EB"/>
    <w:sectPr w:rsidR="00000000">
      <w:type w:val="continuous"/>
      <w:pgSz w:w="12240" w:h="15840"/>
      <w:pgMar w:top="180" w:right="140" w:bottom="0" w:left="2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C70666"/>
    <w:multiLevelType w:val="hybridMultilevel"/>
    <w:tmpl w:val="4F96C182"/>
    <w:lvl w:ilvl="0" w:tplc="4CD85CD8">
      <w:numFmt w:val="bullet"/>
      <w:lvlText w:val="•"/>
      <w:lvlJc w:val="left"/>
      <w:pPr>
        <w:ind w:left="995" w:hanging="378"/>
      </w:pPr>
      <w:rPr>
        <w:rFonts w:ascii="Times New Roman" w:eastAsia="Times New Roman" w:hAnsi="Times New Roman" w:cs="Times New Roman" w:hint="default"/>
        <w:color w:val="070707"/>
        <w:w w:val="104"/>
        <w:sz w:val="23"/>
        <w:szCs w:val="23"/>
      </w:rPr>
    </w:lvl>
    <w:lvl w:ilvl="1" w:tplc="24EA7468">
      <w:numFmt w:val="bullet"/>
      <w:lvlText w:val="•"/>
      <w:lvlJc w:val="left"/>
      <w:pPr>
        <w:ind w:left="2086" w:hanging="378"/>
      </w:pPr>
      <w:rPr>
        <w:rFonts w:hint="default"/>
      </w:rPr>
    </w:lvl>
    <w:lvl w:ilvl="2" w:tplc="4364ACD4">
      <w:numFmt w:val="bullet"/>
      <w:lvlText w:val="•"/>
      <w:lvlJc w:val="left"/>
      <w:pPr>
        <w:ind w:left="3172" w:hanging="378"/>
      </w:pPr>
      <w:rPr>
        <w:rFonts w:hint="default"/>
      </w:rPr>
    </w:lvl>
    <w:lvl w:ilvl="3" w:tplc="B2C48ECC">
      <w:numFmt w:val="bullet"/>
      <w:lvlText w:val="•"/>
      <w:lvlJc w:val="left"/>
      <w:pPr>
        <w:ind w:left="4258" w:hanging="378"/>
      </w:pPr>
      <w:rPr>
        <w:rFonts w:hint="default"/>
      </w:rPr>
    </w:lvl>
    <w:lvl w:ilvl="4" w:tplc="95DA6A88">
      <w:numFmt w:val="bullet"/>
      <w:lvlText w:val="•"/>
      <w:lvlJc w:val="left"/>
      <w:pPr>
        <w:ind w:left="5344" w:hanging="378"/>
      </w:pPr>
      <w:rPr>
        <w:rFonts w:hint="default"/>
      </w:rPr>
    </w:lvl>
    <w:lvl w:ilvl="5" w:tplc="8168E5F2">
      <w:numFmt w:val="bullet"/>
      <w:lvlText w:val="•"/>
      <w:lvlJc w:val="left"/>
      <w:pPr>
        <w:ind w:left="6430" w:hanging="378"/>
      </w:pPr>
      <w:rPr>
        <w:rFonts w:hint="default"/>
      </w:rPr>
    </w:lvl>
    <w:lvl w:ilvl="6" w:tplc="25F23548">
      <w:numFmt w:val="bullet"/>
      <w:lvlText w:val="•"/>
      <w:lvlJc w:val="left"/>
      <w:pPr>
        <w:ind w:left="7516" w:hanging="378"/>
      </w:pPr>
      <w:rPr>
        <w:rFonts w:hint="default"/>
      </w:rPr>
    </w:lvl>
    <w:lvl w:ilvl="7" w:tplc="6A06087A">
      <w:numFmt w:val="bullet"/>
      <w:lvlText w:val="•"/>
      <w:lvlJc w:val="left"/>
      <w:pPr>
        <w:ind w:left="8602" w:hanging="378"/>
      </w:pPr>
      <w:rPr>
        <w:rFonts w:hint="default"/>
      </w:rPr>
    </w:lvl>
    <w:lvl w:ilvl="8" w:tplc="94DC344A">
      <w:numFmt w:val="bullet"/>
      <w:lvlText w:val="•"/>
      <w:lvlJc w:val="left"/>
      <w:pPr>
        <w:ind w:left="9688" w:hanging="378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A1ECB"/>
    <w:rsid w:val="00013D4B"/>
    <w:rsid w:val="00326DB3"/>
    <w:rsid w:val="005B52A0"/>
    <w:rsid w:val="007930C4"/>
    <w:rsid w:val="00A00BAB"/>
    <w:rsid w:val="00CA1ECB"/>
    <w:rsid w:val="00FD5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."/>
  <w:listSeparator w:val=","/>
  <w14:docId w14:val="30A84766"/>
  <w15:docId w15:val="{D3C317AC-2274-4AC0-9C3B-225411DFC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19"/>
      <w:ind w:left="995" w:hanging="379"/>
      <w:outlineLvl w:val="0"/>
    </w:pPr>
    <w:rPr>
      <w:i/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spacing w:before="19"/>
      <w:ind w:left="995" w:hanging="379"/>
    </w:pPr>
  </w:style>
  <w:style w:type="paragraph" w:customStyle="1" w:styleId="TableParagraph">
    <w:name w:val="Table Paragraph"/>
    <w:basedOn w:val="Normal"/>
    <w:uiPriority w:val="1"/>
    <w:qFormat/>
    <w:pPr>
      <w:spacing w:before="1" w:line="219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hristine.farmer@arlingtondiocese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360</Words>
  <Characters>2046</Characters>
  <Application>Microsoft Office Word</Application>
  <DocSecurity>0</DocSecurity>
  <Lines>170</Lines>
  <Paragraphs>58</Paragraphs>
  <ScaleCrop>false</ScaleCrop>
  <Company/>
  <LinksUpToDate>false</LinksUpToDate>
  <CharactersWithSpaces>2348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Basilica of Saint Mary Stock Donation Form</dc:title>
  <dc:creator>The Basilica of Saint Mary</dc:creator>
  <cp:keywords>DADtK-VfA8Q,BACXrNs2LGQ</cp:keywords>
  <cp:lastModifiedBy>Anne Mathis</cp:lastModifiedBy>
  <cp:revision>2</cp:revision>
  <dcterms:created xsi:type="dcterms:W3CDTF">2021-12-09T17:35:00Z</dcterms:created>
  <dcterms:modified xsi:type="dcterms:W3CDTF">2021-12-09T17:35:00Z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2019-12-05T00:00:00Z</vt:filetime>
  </property>
  <property fmtid="{D5CDD505-2E9C-101B-9397-08002B2CF9AE}" pid="3" name="Creator">
    <vt:lpwstr>Canva</vt:lpwstr>
  </property>
  <property fmtid="{D5CDD505-2E9C-101B-9397-08002B2CF9AE}" pid="4" name="LastSaved">
    <vt:filetime>2020-06-19T00:00:00Z</vt:filetime>
  </property>
</Properties>
</file>