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4519A85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03"/>
        <w:jc w:val="right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Pre-K Supply List 202</w:t>
      </w:r>
      <w:r w:rsidR="00E21857">
        <w:rPr>
          <w:color w:val="000000"/>
          <w:sz w:val="48"/>
          <w:szCs w:val="48"/>
        </w:rPr>
        <w:t>6</w:t>
      </w:r>
      <w:r>
        <w:rPr>
          <w:color w:val="000000"/>
          <w:sz w:val="48"/>
          <w:szCs w:val="48"/>
        </w:rPr>
        <w:t>-202</w:t>
      </w:r>
      <w:r w:rsidR="00E21857">
        <w:rPr>
          <w:color w:val="000000"/>
          <w:sz w:val="48"/>
          <w:szCs w:val="48"/>
        </w:rPr>
        <w:t>7</w:t>
      </w:r>
      <w:r>
        <w:rPr>
          <w:color w:val="000000"/>
          <w:sz w:val="48"/>
          <w:szCs w:val="48"/>
        </w:rPr>
        <w:t xml:space="preserve"> </w:t>
      </w:r>
    </w:p>
    <w:p w14:paraId="3EB0A646" w14:textId="0A09D969" w:rsidR="00DA2DB0" w:rsidRDefault="00DA2DB0" w:rsidP="00DA2DB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03"/>
        <w:jc w:val="center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 xml:space="preserve">           Mr. M</w:t>
      </w:r>
      <w:proofErr w:type="spellStart"/>
      <w:r>
        <w:rPr>
          <w:color w:val="000000"/>
          <w:sz w:val="48"/>
          <w:szCs w:val="48"/>
        </w:rPr>
        <w:t>anglass</w:t>
      </w:r>
      <w:proofErr w:type="spellEnd"/>
      <w:r>
        <w:rPr>
          <w:color w:val="000000"/>
          <w:sz w:val="48"/>
          <w:szCs w:val="48"/>
        </w:rPr>
        <w:t xml:space="preserve"> </w:t>
      </w:r>
    </w:p>
    <w:p w14:paraId="00000002" w14:textId="27D8FE20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9" w:line="254" w:lineRule="auto"/>
        <w:ind w:left="722" w:hanging="352"/>
        <w:rPr>
          <w:rFonts w:ascii="Calibri" w:eastAsia="Calibri" w:hAnsi="Calibri" w:cs="Calibri"/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 xml:space="preserve">● </w:t>
      </w:r>
      <w:r w:rsidRPr="00DA2DB0">
        <w:rPr>
          <w:rFonts w:ascii="Calibri" w:eastAsia="Calibri" w:hAnsi="Calibri" w:cs="Calibri"/>
          <w:sz w:val="28"/>
          <w:szCs w:val="28"/>
        </w:rPr>
        <w:t>2</w:t>
      </w:r>
      <w:r w:rsidRPr="00DA2DB0">
        <w:rPr>
          <w:rFonts w:ascii="Calibri" w:eastAsia="Calibri" w:hAnsi="Calibri" w:cs="Calibri"/>
          <w:color w:val="000000"/>
          <w:sz w:val="28"/>
          <w:szCs w:val="28"/>
        </w:rPr>
        <w:t xml:space="preserve"> complete change</w:t>
      </w:r>
      <w:r w:rsidR="00DA2DB0">
        <w:rPr>
          <w:rFonts w:ascii="Calibri" w:eastAsia="Calibri" w:hAnsi="Calibri" w:cs="Calibri"/>
          <w:color w:val="000000"/>
          <w:sz w:val="28"/>
          <w:szCs w:val="28"/>
        </w:rPr>
        <w:t>s</w:t>
      </w:r>
      <w:r w:rsidRPr="00DA2DB0">
        <w:rPr>
          <w:rFonts w:ascii="Calibri" w:eastAsia="Calibri" w:hAnsi="Calibri" w:cs="Calibri"/>
          <w:color w:val="000000"/>
          <w:sz w:val="28"/>
          <w:szCs w:val="28"/>
        </w:rPr>
        <w:t xml:space="preserve"> of clothing, including socks, underwear and shoes, </w:t>
      </w:r>
      <w:r w:rsidRPr="00DA2DB0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labeled </w:t>
      </w:r>
      <w:r w:rsidRPr="00DA2DB0">
        <w:rPr>
          <w:rFonts w:ascii="Calibri" w:eastAsia="Calibri" w:hAnsi="Calibri" w:cs="Calibri"/>
          <w:color w:val="000000"/>
          <w:sz w:val="28"/>
          <w:szCs w:val="28"/>
        </w:rPr>
        <w:t xml:space="preserve">with your child’s name </w:t>
      </w:r>
    </w:p>
    <w:p w14:paraId="00000004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1 box of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>Crayola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Crayons 16 count </w:t>
      </w:r>
    </w:p>
    <w:p w14:paraId="00000005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1 box of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>Crayola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Washable Markers (10 colors) </w:t>
      </w:r>
    </w:p>
    <w:p w14:paraId="00000007" w14:textId="18B0898C" w:rsidR="00FA0BE0" w:rsidRPr="00DA2DB0" w:rsidRDefault="00000000" w:rsidP="00DA2D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●</w:t>
      </w:r>
      <w:r w:rsidRPr="00E21857">
        <w:rPr>
          <w:color w:val="000000"/>
          <w:sz w:val="28"/>
          <w:szCs w:val="28"/>
        </w:rPr>
        <w:t xml:space="preserve"> </w:t>
      </w:r>
      <w:r w:rsidR="00E21857" w:rsidRPr="00E21857">
        <w:rPr>
          <w:color w:val="000000"/>
          <w:sz w:val="28"/>
          <w:szCs w:val="28"/>
        </w:rPr>
        <w:t xml:space="preserve">1 box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 xml:space="preserve">Crayola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12 pack Colored Pencils </w:t>
      </w:r>
      <w:r>
        <w:rPr>
          <w:rFonts w:ascii="Calibri" w:eastAsia="Calibri" w:hAnsi="Calibri" w:cs="Calibri"/>
          <w:strike/>
          <w:color w:val="000000"/>
          <w:sz w:val="28"/>
          <w:szCs w:val="28"/>
        </w:rPr>
        <w:t xml:space="preserve"> </w:t>
      </w:r>
    </w:p>
    <w:p w14:paraId="00000008" w14:textId="77777777" w:rsidR="00FA0BE0" w:rsidRPr="00DA2DB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 w:rsidRPr="00DA2DB0">
        <w:rPr>
          <w:color w:val="000000"/>
          <w:sz w:val="28"/>
          <w:szCs w:val="28"/>
        </w:rPr>
        <w:t>●</w:t>
      </w:r>
      <w:r w:rsidRPr="00DA2DB0">
        <w:rPr>
          <w:rFonts w:ascii="Calibri" w:eastAsia="Calibri" w:hAnsi="Calibri" w:cs="Calibri"/>
          <w:color w:val="000000"/>
          <w:sz w:val="28"/>
          <w:szCs w:val="28"/>
        </w:rPr>
        <w:t xml:space="preserve"> 1</w:t>
      </w:r>
      <w:r w:rsidRPr="00DA2DB0">
        <w:rPr>
          <w:rFonts w:ascii="Calibri" w:eastAsia="Calibri" w:hAnsi="Calibri" w:cs="Calibri"/>
          <w:sz w:val="28"/>
          <w:szCs w:val="28"/>
        </w:rPr>
        <w:t>0</w:t>
      </w:r>
      <w:r w:rsidRPr="00DA2DB0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small</w:t>
      </w:r>
      <w:r w:rsidRPr="00DA2DB0">
        <w:rPr>
          <w:rFonts w:ascii="Calibri" w:eastAsia="Calibri" w:hAnsi="Calibri" w:cs="Calibri"/>
          <w:sz w:val="28"/>
          <w:szCs w:val="28"/>
        </w:rPr>
        <w:t xml:space="preserve"> </w:t>
      </w:r>
      <w:r w:rsidRPr="00DA2DB0">
        <w:rPr>
          <w:rFonts w:ascii="Calibri" w:eastAsia="Calibri" w:hAnsi="Calibri" w:cs="Calibri"/>
          <w:b/>
          <w:bCs/>
          <w:sz w:val="28"/>
          <w:szCs w:val="28"/>
          <w:u w:val="single"/>
        </w:rPr>
        <w:t>Elmer’</w:t>
      </w:r>
      <w:r w:rsidRPr="00DA2DB0">
        <w:rPr>
          <w:rFonts w:ascii="Calibri" w:eastAsia="Calibri" w:hAnsi="Calibri" w:cs="Calibri"/>
          <w:sz w:val="28"/>
          <w:szCs w:val="28"/>
        </w:rPr>
        <w:t xml:space="preserve">s Glue Sticks (disappearing purple please) </w:t>
      </w:r>
    </w:p>
    <w:p w14:paraId="00000009" w14:textId="2EFAA769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sz w:val="28"/>
          <w:szCs w:val="28"/>
        </w:rPr>
        <w:t>●</w:t>
      </w:r>
      <w:r>
        <w:rPr>
          <w:rFonts w:ascii="Calibri" w:eastAsia="Calibri" w:hAnsi="Calibri" w:cs="Calibri"/>
          <w:sz w:val="28"/>
          <w:szCs w:val="28"/>
        </w:rPr>
        <w:t xml:space="preserve"> 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1 </w:t>
      </w:r>
      <w:r w:rsidR="00E21857">
        <w:rPr>
          <w:rFonts w:ascii="Calibri" w:eastAsia="Calibri" w:hAnsi="Calibri" w:cs="Calibri"/>
          <w:color w:val="000000"/>
          <w:sz w:val="28"/>
          <w:szCs w:val="28"/>
        </w:rPr>
        <w:t xml:space="preserve">bottle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>Elmer’s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Liquid School Glue </w:t>
      </w:r>
    </w:p>
    <w:p w14:paraId="0000000A" w14:textId="6FB6AB75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 w:rsidR="00DA2DB0">
        <w:rPr>
          <w:rFonts w:ascii="Calibri" w:eastAsia="Calibri" w:hAnsi="Calibri" w:cs="Calibri"/>
          <w:color w:val="000000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5 pack of assorted colors Highlights </w:t>
      </w:r>
    </w:p>
    <w:p w14:paraId="0000000C" w14:textId="201CDE8C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59" w:lineRule="auto"/>
        <w:ind w:left="369" w:right="1542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1 pack of assorted colors construction paper </w:t>
      </w:r>
    </w:p>
    <w:p w14:paraId="0000000E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15” sized backpack </w:t>
      </w:r>
    </w:p>
    <w:p w14:paraId="0000000F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3 tissue boxes </w:t>
      </w:r>
    </w:p>
    <w:p w14:paraId="00000010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4 containers of Play Dough </w:t>
      </w:r>
    </w:p>
    <w:p w14:paraId="00000012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1 pack Assorted COLORED cardstock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(girls) </w:t>
      </w:r>
    </w:p>
    <w:p w14:paraId="00000013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1 pack WHITE cardstock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(boys) </w:t>
      </w:r>
    </w:p>
    <w:p w14:paraId="00000014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>2 containers of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 xml:space="preserve"> Clorox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wipes </w:t>
      </w:r>
    </w:p>
    <w:p w14:paraId="00000016" w14:textId="444DBDEF" w:rsidR="00FA0BE0" w:rsidRDefault="00000000">
      <w:pPr>
        <w:widowControl w:val="0"/>
        <w:spacing w:before="37" w:line="240" w:lineRule="auto"/>
        <w:ind w:left="369"/>
        <w:rPr>
          <w:rFonts w:ascii="Calibri" w:eastAsia="Calibri" w:hAnsi="Calibri" w:cs="Calibri"/>
          <w:sz w:val="28"/>
          <w:szCs w:val="28"/>
        </w:rPr>
      </w:pPr>
      <w:r>
        <w:rPr>
          <w:sz w:val="28"/>
          <w:szCs w:val="28"/>
        </w:rPr>
        <w:t xml:space="preserve">● </w:t>
      </w:r>
      <w:r w:rsidR="00DA2DB0">
        <w:rPr>
          <w:rFonts w:ascii="Calibri" w:eastAsia="Calibri" w:hAnsi="Calibri" w:cs="Calibri"/>
          <w:sz w:val="28"/>
          <w:szCs w:val="28"/>
        </w:rPr>
        <w:t>2</w:t>
      </w:r>
      <w:r>
        <w:rPr>
          <w:rFonts w:ascii="Calibri" w:eastAsia="Calibri" w:hAnsi="Calibri" w:cs="Calibri"/>
          <w:sz w:val="28"/>
          <w:szCs w:val="28"/>
        </w:rPr>
        <w:t xml:space="preserve"> pack</w:t>
      </w:r>
      <w:r w:rsidR="00DA2DB0">
        <w:rPr>
          <w:rFonts w:ascii="Calibri" w:eastAsia="Calibri" w:hAnsi="Calibri" w:cs="Calibri"/>
          <w:sz w:val="28"/>
          <w:szCs w:val="28"/>
        </w:rPr>
        <w:t>s</w:t>
      </w:r>
      <w:r>
        <w:rPr>
          <w:rFonts w:ascii="Calibri" w:eastAsia="Calibri" w:hAnsi="Calibri" w:cs="Calibri"/>
          <w:sz w:val="28"/>
          <w:szCs w:val="28"/>
        </w:rPr>
        <w:t xml:space="preserve"> of baby wipes </w:t>
      </w:r>
    </w:p>
    <w:p w14:paraId="00000017" w14:textId="6185A614" w:rsidR="00FA0BE0" w:rsidRDefault="00000000">
      <w:pPr>
        <w:widowControl w:val="0"/>
        <w:spacing w:before="37" w:line="240" w:lineRule="auto"/>
        <w:ind w:left="369"/>
        <w:rPr>
          <w:rFonts w:ascii="Calibri" w:eastAsia="Calibri" w:hAnsi="Calibri" w:cs="Calibri"/>
          <w:sz w:val="28"/>
          <w:szCs w:val="28"/>
        </w:rPr>
      </w:pPr>
      <w:r>
        <w:rPr>
          <w:sz w:val="28"/>
          <w:szCs w:val="28"/>
        </w:rPr>
        <w:t xml:space="preserve">● </w:t>
      </w:r>
      <w:r>
        <w:rPr>
          <w:rFonts w:ascii="Calibri" w:eastAsia="Calibri" w:hAnsi="Calibri" w:cs="Calibri"/>
          <w:sz w:val="28"/>
          <w:szCs w:val="28"/>
        </w:rPr>
        <w:t xml:space="preserve">Ziplock Bags (gallon, quart, snack) </w:t>
      </w:r>
    </w:p>
    <w:p w14:paraId="00000018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7" w:line="240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  <w:r>
        <w:rPr>
          <w:color w:val="000000"/>
          <w:sz w:val="36"/>
          <w:szCs w:val="36"/>
        </w:rPr>
        <w:t xml:space="preserve">Optional: </w:t>
      </w:r>
    </w:p>
    <w:p w14:paraId="00000019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1 pack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Astrobrights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assorted colors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 xml:space="preserve">copy </w:t>
      </w: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c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 xml:space="preserve">olored </w:t>
      </w: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p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>aper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p w14:paraId="0000001A" w14:textId="77777777" w:rsidR="00FA0BE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9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Calibri" w:eastAsia="Calibri" w:hAnsi="Calibri" w:cs="Calibri"/>
          <w:color w:val="000000"/>
          <w:sz w:val="28"/>
          <w:szCs w:val="28"/>
        </w:rPr>
        <w:t>1 pack Color Code Dot Labels- assorted colors</w:t>
      </w:r>
    </w:p>
    <w:p w14:paraId="0000001B" w14:textId="77777777" w:rsidR="00FA0BE0" w:rsidRPr="00DA2DB0" w:rsidRDefault="00000000">
      <w:pPr>
        <w:widowControl w:val="0"/>
        <w:spacing w:before="37" w:line="240" w:lineRule="auto"/>
        <w:ind w:left="369"/>
        <w:rPr>
          <w:rFonts w:ascii="Calibri" w:eastAsia="Calibri" w:hAnsi="Calibri" w:cs="Calibri"/>
          <w:sz w:val="28"/>
          <w:szCs w:val="28"/>
        </w:rPr>
      </w:pPr>
      <w:r w:rsidRPr="00DA2DB0">
        <w:rPr>
          <w:sz w:val="28"/>
          <w:szCs w:val="28"/>
        </w:rPr>
        <w:t xml:space="preserve">● </w:t>
      </w:r>
      <w:r w:rsidRPr="00DA2DB0">
        <w:rPr>
          <w:rFonts w:ascii="Calibri" w:eastAsia="Calibri" w:hAnsi="Calibri" w:cs="Calibri"/>
          <w:sz w:val="28"/>
          <w:szCs w:val="28"/>
        </w:rPr>
        <w:t xml:space="preserve">1 bottle of Hand Sanitizer </w:t>
      </w:r>
    </w:p>
    <w:sectPr w:rsidR="00FA0BE0" w:rsidRPr="00DA2DB0">
      <w:pgSz w:w="12240" w:h="15840"/>
      <w:pgMar w:top="1410" w:right="2156" w:bottom="2419" w:left="143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B18554F-578D-41B7-9EAC-C8D72199940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514AD0F-5F1E-4226-A5B3-F8390BCE29BF}"/>
    <w:embedBold r:id="rId3" w:fontKey="{4C5FE1FB-40C3-4B3D-A93B-A4C9E3233D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339D3FB-1448-48F1-BDC9-A07C63C616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BE0"/>
    <w:rsid w:val="000E7B37"/>
    <w:rsid w:val="00597C02"/>
    <w:rsid w:val="00DA2DB0"/>
    <w:rsid w:val="00E21857"/>
    <w:rsid w:val="00FA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7B777"/>
  <w15:docId w15:val="{EEC10F47-AD25-4B82-B173-2144BC20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740</Characters>
  <Application>Microsoft Office Word</Application>
  <DocSecurity>0</DocSecurity>
  <Lines>6</Lines>
  <Paragraphs>1</Paragraphs>
  <ScaleCrop>false</ScaleCrop>
  <Company>Beacon City School District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Hetrick</dc:creator>
  <cp:lastModifiedBy>Kelly Hetrick</cp:lastModifiedBy>
  <cp:revision>3</cp:revision>
  <dcterms:created xsi:type="dcterms:W3CDTF">2026-05-21T13:10:00Z</dcterms:created>
  <dcterms:modified xsi:type="dcterms:W3CDTF">2026-06-23T15:57:00Z</dcterms:modified>
</cp:coreProperties>
</file>