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8C27E" w14:textId="1E66D236" w:rsidR="00985327" w:rsidRPr="00997D97" w:rsidRDefault="00C03063" w:rsidP="00997D97">
      <w:pPr>
        <w:tabs>
          <w:tab w:val="left" w:pos="1309"/>
        </w:tabs>
      </w:pPr>
      <w:r>
        <w:tab/>
      </w:r>
    </w:p>
    <w:p w14:paraId="34605A35" w14:textId="63433073" w:rsidR="00C03063" w:rsidRPr="00997D97" w:rsidRDefault="00C03063" w:rsidP="00985327">
      <w:pPr>
        <w:spacing w:after="0" w:line="240" w:lineRule="auto"/>
        <w:jc w:val="center"/>
        <w:rPr>
          <w:b/>
          <w:bCs/>
          <w:sz w:val="12"/>
          <w:szCs w:val="12"/>
        </w:rPr>
      </w:pPr>
      <w:bookmarkStart w:id="0" w:name="OLE_LINK9"/>
    </w:p>
    <w:p w14:paraId="503AAAEC" w14:textId="0994E833" w:rsidR="00C03063" w:rsidRDefault="00985327" w:rsidP="00985327">
      <w:pPr>
        <w:spacing w:after="0" w:line="240" w:lineRule="auto"/>
        <w:jc w:val="center"/>
        <w:rPr>
          <w:b/>
          <w:bCs/>
          <w:sz w:val="32"/>
          <w:szCs w:val="32"/>
        </w:rPr>
      </w:pPr>
      <w:r w:rsidRPr="00985327">
        <w:rPr>
          <w:b/>
          <w:bCs/>
          <w:sz w:val="32"/>
          <w:szCs w:val="32"/>
        </w:rPr>
        <w:t xml:space="preserve">Principal Excellence Initiative (PEI) </w:t>
      </w:r>
      <w:r w:rsidR="00C03063">
        <w:rPr>
          <w:b/>
          <w:bCs/>
          <w:sz w:val="32"/>
          <w:szCs w:val="32"/>
        </w:rPr>
        <w:t xml:space="preserve">and </w:t>
      </w:r>
    </w:p>
    <w:p w14:paraId="16B9CB27" w14:textId="30C78227" w:rsidR="002E636F" w:rsidRPr="00C03063" w:rsidRDefault="00C03063" w:rsidP="00C03063">
      <w:pPr>
        <w:spacing w:after="0" w:line="240" w:lineRule="auto"/>
        <w:jc w:val="center"/>
        <w:rPr>
          <w:b/>
          <w:bCs/>
          <w:sz w:val="32"/>
          <w:szCs w:val="32"/>
        </w:rPr>
      </w:pPr>
      <w:r>
        <w:rPr>
          <w:b/>
          <w:bCs/>
          <w:sz w:val="32"/>
          <w:szCs w:val="32"/>
        </w:rPr>
        <w:t xml:space="preserve">Assistant Principal (APEI) </w:t>
      </w:r>
      <w:r w:rsidR="00985327" w:rsidRPr="00985327">
        <w:rPr>
          <w:b/>
          <w:bCs/>
          <w:sz w:val="32"/>
          <w:szCs w:val="32"/>
        </w:rPr>
        <w:t xml:space="preserve">Performance Rubric </w:t>
      </w:r>
      <w:bookmarkEnd w:id="0"/>
      <w:r>
        <w:rPr>
          <w:b/>
          <w:bCs/>
          <w:sz w:val="32"/>
          <w:szCs w:val="32"/>
        </w:rPr>
        <w:t xml:space="preserve"> </w:t>
      </w:r>
      <w:r w:rsidR="00C25143">
        <w:rPr>
          <w:b/>
          <w:bCs/>
          <w:color w:val="C00000"/>
          <w:sz w:val="32"/>
          <w:szCs w:val="32"/>
        </w:rPr>
        <w:t xml:space="preserve"> </w:t>
      </w:r>
    </w:p>
    <w:p w14:paraId="4B462E38" w14:textId="77777777" w:rsidR="001B3E7D" w:rsidRPr="00997D97" w:rsidRDefault="001B3E7D" w:rsidP="001B3E7D">
      <w:pPr>
        <w:spacing w:after="0" w:line="240" w:lineRule="auto"/>
        <w:rPr>
          <w:rFonts w:ascii="Arial" w:hAnsi="Arial" w:cs="Arial"/>
          <w:i/>
          <w:iCs/>
          <w:color w:val="000000" w:themeColor="text1"/>
          <w:sz w:val="16"/>
          <w:szCs w:val="16"/>
        </w:rPr>
      </w:pPr>
    </w:p>
    <w:p w14:paraId="4FAA24B1" w14:textId="127FC8C7" w:rsidR="001B3E7D" w:rsidRPr="001B3E7D" w:rsidRDefault="001B3E7D" w:rsidP="001B3E7D">
      <w:pPr>
        <w:spacing w:after="0" w:line="240" w:lineRule="auto"/>
        <w:rPr>
          <w:rFonts w:ascii="Arial" w:hAnsi="Arial" w:cs="Arial"/>
          <w:i/>
          <w:iCs/>
          <w:color w:val="000000" w:themeColor="text1"/>
          <w:sz w:val="20"/>
          <w:szCs w:val="20"/>
        </w:rPr>
      </w:pPr>
      <w:bookmarkStart w:id="1" w:name="OLE_LINK49"/>
      <w:r w:rsidRPr="001B3E7D">
        <w:rPr>
          <w:rFonts w:ascii="Arial" w:hAnsi="Arial" w:cs="Arial"/>
          <w:i/>
          <w:iCs/>
          <w:color w:val="000000" w:themeColor="text1"/>
          <w:sz w:val="20"/>
          <w:szCs w:val="20"/>
        </w:rPr>
        <w:t xml:space="preserve">Principals lead (and/or oversee other school leaders in leading) </w:t>
      </w:r>
      <w:r w:rsidRPr="001B3E7D">
        <w:rPr>
          <w:rFonts w:ascii="Arial" w:hAnsi="Arial" w:cs="Arial"/>
          <w:i/>
          <w:iCs/>
          <w:color w:val="000000" w:themeColor="text1"/>
          <w:sz w:val="20"/>
          <w:szCs w:val="20"/>
          <w:u w:val="single"/>
        </w:rPr>
        <w:t>school-wide work</w:t>
      </w:r>
      <w:r w:rsidRPr="001B3E7D">
        <w:rPr>
          <w:rFonts w:ascii="Arial" w:hAnsi="Arial" w:cs="Arial"/>
          <w:i/>
          <w:iCs/>
          <w:color w:val="000000" w:themeColor="text1"/>
          <w:sz w:val="20"/>
          <w:szCs w:val="20"/>
        </w:rPr>
        <w:t xml:space="preserve"> of …</w:t>
      </w:r>
    </w:p>
    <w:p w14:paraId="1D49B6E0" w14:textId="394FA8E2" w:rsidR="00574D7C" w:rsidRPr="001B3E7D" w:rsidRDefault="001B3E7D" w:rsidP="001B3E7D">
      <w:pPr>
        <w:spacing w:after="0" w:line="240" w:lineRule="auto"/>
        <w:rPr>
          <w:rFonts w:ascii="Arial" w:hAnsi="Arial" w:cs="Arial"/>
          <w:i/>
          <w:iCs/>
          <w:color w:val="000000" w:themeColor="text1"/>
          <w:sz w:val="20"/>
          <w:szCs w:val="20"/>
        </w:rPr>
      </w:pPr>
      <w:r w:rsidRPr="001B3E7D">
        <w:rPr>
          <w:rFonts w:ascii="Arial" w:hAnsi="Arial" w:cs="Arial"/>
          <w:i/>
          <w:iCs/>
          <w:color w:val="000000" w:themeColor="text1"/>
          <w:sz w:val="20"/>
          <w:szCs w:val="20"/>
        </w:rPr>
        <w:t xml:space="preserve">Assistant </w:t>
      </w:r>
      <w:r w:rsidR="00C03063">
        <w:rPr>
          <w:rFonts w:ascii="Arial" w:hAnsi="Arial" w:cs="Arial"/>
          <w:i/>
          <w:iCs/>
          <w:color w:val="000000" w:themeColor="text1"/>
          <w:sz w:val="20"/>
          <w:szCs w:val="20"/>
        </w:rPr>
        <w:t>P</w:t>
      </w:r>
      <w:r w:rsidRPr="001B3E7D">
        <w:rPr>
          <w:rFonts w:ascii="Arial" w:hAnsi="Arial" w:cs="Arial"/>
          <w:i/>
          <w:iCs/>
          <w:color w:val="000000" w:themeColor="text1"/>
          <w:sz w:val="20"/>
          <w:szCs w:val="20"/>
        </w:rPr>
        <w:t xml:space="preserve">rincipals lead (and/or others in leading) </w:t>
      </w:r>
      <w:r w:rsidRPr="001B3E7D">
        <w:rPr>
          <w:rFonts w:ascii="Arial" w:hAnsi="Arial" w:cs="Arial"/>
          <w:i/>
          <w:iCs/>
          <w:color w:val="000000" w:themeColor="text1"/>
          <w:sz w:val="20"/>
          <w:szCs w:val="20"/>
          <w:u w:val="single"/>
        </w:rPr>
        <w:t>project-level, departmental, or grade-level work</w:t>
      </w:r>
      <w:r w:rsidRPr="001B3E7D">
        <w:rPr>
          <w:rFonts w:ascii="Arial" w:hAnsi="Arial" w:cs="Arial"/>
          <w:i/>
          <w:iCs/>
          <w:color w:val="000000" w:themeColor="text1"/>
          <w:sz w:val="20"/>
          <w:szCs w:val="20"/>
        </w:rPr>
        <w:t xml:space="preserve"> of</w:t>
      </w:r>
      <w:r>
        <w:rPr>
          <w:rFonts w:ascii="Arial" w:hAnsi="Arial" w:cs="Arial"/>
          <w:i/>
          <w:iCs/>
          <w:color w:val="000000" w:themeColor="text1"/>
          <w:sz w:val="20"/>
          <w:szCs w:val="20"/>
        </w:rPr>
        <w:t>…</w:t>
      </w:r>
    </w:p>
    <w:bookmarkEnd w:id="1"/>
    <w:p w14:paraId="581B5E9C" w14:textId="77777777" w:rsidR="001E28DE" w:rsidRDefault="001E28DE" w:rsidP="00985327">
      <w:pPr>
        <w:spacing w:after="0" w:line="240" w:lineRule="auto"/>
      </w:pPr>
    </w:p>
    <w:tbl>
      <w:tblPr>
        <w:tblStyle w:val="TableGrid1"/>
        <w:tblW w:w="10710" w:type="dxa"/>
        <w:jc w:val="center"/>
        <w:tblInd w:w="0" w:type="dxa"/>
        <w:tblLook w:val="04A0" w:firstRow="1" w:lastRow="0" w:firstColumn="1" w:lastColumn="0" w:noHBand="0" w:noVBand="1"/>
      </w:tblPr>
      <w:tblGrid>
        <w:gridCol w:w="5355"/>
        <w:gridCol w:w="5355"/>
      </w:tblGrid>
      <w:tr w:rsidR="001E28DE" w:rsidRPr="001E28DE" w14:paraId="380157EC" w14:textId="099F93DA" w:rsidTr="001E28DE">
        <w:trPr>
          <w:trHeight w:val="432"/>
          <w:jc w:val="center"/>
        </w:trPr>
        <w:tc>
          <w:tcPr>
            <w:tcW w:w="5355" w:type="dxa"/>
            <w:tcBorders>
              <w:top w:val="nil"/>
              <w:left w:val="nil"/>
              <w:bottom w:val="nil"/>
              <w:right w:val="single" w:sz="48" w:space="0" w:color="FFFFFF" w:themeColor="background1"/>
            </w:tcBorders>
            <w:shd w:val="clear" w:color="auto" w:fill="000099"/>
            <w:vAlign w:val="center"/>
            <w:hideMark/>
          </w:tcPr>
          <w:p w14:paraId="6E9A7EDA" w14:textId="30BBB852" w:rsidR="00EB5406" w:rsidRPr="002E636F" w:rsidRDefault="00EB5406" w:rsidP="001E28DE">
            <w:pPr>
              <w:jc w:val="center"/>
              <w:rPr>
                <w:rFonts w:ascii="Arial" w:hAnsi="Arial" w:cs="Arial"/>
                <w:b/>
                <w:bCs/>
                <w:sz w:val="24"/>
                <w:szCs w:val="24"/>
              </w:rPr>
            </w:pPr>
            <w:bookmarkStart w:id="2" w:name="OLE_LINK47"/>
            <w:bookmarkStart w:id="3" w:name="_Hlk171322620"/>
            <w:bookmarkStart w:id="4" w:name="_Hlk169599018"/>
            <w:bookmarkStart w:id="5" w:name="OLE_LINK17"/>
            <w:r w:rsidRPr="002E636F">
              <w:rPr>
                <w:rFonts w:ascii="Arial" w:hAnsi="Arial" w:cs="Arial"/>
                <w:b/>
                <w:bCs/>
                <w:sz w:val="24"/>
                <w:szCs w:val="24"/>
              </w:rPr>
              <w:t>Domain 1: Organizational Leadership</w:t>
            </w:r>
            <w:bookmarkEnd w:id="2"/>
          </w:p>
        </w:tc>
        <w:tc>
          <w:tcPr>
            <w:tcW w:w="5355" w:type="dxa"/>
            <w:tcBorders>
              <w:top w:val="nil"/>
              <w:left w:val="single" w:sz="48" w:space="0" w:color="FFFFFF" w:themeColor="background1"/>
              <w:bottom w:val="nil"/>
              <w:right w:val="nil"/>
            </w:tcBorders>
            <w:shd w:val="clear" w:color="auto" w:fill="70AD47" w:themeFill="accent6"/>
            <w:vAlign w:val="center"/>
          </w:tcPr>
          <w:p w14:paraId="49F7C572" w14:textId="2C9ADC03" w:rsidR="00EB5406" w:rsidRPr="001E28DE" w:rsidRDefault="00EB5406" w:rsidP="001E28DE">
            <w:pPr>
              <w:jc w:val="center"/>
              <w:rPr>
                <w:rFonts w:ascii="Arial" w:hAnsi="Arial" w:cs="Arial"/>
                <w:b/>
                <w:bCs/>
                <w:sz w:val="24"/>
                <w:szCs w:val="24"/>
              </w:rPr>
            </w:pPr>
            <w:bookmarkStart w:id="6" w:name="OLE_LINK1"/>
            <w:r w:rsidRPr="001E28DE">
              <w:rPr>
                <w:rFonts w:ascii="Arial" w:hAnsi="Arial" w:cs="Arial"/>
                <w:b/>
                <w:bCs/>
                <w:sz w:val="24"/>
                <w:szCs w:val="24"/>
              </w:rPr>
              <w:t>Domain 2: Instructional Leadership</w:t>
            </w:r>
            <w:bookmarkEnd w:id="6"/>
          </w:p>
        </w:tc>
      </w:tr>
      <w:tr w:rsidR="00EB5406" w:rsidRPr="001E28DE" w14:paraId="38543371" w14:textId="77777777" w:rsidTr="00980222">
        <w:trPr>
          <w:trHeight w:val="738"/>
          <w:jc w:val="center"/>
        </w:trPr>
        <w:tc>
          <w:tcPr>
            <w:tcW w:w="5355" w:type="dxa"/>
            <w:tcBorders>
              <w:top w:val="nil"/>
              <w:left w:val="nil"/>
              <w:bottom w:val="nil"/>
              <w:right w:val="single" w:sz="48" w:space="0" w:color="FFFFFF" w:themeColor="background1"/>
            </w:tcBorders>
            <w:shd w:val="clear" w:color="auto" w:fill="D9E2F3" w:themeFill="accent1" w:themeFillTint="33"/>
            <w:vAlign w:val="center"/>
          </w:tcPr>
          <w:p w14:paraId="3D0EFC56" w14:textId="77777777" w:rsidR="00337CC1" w:rsidRDefault="00EB5406" w:rsidP="00EB5406">
            <w:pPr>
              <w:jc w:val="center"/>
              <w:rPr>
                <w:rFonts w:ascii="Arial" w:hAnsi="Arial" w:cs="Arial"/>
                <w:i/>
                <w:iCs/>
                <w:sz w:val="20"/>
                <w:szCs w:val="20"/>
              </w:rPr>
            </w:pPr>
            <w:bookmarkStart w:id="7" w:name="OLE_LINK10"/>
            <w:bookmarkStart w:id="8" w:name="_Hlk162853160"/>
            <w:bookmarkEnd w:id="3"/>
            <w:r w:rsidRPr="002E636F">
              <w:rPr>
                <w:rFonts w:ascii="Arial" w:hAnsi="Arial" w:cs="Arial"/>
                <w:i/>
                <w:iCs/>
                <w:sz w:val="20"/>
                <w:szCs w:val="20"/>
              </w:rPr>
              <w:t xml:space="preserve">Oversees systems, structures, and processes </w:t>
            </w:r>
          </w:p>
          <w:p w14:paraId="28477F37" w14:textId="3F18FF82" w:rsidR="00EB5406" w:rsidRPr="001E28DE" w:rsidRDefault="00EB5406" w:rsidP="00EB5406">
            <w:pPr>
              <w:jc w:val="center"/>
              <w:rPr>
                <w:rFonts w:ascii="Arial" w:hAnsi="Arial" w:cs="Arial"/>
                <w:i/>
                <w:iCs/>
                <w:sz w:val="20"/>
                <w:szCs w:val="20"/>
              </w:rPr>
            </w:pPr>
            <w:r w:rsidRPr="002E636F">
              <w:rPr>
                <w:rFonts w:ascii="Arial" w:hAnsi="Arial" w:cs="Arial"/>
                <w:i/>
                <w:iCs/>
                <w:sz w:val="20"/>
                <w:szCs w:val="20"/>
              </w:rPr>
              <w:t>for continuous improvemen</w:t>
            </w:r>
            <w:r w:rsidRPr="001E28DE">
              <w:rPr>
                <w:rFonts w:ascii="Arial" w:hAnsi="Arial" w:cs="Arial"/>
                <w:i/>
                <w:iCs/>
                <w:sz w:val="20"/>
                <w:szCs w:val="20"/>
              </w:rPr>
              <w:t>t</w:t>
            </w:r>
            <w:bookmarkEnd w:id="7"/>
          </w:p>
        </w:tc>
        <w:tc>
          <w:tcPr>
            <w:tcW w:w="5355" w:type="dxa"/>
            <w:tcBorders>
              <w:top w:val="nil"/>
              <w:left w:val="single" w:sz="48" w:space="0" w:color="FFFFFF" w:themeColor="background1"/>
              <w:bottom w:val="nil"/>
              <w:right w:val="nil"/>
            </w:tcBorders>
            <w:shd w:val="clear" w:color="auto" w:fill="E2EFD9" w:themeFill="accent6" w:themeFillTint="33"/>
            <w:vAlign w:val="center"/>
          </w:tcPr>
          <w:p w14:paraId="22557FDF" w14:textId="5D732A65" w:rsidR="0084511C" w:rsidRDefault="00EB5406" w:rsidP="0084511C">
            <w:pPr>
              <w:jc w:val="center"/>
              <w:rPr>
                <w:rFonts w:ascii="Arial" w:hAnsi="Arial" w:cs="Arial"/>
                <w:i/>
                <w:iCs/>
                <w:sz w:val="20"/>
                <w:szCs w:val="20"/>
              </w:rPr>
            </w:pPr>
            <w:bookmarkStart w:id="9" w:name="OLE_LINK19"/>
            <w:r w:rsidRPr="001E28DE">
              <w:rPr>
                <w:rFonts w:ascii="Arial" w:hAnsi="Arial" w:cs="Arial"/>
                <w:i/>
                <w:iCs/>
                <w:sz w:val="20"/>
                <w:szCs w:val="20"/>
              </w:rPr>
              <w:t>Ensures rigorous and coherent curriculum, instruction</w:t>
            </w:r>
            <w:r w:rsidR="00FB2B3E">
              <w:rPr>
                <w:rFonts w:ascii="Arial" w:hAnsi="Arial" w:cs="Arial"/>
                <w:i/>
                <w:iCs/>
                <w:sz w:val="20"/>
                <w:szCs w:val="20"/>
              </w:rPr>
              <w:t>,</w:t>
            </w:r>
          </w:p>
          <w:p w14:paraId="59E81AAD" w14:textId="366D835E" w:rsidR="00EB5406" w:rsidRPr="001E28DE" w:rsidRDefault="00EB5406" w:rsidP="0084511C">
            <w:pPr>
              <w:jc w:val="center"/>
              <w:rPr>
                <w:rFonts w:ascii="Arial" w:hAnsi="Arial" w:cs="Arial"/>
                <w:i/>
                <w:iCs/>
                <w:sz w:val="20"/>
                <w:szCs w:val="20"/>
              </w:rPr>
            </w:pPr>
            <w:r w:rsidRPr="001E28DE">
              <w:rPr>
                <w:rFonts w:ascii="Arial" w:hAnsi="Arial" w:cs="Arial"/>
                <w:i/>
                <w:iCs/>
                <w:sz w:val="20"/>
                <w:szCs w:val="20"/>
              </w:rPr>
              <w:t>and assessments aligned to the needs of every student</w:t>
            </w:r>
            <w:bookmarkEnd w:id="9"/>
          </w:p>
        </w:tc>
      </w:tr>
      <w:bookmarkEnd w:id="8"/>
      <w:tr w:rsidR="00EB5406" w:rsidRPr="001E28DE" w14:paraId="75C10781" w14:textId="415E898B" w:rsidTr="001E28DE">
        <w:trPr>
          <w:trHeight w:val="3527"/>
          <w:jc w:val="center"/>
        </w:trPr>
        <w:tc>
          <w:tcPr>
            <w:tcW w:w="5355" w:type="dxa"/>
            <w:tcBorders>
              <w:top w:val="nil"/>
              <w:left w:val="nil"/>
              <w:bottom w:val="single" w:sz="48" w:space="0" w:color="FFFFFF" w:themeColor="background1"/>
              <w:right w:val="single" w:sz="48" w:space="0" w:color="FFFFFF" w:themeColor="background1"/>
            </w:tcBorders>
            <w:shd w:val="clear" w:color="auto" w:fill="F2F2F2" w:themeFill="background1" w:themeFillShade="F2"/>
          </w:tcPr>
          <w:p w14:paraId="03472102" w14:textId="77777777" w:rsidR="00EB5406" w:rsidRPr="002E636F" w:rsidRDefault="00EB5406" w:rsidP="001E28DE">
            <w:pPr>
              <w:ind w:right="120"/>
              <w:rPr>
                <w:rFonts w:ascii="Arial" w:hAnsi="Arial" w:cs="Arial"/>
                <w:sz w:val="19"/>
                <w:szCs w:val="19"/>
              </w:rPr>
            </w:pPr>
          </w:p>
          <w:p w14:paraId="5ACA078B" w14:textId="055E41F9" w:rsidR="00EB5406" w:rsidRPr="002E636F" w:rsidRDefault="00EB5406" w:rsidP="001E28DE">
            <w:pPr>
              <w:numPr>
                <w:ilvl w:val="1"/>
                <w:numId w:val="3"/>
              </w:numPr>
              <w:ind w:left="435" w:right="120"/>
              <w:rPr>
                <w:rFonts w:ascii="Arial" w:hAnsi="Arial" w:cs="Arial"/>
                <w:sz w:val="19"/>
                <w:szCs w:val="19"/>
              </w:rPr>
            </w:pPr>
            <w:bookmarkStart w:id="10" w:name="OLE_LINK54"/>
            <w:bookmarkStart w:id="11" w:name="OLE_LINK46"/>
            <w:r w:rsidRPr="002E636F">
              <w:rPr>
                <w:rFonts w:ascii="Arial" w:hAnsi="Arial" w:cs="Arial"/>
                <w:b/>
                <w:bCs/>
                <w:sz w:val="19"/>
                <w:szCs w:val="19"/>
              </w:rPr>
              <w:t>Vision, Mission &amp; Goals:</w:t>
            </w:r>
            <w:r w:rsidRPr="002E636F">
              <w:rPr>
                <w:rFonts w:ascii="Arial" w:hAnsi="Arial" w:cs="Arial"/>
                <w:sz w:val="19"/>
                <w:szCs w:val="19"/>
              </w:rPr>
              <w:t xml:space="preserve"> Collaboratively sets evidence-based vision, mission, and goals that reflect high expectations for every student &amp; ensures the vision, </w:t>
            </w:r>
            <w:r w:rsidR="00A60B68" w:rsidRPr="002E636F">
              <w:rPr>
                <w:rFonts w:ascii="Arial" w:hAnsi="Arial" w:cs="Arial"/>
                <w:sz w:val="19"/>
                <w:szCs w:val="19"/>
              </w:rPr>
              <w:t>mission,</w:t>
            </w:r>
            <w:r w:rsidRPr="002E636F">
              <w:rPr>
                <w:rFonts w:ascii="Arial" w:hAnsi="Arial" w:cs="Arial"/>
                <w:sz w:val="19"/>
                <w:szCs w:val="19"/>
              </w:rPr>
              <w:t xml:space="preserve"> and goals drive school decisions</w:t>
            </w:r>
            <w:r w:rsidR="0084511C">
              <w:rPr>
                <w:rFonts w:ascii="Arial" w:hAnsi="Arial" w:cs="Arial"/>
                <w:sz w:val="19"/>
                <w:szCs w:val="19"/>
              </w:rPr>
              <w:t>.</w:t>
            </w:r>
            <w:r w:rsidR="00E86127">
              <w:rPr>
                <w:rFonts w:ascii="Arial" w:hAnsi="Arial" w:cs="Arial"/>
                <w:sz w:val="19"/>
                <w:szCs w:val="19"/>
              </w:rPr>
              <w:t xml:space="preserve"> </w:t>
            </w:r>
          </w:p>
          <w:p w14:paraId="139033B9" w14:textId="2340C557" w:rsidR="00EB5406" w:rsidRPr="002E636F" w:rsidRDefault="00EB5406" w:rsidP="001E28DE">
            <w:pPr>
              <w:numPr>
                <w:ilvl w:val="1"/>
                <w:numId w:val="3"/>
              </w:numPr>
              <w:ind w:left="435" w:right="120"/>
              <w:rPr>
                <w:rFonts w:ascii="Arial" w:hAnsi="Arial" w:cs="Arial"/>
                <w:sz w:val="19"/>
                <w:szCs w:val="19"/>
              </w:rPr>
            </w:pPr>
            <w:bookmarkStart w:id="12" w:name="OLE_LINK55"/>
            <w:bookmarkEnd w:id="10"/>
            <w:r w:rsidRPr="002E636F">
              <w:rPr>
                <w:rFonts w:ascii="Arial" w:hAnsi="Arial" w:cs="Arial"/>
                <w:b/>
                <w:bCs/>
                <w:sz w:val="19"/>
                <w:szCs w:val="19"/>
              </w:rPr>
              <w:t>Strategic Planning &amp; Change Management:</w:t>
            </w:r>
            <w:r w:rsidRPr="002E636F">
              <w:rPr>
                <w:rFonts w:ascii="Arial" w:hAnsi="Arial" w:cs="Arial"/>
                <w:sz w:val="19"/>
                <w:szCs w:val="19"/>
              </w:rPr>
              <w:t xml:space="preserve"> </w:t>
            </w:r>
            <w:bookmarkStart w:id="13" w:name="OLE_LINK21"/>
            <w:bookmarkStart w:id="14" w:name="OLE_LINK50"/>
            <w:r w:rsidRPr="002E636F">
              <w:rPr>
                <w:rFonts w:ascii="Arial" w:hAnsi="Arial" w:cs="Arial"/>
                <w:sz w:val="19"/>
                <w:szCs w:val="19"/>
              </w:rPr>
              <w:t>Collaboratively creates and executes schoolwide plans supported by strategic resource allocation resulting in an effective change management process</w:t>
            </w:r>
            <w:bookmarkEnd w:id="13"/>
            <w:r w:rsidR="0084511C">
              <w:rPr>
                <w:rFonts w:ascii="Arial" w:hAnsi="Arial" w:cs="Arial"/>
                <w:sz w:val="19"/>
                <w:szCs w:val="19"/>
              </w:rPr>
              <w:t>.</w:t>
            </w:r>
            <w:bookmarkEnd w:id="14"/>
          </w:p>
          <w:p w14:paraId="1E1CEA9E" w14:textId="705227A5" w:rsidR="00EB5406" w:rsidRPr="002E636F" w:rsidRDefault="00EB5406" w:rsidP="001E28DE">
            <w:pPr>
              <w:numPr>
                <w:ilvl w:val="1"/>
                <w:numId w:val="3"/>
              </w:numPr>
              <w:ind w:left="435" w:right="120"/>
              <w:rPr>
                <w:rFonts w:ascii="Arial" w:hAnsi="Arial" w:cs="Arial"/>
                <w:sz w:val="19"/>
                <w:szCs w:val="19"/>
              </w:rPr>
            </w:pPr>
            <w:bookmarkStart w:id="15" w:name="OLE_LINK56"/>
            <w:bookmarkStart w:id="16" w:name="OLE_LINK51"/>
            <w:bookmarkEnd w:id="12"/>
            <w:r w:rsidRPr="002E636F">
              <w:rPr>
                <w:rFonts w:ascii="Arial" w:hAnsi="Arial" w:cs="Arial"/>
                <w:b/>
                <w:bCs/>
                <w:sz w:val="19"/>
                <w:szCs w:val="19"/>
              </w:rPr>
              <w:t>Continuous Improvement:</w:t>
            </w:r>
            <w:r w:rsidRPr="002E636F">
              <w:rPr>
                <w:rFonts w:ascii="Arial" w:hAnsi="Arial" w:cs="Arial"/>
                <w:sz w:val="19"/>
                <w:szCs w:val="19"/>
              </w:rPr>
              <w:t xml:space="preserve"> </w:t>
            </w:r>
            <w:bookmarkStart w:id="17" w:name="OLE_LINK52"/>
            <w:r w:rsidRPr="002E636F">
              <w:rPr>
                <w:rFonts w:ascii="Arial" w:hAnsi="Arial" w:cs="Arial"/>
                <w:sz w:val="19"/>
                <w:szCs w:val="19"/>
              </w:rPr>
              <w:t>Creates and implements a continuous improvement cycle that integrates transparent planning, implementation, data review, and strategic adjustments to achieve sustained practices that result in measurable improvement</w:t>
            </w:r>
            <w:bookmarkEnd w:id="15"/>
            <w:r w:rsidR="0084511C">
              <w:rPr>
                <w:rFonts w:ascii="Arial" w:hAnsi="Arial" w:cs="Arial"/>
                <w:sz w:val="19"/>
                <w:szCs w:val="19"/>
              </w:rPr>
              <w:t>.</w:t>
            </w:r>
            <w:bookmarkEnd w:id="17"/>
          </w:p>
          <w:p w14:paraId="566181E5" w14:textId="77AF6970" w:rsidR="00EB5406" w:rsidRPr="002E636F" w:rsidRDefault="00EB5406" w:rsidP="001E28DE">
            <w:pPr>
              <w:numPr>
                <w:ilvl w:val="1"/>
                <w:numId w:val="3"/>
              </w:numPr>
              <w:ind w:left="435" w:right="120"/>
              <w:rPr>
                <w:rFonts w:ascii="Arial" w:hAnsi="Arial" w:cs="Arial"/>
                <w:sz w:val="19"/>
                <w:szCs w:val="19"/>
              </w:rPr>
            </w:pPr>
            <w:bookmarkStart w:id="18" w:name="OLE_LINK26"/>
            <w:bookmarkStart w:id="19" w:name="OLE_LINK57"/>
            <w:bookmarkEnd w:id="16"/>
            <w:r w:rsidRPr="002E636F">
              <w:rPr>
                <w:rFonts w:ascii="Arial" w:hAnsi="Arial" w:cs="Arial"/>
                <w:b/>
                <w:bCs/>
                <w:sz w:val="19"/>
                <w:szCs w:val="19"/>
              </w:rPr>
              <w:t>Systems &amp; Structures:</w:t>
            </w:r>
            <w:r w:rsidRPr="002E636F">
              <w:rPr>
                <w:rFonts w:ascii="Arial" w:hAnsi="Arial" w:cs="Arial"/>
                <w:sz w:val="19"/>
                <w:szCs w:val="19"/>
              </w:rPr>
              <w:t xml:space="preserve"> </w:t>
            </w:r>
            <w:bookmarkStart w:id="20" w:name="OLE_LINK67"/>
            <w:r w:rsidRPr="002E636F">
              <w:rPr>
                <w:rFonts w:ascii="Arial" w:hAnsi="Arial" w:cs="Arial"/>
                <w:sz w:val="19"/>
                <w:szCs w:val="19"/>
              </w:rPr>
              <w:t>Effectively organizes and manages school logistics (time, people, resources) to accomplish school goals and create a positive, inclusive school culture</w:t>
            </w:r>
            <w:r w:rsidR="00FF38A2">
              <w:rPr>
                <w:rFonts w:ascii="Arial" w:hAnsi="Arial" w:cs="Arial"/>
                <w:sz w:val="19"/>
                <w:szCs w:val="19"/>
              </w:rPr>
              <w:t>.</w:t>
            </w:r>
            <w:r w:rsidRPr="002E636F">
              <w:rPr>
                <w:rFonts w:ascii="Arial" w:hAnsi="Arial" w:cs="Arial"/>
                <w:b/>
                <w:bCs/>
                <w:sz w:val="19"/>
                <w:szCs w:val="19"/>
              </w:rPr>
              <w:t xml:space="preserve"> </w:t>
            </w:r>
            <w:bookmarkEnd w:id="18"/>
            <w:r w:rsidR="00E86127">
              <w:rPr>
                <w:rFonts w:ascii="Arial" w:hAnsi="Arial" w:cs="Arial"/>
                <w:b/>
                <w:bCs/>
                <w:sz w:val="19"/>
                <w:szCs w:val="19"/>
              </w:rPr>
              <w:t>(3X)</w:t>
            </w:r>
            <w:bookmarkEnd w:id="11"/>
            <w:bookmarkEnd w:id="19"/>
            <w:bookmarkEnd w:id="20"/>
          </w:p>
        </w:tc>
        <w:tc>
          <w:tcPr>
            <w:tcW w:w="5355" w:type="dxa"/>
            <w:tcBorders>
              <w:top w:val="nil"/>
              <w:left w:val="single" w:sz="48" w:space="0" w:color="FFFFFF" w:themeColor="background1"/>
              <w:bottom w:val="single" w:sz="48" w:space="0" w:color="FFFFFF" w:themeColor="background1"/>
              <w:right w:val="nil"/>
            </w:tcBorders>
            <w:shd w:val="clear" w:color="auto" w:fill="F2F2F2" w:themeFill="background1" w:themeFillShade="F2"/>
          </w:tcPr>
          <w:p w14:paraId="0F5DEBB0" w14:textId="77777777" w:rsidR="00EB5406" w:rsidRPr="00980222" w:rsidRDefault="00EB5406" w:rsidP="001E28DE">
            <w:pPr>
              <w:ind w:right="165"/>
              <w:rPr>
                <w:rFonts w:ascii="Arial" w:hAnsi="Arial" w:cs="Arial"/>
                <w:b/>
                <w:bCs/>
                <w:sz w:val="19"/>
                <w:szCs w:val="19"/>
              </w:rPr>
            </w:pPr>
          </w:p>
          <w:p w14:paraId="21276587" w14:textId="77777777" w:rsidR="00EB5406" w:rsidRPr="00980222" w:rsidRDefault="00EB5406" w:rsidP="001E28DE">
            <w:pPr>
              <w:numPr>
                <w:ilvl w:val="0"/>
                <w:numId w:val="9"/>
              </w:numPr>
              <w:spacing w:line="252" w:lineRule="auto"/>
              <w:ind w:right="165"/>
              <w:rPr>
                <w:rFonts w:ascii="Arial" w:hAnsi="Arial" w:cs="Arial"/>
                <w:vanish/>
                <w:sz w:val="19"/>
                <w:szCs w:val="19"/>
              </w:rPr>
            </w:pPr>
          </w:p>
          <w:p w14:paraId="7F6EB46C" w14:textId="77777777" w:rsidR="00EB5406" w:rsidRPr="00980222" w:rsidRDefault="00EB5406" w:rsidP="001E28DE">
            <w:pPr>
              <w:numPr>
                <w:ilvl w:val="0"/>
                <w:numId w:val="9"/>
              </w:numPr>
              <w:spacing w:line="252" w:lineRule="auto"/>
              <w:ind w:right="165"/>
              <w:rPr>
                <w:rFonts w:ascii="Arial" w:hAnsi="Arial" w:cs="Arial"/>
                <w:vanish/>
                <w:sz w:val="19"/>
                <w:szCs w:val="19"/>
              </w:rPr>
            </w:pPr>
          </w:p>
          <w:p w14:paraId="550C7EE8" w14:textId="4973F650" w:rsidR="00EB5406" w:rsidRPr="00980222" w:rsidRDefault="00EB5406" w:rsidP="00980222">
            <w:pPr>
              <w:numPr>
                <w:ilvl w:val="1"/>
                <w:numId w:val="15"/>
              </w:numPr>
              <w:spacing w:line="252" w:lineRule="auto"/>
              <w:ind w:left="480" w:right="165"/>
              <w:rPr>
                <w:rFonts w:ascii="Arial" w:hAnsi="Arial" w:cs="Arial"/>
                <w:sz w:val="19"/>
                <w:szCs w:val="19"/>
              </w:rPr>
            </w:pPr>
            <w:bookmarkStart w:id="21" w:name="OLE_LINK58"/>
            <w:bookmarkStart w:id="22" w:name="OLE_LINK6"/>
            <w:r w:rsidRPr="00980222">
              <w:rPr>
                <w:rFonts w:ascii="Arial" w:hAnsi="Arial" w:cs="Arial"/>
                <w:b/>
                <w:bCs/>
                <w:sz w:val="19"/>
                <w:szCs w:val="19"/>
              </w:rPr>
              <w:t>Courses &amp; Content:</w:t>
            </w:r>
            <w:r w:rsidRPr="00980222">
              <w:rPr>
                <w:rFonts w:ascii="Arial" w:hAnsi="Arial" w:cs="Arial"/>
                <w:sz w:val="19"/>
                <w:szCs w:val="19"/>
              </w:rPr>
              <w:t xml:space="preserve"> </w:t>
            </w:r>
            <w:bookmarkStart w:id="23" w:name="OLE_LINK68"/>
            <w:r w:rsidRPr="00980222">
              <w:rPr>
                <w:rFonts w:ascii="Arial" w:hAnsi="Arial" w:cs="Arial"/>
                <w:sz w:val="19"/>
                <w:szCs w:val="19"/>
              </w:rPr>
              <w:t xml:space="preserve">Ensures academic programing and curricular resources rigorously prepare students for academic and postsecondary </w:t>
            </w:r>
            <w:r w:rsidR="00635335" w:rsidRPr="00980222">
              <w:rPr>
                <w:rFonts w:ascii="Arial" w:hAnsi="Arial" w:cs="Arial"/>
                <w:sz w:val="19"/>
                <w:szCs w:val="19"/>
              </w:rPr>
              <w:t>success and</w:t>
            </w:r>
            <w:r w:rsidRPr="00980222">
              <w:rPr>
                <w:rFonts w:ascii="Arial" w:hAnsi="Arial" w:cs="Arial"/>
                <w:sz w:val="19"/>
                <w:szCs w:val="19"/>
              </w:rPr>
              <w:t xml:space="preserve"> align to student and school needs</w:t>
            </w:r>
            <w:r w:rsidR="0084511C">
              <w:rPr>
                <w:rFonts w:ascii="Arial" w:hAnsi="Arial" w:cs="Arial"/>
                <w:sz w:val="19"/>
                <w:szCs w:val="19"/>
              </w:rPr>
              <w:t>.</w:t>
            </w:r>
          </w:p>
          <w:p w14:paraId="5B6D64DE" w14:textId="30FB0709" w:rsidR="00EB5406" w:rsidRPr="00EB7185" w:rsidRDefault="00EB5406" w:rsidP="00980222">
            <w:pPr>
              <w:numPr>
                <w:ilvl w:val="1"/>
                <w:numId w:val="15"/>
              </w:numPr>
              <w:spacing w:line="252" w:lineRule="auto"/>
              <w:ind w:left="480" w:right="165"/>
              <w:rPr>
                <w:rFonts w:ascii="Arial" w:hAnsi="Arial" w:cs="Arial"/>
                <w:b/>
                <w:bCs/>
                <w:sz w:val="19"/>
                <w:szCs w:val="19"/>
              </w:rPr>
            </w:pPr>
            <w:bookmarkStart w:id="24" w:name="OLE_LINK59"/>
            <w:bookmarkEnd w:id="21"/>
            <w:bookmarkEnd w:id="23"/>
            <w:r w:rsidRPr="00980222">
              <w:rPr>
                <w:rFonts w:ascii="Arial" w:hAnsi="Arial" w:cs="Arial"/>
                <w:b/>
                <w:bCs/>
                <w:sz w:val="19"/>
                <w:szCs w:val="19"/>
              </w:rPr>
              <w:t>Quality of Instruction:</w:t>
            </w:r>
            <w:r w:rsidRPr="00980222">
              <w:rPr>
                <w:rFonts w:ascii="Arial" w:hAnsi="Arial" w:cs="Arial"/>
                <w:sz w:val="19"/>
                <w:szCs w:val="19"/>
              </w:rPr>
              <w:t xml:space="preserve"> </w:t>
            </w:r>
            <w:bookmarkStart w:id="25" w:name="OLE_LINK69"/>
            <w:r w:rsidRPr="00980222">
              <w:rPr>
                <w:rFonts w:ascii="Arial" w:hAnsi="Arial" w:cs="Arial"/>
                <w:sz w:val="19"/>
                <w:szCs w:val="19"/>
              </w:rPr>
              <w:t>Oversees implementation of effective instructional strategies and interventions aligned to student and school needs</w:t>
            </w:r>
            <w:r w:rsidR="0084511C">
              <w:rPr>
                <w:rFonts w:ascii="Arial" w:hAnsi="Arial" w:cs="Arial"/>
                <w:sz w:val="19"/>
                <w:szCs w:val="19"/>
              </w:rPr>
              <w:t>.</w:t>
            </w:r>
            <w:r w:rsidR="00E86127">
              <w:rPr>
                <w:rFonts w:ascii="Arial" w:hAnsi="Arial" w:cs="Arial"/>
                <w:sz w:val="19"/>
                <w:szCs w:val="19"/>
              </w:rPr>
              <w:t xml:space="preserve"> </w:t>
            </w:r>
            <w:r w:rsidR="00E86127" w:rsidRPr="00EB7185">
              <w:rPr>
                <w:rFonts w:ascii="Arial" w:hAnsi="Arial" w:cs="Arial"/>
                <w:b/>
                <w:bCs/>
                <w:sz w:val="19"/>
                <w:szCs w:val="19"/>
              </w:rPr>
              <w:t>(3X)</w:t>
            </w:r>
            <w:bookmarkEnd w:id="25"/>
          </w:p>
          <w:p w14:paraId="65C17043" w14:textId="2C72C270" w:rsidR="00EB5406" w:rsidRPr="00980222" w:rsidRDefault="00EB5406" w:rsidP="00980222">
            <w:pPr>
              <w:numPr>
                <w:ilvl w:val="1"/>
                <w:numId w:val="15"/>
              </w:numPr>
              <w:spacing w:line="252" w:lineRule="auto"/>
              <w:ind w:left="480" w:right="165"/>
              <w:rPr>
                <w:rFonts w:ascii="Arial" w:hAnsi="Arial" w:cs="Arial"/>
                <w:sz w:val="19"/>
                <w:szCs w:val="19"/>
              </w:rPr>
            </w:pPr>
            <w:bookmarkStart w:id="26" w:name="OLE_LINK60"/>
            <w:bookmarkEnd w:id="24"/>
            <w:r w:rsidRPr="00980222">
              <w:rPr>
                <w:rFonts w:ascii="Arial" w:hAnsi="Arial" w:cs="Arial"/>
                <w:b/>
                <w:bCs/>
                <w:sz w:val="19"/>
                <w:szCs w:val="19"/>
              </w:rPr>
              <w:t>Instructional Feedback:</w:t>
            </w:r>
            <w:r w:rsidRPr="00980222">
              <w:rPr>
                <w:rFonts w:ascii="Arial" w:hAnsi="Arial" w:cs="Arial"/>
                <w:sz w:val="19"/>
                <w:szCs w:val="19"/>
              </w:rPr>
              <w:t xml:space="preserve"> </w:t>
            </w:r>
            <w:bookmarkStart w:id="27" w:name="OLE_LINK70"/>
            <w:r w:rsidR="001E28DE" w:rsidRPr="00980222">
              <w:rPr>
                <w:rFonts w:ascii="Arial" w:hAnsi="Arial" w:cs="Arial"/>
                <w:sz w:val="19"/>
                <w:szCs w:val="19"/>
              </w:rPr>
              <w:t>Coaches and develops educators by giving timely, relevant</w:t>
            </w:r>
            <w:r w:rsidR="008106D1">
              <w:rPr>
                <w:rFonts w:ascii="Arial" w:hAnsi="Arial" w:cs="Arial"/>
                <w:sz w:val="19"/>
                <w:szCs w:val="19"/>
              </w:rPr>
              <w:t>,</w:t>
            </w:r>
            <w:r w:rsidR="001E28DE" w:rsidRPr="00980222">
              <w:rPr>
                <w:rFonts w:ascii="Arial" w:hAnsi="Arial" w:cs="Arial"/>
                <w:sz w:val="19"/>
                <w:szCs w:val="19"/>
              </w:rPr>
              <w:t xml:space="preserve"> and constructive individualized feedback that supports growth</w:t>
            </w:r>
            <w:r w:rsidR="00E86127">
              <w:rPr>
                <w:rFonts w:ascii="Arial" w:hAnsi="Arial" w:cs="Arial"/>
                <w:sz w:val="19"/>
                <w:szCs w:val="19"/>
              </w:rPr>
              <w:t xml:space="preserve"> </w:t>
            </w:r>
            <w:r w:rsidR="00E86127" w:rsidRPr="00EB7185">
              <w:rPr>
                <w:rFonts w:ascii="Arial" w:hAnsi="Arial" w:cs="Arial"/>
                <w:b/>
                <w:bCs/>
                <w:sz w:val="19"/>
                <w:szCs w:val="19"/>
              </w:rPr>
              <w:t>(3X)</w:t>
            </w:r>
            <w:bookmarkEnd w:id="27"/>
          </w:p>
          <w:p w14:paraId="5EC360DF" w14:textId="6D954982" w:rsidR="00EB5406" w:rsidRPr="00980222" w:rsidRDefault="00EB5406" w:rsidP="00980222">
            <w:pPr>
              <w:numPr>
                <w:ilvl w:val="1"/>
                <w:numId w:val="15"/>
              </w:numPr>
              <w:spacing w:line="252" w:lineRule="auto"/>
              <w:ind w:left="480" w:right="165"/>
              <w:rPr>
                <w:rFonts w:ascii="Arial" w:hAnsi="Arial" w:cs="Arial"/>
                <w:sz w:val="19"/>
                <w:szCs w:val="19"/>
              </w:rPr>
            </w:pPr>
            <w:bookmarkStart w:id="28" w:name="OLE_LINK61"/>
            <w:bookmarkEnd w:id="26"/>
            <w:r w:rsidRPr="00980222">
              <w:rPr>
                <w:rFonts w:ascii="Arial" w:hAnsi="Arial" w:cs="Arial"/>
                <w:b/>
                <w:bCs/>
                <w:kern w:val="0"/>
                <w:sz w:val="19"/>
                <w:szCs w:val="19"/>
                <w14:ligatures w14:val="none"/>
              </w:rPr>
              <w:t>Assessment &amp; Data Practices:</w:t>
            </w:r>
            <w:r w:rsidRPr="00980222">
              <w:rPr>
                <w:rFonts w:ascii="Arial" w:hAnsi="Arial" w:cs="Arial"/>
                <w:kern w:val="0"/>
                <w:sz w:val="19"/>
                <w:szCs w:val="19"/>
                <w14:ligatures w14:val="none"/>
              </w:rPr>
              <w:t xml:space="preserve">  Oversees the implementation of </w:t>
            </w:r>
            <w:r w:rsidR="00E249ED">
              <w:rPr>
                <w:rFonts w:ascii="Arial" w:hAnsi="Arial" w:cs="Arial"/>
                <w:kern w:val="0"/>
                <w:sz w:val="19"/>
                <w:szCs w:val="19"/>
                <w14:ligatures w14:val="none"/>
              </w:rPr>
              <w:t xml:space="preserve">an </w:t>
            </w:r>
            <w:r w:rsidRPr="00980222">
              <w:rPr>
                <w:rFonts w:ascii="Arial" w:hAnsi="Arial" w:cs="Arial"/>
                <w:kern w:val="0"/>
                <w:sz w:val="19"/>
                <w:szCs w:val="19"/>
                <w14:ligatures w14:val="none"/>
              </w:rPr>
              <w:t>assessment system that measures the depth and breadth of student learning, monitors progress towards college and career readiness, and produces actionable data to inform planning for instruction, academic supports, and resource allocation</w:t>
            </w:r>
            <w:r w:rsidR="0084511C">
              <w:rPr>
                <w:rFonts w:ascii="Arial" w:hAnsi="Arial" w:cs="Arial"/>
                <w:kern w:val="0"/>
                <w:sz w:val="19"/>
                <w:szCs w:val="19"/>
                <w14:ligatures w14:val="none"/>
              </w:rPr>
              <w:t>.</w:t>
            </w:r>
            <w:r w:rsidR="00EB7185">
              <w:rPr>
                <w:rFonts w:ascii="Arial" w:hAnsi="Arial" w:cs="Arial"/>
                <w:kern w:val="0"/>
                <w:sz w:val="19"/>
                <w:szCs w:val="19"/>
                <w14:ligatures w14:val="none"/>
              </w:rPr>
              <w:t xml:space="preserve"> </w:t>
            </w:r>
            <w:r w:rsidR="00EB7185" w:rsidRPr="00EB7185">
              <w:rPr>
                <w:rFonts w:ascii="Arial" w:hAnsi="Arial" w:cs="Arial"/>
                <w:b/>
                <w:bCs/>
                <w:kern w:val="0"/>
                <w:sz w:val="19"/>
                <w:szCs w:val="19"/>
                <w14:ligatures w14:val="none"/>
              </w:rPr>
              <w:t>(3X)</w:t>
            </w:r>
          </w:p>
          <w:bookmarkEnd w:id="22"/>
          <w:bookmarkEnd w:id="28"/>
          <w:p w14:paraId="62CF7F3F" w14:textId="11D9A5FC" w:rsidR="001E28DE" w:rsidRPr="00980222" w:rsidRDefault="001E28DE" w:rsidP="001E28DE">
            <w:pPr>
              <w:spacing w:line="252" w:lineRule="auto"/>
              <w:ind w:left="360" w:right="165"/>
              <w:rPr>
                <w:rFonts w:ascii="Arial" w:hAnsi="Arial" w:cs="Arial"/>
                <w:sz w:val="19"/>
                <w:szCs w:val="19"/>
              </w:rPr>
            </w:pPr>
          </w:p>
        </w:tc>
      </w:tr>
      <w:tr w:rsidR="00EB5406" w:rsidRPr="001E28DE" w14:paraId="4F967384" w14:textId="77777777" w:rsidTr="001E28DE">
        <w:trPr>
          <w:trHeight w:val="423"/>
          <w:jc w:val="center"/>
        </w:trPr>
        <w:tc>
          <w:tcPr>
            <w:tcW w:w="5355" w:type="dxa"/>
            <w:tcBorders>
              <w:top w:val="single" w:sz="48" w:space="0" w:color="FFFFFF" w:themeColor="background1"/>
              <w:left w:val="nil"/>
              <w:bottom w:val="nil"/>
              <w:right w:val="single" w:sz="48" w:space="0" w:color="FFFFFF" w:themeColor="background1"/>
            </w:tcBorders>
            <w:shd w:val="clear" w:color="auto" w:fill="FFC000" w:themeFill="accent4"/>
            <w:vAlign w:val="center"/>
          </w:tcPr>
          <w:p w14:paraId="7F09E102" w14:textId="6837FDCE" w:rsidR="00EB5406" w:rsidRPr="001E28DE" w:rsidRDefault="00EB5406" w:rsidP="001E28DE">
            <w:pPr>
              <w:ind w:right="120"/>
              <w:jc w:val="center"/>
              <w:rPr>
                <w:rFonts w:ascii="Arial" w:hAnsi="Arial" w:cs="Arial"/>
                <w:b/>
                <w:bCs/>
                <w:sz w:val="24"/>
                <w:szCs w:val="24"/>
              </w:rPr>
            </w:pPr>
            <w:bookmarkStart w:id="29" w:name="OLE_LINK53"/>
            <w:bookmarkStart w:id="30" w:name="_Hlk171322627"/>
            <w:bookmarkStart w:id="31" w:name="_Hlk162861158"/>
            <w:bookmarkEnd w:id="4"/>
            <w:r w:rsidRPr="001E28DE">
              <w:rPr>
                <w:rFonts w:ascii="Arial" w:hAnsi="Arial" w:cs="Arial"/>
                <w:b/>
                <w:bCs/>
                <w:sz w:val="24"/>
                <w:szCs w:val="24"/>
              </w:rPr>
              <w:t>Domain 4: Human Capital</w:t>
            </w:r>
            <w:bookmarkEnd w:id="29"/>
          </w:p>
        </w:tc>
        <w:tc>
          <w:tcPr>
            <w:tcW w:w="5355" w:type="dxa"/>
            <w:tcBorders>
              <w:top w:val="single" w:sz="48" w:space="0" w:color="FFFFFF" w:themeColor="background1"/>
              <w:left w:val="single" w:sz="48" w:space="0" w:color="FFFFFF" w:themeColor="background1"/>
              <w:bottom w:val="nil"/>
              <w:right w:val="nil"/>
            </w:tcBorders>
            <w:shd w:val="clear" w:color="auto" w:fill="ED7D31" w:themeFill="accent2"/>
            <w:vAlign w:val="center"/>
          </w:tcPr>
          <w:p w14:paraId="3909FF5D" w14:textId="4BF717BC" w:rsidR="00EB5406" w:rsidRPr="001E28DE" w:rsidRDefault="00EB5406" w:rsidP="001E28DE">
            <w:pPr>
              <w:ind w:right="165"/>
              <w:jc w:val="center"/>
              <w:rPr>
                <w:rFonts w:ascii="Arial" w:hAnsi="Arial" w:cs="Arial"/>
                <w:b/>
                <w:bCs/>
                <w:sz w:val="24"/>
                <w:szCs w:val="24"/>
              </w:rPr>
            </w:pPr>
            <w:r w:rsidRPr="001E28DE">
              <w:rPr>
                <w:rFonts w:ascii="Arial" w:hAnsi="Arial" w:cs="Arial"/>
                <w:b/>
                <w:bCs/>
                <w:sz w:val="24"/>
                <w:szCs w:val="24"/>
              </w:rPr>
              <w:t>Domain 3: Climate and Culture</w:t>
            </w:r>
          </w:p>
        </w:tc>
      </w:tr>
      <w:tr w:rsidR="00EB5406" w:rsidRPr="001E28DE" w14:paraId="67642FD5" w14:textId="77777777" w:rsidTr="00980222">
        <w:trPr>
          <w:trHeight w:val="918"/>
          <w:jc w:val="center"/>
        </w:trPr>
        <w:tc>
          <w:tcPr>
            <w:tcW w:w="5355" w:type="dxa"/>
            <w:tcBorders>
              <w:top w:val="nil"/>
              <w:left w:val="nil"/>
              <w:bottom w:val="nil"/>
              <w:right w:val="single" w:sz="48" w:space="0" w:color="FFFFFF" w:themeColor="background1"/>
            </w:tcBorders>
            <w:shd w:val="clear" w:color="auto" w:fill="FFF2CC" w:themeFill="accent4" w:themeFillTint="33"/>
            <w:vAlign w:val="center"/>
          </w:tcPr>
          <w:p w14:paraId="0907362E" w14:textId="18DD834E" w:rsidR="00AD666C" w:rsidRDefault="00EB5406" w:rsidP="001E28DE">
            <w:pPr>
              <w:spacing w:line="254" w:lineRule="auto"/>
              <w:ind w:right="120"/>
              <w:jc w:val="center"/>
              <w:rPr>
                <w:rFonts w:ascii="Arial" w:hAnsi="Arial" w:cs="Arial"/>
                <w:i/>
                <w:iCs/>
                <w:sz w:val="20"/>
                <w:szCs w:val="20"/>
              </w:rPr>
            </w:pPr>
            <w:bookmarkStart w:id="32" w:name="OLE_LINK18"/>
            <w:bookmarkEnd w:id="30"/>
            <w:r w:rsidRPr="001E28DE">
              <w:rPr>
                <w:rFonts w:ascii="Arial" w:hAnsi="Arial" w:cs="Arial"/>
                <w:i/>
                <w:iCs/>
                <w:sz w:val="20"/>
                <w:szCs w:val="20"/>
              </w:rPr>
              <w:t xml:space="preserve">Ensures development and retention of  talent </w:t>
            </w:r>
          </w:p>
          <w:p w14:paraId="64E23B50" w14:textId="47043F8F" w:rsidR="00EB5406" w:rsidRPr="001E28DE" w:rsidRDefault="00EB5406" w:rsidP="001E28DE">
            <w:pPr>
              <w:spacing w:line="254" w:lineRule="auto"/>
              <w:ind w:right="120"/>
              <w:jc w:val="center"/>
              <w:rPr>
                <w:rFonts w:ascii="Arial" w:hAnsi="Arial" w:cs="Arial"/>
                <w:i/>
                <w:iCs/>
                <w:sz w:val="20"/>
                <w:szCs w:val="20"/>
              </w:rPr>
            </w:pPr>
            <w:r w:rsidRPr="001E28DE">
              <w:rPr>
                <w:rFonts w:ascii="Arial" w:hAnsi="Arial" w:cs="Arial"/>
                <w:i/>
                <w:iCs/>
                <w:sz w:val="20"/>
                <w:szCs w:val="20"/>
              </w:rPr>
              <w:t>and cultivates distributed leadership structures</w:t>
            </w:r>
            <w:bookmarkEnd w:id="32"/>
          </w:p>
        </w:tc>
        <w:tc>
          <w:tcPr>
            <w:tcW w:w="5355" w:type="dxa"/>
            <w:tcBorders>
              <w:top w:val="nil"/>
              <w:left w:val="single" w:sz="48" w:space="0" w:color="FFFFFF" w:themeColor="background1"/>
              <w:bottom w:val="nil"/>
              <w:right w:val="nil"/>
            </w:tcBorders>
            <w:shd w:val="clear" w:color="auto" w:fill="FBE4D5" w:themeFill="accent2" w:themeFillTint="33"/>
            <w:vAlign w:val="center"/>
          </w:tcPr>
          <w:p w14:paraId="560A6226" w14:textId="55A1E69D" w:rsidR="00EB5406" w:rsidRPr="001E28DE" w:rsidRDefault="00EB5406" w:rsidP="001E28DE">
            <w:pPr>
              <w:ind w:right="165"/>
              <w:jc w:val="center"/>
              <w:rPr>
                <w:rFonts w:ascii="Arial" w:hAnsi="Arial" w:cs="Arial"/>
                <w:i/>
                <w:iCs/>
                <w:sz w:val="20"/>
                <w:szCs w:val="20"/>
              </w:rPr>
            </w:pPr>
            <w:bookmarkStart w:id="33" w:name="OLE_LINK13"/>
            <w:r w:rsidRPr="001E28DE">
              <w:rPr>
                <w:rFonts w:ascii="Arial" w:hAnsi="Arial" w:cs="Arial"/>
                <w:i/>
                <w:iCs/>
                <w:sz w:val="20"/>
                <w:szCs w:val="20"/>
              </w:rPr>
              <w:t>Ensures that organizational norms, routines, and systems equitably promote students’ intellectual, social, and emotional development</w:t>
            </w:r>
            <w:bookmarkEnd w:id="33"/>
          </w:p>
        </w:tc>
      </w:tr>
      <w:tr w:rsidR="00EB5406" w:rsidRPr="001E28DE" w14:paraId="05ACFE90" w14:textId="77777777" w:rsidTr="00016AD7">
        <w:trPr>
          <w:trHeight w:val="3177"/>
          <w:jc w:val="center"/>
        </w:trPr>
        <w:tc>
          <w:tcPr>
            <w:tcW w:w="5355" w:type="dxa"/>
            <w:tcBorders>
              <w:top w:val="nil"/>
              <w:left w:val="nil"/>
              <w:bottom w:val="nil"/>
              <w:right w:val="single" w:sz="48" w:space="0" w:color="FFFFFF" w:themeColor="background1"/>
            </w:tcBorders>
            <w:shd w:val="clear" w:color="auto" w:fill="F2F2F2" w:themeFill="background1" w:themeFillShade="F2"/>
          </w:tcPr>
          <w:p w14:paraId="45120F4E" w14:textId="77777777" w:rsidR="001E28DE" w:rsidRPr="00980222" w:rsidRDefault="001E28DE" w:rsidP="001E28DE">
            <w:pPr>
              <w:spacing w:line="254" w:lineRule="auto"/>
              <w:ind w:left="360" w:right="120"/>
              <w:rPr>
                <w:rFonts w:ascii="Arial" w:hAnsi="Arial" w:cs="Arial"/>
                <w:i/>
                <w:iCs/>
                <w:sz w:val="19"/>
                <w:szCs w:val="19"/>
              </w:rPr>
            </w:pPr>
            <w:bookmarkStart w:id="34" w:name="_Hlk169591703"/>
            <w:bookmarkEnd w:id="31"/>
          </w:p>
          <w:p w14:paraId="488E84B5" w14:textId="796D4738" w:rsidR="00EB5406" w:rsidRPr="00980222" w:rsidRDefault="00EB5406" w:rsidP="001E28DE">
            <w:pPr>
              <w:numPr>
                <w:ilvl w:val="1"/>
                <w:numId w:val="16"/>
              </w:numPr>
              <w:spacing w:line="254" w:lineRule="auto"/>
              <w:ind w:left="525" w:right="120" w:hanging="450"/>
              <w:rPr>
                <w:rFonts w:ascii="Arial" w:hAnsi="Arial" w:cs="Arial"/>
                <w:i/>
                <w:iCs/>
                <w:sz w:val="19"/>
                <w:szCs w:val="19"/>
              </w:rPr>
            </w:pPr>
            <w:bookmarkStart w:id="35" w:name="OLE_LINK64"/>
            <w:bookmarkStart w:id="36" w:name="OLE_LINK41"/>
            <w:r w:rsidRPr="00980222">
              <w:rPr>
                <w:rFonts w:ascii="Arial" w:hAnsi="Arial" w:cs="Arial"/>
                <w:b/>
                <w:bCs/>
                <w:sz w:val="19"/>
                <w:szCs w:val="19"/>
              </w:rPr>
              <w:t xml:space="preserve">Development &amp; Evaluation: </w:t>
            </w:r>
            <w:r w:rsidRPr="00980222">
              <w:rPr>
                <w:rFonts w:ascii="Arial" w:hAnsi="Arial" w:cs="Arial"/>
                <w:sz w:val="19"/>
                <w:szCs w:val="19"/>
              </w:rPr>
              <w:t>Creates opportunities and structures for continuous growth of staff and self by ensuring they have access to training, coaching and/or other developmental resources. Provides fair assessments of performance including timely feedback to inform development</w:t>
            </w:r>
            <w:r w:rsidR="00AE7E48">
              <w:rPr>
                <w:rFonts w:ascii="Arial" w:hAnsi="Arial" w:cs="Arial"/>
                <w:sz w:val="19"/>
                <w:szCs w:val="19"/>
              </w:rPr>
              <w:t>.</w:t>
            </w:r>
            <w:r w:rsidR="00BC2D52">
              <w:rPr>
                <w:rFonts w:ascii="Arial" w:hAnsi="Arial" w:cs="Arial"/>
                <w:sz w:val="19"/>
                <w:szCs w:val="19"/>
              </w:rPr>
              <w:t xml:space="preserve"> </w:t>
            </w:r>
            <w:r w:rsidR="00BC2D52" w:rsidRPr="00353B6C">
              <w:rPr>
                <w:rFonts w:ascii="Arial" w:hAnsi="Arial" w:cs="Arial"/>
                <w:b/>
                <w:bCs/>
                <w:sz w:val="19"/>
                <w:szCs w:val="19"/>
              </w:rPr>
              <w:t>(2X)</w:t>
            </w:r>
          </w:p>
          <w:p w14:paraId="1E85E7C0" w14:textId="23EB7D56" w:rsidR="00EB5406" w:rsidRPr="00980222" w:rsidRDefault="00EB5406" w:rsidP="001E28DE">
            <w:pPr>
              <w:numPr>
                <w:ilvl w:val="1"/>
                <w:numId w:val="16"/>
              </w:numPr>
              <w:spacing w:line="254" w:lineRule="auto"/>
              <w:ind w:left="525" w:right="120" w:hanging="450"/>
              <w:rPr>
                <w:rFonts w:ascii="Arial" w:hAnsi="Arial" w:cs="Arial"/>
                <w:i/>
                <w:iCs/>
                <w:sz w:val="19"/>
                <w:szCs w:val="19"/>
              </w:rPr>
            </w:pPr>
            <w:bookmarkStart w:id="37" w:name="OLE_LINK65"/>
            <w:bookmarkEnd w:id="35"/>
            <w:r w:rsidRPr="00980222">
              <w:rPr>
                <w:rFonts w:ascii="Arial" w:hAnsi="Arial" w:cs="Arial"/>
                <w:b/>
                <w:bCs/>
                <w:sz w:val="19"/>
                <w:szCs w:val="19"/>
              </w:rPr>
              <w:t>Professional Culture &amp; Retention</w:t>
            </w:r>
            <w:r w:rsidRPr="00980222">
              <w:rPr>
                <w:rFonts w:ascii="Arial" w:hAnsi="Arial" w:cs="Arial"/>
                <w:i/>
                <w:iCs/>
                <w:sz w:val="19"/>
                <w:szCs w:val="19"/>
              </w:rPr>
              <w:t xml:space="preserve">: </w:t>
            </w:r>
            <w:r w:rsidRPr="00980222">
              <w:rPr>
                <w:rFonts w:ascii="Arial" w:hAnsi="Arial" w:cs="Arial"/>
                <w:sz w:val="19"/>
                <w:szCs w:val="19"/>
              </w:rPr>
              <w:t>Creates a collaborative professional culture in which staff of all backgrounds feel valued, respected, and want to stay and contribute to the school’s goals</w:t>
            </w:r>
            <w:r w:rsidR="0084511C">
              <w:rPr>
                <w:rFonts w:ascii="Arial" w:hAnsi="Arial" w:cs="Arial"/>
                <w:sz w:val="19"/>
                <w:szCs w:val="19"/>
              </w:rPr>
              <w:t>.</w:t>
            </w:r>
          </w:p>
          <w:p w14:paraId="12187BFB" w14:textId="42D92F6C" w:rsidR="00EB5406" w:rsidRPr="00980222" w:rsidRDefault="00EB5406" w:rsidP="001E28DE">
            <w:pPr>
              <w:numPr>
                <w:ilvl w:val="1"/>
                <w:numId w:val="16"/>
              </w:numPr>
              <w:spacing w:line="254" w:lineRule="auto"/>
              <w:ind w:left="525" w:right="120" w:hanging="450"/>
              <w:rPr>
                <w:rFonts w:ascii="Arial" w:hAnsi="Arial" w:cs="Arial"/>
                <w:i/>
                <w:iCs/>
                <w:sz w:val="19"/>
                <w:szCs w:val="19"/>
              </w:rPr>
            </w:pPr>
            <w:bookmarkStart w:id="38" w:name="OLE_LINK66"/>
            <w:bookmarkEnd w:id="37"/>
            <w:r w:rsidRPr="00980222">
              <w:rPr>
                <w:rFonts w:ascii="Arial" w:hAnsi="Arial" w:cs="Arial"/>
                <w:b/>
                <w:bCs/>
                <w:sz w:val="19"/>
                <w:szCs w:val="19"/>
              </w:rPr>
              <w:t>Distributed Leadership:</w:t>
            </w:r>
            <w:r w:rsidRPr="00980222">
              <w:rPr>
                <w:rFonts w:ascii="Arial" w:hAnsi="Arial" w:cs="Arial"/>
                <w:i/>
                <w:iCs/>
                <w:sz w:val="19"/>
                <w:szCs w:val="19"/>
              </w:rPr>
              <w:t xml:space="preserve"> </w:t>
            </w:r>
            <w:r w:rsidRPr="00980222">
              <w:rPr>
                <w:rFonts w:ascii="Arial" w:hAnsi="Arial" w:cs="Arial"/>
                <w:sz w:val="19"/>
                <w:szCs w:val="19"/>
              </w:rPr>
              <w:t>Creates and supports effective teams, consistently distributing leadership roles and responsibilities, and develops staff leadership capacity in a manner that results in improvements to academic and operational performance</w:t>
            </w:r>
            <w:r w:rsidR="00AE7E48">
              <w:rPr>
                <w:rFonts w:ascii="Arial" w:hAnsi="Arial" w:cs="Arial"/>
                <w:sz w:val="19"/>
                <w:szCs w:val="19"/>
              </w:rPr>
              <w:t>.</w:t>
            </w:r>
            <w:r w:rsidR="006A7EC4">
              <w:rPr>
                <w:rFonts w:ascii="Arial" w:hAnsi="Arial" w:cs="Arial"/>
                <w:sz w:val="19"/>
                <w:szCs w:val="19"/>
              </w:rPr>
              <w:t xml:space="preserve"> </w:t>
            </w:r>
            <w:r w:rsidR="006A7EC4" w:rsidRPr="006A7EC4">
              <w:rPr>
                <w:rFonts w:ascii="Arial" w:hAnsi="Arial" w:cs="Arial"/>
                <w:b/>
                <w:bCs/>
                <w:sz w:val="19"/>
                <w:szCs w:val="19"/>
              </w:rPr>
              <w:t>(3X)</w:t>
            </w:r>
          </w:p>
          <w:bookmarkEnd w:id="36"/>
          <w:bookmarkEnd w:id="38"/>
          <w:p w14:paraId="50590DBF" w14:textId="77777777" w:rsidR="00EB5406" w:rsidRPr="00980222" w:rsidRDefault="00EB5406" w:rsidP="001E28DE">
            <w:pPr>
              <w:numPr>
                <w:ilvl w:val="0"/>
                <w:numId w:val="17"/>
              </w:numPr>
              <w:spacing w:line="252" w:lineRule="auto"/>
              <w:ind w:right="120"/>
              <w:rPr>
                <w:rFonts w:ascii="Arial" w:hAnsi="Arial" w:cs="Arial"/>
                <w:b/>
                <w:bCs/>
                <w:vanish/>
                <w:sz w:val="19"/>
                <w:szCs w:val="19"/>
              </w:rPr>
            </w:pPr>
          </w:p>
          <w:p w14:paraId="03712FC2" w14:textId="77777777" w:rsidR="00EB5406" w:rsidRPr="00980222" w:rsidRDefault="00EB5406" w:rsidP="001E28DE">
            <w:pPr>
              <w:numPr>
                <w:ilvl w:val="0"/>
                <w:numId w:val="17"/>
              </w:numPr>
              <w:spacing w:line="252" w:lineRule="auto"/>
              <w:ind w:right="120"/>
              <w:rPr>
                <w:rFonts w:ascii="Arial" w:hAnsi="Arial" w:cs="Arial"/>
                <w:b/>
                <w:bCs/>
                <w:vanish/>
                <w:sz w:val="19"/>
                <w:szCs w:val="19"/>
              </w:rPr>
            </w:pPr>
          </w:p>
          <w:p w14:paraId="2841D103" w14:textId="77777777" w:rsidR="00EB5406" w:rsidRPr="00980222" w:rsidRDefault="00EB5406" w:rsidP="001E28DE">
            <w:pPr>
              <w:numPr>
                <w:ilvl w:val="0"/>
                <w:numId w:val="17"/>
              </w:numPr>
              <w:spacing w:line="252" w:lineRule="auto"/>
              <w:ind w:right="120"/>
              <w:rPr>
                <w:rFonts w:ascii="Arial" w:hAnsi="Arial" w:cs="Arial"/>
                <w:b/>
                <w:bCs/>
                <w:vanish/>
                <w:sz w:val="19"/>
                <w:szCs w:val="19"/>
              </w:rPr>
            </w:pPr>
          </w:p>
          <w:p w14:paraId="7FFC2804" w14:textId="77777777" w:rsidR="00EB5406" w:rsidRPr="00980222" w:rsidRDefault="00EB5406" w:rsidP="001E28DE">
            <w:pPr>
              <w:numPr>
                <w:ilvl w:val="0"/>
                <w:numId w:val="17"/>
              </w:numPr>
              <w:spacing w:line="252" w:lineRule="auto"/>
              <w:ind w:right="120"/>
              <w:rPr>
                <w:rFonts w:ascii="Arial" w:hAnsi="Arial" w:cs="Arial"/>
                <w:b/>
                <w:bCs/>
                <w:vanish/>
                <w:sz w:val="19"/>
                <w:szCs w:val="19"/>
              </w:rPr>
            </w:pPr>
          </w:p>
          <w:p w14:paraId="5C51BA73" w14:textId="3EF20C3D" w:rsidR="00EB5406" w:rsidRPr="00997D97" w:rsidRDefault="00EB5406" w:rsidP="00997D97">
            <w:pPr>
              <w:spacing w:line="256" w:lineRule="auto"/>
              <w:ind w:right="120"/>
              <w:contextualSpacing/>
              <w:rPr>
                <w:rFonts w:ascii="Arial" w:hAnsi="Arial" w:cs="Arial"/>
                <w:sz w:val="19"/>
                <w:szCs w:val="19"/>
              </w:rPr>
            </w:pPr>
          </w:p>
        </w:tc>
        <w:tc>
          <w:tcPr>
            <w:tcW w:w="5355" w:type="dxa"/>
            <w:tcBorders>
              <w:top w:val="nil"/>
              <w:left w:val="single" w:sz="48" w:space="0" w:color="FFFFFF" w:themeColor="background1"/>
              <w:bottom w:val="nil"/>
              <w:right w:val="nil"/>
            </w:tcBorders>
            <w:shd w:val="clear" w:color="auto" w:fill="F2F2F2" w:themeFill="background1" w:themeFillShade="F2"/>
          </w:tcPr>
          <w:p w14:paraId="71B51395" w14:textId="77777777" w:rsidR="00EB5406" w:rsidRPr="00980222" w:rsidRDefault="00EB5406" w:rsidP="001E28DE">
            <w:pPr>
              <w:ind w:left="360" w:right="165"/>
              <w:rPr>
                <w:rFonts w:ascii="Arial" w:hAnsi="Arial" w:cs="Arial"/>
                <w:sz w:val="19"/>
                <w:szCs w:val="19"/>
              </w:rPr>
            </w:pPr>
          </w:p>
          <w:p w14:paraId="4ABD40F3" w14:textId="77777777" w:rsidR="00EB5406" w:rsidRPr="00980222" w:rsidRDefault="00EB5406" w:rsidP="001E28DE">
            <w:pPr>
              <w:numPr>
                <w:ilvl w:val="0"/>
                <w:numId w:val="3"/>
              </w:numPr>
              <w:ind w:right="165"/>
              <w:rPr>
                <w:rFonts w:ascii="Arial" w:hAnsi="Arial" w:cs="Arial"/>
                <w:b/>
                <w:bCs/>
                <w:vanish/>
                <w:sz w:val="19"/>
                <w:szCs w:val="19"/>
              </w:rPr>
            </w:pPr>
          </w:p>
          <w:p w14:paraId="59719400" w14:textId="77777777" w:rsidR="00EB5406" w:rsidRPr="00980222" w:rsidRDefault="00EB5406" w:rsidP="001E28DE">
            <w:pPr>
              <w:numPr>
                <w:ilvl w:val="0"/>
                <w:numId w:val="3"/>
              </w:numPr>
              <w:ind w:right="165"/>
              <w:rPr>
                <w:rFonts w:ascii="Arial" w:hAnsi="Arial" w:cs="Arial"/>
                <w:b/>
                <w:bCs/>
                <w:vanish/>
                <w:sz w:val="19"/>
                <w:szCs w:val="19"/>
              </w:rPr>
            </w:pPr>
          </w:p>
          <w:p w14:paraId="7547A926" w14:textId="259659F6" w:rsidR="00EB5406" w:rsidRPr="006A7EC4" w:rsidRDefault="00EB5406" w:rsidP="00980222">
            <w:pPr>
              <w:numPr>
                <w:ilvl w:val="1"/>
                <w:numId w:val="3"/>
              </w:numPr>
              <w:ind w:left="480" w:right="165"/>
              <w:rPr>
                <w:rFonts w:ascii="Arial" w:hAnsi="Arial" w:cs="Arial"/>
                <w:b/>
                <w:bCs/>
                <w:sz w:val="19"/>
                <w:szCs w:val="19"/>
              </w:rPr>
            </w:pPr>
            <w:bookmarkStart w:id="39" w:name="OLE_LINK62"/>
            <w:bookmarkStart w:id="40" w:name="OLE_LINK37"/>
            <w:r w:rsidRPr="00980222">
              <w:rPr>
                <w:rFonts w:ascii="Arial" w:hAnsi="Arial" w:cs="Arial"/>
                <w:b/>
                <w:bCs/>
                <w:sz w:val="19"/>
                <w:szCs w:val="19"/>
              </w:rPr>
              <w:t>Connectedness &amp; Wellbeing:</w:t>
            </w:r>
            <w:r w:rsidRPr="00980222">
              <w:rPr>
                <w:rFonts w:ascii="Arial" w:hAnsi="Arial" w:cs="Arial"/>
                <w:sz w:val="19"/>
                <w:szCs w:val="19"/>
              </w:rPr>
              <w:t xml:space="preserve"> Creates a school climate that promotes social, </w:t>
            </w:r>
            <w:r w:rsidR="00FB2B3E" w:rsidRPr="00980222">
              <w:rPr>
                <w:rFonts w:ascii="Arial" w:hAnsi="Arial" w:cs="Arial"/>
                <w:sz w:val="19"/>
                <w:szCs w:val="19"/>
              </w:rPr>
              <w:t>emotional,</w:t>
            </w:r>
            <w:r w:rsidRPr="00980222">
              <w:rPr>
                <w:rFonts w:ascii="Arial" w:hAnsi="Arial" w:cs="Arial"/>
                <w:sz w:val="19"/>
                <w:szCs w:val="19"/>
              </w:rPr>
              <w:t xml:space="preserve"> and physical health and ensures the safety, positive behavior, and well-being of all students, staff</w:t>
            </w:r>
            <w:r w:rsidR="00AE7E48">
              <w:rPr>
                <w:rFonts w:ascii="Arial" w:hAnsi="Arial" w:cs="Arial"/>
                <w:sz w:val="19"/>
                <w:szCs w:val="19"/>
              </w:rPr>
              <w:t>,</w:t>
            </w:r>
            <w:r w:rsidRPr="00980222">
              <w:rPr>
                <w:rFonts w:ascii="Arial" w:hAnsi="Arial" w:cs="Arial"/>
                <w:sz w:val="19"/>
                <w:szCs w:val="19"/>
              </w:rPr>
              <w:t xml:space="preserve"> and self</w:t>
            </w:r>
            <w:r w:rsidR="00AE7E48">
              <w:rPr>
                <w:rFonts w:ascii="Arial" w:hAnsi="Arial" w:cs="Arial"/>
                <w:sz w:val="19"/>
                <w:szCs w:val="19"/>
              </w:rPr>
              <w:t>.</w:t>
            </w:r>
            <w:r w:rsidR="006A7EC4">
              <w:rPr>
                <w:rFonts w:ascii="Arial" w:hAnsi="Arial" w:cs="Arial"/>
                <w:sz w:val="19"/>
                <w:szCs w:val="19"/>
              </w:rPr>
              <w:t xml:space="preserve"> </w:t>
            </w:r>
            <w:r w:rsidR="006A7EC4" w:rsidRPr="006A7EC4">
              <w:rPr>
                <w:rFonts w:ascii="Arial" w:hAnsi="Arial" w:cs="Arial"/>
                <w:b/>
                <w:bCs/>
                <w:sz w:val="19"/>
                <w:szCs w:val="19"/>
              </w:rPr>
              <w:t>(2X)</w:t>
            </w:r>
          </w:p>
          <w:p w14:paraId="59311F3F" w14:textId="77777777" w:rsidR="00EB5406" w:rsidRPr="00980222" w:rsidRDefault="00EB5406" w:rsidP="00980222">
            <w:pPr>
              <w:numPr>
                <w:ilvl w:val="1"/>
                <w:numId w:val="3"/>
              </w:numPr>
              <w:ind w:left="480" w:right="165"/>
              <w:rPr>
                <w:rFonts w:ascii="Arial" w:hAnsi="Arial" w:cs="Arial"/>
                <w:sz w:val="19"/>
                <w:szCs w:val="19"/>
              </w:rPr>
            </w:pPr>
            <w:bookmarkStart w:id="41" w:name="OLE_LINK63"/>
            <w:bookmarkEnd w:id="39"/>
            <w:r w:rsidRPr="00980222">
              <w:rPr>
                <w:rFonts w:ascii="Arial" w:hAnsi="Arial" w:cs="Arial"/>
                <w:b/>
                <w:bCs/>
                <w:sz w:val="19"/>
                <w:szCs w:val="19"/>
              </w:rPr>
              <w:t>Family &amp; Community Engagement:</w:t>
            </w:r>
            <w:r w:rsidRPr="00980222">
              <w:rPr>
                <w:rFonts w:ascii="Arial" w:hAnsi="Arial" w:cs="Arial"/>
                <w:sz w:val="19"/>
                <w:szCs w:val="19"/>
              </w:rPr>
              <w:t xml:space="preserve"> Proactively fosters relationships with families, local school committees, and community members. Leverages family and community assets, and helps students and families own and contribute to school’s goals.</w:t>
            </w:r>
          </w:p>
          <w:bookmarkEnd w:id="40"/>
          <w:bookmarkEnd w:id="41"/>
          <w:p w14:paraId="466AAE49" w14:textId="604E2C0D" w:rsidR="00EB5406" w:rsidRPr="00980222" w:rsidRDefault="00EB5406" w:rsidP="001E28DE">
            <w:pPr>
              <w:spacing w:line="256" w:lineRule="auto"/>
              <w:ind w:right="165"/>
              <w:contextualSpacing/>
              <w:rPr>
                <w:rFonts w:ascii="Arial" w:hAnsi="Arial" w:cs="Arial"/>
                <w:i/>
                <w:iCs/>
                <w:sz w:val="19"/>
                <w:szCs w:val="19"/>
              </w:rPr>
            </w:pPr>
          </w:p>
        </w:tc>
      </w:tr>
      <w:bookmarkEnd w:id="5"/>
      <w:bookmarkEnd w:id="34"/>
    </w:tbl>
    <w:p w14:paraId="26A4BF0D" w14:textId="77777777" w:rsidR="001E28DE" w:rsidRDefault="001E28DE">
      <w:pPr>
        <w:sectPr w:rsidR="001E28DE" w:rsidSect="001E28DE">
          <w:headerReference w:type="default" r:id="rId8"/>
          <w:pgSz w:w="12240" w:h="15840" w:code="1"/>
          <w:pgMar w:top="720" w:right="720" w:bottom="720" w:left="720" w:header="720" w:footer="720" w:gutter="0"/>
          <w:cols w:space="720"/>
          <w:docGrid w:linePitch="360"/>
        </w:sectPr>
      </w:pPr>
    </w:p>
    <w:p w14:paraId="7E99E437" w14:textId="338490E7" w:rsidR="006E6A2A" w:rsidRPr="00ED2167" w:rsidRDefault="006E6A2A">
      <w:pPr>
        <w:rPr>
          <w:sz w:val="4"/>
          <w:szCs w:val="4"/>
        </w:rPr>
      </w:pPr>
    </w:p>
    <w:tbl>
      <w:tblPr>
        <w:tblStyle w:val="TableGrid"/>
        <w:tblW w:w="19102" w:type="dxa"/>
        <w:tblInd w:w="-275" w:type="dxa"/>
        <w:tblLook w:val="04A0" w:firstRow="1" w:lastRow="0" w:firstColumn="1" w:lastColumn="0" w:noHBand="0" w:noVBand="1"/>
      </w:tblPr>
      <w:tblGrid>
        <w:gridCol w:w="1800"/>
        <w:gridCol w:w="2160"/>
        <w:gridCol w:w="5220"/>
        <w:gridCol w:w="5220"/>
        <w:gridCol w:w="4680"/>
        <w:gridCol w:w="22"/>
      </w:tblGrid>
      <w:tr w:rsidR="002114DF" w:rsidRPr="00980222" w14:paraId="378699A6" w14:textId="77777777" w:rsidTr="00CB7FA7">
        <w:trPr>
          <w:trHeight w:val="432"/>
        </w:trPr>
        <w:tc>
          <w:tcPr>
            <w:tcW w:w="19102" w:type="dxa"/>
            <w:gridSpan w:val="6"/>
            <w:tcBorders>
              <w:right w:val="single" w:sz="4" w:space="0" w:color="auto"/>
            </w:tcBorders>
            <w:shd w:val="clear" w:color="auto" w:fill="000099"/>
            <w:vAlign w:val="center"/>
          </w:tcPr>
          <w:p w14:paraId="70D50751" w14:textId="77777777" w:rsidR="002114DF" w:rsidRPr="00980222" w:rsidRDefault="002114DF" w:rsidP="002114DF">
            <w:pPr>
              <w:spacing w:line="259" w:lineRule="auto"/>
              <w:rPr>
                <w:rFonts w:ascii="Arial" w:hAnsi="Arial" w:cs="Arial"/>
                <w:i/>
                <w:iCs/>
                <w:color w:val="FFFFFF" w:themeColor="background1"/>
                <w:sz w:val="24"/>
                <w:szCs w:val="24"/>
              </w:rPr>
            </w:pPr>
            <w:bookmarkStart w:id="42" w:name="OLE_LINK3"/>
            <w:bookmarkStart w:id="43" w:name="_Hlk162535332"/>
            <w:bookmarkStart w:id="44" w:name="_Hlk162535174"/>
            <w:r w:rsidRPr="00980222">
              <w:rPr>
                <w:rFonts w:ascii="Arial" w:hAnsi="Arial" w:cs="Arial"/>
                <w:b/>
                <w:bCs/>
                <w:color w:val="FFFFFF" w:themeColor="background1"/>
                <w:sz w:val="24"/>
                <w:szCs w:val="24"/>
              </w:rPr>
              <w:t>Domain 1: Organizational Leadership:</w:t>
            </w:r>
            <w:r w:rsidRPr="00980222">
              <w:rPr>
                <w:rFonts w:ascii="Arial" w:hAnsi="Arial" w:cs="Arial"/>
                <w:color w:val="FFFFFF" w:themeColor="background1"/>
                <w:sz w:val="24"/>
                <w:szCs w:val="24"/>
              </w:rPr>
              <w:t xml:space="preserve"> </w:t>
            </w:r>
            <w:r w:rsidRPr="00980222">
              <w:rPr>
                <w:rFonts w:ascii="Arial" w:hAnsi="Arial" w:cs="Arial"/>
                <w:i/>
                <w:iCs/>
                <w:color w:val="FFFFFF" w:themeColor="background1"/>
                <w:sz w:val="24"/>
                <w:szCs w:val="24"/>
              </w:rPr>
              <w:t>Oversees systems, structures, and processes for continuous improvement</w:t>
            </w:r>
            <w:bookmarkEnd w:id="42"/>
          </w:p>
        </w:tc>
      </w:tr>
      <w:tr w:rsidR="00795968" w:rsidRPr="00980222" w14:paraId="3535FDA1" w14:textId="77777777" w:rsidTr="00A149EC">
        <w:trPr>
          <w:gridAfter w:val="1"/>
          <w:wAfter w:w="22" w:type="dxa"/>
          <w:trHeight w:val="350"/>
        </w:trPr>
        <w:tc>
          <w:tcPr>
            <w:tcW w:w="1800" w:type="dxa"/>
            <w:shd w:val="clear" w:color="auto" w:fill="B4C6E7" w:themeFill="accent1" w:themeFillTint="66"/>
            <w:vAlign w:val="center"/>
          </w:tcPr>
          <w:p w14:paraId="41C14C72" w14:textId="77777777" w:rsidR="00795968" w:rsidRPr="00A149EC" w:rsidRDefault="00795968" w:rsidP="0040539C">
            <w:pPr>
              <w:jc w:val="center"/>
              <w:rPr>
                <w:rFonts w:ascii="Arial" w:hAnsi="Arial" w:cs="Arial"/>
                <w:sz w:val="24"/>
                <w:szCs w:val="24"/>
              </w:rPr>
            </w:pPr>
            <w:bookmarkStart w:id="45" w:name="_Hlk162535202"/>
            <w:bookmarkEnd w:id="43"/>
          </w:p>
        </w:tc>
        <w:tc>
          <w:tcPr>
            <w:tcW w:w="21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F9E94C5" w14:textId="1BCE7FE9" w:rsidR="00795968" w:rsidRPr="00A149EC" w:rsidRDefault="00795968" w:rsidP="0040539C">
            <w:pPr>
              <w:jc w:val="center"/>
              <w:rPr>
                <w:rFonts w:ascii="Arial" w:hAnsi="Arial" w:cs="Arial"/>
                <w:b/>
                <w:bCs/>
                <w:sz w:val="24"/>
                <w:szCs w:val="24"/>
              </w:rPr>
            </w:pPr>
            <w:r w:rsidRPr="00A149EC">
              <w:rPr>
                <w:rFonts w:ascii="Arial" w:hAnsi="Arial" w:cs="Arial"/>
                <w:b/>
                <w:bCs/>
                <w:sz w:val="24"/>
                <w:szCs w:val="24"/>
              </w:rPr>
              <w:t>Unsatisfactory</w:t>
            </w:r>
            <w:r w:rsidR="004232A9">
              <w:rPr>
                <w:rFonts w:ascii="Arial" w:hAnsi="Arial" w:cs="Arial"/>
                <w:b/>
                <w:bCs/>
                <w:sz w:val="24"/>
                <w:szCs w:val="24"/>
              </w:rPr>
              <w:t xml:space="preserve"> </w:t>
            </w:r>
          </w:p>
        </w:tc>
        <w:tc>
          <w:tcPr>
            <w:tcW w:w="52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1BE1DDC" w14:textId="77777777" w:rsidR="00795968" w:rsidRPr="00A149EC" w:rsidRDefault="00795968" w:rsidP="0040539C">
            <w:pPr>
              <w:jc w:val="center"/>
              <w:rPr>
                <w:rFonts w:ascii="Arial" w:hAnsi="Arial" w:cs="Arial"/>
                <w:b/>
                <w:bCs/>
                <w:sz w:val="24"/>
                <w:szCs w:val="24"/>
              </w:rPr>
            </w:pPr>
            <w:r w:rsidRPr="00A149EC">
              <w:rPr>
                <w:rFonts w:ascii="Arial" w:hAnsi="Arial" w:cs="Arial"/>
                <w:b/>
                <w:bCs/>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8C6806" w14:textId="77777777" w:rsidR="00795968" w:rsidRPr="00A149EC" w:rsidRDefault="00795968" w:rsidP="0040539C">
            <w:pPr>
              <w:jc w:val="center"/>
              <w:rPr>
                <w:rFonts w:ascii="Arial" w:hAnsi="Arial" w:cs="Arial"/>
                <w:b/>
                <w:bCs/>
                <w:sz w:val="24"/>
                <w:szCs w:val="24"/>
              </w:rPr>
            </w:pPr>
            <w:r w:rsidRPr="00A149EC">
              <w:rPr>
                <w:rFonts w:ascii="Arial" w:hAnsi="Arial" w:cs="Arial"/>
                <w:b/>
                <w:bCs/>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67F85A0" w14:textId="1283391D" w:rsidR="00795968" w:rsidRPr="00A149EC" w:rsidRDefault="00D27FDB" w:rsidP="0040539C">
            <w:pPr>
              <w:jc w:val="center"/>
              <w:rPr>
                <w:rFonts w:ascii="Arial" w:hAnsi="Arial" w:cs="Arial"/>
                <w:b/>
                <w:bCs/>
                <w:sz w:val="24"/>
                <w:szCs w:val="24"/>
              </w:rPr>
            </w:pPr>
            <w:r w:rsidRPr="00A149EC">
              <w:rPr>
                <w:rFonts w:ascii="Arial" w:hAnsi="Arial" w:cs="Arial"/>
                <w:b/>
                <w:bCs/>
                <w:sz w:val="24"/>
                <w:szCs w:val="24"/>
              </w:rPr>
              <w:t>Accomplished</w:t>
            </w:r>
          </w:p>
        </w:tc>
      </w:tr>
      <w:bookmarkEnd w:id="44"/>
      <w:bookmarkEnd w:id="45"/>
      <w:tr w:rsidR="00693BC0" w:rsidRPr="00980222" w14:paraId="3C2A61BD" w14:textId="77777777" w:rsidTr="000406B5">
        <w:trPr>
          <w:gridAfter w:val="1"/>
          <w:wAfter w:w="22" w:type="dxa"/>
          <w:trHeight w:val="4454"/>
        </w:trPr>
        <w:tc>
          <w:tcPr>
            <w:tcW w:w="1800" w:type="dxa"/>
            <w:shd w:val="clear" w:color="auto" w:fill="D9E2F3" w:themeFill="accent1" w:themeFillTint="33"/>
          </w:tcPr>
          <w:p w14:paraId="734FCD4C" w14:textId="77777777" w:rsidR="00693BC0" w:rsidRPr="00980222" w:rsidRDefault="00693BC0" w:rsidP="00A72B1C">
            <w:pPr>
              <w:rPr>
                <w:rFonts w:ascii="Arial" w:hAnsi="Arial" w:cs="Arial"/>
                <w:b/>
                <w:bCs/>
                <w:sz w:val="20"/>
                <w:szCs w:val="20"/>
              </w:rPr>
            </w:pPr>
            <w:r w:rsidRPr="00980222">
              <w:rPr>
                <w:rFonts w:ascii="Arial" w:hAnsi="Arial" w:cs="Arial"/>
                <w:b/>
                <w:bCs/>
                <w:sz w:val="20"/>
                <w:szCs w:val="20"/>
              </w:rPr>
              <w:t>1.1 Vision, Mission, and Goals</w:t>
            </w:r>
          </w:p>
        </w:tc>
        <w:tc>
          <w:tcPr>
            <w:tcW w:w="2160" w:type="dxa"/>
            <w:tcBorders>
              <w:top w:val="single" w:sz="4" w:space="0" w:color="auto"/>
              <w:left w:val="single" w:sz="4" w:space="0" w:color="auto"/>
              <w:right w:val="single" w:sz="4" w:space="0" w:color="auto"/>
            </w:tcBorders>
          </w:tcPr>
          <w:p w14:paraId="5783C535" w14:textId="6013D99C" w:rsidR="00693BC0" w:rsidRPr="005E4E59" w:rsidRDefault="00693BC0" w:rsidP="00A72B1C">
            <w:pPr>
              <w:rPr>
                <w:rFonts w:ascii="Arial" w:hAnsi="Arial" w:cs="Arial"/>
                <w:b/>
                <w:bCs/>
                <w:sz w:val="18"/>
                <w:szCs w:val="18"/>
              </w:rPr>
            </w:pPr>
            <w:r w:rsidRPr="005E4E59">
              <w:rPr>
                <w:rFonts w:ascii="Arial" w:hAnsi="Arial" w:cs="Arial"/>
                <w:b/>
                <w:bCs/>
                <w:sz w:val="18"/>
                <w:szCs w:val="18"/>
              </w:rPr>
              <w:t>Does not involve stakeholders in creating vision, mission, and goals. Does not utilize mission and vision to drive school decisions.</w:t>
            </w:r>
          </w:p>
        </w:tc>
        <w:tc>
          <w:tcPr>
            <w:tcW w:w="5220" w:type="dxa"/>
            <w:tcBorders>
              <w:top w:val="single" w:sz="4" w:space="0" w:color="auto"/>
              <w:left w:val="single" w:sz="4" w:space="0" w:color="auto"/>
              <w:bottom w:val="single" w:sz="4" w:space="0" w:color="auto"/>
              <w:right w:val="single" w:sz="4" w:space="0" w:color="auto"/>
            </w:tcBorders>
          </w:tcPr>
          <w:p w14:paraId="04EE30A2" w14:textId="41EE1713" w:rsidR="00693BC0" w:rsidRPr="005E4E59" w:rsidRDefault="00693BC0" w:rsidP="00A72B1C">
            <w:pPr>
              <w:rPr>
                <w:rFonts w:ascii="Arial" w:hAnsi="Arial" w:cs="Arial"/>
                <w:b/>
                <w:bCs/>
                <w:sz w:val="18"/>
                <w:szCs w:val="18"/>
              </w:rPr>
            </w:pPr>
            <w:r w:rsidRPr="005E4E59">
              <w:rPr>
                <w:rFonts w:ascii="Arial" w:hAnsi="Arial" w:cs="Arial"/>
                <w:b/>
                <w:bCs/>
                <w:sz w:val="18"/>
                <w:szCs w:val="18"/>
              </w:rPr>
              <w:t xml:space="preserve">Provides limited opportunities for staff input into development and maintenance of the vision and mission. Decisions and goal-setting processes are sometimes aligned to the mission and vision and/or do not reflect high expectations for every student. </w:t>
            </w:r>
          </w:p>
          <w:p w14:paraId="40CC5BF1" w14:textId="77777777" w:rsidR="00693BC0" w:rsidRPr="005E4E59" w:rsidRDefault="00693BC0" w:rsidP="00A72B1C">
            <w:pPr>
              <w:rPr>
                <w:rFonts w:ascii="Arial" w:hAnsi="Arial" w:cs="Arial"/>
                <w:sz w:val="18"/>
                <w:szCs w:val="18"/>
              </w:rPr>
            </w:pPr>
          </w:p>
          <w:p w14:paraId="7AF00304" w14:textId="77777777" w:rsidR="00693BC0" w:rsidRPr="005E4E59" w:rsidRDefault="00693BC0" w:rsidP="00795968">
            <w:pPr>
              <w:rPr>
                <w:rFonts w:ascii="Arial" w:hAnsi="Arial" w:cs="Arial"/>
                <w:b/>
                <w:bCs/>
                <w:i/>
                <w:iCs/>
                <w:sz w:val="18"/>
                <w:szCs w:val="18"/>
              </w:rPr>
            </w:pPr>
            <w:r w:rsidRPr="005E4E59">
              <w:rPr>
                <w:rFonts w:ascii="Arial" w:hAnsi="Arial" w:cs="Arial"/>
                <w:b/>
                <w:bCs/>
                <w:i/>
                <w:iCs/>
                <w:sz w:val="18"/>
                <w:szCs w:val="18"/>
              </w:rPr>
              <w:t>Critical Attributes:</w:t>
            </w:r>
          </w:p>
          <w:p w14:paraId="64B0A1D1" w14:textId="5D545B21" w:rsidR="00693BC0" w:rsidRPr="005E4E59" w:rsidRDefault="00693BC0" w:rsidP="00795968">
            <w:pPr>
              <w:rPr>
                <w:rFonts w:ascii="Arial" w:hAnsi="Arial" w:cs="Arial"/>
                <w:sz w:val="18"/>
                <w:szCs w:val="18"/>
              </w:rPr>
            </w:pPr>
            <w:r w:rsidRPr="005E4E59">
              <w:rPr>
                <w:rFonts w:ascii="Arial" w:hAnsi="Arial" w:cs="Arial"/>
                <w:sz w:val="18"/>
                <w:szCs w:val="18"/>
              </w:rPr>
              <w:t>1. Sometimes incorporates perspectives from stakeholder groups during vision, mission, and goal setting processes via the CIP</w:t>
            </w:r>
          </w:p>
          <w:p w14:paraId="673CC862" w14:textId="139D371A" w:rsidR="00693BC0" w:rsidRPr="005E4E59" w:rsidRDefault="00693BC0" w:rsidP="00795968">
            <w:pPr>
              <w:rPr>
                <w:rFonts w:ascii="Arial" w:hAnsi="Arial" w:cs="Arial"/>
                <w:sz w:val="18"/>
                <w:szCs w:val="18"/>
              </w:rPr>
            </w:pPr>
            <w:r w:rsidRPr="005E4E59">
              <w:rPr>
                <w:rFonts w:ascii="Arial" w:hAnsi="Arial" w:cs="Arial"/>
                <w:sz w:val="18"/>
                <w:szCs w:val="18"/>
              </w:rPr>
              <w:t>2. CIP Goals are inconsistently informed by</w:t>
            </w:r>
            <w:r>
              <w:rPr>
                <w:rFonts w:ascii="Arial" w:hAnsi="Arial" w:cs="Arial"/>
                <w:sz w:val="18"/>
                <w:szCs w:val="18"/>
              </w:rPr>
              <w:t xml:space="preserve"> </w:t>
            </w:r>
            <w:r w:rsidRPr="005E4E59">
              <w:rPr>
                <w:rFonts w:ascii="Arial" w:hAnsi="Arial" w:cs="Arial"/>
                <w:sz w:val="18"/>
                <w:szCs w:val="18"/>
              </w:rPr>
              <w:t>qualitative and/or quantitative data</w:t>
            </w:r>
          </w:p>
          <w:p w14:paraId="21E0424D" w14:textId="201A99A8" w:rsidR="00693BC0" w:rsidRPr="005E4E59" w:rsidRDefault="00693BC0" w:rsidP="00795968">
            <w:pPr>
              <w:rPr>
                <w:rFonts w:ascii="Arial" w:hAnsi="Arial" w:cs="Arial"/>
                <w:sz w:val="18"/>
                <w:szCs w:val="18"/>
              </w:rPr>
            </w:pPr>
            <w:r w:rsidRPr="005E4E59">
              <w:rPr>
                <w:rFonts w:ascii="Arial" w:hAnsi="Arial" w:cs="Arial"/>
                <w:sz w:val="18"/>
                <w:szCs w:val="18"/>
              </w:rPr>
              <w:t xml:space="preserve">3. Holds high expectations for most students </w:t>
            </w:r>
            <w:r w:rsidR="003D513B">
              <w:rPr>
                <w:rFonts w:ascii="Arial" w:hAnsi="Arial" w:cs="Arial"/>
                <w:sz w:val="18"/>
                <w:szCs w:val="18"/>
              </w:rPr>
              <w:t>but</w:t>
            </w:r>
            <w:r w:rsidRPr="005E4E59">
              <w:rPr>
                <w:rFonts w:ascii="Arial" w:hAnsi="Arial" w:cs="Arial"/>
                <w:sz w:val="18"/>
                <w:szCs w:val="18"/>
              </w:rPr>
              <w:t xml:space="preserve"> is not consistent in working to narrow opportunity gaps</w:t>
            </w:r>
          </w:p>
          <w:p w14:paraId="335C50A0" w14:textId="022911AA" w:rsidR="00693BC0" w:rsidRPr="005E4E59" w:rsidRDefault="00693BC0" w:rsidP="00795968">
            <w:pPr>
              <w:rPr>
                <w:rFonts w:ascii="Arial" w:hAnsi="Arial" w:cs="Arial"/>
                <w:sz w:val="18"/>
                <w:szCs w:val="18"/>
              </w:rPr>
            </w:pPr>
            <w:r w:rsidRPr="005E4E59">
              <w:rPr>
                <w:rFonts w:ascii="Arial" w:hAnsi="Arial" w:cs="Arial"/>
                <w:sz w:val="18"/>
                <w:szCs w:val="18"/>
              </w:rPr>
              <w:t>4. Sometimes uses CIP to guide decisions and actions</w:t>
            </w:r>
          </w:p>
          <w:p w14:paraId="778DDCFE" w14:textId="77777777" w:rsidR="00693BC0" w:rsidRPr="005E4E59" w:rsidRDefault="00693BC0" w:rsidP="00795968">
            <w:pPr>
              <w:rPr>
                <w:rFonts w:ascii="Arial" w:hAnsi="Arial" w:cs="Arial"/>
                <w:sz w:val="18"/>
                <w:szCs w:val="18"/>
              </w:rPr>
            </w:pPr>
            <w:r w:rsidRPr="005E4E59">
              <w:rPr>
                <w:rFonts w:ascii="Arial" w:hAnsi="Arial" w:cs="Arial"/>
                <w:sz w:val="18"/>
                <w:szCs w:val="18"/>
              </w:rPr>
              <w:t>5. Inconsistently maintains staff focus on student achievement goals</w:t>
            </w:r>
          </w:p>
          <w:p w14:paraId="4BEA6470" w14:textId="77777777" w:rsidR="00693BC0" w:rsidRPr="005E4E59" w:rsidRDefault="00693BC0" w:rsidP="0089355F">
            <w:pPr>
              <w:rPr>
                <w:rFonts w:ascii="Arial" w:hAnsi="Arial" w:cs="Arial"/>
                <w:sz w:val="18"/>
                <w:szCs w:val="18"/>
              </w:rPr>
            </w:pPr>
            <w:r w:rsidRPr="005E4E59">
              <w:rPr>
                <w:rFonts w:ascii="Arial" w:hAnsi="Arial" w:cs="Arial"/>
                <w:sz w:val="18"/>
                <w:szCs w:val="18"/>
              </w:rPr>
              <w:t xml:space="preserve">6. Selectively addresses staff who contradict the vision by displaying low expectations for students or self </w:t>
            </w:r>
          </w:p>
        </w:tc>
        <w:tc>
          <w:tcPr>
            <w:tcW w:w="5220" w:type="dxa"/>
            <w:tcBorders>
              <w:top w:val="single" w:sz="4" w:space="0" w:color="auto"/>
              <w:left w:val="single" w:sz="4" w:space="0" w:color="auto"/>
              <w:right w:val="single" w:sz="4" w:space="0" w:color="auto"/>
            </w:tcBorders>
            <w:shd w:val="clear" w:color="auto" w:fill="E2EFD9" w:themeFill="accent6" w:themeFillTint="33"/>
          </w:tcPr>
          <w:p w14:paraId="7A1BF8EC" w14:textId="77777777" w:rsidR="00693BC0" w:rsidRPr="005E4E59" w:rsidRDefault="00693BC0" w:rsidP="00A72B1C">
            <w:pPr>
              <w:rPr>
                <w:rFonts w:ascii="Arial" w:hAnsi="Arial" w:cs="Arial"/>
                <w:b/>
                <w:bCs/>
                <w:sz w:val="18"/>
                <w:szCs w:val="18"/>
              </w:rPr>
            </w:pPr>
            <w:bookmarkStart w:id="46" w:name="OLE_LINK48"/>
            <w:r w:rsidRPr="005E4E59">
              <w:rPr>
                <w:rFonts w:ascii="Arial" w:hAnsi="Arial" w:cs="Arial"/>
                <w:b/>
                <w:bCs/>
                <w:sz w:val="18"/>
                <w:szCs w:val="18"/>
              </w:rPr>
              <w:t>Collaboratively sets vision, mission, and goals that reflect high expectations for every student and ensures the vision, mission, and goals drive school decisions.</w:t>
            </w:r>
          </w:p>
          <w:bookmarkEnd w:id="46"/>
          <w:p w14:paraId="7E60A380" w14:textId="77777777" w:rsidR="00693BC0" w:rsidRPr="005E4E59" w:rsidRDefault="00693BC0" w:rsidP="00A72B1C">
            <w:pPr>
              <w:rPr>
                <w:rFonts w:ascii="Arial" w:hAnsi="Arial" w:cs="Arial"/>
                <w:sz w:val="18"/>
                <w:szCs w:val="18"/>
              </w:rPr>
            </w:pPr>
          </w:p>
          <w:p w14:paraId="5C6D5166" w14:textId="77777777" w:rsidR="00693BC0" w:rsidRPr="005E4E59" w:rsidRDefault="00693BC0" w:rsidP="00795968">
            <w:pPr>
              <w:rPr>
                <w:rFonts w:ascii="Arial" w:hAnsi="Arial" w:cs="Arial"/>
                <w:b/>
                <w:bCs/>
                <w:i/>
                <w:iCs/>
                <w:sz w:val="18"/>
                <w:szCs w:val="18"/>
              </w:rPr>
            </w:pPr>
            <w:r w:rsidRPr="005E4E59">
              <w:rPr>
                <w:rFonts w:ascii="Arial" w:hAnsi="Arial" w:cs="Arial"/>
                <w:b/>
                <w:bCs/>
                <w:i/>
                <w:iCs/>
                <w:sz w:val="18"/>
                <w:szCs w:val="18"/>
              </w:rPr>
              <w:t>Critical Attributes:</w:t>
            </w:r>
          </w:p>
          <w:p w14:paraId="68D88D7E" w14:textId="0502F3EC" w:rsidR="00693BC0" w:rsidRPr="005E4E59" w:rsidRDefault="00693BC0" w:rsidP="00795968">
            <w:pPr>
              <w:rPr>
                <w:rFonts w:ascii="Arial" w:hAnsi="Arial" w:cs="Arial"/>
                <w:sz w:val="18"/>
                <w:szCs w:val="18"/>
              </w:rPr>
            </w:pPr>
            <w:r w:rsidRPr="005E4E59">
              <w:rPr>
                <w:rFonts w:ascii="Arial" w:hAnsi="Arial" w:cs="Arial"/>
                <w:sz w:val="18"/>
                <w:szCs w:val="18"/>
              </w:rPr>
              <w:t>1. Incorporates perspectives from stakeholder’s groups during vision, mission, and goal setting processes via the CIP</w:t>
            </w:r>
          </w:p>
          <w:p w14:paraId="56B91A00" w14:textId="77777777" w:rsidR="00693BC0" w:rsidRPr="005E4E59" w:rsidRDefault="00693BC0" w:rsidP="00795968">
            <w:pPr>
              <w:rPr>
                <w:rFonts w:ascii="Arial" w:hAnsi="Arial" w:cs="Arial"/>
                <w:sz w:val="18"/>
                <w:szCs w:val="18"/>
              </w:rPr>
            </w:pPr>
            <w:r w:rsidRPr="005E4E59">
              <w:rPr>
                <w:rFonts w:ascii="Arial" w:hAnsi="Arial" w:cs="Arial"/>
                <w:sz w:val="18"/>
                <w:szCs w:val="18"/>
              </w:rPr>
              <w:t>2. Sets CIP goals that are informed by qualitative and quantitative data</w:t>
            </w:r>
          </w:p>
          <w:p w14:paraId="16275C2D" w14:textId="75EEDC2C" w:rsidR="00693BC0" w:rsidRPr="005E4E59" w:rsidRDefault="00693BC0" w:rsidP="00795968">
            <w:pPr>
              <w:rPr>
                <w:rFonts w:ascii="Arial" w:hAnsi="Arial" w:cs="Arial"/>
                <w:sz w:val="18"/>
                <w:szCs w:val="18"/>
              </w:rPr>
            </w:pPr>
            <w:r w:rsidRPr="005E4E59">
              <w:rPr>
                <w:rFonts w:ascii="Arial" w:hAnsi="Arial" w:cs="Arial"/>
                <w:sz w:val="18"/>
                <w:szCs w:val="18"/>
              </w:rPr>
              <w:t>3. Holds high expectations for every student and works to narrow opportunity gaps</w:t>
            </w:r>
          </w:p>
          <w:p w14:paraId="7F07EC95" w14:textId="445347E6" w:rsidR="00693BC0" w:rsidRPr="005E4E59" w:rsidRDefault="00693BC0" w:rsidP="00795968">
            <w:pPr>
              <w:rPr>
                <w:rFonts w:ascii="Arial" w:hAnsi="Arial" w:cs="Arial"/>
                <w:sz w:val="18"/>
                <w:szCs w:val="18"/>
              </w:rPr>
            </w:pPr>
            <w:r w:rsidRPr="005E4E59">
              <w:rPr>
                <w:rFonts w:ascii="Arial" w:hAnsi="Arial" w:cs="Arial"/>
                <w:sz w:val="18"/>
                <w:szCs w:val="18"/>
              </w:rPr>
              <w:t xml:space="preserve">4. Consistently and effectively uses CIP to guide decisions and actions. </w:t>
            </w:r>
          </w:p>
          <w:p w14:paraId="6E0BFFD8" w14:textId="00C6B5FD" w:rsidR="00693BC0" w:rsidRPr="005E4E59" w:rsidRDefault="00693BC0" w:rsidP="00795968">
            <w:pPr>
              <w:rPr>
                <w:rFonts w:ascii="Arial" w:hAnsi="Arial" w:cs="Arial"/>
                <w:sz w:val="18"/>
                <w:szCs w:val="18"/>
              </w:rPr>
            </w:pPr>
            <w:r w:rsidRPr="005E4E59">
              <w:rPr>
                <w:rFonts w:ascii="Arial" w:hAnsi="Arial" w:cs="Arial"/>
                <w:sz w:val="18"/>
                <w:szCs w:val="18"/>
              </w:rPr>
              <w:t>5. Maintains staff focus on student achievement goals and demonstrates persistence in the face of</w:t>
            </w:r>
            <w:r w:rsidR="007F274A">
              <w:rPr>
                <w:rFonts w:ascii="Arial" w:hAnsi="Arial" w:cs="Arial"/>
                <w:sz w:val="18"/>
                <w:szCs w:val="18"/>
              </w:rPr>
              <w:t xml:space="preserve"> </w:t>
            </w:r>
            <w:r w:rsidRPr="005E4E59">
              <w:rPr>
                <w:rFonts w:ascii="Arial" w:hAnsi="Arial" w:cs="Arial"/>
                <w:sz w:val="18"/>
                <w:szCs w:val="18"/>
              </w:rPr>
              <w:t>challenges</w:t>
            </w:r>
          </w:p>
          <w:p w14:paraId="5D62FB13" w14:textId="2B257B86" w:rsidR="00693BC0" w:rsidRPr="005E4E59" w:rsidRDefault="00693BC0" w:rsidP="00795968">
            <w:pPr>
              <w:rPr>
                <w:rFonts w:ascii="Arial" w:hAnsi="Arial" w:cs="Arial"/>
                <w:sz w:val="18"/>
                <w:szCs w:val="18"/>
              </w:rPr>
            </w:pPr>
            <w:r w:rsidRPr="005E4E59">
              <w:rPr>
                <w:rFonts w:ascii="Arial" w:hAnsi="Arial" w:cs="Arial"/>
                <w:sz w:val="18"/>
                <w:szCs w:val="18"/>
              </w:rPr>
              <w:t>6. Addresses staff who contradict the vision by displaying low expectations for students or self</w:t>
            </w:r>
          </w:p>
          <w:p w14:paraId="3947009D" w14:textId="77777777" w:rsidR="00693BC0" w:rsidRPr="005E4E59" w:rsidRDefault="00693BC0" w:rsidP="002114DF">
            <w:pPr>
              <w:rPr>
                <w:rFonts w:ascii="Arial" w:hAnsi="Arial" w:cs="Arial"/>
                <w:sz w:val="18"/>
                <w:szCs w:val="18"/>
              </w:rPr>
            </w:pPr>
          </w:p>
        </w:tc>
        <w:tc>
          <w:tcPr>
            <w:tcW w:w="4680" w:type="dxa"/>
            <w:tcBorders>
              <w:top w:val="single" w:sz="4" w:space="0" w:color="auto"/>
              <w:left w:val="single" w:sz="4" w:space="0" w:color="auto"/>
              <w:right w:val="single" w:sz="4" w:space="0" w:color="auto"/>
            </w:tcBorders>
          </w:tcPr>
          <w:p w14:paraId="73EF5269" w14:textId="197AB62A" w:rsidR="00693BC0" w:rsidRPr="005E4E59" w:rsidRDefault="00693BC0" w:rsidP="00A72B1C">
            <w:pPr>
              <w:rPr>
                <w:rFonts w:ascii="Arial" w:hAnsi="Arial" w:cs="Arial"/>
                <w:b/>
                <w:bCs/>
                <w:sz w:val="18"/>
                <w:szCs w:val="18"/>
              </w:rPr>
            </w:pPr>
            <w:bookmarkStart w:id="47" w:name="OLE_LINK22"/>
            <w:r w:rsidRPr="005E4E59">
              <w:rPr>
                <w:rFonts w:ascii="Arial" w:hAnsi="Arial" w:cs="Arial"/>
                <w:b/>
                <w:bCs/>
                <w:sz w:val="18"/>
                <w:szCs w:val="18"/>
              </w:rPr>
              <w:t xml:space="preserve">Meets criteria for Proficient and expands impact, with </w:t>
            </w:r>
            <w:r w:rsidRPr="005E4E59">
              <w:rPr>
                <w:rFonts w:ascii="Arial" w:hAnsi="Arial" w:cs="Arial"/>
                <w:b/>
                <w:bCs/>
                <w:sz w:val="18"/>
                <w:szCs w:val="18"/>
                <w:u w:val="single"/>
              </w:rPr>
              <w:t>demonstrated results</w:t>
            </w:r>
            <w:r w:rsidRPr="005E4E59">
              <w:rPr>
                <w:rFonts w:ascii="Arial" w:hAnsi="Arial" w:cs="Arial"/>
                <w:b/>
                <w:bCs/>
                <w:sz w:val="18"/>
                <w:szCs w:val="18"/>
              </w:rPr>
              <w:t xml:space="preserve">, by: </w:t>
            </w:r>
          </w:p>
          <w:bookmarkEnd w:id="47"/>
          <w:p w14:paraId="3F397C02" w14:textId="77777777" w:rsidR="00693BC0" w:rsidRPr="005E4E59" w:rsidRDefault="00693BC0" w:rsidP="00795968">
            <w:pPr>
              <w:rPr>
                <w:rFonts w:ascii="Arial" w:hAnsi="Arial" w:cs="Arial"/>
                <w:sz w:val="18"/>
                <w:szCs w:val="18"/>
              </w:rPr>
            </w:pPr>
          </w:p>
          <w:p w14:paraId="05EE3C1E" w14:textId="77777777" w:rsidR="007F274A" w:rsidRPr="005E4E59" w:rsidRDefault="007F274A" w:rsidP="007F274A">
            <w:pPr>
              <w:rPr>
                <w:rFonts w:ascii="Arial" w:hAnsi="Arial" w:cs="Arial"/>
                <w:b/>
                <w:bCs/>
                <w:i/>
                <w:iCs/>
                <w:sz w:val="18"/>
                <w:szCs w:val="18"/>
              </w:rPr>
            </w:pPr>
            <w:bookmarkStart w:id="48" w:name="OLE_LINK2"/>
            <w:bookmarkStart w:id="49" w:name="OLE_LINK23"/>
            <w:r w:rsidRPr="005E4E59">
              <w:rPr>
                <w:rFonts w:ascii="Arial" w:hAnsi="Arial" w:cs="Arial"/>
                <w:b/>
                <w:bCs/>
                <w:i/>
                <w:iCs/>
                <w:sz w:val="18"/>
                <w:szCs w:val="18"/>
              </w:rPr>
              <w:t>Demonstrating exceptional quality:</w:t>
            </w:r>
          </w:p>
          <w:p w14:paraId="495315F7" w14:textId="43B4187F" w:rsidR="007F274A" w:rsidRDefault="007F274A" w:rsidP="007F274A">
            <w:pPr>
              <w:rPr>
                <w:rFonts w:ascii="Arial" w:hAnsi="Arial" w:cs="Arial"/>
                <w:sz w:val="18"/>
                <w:szCs w:val="18"/>
              </w:rPr>
            </w:pPr>
            <w:r w:rsidRPr="005E4E59">
              <w:rPr>
                <w:rFonts w:ascii="Arial" w:hAnsi="Arial" w:cs="Arial"/>
                <w:sz w:val="18"/>
                <w:szCs w:val="18"/>
              </w:rPr>
              <w:t>Aspect of practice or a system/structure aligned to this indicator serve as a model for the Vertical Team, Region or District.</w:t>
            </w:r>
            <w:bookmarkEnd w:id="48"/>
          </w:p>
          <w:p w14:paraId="79A388B5" w14:textId="3A170012" w:rsidR="00693BC0" w:rsidRPr="005E4E59" w:rsidRDefault="00693BC0" w:rsidP="007F274A">
            <w:pPr>
              <w:rPr>
                <w:rFonts w:ascii="Arial" w:hAnsi="Arial" w:cs="Arial"/>
                <w:b/>
                <w:bCs/>
                <w:i/>
                <w:iCs/>
                <w:sz w:val="18"/>
                <w:szCs w:val="18"/>
              </w:rPr>
            </w:pPr>
            <w:r w:rsidRPr="005E4E59">
              <w:rPr>
                <w:rFonts w:ascii="Arial" w:hAnsi="Arial" w:cs="Arial"/>
                <w:b/>
                <w:bCs/>
                <w:i/>
                <w:iCs/>
                <w:sz w:val="18"/>
                <w:szCs w:val="18"/>
              </w:rPr>
              <w:t>Building capacity of school staff</w:t>
            </w:r>
            <w:r w:rsidR="007F274A">
              <w:rPr>
                <w:rFonts w:ascii="Arial" w:hAnsi="Arial" w:cs="Arial"/>
                <w:b/>
                <w:bCs/>
                <w:i/>
                <w:iCs/>
                <w:sz w:val="18"/>
                <w:szCs w:val="18"/>
              </w:rPr>
              <w:t xml:space="preserve"> </w:t>
            </w:r>
            <w:r w:rsidR="00155B98">
              <w:rPr>
                <w:rFonts w:ascii="Arial" w:hAnsi="Arial" w:cs="Arial"/>
                <w:b/>
                <w:bCs/>
                <w:i/>
                <w:iCs/>
                <w:sz w:val="18"/>
                <w:szCs w:val="18"/>
              </w:rPr>
              <w:t xml:space="preserve">to develop </w:t>
            </w:r>
            <w:bookmarkStart w:id="50" w:name="OLE_LINK12"/>
            <w:r w:rsidR="00155B98">
              <w:rPr>
                <w:rFonts w:ascii="Arial" w:hAnsi="Arial" w:cs="Arial"/>
                <w:b/>
                <w:bCs/>
                <w:i/>
                <w:iCs/>
                <w:sz w:val="18"/>
                <w:szCs w:val="18"/>
              </w:rPr>
              <w:t>vision, mission, and goal-setting practices</w:t>
            </w:r>
            <w:bookmarkEnd w:id="50"/>
            <w:r w:rsidRPr="005E4E59">
              <w:rPr>
                <w:rFonts w:ascii="Arial" w:hAnsi="Arial" w:cs="Arial"/>
                <w:b/>
                <w:bCs/>
                <w:i/>
                <w:iCs/>
                <w:sz w:val="18"/>
                <w:szCs w:val="18"/>
              </w:rPr>
              <w:t>:</w:t>
            </w:r>
          </w:p>
          <w:p w14:paraId="3F8B82AD" w14:textId="6E70FB5B" w:rsidR="00693BC0" w:rsidRPr="005E4E59" w:rsidRDefault="00693BC0" w:rsidP="00795968">
            <w:pPr>
              <w:rPr>
                <w:rFonts w:ascii="Arial" w:hAnsi="Arial" w:cs="Arial"/>
                <w:sz w:val="18"/>
                <w:szCs w:val="18"/>
              </w:rPr>
            </w:pPr>
            <w:r w:rsidRPr="005E4E59">
              <w:rPr>
                <w:rFonts w:ascii="Arial" w:hAnsi="Arial" w:cs="Arial"/>
                <w:sz w:val="18"/>
                <w:szCs w:val="18"/>
              </w:rPr>
              <w:t>Develops the leadership capacity of</w:t>
            </w:r>
            <w:r w:rsidR="002133A4">
              <w:rPr>
                <w:rFonts w:ascii="Arial" w:hAnsi="Arial" w:cs="Arial"/>
                <w:sz w:val="18"/>
                <w:szCs w:val="18"/>
              </w:rPr>
              <w:t xml:space="preserve"> </w:t>
            </w:r>
            <w:r w:rsidRPr="005E4E59">
              <w:rPr>
                <w:rFonts w:ascii="Arial" w:hAnsi="Arial" w:cs="Arial"/>
                <w:sz w:val="18"/>
                <w:szCs w:val="18"/>
              </w:rPr>
              <w:t>staff such that effective practices that</w:t>
            </w:r>
            <w:r w:rsidR="002133A4">
              <w:rPr>
                <w:rFonts w:ascii="Arial" w:hAnsi="Arial" w:cs="Arial"/>
                <w:sz w:val="18"/>
                <w:szCs w:val="18"/>
              </w:rPr>
              <w:t xml:space="preserve"> </w:t>
            </w:r>
            <w:r w:rsidRPr="005E4E59">
              <w:rPr>
                <w:rFonts w:ascii="Arial" w:hAnsi="Arial" w:cs="Arial"/>
                <w:sz w:val="18"/>
                <w:szCs w:val="18"/>
              </w:rPr>
              <w:t>drive school improvement are in place</w:t>
            </w:r>
            <w:r w:rsidR="002133A4">
              <w:rPr>
                <w:rFonts w:ascii="Arial" w:hAnsi="Arial" w:cs="Arial"/>
                <w:sz w:val="18"/>
                <w:szCs w:val="18"/>
              </w:rPr>
              <w:t xml:space="preserve"> </w:t>
            </w:r>
            <w:r w:rsidRPr="005E4E59">
              <w:rPr>
                <w:rFonts w:ascii="Arial" w:hAnsi="Arial" w:cs="Arial"/>
                <w:sz w:val="18"/>
                <w:szCs w:val="18"/>
              </w:rPr>
              <w:t>through distributed leadership</w:t>
            </w:r>
            <w:r w:rsidR="002133A4">
              <w:rPr>
                <w:rFonts w:ascii="Arial" w:hAnsi="Arial" w:cs="Arial"/>
                <w:sz w:val="18"/>
                <w:szCs w:val="18"/>
              </w:rPr>
              <w:t xml:space="preserve"> </w:t>
            </w:r>
            <w:r w:rsidRPr="005E4E59">
              <w:rPr>
                <w:rFonts w:ascii="Arial" w:hAnsi="Arial" w:cs="Arial"/>
                <w:sz w:val="18"/>
                <w:szCs w:val="18"/>
              </w:rPr>
              <w:t>structures.</w:t>
            </w:r>
          </w:p>
          <w:p w14:paraId="6620FE96" w14:textId="79C99215" w:rsidR="00693BC0" w:rsidRPr="005E4E59" w:rsidRDefault="00693BC0" w:rsidP="00795968">
            <w:pPr>
              <w:rPr>
                <w:rFonts w:ascii="Arial" w:hAnsi="Arial" w:cs="Arial"/>
                <w:sz w:val="18"/>
                <w:szCs w:val="18"/>
              </w:rPr>
            </w:pPr>
            <w:r w:rsidRPr="005E4E59">
              <w:rPr>
                <w:rFonts w:ascii="Arial" w:hAnsi="Arial" w:cs="Arial"/>
                <w:b/>
                <w:bCs/>
                <w:i/>
                <w:iCs/>
                <w:sz w:val="18"/>
                <w:szCs w:val="18"/>
              </w:rPr>
              <w:t>Building capacity of peers</w:t>
            </w:r>
            <w:r w:rsidR="00155B98">
              <w:rPr>
                <w:rFonts w:ascii="Arial" w:hAnsi="Arial" w:cs="Arial"/>
                <w:b/>
                <w:bCs/>
                <w:i/>
                <w:iCs/>
                <w:sz w:val="18"/>
                <w:szCs w:val="18"/>
              </w:rPr>
              <w:t xml:space="preserve"> in </w:t>
            </w:r>
            <w:r w:rsidR="00ED2167">
              <w:rPr>
                <w:rFonts w:ascii="Arial" w:hAnsi="Arial" w:cs="Arial"/>
                <w:b/>
                <w:bCs/>
                <w:i/>
                <w:iCs/>
                <w:sz w:val="18"/>
                <w:szCs w:val="18"/>
              </w:rPr>
              <w:t>developing effective</w:t>
            </w:r>
            <w:r w:rsidR="00ED2167">
              <w:t xml:space="preserve"> </w:t>
            </w:r>
            <w:r w:rsidR="00ED2167" w:rsidRPr="00ED2167">
              <w:rPr>
                <w:rFonts w:ascii="Arial" w:hAnsi="Arial" w:cs="Arial"/>
                <w:b/>
                <w:bCs/>
                <w:i/>
                <w:iCs/>
                <w:sz w:val="18"/>
                <w:szCs w:val="18"/>
              </w:rPr>
              <w:t>vision, mission, and goal-setting practices</w:t>
            </w:r>
            <w:r w:rsidRPr="005E4E59">
              <w:rPr>
                <w:rFonts w:ascii="Arial" w:hAnsi="Arial" w:cs="Arial"/>
                <w:b/>
                <w:bCs/>
                <w:sz w:val="18"/>
                <w:szCs w:val="18"/>
              </w:rPr>
              <w:t>:</w:t>
            </w:r>
            <w:r w:rsidRPr="005E4E59">
              <w:rPr>
                <w:rFonts w:ascii="Arial" w:hAnsi="Arial" w:cs="Arial"/>
                <w:sz w:val="18"/>
                <w:szCs w:val="18"/>
              </w:rPr>
              <w:t xml:space="preserve"> Supports</w:t>
            </w:r>
          </w:p>
          <w:p w14:paraId="1212F95D" w14:textId="587B23E1" w:rsidR="00693BC0" w:rsidRPr="005E4E59" w:rsidRDefault="00693BC0" w:rsidP="00795968">
            <w:pPr>
              <w:rPr>
                <w:rFonts w:ascii="Arial" w:hAnsi="Arial" w:cs="Arial"/>
                <w:sz w:val="18"/>
                <w:szCs w:val="18"/>
              </w:rPr>
            </w:pPr>
            <w:r w:rsidRPr="005E4E59">
              <w:rPr>
                <w:rFonts w:ascii="Arial" w:hAnsi="Arial" w:cs="Arial"/>
                <w:sz w:val="18"/>
                <w:szCs w:val="18"/>
              </w:rPr>
              <w:t>development of school leaders from</w:t>
            </w:r>
            <w:r w:rsidR="002133A4">
              <w:rPr>
                <w:rFonts w:ascii="Arial" w:hAnsi="Arial" w:cs="Arial"/>
                <w:sz w:val="18"/>
                <w:szCs w:val="18"/>
              </w:rPr>
              <w:t xml:space="preserve"> </w:t>
            </w:r>
            <w:r w:rsidRPr="005E4E59">
              <w:rPr>
                <w:rFonts w:ascii="Arial" w:hAnsi="Arial" w:cs="Arial"/>
                <w:sz w:val="18"/>
                <w:szCs w:val="18"/>
              </w:rPr>
              <w:t>other buildings by mentoring or leading</w:t>
            </w:r>
            <w:r w:rsidR="002133A4">
              <w:rPr>
                <w:rFonts w:ascii="Arial" w:hAnsi="Arial" w:cs="Arial"/>
                <w:sz w:val="18"/>
                <w:szCs w:val="18"/>
              </w:rPr>
              <w:t xml:space="preserve"> </w:t>
            </w:r>
            <w:r w:rsidRPr="005E4E59">
              <w:rPr>
                <w:rFonts w:ascii="Arial" w:hAnsi="Arial" w:cs="Arial"/>
                <w:sz w:val="18"/>
                <w:szCs w:val="18"/>
              </w:rPr>
              <w:t>learning opportunities at the Vertical Team, Region, or District level.</w:t>
            </w:r>
          </w:p>
          <w:bookmarkEnd w:id="49"/>
          <w:p w14:paraId="1AC61543" w14:textId="3A591102" w:rsidR="00693BC0" w:rsidRPr="005E4E59" w:rsidRDefault="00693BC0" w:rsidP="00795968">
            <w:pPr>
              <w:rPr>
                <w:rFonts w:ascii="Arial" w:hAnsi="Arial" w:cs="Arial"/>
                <w:sz w:val="18"/>
                <w:szCs w:val="18"/>
              </w:rPr>
            </w:pPr>
          </w:p>
        </w:tc>
      </w:tr>
      <w:tr w:rsidR="002E636F" w:rsidRPr="00980222" w14:paraId="6FE14DC0" w14:textId="77777777" w:rsidTr="00EF618A">
        <w:trPr>
          <w:gridAfter w:val="1"/>
          <w:wAfter w:w="22" w:type="dxa"/>
          <w:trHeight w:val="4760"/>
        </w:trPr>
        <w:tc>
          <w:tcPr>
            <w:tcW w:w="18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E402A7" w14:textId="23B8D832" w:rsidR="002E636F" w:rsidRPr="006960BA" w:rsidRDefault="00926894" w:rsidP="003A3359">
            <w:pPr>
              <w:rPr>
                <w:rFonts w:ascii="Arial" w:hAnsi="Arial" w:cs="Arial"/>
                <w:b/>
                <w:bCs/>
                <w:sz w:val="20"/>
                <w:szCs w:val="20"/>
              </w:rPr>
            </w:pPr>
            <w:bookmarkStart w:id="51" w:name="_Hlk167198921"/>
            <w:r w:rsidRPr="006960BA">
              <w:rPr>
                <w:rFonts w:ascii="Arial" w:hAnsi="Arial" w:cs="Arial"/>
                <w:b/>
                <w:bCs/>
                <w:sz w:val="20"/>
                <w:szCs w:val="20"/>
              </w:rPr>
              <w:t xml:space="preserve">1.2 </w:t>
            </w:r>
            <w:r w:rsidR="003A3359" w:rsidRPr="006960BA">
              <w:rPr>
                <w:rFonts w:ascii="Arial" w:hAnsi="Arial" w:cs="Arial"/>
                <w:b/>
                <w:bCs/>
                <w:sz w:val="20"/>
                <w:szCs w:val="20"/>
              </w:rPr>
              <w:t xml:space="preserve">Strategic Planning &amp; Change Management </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4063206" w14:textId="1C882109" w:rsidR="00926894" w:rsidRPr="005E4E59" w:rsidRDefault="00926894" w:rsidP="003A3359">
            <w:pPr>
              <w:rPr>
                <w:rFonts w:ascii="Arial" w:hAnsi="Arial" w:cs="Arial"/>
                <w:b/>
                <w:bCs/>
                <w:sz w:val="18"/>
                <w:szCs w:val="18"/>
              </w:rPr>
            </w:pPr>
            <w:r w:rsidRPr="005E4E59">
              <w:rPr>
                <w:rFonts w:ascii="Arial" w:hAnsi="Arial" w:cs="Arial"/>
                <w:b/>
                <w:bCs/>
                <w:sz w:val="18"/>
                <w:szCs w:val="18"/>
              </w:rPr>
              <w:t>Does not solicit</w:t>
            </w:r>
            <w:r w:rsidR="008079A0">
              <w:rPr>
                <w:rFonts w:ascii="Arial" w:hAnsi="Arial" w:cs="Arial"/>
                <w:b/>
                <w:bCs/>
                <w:sz w:val="18"/>
                <w:szCs w:val="18"/>
              </w:rPr>
              <w:t xml:space="preserve"> </w:t>
            </w:r>
            <w:r w:rsidRPr="005E4E59">
              <w:rPr>
                <w:rFonts w:ascii="Arial" w:hAnsi="Arial" w:cs="Arial"/>
                <w:b/>
                <w:bCs/>
                <w:sz w:val="18"/>
                <w:szCs w:val="18"/>
              </w:rPr>
              <w:t>stakeholder input in</w:t>
            </w:r>
            <w:r w:rsidR="00D9256D">
              <w:rPr>
                <w:rFonts w:ascii="Arial" w:hAnsi="Arial" w:cs="Arial"/>
                <w:b/>
                <w:bCs/>
                <w:sz w:val="18"/>
                <w:szCs w:val="18"/>
              </w:rPr>
              <w:t xml:space="preserve"> </w:t>
            </w:r>
            <w:r w:rsidRPr="005E4E59">
              <w:rPr>
                <w:rFonts w:ascii="Arial" w:hAnsi="Arial" w:cs="Arial"/>
                <w:b/>
                <w:bCs/>
                <w:sz w:val="18"/>
                <w:szCs w:val="18"/>
              </w:rPr>
              <w:t>creating plans; resource allocation is not</w:t>
            </w:r>
            <w:r w:rsidR="003A3359" w:rsidRPr="005E4E59">
              <w:rPr>
                <w:rFonts w:ascii="Arial" w:hAnsi="Arial" w:cs="Arial"/>
                <w:b/>
                <w:bCs/>
                <w:sz w:val="18"/>
                <w:szCs w:val="18"/>
              </w:rPr>
              <w:t xml:space="preserve"> </w:t>
            </w:r>
            <w:r w:rsidRPr="005E4E59">
              <w:rPr>
                <w:rFonts w:ascii="Arial" w:hAnsi="Arial" w:cs="Arial"/>
                <w:b/>
                <w:bCs/>
                <w:sz w:val="18"/>
                <w:szCs w:val="18"/>
              </w:rPr>
              <w:t>strategic; change</w:t>
            </w:r>
          </w:p>
          <w:p w14:paraId="1246A0BB" w14:textId="1CB9E1B4" w:rsidR="002E636F" w:rsidRPr="005E4E59" w:rsidRDefault="00926894" w:rsidP="003A3359">
            <w:pPr>
              <w:rPr>
                <w:rFonts w:ascii="Arial" w:hAnsi="Arial" w:cs="Arial"/>
                <w:b/>
                <w:bCs/>
                <w:sz w:val="18"/>
                <w:szCs w:val="18"/>
              </w:rPr>
            </w:pPr>
            <w:r w:rsidRPr="005E4E59">
              <w:rPr>
                <w:rFonts w:ascii="Arial" w:hAnsi="Arial" w:cs="Arial"/>
                <w:b/>
                <w:bCs/>
                <w:sz w:val="18"/>
                <w:szCs w:val="18"/>
              </w:rPr>
              <w:t>management is ineffective.</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1049E8B0" w14:textId="2D80FAFE" w:rsidR="00926894" w:rsidRPr="005E4E59" w:rsidRDefault="00926894" w:rsidP="003A3359">
            <w:pPr>
              <w:rPr>
                <w:rFonts w:ascii="Arial" w:hAnsi="Arial" w:cs="Arial"/>
                <w:b/>
                <w:bCs/>
                <w:sz w:val="18"/>
                <w:szCs w:val="18"/>
              </w:rPr>
            </w:pPr>
            <w:r w:rsidRPr="005E4E59">
              <w:rPr>
                <w:rFonts w:ascii="Arial" w:hAnsi="Arial" w:cs="Arial"/>
                <w:b/>
                <w:bCs/>
                <w:sz w:val="18"/>
                <w:szCs w:val="18"/>
              </w:rPr>
              <w:t>Provides limited stakeholder</w:t>
            </w:r>
            <w:r w:rsidR="0081054F" w:rsidRPr="005E4E59">
              <w:rPr>
                <w:rFonts w:ascii="Arial" w:hAnsi="Arial" w:cs="Arial"/>
                <w:b/>
                <w:bCs/>
                <w:sz w:val="18"/>
                <w:szCs w:val="18"/>
              </w:rPr>
              <w:t xml:space="preserve"> </w:t>
            </w:r>
            <w:r w:rsidRPr="005E4E59">
              <w:rPr>
                <w:rFonts w:ascii="Arial" w:hAnsi="Arial" w:cs="Arial"/>
                <w:b/>
                <w:bCs/>
                <w:sz w:val="18"/>
                <w:szCs w:val="18"/>
              </w:rPr>
              <w:t>engagement in creating and executing</w:t>
            </w:r>
            <w:r w:rsidR="00385237">
              <w:rPr>
                <w:rFonts w:ascii="Arial" w:hAnsi="Arial" w:cs="Arial"/>
                <w:b/>
                <w:bCs/>
                <w:sz w:val="18"/>
                <w:szCs w:val="18"/>
              </w:rPr>
              <w:t xml:space="preserve"> </w:t>
            </w:r>
            <w:r w:rsidRPr="005E4E59">
              <w:rPr>
                <w:rFonts w:ascii="Arial" w:hAnsi="Arial" w:cs="Arial"/>
                <w:b/>
                <w:bCs/>
                <w:sz w:val="18"/>
                <w:szCs w:val="18"/>
              </w:rPr>
              <w:t>schoolwide plans; resource allocation is</w:t>
            </w:r>
            <w:r w:rsidR="003A3359" w:rsidRPr="005E4E59">
              <w:rPr>
                <w:rFonts w:ascii="Arial" w:hAnsi="Arial" w:cs="Arial"/>
                <w:b/>
                <w:bCs/>
                <w:sz w:val="18"/>
                <w:szCs w:val="18"/>
              </w:rPr>
              <w:t xml:space="preserve"> </w:t>
            </w:r>
            <w:r w:rsidRPr="005E4E59">
              <w:rPr>
                <w:rFonts w:ascii="Arial" w:hAnsi="Arial" w:cs="Arial"/>
                <w:b/>
                <w:bCs/>
                <w:sz w:val="18"/>
                <w:szCs w:val="18"/>
              </w:rPr>
              <w:t>not strategic; change management is</w:t>
            </w:r>
            <w:r w:rsidR="003A3359" w:rsidRPr="005E4E59">
              <w:rPr>
                <w:rFonts w:ascii="Arial" w:hAnsi="Arial" w:cs="Arial"/>
                <w:b/>
                <w:bCs/>
                <w:sz w:val="18"/>
                <w:szCs w:val="18"/>
              </w:rPr>
              <w:t xml:space="preserve"> </w:t>
            </w:r>
            <w:r w:rsidRPr="005E4E59">
              <w:rPr>
                <w:rFonts w:ascii="Arial" w:hAnsi="Arial" w:cs="Arial"/>
                <w:b/>
                <w:bCs/>
                <w:sz w:val="18"/>
                <w:szCs w:val="18"/>
              </w:rPr>
              <w:t>somewhat effective.</w:t>
            </w:r>
          </w:p>
          <w:p w14:paraId="1DB3BABC" w14:textId="77777777" w:rsidR="003A3359" w:rsidRPr="005E4E59" w:rsidRDefault="003A3359" w:rsidP="003A3359">
            <w:pPr>
              <w:rPr>
                <w:rFonts w:ascii="Arial" w:hAnsi="Arial" w:cs="Arial"/>
                <w:sz w:val="18"/>
                <w:szCs w:val="18"/>
              </w:rPr>
            </w:pPr>
          </w:p>
          <w:p w14:paraId="7E705989" w14:textId="77777777" w:rsidR="00926894" w:rsidRPr="005E4E59" w:rsidRDefault="00926894" w:rsidP="003A3359">
            <w:pPr>
              <w:rPr>
                <w:rFonts w:ascii="Arial" w:hAnsi="Arial" w:cs="Arial"/>
                <w:b/>
                <w:bCs/>
                <w:i/>
                <w:iCs/>
                <w:sz w:val="18"/>
                <w:szCs w:val="18"/>
              </w:rPr>
            </w:pPr>
            <w:r w:rsidRPr="005E4E59">
              <w:rPr>
                <w:rFonts w:ascii="Arial" w:hAnsi="Arial" w:cs="Arial"/>
                <w:b/>
                <w:bCs/>
                <w:i/>
                <w:iCs/>
                <w:sz w:val="18"/>
                <w:szCs w:val="18"/>
              </w:rPr>
              <w:t>Critical Attributes:</w:t>
            </w:r>
          </w:p>
          <w:p w14:paraId="3727E66A" w14:textId="77777777" w:rsidR="00926894" w:rsidRPr="005E4E59" w:rsidRDefault="00926894" w:rsidP="003A3359">
            <w:pPr>
              <w:rPr>
                <w:rFonts w:ascii="Arial" w:hAnsi="Arial" w:cs="Arial"/>
                <w:sz w:val="18"/>
                <w:szCs w:val="18"/>
              </w:rPr>
            </w:pPr>
            <w:r w:rsidRPr="005E4E59">
              <w:rPr>
                <w:rFonts w:ascii="Arial" w:hAnsi="Arial" w:cs="Arial"/>
                <w:sz w:val="18"/>
                <w:szCs w:val="18"/>
              </w:rPr>
              <w:t>1. Sometimes communicates how and</w:t>
            </w:r>
          </w:p>
          <w:p w14:paraId="69A7F7E7" w14:textId="65CF4CF0" w:rsidR="00926894" w:rsidRPr="005E4E59" w:rsidRDefault="00926894" w:rsidP="003A3359">
            <w:pPr>
              <w:rPr>
                <w:rFonts w:ascii="Arial" w:hAnsi="Arial" w:cs="Arial"/>
                <w:sz w:val="18"/>
                <w:szCs w:val="18"/>
              </w:rPr>
            </w:pPr>
            <w:r w:rsidRPr="005E4E59">
              <w:rPr>
                <w:rFonts w:ascii="Arial" w:hAnsi="Arial" w:cs="Arial"/>
                <w:sz w:val="18"/>
                <w:szCs w:val="18"/>
              </w:rPr>
              <w:t>why decisions were made and</w:t>
            </w:r>
            <w:r w:rsidR="0039512E">
              <w:rPr>
                <w:rFonts w:ascii="Arial" w:hAnsi="Arial" w:cs="Arial"/>
                <w:sz w:val="18"/>
                <w:szCs w:val="18"/>
              </w:rPr>
              <w:t xml:space="preserve"> </w:t>
            </w:r>
            <w:r w:rsidRPr="005E4E59">
              <w:rPr>
                <w:rFonts w:ascii="Arial" w:hAnsi="Arial" w:cs="Arial"/>
                <w:sz w:val="18"/>
                <w:szCs w:val="18"/>
              </w:rPr>
              <w:t>inconsistently builds trust and</w:t>
            </w:r>
            <w:r w:rsidR="0039512E">
              <w:rPr>
                <w:rFonts w:ascii="Arial" w:hAnsi="Arial" w:cs="Arial"/>
                <w:sz w:val="18"/>
                <w:szCs w:val="18"/>
              </w:rPr>
              <w:t xml:space="preserve"> </w:t>
            </w:r>
            <w:r w:rsidRPr="005E4E59">
              <w:rPr>
                <w:rFonts w:ascii="Arial" w:hAnsi="Arial" w:cs="Arial"/>
                <w:sz w:val="18"/>
                <w:szCs w:val="18"/>
              </w:rPr>
              <w:t>consensus on challenging</w:t>
            </w:r>
            <w:r w:rsidR="0039512E">
              <w:rPr>
                <w:rFonts w:ascii="Arial" w:hAnsi="Arial" w:cs="Arial"/>
                <w:sz w:val="18"/>
                <w:szCs w:val="18"/>
              </w:rPr>
              <w:t xml:space="preserve"> </w:t>
            </w:r>
            <w:r w:rsidRPr="005E4E59">
              <w:rPr>
                <w:rFonts w:ascii="Arial" w:hAnsi="Arial" w:cs="Arial"/>
                <w:sz w:val="18"/>
                <w:szCs w:val="18"/>
              </w:rPr>
              <w:t>issues</w:t>
            </w:r>
            <w:r w:rsidR="00010F8B" w:rsidRPr="005E4E59">
              <w:rPr>
                <w:rFonts w:ascii="Arial" w:hAnsi="Arial" w:cs="Arial"/>
                <w:sz w:val="18"/>
                <w:szCs w:val="18"/>
              </w:rPr>
              <w:t>; unable to effectively navigate or sense-make change</w:t>
            </w:r>
            <w:r w:rsidR="00592EC3">
              <w:rPr>
                <w:rFonts w:ascii="Arial" w:hAnsi="Arial" w:cs="Arial"/>
                <w:sz w:val="18"/>
                <w:szCs w:val="18"/>
              </w:rPr>
              <w:t>/</w:t>
            </w:r>
            <w:r w:rsidR="00E249ED">
              <w:rPr>
                <w:rFonts w:ascii="Arial" w:hAnsi="Arial" w:cs="Arial"/>
                <w:sz w:val="18"/>
                <w:szCs w:val="18"/>
              </w:rPr>
              <w:t xml:space="preserve"> </w:t>
            </w:r>
            <w:r w:rsidR="00592EC3">
              <w:rPr>
                <w:rFonts w:ascii="Arial" w:hAnsi="Arial" w:cs="Arial"/>
                <w:sz w:val="18"/>
                <w:szCs w:val="18"/>
              </w:rPr>
              <w:t xml:space="preserve">transition. </w:t>
            </w:r>
          </w:p>
          <w:p w14:paraId="7888E8AB" w14:textId="6EBDB8E3" w:rsidR="00303C43" w:rsidRPr="005E4E59" w:rsidRDefault="00926894" w:rsidP="005C78C9">
            <w:pPr>
              <w:rPr>
                <w:rFonts w:ascii="Arial" w:hAnsi="Arial" w:cs="Arial"/>
                <w:sz w:val="18"/>
                <w:szCs w:val="18"/>
              </w:rPr>
            </w:pPr>
            <w:r w:rsidRPr="005E4E59">
              <w:rPr>
                <w:rFonts w:ascii="Arial" w:hAnsi="Arial" w:cs="Arial"/>
                <w:sz w:val="18"/>
                <w:szCs w:val="18"/>
              </w:rPr>
              <w:t>2. Sometimes collaborates with</w:t>
            </w:r>
            <w:r w:rsidR="0039512E">
              <w:rPr>
                <w:rFonts w:ascii="Arial" w:hAnsi="Arial" w:cs="Arial"/>
                <w:sz w:val="18"/>
                <w:szCs w:val="18"/>
              </w:rPr>
              <w:t xml:space="preserve"> </w:t>
            </w:r>
            <w:r w:rsidRPr="005E4E59">
              <w:rPr>
                <w:rFonts w:ascii="Arial" w:hAnsi="Arial" w:cs="Arial"/>
                <w:sz w:val="18"/>
                <w:szCs w:val="18"/>
              </w:rPr>
              <w:t>stakeholders to incorporate diverse</w:t>
            </w:r>
            <w:r w:rsidR="00DD4D4F" w:rsidRPr="005E4E59">
              <w:rPr>
                <w:rFonts w:ascii="Arial" w:hAnsi="Arial" w:cs="Arial"/>
                <w:sz w:val="18"/>
                <w:szCs w:val="18"/>
              </w:rPr>
              <w:t xml:space="preserve"> </w:t>
            </w:r>
            <w:r w:rsidRPr="005E4E59">
              <w:rPr>
                <w:rFonts w:ascii="Arial" w:hAnsi="Arial" w:cs="Arial"/>
                <w:sz w:val="18"/>
                <w:szCs w:val="18"/>
              </w:rPr>
              <w:t>perspectives and</w:t>
            </w:r>
            <w:r w:rsidR="0039512E">
              <w:rPr>
                <w:rFonts w:ascii="Arial" w:hAnsi="Arial" w:cs="Arial"/>
                <w:sz w:val="18"/>
                <w:szCs w:val="18"/>
              </w:rPr>
              <w:t xml:space="preserve"> </w:t>
            </w:r>
            <w:r w:rsidRPr="005E4E59">
              <w:rPr>
                <w:rFonts w:ascii="Arial" w:hAnsi="Arial" w:cs="Arial"/>
                <w:sz w:val="18"/>
                <w:szCs w:val="18"/>
              </w:rPr>
              <w:t>inconsistently</w:t>
            </w:r>
            <w:r w:rsidR="005C78C9" w:rsidRPr="005E4E59">
              <w:rPr>
                <w:rFonts w:ascii="Arial" w:hAnsi="Arial" w:cs="Arial"/>
                <w:sz w:val="18"/>
                <w:szCs w:val="18"/>
              </w:rPr>
              <w:t xml:space="preserve"> </w:t>
            </w:r>
            <w:r w:rsidRPr="005E4E59">
              <w:rPr>
                <w:rFonts w:ascii="Arial" w:hAnsi="Arial" w:cs="Arial"/>
                <w:sz w:val="18"/>
                <w:szCs w:val="18"/>
              </w:rPr>
              <w:t>cultivates input from those most</w:t>
            </w:r>
            <w:r w:rsidR="005C78C9" w:rsidRPr="005E4E59">
              <w:rPr>
                <w:rFonts w:ascii="Arial" w:hAnsi="Arial" w:cs="Arial"/>
                <w:sz w:val="18"/>
                <w:szCs w:val="18"/>
              </w:rPr>
              <w:t xml:space="preserve"> </w:t>
            </w:r>
            <w:r w:rsidRPr="005E4E59">
              <w:rPr>
                <w:rFonts w:ascii="Arial" w:hAnsi="Arial" w:cs="Arial"/>
                <w:sz w:val="18"/>
                <w:szCs w:val="18"/>
              </w:rPr>
              <w:t>impacted</w:t>
            </w:r>
            <w:r w:rsidR="00F7320D" w:rsidRPr="005E4E59">
              <w:rPr>
                <w:rFonts w:ascii="Arial" w:hAnsi="Arial" w:cs="Arial"/>
                <w:sz w:val="18"/>
                <w:szCs w:val="18"/>
              </w:rPr>
              <w:t>.</w:t>
            </w:r>
            <w:r w:rsidRPr="005E4E59">
              <w:rPr>
                <w:rFonts w:ascii="Arial" w:hAnsi="Arial" w:cs="Arial"/>
                <w:sz w:val="18"/>
                <w:szCs w:val="18"/>
              </w:rPr>
              <w:t xml:space="preserve"> </w:t>
            </w:r>
          </w:p>
          <w:p w14:paraId="05DCDCF3" w14:textId="1BF474A1" w:rsidR="00926894" w:rsidRPr="005E4E59" w:rsidRDefault="00926894" w:rsidP="003A3359">
            <w:pPr>
              <w:rPr>
                <w:rFonts w:ascii="Arial" w:hAnsi="Arial" w:cs="Arial"/>
                <w:sz w:val="18"/>
                <w:szCs w:val="18"/>
              </w:rPr>
            </w:pPr>
            <w:r w:rsidRPr="005E4E59">
              <w:rPr>
                <w:rFonts w:ascii="Arial" w:hAnsi="Arial" w:cs="Arial"/>
                <w:sz w:val="18"/>
                <w:szCs w:val="18"/>
              </w:rPr>
              <w:t>3. Res</w:t>
            </w:r>
            <w:r w:rsidR="00DD4D4F" w:rsidRPr="005E4E59">
              <w:rPr>
                <w:rFonts w:ascii="Arial" w:hAnsi="Arial" w:cs="Arial"/>
                <w:sz w:val="18"/>
                <w:szCs w:val="18"/>
              </w:rPr>
              <w:t>ource</w:t>
            </w:r>
            <w:r w:rsidRPr="005E4E59">
              <w:rPr>
                <w:rFonts w:ascii="Arial" w:hAnsi="Arial" w:cs="Arial"/>
                <w:sz w:val="18"/>
                <w:szCs w:val="18"/>
              </w:rPr>
              <w:t xml:space="preserve"> allocation is not always in</w:t>
            </w:r>
            <w:r w:rsidR="00A635B5">
              <w:rPr>
                <w:rFonts w:ascii="Arial" w:hAnsi="Arial" w:cs="Arial"/>
                <w:sz w:val="18"/>
                <w:szCs w:val="18"/>
              </w:rPr>
              <w:t xml:space="preserve"> </w:t>
            </w:r>
            <w:r w:rsidRPr="005E4E59">
              <w:rPr>
                <w:rFonts w:ascii="Arial" w:hAnsi="Arial" w:cs="Arial"/>
                <w:sz w:val="18"/>
                <w:szCs w:val="18"/>
              </w:rPr>
              <w:t xml:space="preserve">alignment </w:t>
            </w:r>
            <w:r w:rsidR="00154DEF">
              <w:rPr>
                <w:rFonts w:ascii="Arial" w:hAnsi="Arial" w:cs="Arial"/>
                <w:sz w:val="18"/>
                <w:szCs w:val="18"/>
              </w:rPr>
              <w:t xml:space="preserve">with </w:t>
            </w:r>
            <w:r w:rsidRPr="005E4E59">
              <w:rPr>
                <w:rFonts w:ascii="Arial" w:hAnsi="Arial" w:cs="Arial"/>
                <w:sz w:val="18"/>
                <w:szCs w:val="18"/>
              </w:rPr>
              <w:t>mission, goals, and</w:t>
            </w:r>
            <w:r w:rsidR="00DD4D4F" w:rsidRPr="005E4E59">
              <w:rPr>
                <w:rFonts w:ascii="Arial" w:hAnsi="Arial" w:cs="Arial"/>
                <w:sz w:val="18"/>
                <w:szCs w:val="18"/>
              </w:rPr>
              <w:t xml:space="preserve"> </w:t>
            </w:r>
            <w:r w:rsidRPr="005E4E59">
              <w:rPr>
                <w:rFonts w:ascii="Arial" w:hAnsi="Arial" w:cs="Arial"/>
                <w:sz w:val="18"/>
                <w:szCs w:val="18"/>
              </w:rPr>
              <w:t>student/</w:t>
            </w:r>
            <w:r w:rsidR="00DD4D4F" w:rsidRPr="005E4E59">
              <w:rPr>
                <w:rFonts w:ascii="Arial" w:hAnsi="Arial" w:cs="Arial"/>
                <w:sz w:val="18"/>
                <w:szCs w:val="18"/>
              </w:rPr>
              <w:t xml:space="preserve"> </w:t>
            </w:r>
            <w:r w:rsidRPr="005E4E59">
              <w:rPr>
                <w:rFonts w:ascii="Arial" w:hAnsi="Arial" w:cs="Arial"/>
                <w:sz w:val="18"/>
                <w:szCs w:val="18"/>
              </w:rPr>
              <w:t>staff needs</w:t>
            </w:r>
            <w:r w:rsidR="00DD4D4F" w:rsidRPr="005E4E59">
              <w:rPr>
                <w:rFonts w:ascii="Arial" w:hAnsi="Arial" w:cs="Arial"/>
                <w:sz w:val="18"/>
                <w:szCs w:val="18"/>
              </w:rPr>
              <w:t>.</w:t>
            </w:r>
          </w:p>
          <w:p w14:paraId="5BC502B4" w14:textId="36470EBC" w:rsidR="00926894" w:rsidRPr="005E4E59" w:rsidRDefault="00926894" w:rsidP="003A3359">
            <w:pPr>
              <w:rPr>
                <w:rFonts w:ascii="Arial" w:hAnsi="Arial" w:cs="Arial"/>
                <w:sz w:val="18"/>
                <w:szCs w:val="18"/>
              </w:rPr>
            </w:pPr>
            <w:r w:rsidRPr="005E4E59">
              <w:rPr>
                <w:rFonts w:ascii="Arial" w:hAnsi="Arial" w:cs="Arial"/>
                <w:sz w:val="18"/>
                <w:szCs w:val="18"/>
              </w:rPr>
              <w:t>4. Budget plans do not always support</w:t>
            </w:r>
            <w:r w:rsidR="00E249ED">
              <w:rPr>
                <w:rFonts w:ascii="Arial" w:hAnsi="Arial" w:cs="Arial"/>
                <w:sz w:val="18"/>
                <w:szCs w:val="18"/>
              </w:rPr>
              <w:t xml:space="preserve"> </w:t>
            </w:r>
            <w:r w:rsidRPr="005E4E59">
              <w:rPr>
                <w:rFonts w:ascii="Arial" w:hAnsi="Arial" w:cs="Arial"/>
                <w:sz w:val="18"/>
                <w:szCs w:val="18"/>
              </w:rPr>
              <w:t>the school’s goals and/or the budget is</w:t>
            </w:r>
            <w:r w:rsidR="00E249ED">
              <w:rPr>
                <w:rFonts w:ascii="Arial" w:hAnsi="Arial" w:cs="Arial"/>
                <w:sz w:val="18"/>
                <w:szCs w:val="18"/>
              </w:rPr>
              <w:t xml:space="preserve"> </w:t>
            </w:r>
            <w:r w:rsidRPr="005E4E59">
              <w:rPr>
                <w:rFonts w:ascii="Arial" w:hAnsi="Arial" w:cs="Arial"/>
                <w:sz w:val="18"/>
                <w:szCs w:val="18"/>
              </w:rPr>
              <w:t>not always managed appropriately</w:t>
            </w:r>
            <w:r w:rsidR="00DD4D4F" w:rsidRPr="005E4E59">
              <w:rPr>
                <w:rFonts w:ascii="Arial" w:hAnsi="Arial" w:cs="Arial"/>
                <w:sz w:val="18"/>
                <w:szCs w:val="18"/>
              </w:rPr>
              <w:t>.</w:t>
            </w:r>
          </w:p>
          <w:p w14:paraId="3A90D42A" w14:textId="3B9E9F7E" w:rsidR="002E636F" w:rsidRPr="005E4E59" w:rsidRDefault="00926894" w:rsidP="003A3359">
            <w:pPr>
              <w:rPr>
                <w:rFonts w:ascii="Arial" w:hAnsi="Arial" w:cs="Arial"/>
                <w:sz w:val="18"/>
                <w:szCs w:val="18"/>
              </w:rPr>
            </w:pPr>
            <w:r w:rsidRPr="005E4E59">
              <w:rPr>
                <w:rFonts w:ascii="Arial" w:hAnsi="Arial" w:cs="Arial"/>
                <w:sz w:val="18"/>
                <w:szCs w:val="18"/>
              </w:rPr>
              <w:t>5. Inconsistently communicates with</w:t>
            </w:r>
            <w:r w:rsidR="003A3359" w:rsidRPr="005E4E59">
              <w:rPr>
                <w:rFonts w:ascii="Arial" w:hAnsi="Arial" w:cs="Arial"/>
                <w:sz w:val="18"/>
                <w:szCs w:val="18"/>
              </w:rPr>
              <w:t xml:space="preserve"> SBDM </w:t>
            </w:r>
            <w:r w:rsidRPr="005E4E59">
              <w:rPr>
                <w:rFonts w:ascii="Arial" w:hAnsi="Arial" w:cs="Arial"/>
                <w:sz w:val="18"/>
                <w:szCs w:val="18"/>
              </w:rPr>
              <w:t>regarding budget and alignment to</w:t>
            </w:r>
            <w:r w:rsidR="00E249ED">
              <w:rPr>
                <w:rFonts w:ascii="Arial" w:hAnsi="Arial" w:cs="Arial"/>
                <w:sz w:val="18"/>
                <w:szCs w:val="18"/>
              </w:rPr>
              <w:t xml:space="preserve"> </w:t>
            </w:r>
            <w:r w:rsidRPr="005E4E59">
              <w:rPr>
                <w:rFonts w:ascii="Arial" w:hAnsi="Arial" w:cs="Arial"/>
                <w:sz w:val="18"/>
                <w:szCs w:val="18"/>
              </w:rPr>
              <w:t xml:space="preserve">school </w:t>
            </w:r>
            <w:r w:rsidR="003A3359" w:rsidRPr="005E4E59">
              <w:rPr>
                <w:rFonts w:ascii="Arial" w:hAnsi="Arial" w:cs="Arial"/>
                <w:sz w:val="18"/>
                <w:szCs w:val="18"/>
              </w:rPr>
              <w:t xml:space="preserve">CIP. </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3212D6" w14:textId="2DAE8686" w:rsidR="003A3359" w:rsidRPr="005E4E59" w:rsidRDefault="003A3359" w:rsidP="003A3359">
            <w:pPr>
              <w:rPr>
                <w:rFonts w:ascii="Arial" w:hAnsi="Arial" w:cs="Arial"/>
                <w:b/>
                <w:bCs/>
                <w:sz w:val="18"/>
                <w:szCs w:val="18"/>
              </w:rPr>
            </w:pPr>
            <w:r w:rsidRPr="005E4E59">
              <w:rPr>
                <w:rFonts w:ascii="Arial" w:hAnsi="Arial" w:cs="Arial"/>
                <w:b/>
                <w:bCs/>
                <w:sz w:val="18"/>
                <w:szCs w:val="18"/>
              </w:rPr>
              <w:t>Collaboratively creates and executes schoolwide plans supported by strategic resource allocation resulting in an effective change management process</w:t>
            </w:r>
            <w:r w:rsidR="00D9256D">
              <w:rPr>
                <w:rFonts w:ascii="Arial" w:hAnsi="Arial" w:cs="Arial"/>
                <w:b/>
                <w:bCs/>
                <w:sz w:val="18"/>
                <w:szCs w:val="18"/>
              </w:rPr>
              <w:t>.</w:t>
            </w:r>
          </w:p>
          <w:p w14:paraId="326C6C36" w14:textId="77777777" w:rsidR="003A3359" w:rsidRPr="005E4E59" w:rsidRDefault="003A3359" w:rsidP="003A3359">
            <w:pPr>
              <w:rPr>
                <w:rFonts w:ascii="Arial" w:hAnsi="Arial" w:cs="Arial"/>
                <w:sz w:val="18"/>
                <w:szCs w:val="18"/>
              </w:rPr>
            </w:pPr>
          </w:p>
          <w:p w14:paraId="3C0CE693" w14:textId="551F0C92" w:rsidR="00926894" w:rsidRPr="005E4E59" w:rsidRDefault="00926894" w:rsidP="003A3359">
            <w:pPr>
              <w:rPr>
                <w:rFonts w:ascii="Arial" w:hAnsi="Arial" w:cs="Arial"/>
                <w:b/>
                <w:bCs/>
                <w:i/>
                <w:iCs/>
                <w:sz w:val="18"/>
                <w:szCs w:val="18"/>
              </w:rPr>
            </w:pPr>
            <w:r w:rsidRPr="005E4E59">
              <w:rPr>
                <w:rFonts w:ascii="Arial" w:hAnsi="Arial" w:cs="Arial"/>
                <w:b/>
                <w:bCs/>
                <w:i/>
                <w:iCs/>
                <w:sz w:val="18"/>
                <w:szCs w:val="18"/>
              </w:rPr>
              <w:t>Critical Attributes:</w:t>
            </w:r>
          </w:p>
          <w:p w14:paraId="3742F568" w14:textId="777C3FE2" w:rsidR="00926894" w:rsidRPr="005E4E59" w:rsidRDefault="00926894" w:rsidP="003A3359">
            <w:pPr>
              <w:rPr>
                <w:rFonts w:ascii="Arial" w:hAnsi="Arial" w:cs="Arial"/>
                <w:sz w:val="18"/>
                <w:szCs w:val="18"/>
              </w:rPr>
            </w:pPr>
            <w:r w:rsidRPr="005E4E59">
              <w:rPr>
                <w:rFonts w:ascii="Arial" w:hAnsi="Arial" w:cs="Arial"/>
                <w:sz w:val="18"/>
                <w:szCs w:val="18"/>
              </w:rPr>
              <w:t xml:space="preserve">1. </w:t>
            </w:r>
            <w:r w:rsidR="00F56BBC" w:rsidRPr="005E4E59">
              <w:rPr>
                <w:rFonts w:ascii="Arial" w:hAnsi="Arial" w:cs="Arial"/>
                <w:sz w:val="18"/>
                <w:szCs w:val="18"/>
              </w:rPr>
              <w:t>Navigates change</w:t>
            </w:r>
            <w:r w:rsidR="00303C43">
              <w:rPr>
                <w:rFonts w:ascii="Arial" w:hAnsi="Arial" w:cs="Arial"/>
                <w:sz w:val="18"/>
                <w:szCs w:val="18"/>
              </w:rPr>
              <w:t xml:space="preserve"> and/or transition </w:t>
            </w:r>
            <w:r w:rsidR="00010F8B" w:rsidRPr="005E4E59">
              <w:rPr>
                <w:rFonts w:ascii="Arial" w:hAnsi="Arial" w:cs="Arial"/>
                <w:sz w:val="18"/>
                <w:szCs w:val="18"/>
              </w:rPr>
              <w:t xml:space="preserve">with </w:t>
            </w:r>
            <w:r w:rsidRPr="005E4E59">
              <w:rPr>
                <w:rFonts w:ascii="Arial" w:hAnsi="Arial" w:cs="Arial"/>
                <w:sz w:val="18"/>
                <w:szCs w:val="18"/>
              </w:rPr>
              <w:t>transparency and trust by</w:t>
            </w:r>
            <w:r w:rsidR="00F56BBC" w:rsidRPr="005E4E59">
              <w:rPr>
                <w:rFonts w:ascii="Arial" w:hAnsi="Arial" w:cs="Arial"/>
                <w:sz w:val="18"/>
                <w:szCs w:val="18"/>
              </w:rPr>
              <w:t xml:space="preserve"> </w:t>
            </w:r>
            <w:r w:rsidRPr="005E4E59">
              <w:rPr>
                <w:rFonts w:ascii="Arial" w:hAnsi="Arial" w:cs="Arial"/>
                <w:sz w:val="18"/>
                <w:szCs w:val="18"/>
              </w:rPr>
              <w:t>communicating how and why</w:t>
            </w:r>
            <w:r w:rsidR="00A60B68" w:rsidRPr="005E4E59">
              <w:rPr>
                <w:rFonts w:ascii="Arial" w:hAnsi="Arial" w:cs="Arial"/>
                <w:sz w:val="18"/>
                <w:szCs w:val="18"/>
              </w:rPr>
              <w:t xml:space="preserve"> </w:t>
            </w:r>
            <w:r w:rsidRPr="005E4E59">
              <w:rPr>
                <w:rFonts w:ascii="Arial" w:hAnsi="Arial" w:cs="Arial"/>
                <w:sz w:val="18"/>
                <w:szCs w:val="18"/>
              </w:rPr>
              <w:t>decisions were made. Strives to build</w:t>
            </w:r>
            <w:r w:rsidR="00A60B68" w:rsidRPr="005E4E59">
              <w:rPr>
                <w:rFonts w:ascii="Arial" w:hAnsi="Arial" w:cs="Arial"/>
                <w:sz w:val="18"/>
                <w:szCs w:val="18"/>
              </w:rPr>
              <w:t xml:space="preserve"> </w:t>
            </w:r>
            <w:r w:rsidRPr="005E4E59">
              <w:rPr>
                <w:rFonts w:ascii="Arial" w:hAnsi="Arial" w:cs="Arial"/>
                <w:sz w:val="18"/>
                <w:szCs w:val="18"/>
              </w:rPr>
              <w:t>consensus and buy-in when managing</w:t>
            </w:r>
            <w:r w:rsidR="00A60B68" w:rsidRPr="005E4E59">
              <w:rPr>
                <w:rFonts w:ascii="Arial" w:hAnsi="Arial" w:cs="Arial"/>
                <w:sz w:val="18"/>
                <w:szCs w:val="18"/>
              </w:rPr>
              <w:t xml:space="preserve"> </w:t>
            </w:r>
            <w:r w:rsidRPr="005E4E59">
              <w:rPr>
                <w:rFonts w:ascii="Arial" w:hAnsi="Arial" w:cs="Arial"/>
                <w:sz w:val="18"/>
                <w:szCs w:val="18"/>
              </w:rPr>
              <w:t>challenging issues</w:t>
            </w:r>
            <w:r w:rsidR="00D9256D">
              <w:rPr>
                <w:rFonts w:ascii="Arial" w:hAnsi="Arial" w:cs="Arial"/>
                <w:sz w:val="18"/>
                <w:szCs w:val="18"/>
              </w:rPr>
              <w:t>.</w:t>
            </w:r>
          </w:p>
          <w:p w14:paraId="527D6960" w14:textId="24F4C7A4" w:rsidR="00926894" w:rsidRPr="005E4E59" w:rsidRDefault="00926894" w:rsidP="003A3359">
            <w:pPr>
              <w:rPr>
                <w:rFonts w:ascii="Arial" w:hAnsi="Arial" w:cs="Arial"/>
                <w:sz w:val="18"/>
                <w:szCs w:val="18"/>
              </w:rPr>
            </w:pPr>
            <w:r w:rsidRPr="005E4E59">
              <w:rPr>
                <w:rFonts w:ascii="Arial" w:hAnsi="Arial" w:cs="Arial"/>
                <w:sz w:val="18"/>
                <w:szCs w:val="18"/>
              </w:rPr>
              <w:t>2. Collaborates with stakeholders to</w:t>
            </w:r>
            <w:r w:rsidR="005C32A8">
              <w:rPr>
                <w:rFonts w:ascii="Arial" w:hAnsi="Arial" w:cs="Arial"/>
                <w:sz w:val="18"/>
                <w:szCs w:val="18"/>
              </w:rPr>
              <w:t xml:space="preserve"> </w:t>
            </w:r>
            <w:r w:rsidRPr="005E4E59">
              <w:rPr>
                <w:rFonts w:ascii="Arial" w:hAnsi="Arial" w:cs="Arial"/>
                <w:sz w:val="18"/>
                <w:szCs w:val="18"/>
              </w:rPr>
              <w:t>incorporate diverse perspectives and</w:t>
            </w:r>
            <w:r w:rsidR="005C32A8">
              <w:rPr>
                <w:rFonts w:ascii="Arial" w:hAnsi="Arial" w:cs="Arial"/>
                <w:sz w:val="18"/>
                <w:szCs w:val="18"/>
              </w:rPr>
              <w:t xml:space="preserve"> </w:t>
            </w:r>
            <w:r w:rsidRPr="005E4E59">
              <w:rPr>
                <w:rFonts w:ascii="Arial" w:hAnsi="Arial" w:cs="Arial"/>
                <w:sz w:val="18"/>
                <w:szCs w:val="18"/>
              </w:rPr>
              <w:t>cultivates input from those most</w:t>
            </w:r>
            <w:r w:rsidR="00A60B68" w:rsidRPr="005E4E59">
              <w:rPr>
                <w:rFonts w:ascii="Arial" w:hAnsi="Arial" w:cs="Arial"/>
                <w:sz w:val="18"/>
                <w:szCs w:val="18"/>
              </w:rPr>
              <w:t xml:space="preserve"> </w:t>
            </w:r>
            <w:r w:rsidRPr="005E4E59">
              <w:rPr>
                <w:rFonts w:ascii="Arial" w:hAnsi="Arial" w:cs="Arial"/>
                <w:sz w:val="18"/>
                <w:szCs w:val="18"/>
              </w:rPr>
              <w:t>impacted when creating and</w:t>
            </w:r>
            <w:r w:rsidR="00A60B68" w:rsidRPr="005E4E59">
              <w:rPr>
                <w:rFonts w:ascii="Arial" w:hAnsi="Arial" w:cs="Arial"/>
                <w:sz w:val="18"/>
                <w:szCs w:val="18"/>
              </w:rPr>
              <w:t xml:space="preserve"> </w:t>
            </w:r>
            <w:r w:rsidRPr="005E4E59">
              <w:rPr>
                <w:rFonts w:ascii="Arial" w:hAnsi="Arial" w:cs="Arial"/>
                <w:sz w:val="18"/>
                <w:szCs w:val="18"/>
              </w:rPr>
              <w:t>implementing plans</w:t>
            </w:r>
          </w:p>
          <w:p w14:paraId="1E7A23A7" w14:textId="1B6B830C" w:rsidR="00926894" w:rsidRPr="005E4E59" w:rsidRDefault="00926894" w:rsidP="003A3359">
            <w:pPr>
              <w:rPr>
                <w:rFonts w:ascii="Arial" w:hAnsi="Arial" w:cs="Arial"/>
                <w:sz w:val="18"/>
                <w:szCs w:val="18"/>
              </w:rPr>
            </w:pPr>
            <w:r w:rsidRPr="005E4E59">
              <w:rPr>
                <w:rFonts w:ascii="Arial" w:hAnsi="Arial" w:cs="Arial"/>
                <w:sz w:val="18"/>
                <w:szCs w:val="18"/>
              </w:rPr>
              <w:t xml:space="preserve">3. Strategically allocates </w:t>
            </w:r>
            <w:r w:rsidR="00DD4D4F" w:rsidRPr="005E4E59">
              <w:rPr>
                <w:rFonts w:ascii="Arial" w:hAnsi="Arial" w:cs="Arial"/>
                <w:sz w:val="18"/>
                <w:szCs w:val="18"/>
              </w:rPr>
              <w:t xml:space="preserve">and problem-solves </w:t>
            </w:r>
            <w:r w:rsidRPr="005E4E59">
              <w:rPr>
                <w:rFonts w:ascii="Arial" w:hAnsi="Arial" w:cs="Arial"/>
                <w:sz w:val="18"/>
                <w:szCs w:val="18"/>
              </w:rPr>
              <w:t>resources in</w:t>
            </w:r>
            <w:r w:rsidR="00DD4D4F" w:rsidRPr="005E4E59">
              <w:rPr>
                <w:rFonts w:ascii="Arial" w:hAnsi="Arial" w:cs="Arial"/>
                <w:sz w:val="18"/>
                <w:szCs w:val="18"/>
              </w:rPr>
              <w:t xml:space="preserve"> </w:t>
            </w:r>
            <w:r w:rsidRPr="005E4E59">
              <w:rPr>
                <w:rFonts w:ascii="Arial" w:hAnsi="Arial" w:cs="Arial"/>
                <w:sz w:val="18"/>
                <w:szCs w:val="18"/>
              </w:rPr>
              <w:t>alignment with mission, goals, and</w:t>
            </w:r>
            <w:r w:rsidR="00DD4D4F" w:rsidRPr="005E4E59">
              <w:rPr>
                <w:rFonts w:ascii="Arial" w:hAnsi="Arial" w:cs="Arial"/>
                <w:sz w:val="18"/>
                <w:szCs w:val="18"/>
              </w:rPr>
              <w:t xml:space="preserve"> </w:t>
            </w:r>
            <w:r w:rsidRPr="005E4E59">
              <w:rPr>
                <w:rFonts w:ascii="Arial" w:hAnsi="Arial" w:cs="Arial"/>
                <w:sz w:val="18"/>
                <w:szCs w:val="18"/>
              </w:rPr>
              <w:t xml:space="preserve">student/staff needs </w:t>
            </w:r>
          </w:p>
          <w:p w14:paraId="0361D219" w14:textId="3B66EC2D" w:rsidR="00926894" w:rsidRPr="005E4E59" w:rsidRDefault="00926894" w:rsidP="003A3359">
            <w:pPr>
              <w:rPr>
                <w:rFonts w:ascii="Arial" w:hAnsi="Arial" w:cs="Arial"/>
                <w:sz w:val="18"/>
                <w:szCs w:val="18"/>
              </w:rPr>
            </w:pPr>
            <w:r w:rsidRPr="005E4E59">
              <w:rPr>
                <w:rFonts w:ascii="Arial" w:hAnsi="Arial" w:cs="Arial"/>
                <w:sz w:val="18"/>
                <w:szCs w:val="18"/>
              </w:rPr>
              <w:t>4. Effectively plans and manages a</w:t>
            </w:r>
            <w:r w:rsidR="00A60B68" w:rsidRPr="005E4E59">
              <w:rPr>
                <w:rFonts w:ascii="Arial" w:hAnsi="Arial" w:cs="Arial"/>
                <w:sz w:val="18"/>
                <w:szCs w:val="18"/>
              </w:rPr>
              <w:t xml:space="preserve"> </w:t>
            </w:r>
            <w:r w:rsidRPr="005E4E59">
              <w:rPr>
                <w:rFonts w:ascii="Arial" w:hAnsi="Arial" w:cs="Arial"/>
                <w:sz w:val="18"/>
                <w:szCs w:val="18"/>
              </w:rPr>
              <w:t>fiscally responsible budget that</w:t>
            </w:r>
            <w:r w:rsidR="00A60B68" w:rsidRPr="005E4E59">
              <w:rPr>
                <w:rFonts w:ascii="Arial" w:hAnsi="Arial" w:cs="Arial"/>
                <w:sz w:val="18"/>
                <w:szCs w:val="18"/>
              </w:rPr>
              <w:t xml:space="preserve"> </w:t>
            </w:r>
            <w:r w:rsidRPr="005E4E59">
              <w:rPr>
                <w:rFonts w:ascii="Arial" w:hAnsi="Arial" w:cs="Arial"/>
                <w:sz w:val="18"/>
                <w:szCs w:val="18"/>
              </w:rPr>
              <w:t>supports the school’s goals</w:t>
            </w:r>
          </w:p>
          <w:p w14:paraId="61282BDE" w14:textId="596D80F6" w:rsidR="002E636F" w:rsidRPr="005E4E59" w:rsidRDefault="00926894" w:rsidP="003A3359">
            <w:pPr>
              <w:rPr>
                <w:rFonts w:ascii="Arial" w:hAnsi="Arial" w:cs="Arial"/>
                <w:sz w:val="18"/>
                <w:szCs w:val="18"/>
              </w:rPr>
            </w:pPr>
            <w:r w:rsidRPr="005E4E59">
              <w:rPr>
                <w:rFonts w:ascii="Arial" w:hAnsi="Arial" w:cs="Arial"/>
                <w:sz w:val="18"/>
                <w:szCs w:val="18"/>
              </w:rPr>
              <w:t xml:space="preserve">5. Collaborates with </w:t>
            </w:r>
            <w:r w:rsidR="003A3359" w:rsidRPr="005E4E59">
              <w:rPr>
                <w:rFonts w:ascii="Arial" w:hAnsi="Arial" w:cs="Arial"/>
                <w:sz w:val="18"/>
                <w:szCs w:val="18"/>
              </w:rPr>
              <w:t>SBDM</w:t>
            </w:r>
            <w:r w:rsidRPr="005E4E59">
              <w:rPr>
                <w:rFonts w:ascii="Arial" w:hAnsi="Arial" w:cs="Arial"/>
                <w:sz w:val="18"/>
                <w:szCs w:val="18"/>
              </w:rPr>
              <w:t xml:space="preserve"> and school</w:t>
            </w:r>
            <w:r w:rsidR="005C32A8">
              <w:rPr>
                <w:rFonts w:ascii="Arial" w:hAnsi="Arial" w:cs="Arial"/>
                <w:sz w:val="18"/>
                <w:szCs w:val="18"/>
              </w:rPr>
              <w:t xml:space="preserve"> </w:t>
            </w:r>
            <w:r w:rsidRPr="005E4E59">
              <w:rPr>
                <w:rFonts w:ascii="Arial" w:hAnsi="Arial" w:cs="Arial"/>
                <w:sz w:val="18"/>
                <w:szCs w:val="18"/>
              </w:rPr>
              <w:t>stakeholders to align the budget with</w:t>
            </w:r>
            <w:r w:rsidR="005C32A8">
              <w:rPr>
                <w:rFonts w:ascii="Arial" w:hAnsi="Arial" w:cs="Arial"/>
                <w:sz w:val="18"/>
                <w:szCs w:val="18"/>
              </w:rPr>
              <w:t xml:space="preserve"> </w:t>
            </w:r>
            <w:r w:rsidRPr="005E4E59">
              <w:rPr>
                <w:rFonts w:ascii="Arial" w:hAnsi="Arial" w:cs="Arial"/>
                <w:sz w:val="18"/>
                <w:szCs w:val="18"/>
              </w:rPr>
              <w:t xml:space="preserve">the school’s </w:t>
            </w:r>
            <w:r w:rsidR="003A3359" w:rsidRPr="005E4E59">
              <w:rPr>
                <w:rFonts w:ascii="Arial" w:hAnsi="Arial" w:cs="Arial"/>
                <w:sz w:val="18"/>
                <w:szCs w:val="18"/>
              </w:rPr>
              <w:t>CIP.</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1F052D70" w14:textId="77777777" w:rsidR="003A3359" w:rsidRPr="005E4E59" w:rsidRDefault="003A3359" w:rsidP="003A3359">
            <w:pPr>
              <w:spacing w:line="256" w:lineRule="auto"/>
              <w:rPr>
                <w:rFonts w:ascii="Arial" w:eastAsia="Calibri" w:hAnsi="Arial" w:cs="Arial"/>
                <w:b/>
                <w:bCs/>
                <w:sz w:val="18"/>
                <w:szCs w:val="18"/>
              </w:rPr>
            </w:pPr>
            <w:bookmarkStart w:id="52" w:name="OLE_LINK24"/>
            <w:bookmarkStart w:id="53" w:name="OLE_LINK25"/>
            <w:r w:rsidRPr="005E4E59">
              <w:rPr>
                <w:rFonts w:ascii="Arial" w:eastAsia="Calibri" w:hAnsi="Arial" w:cs="Arial"/>
                <w:b/>
                <w:bCs/>
                <w:sz w:val="18"/>
                <w:szCs w:val="18"/>
              </w:rPr>
              <w:t xml:space="preserve">Meets criteria for Proficient and expands impact, with </w:t>
            </w:r>
            <w:r w:rsidRPr="005E4E59">
              <w:rPr>
                <w:rFonts w:ascii="Arial" w:eastAsia="Calibri" w:hAnsi="Arial" w:cs="Arial"/>
                <w:b/>
                <w:bCs/>
                <w:sz w:val="18"/>
                <w:szCs w:val="18"/>
                <w:u w:val="single"/>
              </w:rPr>
              <w:t>demonstrated results</w:t>
            </w:r>
            <w:r w:rsidRPr="005E4E59">
              <w:rPr>
                <w:rFonts w:ascii="Arial" w:eastAsia="Calibri" w:hAnsi="Arial" w:cs="Arial"/>
                <w:b/>
                <w:bCs/>
                <w:sz w:val="18"/>
                <w:szCs w:val="18"/>
              </w:rPr>
              <w:t xml:space="preserve">, by: </w:t>
            </w:r>
          </w:p>
          <w:p w14:paraId="38E4BFFF" w14:textId="77777777" w:rsidR="00985327" w:rsidRPr="005E4E59" w:rsidRDefault="00985327" w:rsidP="003A3359">
            <w:pPr>
              <w:rPr>
                <w:rFonts w:ascii="Arial" w:eastAsia="Calibri" w:hAnsi="Arial" w:cs="Arial"/>
                <w:b/>
                <w:bCs/>
                <w:i/>
                <w:iCs/>
                <w:sz w:val="18"/>
                <w:szCs w:val="18"/>
              </w:rPr>
            </w:pPr>
          </w:p>
          <w:p w14:paraId="6A77D818" w14:textId="7CD648CF" w:rsidR="00ED2167" w:rsidRDefault="00ED2167" w:rsidP="003A3359">
            <w:pPr>
              <w:rPr>
                <w:rFonts w:ascii="Arial" w:eastAsia="Calibri" w:hAnsi="Arial" w:cs="Arial"/>
                <w:sz w:val="18"/>
                <w:szCs w:val="18"/>
              </w:rPr>
            </w:pPr>
            <w:bookmarkStart w:id="54" w:name="OLE_LINK4"/>
            <w:r w:rsidRPr="005E4E59">
              <w:rPr>
                <w:rFonts w:ascii="Arial" w:eastAsia="Calibri" w:hAnsi="Arial" w:cs="Arial"/>
                <w:b/>
                <w:bCs/>
                <w:i/>
                <w:iCs/>
                <w:sz w:val="18"/>
                <w:szCs w:val="18"/>
              </w:rPr>
              <w:t xml:space="preserve">Demonstrating exceptional quality: </w:t>
            </w:r>
            <w:r w:rsidRPr="005E4E59">
              <w:rPr>
                <w:rFonts w:ascii="Arial" w:eastAsia="Calibri" w:hAnsi="Arial" w:cs="Arial"/>
                <w:sz w:val="18"/>
                <w:szCs w:val="18"/>
              </w:rPr>
              <w:t>Aspect of practice or a system/structure aligned to this indicator serve as a model for the Vertical Team, Region or District</w:t>
            </w:r>
            <w:bookmarkEnd w:id="54"/>
            <w:r w:rsidRPr="005E4E59">
              <w:rPr>
                <w:rFonts w:ascii="Arial" w:eastAsia="Calibri" w:hAnsi="Arial" w:cs="Arial"/>
                <w:sz w:val="18"/>
                <w:szCs w:val="18"/>
              </w:rPr>
              <w:t>.</w:t>
            </w:r>
          </w:p>
          <w:p w14:paraId="6BB890F9" w14:textId="1731C826" w:rsidR="003A3359" w:rsidRPr="00ED2167" w:rsidRDefault="003A3359" w:rsidP="003A3359">
            <w:pPr>
              <w:rPr>
                <w:rFonts w:ascii="Arial" w:eastAsia="Calibri" w:hAnsi="Arial" w:cs="Arial"/>
                <w:b/>
                <w:bCs/>
                <w:i/>
                <w:iCs/>
                <w:sz w:val="18"/>
                <w:szCs w:val="18"/>
              </w:rPr>
            </w:pPr>
            <w:r w:rsidRPr="005E4E59">
              <w:rPr>
                <w:rFonts w:ascii="Arial" w:eastAsia="Calibri" w:hAnsi="Arial" w:cs="Arial"/>
                <w:b/>
                <w:bCs/>
                <w:i/>
                <w:iCs/>
                <w:sz w:val="18"/>
                <w:szCs w:val="18"/>
              </w:rPr>
              <w:t>Building capacity of school staff</w:t>
            </w:r>
            <w:r w:rsidR="00ED2167">
              <w:rPr>
                <w:rFonts w:ascii="Arial" w:eastAsia="Calibri" w:hAnsi="Arial" w:cs="Arial"/>
                <w:b/>
                <w:bCs/>
                <w:i/>
                <w:iCs/>
                <w:sz w:val="18"/>
                <w:szCs w:val="18"/>
              </w:rPr>
              <w:t xml:space="preserve"> </w:t>
            </w:r>
            <w:bookmarkStart w:id="55" w:name="OLE_LINK29"/>
            <w:r w:rsidR="00ED2167">
              <w:rPr>
                <w:rFonts w:ascii="Arial" w:eastAsia="Calibri" w:hAnsi="Arial" w:cs="Arial"/>
                <w:b/>
                <w:bCs/>
                <w:i/>
                <w:iCs/>
                <w:sz w:val="18"/>
                <w:szCs w:val="18"/>
              </w:rPr>
              <w:t>to plan for and lead change</w:t>
            </w:r>
            <w:bookmarkEnd w:id="55"/>
            <w:r w:rsidRPr="005E4E59">
              <w:rPr>
                <w:rFonts w:ascii="Arial" w:eastAsia="Calibri" w:hAnsi="Arial" w:cs="Arial"/>
                <w:b/>
                <w:bCs/>
                <w:i/>
                <w:iCs/>
                <w:sz w:val="18"/>
                <w:szCs w:val="18"/>
              </w:rPr>
              <w:t>:</w:t>
            </w:r>
            <w:r w:rsidR="00ED2167">
              <w:rPr>
                <w:rFonts w:ascii="Arial" w:eastAsia="Calibri" w:hAnsi="Arial" w:cs="Arial"/>
                <w:b/>
                <w:bCs/>
                <w:i/>
                <w:iCs/>
                <w:sz w:val="18"/>
                <w:szCs w:val="18"/>
              </w:rPr>
              <w:t xml:space="preserve"> </w:t>
            </w:r>
            <w:r w:rsidRPr="005E4E59">
              <w:rPr>
                <w:rFonts w:ascii="Arial" w:eastAsia="Calibri" w:hAnsi="Arial" w:cs="Arial"/>
                <w:sz w:val="18"/>
                <w:szCs w:val="18"/>
              </w:rPr>
              <w:t>Develops the leadership capacity of</w:t>
            </w:r>
            <w:r w:rsidR="0039512E">
              <w:rPr>
                <w:rFonts w:ascii="Arial" w:eastAsia="Calibri" w:hAnsi="Arial" w:cs="Arial"/>
                <w:sz w:val="18"/>
                <w:szCs w:val="18"/>
              </w:rPr>
              <w:t xml:space="preserve"> </w:t>
            </w:r>
            <w:r w:rsidRPr="005E4E59">
              <w:rPr>
                <w:rFonts w:ascii="Arial" w:eastAsia="Calibri" w:hAnsi="Arial" w:cs="Arial"/>
                <w:sz w:val="18"/>
                <w:szCs w:val="18"/>
              </w:rPr>
              <w:t>staff such that effective practices that</w:t>
            </w:r>
            <w:r w:rsidR="0039512E">
              <w:rPr>
                <w:rFonts w:ascii="Arial" w:eastAsia="Calibri" w:hAnsi="Arial" w:cs="Arial"/>
                <w:sz w:val="18"/>
                <w:szCs w:val="18"/>
              </w:rPr>
              <w:t xml:space="preserve"> </w:t>
            </w:r>
            <w:r w:rsidRPr="005E4E59">
              <w:rPr>
                <w:rFonts w:ascii="Arial" w:eastAsia="Calibri" w:hAnsi="Arial" w:cs="Arial"/>
                <w:sz w:val="18"/>
                <w:szCs w:val="18"/>
              </w:rPr>
              <w:t>drive school improvement are in place</w:t>
            </w:r>
            <w:r w:rsidR="0039512E">
              <w:rPr>
                <w:rFonts w:ascii="Arial" w:eastAsia="Calibri" w:hAnsi="Arial" w:cs="Arial"/>
                <w:sz w:val="18"/>
                <w:szCs w:val="18"/>
              </w:rPr>
              <w:t xml:space="preserve"> </w:t>
            </w:r>
            <w:r w:rsidRPr="005E4E59">
              <w:rPr>
                <w:rFonts w:ascii="Arial" w:eastAsia="Calibri" w:hAnsi="Arial" w:cs="Arial"/>
                <w:sz w:val="18"/>
                <w:szCs w:val="18"/>
              </w:rPr>
              <w:t>through distributed leadership</w:t>
            </w:r>
            <w:r w:rsidR="0039512E">
              <w:rPr>
                <w:rFonts w:ascii="Arial" w:eastAsia="Calibri" w:hAnsi="Arial" w:cs="Arial"/>
                <w:sz w:val="18"/>
                <w:szCs w:val="18"/>
              </w:rPr>
              <w:t xml:space="preserve"> </w:t>
            </w:r>
            <w:r w:rsidRPr="005E4E59">
              <w:rPr>
                <w:rFonts w:ascii="Arial" w:eastAsia="Calibri" w:hAnsi="Arial" w:cs="Arial"/>
                <w:sz w:val="18"/>
                <w:szCs w:val="18"/>
              </w:rPr>
              <w:t>structures.</w:t>
            </w:r>
          </w:p>
          <w:p w14:paraId="16C71E47" w14:textId="59BFA282" w:rsidR="002E636F" w:rsidRPr="00E84F47" w:rsidRDefault="003A3359" w:rsidP="00E84F47">
            <w:pPr>
              <w:rPr>
                <w:rFonts w:ascii="Arial" w:eastAsia="Calibri" w:hAnsi="Arial" w:cs="Arial"/>
                <w:sz w:val="18"/>
                <w:szCs w:val="18"/>
              </w:rPr>
            </w:pPr>
            <w:r w:rsidRPr="005E4E59">
              <w:rPr>
                <w:rFonts w:ascii="Arial" w:eastAsia="Calibri" w:hAnsi="Arial" w:cs="Arial"/>
                <w:b/>
                <w:bCs/>
                <w:i/>
                <w:iCs/>
                <w:sz w:val="18"/>
                <w:szCs w:val="18"/>
              </w:rPr>
              <w:t>Building capacity of peers</w:t>
            </w:r>
            <w:r w:rsidR="00ED2167">
              <w:rPr>
                <w:rFonts w:ascii="Arial" w:eastAsia="Calibri" w:hAnsi="Arial" w:cs="Arial"/>
                <w:b/>
                <w:bCs/>
                <w:i/>
                <w:iCs/>
                <w:kern w:val="0"/>
                <w:sz w:val="18"/>
                <w:szCs w:val="18"/>
                <w14:ligatures w14:val="none"/>
              </w:rPr>
              <w:t xml:space="preserve"> to plan for and lead change</w:t>
            </w:r>
            <w:r w:rsidRPr="005E4E59">
              <w:rPr>
                <w:rFonts w:ascii="Arial" w:eastAsia="Calibri" w:hAnsi="Arial" w:cs="Arial"/>
                <w:b/>
                <w:bCs/>
                <w:sz w:val="18"/>
                <w:szCs w:val="18"/>
              </w:rPr>
              <w:t>:</w:t>
            </w:r>
            <w:r w:rsidRPr="005E4E59">
              <w:rPr>
                <w:rFonts w:ascii="Arial" w:eastAsia="Calibri" w:hAnsi="Arial" w:cs="Arial"/>
                <w:sz w:val="18"/>
                <w:szCs w:val="18"/>
              </w:rPr>
              <w:t xml:space="preserve"> Supports</w:t>
            </w:r>
            <w:r w:rsidR="00ED2167">
              <w:rPr>
                <w:rFonts w:ascii="Arial" w:eastAsia="Calibri" w:hAnsi="Arial" w:cs="Arial"/>
                <w:sz w:val="18"/>
                <w:szCs w:val="18"/>
              </w:rPr>
              <w:t xml:space="preserve"> </w:t>
            </w:r>
            <w:r w:rsidRPr="005E4E59">
              <w:rPr>
                <w:rFonts w:ascii="Arial" w:eastAsia="Calibri" w:hAnsi="Arial" w:cs="Arial"/>
                <w:sz w:val="18"/>
                <w:szCs w:val="18"/>
              </w:rPr>
              <w:t>development of school leaders from</w:t>
            </w:r>
            <w:r w:rsidR="0039512E">
              <w:rPr>
                <w:rFonts w:ascii="Arial" w:eastAsia="Calibri" w:hAnsi="Arial" w:cs="Arial"/>
                <w:sz w:val="18"/>
                <w:szCs w:val="18"/>
              </w:rPr>
              <w:t xml:space="preserve"> </w:t>
            </w:r>
            <w:r w:rsidRPr="005E4E59">
              <w:rPr>
                <w:rFonts w:ascii="Arial" w:eastAsia="Calibri" w:hAnsi="Arial" w:cs="Arial"/>
                <w:sz w:val="18"/>
                <w:szCs w:val="18"/>
              </w:rPr>
              <w:t>other buildings by mentoring or leading</w:t>
            </w:r>
            <w:r w:rsidR="0039512E">
              <w:rPr>
                <w:rFonts w:ascii="Arial" w:eastAsia="Calibri" w:hAnsi="Arial" w:cs="Arial"/>
                <w:sz w:val="18"/>
                <w:szCs w:val="18"/>
              </w:rPr>
              <w:t xml:space="preserve"> </w:t>
            </w:r>
            <w:r w:rsidRPr="005E4E59">
              <w:rPr>
                <w:rFonts w:ascii="Arial" w:eastAsia="Calibri" w:hAnsi="Arial" w:cs="Arial"/>
                <w:sz w:val="18"/>
                <w:szCs w:val="18"/>
              </w:rPr>
              <w:t>learning opportunities at the Vertical Team, Region, or District level.</w:t>
            </w:r>
            <w:bookmarkEnd w:id="52"/>
            <w:bookmarkEnd w:id="53"/>
          </w:p>
        </w:tc>
      </w:tr>
      <w:tr w:rsidR="00A149EC" w14:paraId="4817C988" w14:textId="77777777" w:rsidTr="004232A9">
        <w:trPr>
          <w:trHeight w:val="432"/>
        </w:trPr>
        <w:tc>
          <w:tcPr>
            <w:tcW w:w="19102" w:type="dxa"/>
            <w:gridSpan w:val="6"/>
            <w:tcBorders>
              <w:top w:val="single" w:sz="4" w:space="0" w:color="auto"/>
              <w:left w:val="single" w:sz="4" w:space="0" w:color="auto"/>
              <w:bottom w:val="single" w:sz="4" w:space="0" w:color="auto"/>
              <w:right w:val="single" w:sz="4" w:space="0" w:color="auto"/>
            </w:tcBorders>
            <w:shd w:val="clear" w:color="auto" w:fill="000099"/>
            <w:vAlign w:val="center"/>
            <w:hideMark/>
          </w:tcPr>
          <w:p w14:paraId="1C641F77" w14:textId="486E586B" w:rsidR="00A149EC" w:rsidRDefault="00A149EC">
            <w:pPr>
              <w:rPr>
                <w:rFonts w:ascii="Arial" w:hAnsi="Arial" w:cs="Arial"/>
                <w:i/>
                <w:iCs/>
                <w:color w:val="FFFFFF" w:themeColor="background1"/>
                <w:sz w:val="24"/>
                <w:szCs w:val="24"/>
              </w:rPr>
            </w:pPr>
            <w:r>
              <w:rPr>
                <w:rFonts w:ascii="Arial" w:hAnsi="Arial" w:cs="Arial"/>
                <w:b/>
                <w:bCs/>
                <w:color w:val="FFFFFF" w:themeColor="background1"/>
                <w:sz w:val="24"/>
                <w:szCs w:val="24"/>
              </w:rPr>
              <w:lastRenderedPageBreak/>
              <w:t>Domain 1: Organizational Leadership:</w:t>
            </w:r>
            <w:r>
              <w:rPr>
                <w:rFonts w:ascii="Arial" w:hAnsi="Arial" w:cs="Arial"/>
                <w:color w:val="FFFFFF" w:themeColor="background1"/>
                <w:sz w:val="24"/>
                <w:szCs w:val="24"/>
              </w:rPr>
              <w:t xml:space="preserve"> </w:t>
            </w:r>
            <w:r>
              <w:rPr>
                <w:rFonts w:ascii="Arial" w:hAnsi="Arial" w:cs="Arial"/>
                <w:i/>
                <w:iCs/>
                <w:color w:val="FFFFFF" w:themeColor="background1"/>
                <w:sz w:val="24"/>
                <w:szCs w:val="24"/>
              </w:rPr>
              <w:t>Oversees systems, structures, and processes for continuous improvement</w:t>
            </w:r>
          </w:p>
        </w:tc>
      </w:tr>
      <w:bookmarkEnd w:id="51"/>
      <w:tr w:rsidR="00A149EC" w:rsidRPr="00980222" w14:paraId="2F87F85B" w14:textId="77777777" w:rsidTr="00332E90">
        <w:trPr>
          <w:gridAfter w:val="1"/>
          <w:wAfter w:w="22" w:type="dxa"/>
          <w:trHeight w:val="288"/>
        </w:trPr>
        <w:tc>
          <w:tcPr>
            <w:tcW w:w="180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1F69BB5" w14:textId="77777777" w:rsidR="00A149EC" w:rsidRPr="006960BA" w:rsidRDefault="00A149EC" w:rsidP="00A149EC">
            <w:pPr>
              <w:rPr>
                <w:rFonts w:ascii="Arial" w:hAnsi="Arial" w:cs="Arial"/>
                <w:b/>
                <w:bCs/>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CC05449" w14:textId="7E2D88C3" w:rsidR="00A149EC" w:rsidRPr="0039512E" w:rsidRDefault="00A149EC" w:rsidP="00A149EC">
            <w:pPr>
              <w:jc w:val="center"/>
              <w:rPr>
                <w:rFonts w:ascii="Arial" w:hAnsi="Arial" w:cs="Arial"/>
                <w:b/>
                <w:bCs/>
                <w:sz w:val="18"/>
                <w:szCs w:val="18"/>
              </w:rPr>
            </w:pPr>
            <w:r>
              <w:rPr>
                <w:rFonts w:ascii="Arial" w:hAnsi="Arial" w:cs="Arial"/>
                <w:b/>
                <w:bCs/>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96E2CB7" w14:textId="33E4AB29" w:rsidR="00A149EC" w:rsidRPr="0039512E" w:rsidRDefault="00A149EC" w:rsidP="00A149EC">
            <w:pPr>
              <w:jc w:val="center"/>
              <w:rPr>
                <w:rFonts w:ascii="Arial" w:hAnsi="Arial" w:cs="Arial"/>
                <w:b/>
                <w:bCs/>
                <w:sz w:val="18"/>
                <w:szCs w:val="18"/>
              </w:rPr>
            </w:pPr>
            <w:r>
              <w:rPr>
                <w:rFonts w:ascii="Arial" w:hAnsi="Arial" w:cs="Arial"/>
                <w:b/>
                <w:bCs/>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2B64B29" w14:textId="6687035B" w:rsidR="00A149EC" w:rsidRPr="0039512E" w:rsidRDefault="00A149EC" w:rsidP="00A149EC">
            <w:pPr>
              <w:jc w:val="center"/>
              <w:rPr>
                <w:rFonts w:ascii="Arial" w:hAnsi="Arial" w:cs="Arial"/>
                <w:b/>
                <w:bCs/>
                <w:sz w:val="18"/>
                <w:szCs w:val="18"/>
              </w:rPr>
            </w:pPr>
            <w:r>
              <w:rPr>
                <w:rFonts w:ascii="Arial" w:hAnsi="Arial" w:cs="Arial"/>
                <w:b/>
                <w:bCs/>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66E4633" w14:textId="6498B47D" w:rsidR="00A149EC" w:rsidRPr="0039512E" w:rsidRDefault="00A149EC" w:rsidP="00A149EC">
            <w:pPr>
              <w:spacing w:line="254" w:lineRule="auto"/>
              <w:jc w:val="center"/>
              <w:rPr>
                <w:rFonts w:ascii="Arial" w:eastAsia="Calibri" w:hAnsi="Arial" w:cs="Arial"/>
                <w:b/>
                <w:bCs/>
                <w:sz w:val="18"/>
                <w:szCs w:val="18"/>
              </w:rPr>
            </w:pPr>
            <w:r>
              <w:rPr>
                <w:rFonts w:ascii="Arial" w:hAnsi="Arial" w:cs="Arial"/>
                <w:b/>
                <w:bCs/>
                <w:sz w:val="24"/>
                <w:szCs w:val="24"/>
              </w:rPr>
              <w:t>Accomplished</w:t>
            </w:r>
          </w:p>
        </w:tc>
      </w:tr>
      <w:tr w:rsidR="00A149EC" w:rsidRPr="00980222" w14:paraId="518D7C61" w14:textId="77777777" w:rsidTr="00EF618A">
        <w:trPr>
          <w:gridAfter w:val="1"/>
          <w:wAfter w:w="22" w:type="dxa"/>
          <w:trHeight w:val="5390"/>
        </w:trPr>
        <w:tc>
          <w:tcPr>
            <w:tcW w:w="18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CC22C5" w14:textId="6FD7A6A2" w:rsidR="00A149EC" w:rsidRPr="006960BA" w:rsidRDefault="00A149EC" w:rsidP="00A149EC">
            <w:pPr>
              <w:rPr>
                <w:rFonts w:ascii="Arial" w:hAnsi="Arial" w:cs="Arial"/>
                <w:b/>
                <w:bCs/>
                <w:sz w:val="20"/>
                <w:szCs w:val="20"/>
              </w:rPr>
            </w:pPr>
            <w:r w:rsidRPr="006960BA">
              <w:rPr>
                <w:rFonts w:ascii="Arial" w:hAnsi="Arial" w:cs="Arial"/>
                <w:b/>
                <w:bCs/>
                <w:sz w:val="20"/>
                <w:szCs w:val="20"/>
              </w:rPr>
              <w:t>1.3 Continuous Improvement</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C5EB789" w14:textId="6E8F6C4B" w:rsidR="00A149EC" w:rsidRPr="0039512E" w:rsidRDefault="00A149EC" w:rsidP="00A149EC">
            <w:pPr>
              <w:rPr>
                <w:rFonts w:ascii="Arial" w:hAnsi="Arial" w:cs="Arial"/>
                <w:b/>
                <w:bCs/>
                <w:sz w:val="18"/>
                <w:szCs w:val="18"/>
              </w:rPr>
            </w:pPr>
            <w:r w:rsidRPr="0039512E">
              <w:rPr>
                <w:rFonts w:ascii="Arial" w:hAnsi="Arial" w:cs="Arial"/>
                <w:b/>
                <w:bCs/>
                <w:sz w:val="18"/>
                <w:szCs w:val="18"/>
              </w:rPr>
              <w:t>Does not implement critical pieces of continuous improvement cycle. No evidence of measurable improvement.</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67A68140" w14:textId="354FAC02" w:rsidR="00A149EC" w:rsidRPr="0039512E" w:rsidRDefault="00A149EC" w:rsidP="00A149EC">
            <w:pPr>
              <w:rPr>
                <w:rFonts w:ascii="Arial" w:hAnsi="Arial" w:cs="Arial"/>
                <w:b/>
                <w:bCs/>
                <w:sz w:val="18"/>
                <w:szCs w:val="18"/>
              </w:rPr>
            </w:pPr>
            <w:r w:rsidRPr="0039512E">
              <w:rPr>
                <w:rFonts w:ascii="Arial" w:hAnsi="Arial" w:cs="Arial"/>
                <w:b/>
                <w:bCs/>
                <w:sz w:val="18"/>
                <w:szCs w:val="18"/>
              </w:rPr>
              <w:t xml:space="preserve">Partially implements continuous </w:t>
            </w:r>
            <w:r>
              <w:rPr>
                <w:rFonts w:ascii="Arial" w:hAnsi="Arial" w:cs="Arial"/>
                <w:b/>
                <w:bCs/>
                <w:sz w:val="18"/>
                <w:szCs w:val="18"/>
              </w:rPr>
              <w:t>i</w:t>
            </w:r>
            <w:r w:rsidRPr="0039512E">
              <w:rPr>
                <w:rFonts w:ascii="Arial" w:hAnsi="Arial" w:cs="Arial"/>
                <w:b/>
                <w:bCs/>
                <w:sz w:val="18"/>
                <w:szCs w:val="18"/>
              </w:rPr>
              <w:t>mprovement cycles, resulting in</w:t>
            </w:r>
            <w:r>
              <w:rPr>
                <w:rFonts w:ascii="Arial" w:hAnsi="Arial" w:cs="Arial"/>
                <w:b/>
                <w:bCs/>
                <w:sz w:val="18"/>
                <w:szCs w:val="18"/>
              </w:rPr>
              <w:t xml:space="preserve"> </w:t>
            </w:r>
            <w:r w:rsidRPr="0039512E">
              <w:rPr>
                <w:rFonts w:ascii="Arial" w:hAnsi="Arial" w:cs="Arial"/>
                <w:b/>
                <w:bCs/>
                <w:sz w:val="18"/>
                <w:szCs w:val="18"/>
              </w:rPr>
              <w:t>inconsistent improvements.</w:t>
            </w:r>
          </w:p>
          <w:p w14:paraId="4DF3A952" w14:textId="77777777" w:rsidR="00A149EC" w:rsidRPr="0039512E" w:rsidRDefault="00A149EC" w:rsidP="00A149EC">
            <w:pPr>
              <w:rPr>
                <w:rFonts w:ascii="Arial" w:hAnsi="Arial" w:cs="Arial"/>
                <w:sz w:val="18"/>
                <w:szCs w:val="18"/>
              </w:rPr>
            </w:pPr>
          </w:p>
          <w:p w14:paraId="79B9531B" w14:textId="0F3A62F9" w:rsidR="00A149EC" w:rsidRPr="0039512E" w:rsidRDefault="00A149EC" w:rsidP="00A149EC">
            <w:pPr>
              <w:rPr>
                <w:rFonts w:ascii="Arial" w:hAnsi="Arial" w:cs="Arial"/>
                <w:b/>
                <w:bCs/>
                <w:i/>
                <w:iCs/>
                <w:sz w:val="18"/>
                <w:szCs w:val="18"/>
              </w:rPr>
            </w:pPr>
            <w:r w:rsidRPr="0039512E">
              <w:rPr>
                <w:rFonts w:ascii="Arial" w:hAnsi="Arial" w:cs="Arial"/>
                <w:b/>
                <w:bCs/>
                <w:i/>
                <w:iCs/>
                <w:sz w:val="18"/>
                <w:szCs w:val="18"/>
              </w:rPr>
              <w:t>Critical Attributes:</w:t>
            </w:r>
          </w:p>
          <w:p w14:paraId="2FC71817" w14:textId="5748F898" w:rsidR="00A149EC" w:rsidRPr="0039512E" w:rsidRDefault="00A149EC" w:rsidP="00A149EC">
            <w:pPr>
              <w:rPr>
                <w:rFonts w:ascii="Arial" w:hAnsi="Arial" w:cs="Arial"/>
                <w:sz w:val="18"/>
                <w:szCs w:val="18"/>
              </w:rPr>
            </w:pPr>
            <w:r w:rsidRPr="0039512E">
              <w:rPr>
                <w:rFonts w:ascii="Arial" w:hAnsi="Arial" w:cs="Arial"/>
                <w:sz w:val="18"/>
                <w:szCs w:val="18"/>
              </w:rPr>
              <w:t>1. Teams are sporadically student-centered, results-oriented, and prepared to effectively engage in continuous improvement</w:t>
            </w:r>
          </w:p>
          <w:p w14:paraId="1FDC2D80" w14:textId="5F0E66F5" w:rsidR="00A149EC" w:rsidRPr="0039512E" w:rsidRDefault="00A149EC" w:rsidP="00A149EC">
            <w:pPr>
              <w:rPr>
                <w:rFonts w:ascii="Arial" w:hAnsi="Arial" w:cs="Arial"/>
                <w:sz w:val="18"/>
                <w:szCs w:val="18"/>
              </w:rPr>
            </w:pPr>
            <w:r w:rsidRPr="0039512E">
              <w:rPr>
                <w:rFonts w:ascii="Arial" w:hAnsi="Arial" w:cs="Arial"/>
                <w:sz w:val="18"/>
                <w:szCs w:val="18"/>
              </w:rPr>
              <w:t>2. Misses opportunities to develop norms that engage teams in reflective practices that need improvement</w:t>
            </w:r>
          </w:p>
          <w:p w14:paraId="2ED11761" w14:textId="3B58C465" w:rsidR="00A149EC" w:rsidRPr="0039512E" w:rsidRDefault="00A149EC" w:rsidP="00A149EC">
            <w:pPr>
              <w:rPr>
                <w:rFonts w:ascii="Arial" w:hAnsi="Arial" w:cs="Arial"/>
                <w:sz w:val="18"/>
                <w:szCs w:val="18"/>
              </w:rPr>
            </w:pPr>
            <w:r w:rsidRPr="0039512E">
              <w:rPr>
                <w:rFonts w:ascii="Arial" w:hAnsi="Arial" w:cs="Arial"/>
                <w:sz w:val="18"/>
                <w:szCs w:val="18"/>
              </w:rPr>
              <w:t>3. Inconsistently engages staff to brainstorm and implement innovation approaches to meet</w:t>
            </w:r>
            <w:r>
              <w:rPr>
                <w:rFonts w:ascii="Arial" w:hAnsi="Arial" w:cs="Arial"/>
                <w:sz w:val="18"/>
                <w:szCs w:val="18"/>
              </w:rPr>
              <w:t xml:space="preserve"> </w:t>
            </w:r>
            <w:r w:rsidRPr="0039512E">
              <w:rPr>
                <w:rFonts w:ascii="Arial" w:hAnsi="Arial" w:cs="Arial"/>
                <w:sz w:val="18"/>
                <w:szCs w:val="18"/>
              </w:rPr>
              <w:t>student needs</w:t>
            </w:r>
          </w:p>
          <w:p w14:paraId="7DBF31CD" w14:textId="3F462474" w:rsidR="00A149EC" w:rsidRPr="0039512E" w:rsidRDefault="00A149EC" w:rsidP="00A149EC">
            <w:pPr>
              <w:rPr>
                <w:rFonts w:ascii="Arial" w:hAnsi="Arial" w:cs="Arial"/>
                <w:sz w:val="18"/>
                <w:szCs w:val="18"/>
              </w:rPr>
            </w:pPr>
            <w:r w:rsidRPr="0039512E">
              <w:rPr>
                <w:rFonts w:ascii="Arial" w:hAnsi="Arial" w:cs="Arial"/>
                <w:sz w:val="18"/>
                <w:szCs w:val="18"/>
              </w:rPr>
              <w:t>4. Inconsistently or inaccurately uses data to assess academic results and/or school practices/</w:t>
            </w:r>
            <w:r>
              <w:rPr>
                <w:rFonts w:ascii="Arial" w:hAnsi="Arial" w:cs="Arial"/>
                <w:sz w:val="18"/>
                <w:szCs w:val="18"/>
              </w:rPr>
              <w:t xml:space="preserve"> </w:t>
            </w:r>
            <w:r w:rsidRPr="0039512E">
              <w:rPr>
                <w:rFonts w:ascii="Arial" w:hAnsi="Arial" w:cs="Arial"/>
                <w:sz w:val="18"/>
                <w:szCs w:val="18"/>
              </w:rPr>
              <w:t>operations</w:t>
            </w:r>
            <w:r>
              <w:rPr>
                <w:rFonts w:ascii="Arial" w:hAnsi="Arial" w:cs="Arial"/>
                <w:sz w:val="18"/>
                <w:szCs w:val="18"/>
              </w:rPr>
              <w:t>; data plan is not in place for ALL students</w:t>
            </w:r>
          </w:p>
          <w:p w14:paraId="742662BA" w14:textId="13A82F8F" w:rsidR="00A149EC" w:rsidRPr="0039512E" w:rsidRDefault="00A149EC" w:rsidP="00A149EC">
            <w:pPr>
              <w:rPr>
                <w:rFonts w:ascii="Arial" w:hAnsi="Arial" w:cs="Arial"/>
                <w:sz w:val="18"/>
                <w:szCs w:val="18"/>
              </w:rPr>
            </w:pPr>
            <w:r w:rsidRPr="0039512E">
              <w:rPr>
                <w:rFonts w:ascii="Arial" w:hAnsi="Arial" w:cs="Arial"/>
                <w:sz w:val="18"/>
                <w:szCs w:val="18"/>
              </w:rPr>
              <w:t>5. Disaggregates data and inconsistently</w:t>
            </w:r>
            <w:r>
              <w:rPr>
                <w:rFonts w:ascii="Arial" w:hAnsi="Arial" w:cs="Arial"/>
                <w:sz w:val="18"/>
                <w:szCs w:val="18"/>
              </w:rPr>
              <w:t xml:space="preserve"> </w:t>
            </w:r>
            <w:r w:rsidRPr="0039512E">
              <w:rPr>
                <w:rFonts w:ascii="Arial" w:hAnsi="Arial" w:cs="Arial"/>
                <w:sz w:val="18"/>
                <w:szCs w:val="18"/>
              </w:rPr>
              <w:t>identifies priority groups</w:t>
            </w:r>
          </w:p>
          <w:p w14:paraId="55ED56EB" w14:textId="126C53B5" w:rsidR="00A149EC" w:rsidRPr="0039512E" w:rsidRDefault="00A149EC" w:rsidP="00A149EC">
            <w:pPr>
              <w:rPr>
                <w:rFonts w:ascii="Arial" w:hAnsi="Arial" w:cs="Arial"/>
                <w:sz w:val="18"/>
                <w:szCs w:val="18"/>
              </w:rPr>
            </w:pPr>
            <w:r w:rsidRPr="0039512E">
              <w:rPr>
                <w:rFonts w:ascii="Arial" w:hAnsi="Arial" w:cs="Arial"/>
                <w:sz w:val="18"/>
                <w:szCs w:val="18"/>
              </w:rPr>
              <w:t>6. Does not always makes data transparent and public; does not always provide space for</w:t>
            </w:r>
            <w:r>
              <w:rPr>
                <w:rFonts w:ascii="Arial" w:hAnsi="Arial" w:cs="Arial"/>
                <w:sz w:val="18"/>
                <w:szCs w:val="18"/>
              </w:rPr>
              <w:t xml:space="preserve"> </w:t>
            </w:r>
            <w:r w:rsidRPr="0039512E">
              <w:rPr>
                <w:rFonts w:ascii="Arial" w:hAnsi="Arial" w:cs="Arial"/>
                <w:sz w:val="18"/>
                <w:szCs w:val="18"/>
              </w:rPr>
              <w:t>students/</w:t>
            </w:r>
            <w:r>
              <w:rPr>
                <w:rFonts w:ascii="Arial" w:hAnsi="Arial" w:cs="Arial"/>
                <w:sz w:val="18"/>
                <w:szCs w:val="18"/>
              </w:rPr>
              <w:t xml:space="preserve"> </w:t>
            </w:r>
            <w:r w:rsidRPr="0039512E">
              <w:rPr>
                <w:rFonts w:ascii="Arial" w:hAnsi="Arial" w:cs="Arial"/>
                <w:sz w:val="18"/>
                <w:szCs w:val="18"/>
              </w:rPr>
              <w:t>staff to discuss data to advance</w:t>
            </w:r>
            <w:r>
              <w:rPr>
                <w:rFonts w:ascii="Arial" w:hAnsi="Arial" w:cs="Arial"/>
                <w:sz w:val="18"/>
                <w:szCs w:val="18"/>
              </w:rPr>
              <w:t xml:space="preserve"> </w:t>
            </w:r>
            <w:r w:rsidRPr="0039512E">
              <w:rPr>
                <w:rFonts w:ascii="Arial" w:hAnsi="Arial" w:cs="Arial"/>
                <w:sz w:val="18"/>
                <w:szCs w:val="18"/>
              </w:rPr>
              <w:t>learning and improvement</w:t>
            </w:r>
          </w:p>
          <w:p w14:paraId="35F4EECF" w14:textId="60D4017F" w:rsidR="00A149EC" w:rsidRPr="0039512E" w:rsidRDefault="00A149EC" w:rsidP="00A149EC">
            <w:pPr>
              <w:rPr>
                <w:rFonts w:ascii="Arial" w:hAnsi="Arial" w:cs="Arial"/>
                <w:sz w:val="18"/>
                <w:szCs w:val="18"/>
              </w:rPr>
            </w:pPr>
            <w:r w:rsidRPr="0039512E">
              <w:rPr>
                <w:rFonts w:ascii="Arial" w:hAnsi="Arial" w:cs="Arial"/>
                <w:sz w:val="18"/>
                <w:szCs w:val="18"/>
              </w:rPr>
              <w:t>7. Systems and structures to monitor,</w:t>
            </w:r>
            <w:r>
              <w:rPr>
                <w:rFonts w:ascii="Arial" w:hAnsi="Arial" w:cs="Arial"/>
                <w:sz w:val="18"/>
                <w:szCs w:val="18"/>
              </w:rPr>
              <w:t xml:space="preserve"> </w:t>
            </w:r>
            <w:r w:rsidRPr="0039512E">
              <w:rPr>
                <w:rFonts w:ascii="Arial" w:hAnsi="Arial" w:cs="Arial"/>
                <w:sz w:val="18"/>
                <w:szCs w:val="18"/>
              </w:rPr>
              <w:t>track, review progress, are not properly</w:t>
            </w:r>
            <w:r>
              <w:rPr>
                <w:rFonts w:ascii="Arial" w:hAnsi="Arial" w:cs="Arial"/>
                <w:sz w:val="18"/>
                <w:szCs w:val="18"/>
              </w:rPr>
              <w:t xml:space="preserve"> </w:t>
            </w:r>
            <w:r w:rsidRPr="0039512E">
              <w:rPr>
                <w:rFonts w:ascii="Arial" w:hAnsi="Arial" w:cs="Arial"/>
                <w:sz w:val="18"/>
                <w:szCs w:val="18"/>
              </w:rPr>
              <w:t>implemented and/or do not yield results</w:t>
            </w:r>
          </w:p>
          <w:p w14:paraId="28B3BFB0" w14:textId="5BA817CF" w:rsidR="00A149EC" w:rsidRPr="0039512E" w:rsidRDefault="00A149EC" w:rsidP="00A149EC">
            <w:pPr>
              <w:rPr>
                <w:rFonts w:ascii="Arial" w:hAnsi="Arial" w:cs="Arial"/>
                <w:sz w:val="18"/>
                <w:szCs w:val="18"/>
              </w:rPr>
            </w:pP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681E64" w14:textId="4C94F656" w:rsidR="00A149EC" w:rsidRPr="0039512E" w:rsidRDefault="00A149EC" w:rsidP="00A149EC">
            <w:pPr>
              <w:rPr>
                <w:rFonts w:ascii="Arial" w:hAnsi="Arial" w:cs="Arial"/>
                <w:b/>
                <w:bCs/>
                <w:sz w:val="18"/>
                <w:szCs w:val="18"/>
              </w:rPr>
            </w:pPr>
            <w:r w:rsidRPr="0039512E">
              <w:rPr>
                <w:rFonts w:ascii="Arial" w:hAnsi="Arial" w:cs="Arial"/>
                <w:b/>
                <w:bCs/>
                <w:sz w:val="18"/>
                <w:szCs w:val="18"/>
              </w:rPr>
              <w:t>Creates and implements a continuous improvement cycle that integrates</w:t>
            </w:r>
            <w:r>
              <w:rPr>
                <w:rFonts w:ascii="Arial" w:hAnsi="Arial" w:cs="Arial"/>
                <w:b/>
                <w:bCs/>
                <w:sz w:val="18"/>
                <w:szCs w:val="18"/>
              </w:rPr>
              <w:t xml:space="preserve"> </w:t>
            </w:r>
            <w:r w:rsidRPr="0039512E">
              <w:rPr>
                <w:rFonts w:ascii="Arial" w:hAnsi="Arial" w:cs="Arial"/>
                <w:b/>
                <w:bCs/>
                <w:sz w:val="18"/>
                <w:szCs w:val="18"/>
              </w:rPr>
              <w:t>transparent planning, implementation, data review, and strategic adjustments to achieve sustained practices that</w:t>
            </w:r>
            <w:r>
              <w:rPr>
                <w:rFonts w:ascii="Arial" w:hAnsi="Arial" w:cs="Arial"/>
                <w:b/>
                <w:bCs/>
                <w:sz w:val="18"/>
                <w:szCs w:val="18"/>
              </w:rPr>
              <w:t xml:space="preserve"> </w:t>
            </w:r>
            <w:r w:rsidRPr="0039512E">
              <w:rPr>
                <w:rFonts w:ascii="Arial" w:hAnsi="Arial" w:cs="Arial"/>
                <w:b/>
                <w:bCs/>
                <w:sz w:val="18"/>
                <w:szCs w:val="18"/>
              </w:rPr>
              <w:t>result in measurable improvement.</w:t>
            </w:r>
          </w:p>
          <w:p w14:paraId="7D2A17FF" w14:textId="77777777" w:rsidR="00A149EC" w:rsidRPr="0039512E" w:rsidRDefault="00A149EC" w:rsidP="00A149EC">
            <w:pPr>
              <w:rPr>
                <w:rFonts w:ascii="Arial" w:hAnsi="Arial" w:cs="Arial"/>
                <w:b/>
                <w:bCs/>
                <w:sz w:val="18"/>
                <w:szCs w:val="18"/>
              </w:rPr>
            </w:pPr>
          </w:p>
          <w:p w14:paraId="2262CB61" w14:textId="10252C88" w:rsidR="00A149EC" w:rsidRPr="0039512E" w:rsidRDefault="00A149EC" w:rsidP="00A149EC">
            <w:pPr>
              <w:rPr>
                <w:rFonts w:ascii="Arial" w:hAnsi="Arial" w:cs="Arial"/>
                <w:b/>
                <w:bCs/>
                <w:i/>
                <w:iCs/>
                <w:sz w:val="18"/>
                <w:szCs w:val="18"/>
              </w:rPr>
            </w:pPr>
            <w:r w:rsidRPr="0039512E">
              <w:rPr>
                <w:rFonts w:ascii="Arial" w:hAnsi="Arial" w:cs="Arial"/>
                <w:b/>
                <w:bCs/>
                <w:i/>
                <w:iCs/>
                <w:sz w:val="18"/>
                <w:szCs w:val="18"/>
              </w:rPr>
              <w:t>Critical Attributes:</w:t>
            </w:r>
          </w:p>
          <w:p w14:paraId="6E44CAD1" w14:textId="65DE1981" w:rsidR="00A149EC" w:rsidRPr="0039512E" w:rsidRDefault="00A149EC" w:rsidP="00A149EC">
            <w:pPr>
              <w:rPr>
                <w:rFonts w:ascii="Arial" w:hAnsi="Arial" w:cs="Arial"/>
                <w:sz w:val="18"/>
                <w:szCs w:val="18"/>
              </w:rPr>
            </w:pPr>
            <w:r w:rsidRPr="0039512E">
              <w:rPr>
                <w:rFonts w:ascii="Arial" w:hAnsi="Arial" w:cs="Arial"/>
                <w:sz w:val="18"/>
                <w:szCs w:val="18"/>
              </w:rPr>
              <w:t>1. Establishes and oversees teams that are student-centered, results-oriented, and prepared to effectively engage in continuous improvement (i.e. ILT, grade level, MTSS)</w:t>
            </w:r>
          </w:p>
          <w:p w14:paraId="5071E22E" w14:textId="0532E21D" w:rsidR="00A149EC" w:rsidRPr="0039512E" w:rsidRDefault="00A149EC" w:rsidP="00A149EC">
            <w:pPr>
              <w:rPr>
                <w:rFonts w:ascii="Arial" w:hAnsi="Arial" w:cs="Arial"/>
                <w:sz w:val="18"/>
                <w:szCs w:val="18"/>
              </w:rPr>
            </w:pPr>
            <w:r w:rsidRPr="0039512E">
              <w:rPr>
                <w:rFonts w:ascii="Arial" w:hAnsi="Arial" w:cs="Arial"/>
                <w:sz w:val="18"/>
                <w:szCs w:val="18"/>
              </w:rPr>
              <w:t>2. Establishes and implements norms that coach staff to be reflective and feel safe in identifying practices that need improvement.</w:t>
            </w:r>
          </w:p>
          <w:p w14:paraId="5C312424" w14:textId="37333A5B" w:rsidR="00A149EC" w:rsidRPr="0039512E" w:rsidRDefault="00A149EC" w:rsidP="00A149EC">
            <w:pPr>
              <w:rPr>
                <w:rFonts w:ascii="Arial" w:hAnsi="Arial" w:cs="Arial"/>
                <w:sz w:val="18"/>
                <w:szCs w:val="18"/>
              </w:rPr>
            </w:pPr>
            <w:r w:rsidRPr="0039512E">
              <w:rPr>
                <w:rFonts w:ascii="Arial" w:hAnsi="Arial" w:cs="Arial"/>
                <w:sz w:val="18"/>
                <w:szCs w:val="18"/>
              </w:rPr>
              <w:t xml:space="preserve">3. Establishes processes for staff to brainstorm and implement innovative approaches to meet student needs. </w:t>
            </w:r>
          </w:p>
          <w:p w14:paraId="3FDC7B8B" w14:textId="6D10D95F" w:rsidR="00A149EC" w:rsidRPr="0039512E" w:rsidRDefault="00A149EC" w:rsidP="00A149EC">
            <w:pPr>
              <w:rPr>
                <w:rFonts w:ascii="Arial" w:hAnsi="Arial" w:cs="Arial"/>
                <w:sz w:val="18"/>
                <w:szCs w:val="18"/>
              </w:rPr>
            </w:pPr>
            <w:r w:rsidRPr="0039512E">
              <w:rPr>
                <w:rFonts w:ascii="Arial" w:hAnsi="Arial" w:cs="Arial"/>
                <w:sz w:val="18"/>
                <w:szCs w:val="18"/>
              </w:rPr>
              <w:t>4. Uses multiple data points (both instructional and operational) to assess student achievement results and school practices</w:t>
            </w:r>
            <w:r>
              <w:rPr>
                <w:rFonts w:ascii="Arial" w:hAnsi="Arial" w:cs="Arial"/>
                <w:sz w:val="18"/>
                <w:szCs w:val="18"/>
              </w:rPr>
              <w:t xml:space="preserve"> for ALL students </w:t>
            </w:r>
          </w:p>
          <w:p w14:paraId="4B23157D" w14:textId="175E8D71" w:rsidR="00EF551A" w:rsidRPr="0039512E" w:rsidRDefault="00A149EC" w:rsidP="00A149EC">
            <w:pPr>
              <w:rPr>
                <w:rFonts w:ascii="Arial" w:hAnsi="Arial" w:cs="Arial"/>
                <w:sz w:val="18"/>
                <w:szCs w:val="18"/>
              </w:rPr>
            </w:pPr>
            <w:r w:rsidRPr="0039512E">
              <w:rPr>
                <w:rFonts w:ascii="Arial" w:hAnsi="Arial" w:cs="Arial"/>
                <w:sz w:val="18"/>
                <w:szCs w:val="18"/>
              </w:rPr>
              <w:t xml:space="preserve">5. Disaggregates data to identify priority groups </w:t>
            </w:r>
          </w:p>
          <w:p w14:paraId="6D825FE5" w14:textId="0BAD0129" w:rsidR="00A149EC" w:rsidRPr="0039512E" w:rsidRDefault="00A149EC" w:rsidP="00A149EC">
            <w:pPr>
              <w:rPr>
                <w:rFonts w:ascii="Arial" w:hAnsi="Arial" w:cs="Arial"/>
                <w:sz w:val="18"/>
                <w:szCs w:val="18"/>
              </w:rPr>
            </w:pPr>
            <w:r w:rsidRPr="0039512E">
              <w:rPr>
                <w:rFonts w:ascii="Arial" w:hAnsi="Arial" w:cs="Arial"/>
                <w:sz w:val="18"/>
                <w:szCs w:val="18"/>
              </w:rPr>
              <w:t>6. Makes data transparent and public, and makes space for students/staff to discuss data to advance learning and improvement</w:t>
            </w:r>
          </w:p>
          <w:p w14:paraId="12CD9044" w14:textId="4E95D07D" w:rsidR="00A149EC" w:rsidRPr="0039512E" w:rsidRDefault="00A149EC" w:rsidP="00A149EC">
            <w:pPr>
              <w:rPr>
                <w:rFonts w:ascii="Arial" w:hAnsi="Arial" w:cs="Arial"/>
                <w:sz w:val="18"/>
                <w:szCs w:val="18"/>
              </w:rPr>
            </w:pPr>
            <w:r w:rsidRPr="0039512E">
              <w:rPr>
                <w:rFonts w:ascii="Arial" w:hAnsi="Arial" w:cs="Arial"/>
                <w:sz w:val="18"/>
                <w:szCs w:val="18"/>
              </w:rPr>
              <w:t>7. Builds systems and structures to monitor, track, review progress, and adjusts strategies</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16DA3F8A" w14:textId="77777777" w:rsidR="00A149EC" w:rsidRPr="0039512E" w:rsidRDefault="00A149EC" w:rsidP="00A149EC">
            <w:pPr>
              <w:spacing w:line="254" w:lineRule="auto"/>
              <w:rPr>
                <w:rFonts w:ascii="Arial" w:eastAsia="Calibri" w:hAnsi="Arial" w:cs="Arial"/>
                <w:b/>
                <w:bCs/>
                <w:sz w:val="18"/>
                <w:szCs w:val="18"/>
              </w:rPr>
            </w:pPr>
            <w:bookmarkStart w:id="56" w:name="OLE_LINK27"/>
            <w:r w:rsidRPr="0039512E">
              <w:rPr>
                <w:rFonts w:ascii="Arial" w:eastAsia="Calibri" w:hAnsi="Arial" w:cs="Arial"/>
                <w:b/>
                <w:bCs/>
                <w:sz w:val="18"/>
                <w:szCs w:val="18"/>
              </w:rPr>
              <w:t xml:space="preserve">Meets criteria for Proficient and expands impact, with </w:t>
            </w:r>
            <w:r w:rsidRPr="0039512E">
              <w:rPr>
                <w:rFonts w:ascii="Arial" w:eastAsia="Calibri" w:hAnsi="Arial" w:cs="Arial"/>
                <w:b/>
                <w:bCs/>
                <w:sz w:val="18"/>
                <w:szCs w:val="18"/>
                <w:u w:val="single"/>
              </w:rPr>
              <w:t>demonstrated results</w:t>
            </w:r>
            <w:r w:rsidRPr="0039512E">
              <w:rPr>
                <w:rFonts w:ascii="Arial" w:eastAsia="Calibri" w:hAnsi="Arial" w:cs="Arial"/>
                <w:b/>
                <w:bCs/>
                <w:sz w:val="18"/>
                <w:szCs w:val="18"/>
              </w:rPr>
              <w:t xml:space="preserve">, by: </w:t>
            </w:r>
          </w:p>
          <w:p w14:paraId="755FD5E0" w14:textId="77777777" w:rsidR="00A149EC" w:rsidRPr="0039512E" w:rsidRDefault="00A149EC" w:rsidP="00A149EC">
            <w:pPr>
              <w:rPr>
                <w:rFonts w:ascii="Arial" w:eastAsia="Calibri" w:hAnsi="Arial" w:cs="Arial"/>
                <w:b/>
                <w:bCs/>
                <w:i/>
                <w:iCs/>
                <w:sz w:val="18"/>
                <w:szCs w:val="18"/>
              </w:rPr>
            </w:pPr>
          </w:p>
          <w:p w14:paraId="0C53AFBC" w14:textId="64932A9A" w:rsidR="00A149EC" w:rsidRPr="0039512E" w:rsidRDefault="00A149EC" w:rsidP="00A149EC">
            <w:pPr>
              <w:rPr>
                <w:rFonts w:ascii="Arial" w:eastAsia="Calibri" w:hAnsi="Arial" w:cs="Arial"/>
                <w:sz w:val="18"/>
                <w:szCs w:val="18"/>
              </w:rPr>
            </w:pPr>
            <w:r w:rsidRPr="0039512E">
              <w:rPr>
                <w:rFonts w:ascii="Arial" w:hAnsi="Arial" w:cs="Arial"/>
                <w:b/>
                <w:bCs/>
                <w:i/>
                <w:iCs/>
                <w:kern w:val="0"/>
                <w:sz w:val="18"/>
                <w:szCs w:val="18"/>
                <w14:ligatures w14:val="none"/>
              </w:rPr>
              <w:t xml:space="preserve">Demonstrating exceptional quality: </w:t>
            </w:r>
            <w:r w:rsidRPr="0039512E">
              <w:rPr>
                <w:rFonts w:ascii="Arial" w:hAnsi="Arial" w:cs="Arial"/>
                <w:kern w:val="0"/>
                <w:sz w:val="18"/>
                <w:szCs w:val="18"/>
                <w14:ligatures w14:val="none"/>
              </w:rPr>
              <w:t>Aspect of practice or a system/structure aligned to this indicator serve as a model for the Vertical Team, Region or District</w:t>
            </w:r>
            <w:r w:rsidRPr="0039512E">
              <w:rPr>
                <w:rFonts w:ascii="Arial" w:eastAsia="Calibri" w:hAnsi="Arial" w:cs="Arial"/>
                <w:kern w:val="0"/>
                <w:sz w:val="18"/>
                <w:szCs w:val="18"/>
                <w14:ligatures w14:val="none"/>
              </w:rPr>
              <w:t>.</w:t>
            </w:r>
          </w:p>
          <w:p w14:paraId="4DC444E8" w14:textId="4271EC17" w:rsidR="00A149EC" w:rsidRPr="0039512E" w:rsidRDefault="00A149EC" w:rsidP="00A149EC">
            <w:pPr>
              <w:rPr>
                <w:rFonts w:ascii="Arial" w:eastAsia="Calibri" w:hAnsi="Arial" w:cs="Arial"/>
                <w:b/>
                <w:bCs/>
                <w:i/>
                <w:iCs/>
                <w:sz w:val="18"/>
                <w:szCs w:val="18"/>
              </w:rPr>
            </w:pPr>
            <w:r w:rsidRPr="0039512E">
              <w:rPr>
                <w:rFonts w:ascii="Arial" w:eastAsia="Calibri" w:hAnsi="Arial" w:cs="Arial"/>
                <w:b/>
                <w:bCs/>
                <w:i/>
                <w:iCs/>
                <w:sz w:val="18"/>
                <w:szCs w:val="18"/>
              </w:rPr>
              <w:t xml:space="preserve">Building capacity of </w:t>
            </w:r>
            <w:bookmarkStart w:id="57" w:name="OLE_LINK31"/>
            <w:r w:rsidRPr="0039512E">
              <w:rPr>
                <w:rFonts w:ascii="Arial" w:eastAsia="Calibri" w:hAnsi="Arial" w:cs="Arial"/>
                <w:b/>
                <w:bCs/>
                <w:i/>
                <w:iCs/>
                <w:sz w:val="18"/>
                <w:szCs w:val="18"/>
              </w:rPr>
              <w:t>school staff</w:t>
            </w:r>
            <w:r>
              <w:rPr>
                <w:rFonts w:ascii="Arial" w:eastAsia="Calibri" w:hAnsi="Arial" w:cs="Arial"/>
                <w:b/>
                <w:bCs/>
                <w:i/>
                <w:iCs/>
                <w:sz w:val="18"/>
                <w:szCs w:val="18"/>
              </w:rPr>
              <w:t xml:space="preserve"> to leverage continuous improvement practices</w:t>
            </w:r>
            <w:r w:rsidRPr="0039512E">
              <w:rPr>
                <w:rFonts w:ascii="Arial" w:eastAsia="Calibri" w:hAnsi="Arial" w:cs="Arial"/>
                <w:b/>
                <w:bCs/>
                <w:i/>
                <w:iCs/>
                <w:sz w:val="18"/>
                <w:szCs w:val="18"/>
              </w:rPr>
              <w:t>:</w:t>
            </w:r>
            <w:bookmarkEnd w:id="57"/>
          </w:p>
          <w:p w14:paraId="4C597EF1" w14:textId="605B51D5" w:rsidR="00A149EC" w:rsidRPr="0039512E" w:rsidRDefault="00A149EC" w:rsidP="00A149EC">
            <w:pPr>
              <w:rPr>
                <w:rFonts w:ascii="Arial" w:eastAsia="Calibri" w:hAnsi="Arial" w:cs="Arial"/>
                <w:sz w:val="18"/>
                <w:szCs w:val="18"/>
              </w:rPr>
            </w:pPr>
            <w:r w:rsidRPr="0039512E">
              <w:rPr>
                <w:rFonts w:ascii="Arial" w:eastAsia="Calibri" w:hAnsi="Arial" w:cs="Arial"/>
                <w:sz w:val="18"/>
                <w:szCs w:val="18"/>
              </w:rPr>
              <w:t>Develops the leadership capacity of</w:t>
            </w:r>
            <w:r>
              <w:rPr>
                <w:rFonts w:ascii="Arial" w:eastAsia="Calibri" w:hAnsi="Arial" w:cs="Arial"/>
                <w:sz w:val="18"/>
                <w:szCs w:val="18"/>
              </w:rPr>
              <w:t xml:space="preserve"> </w:t>
            </w:r>
            <w:r w:rsidRPr="0039512E">
              <w:rPr>
                <w:rFonts w:ascii="Arial" w:eastAsia="Calibri" w:hAnsi="Arial" w:cs="Arial"/>
                <w:sz w:val="18"/>
                <w:szCs w:val="18"/>
              </w:rPr>
              <w:t>staff such that effective practices that</w:t>
            </w:r>
            <w:r>
              <w:rPr>
                <w:rFonts w:ascii="Arial" w:eastAsia="Calibri" w:hAnsi="Arial" w:cs="Arial"/>
                <w:sz w:val="18"/>
                <w:szCs w:val="18"/>
              </w:rPr>
              <w:t xml:space="preserve"> </w:t>
            </w:r>
            <w:r w:rsidRPr="0039512E">
              <w:rPr>
                <w:rFonts w:ascii="Arial" w:eastAsia="Calibri" w:hAnsi="Arial" w:cs="Arial"/>
                <w:sz w:val="18"/>
                <w:szCs w:val="18"/>
              </w:rPr>
              <w:t>drive school improvement are in place</w:t>
            </w:r>
            <w:r>
              <w:rPr>
                <w:rFonts w:ascii="Arial" w:eastAsia="Calibri" w:hAnsi="Arial" w:cs="Arial"/>
                <w:sz w:val="18"/>
                <w:szCs w:val="18"/>
              </w:rPr>
              <w:t xml:space="preserve"> </w:t>
            </w:r>
            <w:r w:rsidRPr="0039512E">
              <w:rPr>
                <w:rFonts w:ascii="Arial" w:eastAsia="Calibri" w:hAnsi="Arial" w:cs="Arial"/>
                <w:sz w:val="18"/>
                <w:szCs w:val="18"/>
              </w:rPr>
              <w:t>through distributed leadership</w:t>
            </w:r>
            <w:r>
              <w:rPr>
                <w:rFonts w:ascii="Arial" w:eastAsia="Calibri" w:hAnsi="Arial" w:cs="Arial"/>
                <w:sz w:val="18"/>
                <w:szCs w:val="18"/>
              </w:rPr>
              <w:t xml:space="preserve"> </w:t>
            </w:r>
            <w:r w:rsidRPr="0039512E">
              <w:rPr>
                <w:rFonts w:ascii="Arial" w:eastAsia="Calibri" w:hAnsi="Arial" w:cs="Arial"/>
                <w:sz w:val="18"/>
                <w:szCs w:val="18"/>
              </w:rPr>
              <w:t>structures.</w:t>
            </w:r>
          </w:p>
          <w:p w14:paraId="5DE866E7" w14:textId="44DB5516" w:rsidR="00A149EC" w:rsidRPr="0039512E" w:rsidRDefault="00A149EC" w:rsidP="00A149EC">
            <w:pPr>
              <w:rPr>
                <w:rFonts w:ascii="Arial" w:eastAsia="Calibri" w:hAnsi="Arial" w:cs="Arial"/>
                <w:sz w:val="18"/>
                <w:szCs w:val="18"/>
              </w:rPr>
            </w:pPr>
            <w:r w:rsidRPr="0039512E">
              <w:rPr>
                <w:rFonts w:ascii="Arial" w:eastAsia="Calibri" w:hAnsi="Arial" w:cs="Arial"/>
                <w:b/>
                <w:bCs/>
                <w:i/>
                <w:iCs/>
                <w:sz w:val="18"/>
                <w:szCs w:val="18"/>
              </w:rPr>
              <w:t xml:space="preserve">Building capacity of </w:t>
            </w:r>
            <w:r>
              <w:rPr>
                <w:rFonts w:ascii="Arial" w:eastAsia="Calibri" w:hAnsi="Arial" w:cs="Arial"/>
                <w:b/>
                <w:bCs/>
                <w:i/>
                <w:iCs/>
                <w:sz w:val="18"/>
                <w:szCs w:val="18"/>
              </w:rPr>
              <w:t>peers</w:t>
            </w:r>
            <w:r>
              <w:rPr>
                <w:rFonts w:ascii="Arial" w:eastAsia="Calibri" w:hAnsi="Arial" w:cs="Arial"/>
                <w:b/>
                <w:bCs/>
                <w:i/>
                <w:iCs/>
                <w:kern w:val="0"/>
                <w:sz w:val="18"/>
                <w:szCs w:val="18"/>
                <w14:ligatures w14:val="none"/>
              </w:rPr>
              <w:t xml:space="preserve"> to leverage continuous improvement practices:</w:t>
            </w:r>
            <w:r w:rsidRPr="0039512E">
              <w:rPr>
                <w:rFonts w:ascii="Arial" w:eastAsia="Calibri" w:hAnsi="Arial" w:cs="Arial"/>
                <w:sz w:val="18"/>
                <w:szCs w:val="18"/>
              </w:rPr>
              <w:t xml:space="preserve"> Supports</w:t>
            </w:r>
            <w:r>
              <w:rPr>
                <w:rFonts w:ascii="Arial" w:eastAsia="Calibri" w:hAnsi="Arial" w:cs="Arial"/>
                <w:sz w:val="18"/>
                <w:szCs w:val="18"/>
              </w:rPr>
              <w:t xml:space="preserve"> </w:t>
            </w:r>
            <w:r w:rsidRPr="0039512E">
              <w:rPr>
                <w:rFonts w:ascii="Arial" w:eastAsia="Calibri" w:hAnsi="Arial" w:cs="Arial"/>
                <w:sz w:val="18"/>
                <w:szCs w:val="18"/>
              </w:rPr>
              <w:t>development of school leaders from</w:t>
            </w:r>
            <w:r>
              <w:rPr>
                <w:rFonts w:ascii="Arial" w:eastAsia="Calibri" w:hAnsi="Arial" w:cs="Arial"/>
                <w:sz w:val="18"/>
                <w:szCs w:val="18"/>
              </w:rPr>
              <w:t xml:space="preserve"> </w:t>
            </w:r>
            <w:r w:rsidRPr="0039512E">
              <w:rPr>
                <w:rFonts w:ascii="Arial" w:eastAsia="Calibri" w:hAnsi="Arial" w:cs="Arial"/>
                <w:sz w:val="18"/>
                <w:szCs w:val="18"/>
              </w:rPr>
              <w:t>other buildings by mentoring or leading</w:t>
            </w:r>
            <w:r>
              <w:rPr>
                <w:rFonts w:ascii="Arial" w:eastAsia="Calibri" w:hAnsi="Arial" w:cs="Arial"/>
                <w:sz w:val="18"/>
                <w:szCs w:val="18"/>
              </w:rPr>
              <w:t xml:space="preserve"> </w:t>
            </w:r>
            <w:r w:rsidRPr="0039512E">
              <w:rPr>
                <w:rFonts w:ascii="Arial" w:eastAsia="Calibri" w:hAnsi="Arial" w:cs="Arial"/>
                <w:sz w:val="18"/>
                <w:szCs w:val="18"/>
              </w:rPr>
              <w:t>learning opportunities at the Vertical Team, Region, or District level.</w:t>
            </w:r>
          </w:p>
          <w:bookmarkEnd w:id="56"/>
          <w:p w14:paraId="7324458F" w14:textId="46909E05" w:rsidR="00A149EC" w:rsidRPr="0039512E" w:rsidRDefault="00A149EC" w:rsidP="00A149EC">
            <w:pPr>
              <w:rPr>
                <w:rFonts w:ascii="Arial" w:eastAsia="Calibri" w:hAnsi="Arial" w:cs="Arial"/>
                <w:sz w:val="18"/>
                <w:szCs w:val="18"/>
              </w:rPr>
            </w:pPr>
          </w:p>
        </w:tc>
      </w:tr>
      <w:tr w:rsidR="00A149EC" w:rsidRPr="00980222" w14:paraId="09AE5188" w14:textId="77777777" w:rsidTr="00EF618A">
        <w:trPr>
          <w:gridAfter w:val="1"/>
          <w:wAfter w:w="22" w:type="dxa"/>
          <w:trHeight w:val="4130"/>
        </w:trPr>
        <w:tc>
          <w:tcPr>
            <w:tcW w:w="18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533B01" w14:textId="40D6345B" w:rsidR="00A149EC" w:rsidRDefault="00A149EC" w:rsidP="00A149EC">
            <w:pPr>
              <w:rPr>
                <w:rFonts w:ascii="Arial" w:hAnsi="Arial" w:cs="Arial"/>
                <w:sz w:val="20"/>
                <w:szCs w:val="20"/>
              </w:rPr>
            </w:pPr>
            <w:r w:rsidRPr="00777C12">
              <w:rPr>
                <w:rFonts w:ascii="Arial" w:hAnsi="Arial" w:cs="Arial"/>
                <w:b/>
                <w:bCs/>
                <w:sz w:val="20"/>
                <w:szCs w:val="20"/>
              </w:rPr>
              <w:t>1.4</w:t>
            </w:r>
            <w:r>
              <w:rPr>
                <w:rFonts w:ascii="Arial" w:hAnsi="Arial" w:cs="Arial"/>
                <w:b/>
                <w:bCs/>
                <w:sz w:val="20"/>
                <w:szCs w:val="20"/>
              </w:rPr>
              <w:t xml:space="preserve"> </w:t>
            </w:r>
            <w:r w:rsidRPr="00777C12">
              <w:rPr>
                <w:rFonts w:ascii="Arial" w:hAnsi="Arial" w:cs="Arial"/>
                <w:b/>
                <w:bCs/>
                <w:sz w:val="20"/>
                <w:szCs w:val="20"/>
              </w:rPr>
              <w:t>Systems &amp; Structures</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30B69CE" w14:textId="76A87DAE" w:rsidR="00A149EC" w:rsidRPr="00A635B5" w:rsidRDefault="00A149EC" w:rsidP="00A149EC">
            <w:pPr>
              <w:rPr>
                <w:rFonts w:ascii="Arial" w:hAnsi="Arial" w:cs="Arial"/>
                <w:b/>
                <w:bCs/>
                <w:sz w:val="18"/>
                <w:szCs w:val="18"/>
              </w:rPr>
            </w:pPr>
            <w:r w:rsidRPr="00A635B5">
              <w:rPr>
                <w:rFonts w:ascii="Arial" w:hAnsi="Arial" w:cs="Arial"/>
                <w:b/>
                <w:bCs/>
                <w:sz w:val="18"/>
                <w:szCs w:val="18"/>
              </w:rPr>
              <w:t>Organizes and manages school logistics (time, people, resources) that do not accomplish school goals and/or does not create a positive, inclusive school culture.</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327A4C1F" w14:textId="5A36B8C9" w:rsidR="00A149EC" w:rsidRPr="00A635B5" w:rsidRDefault="00A149EC" w:rsidP="00A149EC">
            <w:pPr>
              <w:rPr>
                <w:rFonts w:ascii="Arial" w:hAnsi="Arial" w:cs="Arial"/>
                <w:b/>
                <w:bCs/>
                <w:sz w:val="18"/>
                <w:szCs w:val="18"/>
              </w:rPr>
            </w:pPr>
            <w:r w:rsidRPr="00A635B5">
              <w:rPr>
                <w:rFonts w:ascii="Arial" w:hAnsi="Arial" w:cs="Arial"/>
                <w:b/>
                <w:bCs/>
                <w:sz w:val="18"/>
                <w:szCs w:val="18"/>
              </w:rPr>
              <w:t>Organizes and manages school logistics (time, people, resources) that inconsistently</w:t>
            </w:r>
            <w:r>
              <w:rPr>
                <w:rFonts w:ascii="Arial" w:hAnsi="Arial" w:cs="Arial"/>
                <w:b/>
                <w:bCs/>
                <w:sz w:val="18"/>
                <w:szCs w:val="18"/>
              </w:rPr>
              <w:t xml:space="preserve"> </w:t>
            </w:r>
            <w:r w:rsidRPr="00A635B5">
              <w:rPr>
                <w:rFonts w:ascii="Arial" w:hAnsi="Arial" w:cs="Arial"/>
                <w:b/>
                <w:bCs/>
                <w:sz w:val="18"/>
                <w:szCs w:val="18"/>
              </w:rPr>
              <w:t>accomplish school goals and sometimes create a positive, inclusive school culture.</w:t>
            </w:r>
          </w:p>
          <w:p w14:paraId="2964A640" w14:textId="77777777" w:rsidR="00A149EC" w:rsidRPr="003C020B" w:rsidRDefault="00A149EC" w:rsidP="00A149EC">
            <w:pPr>
              <w:rPr>
                <w:rFonts w:ascii="Arial" w:hAnsi="Arial" w:cs="Arial"/>
                <w:b/>
                <w:bCs/>
                <w:sz w:val="4"/>
                <w:szCs w:val="4"/>
              </w:rPr>
            </w:pPr>
          </w:p>
          <w:p w14:paraId="70CB44C5" w14:textId="77777777" w:rsidR="00A149EC" w:rsidRPr="00A635B5" w:rsidRDefault="00A149EC" w:rsidP="00A149EC">
            <w:pPr>
              <w:rPr>
                <w:rFonts w:ascii="Arial" w:hAnsi="Arial" w:cs="Arial"/>
                <w:b/>
                <w:bCs/>
                <w:i/>
                <w:iCs/>
                <w:sz w:val="18"/>
                <w:szCs w:val="18"/>
              </w:rPr>
            </w:pPr>
            <w:r w:rsidRPr="00A635B5">
              <w:rPr>
                <w:rFonts w:ascii="Arial" w:hAnsi="Arial" w:cs="Arial"/>
                <w:b/>
                <w:bCs/>
                <w:i/>
                <w:iCs/>
                <w:sz w:val="18"/>
                <w:szCs w:val="18"/>
              </w:rPr>
              <w:t xml:space="preserve">Critical Attributes: </w:t>
            </w:r>
          </w:p>
          <w:p w14:paraId="7BA70AAE" w14:textId="3D95C370" w:rsidR="00A149EC" w:rsidRPr="00A635B5" w:rsidRDefault="00A149EC" w:rsidP="00A149EC">
            <w:pPr>
              <w:rPr>
                <w:rFonts w:ascii="Arial" w:hAnsi="Arial" w:cs="Arial"/>
                <w:sz w:val="18"/>
                <w:szCs w:val="18"/>
              </w:rPr>
            </w:pPr>
            <w:r w:rsidRPr="00A635B5">
              <w:rPr>
                <w:rFonts w:ascii="Arial" w:hAnsi="Arial" w:cs="Arial"/>
                <w:sz w:val="18"/>
                <w:szCs w:val="18"/>
              </w:rPr>
              <w:t>1. Communications protocols are inconsistent, resulting in a lack of clarity among critical stakeholders (staff, students, families) regarding school programming and information</w:t>
            </w:r>
          </w:p>
          <w:p w14:paraId="23CED380" w14:textId="28965BD4" w:rsidR="00A149EC" w:rsidRPr="00A635B5" w:rsidRDefault="00A149EC" w:rsidP="00A149EC">
            <w:pPr>
              <w:rPr>
                <w:rFonts w:ascii="Arial" w:hAnsi="Arial" w:cs="Arial"/>
                <w:sz w:val="18"/>
                <w:szCs w:val="18"/>
              </w:rPr>
            </w:pPr>
            <w:r w:rsidRPr="00A635B5">
              <w:rPr>
                <w:rFonts w:ascii="Arial" w:hAnsi="Arial" w:cs="Arial"/>
                <w:sz w:val="18"/>
                <w:szCs w:val="18"/>
              </w:rPr>
              <w:t xml:space="preserve">2. Use of space is inconsistently scheduled, resulting in inefficient use of facilities </w:t>
            </w:r>
          </w:p>
          <w:p w14:paraId="70BEA94E" w14:textId="77777777" w:rsidR="00A149EC" w:rsidRPr="00A635B5" w:rsidRDefault="00A149EC" w:rsidP="00A149EC">
            <w:pPr>
              <w:rPr>
                <w:rFonts w:ascii="Arial" w:hAnsi="Arial" w:cs="Arial"/>
                <w:sz w:val="18"/>
                <w:szCs w:val="18"/>
              </w:rPr>
            </w:pPr>
            <w:r w:rsidRPr="00A635B5">
              <w:rPr>
                <w:rFonts w:ascii="Arial" w:hAnsi="Arial" w:cs="Arial"/>
                <w:sz w:val="18"/>
                <w:szCs w:val="18"/>
              </w:rPr>
              <w:t>3. Supervises facilities and materials in a manner that sometimes enhances student learning</w:t>
            </w:r>
          </w:p>
          <w:p w14:paraId="1153A19C" w14:textId="6345FD17" w:rsidR="00A149EC" w:rsidRPr="00A635B5" w:rsidRDefault="00A149EC" w:rsidP="00A149EC">
            <w:pPr>
              <w:rPr>
                <w:rFonts w:ascii="Arial" w:hAnsi="Arial" w:cs="Arial"/>
                <w:sz w:val="18"/>
                <w:szCs w:val="18"/>
              </w:rPr>
            </w:pPr>
            <w:r w:rsidRPr="00A635B5">
              <w:rPr>
                <w:rFonts w:ascii="Arial" w:hAnsi="Arial" w:cs="Arial"/>
                <w:sz w:val="18"/>
                <w:szCs w:val="18"/>
              </w:rPr>
              <w:t xml:space="preserve">4. Creates schedules and procedures (e.g., for class transitions, dismissal, recess, etc.) that inconsistently ensure student safety and are not responsive to student needs </w:t>
            </w:r>
          </w:p>
          <w:p w14:paraId="3FEFC3B4" w14:textId="77777777" w:rsidR="00A149EC" w:rsidRPr="00A635B5" w:rsidRDefault="00A149EC" w:rsidP="00A149EC">
            <w:pPr>
              <w:rPr>
                <w:rFonts w:ascii="Arial" w:hAnsi="Arial" w:cs="Arial"/>
                <w:sz w:val="18"/>
                <w:szCs w:val="18"/>
              </w:rPr>
            </w:pPr>
            <w:r w:rsidRPr="00A635B5">
              <w:rPr>
                <w:rFonts w:ascii="Arial" w:hAnsi="Arial" w:cs="Arial"/>
                <w:sz w:val="18"/>
                <w:szCs w:val="18"/>
              </w:rPr>
              <w:t>5. Provides inconsistent time for staff to collaborate and plan</w:t>
            </w:r>
          </w:p>
          <w:p w14:paraId="77E6F8DF" w14:textId="69196CB5" w:rsidR="00A149EC" w:rsidRPr="00A635B5" w:rsidRDefault="00A149EC" w:rsidP="00A149EC">
            <w:pPr>
              <w:rPr>
                <w:rFonts w:ascii="Arial" w:hAnsi="Arial" w:cs="Arial"/>
                <w:sz w:val="18"/>
                <w:szCs w:val="18"/>
              </w:rPr>
            </w:pPr>
            <w:r w:rsidRPr="00A635B5">
              <w:rPr>
                <w:rFonts w:ascii="Arial" w:hAnsi="Arial" w:cs="Arial"/>
                <w:sz w:val="18"/>
                <w:szCs w:val="18"/>
              </w:rPr>
              <w:t xml:space="preserve">6. Lack of intentional planning for educational opportunities (field trips, fundraiser, etc.) that result in communication and logistical issues; misses opportunities to enhance the instructional program. </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DA0455" w14:textId="77777777" w:rsidR="00A149EC" w:rsidRPr="00A635B5" w:rsidRDefault="00A149EC" w:rsidP="00A149EC">
            <w:pPr>
              <w:rPr>
                <w:rFonts w:ascii="Arial" w:hAnsi="Arial" w:cs="Arial"/>
                <w:b/>
                <w:bCs/>
                <w:sz w:val="18"/>
                <w:szCs w:val="18"/>
              </w:rPr>
            </w:pPr>
            <w:r w:rsidRPr="00A635B5">
              <w:rPr>
                <w:rFonts w:ascii="Arial" w:hAnsi="Arial" w:cs="Arial"/>
                <w:b/>
                <w:bCs/>
                <w:sz w:val="18"/>
                <w:szCs w:val="18"/>
              </w:rPr>
              <w:t>Effectively organizes and manages school logistics (time, people, resources) to accomplish school goals and create a positive, inclusive school culture</w:t>
            </w:r>
          </w:p>
          <w:p w14:paraId="1E8C6F12" w14:textId="77777777" w:rsidR="00A149EC" w:rsidRPr="00A635B5" w:rsidRDefault="00A149EC" w:rsidP="00A149EC">
            <w:pPr>
              <w:rPr>
                <w:rFonts w:ascii="Arial" w:hAnsi="Arial" w:cs="Arial"/>
                <w:sz w:val="18"/>
                <w:szCs w:val="18"/>
              </w:rPr>
            </w:pPr>
          </w:p>
          <w:p w14:paraId="68C8BCFE" w14:textId="77777777" w:rsidR="00A149EC" w:rsidRPr="00A635B5" w:rsidRDefault="00A149EC" w:rsidP="00A149EC">
            <w:pPr>
              <w:rPr>
                <w:rFonts w:ascii="Arial" w:hAnsi="Arial" w:cs="Arial"/>
                <w:b/>
                <w:bCs/>
                <w:i/>
                <w:iCs/>
                <w:sz w:val="18"/>
                <w:szCs w:val="18"/>
              </w:rPr>
            </w:pPr>
            <w:r w:rsidRPr="00A635B5">
              <w:rPr>
                <w:rFonts w:ascii="Arial" w:hAnsi="Arial" w:cs="Arial"/>
                <w:b/>
                <w:bCs/>
                <w:i/>
                <w:iCs/>
                <w:sz w:val="18"/>
                <w:szCs w:val="18"/>
              </w:rPr>
              <w:t>Critical Attributes:</w:t>
            </w:r>
          </w:p>
          <w:p w14:paraId="11512063" w14:textId="4D5B9A51" w:rsidR="00A149EC" w:rsidRPr="00A635B5" w:rsidRDefault="00A149EC" w:rsidP="00A149EC">
            <w:pPr>
              <w:rPr>
                <w:rFonts w:ascii="Arial" w:hAnsi="Arial" w:cs="Arial"/>
                <w:sz w:val="18"/>
                <w:szCs w:val="18"/>
              </w:rPr>
            </w:pPr>
            <w:r w:rsidRPr="00A635B5">
              <w:rPr>
                <w:rFonts w:ascii="Arial" w:hAnsi="Arial" w:cs="Arial"/>
                <w:sz w:val="18"/>
                <w:szCs w:val="18"/>
              </w:rPr>
              <w:t>1. Creates effective, consistent</w:t>
            </w:r>
            <w:r w:rsidR="00CC326C">
              <w:rPr>
                <w:rFonts w:ascii="Arial" w:hAnsi="Arial" w:cs="Arial"/>
                <w:sz w:val="18"/>
                <w:szCs w:val="18"/>
              </w:rPr>
              <w:t xml:space="preserve"> </w:t>
            </w:r>
            <w:r w:rsidRPr="00A635B5">
              <w:rPr>
                <w:rFonts w:ascii="Arial" w:hAnsi="Arial" w:cs="Arial"/>
                <w:sz w:val="18"/>
                <w:szCs w:val="18"/>
              </w:rPr>
              <w:t>communications protocols that result in stakeholders having a clear understanding of school programs, events and practices</w:t>
            </w:r>
          </w:p>
          <w:p w14:paraId="2AEEECEF" w14:textId="6FD7AD06" w:rsidR="00A149EC" w:rsidRPr="00A635B5" w:rsidRDefault="00A149EC" w:rsidP="00A149EC">
            <w:pPr>
              <w:rPr>
                <w:rFonts w:ascii="Arial" w:hAnsi="Arial" w:cs="Arial"/>
                <w:sz w:val="18"/>
                <w:szCs w:val="18"/>
              </w:rPr>
            </w:pPr>
            <w:r w:rsidRPr="00A635B5">
              <w:rPr>
                <w:rFonts w:ascii="Arial" w:hAnsi="Arial" w:cs="Arial"/>
                <w:sz w:val="18"/>
                <w:szCs w:val="18"/>
              </w:rPr>
              <w:t>2. Organizes space in response to student needs, resulting in</w:t>
            </w:r>
            <w:r w:rsidR="00CC326C">
              <w:rPr>
                <w:rFonts w:ascii="Arial" w:hAnsi="Arial" w:cs="Arial"/>
                <w:sz w:val="18"/>
                <w:szCs w:val="18"/>
              </w:rPr>
              <w:t xml:space="preserve"> </w:t>
            </w:r>
            <w:r w:rsidRPr="00A635B5">
              <w:rPr>
                <w:rFonts w:ascii="Arial" w:hAnsi="Arial" w:cs="Arial"/>
                <w:sz w:val="18"/>
                <w:szCs w:val="18"/>
              </w:rPr>
              <w:t>efficient use of facilities</w:t>
            </w:r>
          </w:p>
          <w:p w14:paraId="2DD3BE33" w14:textId="5DE2ACEE" w:rsidR="00A149EC" w:rsidRPr="00A635B5" w:rsidRDefault="00A149EC" w:rsidP="00A149EC">
            <w:pPr>
              <w:rPr>
                <w:rFonts w:ascii="Arial" w:hAnsi="Arial" w:cs="Arial"/>
                <w:sz w:val="18"/>
                <w:szCs w:val="18"/>
              </w:rPr>
            </w:pPr>
            <w:r w:rsidRPr="00A635B5">
              <w:rPr>
                <w:rFonts w:ascii="Arial" w:hAnsi="Arial" w:cs="Arial"/>
                <w:sz w:val="18"/>
                <w:szCs w:val="18"/>
              </w:rPr>
              <w:t>3. Supervises facilities and materials in a manner that to enhances student learning</w:t>
            </w:r>
          </w:p>
          <w:p w14:paraId="7FDC44AD" w14:textId="060C0B96" w:rsidR="00A149EC" w:rsidRPr="00A635B5" w:rsidRDefault="00A149EC" w:rsidP="00A149EC">
            <w:pPr>
              <w:rPr>
                <w:rFonts w:ascii="Arial" w:hAnsi="Arial" w:cs="Arial"/>
                <w:sz w:val="18"/>
                <w:szCs w:val="18"/>
              </w:rPr>
            </w:pPr>
            <w:r w:rsidRPr="00A635B5">
              <w:rPr>
                <w:rFonts w:ascii="Arial" w:hAnsi="Arial" w:cs="Arial"/>
                <w:sz w:val="18"/>
                <w:szCs w:val="18"/>
              </w:rPr>
              <w:t>4. Creates schedules and procedures</w:t>
            </w:r>
            <w:r>
              <w:rPr>
                <w:rFonts w:ascii="Arial" w:hAnsi="Arial" w:cs="Arial"/>
                <w:sz w:val="18"/>
                <w:szCs w:val="18"/>
              </w:rPr>
              <w:t xml:space="preserve"> </w:t>
            </w:r>
            <w:r w:rsidRPr="00A635B5">
              <w:rPr>
                <w:rFonts w:ascii="Arial" w:hAnsi="Arial" w:cs="Arial"/>
                <w:sz w:val="18"/>
                <w:szCs w:val="18"/>
              </w:rPr>
              <w:t>(e.g., for class transitions, dismissal, recess, etc.) that ensure student safety and are responsive to student needs</w:t>
            </w:r>
          </w:p>
          <w:p w14:paraId="65D8D079" w14:textId="494E03A9" w:rsidR="00A149EC" w:rsidRPr="00A635B5" w:rsidRDefault="00A149EC" w:rsidP="00A149EC">
            <w:pPr>
              <w:rPr>
                <w:rFonts w:ascii="Arial" w:hAnsi="Arial" w:cs="Arial"/>
                <w:sz w:val="18"/>
                <w:szCs w:val="18"/>
              </w:rPr>
            </w:pPr>
            <w:r w:rsidRPr="00A635B5">
              <w:rPr>
                <w:rFonts w:ascii="Arial" w:hAnsi="Arial" w:cs="Arial"/>
                <w:sz w:val="18"/>
                <w:szCs w:val="18"/>
              </w:rPr>
              <w:t>5. Builds systems and structures, including master schedule process, to ensure staff is afforded time for collaboration and planning</w:t>
            </w:r>
          </w:p>
          <w:p w14:paraId="72E67892" w14:textId="79F3B0A1" w:rsidR="00A149EC" w:rsidRPr="00A635B5" w:rsidRDefault="00A149EC" w:rsidP="00A149EC">
            <w:pPr>
              <w:rPr>
                <w:rFonts w:ascii="Arial" w:hAnsi="Arial" w:cs="Arial"/>
                <w:sz w:val="18"/>
                <w:szCs w:val="18"/>
              </w:rPr>
            </w:pPr>
            <w:r w:rsidRPr="00A635B5">
              <w:rPr>
                <w:rFonts w:ascii="Arial" w:hAnsi="Arial" w:cs="Arial"/>
                <w:sz w:val="18"/>
                <w:szCs w:val="18"/>
              </w:rPr>
              <w:t xml:space="preserve">6. With intentionality, plans educational opportunities (field trips, fundraiser, etc.) to enhance student learning,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5E83372" w14:textId="77777777" w:rsidR="00A149EC" w:rsidRPr="00A635B5" w:rsidRDefault="00A149EC" w:rsidP="00A149EC">
            <w:pPr>
              <w:spacing w:line="252" w:lineRule="auto"/>
              <w:rPr>
                <w:rFonts w:ascii="Arial" w:eastAsia="Calibri" w:hAnsi="Arial" w:cs="Arial"/>
                <w:b/>
                <w:bCs/>
                <w:sz w:val="18"/>
                <w:szCs w:val="18"/>
              </w:rPr>
            </w:pPr>
            <w:bookmarkStart w:id="58" w:name="OLE_LINK7"/>
            <w:r w:rsidRPr="00A635B5">
              <w:rPr>
                <w:rFonts w:ascii="Arial" w:eastAsia="Calibri" w:hAnsi="Arial" w:cs="Arial"/>
                <w:b/>
                <w:bCs/>
                <w:sz w:val="18"/>
                <w:szCs w:val="18"/>
              </w:rPr>
              <w:t xml:space="preserve">Meets criteria for Proficient and expands impact, with </w:t>
            </w:r>
            <w:r w:rsidRPr="00A635B5">
              <w:rPr>
                <w:rFonts w:ascii="Arial" w:eastAsia="Calibri" w:hAnsi="Arial" w:cs="Arial"/>
                <w:b/>
                <w:bCs/>
                <w:sz w:val="18"/>
                <w:szCs w:val="18"/>
                <w:u w:val="single"/>
              </w:rPr>
              <w:t>demonstrated results</w:t>
            </w:r>
            <w:r w:rsidRPr="00A635B5">
              <w:rPr>
                <w:rFonts w:ascii="Arial" w:eastAsia="Calibri" w:hAnsi="Arial" w:cs="Arial"/>
                <w:b/>
                <w:bCs/>
                <w:sz w:val="18"/>
                <w:szCs w:val="18"/>
              </w:rPr>
              <w:t xml:space="preserve">, by: </w:t>
            </w:r>
          </w:p>
          <w:p w14:paraId="6CB9EB55" w14:textId="77777777" w:rsidR="00A149EC" w:rsidRPr="00A635B5" w:rsidRDefault="00A149EC" w:rsidP="00A149EC">
            <w:pPr>
              <w:spacing w:line="252" w:lineRule="auto"/>
              <w:rPr>
                <w:rFonts w:ascii="Arial" w:eastAsia="Calibri" w:hAnsi="Arial" w:cs="Arial"/>
                <w:b/>
                <w:bCs/>
                <w:sz w:val="18"/>
                <w:szCs w:val="18"/>
              </w:rPr>
            </w:pPr>
          </w:p>
          <w:p w14:paraId="64666E06" w14:textId="5F3A8F2A" w:rsidR="00A149EC" w:rsidRDefault="00A149EC" w:rsidP="00A149EC">
            <w:pPr>
              <w:rPr>
                <w:rFonts w:ascii="Arial" w:eastAsia="Calibri" w:hAnsi="Arial" w:cs="Arial"/>
                <w:kern w:val="0"/>
                <w:sz w:val="18"/>
                <w:szCs w:val="18"/>
                <w14:ligatures w14:val="none"/>
              </w:rPr>
            </w:pPr>
            <w:r w:rsidRPr="00A635B5">
              <w:rPr>
                <w:rFonts w:ascii="Arial" w:hAnsi="Arial" w:cs="Arial"/>
                <w:b/>
                <w:bCs/>
                <w:i/>
                <w:iCs/>
                <w:kern w:val="0"/>
                <w:sz w:val="18"/>
                <w:szCs w:val="18"/>
                <w14:ligatures w14:val="none"/>
              </w:rPr>
              <w:t xml:space="preserve">Demonstrating exceptional quality: </w:t>
            </w:r>
            <w:r w:rsidRPr="00A635B5">
              <w:rPr>
                <w:rFonts w:ascii="Arial" w:hAnsi="Arial" w:cs="Arial"/>
                <w:kern w:val="0"/>
                <w:sz w:val="18"/>
                <w:szCs w:val="18"/>
                <w14:ligatures w14:val="none"/>
              </w:rPr>
              <w:t>Aspect of practice or a system/structure aligned to this indicator serve as a model for the Vertical Team, Region or District</w:t>
            </w:r>
            <w:r w:rsidRPr="00A635B5">
              <w:rPr>
                <w:rFonts w:ascii="Arial" w:eastAsia="Calibri" w:hAnsi="Arial" w:cs="Arial"/>
                <w:kern w:val="0"/>
                <w:sz w:val="18"/>
                <w:szCs w:val="18"/>
                <w14:ligatures w14:val="none"/>
              </w:rPr>
              <w:t>.</w:t>
            </w:r>
          </w:p>
          <w:p w14:paraId="180A9474" w14:textId="698D14DE" w:rsidR="00A149EC" w:rsidRPr="00A635B5" w:rsidRDefault="00A149EC" w:rsidP="00A149EC">
            <w:pPr>
              <w:rPr>
                <w:rFonts w:ascii="Arial" w:eastAsia="Calibri" w:hAnsi="Arial" w:cs="Arial"/>
                <w:b/>
                <w:bCs/>
                <w:i/>
                <w:iCs/>
                <w:sz w:val="18"/>
                <w:szCs w:val="18"/>
              </w:rPr>
            </w:pPr>
            <w:r w:rsidRPr="00A635B5">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to implement effective systems and structures: </w:t>
            </w:r>
          </w:p>
          <w:p w14:paraId="280C7E7A" w14:textId="0C6C9094" w:rsidR="00A149EC" w:rsidRPr="00A635B5" w:rsidRDefault="00A149EC" w:rsidP="00A149EC">
            <w:pPr>
              <w:rPr>
                <w:rFonts w:ascii="Arial" w:eastAsia="Calibri" w:hAnsi="Arial" w:cs="Arial"/>
                <w:sz w:val="18"/>
                <w:szCs w:val="18"/>
              </w:rPr>
            </w:pPr>
            <w:r w:rsidRPr="00A635B5">
              <w:rPr>
                <w:rFonts w:ascii="Arial" w:eastAsia="Calibri" w:hAnsi="Arial" w:cs="Arial"/>
                <w:sz w:val="18"/>
                <w:szCs w:val="18"/>
              </w:rPr>
              <w:t>Develops the leadership capacity of</w:t>
            </w:r>
            <w:r>
              <w:rPr>
                <w:rFonts w:ascii="Arial" w:eastAsia="Calibri" w:hAnsi="Arial" w:cs="Arial"/>
                <w:sz w:val="18"/>
                <w:szCs w:val="18"/>
              </w:rPr>
              <w:t xml:space="preserve"> </w:t>
            </w:r>
            <w:r w:rsidRPr="00A635B5">
              <w:rPr>
                <w:rFonts w:ascii="Arial" w:eastAsia="Calibri" w:hAnsi="Arial" w:cs="Arial"/>
                <w:sz w:val="18"/>
                <w:szCs w:val="18"/>
              </w:rPr>
              <w:t>staff such that effective practices</w:t>
            </w:r>
            <w:r>
              <w:rPr>
                <w:rFonts w:ascii="Arial" w:eastAsia="Calibri" w:hAnsi="Arial" w:cs="Arial"/>
                <w:sz w:val="18"/>
                <w:szCs w:val="18"/>
              </w:rPr>
              <w:t xml:space="preserve"> </w:t>
            </w:r>
            <w:r w:rsidRPr="00A635B5">
              <w:rPr>
                <w:rFonts w:ascii="Arial" w:eastAsia="Calibri" w:hAnsi="Arial" w:cs="Arial"/>
                <w:sz w:val="18"/>
                <w:szCs w:val="18"/>
              </w:rPr>
              <w:t>that</w:t>
            </w:r>
            <w:r>
              <w:rPr>
                <w:rFonts w:ascii="Arial" w:eastAsia="Calibri" w:hAnsi="Arial" w:cs="Arial"/>
                <w:sz w:val="18"/>
                <w:szCs w:val="18"/>
              </w:rPr>
              <w:t xml:space="preserve"> </w:t>
            </w:r>
            <w:r w:rsidRPr="00A635B5">
              <w:rPr>
                <w:rFonts w:ascii="Arial" w:eastAsia="Calibri" w:hAnsi="Arial" w:cs="Arial"/>
                <w:sz w:val="18"/>
                <w:szCs w:val="18"/>
              </w:rPr>
              <w:t>drive school improvement are in place</w:t>
            </w:r>
            <w:r>
              <w:rPr>
                <w:rFonts w:ascii="Arial" w:eastAsia="Calibri" w:hAnsi="Arial" w:cs="Arial"/>
                <w:sz w:val="18"/>
                <w:szCs w:val="18"/>
              </w:rPr>
              <w:t xml:space="preserve"> </w:t>
            </w:r>
            <w:r w:rsidRPr="00A635B5">
              <w:rPr>
                <w:rFonts w:ascii="Arial" w:eastAsia="Calibri" w:hAnsi="Arial" w:cs="Arial"/>
                <w:sz w:val="18"/>
                <w:szCs w:val="18"/>
              </w:rPr>
              <w:t>through distributed leadership</w:t>
            </w:r>
            <w:r>
              <w:rPr>
                <w:rFonts w:ascii="Arial" w:eastAsia="Calibri" w:hAnsi="Arial" w:cs="Arial"/>
                <w:sz w:val="18"/>
                <w:szCs w:val="18"/>
              </w:rPr>
              <w:t xml:space="preserve"> </w:t>
            </w:r>
            <w:r w:rsidRPr="00A635B5">
              <w:rPr>
                <w:rFonts w:ascii="Arial" w:eastAsia="Calibri" w:hAnsi="Arial" w:cs="Arial"/>
                <w:sz w:val="18"/>
                <w:szCs w:val="18"/>
              </w:rPr>
              <w:t>structures.</w:t>
            </w:r>
          </w:p>
          <w:p w14:paraId="52FEA502" w14:textId="7DDF6A0D" w:rsidR="00A149EC" w:rsidRPr="00A635B5" w:rsidRDefault="00A149EC" w:rsidP="00A149EC">
            <w:pPr>
              <w:rPr>
                <w:rFonts w:ascii="Arial" w:eastAsia="Calibri" w:hAnsi="Arial" w:cs="Arial"/>
                <w:sz w:val="18"/>
                <w:szCs w:val="18"/>
              </w:rPr>
            </w:pPr>
            <w:r w:rsidRPr="00A635B5">
              <w:rPr>
                <w:rFonts w:ascii="Arial" w:eastAsia="Calibri" w:hAnsi="Arial" w:cs="Arial"/>
                <w:b/>
                <w:bCs/>
                <w:i/>
                <w:iCs/>
                <w:sz w:val="18"/>
                <w:szCs w:val="18"/>
              </w:rPr>
              <w:t>Building capacity of peers</w:t>
            </w:r>
            <w:r>
              <w:rPr>
                <w:rFonts w:ascii="Arial" w:eastAsia="Calibri" w:hAnsi="Arial" w:cs="Arial"/>
                <w:b/>
                <w:bCs/>
                <w:i/>
                <w:iCs/>
                <w:sz w:val="18"/>
                <w:szCs w:val="18"/>
              </w:rPr>
              <w:t xml:space="preserve"> to develop effective systems and structures</w:t>
            </w:r>
            <w:r w:rsidRPr="00A635B5">
              <w:rPr>
                <w:rFonts w:ascii="Arial" w:eastAsia="Calibri" w:hAnsi="Arial" w:cs="Arial"/>
                <w:b/>
                <w:bCs/>
                <w:sz w:val="18"/>
                <w:szCs w:val="18"/>
              </w:rPr>
              <w:t>:</w:t>
            </w:r>
            <w:r w:rsidRPr="00A635B5">
              <w:rPr>
                <w:rFonts w:ascii="Arial" w:eastAsia="Calibri" w:hAnsi="Arial" w:cs="Arial"/>
                <w:sz w:val="18"/>
                <w:szCs w:val="18"/>
              </w:rPr>
              <w:t xml:space="preserve"> Supports</w:t>
            </w:r>
            <w:r>
              <w:rPr>
                <w:rFonts w:ascii="Arial" w:eastAsia="Calibri" w:hAnsi="Arial" w:cs="Arial"/>
                <w:sz w:val="18"/>
                <w:szCs w:val="18"/>
              </w:rPr>
              <w:t xml:space="preserve"> </w:t>
            </w:r>
            <w:r w:rsidRPr="00A635B5">
              <w:rPr>
                <w:rFonts w:ascii="Arial" w:eastAsia="Calibri" w:hAnsi="Arial" w:cs="Arial"/>
                <w:sz w:val="18"/>
                <w:szCs w:val="18"/>
              </w:rPr>
              <w:t>development of school leaders from</w:t>
            </w:r>
            <w:r>
              <w:rPr>
                <w:rFonts w:ascii="Arial" w:eastAsia="Calibri" w:hAnsi="Arial" w:cs="Arial"/>
                <w:sz w:val="18"/>
                <w:szCs w:val="18"/>
              </w:rPr>
              <w:t xml:space="preserve"> </w:t>
            </w:r>
            <w:r w:rsidRPr="00A635B5">
              <w:rPr>
                <w:rFonts w:ascii="Arial" w:eastAsia="Calibri" w:hAnsi="Arial" w:cs="Arial"/>
                <w:sz w:val="18"/>
                <w:szCs w:val="18"/>
              </w:rPr>
              <w:t>other buildings by mentoring or leading</w:t>
            </w:r>
            <w:r>
              <w:rPr>
                <w:rFonts w:ascii="Arial" w:eastAsia="Calibri" w:hAnsi="Arial" w:cs="Arial"/>
                <w:sz w:val="18"/>
                <w:szCs w:val="18"/>
              </w:rPr>
              <w:t xml:space="preserve"> </w:t>
            </w:r>
            <w:r w:rsidRPr="00A635B5">
              <w:rPr>
                <w:rFonts w:ascii="Arial" w:eastAsia="Calibri" w:hAnsi="Arial" w:cs="Arial"/>
                <w:sz w:val="18"/>
                <w:szCs w:val="18"/>
              </w:rPr>
              <w:t>learning opportunities at the Vertical Team, Region, or District level.</w:t>
            </w:r>
          </w:p>
          <w:bookmarkEnd w:id="58"/>
          <w:p w14:paraId="0EAC7918" w14:textId="0928A150" w:rsidR="00A149EC" w:rsidRPr="00A635B5" w:rsidRDefault="00A149EC" w:rsidP="00A149EC">
            <w:pPr>
              <w:rPr>
                <w:rFonts w:ascii="Arial" w:eastAsia="Calibri" w:hAnsi="Arial" w:cs="Arial"/>
                <w:kern w:val="0"/>
                <w:sz w:val="18"/>
                <w:szCs w:val="18"/>
                <w14:ligatures w14:val="none"/>
              </w:rPr>
            </w:pPr>
          </w:p>
        </w:tc>
      </w:tr>
      <w:tr w:rsidR="00A149EC" w:rsidRPr="00980222" w14:paraId="5CEF920B" w14:textId="77777777" w:rsidTr="004232A9">
        <w:trPr>
          <w:trHeight w:val="432"/>
        </w:trPr>
        <w:tc>
          <w:tcPr>
            <w:tcW w:w="19102" w:type="dxa"/>
            <w:gridSpan w:val="6"/>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83ED148" w14:textId="6149EDA8" w:rsidR="00A149EC" w:rsidRPr="006960BA" w:rsidRDefault="00A149EC" w:rsidP="00A149EC">
            <w:pPr>
              <w:spacing w:line="252" w:lineRule="auto"/>
              <w:rPr>
                <w:rFonts w:ascii="Arial" w:eastAsia="Calibri" w:hAnsi="Arial" w:cs="Arial"/>
                <w:i/>
                <w:iCs/>
                <w:sz w:val="24"/>
                <w:szCs w:val="24"/>
              </w:rPr>
            </w:pPr>
            <w:bookmarkStart w:id="59" w:name="_Hlk168384310"/>
            <w:bookmarkStart w:id="60" w:name="_Hlk170298584"/>
            <w:r w:rsidRPr="006960BA">
              <w:rPr>
                <w:rFonts w:ascii="Arial" w:eastAsia="Calibri" w:hAnsi="Arial" w:cs="Arial"/>
                <w:b/>
                <w:bCs/>
                <w:sz w:val="24"/>
                <w:szCs w:val="24"/>
              </w:rPr>
              <w:lastRenderedPageBreak/>
              <w:t>Domain 2: Instructional Leadership:</w:t>
            </w:r>
            <w:r w:rsidRPr="006960BA">
              <w:rPr>
                <w:rFonts w:ascii="Arial" w:eastAsia="Calibri" w:hAnsi="Arial" w:cs="Arial"/>
                <w:i/>
                <w:iCs/>
                <w:sz w:val="24"/>
                <w:szCs w:val="24"/>
              </w:rPr>
              <w:t xml:space="preserve"> Ensures rigorous and coherent curriculum, instruction and assessments aligned to the needs of every student</w:t>
            </w:r>
          </w:p>
        </w:tc>
      </w:tr>
      <w:tr w:rsidR="00A149EC" w:rsidRPr="00980222" w14:paraId="73662B62" w14:textId="77777777" w:rsidTr="004232A9">
        <w:trPr>
          <w:gridAfter w:val="1"/>
          <w:wAfter w:w="22" w:type="dxa"/>
          <w:trHeight w:val="368"/>
        </w:trPr>
        <w:tc>
          <w:tcPr>
            <w:tcW w:w="1800" w:type="dxa"/>
            <w:tcBorders>
              <w:top w:val="single" w:sz="4" w:space="0" w:color="auto"/>
              <w:left w:val="single" w:sz="4" w:space="0" w:color="auto"/>
              <w:right w:val="single" w:sz="4" w:space="0" w:color="auto"/>
            </w:tcBorders>
            <w:shd w:val="clear" w:color="auto" w:fill="E2EFD9" w:themeFill="accent6" w:themeFillTint="33"/>
          </w:tcPr>
          <w:p w14:paraId="3537F92F" w14:textId="2328FEB7" w:rsidR="00A149EC" w:rsidRPr="00777C12" w:rsidRDefault="00A149EC" w:rsidP="00A149EC">
            <w:pPr>
              <w:rPr>
                <w:rFonts w:ascii="Arial" w:eastAsia="Calibri" w:hAnsi="Arial" w:cs="Arial"/>
                <w:b/>
                <w:bCs/>
                <w:sz w:val="20"/>
                <w:szCs w:val="20"/>
              </w:rPr>
            </w:pPr>
            <w:bookmarkStart w:id="61" w:name="_Hlk162861218"/>
            <w:bookmarkEnd w:id="59"/>
          </w:p>
        </w:tc>
        <w:tc>
          <w:tcPr>
            <w:tcW w:w="21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5F4083" w14:textId="714DB75C" w:rsidR="00A149EC" w:rsidRPr="004D6249" w:rsidRDefault="00A149EC" w:rsidP="00A149EC">
            <w:pPr>
              <w:jc w:val="center"/>
              <w:rPr>
                <w:rFonts w:ascii="Arial" w:eastAsia="Calibri" w:hAnsi="Arial" w:cs="Arial"/>
                <w:b/>
                <w:bCs/>
                <w:color w:val="000000" w:themeColor="text1"/>
                <w:sz w:val="20"/>
                <w:szCs w:val="20"/>
              </w:rPr>
            </w:pPr>
            <w:r w:rsidRPr="004D6249">
              <w:rPr>
                <w:rFonts w:ascii="Arial" w:hAnsi="Arial" w:cs="Arial"/>
                <w:b/>
                <w:bCs/>
                <w:color w:val="000000" w:themeColor="text1"/>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3AC385" w14:textId="4D804B38" w:rsidR="00A149EC" w:rsidRPr="004D6249" w:rsidRDefault="00A149EC" w:rsidP="00A149EC">
            <w:pPr>
              <w:jc w:val="center"/>
              <w:rPr>
                <w:rFonts w:ascii="Arial" w:eastAsia="Calibri" w:hAnsi="Arial" w:cs="Arial"/>
                <w:b/>
                <w:bCs/>
                <w:color w:val="000000" w:themeColor="text1"/>
                <w:sz w:val="20"/>
                <w:szCs w:val="20"/>
              </w:rPr>
            </w:pPr>
            <w:r w:rsidRPr="004D6249">
              <w:rPr>
                <w:rFonts w:ascii="Arial" w:hAnsi="Arial" w:cs="Arial"/>
                <w:b/>
                <w:bCs/>
                <w:color w:val="000000" w:themeColor="text1"/>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6BAEAB" w14:textId="4DD2747E" w:rsidR="00A149EC" w:rsidRPr="004D6249" w:rsidRDefault="00A149EC" w:rsidP="00A149EC">
            <w:pPr>
              <w:jc w:val="center"/>
              <w:rPr>
                <w:rFonts w:ascii="Arial" w:eastAsia="Calibri" w:hAnsi="Arial" w:cs="Arial"/>
                <w:b/>
                <w:bCs/>
                <w:color w:val="000000" w:themeColor="text1"/>
                <w:sz w:val="20"/>
                <w:szCs w:val="20"/>
              </w:rPr>
            </w:pPr>
            <w:r w:rsidRPr="004D6249">
              <w:rPr>
                <w:rFonts w:ascii="Arial" w:hAnsi="Arial" w:cs="Arial"/>
                <w:b/>
                <w:bCs/>
                <w:color w:val="000000" w:themeColor="text1"/>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F866F3C" w14:textId="1DCBD4C0" w:rsidR="00A149EC" w:rsidRPr="004D6249" w:rsidRDefault="00A149EC" w:rsidP="00A149EC">
            <w:pPr>
              <w:jc w:val="center"/>
              <w:rPr>
                <w:rFonts w:ascii="Arial" w:eastAsia="Calibri" w:hAnsi="Arial" w:cs="Arial"/>
                <w:b/>
                <w:bCs/>
                <w:color w:val="000000" w:themeColor="text1"/>
                <w:sz w:val="20"/>
                <w:szCs w:val="20"/>
              </w:rPr>
            </w:pPr>
            <w:r w:rsidRPr="004D6249">
              <w:rPr>
                <w:rFonts w:ascii="Arial" w:hAnsi="Arial" w:cs="Arial"/>
                <w:b/>
                <w:bCs/>
                <w:color w:val="000000" w:themeColor="text1"/>
                <w:sz w:val="24"/>
                <w:szCs w:val="24"/>
              </w:rPr>
              <w:t>Accomplished</w:t>
            </w:r>
          </w:p>
        </w:tc>
      </w:tr>
      <w:bookmarkEnd w:id="60"/>
      <w:bookmarkEnd w:id="61"/>
      <w:tr w:rsidR="00A149EC" w:rsidRPr="00980222" w14:paraId="2AACC0C3" w14:textId="77777777" w:rsidTr="00EF618A">
        <w:trPr>
          <w:gridAfter w:val="1"/>
          <w:wAfter w:w="22" w:type="dxa"/>
          <w:trHeight w:val="4896"/>
        </w:trPr>
        <w:tc>
          <w:tcPr>
            <w:tcW w:w="1800" w:type="dxa"/>
            <w:tcBorders>
              <w:left w:val="single" w:sz="4" w:space="0" w:color="auto"/>
              <w:right w:val="single" w:sz="4" w:space="0" w:color="auto"/>
            </w:tcBorders>
            <w:shd w:val="clear" w:color="auto" w:fill="E2EFD9" w:themeFill="accent6" w:themeFillTint="33"/>
          </w:tcPr>
          <w:p w14:paraId="3529BAE3" w14:textId="76C084F9" w:rsidR="00A149EC" w:rsidRPr="00777C12" w:rsidRDefault="00F61FDC" w:rsidP="00A149EC">
            <w:pPr>
              <w:rPr>
                <w:rFonts w:ascii="Arial" w:hAnsi="Arial" w:cs="Arial"/>
                <w:b/>
                <w:bCs/>
                <w:sz w:val="20"/>
                <w:szCs w:val="20"/>
              </w:rPr>
            </w:pPr>
            <w:r w:rsidRPr="006960BA">
              <w:rPr>
                <w:rFonts w:ascii="Arial" w:hAnsi="Arial" w:cs="Arial"/>
                <w:b/>
                <w:bCs/>
                <w:sz w:val="20"/>
                <w:szCs w:val="20"/>
              </w:rPr>
              <w:t>2.1</w:t>
            </w:r>
            <w:r>
              <w:rPr>
                <w:rFonts w:ascii="Arial" w:hAnsi="Arial" w:cs="Arial"/>
                <w:b/>
                <w:bCs/>
                <w:sz w:val="20"/>
                <w:szCs w:val="20"/>
              </w:rPr>
              <w:t xml:space="preserve"> </w:t>
            </w:r>
            <w:r w:rsidRPr="006960BA">
              <w:rPr>
                <w:rFonts w:ascii="Arial" w:hAnsi="Arial" w:cs="Arial"/>
                <w:b/>
                <w:bCs/>
                <w:sz w:val="20"/>
                <w:szCs w:val="20"/>
              </w:rPr>
              <w:t>Courses &amp; Content</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CF35794" w14:textId="28C85F24" w:rsidR="00A149EC" w:rsidRPr="00EF618A" w:rsidRDefault="00A149EC" w:rsidP="00A149EC">
            <w:pPr>
              <w:rPr>
                <w:rFonts w:ascii="Arial" w:hAnsi="Arial" w:cs="Arial"/>
                <w:b/>
                <w:bCs/>
                <w:sz w:val="18"/>
                <w:szCs w:val="18"/>
              </w:rPr>
            </w:pPr>
            <w:r w:rsidRPr="00EF618A">
              <w:rPr>
                <w:rFonts w:ascii="Arial" w:hAnsi="Arial" w:cs="Arial"/>
                <w:b/>
                <w:bCs/>
                <w:sz w:val="18"/>
                <w:szCs w:val="18"/>
              </w:rPr>
              <w:t>Academic programming does not prepare students for academic postsecondary success, and does not address the needs of any student groups</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615D2659" w14:textId="75D669BA" w:rsidR="00A149EC" w:rsidRPr="00EF618A" w:rsidRDefault="00A149EC" w:rsidP="00A149EC">
            <w:pPr>
              <w:rPr>
                <w:rFonts w:ascii="Arial" w:hAnsi="Arial" w:cs="Arial"/>
                <w:b/>
                <w:bCs/>
                <w:sz w:val="18"/>
                <w:szCs w:val="18"/>
              </w:rPr>
            </w:pPr>
            <w:r w:rsidRPr="00EF618A">
              <w:rPr>
                <w:rFonts w:ascii="Arial" w:hAnsi="Arial" w:cs="Arial"/>
                <w:b/>
                <w:bCs/>
                <w:sz w:val="18"/>
                <w:szCs w:val="18"/>
              </w:rPr>
              <w:t>Academic programming partially prepares students for academic and postsecondary success and addresses the needs of some student groups.</w:t>
            </w:r>
          </w:p>
          <w:p w14:paraId="6A74324C" w14:textId="77777777" w:rsidR="00A149EC" w:rsidRPr="00EF618A" w:rsidRDefault="00A149EC" w:rsidP="00A149EC">
            <w:pPr>
              <w:rPr>
                <w:rFonts w:ascii="Arial" w:hAnsi="Arial" w:cs="Arial"/>
                <w:b/>
                <w:bCs/>
                <w:sz w:val="18"/>
                <w:szCs w:val="18"/>
              </w:rPr>
            </w:pPr>
          </w:p>
          <w:p w14:paraId="6763ED57" w14:textId="77777777" w:rsidR="00A149EC" w:rsidRPr="00EF618A" w:rsidRDefault="00A149EC" w:rsidP="00A149EC">
            <w:pPr>
              <w:rPr>
                <w:rFonts w:ascii="Arial" w:hAnsi="Arial" w:cs="Arial"/>
                <w:b/>
                <w:bCs/>
                <w:i/>
                <w:iCs/>
                <w:sz w:val="18"/>
                <w:szCs w:val="18"/>
              </w:rPr>
            </w:pPr>
            <w:r w:rsidRPr="00EF618A">
              <w:rPr>
                <w:rFonts w:ascii="Arial" w:hAnsi="Arial" w:cs="Arial"/>
                <w:b/>
                <w:bCs/>
                <w:i/>
                <w:iCs/>
                <w:sz w:val="18"/>
                <w:szCs w:val="18"/>
              </w:rPr>
              <w:t>Critical Attributes:</w:t>
            </w:r>
          </w:p>
          <w:p w14:paraId="287BB40E" w14:textId="26CFA807" w:rsidR="00A149EC" w:rsidRPr="00EF618A" w:rsidRDefault="00A149EC" w:rsidP="00A149EC">
            <w:pPr>
              <w:rPr>
                <w:rFonts w:ascii="Arial" w:hAnsi="Arial" w:cs="Arial"/>
                <w:sz w:val="18"/>
                <w:szCs w:val="18"/>
              </w:rPr>
            </w:pPr>
            <w:r w:rsidRPr="00EF618A">
              <w:rPr>
                <w:rFonts w:ascii="Arial" w:hAnsi="Arial" w:cs="Arial"/>
                <w:sz w:val="18"/>
                <w:szCs w:val="18"/>
              </w:rPr>
              <w:t>1. Inconsistently or ineffectively works with staff to deliver instruction using high-quality instructional materials (HQIM)</w:t>
            </w:r>
          </w:p>
          <w:p w14:paraId="79442667" w14:textId="1880B559" w:rsidR="00A149EC" w:rsidRPr="00EF618A" w:rsidRDefault="00A149EC" w:rsidP="00A149EC">
            <w:pPr>
              <w:rPr>
                <w:rFonts w:ascii="Arial" w:hAnsi="Arial" w:cs="Arial"/>
                <w:sz w:val="18"/>
                <w:szCs w:val="18"/>
              </w:rPr>
            </w:pPr>
            <w:r w:rsidRPr="00EF618A">
              <w:rPr>
                <w:rFonts w:ascii="Arial" w:hAnsi="Arial" w:cs="Arial"/>
                <w:sz w:val="18"/>
                <w:szCs w:val="18"/>
              </w:rPr>
              <w:t xml:space="preserve">2. Curriculum implementation addresses needs of some (but not all) unique student populations; misses opportunities to </w:t>
            </w:r>
            <w:r w:rsidRPr="00EF618A">
              <w:rPr>
                <w:rFonts w:ascii="Arial" w:hAnsi="Arial" w:cs="Arial"/>
                <w:sz w:val="18"/>
                <w:szCs w:val="18"/>
                <w:u w:val="single"/>
              </w:rPr>
              <w:t>plan student interventions</w:t>
            </w:r>
            <w:r w:rsidRPr="00EF618A">
              <w:rPr>
                <w:rFonts w:ascii="Arial" w:hAnsi="Arial" w:cs="Arial"/>
                <w:sz w:val="18"/>
                <w:szCs w:val="18"/>
              </w:rPr>
              <w:t xml:space="preserve"> that result in academic progress. </w:t>
            </w:r>
          </w:p>
          <w:p w14:paraId="613E3842" w14:textId="3A495BC5" w:rsidR="00A149EC" w:rsidRPr="00EF618A" w:rsidRDefault="00A149EC" w:rsidP="00A149EC">
            <w:pPr>
              <w:rPr>
                <w:rFonts w:ascii="Arial" w:hAnsi="Arial" w:cs="Arial"/>
                <w:sz w:val="18"/>
                <w:szCs w:val="18"/>
              </w:rPr>
            </w:pPr>
            <w:r w:rsidRPr="00EF618A">
              <w:rPr>
                <w:rFonts w:ascii="Arial" w:hAnsi="Arial" w:cs="Arial"/>
                <w:sz w:val="18"/>
                <w:szCs w:val="18"/>
              </w:rPr>
              <w:t xml:space="preserve">3. Curriculum implementation is somewhat responsive to identities and perspectives of the student body and school community; misses opportunities to </w:t>
            </w:r>
            <w:r w:rsidRPr="00EF618A">
              <w:rPr>
                <w:rFonts w:ascii="Arial" w:hAnsi="Arial" w:cs="Arial"/>
                <w:sz w:val="18"/>
                <w:szCs w:val="18"/>
                <w:u w:val="single"/>
              </w:rPr>
              <w:t>differentiate</w:t>
            </w:r>
            <w:r w:rsidRPr="00EF618A">
              <w:rPr>
                <w:rFonts w:ascii="Arial" w:hAnsi="Arial" w:cs="Arial"/>
                <w:sz w:val="18"/>
                <w:szCs w:val="18"/>
              </w:rPr>
              <w:t xml:space="preserve"> academic programming to support students’ needs. </w:t>
            </w:r>
          </w:p>
          <w:p w14:paraId="09285AEB" w14:textId="6FB82D5A" w:rsidR="00A149EC" w:rsidRPr="00EF618A" w:rsidRDefault="00A149EC" w:rsidP="00A149EC">
            <w:pPr>
              <w:rPr>
                <w:rFonts w:ascii="Arial" w:hAnsi="Arial" w:cs="Arial"/>
                <w:sz w:val="18"/>
                <w:szCs w:val="18"/>
              </w:rPr>
            </w:pPr>
            <w:r w:rsidRPr="00EF618A">
              <w:rPr>
                <w:rFonts w:ascii="Arial" w:hAnsi="Arial" w:cs="Arial"/>
                <w:sz w:val="18"/>
                <w:szCs w:val="18"/>
              </w:rPr>
              <w:t>4. Curriculum implementation inconsistently aligns with the school focus, such as fine arts, STEM, classical, magnet, and IB programming</w:t>
            </w:r>
          </w:p>
          <w:p w14:paraId="3835D0BB" w14:textId="302956D2" w:rsidR="00A149EC" w:rsidRPr="00EF618A" w:rsidRDefault="00A149EC" w:rsidP="00A149EC">
            <w:pPr>
              <w:rPr>
                <w:rFonts w:ascii="Arial" w:hAnsi="Arial" w:cs="Arial"/>
                <w:sz w:val="18"/>
                <w:szCs w:val="18"/>
              </w:rPr>
            </w:pPr>
            <w:r w:rsidRPr="00EF618A">
              <w:rPr>
                <w:rFonts w:ascii="Arial" w:hAnsi="Arial" w:cs="Arial"/>
                <w:sz w:val="18"/>
                <w:szCs w:val="18"/>
              </w:rPr>
              <w:t xml:space="preserve">5. Student placement in classes is </w:t>
            </w:r>
            <w:r w:rsidR="00562B63">
              <w:rPr>
                <w:rFonts w:ascii="Arial" w:hAnsi="Arial" w:cs="Arial"/>
                <w:sz w:val="18"/>
                <w:szCs w:val="18"/>
              </w:rPr>
              <w:t>sporadic</w:t>
            </w:r>
          </w:p>
          <w:p w14:paraId="3E739CB0" w14:textId="0E8ADA1B" w:rsidR="00A149EC" w:rsidRPr="00EF618A" w:rsidRDefault="00A149EC" w:rsidP="00A149EC">
            <w:pPr>
              <w:rPr>
                <w:rFonts w:ascii="Arial" w:hAnsi="Arial" w:cs="Arial"/>
                <w:sz w:val="18"/>
                <w:szCs w:val="18"/>
              </w:rPr>
            </w:pPr>
            <w:r w:rsidRPr="00EF618A">
              <w:rPr>
                <w:rFonts w:ascii="Arial" w:hAnsi="Arial" w:cs="Arial"/>
                <w:sz w:val="18"/>
                <w:szCs w:val="18"/>
              </w:rPr>
              <w:t>6. Strategies for postsecondary success are inconsistently implemented</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16F085" w14:textId="7FC31672" w:rsidR="00A149EC" w:rsidRPr="00EF618A" w:rsidRDefault="00A149EC" w:rsidP="00A149EC">
            <w:pPr>
              <w:rPr>
                <w:rFonts w:ascii="Arial" w:hAnsi="Arial" w:cs="Arial"/>
                <w:b/>
                <w:bCs/>
                <w:sz w:val="18"/>
                <w:szCs w:val="18"/>
              </w:rPr>
            </w:pPr>
            <w:r w:rsidRPr="00EF618A">
              <w:rPr>
                <w:rFonts w:ascii="Arial" w:hAnsi="Arial" w:cs="Arial"/>
                <w:b/>
                <w:bCs/>
                <w:sz w:val="18"/>
                <w:szCs w:val="18"/>
              </w:rPr>
              <w:t>Ensures academic programing and curricular resources rigorously prepare students for academic and postsecondary success, and align to student and school needs</w:t>
            </w:r>
          </w:p>
          <w:p w14:paraId="6954B2F9" w14:textId="77777777" w:rsidR="00A149EC" w:rsidRPr="00EF618A" w:rsidRDefault="00A149EC" w:rsidP="00A149EC">
            <w:pPr>
              <w:rPr>
                <w:rFonts w:ascii="Arial" w:hAnsi="Arial" w:cs="Arial"/>
                <w:b/>
                <w:bCs/>
                <w:sz w:val="18"/>
                <w:szCs w:val="18"/>
              </w:rPr>
            </w:pPr>
          </w:p>
          <w:p w14:paraId="45941AD2" w14:textId="77777777" w:rsidR="00A149EC" w:rsidRPr="00EF618A" w:rsidRDefault="00A149EC" w:rsidP="00A149EC">
            <w:pPr>
              <w:rPr>
                <w:rFonts w:ascii="Arial" w:hAnsi="Arial" w:cs="Arial"/>
                <w:b/>
                <w:bCs/>
                <w:i/>
                <w:iCs/>
                <w:sz w:val="18"/>
                <w:szCs w:val="18"/>
              </w:rPr>
            </w:pPr>
            <w:r w:rsidRPr="00EF618A">
              <w:rPr>
                <w:rFonts w:ascii="Arial" w:hAnsi="Arial" w:cs="Arial"/>
                <w:b/>
                <w:bCs/>
                <w:i/>
                <w:iCs/>
                <w:sz w:val="18"/>
                <w:szCs w:val="18"/>
              </w:rPr>
              <w:t>Critical Attributes:</w:t>
            </w:r>
          </w:p>
          <w:p w14:paraId="1E291FC2" w14:textId="5483EE58" w:rsidR="00A149EC" w:rsidRPr="00EF618A" w:rsidRDefault="00A149EC" w:rsidP="00A149EC">
            <w:pPr>
              <w:rPr>
                <w:rFonts w:ascii="Arial" w:hAnsi="Arial" w:cs="Arial"/>
                <w:sz w:val="18"/>
                <w:szCs w:val="18"/>
              </w:rPr>
            </w:pPr>
            <w:r w:rsidRPr="00EF618A">
              <w:rPr>
                <w:rFonts w:ascii="Arial" w:hAnsi="Arial" w:cs="Arial"/>
                <w:sz w:val="18"/>
                <w:szCs w:val="18"/>
              </w:rPr>
              <w:t xml:space="preserve">1. Works collaboratively with staff to </w:t>
            </w:r>
            <w:bookmarkStart w:id="62" w:name="OLE_LINK8"/>
            <w:r w:rsidRPr="00EF618A">
              <w:rPr>
                <w:rFonts w:ascii="Arial" w:hAnsi="Arial" w:cs="Arial"/>
                <w:sz w:val="18"/>
                <w:szCs w:val="18"/>
              </w:rPr>
              <w:t>deliver effective instruction using high-quality instructional materials</w:t>
            </w:r>
            <w:bookmarkEnd w:id="62"/>
            <w:r w:rsidRPr="00EF618A">
              <w:rPr>
                <w:rFonts w:ascii="Arial" w:hAnsi="Arial" w:cs="Arial"/>
                <w:sz w:val="18"/>
                <w:szCs w:val="18"/>
              </w:rPr>
              <w:t xml:space="preserve"> (HQIM)</w:t>
            </w:r>
          </w:p>
          <w:p w14:paraId="3A792738" w14:textId="13E05980" w:rsidR="00A149EC" w:rsidRPr="00EF618A" w:rsidRDefault="00A149EC" w:rsidP="00A149EC">
            <w:pPr>
              <w:rPr>
                <w:rFonts w:ascii="Arial" w:hAnsi="Arial" w:cs="Arial"/>
                <w:sz w:val="18"/>
                <w:szCs w:val="18"/>
              </w:rPr>
            </w:pPr>
            <w:r w:rsidRPr="00EF618A">
              <w:rPr>
                <w:rFonts w:ascii="Arial" w:hAnsi="Arial" w:cs="Arial"/>
                <w:sz w:val="18"/>
                <w:szCs w:val="18"/>
              </w:rPr>
              <w:t xml:space="preserve">2. Curriculum implementation addresses needs of </w:t>
            </w:r>
            <w:r w:rsidR="00D74B26">
              <w:rPr>
                <w:rFonts w:ascii="Arial" w:hAnsi="Arial" w:cs="Arial"/>
                <w:sz w:val="18"/>
                <w:szCs w:val="18"/>
              </w:rPr>
              <w:t xml:space="preserve">all </w:t>
            </w:r>
            <w:r w:rsidRPr="00EF618A">
              <w:rPr>
                <w:rFonts w:ascii="Arial" w:hAnsi="Arial" w:cs="Arial"/>
                <w:sz w:val="18"/>
                <w:szCs w:val="18"/>
              </w:rPr>
              <w:t xml:space="preserve">student populations; lessons and </w:t>
            </w:r>
            <w:r w:rsidRPr="00EF618A">
              <w:rPr>
                <w:rFonts w:ascii="Arial" w:hAnsi="Arial" w:cs="Arial"/>
                <w:sz w:val="18"/>
                <w:szCs w:val="18"/>
                <w:u w:val="single"/>
              </w:rPr>
              <w:t>interventions</w:t>
            </w:r>
            <w:r w:rsidRPr="00EF618A">
              <w:rPr>
                <w:rFonts w:ascii="Arial" w:hAnsi="Arial" w:cs="Arial"/>
                <w:sz w:val="18"/>
                <w:szCs w:val="18"/>
              </w:rPr>
              <w:t xml:space="preserve"> are effectively planned </w:t>
            </w:r>
          </w:p>
          <w:p w14:paraId="4F09165D" w14:textId="5AB90EAA" w:rsidR="00A149EC" w:rsidRPr="00EF618A" w:rsidRDefault="00A149EC" w:rsidP="00A149EC">
            <w:pPr>
              <w:rPr>
                <w:rFonts w:ascii="Arial" w:hAnsi="Arial" w:cs="Arial"/>
                <w:sz w:val="18"/>
                <w:szCs w:val="18"/>
              </w:rPr>
            </w:pPr>
            <w:r w:rsidRPr="00EF618A">
              <w:rPr>
                <w:rFonts w:ascii="Arial" w:hAnsi="Arial" w:cs="Arial"/>
                <w:sz w:val="18"/>
                <w:szCs w:val="18"/>
              </w:rPr>
              <w:t xml:space="preserve">3. Curriculum is responsive to the identities and perspectives of the student body and community; effective </w:t>
            </w:r>
            <w:r w:rsidRPr="00EF618A">
              <w:rPr>
                <w:rFonts w:ascii="Arial" w:hAnsi="Arial" w:cs="Arial"/>
                <w:sz w:val="18"/>
                <w:szCs w:val="18"/>
                <w:u w:val="single"/>
              </w:rPr>
              <w:t>differentiation</w:t>
            </w:r>
            <w:r w:rsidRPr="00EF618A">
              <w:rPr>
                <w:rFonts w:ascii="Arial" w:hAnsi="Arial" w:cs="Arial"/>
                <w:sz w:val="18"/>
                <w:szCs w:val="18"/>
              </w:rPr>
              <w:t xml:space="preserve"> results in student academic progress</w:t>
            </w:r>
          </w:p>
          <w:p w14:paraId="0EB07459" w14:textId="0595A594" w:rsidR="00A149EC" w:rsidRPr="00EF618A" w:rsidRDefault="00A149EC" w:rsidP="00A149EC">
            <w:pPr>
              <w:rPr>
                <w:rFonts w:ascii="Arial" w:hAnsi="Arial" w:cs="Arial"/>
                <w:sz w:val="18"/>
                <w:szCs w:val="18"/>
              </w:rPr>
            </w:pPr>
            <w:r w:rsidRPr="00EF618A">
              <w:rPr>
                <w:rFonts w:ascii="Arial" w:hAnsi="Arial" w:cs="Arial"/>
                <w:sz w:val="18"/>
                <w:szCs w:val="18"/>
              </w:rPr>
              <w:t>4. Leads implementation of programming that aligns with the school focus (such as fine arts, STEM, classical, magnet, and IB programming, etc.) where applicable.</w:t>
            </w:r>
          </w:p>
          <w:p w14:paraId="2960044E" w14:textId="6D9BE757" w:rsidR="00A149EC" w:rsidRPr="00EF618A" w:rsidRDefault="00A149EC" w:rsidP="00A149EC">
            <w:pPr>
              <w:rPr>
                <w:rFonts w:ascii="Arial" w:hAnsi="Arial" w:cs="Arial"/>
                <w:sz w:val="18"/>
                <w:szCs w:val="18"/>
              </w:rPr>
            </w:pPr>
            <w:r w:rsidRPr="00EF618A">
              <w:rPr>
                <w:rFonts w:ascii="Arial" w:hAnsi="Arial" w:cs="Arial"/>
                <w:sz w:val="18"/>
                <w:szCs w:val="18"/>
              </w:rPr>
              <w:t xml:space="preserve">5. Ensures </w:t>
            </w:r>
            <w:r w:rsidR="00FA2C86">
              <w:rPr>
                <w:rFonts w:ascii="Arial" w:hAnsi="Arial" w:cs="Arial"/>
                <w:sz w:val="18"/>
                <w:szCs w:val="18"/>
              </w:rPr>
              <w:t>appropriate</w:t>
            </w:r>
            <w:r w:rsidRPr="00EF618A">
              <w:rPr>
                <w:rFonts w:ascii="Arial" w:hAnsi="Arial" w:cs="Arial"/>
                <w:sz w:val="18"/>
                <w:szCs w:val="18"/>
              </w:rPr>
              <w:t xml:space="preserve"> student placement in classes, </w:t>
            </w:r>
            <w:r w:rsidR="006310E4" w:rsidRPr="00EF618A">
              <w:rPr>
                <w:rFonts w:ascii="Arial" w:hAnsi="Arial" w:cs="Arial"/>
                <w:sz w:val="18"/>
                <w:szCs w:val="18"/>
              </w:rPr>
              <w:t>programs,</w:t>
            </w:r>
            <w:r w:rsidRPr="00EF618A">
              <w:rPr>
                <w:rFonts w:ascii="Arial" w:hAnsi="Arial" w:cs="Arial"/>
                <w:sz w:val="18"/>
                <w:szCs w:val="18"/>
              </w:rPr>
              <w:t xml:space="preserve"> and activities</w:t>
            </w:r>
          </w:p>
          <w:p w14:paraId="744ED032" w14:textId="26E09A0C" w:rsidR="00A149EC" w:rsidRPr="00EF618A" w:rsidRDefault="00A149EC" w:rsidP="00A149EC">
            <w:pPr>
              <w:rPr>
                <w:rFonts w:ascii="Arial" w:hAnsi="Arial" w:cs="Arial"/>
                <w:sz w:val="18"/>
                <w:szCs w:val="18"/>
              </w:rPr>
            </w:pPr>
            <w:r w:rsidRPr="00EF618A">
              <w:rPr>
                <w:rFonts w:ascii="Arial" w:hAnsi="Arial" w:cs="Arial"/>
                <w:sz w:val="18"/>
                <w:szCs w:val="18"/>
              </w:rPr>
              <w:t>6. Collaboratively develops and implements strategies for postsecondary success, such as counseling, CTE, work-based learning, and AP</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AAFDF22" w14:textId="77777777" w:rsidR="00A149EC" w:rsidRPr="00EF618A" w:rsidRDefault="00A149EC" w:rsidP="00A149EC">
            <w:pPr>
              <w:rPr>
                <w:rFonts w:ascii="Arial" w:eastAsia="Calibri" w:hAnsi="Arial" w:cs="Arial"/>
                <w:b/>
                <w:bCs/>
                <w:sz w:val="18"/>
                <w:szCs w:val="18"/>
              </w:rPr>
            </w:pPr>
            <w:bookmarkStart w:id="63" w:name="OLE_LINK14"/>
            <w:r w:rsidRPr="00EF618A">
              <w:rPr>
                <w:rFonts w:ascii="Arial" w:eastAsia="Calibri" w:hAnsi="Arial" w:cs="Arial"/>
                <w:b/>
                <w:bCs/>
                <w:sz w:val="18"/>
                <w:szCs w:val="18"/>
              </w:rPr>
              <w:t xml:space="preserve">Meets criteria for Proficient and expands impact, with </w:t>
            </w:r>
            <w:r w:rsidRPr="00EF618A">
              <w:rPr>
                <w:rFonts w:ascii="Arial" w:eastAsia="Calibri" w:hAnsi="Arial" w:cs="Arial"/>
                <w:b/>
                <w:bCs/>
                <w:sz w:val="18"/>
                <w:szCs w:val="18"/>
                <w:u w:val="single"/>
              </w:rPr>
              <w:t>demonstrated results</w:t>
            </w:r>
            <w:r w:rsidRPr="00EF618A">
              <w:rPr>
                <w:rFonts w:ascii="Arial" w:eastAsia="Calibri" w:hAnsi="Arial" w:cs="Arial"/>
                <w:b/>
                <w:bCs/>
                <w:sz w:val="18"/>
                <w:szCs w:val="18"/>
              </w:rPr>
              <w:t xml:space="preserve">, by: </w:t>
            </w:r>
          </w:p>
          <w:p w14:paraId="48100B38" w14:textId="77777777" w:rsidR="00A149EC" w:rsidRPr="00EF618A" w:rsidRDefault="00A149EC" w:rsidP="00A149EC">
            <w:pPr>
              <w:rPr>
                <w:rFonts w:ascii="Arial" w:eastAsia="Calibri" w:hAnsi="Arial" w:cs="Arial"/>
                <w:b/>
                <w:bCs/>
                <w:sz w:val="18"/>
                <w:szCs w:val="18"/>
              </w:rPr>
            </w:pPr>
          </w:p>
          <w:p w14:paraId="680FCAC5" w14:textId="628D3BC3" w:rsidR="00A149EC" w:rsidRPr="00EF618A" w:rsidRDefault="00A149EC" w:rsidP="00A149EC">
            <w:pPr>
              <w:rPr>
                <w:rFonts w:ascii="Arial" w:eastAsia="Calibri" w:hAnsi="Arial" w:cs="Arial"/>
                <w:b/>
                <w:bCs/>
                <w:kern w:val="0"/>
                <w:sz w:val="18"/>
                <w:szCs w:val="18"/>
                <w14:ligatures w14:val="none"/>
              </w:rPr>
            </w:pPr>
            <w:bookmarkStart w:id="64" w:name="OLE_LINK15"/>
            <w:r w:rsidRPr="00EF618A">
              <w:rPr>
                <w:rFonts w:ascii="Arial" w:hAnsi="Arial" w:cs="Arial"/>
                <w:b/>
                <w:bCs/>
                <w:i/>
                <w:iCs/>
                <w:kern w:val="0"/>
                <w:sz w:val="18"/>
                <w:szCs w:val="18"/>
                <w14:ligatures w14:val="none"/>
              </w:rPr>
              <w:t xml:space="preserve">Demonstrating exceptional quality: </w:t>
            </w:r>
            <w:r w:rsidRPr="00EF618A">
              <w:rPr>
                <w:rFonts w:ascii="Arial" w:hAnsi="Arial" w:cs="Arial"/>
                <w:kern w:val="0"/>
                <w:sz w:val="18"/>
                <w:szCs w:val="18"/>
                <w14:ligatures w14:val="none"/>
              </w:rPr>
              <w:t>Aspect of practice or a system/structure aligned to this indicator serve as a model for the Vertical Team, Region or District</w:t>
            </w:r>
          </w:p>
          <w:p w14:paraId="3D49BA59" w14:textId="07471983" w:rsidR="00A149EC" w:rsidRPr="00EF618A" w:rsidRDefault="00A149EC" w:rsidP="00A149EC">
            <w:pPr>
              <w:rPr>
                <w:rFonts w:ascii="Arial" w:eastAsia="Calibri" w:hAnsi="Arial" w:cs="Arial"/>
                <w:b/>
                <w:bCs/>
                <w:i/>
                <w:iCs/>
                <w:sz w:val="18"/>
                <w:szCs w:val="18"/>
              </w:rPr>
            </w:pPr>
            <w:r w:rsidRPr="00EF618A">
              <w:rPr>
                <w:rFonts w:ascii="Arial" w:eastAsia="Calibri" w:hAnsi="Arial" w:cs="Arial"/>
                <w:b/>
                <w:bCs/>
                <w:i/>
                <w:iCs/>
                <w:sz w:val="18"/>
                <w:szCs w:val="18"/>
              </w:rPr>
              <w:t xml:space="preserve">Building capacity of school staff </w:t>
            </w:r>
            <w:bookmarkStart w:id="65" w:name="OLE_LINK33"/>
            <w:r w:rsidRPr="00EF618A">
              <w:rPr>
                <w:rFonts w:ascii="Arial" w:eastAsia="Calibri" w:hAnsi="Arial" w:cs="Arial"/>
                <w:b/>
                <w:bCs/>
                <w:i/>
                <w:iCs/>
                <w:sz w:val="18"/>
                <w:szCs w:val="18"/>
              </w:rPr>
              <w:t>to manage effective implementation of the campus academic programming</w:t>
            </w:r>
            <w:bookmarkEnd w:id="65"/>
            <w:r w:rsidRPr="00EF618A">
              <w:rPr>
                <w:rFonts w:ascii="Arial" w:eastAsia="Calibri" w:hAnsi="Arial" w:cs="Arial"/>
                <w:b/>
                <w:bCs/>
                <w:i/>
                <w:iCs/>
                <w:sz w:val="18"/>
                <w:szCs w:val="18"/>
              </w:rPr>
              <w:t xml:space="preserve">: </w:t>
            </w:r>
            <w:r w:rsidRPr="00EF618A">
              <w:rPr>
                <w:rFonts w:ascii="Arial" w:eastAsia="Calibri" w:hAnsi="Arial" w:cs="Arial"/>
                <w:sz w:val="18"/>
                <w:szCs w:val="18"/>
              </w:rPr>
              <w:t>Develops the leadership capacity of staff such that effective practices that drive school improvement are in place through distributed leadership structures.</w:t>
            </w:r>
          </w:p>
          <w:p w14:paraId="0E95FA37" w14:textId="3DFBB852" w:rsidR="00A149EC" w:rsidRPr="00EF618A" w:rsidRDefault="00A149EC" w:rsidP="00A149EC">
            <w:pPr>
              <w:rPr>
                <w:rFonts w:ascii="Arial" w:eastAsia="Calibri" w:hAnsi="Arial" w:cs="Arial"/>
                <w:sz w:val="18"/>
                <w:szCs w:val="18"/>
              </w:rPr>
            </w:pPr>
            <w:r w:rsidRPr="00EF618A">
              <w:rPr>
                <w:rFonts w:ascii="Arial" w:eastAsia="Calibri" w:hAnsi="Arial" w:cs="Arial"/>
                <w:b/>
                <w:bCs/>
                <w:i/>
                <w:iCs/>
                <w:sz w:val="18"/>
                <w:szCs w:val="18"/>
              </w:rPr>
              <w:t xml:space="preserve">Building capacity of peers </w:t>
            </w:r>
            <w:r w:rsidRPr="00EF618A">
              <w:rPr>
                <w:rFonts w:ascii="Arial" w:eastAsia="Calibri" w:hAnsi="Arial" w:cs="Arial"/>
                <w:b/>
                <w:bCs/>
                <w:i/>
                <w:iCs/>
                <w:kern w:val="0"/>
                <w:sz w:val="18"/>
                <w:szCs w:val="18"/>
                <w14:ligatures w14:val="none"/>
              </w:rPr>
              <w:t>to manage effective implementation of the campus academic programming</w:t>
            </w:r>
            <w:r w:rsidRPr="00EF618A">
              <w:rPr>
                <w:rFonts w:ascii="Arial" w:eastAsia="Calibri" w:hAnsi="Arial" w:cs="Arial"/>
                <w:sz w:val="18"/>
                <w:szCs w:val="18"/>
              </w:rPr>
              <w:t>: Supports development of school leaders from other buildings by mentoring or leading learning opportunities at the Vertical Team, Region, or District level.</w:t>
            </w:r>
            <w:bookmarkEnd w:id="63"/>
            <w:bookmarkEnd w:id="64"/>
          </w:p>
        </w:tc>
      </w:tr>
      <w:tr w:rsidR="00EF618A" w:rsidRPr="00980222" w14:paraId="26EF02D7" w14:textId="77777777" w:rsidTr="00EF618A">
        <w:trPr>
          <w:gridAfter w:val="1"/>
          <w:wAfter w:w="22" w:type="dxa"/>
          <w:trHeight w:val="4679"/>
        </w:trPr>
        <w:tc>
          <w:tcPr>
            <w:tcW w:w="1800" w:type="dxa"/>
            <w:tcBorders>
              <w:left w:val="single" w:sz="4" w:space="0" w:color="auto"/>
              <w:right w:val="single" w:sz="4" w:space="0" w:color="auto"/>
            </w:tcBorders>
            <w:shd w:val="clear" w:color="auto" w:fill="E2EFD9" w:themeFill="accent6" w:themeFillTint="33"/>
          </w:tcPr>
          <w:p w14:paraId="2E5F291D" w14:textId="1158CF06" w:rsidR="00EF618A" w:rsidRPr="00777C12" w:rsidRDefault="00EF618A" w:rsidP="00EF618A">
            <w:pPr>
              <w:rPr>
                <w:rFonts w:ascii="Arial" w:hAnsi="Arial" w:cs="Arial"/>
                <w:b/>
                <w:bCs/>
                <w:sz w:val="20"/>
                <w:szCs w:val="20"/>
              </w:rPr>
            </w:pPr>
            <w:bookmarkStart w:id="66" w:name="_Hlk170298392"/>
            <w:r>
              <w:rPr>
                <w:rFonts w:ascii="Arial" w:hAnsi="Arial" w:cs="Arial"/>
                <w:b/>
                <w:bCs/>
                <w:sz w:val="20"/>
                <w:szCs w:val="20"/>
              </w:rPr>
              <w:t>2.2 Quality of Instruction</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3B8FFC6" w14:textId="2220E0A5" w:rsidR="00EF618A" w:rsidRPr="00410AB8" w:rsidRDefault="00EF618A" w:rsidP="00EF618A">
            <w:pPr>
              <w:rPr>
                <w:rFonts w:ascii="Arial" w:hAnsi="Arial" w:cs="Arial"/>
                <w:b/>
                <w:bCs/>
                <w:sz w:val="18"/>
                <w:szCs w:val="18"/>
              </w:rPr>
            </w:pPr>
            <w:r w:rsidRPr="00410AB8">
              <w:rPr>
                <w:rFonts w:ascii="Arial" w:hAnsi="Arial" w:cs="Arial"/>
                <w:b/>
                <w:bCs/>
                <w:sz w:val="18"/>
                <w:szCs w:val="18"/>
              </w:rPr>
              <w:t>Does not implement effective instructional strategies and does not align interventions to student and school needs.</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26FF8B5E" w14:textId="409E94D2" w:rsidR="00EF618A" w:rsidRPr="00410AB8" w:rsidRDefault="00EF618A" w:rsidP="00EF618A">
            <w:pPr>
              <w:rPr>
                <w:rFonts w:ascii="Arial" w:hAnsi="Arial" w:cs="Arial"/>
                <w:b/>
                <w:bCs/>
                <w:sz w:val="18"/>
                <w:szCs w:val="18"/>
              </w:rPr>
            </w:pPr>
            <w:r w:rsidRPr="00410AB8">
              <w:rPr>
                <w:rFonts w:ascii="Arial" w:hAnsi="Arial" w:cs="Arial"/>
                <w:b/>
                <w:bCs/>
                <w:sz w:val="18"/>
                <w:szCs w:val="18"/>
              </w:rPr>
              <w:t>Inconsistently implements effective instructional strategies and sometimes</w:t>
            </w:r>
            <w:r>
              <w:rPr>
                <w:rFonts w:ascii="Arial" w:hAnsi="Arial" w:cs="Arial"/>
                <w:b/>
                <w:bCs/>
                <w:sz w:val="18"/>
                <w:szCs w:val="18"/>
              </w:rPr>
              <w:t xml:space="preserve"> </w:t>
            </w:r>
            <w:r w:rsidRPr="00410AB8">
              <w:rPr>
                <w:rFonts w:ascii="Arial" w:hAnsi="Arial" w:cs="Arial"/>
                <w:b/>
                <w:bCs/>
                <w:sz w:val="18"/>
                <w:szCs w:val="18"/>
              </w:rPr>
              <w:t>aligns interventions to student and</w:t>
            </w:r>
            <w:r>
              <w:rPr>
                <w:rFonts w:ascii="Arial" w:hAnsi="Arial" w:cs="Arial"/>
                <w:b/>
                <w:bCs/>
                <w:sz w:val="18"/>
                <w:szCs w:val="18"/>
              </w:rPr>
              <w:t xml:space="preserve"> </w:t>
            </w:r>
            <w:r w:rsidRPr="00410AB8">
              <w:rPr>
                <w:rFonts w:ascii="Arial" w:hAnsi="Arial" w:cs="Arial"/>
                <w:b/>
                <w:bCs/>
                <w:sz w:val="18"/>
                <w:szCs w:val="18"/>
              </w:rPr>
              <w:t>school needs.</w:t>
            </w:r>
          </w:p>
          <w:p w14:paraId="7070D4D0" w14:textId="77777777" w:rsidR="00EF618A" w:rsidRPr="00410AB8" w:rsidRDefault="00EF618A" w:rsidP="00EF618A">
            <w:pPr>
              <w:rPr>
                <w:rFonts w:ascii="Arial" w:hAnsi="Arial" w:cs="Arial"/>
                <w:b/>
                <w:bCs/>
                <w:sz w:val="18"/>
                <w:szCs w:val="18"/>
              </w:rPr>
            </w:pPr>
          </w:p>
          <w:p w14:paraId="48C28096" w14:textId="68CBC6D8" w:rsidR="00EF618A" w:rsidRPr="00410AB8" w:rsidRDefault="00EF618A" w:rsidP="00EF618A">
            <w:pPr>
              <w:rPr>
                <w:rFonts w:ascii="Arial" w:hAnsi="Arial" w:cs="Arial"/>
                <w:b/>
                <w:bCs/>
                <w:i/>
                <w:iCs/>
                <w:sz w:val="18"/>
                <w:szCs w:val="18"/>
              </w:rPr>
            </w:pPr>
            <w:r w:rsidRPr="00410AB8">
              <w:rPr>
                <w:rFonts w:ascii="Arial" w:hAnsi="Arial" w:cs="Arial"/>
                <w:b/>
                <w:bCs/>
                <w:i/>
                <w:iCs/>
                <w:sz w:val="18"/>
                <w:szCs w:val="18"/>
              </w:rPr>
              <w:t>Critical Attributes:</w:t>
            </w:r>
          </w:p>
          <w:p w14:paraId="42EE47A4" w14:textId="703379EE" w:rsidR="00EF618A" w:rsidRPr="00410AB8" w:rsidRDefault="00EF618A" w:rsidP="00EF618A">
            <w:pPr>
              <w:rPr>
                <w:rFonts w:ascii="Arial" w:hAnsi="Arial" w:cs="Arial"/>
                <w:sz w:val="18"/>
                <w:szCs w:val="18"/>
              </w:rPr>
            </w:pPr>
            <w:r w:rsidRPr="00410AB8">
              <w:rPr>
                <w:rFonts w:ascii="Arial" w:hAnsi="Arial" w:cs="Arial"/>
                <w:sz w:val="18"/>
                <w:szCs w:val="18"/>
              </w:rPr>
              <w:t>1. Instruction sometimes leverages research-based practices to ensure the learning</w:t>
            </w:r>
            <w:r>
              <w:rPr>
                <w:rFonts w:ascii="Arial" w:hAnsi="Arial" w:cs="Arial"/>
                <w:sz w:val="18"/>
                <w:szCs w:val="18"/>
              </w:rPr>
              <w:t xml:space="preserve"> </w:t>
            </w:r>
            <w:r w:rsidRPr="00410AB8">
              <w:rPr>
                <w:rFonts w:ascii="Arial" w:hAnsi="Arial" w:cs="Arial"/>
                <w:sz w:val="18"/>
                <w:szCs w:val="18"/>
              </w:rPr>
              <w:t>environment creates conditions needed for students to</w:t>
            </w:r>
            <w:r>
              <w:rPr>
                <w:rFonts w:ascii="Arial" w:hAnsi="Arial" w:cs="Arial"/>
                <w:sz w:val="18"/>
                <w:szCs w:val="18"/>
              </w:rPr>
              <w:t xml:space="preserve"> </w:t>
            </w:r>
            <w:r w:rsidRPr="00410AB8">
              <w:rPr>
                <w:rFonts w:ascii="Arial" w:hAnsi="Arial" w:cs="Arial"/>
                <w:sz w:val="18"/>
                <w:szCs w:val="18"/>
              </w:rPr>
              <w:t xml:space="preserve">learn </w:t>
            </w:r>
          </w:p>
          <w:p w14:paraId="16C90B6A" w14:textId="747F9D10" w:rsidR="00EF618A" w:rsidRPr="00410AB8" w:rsidRDefault="00EF618A" w:rsidP="00EF618A">
            <w:pPr>
              <w:rPr>
                <w:rFonts w:ascii="Arial" w:hAnsi="Arial" w:cs="Arial"/>
                <w:sz w:val="18"/>
                <w:szCs w:val="18"/>
              </w:rPr>
            </w:pPr>
            <w:r w:rsidRPr="00410AB8">
              <w:rPr>
                <w:rFonts w:ascii="Arial" w:hAnsi="Arial" w:cs="Arial"/>
                <w:sz w:val="18"/>
                <w:szCs w:val="18"/>
              </w:rPr>
              <w:t>2. Inconsistently builds the capacity of</w:t>
            </w:r>
            <w:r>
              <w:rPr>
                <w:rFonts w:ascii="Arial" w:hAnsi="Arial" w:cs="Arial"/>
                <w:sz w:val="18"/>
                <w:szCs w:val="18"/>
              </w:rPr>
              <w:t xml:space="preserve"> </w:t>
            </w:r>
            <w:r w:rsidRPr="00410AB8">
              <w:rPr>
                <w:rFonts w:ascii="Arial" w:hAnsi="Arial" w:cs="Arial"/>
                <w:sz w:val="18"/>
                <w:szCs w:val="18"/>
              </w:rPr>
              <w:t>staff to implement a variety of instructional strategies that are research based, rigorous, and aligned to student needs</w:t>
            </w:r>
          </w:p>
          <w:p w14:paraId="7B87A534" w14:textId="4B19394A" w:rsidR="00EF618A" w:rsidRDefault="00EF618A" w:rsidP="00EF618A">
            <w:pPr>
              <w:rPr>
                <w:rFonts w:ascii="Arial" w:hAnsi="Arial" w:cs="Arial"/>
                <w:sz w:val="18"/>
                <w:szCs w:val="18"/>
              </w:rPr>
            </w:pPr>
            <w:r w:rsidRPr="00410AB8">
              <w:rPr>
                <w:rFonts w:ascii="Arial" w:hAnsi="Arial" w:cs="Arial"/>
                <w:sz w:val="18"/>
                <w:szCs w:val="18"/>
              </w:rPr>
              <w:t>3. Loosely facilitates Professional Learning Communities (PLCs) ensuring curriculum implementation and some instructional practices meet the needs of some</w:t>
            </w:r>
            <w:r>
              <w:rPr>
                <w:rFonts w:ascii="Arial" w:hAnsi="Arial" w:cs="Arial"/>
                <w:sz w:val="18"/>
                <w:szCs w:val="18"/>
              </w:rPr>
              <w:t xml:space="preserve"> </w:t>
            </w:r>
            <w:r w:rsidRPr="00410AB8">
              <w:rPr>
                <w:rFonts w:ascii="Arial" w:hAnsi="Arial" w:cs="Arial"/>
                <w:sz w:val="18"/>
                <w:szCs w:val="18"/>
              </w:rPr>
              <w:t>students.</w:t>
            </w:r>
          </w:p>
          <w:p w14:paraId="39D0285F" w14:textId="4BC17A3E" w:rsidR="00EF618A" w:rsidRPr="00410AB8" w:rsidRDefault="00EF618A" w:rsidP="00EF618A">
            <w:pPr>
              <w:rPr>
                <w:rFonts w:ascii="Arial" w:hAnsi="Arial" w:cs="Arial"/>
                <w:sz w:val="18"/>
                <w:szCs w:val="18"/>
              </w:rPr>
            </w:pPr>
            <w:r>
              <w:rPr>
                <w:rFonts w:ascii="Arial" w:hAnsi="Arial" w:cs="Arial"/>
                <w:sz w:val="18"/>
                <w:szCs w:val="18"/>
              </w:rPr>
              <w:t xml:space="preserve">4. </w:t>
            </w:r>
            <w:r w:rsidRPr="00410AB8">
              <w:rPr>
                <w:rFonts w:ascii="Arial" w:hAnsi="Arial" w:cs="Arial"/>
                <w:sz w:val="18"/>
                <w:szCs w:val="18"/>
              </w:rPr>
              <w:t>Inconsistently monitors the implementation of</w:t>
            </w:r>
            <w:r>
              <w:rPr>
                <w:rFonts w:ascii="Arial" w:hAnsi="Arial" w:cs="Arial"/>
                <w:sz w:val="18"/>
                <w:szCs w:val="18"/>
              </w:rPr>
              <w:t xml:space="preserve"> </w:t>
            </w:r>
            <w:r w:rsidRPr="00410AB8">
              <w:rPr>
                <w:rFonts w:ascii="Arial" w:hAnsi="Arial" w:cs="Arial"/>
                <w:sz w:val="18"/>
                <w:szCs w:val="18"/>
              </w:rPr>
              <w:t>instructional strategies (e.g., via classroom observations, review of lesson plans, analysis of student work, etc.) and sometimes identifies strengths and opportunities for</w:t>
            </w:r>
            <w:r>
              <w:rPr>
                <w:rFonts w:ascii="Arial" w:hAnsi="Arial" w:cs="Arial"/>
                <w:sz w:val="18"/>
                <w:szCs w:val="18"/>
              </w:rPr>
              <w:t xml:space="preserve"> </w:t>
            </w:r>
            <w:r w:rsidRPr="00410AB8">
              <w:rPr>
                <w:rFonts w:ascii="Arial" w:hAnsi="Arial" w:cs="Arial"/>
                <w:sz w:val="18"/>
                <w:szCs w:val="18"/>
              </w:rPr>
              <w:t xml:space="preserve">improvement but may fail to follow through with feedback to improve implementation </w:t>
            </w:r>
          </w:p>
          <w:p w14:paraId="3B391849" w14:textId="65DDD8F3" w:rsidR="00EF618A" w:rsidRPr="00410AB8" w:rsidRDefault="00EF618A" w:rsidP="00EF618A">
            <w:pPr>
              <w:rPr>
                <w:rFonts w:ascii="Arial" w:hAnsi="Arial" w:cs="Arial"/>
                <w:sz w:val="18"/>
                <w:szCs w:val="18"/>
              </w:rPr>
            </w:pPr>
            <w:r>
              <w:rPr>
                <w:rFonts w:ascii="Arial" w:hAnsi="Arial" w:cs="Arial"/>
                <w:sz w:val="18"/>
                <w:szCs w:val="18"/>
              </w:rPr>
              <w:t>5</w:t>
            </w:r>
            <w:r w:rsidRPr="00410AB8">
              <w:rPr>
                <w:rFonts w:ascii="Arial" w:hAnsi="Arial" w:cs="Arial"/>
                <w:sz w:val="18"/>
                <w:szCs w:val="18"/>
              </w:rPr>
              <w:t>. Student Support Interventions</w:t>
            </w:r>
            <w:r>
              <w:rPr>
                <w:rFonts w:ascii="Arial" w:hAnsi="Arial" w:cs="Arial"/>
                <w:sz w:val="18"/>
                <w:szCs w:val="18"/>
              </w:rPr>
              <w:t xml:space="preserve"> </w:t>
            </w:r>
            <w:r w:rsidRPr="00410AB8">
              <w:rPr>
                <w:rFonts w:ascii="Arial" w:hAnsi="Arial" w:cs="Arial"/>
                <w:sz w:val="18"/>
                <w:szCs w:val="18"/>
              </w:rPr>
              <w:t xml:space="preserve">sometimes align to student needs; implementation of Student Support Team (SST) is inconsistent or ineffective </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2756B9B" w14:textId="77777777" w:rsidR="00EF618A" w:rsidRPr="00410AB8" w:rsidRDefault="00EF618A" w:rsidP="00EF618A">
            <w:pPr>
              <w:rPr>
                <w:rFonts w:ascii="Arial" w:hAnsi="Arial" w:cs="Arial"/>
                <w:b/>
                <w:bCs/>
                <w:sz w:val="18"/>
                <w:szCs w:val="18"/>
              </w:rPr>
            </w:pPr>
            <w:r w:rsidRPr="00410AB8">
              <w:rPr>
                <w:rFonts w:ascii="Arial" w:hAnsi="Arial" w:cs="Arial"/>
                <w:b/>
                <w:bCs/>
                <w:sz w:val="18"/>
                <w:szCs w:val="18"/>
              </w:rPr>
              <w:t>Oversees implementation of effective instructional strategies and interventions aligned to student and school needs</w:t>
            </w:r>
          </w:p>
          <w:p w14:paraId="73282390" w14:textId="77777777" w:rsidR="00EF618A" w:rsidRPr="00410AB8" w:rsidRDefault="00EF618A" w:rsidP="00EF618A">
            <w:pPr>
              <w:rPr>
                <w:rFonts w:ascii="Arial" w:hAnsi="Arial" w:cs="Arial"/>
                <w:b/>
                <w:bCs/>
                <w:sz w:val="18"/>
                <w:szCs w:val="18"/>
              </w:rPr>
            </w:pPr>
          </w:p>
          <w:p w14:paraId="0473E936" w14:textId="77777777" w:rsidR="00EF618A" w:rsidRPr="00410AB8" w:rsidRDefault="00EF618A" w:rsidP="00EF618A">
            <w:pPr>
              <w:rPr>
                <w:rFonts w:ascii="Arial" w:hAnsi="Arial" w:cs="Arial"/>
                <w:b/>
                <w:bCs/>
                <w:i/>
                <w:iCs/>
                <w:sz w:val="18"/>
                <w:szCs w:val="18"/>
              </w:rPr>
            </w:pPr>
            <w:r w:rsidRPr="00410AB8">
              <w:rPr>
                <w:rFonts w:ascii="Arial" w:hAnsi="Arial" w:cs="Arial"/>
                <w:b/>
                <w:bCs/>
                <w:i/>
                <w:iCs/>
                <w:sz w:val="18"/>
                <w:szCs w:val="18"/>
              </w:rPr>
              <w:t>Critical Attributes:</w:t>
            </w:r>
          </w:p>
          <w:p w14:paraId="277C08BA" w14:textId="6C42F464" w:rsidR="00EF618A" w:rsidRPr="00410AB8" w:rsidRDefault="00EF618A" w:rsidP="00EF618A">
            <w:pPr>
              <w:rPr>
                <w:rFonts w:ascii="Arial" w:hAnsi="Arial" w:cs="Arial"/>
                <w:sz w:val="18"/>
                <w:szCs w:val="18"/>
              </w:rPr>
            </w:pPr>
            <w:r w:rsidRPr="00410AB8">
              <w:rPr>
                <w:rFonts w:ascii="Arial" w:hAnsi="Arial" w:cs="Arial"/>
                <w:sz w:val="18"/>
                <w:szCs w:val="18"/>
              </w:rPr>
              <w:t xml:space="preserve">1. </w:t>
            </w:r>
            <w:bookmarkStart w:id="67" w:name="OLE_LINK11"/>
            <w:r w:rsidRPr="00410AB8">
              <w:rPr>
                <w:rFonts w:ascii="Arial" w:hAnsi="Arial" w:cs="Arial"/>
                <w:sz w:val="18"/>
                <w:szCs w:val="18"/>
              </w:rPr>
              <w:t>Instruction consistently and effectively leverages research-based practices to ensure the learning environment creates conditions needed for students to learn</w:t>
            </w:r>
            <w:bookmarkEnd w:id="67"/>
          </w:p>
          <w:p w14:paraId="0FD90556" w14:textId="5FA68D6C" w:rsidR="00EF618A" w:rsidRPr="00410AB8" w:rsidRDefault="00EF618A" w:rsidP="00EF618A">
            <w:pPr>
              <w:rPr>
                <w:rFonts w:ascii="Arial" w:hAnsi="Arial" w:cs="Arial"/>
                <w:sz w:val="18"/>
                <w:szCs w:val="18"/>
              </w:rPr>
            </w:pPr>
            <w:r w:rsidRPr="00410AB8">
              <w:rPr>
                <w:rFonts w:ascii="Arial" w:hAnsi="Arial" w:cs="Arial"/>
                <w:sz w:val="18"/>
                <w:szCs w:val="18"/>
              </w:rPr>
              <w:t>2. Builds the capacity of staff to</w:t>
            </w:r>
            <w:r>
              <w:rPr>
                <w:rFonts w:ascii="Arial" w:hAnsi="Arial" w:cs="Arial"/>
                <w:sz w:val="18"/>
                <w:szCs w:val="18"/>
              </w:rPr>
              <w:t xml:space="preserve"> </w:t>
            </w:r>
            <w:r w:rsidRPr="00410AB8">
              <w:rPr>
                <w:rFonts w:ascii="Arial" w:hAnsi="Arial" w:cs="Arial"/>
                <w:sz w:val="18"/>
                <w:szCs w:val="18"/>
              </w:rPr>
              <w:t>effectively implement a variety of</w:t>
            </w:r>
            <w:r>
              <w:rPr>
                <w:rFonts w:ascii="Arial" w:hAnsi="Arial" w:cs="Arial"/>
                <w:sz w:val="18"/>
                <w:szCs w:val="18"/>
              </w:rPr>
              <w:t xml:space="preserve"> </w:t>
            </w:r>
            <w:r w:rsidRPr="00410AB8">
              <w:rPr>
                <w:rFonts w:ascii="Arial" w:hAnsi="Arial" w:cs="Arial"/>
                <w:sz w:val="18"/>
                <w:szCs w:val="18"/>
              </w:rPr>
              <w:t>instructional strategies that are research-based, rigorous, innovative, and aligned to</w:t>
            </w:r>
            <w:r>
              <w:rPr>
                <w:rFonts w:ascii="Arial" w:hAnsi="Arial" w:cs="Arial"/>
                <w:sz w:val="18"/>
                <w:szCs w:val="18"/>
              </w:rPr>
              <w:t xml:space="preserve"> </w:t>
            </w:r>
            <w:r w:rsidRPr="00410AB8">
              <w:rPr>
                <w:rFonts w:ascii="Arial" w:hAnsi="Arial" w:cs="Arial"/>
                <w:sz w:val="18"/>
                <w:szCs w:val="18"/>
              </w:rPr>
              <w:t>student needs</w:t>
            </w:r>
          </w:p>
          <w:p w14:paraId="25BA927A" w14:textId="77777777" w:rsidR="00EF618A" w:rsidRDefault="00EF618A" w:rsidP="00EF618A">
            <w:pPr>
              <w:rPr>
                <w:rFonts w:ascii="Arial" w:hAnsi="Arial" w:cs="Arial"/>
                <w:sz w:val="18"/>
                <w:szCs w:val="18"/>
              </w:rPr>
            </w:pPr>
            <w:r w:rsidRPr="00410AB8">
              <w:rPr>
                <w:rFonts w:ascii="Arial" w:hAnsi="Arial" w:cs="Arial"/>
                <w:sz w:val="18"/>
                <w:szCs w:val="18"/>
              </w:rPr>
              <w:t xml:space="preserve">3. </w:t>
            </w:r>
            <w:r w:rsidRPr="001E2360">
              <w:rPr>
                <w:rFonts w:ascii="Arial" w:hAnsi="Arial" w:cs="Arial"/>
                <w:sz w:val="18"/>
                <w:szCs w:val="18"/>
              </w:rPr>
              <w:t>Facilitates structured, effective Professional Learning Communities (PLCs) ensuring curriculum implementation and instructional practices meet the needs of each student.</w:t>
            </w:r>
          </w:p>
          <w:p w14:paraId="2C9C7658" w14:textId="5C427A45" w:rsidR="00EF618A" w:rsidRPr="00410AB8" w:rsidRDefault="00EF618A" w:rsidP="00EF618A">
            <w:pPr>
              <w:rPr>
                <w:rFonts w:ascii="Arial" w:hAnsi="Arial" w:cs="Arial"/>
                <w:sz w:val="18"/>
                <w:szCs w:val="18"/>
              </w:rPr>
            </w:pPr>
            <w:r>
              <w:rPr>
                <w:rFonts w:ascii="Arial" w:hAnsi="Arial" w:cs="Arial"/>
                <w:sz w:val="18"/>
                <w:szCs w:val="18"/>
              </w:rPr>
              <w:t>4.</w:t>
            </w:r>
            <w:r w:rsidRPr="00410AB8">
              <w:rPr>
                <w:rFonts w:ascii="Arial" w:hAnsi="Arial" w:cs="Arial"/>
                <w:sz w:val="18"/>
                <w:szCs w:val="18"/>
              </w:rPr>
              <w:t>Consistently monitors the implementation of instructional strategies (e.g., via classroom observations, review of lesson plans, analysis of student work, etc.) and</w:t>
            </w:r>
            <w:r>
              <w:rPr>
                <w:rFonts w:ascii="Arial" w:hAnsi="Arial" w:cs="Arial"/>
                <w:sz w:val="18"/>
                <w:szCs w:val="18"/>
              </w:rPr>
              <w:t xml:space="preserve"> </w:t>
            </w:r>
            <w:r w:rsidRPr="00410AB8">
              <w:rPr>
                <w:rFonts w:ascii="Arial" w:hAnsi="Arial" w:cs="Arial"/>
                <w:sz w:val="18"/>
                <w:szCs w:val="18"/>
              </w:rPr>
              <w:t>identifies strengths and opportunities for improvement</w:t>
            </w:r>
          </w:p>
          <w:p w14:paraId="18657BB1" w14:textId="31046989" w:rsidR="00EF618A" w:rsidRPr="00BB44A0" w:rsidRDefault="00EF618A" w:rsidP="00EF618A">
            <w:pPr>
              <w:rPr>
                <w:rFonts w:ascii="Arial" w:hAnsi="Arial" w:cs="Arial"/>
                <w:sz w:val="18"/>
                <w:szCs w:val="18"/>
              </w:rPr>
            </w:pPr>
            <w:r>
              <w:rPr>
                <w:rFonts w:ascii="Arial" w:hAnsi="Arial" w:cs="Arial"/>
                <w:sz w:val="18"/>
                <w:szCs w:val="18"/>
              </w:rPr>
              <w:t>5</w:t>
            </w:r>
            <w:r w:rsidRPr="00410AB8">
              <w:rPr>
                <w:rFonts w:ascii="Arial" w:hAnsi="Arial" w:cs="Arial"/>
                <w:sz w:val="18"/>
                <w:szCs w:val="18"/>
              </w:rPr>
              <w:t>. Ensures alignment of Student Support</w:t>
            </w:r>
            <w:r>
              <w:rPr>
                <w:rFonts w:ascii="Arial" w:hAnsi="Arial" w:cs="Arial"/>
                <w:sz w:val="18"/>
                <w:szCs w:val="18"/>
              </w:rPr>
              <w:t xml:space="preserve"> </w:t>
            </w:r>
            <w:r w:rsidRPr="00410AB8">
              <w:rPr>
                <w:rFonts w:ascii="Arial" w:hAnsi="Arial" w:cs="Arial"/>
                <w:sz w:val="18"/>
                <w:szCs w:val="18"/>
              </w:rPr>
              <w:t>Interventions to students’ Needs; Student</w:t>
            </w:r>
            <w:r>
              <w:rPr>
                <w:rFonts w:ascii="Arial" w:hAnsi="Arial" w:cs="Arial"/>
                <w:sz w:val="18"/>
                <w:szCs w:val="18"/>
              </w:rPr>
              <w:t xml:space="preserve"> </w:t>
            </w:r>
            <w:r w:rsidRPr="00410AB8">
              <w:rPr>
                <w:rFonts w:ascii="Arial" w:hAnsi="Arial" w:cs="Arial"/>
                <w:sz w:val="18"/>
                <w:szCs w:val="18"/>
              </w:rPr>
              <w:t>Support Team (SST) implementation is</w:t>
            </w:r>
            <w:r>
              <w:rPr>
                <w:rFonts w:ascii="Arial" w:hAnsi="Arial" w:cs="Arial"/>
                <w:sz w:val="18"/>
                <w:szCs w:val="18"/>
              </w:rPr>
              <w:t xml:space="preserve"> </w:t>
            </w:r>
            <w:r w:rsidRPr="00410AB8">
              <w:rPr>
                <w:rFonts w:ascii="Arial" w:hAnsi="Arial" w:cs="Arial"/>
                <w:sz w:val="18"/>
                <w:szCs w:val="18"/>
              </w:rPr>
              <w:t xml:space="preserve">consistent and effective.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25C2B6DD" w14:textId="77777777" w:rsidR="00EF618A" w:rsidRPr="00410AB8" w:rsidRDefault="00EF618A" w:rsidP="00EF618A">
            <w:pPr>
              <w:spacing w:line="252" w:lineRule="auto"/>
              <w:rPr>
                <w:rFonts w:ascii="Arial" w:eastAsia="Calibri" w:hAnsi="Arial" w:cs="Arial"/>
                <w:b/>
                <w:bCs/>
                <w:sz w:val="18"/>
                <w:szCs w:val="18"/>
              </w:rPr>
            </w:pPr>
            <w:bookmarkStart w:id="68" w:name="OLE_LINK30"/>
            <w:r w:rsidRPr="00410AB8">
              <w:rPr>
                <w:rFonts w:ascii="Arial" w:eastAsia="Calibri" w:hAnsi="Arial" w:cs="Arial"/>
                <w:b/>
                <w:bCs/>
                <w:sz w:val="18"/>
                <w:szCs w:val="18"/>
              </w:rPr>
              <w:t xml:space="preserve">Meets criteria for Proficient and expands impact, with </w:t>
            </w:r>
            <w:r w:rsidRPr="00410AB8">
              <w:rPr>
                <w:rFonts w:ascii="Arial" w:eastAsia="Calibri" w:hAnsi="Arial" w:cs="Arial"/>
                <w:b/>
                <w:bCs/>
                <w:sz w:val="18"/>
                <w:szCs w:val="18"/>
                <w:u w:val="single"/>
              </w:rPr>
              <w:t>demonstrated results</w:t>
            </w:r>
            <w:r w:rsidRPr="00410AB8">
              <w:rPr>
                <w:rFonts w:ascii="Arial" w:eastAsia="Calibri" w:hAnsi="Arial" w:cs="Arial"/>
                <w:b/>
                <w:bCs/>
                <w:sz w:val="18"/>
                <w:szCs w:val="18"/>
              </w:rPr>
              <w:t xml:space="preserve">, by: </w:t>
            </w:r>
          </w:p>
          <w:p w14:paraId="39EE033E" w14:textId="77777777" w:rsidR="00EF618A" w:rsidRPr="00410AB8" w:rsidRDefault="00EF618A" w:rsidP="00EF618A">
            <w:pPr>
              <w:spacing w:line="252" w:lineRule="auto"/>
              <w:rPr>
                <w:rFonts w:ascii="Arial" w:eastAsia="Calibri" w:hAnsi="Arial" w:cs="Arial"/>
                <w:b/>
                <w:bCs/>
                <w:sz w:val="18"/>
                <w:szCs w:val="18"/>
              </w:rPr>
            </w:pPr>
          </w:p>
          <w:p w14:paraId="7FD27A0A" w14:textId="092B70A6" w:rsidR="00EF618A" w:rsidRPr="00410AB8" w:rsidRDefault="00EF618A" w:rsidP="00EF618A">
            <w:pPr>
              <w:spacing w:line="252" w:lineRule="auto"/>
              <w:rPr>
                <w:rFonts w:ascii="Arial" w:hAnsi="Arial" w:cs="Arial"/>
                <w:kern w:val="0"/>
                <w:sz w:val="18"/>
                <w:szCs w:val="18"/>
                <w14:ligatures w14:val="none"/>
              </w:rPr>
            </w:pPr>
            <w:r w:rsidRPr="00410AB8">
              <w:rPr>
                <w:rFonts w:ascii="Arial" w:hAnsi="Arial" w:cs="Arial"/>
                <w:b/>
                <w:bCs/>
                <w:i/>
                <w:iCs/>
                <w:kern w:val="0"/>
                <w:sz w:val="18"/>
                <w:szCs w:val="18"/>
                <w14:ligatures w14:val="none"/>
              </w:rPr>
              <w:t xml:space="preserve">Demonstrating exceptional quality: </w:t>
            </w:r>
            <w:r w:rsidRPr="00410AB8">
              <w:rPr>
                <w:rFonts w:ascii="Arial" w:hAnsi="Arial" w:cs="Arial"/>
                <w:kern w:val="0"/>
                <w:sz w:val="18"/>
                <w:szCs w:val="18"/>
                <w14:ligatures w14:val="none"/>
              </w:rPr>
              <w:t>Aspect of practice or a system/structure aligned to this indicator serve as a model for the Vertical Team, Region or District</w:t>
            </w:r>
            <w:r>
              <w:rPr>
                <w:rFonts w:ascii="Arial" w:hAnsi="Arial" w:cs="Arial"/>
                <w:kern w:val="0"/>
                <w:sz w:val="18"/>
                <w:szCs w:val="18"/>
                <w14:ligatures w14:val="none"/>
              </w:rPr>
              <w:t xml:space="preserve"> </w:t>
            </w:r>
          </w:p>
          <w:p w14:paraId="537DE857" w14:textId="70813EFF" w:rsidR="00EF618A" w:rsidRPr="00410AB8" w:rsidRDefault="00EF618A" w:rsidP="00EF618A">
            <w:pPr>
              <w:rPr>
                <w:rFonts w:ascii="Arial" w:eastAsia="Calibri" w:hAnsi="Arial" w:cs="Arial"/>
                <w:b/>
                <w:bCs/>
                <w:i/>
                <w:iCs/>
                <w:sz w:val="18"/>
                <w:szCs w:val="18"/>
              </w:rPr>
            </w:pPr>
            <w:r w:rsidRPr="00410AB8">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69" w:name="OLE_LINK34"/>
            <w:r>
              <w:rPr>
                <w:rFonts w:ascii="Arial" w:eastAsia="Calibri" w:hAnsi="Arial" w:cs="Arial"/>
                <w:b/>
                <w:bCs/>
                <w:i/>
                <w:iCs/>
                <w:sz w:val="18"/>
                <w:szCs w:val="18"/>
              </w:rPr>
              <w:t>to implement effective instructional strategies</w:t>
            </w:r>
            <w:r w:rsidRPr="00410AB8">
              <w:rPr>
                <w:rFonts w:ascii="Arial" w:eastAsia="Calibri" w:hAnsi="Arial" w:cs="Arial"/>
                <w:b/>
                <w:bCs/>
                <w:i/>
                <w:iCs/>
                <w:sz w:val="18"/>
                <w:szCs w:val="18"/>
              </w:rPr>
              <w:t>:</w:t>
            </w:r>
            <w:bookmarkEnd w:id="69"/>
          </w:p>
          <w:p w14:paraId="3E654808" w14:textId="19D34C3D" w:rsidR="00EF618A" w:rsidRPr="00410AB8" w:rsidRDefault="00EF618A" w:rsidP="00EF618A">
            <w:pPr>
              <w:rPr>
                <w:rFonts w:ascii="Arial" w:eastAsia="Calibri" w:hAnsi="Arial" w:cs="Arial"/>
                <w:sz w:val="18"/>
                <w:szCs w:val="18"/>
              </w:rPr>
            </w:pPr>
            <w:r w:rsidRPr="00410AB8">
              <w:rPr>
                <w:rFonts w:ascii="Arial" w:eastAsia="Calibri" w:hAnsi="Arial" w:cs="Arial"/>
                <w:sz w:val="18"/>
                <w:szCs w:val="18"/>
              </w:rPr>
              <w:t>Develops the leadership capacity of</w:t>
            </w:r>
            <w:r>
              <w:rPr>
                <w:rFonts w:ascii="Arial" w:eastAsia="Calibri" w:hAnsi="Arial" w:cs="Arial"/>
                <w:sz w:val="18"/>
                <w:szCs w:val="18"/>
              </w:rPr>
              <w:t xml:space="preserve"> </w:t>
            </w:r>
            <w:r w:rsidRPr="00410AB8">
              <w:rPr>
                <w:rFonts w:ascii="Arial" w:eastAsia="Calibri" w:hAnsi="Arial" w:cs="Arial"/>
                <w:sz w:val="18"/>
                <w:szCs w:val="18"/>
              </w:rPr>
              <w:t>staff such that effective practices that</w:t>
            </w:r>
            <w:r>
              <w:rPr>
                <w:rFonts w:ascii="Arial" w:eastAsia="Calibri" w:hAnsi="Arial" w:cs="Arial"/>
                <w:sz w:val="18"/>
                <w:szCs w:val="18"/>
              </w:rPr>
              <w:t xml:space="preserve"> </w:t>
            </w:r>
            <w:r w:rsidRPr="00410AB8">
              <w:rPr>
                <w:rFonts w:ascii="Arial" w:eastAsia="Calibri" w:hAnsi="Arial" w:cs="Arial"/>
                <w:sz w:val="18"/>
                <w:szCs w:val="18"/>
              </w:rPr>
              <w:t>drive school improvement are in place</w:t>
            </w:r>
            <w:r>
              <w:rPr>
                <w:rFonts w:ascii="Arial" w:eastAsia="Calibri" w:hAnsi="Arial" w:cs="Arial"/>
                <w:sz w:val="18"/>
                <w:szCs w:val="18"/>
              </w:rPr>
              <w:t xml:space="preserve"> </w:t>
            </w:r>
            <w:r w:rsidRPr="00410AB8">
              <w:rPr>
                <w:rFonts w:ascii="Arial" w:eastAsia="Calibri" w:hAnsi="Arial" w:cs="Arial"/>
                <w:sz w:val="18"/>
                <w:szCs w:val="18"/>
              </w:rPr>
              <w:t>through distributed leadership</w:t>
            </w:r>
            <w:r>
              <w:rPr>
                <w:rFonts w:ascii="Arial" w:eastAsia="Calibri" w:hAnsi="Arial" w:cs="Arial"/>
                <w:sz w:val="18"/>
                <w:szCs w:val="18"/>
              </w:rPr>
              <w:t xml:space="preserve"> </w:t>
            </w:r>
            <w:r w:rsidRPr="00410AB8">
              <w:rPr>
                <w:rFonts w:ascii="Arial" w:eastAsia="Calibri" w:hAnsi="Arial" w:cs="Arial"/>
                <w:sz w:val="18"/>
                <w:szCs w:val="18"/>
              </w:rPr>
              <w:t>structures.</w:t>
            </w:r>
          </w:p>
          <w:p w14:paraId="4E893F3C" w14:textId="3BFAEDC7" w:rsidR="00EF618A" w:rsidRPr="00410AB8" w:rsidRDefault="00EF618A" w:rsidP="00EF618A">
            <w:pPr>
              <w:rPr>
                <w:rFonts w:ascii="Arial" w:eastAsia="Calibri" w:hAnsi="Arial" w:cs="Arial"/>
                <w:sz w:val="18"/>
                <w:szCs w:val="18"/>
              </w:rPr>
            </w:pPr>
            <w:r w:rsidRPr="00410AB8">
              <w:rPr>
                <w:rFonts w:ascii="Arial" w:eastAsia="Calibri" w:hAnsi="Arial" w:cs="Arial"/>
                <w:b/>
                <w:bCs/>
                <w:i/>
                <w:iCs/>
                <w:sz w:val="18"/>
                <w:szCs w:val="18"/>
              </w:rPr>
              <w:t>Building capacity of peers</w:t>
            </w:r>
            <w:r>
              <w:rPr>
                <w:rFonts w:ascii="Arial" w:eastAsia="Calibri" w:hAnsi="Arial" w:cs="Arial"/>
                <w:b/>
                <w:bCs/>
                <w:i/>
                <w:iCs/>
                <w:sz w:val="18"/>
                <w:szCs w:val="18"/>
              </w:rPr>
              <w:t xml:space="preserve"> </w:t>
            </w:r>
            <w:r>
              <w:rPr>
                <w:rFonts w:ascii="Arial" w:eastAsia="Calibri" w:hAnsi="Arial" w:cs="Arial"/>
                <w:b/>
                <w:bCs/>
                <w:i/>
                <w:iCs/>
                <w:kern w:val="0"/>
                <w:sz w:val="18"/>
                <w:szCs w:val="18"/>
                <w14:ligatures w14:val="none"/>
              </w:rPr>
              <w:t xml:space="preserve">to implement effective instructional strategies: </w:t>
            </w:r>
            <w:r w:rsidRPr="00410AB8">
              <w:rPr>
                <w:rFonts w:ascii="Arial" w:eastAsia="Calibri" w:hAnsi="Arial" w:cs="Arial"/>
                <w:sz w:val="18"/>
                <w:szCs w:val="18"/>
              </w:rPr>
              <w:t>Supports</w:t>
            </w:r>
          </w:p>
          <w:p w14:paraId="0847009C" w14:textId="4F6A789E" w:rsidR="00EF618A" w:rsidRPr="00330D7A" w:rsidRDefault="00EF618A" w:rsidP="00EF618A">
            <w:pPr>
              <w:rPr>
                <w:rFonts w:ascii="Arial" w:eastAsia="Calibri" w:hAnsi="Arial" w:cs="Arial"/>
                <w:sz w:val="18"/>
                <w:szCs w:val="18"/>
              </w:rPr>
            </w:pPr>
            <w:r w:rsidRPr="00410AB8">
              <w:rPr>
                <w:rFonts w:ascii="Arial" w:eastAsia="Calibri" w:hAnsi="Arial" w:cs="Arial"/>
                <w:sz w:val="18"/>
                <w:szCs w:val="18"/>
              </w:rPr>
              <w:t>development of school leaders from</w:t>
            </w:r>
            <w:r>
              <w:rPr>
                <w:rFonts w:ascii="Arial" w:eastAsia="Calibri" w:hAnsi="Arial" w:cs="Arial"/>
                <w:sz w:val="18"/>
                <w:szCs w:val="18"/>
              </w:rPr>
              <w:t xml:space="preserve"> </w:t>
            </w:r>
            <w:r w:rsidRPr="00410AB8">
              <w:rPr>
                <w:rFonts w:ascii="Arial" w:eastAsia="Calibri" w:hAnsi="Arial" w:cs="Arial"/>
                <w:sz w:val="18"/>
                <w:szCs w:val="18"/>
              </w:rPr>
              <w:t>other buildings by mentoring or leading</w:t>
            </w:r>
            <w:r>
              <w:rPr>
                <w:rFonts w:ascii="Arial" w:eastAsia="Calibri" w:hAnsi="Arial" w:cs="Arial"/>
                <w:sz w:val="18"/>
                <w:szCs w:val="18"/>
              </w:rPr>
              <w:t xml:space="preserve"> </w:t>
            </w:r>
            <w:r w:rsidRPr="00410AB8">
              <w:rPr>
                <w:rFonts w:ascii="Arial" w:eastAsia="Calibri" w:hAnsi="Arial" w:cs="Arial"/>
                <w:sz w:val="18"/>
                <w:szCs w:val="18"/>
              </w:rPr>
              <w:t>learning opportunities at the Vertical Team, Region, or District level.</w:t>
            </w:r>
            <w:bookmarkEnd w:id="68"/>
          </w:p>
        </w:tc>
      </w:tr>
      <w:tr w:rsidR="00EF618A" w:rsidRPr="00980222" w14:paraId="632F5CB2" w14:textId="77777777" w:rsidTr="00EF618A">
        <w:trPr>
          <w:gridAfter w:val="1"/>
          <w:wAfter w:w="22" w:type="dxa"/>
          <w:trHeight w:val="359"/>
        </w:trPr>
        <w:tc>
          <w:tcPr>
            <w:tcW w:w="19080" w:type="dxa"/>
            <w:gridSpan w:val="5"/>
            <w:tcBorders>
              <w:left w:val="single" w:sz="4" w:space="0" w:color="auto"/>
              <w:right w:val="single" w:sz="4" w:space="0" w:color="auto"/>
            </w:tcBorders>
            <w:shd w:val="clear" w:color="auto" w:fill="70AD47" w:themeFill="accent6"/>
            <w:vAlign w:val="center"/>
          </w:tcPr>
          <w:p w14:paraId="5E119288" w14:textId="27C0B165" w:rsidR="00EF618A" w:rsidRPr="00EF618A" w:rsidRDefault="00EF618A" w:rsidP="00EF618A">
            <w:pPr>
              <w:spacing w:line="252" w:lineRule="auto"/>
              <w:rPr>
                <w:rFonts w:ascii="Arial" w:eastAsia="Calibri" w:hAnsi="Arial" w:cs="Arial"/>
                <w:i/>
                <w:iCs/>
                <w:sz w:val="24"/>
                <w:szCs w:val="24"/>
              </w:rPr>
            </w:pPr>
            <w:r>
              <w:rPr>
                <w:rFonts w:ascii="Arial" w:eastAsia="Calibri" w:hAnsi="Arial" w:cs="Arial"/>
                <w:b/>
                <w:bCs/>
                <w:sz w:val="24"/>
                <w:szCs w:val="24"/>
              </w:rPr>
              <w:lastRenderedPageBreak/>
              <w:t>Domain 2: Instructional Leadership:</w:t>
            </w:r>
            <w:r>
              <w:rPr>
                <w:rFonts w:ascii="Arial" w:eastAsia="Calibri" w:hAnsi="Arial" w:cs="Arial"/>
                <w:i/>
                <w:iCs/>
                <w:sz w:val="24"/>
                <w:szCs w:val="24"/>
              </w:rPr>
              <w:t xml:space="preserve"> Ensures rigorous and coherent curriculum, instruction and assessments aligned to the needs of every student</w:t>
            </w:r>
          </w:p>
        </w:tc>
      </w:tr>
      <w:tr w:rsidR="00EF618A" w:rsidRPr="00980222" w14:paraId="45F67E43" w14:textId="77777777" w:rsidTr="00AD1394">
        <w:trPr>
          <w:gridAfter w:val="1"/>
          <w:wAfter w:w="22" w:type="dxa"/>
          <w:trHeight w:val="332"/>
        </w:trPr>
        <w:tc>
          <w:tcPr>
            <w:tcW w:w="1800" w:type="dxa"/>
            <w:tcBorders>
              <w:left w:val="single" w:sz="4" w:space="0" w:color="auto"/>
              <w:right w:val="single" w:sz="4" w:space="0" w:color="auto"/>
            </w:tcBorders>
            <w:shd w:val="clear" w:color="auto" w:fill="E2EFD9" w:themeFill="accent6" w:themeFillTint="33"/>
          </w:tcPr>
          <w:p w14:paraId="37F21A13" w14:textId="77777777" w:rsidR="00EF618A" w:rsidRDefault="00EF618A" w:rsidP="00EF618A">
            <w:pPr>
              <w:rPr>
                <w:rFonts w:ascii="Arial" w:hAnsi="Arial" w:cs="Arial"/>
                <w:b/>
                <w:bCs/>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DF1A7A" w14:textId="63377632" w:rsidR="00EF618A" w:rsidRPr="00410AB8" w:rsidRDefault="00EF618A" w:rsidP="00EF618A">
            <w:pPr>
              <w:jc w:val="center"/>
              <w:rPr>
                <w:rFonts w:ascii="Arial" w:hAnsi="Arial" w:cs="Arial"/>
                <w:b/>
                <w:bCs/>
                <w:sz w:val="18"/>
                <w:szCs w:val="18"/>
              </w:rPr>
            </w:pPr>
            <w:r>
              <w:rPr>
                <w:rFonts w:ascii="Arial" w:hAnsi="Arial" w:cs="Arial"/>
                <w:b/>
                <w:bCs/>
                <w:color w:val="000000" w:themeColor="text1"/>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079069" w14:textId="61BE4117" w:rsidR="00EF618A" w:rsidRPr="00410AB8" w:rsidRDefault="00EF618A" w:rsidP="00EF618A">
            <w:pPr>
              <w:spacing w:line="256" w:lineRule="auto"/>
              <w:jc w:val="center"/>
              <w:rPr>
                <w:rFonts w:ascii="Arial" w:eastAsia="Calibri" w:hAnsi="Arial" w:cs="Arial"/>
                <w:b/>
                <w:bCs/>
                <w:sz w:val="18"/>
                <w:szCs w:val="18"/>
              </w:rPr>
            </w:pPr>
            <w:r>
              <w:rPr>
                <w:rFonts w:ascii="Arial" w:hAnsi="Arial" w:cs="Arial"/>
                <w:b/>
                <w:bCs/>
                <w:color w:val="000000" w:themeColor="text1"/>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3C0108" w14:textId="5AD402E5" w:rsidR="00EF618A" w:rsidRPr="00410AB8" w:rsidRDefault="00EF618A" w:rsidP="00EF618A">
            <w:pPr>
              <w:jc w:val="center"/>
              <w:rPr>
                <w:rFonts w:ascii="Arial" w:hAnsi="Arial" w:cs="Arial"/>
                <w:b/>
                <w:bCs/>
                <w:sz w:val="18"/>
                <w:szCs w:val="18"/>
              </w:rPr>
            </w:pPr>
            <w:r>
              <w:rPr>
                <w:rFonts w:ascii="Arial" w:hAnsi="Arial" w:cs="Arial"/>
                <w:b/>
                <w:bCs/>
                <w:color w:val="000000" w:themeColor="text1"/>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007788" w14:textId="127FE87B" w:rsidR="00EF618A" w:rsidRPr="00410AB8" w:rsidRDefault="00EF618A" w:rsidP="00EF618A">
            <w:pPr>
              <w:spacing w:line="252" w:lineRule="auto"/>
              <w:jc w:val="center"/>
              <w:rPr>
                <w:rFonts w:ascii="Arial" w:eastAsia="Calibri" w:hAnsi="Arial" w:cs="Arial"/>
                <w:b/>
                <w:bCs/>
                <w:sz w:val="18"/>
                <w:szCs w:val="18"/>
              </w:rPr>
            </w:pPr>
            <w:r>
              <w:rPr>
                <w:rFonts w:ascii="Arial" w:hAnsi="Arial" w:cs="Arial"/>
                <w:b/>
                <w:bCs/>
                <w:color w:val="000000" w:themeColor="text1"/>
                <w:sz w:val="24"/>
                <w:szCs w:val="24"/>
              </w:rPr>
              <w:t>Accomplished</w:t>
            </w:r>
          </w:p>
        </w:tc>
      </w:tr>
      <w:bookmarkEnd w:id="66"/>
      <w:tr w:rsidR="00EF618A" w:rsidRPr="00980222" w14:paraId="4AFAC3B5" w14:textId="77777777" w:rsidTr="000406B5">
        <w:trPr>
          <w:gridAfter w:val="1"/>
          <w:wAfter w:w="22" w:type="dxa"/>
          <w:trHeight w:val="20"/>
        </w:trPr>
        <w:tc>
          <w:tcPr>
            <w:tcW w:w="1800" w:type="dxa"/>
            <w:tcBorders>
              <w:left w:val="single" w:sz="4" w:space="0" w:color="auto"/>
              <w:right w:val="single" w:sz="4" w:space="0" w:color="auto"/>
            </w:tcBorders>
            <w:shd w:val="clear" w:color="auto" w:fill="E2EFD9" w:themeFill="accent6" w:themeFillTint="33"/>
          </w:tcPr>
          <w:p w14:paraId="078BC086" w14:textId="72AE6209" w:rsidR="00EF618A" w:rsidRDefault="00EF618A" w:rsidP="00EF618A">
            <w:pPr>
              <w:rPr>
                <w:rFonts w:ascii="Arial" w:hAnsi="Arial" w:cs="Arial"/>
                <w:b/>
                <w:bCs/>
                <w:sz w:val="20"/>
                <w:szCs w:val="20"/>
              </w:rPr>
            </w:pPr>
            <w:r>
              <w:rPr>
                <w:rFonts w:ascii="Arial" w:hAnsi="Arial" w:cs="Arial"/>
                <w:b/>
                <w:bCs/>
                <w:sz w:val="20"/>
                <w:szCs w:val="20"/>
              </w:rPr>
              <w:t>2.3 Instructional Feedback</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7657F18" w14:textId="2457E664" w:rsidR="00EF618A" w:rsidRPr="00410AB8" w:rsidRDefault="00EF618A" w:rsidP="00EF618A">
            <w:pPr>
              <w:rPr>
                <w:rFonts w:ascii="Arial" w:hAnsi="Arial" w:cs="Arial"/>
                <w:b/>
                <w:bCs/>
                <w:sz w:val="18"/>
                <w:szCs w:val="18"/>
              </w:rPr>
            </w:pPr>
            <w:r w:rsidRPr="00410AB8">
              <w:rPr>
                <w:rFonts w:ascii="Arial" w:hAnsi="Arial" w:cs="Arial"/>
                <w:b/>
                <w:bCs/>
                <w:sz w:val="18"/>
                <w:szCs w:val="18"/>
              </w:rPr>
              <w:t>Feedback provided to teachers is infrequent or vague; coaching practices (including feedback conversations and follow-up) are absent</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57D6C7A4" w14:textId="7E473AD4" w:rsidR="00EF618A" w:rsidRPr="00410AB8" w:rsidRDefault="00EF618A" w:rsidP="00EF618A">
            <w:pPr>
              <w:spacing w:after="160" w:line="256" w:lineRule="auto"/>
              <w:rPr>
                <w:rFonts w:ascii="Arial" w:eastAsia="Calibri" w:hAnsi="Arial" w:cs="Arial"/>
                <w:b/>
                <w:bCs/>
                <w:sz w:val="18"/>
                <w:szCs w:val="18"/>
              </w:rPr>
            </w:pPr>
            <w:bookmarkStart w:id="70" w:name="OLE_LINK28"/>
            <w:r w:rsidRPr="00410AB8">
              <w:rPr>
                <w:rFonts w:ascii="Arial" w:eastAsia="Calibri" w:hAnsi="Arial" w:cs="Arial"/>
                <w:b/>
                <w:bCs/>
                <w:sz w:val="18"/>
                <w:szCs w:val="18"/>
              </w:rPr>
              <w:t xml:space="preserve">Inconsistently coaches and develops educators by giving timely, relevant and constructive feedback that supports growth; student growth may be limited. </w:t>
            </w:r>
          </w:p>
          <w:bookmarkEnd w:id="70"/>
          <w:p w14:paraId="0D230E89" w14:textId="2457E7AA" w:rsidR="00EF618A" w:rsidRPr="00410AB8" w:rsidRDefault="00EF618A" w:rsidP="00EF618A">
            <w:pPr>
              <w:rPr>
                <w:rFonts w:ascii="Arial" w:hAnsi="Arial" w:cs="Arial"/>
                <w:b/>
                <w:bCs/>
                <w:i/>
                <w:iCs/>
                <w:sz w:val="18"/>
                <w:szCs w:val="18"/>
              </w:rPr>
            </w:pPr>
            <w:r w:rsidRPr="00410AB8">
              <w:rPr>
                <w:rFonts w:ascii="Arial" w:hAnsi="Arial" w:cs="Arial"/>
                <w:b/>
                <w:bCs/>
                <w:i/>
                <w:iCs/>
                <w:sz w:val="18"/>
                <w:szCs w:val="18"/>
              </w:rPr>
              <w:t>Critical Attributes</w:t>
            </w:r>
          </w:p>
          <w:p w14:paraId="4D43B582" w14:textId="44FCF4A9" w:rsidR="00EF618A" w:rsidRPr="00410AB8" w:rsidRDefault="00EF618A" w:rsidP="00EF618A">
            <w:pPr>
              <w:rPr>
                <w:rFonts w:ascii="Arial" w:hAnsi="Arial" w:cs="Arial"/>
                <w:sz w:val="18"/>
                <w:szCs w:val="18"/>
              </w:rPr>
            </w:pPr>
            <w:r w:rsidRPr="00410AB8">
              <w:rPr>
                <w:rFonts w:ascii="Arial" w:hAnsi="Arial" w:cs="Arial"/>
                <w:sz w:val="18"/>
                <w:szCs w:val="18"/>
              </w:rPr>
              <w:t>1. Feedback to instructional staff tends t</w:t>
            </w:r>
            <w:r>
              <w:rPr>
                <w:rFonts w:ascii="Arial" w:hAnsi="Arial" w:cs="Arial"/>
                <w:sz w:val="18"/>
                <w:szCs w:val="18"/>
              </w:rPr>
              <w:t xml:space="preserve">o </w:t>
            </w:r>
            <w:r w:rsidRPr="00410AB8">
              <w:rPr>
                <w:rFonts w:ascii="Arial" w:hAnsi="Arial" w:cs="Arial"/>
                <w:sz w:val="18"/>
                <w:szCs w:val="18"/>
              </w:rPr>
              <w:t>be compliance-drive</w:t>
            </w:r>
            <w:r>
              <w:rPr>
                <w:rFonts w:ascii="Arial" w:hAnsi="Arial" w:cs="Arial"/>
                <w:sz w:val="18"/>
                <w:szCs w:val="18"/>
              </w:rPr>
              <w:t>n</w:t>
            </w:r>
            <w:r w:rsidRPr="00410AB8">
              <w:rPr>
                <w:rFonts w:ascii="Arial" w:hAnsi="Arial" w:cs="Arial"/>
                <w:sz w:val="18"/>
                <w:szCs w:val="18"/>
              </w:rPr>
              <w:t>, non-instructional or as formal evaluation rather than coaching for</w:t>
            </w:r>
            <w:r>
              <w:rPr>
                <w:rFonts w:ascii="Arial" w:hAnsi="Arial" w:cs="Arial"/>
                <w:sz w:val="18"/>
                <w:szCs w:val="18"/>
              </w:rPr>
              <w:t xml:space="preserve"> </w:t>
            </w:r>
            <w:r w:rsidRPr="00410AB8">
              <w:rPr>
                <w:rFonts w:ascii="Arial" w:hAnsi="Arial" w:cs="Arial"/>
                <w:sz w:val="18"/>
                <w:szCs w:val="18"/>
              </w:rPr>
              <w:t>growth and development.</w:t>
            </w:r>
          </w:p>
          <w:p w14:paraId="017E8563" w14:textId="0F942F19" w:rsidR="00EF618A" w:rsidRPr="00410AB8" w:rsidRDefault="00EF618A" w:rsidP="00EF618A">
            <w:pPr>
              <w:rPr>
                <w:rFonts w:ascii="Arial" w:hAnsi="Arial" w:cs="Arial"/>
                <w:sz w:val="18"/>
                <w:szCs w:val="18"/>
              </w:rPr>
            </w:pPr>
            <w:r w:rsidRPr="00410AB8">
              <w:rPr>
                <w:rFonts w:ascii="Arial" w:hAnsi="Arial" w:cs="Arial"/>
                <w:sz w:val="18"/>
                <w:szCs w:val="18"/>
              </w:rPr>
              <w:t>2</w:t>
            </w:r>
            <w:r>
              <w:rPr>
                <w:rFonts w:ascii="Arial" w:hAnsi="Arial" w:cs="Arial"/>
                <w:sz w:val="18"/>
                <w:szCs w:val="18"/>
              </w:rPr>
              <w:t>.</w:t>
            </w:r>
            <w:r w:rsidRPr="00410AB8">
              <w:rPr>
                <w:rFonts w:ascii="Arial" w:hAnsi="Arial" w:cs="Arial"/>
                <w:sz w:val="18"/>
                <w:szCs w:val="18"/>
              </w:rPr>
              <w:t xml:space="preserve"> Unable to identify consistently strengths and weaknesses of classroom instruction and suggest strategies or resources for most teachers.  </w:t>
            </w:r>
          </w:p>
          <w:p w14:paraId="2537FCDC" w14:textId="77777777" w:rsidR="00EF618A" w:rsidRPr="00410AB8" w:rsidRDefault="00EF618A" w:rsidP="00EF618A">
            <w:pPr>
              <w:rPr>
                <w:rFonts w:ascii="Arial" w:hAnsi="Arial" w:cs="Arial"/>
                <w:sz w:val="18"/>
                <w:szCs w:val="18"/>
              </w:rPr>
            </w:pPr>
            <w:r w:rsidRPr="00410AB8">
              <w:rPr>
                <w:rFonts w:ascii="Arial" w:hAnsi="Arial" w:cs="Arial"/>
                <w:sz w:val="18"/>
                <w:szCs w:val="18"/>
              </w:rPr>
              <w:t xml:space="preserve">3. Observation data is recorded and shared, but little emphasis is placed on providing actionable feedback to all teachers </w:t>
            </w:r>
          </w:p>
          <w:p w14:paraId="35250816" w14:textId="77777777" w:rsidR="00EF618A" w:rsidRDefault="00EF618A" w:rsidP="00EF618A">
            <w:pPr>
              <w:rPr>
                <w:rFonts w:ascii="Arial" w:hAnsi="Arial" w:cs="Arial"/>
                <w:sz w:val="18"/>
                <w:szCs w:val="18"/>
              </w:rPr>
            </w:pPr>
            <w:r w:rsidRPr="00410AB8">
              <w:rPr>
                <w:rFonts w:ascii="Arial" w:hAnsi="Arial" w:cs="Arial"/>
                <w:sz w:val="18"/>
                <w:szCs w:val="18"/>
              </w:rPr>
              <w:t xml:space="preserve">4. When given, instructional feedback lacks follow-through or follow-up to ensure improvement in practice </w:t>
            </w:r>
          </w:p>
          <w:p w14:paraId="2BC967DA" w14:textId="1AE26FC9" w:rsidR="00EF618A" w:rsidRPr="003C020B" w:rsidRDefault="00EF618A" w:rsidP="00EF618A">
            <w:pPr>
              <w:rPr>
                <w:rFonts w:ascii="Arial" w:hAnsi="Arial" w:cs="Arial"/>
                <w:sz w:val="18"/>
                <w:szCs w:val="18"/>
              </w:rPr>
            </w:pP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9101FEE" w14:textId="3A357270" w:rsidR="00EF618A" w:rsidRPr="00410AB8" w:rsidRDefault="00EF618A" w:rsidP="00EF618A">
            <w:pPr>
              <w:rPr>
                <w:rFonts w:ascii="Arial" w:hAnsi="Arial" w:cs="Arial"/>
                <w:b/>
                <w:bCs/>
                <w:sz w:val="18"/>
                <w:szCs w:val="18"/>
              </w:rPr>
            </w:pPr>
            <w:bookmarkStart w:id="71" w:name="OLE_LINK16"/>
            <w:r w:rsidRPr="00410AB8">
              <w:rPr>
                <w:rFonts w:ascii="Arial" w:hAnsi="Arial" w:cs="Arial"/>
                <w:b/>
                <w:bCs/>
                <w:sz w:val="18"/>
                <w:szCs w:val="18"/>
              </w:rPr>
              <w:t>Coaches and develops educators by giving timely, relevant and constructive</w:t>
            </w:r>
            <w:r>
              <w:rPr>
                <w:rFonts w:ascii="Arial" w:hAnsi="Arial" w:cs="Arial"/>
                <w:b/>
                <w:bCs/>
                <w:sz w:val="18"/>
                <w:szCs w:val="18"/>
              </w:rPr>
              <w:t xml:space="preserve"> </w:t>
            </w:r>
            <w:r w:rsidRPr="00410AB8">
              <w:rPr>
                <w:rFonts w:ascii="Arial" w:hAnsi="Arial" w:cs="Arial"/>
                <w:b/>
                <w:bCs/>
                <w:sz w:val="18"/>
                <w:szCs w:val="18"/>
              </w:rPr>
              <w:t>individualized feedback that supports growth</w:t>
            </w:r>
          </w:p>
          <w:p w14:paraId="5598D55F" w14:textId="77777777" w:rsidR="00EF618A" w:rsidRPr="00410AB8" w:rsidRDefault="00EF618A" w:rsidP="00EF618A">
            <w:pPr>
              <w:rPr>
                <w:rFonts w:ascii="Arial" w:hAnsi="Arial" w:cs="Arial"/>
                <w:b/>
                <w:bCs/>
                <w:sz w:val="18"/>
                <w:szCs w:val="18"/>
              </w:rPr>
            </w:pPr>
          </w:p>
          <w:bookmarkEnd w:id="71"/>
          <w:p w14:paraId="26BB352D" w14:textId="55480575" w:rsidR="00EF618A" w:rsidRPr="00410AB8" w:rsidRDefault="00EF618A" w:rsidP="00EF618A">
            <w:pPr>
              <w:rPr>
                <w:rFonts w:ascii="Arial" w:hAnsi="Arial" w:cs="Arial"/>
                <w:b/>
                <w:bCs/>
                <w:i/>
                <w:iCs/>
                <w:sz w:val="18"/>
                <w:szCs w:val="18"/>
              </w:rPr>
            </w:pPr>
            <w:r w:rsidRPr="00410AB8">
              <w:rPr>
                <w:rFonts w:ascii="Arial" w:hAnsi="Arial" w:cs="Arial"/>
                <w:b/>
                <w:bCs/>
                <w:i/>
                <w:iCs/>
                <w:sz w:val="18"/>
                <w:szCs w:val="18"/>
              </w:rPr>
              <w:t xml:space="preserve">Critical Attributes: </w:t>
            </w:r>
          </w:p>
          <w:p w14:paraId="430DBEE3" w14:textId="4DF8F79F" w:rsidR="00EF618A" w:rsidRPr="00410AB8" w:rsidRDefault="00EF618A" w:rsidP="00EF618A">
            <w:pPr>
              <w:rPr>
                <w:rFonts w:ascii="Arial" w:hAnsi="Arial" w:cs="Arial"/>
                <w:sz w:val="18"/>
                <w:szCs w:val="18"/>
              </w:rPr>
            </w:pPr>
            <w:r w:rsidRPr="00410AB8">
              <w:rPr>
                <w:rFonts w:ascii="Arial" w:hAnsi="Arial" w:cs="Arial"/>
                <w:sz w:val="18"/>
                <w:szCs w:val="18"/>
              </w:rPr>
              <w:t>1. Establishes clear, cyclical instructional feedback system prioritizing and differentiating for the various teacher performance levels.</w:t>
            </w:r>
          </w:p>
          <w:p w14:paraId="7C2C99E2" w14:textId="7D7E4163" w:rsidR="00EF618A" w:rsidRPr="00410AB8" w:rsidRDefault="00EF618A" w:rsidP="00EF618A">
            <w:pPr>
              <w:rPr>
                <w:rFonts w:ascii="Arial" w:hAnsi="Arial" w:cs="Arial"/>
                <w:sz w:val="18"/>
                <w:szCs w:val="18"/>
              </w:rPr>
            </w:pPr>
            <w:r w:rsidRPr="00410AB8">
              <w:rPr>
                <w:rFonts w:ascii="Arial" w:hAnsi="Arial" w:cs="Arial"/>
                <w:sz w:val="18"/>
                <w:szCs w:val="18"/>
              </w:rPr>
              <w:t>2. Regularly conducts evaluative (spot) and non-evaluative (informal) classroom visits to observe practice and provide feedback to encourage growth and development</w:t>
            </w:r>
          </w:p>
          <w:p w14:paraId="5708F627" w14:textId="65B68976" w:rsidR="00EF618A" w:rsidRPr="00410AB8" w:rsidRDefault="00EF618A" w:rsidP="00EF618A">
            <w:pPr>
              <w:rPr>
                <w:rFonts w:ascii="Arial" w:hAnsi="Arial" w:cs="Arial"/>
                <w:sz w:val="18"/>
                <w:szCs w:val="18"/>
              </w:rPr>
            </w:pPr>
            <w:bookmarkStart w:id="72" w:name="OLE_LINK20"/>
            <w:r>
              <w:rPr>
                <w:rFonts w:ascii="Arial" w:hAnsi="Arial" w:cs="Arial"/>
                <w:sz w:val="18"/>
                <w:szCs w:val="18"/>
              </w:rPr>
              <w:t>3</w:t>
            </w:r>
            <w:r w:rsidRPr="00410AB8">
              <w:rPr>
                <w:rFonts w:ascii="Arial" w:hAnsi="Arial" w:cs="Arial"/>
                <w:sz w:val="18"/>
                <w:szCs w:val="18"/>
              </w:rPr>
              <w:t xml:space="preserve">. Coaches in a way that fosters development or improvement in teacher practice. </w:t>
            </w:r>
          </w:p>
          <w:p w14:paraId="3CF1D886" w14:textId="540E289D" w:rsidR="00EF618A" w:rsidRPr="00410AB8" w:rsidRDefault="00EF618A" w:rsidP="00EF618A">
            <w:pPr>
              <w:rPr>
                <w:rFonts w:ascii="Arial" w:hAnsi="Arial" w:cs="Arial"/>
                <w:sz w:val="18"/>
                <w:szCs w:val="18"/>
              </w:rPr>
            </w:pPr>
            <w:r>
              <w:rPr>
                <w:rFonts w:ascii="Arial" w:hAnsi="Arial" w:cs="Arial"/>
                <w:sz w:val="18"/>
                <w:szCs w:val="18"/>
              </w:rPr>
              <w:t>4</w:t>
            </w:r>
            <w:r w:rsidRPr="00410AB8">
              <w:rPr>
                <w:rFonts w:ascii="Arial" w:hAnsi="Arial" w:cs="Arial"/>
                <w:sz w:val="18"/>
                <w:szCs w:val="18"/>
              </w:rPr>
              <w:t>.Feedback generates conversation around instruction.</w:t>
            </w:r>
          </w:p>
          <w:p w14:paraId="7BB85017" w14:textId="2B138AFA" w:rsidR="00EF618A" w:rsidRPr="00410AB8" w:rsidRDefault="00EF618A" w:rsidP="00EF618A">
            <w:pPr>
              <w:rPr>
                <w:rFonts w:ascii="Arial" w:hAnsi="Arial" w:cs="Arial"/>
                <w:sz w:val="18"/>
                <w:szCs w:val="18"/>
              </w:rPr>
            </w:pPr>
            <w:r>
              <w:rPr>
                <w:rFonts w:ascii="Arial" w:hAnsi="Arial" w:cs="Arial"/>
                <w:sz w:val="18"/>
                <w:szCs w:val="18"/>
              </w:rPr>
              <w:t>5</w:t>
            </w:r>
            <w:r w:rsidRPr="00410AB8">
              <w:rPr>
                <w:rFonts w:ascii="Arial" w:hAnsi="Arial" w:cs="Arial"/>
                <w:sz w:val="18"/>
                <w:szCs w:val="18"/>
              </w:rPr>
              <w:t xml:space="preserve">. Provides timely (w/in </w:t>
            </w:r>
            <w:r>
              <w:rPr>
                <w:rFonts w:ascii="Arial" w:hAnsi="Arial" w:cs="Arial"/>
                <w:sz w:val="18"/>
                <w:szCs w:val="18"/>
              </w:rPr>
              <w:t xml:space="preserve">48 </w:t>
            </w:r>
            <w:r w:rsidRPr="00410AB8">
              <w:rPr>
                <w:rFonts w:ascii="Arial" w:hAnsi="Arial" w:cs="Arial"/>
                <w:sz w:val="18"/>
                <w:szCs w:val="18"/>
              </w:rPr>
              <w:t>hours), frequent, individualized, and actionable feedback in multiple ways to all teachers.</w:t>
            </w:r>
            <w:bookmarkEnd w:id="72"/>
          </w:p>
          <w:p w14:paraId="68A1EF82" w14:textId="25C67A43" w:rsidR="00EF618A" w:rsidRPr="00410AB8" w:rsidRDefault="00EF618A" w:rsidP="00EF618A">
            <w:pPr>
              <w:rPr>
                <w:rFonts w:ascii="Arial" w:hAnsi="Arial" w:cs="Arial"/>
                <w:sz w:val="18"/>
                <w:szCs w:val="18"/>
              </w:rPr>
            </w:pPr>
            <w:r>
              <w:rPr>
                <w:rFonts w:ascii="Arial" w:hAnsi="Arial" w:cs="Arial"/>
                <w:sz w:val="18"/>
                <w:szCs w:val="18"/>
              </w:rPr>
              <w:t>6</w:t>
            </w:r>
            <w:r w:rsidRPr="00410AB8">
              <w:rPr>
                <w:rFonts w:ascii="Arial" w:hAnsi="Arial" w:cs="Arial"/>
                <w:sz w:val="18"/>
                <w:szCs w:val="18"/>
              </w:rPr>
              <w:t xml:space="preserve">. Follow-though and follow-up on instructional feedback ensures measurable improvement in teacher practice.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E879B8B" w14:textId="77777777" w:rsidR="00EF618A" w:rsidRPr="00410AB8" w:rsidRDefault="00EF618A" w:rsidP="00EF618A">
            <w:pPr>
              <w:spacing w:line="252" w:lineRule="auto"/>
              <w:rPr>
                <w:rFonts w:ascii="Arial" w:eastAsia="Calibri" w:hAnsi="Arial" w:cs="Arial"/>
                <w:b/>
                <w:bCs/>
                <w:sz w:val="18"/>
                <w:szCs w:val="18"/>
              </w:rPr>
            </w:pPr>
            <w:bookmarkStart w:id="73" w:name="OLE_LINK32"/>
            <w:r w:rsidRPr="00410AB8">
              <w:rPr>
                <w:rFonts w:ascii="Arial" w:eastAsia="Calibri" w:hAnsi="Arial" w:cs="Arial"/>
                <w:b/>
                <w:bCs/>
                <w:sz w:val="18"/>
                <w:szCs w:val="18"/>
              </w:rPr>
              <w:t xml:space="preserve">Meets criteria for Proficient and expands impact, with </w:t>
            </w:r>
            <w:r w:rsidRPr="00410AB8">
              <w:rPr>
                <w:rFonts w:ascii="Arial" w:eastAsia="Calibri" w:hAnsi="Arial" w:cs="Arial"/>
                <w:b/>
                <w:bCs/>
                <w:sz w:val="18"/>
                <w:szCs w:val="18"/>
                <w:u w:val="single"/>
              </w:rPr>
              <w:t>demonstrated results</w:t>
            </w:r>
            <w:r w:rsidRPr="00410AB8">
              <w:rPr>
                <w:rFonts w:ascii="Arial" w:eastAsia="Calibri" w:hAnsi="Arial" w:cs="Arial"/>
                <w:b/>
                <w:bCs/>
                <w:sz w:val="18"/>
                <w:szCs w:val="18"/>
              </w:rPr>
              <w:t xml:space="preserve">, by: </w:t>
            </w:r>
          </w:p>
          <w:p w14:paraId="4366F0F9" w14:textId="77777777" w:rsidR="00EF618A" w:rsidRPr="00410AB8" w:rsidRDefault="00EF618A" w:rsidP="00EF618A">
            <w:pPr>
              <w:spacing w:line="252" w:lineRule="auto"/>
              <w:rPr>
                <w:rFonts w:ascii="Arial" w:eastAsia="Calibri" w:hAnsi="Arial" w:cs="Arial"/>
                <w:b/>
                <w:bCs/>
                <w:sz w:val="18"/>
                <w:szCs w:val="18"/>
              </w:rPr>
            </w:pPr>
          </w:p>
          <w:p w14:paraId="3D95FFBA" w14:textId="66D80B03" w:rsidR="00EF618A" w:rsidRDefault="00EF618A" w:rsidP="00EF618A">
            <w:pPr>
              <w:rPr>
                <w:rFonts w:ascii="Arial" w:eastAsia="Calibri" w:hAnsi="Arial" w:cs="Arial"/>
                <w:b/>
                <w:bCs/>
                <w:sz w:val="18"/>
                <w:szCs w:val="18"/>
              </w:rPr>
            </w:pPr>
            <w:r w:rsidRPr="00410AB8">
              <w:rPr>
                <w:rFonts w:ascii="Arial" w:hAnsi="Arial" w:cs="Arial"/>
                <w:b/>
                <w:bCs/>
                <w:i/>
                <w:iCs/>
                <w:kern w:val="0"/>
                <w:sz w:val="18"/>
                <w:szCs w:val="18"/>
                <w14:ligatures w14:val="none"/>
              </w:rPr>
              <w:t xml:space="preserve">Demonstrating exceptional quality: </w:t>
            </w:r>
            <w:r w:rsidRPr="00410AB8">
              <w:rPr>
                <w:rFonts w:ascii="Arial" w:hAnsi="Arial" w:cs="Arial"/>
                <w:kern w:val="0"/>
                <w:sz w:val="18"/>
                <w:szCs w:val="18"/>
                <w14:ligatures w14:val="none"/>
              </w:rPr>
              <w:t>Aspect of practice or a system/structure aligned to this indicator serve as a model for the Vertical Team, Region or District</w:t>
            </w:r>
            <w:r w:rsidRPr="00410AB8">
              <w:rPr>
                <w:rFonts w:ascii="Arial" w:eastAsia="Calibri" w:hAnsi="Arial" w:cs="Arial"/>
                <w:sz w:val="18"/>
                <w:szCs w:val="18"/>
              </w:rPr>
              <w:t>.</w:t>
            </w:r>
            <w:r w:rsidRPr="00410AB8">
              <w:rPr>
                <w:rFonts w:ascii="Arial" w:eastAsia="Calibri" w:hAnsi="Arial" w:cs="Arial"/>
                <w:b/>
                <w:bCs/>
                <w:sz w:val="18"/>
                <w:szCs w:val="18"/>
              </w:rPr>
              <w:t xml:space="preserve"> </w:t>
            </w:r>
          </w:p>
          <w:p w14:paraId="5F375340" w14:textId="131E18E9" w:rsidR="00EF618A" w:rsidRPr="00410AB8" w:rsidRDefault="00EF618A" w:rsidP="00EF618A">
            <w:pPr>
              <w:rPr>
                <w:rFonts w:ascii="Arial" w:eastAsia="Calibri" w:hAnsi="Arial" w:cs="Arial"/>
                <w:b/>
                <w:bCs/>
                <w:i/>
                <w:iCs/>
                <w:sz w:val="18"/>
                <w:szCs w:val="18"/>
              </w:rPr>
            </w:pPr>
            <w:r w:rsidRPr="00410AB8">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74" w:name="OLE_LINK35"/>
            <w:r>
              <w:rPr>
                <w:rFonts w:ascii="Arial" w:eastAsia="Calibri" w:hAnsi="Arial" w:cs="Arial"/>
                <w:b/>
                <w:bCs/>
                <w:i/>
                <w:iCs/>
                <w:sz w:val="18"/>
                <w:szCs w:val="18"/>
              </w:rPr>
              <w:t>to provide instructional feedback that results in improvement of practice</w:t>
            </w:r>
            <w:r w:rsidRPr="00410AB8">
              <w:rPr>
                <w:rFonts w:ascii="Arial" w:eastAsia="Calibri" w:hAnsi="Arial" w:cs="Arial"/>
                <w:b/>
                <w:bCs/>
                <w:i/>
                <w:iCs/>
                <w:sz w:val="18"/>
                <w:szCs w:val="18"/>
              </w:rPr>
              <w:t>:</w:t>
            </w:r>
          </w:p>
          <w:bookmarkEnd w:id="74"/>
          <w:p w14:paraId="4005CC29" w14:textId="16FBF3DA" w:rsidR="00EF618A" w:rsidRPr="00410AB8" w:rsidRDefault="00EF618A" w:rsidP="00EF618A">
            <w:pPr>
              <w:rPr>
                <w:rFonts w:ascii="Arial" w:eastAsia="Calibri" w:hAnsi="Arial" w:cs="Arial"/>
                <w:sz w:val="18"/>
                <w:szCs w:val="18"/>
              </w:rPr>
            </w:pPr>
            <w:r w:rsidRPr="00410AB8">
              <w:rPr>
                <w:rFonts w:ascii="Arial" w:eastAsia="Calibri" w:hAnsi="Arial" w:cs="Arial"/>
                <w:sz w:val="18"/>
                <w:szCs w:val="18"/>
              </w:rPr>
              <w:t>Develops the leadership capacity of</w:t>
            </w:r>
            <w:r>
              <w:rPr>
                <w:rFonts w:ascii="Arial" w:eastAsia="Calibri" w:hAnsi="Arial" w:cs="Arial"/>
                <w:sz w:val="18"/>
                <w:szCs w:val="18"/>
              </w:rPr>
              <w:t xml:space="preserve"> </w:t>
            </w:r>
            <w:r w:rsidRPr="00410AB8">
              <w:rPr>
                <w:rFonts w:ascii="Arial" w:eastAsia="Calibri" w:hAnsi="Arial" w:cs="Arial"/>
                <w:sz w:val="18"/>
                <w:szCs w:val="18"/>
              </w:rPr>
              <w:t>staff such that effective practices that</w:t>
            </w:r>
            <w:r>
              <w:rPr>
                <w:rFonts w:ascii="Arial" w:eastAsia="Calibri" w:hAnsi="Arial" w:cs="Arial"/>
                <w:sz w:val="18"/>
                <w:szCs w:val="18"/>
              </w:rPr>
              <w:t xml:space="preserve"> </w:t>
            </w:r>
            <w:r w:rsidRPr="00410AB8">
              <w:rPr>
                <w:rFonts w:ascii="Arial" w:eastAsia="Calibri" w:hAnsi="Arial" w:cs="Arial"/>
                <w:sz w:val="18"/>
                <w:szCs w:val="18"/>
              </w:rPr>
              <w:t>drive school improvement are in place</w:t>
            </w:r>
            <w:r>
              <w:rPr>
                <w:rFonts w:ascii="Arial" w:eastAsia="Calibri" w:hAnsi="Arial" w:cs="Arial"/>
                <w:sz w:val="18"/>
                <w:szCs w:val="18"/>
              </w:rPr>
              <w:t xml:space="preserve"> </w:t>
            </w:r>
            <w:r w:rsidRPr="00410AB8">
              <w:rPr>
                <w:rFonts w:ascii="Arial" w:eastAsia="Calibri" w:hAnsi="Arial" w:cs="Arial"/>
                <w:sz w:val="18"/>
                <w:szCs w:val="18"/>
              </w:rPr>
              <w:t>through distributed leadership</w:t>
            </w:r>
            <w:r>
              <w:rPr>
                <w:rFonts w:ascii="Arial" w:eastAsia="Calibri" w:hAnsi="Arial" w:cs="Arial"/>
                <w:sz w:val="18"/>
                <w:szCs w:val="18"/>
              </w:rPr>
              <w:t xml:space="preserve"> </w:t>
            </w:r>
            <w:r w:rsidRPr="00410AB8">
              <w:rPr>
                <w:rFonts w:ascii="Arial" w:eastAsia="Calibri" w:hAnsi="Arial" w:cs="Arial"/>
                <w:sz w:val="18"/>
                <w:szCs w:val="18"/>
              </w:rPr>
              <w:t>structures.</w:t>
            </w:r>
          </w:p>
          <w:p w14:paraId="276E3BD9" w14:textId="5498104E" w:rsidR="00EF618A" w:rsidRPr="00E84F47" w:rsidRDefault="00EF618A" w:rsidP="00EF618A">
            <w:pPr>
              <w:spacing w:after="160" w:line="259" w:lineRule="auto"/>
              <w:rPr>
                <w:rFonts w:ascii="Arial" w:eastAsia="Calibri" w:hAnsi="Arial" w:cs="Arial"/>
                <w:b/>
                <w:bCs/>
                <w:i/>
                <w:iCs/>
                <w:sz w:val="18"/>
                <w:szCs w:val="18"/>
              </w:rPr>
            </w:pPr>
            <w:r w:rsidRPr="00410AB8">
              <w:rPr>
                <w:rFonts w:ascii="Arial" w:eastAsia="Calibri" w:hAnsi="Arial" w:cs="Arial"/>
                <w:b/>
                <w:bCs/>
                <w:i/>
                <w:iCs/>
                <w:sz w:val="18"/>
                <w:szCs w:val="18"/>
              </w:rPr>
              <w:t>Building capacity of peers</w:t>
            </w:r>
            <w:r>
              <w:rPr>
                <w:rFonts w:ascii="Arial" w:eastAsia="Calibri" w:hAnsi="Arial" w:cs="Arial"/>
                <w:b/>
                <w:bCs/>
                <w:i/>
                <w:iCs/>
                <w:sz w:val="18"/>
                <w:szCs w:val="18"/>
              </w:rPr>
              <w:t xml:space="preserve"> to provide instructional feedback that results in improvement of practice</w:t>
            </w:r>
            <w:r w:rsidRPr="00410AB8">
              <w:rPr>
                <w:rFonts w:ascii="Arial" w:eastAsia="Calibri" w:hAnsi="Arial" w:cs="Arial"/>
                <w:b/>
                <w:bCs/>
                <w:sz w:val="18"/>
                <w:szCs w:val="18"/>
              </w:rPr>
              <w:t>:</w:t>
            </w:r>
            <w:r w:rsidRPr="00410AB8">
              <w:rPr>
                <w:rFonts w:ascii="Arial" w:eastAsia="Calibri" w:hAnsi="Arial" w:cs="Arial"/>
                <w:sz w:val="18"/>
                <w:szCs w:val="18"/>
              </w:rPr>
              <w:t xml:space="preserve"> Supports</w:t>
            </w:r>
            <w:r>
              <w:rPr>
                <w:rFonts w:ascii="Arial" w:eastAsia="Calibri" w:hAnsi="Arial" w:cs="Arial"/>
                <w:sz w:val="18"/>
                <w:szCs w:val="18"/>
              </w:rPr>
              <w:t xml:space="preserve"> </w:t>
            </w:r>
            <w:r w:rsidRPr="00410AB8">
              <w:rPr>
                <w:rFonts w:ascii="Arial" w:eastAsia="Calibri" w:hAnsi="Arial" w:cs="Arial"/>
                <w:sz w:val="18"/>
                <w:szCs w:val="18"/>
              </w:rPr>
              <w:t>development of school leaders from</w:t>
            </w:r>
            <w:r>
              <w:rPr>
                <w:rFonts w:ascii="Arial" w:eastAsia="Calibri" w:hAnsi="Arial" w:cs="Arial"/>
                <w:sz w:val="18"/>
                <w:szCs w:val="18"/>
              </w:rPr>
              <w:t xml:space="preserve"> </w:t>
            </w:r>
            <w:r w:rsidRPr="00410AB8">
              <w:rPr>
                <w:rFonts w:ascii="Arial" w:eastAsia="Calibri" w:hAnsi="Arial" w:cs="Arial"/>
                <w:sz w:val="18"/>
                <w:szCs w:val="18"/>
              </w:rPr>
              <w:t>other buildings by mentoring or leading</w:t>
            </w:r>
            <w:r>
              <w:rPr>
                <w:rFonts w:ascii="Arial" w:eastAsia="Calibri" w:hAnsi="Arial" w:cs="Arial"/>
                <w:sz w:val="18"/>
                <w:szCs w:val="18"/>
              </w:rPr>
              <w:t xml:space="preserve"> </w:t>
            </w:r>
            <w:r w:rsidRPr="00410AB8">
              <w:rPr>
                <w:rFonts w:ascii="Arial" w:eastAsia="Calibri" w:hAnsi="Arial" w:cs="Arial"/>
                <w:sz w:val="18"/>
                <w:szCs w:val="18"/>
              </w:rPr>
              <w:t>learning opportunities at the Vertical Team, Region, or District level.</w:t>
            </w:r>
            <w:bookmarkEnd w:id="73"/>
          </w:p>
        </w:tc>
      </w:tr>
      <w:tr w:rsidR="00EF618A" w:rsidRPr="00980222" w14:paraId="358326BE" w14:textId="77777777" w:rsidTr="0080258B">
        <w:trPr>
          <w:gridAfter w:val="1"/>
          <w:wAfter w:w="22" w:type="dxa"/>
          <w:trHeight w:val="5399"/>
        </w:trPr>
        <w:tc>
          <w:tcPr>
            <w:tcW w:w="1800" w:type="dxa"/>
            <w:tcBorders>
              <w:left w:val="single" w:sz="4" w:space="0" w:color="auto"/>
              <w:right w:val="single" w:sz="4" w:space="0" w:color="auto"/>
            </w:tcBorders>
            <w:shd w:val="clear" w:color="auto" w:fill="E2EFD9" w:themeFill="accent6" w:themeFillTint="33"/>
          </w:tcPr>
          <w:p w14:paraId="12250F63" w14:textId="4F735BCC" w:rsidR="00EF618A" w:rsidRDefault="00EF618A" w:rsidP="00EF618A">
            <w:pPr>
              <w:rPr>
                <w:rFonts w:ascii="Arial" w:hAnsi="Arial" w:cs="Arial"/>
                <w:b/>
                <w:bCs/>
                <w:sz w:val="20"/>
                <w:szCs w:val="20"/>
              </w:rPr>
            </w:pPr>
            <w:r>
              <w:rPr>
                <w:rFonts w:ascii="Arial" w:hAnsi="Arial" w:cs="Arial"/>
                <w:b/>
                <w:bCs/>
                <w:sz w:val="20"/>
                <w:szCs w:val="20"/>
              </w:rPr>
              <w:t xml:space="preserve">2.4 Assessment and Data Practices </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2CBF5B3" w14:textId="3CF47B73" w:rsidR="00EF618A" w:rsidRPr="00410AB8" w:rsidRDefault="00EF618A" w:rsidP="00EF618A">
            <w:pPr>
              <w:rPr>
                <w:rFonts w:ascii="Arial" w:hAnsi="Arial" w:cs="Arial"/>
                <w:b/>
                <w:bCs/>
                <w:sz w:val="18"/>
                <w:szCs w:val="18"/>
              </w:rPr>
            </w:pPr>
            <w:r w:rsidRPr="00410AB8">
              <w:rPr>
                <w:rFonts w:ascii="Arial" w:hAnsi="Arial" w:cs="Arial"/>
                <w:b/>
                <w:bCs/>
                <w:sz w:val="18"/>
                <w:szCs w:val="18"/>
              </w:rPr>
              <w:t>Does not implement use of quality assessments and disaggregation of data; instructional decisions do not meet student needs.</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6FDACD10" w14:textId="2ECB7D61" w:rsidR="00EF618A" w:rsidRPr="00410AB8" w:rsidRDefault="00EF618A" w:rsidP="00EF618A">
            <w:pPr>
              <w:rPr>
                <w:rFonts w:ascii="Arial" w:hAnsi="Arial" w:cs="Arial"/>
                <w:b/>
                <w:bCs/>
                <w:sz w:val="18"/>
                <w:szCs w:val="18"/>
              </w:rPr>
            </w:pPr>
            <w:r w:rsidRPr="00410AB8">
              <w:rPr>
                <w:rFonts w:ascii="Arial" w:hAnsi="Arial" w:cs="Arial"/>
                <w:b/>
                <w:bCs/>
                <w:sz w:val="18"/>
                <w:szCs w:val="18"/>
              </w:rPr>
              <w:t>Inconsistently implements use of quality assessments and disaggregation of data; instructional decisions sometimes meet the needs of some students.</w:t>
            </w:r>
          </w:p>
          <w:p w14:paraId="04D9D1A4" w14:textId="77777777" w:rsidR="00EF618A" w:rsidRPr="00410AB8" w:rsidRDefault="00EF618A" w:rsidP="00EF618A">
            <w:pPr>
              <w:rPr>
                <w:rFonts w:ascii="Arial" w:hAnsi="Arial" w:cs="Arial"/>
                <w:sz w:val="18"/>
                <w:szCs w:val="18"/>
              </w:rPr>
            </w:pPr>
          </w:p>
          <w:p w14:paraId="29331792" w14:textId="77777777" w:rsidR="00EF618A" w:rsidRPr="00410AB8" w:rsidRDefault="00EF618A" w:rsidP="00EF618A">
            <w:pPr>
              <w:rPr>
                <w:rFonts w:ascii="Arial" w:hAnsi="Arial" w:cs="Arial"/>
                <w:sz w:val="18"/>
                <w:szCs w:val="18"/>
              </w:rPr>
            </w:pPr>
            <w:r w:rsidRPr="00410AB8">
              <w:rPr>
                <w:rFonts w:ascii="Arial" w:hAnsi="Arial" w:cs="Arial"/>
                <w:b/>
                <w:bCs/>
                <w:i/>
                <w:iCs/>
                <w:sz w:val="18"/>
                <w:szCs w:val="18"/>
              </w:rPr>
              <w:t>Critical Attributes</w:t>
            </w:r>
            <w:r w:rsidRPr="00410AB8">
              <w:rPr>
                <w:rFonts w:ascii="Arial" w:hAnsi="Arial" w:cs="Arial"/>
                <w:sz w:val="18"/>
                <w:szCs w:val="18"/>
              </w:rPr>
              <w:t>:</w:t>
            </w:r>
          </w:p>
          <w:p w14:paraId="2D3D1DCD" w14:textId="4F57FB83" w:rsidR="00EF618A" w:rsidRPr="00410AB8" w:rsidRDefault="00EF618A" w:rsidP="00EF618A">
            <w:pPr>
              <w:rPr>
                <w:rFonts w:ascii="Arial" w:hAnsi="Arial" w:cs="Arial"/>
                <w:sz w:val="18"/>
                <w:szCs w:val="18"/>
              </w:rPr>
            </w:pPr>
            <w:r w:rsidRPr="00410AB8">
              <w:rPr>
                <w:rFonts w:ascii="Arial" w:hAnsi="Arial" w:cs="Arial"/>
                <w:sz w:val="18"/>
                <w:szCs w:val="18"/>
              </w:rPr>
              <w:t>1. Assessments inconsistently</w:t>
            </w:r>
            <w:r>
              <w:rPr>
                <w:rFonts w:ascii="Arial" w:hAnsi="Arial" w:cs="Arial"/>
                <w:sz w:val="18"/>
                <w:szCs w:val="18"/>
              </w:rPr>
              <w:t xml:space="preserve"> </w:t>
            </w:r>
            <w:r w:rsidRPr="00410AB8">
              <w:rPr>
                <w:rFonts w:ascii="Arial" w:hAnsi="Arial" w:cs="Arial"/>
                <w:sz w:val="18"/>
                <w:szCs w:val="18"/>
              </w:rPr>
              <w:t>provide</w:t>
            </w:r>
            <w:r>
              <w:rPr>
                <w:rFonts w:ascii="Arial" w:hAnsi="Arial" w:cs="Arial"/>
                <w:sz w:val="18"/>
                <w:szCs w:val="18"/>
              </w:rPr>
              <w:t xml:space="preserve"> </w:t>
            </w:r>
            <w:r w:rsidRPr="00410AB8">
              <w:rPr>
                <w:rFonts w:ascii="Arial" w:hAnsi="Arial" w:cs="Arial"/>
                <w:sz w:val="18"/>
                <w:szCs w:val="18"/>
              </w:rPr>
              <w:t>stakeholders with high-quality evidence of</w:t>
            </w:r>
            <w:r>
              <w:rPr>
                <w:rFonts w:ascii="Arial" w:hAnsi="Arial" w:cs="Arial"/>
                <w:sz w:val="18"/>
                <w:szCs w:val="18"/>
              </w:rPr>
              <w:t xml:space="preserve"> </w:t>
            </w:r>
            <w:r w:rsidRPr="00410AB8">
              <w:rPr>
                <w:rFonts w:ascii="Arial" w:hAnsi="Arial" w:cs="Arial"/>
                <w:sz w:val="18"/>
                <w:szCs w:val="18"/>
              </w:rPr>
              <w:t>student learning. Data sometimes advances achievement, access, and opportunity for</w:t>
            </w:r>
            <w:r>
              <w:rPr>
                <w:rFonts w:ascii="Arial" w:hAnsi="Arial" w:cs="Arial"/>
                <w:sz w:val="18"/>
                <w:szCs w:val="18"/>
              </w:rPr>
              <w:t xml:space="preserve"> </w:t>
            </w:r>
            <w:r w:rsidRPr="00410AB8">
              <w:rPr>
                <w:rFonts w:ascii="Arial" w:hAnsi="Arial" w:cs="Arial"/>
                <w:sz w:val="18"/>
                <w:szCs w:val="18"/>
              </w:rPr>
              <w:t>students</w:t>
            </w:r>
          </w:p>
          <w:p w14:paraId="5078F228" w14:textId="2B931436" w:rsidR="00EF618A" w:rsidRPr="00410AB8" w:rsidRDefault="00EF618A" w:rsidP="00EF618A">
            <w:pPr>
              <w:rPr>
                <w:rFonts w:ascii="Arial" w:hAnsi="Arial" w:cs="Arial"/>
                <w:sz w:val="18"/>
                <w:szCs w:val="18"/>
              </w:rPr>
            </w:pPr>
            <w:r w:rsidRPr="00410AB8">
              <w:rPr>
                <w:rFonts w:ascii="Arial" w:hAnsi="Arial" w:cs="Arial"/>
                <w:sz w:val="18"/>
                <w:szCs w:val="18"/>
              </w:rPr>
              <w:t>2. Staff is somewhat engaged in the</w:t>
            </w:r>
            <w:r>
              <w:rPr>
                <w:rFonts w:ascii="Arial" w:hAnsi="Arial" w:cs="Arial"/>
                <w:sz w:val="18"/>
                <w:szCs w:val="18"/>
              </w:rPr>
              <w:t xml:space="preserve"> </w:t>
            </w:r>
            <w:r w:rsidRPr="00410AB8">
              <w:rPr>
                <w:rFonts w:ascii="Arial" w:hAnsi="Arial" w:cs="Arial"/>
                <w:sz w:val="18"/>
                <w:szCs w:val="18"/>
              </w:rPr>
              <w:t>implementation of the assessment system; the system is somewhat consistent with District’s assessment framework</w:t>
            </w:r>
          </w:p>
          <w:p w14:paraId="461C173E" w14:textId="2407899E" w:rsidR="00EF618A" w:rsidRPr="00410AB8" w:rsidRDefault="00EF618A" w:rsidP="00EF618A">
            <w:pPr>
              <w:rPr>
                <w:rFonts w:ascii="Arial" w:hAnsi="Arial" w:cs="Arial"/>
                <w:sz w:val="18"/>
                <w:szCs w:val="18"/>
              </w:rPr>
            </w:pPr>
            <w:r w:rsidRPr="00410AB8">
              <w:rPr>
                <w:rFonts w:ascii="Arial" w:hAnsi="Arial" w:cs="Arial"/>
                <w:sz w:val="18"/>
                <w:szCs w:val="18"/>
              </w:rPr>
              <w:t>3. Students are inconsistently engaged</w:t>
            </w:r>
            <w:r>
              <w:rPr>
                <w:rFonts w:ascii="Arial" w:hAnsi="Arial" w:cs="Arial"/>
                <w:sz w:val="18"/>
                <w:szCs w:val="18"/>
              </w:rPr>
              <w:t xml:space="preserve"> </w:t>
            </w:r>
            <w:r w:rsidRPr="00410AB8">
              <w:rPr>
                <w:rFonts w:ascii="Arial" w:hAnsi="Arial" w:cs="Arial"/>
                <w:sz w:val="18"/>
                <w:szCs w:val="18"/>
              </w:rPr>
              <w:t>with appropriate assessments</w:t>
            </w:r>
          </w:p>
          <w:p w14:paraId="25236C99" w14:textId="55731B14" w:rsidR="00EF618A" w:rsidRPr="00410AB8" w:rsidRDefault="00EF618A" w:rsidP="00EF618A">
            <w:pPr>
              <w:rPr>
                <w:rFonts w:ascii="Arial" w:hAnsi="Arial" w:cs="Arial"/>
                <w:sz w:val="18"/>
                <w:szCs w:val="18"/>
              </w:rPr>
            </w:pPr>
            <w:r w:rsidRPr="00410AB8">
              <w:rPr>
                <w:rFonts w:ascii="Arial" w:hAnsi="Arial" w:cs="Arial"/>
                <w:sz w:val="18"/>
                <w:szCs w:val="18"/>
              </w:rPr>
              <w:t>4. Assessment administration practices</w:t>
            </w:r>
            <w:r>
              <w:rPr>
                <w:rFonts w:ascii="Arial" w:hAnsi="Arial" w:cs="Arial"/>
                <w:sz w:val="18"/>
                <w:szCs w:val="18"/>
              </w:rPr>
              <w:t xml:space="preserve"> </w:t>
            </w:r>
            <w:r w:rsidRPr="00410AB8">
              <w:rPr>
                <w:rFonts w:ascii="Arial" w:hAnsi="Arial" w:cs="Arial"/>
                <w:sz w:val="18"/>
                <w:szCs w:val="18"/>
              </w:rPr>
              <w:t>are inconsistent and sometimes generate valid and trustworthy results</w:t>
            </w:r>
          </w:p>
          <w:p w14:paraId="559D985C" w14:textId="00C26C36" w:rsidR="00EF618A" w:rsidRPr="00410AB8" w:rsidRDefault="00EF618A" w:rsidP="00EF618A">
            <w:pPr>
              <w:rPr>
                <w:rFonts w:ascii="Arial" w:hAnsi="Arial" w:cs="Arial"/>
                <w:sz w:val="18"/>
                <w:szCs w:val="18"/>
              </w:rPr>
            </w:pPr>
            <w:r w:rsidRPr="00410AB8">
              <w:rPr>
                <w:rFonts w:ascii="Arial" w:hAnsi="Arial" w:cs="Arial"/>
                <w:sz w:val="18"/>
                <w:szCs w:val="18"/>
              </w:rPr>
              <w:t>5. Data analysis practices are inconsistent</w:t>
            </w:r>
            <w:r>
              <w:rPr>
                <w:rFonts w:ascii="Arial" w:hAnsi="Arial" w:cs="Arial"/>
                <w:sz w:val="18"/>
                <w:szCs w:val="18"/>
              </w:rPr>
              <w:t xml:space="preserve"> </w:t>
            </w:r>
            <w:r w:rsidRPr="00410AB8">
              <w:rPr>
                <w:rFonts w:ascii="Arial" w:hAnsi="Arial" w:cs="Arial"/>
                <w:sz w:val="18"/>
                <w:szCs w:val="18"/>
              </w:rPr>
              <w:t xml:space="preserve">across school teams; action steps are rarely or inconsistently developed and implemented. </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E56FA1" w14:textId="0B4B6621" w:rsidR="00EF618A" w:rsidRPr="00410AB8" w:rsidRDefault="00EF618A" w:rsidP="00EF618A">
            <w:pPr>
              <w:rPr>
                <w:rFonts w:ascii="Arial" w:hAnsi="Arial" w:cs="Arial"/>
                <w:b/>
                <w:bCs/>
                <w:sz w:val="18"/>
                <w:szCs w:val="18"/>
              </w:rPr>
            </w:pPr>
            <w:r w:rsidRPr="00410AB8">
              <w:rPr>
                <w:rFonts w:ascii="Arial" w:hAnsi="Arial" w:cs="Arial"/>
                <w:b/>
                <w:bCs/>
                <w:sz w:val="18"/>
                <w:szCs w:val="18"/>
              </w:rPr>
              <w:t>Oversees the implementation of balanced assessment system that measures the depth and breadth of student learning, monitors progress towards college and career readiness, and produces actionable data to inform planning for instruction, academic supports, and resource allocation.</w:t>
            </w:r>
          </w:p>
          <w:p w14:paraId="1F0D0E24" w14:textId="77777777" w:rsidR="00EF618A" w:rsidRPr="00410AB8" w:rsidRDefault="00EF618A" w:rsidP="00EF618A">
            <w:pPr>
              <w:rPr>
                <w:rFonts w:ascii="Arial" w:hAnsi="Arial" w:cs="Arial"/>
                <w:b/>
                <w:bCs/>
                <w:sz w:val="18"/>
                <w:szCs w:val="18"/>
              </w:rPr>
            </w:pPr>
          </w:p>
          <w:p w14:paraId="4C95F37D" w14:textId="77777777" w:rsidR="00EF618A" w:rsidRPr="00410AB8" w:rsidRDefault="00EF618A" w:rsidP="00EF618A">
            <w:pPr>
              <w:rPr>
                <w:rFonts w:ascii="Arial" w:hAnsi="Arial" w:cs="Arial"/>
                <w:b/>
                <w:bCs/>
                <w:i/>
                <w:iCs/>
                <w:sz w:val="18"/>
                <w:szCs w:val="18"/>
              </w:rPr>
            </w:pPr>
            <w:r w:rsidRPr="00410AB8">
              <w:rPr>
                <w:rFonts w:ascii="Arial" w:hAnsi="Arial" w:cs="Arial"/>
                <w:b/>
                <w:bCs/>
                <w:i/>
                <w:iCs/>
                <w:sz w:val="18"/>
                <w:szCs w:val="18"/>
              </w:rPr>
              <w:t>Critical Attributes:</w:t>
            </w:r>
          </w:p>
          <w:p w14:paraId="2991A46B" w14:textId="110FD272" w:rsidR="00EF618A" w:rsidRPr="00410AB8" w:rsidRDefault="00EF618A" w:rsidP="00EF618A">
            <w:pPr>
              <w:rPr>
                <w:rFonts w:ascii="Arial" w:hAnsi="Arial" w:cs="Arial"/>
                <w:sz w:val="18"/>
                <w:szCs w:val="18"/>
              </w:rPr>
            </w:pPr>
            <w:r w:rsidRPr="00410AB8">
              <w:rPr>
                <w:rFonts w:ascii="Arial" w:hAnsi="Arial" w:cs="Arial"/>
                <w:sz w:val="18"/>
                <w:szCs w:val="18"/>
              </w:rPr>
              <w:t>1. Establishes a positive assessment</w:t>
            </w:r>
            <w:r>
              <w:rPr>
                <w:rFonts w:ascii="Arial" w:hAnsi="Arial" w:cs="Arial"/>
                <w:sz w:val="18"/>
                <w:szCs w:val="18"/>
              </w:rPr>
              <w:t xml:space="preserve"> </w:t>
            </w:r>
            <w:r w:rsidRPr="00410AB8">
              <w:rPr>
                <w:rFonts w:ascii="Arial" w:hAnsi="Arial" w:cs="Arial"/>
                <w:sz w:val="18"/>
                <w:szCs w:val="18"/>
              </w:rPr>
              <w:t xml:space="preserve">culture that empowers educators, students, families, and community members with high-quality evidence of student learning to advance achievement, and opportunity for all students. </w:t>
            </w:r>
          </w:p>
          <w:p w14:paraId="0495FFBD" w14:textId="24B7922A" w:rsidR="00EF618A" w:rsidRPr="00410AB8" w:rsidRDefault="00EF618A" w:rsidP="00EF618A">
            <w:pPr>
              <w:rPr>
                <w:rFonts w:ascii="Arial" w:hAnsi="Arial" w:cs="Arial"/>
                <w:sz w:val="18"/>
                <w:szCs w:val="18"/>
              </w:rPr>
            </w:pPr>
            <w:r w:rsidRPr="00410AB8">
              <w:rPr>
                <w:rFonts w:ascii="Arial" w:hAnsi="Arial" w:cs="Arial"/>
                <w:sz w:val="18"/>
                <w:szCs w:val="18"/>
              </w:rPr>
              <w:t>2. Engages staff in the development and implementation of a system of assessments consistent with the District’s assessment framework</w:t>
            </w:r>
          </w:p>
          <w:p w14:paraId="58E39527" w14:textId="13CC0D44" w:rsidR="00EF618A" w:rsidRPr="00410AB8" w:rsidRDefault="00EF618A" w:rsidP="00EF618A">
            <w:pPr>
              <w:rPr>
                <w:rFonts w:ascii="Arial" w:hAnsi="Arial" w:cs="Arial"/>
                <w:sz w:val="18"/>
                <w:szCs w:val="18"/>
              </w:rPr>
            </w:pPr>
            <w:r w:rsidRPr="00410AB8">
              <w:rPr>
                <w:rFonts w:ascii="Arial" w:hAnsi="Arial" w:cs="Arial"/>
                <w:sz w:val="18"/>
                <w:szCs w:val="18"/>
              </w:rPr>
              <w:t>3. Ensures educators engage all students with grade-level</w:t>
            </w:r>
            <w:r>
              <w:rPr>
                <w:rFonts w:ascii="Arial" w:hAnsi="Arial" w:cs="Arial"/>
                <w:sz w:val="18"/>
                <w:szCs w:val="18"/>
              </w:rPr>
              <w:t xml:space="preserve"> appropriate </w:t>
            </w:r>
            <w:r w:rsidRPr="00410AB8">
              <w:rPr>
                <w:rFonts w:ascii="Arial" w:hAnsi="Arial" w:cs="Arial"/>
                <w:sz w:val="18"/>
                <w:szCs w:val="18"/>
              </w:rPr>
              <w:t>assessments and assessment for learning practices</w:t>
            </w:r>
          </w:p>
          <w:p w14:paraId="5465A39F" w14:textId="28EF7169" w:rsidR="00EF618A" w:rsidRPr="00410AB8" w:rsidRDefault="00EF618A" w:rsidP="00EF618A">
            <w:pPr>
              <w:rPr>
                <w:rFonts w:ascii="Arial" w:hAnsi="Arial" w:cs="Arial"/>
                <w:sz w:val="18"/>
                <w:szCs w:val="18"/>
              </w:rPr>
            </w:pPr>
            <w:r w:rsidRPr="00410AB8">
              <w:rPr>
                <w:rFonts w:ascii="Arial" w:hAnsi="Arial" w:cs="Arial"/>
                <w:sz w:val="18"/>
                <w:szCs w:val="18"/>
              </w:rPr>
              <w:t>4. Ensures educators employ</w:t>
            </w:r>
            <w:r>
              <w:rPr>
                <w:rFonts w:ascii="Arial" w:hAnsi="Arial" w:cs="Arial"/>
                <w:sz w:val="18"/>
                <w:szCs w:val="18"/>
              </w:rPr>
              <w:t xml:space="preserve"> </w:t>
            </w:r>
            <w:r w:rsidRPr="00410AB8">
              <w:rPr>
                <w:rFonts w:ascii="Arial" w:hAnsi="Arial" w:cs="Arial"/>
                <w:sz w:val="18"/>
                <w:szCs w:val="18"/>
              </w:rPr>
              <w:t>student-supportive assessment administration practices to generate</w:t>
            </w:r>
            <w:r>
              <w:rPr>
                <w:rFonts w:ascii="Arial" w:hAnsi="Arial" w:cs="Arial"/>
                <w:sz w:val="18"/>
                <w:szCs w:val="18"/>
              </w:rPr>
              <w:t xml:space="preserve"> </w:t>
            </w:r>
            <w:r w:rsidRPr="00410AB8">
              <w:rPr>
                <w:rFonts w:ascii="Arial" w:hAnsi="Arial" w:cs="Arial"/>
                <w:sz w:val="18"/>
                <w:szCs w:val="18"/>
              </w:rPr>
              <w:t>valid and trustworthy assessment</w:t>
            </w:r>
            <w:r>
              <w:rPr>
                <w:rFonts w:ascii="Arial" w:hAnsi="Arial" w:cs="Arial"/>
                <w:sz w:val="18"/>
                <w:szCs w:val="18"/>
              </w:rPr>
              <w:t xml:space="preserve"> </w:t>
            </w:r>
            <w:r w:rsidRPr="00410AB8">
              <w:rPr>
                <w:rFonts w:ascii="Arial" w:hAnsi="Arial" w:cs="Arial"/>
                <w:sz w:val="18"/>
                <w:szCs w:val="18"/>
              </w:rPr>
              <w:t>results</w:t>
            </w:r>
          </w:p>
          <w:p w14:paraId="41060915" w14:textId="5024EE95" w:rsidR="00EF618A" w:rsidRPr="00410AB8" w:rsidRDefault="00EF618A" w:rsidP="00EF618A">
            <w:pPr>
              <w:rPr>
                <w:rFonts w:ascii="Arial" w:hAnsi="Arial" w:cs="Arial"/>
                <w:sz w:val="18"/>
                <w:szCs w:val="18"/>
              </w:rPr>
            </w:pPr>
            <w:r w:rsidRPr="00410AB8">
              <w:rPr>
                <w:rFonts w:ascii="Arial" w:hAnsi="Arial" w:cs="Arial"/>
                <w:sz w:val="18"/>
                <w:szCs w:val="18"/>
              </w:rPr>
              <w:t>5. Ensures coherence in the regular</w:t>
            </w:r>
            <w:r>
              <w:rPr>
                <w:rFonts w:ascii="Arial" w:hAnsi="Arial" w:cs="Arial"/>
                <w:sz w:val="18"/>
                <w:szCs w:val="18"/>
              </w:rPr>
              <w:t xml:space="preserve"> </w:t>
            </w:r>
            <w:r w:rsidRPr="00410AB8">
              <w:rPr>
                <w:rFonts w:ascii="Arial" w:hAnsi="Arial" w:cs="Arial"/>
                <w:sz w:val="18"/>
                <w:szCs w:val="18"/>
              </w:rPr>
              <w:t>analysis of assessment results across</w:t>
            </w:r>
            <w:r>
              <w:rPr>
                <w:rFonts w:ascii="Arial" w:hAnsi="Arial" w:cs="Arial"/>
                <w:sz w:val="18"/>
                <w:szCs w:val="18"/>
              </w:rPr>
              <w:t xml:space="preserve"> </w:t>
            </w:r>
            <w:r w:rsidRPr="00410AB8">
              <w:rPr>
                <w:rFonts w:ascii="Arial" w:hAnsi="Arial" w:cs="Arial"/>
                <w:sz w:val="18"/>
                <w:szCs w:val="18"/>
              </w:rPr>
              <w:t xml:space="preserve">school teams to guide improvement efforts. </w:t>
            </w:r>
          </w:p>
          <w:p w14:paraId="19EAF470" w14:textId="56E3C99A" w:rsidR="00EF618A" w:rsidRPr="00410AB8" w:rsidRDefault="00EF618A" w:rsidP="00EF618A">
            <w:pPr>
              <w:rPr>
                <w:rFonts w:ascii="Arial" w:hAnsi="Arial" w:cs="Arial"/>
                <w:sz w:val="18"/>
                <w:szCs w:val="18"/>
              </w:rPr>
            </w:pPr>
            <w:r w:rsidRPr="00410AB8">
              <w:rPr>
                <w:rFonts w:ascii="Arial" w:hAnsi="Arial" w:cs="Arial"/>
                <w:sz w:val="18"/>
                <w:szCs w:val="18"/>
              </w:rPr>
              <w:t xml:space="preserve">6.  Data analysis practices include coherent action plans based on assessment results.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7F60C87" w14:textId="77777777" w:rsidR="00EF618A" w:rsidRPr="00410AB8" w:rsidRDefault="00EF618A" w:rsidP="00EF618A">
            <w:pPr>
              <w:rPr>
                <w:rFonts w:ascii="Arial" w:eastAsia="Calibri" w:hAnsi="Arial" w:cs="Arial"/>
                <w:b/>
                <w:bCs/>
                <w:sz w:val="18"/>
                <w:szCs w:val="18"/>
              </w:rPr>
            </w:pPr>
            <w:bookmarkStart w:id="75" w:name="OLE_LINK42"/>
            <w:r w:rsidRPr="00410AB8">
              <w:rPr>
                <w:rFonts w:ascii="Arial" w:eastAsia="Calibri" w:hAnsi="Arial" w:cs="Arial"/>
                <w:b/>
                <w:bCs/>
                <w:sz w:val="18"/>
                <w:szCs w:val="18"/>
              </w:rPr>
              <w:t xml:space="preserve">Meets criteria for Proficient and expands impact, with </w:t>
            </w:r>
            <w:r w:rsidRPr="00410AB8">
              <w:rPr>
                <w:rFonts w:ascii="Arial" w:eastAsia="Calibri" w:hAnsi="Arial" w:cs="Arial"/>
                <w:b/>
                <w:bCs/>
                <w:sz w:val="18"/>
                <w:szCs w:val="18"/>
                <w:u w:val="single"/>
              </w:rPr>
              <w:t>demonstrated results</w:t>
            </w:r>
            <w:r w:rsidRPr="00410AB8">
              <w:rPr>
                <w:rFonts w:ascii="Arial" w:eastAsia="Calibri" w:hAnsi="Arial" w:cs="Arial"/>
                <w:b/>
                <w:bCs/>
                <w:sz w:val="18"/>
                <w:szCs w:val="18"/>
              </w:rPr>
              <w:t xml:space="preserve">, by: </w:t>
            </w:r>
          </w:p>
          <w:p w14:paraId="054B4CD8" w14:textId="77777777" w:rsidR="00EF618A" w:rsidRPr="00410AB8" w:rsidRDefault="00EF618A" w:rsidP="00EF618A">
            <w:pPr>
              <w:rPr>
                <w:rFonts w:ascii="Arial" w:eastAsia="Calibri" w:hAnsi="Arial" w:cs="Arial"/>
                <w:b/>
                <w:bCs/>
                <w:sz w:val="18"/>
                <w:szCs w:val="18"/>
              </w:rPr>
            </w:pPr>
          </w:p>
          <w:p w14:paraId="1594288E" w14:textId="35B7CA48" w:rsidR="00EF618A" w:rsidRPr="00410AB8" w:rsidRDefault="00EF618A" w:rsidP="00EF618A">
            <w:pPr>
              <w:spacing w:line="252" w:lineRule="auto"/>
              <w:rPr>
                <w:rFonts w:ascii="Arial" w:eastAsia="Calibri" w:hAnsi="Arial" w:cs="Arial"/>
                <w:b/>
                <w:bCs/>
                <w:kern w:val="0"/>
                <w:sz w:val="18"/>
                <w:szCs w:val="18"/>
                <w14:ligatures w14:val="none"/>
              </w:rPr>
            </w:pPr>
            <w:r w:rsidRPr="00410AB8">
              <w:rPr>
                <w:rFonts w:ascii="Arial" w:hAnsi="Arial" w:cs="Arial"/>
                <w:b/>
                <w:bCs/>
                <w:i/>
                <w:iCs/>
                <w:kern w:val="0"/>
                <w:sz w:val="18"/>
                <w:szCs w:val="18"/>
                <w14:ligatures w14:val="none"/>
              </w:rPr>
              <w:t xml:space="preserve">Demonstrating exceptional quality: </w:t>
            </w:r>
            <w:r w:rsidRPr="00410AB8">
              <w:rPr>
                <w:rFonts w:ascii="Arial" w:hAnsi="Arial" w:cs="Arial"/>
                <w:kern w:val="0"/>
                <w:sz w:val="18"/>
                <w:szCs w:val="18"/>
                <w14:ligatures w14:val="none"/>
              </w:rPr>
              <w:t>Aspect of practice or a system/structure aligned to this indicator serve as a model for the Vertical Team, Region or District</w:t>
            </w:r>
          </w:p>
          <w:p w14:paraId="7755A405" w14:textId="55A233D8" w:rsidR="00EF618A" w:rsidRPr="00330D7A" w:rsidRDefault="00EF618A" w:rsidP="00EF618A">
            <w:pPr>
              <w:rPr>
                <w:rFonts w:ascii="Arial" w:eastAsia="Calibri" w:hAnsi="Arial" w:cs="Arial"/>
                <w:b/>
                <w:bCs/>
                <w:i/>
                <w:iCs/>
                <w:sz w:val="18"/>
                <w:szCs w:val="18"/>
              </w:rPr>
            </w:pPr>
            <w:r w:rsidRPr="00410AB8">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76" w:name="OLE_LINK36"/>
            <w:r>
              <w:rPr>
                <w:rFonts w:ascii="Arial" w:eastAsia="Calibri" w:hAnsi="Arial" w:cs="Arial"/>
                <w:b/>
                <w:bCs/>
                <w:i/>
                <w:iCs/>
                <w:sz w:val="18"/>
                <w:szCs w:val="18"/>
              </w:rPr>
              <w:t>to implement effective assessment and data practices</w:t>
            </w:r>
            <w:bookmarkEnd w:id="76"/>
            <w:r>
              <w:rPr>
                <w:rFonts w:ascii="Arial" w:eastAsia="Calibri" w:hAnsi="Arial" w:cs="Arial"/>
                <w:b/>
                <w:bCs/>
                <w:i/>
                <w:iCs/>
                <w:sz w:val="18"/>
                <w:szCs w:val="18"/>
              </w:rPr>
              <w:t xml:space="preserve">:  </w:t>
            </w:r>
            <w:r w:rsidRPr="00410AB8">
              <w:rPr>
                <w:rFonts w:ascii="Arial" w:eastAsia="Calibri" w:hAnsi="Arial" w:cs="Arial"/>
                <w:sz w:val="18"/>
                <w:szCs w:val="18"/>
              </w:rPr>
              <w:t>Develops the leadership capacity of</w:t>
            </w:r>
            <w:r>
              <w:rPr>
                <w:rFonts w:ascii="Arial" w:eastAsia="Calibri" w:hAnsi="Arial" w:cs="Arial"/>
                <w:sz w:val="18"/>
                <w:szCs w:val="18"/>
              </w:rPr>
              <w:t xml:space="preserve"> </w:t>
            </w:r>
            <w:r w:rsidRPr="00410AB8">
              <w:rPr>
                <w:rFonts w:ascii="Arial" w:eastAsia="Calibri" w:hAnsi="Arial" w:cs="Arial"/>
                <w:sz w:val="18"/>
                <w:szCs w:val="18"/>
              </w:rPr>
              <w:t>staff such that effective practices that</w:t>
            </w:r>
            <w:r>
              <w:rPr>
                <w:rFonts w:ascii="Arial" w:eastAsia="Calibri" w:hAnsi="Arial" w:cs="Arial"/>
                <w:sz w:val="18"/>
                <w:szCs w:val="18"/>
              </w:rPr>
              <w:t xml:space="preserve"> </w:t>
            </w:r>
            <w:r w:rsidRPr="00410AB8">
              <w:rPr>
                <w:rFonts w:ascii="Arial" w:eastAsia="Calibri" w:hAnsi="Arial" w:cs="Arial"/>
                <w:sz w:val="18"/>
                <w:szCs w:val="18"/>
              </w:rPr>
              <w:t>drive school improvement are in place</w:t>
            </w:r>
            <w:r>
              <w:rPr>
                <w:rFonts w:ascii="Arial" w:eastAsia="Calibri" w:hAnsi="Arial" w:cs="Arial"/>
                <w:sz w:val="18"/>
                <w:szCs w:val="18"/>
              </w:rPr>
              <w:t xml:space="preserve"> </w:t>
            </w:r>
            <w:r w:rsidRPr="00410AB8">
              <w:rPr>
                <w:rFonts w:ascii="Arial" w:eastAsia="Calibri" w:hAnsi="Arial" w:cs="Arial"/>
                <w:sz w:val="18"/>
                <w:szCs w:val="18"/>
              </w:rPr>
              <w:t>through distributed leadership</w:t>
            </w:r>
            <w:r>
              <w:rPr>
                <w:rFonts w:ascii="Arial" w:eastAsia="Calibri" w:hAnsi="Arial" w:cs="Arial"/>
                <w:sz w:val="18"/>
                <w:szCs w:val="18"/>
              </w:rPr>
              <w:t xml:space="preserve"> </w:t>
            </w:r>
            <w:r w:rsidRPr="00410AB8">
              <w:rPr>
                <w:rFonts w:ascii="Arial" w:eastAsia="Calibri" w:hAnsi="Arial" w:cs="Arial"/>
                <w:sz w:val="18"/>
                <w:szCs w:val="18"/>
              </w:rPr>
              <w:t>structures.</w:t>
            </w:r>
          </w:p>
          <w:p w14:paraId="5F7E6560" w14:textId="77777777" w:rsidR="00EF618A" w:rsidRDefault="00EF618A" w:rsidP="00EF618A">
            <w:pPr>
              <w:rPr>
                <w:rFonts w:ascii="Arial" w:eastAsia="Calibri" w:hAnsi="Arial" w:cs="Arial"/>
                <w:sz w:val="18"/>
                <w:szCs w:val="18"/>
              </w:rPr>
            </w:pPr>
            <w:r w:rsidRPr="00410AB8">
              <w:rPr>
                <w:rFonts w:ascii="Arial" w:eastAsia="Calibri" w:hAnsi="Arial" w:cs="Arial"/>
                <w:b/>
                <w:bCs/>
                <w:i/>
                <w:iCs/>
                <w:sz w:val="18"/>
                <w:szCs w:val="18"/>
              </w:rPr>
              <w:t>Building capacity of peers</w:t>
            </w:r>
            <w:r>
              <w:rPr>
                <w:rFonts w:ascii="Arial" w:eastAsia="Calibri" w:hAnsi="Arial" w:cs="Arial"/>
                <w:b/>
                <w:bCs/>
                <w:i/>
                <w:iCs/>
                <w:sz w:val="18"/>
                <w:szCs w:val="18"/>
              </w:rPr>
              <w:t xml:space="preserve"> </w:t>
            </w:r>
            <w:r>
              <w:rPr>
                <w:rFonts w:ascii="Arial" w:eastAsia="Calibri" w:hAnsi="Arial" w:cs="Arial"/>
                <w:b/>
                <w:bCs/>
                <w:i/>
                <w:iCs/>
                <w:kern w:val="0"/>
                <w:sz w:val="18"/>
                <w:szCs w:val="18"/>
                <w14:ligatures w14:val="none"/>
              </w:rPr>
              <w:t>to implement effective assessment and data practices</w:t>
            </w:r>
            <w:r w:rsidRPr="00410AB8">
              <w:rPr>
                <w:rFonts w:ascii="Arial" w:eastAsia="Calibri" w:hAnsi="Arial" w:cs="Arial"/>
                <w:b/>
                <w:bCs/>
                <w:sz w:val="18"/>
                <w:szCs w:val="18"/>
              </w:rPr>
              <w:t>:</w:t>
            </w:r>
            <w:r w:rsidRPr="00410AB8">
              <w:rPr>
                <w:rFonts w:ascii="Arial" w:eastAsia="Calibri" w:hAnsi="Arial" w:cs="Arial"/>
                <w:sz w:val="18"/>
                <w:szCs w:val="18"/>
              </w:rPr>
              <w:t xml:space="preserve"> Supports</w:t>
            </w:r>
            <w:r>
              <w:rPr>
                <w:rFonts w:ascii="Arial" w:eastAsia="Calibri" w:hAnsi="Arial" w:cs="Arial"/>
                <w:sz w:val="18"/>
                <w:szCs w:val="18"/>
              </w:rPr>
              <w:t xml:space="preserve"> </w:t>
            </w:r>
            <w:r w:rsidRPr="00410AB8">
              <w:rPr>
                <w:rFonts w:ascii="Arial" w:eastAsia="Calibri" w:hAnsi="Arial" w:cs="Arial"/>
                <w:sz w:val="18"/>
                <w:szCs w:val="18"/>
              </w:rPr>
              <w:t>development of school leaders from</w:t>
            </w:r>
            <w:r>
              <w:rPr>
                <w:rFonts w:ascii="Arial" w:eastAsia="Calibri" w:hAnsi="Arial" w:cs="Arial"/>
                <w:sz w:val="18"/>
                <w:szCs w:val="18"/>
              </w:rPr>
              <w:t xml:space="preserve"> </w:t>
            </w:r>
            <w:r w:rsidRPr="00410AB8">
              <w:rPr>
                <w:rFonts w:ascii="Arial" w:eastAsia="Calibri" w:hAnsi="Arial" w:cs="Arial"/>
                <w:sz w:val="18"/>
                <w:szCs w:val="18"/>
              </w:rPr>
              <w:t>other buildings by mentoring or leading</w:t>
            </w:r>
            <w:r>
              <w:rPr>
                <w:rFonts w:ascii="Arial" w:eastAsia="Calibri" w:hAnsi="Arial" w:cs="Arial"/>
                <w:sz w:val="18"/>
                <w:szCs w:val="18"/>
              </w:rPr>
              <w:t xml:space="preserve"> </w:t>
            </w:r>
            <w:r w:rsidRPr="00410AB8">
              <w:rPr>
                <w:rFonts w:ascii="Arial" w:eastAsia="Calibri" w:hAnsi="Arial" w:cs="Arial"/>
                <w:sz w:val="18"/>
                <w:szCs w:val="18"/>
              </w:rPr>
              <w:t>learning opportunities at the Vertical Team, Region, or District level.</w:t>
            </w:r>
            <w:bookmarkEnd w:id="75"/>
          </w:p>
          <w:p w14:paraId="661A528D" w14:textId="77777777" w:rsidR="00EF618A" w:rsidRDefault="00EF618A" w:rsidP="00EF618A">
            <w:pPr>
              <w:rPr>
                <w:rFonts w:ascii="Arial" w:eastAsia="Calibri" w:hAnsi="Arial" w:cs="Arial"/>
                <w:sz w:val="18"/>
                <w:szCs w:val="18"/>
              </w:rPr>
            </w:pPr>
          </w:p>
          <w:p w14:paraId="4B72EABD" w14:textId="77777777" w:rsidR="00EF618A" w:rsidRDefault="00EF618A" w:rsidP="00EF618A">
            <w:pPr>
              <w:rPr>
                <w:rFonts w:ascii="Arial" w:eastAsia="Calibri" w:hAnsi="Arial" w:cs="Arial"/>
                <w:sz w:val="18"/>
                <w:szCs w:val="18"/>
              </w:rPr>
            </w:pPr>
          </w:p>
          <w:p w14:paraId="65B03F8E" w14:textId="5F903ED8" w:rsidR="00EF618A" w:rsidRPr="00330D7A" w:rsidRDefault="00EF618A" w:rsidP="00EF618A">
            <w:pPr>
              <w:rPr>
                <w:rFonts w:ascii="Arial" w:eastAsia="Calibri" w:hAnsi="Arial" w:cs="Arial"/>
                <w:sz w:val="18"/>
                <w:szCs w:val="18"/>
              </w:rPr>
            </w:pPr>
          </w:p>
        </w:tc>
      </w:tr>
      <w:tr w:rsidR="00EF618A" w:rsidRPr="00980222" w14:paraId="5A9FB632" w14:textId="77777777" w:rsidTr="004232A9">
        <w:trPr>
          <w:trHeight w:val="432"/>
        </w:trPr>
        <w:tc>
          <w:tcPr>
            <w:tcW w:w="19102" w:type="dxa"/>
            <w:gridSpan w:val="6"/>
            <w:tcBorders>
              <w:left w:val="single" w:sz="4" w:space="0" w:color="auto"/>
              <w:right w:val="single" w:sz="4" w:space="0" w:color="auto"/>
            </w:tcBorders>
            <w:shd w:val="clear" w:color="auto" w:fill="ED7D31" w:themeFill="accent2"/>
            <w:vAlign w:val="center"/>
          </w:tcPr>
          <w:p w14:paraId="18B1087F" w14:textId="61450B7B" w:rsidR="00EF618A" w:rsidRPr="00D662D6" w:rsidRDefault="00EF618A" w:rsidP="00EF618A">
            <w:pPr>
              <w:rPr>
                <w:rFonts w:ascii="Arial" w:eastAsia="Calibri" w:hAnsi="Arial" w:cs="Arial"/>
                <w:b/>
                <w:bCs/>
                <w:sz w:val="24"/>
                <w:szCs w:val="24"/>
              </w:rPr>
            </w:pPr>
            <w:r w:rsidRPr="00D662D6">
              <w:rPr>
                <w:rFonts w:ascii="Arial" w:eastAsia="Calibri" w:hAnsi="Arial" w:cs="Arial"/>
                <w:b/>
                <w:bCs/>
                <w:sz w:val="24"/>
                <w:szCs w:val="24"/>
              </w:rPr>
              <w:lastRenderedPageBreak/>
              <w:t xml:space="preserve">Domain 3: Climate and Culture: </w:t>
            </w:r>
            <w:r w:rsidRPr="00D662D6">
              <w:rPr>
                <w:rFonts w:ascii="Arial" w:eastAsia="Calibri" w:hAnsi="Arial" w:cs="Arial"/>
                <w:i/>
                <w:iCs/>
                <w:sz w:val="24"/>
                <w:szCs w:val="24"/>
              </w:rPr>
              <w:t>Ensures that organizational norms, routines, and systems equitably promote the students’ intellectual, social, and emotional development</w:t>
            </w:r>
          </w:p>
        </w:tc>
      </w:tr>
      <w:tr w:rsidR="00EF618A" w:rsidRPr="00980222" w14:paraId="3F4716BA" w14:textId="77777777" w:rsidTr="004232A9">
        <w:trPr>
          <w:gridAfter w:val="1"/>
          <w:wAfter w:w="22" w:type="dxa"/>
          <w:trHeight w:val="278"/>
        </w:trPr>
        <w:tc>
          <w:tcPr>
            <w:tcW w:w="1800" w:type="dxa"/>
            <w:tcBorders>
              <w:left w:val="single" w:sz="4" w:space="0" w:color="auto"/>
              <w:right w:val="single" w:sz="4" w:space="0" w:color="auto"/>
            </w:tcBorders>
            <w:shd w:val="clear" w:color="auto" w:fill="FBE4D5" w:themeFill="accent2" w:themeFillTint="33"/>
          </w:tcPr>
          <w:p w14:paraId="246F24E0" w14:textId="77777777" w:rsidR="00EF618A" w:rsidRPr="00841874" w:rsidRDefault="00EF618A" w:rsidP="00EF618A">
            <w:pPr>
              <w:rPr>
                <w:rFonts w:ascii="Arial" w:eastAsia="Calibri" w:hAnsi="Arial" w:cs="Arial"/>
                <w:b/>
                <w:bCs/>
                <w:sz w:val="20"/>
                <w:szCs w:val="20"/>
              </w:rPr>
            </w:pPr>
            <w:bookmarkStart w:id="77" w:name="_Hlk162861343"/>
          </w:p>
        </w:tc>
        <w:tc>
          <w:tcPr>
            <w:tcW w:w="216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E665F6" w14:textId="150577BA" w:rsidR="00EF618A" w:rsidRPr="004D6249" w:rsidRDefault="00EF618A" w:rsidP="00EF618A">
            <w:pPr>
              <w:jc w:val="center"/>
              <w:rPr>
                <w:rFonts w:ascii="Arial" w:eastAsia="Calibri" w:hAnsi="Arial" w:cs="Arial"/>
                <w:b/>
                <w:bCs/>
                <w:sz w:val="20"/>
                <w:szCs w:val="20"/>
              </w:rPr>
            </w:pPr>
            <w:r w:rsidRPr="004D6249">
              <w:rPr>
                <w:rFonts w:ascii="Arial" w:hAnsi="Arial" w:cs="Arial"/>
                <w:b/>
                <w:bCs/>
                <w:color w:val="000000" w:themeColor="text1"/>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E27E3C" w14:textId="0DCEC9C7" w:rsidR="00EF618A" w:rsidRPr="004D6249" w:rsidRDefault="00EF618A" w:rsidP="00EF618A">
            <w:pPr>
              <w:jc w:val="center"/>
              <w:rPr>
                <w:rFonts w:ascii="Arial" w:eastAsia="Calibri" w:hAnsi="Arial" w:cs="Arial"/>
                <w:b/>
                <w:bCs/>
                <w:sz w:val="20"/>
                <w:szCs w:val="20"/>
              </w:rPr>
            </w:pPr>
            <w:r w:rsidRPr="004D6249">
              <w:rPr>
                <w:rFonts w:ascii="Arial" w:hAnsi="Arial" w:cs="Arial"/>
                <w:b/>
                <w:bCs/>
                <w:color w:val="000000" w:themeColor="text1"/>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11A4E8" w14:textId="511F9B67" w:rsidR="00EF618A" w:rsidRPr="004D6249" w:rsidRDefault="00EF618A" w:rsidP="00EF618A">
            <w:pPr>
              <w:jc w:val="center"/>
              <w:rPr>
                <w:rFonts w:ascii="Arial" w:eastAsia="Calibri" w:hAnsi="Arial" w:cs="Arial"/>
                <w:b/>
                <w:bCs/>
                <w:sz w:val="20"/>
                <w:szCs w:val="20"/>
              </w:rPr>
            </w:pPr>
            <w:r w:rsidRPr="004D6249">
              <w:rPr>
                <w:rFonts w:ascii="Arial" w:hAnsi="Arial" w:cs="Arial"/>
                <w:b/>
                <w:bCs/>
                <w:color w:val="000000" w:themeColor="text1"/>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61A6C0" w14:textId="44999C87" w:rsidR="00EF618A" w:rsidRPr="004D6249" w:rsidRDefault="00EF618A" w:rsidP="00EF618A">
            <w:pPr>
              <w:jc w:val="center"/>
              <w:rPr>
                <w:rFonts w:ascii="Arial" w:eastAsia="Calibri" w:hAnsi="Arial" w:cs="Arial"/>
                <w:b/>
                <w:bCs/>
                <w:sz w:val="20"/>
                <w:szCs w:val="20"/>
              </w:rPr>
            </w:pPr>
            <w:r w:rsidRPr="004D6249">
              <w:rPr>
                <w:rFonts w:ascii="Arial" w:hAnsi="Arial" w:cs="Arial"/>
                <w:b/>
                <w:bCs/>
                <w:color w:val="000000" w:themeColor="text1"/>
                <w:sz w:val="24"/>
                <w:szCs w:val="24"/>
              </w:rPr>
              <w:t>Accomplished</w:t>
            </w:r>
          </w:p>
        </w:tc>
      </w:tr>
      <w:tr w:rsidR="00EF618A" w:rsidRPr="00980222" w14:paraId="7DAA925A" w14:textId="77777777" w:rsidTr="00EF618A">
        <w:trPr>
          <w:gridAfter w:val="1"/>
          <w:wAfter w:w="22" w:type="dxa"/>
          <w:trHeight w:val="719"/>
        </w:trPr>
        <w:tc>
          <w:tcPr>
            <w:tcW w:w="1800" w:type="dxa"/>
            <w:tcBorders>
              <w:left w:val="single" w:sz="4" w:space="0" w:color="auto"/>
              <w:right w:val="single" w:sz="4" w:space="0" w:color="auto"/>
            </w:tcBorders>
            <w:shd w:val="clear" w:color="auto" w:fill="FBE4D5" w:themeFill="accent2" w:themeFillTint="33"/>
          </w:tcPr>
          <w:p w14:paraId="31BE00CA" w14:textId="0B636B17" w:rsidR="00EF618A" w:rsidRDefault="00EF618A" w:rsidP="00EF618A">
            <w:pPr>
              <w:rPr>
                <w:rFonts w:ascii="Arial" w:hAnsi="Arial" w:cs="Arial"/>
                <w:b/>
                <w:bCs/>
                <w:sz w:val="20"/>
                <w:szCs w:val="20"/>
              </w:rPr>
            </w:pPr>
            <w:bookmarkStart w:id="78" w:name="_Hlk162861746"/>
            <w:bookmarkEnd w:id="77"/>
            <w:r w:rsidRPr="00D662D6">
              <w:rPr>
                <w:rFonts w:ascii="Arial" w:hAnsi="Arial" w:cs="Arial"/>
                <w:b/>
                <w:bCs/>
                <w:sz w:val="20"/>
                <w:szCs w:val="20"/>
              </w:rPr>
              <w:t>3.1</w:t>
            </w:r>
            <w:r>
              <w:rPr>
                <w:rFonts w:ascii="Arial" w:hAnsi="Arial" w:cs="Arial"/>
                <w:b/>
                <w:bCs/>
                <w:sz w:val="20"/>
                <w:szCs w:val="20"/>
              </w:rPr>
              <w:t xml:space="preserve"> </w:t>
            </w:r>
            <w:r w:rsidRPr="00D662D6">
              <w:rPr>
                <w:rFonts w:ascii="Arial" w:hAnsi="Arial" w:cs="Arial"/>
                <w:b/>
                <w:bCs/>
                <w:sz w:val="20"/>
                <w:szCs w:val="20"/>
              </w:rPr>
              <w:t>Connectedness &amp; Wellbeing</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1311A93" w14:textId="51FB51E6" w:rsidR="00EF618A" w:rsidRPr="002133A4" w:rsidRDefault="00EF618A" w:rsidP="00EF618A">
            <w:pPr>
              <w:rPr>
                <w:rFonts w:ascii="Arial" w:hAnsi="Arial" w:cs="Arial"/>
                <w:b/>
                <w:bCs/>
                <w:sz w:val="18"/>
                <w:szCs w:val="18"/>
              </w:rPr>
            </w:pPr>
            <w:r w:rsidRPr="002133A4">
              <w:rPr>
                <w:rFonts w:ascii="Arial" w:hAnsi="Arial" w:cs="Arial"/>
                <w:b/>
                <w:bCs/>
                <w:sz w:val="18"/>
                <w:szCs w:val="18"/>
              </w:rPr>
              <w:t>School climate does not promote social, emotional, and physical health and does not ensure the safety, positive behavior, and well-being of students, staff and self.</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75A4B772" w14:textId="39AF7E47" w:rsidR="00EF618A" w:rsidRPr="002133A4" w:rsidRDefault="00EF618A" w:rsidP="00EF618A">
            <w:pPr>
              <w:rPr>
                <w:rFonts w:ascii="Arial" w:hAnsi="Arial" w:cs="Arial"/>
                <w:b/>
                <w:bCs/>
                <w:sz w:val="18"/>
                <w:szCs w:val="18"/>
              </w:rPr>
            </w:pPr>
            <w:r w:rsidRPr="002133A4">
              <w:rPr>
                <w:rFonts w:ascii="Arial" w:hAnsi="Arial" w:cs="Arial"/>
                <w:b/>
                <w:bCs/>
                <w:sz w:val="18"/>
                <w:szCs w:val="18"/>
              </w:rPr>
              <w:t>School climate inconsistently promotes social, emotional, and physical health and sometimes ensures the safety, positive behavior, and well-being of some students, staff and self.</w:t>
            </w:r>
          </w:p>
          <w:p w14:paraId="0810C5A9" w14:textId="77777777" w:rsidR="00EF618A" w:rsidRPr="002133A4" w:rsidRDefault="00EF618A" w:rsidP="00EF618A">
            <w:pPr>
              <w:rPr>
                <w:rFonts w:ascii="Arial" w:hAnsi="Arial" w:cs="Arial"/>
                <w:sz w:val="18"/>
                <w:szCs w:val="18"/>
              </w:rPr>
            </w:pPr>
          </w:p>
          <w:p w14:paraId="1C1B14D8" w14:textId="6B51F15C" w:rsidR="00EF618A" w:rsidRPr="002133A4" w:rsidRDefault="00EF618A" w:rsidP="00EF618A">
            <w:pPr>
              <w:rPr>
                <w:rFonts w:ascii="Arial" w:hAnsi="Arial" w:cs="Arial"/>
                <w:b/>
                <w:bCs/>
                <w:i/>
                <w:iCs/>
                <w:sz w:val="18"/>
                <w:szCs w:val="18"/>
              </w:rPr>
            </w:pPr>
            <w:r w:rsidRPr="002133A4">
              <w:rPr>
                <w:rFonts w:ascii="Arial" w:hAnsi="Arial" w:cs="Arial"/>
                <w:b/>
                <w:bCs/>
                <w:i/>
                <w:iCs/>
                <w:sz w:val="18"/>
                <w:szCs w:val="18"/>
              </w:rPr>
              <w:t>Critical Attributes:</w:t>
            </w:r>
          </w:p>
          <w:p w14:paraId="52056519" w14:textId="772CE09F" w:rsidR="00EF618A" w:rsidRPr="002133A4" w:rsidRDefault="00EF618A" w:rsidP="00EF618A">
            <w:pPr>
              <w:rPr>
                <w:rFonts w:ascii="Arial" w:hAnsi="Arial" w:cs="Arial"/>
                <w:sz w:val="18"/>
                <w:szCs w:val="18"/>
              </w:rPr>
            </w:pPr>
            <w:r w:rsidRPr="002133A4">
              <w:rPr>
                <w:rFonts w:ascii="Arial" w:hAnsi="Arial" w:cs="Arial"/>
                <w:sz w:val="18"/>
                <w:szCs w:val="18"/>
              </w:rPr>
              <w:t>1. Inconsistently</w:t>
            </w:r>
            <w:r>
              <w:rPr>
                <w:rFonts w:ascii="Arial" w:hAnsi="Arial" w:cs="Arial"/>
                <w:sz w:val="18"/>
                <w:szCs w:val="18"/>
              </w:rPr>
              <w:t>/i</w:t>
            </w:r>
            <w:r w:rsidRPr="002133A4">
              <w:rPr>
                <w:rFonts w:ascii="Arial" w:hAnsi="Arial" w:cs="Arial"/>
                <w:sz w:val="18"/>
                <w:szCs w:val="18"/>
              </w:rPr>
              <w:t>ncompletely implements SEL skills,</w:t>
            </w:r>
            <w:r>
              <w:rPr>
                <w:rFonts w:ascii="Arial" w:hAnsi="Arial" w:cs="Arial"/>
                <w:sz w:val="18"/>
                <w:szCs w:val="18"/>
              </w:rPr>
              <w:t xml:space="preserve"> p</w:t>
            </w:r>
            <w:r w:rsidRPr="002133A4">
              <w:rPr>
                <w:rFonts w:ascii="Arial" w:hAnsi="Arial" w:cs="Arial"/>
                <w:sz w:val="18"/>
                <w:szCs w:val="18"/>
              </w:rPr>
              <w:t>articularly self-awareness and self-care</w:t>
            </w:r>
          </w:p>
          <w:p w14:paraId="3C46FE38" w14:textId="1BEDA50A" w:rsidR="00EF618A" w:rsidRPr="002133A4" w:rsidRDefault="00EF618A" w:rsidP="00EF618A">
            <w:pPr>
              <w:rPr>
                <w:rFonts w:ascii="Arial" w:hAnsi="Arial" w:cs="Arial"/>
                <w:sz w:val="18"/>
                <w:szCs w:val="18"/>
              </w:rPr>
            </w:pPr>
            <w:r w:rsidRPr="002133A4">
              <w:rPr>
                <w:rFonts w:ascii="Arial" w:hAnsi="Arial" w:cs="Arial"/>
                <w:sz w:val="18"/>
                <w:szCs w:val="18"/>
              </w:rPr>
              <w:t>2. Demonstrates limited ability to perceive and understand emotions of others and adapt accordingly</w:t>
            </w:r>
          </w:p>
          <w:p w14:paraId="1DC14EB1" w14:textId="2DA6D6AB" w:rsidR="00EF618A" w:rsidRPr="002133A4" w:rsidRDefault="00EF618A" w:rsidP="00EF618A">
            <w:pPr>
              <w:rPr>
                <w:rFonts w:ascii="Arial" w:hAnsi="Arial" w:cs="Arial"/>
                <w:sz w:val="18"/>
                <w:szCs w:val="18"/>
              </w:rPr>
            </w:pPr>
            <w:r w:rsidRPr="002133A4">
              <w:rPr>
                <w:rFonts w:ascii="Arial" w:hAnsi="Arial" w:cs="Arial"/>
                <w:sz w:val="18"/>
                <w:szCs w:val="18"/>
              </w:rPr>
              <w:t xml:space="preserve">3. </w:t>
            </w:r>
            <w:r w:rsidR="00154F18">
              <w:rPr>
                <w:rFonts w:ascii="Arial" w:hAnsi="Arial" w:cs="Arial"/>
                <w:sz w:val="18"/>
                <w:szCs w:val="18"/>
              </w:rPr>
              <w:t>I</w:t>
            </w:r>
            <w:r>
              <w:rPr>
                <w:rFonts w:ascii="Arial" w:hAnsi="Arial" w:cs="Arial"/>
                <w:sz w:val="18"/>
                <w:szCs w:val="18"/>
              </w:rPr>
              <w:t>nconsistently</w:t>
            </w:r>
            <w:r w:rsidRPr="002133A4">
              <w:rPr>
                <w:rFonts w:ascii="Arial" w:hAnsi="Arial" w:cs="Arial"/>
                <w:sz w:val="18"/>
                <w:szCs w:val="18"/>
              </w:rPr>
              <w:t xml:space="preserve"> seeks to understand the</w:t>
            </w:r>
            <w:r>
              <w:rPr>
                <w:rFonts w:ascii="Arial" w:hAnsi="Arial" w:cs="Arial"/>
                <w:sz w:val="18"/>
                <w:szCs w:val="18"/>
              </w:rPr>
              <w:t xml:space="preserve"> </w:t>
            </w:r>
            <w:r w:rsidRPr="002133A4">
              <w:rPr>
                <w:rFonts w:ascii="Arial" w:hAnsi="Arial" w:cs="Arial"/>
                <w:sz w:val="18"/>
                <w:szCs w:val="18"/>
              </w:rPr>
              <w:t>varied identities and values of students</w:t>
            </w:r>
            <w:r>
              <w:rPr>
                <w:rFonts w:ascii="Arial" w:hAnsi="Arial" w:cs="Arial"/>
                <w:sz w:val="18"/>
                <w:szCs w:val="18"/>
              </w:rPr>
              <w:t xml:space="preserve"> </w:t>
            </w:r>
            <w:r w:rsidRPr="002133A4">
              <w:rPr>
                <w:rFonts w:ascii="Arial" w:hAnsi="Arial" w:cs="Arial"/>
                <w:sz w:val="18"/>
                <w:szCs w:val="18"/>
              </w:rPr>
              <w:t>and staff</w:t>
            </w:r>
          </w:p>
          <w:p w14:paraId="4A6D9A07" w14:textId="2185D863" w:rsidR="00EF618A" w:rsidRPr="002133A4" w:rsidRDefault="00EF618A" w:rsidP="00EF618A">
            <w:pPr>
              <w:rPr>
                <w:rFonts w:ascii="Arial" w:hAnsi="Arial" w:cs="Arial"/>
                <w:sz w:val="18"/>
                <w:szCs w:val="18"/>
              </w:rPr>
            </w:pPr>
            <w:r>
              <w:rPr>
                <w:rFonts w:ascii="Arial" w:hAnsi="Arial" w:cs="Arial"/>
                <w:sz w:val="18"/>
                <w:szCs w:val="18"/>
              </w:rPr>
              <w:t>4</w:t>
            </w:r>
            <w:r w:rsidRPr="002133A4">
              <w:rPr>
                <w:rFonts w:ascii="Arial" w:hAnsi="Arial" w:cs="Arial"/>
                <w:sz w:val="18"/>
                <w:szCs w:val="18"/>
              </w:rPr>
              <w:t>. The environment, procedures, language, and practices within the school affirm the identities and cultures of some (but not all) students and staff</w:t>
            </w:r>
          </w:p>
          <w:p w14:paraId="101B69F1" w14:textId="040E38B2" w:rsidR="00EF618A" w:rsidRPr="002133A4" w:rsidRDefault="00EF618A" w:rsidP="00EF618A">
            <w:pPr>
              <w:rPr>
                <w:rFonts w:ascii="Arial" w:hAnsi="Arial" w:cs="Arial"/>
                <w:sz w:val="18"/>
                <w:szCs w:val="18"/>
              </w:rPr>
            </w:pPr>
            <w:r>
              <w:rPr>
                <w:rFonts w:ascii="Arial" w:hAnsi="Arial" w:cs="Arial"/>
                <w:sz w:val="18"/>
                <w:szCs w:val="18"/>
              </w:rPr>
              <w:t>6</w:t>
            </w:r>
            <w:r w:rsidRPr="002133A4">
              <w:rPr>
                <w:rFonts w:ascii="Arial" w:hAnsi="Arial" w:cs="Arial"/>
                <w:sz w:val="18"/>
                <w:szCs w:val="18"/>
              </w:rPr>
              <w:t>. Uses a variety of assessments to gauge the SEL skills of students and inconsistently uses that data to develop</w:t>
            </w:r>
            <w:r>
              <w:rPr>
                <w:rFonts w:ascii="Arial" w:hAnsi="Arial" w:cs="Arial"/>
                <w:sz w:val="18"/>
                <w:szCs w:val="18"/>
              </w:rPr>
              <w:t xml:space="preserve"> </w:t>
            </w:r>
            <w:r w:rsidRPr="002133A4">
              <w:rPr>
                <w:rFonts w:ascii="Arial" w:hAnsi="Arial" w:cs="Arial"/>
                <w:sz w:val="18"/>
                <w:szCs w:val="18"/>
              </w:rPr>
              <w:t>additional curriculum and supports</w:t>
            </w:r>
          </w:p>
          <w:p w14:paraId="39DA5580" w14:textId="1784947E" w:rsidR="00EF618A" w:rsidRPr="002133A4" w:rsidRDefault="00EF618A" w:rsidP="00EF618A">
            <w:pPr>
              <w:rPr>
                <w:rFonts w:ascii="Arial" w:hAnsi="Arial" w:cs="Arial"/>
                <w:sz w:val="18"/>
                <w:szCs w:val="18"/>
              </w:rPr>
            </w:pPr>
            <w:r>
              <w:rPr>
                <w:rFonts w:ascii="Arial" w:hAnsi="Arial" w:cs="Arial"/>
                <w:sz w:val="18"/>
                <w:szCs w:val="18"/>
              </w:rPr>
              <w:t>6</w:t>
            </w:r>
            <w:r w:rsidRPr="002133A4">
              <w:rPr>
                <w:rFonts w:ascii="Arial" w:hAnsi="Arial" w:cs="Arial"/>
                <w:sz w:val="18"/>
                <w:szCs w:val="18"/>
              </w:rPr>
              <w:t>. Inconsistent or ineffective expectations and consequences for student conduct</w:t>
            </w:r>
          </w:p>
          <w:p w14:paraId="4DA31593" w14:textId="77777777" w:rsidR="00EF618A" w:rsidRDefault="00EF618A" w:rsidP="00EF618A">
            <w:pPr>
              <w:rPr>
                <w:rFonts w:ascii="Arial" w:hAnsi="Arial" w:cs="Arial"/>
                <w:sz w:val="18"/>
                <w:szCs w:val="18"/>
              </w:rPr>
            </w:pPr>
          </w:p>
          <w:p w14:paraId="33D56766" w14:textId="59D08EE0" w:rsidR="00154F18" w:rsidRPr="002133A4" w:rsidRDefault="00154F18" w:rsidP="00EF618A">
            <w:pPr>
              <w:rPr>
                <w:rFonts w:ascii="Arial" w:hAnsi="Arial" w:cs="Arial"/>
                <w:sz w:val="18"/>
                <w:szCs w:val="18"/>
              </w:rPr>
            </w:pP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842A69" w14:textId="13AF83CB" w:rsidR="00EF618A" w:rsidRPr="002133A4" w:rsidRDefault="00EF618A" w:rsidP="00EF618A">
            <w:pPr>
              <w:rPr>
                <w:rFonts w:ascii="Arial" w:hAnsi="Arial" w:cs="Arial"/>
                <w:b/>
                <w:bCs/>
                <w:sz w:val="18"/>
                <w:szCs w:val="18"/>
              </w:rPr>
            </w:pPr>
            <w:r w:rsidRPr="002133A4">
              <w:rPr>
                <w:rFonts w:ascii="Arial" w:hAnsi="Arial" w:cs="Arial"/>
                <w:b/>
                <w:bCs/>
                <w:sz w:val="18"/>
                <w:szCs w:val="18"/>
              </w:rPr>
              <w:t>Creates a school climate that promotes social, emotional and physical health and ensures the safety, positive behavior, and well-being of all students, staff and self</w:t>
            </w:r>
          </w:p>
          <w:p w14:paraId="5BDF0A56" w14:textId="77777777" w:rsidR="00EF618A" w:rsidRPr="00C4384C" w:rsidRDefault="00EF618A" w:rsidP="00EF618A">
            <w:pPr>
              <w:rPr>
                <w:rFonts w:ascii="Arial" w:hAnsi="Arial" w:cs="Arial"/>
                <w:b/>
                <w:bCs/>
                <w:i/>
                <w:iCs/>
                <w:sz w:val="14"/>
                <w:szCs w:val="14"/>
              </w:rPr>
            </w:pPr>
          </w:p>
          <w:p w14:paraId="3231C9E8" w14:textId="3848CCA1" w:rsidR="00EF618A" w:rsidRPr="002133A4" w:rsidRDefault="00EF618A" w:rsidP="00EF618A">
            <w:pPr>
              <w:rPr>
                <w:rFonts w:ascii="Arial" w:hAnsi="Arial" w:cs="Arial"/>
                <w:b/>
                <w:bCs/>
                <w:i/>
                <w:iCs/>
                <w:sz w:val="18"/>
                <w:szCs w:val="18"/>
              </w:rPr>
            </w:pPr>
            <w:r w:rsidRPr="002133A4">
              <w:rPr>
                <w:rFonts w:ascii="Arial" w:hAnsi="Arial" w:cs="Arial"/>
                <w:b/>
                <w:bCs/>
                <w:i/>
                <w:iCs/>
                <w:sz w:val="18"/>
                <w:szCs w:val="18"/>
              </w:rPr>
              <w:t>Critical Attributes:</w:t>
            </w:r>
          </w:p>
          <w:p w14:paraId="5D753291" w14:textId="49D3EFB6" w:rsidR="00EF618A" w:rsidRPr="002133A4" w:rsidRDefault="00EF618A" w:rsidP="00EF618A">
            <w:pPr>
              <w:rPr>
                <w:rFonts w:ascii="Arial" w:hAnsi="Arial" w:cs="Arial"/>
                <w:sz w:val="18"/>
                <w:szCs w:val="18"/>
              </w:rPr>
            </w:pPr>
            <w:r w:rsidRPr="002133A4">
              <w:rPr>
                <w:rFonts w:ascii="Arial" w:hAnsi="Arial" w:cs="Arial"/>
                <w:sz w:val="18"/>
                <w:szCs w:val="18"/>
              </w:rPr>
              <w:t>1. Consistently models and implements SEL skills,</w:t>
            </w:r>
            <w:r>
              <w:rPr>
                <w:rFonts w:ascii="Arial" w:hAnsi="Arial" w:cs="Arial"/>
                <w:sz w:val="18"/>
                <w:szCs w:val="18"/>
              </w:rPr>
              <w:t xml:space="preserve"> </w:t>
            </w:r>
            <w:r w:rsidRPr="002133A4">
              <w:rPr>
                <w:rFonts w:ascii="Arial" w:hAnsi="Arial" w:cs="Arial"/>
                <w:sz w:val="18"/>
                <w:szCs w:val="18"/>
              </w:rPr>
              <w:t>particularly self-awareness and self-care</w:t>
            </w:r>
          </w:p>
          <w:p w14:paraId="180E542F" w14:textId="2E6924F8" w:rsidR="00EF618A" w:rsidRPr="002133A4" w:rsidRDefault="00EF618A" w:rsidP="00EF618A">
            <w:pPr>
              <w:tabs>
                <w:tab w:val="left" w:pos="4741"/>
              </w:tabs>
              <w:rPr>
                <w:rFonts w:ascii="Arial" w:hAnsi="Arial" w:cs="Arial"/>
                <w:sz w:val="18"/>
                <w:szCs w:val="18"/>
              </w:rPr>
            </w:pPr>
            <w:r w:rsidRPr="002133A4">
              <w:rPr>
                <w:rFonts w:ascii="Arial" w:hAnsi="Arial" w:cs="Arial"/>
                <w:sz w:val="18"/>
                <w:szCs w:val="18"/>
              </w:rPr>
              <w:t>2. Demonstrates ability to perceive and</w:t>
            </w:r>
            <w:r>
              <w:rPr>
                <w:rFonts w:ascii="Arial" w:hAnsi="Arial" w:cs="Arial"/>
                <w:sz w:val="18"/>
                <w:szCs w:val="18"/>
              </w:rPr>
              <w:t xml:space="preserve"> u</w:t>
            </w:r>
            <w:r w:rsidRPr="002133A4">
              <w:rPr>
                <w:rFonts w:ascii="Arial" w:hAnsi="Arial" w:cs="Arial"/>
                <w:sz w:val="18"/>
                <w:szCs w:val="18"/>
              </w:rPr>
              <w:t>nderstand</w:t>
            </w:r>
            <w:r>
              <w:rPr>
                <w:rFonts w:ascii="Arial" w:hAnsi="Arial" w:cs="Arial"/>
                <w:sz w:val="18"/>
                <w:szCs w:val="18"/>
              </w:rPr>
              <w:t xml:space="preserve"> </w:t>
            </w:r>
            <w:r w:rsidRPr="002133A4">
              <w:rPr>
                <w:rFonts w:ascii="Arial" w:hAnsi="Arial" w:cs="Arial"/>
                <w:sz w:val="18"/>
                <w:szCs w:val="18"/>
              </w:rPr>
              <w:t>emotions of others and adapt accordingly</w:t>
            </w:r>
          </w:p>
          <w:p w14:paraId="0A90266E" w14:textId="375F94B2" w:rsidR="00EF618A" w:rsidRPr="002133A4" w:rsidRDefault="00EF618A" w:rsidP="00EF618A">
            <w:pPr>
              <w:rPr>
                <w:rFonts w:ascii="Arial" w:hAnsi="Arial" w:cs="Arial"/>
                <w:sz w:val="18"/>
                <w:szCs w:val="18"/>
              </w:rPr>
            </w:pPr>
            <w:r w:rsidRPr="002133A4">
              <w:rPr>
                <w:rFonts w:ascii="Arial" w:hAnsi="Arial" w:cs="Arial"/>
                <w:sz w:val="18"/>
                <w:szCs w:val="18"/>
              </w:rPr>
              <w:t xml:space="preserve">3. </w:t>
            </w:r>
            <w:r w:rsidR="00154F18">
              <w:rPr>
                <w:rFonts w:ascii="Arial" w:hAnsi="Arial" w:cs="Arial"/>
                <w:sz w:val="18"/>
                <w:szCs w:val="18"/>
              </w:rPr>
              <w:t>C</w:t>
            </w:r>
            <w:r w:rsidRPr="002133A4">
              <w:rPr>
                <w:rFonts w:ascii="Arial" w:hAnsi="Arial" w:cs="Arial"/>
                <w:sz w:val="18"/>
                <w:szCs w:val="18"/>
              </w:rPr>
              <w:t>ontinually seeks to understand the varied</w:t>
            </w:r>
            <w:r>
              <w:rPr>
                <w:rFonts w:ascii="Arial" w:hAnsi="Arial" w:cs="Arial"/>
                <w:sz w:val="18"/>
                <w:szCs w:val="18"/>
              </w:rPr>
              <w:t xml:space="preserve"> </w:t>
            </w:r>
            <w:r w:rsidRPr="002133A4">
              <w:rPr>
                <w:rFonts w:ascii="Arial" w:hAnsi="Arial" w:cs="Arial"/>
                <w:sz w:val="18"/>
                <w:szCs w:val="18"/>
              </w:rPr>
              <w:t>identities and values of students and staff</w:t>
            </w:r>
          </w:p>
          <w:p w14:paraId="28857BB6" w14:textId="6AD9054F" w:rsidR="00EF618A" w:rsidRPr="002133A4" w:rsidRDefault="00EF618A" w:rsidP="00EF618A">
            <w:pPr>
              <w:rPr>
                <w:rFonts w:ascii="Arial" w:hAnsi="Arial" w:cs="Arial"/>
                <w:sz w:val="18"/>
                <w:szCs w:val="18"/>
              </w:rPr>
            </w:pPr>
            <w:r>
              <w:rPr>
                <w:rFonts w:ascii="Arial" w:hAnsi="Arial" w:cs="Arial"/>
                <w:sz w:val="18"/>
                <w:szCs w:val="18"/>
              </w:rPr>
              <w:t>4</w:t>
            </w:r>
            <w:r w:rsidRPr="002133A4">
              <w:rPr>
                <w:rFonts w:ascii="Arial" w:hAnsi="Arial" w:cs="Arial"/>
                <w:sz w:val="18"/>
                <w:szCs w:val="18"/>
              </w:rPr>
              <w:t>. Ensures the environment, procedures,</w:t>
            </w:r>
            <w:r>
              <w:rPr>
                <w:rFonts w:ascii="Arial" w:hAnsi="Arial" w:cs="Arial"/>
                <w:sz w:val="18"/>
                <w:szCs w:val="18"/>
              </w:rPr>
              <w:t xml:space="preserve"> </w:t>
            </w:r>
            <w:r w:rsidRPr="002133A4">
              <w:rPr>
                <w:rFonts w:ascii="Arial" w:hAnsi="Arial" w:cs="Arial"/>
                <w:sz w:val="18"/>
                <w:szCs w:val="18"/>
              </w:rPr>
              <w:t>language, and practices within the</w:t>
            </w:r>
            <w:r>
              <w:rPr>
                <w:rFonts w:ascii="Arial" w:hAnsi="Arial" w:cs="Arial"/>
                <w:sz w:val="18"/>
                <w:szCs w:val="18"/>
              </w:rPr>
              <w:t xml:space="preserve"> </w:t>
            </w:r>
            <w:r w:rsidRPr="002133A4">
              <w:rPr>
                <w:rFonts w:ascii="Arial" w:hAnsi="Arial" w:cs="Arial"/>
                <w:sz w:val="18"/>
                <w:szCs w:val="18"/>
              </w:rPr>
              <w:t>school affirm the identities and</w:t>
            </w:r>
            <w:r>
              <w:rPr>
                <w:rFonts w:ascii="Arial" w:hAnsi="Arial" w:cs="Arial"/>
                <w:sz w:val="18"/>
                <w:szCs w:val="18"/>
              </w:rPr>
              <w:t xml:space="preserve"> </w:t>
            </w:r>
            <w:r w:rsidRPr="002133A4">
              <w:rPr>
                <w:rFonts w:ascii="Arial" w:hAnsi="Arial" w:cs="Arial"/>
                <w:sz w:val="18"/>
                <w:szCs w:val="18"/>
              </w:rPr>
              <w:t>cultures of students and staff</w:t>
            </w:r>
          </w:p>
          <w:p w14:paraId="7E18ABE5" w14:textId="787158DF" w:rsidR="00EF618A" w:rsidRPr="002133A4" w:rsidRDefault="00EF618A" w:rsidP="00EF618A">
            <w:pPr>
              <w:rPr>
                <w:rFonts w:ascii="Arial" w:hAnsi="Arial" w:cs="Arial"/>
                <w:sz w:val="18"/>
                <w:szCs w:val="18"/>
              </w:rPr>
            </w:pPr>
            <w:r>
              <w:rPr>
                <w:rFonts w:ascii="Arial" w:hAnsi="Arial" w:cs="Arial"/>
                <w:sz w:val="18"/>
                <w:szCs w:val="18"/>
              </w:rPr>
              <w:t>5</w:t>
            </w:r>
            <w:r w:rsidRPr="002133A4">
              <w:rPr>
                <w:rFonts w:ascii="Arial" w:hAnsi="Arial" w:cs="Arial"/>
                <w:sz w:val="18"/>
                <w:szCs w:val="18"/>
              </w:rPr>
              <w:t>. Uses a variety of data to gauge the SEL skills of students and uses that data to develop additional curriculum and supports.</w:t>
            </w:r>
          </w:p>
          <w:p w14:paraId="0FBD2775" w14:textId="423ACFCC" w:rsidR="00EF618A" w:rsidRPr="002133A4" w:rsidRDefault="00EF618A" w:rsidP="00EF618A">
            <w:pPr>
              <w:rPr>
                <w:rFonts w:ascii="Arial" w:hAnsi="Arial" w:cs="Arial"/>
                <w:sz w:val="18"/>
                <w:szCs w:val="18"/>
              </w:rPr>
            </w:pPr>
            <w:r>
              <w:rPr>
                <w:rFonts w:ascii="Arial" w:hAnsi="Arial" w:cs="Arial"/>
                <w:sz w:val="18"/>
                <w:szCs w:val="18"/>
              </w:rPr>
              <w:t>6</w:t>
            </w:r>
            <w:r w:rsidRPr="002133A4">
              <w:rPr>
                <w:rFonts w:ascii="Arial" w:hAnsi="Arial" w:cs="Arial"/>
                <w:sz w:val="18"/>
                <w:szCs w:val="18"/>
              </w:rPr>
              <w:t>. Develops clear expectations for</w:t>
            </w:r>
            <w:r>
              <w:rPr>
                <w:rFonts w:ascii="Arial" w:hAnsi="Arial" w:cs="Arial"/>
                <w:sz w:val="18"/>
                <w:szCs w:val="18"/>
              </w:rPr>
              <w:t xml:space="preserve"> </w:t>
            </w:r>
            <w:r w:rsidRPr="002133A4">
              <w:rPr>
                <w:rFonts w:ascii="Arial" w:hAnsi="Arial" w:cs="Arial"/>
                <w:sz w:val="18"/>
                <w:szCs w:val="18"/>
              </w:rPr>
              <w:t>student conduct and establishes clear and consistent consequences</w:t>
            </w:r>
          </w:p>
          <w:p w14:paraId="1CEC8069" w14:textId="0B0BABF5" w:rsidR="00EF618A" w:rsidRPr="002133A4" w:rsidRDefault="00EF618A" w:rsidP="00EF618A">
            <w:pPr>
              <w:rPr>
                <w:rFonts w:ascii="Arial" w:hAnsi="Arial" w:cs="Arial"/>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4B0C57F"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 xml:space="preserve">Meets criteria for Proficient and expands impact, with </w:t>
            </w:r>
            <w:r w:rsidRPr="002133A4">
              <w:rPr>
                <w:rFonts w:ascii="Arial" w:eastAsia="Calibri" w:hAnsi="Arial" w:cs="Arial"/>
                <w:b/>
                <w:bCs/>
                <w:sz w:val="18"/>
                <w:szCs w:val="18"/>
                <w:u w:val="single"/>
              </w:rPr>
              <w:t>demonstrated results</w:t>
            </w:r>
            <w:r w:rsidRPr="002133A4">
              <w:rPr>
                <w:rFonts w:ascii="Arial" w:eastAsia="Calibri" w:hAnsi="Arial" w:cs="Arial"/>
                <w:b/>
                <w:bCs/>
                <w:sz w:val="18"/>
                <w:szCs w:val="18"/>
              </w:rPr>
              <w:t xml:space="preserve">, by: </w:t>
            </w:r>
          </w:p>
          <w:p w14:paraId="4C9574D9" w14:textId="77777777" w:rsidR="00EF618A" w:rsidRPr="002133A4" w:rsidRDefault="00EF618A" w:rsidP="00EF618A">
            <w:pPr>
              <w:rPr>
                <w:rFonts w:ascii="Arial" w:eastAsia="Calibri" w:hAnsi="Arial" w:cs="Arial"/>
                <w:b/>
                <w:bCs/>
                <w:sz w:val="18"/>
                <w:szCs w:val="18"/>
              </w:rPr>
            </w:pPr>
          </w:p>
          <w:p w14:paraId="7BDA7BE3" w14:textId="46043AAE" w:rsidR="00EF618A" w:rsidRPr="002133A4" w:rsidRDefault="00EF618A" w:rsidP="00EF618A">
            <w:pPr>
              <w:rPr>
                <w:rFonts w:ascii="Arial" w:eastAsia="Calibri" w:hAnsi="Arial" w:cs="Arial"/>
                <w:kern w:val="0"/>
                <w:sz w:val="18"/>
                <w:szCs w:val="18"/>
                <w14:ligatures w14:val="none"/>
              </w:rPr>
            </w:pPr>
            <w:r w:rsidRPr="002133A4">
              <w:rPr>
                <w:rFonts w:ascii="Arial" w:hAnsi="Arial" w:cs="Arial"/>
                <w:b/>
                <w:bCs/>
                <w:i/>
                <w:iCs/>
                <w:kern w:val="0"/>
                <w:sz w:val="18"/>
                <w:szCs w:val="18"/>
                <w14:ligatures w14:val="none"/>
              </w:rPr>
              <w:t xml:space="preserve">Demonstrating exceptional quality: </w:t>
            </w:r>
            <w:r w:rsidRPr="002133A4">
              <w:rPr>
                <w:rFonts w:ascii="Arial" w:hAnsi="Arial" w:cs="Arial"/>
                <w:kern w:val="0"/>
                <w:sz w:val="18"/>
                <w:szCs w:val="18"/>
                <w14:ligatures w14:val="none"/>
              </w:rPr>
              <w:t>Aspect of practice or a system/structure aligned to this indicator serve as a model for the Vertical Team, Region or District</w:t>
            </w:r>
          </w:p>
          <w:p w14:paraId="1CB08F43" w14:textId="000B7BD5"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Building capacity of school sta</w:t>
            </w:r>
            <w:r>
              <w:rPr>
                <w:rFonts w:ascii="Arial" w:eastAsia="Calibri" w:hAnsi="Arial" w:cs="Arial"/>
                <w:b/>
                <w:bCs/>
                <w:i/>
                <w:iCs/>
                <w:sz w:val="18"/>
                <w:szCs w:val="18"/>
              </w:rPr>
              <w:t xml:space="preserve">ff </w:t>
            </w:r>
            <w:bookmarkStart w:id="79" w:name="OLE_LINK38"/>
            <w:r>
              <w:rPr>
                <w:rFonts w:ascii="Arial" w:eastAsia="Calibri" w:hAnsi="Arial" w:cs="Arial"/>
                <w:b/>
                <w:bCs/>
                <w:i/>
                <w:iCs/>
                <w:sz w:val="18"/>
                <w:szCs w:val="18"/>
              </w:rPr>
              <w:t>to create a positive school climate:</w:t>
            </w:r>
          </w:p>
          <w:bookmarkEnd w:id="79"/>
          <w:p w14:paraId="0CBF2686" w14:textId="2CFE3685"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Develops the leadership capacity of</w:t>
            </w:r>
            <w:r>
              <w:rPr>
                <w:rFonts w:ascii="Arial" w:eastAsia="Calibri" w:hAnsi="Arial" w:cs="Arial"/>
                <w:sz w:val="18"/>
                <w:szCs w:val="18"/>
              </w:rPr>
              <w:t xml:space="preserve"> </w:t>
            </w:r>
            <w:r w:rsidRPr="002133A4">
              <w:rPr>
                <w:rFonts w:ascii="Arial" w:eastAsia="Calibri" w:hAnsi="Arial" w:cs="Arial"/>
                <w:sz w:val="18"/>
                <w:szCs w:val="18"/>
              </w:rPr>
              <w:t>staff such that effective practices that</w:t>
            </w:r>
            <w:r>
              <w:rPr>
                <w:rFonts w:ascii="Arial" w:eastAsia="Calibri" w:hAnsi="Arial" w:cs="Arial"/>
                <w:sz w:val="18"/>
                <w:szCs w:val="18"/>
              </w:rPr>
              <w:t xml:space="preserve"> </w:t>
            </w:r>
            <w:r w:rsidRPr="002133A4">
              <w:rPr>
                <w:rFonts w:ascii="Arial" w:eastAsia="Calibri" w:hAnsi="Arial" w:cs="Arial"/>
                <w:sz w:val="18"/>
                <w:szCs w:val="18"/>
              </w:rPr>
              <w:t>drive school improvement are in place</w:t>
            </w:r>
            <w:r>
              <w:rPr>
                <w:rFonts w:ascii="Arial" w:eastAsia="Calibri" w:hAnsi="Arial" w:cs="Arial"/>
                <w:sz w:val="18"/>
                <w:szCs w:val="18"/>
              </w:rPr>
              <w:t xml:space="preserve"> </w:t>
            </w:r>
            <w:r w:rsidRPr="002133A4">
              <w:rPr>
                <w:rFonts w:ascii="Arial" w:eastAsia="Calibri" w:hAnsi="Arial" w:cs="Arial"/>
                <w:sz w:val="18"/>
                <w:szCs w:val="18"/>
              </w:rPr>
              <w:t>through distributed leadership</w:t>
            </w:r>
            <w:r>
              <w:rPr>
                <w:rFonts w:ascii="Arial" w:eastAsia="Calibri" w:hAnsi="Arial" w:cs="Arial"/>
                <w:sz w:val="18"/>
                <w:szCs w:val="18"/>
              </w:rPr>
              <w:t xml:space="preserve"> </w:t>
            </w:r>
            <w:r w:rsidRPr="002133A4">
              <w:rPr>
                <w:rFonts w:ascii="Arial" w:eastAsia="Calibri" w:hAnsi="Arial" w:cs="Arial"/>
                <w:sz w:val="18"/>
                <w:szCs w:val="18"/>
              </w:rPr>
              <w:t>structures.</w:t>
            </w:r>
          </w:p>
          <w:p w14:paraId="70867287" w14:textId="5F791573" w:rsidR="00EF618A" w:rsidRPr="00020107" w:rsidRDefault="00EF618A" w:rsidP="00EF618A">
            <w:pPr>
              <w:spacing w:after="160" w:line="259" w:lineRule="auto"/>
              <w:rPr>
                <w:rFonts w:ascii="Arial" w:eastAsia="Calibri" w:hAnsi="Arial" w:cs="Arial"/>
                <w:b/>
                <w:bCs/>
                <w:i/>
                <w:iCs/>
                <w:sz w:val="18"/>
                <w:szCs w:val="18"/>
              </w:rPr>
            </w:pPr>
            <w:r w:rsidRPr="002133A4">
              <w:rPr>
                <w:rFonts w:ascii="Arial" w:eastAsia="Calibri" w:hAnsi="Arial" w:cs="Arial"/>
                <w:b/>
                <w:bCs/>
                <w:i/>
                <w:iCs/>
                <w:sz w:val="18"/>
                <w:szCs w:val="18"/>
              </w:rPr>
              <w:t>Building capacity of peers</w:t>
            </w:r>
            <w:r>
              <w:rPr>
                <w:rFonts w:ascii="Arial" w:eastAsia="Calibri" w:hAnsi="Arial" w:cs="Arial"/>
                <w:b/>
                <w:bCs/>
                <w:i/>
                <w:iCs/>
                <w:sz w:val="18"/>
                <w:szCs w:val="18"/>
              </w:rPr>
              <w:t xml:space="preserve"> to create a positive school climate:</w:t>
            </w:r>
            <w:r w:rsidRPr="002133A4">
              <w:rPr>
                <w:rFonts w:ascii="Arial" w:eastAsia="Calibri" w:hAnsi="Arial" w:cs="Arial"/>
                <w:sz w:val="18"/>
                <w:szCs w:val="18"/>
              </w:rPr>
              <w:t xml:space="preserve"> Supports</w:t>
            </w:r>
            <w:r>
              <w:rPr>
                <w:rFonts w:ascii="Arial" w:eastAsia="Calibri" w:hAnsi="Arial" w:cs="Arial"/>
                <w:sz w:val="18"/>
                <w:szCs w:val="18"/>
              </w:rPr>
              <w:t xml:space="preserve"> </w:t>
            </w:r>
            <w:r w:rsidRPr="002133A4">
              <w:rPr>
                <w:rFonts w:ascii="Arial" w:eastAsia="Calibri" w:hAnsi="Arial" w:cs="Arial"/>
                <w:sz w:val="18"/>
                <w:szCs w:val="18"/>
              </w:rPr>
              <w:t>development of school leaders from</w:t>
            </w:r>
            <w:r>
              <w:rPr>
                <w:rFonts w:ascii="Arial" w:eastAsia="Calibri" w:hAnsi="Arial" w:cs="Arial"/>
                <w:sz w:val="18"/>
                <w:szCs w:val="18"/>
              </w:rPr>
              <w:t xml:space="preserve"> </w:t>
            </w:r>
            <w:r w:rsidRPr="002133A4">
              <w:rPr>
                <w:rFonts w:ascii="Arial" w:eastAsia="Calibri" w:hAnsi="Arial" w:cs="Arial"/>
                <w:sz w:val="18"/>
                <w:szCs w:val="18"/>
              </w:rPr>
              <w:t>other buildings by mentoring or leading</w:t>
            </w:r>
            <w:r>
              <w:rPr>
                <w:rFonts w:ascii="Arial" w:eastAsia="Calibri" w:hAnsi="Arial" w:cs="Arial"/>
                <w:sz w:val="18"/>
                <w:szCs w:val="18"/>
              </w:rPr>
              <w:t xml:space="preserve"> </w:t>
            </w:r>
            <w:r w:rsidRPr="002133A4">
              <w:rPr>
                <w:rFonts w:ascii="Arial" w:eastAsia="Calibri" w:hAnsi="Arial" w:cs="Arial"/>
                <w:sz w:val="18"/>
                <w:szCs w:val="18"/>
              </w:rPr>
              <w:t>learning opportunities at the Vertical Team, Region, or District level.</w:t>
            </w:r>
          </w:p>
          <w:p w14:paraId="3806F325" w14:textId="0B851797" w:rsidR="00EF618A" w:rsidRPr="002133A4" w:rsidRDefault="00EF618A" w:rsidP="00EF618A">
            <w:pPr>
              <w:rPr>
                <w:rFonts w:ascii="Arial" w:eastAsia="Calibri" w:hAnsi="Arial" w:cs="Arial"/>
                <w:b/>
                <w:bCs/>
                <w:sz w:val="18"/>
                <w:szCs w:val="18"/>
              </w:rPr>
            </w:pPr>
          </w:p>
        </w:tc>
      </w:tr>
      <w:bookmarkEnd w:id="78"/>
      <w:tr w:rsidR="00EF618A" w:rsidRPr="00980222" w14:paraId="1FC429FC" w14:textId="77777777" w:rsidTr="000406B5">
        <w:trPr>
          <w:gridAfter w:val="1"/>
          <w:wAfter w:w="22" w:type="dxa"/>
          <w:trHeight w:val="440"/>
        </w:trPr>
        <w:tc>
          <w:tcPr>
            <w:tcW w:w="1800" w:type="dxa"/>
            <w:tcBorders>
              <w:left w:val="single" w:sz="4" w:space="0" w:color="auto"/>
              <w:right w:val="single" w:sz="4" w:space="0" w:color="auto"/>
            </w:tcBorders>
            <w:shd w:val="clear" w:color="auto" w:fill="FBE4D5" w:themeFill="accent2" w:themeFillTint="33"/>
          </w:tcPr>
          <w:p w14:paraId="24D4A5D6" w14:textId="0284C652" w:rsidR="00EF618A" w:rsidRDefault="00EF618A" w:rsidP="00EF618A">
            <w:pPr>
              <w:rPr>
                <w:rFonts w:ascii="Arial" w:hAnsi="Arial" w:cs="Arial"/>
                <w:b/>
                <w:bCs/>
                <w:sz w:val="20"/>
                <w:szCs w:val="20"/>
              </w:rPr>
            </w:pPr>
            <w:r w:rsidRPr="00D662D6">
              <w:rPr>
                <w:rFonts w:ascii="Arial" w:hAnsi="Arial" w:cs="Arial"/>
                <w:b/>
                <w:bCs/>
                <w:sz w:val="20"/>
                <w:szCs w:val="20"/>
              </w:rPr>
              <w:t>3.2</w:t>
            </w:r>
            <w:r>
              <w:rPr>
                <w:rFonts w:ascii="Arial" w:hAnsi="Arial" w:cs="Arial"/>
                <w:b/>
                <w:bCs/>
                <w:sz w:val="20"/>
                <w:szCs w:val="20"/>
              </w:rPr>
              <w:t xml:space="preserve"> </w:t>
            </w:r>
            <w:r w:rsidRPr="00D662D6">
              <w:rPr>
                <w:rFonts w:ascii="Arial" w:hAnsi="Arial" w:cs="Arial"/>
                <w:b/>
                <w:bCs/>
                <w:sz w:val="20"/>
                <w:szCs w:val="20"/>
              </w:rPr>
              <w:t>Family &amp; Community Engagement</w:t>
            </w:r>
          </w:p>
        </w:tc>
        <w:tc>
          <w:tcPr>
            <w:tcW w:w="2160" w:type="dxa"/>
            <w:tcBorders>
              <w:top w:val="single" w:sz="4" w:space="0" w:color="auto"/>
              <w:left w:val="single" w:sz="4" w:space="0" w:color="auto"/>
              <w:bottom w:val="single" w:sz="4" w:space="0" w:color="auto"/>
              <w:right w:val="single" w:sz="4" w:space="0" w:color="auto"/>
            </w:tcBorders>
          </w:tcPr>
          <w:p w14:paraId="5D020A1B" w14:textId="77777777" w:rsidR="00EF618A" w:rsidRPr="002133A4" w:rsidRDefault="00EF618A" w:rsidP="00EF618A">
            <w:pPr>
              <w:rPr>
                <w:rFonts w:ascii="Arial" w:hAnsi="Arial" w:cs="Arial"/>
                <w:b/>
                <w:bCs/>
                <w:sz w:val="18"/>
                <w:szCs w:val="18"/>
              </w:rPr>
            </w:pPr>
            <w:r w:rsidRPr="002133A4">
              <w:rPr>
                <w:rFonts w:ascii="Arial" w:hAnsi="Arial" w:cs="Arial"/>
                <w:b/>
                <w:bCs/>
                <w:sz w:val="18"/>
                <w:szCs w:val="18"/>
              </w:rPr>
              <w:t>Does not foster relationships with</w:t>
            </w:r>
          </w:p>
          <w:p w14:paraId="0CEACFEC" w14:textId="4A174607" w:rsidR="00EF618A" w:rsidRPr="002133A4" w:rsidRDefault="00EF618A" w:rsidP="00EF618A">
            <w:pPr>
              <w:rPr>
                <w:rFonts w:ascii="Arial" w:hAnsi="Arial" w:cs="Arial"/>
                <w:b/>
                <w:bCs/>
                <w:sz w:val="18"/>
                <w:szCs w:val="18"/>
              </w:rPr>
            </w:pPr>
            <w:r w:rsidRPr="002133A4">
              <w:rPr>
                <w:rFonts w:ascii="Arial" w:hAnsi="Arial" w:cs="Arial"/>
                <w:b/>
                <w:bCs/>
                <w:sz w:val="18"/>
                <w:szCs w:val="18"/>
              </w:rPr>
              <w:t>families, local school committees, and community members. Does not leverage family and community assets and does not help students and families own and contribute to school’s goals.</w:t>
            </w:r>
          </w:p>
        </w:tc>
        <w:tc>
          <w:tcPr>
            <w:tcW w:w="5220" w:type="dxa"/>
            <w:tcBorders>
              <w:top w:val="single" w:sz="4" w:space="0" w:color="auto"/>
              <w:left w:val="single" w:sz="4" w:space="0" w:color="auto"/>
              <w:bottom w:val="single" w:sz="4" w:space="0" w:color="auto"/>
              <w:right w:val="single" w:sz="4" w:space="0" w:color="auto"/>
            </w:tcBorders>
          </w:tcPr>
          <w:p w14:paraId="7842EE57" w14:textId="442A6339" w:rsidR="00EF618A" w:rsidRPr="002133A4" w:rsidRDefault="00EF618A" w:rsidP="00EF618A">
            <w:pPr>
              <w:rPr>
                <w:rFonts w:ascii="Arial" w:hAnsi="Arial" w:cs="Arial"/>
                <w:b/>
                <w:bCs/>
                <w:sz w:val="18"/>
                <w:szCs w:val="18"/>
              </w:rPr>
            </w:pPr>
            <w:r w:rsidRPr="002133A4">
              <w:rPr>
                <w:rFonts w:ascii="Arial" w:hAnsi="Arial" w:cs="Arial"/>
                <w:b/>
                <w:bCs/>
                <w:sz w:val="18"/>
                <w:szCs w:val="18"/>
              </w:rPr>
              <w:t>Somewhat fosters relationships with</w:t>
            </w:r>
            <w:r>
              <w:rPr>
                <w:rFonts w:ascii="Arial" w:hAnsi="Arial" w:cs="Arial"/>
                <w:b/>
                <w:bCs/>
                <w:sz w:val="18"/>
                <w:szCs w:val="18"/>
              </w:rPr>
              <w:t xml:space="preserve"> </w:t>
            </w:r>
            <w:r w:rsidRPr="002133A4">
              <w:rPr>
                <w:rFonts w:ascii="Arial" w:hAnsi="Arial" w:cs="Arial"/>
                <w:b/>
                <w:bCs/>
                <w:sz w:val="18"/>
                <w:szCs w:val="18"/>
              </w:rPr>
              <w:t>families, local school committees, and</w:t>
            </w:r>
            <w:r>
              <w:rPr>
                <w:rFonts w:ascii="Arial" w:hAnsi="Arial" w:cs="Arial"/>
                <w:b/>
                <w:bCs/>
                <w:sz w:val="18"/>
                <w:szCs w:val="18"/>
              </w:rPr>
              <w:t xml:space="preserve"> </w:t>
            </w:r>
            <w:r w:rsidRPr="002133A4">
              <w:rPr>
                <w:rFonts w:ascii="Arial" w:hAnsi="Arial" w:cs="Arial"/>
                <w:b/>
                <w:bCs/>
                <w:sz w:val="18"/>
                <w:szCs w:val="18"/>
              </w:rPr>
              <w:t>community members. Inconsistently</w:t>
            </w:r>
          </w:p>
          <w:p w14:paraId="3ABE6B0E" w14:textId="77777777" w:rsidR="00EF618A" w:rsidRPr="002133A4" w:rsidRDefault="00EF618A" w:rsidP="00EF618A">
            <w:pPr>
              <w:rPr>
                <w:rFonts w:ascii="Arial" w:hAnsi="Arial" w:cs="Arial"/>
                <w:b/>
                <w:bCs/>
                <w:sz w:val="18"/>
                <w:szCs w:val="18"/>
              </w:rPr>
            </w:pPr>
            <w:r w:rsidRPr="002133A4">
              <w:rPr>
                <w:rFonts w:ascii="Arial" w:hAnsi="Arial" w:cs="Arial"/>
                <w:b/>
                <w:bCs/>
                <w:sz w:val="18"/>
                <w:szCs w:val="18"/>
              </w:rPr>
              <w:t>leverages family and community assets, and helps some students and families own and contribute to school’s goals.</w:t>
            </w:r>
          </w:p>
          <w:p w14:paraId="361DBDD8" w14:textId="77777777" w:rsidR="00EF618A" w:rsidRPr="00020107" w:rsidRDefault="00EF618A" w:rsidP="00EF618A">
            <w:pPr>
              <w:rPr>
                <w:rFonts w:ascii="Arial" w:hAnsi="Arial" w:cs="Arial"/>
                <w:b/>
                <w:bCs/>
                <w:sz w:val="12"/>
                <w:szCs w:val="12"/>
              </w:rPr>
            </w:pPr>
          </w:p>
          <w:p w14:paraId="2E08E56E" w14:textId="77777777" w:rsidR="00EF618A" w:rsidRPr="002133A4" w:rsidRDefault="00EF618A" w:rsidP="00EF618A">
            <w:pPr>
              <w:rPr>
                <w:rFonts w:ascii="Arial" w:hAnsi="Arial" w:cs="Arial"/>
                <w:b/>
                <w:bCs/>
                <w:i/>
                <w:iCs/>
                <w:sz w:val="18"/>
                <w:szCs w:val="18"/>
              </w:rPr>
            </w:pPr>
            <w:r w:rsidRPr="002133A4">
              <w:rPr>
                <w:rFonts w:ascii="Arial" w:hAnsi="Arial" w:cs="Arial"/>
                <w:b/>
                <w:bCs/>
                <w:i/>
                <w:iCs/>
                <w:sz w:val="18"/>
                <w:szCs w:val="18"/>
              </w:rPr>
              <w:t>Critical Attributes:</w:t>
            </w:r>
          </w:p>
          <w:p w14:paraId="41B4EEFF" w14:textId="3347CB01" w:rsidR="00EF618A" w:rsidRPr="002133A4" w:rsidRDefault="00EF618A" w:rsidP="00EF618A">
            <w:pPr>
              <w:rPr>
                <w:rFonts w:ascii="Arial" w:hAnsi="Arial" w:cs="Arial"/>
                <w:sz w:val="18"/>
                <w:szCs w:val="18"/>
              </w:rPr>
            </w:pPr>
            <w:r w:rsidRPr="002133A4">
              <w:rPr>
                <w:rFonts w:ascii="Arial" w:hAnsi="Arial" w:cs="Arial"/>
                <w:sz w:val="18"/>
                <w:szCs w:val="18"/>
              </w:rPr>
              <w:t xml:space="preserve">1. Inconsistent or untimely customer service </w:t>
            </w:r>
            <w:bookmarkStart w:id="80" w:name="OLE_LINK5"/>
            <w:r w:rsidRPr="002133A4">
              <w:rPr>
                <w:rFonts w:ascii="Arial" w:hAnsi="Arial" w:cs="Arial"/>
                <w:sz w:val="18"/>
                <w:szCs w:val="18"/>
              </w:rPr>
              <w:t xml:space="preserve">(return of phones calls, emails, newsletters, etc.) </w:t>
            </w:r>
            <w:bookmarkEnd w:id="80"/>
            <w:r w:rsidRPr="002133A4">
              <w:rPr>
                <w:rFonts w:ascii="Arial" w:hAnsi="Arial" w:cs="Arial"/>
                <w:sz w:val="18"/>
                <w:szCs w:val="18"/>
              </w:rPr>
              <w:t xml:space="preserve">with families and community members; misses opportunities to leverage Core4 strategies </w:t>
            </w:r>
          </w:p>
          <w:p w14:paraId="6F6DE7E0" w14:textId="1ECDBF6D" w:rsidR="00EF618A" w:rsidRPr="002133A4" w:rsidRDefault="00EF618A" w:rsidP="00EF618A">
            <w:pPr>
              <w:rPr>
                <w:rFonts w:ascii="Arial" w:hAnsi="Arial" w:cs="Arial"/>
                <w:sz w:val="18"/>
                <w:szCs w:val="18"/>
              </w:rPr>
            </w:pPr>
            <w:r w:rsidRPr="002133A4">
              <w:rPr>
                <w:rFonts w:ascii="Arial" w:hAnsi="Arial" w:cs="Arial"/>
                <w:sz w:val="18"/>
                <w:szCs w:val="18"/>
              </w:rPr>
              <w:t xml:space="preserve">2. </w:t>
            </w:r>
            <w:r>
              <w:rPr>
                <w:rFonts w:ascii="Arial" w:hAnsi="Arial" w:cs="Arial"/>
                <w:sz w:val="18"/>
                <w:szCs w:val="18"/>
              </w:rPr>
              <w:t xml:space="preserve"> Actions inconsistently reflect</w:t>
            </w:r>
            <w:r w:rsidRPr="002133A4">
              <w:rPr>
                <w:rFonts w:ascii="Arial" w:hAnsi="Arial" w:cs="Arial"/>
                <w:sz w:val="18"/>
                <w:szCs w:val="18"/>
              </w:rPr>
              <w:t xml:space="preserve"> varied perspectives of students, family, and community</w:t>
            </w:r>
          </w:p>
          <w:p w14:paraId="7085CEC7" w14:textId="3950BA28" w:rsidR="00EF618A" w:rsidRPr="002133A4" w:rsidRDefault="00EF618A" w:rsidP="00EF618A">
            <w:pPr>
              <w:rPr>
                <w:rFonts w:ascii="Arial" w:hAnsi="Arial" w:cs="Arial"/>
                <w:sz w:val="18"/>
                <w:szCs w:val="18"/>
              </w:rPr>
            </w:pPr>
            <w:r w:rsidRPr="002133A4">
              <w:rPr>
                <w:rFonts w:ascii="Arial" w:hAnsi="Arial" w:cs="Arial"/>
                <w:sz w:val="18"/>
                <w:szCs w:val="18"/>
              </w:rPr>
              <w:t xml:space="preserve">3. Somewhat leverages family and community assets when designing opportunities to support </w:t>
            </w:r>
            <w:r>
              <w:rPr>
                <w:rFonts w:ascii="Arial" w:hAnsi="Arial" w:cs="Arial"/>
                <w:sz w:val="18"/>
                <w:szCs w:val="18"/>
              </w:rPr>
              <w:t>a</w:t>
            </w:r>
            <w:r w:rsidRPr="002133A4">
              <w:rPr>
                <w:rFonts w:ascii="Arial" w:hAnsi="Arial" w:cs="Arial"/>
                <w:sz w:val="18"/>
                <w:szCs w:val="18"/>
              </w:rPr>
              <w:t>cademic programming</w:t>
            </w:r>
          </w:p>
          <w:p w14:paraId="54BB9CE8" w14:textId="5810241D" w:rsidR="00EF618A" w:rsidRPr="002133A4" w:rsidRDefault="00EF618A" w:rsidP="00EF618A">
            <w:pPr>
              <w:rPr>
                <w:rFonts w:ascii="Arial" w:hAnsi="Arial" w:cs="Arial"/>
                <w:sz w:val="18"/>
                <w:szCs w:val="18"/>
              </w:rPr>
            </w:pPr>
            <w:r w:rsidRPr="002133A4">
              <w:rPr>
                <w:rFonts w:ascii="Arial" w:hAnsi="Arial" w:cs="Arial"/>
                <w:sz w:val="18"/>
                <w:szCs w:val="18"/>
              </w:rPr>
              <w:t xml:space="preserve">4. Does not consistently create opportunities that empower families to understand and advocate for the needs of every student </w:t>
            </w:r>
          </w:p>
          <w:p w14:paraId="3C7F574F" w14:textId="77777777" w:rsidR="00EF618A" w:rsidRPr="002133A4" w:rsidRDefault="00EF618A" w:rsidP="00EF618A">
            <w:pPr>
              <w:rPr>
                <w:rFonts w:ascii="Arial" w:hAnsi="Arial" w:cs="Arial"/>
                <w:sz w:val="18"/>
                <w:szCs w:val="18"/>
              </w:rPr>
            </w:pPr>
            <w:r w:rsidRPr="002133A4">
              <w:rPr>
                <w:rFonts w:ascii="Arial" w:hAnsi="Arial" w:cs="Arial"/>
                <w:sz w:val="18"/>
                <w:szCs w:val="18"/>
              </w:rPr>
              <w:t>6. Sometimes empowers families to be</w:t>
            </w:r>
          </w:p>
          <w:p w14:paraId="4836B456" w14:textId="77777777" w:rsidR="00EF618A" w:rsidRDefault="00EF618A" w:rsidP="00EF618A">
            <w:pPr>
              <w:rPr>
                <w:rFonts w:ascii="Arial" w:hAnsi="Arial" w:cs="Arial"/>
                <w:sz w:val="18"/>
                <w:szCs w:val="18"/>
              </w:rPr>
            </w:pPr>
            <w:r w:rsidRPr="002133A4">
              <w:rPr>
                <w:rFonts w:ascii="Arial" w:hAnsi="Arial" w:cs="Arial"/>
                <w:sz w:val="18"/>
                <w:szCs w:val="18"/>
              </w:rPr>
              <w:t>engaged partners in their student’s learning (e.g., organizes exhibitions of student work to</w:t>
            </w:r>
            <w:r>
              <w:rPr>
                <w:rFonts w:ascii="Arial" w:hAnsi="Arial" w:cs="Arial"/>
                <w:sz w:val="18"/>
                <w:szCs w:val="18"/>
              </w:rPr>
              <w:t xml:space="preserve"> </w:t>
            </w:r>
            <w:r w:rsidRPr="002133A4">
              <w:rPr>
                <w:rFonts w:ascii="Arial" w:hAnsi="Arial" w:cs="Arial"/>
                <w:sz w:val="18"/>
                <w:szCs w:val="18"/>
              </w:rPr>
              <w:t>maximize family engagement)</w:t>
            </w:r>
          </w:p>
          <w:p w14:paraId="273747A9" w14:textId="3ACF152E" w:rsidR="00EF618A" w:rsidRPr="00020107" w:rsidRDefault="00EF618A" w:rsidP="00EF618A">
            <w:pPr>
              <w:rPr>
                <w:rFonts w:ascii="Arial" w:hAnsi="Arial" w:cs="Arial"/>
                <w:sz w:val="18"/>
                <w:szCs w:val="18"/>
              </w:rPr>
            </w:pPr>
            <w:r w:rsidRPr="002133A4">
              <w:rPr>
                <w:rFonts w:ascii="Arial" w:hAnsi="Arial" w:cs="Arial"/>
                <w:sz w:val="18"/>
                <w:szCs w:val="18"/>
              </w:rPr>
              <w:t xml:space="preserve">7. Somewhat empowers students to drive family and community engagement </w:t>
            </w:r>
          </w:p>
        </w:tc>
        <w:tc>
          <w:tcPr>
            <w:tcW w:w="52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299CD04" w14:textId="46E3AB2E" w:rsidR="00EF618A" w:rsidRPr="002133A4" w:rsidRDefault="00EF618A" w:rsidP="00EF618A">
            <w:pPr>
              <w:rPr>
                <w:rFonts w:ascii="Arial" w:hAnsi="Arial" w:cs="Arial"/>
                <w:b/>
                <w:bCs/>
                <w:sz w:val="18"/>
                <w:szCs w:val="18"/>
              </w:rPr>
            </w:pPr>
            <w:r w:rsidRPr="002133A4">
              <w:rPr>
                <w:rFonts w:ascii="Arial" w:hAnsi="Arial" w:cs="Arial"/>
                <w:b/>
                <w:bCs/>
                <w:sz w:val="18"/>
                <w:szCs w:val="18"/>
              </w:rPr>
              <w:t>Proactively fosters relationships with families, local school committees, and community members.</w:t>
            </w:r>
            <w:r>
              <w:rPr>
                <w:rFonts w:ascii="Arial" w:hAnsi="Arial" w:cs="Arial"/>
                <w:b/>
                <w:bCs/>
                <w:sz w:val="18"/>
                <w:szCs w:val="18"/>
              </w:rPr>
              <w:t xml:space="preserve"> </w:t>
            </w:r>
            <w:r w:rsidRPr="002133A4">
              <w:rPr>
                <w:rFonts w:ascii="Arial" w:hAnsi="Arial" w:cs="Arial"/>
                <w:b/>
                <w:bCs/>
                <w:sz w:val="18"/>
                <w:szCs w:val="18"/>
              </w:rPr>
              <w:t>Leverages family and community assets, and helps students and families own and contribute to school’s goals.</w:t>
            </w:r>
          </w:p>
          <w:p w14:paraId="15D7A590" w14:textId="77777777" w:rsidR="00EF618A" w:rsidRPr="00C4384C" w:rsidRDefault="00EF618A" w:rsidP="00EF618A">
            <w:pPr>
              <w:rPr>
                <w:rFonts w:ascii="Arial" w:hAnsi="Arial" w:cs="Arial"/>
                <w:b/>
                <w:bCs/>
                <w:sz w:val="14"/>
                <w:szCs w:val="14"/>
              </w:rPr>
            </w:pPr>
          </w:p>
          <w:p w14:paraId="1C397745" w14:textId="77777777" w:rsidR="00EF618A" w:rsidRPr="002133A4" w:rsidRDefault="00EF618A" w:rsidP="00EF618A">
            <w:pPr>
              <w:rPr>
                <w:rFonts w:ascii="Arial" w:hAnsi="Arial" w:cs="Arial"/>
                <w:b/>
                <w:bCs/>
                <w:i/>
                <w:iCs/>
                <w:sz w:val="18"/>
                <w:szCs w:val="18"/>
              </w:rPr>
            </w:pPr>
            <w:r w:rsidRPr="002133A4">
              <w:rPr>
                <w:rFonts w:ascii="Arial" w:hAnsi="Arial" w:cs="Arial"/>
                <w:b/>
                <w:bCs/>
                <w:i/>
                <w:iCs/>
                <w:sz w:val="18"/>
                <w:szCs w:val="18"/>
              </w:rPr>
              <w:t>Critical Attributes:</w:t>
            </w:r>
          </w:p>
          <w:p w14:paraId="63A14012" w14:textId="6F2E8FFF" w:rsidR="00EF618A" w:rsidRPr="002133A4" w:rsidRDefault="00EF618A" w:rsidP="00EF618A">
            <w:pPr>
              <w:rPr>
                <w:rFonts w:ascii="Arial" w:hAnsi="Arial" w:cs="Arial"/>
                <w:sz w:val="18"/>
                <w:szCs w:val="18"/>
              </w:rPr>
            </w:pPr>
            <w:r w:rsidRPr="002133A4">
              <w:rPr>
                <w:rFonts w:ascii="Arial" w:hAnsi="Arial" w:cs="Arial"/>
                <w:sz w:val="18"/>
                <w:szCs w:val="18"/>
              </w:rPr>
              <w:t>1. Fosters consistent and effective customer service (return of phones calls, emails, newsletters, etc.) with families and community members by regularly offering creative ways for stakeholders</w:t>
            </w:r>
            <w:r>
              <w:rPr>
                <w:rFonts w:ascii="Arial" w:hAnsi="Arial" w:cs="Arial"/>
                <w:sz w:val="18"/>
                <w:szCs w:val="18"/>
              </w:rPr>
              <w:t>; leverages Core4 strategies</w:t>
            </w:r>
          </w:p>
          <w:p w14:paraId="2B765084" w14:textId="5A809433" w:rsidR="00EF618A" w:rsidRPr="002133A4" w:rsidRDefault="00EF618A" w:rsidP="00EF618A">
            <w:pPr>
              <w:rPr>
                <w:rFonts w:ascii="Arial" w:hAnsi="Arial" w:cs="Arial"/>
                <w:sz w:val="18"/>
                <w:szCs w:val="18"/>
              </w:rPr>
            </w:pPr>
            <w:r w:rsidRPr="002133A4">
              <w:rPr>
                <w:rFonts w:ascii="Arial" w:hAnsi="Arial" w:cs="Arial"/>
                <w:sz w:val="18"/>
                <w:szCs w:val="18"/>
              </w:rPr>
              <w:t>2. Actions demonstrate that varied</w:t>
            </w:r>
            <w:r>
              <w:rPr>
                <w:rFonts w:ascii="Arial" w:hAnsi="Arial" w:cs="Arial"/>
                <w:sz w:val="18"/>
                <w:szCs w:val="18"/>
              </w:rPr>
              <w:t xml:space="preserve"> </w:t>
            </w:r>
            <w:r w:rsidRPr="002133A4">
              <w:rPr>
                <w:rFonts w:ascii="Arial" w:hAnsi="Arial" w:cs="Arial"/>
                <w:sz w:val="18"/>
                <w:szCs w:val="18"/>
              </w:rPr>
              <w:t>perspectives of students, family and community are influential and valued</w:t>
            </w:r>
          </w:p>
          <w:p w14:paraId="74FB983D" w14:textId="5B864923" w:rsidR="00EF618A" w:rsidRPr="002133A4" w:rsidRDefault="00EF618A" w:rsidP="00EF618A">
            <w:pPr>
              <w:rPr>
                <w:rFonts w:ascii="Arial" w:hAnsi="Arial" w:cs="Arial"/>
                <w:sz w:val="18"/>
                <w:szCs w:val="18"/>
              </w:rPr>
            </w:pPr>
            <w:r w:rsidRPr="002133A4">
              <w:rPr>
                <w:rFonts w:ascii="Arial" w:hAnsi="Arial" w:cs="Arial"/>
                <w:sz w:val="18"/>
                <w:szCs w:val="18"/>
              </w:rPr>
              <w:t>3. Designs opportunities for staff to leverage family and community assets to support academic programming</w:t>
            </w:r>
          </w:p>
          <w:p w14:paraId="65463CEF" w14:textId="3A83017B" w:rsidR="00EF618A" w:rsidRPr="002133A4" w:rsidRDefault="00EF618A" w:rsidP="00EF618A">
            <w:pPr>
              <w:rPr>
                <w:rFonts w:ascii="Arial" w:hAnsi="Arial" w:cs="Arial"/>
                <w:sz w:val="18"/>
                <w:szCs w:val="18"/>
              </w:rPr>
            </w:pPr>
            <w:r w:rsidRPr="002133A4">
              <w:rPr>
                <w:rFonts w:ascii="Arial" w:hAnsi="Arial" w:cs="Arial"/>
                <w:sz w:val="18"/>
                <w:szCs w:val="18"/>
              </w:rPr>
              <w:t>4. Uses multiple strategies</w:t>
            </w:r>
            <w:r>
              <w:rPr>
                <w:rFonts w:ascii="Arial" w:hAnsi="Arial" w:cs="Arial"/>
                <w:sz w:val="18"/>
                <w:szCs w:val="18"/>
              </w:rPr>
              <w:t xml:space="preserve"> and/or languages </w:t>
            </w:r>
            <w:r w:rsidRPr="002133A4">
              <w:rPr>
                <w:rFonts w:ascii="Arial" w:hAnsi="Arial" w:cs="Arial"/>
                <w:sz w:val="18"/>
                <w:szCs w:val="18"/>
              </w:rPr>
              <w:t>to communicate with families and community aligned with cultural preferences and norms</w:t>
            </w:r>
          </w:p>
          <w:p w14:paraId="3984E818" w14:textId="15735906" w:rsidR="006510F3" w:rsidRPr="002133A4" w:rsidRDefault="00EF618A" w:rsidP="00EF618A">
            <w:pPr>
              <w:rPr>
                <w:rFonts w:ascii="Arial" w:hAnsi="Arial" w:cs="Arial"/>
                <w:sz w:val="18"/>
                <w:szCs w:val="18"/>
              </w:rPr>
            </w:pPr>
            <w:r w:rsidRPr="002133A4">
              <w:rPr>
                <w:rFonts w:ascii="Arial" w:hAnsi="Arial" w:cs="Arial"/>
                <w:sz w:val="18"/>
                <w:szCs w:val="18"/>
              </w:rPr>
              <w:t xml:space="preserve">5. Consistently meets with families to understand </w:t>
            </w:r>
            <w:r>
              <w:rPr>
                <w:rFonts w:ascii="Arial" w:hAnsi="Arial" w:cs="Arial"/>
                <w:sz w:val="18"/>
                <w:szCs w:val="18"/>
              </w:rPr>
              <w:t xml:space="preserve">&amp; </w:t>
            </w:r>
            <w:r w:rsidRPr="002133A4">
              <w:rPr>
                <w:rFonts w:ascii="Arial" w:hAnsi="Arial" w:cs="Arial"/>
                <w:sz w:val="18"/>
                <w:szCs w:val="18"/>
              </w:rPr>
              <w:t xml:space="preserve">advocate for the needs of every </w:t>
            </w:r>
            <w:r w:rsidR="006510F3">
              <w:rPr>
                <w:rFonts w:ascii="Arial" w:hAnsi="Arial" w:cs="Arial"/>
                <w:sz w:val="18"/>
                <w:szCs w:val="18"/>
              </w:rPr>
              <w:t>student</w:t>
            </w:r>
          </w:p>
          <w:p w14:paraId="6FEABBC2" w14:textId="5AE6A1C9" w:rsidR="00EF618A" w:rsidRPr="002133A4" w:rsidRDefault="00EF618A" w:rsidP="00EF618A">
            <w:pPr>
              <w:rPr>
                <w:rFonts w:ascii="Arial" w:hAnsi="Arial" w:cs="Arial"/>
                <w:sz w:val="18"/>
                <w:szCs w:val="18"/>
              </w:rPr>
            </w:pPr>
            <w:r w:rsidRPr="002133A4">
              <w:rPr>
                <w:rFonts w:ascii="Arial" w:hAnsi="Arial" w:cs="Arial"/>
                <w:sz w:val="18"/>
                <w:szCs w:val="18"/>
              </w:rPr>
              <w:t>6. Empowers families to be engaged</w:t>
            </w:r>
            <w:r>
              <w:rPr>
                <w:rFonts w:ascii="Arial" w:hAnsi="Arial" w:cs="Arial"/>
                <w:sz w:val="18"/>
                <w:szCs w:val="18"/>
              </w:rPr>
              <w:t xml:space="preserve"> </w:t>
            </w:r>
            <w:r w:rsidRPr="002133A4">
              <w:rPr>
                <w:rFonts w:ascii="Arial" w:hAnsi="Arial" w:cs="Arial"/>
                <w:sz w:val="18"/>
                <w:szCs w:val="18"/>
              </w:rPr>
              <w:t>partners in their student’s learning</w:t>
            </w:r>
            <w:r>
              <w:rPr>
                <w:rFonts w:ascii="Arial" w:hAnsi="Arial" w:cs="Arial"/>
                <w:sz w:val="18"/>
                <w:szCs w:val="18"/>
              </w:rPr>
              <w:t xml:space="preserve"> </w:t>
            </w:r>
          </w:p>
          <w:p w14:paraId="5D31BC42" w14:textId="77777777" w:rsidR="00EF618A" w:rsidRDefault="00EF618A" w:rsidP="00EF618A">
            <w:pPr>
              <w:rPr>
                <w:rFonts w:ascii="Arial" w:hAnsi="Arial" w:cs="Arial"/>
                <w:sz w:val="18"/>
                <w:szCs w:val="18"/>
              </w:rPr>
            </w:pPr>
            <w:r w:rsidRPr="002133A4">
              <w:rPr>
                <w:rFonts w:ascii="Arial" w:hAnsi="Arial" w:cs="Arial"/>
                <w:sz w:val="18"/>
                <w:szCs w:val="18"/>
              </w:rPr>
              <w:t>7. Empowers students to drive family and community</w:t>
            </w:r>
            <w:r>
              <w:rPr>
                <w:rFonts w:ascii="Arial" w:hAnsi="Arial" w:cs="Arial"/>
                <w:sz w:val="18"/>
                <w:szCs w:val="18"/>
              </w:rPr>
              <w:t xml:space="preserve"> </w:t>
            </w:r>
            <w:r w:rsidRPr="002133A4">
              <w:rPr>
                <w:rFonts w:ascii="Arial" w:hAnsi="Arial" w:cs="Arial"/>
                <w:sz w:val="18"/>
                <w:szCs w:val="18"/>
              </w:rPr>
              <w:t>engagement</w:t>
            </w:r>
            <w:r>
              <w:rPr>
                <w:rFonts w:ascii="Arial" w:hAnsi="Arial" w:cs="Arial"/>
                <w:sz w:val="18"/>
                <w:szCs w:val="18"/>
              </w:rPr>
              <w:t xml:space="preserve"> </w:t>
            </w:r>
          </w:p>
          <w:p w14:paraId="0EC4D758" w14:textId="17A657DD" w:rsidR="006510F3" w:rsidRPr="00E84F47" w:rsidRDefault="006510F3" w:rsidP="00EF618A">
            <w:pPr>
              <w:rPr>
                <w:rFonts w:ascii="Arial" w:hAnsi="Arial" w:cs="Arial"/>
                <w:sz w:val="18"/>
                <w:szCs w:val="18"/>
              </w:rPr>
            </w:pPr>
          </w:p>
        </w:tc>
        <w:tc>
          <w:tcPr>
            <w:tcW w:w="4680" w:type="dxa"/>
            <w:tcBorders>
              <w:top w:val="single" w:sz="4" w:space="0" w:color="auto"/>
              <w:left w:val="single" w:sz="4" w:space="0" w:color="auto"/>
              <w:bottom w:val="single" w:sz="4" w:space="0" w:color="auto"/>
              <w:right w:val="single" w:sz="4" w:space="0" w:color="auto"/>
            </w:tcBorders>
          </w:tcPr>
          <w:p w14:paraId="1680354E" w14:textId="77777777" w:rsidR="00EF618A" w:rsidRPr="002133A4" w:rsidRDefault="00EF618A" w:rsidP="00EF618A">
            <w:pPr>
              <w:rPr>
                <w:rFonts w:ascii="Arial" w:eastAsia="Calibri" w:hAnsi="Arial" w:cs="Arial"/>
                <w:b/>
                <w:bCs/>
                <w:sz w:val="18"/>
                <w:szCs w:val="18"/>
              </w:rPr>
            </w:pPr>
            <w:bookmarkStart w:id="81" w:name="OLE_LINK45"/>
            <w:r w:rsidRPr="002133A4">
              <w:rPr>
                <w:rFonts w:ascii="Arial" w:eastAsia="Calibri" w:hAnsi="Arial" w:cs="Arial"/>
                <w:b/>
                <w:bCs/>
                <w:sz w:val="18"/>
                <w:szCs w:val="18"/>
              </w:rPr>
              <w:t xml:space="preserve">Meets criteria for Proficient and expands impact, with </w:t>
            </w:r>
            <w:r w:rsidRPr="002133A4">
              <w:rPr>
                <w:rFonts w:ascii="Arial" w:eastAsia="Calibri" w:hAnsi="Arial" w:cs="Arial"/>
                <w:b/>
                <w:bCs/>
                <w:sz w:val="18"/>
                <w:szCs w:val="18"/>
                <w:u w:val="single"/>
              </w:rPr>
              <w:t>demonstrated results</w:t>
            </w:r>
            <w:r w:rsidRPr="002133A4">
              <w:rPr>
                <w:rFonts w:ascii="Arial" w:eastAsia="Calibri" w:hAnsi="Arial" w:cs="Arial"/>
                <w:b/>
                <w:bCs/>
                <w:sz w:val="18"/>
                <w:szCs w:val="18"/>
              </w:rPr>
              <w:t xml:space="preserve">, by: </w:t>
            </w:r>
          </w:p>
          <w:p w14:paraId="4F89BD16" w14:textId="77777777" w:rsidR="00EF618A" w:rsidRPr="002133A4" w:rsidRDefault="00EF618A" w:rsidP="00EF618A">
            <w:pPr>
              <w:rPr>
                <w:rFonts w:ascii="Arial" w:eastAsia="Calibri" w:hAnsi="Arial" w:cs="Arial"/>
                <w:b/>
                <w:bCs/>
                <w:sz w:val="18"/>
                <w:szCs w:val="18"/>
              </w:rPr>
            </w:pPr>
          </w:p>
          <w:p w14:paraId="681DE58A" w14:textId="638E7F73" w:rsidR="00EF618A" w:rsidRPr="002133A4" w:rsidRDefault="00EF618A" w:rsidP="00EF618A">
            <w:pPr>
              <w:rPr>
                <w:rFonts w:ascii="Arial" w:eastAsia="Calibri" w:hAnsi="Arial" w:cs="Arial"/>
                <w:sz w:val="18"/>
                <w:szCs w:val="18"/>
              </w:rPr>
            </w:pPr>
            <w:r w:rsidRPr="002133A4">
              <w:rPr>
                <w:rFonts w:ascii="Arial" w:hAnsi="Arial" w:cs="Arial"/>
                <w:b/>
                <w:bCs/>
                <w:i/>
                <w:iCs/>
                <w:kern w:val="0"/>
                <w:sz w:val="18"/>
                <w:szCs w:val="18"/>
                <w14:ligatures w14:val="none"/>
              </w:rPr>
              <w:t xml:space="preserve">Demonstrating exceptional quality: </w:t>
            </w:r>
            <w:r w:rsidRPr="002133A4">
              <w:rPr>
                <w:rFonts w:ascii="Arial" w:hAnsi="Arial" w:cs="Arial"/>
                <w:kern w:val="0"/>
                <w:sz w:val="18"/>
                <w:szCs w:val="18"/>
                <w14:ligatures w14:val="none"/>
              </w:rPr>
              <w:t>Aspect of practice or a system/structure aligned to this indicator serve as a model for the Vertical Team, Region or District</w:t>
            </w:r>
            <w:r w:rsidRPr="002133A4">
              <w:rPr>
                <w:rFonts w:ascii="Arial" w:eastAsia="Calibri" w:hAnsi="Arial" w:cs="Arial"/>
                <w:sz w:val="18"/>
                <w:szCs w:val="18"/>
                <w:highlight w:val="yellow"/>
              </w:rPr>
              <w:t xml:space="preserve"> </w:t>
            </w:r>
          </w:p>
          <w:p w14:paraId="7227E754" w14:textId="46CDADEF"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82" w:name="OLE_LINK39"/>
            <w:r>
              <w:rPr>
                <w:rFonts w:ascii="Arial" w:eastAsia="Calibri" w:hAnsi="Arial" w:cs="Arial"/>
                <w:b/>
                <w:bCs/>
                <w:i/>
                <w:iCs/>
                <w:sz w:val="18"/>
                <w:szCs w:val="18"/>
              </w:rPr>
              <w:t>to establish productive relationships with family and community members</w:t>
            </w:r>
            <w:bookmarkEnd w:id="82"/>
            <w:r w:rsidRPr="002133A4">
              <w:rPr>
                <w:rFonts w:ascii="Arial" w:eastAsia="Calibri" w:hAnsi="Arial" w:cs="Arial"/>
                <w:b/>
                <w:bCs/>
                <w:i/>
                <w:iCs/>
                <w:sz w:val="18"/>
                <w:szCs w:val="18"/>
              </w:rPr>
              <w:t>:</w:t>
            </w:r>
          </w:p>
          <w:p w14:paraId="5E130CB2" w14:textId="03853D99"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Develops the leadership capacity of</w:t>
            </w:r>
            <w:r>
              <w:rPr>
                <w:rFonts w:ascii="Arial" w:eastAsia="Calibri" w:hAnsi="Arial" w:cs="Arial"/>
                <w:sz w:val="18"/>
                <w:szCs w:val="18"/>
              </w:rPr>
              <w:t xml:space="preserve"> </w:t>
            </w:r>
            <w:r w:rsidRPr="002133A4">
              <w:rPr>
                <w:rFonts w:ascii="Arial" w:eastAsia="Calibri" w:hAnsi="Arial" w:cs="Arial"/>
                <w:sz w:val="18"/>
                <w:szCs w:val="18"/>
              </w:rPr>
              <w:t>staff such that effective practices that</w:t>
            </w:r>
            <w:r>
              <w:rPr>
                <w:rFonts w:ascii="Arial" w:eastAsia="Calibri" w:hAnsi="Arial" w:cs="Arial"/>
                <w:sz w:val="18"/>
                <w:szCs w:val="18"/>
              </w:rPr>
              <w:t xml:space="preserve"> </w:t>
            </w:r>
            <w:r w:rsidRPr="002133A4">
              <w:rPr>
                <w:rFonts w:ascii="Arial" w:eastAsia="Calibri" w:hAnsi="Arial" w:cs="Arial"/>
                <w:sz w:val="18"/>
                <w:szCs w:val="18"/>
              </w:rPr>
              <w:t>drive school improvement are in place</w:t>
            </w:r>
            <w:r>
              <w:rPr>
                <w:rFonts w:ascii="Arial" w:eastAsia="Calibri" w:hAnsi="Arial" w:cs="Arial"/>
                <w:sz w:val="18"/>
                <w:szCs w:val="18"/>
              </w:rPr>
              <w:t xml:space="preserve"> </w:t>
            </w:r>
            <w:r w:rsidRPr="002133A4">
              <w:rPr>
                <w:rFonts w:ascii="Arial" w:eastAsia="Calibri" w:hAnsi="Arial" w:cs="Arial"/>
                <w:sz w:val="18"/>
                <w:szCs w:val="18"/>
              </w:rPr>
              <w:t>through distributed leadership</w:t>
            </w:r>
            <w:r>
              <w:rPr>
                <w:rFonts w:ascii="Arial" w:eastAsia="Calibri" w:hAnsi="Arial" w:cs="Arial"/>
                <w:sz w:val="18"/>
                <w:szCs w:val="18"/>
              </w:rPr>
              <w:t xml:space="preserve"> </w:t>
            </w:r>
            <w:r w:rsidRPr="002133A4">
              <w:rPr>
                <w:rFonts w:ascii="Arial" w:eastAsia="Calibri" w:hAnsi="Arial" w:cs="Arial"/>
                <w:sz w:val="18"/>
                <w:szCs w:val="18"/>
              </w:rPr>
              <w:t>structures.</w:t>
            </w:r>
          </w:p>
          <w:p w14:paraId="1BDAE534" w14:textId="3C7B0D29" w:rsidR="00EF618A" w:rsidRPr="002133A4" w:rsidRDefault="00EF618A" w:rsidP="00EF618A">
            <w:pPr>
              <w:rPr>
                <w:rFonts w:ascii="Arial" w:eastAsia="Calibri" w:hAnsi="Arial" w:cs="Arial"/>
                <w:sz w:val="18"/>
                <w:szCs w:val="18"/>
              </w:rPr>
            </w:pPr>
            <w:r w:rsidRPr="002133A4">
              <w:rPr>
                <w:rFonts w:ascii="Arial" w:eastAsia="Calibri" w:hAnsi="Arial" w:cs="Arial"/>
                <w:b/>
                <w:bCs/>
                <w:i/>
                <w:iCs/>
                <w:sz w:val="18"/>
                <w:szCs w:val="18"/>
              </w:rPr>
              <w:t>Building capacity of peer</w:t>
            </w:r>
            <w:r>
              <w:rPr>
                <w:rFonts w:ascii="Arial" w:eastAsia="Calibri" w:hAnsi="Arial" w:cs="Arial"/>
                <w:b/>
                <w:bCs/>
                <w:i/>
                <w:iCs/>
                <w:sz w:val="18"/>
                <w:szCs w:val="18"/>
              </w:rPr>
              <w:t xml:space="preserve">s </w:t>
            </w:r>
            <w:r>
              <w:rPr>
                <w:rFonts w:ascii="Arial" w:eastAsia="Calibri" w:hAnsi="Arial" w:cs="Arial"/>
                <w:b/>
                <w:bCs/>
                <w:i/>
                <w:iCs/>
                <w:kern w:val="0"/>
                <w:sz w:val="18"/>
                <w:szCs w:val="18"/>
                <w14:ligatures w14:val="none"/>
              </w:rPr>
              <w:t>to establish productive relationships with family and community members</w:t>
            </w:r>
            <w:r w:rsidRPr="002133A4">
              <w:rPr>
                <w:rFonts w:ascii="Arial" w:eastAsia="Calibri" w:hAnsi="Arial" w:cs="Arial"/>
                <w:b/>
                <w:bCs/>
                <w:sz w:val="18"/>
                <w:szCs w:val="18"/>
              </w:rPr>
              <w:t>:</w:t>
            </w:r>
            <w:r w:rsidRPr="002133A4">
              <w:rPr>
                <w:rFonts w:ascii="Arial" w:eastAsia="Calibri" w:hAnsi="Arial" w:cs="Arial"/>
                <w:sz w:val="18"/>
                <w:szCs w:val="18"/>
              </w:rPr>
              <w:t xml:space="preserve"> Supports</w:t>
            </w:r>
          </w:p>
          <w:p w14:paraId="1576B76C" w14:textId="6C7AA424"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development of school leaders from</w:t>
            </w:r>
            <w:r>
              <w:rPr>
                <w:rFonts w:ascii="Arial" w:eastAsia="Calibri" w:hAnsi="Arial" w:cs="Arial"/>
                <w:sz w:val="18"/>
                <w:szCs w:val="18"/>
              </w:rPr>
              <w:t xml:space="preserve"> </w:t>
            </w:r>
            <w:r w:rsidRPr="002133A4">
              <w:rPr>
                <w:rFonts w:ascii="Arial" w:eastAsia="Calibri" w:hAnsi="Arial" w:cs="Arial"/>
                <w:sz w:val="18"/>
                <w:szCs w:val="18"/>
              </w:rPr>
              <w:t>other buildings by mentoring or leading</w:t>
            </w:r>
            <w:r>
              <w:rPr>
                <w:rFonts w:ascii="Arial" w:eastAsia="Calibri" w:hAnsi="Arial" w:cs="Arial"/>
                <w:sz w:val="18"/>
                <w:szCs w:val="18"/>
              </w:rPr>
              <w:t xml:space="preserve"> </w:t>
            </w:r>
            <w:r w:rsidRPr="002133A4">
              <w:rPr>
                <w:rFonts w:ascii="Arial" w:eastAsia="Calibri" w:hAnsi="Arial" w:cs="Arial"/>
                <w:sz w:val="18"/>
                <w:szCs w:val="18"/>
              </w:rPr>
              <w:t>learning opportunities at the Vertical Team, Region, or District level.</w:t>
            </w:r>
          </w:p>
          <w:bookmarkEnd w:id="81"/>
          <w:p w14:paraId="3086003E" w14:textId="67D1D14A" w:rsidR="00EF618A" w:rsidRPr="002133A4" w:rsidRDefault="00EF618A" w:rsidP="00EF618A">
            <w:pPr>
              <w:rPr>
                <w:rFonts w:ascii="Arial" w:eastAsia="Calibri" w:hAnsi="Arial" w:cs="Arial"/>
                <w:sz w:val="18"/>
                <w:szCs w:val="18"/>
              </w:rPr>
            </w:pPr>
          </w:p>
        </w:tc>
      </w:tr>
      <w:tr w:rsidR="00EF618A" w:rsidRPr="00980222" w14:paraId="65011EC4" w14:textId="77777777" w:rsidTr="004232A9">
        <w:trPr>
          <w:trHeight w:val="432"/>
        </w:trPr>
        <w:tc>
          <w:tcPr>
            <w:tcW w:w="19102" w:type="dxa"/>
            <w:gridSpan w:val="6"/>
            <w:tcBorders>
              <w:left w:val="single" w:sz="4" w:space="0" w:color="auto"/>
              <w:right w:val="single" w:sz="4" w:space="0" w:color="auto"/>
            </w:tcBorders>
            <w:shd w:val="clear" w:color="auto" w:fill="FFC000" w:themeFill="accent4"/>
            <w:vAlign w:val="center"/>
          </w:tcPr>
          <w:p w14:paraId="31AA1555" w14:textId="540B7874" w:rsidR="00EF618A" w:rsidRPr="00D662D6" w:rsidRDefault="00EF618A" w:rsidP="00EF618A">
            <w:pPr>
              <w:rPr>
                <w:rFonts w:ascii="Arial" w:eastAsia="Calibri" w:hAnsi="Arial" w:cs="Arial"/>
                <w:b/>
                <w:bCs/>
                <w:sz w:val="24"/>
                <w:szCs w:val="24"/>
              </w:rPr>
            </w:pPr>
            <w:bookmarkStart w:id="83" w:name="_Hlk168384221"/>
            <w:bookmarkStart w:id="84" w:name="_Hlk168384192"/>
            <w:r w:rsidRPr="00D662D6">
              <w:rPr>
                <w:rFonts w:ascii="Arial" w:eastAsia="Calibri" w:hAnsi="Arial" w:cs="Arial"/>
                <w:b/>
                <w:bCs/>
                <w:sz w:val="24"/>
                <w:szCs w:val="24"/>
              </w:rPr>
              <w:lastRenderedPageBreak/>
              <w:t xml:space="preserve">Domain 4: Human Capital: </w:t>
            </w:r>
            <w:r w:rsidRPr="00D662D6">
              <w:rPr>
                <w:rFonts w:ascii="Arial" w:eastAsia="Calibri" w:hAnsi="Arial" w:cs="Arial"/>
                <w:i/>
                <w:iCs/>
                <w:sz w:val="24"/>
                <w:szCs w:val="24"/>
              </w:rPr>
              <w:t>Ensures development, and retention of diverse talent and cultivates distributed leadership structures</w:t>
            </w:r>
          </w:p>
        </w:tc>
      </w:tr>
      <w:tr w:rsidR="00EF618A" w:rsidRPr="00980222" w14:paraId="23D54A2E" w14:textId="77777777" w:rsidTr="004232A9">
        <w:trPr>
          <w:gridAfter w:val="1"/>
          <w:wAfter w:w="22" w:type="dxa"/>
          <w:trHeight w:val="368"/>
        </w:trPr>
        <w:tc>
          <w:tcPr>
            <w:tcW w:w="1800" w:type="dxa"/>
            <w:tcBorders>
              <w:left w:val="single" w:sz="4" w:space="0" w:color="auto"/>
              <w:right w:val="single" w:sz="4" w:space="0" w:color="auto"/>
            </w:tcBorders>
            <w:shd w:val="clear" w:color="auto" w:fill="FFF2CC" w:themeFill="accent4" w:themeFillTint="33"/>
          </w:tcPr>
          <w:p w14:paraId="7B5202BD" w14:textId="77777777" w:rsidR="00EF618A" w:rsidRPr="00841874" w:rsidRDefault="00EF618A" w:rsidP="00EF618A">
            <w:pPr>
              <w:rPr>
                <w:rFonts w:ascii="Arial" w:eastAsia="Calibri" w:hAnsi="Arial" w:cs="Arial"/>
                <w:b/>
                <w:bCs/>
                <w:sz w:val="20"/>
                <w:szCs w:val="20"/>
              </w:rPr>
            </w:pPr>
            <w:bookmarkStart w:id="85" w:name="_Hlk168384203"/>
            <w:bookmarkEnd w:id="83"/>
          </w:p>
        </w:tc>
        <w:tc>
          <w:tcPr>
            <w:tcW w:w="216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3FF3FD" w14:textId="72C4A32D" w:rsidR="00EF618A" w:rsidRPr="00CA1D62" w:rsidRDefault="00EF618A" w:rsidP="00EF618A">
            <w:pPr>
              <w:jc w:val="center"/>
              <w:rPr>
                <w:rFonts w:ascii="Arial" w:eastAsia="Calibri" w:hAnsi="Arial" w:cs="Arial"/>
                <w:b/>
                <w:bCs/>
                <w:sz w:val="20"/>
                <w:szCs w:val="20"/>
              </w:rPr>
            </w:pPr>
            <w:r w:rsidRPr="00CA1D62">
              <w:rPr>
                <w:rFonts w:ascii="Arial" w:hAnsi="Arial" w:cs="Arial"/>
                <w:b/>
                <w:bCs/>
                <w:color w:val="000000" w:themeColor="text1"/>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47FF6F7" w14:textId="7CB4E058" w:rsidR="00EF618A" w:rsidRPr="00CA1D62" w:rsidRDefault="00EF618A" w:rsidP="00EF618A">
            <w:pPr>
              <w:jc w:val="center"/>
              <w:rPr>
                <w:rFonts w:ascii="Arial" w:eastAsia="Calibri" w:hAnsi="Arial" w:cs="Arial"/>
                <w:b/>
                <w:bCs/>
                <w:sz w:val="20"/>
                <w:szCs w:val="20"/>
              </w:rPr>
            </w:pPr>
            <w:r w:rsidRPr="00CA1D62">
              <w:rPr>
                <w:rFonts w:ascii="Arial" w:hAnsi="Arial" w:cs="Arial"/>
                <w:b/>
                <w:bCs/>
                <w:color w:val="000000" w:themeColor="text1"/>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C325B90" w14:textId="420F787E" w:rsidR="00EF618A" w:rsidRPr="00CA1D62" w:rsidRDefault="00EF618A" w:rsidP="00EF618A">
            <w:pPr>
              <w:jc w:val="center"/>
              <w:rPr>
                <w:rFonts w:ascii="Arial" w:eastAsia="Calibri" w:hAnsi="Arial" w:cs="Arial"/>
                <w:b/>
                <w:bCs/>
                <w:sz w:val="20"/>
                <w:szCs w:val="20"/>
              </w:rPr>
            </w:pPr>
            <w:r w:rsidRPr="00CA1D62">
              <w:rPr>
                <w:rFonts w:ascii="Arial" w:hAnsi="Arial" w:cs="Arial"/>
                <w:b/>
                <w:bCs/>
                <w:color w:val="000000" w:themeColor="text1"/>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5589EEA" w14:textId="668E6299" w:rsidR="00EF618A" w:rsidRPr="00CA1D62" w:rsidRDefault="00EF618A" w:rsidP="00EF618A">
            <w:pPr>
              <w:jc w:val="center"/>
              <w:rPr>
                <w:rFonts w:ascii="Arial" w:eastAsia="Calibri" w:hAnsi="Arial" w:cs="Arial"/>
                <w:b/>
                <w:bCs/>
                <w:sz w:val="20"/>
                <w:szCs w:val="20"/>
              </w:rPr>
            </w:pPr>
            <w:r w:rsidRPr="00CA1D62">
              <w:rPr>
                <w:rFonts w:ascii="Arial" w:hAnsi="Arial" w:cs="Arial"/>
                <w:b/>
                <w:bCs/>
                <w:color w:val="000000" w:themeColor="text1"/>
                <w:sz w:val="24"/>
                <w:szCs w:val="24"/>
              </w:rPr>
              <w:t>Accomplished</w:t>
            </w:r>
          </w:p>
        </w:tc>
      </w:tr>
      <w:bookmarkEnd w:id="84"/>
      <w:bookmarkEnd w:id="85"/>
      <w:tr w:rsidR="00EF618A" w:rsidRPr="00980222" w14:paraId="23DFA671" w14:textId="77777777" w:rsidTr="000406B5">
        <w:trPr>
          <w:gridAfter w:val="1"/>
          <w:wAfter w:w="22" w:type="dxa"/>
          <w:trHeight w:val="3986"/>
        </w:trPr>
        <w:tc>
          <w:tcPr>
            <w:tcW w:w="1800" w:type="dxa"/>
            <w:tcBorders>
              <w:left w:val="single" w:sz="4" w:space="0" w:color="auto"/>
              <w:right w:val="single" w:sz="4" w:space="0" w:color="auto"/>
            </w:tcBorders>
            <w:shd w:val="clear" w:color="auto" w:fill="FFF2CC" w:themeFill="accent4" w:themeFillTint="33"/>
          </w:tcPr>
          <w:p w14:paraId="3B083882" w14:textId="5B0790C2" w:rsidR="00EF618A" w:rsidRPr="00841874" w:rsidRDefault="00EF618A" w:rsidP="00EF618A">
            <w:pPr>
              <w:rPr>
                <w:rFonts w:ascii="Arial" w:eastAsia="Calibri" w:hAnsi="Arial" w:cs="Arial"/>
                <w:b/>
                <w:bCs/>
                <w:sz w:val="20"/>
                <w:szCs w:val="20"/>
              </w:rPr>
            </w:pPr>
            <w:r w:rsidRPr="00877715">
              <w:rPr>
                <w:rFonts w:ascii="Arial" w:eastAsia="Calibri" w:hAnsi="Arial" w:cs="Arial"/>
                <w:b/>
                <w:bCs/>
                <w:sz w:val="20"/>
                <w:szCs w:val="20"/>
              </w:rPr>
              <w:t>4.1</w:t>
            </w:r>
            <w:r>
              <w:rPr>
                <w:rFonts w:ascii="Arial" w:eastAsia="Calibri" w:hAnsi="Arial" w:cs="Arial"/>
                <w:b/>
                <w:bCs/>
                <w:sz w:val="20"/>
                <w:szCs w:val="20"/>
              </w:rPr>
              <w:t xml:space="preserve"> </w:t>
            </w:r>
            <w:r w:rsidRPr="00877715">
              <w:rPr>
                <w:rFonts w:ascii="Arial" w:eastAsia="Calibri" w:hAnsi="Arial" w:cs="Arial"/>
                <w:b/>
                <w:bCs/>
                <w:sz w:val="20"/>
                <w:szCs w:val="20"/>
              </w:rPr>
              <w:t>Development &amp; Evaluation</w:t>
            </w:r>
          </w:p>
        </w:tc>
        <w:tc>
          <w:tcPr>
            <w:tcW w:w="2160" w:type="dxa"/>
            <w:tcBorders>
              <w:left w:val="single" w:sz="4" w:space="0" w:color="auto"/>
              <w:right w:val="single" w:sz="4" w:space="0" w:color="auto"/>
            </w:tcBorders>
            <w:shd w:val="clear" w:color="auto" w:fill="auto"/>
          </w:tcPr>
          <w:p w14:paraId="7962C258"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Does not provide opportunities and</w:t>
            </w:r>
          </w:p>
          <w:p w14:paraId="0D19A7BA" w14:textId="33E1A731"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structures for continuous growth of staff and self. Does not ensure access to training, coaching, and/or other developmental resources. Does not</w:t>
            </w:r>
          </w:p>
          <w:p w14:paraId="456CB9A7" w14:textId="0F359AA5"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provide fair assessments and/or timely feedback to inform improvement.</w:t>
            </w:r>
          </w:p>
        </w:tc>
        <w:tc>
          <w:tcPr>
            <w:tcW w:w="5220" w:type="dxa"/>
            <w:tcBorders>
              <w:left w:val="single" w:sz="4" w:space="0" w:color="auto"/>
              <w:right w:val="single" w:sz="4" w:space="0" w:color="auto"/>
            </w:tcBorders>
            <w:shd w:val="clear" w:color="auto" w:fill="auto"/>
          </w:tcPr>
          <w:p w14:paraId="08CBA900" w14:textId="025E837B"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 xml:space="preserve">Inconsistently provides opportunities and structures for continuous growth of staff and self. </w:t>
            </w:r>
            <w:r w:rsidR="006510F3">
              <w:rPr>
                <w:rFonts w:ascii="Arial" w:eastAsia="Calibri" w:hAnsi="Arial" w:cs="Arial"/>
                <w:b/>
                <w:bCs/>
                <w:sz w:val="18"/>
                <w:szCs w:val="18"/>
              </w:rPr>
              <w:t>A</w:t>
            </w:r>
            <w:r w:rsidRPr="002133A4">
              <w:rPr>
                <w:rFonts w:ascii="Arial" w:eastAsia="Calibri" w:hAnsi="Arial" w:cs="Arial"/>
                <w:b/>
                <w:bCs/>
                <w:sz w:val="18"/>
                <w:szCs w:val="18"/>
              </w:rPr>
              <w:t>ccess to training, coaching, and/or other developmental resources is inconsistent. Inconsistently provides fair assessments of performance and sometimes includes timely feedback to inform improvement</w:t>
            </w:r>
            <w:r>
              <w:rPr>
                <w:rFonts w:ascii="Arial" w:eastAsia="Calibri" w:hAnsi="Arial" w:cs="Arial"/>
                <w:b/>
                <w:bCs/>
                <w:sz w:val="18"/>
                <w:szCs w:val="18"/>
              </w:rPr>
              <w:t>.</w:t>
            </w:r>
          </w:p>
          <w:p w14:paraId="2CCCA88E" w14:textId="77777777" w:rsidR="00EF618A" w:rsidRPr="002133A4" w:rsidRDefault="00EF618A" w:rsidP="00EF618A">
            <w:pPr>
              <w:rPr>
                <w:rFonts w:ascii="Arial" w:eastAsia="Calibri" w:hAnsi="Arial" w:cs="Arial"/>
                <w:b/>
                <w:bCs/>
                <w:sz w:val="18"/>
                <w:szCs w:val="18"/>
              </w:rPr>
            </w:pPr>
          </w:p>
          <w:p w14:paraId="3286F559" w14:textId="77777777"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360CDEEE" w14:textId="761B31E1"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1. Adult learning structures are</w:t>
            </w:r>
            <w:r>
              <w:rPr>
                <w:rFonts w:ascii="Arial" w:eastAsia="Calibri" w:hAnsi="Arial" w:cs="Arial"/>
                <w:sz w:val="18"/>
                <w:szCs w:val="18"/>
              </w:rPr>
              <w:t xml:space="preserve"> </w:t>
            </w:r>
            <w:r w:rsidRPr="002133A4">
              <w:rPr>
                <w:rFonts w:ascii="Arial" w:eastAsia="Calibri" w:hAnsi="Arial" w:cs="Arial"/>
                <w:sz w:val="18"/>
                <w:szCs w:val="18"/>
              </w:rPr>
              <w:t>somewhat effective for some (but not all) staff members</w:t>
            </w:r>
          </w:p>
          <w:p w14:paraId="2C037BC9" w14:textId="77777777"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2. Inconsistently or sporadically acknowledges opportunities for personal growth and development</w:t>
            </w:r>
          </w:p>
          <w:p w14:paraId="0E08261B" w14:textId="77777777"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3. Evaluation processes are compliance-driven or often off-track for completion; bias is sometimes present in employee evaluations. </w:t>
            </w:r>
          </w:p>
          <w:p w14:paraId="771B211E" w14:textId="689AA039"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4. Inconsistently celebrates growth and sometimes engaging in courageous conversations, but misses opportunities to create culture of continuous improvement</w:t>
            </w:r>
          </w:p>
        </w:tc>
        <w:tc>
          <w:tcPr>
            <w:tcW w:w="5220" w:type="dxa"/>
            <w:tcBorders>
              <w:left w:val="single" w:sz="4" w:space="0" w:color="auto"/>
              <w:right w:val="single" w:sz="4" w:space="0" w:color="auto"/>
            </w:tcBorders>
            <w:shd w:val="clear" w:color="auto" w:fill="E2EFD9" w:themeFill="accent6" w:themeFillTint="33"/>
          </w:tcPr>
          <w:p w14:paraId="7900FC0F" w14:textId="7282C0C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Creates opportunities and structures for continuous growth of staff and self by ensuring they have access to training, coaching and/or other developmental resources. Provides fair assessments of performance including timely feedback to inform development</w:t>
            </w:r>
            <w:r>
              <w:rPr>
                <w:rFonts w:ascii="Arial" w:eastAsia="Calibri" w:hAnsi="Arial" w:cs="Arial"/>
                <w:b/>
                <w:bCs/>
                <w:sz w:val="18"/>
                <w:szCs w:val="18"/>
              </w:rPr>
              <w:t>.</w:t>
            </w:r>
          </w:p>
          <w:p w14:paraId="4341111D" w14:textId="77777777" w:rsidR="00EF618A" w:rsidRPr="002133A4" w:rsidRDefault="00EF618A" w:rsidP="00EF618A">
            <w:pPr>
              <w:rPr>
                <w:rFonts w:ascii="Arial" w:eastAsia="Calibri" w:hAnsi="Arial" w:cs="Arial"/>
                <w:b/>
                <w:bCs/>
                <w:sz w:val="18"/>
                <w:szCs w:val="18"/>
              </w:rPr>
            </w:pPr>
          </w:p>
          <w:p w14:paraId="135748CD" w14:textId="77777777"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71BB19B9" w14:textId="1D2A7414"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1. Creates consistent, cohesive,</w:t>
            </w:r>
            <w:r>
              <w:rPr>
                <w:rFonts w:ascii="Arial" w:eastAsia="Calibri" w:hAnsi="Arial" w:cs="Arial"/>
                <w:sz w:val="18"/>
                <w:szCs w:val="18"/>
              </w:rPr>
              <w:t xml:space="preserve"> </w:t>
            </w:r>
            <w:r w:rsidRPr="002133A4">
              <w:rPr>
                <w:rFonts w:ascii="Arial" w:eastAsia="Calibri" w:hAnsi="Arial" w:cs="Arial"/>
                <w:sz w:val="18"/>
                <w:szCs w:val="18"/>
              </w:rPr>
              <w:t>differentiated structures for adult learning and ensures access for all staff members</w:t>
            </w:r>
          </w:p>
          <w:p w14:paraId="26E9DD47" w14:textId="6AC70360"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2. Models a transparent culture of adult learning by openly discussing opportunities for self-growth and development</w:t>
            </w:r>
          </w:p>
          <w:p w14:paraId="11509A9B" w14:textId="6EF16904"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3.  Prioritizes TEI evaluations in accordance with best practices and ensures that the evaluation process for all employees (CMS, DLA, SCAI, APEI) is free of biases. </w:t>
            </w:r>
          </w:p>
          <w:p w14:paraId="66D279DA" w14:textId="2262CBC3"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4. Builds culture of continuous improvement by celebrating growth/improvement and consistently engaging in courageous conversations to address areas of under-performance</w:t>
            </w:r>
          </w:p>
        </w:tc>
        <w:tc>
          <w:tcPr>
            <w:tcW w:w="4680" w:type="dxa"/>
            <w:tcBorders>
              <w:left w:val="single" w:sz="4" w:space="0" w:color="auto"/>
              <w:right w:val="single" w:sz="4" w:space="0" w:color="auto"/>
            </w:tcBorders>
            <w:shd w:val="clear" w:color="auto" w:fill="auto"/>
          </w:tcPr>
          <w:p w14:paraId="66AD08F6"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 xml:space="preserve">Meets criteria for Proficient and expands impact, with </w:t>
            </w:r>
            <w:r w:rsidRPr="002133A4">
              <w:rPr>
                <w:rFonts w:ascii="Arial" w:eastAsia="Calibri" w:hAnsi="Arial" w:cs="Arial"/>
                <w:b/>
                <w:bCs/>
                <w:sz w:val="18"/>
                <w:szCs w:val="18"/>
                <w:u w:val="single"/>
              </w:rPr>
              <w:t>demonstrated results</w:t>
            </w:r>
            <w:r w:rsidRPr="002133A4">
              <w:rPr>
                <w:rFonts w:ascii="Arial" w:eastAsia="Calibri" w:hAnsi="Arial" w:cs="Arial"/>
                <w:b/>
                <w:bCs/>
                <w:sz w:val="18"/>
                <w:szCs w:val="18"/>
              </w:rPr>
              <w:t xml:space="preserve">, by: </w:t>
            </w:r>
          </w:p>
          <w:p w14:paraId="173DAE45" w14:textId="77777777" w:rsidR="00EF618A" w:rsidRPr="002133A4" w:rsidRDefault="00EF618A" w:rsidP="00EF618A">
            <w:pPr>
              <w:rPr>
                <w:rFonts w:ascii="Arial" w:eastAsia="Calibri" w:hAnsi="Arial" w:cs="Arial"/>
                <w:b/>
                <w:bCs/>
                <w:sz w:val="18"/>
                <w:szCs w:val="18"/>
              </w:rPr>
            </w:pPr>
          </w:p>
          <w:p w14:paraId="1A16CFE8" w14:textId="7832CA00" w:rsidR="00EF618A" w:rsidRDefault="00EF618A" w:rsidP="00EF618A">
            <w:pPr>
              <w:rPr>
                <w:rFonts w:ascii="Arial" w:eastAsia="Calibri" w:hAnsi="Arial" w:cs="Arial"/>
                <w:sz w:val="18"/>
                <w:szCs w:val="18"/>
              </w:rPr>
            </w:pPr>
            <w:r w:rsidRPr="002133A4">
              <w:rPr>
                <w:rFonts w:ascii="Arial" w:hAnsi="Arial" w:cs="Arial"/>
                <w:b/>
                <w:bCs/>
                <w:i/>
                <w:iCs/>
                <w:kern w:val="0"/>
                <w:sz w:val="18"/>
                <w:szCs w:val="18"/>
                <w14:ligatures w14:val="none"/>
              </w:rPr>
              <w:t xml:space="preserve">Demonstrating exceptional quality: </w:t>
            </w:r>
            <w:r w:rsidRPr="002133A4">
              <w:rPr>
                <w:rFonts w:ascii="Arial" w:hAnsi="Arial" w:cs="Arial"/>
                <w:kern w:val="0"/>
                <w:sz w:val="18"/>
                <w:szCs w:val="18"/>
                <w14:ligatures w14:val="none"/>
              </w:rPr>
              <w:t>Aspect of practice or a system/structure aligned to this indicator serve as a model for the Vertical Team, Region or District</w:t>
            </w:r>
            <w:r w:rsidRPr="002133A4">
              <w:rPr>
                <w:rFonts w:ascii="Arial" w:eastAsia="Calibri" w:hAnsi="Arial" w:cs="Arial"/>
                <w:sz w:val="18"/>
                <w:szCs w:val="18"/>
              </w:rPr>
              <w:t>.</w:t>
            </w:r>
          </w:p>
          <w:p w14:paraId="34534BEF" w14:textId="5488E554"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86" w:name="OLE_LINK44"/>
            <w:r>
              <w:rPr>
                <w:rFonts w:ascii="Arial" w:eastAsia="Calibri" w:hAnsi="Arial" w:cs="Arial"/>
                <w:b/>
                <w:bCs/>
                <w:i/>
                <w:iCs/>
                <w:sz w:val="18"/>
                <w:szCs w:val="18"/>
              </w:rPr>
              <w:t>to leverage effective practices for development and evaluation</w:t>
            </w:r>
            <w:bookmarkEnd w:id="86"/>
            <w:r w:rsidRPr="002133A4">
              <w:rPr>
                <w:rFonts w:ascii="Arial" w:eastAsia="Calibri" w:hAnsi="Arial" w:cs="Arial"/>
                <w:b/>
                <w:bCs/>
                <w:i/>
                <w:iCs/>
                <w:sz w:val="18"/>
                <w:szCs w:val="18"/>
              </w:rPr>
              <w:t>:</w:t>
            </w:r>
          </w:p>
          <w:p w14:paraId="064CED5D" w14:textId="2434E7CD"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Develops the leadership capacity of</w:t>
            </w:r>
            <w:r>
              <w:rPr>
                <w:rFonts w:ascii="Arial" w:eastAsia="Calibri" w:hAnsi="Arial" w:cs="Arial"/>
                <w:sz w:val="18"/>
                <w:szCs w:val="18"/>
              </w:rPr>
              <w:t xml:space="preserve"> </w:t>
            </w:r>
            <w:r w:rsidRPr="002133A4">
              <w:rPr>
                <w:rFonts w:ascii="Arial" w:eastAsia="Calibri" w:hAnsi="Arial" w:cs="Arial"/>
                <w:sz w:val="18"/>
                <w:szCs w:val="18"/>
              </w:rPr>
              <w:t>staff such that effective practices that</w:t>
            </w:r>
            <w:r>
              <w:rPr>
                <w:rFonts w:ascii="Arial" w:eastAsia="Calibri" w:hAnsi="Arial" w:cs="Arial"/>
                <w:sz w:val="18"/>
                <w:szCs w:val="18"/>
              </w:rPr>
              <w:t xml:space="preserve"> </w:t>
            </w:r>
            <w:r w:rsidRPr="002133A4">
              <w:rPr>
                <w:rFonts w:ascii="Arial" w:eastAsia="Calibri" w:hAnsi="Arial" w:cs="Arial"/>
                <w:sz w:val="18"/>
                <w:szCs w:val="18"/>
              </w:rPr>
              <w:t>drive school improvement are in place</w:t>
            </w:r>
            <w:r>
              <w:rPr>
                <w:rFonts w:ascii="Arial" w:eastAsia="Calibri" w:hAnsi="Arial" w:cs="Arial"/>
                <w:sz w:val="18"/>
                <w:szCs w:val="18"/>
              </w:rPr>
              <w:t xml:space="preserve"> </w:t>
            </w:r>
            <w:r w:rsidRPr="002133A4">
              <w:rPr>
                <w:rFonts w:ascii="Arial" w:eastAsia="Calibri" w:hAnsi="Arial" w:cs="Arial"/>
                <w:sz w:val="18"/>
                <w:szCs w:val="18"/>
              </w:rPr>
              <w:t>through distributed leadership</w:t>
            </w:r>
            <w:r>
              <w:rPr>
                <w:rFonts w:ascii="Arial" w:eastAsia="Calibri" w:hAnsi="Arial" w:cs="Arial"/>
                <w:sz w:val="18"/>
                <w:szCs w:val="18"/>
              </w:rPr>
              <w:t xml:space="preserve"> </w:t>
            </w:r>
            <w:r w:rsidRPr="002133A4">
              <w:rPr>
                <w:rFonts w:ascii="Arial" w:eastAsia="Calibri" w:hAnsi="Arial" w:cs="Arial"/>
                <w:sz w:val="18"/>
                <w:szCs w:val="18"/>
              </w:rPr>
              <w:t>structures.</w:t>
            </w:r>
          </w:p>
          <w:p w14:paraId="503AAD80" w14:textId="7FC9B5EB" w:rsidR="00EF618A" w:rsidRPr="002133A4" w:rsidRDefault="00EF618A" w:rsidP="00EF618A">
            <w:pPr>
              <w:rPr>
                <w:rFonts w:ascii="Arial" w:eastAsia="Calibri" w:hAnsi="Arial" w:cs="Arial"/>
                <w:sz w:val="18"/>
                <w:szCs w:val="18"/>
              </w:rPr>
            </w:pPr>
            <w:r w:rsidRPr="002133A4">
              <w:rPr>
                <w:rFonts w:ascii="Arial" w:eastAsia="Calibri" w:hAnsi="Arial" w:cs="Arial"/>
                <w:b/>
                <w:bCs/>
                <w:i/>
                <w:iCs/>
                <w:sz w:val="18"/>
                <w:szCs w:val="18"/>
              </w:rPr>
              <w:t>Building capacity of peers</w:t>
            </w:r>
            <w:r>
              <w:rPr>
                <w:rFonts w:ascii="Arial" w:eastAsia="Calibri" w:hAnsi="Arial" w:cs="Arial"/>
                <w:b/>
                <w:bCs/>
                <w:i/>
                <w:iCs/>
                <w:sz w:val="18"/>
                <w:szCs w:val="18"/>
              </w:rPr>
              <w:t xml:space="preserve"> </w:t>
            </w:r>
            <w:r>
              <w:rPr>
                <w:rFonts w:ascii="Arial" w:eastAsia="Calibri" w:hAnsi="Arial" w:cs="Arial"/>
                <w:b/>
                <w:bCs/>
                <w:i/>
                <w:iCs/>
                <w:kern w:val="0"/>
                <w:sz w:val="18"/>
                <w:szCs w:val="18"/>
                <w14:ligatures w14:val="none"/>
              </w:rPr>
              <w:t>to leverage effective practices for development and evaluation</w:t>
            </w:r>
            <w:r w:rsidRPr="002133A4">
              <w:rPr>
                <w:rFonts w:ascii="Arial" w:eastAsia="Calibri" w:hAnsi="Arial" w:cs="Arial"/>
                <w:b/>
                <w:bCs/>
                <w:sz w:val="18"/>
                <w:szCs w:val="18"/>
              </w:rPr>
              <w:t>:</w:t>
            </w:r>
            <w:r w:rsidRPr="002133A4">
              <w:rPr>
                <w:rFonts w:ascii="Arial" w:eastAsia="Calibri" w:hAnsi="Arial" w:cs="Arial"/>
                <w:sz w:val="18"/>
                <w:szCs w:val="18"/>
              </w:rPr>
              <w:t xml:space="preserve"> Supports</w:t>
            </w:r>
          </w:p>
          <w:p w14:paraId="33998713" w14:textId="0927B33D" w:rsidR="00EF618A" w:rsidRPr="009B5EC1" w:rsidRDefault="00EF618A" w:rsidP="00EF618A">
            <w:pPr>
              <w:rPr>
                <w:rFonts w:ascii="Arial" w:eastAsia="Calibri" w:hAnsi="Arial" w:cs="Arial"/>
                <w:sz w:val="18"/>
                <w:szCs w:val="18"/>
              </w:rPr>
            </w:pPr>
            <w:r w:rsidRPr="002133A4">
              <w:rPr>
                <w:rFonts w:ascii="Arial" w:eastAsia="Calibri" w:hAnsi="Arial" w:cs="Arial"/>
                <w:sz w:val="18"/>
                <w:szCs w:val="18"/>
              </w:rPr>
              <w:t>development of school leaders from</w:t>
            </w:r>
            <w:r>
              <w:rPr>
                <w:rFonts w:ascii="Arial" w:eastAsia="Calibri" w:hAnsi="Arial" w:cs="Arial"/>
                <w:sz w:val="18"/>
                <w:szCs w:val="18"/>
              </w:rPr>
              <w:t xml:space="preserve"> </w:t>
            </w:r>
            <w:r w:rsidRPr="002133A4">
              <w:rPr>
                <w:rFonts w:ascii="Arial" w:eastAsia="Calibri" w:hAnsi="Arial" w:cs="Arial"/>
                <w:sz w:val="18"/>
                <w:szCs w:val="18"/>
              </w:rPr>
              <w:t>other buildings by mentoring or leading</w:t>
            </w:r>
            <w:r>
              <w:rPr>
                <w:rFonts w:ascii="Arial" w:eastAsia="Calibri" w:hAnsi="Arial" w:cs="Arial"/>
                <w:sz w:val="18"/>
                <w:szCs w:val="18"/>
              </w:rPr>
              <w:t xml:space="preserve"> </w:t>
            </w:r>
            <w:r w:rsidRPr="002133A4">
              <w:rPr>
                <w:rFonts w:ascii="Arial" w:eastAsia="Calibri" w:hAnsi="Arial" w:cs="Arial"/>
                <w:sz w:val="18"/>
                <w:szCs w:val="18"/>
              </w:rPr>
              <w:t>learning opportunities at the Vertical Team, Region, or District level.</w:t>
            </w:r>
          </w:p>
        </w:tc>
      </w:tr>
      <w:tr w:rsidR="00EF618A" w:rsidRPr="00980222" w14:paraId="585106F4" w14:textId="77777777" w:rsidTr="00573173">
        <w:trPr>
          <w:gridAfter w:val="1"/>
          <w:wAfter w:w="22" w:type="dxa"/>
          <w:trHeight w:val="5408"/>
        </w:trPr>
        <w:tc>
          <w:tcPr>
            <w:tcW w:w="1800" w:type="dxa"/>
            <w:tcBorders>
              <w:left w:val="single" w:sz="4" w:space="0" w:color="auto"/>
              <w:right w:val="single" w:sz="4" w:space="0" w:color="auto"/>
            </w:tcBorders>
            <w:shd w:val="clear" w:color="auto" w:fill="FFF2CC" w:themeFill="accent4" w:themeFillTint="33"/>
          </w:tcPr>
          <w:p w14:paraId="5A9DE9A7" w14:textId="5FE2ADE0" w:rsidR="00EF618A" w:rsidRPr="00841874" w:rsidRDefault="00EF618A" w:rsidP="00EF618A">
            <w:pPr>
              <w:rPr>
                <w:rFonts w:ascii="Arial" w:eastAsia="Calibri" w:hAnsi="Arial" w:cs="Arial"/>
                <w:b/>
                <w:bCs/>
                <w:sz w:val="20"/>
                <w:szCs w:val="20"/>
              </w:rPr>
            </w:pPr>
            <w:r w:rsidRPr="00877715">
              <w:rPr>
                <w:rFonts w:ascii="Arial" w:eastAsia="Calibri" w:hAnsi="Arial" w:cs="Arial"/>
                <w:b/>
                <w:bCs/>
                <w:sz w:val="20"/>
                <w:szCs w:val="20"/>
              </w:rPr>
              <w:t>4.2</w:t>
            </w:r>
            <w:r>
              <w:rPr>
                <w:rFonts w:ascii="Arial" w:eastAsia="Calibri" w:hAnsi="Arial" w:cs="Arial"/>
                <w:b/>
                <w:bCs/>
                <w:sz w:val="20"/>
                <w:szCs w:val="20"/>
              </w:rPr>
              <w:t xml:space="preserve"> </w:t>
            </w:r>
            <w:r w:rsidRPr="00877715">
              <w:rPr>
                <w:rFonts w:ascii="Arial" w:eastAsia="Calibri" w:hAnsi="Arial" w:cs="Arial"/>
                <w:b/>
                <w:bCs/>
                <w:sz w:val="20"/>
                <w:szCs w:val="20"/>
              </w:rPr>
              <w:t>Professional Culture &amp; Retention</w:t>
            </w:r>
          </w:p>
        </w:tc>
        <w:tc>
          <w:tcPr>
            <w:tcW w:w="2160" w:type="dxa"/>
            <w:tcBorders>
              <w:left w:val="single" w:sz="4" w:space="0" w:color="auto"/>
              <w:right w:val="single" w:sz="4" w:space="0" w:color="auto"/>
            </w:tcBorders>
            <w:shd w:val="clear" w:color="auto" w:fill="auto"/>
          </w:tcPr>
          <w:p w14:paraId="77199D1B" w14:textId="645DAC48"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Does not create a professional culture in which staff feel valued, respected and want to stay and contribute to the school’s goals.</w:t>
            </w:r>
          </w:p>
        </w:tc>
        <w:tc>
          <w:tcPr>
            <w:tcW w:w="5220" w:type="dxa"/>
            <w:tcBorders>
              <w:left w:val="single" w:sz="4" w:space="0" w:color="auto"/>
              <w:right w:val="single" w:sz="4" w:space="0" w:color="auto"/>
            </w:tcBorders>
            <w:shd w:val="clear" w:color="auto" w:fill="auto"/>
          </w:tcPr>
          <w:p w14:paraId="3E84CEA2"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Creates a professional culture in which</w:t>
            </w:r>
          </w:p>
          <w:p w14:paraId="07F804DB"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some staff feel valued, respected and</w:t>
            </w:r>
          </w:p>
          <w:p w14:paraId="50DEFD88"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want to stay and contribute to the</w:t>
            </w:r>
          </w:p>
          <w:p w14:paraId="4339129E" w14:textId="15B1182F"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school’s goals.</w:t>
            </w:r>
          </w:p>
          <w:p w14:paraId="3BB7A03F" w14:textId="77777777" w:rsidR="00EF618A" w:rsidRPr="002133A4" w:rsidRDefault="00EF618A" w:rsidP="00EF618A">
            <w:pPr>
              <w:rPr>
                <w:rFonts w:ascii="Arial" w:eastAsia="Calibri" w:hAnsi="Arial" w:cs="Arial"/>
                <w:sz w:val="18"/>
                <w:szCs w:val="18"/>
              </w:rPr>
            </w:pPr>
          </w:p>
          <w:p w14:paraId="21EDDEB9" w14:textId="7F8C12BC"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13EECB66" w14:textId="245264A6"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1. Inconsistently creates a culture of high expectations for adult performance; builds somewhat trusting relationships</w:t>
            </w:r>
            <w:r>
              <w:rPr>
                <w:rFonts w:ascii="Arial" w:eastAsia="Calibri" w:hAnsi="Arial" w:cs="Arial"/>
                <w:sz w:val="18"/>
                <w:szCs w:val="18"/>
              </w:rPr>
              <w:t xml:space="preserve"> </w:t>
            </w:r>
            <w:r w:rsidRPr="002133A4">
              <w:rPr>
                <w:rFonts w:ascii="Arial" w:eastAsia="Calibri" w:hAnsi="Arial" w:cs="Arial"/>
                <w:sz w:val="18"/>
                <w:szCs w:val="18"/>
              </w:rPr>
              <w:t>with some (but not all) staff</w:t>
            </w:r>
          </w:p>
          <w:p w14:paraId="456763EA" w14:textId="2F5CD1EB"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2. Shared purpose and bonds of trust as a</w:t>
            </w:r>
            <w:r>
              <w:rPr>
                <w:rFonts w:ascii="Arial" w:eastAsia="Calibri" w:hAnsi="Arial" w:cs="Arial"/>
                <w:sz w:val="18"/>
                <w:szCs w:val="18"/>
              </w:rPr>
              <w:t xml:space="preserve"> </w:t>
            </w:r>
            <w:r w:rsidRPr="002133A4">
              <w:rPr>
                <w:rFonts w:ascii="Arial" w:eastAsia="Calibri" w:hAnsi="Arial" w:cs="Arial"/>
                <w:sz w:val="18"/>
                <w:szCs w:val="18"/>
              </w:rPr>
              <w:t>foundation for collective action is lacking or</w:t>
            </w:r>
            <w:r>
              <w:rPr>
                <w:rFonts w:ascii="Arial" w:eastAsia="Calibri" w:hAnsi="Arial" w:cs="Arial"/>
                <w:sz w:val="18"/>
                <w:szCs w:val="18"/>
              </w:rPr>
              <w:t xml:space="preserve"> </w:t>
            </w:r>
            <w:r w:rsidRPr="002133A4">
              <w:rPr>
                <w:rFonts w:ascii="Arial" w:eastAsia="Calibri" w:hAnsi="Arial" w:cs="Arial"/>
                <w:sz w:val="18"/>
                <w:szCs w:val="18"/>
              </w:rPr>
              <w:t>inconsistent</w:t>
            </w:r>
          </w:p>
          <w:p w14:paraId="54C691C4" w14:textId="2F83087A"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3. Sometimes seeks to understand and</w:t>
            </w:r>
            <w:r>
              <w:rPr>
                <w:rFonts w:ascii="Arial" w:eastAsia="Calibri" w:hAnsi="Arial" w:cs="Arial"/>
                <w:sz w:val="18"/>
                <w:szCs w:val="18"/>
              </w:rPr>
              <w:t xml:space="preserve"> </w:t>
            </w:r>
            <w:r w:rsidRPr="002133A4">
              <w:rPr>
                <w:rFonts w:ascii="Arial" w:eastAsia="Calibri" w:hAnsi="Arial" w:cs="Arial"/>
                <w:sz w:val="18"/>
                <w:szCs w:val="18"/>
              </w:rPr>
              <w:t>accommodate individual staff needs and</w:t>
            </w:r>
            <w:r>
              <w:rPr>
                <w:rFonts w:ascii="Arial" w:eastAsia="Calibri" w:hAnsi="Arial" w:cs="Arial"/>
                <w:sz w:val="18"/>
                <w:szCs w:val="18"/>
              </w:rPr>
              <w:t xml:space="preserve"> </w:t>
            </w:r>
            <w:r w:rsidRPr="002133A4">
              <w:rPr>
                <w:rFonts w:ascii="Arial" w:eastAsia="Calibri" w:hAnsi="Arial" w:cs="Arial"/>
                <w:sz w:val="18"/>
                <w:szCs w:val="18"/>
              </w:rPr>
              <w:t>preferences</w:t>
            </w:r>
          </w:p>
          <w:p w14:paraId="2706640E" w14:textId="1C9B4D75"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4. Inconsistently conveys care and</w:t>
            </w:r>
            <w:r>
              <w:rPr>
                <w:rFonts w:ascii="Arial" w:eastAsia="Calibri" w:hAnsi="Arial" w:cs="Arial"/>
                <w:sz w:val="18"/>
                <w:szCs w:val="18"/>
              </w:rPr>
              <w:t xml:space="preserve"> </w:t>
            </w:r>
            <w:r w:rsidRPr="002133A4">
              <w:rPr>
                <w:rFonts w:ascii="Arial" w:eastAsia="Calibri" w:hAnsi="Arial" w:cs="Arial"/>
                <w:sz w:val="18"/>
                <w:szCs w:val="18"/>
              </w:rPr>
              <w:t>appreciation (e.g., calling to check in</w:t>
            </w:r>
            <w:r>
              <w:rPr>
                <w:rFonts w:ascii="Arial" w:eastAsia="Calibri" w:hAnsi="Arial" w:cs="Arial"/>
                <w:sz w:val="18"/>
                <w:szCs w:val="18"/>
              </w:rPr>
              <w:t xml:space="preserve"> </w:t>
            </w:r>
            <w:r w:rsidRPr="002133A4">
              <w:rPr>
                <w:rFonts w:ascii="Arial" w:eastAsia="Calibri" w:hAnsi="Arial" w:cs="Arial"/>
                <w:sz w:val="18"/>
                <w:szCs w:val="18"/>
              </w:rPr>
              <w:t>on a staff member who is sick, etc.)</w:t>
            </w:r>
          </w:p>
          <w:p w14:paraId="19FC21FA" w14:textId="63B9374E"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5. Retention strategy is inconsistently or</w:t>
            </w:r>
            <w:r>
              <w:rPr>
                <w:rFonts w:ascii="Arial" w:eastAsia="Calibri" w:hAnsi="Arial" w:cs="Arial"/>
                <w:sz w:val="18"/>
                <w:szCs w:val="18"/>
              </w:rPr>
              <w:t xml:space="preserve"> </w:t>
            </w:r>
            <w:r w:rsidRPr="002133A4">
              <w:rPr>
                <w:rFonts w:ascii="Arial" w:eastAsia="Calibri" w:hAnsi="Arial" w:cs="Arial"/>
                <w:sz w:val="18"/>
                <w:szCs w:val="18"/>
              </w:rPr>
              <w:t>ineffectively implemented</w:t>
            </w:r>
          </w:p>
          <w:p w14:paraId="1CA914B3" w14:textId="6BD2DEB1"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6. Sometimes shows interest in learning</w:t>
            </w:r>
            <w:r>
              <w:rPr>
                <w:rFonts w:ascii="Arial" w:eastAsia="Calibri" w:hAnsi="Arial" w:cs="Arial"/>
                <w:sz w:val="18"/>
                <w:szCs w:val="18"/>
              </w:rPr>
              <w:t xml:space="preserve"> </w:t>
            </w:r>
            <w:r w:rsidRPr="002133A4">
              <w:rPr>
                <w:rFonts w:ascii="Arial" w:eastAsia="Calibri" w:hAnsi="Arial" w:cs="Arial"/>
                <w:sz w:val="18"/>
                <w:szCs w:val="18"/>
              </w:rPr>
              <w:t>about staff and their career aspirations</w:t>
            </w:r>
          </w:p>
          <w:p w14:paraId="33216519" w14:textId="2BCD66B3"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7. Occasionally includes staff in recruitment, interview, and hiring process; may show evidence of bias during the selection process</w:t>
            </w:r>
          </w:p>
          <w:p w14:paraId="2CAD152A" w14:textId="0E8145DA"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8. Efforts to recruit  staff are limited or ineffective. </w:t>
            </w:r>
          </w:p>
        </w:tc>
        <w:tc>
          <w:tcPr>
            <w:tcW w:w="5220" w:type="dxa"/>
            <w:tcBorders>
              <w:left w:val="single" w:sz="4" w:space="0" w:color="auto"/>
              <w:right w:val="single" w:sz="4" w:space="0" w:color="auto"/>
            </w:tcBorders>
            <w:shd w:val="clear" w:color="auto" w:fill="E2EFD9" w:themeFill="accent6" w:themeFillTint="33"/>
          </w:tcPr>
          <w:p w14:paraId="402CB82B"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Creates a collaborative professional culture in which staff of all backgrounds feel valued, respected, and want to stay and contribute to the school’s goals</w:t>
            </w:r>
          </w:p>
          <w:p w14:paraId="7DC13154" w14:textId="77777777" w:rsidR="00EF618A" w:rsidRPr="002133A4" w:rsidRDefault="00EF618A" w:rsidP="00EF618A">
            <w:pPr>
              <w:rPr>
                <w:rFonts w:ascii="Arial" w:eastAsia="Calibri" w:hAnsi="Arial" w:cs="Arial"/>
                <w:b/>
                <w:bCs/>
                <w:sz w:val="18"/>
                <w:szCs w:val="18"/>
              </w:rPr>
            </w:pPr>
          </w:p>
          <w:p w14:paraId="7AF7F30C" w14:textId="77777777"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70C9E211" w14:textId="3A16DA12"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1. Creates a culture of high expectations for adult performance accompanied by high levels of support to encourage growth and development</w:t>
            </w:r>
          </w:p>
          <w:p w14:paraId="4C587BF7" w14:textId="59D09ACE"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2. Builds trusting relationships with and</w:t>
            </w:r>
            <w:r>
              <w:rPr>
                <w:rFonts w:ascii="Arial" w:eastAsia="Calibri" w:hAnsi="Arial" w:cs="Arial"/>
                <w:sz w:val="18"/>
                <w:szCs w:val="18"/>
              </w:rPr>
              <w:t xml:space="preserve"> </w:t>
            </w:r>
            <w:r w:rsidRPr="002133A4">
              <w:rPr>
                <w:rFonts w:ascii="Arial" w:eastAsia="Calibri" w:hAnsi="Arial" w:cs="Arial"/>
                <w:sz w:val="18"/>
                <w:szCs w:val="18"/>
              </w:rPr>
              <w:t>among staff (e.g., provides opportunities for staff to build school culture and drive positive</w:t>
            </w:r>
            <w:r>
              <w:rPr>
                <w:rFonts w:ascii="Arial" w:eastAsia="Calibri" w:hAnsi="Arial" w:cs="Arial"/>
                <w:sz w:val="18"/>
                <w:szCs w:val="18"/>
              </w:rPr>
              <w:t xml:space="preserve"> </w:t>
            </w:r>
            <w:r w:rsidRPr="002133A4">
              <w:rPr>
                <w:rFonts w:ascii="Arial" w:eastAsia="Calibri" w:hAnsi="Arial" w:cs="Arial"/>
                <w:sz w:val="18"/>
                <w:szCs w:val="18"/>
              </w:rPr>
              <w:t>systems for engagement)</w:t>
            </w:r>
          </w:p>
          <w:p w14:paraId="3D104CCA" w14:textId="131EF24C"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3. Clearly defines shared purpose around</w:t>
            </w:r>
            <w:r>
              <w:rPr>
                <w:rFonts w:ascii="Arial" w:eastAsia="Calibri" w:hAnsi="Arial" w:cs="Arial"/>
                <w:sz w:val="18"/>
                <w:szCs w:val="18"/>
              </w:rPr>
              <w:t xml:space="preserve"> </w:t>
            </w:r>
            <w:r w:rsidRPr="002133A4">
              <w:rPr>
                <w:rFonts w:ascii="Arial" w:eastAsia="Calibri" w:hAnsi="Arial" w:cs="Arial"/>
                <w:sz w:val="18"/>
                <w:szCs w:val="18"/>
              </w:rPr>
              <w:t>vision/</w:t>
            </w:r>
            <w:r>
              <w:rPr>
                <w:rFonts w:ascii="Arial" w:eastAsia="Calibri" w:hAnsi="Arial" w:cs="Arial"/>
                <w:sz w:val="18"/>
                <w:szCs w:val="18"/>
              </w:rPr>
              <w:t xml:space="preserve"> </w:t>
            </w:r>
            <w:r w:rsidRPr="002133A4">
              <w:rPr>
                <w:rFonts w:ascii="Arial" w:eastAsia="Calibri" w:hAnsi="Arial" w:cs="Arial"/>
                <w:sz w:val="18"/>
                <w:szCs w:val="18"/>
              </w:rPr>
              <w:t>mission, and</w:t>
            </w:r>
            <w:r>
              <w:rPr>
                <w:rFonts w:ascii="Arial" w:eastAsia="Calibri" w:hAnsi="Arial" w:cs="Arial"/>
                <w:sz w:val="18"/>
                <w:szCs w:val="18"/>
              </w:rPr>
              <w:t xml:space="preserve"> </w:t>
            </w:r>
            <w:r w:rsidRPr="002133A4">
              <w:rPr>
                <w:rFonts w:ascii="Arial" w:eastAsia="Calibri" w:hAnsi="Arial" w:cs="Arial"/>
                <w:sz w:val="18"/>
                <w:szCs w:val="18"/>
              </w:rPr>
              <w:t>leverages bonds of trust as a foundation for collective impact</w:t>
            </w:r>
          </w:p>
          <w:p w14:paraId="0657E2DF" w14:textId="5CD0D3C8"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4. Seeks to understand and accommodate individual staff needs and preferences where applicable. </w:t>
            </w:r>
          </w:p>
          <w:p w14:paraId="17DBB14B" w14:textId="0C8D9C7B"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5. Conveys care and appreciation for all</w:t>
            </w:r>
            <w:r>
              <w:rPr>
                <w:rFonts w:ascii="Arial" w:eastAsia="Calibri" w:hAnsi="Arial" w:cs="Arial"/>
                <w:sz w:val="18"/>
                <w:szCs w:val="18"/>
              </w:rPr>
              <w:t xml:space="preserve"> </w:t>
            </w:r>
            <w:r w:rsidRPr="002133A4">
              <w:rPr>
                <w:rFonts w:ascii="Arial" w:eastAsia="Calibri" w:hAnsi="Arial" w:cs="Arial"/>
                <w:sz w:val="18"/>
                <w:szCs w:val="18"/>
              </w:rPr>
              <w:t>team</w:t>
            </w:r>
            <w:r>
              <w:rPr>
                <w:rFonts w:ascii="Arial" w:eastAsia="Calibri" w:hAnsi="Arial" w:cs="Arial"/>
                <w:sz w:val="18"/>
                <w:szCs w:val="18"/>
              </w:rPr>
              <w:t xml:space="preserve"> </w:t>
            </w:r>
            <w:r w:rsidRPr="002133A4">
              <w:rPr>
                <w:rFonts w:ascii="Arial" w:eastAsia="Calibri" w:hAnsi="Arial" w:cs="Arial"/>
                <w:sz w:val="18"/>
                <w:szCs w:val="18"/>
              </w:rPr>
              <w:t xml:space="preserve">members </w:t>
            </w:r>
          </w:p>
          <w:p w14:paraId="155A9E5B" w14:textId="73DFF7E6"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6. Implements a retention strategy that leverages creativity and individuality to retain effective staff (Stay Conversations, recognition programs, etc.) </w:t>
            </w:r>
          </w:p>
          <w:p w14:paraId="23D8D324" w14:textId="63F5FEF7"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7. Understands and leverages strengths and interests of staff</w:t>
            </w:r>
            <w:r>
              <w:rPr>
                <w:rFonts w:ascii="Arial" w:eastAsia="Calibri" w:hAnsi="Arial" w:cs="Arial"/>
                <w:sz w:val="18"/>
                <w:szCs w:val="18"/>
              </w:rPr>
              <w:t xml:space="preserve"> </w:t>
            </w:r>
            <w:r w:rsidRPr="002133A4">
              <w:rPr>
                <w:rFonts w:ascii="Arial" w:eastAsia="Calibri" w:hAnsi="Arial" w:cs="Arial"/>
                <w:sz w:val="18"/>
                <w:szCs w:val="18"/>
              </w:rPr>
              <w:t>members by hosting career conversations to explore their career aspirations</w:t>
            </w:r>
          </w:p>
          <w:p w14:paraId="0711A595" w14:textId="66E6562C"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8. Works intentionally to create </w:t>
            </w:r>
            <w:r w:rsidR="006510F3">
              <w:rPr>
                <w:rFonts w:ascii="Arial" w:eastAsia="Calibri" w:hAnsi="Arial" w:cs="Arial"/>
                <w:sz w:val="18"/>
                <w:szCs w:val="18"/>
              </w:rPr>
              <w:t xml:space="preserve">a high quality </w:t>
            </w:r>
            <w:r w:rsidRPr="002133A4">
              <w:rPr>
                <w:rFonts w:ascii="Arial" w:eastAsia="Calibri" w:hAnsi="Arial" w:cs="Arial"/>
                <w:sz w:val="18"/>
                <w:szCs w:val="18"/>
              </w:rPr>
              <w:t>staff</w:t>
            </w:r>
            <w:r w:rsidR="002F3FE4">
              <w:rPr>
                <w:rFonts w:ascii="Arial" w:eastAsia="Calibri" w:hAnsi="Arial" w:cs="Arial"/>
                <w:sz w:val="18"/>
                <w:szCs w:val="18"/>
              </w:rPr>
              <w:t xml:space="preserve"> candidate pool</w:t>
            </w:r>
            <w:r w:rsidRPr="002133A4">
              <w:rPr>
                <w:rFonts w:ascii="Arial" w:eastAsia="Calibri" w:hAnsi="Arial" w:cs="Arial"/>
                <w:sz w:val="18"/>
                <w:szCs w:val="18"/>
              </w:rPr>
              <w:t xml:space="preserve">. </w:t>
            </w:r>
          </w:p>
        </w:tc>
        <w:tc>
          <w:tcPr>
            <w:tcW w:w="4680" w:type="dxa"/>
            <w:tcBorders>
              <w:left w:val="single" w:sz="4" w:space="0" w:color="auto"/>
              <w:right w:val="single" w:sz="4" w:space="0" w:color="auto"/>
            </w:tcBorders>
            <w:shd w:val="clear" w:color="auto" w:fill="auto"/>
          </w:tcPr>
          <w:p w14:paraId="06027949"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 xml:space="preserve">Meets criteria for Proficient and expands impact, with </w:t>
            </w:r>
            <w:r w:rsidRPr="002133A4">
              <w:rPr>
                <w:rFonts w:ascii="Arial" w:eastAsia="Calibri" w:hAnsi="Arial" w:cs="Arial"/>
                <w:b/>
                <w:bCs/>
                <w:sz w:val="18"/>
                <w:szCs w:val="18"/>
                <w:u w:val="single"/>
              </w:rPr>
              <w:t>demonstrated results</w:t>
            </w:r>
            <w:r w:rsidRPr="002133A4">
              <w:rPr>
                <w:rFonts w:ascii="Arial" w:eastAsia="Calibri" w:hAnsi="Arial" w:cs="Arial"/>
                <w:b/>
                <w:bCs/>
                <w:sz w:val="18"/>
                <w:szCs w:val="18"/>
              </w:rPr>
              <w:t xml:space="preserve">, by: </w:t>
            </w:r>
          </w:p>
          <w:p w14:paraId="27F3904E" w14:textId="77777777" w:rsidR="00EF618A" w:rsidRPr="002133A4" w:rsidRDefault="00EF618A" w:rsidP="00EF618A">
            <w:pPr>
              <w:rPr>
                <w:rFonts w:ascii="Arial" w:eastAsia="Calibri" w:hAnsi="Arial" w:cs="Arial"/>
                <w:b/>
                <w:bCs/>
                <w:sz w:val="18"/>
                <w:szCs w:val="18"/>
              </w:rPr>
            </w:pPr>
          </w:p>
          <w:p w14:paraId="2715EF9F" w14:textId="18EDA6DB" w:rsidR="00EF618A" w:rsidRPr="002133A4" w:rsidRDefault="00EF618A" w:rsidP="00EF618A">
            <w:pPr>
              <w:spacing w:line="256" w:lineRule="auto"/>
              <w:rPr>
                <w:rFonts w:ascii="Arial" w:eastAsia="Calibri" w:hAnsi="Arial" w:cs="Arial"/>
                <w:b/>
                <w:bCs/>
                <w:kern w:val="0"/>
                <w:sz w:val="18"/>
                <w:szCs w:val="18"/>
                <w14:ligatures w14:val="none"/>
              </w:rPr>
            </w:pPr>
            <w:r w:rsidRPr="002133A4">
              <w:rPr>
                <w:rFonts w:ascii="Arial" w:hAnsi="Arial" w:cs="Arial"/>
                <w:b/>
                <w:bCs/>
                <w:i/>
                <w:iCs/>
                <w:kern w:val="0"/>
                <w:sz w:val="18"/>
                <w:szCs w:val="18"/>
                <w14:ligatures w14:val="none"/>
              </w:rPr>
              <w:t xml:space="preserve">Demonstrating exceptional quality: </w:t>
            </w:r>
            <w:r w:rsidRPr="002133A4">
              <w:rPr>
                <w:rFonts w:ascii="Arial" w:hAnsi="Arial" w:cs="Arial"/>
                <w:kern w:val="0"/>
                <w:sz w:val="18"/>
                <w:szCs w:val="18"/>
                <w14:ligatures w14:val="none"/>
              </w:rPr>
              <w:t>Aspect of practice or a system/structure aligned to this indicator serve as a model for the Vertical Team, Region or District</w:t>
            </w:r>
          </w:p>
          <w:p w14:paraId="6A02F719" w14:textId="07E2F8B4" w:rsidR="00EF618A" w:rsidRPr="00A72E43"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87" w:name="OLE_LINK43"/>
            <w:r>
              <w:rPr>
                <w:rFonts w:ascii="Arial" w:eastAsia="Calibri" w:hAnsi="Arial" w:cs="Arial"/>
                <w:b/>
                <w:bCs/>
                <w:i/>
                <w:iCs/>
                <w:sz w:val="18"/>
                <w:szCs w:val="18"/>
              </w:rPr>
              <w:t>to create a collaborative professional culture</w:t>
            </w:r>
            <w:r w:rsidRPr="002133A4">
              <w:rPr>
                <w:rFonts w:ascii="Arial" w:eastAsia="Calibri" w:hAnsi="Arial" w:cs="Arial"/>
                <w:b/>
                <w:bCs/>
                <w:i/>
                <w:iCs/>
                <w:sz w:val="18"/>
                <w:szCs w:val="18"/>
              </w:rPr>
              <w:t>:</w:t>
            </w:r>
            <w:bookmarkEnd w:id="87"/>
            <w:r>
              <w:rPr>
                <w:rFonts w:ascii="Arial" w:eastAsia="Calibri" w:hAnsi="Arial" w:cs="Arial"/>
                <w:b/>
                <w:bCs/>
                <w:i/>
                <w:iCs/>
                <w:sz w:val="18"/>
                <w:szCs w:val="18"/>
              </w:rPr>
              <w:t xml:space="preserve"> </w:t>
            </w:r>
            <w:r w:rsidRPr="002133A4">
              <w:rPr>
                <w:rFonts w:ascii="Arial" w:eastAsia="Calibri" w:hAnsi="Arial" w:cs="Arial"/>
                <w:sz w:val="18"/>
                <w:szCs w:val="18"/>
              </w:rPr>
              <w:t>Develops the leadership capacity of</w:t>
            </w:r>
            <w:r>
              <w:rPr>
                <w:rFonts w:ascii="Arial" w:eastAsia="Calibri" w:hAnsi="Arial" w:cs="Arial"/>
                <w:sz w:val="18"/>
                <w:szCs w:val="18"/>
              </w:rPr>
              <w:t xml:space="preserve"> </w:t>
            </w:r>
            <w:r w:rsidRPr="002133A4">
              <w:rPr>
                <w:rFonts w:ascii="Arial" w:eastAsia="Calibri" w:hAnsi="Arial" w:cs="Arial"/>
                <w:sz w:val="18"/>
                <w:szCs w:val="18"/>
              </w:rPr>
              <w:t>staff such that effective practices that</w:t>
            </w:r>
            <w:r>
              <w:rPr>
                <w:rFonts w:ascii="Arial" w:eastAsia="Calibri" w:hAnsi="Arial" w:cs="Arial"/>
                <w:sz w:val="18"/>
                <w:szCs w:val="18"/>
              </w:rPr>
              <w:t xml:space="preserve"> </w:t>
            </w:r>
            <w:r w:rsidRPr="002133A4">
              <w:rPr>
                <w:rFonts w:ascii="Arial" w:eastAsia="Calibri" w:hAnsi="Arial" w:cs="Arial"/>
                <w:sz w:val="18"/>
                <w:szCs w:val="18"/>
              </w:rPr>
              <w:t>drive school improvement are in place</w:t>
            </w:r>
            <w:r>
              <w:rPr>
                <w:rFonts w:ascii="Arial" w:eastAsia="Calibri" w:hAnsi="Arial" w:cs="Arial"/>
                <w:sz w:val="18"/>
                <w:szCs w:val="18"/>
              </w:rPr>
              <w:t xml:space="preserve"> </w:t>
            </w:r>
            <w:r w:rsidRPr="002133A4">
              <w:rPr>
                <w:rFonts w:ascii="Arial" w:eastAsia="Calibri" w:hAnsi="Arial" w:cs="Arial"/>
                <w:sz w:val="18"/>
                <w:szCs w:val="18"/>
              </w:rPr>
              <w:t>through distributed leadership</w:t>
            </w:r>
            <w:r>
              <w:rPr>
                <w:rFonts w:ascii="Arial" w:eastAsia="Calibri" w:hAnsi="Arial" w:cs="Arial"/>
                <w:sz w:val="18"/>
                <w:szCs w:val="18"/>
              </w:rPr>
              <w:t xml:space="preserve"> </w:t>
            </w:r>
            <w:r w:rsidRPr="002133A4">
              <w:rPr>
                <w:rFonts w:ascii="Arial" w:eastAsia="Calibri" w:hAnsi="Arial" w:cs="Arial"/>
                <w:sz w:val="18"/>
                <w:szCs w:val="18"/>
              </w:rPr>
              <w:t>structures.</w:t>
            </w:r>
          </w:p>
          <w:p w14:paraId="4B09F6E2" w14:textId="141745A0" w:rsidR="00EF618A" w:rsidRPr="009B5EC1" w:rsidRDefault="00EF618A" w:rsidP="00EF618A">
            <w:pPr>
              <w:spacing w:after="160" w:line="259" w:lineRule="auto"/>
              <w:rPr>
                <w:rFonts w:ascii="Arial" w:eastAsia="Calibri" w:hAnsi="Arial" w:cs="Arial"/>
                <w:b/>
                <w:bCs/>
                <w:i/>
                <w:iCs/>
                <w:sz w:val="18"/>
                <w:szCs w:val="18"/>
              </w:rPr>
            </w:pPr>
            <w:r w:rsidRPr="002133A4">
              <w:rPr>
                <w:rFonts w:ascii="Arial" w:eastAsia="Calibri" w:hAnsi="Arial" w:cs="Arial"/>
                <w:b/>
                <w:bCs/>
                <w:i/>
                <w:iCs/>
                <w:sz w:val="18"/>
                <w:szCs w:val="18"/>
              </w:rPr>
              <w:t>Building capacity of peers</w:t>
            </w:r>
            <w:r>
              <w:rPr>
                <w:rFonts w:ascii="Arial" w:eastAsia="Calibri" w:hAnsi="Arial" w:cs="Arial"/>
                <w:b/>
                <w:bCs/>
                <w:i/>
                <w:iCs/>
                <w:sz w:val="18"/>
                <w:szCs w:val="18"/>
              </w:rPr>
              <w:t xml:space="preserve"> to create a collaborative professional culture: </w:t>
            </w:r>
            <w:r w:rsidRPr="002133A4">
              <w:rPr>
                <w:rFonts w:ascii="Arial" w:eastAsia="Calibri" w:hAnsi="Arial" w:cs="Arial"/>
                <w:sz w:val="18"/>
                <w:szCs w:val="18"/>
              </w:rPr>
              <w:t>Supports</w:t>
            </w:r>
            <w:r>
              <w:rPr>
                <w:rFonts w:ascii="Arial" w:eastAsia="Calibri" w:hAnsi="Arial" w:cs="Arial"/>
                <w:sz w:val="18"/>
                <w:szCs w:val="18"/>
              </w:rPr>
              <w:t xml:space="preserve"> </w:t>
            </w:r>
            <w:r w:rsidRPr="002133A4">
              <w:rPr>
                <w:rFonts w:ascii="Arial" w:eastAsia="Calibri" w:hAnsi="Arial" w:cs="Arial"/>
                <w:sz w:val="18"/>
                <w:szCs w:val="18"/>
              </w:rPr>
              <w:t>development of school leaders from</w:t>
            </w:r>
            <w:r>
              <w:rPr>
                <w:rFonts w:ascii="Arial" w:eastAsia="Calibri" w:hAnsi="Arial" w:cs="Arial"/>
                <w:sz w:val="18"/>
                <w:szCs w:val="18"/>
              </w:rPr>
              <w:t xml:space="preserve"> </w:t>
            </w:r>
            <w:r w:rsidRPr="002133A4">
              <w:rPr>
                <w:rFonts w:ascii="Arial" w:eastAsia="Calibri" w:hAnsi="Arial" w:cs="Arial"/>
                <w:sz w:val="18"/>
                <w:szCs w:val="18"/>
              </w:rPr>
              <w:t>other buildings by mentoring or</w:t>
            </w:r>
            <w:r>
              <w:rPr>
                <w:rFonts w:ascii="Arial" w:eastAsia="Calibri" w:hAnsi="Arial" w:cs="Arial"/>
                <w:sz w:val="18"/>
                <w:szCs w:val="18"/>
              </w:rPr>
              <w:t xml:space="preserve"> l</w:t>
            </w:r>
            <w:r w:rsidRPr="002133A4">
              <w:rPr>
                <w:rFonts w:ascii="Arial" w:eastAsia="Calibri" w:hAnsi="Arial" w:cs="Arial"/>
                <w:sz w:val="18"/>
                <w:szCs w:val="18"/>
              </w:rPr>
              <w:t>eading</w:t>
            </w:r>
            <w:r>
              <w:rPr>
                <w:rFonts w:ascii="Arial" w:eastAsia="Calibri" w:hAnsi="Arial" w:cs="Arial"/>
                <w:sz w:val="18"/>
                <w:szCs w:val="18"/>
              </w:rPr>
              <w:t xml:space="preserve"> </w:t>
            </w:r>
            <w:r w:rsidRPr="002133A4">
              <w:rPr>
                <w:rFonts w:ascii="Arial" w:eastAsia="Calibri" w:hAnsi="Arial" w:cs="Arial"/>
                <w:sz w:val="18"/>
                <w:szCs w:val="18"/>
              </w:rPr>
              <w:t>learning opportunities at the Vertical Team, Region, or District level.</w:t>
            </w:r>
          </w:p>
        </w:tc>
      </w:tr>
      <w:tr w:rsidR="00EF618A" w14:paraId="05915936" w14:textId="77777777" w:rsidTr="004232A9">
        <w:trPr>
          <w:trHeight w:val="432"/>
        </w:trPr>
        <w:tc>
          <w:tcPr>
            <w:tcW w:w="19102" w:type="dxa"/>
            <w:gridSpan w:val="6"/>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76A56D1" w14:textId="77777777" w:rsidR="00EF618A" w:rsidRDefault="00EF618A" w:rsidP="00EF618A">
            <w:pPr>
              <w:rPr>
                <w:rFonts w:ascii="Arial" w:eastAsia="Calibri" w:hAnsi="Arial" w:cs="Arial"/>
                <w:b/>
                <w:bCs/>
                <w:sz w:val="24"/>
                <w:szCs w:val="24"/>
              </w:rPr>
            </w:pPr>
            <w:r>
              <w:rPr>
                <w:rFonts w:ascii="Arial" w:eastAsia="Calibri" w:hAnsi="Arial" w:cs="Arial"/>
                <w:b/>
                <w:bCs/>
                <w:sz w:val="24"/>
                <w:szCs w:val="24"/>
              </w:rPr>
              <w:lastRenderedPageBreak/>
              <w:t xml:space="preserve">Domain 4: Human Capital: </w:t>
            </w:r>
            <w:r>
              <w:rPr>
                <w:rFonts w:ascii="Arial" w:eastAsia="Calibri" w:hAnsi="Arial" w:cs="Arial"/>
                <w:i/>
                <w:iCs/>
                <w:sz w:val="24"/>
                <w:szCs w:val="24"/>
              </w:rPr>
              <w:t>Ensures development, and retention of diverse talent and cultivates distributed leadership structures</w:t>
            </w:r>
          </w:p>
        </w:tc>
      </w:tr>
      <w:tr w:rsidR="00EF618A" w:rsidRPr="00980222" w14:paraId="34B8CA60" w14:textId="77777777" w:rsidTr="004232A9">
        <w:trPr>
          <w:gridAfter w:val="1"/>
          <w:wAfter w:w="22" w:type="dxa"/>
          <w:trHeight w:val="368"/>
        </w:trPr>
        <w:tc>
          <w:tcPr>
            <w:tcW w:w="1800" w:type="dxa"/>
            <w:tcBorders>
              <w:left w:val="single" w:sz="4" w:space="0" w:color="auto"/>
              <w:bottom w:val="single" w:sz="4" w:space="0" w:color="auto"/>
              <w:right w:val="single" w:sz="4" w:space="0" w:color="auto"/>
            </w:tcBorders>
            <w:shd w:val="clear" w:color="auto" w:fill="FFF2CC" w:themeFill="accent4" w:themeFillTint="33"/>
          </w:tcPr>
          <w:p w14:paraId="138FD5FD" w14:textId="77777777" w:rsidR="00EF618A" w:rsidRPr="00877715" w:rsidRDefault="00EF618A" w:rsidP="00EF618A">
            <w:pPr>
              <w:rPr>
                <w:rFonts w:ascii="Arial" w:eastAsia="Calibri" w:hAnsi="Arial" w:cs="Arial"/>
                <w:b/>
                <w:bCs/>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010FC84" w14:textId="0422EE75" w:rsidR="00EF618A" w:rsidRPr="002133A4" w:rsidRDefault="00EF618A" w:rsidP="00EF618A">
            <w:pPr>
              <w:jc w:val="center"/>
              <w:rPr>
                <w:rFonts w:ascii="Arial" w:eastAsia="Calibri" w:hAnsi="Arial" w:cs="Arial"/>
                <w:b/>
                <w:bCs/>
                <w:sz w:val="18"/>
                <w:szCs w:val="18"/>
              </w:rPr>
            </w:pPr>
            <w:r>
              <w:rPr>
                <w:rFonts w:ascii="Arial" w:hAnsi="Arial" w:cs="Arial"/>
                <w:b/>
                <w:bCs/>
                <w:color w:val="000000" w:themeColor="text1"/>
                <w:sz w:val="24"/>
                <w:szCs w:val="24"/>
              </w:rPr>
              <w:t>Unsatisfactory</w:t>
            </w:r>
          </w:p>
        </w:tc>
        <w:tc>
          <w:tcPr>
            <w:tcW w:w="522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6B410DE" w14:textId="4B22A8EA" w:rsidR="00EF618A" w:rsidRPr="002133A4" w:rsidRDefault="00EF618A" w:rsidP="00EF618A">
            <w:pPr>
              <w:jc w:val="center"/>
              <w:rPr>
                <w:rFonts w:ascii="Arial" w:eastAsia="Calibri" w:hAnsi="Arial" w:cs="Arial"/>
                <w:b/>
                <w:bCs/>
                <w:sz w:val="18"/>
                <w:szCs w:val="18"/>
              </w:rPr>
            </w:pPr>
            <w:r>
              <w:rPr>
                <w:rFonts w:ascii="Arial" w:hAnsi="Arial" w:cs="Arial"/>
                <w:b/>
                <w:bCs/>
                <w:color w:val="000000" w:themeColor="text1"/>
                <w:sz w:val="24"/>
                <w:szCs w:val="24"/>
              </w:rPr>
              <w:t>Developing</w:t>
            </w:r>
          </w:p>
        </w:tc>
        <w:tc>
          <w:tcPr>
            <w:tcW w:w="522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4F80856" w14:textId="0BB6F701" w:rsidR="00EF618A" w:rsidRPr="002133A4" w:rsidRDefault="00EF618A" w:rsidP="00EF618A">
            <w:pPr>
              <w:jc w:val="center"/>
              <w:rPr>
                <w:rFonts w:ascii="Arial" w:eastAsia="Calibri" w:hAnsi="Arial" w:cs="Arial"/>
                <w:b/>
                <w:bCs/>
                <w:sz w:val="18"/>
                <w:szCs w:val="18"/>
              </w:rPr>
            </w:pPr>
            <w:r>
              <w:rPr>
                <w:rFonts w:ascii="Arial" w:hAnsi="Arial" w:cs="Arial"/>
                <w:b/>
                <w:bCs/>
                <w:color w:val="000000" w:themeColor="text1"/>
                <w:sz w:val="24"/>
                <w:szCs w:val="24"/>
              </w:rPr>
              <w:t>Proficient</w:t>
            </w:r>
          </w:p>
        </w:tc>
        <w:tc>
          <w:tcPr>
            <w:tcW w:w="468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A64B676" w14:textId="052E9B5D" w:rsidR="00EF618A" w:rsidRPr="002133A4" w:rsidRDefault="00EF618A" w:rsidP="00EF618A">
            <w:pPr>
              <w:jc w:val="center"/>
              <w:rPr>
                <w:rFonts w:ascii="Arial" w:eastAsia="Calibri" w:hAnsi="Arial" w:cs="Arial"/>
                <w:b/>
                <w:bCs/>
                <w:sz w:val="18"/>
                <w:szCs w:val="18"/>
              </w:rPr>
            </w:pPr>
            <w:r>
              <w:rPr>
                <w:rFonts w:ascii="Arial" w:hAnsi="Arial" w:cs="Arial"/>
                <w:b/>
                <w:bCs/>
                <w:color w:val="000000" w:themeColor="text1"/>
                <w:sz w:val="24"/>
                <w:szCs w:val="24"/>
              </w:rPr>
              <w:t>Accomplished</w:t>
            </w:r>
          </w:p>
        </w:tc>
      </w:tr>
      <w:tr w:rsidR="00EF618A" w:rsidRPr="00980222" w14:paraId="62FC5DB5" w14:textId="77777777" w:rsidTr="000406B5">
        <w:trPr>
          <w:gridAfter w:val="1"/>
          <w:wAfter w:w="22" w:type="dxa"/>
          <w:trHeight w:val="1313"/>
        </w:trPr>
        <w:tc>
          <w:tcPr>
            <w:tcW w:w="1800" w:type="dxa"/>
            <w:tcBorders>
              <w:left w:val="single" w:sz="4" w:space="0" w:color="auto"/>
              <w:bottom w:val="single" w:sz="4" w:space="0" w:color="auto"/>
              <w:right w:val="single" w:sz="4" w:space="0" w:color="auto"/>
            </w:tcBorders>
            <w:shd w:val="clear" w:color="auto" w:fill="FFF2CC" w:themeFill="accent4" w:themeFillTint="33"/>
          </w:tcPr>
          <w:p w14:paraId="1612D636" w14:textId="175B2311" w:rsidR="00EF618A" w:rsidRPr="00841874" w:rsidRDefault="00EF618A" w:rsidP="00EF618A">
            <w:pPr>
              <w:rPr>
                <w:rFonts w:ascii="Arial" w:eastAsia="Calibri" w:hAnsi="Arial" w:cs="Arial"/>
                <w:b/>
                <w:bCs/>
                <w:sz w:val="20"/>
                <w:szCs w:val="20"/>
              </w:rPr>
            </w:pPr>
            <w:r w:rsidRPr="00877715">
              <w:rPr>
                <w:rFonts w:ascii="Arial" w:eastAsia="Calibri" w:hAnsi="Arial" w:cs="Arial"/>
                <w:b/>
                <w:bCs/>
                <w:sz w:val="20"/>
                <w:szCs w:val="20"/>
              </w:rPr>
              <w:t>4.3</w:t>
            </w:r>
            <w:r>
              <w:rPr>
                <w:rFonts w:ascii="Arial" w:eastAsia="Calibri" w:hAnsi="Arial" w:cs="Arial"/>
                <w:b/>
                <w:bCs/>
                <w:sz w:val="20"/>
                <w:szCs w:val="20"/>
              </w:rPr>
              <w:t xml:space="preserve"> </w:t>
            </w:r>
            <w:r w:rsidRPr="00877715">
              <w:rPr>
                <w:rFonts w:ascii="Arial" w:eastAsia="Calibri" w:hAnsi="Arial" w:cs="Arial"/>
                <w:b/>
                <w:bCs/>
                <w:sz w:val="20"/>
                <w:szCs w:val="20"/>
              </w:rPr>
              <w:t>Distributed Leadership</w:t>
            </w:r>
          </w:p>
        </w:tc>
        <w:tc>
          <w:tcPr>
            <w:tcW w:w="2160" w:type="dxa"/>
            <w:tcBorders>
              <w:left w:val="single" w:sz="4" w:space="0" w:color="auto"/>
              <w:bottom w:val="single" w:sz="4" w:space="0" w:color="auto"/>
              <w:right w:val="single" w:sz="4" w:space="0" w:color="auto"/>
            </w:tcBorders>
            <w:shd w:val="clear" w:color="auto" w:fill="auto"/>
          </w:tcPr>
          <w:p w14:paraId="6BB08BA3" w14:textId="6809766A"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Does not create and/or support effective teams, does not distribute leadership roles and responsibilities, inequitably develops leadership capacity of staff</w:t>
            </w:r>
          </w:p>
        </w:tc>
        <w:tc>
          <w:tcPr>
            <w:tcW w:w="5220" w:type="dxa"/>
            <w:tcBorders>
              <w:left w:val="single" w:sz="4" w:space="0" w:color="auto"/>
              <w:bottom w:val="single" w:sz="4" w:space="0" w:color="auto"/>
              <w:right w:val="single" w:sz="4" w:space="0" w:color="auto"/>
            </w:tcBorders>
            <w:shd w:val="clear" w:color="auto" w:fill="auto"/>
          </w:tcPr>
          <w:p w14:paraId="6355505A" w14:textId="6DF9CFFC"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Inconsistently engages in creating and</w:t>
            </w:r>
            <w:r>
              <w:rPr>
                <w:rFonts w:ascii="Arial" w:eastAsia="Calibri" w:hAnsi="Arial" w:cs="Arial"/>
                <w:b/>
                <w:bCs/>
                <w:sz w:val="18"/>
                <w:szCs w:val="18"/>
              </w:rPr>
              <w:t xml:space="preserve"> </w:t>
            </w:r>
            <w:r w:rsidRPr="002133A4">
              <w:rPr>
                <w:rFonts w:ascii="Arial" w:eastAsia="Calibri" w:hAnsi="Arial" w:cs="Arial"/>
                <w:b/>
                <w:bCs/>
                <w:sz w:val="18"/>
                <w:szCs w:val="18"/>
              </w:rPr>
              <w:t>supporting teams, sometimes distributes leadership roles and responsibilities, and develops leadership capacity of some staff.</w:t>
            </w:r>
          </w:p>
          <w:p w14:paraId="06E1432D" w14:textId="77777777" w:rsidR="00EF618A" w:rsidRPr="002133A4" w:rsidRDefault="00EF618A" w:rsidP="00EF618A">
            <w:pPr>
              <w:rPr>
                <w:rFonts w:ascii="Arial" w:eastAsia="Calibri" w:hAnsi="Arial" w:cs="Arial"/>
                <w:b/>
                <w:bCs/>
                <w:sz w:val="18"/>
                <w:szCs w:val="18"/>
              </w:rPr>
            </w:pPr>
          </w:p>
          <w:p w14:paraId="4B91B77E" w14:textId="77777777"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05F8F4EC" w14:textId="3E9F7487"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1. Establishes a variety of leadership</w:t>
            </w:r>
            <w:r>
              <w:rPr>
                <w:rFonts w:ascii="Arial" w:eastAsia="Calibri" w:hAnsi="Arial" w:cs="Arial"/>
                <w:sz w:val="18"/>
                <w:szCs w:val="18"/>
              </w:rPr>
              <w:t xml:space="preserve"> </w:t>
            </w:r>
            <w:r w:rsidRPr="002133A4">
              <w:rPr>
                <w:rFonts w:ascii="Arial" w:eastAsia="Calibri" w:hAnsi="Arial" w:cs="Arial"/>
                <w:sz w:val="18"/>
                <w:szCs w:val="18"/>
              </w:rPr>
              <w:t xml:space="preserve">teams and inconsistently ensures there is time and space for teams to collaborate and plan. </w:t>
            </w:r>
          </w:p>
          <w:p w14:paraId="08D0C12F" w14:textId="172A993B"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2. Inconsistently releases control to teams to drive improvements</w:t>
            </w:r>
            <w:r>
              <w:rPr>
                <w:rFonts w:ascii="Arial" w:eastAsia="Calibri" w:hAnsi="Arial" w:cs="Arial"/>
                <w:sz w:val="18"/>
                <w:szCs w:val="18"/>
              </w:rPr>
              <w:t>; inconsistent or ineffective system of accountability to monitor work off teams.</w:t>
            </w:r>
          </w:p>
          <w:p w14:paraId="5EC4627A" w14:textId="2D84D3A4"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3. Provides limited access for staff to develop</w:t>
            </w:r>
            <w:r>
              <w:rPr>
                <w:rFonts w:ascii="Arial" w:eastAsia="Calibri" w:hAnsi="Arial" w:cs="Arial"/>
                <w:sz w:val="18"/>
                <w:szCs w:val="18"/>
              </w:rPr>
              <w:t xml:space="preserve"> </w:t>
            </w:r>
            <w:r w:rsidRPr="002133A4">
              <w:rPr>
                <w:rFonts w:ascii="Arial" w:eastAsia="Calibri" w:hAnsi="Arial" w:cs="Arial"/>
                <w:sz w:val="18"/>
                <w:szCs w:val="18"/>
              </w:rPr>
              <w:t>leadership skills through stretch</w:t>
            </w:r>
            <w:r>
              <w:rPr>
                <w:rFonts w:ascii="Arial" w:eastAsia="Calibri" w:hAnsi="Arial" w:cs="Arial"/>
                <w:sz w:val="18"/>
                <w:szCs w:val="18"/>
              </w:rPr>
              <w:t xml:space="preserve"> </w:t>
            </w:r>
            <w:r w:rsidRPr="002133A4">
              <w:rPr>
                <w:rFonts w:ascii="Arial" w:eastAsia="Calibri" w:hAnsi="Arial" w:cs="Arial"/>
                <w:sz w:val="18"/>
                <w:szCs w:val="18"/>
              </w:rPr>
              <w:t>assignments, additional 1-1 coaching, and encouraging staff to take on informal and/or formal leadership roles</w:t>
            </w:r>
          </w:p>
          <w:p w14:paraId="372A46C7" w14:textId="03CDFCF7"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4. Inconsistently open to critique, being responsive to voices of others, and finding</w:t>
            </w:r>
            <w:r>
              <w:rPr>
                <w:rFonts w:ascii="Arial" w:eastAsia="Calibri" w:hAnsi="Arial" w:cs="Arial"/>
                <w:sz w:val="18"/>
                <w:szCs w:val="18"/>
              </w:rPr>
              <w:t xml:space="preserve"> </w:t>
            </w:r>
            <w:r w:rsidRPr="002133A4">
              <w:rPr>
                <w:rFonts w:ascii="Arial" w:eastAsia="Calibri" w:hAnsi="Arial" w:cs="Arial"/>
                <w:sz w:val="18"/>
                <w:szCs w:val="18"/>
              </w:rPr>
              <w:t>opportunities for shared leadership in</w:t>
            </w:r>
            <w:r>
              <w:rPr>
                <w:rFonts w:ascii="Arial" w:eastAsia="Calibri" w:hAnsi="Arial" w:cs="Arial"/>
                <w:sz w:val="18"/>
                <w:szCs w:val="18"/>
              </w:rPr>
              <w:t xml:space="preserve"> </w:t>
            </w:r>
            <w:r w:rsidRPr="002133A4">
              <w:rPr>
                <w:rFonts w:ascii="Arial" w:eastAsia="Calibri" w:hAnsi="Arial" w:cs="Arial"/>
                <w:sz w:val="18"/>
                <w:szCs w:val="18"/>
              </w:rPr>
              <w:t>decision-making</w:t>
            </w:r>
          </w:p>
          <w:p w14:paraId="0BEB7F34" w14:textId="2013727E"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5. </w:t>
            </w:r>
            <w:r>
              <w:rPr>
                <w:rFonts w:ascii="Arial" w:eastAsia="Calibri" w:hAnsi="Arial" w:cs="Arial"/>
                <w:sz w:val="18"/>
                <w:szCs w:val="18"/>
              </w:rPr>
              <w:t>Attempts to b</w:t>
            </w:r>
            <w:r w:rsidRPr="002133A4">
              <w:rPr>
                <w:rFonts w:ascii="Arial" w:eastAsia="Calibri" w:hAnsi="Arial" w:cs="Arial"/>
                <w:sz w:val="18"/>
                <w:szCs w:val="18"/>
              </w:rPr>
              <w:t>uilds a collaborative team-oriented</w:t>
            </w:r>
            <w:r>
              <w:rPr>
                <w:rFonts w:ascii="Arial" w:eastAsia="Calibri" w:hAnsi="Arial" w:cs="Arial"/>
                <w:sz w:val="18"/>
                <w:szCs w:val="18"/>
              </w:rPr>
              <w:t xml:space="preserve"> </w:t>
            </w:r>
            <w:r w:rsidRPr="002133A4">
              <w:rPr>
                <w:rFonts w:ascii="Arial" w:eastAsia="Calibri" w:hAnsi="Arial" w:cs="Arial"/>
                <w:sz w:val="18"/>
                <w:szCs w:val="18"/>
              </w:rPr>
              <w:t>culture</w:t>
            </w:r>
            <w:r>
              <w:rPr>
                <w:rFonts w:ascii="Arial" w:eastAsia="Calibri" w:hAnsi="Arial" w:cs="Arial"/>
                <w:sz w:val="18"/>
                <w:szCs w:val="18"/>
              </w:rPr>
              <w:t>, but results are marginal or inconsistent</w:t>
            </w:r>
          </w:p>
          <w:p w14:paraId="6EE9EAFE" w14:textId="7B2FEE45"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6. Process to identify staff for leadership roles is inconsistent, random, or compliance-driven  </w:t>
            </w:r>
          </w:p>
        </w:tc>
        <w:tc>
          <w:tcPr>
            <w:tcW w:w="5220" w:type="dxa"/>
            <w:tcBorders>
              <w:left w:val="single" w:sz="4" w:space="0" w:color="auto"/>
              <w:bottom w:val="single" w:sz="4" w:space="0" w:color="auto"/>
              <w:right w:val="single" w:sz="4" w:space="0" w:color="auto"/>
            </w:tcBorders>
            <w:shd w:val="clear" w:color="auto" w:fill="E2EFD9" w:themeFill="accent6" w:themeFillTint="33"/>
          </w:tcPr>
          <w:p w14:paraId="2F54A869" w14:textId="65ED1351"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Creates and supports effective teams, consistently distributing leadership roles and responsibilities, and develops staff</w:t>
            </w:r>
            <w:r>
              <w:rPr>
                <w:rFonts w:ascii="Arial" w:eastAsia="Calibri" w:hAnsi="Arial" w:cs="Arial"/>
                <w:b/>
                <w:bCs/>
                <w:sz w:val="18"/>
                <w:szCs w:val="18"/>
              </w:rPr>
              <w:t xml:space="preserve"> </w:t>
            </w:r>
            <w:r w:rsidRPr="002133A4">
              <w:rPr>
                <w:rFonts w:ascii="Arial" w:eastAsia="Calibri" w:hAnsi="Arial" w:cs="Arial"/>
                <w:b/>
                <w:bCs/>
                <w:sz w:val="18"/>
                <w:szCs w:val="18"/>
              </w:rPr>
              <w:t>leadership capacity in a manner that results in improvements to academic and operational performance</w:t>
            </w:r>
          </w:p>
          <w:p w14:paraId="33A004D1" w14:textId="77777777" w:rsidR="00EF618A" w:rsidRPr="002133A4" w:rsidRDefault="00EF618A" w:rsidP="00EF618A">
            <w:pPr>
              <w:rPr>
                <w:rFonts w:ascii="Arial" w:eastAsia="Calibri" w:hAnsi="Arial" w:cs="Arial"/>
                <w:b/>
                <w:bCs/>
                <w:i/>
                <w:iCs/>
                <w:sz w:val="18"/>
                <w:szCs w:val="18"/>
              </w:rPr>
            </w:pPr>
          </w:p>
          <w:p w14:paraId="522BF889" w14:textId="77777777" w:rsidR="00EF618A" w:rsidRPr="002133A4"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Critical Attributes:</w:t>
            </w:r>
          </w:p>
          <w:p w14:paraId="3F737902" w14:textId="1E00BF09"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 xml:space="preserve">1. Establishes a variety of purposeful teams to drive school improvement and ensures there is time and space for the teams to collaborate and plan. </w:t>
            </w:r>
          </w:p>
          <w:p w14:paraId="0912C1FE" w14:textId="6CCC8CE0" w:rsidR="00EF618A" w:rsidRPr="002133A4" w:rsidRDefault="00EF618A" w:rsidP="00EF618A">
            <w:pPr>
              <w:rPr>
                <w:rFonts w:ascii="Arial" w:hAnsi="Arial" w:cs="Arial"/>
                <w:sz w:val="18"/>
                <w:szCs w:val="18"/>
              </w:rPr>
            </w:pPr>
            <w:r w:rsidRPr="002133A4">
              <w:rPr>
                <w:rFonts w:ascii="Arial" w:hAnsi="Arial" w:cs="Arial"/>
                <w:sz w:val="18"/>
                <w:szCs w:val="18"/>
              </w:rPr>
              <w:t>2. Ensures the teams are set up for success and gradually releases responsibilities allowing teams to drive improvements</w:t>
            </w:r>
            <w:r>
              <w:rPr>
                <w:rFonts w:ascii="Arial" w:hAnsi="Arial" w:cs="Arial"/>
                <w:sz w:val="18"/>
                <w:szCs w:val="18"/>
              </w:rPr>
              <w:t>; establishes system of accountability (checks/balances) to monitor tightly work of teams</w:t>
            </w:r>
          </w:p>
          <w:p w14:paraId="3F65FC9F" w14:textId="5BB80581"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3. Ensures access for staff to develop leadership skills through stretch assignments, additional 1-1 coaching, and encouraging staff to take on informal and/or formal leadership roles</w:t>
            </w:r>
          </w:p>
          <w:p w14:paraId="19A0E5BA" w14:textId="7133B6C9"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4. Shares power by being open to critique, being responsive to voices of others, and establishing consistent opportunities for shared leadership in decision-making</w:t>
            </w:r>
          </w:p>
          <w:p w14:paraId="1BC803D3" w14:textId="2C2B3098"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5. Builds a high-functioning, collaborative, team-oriented culture (e.g., establishing shared goals and norms; creating systems for effective communication and collaboration) that shows consistent results</w:t>
            </w:r>
          </w:p>
          <w:p w14:paraId="1EE8F901" w14:textId="32812A29" w:rsidR="00EF618A" w:rsidRPr="002133A4" w:rsidRDefault="00EF618A" w:rsidP="00EF618A">
            <w:pPr>
              <w:rPr>
                <w:rFonts w:ascii="Arial" w:eastAsia="Calibri" w:hAnsi="Arial" w:cs="Arial"/>
                <w:b/>
                <w:bCs/>
                <w:sz w:val="18"/>
                <w:szCs w:val="18"/>
              </w:rPr>
            </w:pPr>
            <w:r w:rsidRPr="002133A4">
              <w:rPr>
                <w:rFonts w:ascii="Arial" w:eastAsia="Calibri" w:hAnsi="Arial" w:cs="Arial"/>
                <w:sz w:val="18"/>
                <w:szCs w:val="18"/>
              </w:rPr>
              <w:t>6. Strategically and purposefully moves staff into leadership roles when they are ready and interested</w:t>
            </w:r>
          </w:p>
        </w:tc>
        <w:tc>
          <w:tcPr>
            <w:tcW w:w="4680" w:type="dxa"/>
            <w:tcBorders>
              <w:left w:val="single" w:sz="4" w:space="0" w:color="auto"/>
              <w:bottom w:val="single" w:sz="4" w:space="0" w:color="auto"/>
              <w:right w:val="single" w:sz="4" w:space="0" w:color="auto"/>
            </w:tcBorders>
            <w:shd w:val="clear" w:color="auto" w:fill="auto"/>
          </w:tcPr>
          <w:p w14:paraId="341FCD50" w14:textId="77777777" w:rsidR="00EF618A" w:rsidRPr="002133A4" w:rsidRDefault="00EF618A" w:rsidP="00EF618A">
            <w:pPr>
              <w:rPr>
                <w:rFonts w:ascii="Arial" w:eastAsia="Calibri" w:hAnsi="Arial" w:cs="Arial"/>
                <w:b/>
                <w:bCs/>
                <w:sz w:val="18"/>
                <w:szCs w:val="18"/>
              </w:rPr>
            </w:pPr>
            <w:r w:rsidRPr="002133A4">
              <w:rPr>
                <w:rFonts w:ascii="Arial" w:eastAsia="Calibri" w:hAnsi="Arial" w:cs="Arial"/>
                <w:b/>
                <w:bCs/>
                <w:sz w:val="18"/>
                <w:szCs w:val="18"/>
              </w:rPr>
              <w:t xml:space="preserve">Meets criteria for Proficient and expands impact, with </w:t>
            </w:r>
            <w:r w:rsidRPr="002133A4">
              <w:rPr>
                <w:rFonts w:ascii="Arial" w:eastAsia="Calibri" w:hAnsi="Arial" w:cs="Arial"/>
                <w:b/>
                <w:bCs/>
                <w:sz w:val="18"/>
                <w:szCs w:val="18"/>
                <w:u w:val="single"/>
              </w:rPr>
              <w:t>demonstrated results</w:t>
            </w:r>
            <w:r w:rsidRPr="002133A4">
              <w:rPr>
                <w:rFonts w:ascii="Arial" w:eastAsia="Calibri" w:hAnsi="Arial" w:cs="Arial"/>
                <w:b/>
                <w:bCs/>
                <w:sz w:val="18"/>
                <w:szCs w:val="18"/>
              </w:rPr>
              <w:t xml:space="preserve">, by: </w:t>
            </w:r>
          </w:p>
          <w:p w14:paraId="43144B42" w14:textId="77777777" w:rsidR="00EF618A" w:rsidRPr="002133A4" w:rsidRDefault="00EF618A" w:rsidP="00EF618A">
            <w:pPr>
              <w:rPr>
                <w:rFonts w:ascii="Arial" w:eastAsia="Calibri" w:hAnsi="Arial" w:cs="Arial"/>
                <w:b/>
                <w:bCs/>
                <w:sz w:val="18"/>
                <w:szCs w:val="18"/>
              </w:rPr>
            </w:pPr>
          </w:p>
          <w:p w14:paraId="2D008F17" w14:textId="0F18F9ED" w:rsidR="00EF618A" w:rsidRPr="002133A4" w:rsidRDefault="00EF618A" w:rsidP="00EF618A">
            <w:pPr>
              <w:spacing w:line="256" w:lineRule="auto"/>
              <w:rPr>
                <w:rFonts w:ascii="Arial" w:eastAsia="Calibri" w:hAnsi="Arial" w:cs="Arial"/>
                <w:b/>
                <w:bCs/>
                <w:kern w:val="0"/>
                <w:sz w:val="18"/>
                <w:szCs w:val="18"/>
                <w14:ligatures w14:val="none"/>
              </w:rPr>
            </w:pPr>
            <w:r w:rsidRPr="002133A4">
              <w:rPr>
                <w:rFonts w:ascii="Arial" w:hAnsi="Arial" w:cs="Arial"/>
                <w:b/>
                <w:bCs/>
                <w:i/>
                <w:iCs/>
                <w:kern w:val="0"/>
                <w:sz w:val="18"/>
                <w:szCs w:val="18"/>
                <w14:ligatures w14:val="none"/>
              </w:rPr>
              <w:t xml:space="preserve">Demonstrating exceptional quality: </w:t>
            </w:r>
            <w:r w:rsidRPr="002133A4">
              <w:rPr>
                <w:rFonts w:ascii="Arial" w:hAnsi="Arial" w:cs="Arial"/>
                <w:kern w:val="0"/>
                <w:sz w:val="18"/>
                <w:szCs w:val="18"/>
                <w14:ligatures w14:val="none"/>
              </w:rPr>
              <w:t>Aspect of practice or a system/structure aligned to this indicator serve as a model for the Vertical Team, Region or District</w:t>
            </w:r>
          </w:p>
          <w:p w14:paraId="7349B652" w14:textId="362A50F8" w:rsidR="00EF618A" w:rsidRPr="00312E5B" w:rsidRDefault="00EF618A" w:rsidP="00EF618A">
            <w:pPr>
              <w:rPr>
                <w:rFonts w:ascii="Arial" w:eastAsia="Calibri" w:hAnsi="Arial" w:cs="Arial"/>
                <w:b/>
                <w:bCs/>
                <w:i/>
                <w:iCs/>
                <w:sz w:val="18"/>
                <w:szCs w:val="18"/>
              </w:rPr>
            </w:pPr>
            <w:r w:rsidRPr="002133A4">
              <w:rPr>
                <w:rFonts w:ascii="Arial" w:eastAsia="Calibri" w:hAnsi="Arial" w:cs="Arial"/>
                <w:b/>
                <w:bCs/>
                <w:i/>
                <w:iCs/>
                <w:sz w:val="18"/>
                <w:szCs w:val="18"/>
              </w:rPr>
              <w:t>Building capacity of school staff</w:t>
            </w:r>
            <w:r>
              <w:rPr>
                <w:rFonts w:ascii="Arial" w:eastAsia="Calibri" w:hAnsi="Arial" w:cs="Arial"/>
                <w:b/>
                <w:bCs/>
                <w:i/>
                <w:iCs/>
                <w:sz w:val="18"/>
                <w:szCs w:val="18"/>
              </w:rPr>
              <w:t xml:space="preserve"> </w:t>
            </w:r>
            <w:bookmarkStart w:id="88" w:name="OLE_LINK40"/>
            <w:r>
              <w:rPr>
                <w:rFonts w:ascii="Arial" w:eastAsia="Calibri" w:hAnsi="Arial" w:cs="Arial"/>
                <w:b/>
                <w:bCs/>
                <w:i/>
                <w:iCs/>
                <w:sz w:val="18"/>
                <w:szCs w:val="18"/>
              </w:rPr>
              <w:t>to implement effective distributed leadership practices</w:t>
            </w:r>
            <w:bookmarkEnd w:id="88"/>
            <w:r w:rsidRPr="002133A4">
              <w:rPr>
                <w:rFonts w:ascii="Arial" w:eastAsia="Calibri" w:hAnsi="Arial" w:cs="Arial"/>
                <w:b/>
                <w:bCs/>
                <w:i/>
                <w:iCs/>
                <w:sz w:val="18"/>
                <w:szCs w:val="18"/>
              </w:rPr>
              <w:t>:</w:t>
            </w:r>
            <w:r>
              <w:rPr>
                <w:rFonts w:ascii="Arial" w:eastAsia="Calibri" w:hAnsi="Arial" w:cs="Arial"/>
                <w:b/>
                <w:bCs/>
                <w:i/>
                <w:iCs/>
                <w:sz w:val="18"/>
                <w:szCs w:val="18"/>
              </w:rPr>
              <w:t xml:space="preserve"> </w:t>
            </w:r>
            <w:r w:rsidRPr="002133A4">
              <w:rPr>
                <w:rFonts w:ascii="Arial" w:eastAsia="Calibri" w:hAnsi="Arial" w:cs="Arial"/>
                <w:sz w:val="18"/>
                <w:szCs w:val="18"/>
              </w:rPr>
              <w:t>Develops the leadership capacity of</w:t>
            </w:r>
            <w:r>
              <w:rPr>
                <w:rFonts w:ascii="Arial" w:eastAsia="Calibri" w:hAnsi="Arial" w:cs="Arial"/>
                <w:sz w:val="18"/>
                <w:szCs w:val="18"/>
              </w:rPr>
              <w:t xml:space="preserve"> </w:t>
            </w:r>
            <w:r w:rsidRPr="002133A4">
              <w:rPr>
                <w:rFonts w:ascii="Arial" w:eastAsia="Calibri" w:hAnsi="Arial" w:cs="Arial"/>
                <w:sz w:val="18"/>
                <w:szCs w:val="18"/>
              </w:rPr>
              <w:t>staff such that effective practices that</w:t>
            </w:r>
            <w:r>
              <w:rPr>
                <w:rFonts w:ascii="Arial" w:eastAsia="Calibri" w:hAnsi="Arial" w:cs="Arial"/>
                <w:sz w:val="18"/>
                <w:szCs w:val="18"/>
              </w:rPr>
              <w:t xml:space="preserve"> </w:t>
            </w:r>
            <w:r w:rsidRPr="002133A4">
              <w:rPr>
                <w:rFonts w:ascii="Arial" w:eastAsia="Calibri" w:hAnsi="Arial" w:cs="Arial"/>
                <w:sz w:val="18"/>
                <w:szCs w:val="18"/>
              </w:rPr>
              <w:t>drive school improvement are in place</w:t>
            </w:r>
            <w:r>
              <w:rPr>
                <w:rFonts w:ascii="Arial" w:eastAsia="Calibri" w:hAnsi="Arial" w:cs="Arial"/>
                <w:sz w:val="18"/>
                <w:szCs w:val="18"/>
              </w:rPr>
              <w:t xml:space="preserve"> </w:t>
            </w:r>
            <w:r w:rsidRPr="002133A4">
              <w:rPr>
                <w:rFonts w:ascii="Arial" w:eastAsia="Calibri" w:hAnsi="Arial" w:cs="Arial"/>
                <w:sz w:val="18"/>
                <w:szCs w:val="18"/>
              </w:rPr>
              <w:t>through distributed leadership</w:t>
            </w:r>
            <w:r>
              <w:rPr>
                <w:rFonts w:ascii="Arial" w:eastAsia="Calibri" w:hAnsi="Arial" w:cs="Arial"/>
                <w:sz w:val="18"/>
                <w:szCs w:val="18"/>
              </w:rPr>
              <w:t xml:space="preserve"> </w:t>
            </w:r>
            <w:r w:rsidRPr="002133A4">
              <w:rPr>
                <w:rFonts w:ascii="Arial" w:eastAsia="Calibri" w:hAnsi="Arial" w:cs="Arial"/>
                <w:sz w:val="18"/>
                <w:szCs w:val="18"/>
              </w:rPr>
              <w:t>structures.</w:t>
            </w:r>
          </w:p>
          <w:p w14:paraId="6DE44AB1" w14:textId="16025638" w:rsidR="00EF618A" w:rsidRPr="002133A4" w:rsidRDefault="00EF618A" w:rsidP="00EF618A">
            <w:pPr>
              <w:rPr>
                <w:rFonts w:ascii="Arial" w:eastAsia="Calibri" w:hAnsi="Arial" w:cs="Arial"/>
                <w:sz w:val="18"/>
                <w:szCs w:val="18"/>
              </w:rPr>
            </w:pPr>
            <w:r w:rsidRPr="002133A4">
              <w:rPr>
                <w:rFonts w:ascii="Arial" w:eastAsia="Calibri" w:hAnsi="Arial" w:cs="Arial"/>
                <w:b/>
                <w:bCs/>
                <w:i/>
                <w:iCs/>
                <w:sz w:val="18"/>
                <w:szCs w:val="18"/>
              </w:rPr>
              <w:t>Building capacity of peers</w:t>
            </w:r>
            <w:r>
              <w:rPr>
                <w:rFonts w:ascii="Arial" w:eastAsia="Calibri" w:hAnsi="Arial" w:cs="Arial"/>
                <w:b/>
                <w:bCs/>
                <w:i/>
                <w:iCs/>
                <w:sz w:val="18"/>
                <w:szCs w:val="18"/>
              </w:rPr>
              <w:t xml:space="preserve"> </w:t>
            </w:r>
            <w:r>
              <w:rPr>
                <w:rFonts w:ascii="Arial" w:eastAsia="Calibri" w:hAnsi="Arial" w:cs="Arial"/>
                <w:b/>
                <w:bCs/>
                <w:i/>
                <w:iCs/>
                <w:kern w:val="0"/>
                <w:sz w:val="18"/>
                <w:szCs w:val="18"/>
                <w14:ligatures w14:val="none"/>
              </w:rPr>
              <w:t>to implement effective distributed leadership practices</w:t>
            </w:r>
            <w:r w:rsidRPr="002133A4">
              <w:rPr>
                <w:rFonts w:ascii="Arial" w:eastAsia="Calibri" w:hAnsi="Arial" w:cs="Arial"/>
                <w:b/>
                <w:bCs/>
                <w:sz w:val="18"/>
                <w:szCs w:val="18"/>
              </w:rPr>
              <w:t>:</w:t>
            </w:r>
            <w:r w:rsidRPr="002133A4">
              <w:rPr>
                <w:rFonts w:ascii="Arial" w:eastAsia="Calibri" w:hAnsi="Arial" w:cs="Arial"/>
                <w:sz w:val="18"/>
                <w:szCs w:val="18"/>
              </w:rPr>
              <w:t xml:space="preserve"> Supports</w:t>
            </w:r>
          </w:p>
          <w:p w14:paraId="01B01427" w14:textId="38BD9041" w:rsidR="00EF618A" w:rsidRPr="002133A4" w:rsidRDefault="00EF618A" w:rsidP="00EF618A">
            <w:pPr>
              <w:rPr>
                <w:rFonts w:ascii="Arial" w:eastAsia="Calibri" w:hAnsi="Arial" w:cs="Arial"/>
                <w:sz w:val="18"/>
                <w:szCs w:val="18"/>
              </w:rPr>
            </w:pPr>
            <w:r w:rsidRPr="002133A4">
              <w:rPr>
                <w:rFonts w:ascii="Arial" w:eastAsia="Calibri" w:hAnsi="Arial" w:cs="Arial"/>
                <w:sz w:val="18"/>
                <w:szCs w:val="18"/>
              </w:rPr>
              <w:t>development of school leaders from</w:t>
            </w:r>
            <w:r>
              <w:rPr>
                <w:rFonts w:ascii="Arial" w:eastAsia="Calibri" w:hAnsi="Arial" w:cs="Arial"/>
                <w:sz w:val="18"/>
                <w:szCs w:val="18"/>
              </w:rPr>
              <w:t xml:space="preserve"> </w:t>
            </w:r>
            <w:r w:rsidRPr="002133A4">
              <w:rPr>
                <w:rFonts w:ascii="Arial" w:eastAsia="Calibri" w:hAnsi="Arial" w:cs="Arial"/>
                <w:sz w:val="18"/>
                <w:szCs w:val="18"/>
              </w:rPr>
              <w:t>other buildings by mentoring or leading</w:t>
            </w:r>
            <w:r>
              <w:rPr>
                <w:rFonts w:ascii="Arial" w:eastAsia="Calibri" w:hAnsi="Arial" w:cs="Arial"/>
                <w:sz w:val="18"/>
                <w:szCs w:val="18"/>
              </w:rPr>
              <w:t xml:space="preserve"> </w:t>
            </w:r>
            <w:r w:rsidRPr="002133A4">
              <w:rPr>
                <w:rFonts w:ascii="Arial" w:eastAsia="Calibri" w:hAnsi="Arial" w:cs="Arial"/>
                <w:sz w:val="18"/>
                <w:szCs w:val="18"/>
              </w:rPr>
              <w:t>learning opportunities at the Vertical Team, Region, or District level.</w:t>
            </w:r>
          </w:p>
          <w:p w14:paraId="6AA55009" w14:textId="68F49277" w:rsidR="00EF618A" w:rsidRPr="002133A4" w:rsidRDefault="00EF618A" w:rsidP="00EF618A">
            <w:pPr>
              <w:spacing w:line="256" w:lineRule="auto"/>
              <w:rPr>
                <w:rFonts w:ascii="Arial" w:eastAsia="Calibri" w:hAnsi="Arial" w:cs="Arial"/>
                <w:sz w:val="18"/>
                <w:szCs w:val="18"/>
              </w:rPr>
            </w:pPr>
          </w:p>
        </w:tc>
      </w:tr>
    </w:tbl>
    <w:p w14:paraId="40F4648E" w14:textId="77777777" w:rsidR="006E6A2A" w:rsidRDefault="006E6A2A"/>
    <w:sectPr w:rsidR="006E6A2A" w:rsidSect="001E28DE">
      <w:headerReference w:type="default" r:id="rId9"/>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237C" w14:textId="77777777" w:rsidR="00077CA7" w:rsidRDefault="00077CA7" w:rsidP="0039512E">
      <w:pPr>
        <w:spacing w:after="0" w:line="240" w:lineRule="auto"/>
      </w:pPr>
      <w:r>
        <w:separator/>
      </w:r>
    </w:p>
  </w:endnote>
  <w:endnote w:type="continuationSeparator" w:id="0">
    <w:p w14:paraId="49F5FD74" w14:textId="77777777" w:rsidR="00077CA7" w:rsidRDefault="00077CA7" w:rsidP="00395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2CF4F" w14:textId="77777777" w:rsidR="00077CA7" w:rsidRDefault="00077CA7" w:rsidP="0039512E">
      <w:pPr>
        <w:spacing w:after="0" w:line="240" w:lineRule="auto"/>
      </w:pPr>
      <w:r>
        <w:separator/>
      </w:r>
    </w:p>
  </w:footnote>
  <w:footnote w:type="continuationSeparator" w:id="0">
    <w:p w14:paraId="39799057" w14:textId="77777777" w:rsidR="00077CA7" w:rsidRDefault="00077CA7" w:rsidP="00395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C4C8" w14:textId="5497CF24" w:rsidR="00FB2B3E" w:rsidRPr="002F3FE4" w:rsidRDefault="00FB2B3E">
    <w:pPr>
      <w:pStyle w:val="Header"/>
      <w:rPr>
        <w:color w:val="FF0000"/>
      </w:rPr>
    </w:pPr>
    <w:r w:rsidRPr="002F3FE4">
      <w:rPr>
        <w:noProof/>
        <w:color w:val="FF0000"/>
      </w:rPr>
      <w:drawing>
        <wp:anchor distT="0" distB="0" distL="114300" distR="114300" simplePos="0" relativeHeight="251658240" behindDoc="0" locked="0" layoutInCell="1" allowOverlap="1" wp14:anchorId="7AAEE338" wp14:editId="2B97BDE5">
          <wp:simplePos x="0" y="0"/>
          <wp:positionH relativeFrom="column">
            <wp:posOffset>-76200</wp:posOffset>
          </wp:positionH>
          <wp:positionV relativeFrom="paragraph">
            <wp:posOffset>-171450</wp:posOffset>
          </wp:positionV>
          <wp:extent cx="1616955" cy="581025"/>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955" cy="581025"/>
                  </a:xfrm>
                  <a:prstGeom prst="rect">
                    <a:avLst/>
                  </a:prstGeom>
                  <a:noFill/>
                </pic:spPr>
              </pic:pic>
            </a:graphicData>
          </a:graphic>
          <wp14:sizeRelH relativeFrom="page">
            <wp14:pctWidth>0</wp14:pctWidth>
          </wp14:sizeRelH>
          <wp14:sizeRelV relativeFrom="page">
            <wp14:pctHeight>0</wp14:pctHeight>
          </wp14:sizeRelV>
        </wp:anchor>
      </w:drawing>
    </w:r>
    <w:r w:rsidR="002F3FE4" w:rsidRPr="002F3FE4">
      <w:rPr>
        <w:color w:val="FF0000"/>
      </w:rPr>
      <w:tab/>
    </w:r>
    <w:r w:rsidR="002F3FE4" w:rsidRPr="002F3FE4">
      <w:rPr>
        <w:color w:val="FF0000"/>
      </w:rPr>
      <w:tab/>
    </w:r>
    <w:r w:rsidR="00D32D9A">
      <w:rPr>
        <w:color w:val="FF0000"/>
      </w:rPr>
      <w:t>V07072026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245C" w14:textId="3729E641" w:rsidR="00FB2B3E" w:rsidRDefault="00FB2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F83"/>
    <w:multiLevelType w:val="multilevel"/>
    <w:tmpl w:val="CF3E2CD8"/>
    <w:lvl w:ilvl="0">
      <w:start w:val="4"/>
      <w:numFmt w:val="decimal"/>
      <w:lvlText w:val="%1"/>
      <w:lvlJc w:val="left"/>
      <w:pPr>
        <w:ind w:left="360" w:hanging="360"/>
      </w:pPr>
      <w:rPr>
        <w:rFonts w:ascii="Calibri" w:eastAsia="Calibri" w:hAnsi="Calibri" w:cs="Times New Roman" w:hint="default"/>
        <w:b/>
      </w:rPr>
    </w:lvl>
    <w:lvl w:ilvl="1">
      <w:start w:val="1"/>
      <w:numFmt w:val="decimal"/>
      <w:lvlText w:val="%1.%2"/>
      <w:lvlJc w:val="left"/>
      <w:pPr>
        <w:ind w:left="360" w:hanging="360"/>
      </w:pPr>
      <w:rPr>
        <w:rFonts w:ascii="Arial" w:eastAsia="Calibri" w:hAnsi="Arial" w:cs="Arial" w:hint="default"/>
        <w:b w:val="0"/>
        <w:bCs/>
        <w:i w:val="0"/>
        <w:iCs w:val="0"/>
      </w:rPr>
    </w:lvl>
    <w:lvl w:ilvl="2">
      <w:start w:val="1"/>
      <w:numFmt w:val="decimal"/>
      <w:lvlText w:val="%1.%2.%3"/>
      <w:lvlJc w:val="left"/>
      <w:pPr>
        <w:ind w:left="720" w:hanging="720"/>
      </w:pPr>
      <w:rPr>
        <w:rFonts w:ascii="Calibri" w:eastAsia="Calibri" w:hAnsi="Calibri" w:cs="Times New Roman" w:hint="default"/>
        <w:b/>
      </w:rPr>
    </w:lvl>
    <w:lvl w:ilvl="3">
      <w:start w:val="1"/>
      <w:numFmt w:val="decimal"/>
      <w:lvlText w:val="%1.%2.%3.%4"/>
      <w:lvlJc w:val="left"/>
      <w:pPr>
        <w:ind w:left="720" w:hanging="720"/>
      </w:pPr>
      <w:rPr>
        <w:rFonts w:ascii="Calibri" w:eastAsia="Calibri" w:hAnsi="Calibri" w:cs="Times New Roman" w:hint="default"/>
        <w:b/>
      </w:rPr>
    </w:lvl>
    <w:lvl w:ilvl="4">
      <w:start w:val="1"/>
      <w:numFmt w:val="decimal"/>
      <w:lvlText w:val="%1.%2.%3.%4.%5"/>
      <w:lvlJc w:val="left"/>
      <w:pPr>
        <w:ind w:left="1080" w:hanging="1080"/>
      </w:pPr>
      <w:rPr>
        <w:rFonts w:ascii="Calibri" w:eastAsia="Calibri" w:hAnsi="Calibri" w:cs="Times New Roman" w:hint="default"/>
        <w:b/>
      </w:rPr>
    </w:lvl>
    <w:lvl w:ilvl="5">
      <w:start w:val="1"/>
      <w:numFmt w:val="decimal"/>
      <w:lvlText w:val="%1.%2.%3.%4.%5.%6"/>
      <w:lvlJc w:val="left"/>
      <w:pPr>
        <w:ind w:left="1080" w:hanging="1080"/>
      </w:pPr>
      <w:rPr>
        <w:rFonts w:ascii="Calibri" w:eastAsia="Calibri" w:hAnsi="Calibri" w:cs="Times New Roman" w:hint="default"/>
        <w:b/>
      </w:rPr>
    </w:lvl>
    <w:lvl w:ilvl="6">
      <w:start w:val="1"/>
      <w:numFmt w:val="decimal"/>
      <w:lvlText w:val="%1.%2.%3.%4.%5.%6.%7"/>
      <w:lvlJc w:val="left"/>
      <w:pPr>
        <w:ind w:left="1440" w:hanging="1440"/>
      </w:pPr>
      <w:rPr>
        <w:rFonts w:ascii="Calibri" w:eastAsia="Calibri" w:hAnsi="Calibri" w:cs="Times New Roman" w:hint="default"/>
        <w:b/>
      </w:rPr>
    </w:lvl>
    <w:lvl w:ilvl="7">
      <w:start w:val="1"/>
      <w:numFmt w:val="decimal"/>
      <w:lvlText w:val="%1.%2.%3.%4.%5.%6.%7.%8"/>
      <w:lvlJc w:val="left"/>
      <w:pPr>
        <w:ind w:left="1440" w:hanging="1440"/>
      </w:pPr>
      <w:rPr>
        <w:rFonts w:ascii="Calibri" w:eastAsia="Calibri" w:hAnsi="Calibri" w:cs="Times New Roman" w:hint="default"/>
        <w:b/>
      </w:rPr>
    </w:lvl>
    <w:lvl w:ilvl="8">
      <w:start w:val="1"/>
      <w:numFmt w:val="decimal"/>
      <w:lvlText w:val="%1.%2.%3.%4.%5.%6.%7.%8.%9"/>
      <w:lvlJc w:val="left"/>
      <w:pPr>
        <w:ind w:left="1440" w:hanging="1440"/>
      </w:pPr>
      <w:rPr>
        <w:rFonts w:ascii="Calibri" w:eastAsia="Calibri" w:hAnsi="Calibri" w:cs="Times New Roman" w:hint="default"/>
        <w:b/>
      </w:rPr>
    </w:lvl>
  </w:abstractNum>
  <w:abstractNum w:abstractNumId="1" w15:restartNumberingAfterBreak="0">
    <w:nsid w:val="00C705B6"/>
    <w:multiLevelType w:val="hybridMultilevel"/>
    <w:tmpl w:val="07964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41FB8"/>
    <w:multiLevelType w:val="hybridMultilevel"/>
    <w:tmpl w:val="EE04C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36E89"/>
    <w:multiLevelType w:val="multilevel"/>
    <w:tmpl w:val="04EAFBE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160AA9"/>
    <w:multiLevelType w:val="hybridMultilevel"/>
    <w:tmpl w:val="5DE8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A10C54"/>
    <w:multiLevelType w:val="hybridMultilevel"/>
    <w:tmpl w:val="FE0A4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7E2A59"/>
    <w:multiLevelType w:val="hybridMultilevel"/>
    <w:tmpl w:val="6610F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EA5B00"/>
    <w:multiLevelType w:val="hybridMultilevel"/>
    <w:tmpl w:val="B5AAA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D6AE9"/>
    <w:multiLevelType w:val="multilevel"/>
    <w:tmpl w:val="4B72E3D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05302E5"/>
    <w:multiLevelType w:val="multilevel"/>
    <w:tmpl w:val="B0A8AF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B66718"/>
    <w:multiLevelType w:val="hybridMultilevel"/>
    <w:tmpl w:val="9CF04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66427E"/>
    <w:multiLevelType w:val="hybridMultilevel"/>
    <w:tmpl w:val="5A26E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666DAE"/>
    <w:multiLevelType w:val="multilevel"/>
    <w:tmpl w:val="81DE8716"/>
    <w:lvl w:ilvl="0">
      <w:start w:val="1"/>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3" w15:restartNumberingAfterBreak="0">
    <w:nsid w:val="620224D9"/>
    <w:multiLevelType w:val="multilevel"/>
    <w:tmpl w:val="939C554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68097F0A"/>
    <w:multiLevelType w:val="hybridMultilevel"/>
    <w:tmpl w:val="B3400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5C4CBC"/>
    <w:multiLevelType w:val="hybridMultilevel"/>
    <w:tmpl w:val="5D027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B04F71"/>
    <w:multiLevelType w:val="multilevel"/>
    <w:tmpl w:val="0B40E9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0FB0B3B"/>
    <w:multiLevelType w:val="hybridMultilevel"/>
    <w:tmpl w:val="187A7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197DC2"/>
    <w:multiLevelType w:val="multilevel"/>
    <w:tmpl w:val="92B2352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7DFD3001"/>
    <w:multiLevelType w:val="multilevel"/>
    <w:tmpl w:val="5B1A7052"/>
    <w:lvl w:ilvl="0">
      <w:start w:val="1"/>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0" w15:restartNumberingAfterBreak="0">
    <w:nsid w:val="7F7E6537"/>
    <w:multiLevelType w:val="hybridMultilevel"/>
    <w:tmpl w:val="56380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589612">
    <w:abstractNumId w:val="17"/>
  </w:num>
  <w:num w:numId="2" w16cid:durableId="615061756">
    <w:abstractNumId w:val="6"/>
  </w:num>
  <w:num w:numId="3" w16cid:durableId="1312753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53601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207847">
    <w:abstractNumId w:val="20"/>
  </w:num>
  <w:num w:numId="6" w16cid:durableId="1532760359">
    <w:abstractNumId w:val="11"/>
  </w:num>
  <w:num w:numId="7" w16cid:durableId="2974050">
    <w:abstractNumId w:val="3"/>
  </w:num>
  <w:num w:numId="8" w16cid:durableId="1474324870">
    <w:abstractNumId w:val="8"/>
  </w:num>
  <w:num w:numId="9" w16cid:durableId="207573807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0552051">
    <w:abstractNumId w:val="9"/>
  </w:num>
  <w:num w:numId="11" w16cid:durableId="913127846">
    <w:abstractNumId w:val="12"/>
  </w:num>
  <w:num w:numId="12" w16cid:durableId="1538734668">
    <w:abstractNumId w:val="19"/>
  </w:num>
  <w:num w:numId="13" w16cid:durableId="319045915">
    <w:abstractNumId w:val="16"/>
  </w:num>
  <w:num w:numId="14" w16cid:durableId="1346202286">
    <w:abstractNumId w:val="0"/>
  </w:num>
  <w:num w:numId="15" w16cid:durableId="82346843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717980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0389816">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180939">
    <w:abstractNumId w:val="10"/>
  </w:num>
  <w:num w:numId="19" w16cid:durableId="253638515">
    <w:abstractNumId w:val="1"/>
  </w:num>
  <w:num w:numId="20" w16cid:durableId="199587161">
    <w:abstractNumId w:val="15"/>
  </w:num>
  <w:num w:numId="21" w16cid:durableId="474107166">
    <w:abstractNumId w:val="4"/>
  </w:num>
  <w:num w:numId="22" w16cid:durableId="538008094">
    <w:abstractNumId w:val="2"/>
  </w:num>
  <w:num w:numId="23" w16cid:durableId="38945184">
    <w:abstractNumId w:val="14"/>
  </w:num>
  <w:num w:numId="24" w16cid:durableId="1289627997">
    <w:abstractNumId w:val="5"/>
  </w:num>
  <w:num w:numId="25" w16cid:durableId="925697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2A"/>
    <w:rsid w:val="00002A83"/>
    <w:rsid w:val="00004490"/>
    <w:rsid w:val="000051A8"/>
    <w:rsid w:val="000078D7"/>
    <w:rsid w:val="00010F8B"/>
    <w:rsid w:val="00016AD7"/>
    <w:rsid w:val="00020107"/>
    <w:rsid w:val="00021AD6"/>
    <w:rsid w:val="000406B5"/>
    <w:rsid w:val="00040D03"/>
    <w:rsid w:val="000607AA"/>
    <w:rsid w:val="000621C7"/>
    <w:rsid w:val="000657E2"/>
    <w:rsid w:val="000745EC"/>
    <w:rsid w:val="00075D9F"/>
    <w:rsid w:val="00077CA7"/>
    <w:rsid w:val="000B10E2"/>
    <w:rsid w:val="000B5FDD"/>
    <w:rsid w:val="000C0B3E"/>
    <w:rsid w:val="000C4A94"/>
    <w:rsid w:val="000C5480"/>
    <w:rsid w:val="000D1E25"/>
    <w:rsid w:val="000E283D"/>
    <w:rsid w:val="0010767E"/>
    <w:rsid w:val="001137F4"/>
    <w:rsid w:val="00131634"/>
    <w:rsid w:val="0014756B"/>
    <w:rsid w:val="00151B34"/>
    <w:rsid w:val="00153A4D"/>
    <w:rsid w:val="00154DEF"/>
    <w:rsid w:val="00154F18"/>
    <w:rsid w:val="00155B98"/>
    <w:rsid w:val="00156E3B"/>
    <w:rsid w:val="00162EC3"/>
    <w:rsid w:val="00180075"/>
    <w:rsid w:val="0018695F"/>
    <w:rsid w:val="001962ED"/>
    <w:rsid w:val="001B3E7D"/>
    <w:rsid w:val="001C46D7"/>
    <w:rsid w:val="001D1B7F"/>
    <w:rsid w:val="001E2360"/>
    <w:rsid w:val="001E28DE"/>
    <w:rsid w:val="001E42F8"/>
    <w:rsid w:val="001F0F73"/>
    <w:rsid w:val="001F30FC"/>
    <w:rsid w:val="002114DF"/>
    <w:rsid w:val="002133A4"/>
    <w:rsid w:val="002153CD"/>
    <w:rsid w:val="002253D1"/>
    <w:rsid w:val="002266AB"/>
    <w:rsid w:val="00231245"/>
    <w:rsid w:val="0024319C"/>
    <w:rsid w:val="00271E73"/>
    <w:rsid w:val="002734CC"/>
    <w:rsid w:val="00293116"/>
    <w:rsid w:val="002B1D6E"/>
    <w:rsid w:val="002B273A"/>
    <w:rsid w:val="002C5D6F"/>
    <w:rsid w:val="002E34B8"/>
    <w:rsid w:val="002E636F"/>
    <w:rsid w:val="002F3FE4"/>
    <w:rsid w:val="002F6FF5"/>
    <w:rsid w:val="00303C43"/>
    <w:rsid w:val="00311A08"/>
    <w:rsid w:val="00312E5B"/>
    <w:rsid w:val="003246DC"/>
    <w:rsid w:val="00330D7A"/>
    <w:rsid w:val="00334AA8"/>
    <w:rsid w:val="00337CC1"/>
    <w:rsid w:val="00344DB5"/>
    <w:rsid w:val="00353B6C"/>
    <w:rsid w:val="0035696E"/>
    <w:rsid w:val="0035763E"/>
    <w:rsid w:val="00371F54"/>
    <w:rsid w:val="00385237"/>
    <w:rsid w:val="0039512E"/>
    <w:rsid w:val="003A3359"/>
    <w:rsid w:val="003A5CF5"/>
    <w:rsid w:val="003C020B"/>
    <w:rsid w:val="003C3C0B"/>
    <w:rsid w:val="003D3573"/>
    <w:rsid w:val="003D513B"/>
    <w:rsid w:val="003E2C10"/>
    <w:rsid w:val="003E5A7E"/>
    <w:rsid w:val="003F0960"/>
    <w:rsid w:val="003F35C2"/>
    <w:rsid w:val="0040539C"/>
    <w:rsid w:val="00410AB8"/>
    <w:rsid w:val="00412662"/>
    <w:rsid w:val="004232A9"/>
    <w:rsid w:val="00432C30"/>
    <w:rsid w:val="00433B46"/>
    <w:rsid w:val="00436667"/>
    <w:rsid w:val="004501E7"/>
    <w:rsid w:val="0045149F"/>
    <w:rsid w:val="00451568"/>
    <w:rsid w:val="00454F51"/>
    <w:rsid w:val="00470D79"/>
    <w:rsid w:val="004878D6"/>
    <w:rsid w:val="004979E5"/>
    <w:rsid w:val="004A3ACC"/>
    <w:rsid w:val="004D2C35"/>
    <w:rsid w:val="004D34BB"/>
    <w:rsid w:val="004D6249"/>
    <w:rsid w:val="004F0A5B"/>
    <w:rsid w:val="004F1B6E"/>
    <w:rsid w:val="00521CF4"/>
    <w:rsid w:val="00532C7E"/>
    <w:rsid w:val="00533089"/>
    <w:rsid w:val="00546EAA"/>
    <w:rsid w:val="00560022"/>
    <w:rsid w:val="00562B63"/>
    <w:rsid w:val="00573173"/>
    <w:rsid w:val="00574D7C"/>
    <w:rsid w:val="00592EC3"/>
    <w:rsid w:val="005A3C5B"/>
    <w:rsid w:val="005A3FFC"/>
    <w:rsid w:val="005A79E7"/>
    <w:rsid w:val="005B6691"/>
    <w:rsid w:val="005C0FC6"/>
    <w:rsid w:val="005C32A8"/>
    <w:rsid w:val="005C78C9"/>
    <w:rsid w:val="005D58BC"/>
    <w:rsid w:val="005D632B"/>
    <w:rsid w:val="005E3F64"/>
    <w:rsid w:val="005E4E59"/>
    <w:rsid w:val="005F421D"/>
    <w:rsid w:val="00623914"/>
    <w:rsid w:val="006310E4"/>
    <w:rsid w:val="00635335"/>
    <w:rsid w:val="0064006A"/>
    <w:rsid w:val="00645000"/>
    <w:rsid w:val="006510F3"/>
    <w:rsid w:val="0065146B"/>
    <w:rsid w:val="006531A1"/>
    <w:rsid w:val="006544C0"/>
    <w:rsid w:val="00664901"/>
    <w:rsid w:val="00674598"/>
    <w:rsid w:val="00682AD2"/>
    <w:rsid w:val="00693BC0"/>
    <w:rsid w:val="006960BA"/>
    <w:rsid w:val="006A0D0F"/>
    <w:rsid w:val="006A1594"/>
    <w:rsid w:val="006A265B"/>
    <w:rsid w:val="006A4766"/>
    <w:rsid w:val="006A7EC4"/>
    <w:rsid w:val="006C0296"/>
    <w:rsid w:val="006C3157"/>
    <w:rsid w:val="006C4873"/>
    <w:rsid w:val="006E6A2A"/>
    <w:rsid w:val="006F072A"/>
    <w:rsid w:val="006F17CF"/>
    <w:rsid w:val="006F3E8B"/>
    <w:rsid w:val="006F4974"/>
    <w:rsid w:val="00706DD7"/>
    <w:rsid w:val="00714FD8"/>
    <w:rsid w:val="00720DBC"/>
    <w:rsid w:val="00724762"/>
    <w:rsid w:val="00726739"/>
    <w:rsid w:val="007418D6"/>
    <w:rsid w:val="00745537"/>
    <w:rsid w:val="00745DCC"/>
    <w:rsid w:val="00750DD4"/>
    <w:rsid w:val="007527CE"/>
    <w:rsid w:val="00762418"/>
    <w:rsid w:val="00777C12"/>
    <w:rsid w:val="00782E53"/>
    <w:rsid w:val="00791121"/>
    <w:rsid w:val="00795968"/>
    <w:rsid w:val="007A00C7"/>
    <w:rsid w:val="007C5842"/>
    <w:rsid w:val="007E723A"/>
    <w:rsid w:val="007E75D7"/>
    <w:rsid w:val="007F0915"/>
    <w:rsid w:val="007F274A"/>
    <w:rsid w:val="007F729D"/>
    <w:rsid w:val="007F77A1"/>
    <w:rsid w:val="0080258B"/>
    <w:rsid w:val="008054A5"/>
    <w:rsid w:val="008079A0"/>
    <w:rsid w:val="0081016D"/>
    <w:rsid w:val="0081054F"/>
    <w:rsid w:val="008106D1"/>
    <w:rsid w:val="00815061"/>
    <w:rsid w:val="00831D6A"/>
    <w:rsid w:val="00841874"/>
    <w:rsid w:val="00842E9E"/>
    <w:rsid w:val="008444E4"/>
    <w:rsid w:val="0084511C"/>
    <w:rsid w:val="008541E5"/>
    <w:rsid w:val="00864E1A"/>
    <w:rsid w:val="00873278"/>
    <w:rsid w:val="008738E3"/>
    <w:rsid w:val="00877715"/>
    <w:rsid w:val="00877D21"/>
    <w:rsid w:val="00881964"/>
    <w:rsid w:val="0088509A"/>
    <w:rsid w:val="0089355F"/>
    <w:rsid w:val="00896E9C"/>
    <w:rsid w:val="008A4D21"/>
    <w:rsid w:val="008B0477"/>
    <w:rsid w:val="008C1D9A"/>
    <w:rsid w:val="008D05FC"/>
    <w:rsid w:val="008D1539"/>
    <w:rsid w:val="008D5F68"/>
    <w:rsid w:val="008E06FB"/>
    <w:rsid w:val="008E3943"/>
    <w:rsid w:val="008E59D5"/>
    <w:rsid w:val="008F3409"/>
    <w:rsid w:val="008F438E"/>
    <w:rsid w:val="009030A1"/>
    <w:rsid w:val="00911468"/>
    <w:rsid w:val="0091370B"/>
    <w:rsid w:val="00926894"/>
    <w:rsid w:val="0092750D"/>
    <w:rsid w:val="00931D0F"/>
    <w:rsid w:val="009365C3"/>
    <w:rsid w:val="00944CEC"/>
    <w:rsid w:val="00954C65"/>
    <w:rsid w:val="009616C6"/>
    <w:rsid w:val="00980222"/>
    <w:rsid w:val="009851A0"/>
    <w:rsid w:val="00985327"/>
    <w:rsid w:val="00997B01"/>
    <w:rsid w:val="00997D97"/>
    <w:rsid w:val="009A53A7"/>
    <w:rsid w:val="009A5C9B"/>
    <w:rsid w:val="009A6ED3"/>
    <w:rsid w:val="009B39C2"/>
    <w:rsid w:val="009B5EC1"/>
    <w:rsid w:val="009C485A"/>
    <w:rsid w:val="009C6DCF"/>
    <w:rsid w:val="009D1745"/>
    <w:rsid w:val="009D3B58"/>
    <w:rsid w:val="009F434A"/>
    <w:rsid w:val="00A149EC"/>
    <w:rsid w:val="00A15A98"/>
    <w:rsid w:val="00A25C92"/>
    <w:rsid w:val="00A60B68"/>
    <w:rsid w:val="00A62D27"/>
    <w:rsid w:val="00A635B5"/>
    <w:rsid w:val="00A63C5F"/>
    <w:rsid w:val="00A72B1C"/>
    <w:rsid w:val="00A72E43"/>
    <w:rsid w:val="00A82457"/>
    <w:rsid w:val="00A83D64"/>
    <w:rsid w:val="00A971EE"/>
    <w:rsid w:val="00AA00A8"/>
    <w:rsid w:val="00AA4B2C"/>
    <w:rsid w:val="00AB073C"/>
    <w:rsid w:val="00AC6904"/>
    <w:rsid w:val="00AD1394"/>
    <w:rsid w:val="00AD666C"/>
    <w:rsid w:val="00AE7E48"/>
    <w:rsid w:val="00AF6C94"/>
    <w:rsid w:val="00B1770B"/>
    <w:rsid w:val="00B275BB"/>
    <w:rsid w:val="00B411B0"/>
    <w:rsid w:val="00B4459D"/>
    <w:rsid w:val="00B81619"/>
    <w:rsid w:val="00B95834"/>
    <w:rsid w:val="00BB1C8E"/>
    <w:rsid w:val="00BB44A0"/>
    <w:rsid w:val="00BC1EC1"/>
    <w:rsid w:val="00BC2D52"/>
    <w:rsid w:val="00BD1EAD"/>
    <w:rsid w:val="00BD6F9B"/>
    <w:rsid w:val="00BE1B2B"/>
    <w:rsid w:val="00BE2505"/>
    <w:rsid w:val="00C021FC"/>
    <w:rsid w:val="00C03063"/>
    <w:rsid w:val="00C0318A"/>
    <w:rsid w:val="00C1151E"/>
    <w:rsid w:val="00C2027C"/>
    <w:rsid w:val="00C25143"/>
    <w:rsid w:val="00C2745D"/>
    <w:rsid w:val="00C3052E"/>
    <w:rsid w:val="00C37978"/>
    <w:rsid w:val="00C4384C"/>
    <w:rsid w:val="00C5181B"/>
    <w:rsid w:val="00C51FC0"/>
    <w:rsid w:val="00C67805"/>
    <w:rsid w:val="00C84440"/>
    <w:rsid w:val="00C900E7"/>
    <w:rsid w:val="00CA1D62"/>
    <w:rsid w:val="00CA7704"/>
    <w:rsid w:val="00CB7FA7"/>
    <w:rsid w:val="00CC070A"/>
    <w:rsid w:val="00CC326C"/>
    <w:rsid w:val="00CC5E15"/>
    <w:rsid w:val="00CD19BA"/>
    <w:rsid w:val="00CE152A"/>
    <w:rsid w:val="00CE1967"/>
    <w:rsid w:val="00CE4D4F"/>
    <w:rsid w:val="00CE73C6"/>
    <w:rsid w:val="00D12F97"/>
    <w:rsid w:val="00D27FDB"/>
    <w:rsid w:val="00D32D9A"/>
    <w:rsid w:val="00D412B3"/>
    <w:rsid w:val="00D61D2E"/>
    <w:rsid w:val="00D662D6"/>
    <w:rsid w:val="00D66990"/>
    <w:rsid w:val="00D71EE3"/>
    <w:rsid w:val="00D74B26"/>
    <w:rsid w:val="00D75851"/>
    <w:rsid w:val="00D8566F"/>
    <w:rsid w:val="00D9256D"/>
    <w:rsid w:val="00DC1FE4"/>
    <w:rsid w:val="00DD1593"/>
    <w:rsid w:val="00DD4D4F"/>
    <w:rsid w:val="00DE19ED"/>
    <w:rsid w:val="00DE2D47"/>
    <w:rsid w:val="00DF0E8F"/>
    <w:rsid w:val="00DF4BD2"/>
    <w:rsid w:val="00E17A18"/>
    <w:rsid w:val="00E2028D"/>
    <w:rsid w:val="00E249ED"/>
    <w:rsid w:val="00E43F65"/>
    <w:rsid w:val="00E44344"/>
    <w:rsid w:val="00E47377"/>
    <w:rsid w:val="00E5052D"/>
    <w:rsid w:val="00E84F47"/>
    <w:rsid w:val="00E84F4B"/>
    <w:rsid w:val="00E86127"/>
    <w:rsid w:val="00E96805"/>
    <w:rsid w:val="00EB5406"/>
    <w:rsid w:val="00EB7185"/>
    <w:rsid w:val="00EC3461"/>
    <w:rsid w:val="00ED2167"/>
    <w:rsid w:val="00ED342A"/>
    <w:rsid w:val="00ED4E8B"/>
    <w:rsid w:val="00EE2007"/>
    <w:rsid w:val="00EF41F4"/>
    <w:rsid w:val="00EF551A"/>
    <w:rsid w:val="00EF618A"/>
    <w:rsid w:val="00F02A21"/>
    <w:rsid w:val="00F11788"/>
    <w:rsid w:val="00F11DAB"/>
    <w:rsid w:val="00F21703"/>
    <w:rsid w:val="00F247D3"/>
    <w:rsid w:val="00F30981"/>
    <w:rsid w:val="00F30C7E"/>
    <w:rsid w:val="00F5097C"/>
    <w:rsid w:val="00F53F59"/>
    <w:rsid w:val="00F56BBC"/>
    <w:rsid w:val="00F61FDC"/>
    <w:rsid w:val="00F7320D"/>
    <w:rsid w:val="00F73DD2"/>
    <w:rsid w:val="00F8793D"/>
    <w:rsid w:val="00F96F88"/>
    <w:rsid w:val="00FA2C86"/>
    <w:rsid w:val="00FA4CB1"/>
    <w:rsid w:val="00FA6697"/>
    <w:rsid w:val="00FB2B3E"/>
    <w:rsid w:val="00FB63C5"/>
    <w:rsid w:val="00FB78C2"/>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79598"/>
  <w15:chartTrackingRefBased/>
  <w15:docId w15:val="{A1814090-A171-44D2-A1A8-FBD4B053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6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5968"/>
    <w:pPr>
      <w:ind w:left="720"/>
      <w:contextualSpacing/>
    </w:pPr>
  </w:style>
  <w:style w:type="table" w:customStyle="1" w:styleId="TableGrid1">
    <w:name w:val="Table Grid1"/>
    <w:basedOn w:val="TableNormal"/>
    <w:next w:val="TableGrid"/>
    <w:uiPriority w:val="39"/>
    <w:rsid w:val="002E636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7C12"/>
    <w:rPr>
      <w:sz w:val="16"/>
      <w:szCs w:val="16"/>
    </w:rPr>
  </w:style>
  <w:style w:type="paragraph" w:styleId="CommentText">
    <w:name w:val="annotation text"/>
    <w:basedOn w:val="Normal"/>
    <w:link w:val="CommentTextChar"/>
    <w:uiPriority w:val="99"/>
    <w:unhideWhenUsed/>
    <w:rsid w:val="00777C12"/>
    <w:pPr>
      <w:spacing w:line="240" w:lineRule="auto"/>
    </w:pPr>
    <w:rPr>
      <w:sz w:val="20"/>
      <w:szCs w:val="20"/>
    </w:rPr>
  </w:style>
  <w:style w:type="character" w:customStyle="1" w:styleId="CommentTextChar">
    <w:name w:val="Comment Text Char"/>
    <w:basedOn w:val="DefaultParagraphFont"/>
    <w:link w:val="CommentText"/>
    <w:uiPriority w:val="99"/>
    <w:rsid w:val="00777C12"/>
    <w:rPr>
      <w:sz w:val="20"/>
      <w:szCs w:val="20"/>
    </w:rPr>
  </w:style>
  <w:style w:type="paragraph" w:styleId="CommentSubject">
    <w:name w:val="annotation subject"/>
    <w:basedOn w:val="CommentText"/>
    <w:next w:val="CommentText"/>
    <w:link w:val="CommentSubjectChar"/>
    <w:uiPriority w:val="99"/>
    <w:semiHidden/>
    <w:unhideWhenUsed/>
    <w:rsid w:val="00777C12"/>
    <w:rPr>
      <w:b/>
      <w:bCs/>
    </w:rPr>
  </w:style>
  <w:style w:type="character" w:customStyle="1" w:styleId="CommentSubjectChar">
    <w:name w:val="Comment Subject Char"/>
    <w:basedOn w:val="CommentTextChar"/>
    <w:link w:val="CommentSubject"/>
    <w:uiPriority w:val="99"/>
    <w:semiHidden/>
    <w:rsid w:val="00777C12"/>
    <w:rPr>
      <w:b/>
      <w:bCs/>
      <w:sz w:val="20"/>
      <w:szCs w:val="20"/>
    </w:rPr>
  </w:style>
  <w:style w:type="paragraph" w:styleId="Header">
    <w:name w:val="header"/>
    <w:basedOn w:val="Normal"/>
    <w:link w:val="HeaderChar"/>
    <w:uiPriority w:val="99"/>
    <w:unhideWhenUsed/>
    <w:rsid w:val="00395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2E"/>
  </w:style>
  <w:style w:type="paragraph" w:styleId="Footer">
    <w:name w:val="footer"/>
    <w:basedOn w:val="Normal"/>
    <w:link w:val="FooterChar"/>
    <w:uiPriority w:val="99"/>
    <w:unhideWhenUsed/>
    <w:rsid w:val="00395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29">
      <w:bodyDiv w:val="1"/>
      <w:marLeft w:val="0"/>
      <w:marRight w:val="0"/>
      <w:marTop w:val="0"/>
      <w:marBottom w:val="0"/>
      <w:divBdr>
        <w:top w:val="none" w:sz="0" w:space="0" w:color="auto"/>
        <w:left w:val="none" w:sz="0" w:space="0" w:color="auto"/>
        <w:bottom w:val="none" w:sz="0" w:space="0" w:color="auto"/>
        <w:right w:val="none" w:sz="0" w:space="0" w:color="auto"/>
      </w:divBdr>
    </w:div>
    <w:div w:id="228855488">
      <w:bodyDiv w:val="1"/>
      <w:marLeft w:val="0"/>
      <w:marRight w:val="0"/>
      <w:marTop w:val="0"/>
      <w:marBottom w:val="0"/>
      <w:divBdr>
        <w:top w:val="none" w:sz="0" w:space="0" w:color="auto"/>
        <w:left w:val="none" w:sz="0" w:space="0" w:color="auto"/>
        <w:bottom w:val="none" w:sz="0" w:space="0" w:color="auto"/>
        <w:right w:val="none" w:sz="0" w:space="0" w:color="auto"/>
      </w:divBdr>
    </w:div>
    <w:div w:id="251738419">
      <w:bodyDiv w:val="1"/>
      <w:marLeft w:val="0"/>
      <w:marRight w:val="0"/>
      <w:marTop w:val="0"/>
      <w:marBottom w:val="0"/>
      <w:divBdr>
        <w:top w:val="none" w:sz="0" w:space="0" w:color="auto"/>
        <w:left w:val="none" w:sz="0" w:space="0" w:color="auto"/>
        <w:bottom w:val="none" w:sz="0" w:space="0" w:color="auto"/>
        <w:right w:val="none" w:sz="0" w:space="0" w:color="auto"/>
      </w:divBdr>
    </w:div>
    <w:div w:id="348484463">
      <w:bodyDiv w:val="1"/>
      <w:marLeft w:val="0"/>
      <w:marRight w:val="0"/>
      <w:marTop w:val="0"/>
      <w:marBottom w:val="0"/>
      <w:divBdr>
        <w:top w:val="none" w:sz="0" w:space="0" w:color="auto"/>
        <w:left w:val="none" w:sz="0" w:space="0" w:color="auto"/>
        <w:bottom w:val="none" w:sz="0" w:space="0" w:color="auto"/>
        <w:right w:val="none" w:sz="0" w:space="0" w:color="auto"/>
      </w:divBdr>
    </w:div>
    <w:div w:id="375201888">
      <w:bodyDiv w:val="1"/>
      <w:marLeft w:val="0"/>
      <w:marRight w:val="0"/>
      <w:marTop w:val="0"/>
      <w:marBottom w:val="0"/>
      <w:divBdr>
        <w:top w:val="none" w:sz="0" w:space="0" w:color="auto"/>
        <w:left w:val="none" w:sz="0" w:space="0" w:color="auto"/>
        <w:bottom w:val="none" w:sz="0" w:space="0" w:color="auto"/>
        <w:right w:val="none" w:sz="0" w:space="0" w:color="auto"/>
      </w:divBdr>
    </w:div>
    <w:div w:id="525101291">
      <w:bodyDiv w:val="1"/>
      <w:marLeft w:val="0"/>
      <w:marRight w:val="0"/>
      <w:marTop w:val="0"/>
      <w:marBottom w:val="0"/>
      <w:divBdr>
        <w:top w:val="none" w:sz="0" w:space="0" w:color="auto"/>
        <w:left w:val="none" w:sz="0" w:space="0" w:color="auto"/>
        <w:bottom w:val="none" w:sz="0" w:space="0" w:color="auto"/>
        <w:right w:val="none" w:sz="0" w:space="0" w:color="auto"/>
      </w:divBdr>
    </w:div>
    <w:div w:id="589044173">
      <w:bodyDiv w:val="1"/>
      <w:marLeft w:val="0"/>
      <w:marRight w:val="0"/>
      <w:marTop w:val="0"/>
      <w:marBottom w:val="0"/>
      <w:divBdr>
        <w:top w:val="none" w:sz="0" w:space="0" w:color="auto"/>
        <w:left w:val="none" w:sz="0" w:space="0" w:color="auto"/>
        <w:bottom w:val="none" w:sz="0" w:space="0" w:color="auto"/>
        <w:right w:val="none" w:sz="0" w:space="0" w:color="auto"/>
      </w:divBdr>
    </w:div>
    <w:div w:id="625311721">
      <w:bodyDiv w:val="1"/>
      <w:marLeft w:val="0"/>
      <w:marRight w:val="0"/>
      <w:marTop w:val="0"/>
      <w:marBottom w:val="0"/>
      <w:divBdr>
        <w:top w:val="none" w:sz="0" w:space="0" w:color="auto"/>
        <w:left w:val="none" w:sz="0" w:space="0" w:color="auto"/>
        <w:bottom w:val="none" w:sz="0" w:space="0" w:color="auto"/>
        <w:right w:val="none" w:sz="0" w:space="0" w:color="auto"/>
      </w:divBdr>
    </w:div>
    <w:div w:id="643003153">
      <w:bodyDiv w:val="1"/>
      <w:marLeft w:val="0"/>
      <w:marRight w:val="0"/>
      <w:marTop w:val="0"/>
      <w:marBottom w:val="0"/>
      <w:divBdr>
        <w:top w:val="none" w:sz="0" w:space="0" w:color="auto"/>
        <w:left w:val="none" w:sz="0" w:space="0" w:color="auto"/>
        <w:bottom w:val="none" w:sz="0" w:space="0" w:color="auto"/>
        <w:right w:val="none" w:sz="0" w:space="0" w:color="auto"/>
      </w:divBdr>
    </w:div>
    <w:div w:id="719986461">
      <w:bodyDiv w:val="1"/>
      <w:marLeft w:val="0"/>
      <w:marRight w:val="0"/>
      <w:marTop w:val="0"/>
      <w:marBottom w:val="0"/>
      <w:divBdr>
        <w:top w:val="none" w:sz="0" w:space="0" w:color="auto"/>
        <w:left w:val="none" w:sz="0" w:space="0" w:color="auto"/>
        <w:bottom w:val="none" w:sz="0" w:space="0" w:color="auto"/>
        <w:right w:val="none" w:sz="0" w:space="0" w:color="auto"/>
      </w:divBdr>
    </w:div>
    <w:div w:id="738135484">
      <w:bodyDiv w:val="1"/>
      <w:marLeft w:val="0"/>
      <w:marRight w:val="0"/>
      <w:marTop w:val="0"/>
      <w:marBottom w:val="0"/>
      <w:divBdr>
        <w:top w:val="none" w:sz="0" w:space="0" w:color="auto"/>
        <w:left w:val="none" w:sz="0" w:space="0" w:color="auto"/>
        <w:bottom w:val="none" w:sz="0" w:space="0" w:color="auto"/>
        <w:right w:val="none" w:sz="0" w:space="0" w:color="auto"/>
      </w:divBdr>
    </w:div>
    <w:div w:id="768310830">
      <w:bodyDiv w:val="1"/>
      <w:marLeft w:val="0"/>
      <w:marRight w:val="0"/>
      <w:marTop w:val="0"/>
      <w:marBottom w:val="0"/>
      <w:divBdr>
        <w:top w:val="none" w:sz="0" w:space="0" w:color="auto"/>
        <w:left w:val="none" w:sz="0" w:space="0" w:color="auto"/>
        <w:bottom w:val="none" w:sz="0" w:space="0" w:color="auto"/>
        <w:right w:val="none" w:sz="0" w:space="0" w:color="auto"/>
      </w:divBdr>
    </w:div>
    <w:div w:id="774448767">
      <w:bodyDiv w:val="1"/>
      <w:marLeft w:val="0"/>
      <w:marRight w:val="0"/>
      <w:marTop w:val="0"/>
      <w:marBottom w:val="0"/>
      <w:divBdr>
        <w:top w:val="none" w:sz="0" w:space="0" w:color="auto"/>
        <w:left w:val="none" w:sz="0" w:space="0" w:color="auto"/>
        <w:bottom w:val="none" w:sz="0" w:space="0" w:color="auto"/>
        <w:right w:val="none" w:sz="0" w:space="0" w:color="auto"/>
      </w:divBdr>
    </w:div>
    <w:div w:id="861822325">
      <w:bodyDiv w:val="1"/>
      <w:marLeft w:val="0"/>
      <w:marRight w:val="0"/>
      <w:marTop w:val="0"/>
      <w:marBottom w:val="0"/>
      <w:divBdr>
        <w:top w:val="none" w:sz="0" w:space="0" w:color="auto"/>
        <w:left w:val="none" w:sz="0" w:space="0" w:color="auto"/>
        <w:bottom w:val="none" w:sz="0" w:space="0" w:color="auto"/>
        <w:right w:val="none" w:sz="0" w:space="0" w:color="auto"/>
      </w:divBdr>
    </w:div>
    <w:div w:id="871579134">
      <w:bodyDiv w:val="1"/>
      <w:marLeft w:val="0"/>
      <w:marRight w:val="0"/>
      <w:marTop w:val="0"/>
      <w:marBottom w:val="0"/>
      <w:divBdr>
        <w:top w:val="none" w:sz="0" w:space="0" w:color="auto"/>
        <w:left w:val="none" w:sz="0" w:space="0" w:color="auto"/>
        <w:bottom w:val="none" w:sz="0" w:space="0" w:color="auto"/>
        <w:right w:val="none" w:sz="0" w:space="0" w:color="auto"/>
      </w:divBdr>
    </w:div>
    <w:div w:id="1024405807">
      <w:bodyDiv w:val="1"/>
      <w:marLeft w:val="0"/>
      <w:marRight w:val="0"/>
      <w:marTop w:val="0"/>
      <w:marBottom w:val="0"/>
      <w:divBdr>
        <w:top w:val="none" w:sz="0" w:space="0" w:color="auto"/>
        <w:left w:val="none" w:sz="0" w:space="0" w:color="auto"/>
        <w:bottom w:val="none" w:sz="0" w:space="0" w:color="auto"/>
        <w:right w:val="none" w:sz="0" w:space="0" w:color="auto"/>
      </w:divBdr>
    </w:div>
    <w:div w:id="1137836395">
      <w:bodyDiv w:val="1"/>
      <w:marLeft w:val="0"/>
      <w:marRight w:val="0"/>
      <w:marTop w:val="0"/>
      <w:marBottom w:val="0"/>
      <w:divBdr>
        <w:top w:val="none" w:sz="0" w:space="0" w:color="auto"/>
        <w:left w:val="none" w:sz="0" w:space="0" w:color="auto"/>
        <w:bottom w:val="none" w:sz="0" w:space="0" w:color="auto"/>
        <w:right w:val="none" w:sz="0" w:space="0" w:color="auto"/>
      </w:divBdr>
    </w:div>
    <w:div w:id="1145468716">
      <w:bodyDiv w:val="1"/>
      <w:marLeft w:val="0"/>
      <w:marRight w:val="0"/>
      <w:marTop w:val="0"/>
      <w:marBottom w:val="0"/>
      <w:divBdr>
        <w:top w:val="none" w:sz="0" w:space="0" w:color="auto"/>
        <w:left w:val="none" w:sz="0" w:space="0" w:color="auto"/>
        <w:bottom w:val="none" w:sz="0" w:space="0" w:color="auto"/>
        <w:right w:val="none" w:sz="0" w:space="0" w:color="auto"/>
      </w:divBdr>
    </w:div>
    <w:div w:id="1149899245">
      <w:bodyDiv w:val="1"/>
      <w:marLeft w:val="0"/>
      <w:marRight w:val="0"/>
      <w:marTop w:val="0"/>
      <w:marBottom w:val="0"/>
      <w:divBdr>
        <w:top w:val="none" w:sz="0" w:space="0" w:color="auto"/>
        <w:left w:val="none" w:sz="0" w:space="0" w:color="auto"/>
        <w:bottom w:val="none" w:sz="0" w:space="0" w:color="auto"/>
        <w:right w:val="none" w:sz="0" w:space="0" w:color="auto"/>
      </w:divBdr>
    </w:div>
    <w:div w:id="1160197451">
      <w:bodyDiv w:val="1"/>
      <w:marLeft w:val="0"/>
      <w:marRight w:val="0"/>
      <w:marTop w:val="0"/>
      <w:marBottom w:val="0"/>
      <w:divBdr>
        <w:top w:val="none" w:sz="0" w:space="0" w:color="auto"/>
        <w:left w:val="none" w:sz="0" w:space="0" w:color="auto"/>
        <w:bottom w:val="none" w:sz="0" w:space="0" w:color="auto"/>
        <w:right w:val="none" w:sz="0" w:space="0" w:color="auto"/>
      </w:divBdr>
    </w:div>
    <w:div w:id="1225213685">
      <w:bodyDiv w:val="1"/>
      <w:marLeft w:val="0"/>
      <w:marRight w:val="0"/>
      <w:marTop w:val="0"/>
      <w:marBottom w:val="0"/>
      <w:divBdr>
        <w:top w:val="none" w:sz="0" w:space="0" w:color="auto"/>
        <w:left w:val="none" w:sz="0" w:space="0" w:color="auto"/>
        <w:bottom w:val="none" w:sz="0" w:space="0" w:color="auto"/>
        <w:right w:val="none" w:sz="0" w:space="0" w:color="auto"/>
      </w:divBdr>
    </w:div>
    <w:div w:id="1241331607">
      <w:bodyDiv w:val="1"/>
      <w:marLeft w:val="0"/>
      <w:marRight w:val="0"/>
      <w:marTop w:val="0"/>
      <w:marBottom w:val="0"/>
      <w:divBdr>
        <w:top w:val="none" w:sz="0" w:space="0" w:color="auto"/>
        <w:left w:val="none" w:sz="0" w:space="0" w:color="auto"/>
        <w:bottom w:val="none" w:sz="0" w:space="0" w:color="auto"/>
        <w:right w:val="none" w:sz="0" w:space="0" w:color="auto"/>
      </w:divBdr>
    </w:div>
    <w:div w:id="1385057281">
      <w:bodyDiv w:val="1"/>
      <w:marLeft w:val="0"/>
      <w:marRight w:val="0"/>
      <w:marTop w:val="0"/>
      <w:marBottom w:val="0"/>
      <w:divBdr>
        <w:top w:val="none" w:sz="0" w:space="0" w:color="auto"/>
        <w:left w:val="none" w:sz="0" w:space="0" w:color="auto"/>
        <w:bottom w:val="none" w:sz="0" w:space="0" w:color="auto"/>
        <w:right w:val="none" w:sz="0" w:space="0" w:color="auto"/>
      </w:divBdr>
    </w:div>
    <w:div w:id="1388527263">
      <w:bodyDiv w:val="1"/>
      <w:marLeft w:val="0"/>
      <w:marRight w:val="0"/>
      <w:marTop w:val="0"/>
      <w:marBottom w:val="0"/>
      <w:divBdr>
        <w:top w:val="none" w:sz="0" w:space="0" w:color="auto"/>
        <w:left w:val="none" w:sz="0" w:space="0" w:color="auto"/>
        <w:bottom w:val="none" w:sz="0" w:space="0" w:color="auto"/>
        <w:right w:val="none" w:sz="0" w:space="0" w:color="auto"/>
      </w:divBdr>
    </w:div>
    <w:div w:id="1477449738">
      <w:bodyDiv w:val="1"/>
      <w:marLeft w:val="0"/>
      <w:marRight w:val="0"/>
      <w:marTop w:val="0"/>
      <w:marBottom w:val="0"/>
      <w:divBdr>
        <w:top w:val="none" w:sz="0" w:space="0" w:color="auto"/>
        <w:left w:val="none" w:sz="0" w:space="0" w:color="auto"/>
        <w:bottom w:val="none" w:sz="0" w:space="0" w:color="auto"/>
        <w:right w:val="none" w:sz="0" w:space="0" w:color="auto"/>
      </w:divBdr>
    </w:div>
    <w:div w:id="1771196599">
      <w:bodyDiv w:val="1"/>
      <w:marLeft w:val="0"/>
      <w:marRight w:val="0"/>
      <w:marTop w:val="0"/>
      <w:marBottom w:val="0"/>
      <w:divBdr>
        <w:top w:val="none" w:sz="0" w:space="0" w:color="auto"/>
        <w:left w:val="none" w:sz="0" w:space="0" w:color="auto"/>
        <w:bottom w:val="none" w:sz="0" w:space="0" w:color="auto"/>
        <w:right w:val="none" w:sz="0" w:space="0" w:color="auto"/>
      </w:divBdr>
    </w:div>
    <w:div w:id="1797406831">
      <w:bodyDiv w:val="1"/>
      <w:marLeft w:val="0"/>
      <w:marRight w:val="0"/>
      <w:marTop w:val="0"/>
      <w:marBottom w:val="0"/>
      <w:divBdr>
        <w:top w:val="none" w:sz="0" w:space="0" w:color="auto"/>
        <w:left w:val="none" w:sz="0" w:space="0" w:color="auto"/>
        <w:bottom w:val="none" w:sz="0" w:space="0" w:color="auto"/>
        <w:right w:val="none" w:sz="0" w:space="0" w:color="auto"/>
      </w:divBdr>
    </w:div>
    <w:div w:id="1815292428">
      <w:bodyDiv w:val="1"/>
      <w:marLeft w:val="0"/>
      <w:marRight w:val="0"/>
      <w:marTop w:val="0"/>
      <w:marBottom w:val="0"/>
      <w:divBdr>
        <w:top w:val="none" w:sz="0" w:space="0" w:color="auto"/>
        <w:left w:val="none" w:sz="0" w:space="0" w:color="auto"/>
        <w:bottom w:val="none" w:sz="0" w:space="0" w:color="auto"/>
        <w:right w:val="none" w:sz="0" w:space="0" w:color="auto"/>
      </w:divBdr>
    </w:div>
    <w:div w:id="1956983140">
      <w:bodyDiv w:val="1"/>
      <w:marLeft w:val="0"/>
      <w:marRight w:val="0"/>
      <w:marTop w:val="0"/>
      <w:marBottom w:val="0"/>
      <w:divBdr>
        <w:top w:val="none" w:sz="0" w:space="0" w:color="auto"/>
        <w:left w:val="none" w:sz="0" w:space="0" w:color="auto"/>
        <w:bottom w:val="none" w:sz="0" w:space="0" w:color="auto"/>
        <w:right w:val="none" w:sz="0" w:space="0" w:color="auto"/>
      </w:divBdr>
    </w:div>
    <w:div w:id="2045903798">
      <w:bodyDiv w:val="1"/>
      <w:marLeft w:val="0"/>
      <w:marRight w:val="0"/>
      <w:marTop w:val="0"/>
      <w:marBottom w:val="0"/>
      <w:divBdr>
        <w:top w:val="none" w:sz="0" w:space="0" w:color="auto"/>
        <w:left w:val="none" w:sz="0" w:space="0" w:color="auto"/>
        <w:bottom w:val="none" w:sz="0" w:space="0" w:color="auto"/>
        <w:right w:val="none" w:sz="0" w:space="0" w:color="auto"/>
      </w:divBdr>
    </w:div>
    <w:div w:id="2054962887">
      <w:bodyDiv w:val="1"/>
      <w:marLeft w:val="0"/>
      <w:marRight w:val="0"/>
      <w:marTop w:val="0"/>
      <w:marBottom w:val="0"/>
      <w:divBdr>
        <w:top w:val="none" w:sz="0" w:space="0" w:color="auto"/>
        <w:left w:val="none" w:sz="0" w:space="0" w:color="auto"/>
        <w:bottom w:val="none" w:sz="0" w:space="0" w:color="auto"/>
        <w:right w:val="none" w:sz="0" w:space="0" w:color="auto"/>
      </w:divBdr>
    </w:div>
    <w:div w:id="2059089620">
      <w:bodyDiv w:val="1"/>
      <w:marLeft w:val="0"/>
      <w:marRight w:val="0"/>
      <w:marTop w:val="0"/>
      <w:marBottom w:val="0"/>
      <w:divBdr>
        <w:top w:val="none" w:sz="0" w:space="0" w:color="auto"/>
        <w:left w:val="none" w:sz="0" w:space="0" w:color="auto"/>
        <w:bottom w:val="none" w:sz="0" w:space="0" w:color="auto"/>
        <w:right w:val="none" w:sz="0" w:space="0" w:color="auto"/>
      </w:divBdr>
    </w:div>
    <w:div w:id="210345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58C45-31D5-476B-B876-CFE6DC2A4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8</Pages>
  <Words>6113</Words>
  <Characters>34848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Jerellen S</dc:creator>
  <cp:keywords/>
  <dc:description/>
  <cp:lastModifiedBy>Smith, Jerellen S</cp:lastModifiedBy>
  <cp:revision>297</cp:revision>
  <cp:lastPrinted>2025-07-07T15:15:00Z</cp:lastPrinted>
  <dcterms:created xsi:type="dcterms:W3CDTF">2024-03-28T14:25:00Z</dcterms:created>
  <dcterms:modified xsi:type="dcterms:W3CDTF">2026-07-07T13:19:00Z</dcterms:modified>
</cp:coreProperties>
</file>