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67B7" w14:textId="0A1F1538" w:rsidR="00C15B8D" w:rsidRPr="00B91C50" w:rsidRDefault="00B91C50" w:rsidP="00B91C50">
      <w:pPr>
        <w:jc w:val="center"/>
        <w:rPr>
          <w:b/>
          <w:bCs/>
          <w:sz w:val="40"/>
          <w:szCs w:val="40"/>
        </w:rPr>
      </w:pPr>
      <w:r w:rsidRPr="00B91C50">
        <w:rPr>
          <w:b/>
          <w:bCs/>
          <w:sz w:val="40"/>
          <w:szCs w:val="40"/>
        </w:rPr>
        <w:t>Elementary Supply Lists</w:t>
      </w:r>
      <w:r w:rsidR="00DD4F29">
        <w:rPr>
          <w:b/>
          <w:bCs/>
          <w:sz w:val="40"/>
          <w:szCs w:val="40"/>
        </w:rPr>
        <w:br/>
        <w:t>202</w:t>
      </w:r>
      <w:r w:rsidR="00DA370A">
        <w:rPr>
          <w:b/>
          <w:bCs/>
          <w:sz w:val="40"/>
          <w:szCs w:val="40"/>
        </w:rPr>
        <w:t>6</w:t>
      </w:r>
      <w:r w:rsidR="00DD4F29">
        <w:rPr>
          <w:b/>
          <w:bCs/>
          <w:sz w:val="40"/>
          <w:szCs w:val="40"/>
        </w:rPr>
        <w:t>-2</w:t>
      </w:r>
      <w:r w:rsidR="00DA370A">
        <w:rPr>
          <w:b/>
          <w:bCs/>
          <w:sz w:val="40"/>
          <w:szCs w:val="40"/>
        </w:rPr>
        <w:t>7</w:t>
      </w:r>
      <w:r w:rsidR="00DD4F29">
        <w:rPr>
          <w:b/>
          <w:bCs/>
          <w:sz w:val="40"/>
          <w:szCs w:val="40"/>
        </w:rPr>
        <w:t xml:space="preserve"> School Year</w:t>
      </w:r>
    </w:p>
    <w:p w14:paraId="692785EB" w14:textId="03523CEC" w:rsidR="00B91C50" w:rsidRDefault="00B91C50"/>
    <w:p w14:paraId="1C1D602C" w14:textId="4C5D134B" w:rsidR="00B91C50" w:rsidRPr="00B91C50" w:rsidRDefault="00DD4F2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ACED10A" wp14:editId="05449600">
            <wp:simplePos x="0" y="0"/>
            <wp:positionH relativeFrom="margin">
              <wp:posOffset>3364230</wp:posOffset>
            </wp:positionH>
            <wp:positionV relativeFrom="page">
              <wp:posOffset>1752600</wp:posOffset>
            </wp:positionV>
            <wp:extent cx="2986608" cy="1993900"/>
            <wp:effectExtent l="0" t="0" r="4445" b="6350"/>
            <wp:wrapNone/>
            <wp:docPr id="687599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99469" name="Picture 68759946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897" cy="19974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1C50" w:rsidRPr="00B91C50">
        <w:rPr>
          <w:b/>
          <w:bCs/>
          <w:sz w:val="28"/>
          <w:szCs w:val="28"/>
        </w:rPr>
        <w:t>First Grade</w:t>
      </w:r>
      <w:r w:rsidR="00B91C50" w:rsidRPr="00B91C50">
        <w:rPr>
          <w:sz w:val="28"/>
          <w:szCs w:val="28"/>
        </w:rPr>
        <w:br/>
        <w:t>Ticonderoga Pencils</w:t>
      </w:r>
      <w:r w:rsidR="00B91C50" w:rsidRPr="00B91C50">
        <w:rPr>
          <w:sz w:val="28"/>
          <w:szCs w:val="28"/>
        </w:rPr>
        <w:br/>
        <w:t xml:space="preserve">Crayons </w:t>
      </w:r>
      <w:r w:rsidR="00194AE2">
        <w:rPr>
          <w:sz w:val="28"/>
          <w:szCs w:val="28"/>
        </w:rPr>
        <w:t xml:space="preserve">                                                                                   </w:t>
      </w:r>
      <w:r w:rsidR="00B91C50" w:rsidRPr="00B91C50">
        <w:rPr>
          <w:sz w:val="28"/>
          <w:szCs w:val="28"/>
        </w:rPr>
        <w:br/>
        <w:t xml:space="preserve">Glue Sticks </w:t>
      </w:r>
      <w:r w:rsidR="00B91C50" w:rsidRPr="00B91C50">
        <w:rPr>
          <w:sz w:val="28"/>
          <w:szCs w:val="28"/>
        </w:rPr>
        <w:br/>
        <w:t>Large Erasers</w:t>
      </w:r>
      <w:r w:rsidR="00B91C50" w:rsidRPr="00B91C50">
        <w:rPr>
          <w:sz w:val="28"/>
          <w:szCs w:val="28"/>
        </w:rPr>
        <w:br/>
        <w:t>Thin black dry erase markers</w:t>
      </w:r>
      <w:r w:rsidR="00DA370A">
        <w:rPr>
          <w:sz w:val="28"/>
          <w:szCs w:val="28"/>
        </w:rPr>
        <w:br/>
      </w:r>
      <w:r w:rsidR="00DA370A" w:rsidRPr="00B91C50">
        <w:rPr>
          <w:sz w:val="28"/>
          <w:szCs w:val="28"/>
        </w:rPr>
        <w:t>Headphones with USB jack (only)</w:t>
      </w:r>
    </w:p>
    <w:p w14:paraId="56B9241F" w14:textId="0128CB5C" w:rsidR="00B91C50" w:rsidRPr="00B91C50" w:rsidRDefault="00B91C50">
      <w:pPr>
        <w:rPr>
          <w:sz w:val="28"/>
          <w:szCs w:val="28"/>
        </w:rPr>
      </w:pPr>
      <w:r w:rsidRPr="00B91C50">
        <w:rPr>
          <w:b/>
          <w:bCs/>
          <w:sz w:val="28"/>
          <w:szCs w:val="28"/>
        </w:rPr>
        <w:t>Second Grade</w:t>
      </w:r>
      <w:r w:rsidRPr="00B91C50">
        <w:rPr>
          <w:sz w:val="28"/>
          <w:szCs w:val="28"/>
        </w:rPr>
        <w:br/>
      </w:r>
      <w:r w:rsidR="00407D1B" w:rsidRPr="00B91C50">
        <w:rPr>
          <w:sz w:val="28"/>
          <w:szCs w:val="28"/>
        </w:rPr>
        <w:t>Ticonderoga Pencils</w:t>
      </w:r>
      <w:r w:rsidR="00AB4B0C">
        <w:rPr>
          <w:sz w:val="28"/>
          <w:szCs w:val="28"/>
        </w:rPr>
        <w:br/>
      </w:r>
      <w:r w:rsidR="00AB4B0C" w:rsidRPr="00B91C50">
        <w:rPr>
          <w:sz w:val="28"/>
          <w:szCs w:val="28"/>
        </w:rPr>
        <w:t>Glue Sticks</w:t>
      </w:r>
      <w:r w:rsidR="00AB4B0C">
        <w:rPr>
          <w:sz w:val="28"/>
          <w:szCs w:val="28"/>
        </w:rPr>
        <w:br/>
      </w:r>
      <w:r w:rsidR="00AB4B0C" w:rsidRPr="00B91C50">
        <w:rPr>
          <w:sz w:val="28"/>
          <w:szCs w:val="28"/>
        </w:rPr>
        <w:t>Thin black dry erase markers</w:t>
      </w:r>
      <w:r w:rsidR="00615278">
        <w:rPr>
          <w:sz w:val="28"/>
          <w:szCs w:val="28"/>
        </w:rPr>
        <w:br/>
      </w:r>
      <w:r w:rsidR="00615278" w:rsidRPr="00B91C50">
        <w:rPr>
          <w:sz w:val="28"/>
          <w:szCs w:val="28"/>
        </w:rPr>
        <w:t>Tissues</w:t>
      </w:r>
      <w:r w:rsidR="00DA370A">
        <w:rPr>
          <w:sz w:val="28"/>
          <w:szCs w:val="28"/>
        </w:rPr>
        <w:br/>
      </w:r>
      <w:r w:rsidR="00DA370A" w:rsidRPr="00B91C50">
        <w:rPr>
          <w:sz w:val="28"/>
          <w:szCs w:val="28"/>
        </w:rPr>
        <w:t>Headphones with USB jack (only)</w:t>
      </w:r>
    </w:p>
    <w:p w14:paraId="48470F84" w14:textId="6CA78E35" w:rsidR="00B91C50" w:rsidRPr="00B91C50" w:rsidRDefault="00B91C50">
      <w:pPr>
        <w:rPr>
          <w:sz w:val="28"/>
          <w:szCs w:val="28"/>
        </w:rPr>
      </w:pPr>
      <w:r w:rsidRPr="00B91C50">
        <w:rPr>
          <w:b/>
          <w:bCs/>
          <w:sz w:val="28"/>
          <w:szCs w:val="28"/>
        </w:rPr>
        <w:t>Third Grade</w:t>
      </w:r>
      <w:r w:rsidRPr="00B91C50">
        <w:rPr>
          <w:sz w:val="28"/>
          <w:szCs w:val="28"/>
        </w:rPr>
        <w:br/>
      </w:r>
      <w:r w:rsidR="00DA370A">
        <w:rPr>
          <w:sz w:val="28"/>
          <w:szCs w:val="28"/>
        </w:rPr>
        <w:t>Pencils</w:t>
      </w:r>
      <w:r w:rsidRPr="00B91C50">
        <w:rPr>
          <w:sz w:val="28"/>
          <w:szCs w:val="28"/>
        </w:rPr>
        <w:t xml:space="preserve"> </w:t>
      </w:r>
      <w:r w:rsidRPr="00B91C50">
        <w:rPr>
          <w:sz w:val="28"/>
          <w:szCs w:val="28"/>
        </w:rPr>
        <w:br/>
        <w:t>Glue sticks</w:t>
      </w:r>
      <w:r w:rsidRPr="00B91C50">
        <w:rPr>
          <w:sz w:val="28"/>
          <w:szCs w:val="28"/>
        </w:rPr>
        <w:br/>
        <w:t>Crayons (one pack)</w:t>
      </w:r>
      <w:r w:rsidRPr="00B91C50">
        <w:rPr>
          <w:sz w:val="28"/>
          <w:szCs w:val="28"/>
        </w:rPr>
        <w:br/>
      </w:r>
      <w:r w:rsidR="00DA370A">
        <w:rPr>
          <w:sz w:val="28"/>
          <w:szCs w:val="28"/>
        </w:rPr>
        <w:t>Tissues</w:t>
      </w:r>
      <w:r w:rsidR="00DA370A">
        <w:rPr>
          <w:sz w:val="28"/>
          <w:szCs w:val="28"/>
        </w:rPr>
        <w:br/>
      </w:r>
      <w:r w:rsidR="00DA370A" w:rsidRPr="00B91C50">
        <w:rPr>
          <w:sz w:val="28"/>
          <w:szCs w:val="28"/>
        </w:rPr>
        <w:t>Headphones with USB jack (only)</w:t>
      </w:r>
    </w:p>
    <w:p w14:paraId="65581100" w14:textId="60EDC027" w:rsidR="00B91C50" w:rsidRPr="00B91C50" w:rsidRDefault="00B91C50">
      <w:pPr>
        <w:rPr>
          <w:sz w:val="28"/>
          <w:szCs w:val="28"/>
        </w:rPr>
      </w:pPr>
      <w:r w:rsidRPr="00B91C50">
        <w:rPr>
          <w:b/>
          <w:bCs/>
          <w:sz w:val="28"/>
          <w:szCs w:val="28"/>
        </w:rPr>
        <w:t>Fourth Grade</w:t>
      </w:r>
      <w:r w:rsidRPr="00B91C50">
        <w:rPr>
          <w:sz w:val="28"/>
          <w:szCs w:val="28"/>
        </w:rPr>
        <w:br/>
        <w:t>Pencils</w:t>
      </w:r>
      <w:r w:rsidRPr="00B91C50">
        <w:rPr>
          <w:sz w:val="28"/>
          <w:szCs w:val="28"/>
        </w:rPr>
        <w:br/>
        <w:t>Glue sticks</w:t>
      </w:r>
      <w:r w:rsidRPr="00B91C50">
        <w:rPr>
          <w:sz w:val="28"/>
          <w:szCs w:val="28"/>
        </w:rPr>
        <w:br/>
        <w:t xml:space="preserve">Wide-ruled paper  </w:t>
      </w:r>
      <w:r w:rsidRPr="00B91C50">
        <w:rPr>
          <w:sz w:val="28"/>
          <w:szCs w:val="28"/>
        </w:rPr>
        <w:br/>
        <w:t>Tissue</w:t>
      </w:r>
      <w:r w:rsidR="00DA370A">
        <w:rPr>
          <w:sz w:val="28"/>
          <w:szCs w:val="28"/>
        </w:rPr>
        <w:br/>
      </w:r>
      <w:r w:rsidR="00DA370A" w:rsidRPr="00B91C50">
        <w:rPr>
          <w:sz w:val="28"/>
          <w:szCs w:val="28"/>
        </w:rPr>
        <w:t xml:space="preserve">Headphones with USB jack </w:t>
      </w:r>
      <w:r w:rsidR="00DA370A">
        <w:rPr>
          <w:sz w:val="28"/>
          <w:szCs w:val="28"/>
        </w:rPr>
        <w:t>(only)</w:t>
      </w:r>
    </w:p>
    <w:p w14:paraId="316334A7" w14:textId="0C27FBB5" w:rsidR="00B91C50" w:rsidRPr="00DD4F29" w:rsidRDefault="00B91C50">
      <w:pPr>
        <w:rPr>
          <w:sz w:val="28"/>
          <w:szCs w:val="28"/>
        </w:rPr>
      </w:pPr>
      <w:r w:rsidRPr="00B91C50">
        <w:rPr>
          <w:b/>
          <w:bCs/>
          <w:sz w:val="28"/>
          <w:szCs w:val="28"/>
        </w:rPr>
        <w:t>Fifth Grade</w:t>
      </w:r>
      <w:r w:rsidRPr="00B91C50">
        <w:rPr>
          <w:sz w:val="28"/>
          <w:szCs w:val="28"/>
        </w:rPr>
        <w:br/>
        <w:t>Pencils</w:t>
      </w:r>
      <w:r w:rsidRPr="00B91C50">
        <w:rPr>
          <w:sz w:val="28"/>
          <w:szCs w:val="28"/>
        </w:rPr>
        <w:br/>
        <w:t>Glue sticks</w:t>
      </w:r>
      <w:r w:rsidRPr="00B91C50">
        <w:rPr>
          <w:sz w:val="28"/>
          <w:szCs w:val="28"/>
        </w:rPr>
        <w:br/>
        <w:t xml:space="preserve">Wide-ruled paper  </w:t>
      </w:r>
      <w:r w:rsidRPr="00B91C50">
        <w:rPr>
          <w:sz w:val="28"/>
          <w:szCs w:val="28"/>
        </w:rPr>
        <w:br/>
        <w:t>Tissue</w:t>
      </w:r>
      <w:r w:rsidR="00DA370A">
        <w:rPr>
          <w:sz w:val="28"/>
          <w:szCs w:val="28"/>
        </w:rPr>
        <w:br/>
      </w:r>
      <w:r w:rsidR="00DA370A" w:rsidRPr="00B91C50">
        <w:rPr>
          <w:sz w:val="28"/>
          <w:szCs w:val="28"/>
        </w:rPr>
        <w:t xml:space="preserve">Headphones with USB jack </w:t>
      </w:r>
      <w:r w:rsidR="00DA370A">
        <w:rPr>
          <w:sz w:val="28"/>
          <w:szCs w:val="28"/>
        </w:rPr>
        <w:t>(only)</w:t>
      </w:r>
      <w:r>
        <w:br/>
      </w:r>
    </w:p>
    <w:sectPr w:rsidR="00B91C50" w:rsidRPr="00DD4F29" w:rsidSect="00B91C50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C50"/>
    <w:rsid w:val="00002557"/>
    <w:rsid w:val="000A3D02"/>
    <w:rsid w:val="00194AE2"/>
    <w:rsid w:val="00407D1B"/>
    <w:rsid w:val="00615278"/>
    <w:rsid w:val="007B729C"/>
    <w:rsid w:val="00AB4B0C"/>
    <w:rsid w:val="00B91C50"/>
    <w:rsid w:val="00C15B8D"/>
    <w:rsid w:val="00DA370A"/>
    <w:rsid w:val="00DD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4F1EA"/>
  <w15:chartTrackingRefBased/>
  <w15:docId w15:val="{D74A20C0-3C43-445A-BF25-2456D9D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ublicdomainpictures.net/en/view-image.php?image=283978&amp;picture=school-clip-art-background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Foushee Lisa</dc:creator>
  <cp:keywords/>
  <dc:description/>
  <cp:lastModifiedBy>Foushee Lisa</cp:lastModifiedBy>
  <cp:revision>2</cp:revision>
  <dcterms:created xsi:type="dcterms:W3CDTF">2026-07-02T11:44:00Z</dcterms:created>
  <dcterms:modified xsi:type="dcterms:W3CDTF">2026-07-02T11:44:00Z</dcterms:modified>
</cp:coreProperties>
</file>