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2E5B2" w14:textId="77777777" w:rsidR="007E1A1D" w:rsidRDefault="00E828E9">
      <w:pPr>
        <w:jc w:val="center"/>
        <w:rPr>
          <w:rFonts w:ascii="Oswald" w:eastAsia="Oswald" w:hAnsi="Oswald" w:cs="Oswald"/>
          <w:sz w:val="36"/>
          <w:szCs w:val="36"/>
          <w:highlight w:val="white"/>
        </w:rPr>
      </w:pPr>
      <w:r>
        <w:rPr>
          <w:rFonts w:ascii="Oswald" w:eastAsia="Oswald" w:hAnsi="Oswald" w:cs="Oswald"/>
          <w:sz w:val="36"/>
          <w:szCs w:val="36"/>
          <w:highlight w:val="white"/>
        </w:rPr>
        <w:t>Tarefa de Verão 2026</w:t>
      </w:r>
    </w:p>
    <w:p w14:paraId="15A2B482" w14:textId="77777777" w:rsidR="007E1A1D" w:rsidRDefault="00E828E9">
      <w:pPr>
        <w:jc w:val="center"/>
        <w:rPr>
          <w:rFonts w:ascii="Oswald" w:eastAsia="Oswald" w:hAnsi="Oswald" w:cs="Oswald"/>
          <w:sz w:val="24"/>
          <w:szCs w:val="24"/>
          <w:highlight w:val="white"/>
        </w:rPr>
      </w:pPr>
      <w:r>
        <w:rPr>
          <w:rFonts w:ascii="Oswald" w:eastAsia="Oswald" w:hAnsi="Oswald" w:cs="Oswald"/>
          <w:sz w:val="24"/>
          <w:szCs w:val="24"/>
          <w:highlight w:val="white"/>
        </w:rPr>
        <w:t>(adaptado de Susan Barber e Brian Sztabnik)</w:t>
      </w:r>
    </w:p>
    <w:p w14:paraId="1DF3A6B6" w14:textId="77777777" w:rsidR="007E1A1D" w:rsidRDefault="00E828E9">
      <w:pPr>
        <w:jc w:val="center"/>
        <w:rPr>
          <w:rFonts w:ascii="Oswald Light" w:eastAsia="Oswald Light" w:hAnsi="Oswald Light" w:cs="Oswald Light"/>
          <w:color w:val="181818"/>
          <w:sz w:val="24"/>
          <w:szCs w:val="24"/>
          <w:highlight w:val="white"/>
        </w:rPr>
      </w:pPr>
      <w:r>
        <w:rPr>
          <w:rFonts w:ascii="Oswald Light" w:eastAsia="Oswald Light" w:hAnsi="Oswald Light" w:cs="Oswald Light"/>
          <w:color w:val="181818"/>
          <w:sz w:val="24"/>
          <w:szCs w:val="24"/>
          <w:highlight w:val="white"/>
        </w:rPr>
        <w:t>“O papel de um escritor não é dizer o que todos podemos dizer, mas sim o que não conseguimos dizer.”</w:t>
      </w:r>
    </w:p>
    <w:p w14:paraId="274F5289" w14:textId="77777777" w:rsidR="007E1A1D" w:rsidRDefault="00E828E9">
      <w:pPr>
        <w:jc w:val="center"/>
        <w:rPr>
          <w:rFonts w:ascii="Oswald Light" w:eastAsia="Oswald Light" w:hAnsi="Oswald Light" w:cs="Oswald Light"/>
          <w:color w:val="181818"/>
          <w:sz w:val="24"/>
          <w:szCs w:val="24"/>
          <w:highlight w:val="white"/>
        </w:rPr>
      </w:pPr>
      <w:r>
        <w:rPr>
          <w:rFonts w:ascii="Oswald Light" w:eastAsia="Oswald Light" w:hAnsi="Oswald Light" w:cs="Oswald Light"/>
          <w:color w:val="181818"/>
          <w:sz w:val="24"/>
          <w:szCs w:val="24"/>
          <w:highlight w:val="white"/>
        </w:rPr>
        <w:t>-- Anaïs Nin</w:t>
      </w:r>
    </w:p>
    <w:p w14:paraId="291E1103" w14:textId="77777777" w:rsidR="007E1A1D" w:rsidRDefault="00E828E9">
      <w:pPr>
        <w:numPr>
          <w:ilvl w:val="0"/>
          <w:numId w:val="1"/>
        </w:numPr>
        <w:shd w:val="clear" w:color="auto" w:fill="FFFFFF"/>
        <w:rPr>
          <w:rFonts w:ascii="Oswald" w:eastAsia="Oswald" w:hAnsi="Oswald" w:cs="Oswald"/>
          <w:color w:val="212121"/>
          <w:sz w:val="23"/>
          <w:szCs w:val="23"/>
          <w:highlight w:val="white"/>
        </w:rPr>
      </w:pPr>
      <w:r>
        <w:rPr>
          <w:rFonts w:ascii="Oswald" w:eastAsia="Oswald" w:hAnsi="Oswald" w:cs="Oswald"/>
          <w:color w:val="212121"/>
          <w:highlight w:val="white"/>
        </w:rPr>
        <w:t xml:space="preserve">O </w:t>
      </w:r>
      <w:r>
        <w:rPr>
          <w:rFonts w:ascii="Oswald" w:eastAsia="Oswald" w:hAnsi="Oswald" w:cs="Oswald"/>
          <w:highlight w:val="white"/>
        </w:rPr>
        <w:t>escrito</w:t>
      </w:r>
      <w:r>
        <w:rPr>
          <w:rFonts w:ascii="Oswald" w:eastAsia="Oswald" w:hAnsi="Oswald" w:cs="Oswald"/>
          <w:color w:val="212121"/>
          <w:highlight w:val="white"/>
        </w:rPr>
        <w:t xml:space="preserve">tarefa que lhe será dada em </w:t>
      </w:r>
      <w:r>
        <w:rPr>
          <w:rFonts w:ascii="Oswald" w:eastAsia="Oswald" w:hAnsi="Oswald" w:cs="Oswald"/>
          <w:color w:val="212121"/>
          <w:highlight w:val="white"/>
          <w:u w:val="single"/>
        </w:rPr>
        <w:t>terça-feira, 2 de setembro</w:t>
      </w:r>
      <w:r>
        <w:rPr>
          <w:rFonts w:ascii="Oswald" w:eastAsia="Oswald" w:hAnsi="Oswald" w:cs="Oswald"/>
          <w:color w:val="212121"/>
          <w:highlight w:val="white"/>
        </w:rPr>
        <w:t xml:space="preserve"> </w:t>
      </w:r>
      <w:r>
        <w:rPr>
          <w:rFonts w:ascii="Oswald" w:eastAsia="Oswald" w:hAnsi="Oswald" w:cs="Oswald"/>
          <w:color w:val="212121"/>
          <w:highlight w:val="white"/>
          <w:u w:val="single"/>
        </w:rPr>
        <w:t>estará em consonância com seu livro de ficção.</w:t>
      </w:r>
    </w:p>
    <w:p w14:paraId="017F5F42" w14:textId="77777777" w:rsidR="007E1A1D" w:rsidRDefault="00E828E9">
      <w:pPr>
        <w:numPr>
          <w:ilvl w:val="0"/>
          <w:numId w:val="1"/>
        </w:numPr>
        <w:shd w:val="clear" w:color="auto" w:fill="FFFFFF"/>
        <w:rPr>
          <w:rFonts w:ascii="Oswald" w:eastAsia="Oswald" w:hAnsi="Oswald" w:cs="Oswald"/>
          <w:color w:val="212121"/>
          <w:sz w:val="23"/>
          <w:szCs w:val="23"/>
          <w:highlight w:val="white"/>
        </w:rPr>
      </w:pPr>
      <w:r>
        <w:rPr>
          <w:rFonts w:ascii="Oswald" w:eastAsia="Oswald" w:hAnsi="Oswald" w:cs="Oswald"/>
          <w:color w:val="212121"/>
          <w:highlight w:val="white"/>
        </w:rPr>
        <w:t>A data limite para a entrega da</w:t>
      </w:r>
      <w:r>
        <w:rPr>
          <w:rFonts w:ascii="Oswald" w:eastAsia="Oswald" w:hAnsi="Oswald" w:cs="Oswald"/>
          <w:color w:val="212121"/>
          <w:highlight w:val="white"/>
        </w:rPr>
        <w:t xml:space="preserve">s tarefas será </w:t>
      </w:r>
      <w:r>
        <w:rPr>
          <w:rFonts w:ascii="Oswald" w:eastAsia="Oswald" w:hAnsi="Oswald" w:cs="Oswald"/>
          <w:b/>
          <w:bCs/>
          <w:color w:val="212121"/>
          <w:highlight w:val="white"/>
          <w:u w:val="single"/>
        </w:rPr>
        <w:t>terça-feira, 2 de setembro.</w:t>
      </w:r>
    </w:p>
    <w:p w14:paraId="0E761F2D" w14:textId="77777777" w:rsidR="007E1A1D" w:rsidRDefault="007E1A1D">
      <w:pPr>
        <w:rPr>
          <w:rFonts w:ascii="Oswald Light" w:eastAsia="Oswald Light" w:hAnsi="Oswald Light" w:cs="Oswald Light"/>
          <w:color w:val="181818"/>
          <w:sz w:val="24"/>
          <w:szCs w:val="24"/>
          <w:highlight w:val="white"/>
        </w:rPr>
      </w:pPr>
    </w:p>
    <w:p w14:paraId="6496BDAA" w14:textId="77777777" w:rsidR="007E1A1D" w:rsidRDefault="00E828E9">
      <w:pPr>
        <w:rPr>
          <w:rFonts w:ascii="Oswald" w:eastAsia="Oswald" w:hAnsi="Oswald" w:cs="Oswald"/>
          <w:b/>
          <w:bCs/>
          <w:sz w:val="36"/>
          <w:szCs w:val="36"/>
        </w:rPr>
      </w:pPr>
      <w:r>
        <w:rPr>
          <w:rFonts w:ascii="Oswald" w:eastAsia="Oswald" w:hAnsi="Oswald" w:cs="Oswald"/>
          <w:b/>
          <w:bCs/>
          <w:sz w:val="36"/>
          <w:szCs w:val="36"/>
        </w:rPr>
        <w:t>Introdução</w:t>
      </w:r>
    </w:p>
    <w:p w14:paraId="05F71092" w14:textId="77777777" w:rsidR="007E1A1D" w:rsidRDefault="00E828E9">
      <w:pPr>
        <w:rPr>
          <w:rFonts w:ascii="Oswald Light" w:eastAsia="Oswald Light" w:hAnsi="Oswald Light" w:cs="Oswald Light"/>
          <w:sz w:val="24"/>
          <w:szCs w:val="24"/>
        </w:rPr>
      </w:pPr>
      <w:r>
        <w:rPr>
          <w:rFonts w:ascii="Oswald Light" w:eastAsia="Oswald Light" w:hAnsi="Oswald Light" w:cs="Oswald Light"/>
          <w:sz w:val="24"/>
          <w:szCs w:val="24"/>
        </w:rPr>
        <w:t>Sua tarefa de verão é uma oportunidade para você ler e ouvir uma variedade de textos, explorar ideias e escrever em resposta ao que você está lendo e pensando. A tarefa tem três partes e todo o trabalho deve ser entregue na segunda semana de aula.</w:t>
      </w:r>
    </w:p>
    <w:p w14:paraId="724358C0" w14:textId="77777777" w:rsidR="007E1A1D" w:rsidRDefault="007E1A1D">
      <w:pPr>
        <w:rPr>
          <w:rFonts w:ascii="Oswald Light" w:eastAsia="Oswald Light" w:hAnsi="Oswald Light" w:cs="Oswald Light"/>
          <w:sz w:val="24"/>
          <w:szCs w:val="24"/>
        </w:rPr>
      </w:pPr>
    </w:p>
    <w:p w14:paraId="1CB0A1EE" w14:textId="77777777" w:rsidR="007E1A1D" w:rsidRDefault="00E828E9">
      <w:pPr>
        <w:rPr>
          <w:rFonts w:ascii="Oswald Light" w:eastAsia="Oswald Light" w:hAnsi="Oswald Light" w:cs="Oswald Light"/>
          <w:sz w:val="24"/>
          <w:szCs w:val="24"/>
        </w:rPr>
      </w:pPr>
      <w:r>
        <w:rPr>
          <w:rFonts w:ascii="Oswald Light" w:eastAsia="Oswald Light" w:hAnsi="Oswald Light" w:cs="Oswald Light"/>
          <w:sz w:val="24"/>
          <w:szCs w:val="24"/>
        </w:rPr>
        <w:t xml:space="preserve">Incluí </w:t>
      </w:r>
      <w:r>
        <w:rPr>
          <w:rFonts w:ascii="Oswald Light" w:eastAsia="Oswald Light" w:hAnsi="Oswald Light" w:cs="Oswald Light"/>
          <w:sz w:val="24"/>
          <w:szCs w:val="24"/>
        </w:rPr>
        <w:t>links para todos os textos disponíveis online, mas em alguns casos você precisará ir à biblioteca local para obter um exemplar do romance. Em muitos casos, também incluí links adicionais caso você se interesse pelo que leu e queira explorar mais o assunto.</w:t>
      </w:r>
    </w:p>
    <w:p w14:paraId="3F40FBC1" w14:textId="77777777" w:rsidR="007E1A1D" w:rsidRDefault="007E1A1D">
      <w:pPr>
        <w:rPr>
          <w:rFonts w:ascii="Oswald Light" w:eastAsia="Oswald Light" w:hAnsi="Oswald Light" w:cs="Oswald Light"/>
          <w:sz w:val="24"/>
          <w:szCs w:val="24"/>
        </w:rPr>
      </w:pPr>
    </w:p>
    <w:p w14:paraId="3B070237" w14:textId="77777777" w:rsidR="007E1A1D" w:rsidRDefault="00E828E9">
      <w:pPr>
        <w:rPr>
          <w:rFonts w:ascii="Oswald Light" w:eastAsia="Oswald Light" w:hAnsi="Oswald Light" w:cs="Oswald Light"/>
          <w:sz w:val="24"/>
          <w:szCs w:val="24"/>
        </w:rPr>
      </w:pPr>
      <w:r>
        <w:rPr>
          <w:rFonts w:ascii="Oswald Light" w:eastAsia="Oswald Light" w:hAnsi="Oswald Light" w:cs="Oswald Light"/>
          <w:sz w:val="24"/>
          <w:szCs w:val="24"/>
        </w:rPr>
        <w:t>Como disse Voltaire,</w:t>
      </w:r>
      <w:r>
        <w:rPr>
          <w:rFonts w:ascii="Oswald Light" w:eastAsia="Oswald Light" w:hAnsi="Oswald Light" w:cs="Oswald Light"/>
          <w:color w:val="181818"/>
          <w:sz w:val="24"/>
          <w:szCs w:val="24"/>
          <w:highlight w:val="white"/>
        </w:rPr>
        <w:t>“Pense por si mesmo e deixe que os outros também desfrutem do privilégio de fazer o mesmo.” Desfrute do privilégio de</w:t>
      </w:r>
      <w:r>
        <w:rPr>
          <w:rFonts w:ascii="Oswald Light" w:eastAsia="Oswald Light" w:hAnsi="Oswald Light" w:cs="Oswald Light"/>
          <w:sz w:val="24"/>
          <w:szCs w:val="24"/>
        </w:rPr>
        <w:t>Ler ótimos textos. Aproveitar o processo de escrita. Em resumo, tenha um ótimo verão!</w:t>
      </w:r>
    </w:p>
    <w:p w14:paraId="16ECCF6D" w14:textId="77777777" w:rsidR="007E1A1D" w:rsidRDefault="007E1A1D">
      <w:pPr>
        <w:rPr>
          <w:rFonts w:ascii="Oswald" w:eastAsia="Oswald" w:hAnsi="Oswald" w:cs="Oswald"/>
          <w:b/>
          <w:bCs/>
          <w:sz w:val="36"/>
          <w:szCs w:val="36"/>
        </w:rPr>
      </w:pPr>
    </w:p>
    <w:p w14:paraId="15DE3B1A" w14:textId="77777777" w:rsidR="007E1A1D" w:rsidRDefault="00E828E9">
      <w:pPr>
        <w:rPr>
          <w:rFonts w:ascii="Oswald" w:eastAsia="Oswald" w:hAnsi="Oswald" w:cs="Oswald"/>
          <w:b/>
          <w:bCs/>
          <w:sz w:val="36"/>
          <w:szCs w:val="36"/>
        </w:rPr>
      </w:pPr>
      <w:r>
        <w:rPr>
          <w:rFonts w:ascii="Oswald" w:eastAsia="Oswald" w:hAnsi="Oswald" w:cs="Oswald"/>
          <w:b/>
          <w:bCs/>
          <w:sz w:val="36"/>
          <w:szCs w:val="36"/>
        </w:rPr>
        <w:t>Parte I -- Organização</w:t>
      </w:r>
    </w:p>
    <w:p w14:paraId="098E1842" w14:textId="77777777" w:rsidR="007E1A1D" w:rsidRDefault="00E828E9">
      <w:pPr>
        <w:rPr>
          <w:rFonts w:ascii="Oswald" w:eastAsia="Oswald" w:hAnsi="Oswald" w:cs="Oswald"/>
          <w:b/>
          <w:bCs/>
          <w:color w:val="181818"/>
          <w:sz w:val="24"/>
          <w:szCs w:val="24"/>
          <w:highlight w:val="white"/>
        </w:rPr>
      </w:pPr>
      <w:r>
        <w:rPr>
          <w:rFonts w:ascii="Oswald" w:eastAsia="Oswald" w:hAnsi="Oswald" w:cs="Oswald"/>
          <w:b/>
          <w:bCs/>
          <w:color w:val="181818"/>
          <w:sz w:val="28"/>
          <w:szCs w:val="28"/>
          <w:highlight w:val="white"/>
        </w:rPr>
        <w:t>Texto -</w:t>
      </w:r>
      <w:r>
        <w:rPr>
          <w:rFonts w:ascii="Oswald" w:eastAsia="Oswald" w:hAnsi="Oswald" w:cs="Oswald"/>
          <w:b/>
          <w:bCs/>
          <w:color w:val="181818"/>
          <w:sz w:val="28"/>
          <w:szCs w:val="28"/>
          <w:highlight w:val="white"/>
        </w:rPr>
        <w:t>-</w:t>
      </w:r>
      <w:r>
        <w:rPr>
          <w:rFonts w:ascii="Oswald" w:eastAsia="Oswald" w:hAnsi="Oswald" w:cs="Oswald"/>
          <w:b/>
          <w:bCs/>
          <w:color w:val="181818"/>
          <w:sz w:val="24"/>
          <w:szCs w:val="24"/>
          <w:highlight w:val="white"/>
        </w:rPr>
        <w:t xml:space="preserve"> </w:t>
      </w:r>
      <w:hyperlink r:id="rId7">
        <w:r>
          <w:rPr>
            <w:rFonts w:ascii="Oswald" w:eastAsia="Oswald" w:hAnsi="Oswald" w:cs="Oswald"/>
            <w:b/>
            <w:bCs/>
            <w:color w:val="1155CC"/>
            <w:sz w:val="24"/>
            <w:szCs w:val="24"/>
            <w:u w:val="single"/>
          </w:rPr>
          <w:t>Como eu faço anotações</w:t>
        </w:r>
      </w:hyperlink>
      <w:r>
        <w:rPr>
          <w:rFonts w:ascii="Oswald" w:eastAsia="Oswald" w:hAnsi="Oswald" w:cs="Oswald"/>
          <w:b/>
          <w:bCs/>
          <w:color w:val="181818"/>
          <w:sz w:val="24"/>
          <w:szCs w:val="24"/>
          <w:highlight w:val="white"/>
        </w:rPr>
        <w:t xml:space="preserve"> e </w:t>
      </w:r>
      <w:hyperlink r:id="rId8">
        <w:r>
          <w:rPr>
            <w:rFonts w:ascii="Oswald" w:eastAsia="Oswald" w:hAnsi="Oswald" w:cs="Oswald"/>
            <w:b/>
            <w:bCs/>
            <w:color w:val="1155CC"/>
            <w:sz w:val="24"/>
            <w:szCs w:val="24"/>
            <w:highlight w:val="white"/>
            <w:u w:val="single"/>
          </w:rPr>
          <w:t>10 dicas para fazer anotações</w:t>
        </w:r>
      </w:hyperlink>
    </w:p>
    <w:p w14:paraId="2B455E37" w14:textId="77777777" w:rsidR="007E1A1D" w:rsidRDefault="007E1A1D">
      <w:pPr>
        <w:rPr>
          <w:rFonts w:ascii="Oswald Light" w:eastAsia="Oswald Light" w:hAnsi="Oswald Light" w:cs="Oswald Light"/>
          <w:color w:val="181818"/>
          <w:sz w:val="24"/>
          <w:szCs w:val="24"/>
          <w:highlight w:val="white"/>
        </w:rPr>
      </w:pPr>
    </w:p>
    <w:p w14:paraId="1F3C2D56" w14:textId="77777777" w:rsidR="007E1A1D" w:rsidRDefault="00E828E9">
      <w:pPr>
        <w:rPr>
          <w:rFonts w:ascii="Oswald Light" w:eastAsia="Oswald Light" w:hAnsi="Oswald Light" w:cs="Oswald Light"/>
          <w:color w:val="181818"/>
          <w:sz w:val="24"/>
          <w:szCs w:val="24"/>
          <w:highlight w:val="white"/>
        </w:rPr>
      </w:pPr>
      <w:r>
        <w:rPr>
          <w:rFonts w:ascii="Oswald Light" w:eastAsia="Oswald Light" w:hAnsi="Oswald Light" w:cs="Oswald Light"/>
          <w:color w:val="181818"/>
          <w:sz w:val="24"/>
          <w:szCs w:val="24"/>
          <w:highlight w:val="white"/>
        </w:rPr>
        <w:t>***Depois de assistir ao sistema de anotações da StudyTee, quero que você reflita sobre como pode se beneficiar desse método de organização, que será usado neste verão e ao longo do ano. Escolha um caderno de sua preferência, com o tipo de papel que você m</w:t>
      </w:r>
      <w:r>
        <w:rPr>
          <w:rFonts w:ascii="Oswald Light" w:eastAsia="Oswald Light" w:hAnsi="Oswald Light" w:cs="Oswald Light"/>
          <w:color w:val="181818"/>
          <w:sz w:val="24"/>
          <w:szCs w:val="24"/>
          <w:highlight w:val="white"/>
        </w:rPr>
        <w:t>ais gosta (pautado, quadriculado, em branco, com marcadores, etc.). Usaremos esse caderno para fazer anotações sobre as principais obras que estudaremos, então encontre um que você realmente goste.***</w:t>
      </w:r>
    </w:p>
    <w:p w14:paraId="62A40F69" w14:textId="77777777" w:rsidR="007E1A1D" w:rsidRDefault="007E1A1D">
      <w:pPr>
        <w:rPr>
          <w:rFonts w:ascii="Oswald" w:eastAsia="Oswald" w:hAnsi="Oswald" w:cs="Oswald"/>
          <w:b/>
          <w:bCs/>
          <w:color w:val="181818"/>
          <w:sz w:val="28"/>
          <w:szCs w:val="28"/>
          <w:highlight w:val="white"/>
        </w:rPr>
      </w:pPr>
    </w:p>
    <w:p w14:paraId="4AF020CF" w14:textId="77777777" w:rsidR="007E1A1D" w:rsidRDefault="00E828E9">
      <w:pPr>
        <w:rPr>
          <w:rFonts w:ascii="Oswald Light" w:eastAsia="Oswald Light" w:hAnsi="Oswald Light" w:cs="Oswald Light"/>
          <w:color w:val="181818"/>
          <w:sz w:val="24"/>
          <w:szCs w:val="24"/>
          <w:highlight w:val="white"/>
        </w:rPr>
      </w:pPr>
      <w:r>
        <w:rPr>
          <w:rFonts w:ascii="Oswald" w:eastAsia="Oswald" w:hAnsi="Oswald" w:cs="Oswald"/>
          <w:b/>
          <w:bCs/>
          <w:color w:val="181818"/>
          <w:sz w:val="28"/>
          <w:szCs w:val="28"/>
          <w:highlight w:val="white"/>
        </w:rPr>
        <w:t>Por que isso é importante --</w:t>
      </w:r>
      <w:r>
        <w:rPr>
          <w:rFonts w:ascii="Oswald Light" w:eastAsia="Oswald Light" w:hAnsi="Oswald Light" w:cs="Oswald Light"/>
          <w:color w:val="181818"/>
          <w:sz w:val="24"/>
          <w:szCs w:val="24"/>
          <w:highlight w:val="white"/>
        </w:rPr>
        <w:t>O processo de aprendizagem</w:t>
      </w:r>
      <w:r>
        <w:rPr>
          <w:rFonts w:ascii="Oswald Light" w:eastAsia="Oswald Light" w:hAnsi="Oswald Light" w:cs="Oswald Light"/>
          <w:color w:val="181818"/>
          <w:sz w:val="24"/>
          <w:szCs w:val="24"/>
          <w:highlight w:val="white"/>
        </w:rPr>
        <w:t xml:space="preserve"> muitas vezes começa de forma desorganizada e confusa; os aspectos mais importantes nem sempre são óbvios. A consolidação ajuda a </w:t>
      </w:r>
      <w:r>
        <w:rPr>
          <w:rFonts w:ascii="Oswald Light" w:eastAsia="Oswald Light" w:hAnsi="Oswald Light" w:cs="Oswald Light"/>
          <w:color w:val="181818"/>
          <w:sz w:val="24"/>
          <w:szCs w:val="24"/>
          <w:highlight w:val="white"/>
        </w:rPr>
        <w:lastRenderedPageBreak/>
        <w:t>organizar e solidificar o aprendizado. Este caderno servirá como um meio de consolidar o que você aprendeu ao longo do ano, pe</w:t>
      </w:r>
      <w:r>
        <w:rPr>
          <w:rFonts w:ascii="Oswald Light" w:eastAsia="Oswald Light" w:hAnsi="Oswald Light" w:cs="Oswald Light"/>
          <w:color w:val="181818"/>
          <w:sz w:val="24"/>
          <w:szCs w:val="24"/>
          <w:highlight w:val="white"/>
        </w:rPr>
        <w:t>rmitindo que você recupere o progresso significativo que fizemos. Personalize-o. Decore-o se quiser ou mantenha-o limpo e organizado.</w:t>
      </w:r>
    </w:p>
    <w:p w14:paraId="79279417" w14:textId="77777777" w:rsidR="007E1A1D" w:rsidRDefault="007E1A1D">
      <w:pPr>
        <w:rPr>
          <w:rFonts w:ascii="Oswald Light" w:eastAsia="Oswald Light" w:hAnsi="Oswald Light" w:cs="Oswald Light"/>
          <w:sz w:val="24"/>
          <w:szCs w:val="24"/>
        </w:rPr>
      </w:pPr>
    </w:p>
    <w:p w14:paraId="7E692FF6" w14:textId="77777777" w:rsidR="007E1A1D" w:rsidRDefault="00E828E9">
      <w:pPr>
        <w:rPr>
          <w:rFonts w:ascii="Oswald" w:eastAsia="Oswald" w:hAnsi="Oswald" w:cs="Oswald"/>
          <w:b/>
          <w:bCs/>
          <w:color w:val="1155CC"/>
          <w:sz w:val="36"/>
          <w:szCs w:val="36"/>
          <w:u w:val="single"/>
        </w:rPr>
      </w:pPr>
      <w:r>
        <w:rPr>
          <w:rFonts w:ascii="Oswald" w:eastAsia="Oswald" w:hAnsi="Oswald" w:cs="Oswald"/>
          <w:b/>
          <w:bCs/>
          <w:sz w:val="36"/>
          <w:szCs w:val="36"/>
        </w:rPr>
        <w:t>Parte II -- Vendo</w:t>
      </w:r>
      <w:r>
        <w:fldChar w:fldCharType="begin"/>
      </w:r>
      <w:r>
        <w:instrText xml:space="preserve"> HYPERLINK "https://tim.blog/2015/07/24/maria-popova-starting-a-successful-blog/" </w:instrText>
      </w:r>
      <w:r>
        <w:fldChar w:fldCharType="separate"/>
      </w:r>
    </w:p>
    <w:p w14:paraId="2461E914" w14:textId="77777777" w:rsidR="007E1A1D" w:rsidRDefault="00E828E9">
      <w:pPr>
        <w:rPr>
          <w:rFonts w:ascii="Oswald" w:eastAsia="Oswald" w:hAnsi="Oswald" w:cs="Oswald"/>
        </w:rPr>
      </w:pPr>
      <w:r>
        <w:fldChar w:fldCharType="end"/>
      </w:r>
    </w:p>
    <w:p w14:paraId="5B376FB8" w14:textId="77777777" w:rsidR="007E1A1D" w:rsidRDefault="00E828E9">
      <w:pPr>
        <w:rPr>
          <w:rFonts w:ascii="Oswald" w:eastAsia="Oswald" w:hAnsi="Oswald" w:cs="Oswald"/>
          <w:b/>
          <w:bCs/>
          <w:sz w:val="28"/>
          <w:szCs w:val="28"/>
        </w:rPr>
      </w:pPr>
      <w:r>
        <w:rPr>
          <w:rFonts w:ascii="Oswald" w:eastAsia="Oswald" w:hAnsi="Oswald" w:cs="Oswald"/>
          <w:b/>
          <w:bCs/>
          <w:sz w:val="28"/>
          <w:szCs w:val="28"/>
        </w:rPr>
        <w:t xml:space="preserve">Texto -- </w:t>
      </w:r>
      <w:hyperlink r:id="rId9">
        <w:r>
          <w:rPr>
            <w:rFonts w:ascii="Oswald" w:eastAsia="Oswald" w:hAnsi="Oswald" w:cs="Oswald"/>
            <w:b/>
            <w:bCs/>
            <w:color w:val="1155CC"/>
            <w:sz w:val="28"/>
            <w:szCs w:val="28"/>
            <w:u w:val="single"/>
          </w:rPr>
          <w:t>O Nerdwriter analisa "Nighthawks" de Edward Hopper.</w:t>
        </w:r>
      </w:hyperlink>
    </w:p>
    <w:p w14:paraId="78C5BC4F" w14:textId="77777777" w:rsidR="007E1A1D" w:rsidRDefault="007E1A1D">
      <w:pPr>
        <w:rPr>
          <w:rFonts w:ascii="Oswald Light" w:eastAsia="Oswald Light" w:hAnsi="Oswald Light" w:cs="Oswald Light"/>
        </w:rPr>
      </w:pPr>
    </w:p>
    <w:p w14:paraId="54D61411" w14:textId="77777777" w:rsidR="007E1A1D" w:rsidRDefault="00E828E9">
      <w:pPr>
        <w:rPr>
          <w:rFonts w:ascii="Oswald Light" w:eastAsia="Oswald Light" w:hAnsi="Oswald Light" w:cs="Oswald Light"/>
          <w:sz w:val="24"/>
          <w:szCs w:val="24"/>
        </w:rPr>
      </w:pPr>
      <w:r>
        <w:rPr>
          <w:rFonts w:ascii="Oswald Light" w:eastAsia="Oswald Light" w:hAnsi="Oswald Light" w:cs="Oswald Light"/>
          <w:sz w:val="24"/>
          <w:szCs w:val="24"/>
        </w:rPr>
        <w:t xml:space="preserve">Evan Puschak tem o seu próprio </w:t>
      </w:r>
      <w:hyperlink r:id="rId10">
        <w:r>
          <w:rPr>
            <w:rFonts w:ascii="Oswald Light" w:eastAsia="Oswald Light" w:hAnsi="Oswald Light" w:cs="Oswald Light"/>
            <w:color w:val="1155CC"/>
            <w:sz w:val="24"/>
            <w:szCs w:val="24"/>
            <w:u w:val="single"/>
          </w:rPr>
          <w:t>Ca</w:t>
        </w:r>
        <w:r>
          <w:rPr>
            <w:rFonts w:ascii="Oswald Light" w:eastAsia="Oswald Light" w:hAnsi="Oswald Light" w:cs="Oswald Light"/>
            <w:color w:val="1155CC"/>
            <w:sz w:val="24"/>
            <w:szCs w:val="24"/>
            <w:u w:val="single"/>
          </w:rPr>
          <w:t>nal do YouTube (NerdWriter)</w:t>
        </w:r>
      </w:hyperlink>
      <w:r>
        <w:rPr>
          <w:rFonts w:ascii="Oswald Light" w:eastAsia="Oswald Light" w:hAnsi="Oswald Light" w:cs="Oswald Light"/>
          <w:sz w:val="24"/>
          <w:szCs w:val="24"/>
        </w:rPr>
        <w:t>em que ele oferece ensaios em vídeo. Admiro esses ensaios que abrangem temas como arte, cinema, política e literatura. Ele é ponderado, bem fundamentado e possui um apurado senso de oportunidade e sensibilidade para com o público</w:t>
      </w:r>
      <w:r>
        <w:rPr>
          <w:rFonts w:ascii="Oswald Light" w:eastAsia="Oswald Light" w:hAnsi="Oswald Light" w:cs="Oswald Light"/>
          <w:sz w:val="24"/>
          <w:szCs w:val="24"/>
        </w:rPr>
        <w:t>. Neste ensaio em vídeo, ele analisa uma das pinturas americanas icônicas do século XX, "Nighthawks". Preste atenção não apenas ao que ele observa, mas também ao contexto biográfico e histórico que ele incorpora à sua análise. Admiro como ele utiliza tanto</w:t>
      </w:r>
      <w:r>
        <w:rPr>
          <w:rFonts w:ascii="Oswald Light" w:eastAsia="Oswald Light" w:hAnsi="Oswald Light" w:cs="Oswald Light"/>
          <w:sz w:val="24"/>
          <w:szCs w:val="24"/>
        </w:rPr>
        <w:t xml:space="preserve"> imagens quanto palavras para nos ensinar sobre a pintura.</w:t>
      </w:r>
    </w:p>
    <w:p w14:paraId="33CCA346" w14:textId="77777777" w:rsidR="007E1A1D" w:rsidRDefault="007E1A1D">
      <w:pPr>
        <w:rPr>
          <w:rFonts w:ascii="Oswald Light" w:eastAsia="Oswald Light" w:hAnsi="Oswald Light" w:cs="Oswald Light"/>
        </w:rPr>
      </w:pPr>
    </w:p>
    <w:p w14:paraId="4CA078C4" w14:textId="77777777" w:rsidR="007E1A1D" w:rsidRDefault="00E828E9">
      <w:pPr>
        <w:rPr>
          <w:rFonts w:ascii="Oswald Light" w:eastAsia="Oswald Light" w:hAnsi="Oswald Light" w:cs="Oswald Light"/>
          <w:color w:val="181818"/>
          <w:sz w:val="24"/>
          <w:szCs w:val="24"/>
          <w:highlight w:val="white"/>
        </w:rPr>
      </w:pPr>
      <w:r>
        <w:rPr>
          <w:rFonts w:ascii="Oswald" w:eastAsia="Oswald" w:hAnsi="Oswald" w:cs="Oswald"/>
          <w:b/>
          <w:bCs/>
          <w:color w:val="181818"/>
          <w:sz w:val="24"/>
          <w:szCs w:val="24"/>
          <w:highlight w:val="white"/>
        </w:rPr>
        <w:t>Tarefa nº 1 --</w:t>
      </w:r>
      <w:r>
        <w:rPr>
          <w:rFonts w:ascii="Oswald Light" w:eastAsia="Oswald Light" w:hAnsi="Oswald Light" w:cs="Oswald Light"/>
          <w:color w:val="181818"/>
          <w:sz w:val="24"/>
          <w:szCs w:val="24"/>
          <w:highlight w:val="white"/>
        </w:rPr>
        <w:t>Para o seu primeiro conjunto de anotações do StudyTee, quero que você escreva duas páginas. Escolha uma obra de arte que tenha significado para você. Pode ser uma obra literária, uma pintura, uma música ou qualquer criação artística fascinante. Quero que v</w:t>
      </w:r>
      <w:r>
        <w:rPr>
          <w:rFonts w:ascii="Oswald Light" w:eastAsia="Oswald Light" w:hAnsi="Oswald Light" w:cs="Oswald Light"/>
          <w:color w:val="181818"/>
          <w:sz w:val="24"/>
          <w:szCs w:val="24"/>
          <w:highlight w:val="white"/>
        </w:rPr>
        <w:t>ocê analise essa obra de arte em um nível semelhante ao de Evan Puschak (o Nerdwriter). Se você assistir às notas do vídeo-ensaio "Nighthawks" no canal dele no YouTube, verá que ele fez uma pesquisa bastante aprofundada. Quero que você faça o mesmo. Em sua</w:t>
      </w:r>
      <w:r>
        <w:rPr>
          <w:rFonts w:ascii="Oswald Light" w:eastAsia="Oswald Light" w:hAnsi="Oswald Light" w:cs="Oswald Light"/>
          <w:color w:val="181818"/>
          <w:sz w:val="24"/>
          <w:szCs w:val="24"/>
          <w:highlight w:val="white"/>
        </w:rPr>
        <w:t>s anotações, encontre uma maneira organizada de explicar a obra.</w:t>
      </w:r>
      <w:hyperlink r:id="rId11">
        <w:r>
          <w:rPr>
            <w:rFonts w:ascii="Oswald Light" w:eastAsia="Oswald Light" w:hAnsi="Oswald Light" w:cs="Oswald Light"/>
            <w:color w:val="1155CC"/>
            <w:sz w:val="24"/>
            <w:szCs w:val="24"/>
            <w:highlight w:val="white"/>
            <w:u w:val="single"/>
          </w:rPr>
          <w:t>mérito artístico</w:t>
        </w:r>
      </w:hyperlink>
      <w:r>
        <w:rPr>
          <w:rFonts w:ascii="Oswald Light" w:eastAsia="Oswald Light" w:hAnsi="Oswald Light" w:cs="Oswald Light"/>
          <w:color w:val="181818"/>
          <w:sz w:val="24"/>
          <w:szCs w:val="24"/>
          <w:highlight w:val="white"/>
        </w:rPr>
        <w:t>e valor. Não se limite a fornecer um resumo do que é, analise como funciona e por que é importante.</w:t>
      </w:r>
    </w:p>
    <w:p w14:paraId="4345C3DB" w14:textId="77777777" w:rsidR="007E1A1D" w:rsidRDefault="007E1A1D">
      <w:pPr>
        <w:rPr>
          <w:rFonts w:ascii="Oswald Light" w:eastAsia="Oswald Light" w:hAnsi="Oswald Light" w:cs="Oswald Light"/>
          <w:color w:val="181818"/>
          <w:sz w:val="24"/>
          <w:szCs w:val="24"/>
          <w:highlight w:val="white"/>
        </w:rPr>
      </w:pPr>
    </w:p>
    <w:p w14:paraId="66777B6D" w14:textId="77777777" w:rsidR="007E1A1D" w:rsidRDefault="00E828E9">
      <w:pPr>
        <w:rPr>
          <w:rFonts w:ascii="Oswald Light" w:eastAsia="Oswald Light" w:hAnsi="Oswald Light" w:cs="Oswald Light"/>
          <w:color w:val="181818"/>
        </w:rPr>
      </w:pPr>
      <w:r>
        <w:rPr>
          <w:rFonts w:ascii="Oswald" w:eastAsia="Oswald" w:hAnsi="Oswald" w:cs="Oswald"/>
          <w:b/>
          <w:bCs/>
          <w:color w:val="181818"/>
          <w:sz w:val="28"/>
          <w:szCs w:val="28"/>
          <w:highlight w:val="white"/>
        </w:rPr>
        <w:t>Por que isso é importante --</w:t>
      </w:r>
      <w:r>
        <w:rPr>
          <w:rFonts w:ascii="Oswald Light" w:eastAsia="Oswald Light" w:hAnsi="Oswald Light" w:cs="Oswald Light"/>
          <w:color w:val="181818"/>
          <w:sz w:val="24"/>
          <w:szCs w:val="24"/>
          <w:highlight w:val="white"/>
        </w:rPr>
        <w:t>Quero que vocês usem suas anotações para enriquecer sua linguagem pessoal, conhecimento geral e vocabulário. Para isso, essas anotações devem ser muito mais sofisticadas do que um simples resumo. Elas devem revelar a complexidad</w:t>
      </w:r>
      <w:r>
        <w:rPr>
          <w:rFonts w:ascii="Oswald Light" w:eastAsia="Oswald Light" w:hAnsi="Oswald Light" w:cs="Oswald Light"/>
          <w:color w:val="181818"/>
          <w:sz w:val="24"/>
          <w:szCs w:val="24"/>
          <w:highlight w:val="white"/>
        </w:rPr>
        <w:t>e da obra de arte. Vocês precisam articular não apenas o que ela significa para vocês, mas também ter uma apreciação mais ampla pelo artista, pelo contexto cultural e histórico em que foi criada e por como a obra transcendeu o tempo e permanece relevante.</w:t>
      </w:r>
    </w:p>
    <w:p w14:paraId="10C700C2" w14:textId="77777777" w:rsidR="007E1A1D" w:rsidRDefault="007E1A1D">
      <w:pPr>
        <w:rPr>
          <w:rFonts w:ascii="Oswald" w:eastAsia="Oswald" w:hAnsi="Oswald" w:cs="Oswald"/>
          <w:b/>
          <w:bCs/>
          <w:sz w:val="36"/>
          <w:szCs w:val="36"/>
        </w:rPr>
      </w:pPr>
    </w:p>
    <w:p w14:paraId="3D74C521" w14:textId="77777777" w:rsidR="007E1A1D" w:rsidRDefault="007E1A1D">
      <w:pPr>
        <w:rPr>
          <w:rFonts w:ascii="Oswald" w:eastAsia="Oswald" w:hAnsi="Oswald" w:cs="Oswald"/>
          <w:b/>
          <w:bCs/>
          <w:sz w:val="36"/>
          <w:szCs w:val="36"/>
        </w:rPr>
      </w:pPr>
    </w:p>
    <w:p w14:paraId="43BB54BC" w14:textId="77777777" w:rsidR="007E1A1D" w:rsidRDefault="007E1A1D">
      <w:pPr>
        <w:rPr>
          <w:rFonts w:ascii="Oswald" w:eastAsia="Oswald" w:hAnsi="Oswald" w:cs="Oswald"/>
          <w:b/>
          <w:bCs/>
          <w:sz w:val="36"/>
          <w:szCs w:val="36"/>
        </w:rPr>
      </w:pPr>
    </w:p>
    <w:p w14:paraId="04AE90A9" w14:textId="77777777" w:rsidR="007E1A1D" w:rsidRDefault="007E1A1D">
      <w:pPr>
        <w:rPr>
          <w:rFonts w:ascii="Oswald" w:eastAsia="Oswald" w:hAnsi="Oswald" w:cs="Oswald"/>
          <w:b/>
          <w:bCs/>
          <w:sz w:val="36"/>
          <w:szCs w:val="36"/>
        </w:rPr>
      </w:pPr>
    </w:p>
    <w:p w14:paraId="37F04723" w14:textId="77777777" w:rsidR="007E1A1D" w:rsidRDefault="00E828E9">
      <w:pPr>
        <w:rPr>
          <w:rFonts w:ascii="Oswald" w:eastAsia="Oswald" w:hAnsi="Oswald" w:cs="Oswald"/>
          <w:b/>
          <w:bCs/>
          <w:sz w:val="36"/>
          <w:szCs w:val="36"/>
        </w:rPr>
      </w:pPr>
      <w:r>
        <w:rPr>
          <w:rFonts w:ascii="Oswald" w:eastAsia="Oswald" w:hAnsi="Oswald" w:cs="Oswald"/>
          <w:b/>
          <w:bCs/>
          <w:sz w:val="36"/>
          <w:szCs w:val="36"/>
        </w:rPr>
        <w:t>Parte II -- Leitura</w:t>
      </w:r>
    </w:p>
    <w:p w14:paraId="17E5D5D8" w14:textId="77777777" w:rsidR="007E1A1D" w:rsidRDefault="007E1A1D">
      <w:pPr>
        <w:rPr>
          <w:rFonts w:ascii="Oswald Light" w:eastAsia="Oswald Light" w:hAnsi="Oswald Light" w:cs="Oswald Light"/>
          <w:sz w:val="24"/>
          <w:szCs w:val="24"/>
        </w:rPr>
      </w:pPr>
    </w:p>
    <w:p w14:paraId="674987EC" w14:textId="77777777" w:rsidR="007E1A1D" w:rsidRDefault="00E828E9">
      <w:pPr>
        <w:rPr>
          <w:rFonts w:ascii="Oswald" w:eastAsia="Oswald" w:hAnsi="Oswald" w:cs="Oswald"/>
          <w:b/>
          <w:bCs/>
          <w:sz w:val="28"/>
          <w:szCs w:val="28"/>
        </w:rPr>
      </w:pPr>
      <w:r>
        <w:rPr>
          <w:rFonts w:ascii="Oswald" w:eastAsia="Oswald" w:hAnsi="Oswald" w:cs="Oswald"/>
          <w:b/>
          <w:bCs/>
          <w:sz w:val="28"/>
          <w:szCs w:val="28"/>
        </w:rPr>
        <w:t xml:space="preserve">Texto 1 -- </w:t>
      </w:r>
      <w:hyperlink r:id="rId12">
        <w:r>
          <w:rPr>
            <w:rFonts w:ascii="Oswald" w:eastAsia="Oswald" w:hAnsi="Oswald" w:cs="Oswald"/>
            <w:b/>
            <w:bCs/>
            <w:color w:val="1155CC"/>
            <w:sz w:val="28"/>
            <w:szCs w:val="28"/>
            <w:u w:val="single"/>
          </w:rPr>
          <w:t>Por que eu leio, de Leo Babauta (e uma dúzia de recomendações de livros)</w:t>
        </w:r>
      </w:hyperlink>
    </w:p>
    <w:p w14:paraId="0AF05B61" w14:textId="77777777" w:rsidR="007E1A1D" w:rsidRDefault="00E828E9">
      <w:pPr>
        <w:rPr>
          <w:rFonts w:ascii="Oswald Light" w:eastAsia="Oswald Light" w:hAnsi="Oswald Light" w:cs="Oswald Light"/>
          <w:sz w:val="24"/>
          <w:szCs w:val="24"/>
        </w:rPr>
      </w:pPr>
      <w:r>
        <w:rPr>
          <w:rFonts w:ascii="Oswald" w:eastAsia="Oswald" w:hAnsi="Oswald" w:cs="Oswald"/>
          <w:b/>
          <w:bCs/>
          <w:sz w:val="28"/>
          <w:szCs w:val="28"/>
        </w:rPr>
        <w:t>Tarefa nº 2 --</w:t>
      </w:r>
      <w:r>
        <w:rPr>
          <w:rFonts w:ascii="Oswald Light" w:eastAsia="Oswald Light" w:hAnsi="Oswald Light" w:cs="Oswald Light"/>
          <w:sz w:val="24"/>
          <w:szCs w:val="24"/>
        </w:rPr>
        <w:t>Escreva uma página de anotações sobre sua relação com a leitura. Compartilhe uma a</w:t>
      </w:r>
      <w:r>
        <w:rPr>
          <w:rFonts w:ascii="Oswald Light" w:eastAsia="Oswald Light" w:hAnsi="Oswald Light" w:cs="Oswald Light"/>
          <w:sz w:val="24"/>
          <w:szCs w:val="24"/>
        </w:rPr>
        <w:t>valiação honesta do papel que ela desempenha em sua vida. Pense em como você conceituaria e categorizaria o impacto que a leitura teve em você. Valorizo ​​a honestidade acima da bajulação. Se ler não é a sua praia, diga. Se você adora, me conte. Não me imp</w:t>
      </w:r>
      <w:r>
        <w:rPr>
          <w:rFonts w:ascii="Oswald Light" w:eastAsia="Oswald Light" w:hAnsi="Oswald Light" w:cs="Oswald Light"/>
          <w:sz w:val="24"/>
          <w:szCs w:val="24"/>
        </w:rPr>
        <w:t>orto muito com a sua opinião. Mais importante do que a sua escolha é a verdade da sua reflexão. Quero ler sobre por que você se sente assim. Quero conhecer você como leitor(a).</w:t>
      </w:r>
    </w:p>
    <w:p w14:paraId="41EE4844" w14:textId="77777777" w:rsidR="007E1A1D" w:rsidRDefault="007E1A1D">
      <w:pPr>
        <w:rPr>
          <w:rFonts w:ascii="Oswald Light" w:eastAsia="Oswald Light" w:hAnsi="Oswald Light" w:cs="Oswald Light"/>
          <w:sz w:val="24"/>
          <w:szCs w:val="24"/>
        </w:rPr>
      </w:pPr>
    </w:p>
    <w:p w14:paraId="6D574319" w14:textId="77777777" w:rsidR="007E1A1D" w:rsidRDefault="00E828E9">
      <w:pPr>
        <w:rPr>
          <w:rFonts w:ascii="Oswald Light" w:eastAsia="Oswald Light" w:hAnsi="Oswald Light" w:cs="Oswald Light"/>
          <w:sz w:val="24"/>
          <w:szCs w:val="24"/>
        </w:rPr>
      </w:pPr>
      <w:r>
        <w:rPr>
          <w:rFonts w:ascii="Oswald" w:eastAsia="Oswald" w:hAnsi="Oswald" w:cs="Oswald"/>
          <w:b/>
          <w:bCs/>
          <w:sz w:val="28"/>
          <w:szCs w:val="28"/>
        </w:rPr>
        <w:t>Por que isso é importante --</w:t>
      </w:r>
      <w:r>
        <w:rPr>
          <w:rFonts w:ascii="Oswald Light" w:eastAsia="Oswald Light" w:hAnsi="Oswald Light" w:cs="Oswald Light"/>
          <w:sz w:val="24"/>
          <w:szCs w:val="24"/>
        </w:rPr>
        <w:t>Este é o primeiro passo para eu conhecer você como</w:t>
      </w:r>
      <w:r>
        <w:rPr>
          <w:rFonts w:ascii="Oswald Light" w:eastAsia="Oswald Light" w:hAnsi="Oswald Light" w:cs="Oswald Light"/>
          <w:sz w:val="24"/>
          <w:szCs w:val="24"/>
        </w:rPr>
        <w:t xml:space="preserve"> leitor(a). O que poderia ser mais importante do que isso?</w:t>
      </w:r>
    </w:p>
    <w:p w14:paraId="47B61396" w14:textId="77777777" w:rsidR="007E1A1D" w:rsidRDefault="007E1A1D">
      <w:pPr>
        <w:rPr>
          <w:rFonts w:ascii="Oswald Light" w:eastAsia="Oswald Light" w:hAnsi="Oswald Light" w:cs="Oswald Light"/>
          <w:sz w:val="24"/>
          <w:szCs w:val="24"/>
        </w:rPr>
      </w:pPr>
    </w:p>
    <w:p w14:paraId="2F1A44EC" w14:textId="77777777" w:rsidR="007E1A1D" w:rsidRDefault="00E828E9">
      <w:pPr>
        <w:rPr>
          <w:rFonts w:ascii="Oswald" w:eastAsia="Oswald" w:hAnsi="Oswald" w:cs="Oswald"/>
          <w:b/>
          <w:bCs/>
          <w:sz w:val="28"/>
          <w:szCs w:val="28"/>
        </w:rPr>
      </w:pPr>
      <w:r>
        <w:rPr>
          <w:rFonts w:ascii="Oswald" w:eastAsia="Oswald" w:hAnsi="Oswald" w:cs="Oswald"/>
          <w:b/>
          <w:bCs/>
          <w:sz w:val="28"/>
          <w:szCs w:val="28"/>
        </w:rPr>
        <w:t>Texto 2 - - (ver tabelas abaixo)</w:t>
      </w:r>
    </w:p>
    <w:p w14:paraId="1DD2ED00" w14:textId="77777777" w:rsidR="007E1A1D" w:rsidRDefault="007E1A1D">
      <w:pPr>
        <w:rPr>
          <w:rFonts w:ascii="Oswald" w:eastAsia="Oswald" w:hAnsi="Oswald" w:cs="Oswald"/>
          <w:b/>
          <w:bCs/>
          <w:sz w:val="28"/>
          <w:szCs w:val="28"/>
        </w:rPr>
      </w:pPr>
    </w:p>
    <w:p w14:paraId="3FDAD59E" w14:textId="77777777" w:rsidR="007E1A1D" w:rsidRDefault="00E828E9">
      <w:pPr>
        <w:rPr>
          <w:rFonts w:ascii="Oswald Light" w:eastAsia="Oswald Light" w:hAnsi="Oswald Light" w:cs="Oswald Light"/>
          <w:sz w:val="24"/>
          <w:szCs w:val="24"/>
        </w:rPr>
      </w:pPr>
      <w:r>
        <w:rPr>
          <w:rFonts w:ascii="Oswald" w:eastAsia="Oswald" w:hAnsi="Oswald" w:cs="Oswald"/>
          <w:b/>
          <w:bCs/>
          <w:sz w:val="28"/>
          <w:szCs w:val="28"/>
        </w:rPr>
        <w:t>Tarefas nº 3 e nº 4 --</w:t>
      </w:r>
      <w:r>
        <w:rPr>
          <w:rFonts w:ascii="Oswald Light" w:eastAsia="Oswald Light" w:hAnsi="Oswald Light" w:cs="Oswald Light"/>
          <w:sz w:val="24"/>
          <w:szCs w:val="24"/>
        </w:rPr>
        <w:t>Leia um</w:t>
      </w:r>
      <w:r>
        <w:rPr>
          <w:rFonts w:ascii="Oswald" w:eastAsia="Oswald" w:hAnsi="Oswald" w:cs="Oswald"/>
          <w:b/>
          <w:bCs/>
          <w:sz w:val="24"/>
          <w:szCs w:val="24"/>
        </w:rPr>
        <w:t>FICÇÃO</w:t>
      </w:r>
      <w:r>
        <w:rPr>
          <w:rFonts w:ascii="Oswald Light" w:eastAsia="Oswald Light" w:hAnsi="Oswald Light" w:cs="Oswald Light"/>
          <w:sz w:val="24"/>
          <w:szCs w:val="24"/>
        </w:rPr>
        <w:t>e um</w:t>
      </w:r>
      <w:r>
        <w:rPr>
          <w:rFonts w:ascii="Oswald" w:eastAsia="Oswald" w:hAnsi="Oswald" w:cs="Oswald"/>
          <w:b/>
          <w:bCs/>
          <w:sz w:val="24"/>
          <w:szCs w:val="24"/>
        </w:rPr>
        <w:t>NÃO FICÇÃO</w:t>
      </w:r>
      <w:r>
        <w:rPr>
          <w:rFonts w:ascii="Oswald Light" w:eastAsia="Oswald Light" w:hAnsi="Oswald Light" w:cs="Oswald Light"/>
          <w:sz w:val="24"/>
          <w:szCs w:val="24"/>
        </w:rPr>
        <w:t>a partir das listas abaixo. Você pode ir para</w:t>
      </w:r>
      <w:hyperlink r:id="rId13">
        <w:r>
          <w:rPr>
            <w:rFonts w:ascii="Oswald Light" w:eastAsia="Oswald Light" w:hAnsi="Oswald Light" w:cs="Oswald Light"/>
            <w:color w:val="1155CC"/>
            <w:sz w:val="24"/>
            <w:szCs w:val="24"/>
            <w:u w:val="single"/>
          </w:rPr>
          <w:t>Goodreads</w:t>
        </w:r>
      </w:hyperlink>
      <w:r>
        <w:rPr>
          <w:rFonts w:ascii="Oswald Light" w:eastAsia="Oswald Light" w:hAnsi="Oswald Light" w:cs="Oswald Light"/>
          <w:sz w:val="24"/>
          <w:szCs w:val="24"/>
        </w:rPr>
        <w:t>Aprenda um pouco mais sobre cada livro. Vale a pena dedicar um tempo para isso. Há tantos livros excelentes nessas duas listas para escolher, e eu quero que você escolha um livro que você goste.</w:t>
      </w:r>
    </w:p>
    <w:p w14:paraId="4941E637" w14:textId="77777777" w:rsidR="007E1A1D" w:rsidRDefault="007E1A1D">
      <w:pPr>
        <w:rPr>
          <w:rFonts w:ascii="Oswald Light" w:eastAsia="Oswald Light" w:hAnsi="Oswald Light" w:cs="Oswald Light"/>
          <w:sz w:val="24"/>
          <w:szCs w:val="24"/>
        </w:rPr>
      </w:pPr>
    </w:p>
    <w:p w14:paraId="0029A154" w14:textId="77777777" w:rsidR="007E1A1D" w:rsidRDefault="00E828E9">
      <w:pPr>
        <w:rPr>
          <w:rFonts w:ascii="Oswald Light" w:eastAsia="Oswald Light" w:hAnsi="Oswald Light" w:cs="Oswald Light"/>
          <w:sz w:val="24"/>
          <w:szCs w:val="24"/>
        </w:rPr>
      </w:pPr>
      <w:r>
        <w:rPr>
          <w:rFonts w:ascii="Oswald Light" w:eastAsia="Oswald Light" w:hAnsi="Oswald Light" w:cs="Oswald Light"/>
          <w:sz w:val="24"/>
          <w:szCs w:val="24"/>
        </w:rPr>
        <w:t>Em segu</w:t>
      </w:r>
      <w:r>
        <w:rPr>
          <w:rFonts w:ascii="Oswald Light" w:eastAsia="Oswald Light" w:hAnsi="Oswald Light" w:cs="Oswald Light"/>
          <w:sz w:val="24"/>
          <w:szCs w:val="24"/>
        </w:rPr>
        <w:t>ida, crie 3 páginas de anotações sobre cada livro (6 páginas no total). A forma como você organiza essas três páginas fica a seu critério. Eu sei que isso pode parecer vago e indefinido, mas pense por outro ângulo. Estou lhe dando autonomia para fazer o qu</w:t>
      </w:r>
      <w:r>
        <w:rPr>
          <w:rFonts w:ascii="Oswald Light" w:eastAsia="Oswald Light" w:hAnsi="Oswald Light" w:cs="Oswald Light"/>
          <w:sz w:val="24"/>
          <w:szCs w:val="24"/>
        </w:rPr>
        <w:t>e achar melhor. Você tem a liberdade de fazer o que quiser. Pode criar o que quiser. Tudo o que peço é que você crie três páginas interessantes de anotações sobre sua experiência de leitura. Quando há poucas ou nenhuma regra, as possibilidades são infinita</w:t>
      </w:r>
      <w:r>
        <w:rPr>
          <w:rFonts w:ascii="Oswald Light" w:eastAsia="Oswald Light" w:hAnsi="Oswald Light" w:cs="Oswald Light"/>
          <w:sz w:val="24"/>
          <w:szCs w:val="24"/>
        </w:rPr>
        <w:t>s. Cabe a você tornar isso incrível!</w:t>
      </w:r>
    </w:p>
    <w:p w14:paraId="581EC2B8" w14:textId="77777777" w:rsidR="007E1A1D" w:rsidRDefault="007E1A1D">
      <w:pPr>
        <w:rPr>
          <w:rFonts w:ascii="Oswald Light" w:eastAsia="Oswald Light" w:hAnsi="Oswald Light" w:cs="Oswald Light"/>
          <w:sz w:val="24"/>
          <w:szCs w:val="24"/>
        </w:rPr>
      </w:pPr>
    </w:p>
    <w:p w14:paraId="2F20F752" w14:textId="77777777" w:rsidR="007E1A1D" w:rsidRDefault="007E1A1D">
      <w:pPr>
        <w:rPr>
          <w:rFonts w:ascii="Oswald Light" w:eastAsia="Oswald Light" w:hAnsi="Oswald Light" w:cs="Oswald Light"/>
          <w:sz w:val="24"/>
          <w:szCs w:val="24"/>
        </w:rPr>
      </w:pPr>
    </w:p>
    <w:p w14:paraId="1EBCCAED" w14:textId="77777777" w:rsidR="007E1A1D" w:rsidRDefault="007E1A1D">
      <w:pPr>
        <w:rPr>
          <w:rFonts w:ascii="Oswald Light" w:eastAsia="Oswald Light" w:hAnsi="Oswald Light" w:cs="Oswald Light"/>
          <w:sz w:val="24"/>
          <w:szCs w:val="24"/>
        </w:rPr>
      </w:pPr>
    </w:p>
    <w:p w14:paraId="4BC19A2C" w14:textId="77777777" w:rsidR="007E1A1D" w:rsidRDefault="007E1A1D">
      <w:pPr>
        <w:rPr>
          <w:rFonts w:ascii="Oswald Light" w:eastAsia="Oswald Light" w:hAnsi="Oswald Light" w:cs="Oswald Light"/>
          <w:sz w:val="24"/>
          <w:szCs w:val="24"/>
        </w:rPr>
      </w:pPr>
    </w:p>
    <w:p w14:paraId="5D446D0A" w14:textId="77777777" w:rsidR="007E1A1D" w:rsidRDefault="007E1A1D">
      <w:pPr>
        <w:rPr>
          <w:rFonts w:ascii="Oswald Light" w:eastAsia="Oswald Light" w:hAnsi="Oswald Light" w:cs="Oswald Light"/>
          <w:sz w:val="24"/>
          <w:szCs w:val="24"/>
        </w:rPr>
      </w:pPr>
    </w:p>
    <w:p w14:paraId="2517F76B" w14:textId="77777777" w:rsidR="007E1A1D" w:rsidRDefault="007E1A1D">
      <w:pPr>
        <w:rPr>
          <w:rFonts w:ascii="Oswald Light" w:eastAsia="Oswald Light" w:hAnsi="Oswald Light" w:cs="Oswald Light"/>
          <w:sz w:val="24"/>
          <w:szCs w:val="24"/>
        </w:rPr>
      </w:pPr>
    </w:p>
    <w:p w14:paraId="237B9518" w14:textId="77777777" w:rsidR="007E1A1D" w:rsidRDefault="007E1A1D">
      <w:pPr>
        <w:rPr>
          <w:rFonts w:ascii="Oswald Light" w:eastAsia="Oswald Light" w:hAnsi="Oswald Light" w:cs="Oswald Light"/>
          <w:sz w:val="24"/>
          <w:szCs w:val="24"/>
        </w:rPr>
      </w:pPr>
    </w:p>
    <w:p w14:paraId="57138FA9" w14:textId="77777777" w:rsidR="007E1A1D" w:rsidRDefault="007E1A1D">
      <w:pPr>
        <w:rPr>
          <w:rFonts w:ascii="Oswald" w:eastAsia="Oswald" w:hAnsi="Oswald" w:cs="Oswald"/>
          <w:b/>
          <w:bCs/>
          <w:sz w:val="24"/>
          <w:szCs w:val="24"/>
        </w:rPr>
      </w:pPr>
    </w:p>
    <w:p w14:paraId="247B2D59" w14:textId="77777777" w:rsidR="007E1A1D" w:rsidRDefault="007E1A1D">
      <w:pPr>
        <w:rPr>
          <w:rFonts w:ascii="Oswald" w:eastAsia="Oswald" w:hAnsi="Oswald" w:cs="Oswald"/>
          <w:b/>
          <w:bCs/>
          <w:sz w:val="24"/>
          <w:szCs w:val="24"/>
        </w:rPr>
      </w:pPr>
    </w:p>
    <w:p w14:paraId="248778D7" w14:textId="77777777" w:rsidR="007E1A1D" w:rsidRDefault="00E828E9">
      <w:pPr>
        <w:rPr>
          <w:rFonts w:ascii="Oswald" w:eastAsia="Oswald" w:hAnsi="Oswald" w:cs="Oswald"/>
          <w:b/>
          <w:bCs/>
          <w:sz w:val="24"/>
          <w:szCs w:val="24"/>
        </w:rPr>
      </w:pPr>
      <w:r>
        <w:rPr>
          <w:rFonts w:ascii="Oswald" w:eastAsia="Oswald" w:hAnsi="Oswald" w:cs="Oswald"/>
          <w:b/>
          <w:bCs/>
          <w:sz w:val="24"/>
          <w:szCs w:val="24"/>
        </w:rPr>
        <w:t>Recomendações de ficção</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7E1A1D" w14:paraId="63FFDC12" w14:textId="77777777">
        <w:tc>
          <w:tcPr>
            <w:tcW w:w="1872" w:type="dxa"/>
            <w:shd w:val="clear" w:color="auto" w:fill="auto"/>
            <w:tcMar>
              <w:top w:w="100" w:type="dxa"/>
              <w:left w:w="100" w:type="dxa"/>
              <w:bottom w:w="100" w:type="dxa"/>
              <w:right w:w="100" w:type="dxa"/>
            </w:tcMar>
          </w:tcPr>
          <w:p w14:paraId="7C338AD9"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Klara e o Sol por</w:t>
            </w:r>
            <w:r>
              <w:rPr>
                <w:rFonts w:ascii="Oswald" w:eastAsia="Oswald" w:hAnsi="Oswald" w:cs="Oswald"/>
                <w:i/>
                <w:iCs/>
                <w:color w:val="410007"/>
                <w:sz w:val="21"/>
                <w:szCs w:val="21"/>
                <w:highlight w:val="white"/>
              </w:rPr>
              <w:t>Kazuo Ishiguro</w:t>
            </w:r>
          </w:p>
        </w:tc>
        <w:tc>
          <w:tcPr>
            <w:tcW w:w="1872" w:type="dxa"/>
            <w:shd w:val="clear" w:color="auto" w:fill="auto"/>
            <w:tcMar>
              <w:top w:w="100" w:type="dxa"/>
              <w:left w:w="100" w:type="dxa"/>
              <w:bottom w:w="100" w:type="dxa"/>
              <w:right w:w="100" w:type="dxa"/>
            </w:tcMar>
          </w:tcPr>
          <w:p w14:paraId="60629041"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Eis os Sonhadores</w:t>
            </w:r>
            <w:r>
              <w:rPr>
                <w:rFonts w:ascii="Oswald Light" w:eastAsia="Oswald Light" w:hAnsi="Oswald Light" w:cs="Oswald Light"/>
                <w:sz w:val="24"/>
                <w:szCs w:val="24"/>
              </w:rPr>
              <w:t>- Mbue</w:t>
            </w:r>
          </w:p>
        </w:tc>
        <w:tc>
          <w:tcPr>
            <w:tcW w:w="1872" w:type="dxa"/>
            <w:shd w:val="clear" w:color="auto" w:fill="auto"/>
            <w:tcMar>
              <w:top w:w="100" w:type="dxa"/>
              <w:left w:w="100" w:type="dxa"/>
              <w:bottom w:w="100" w:type="dxa"/>
              <w:right w:w="100" w:type="dxa"/>
            </w:tcMar>
          </w:tcPr>
          <w:p w14:paraId="4044FD55"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O Correspondente</w:t>
            </w:r>
            <w:r>
              <w:rPr>
                <w:rFonts w:ascii="Oswald Light" w:eastAsia="Oswald Light" w:hAnsi="Oswald Light" w:cs="Oswald Light"/>
                <w:sz w:val="24"/>
                <w:szCs w:val="24"/>
              </w:rPr>
              <w:t>- Evans</w:t>
            </w:r>
          </w:p>
        </w:tc>
        <w:tc>
          <w:tcPr>
            <w:tcW w:w="1872" w:type="dxa"/>
            <w:shd w:val="clear" w:color="auto" w:fill="auto"/>
            <w:tcMar>
              <w:top w:w="100" w:type="dxa"/>
              <w:left w:w="100" w:type="dxa"/>
              <w:bottom w:w="100" w:type="dxa"/>
              <w:right w:w="100" w:type="dxa"/>
            </w:tcMar>
          </w:tcPr>
          <w:p w14:paraId="31B7790D"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Lago Tom</w:t>
            </w:r>
            <w:r>
              <w:rPr>
                <w:rFonts w:ascii="Oswald Light" w:eastAsia="Oswald Light" w:hAnsi="Oswald Light" w:cs="Oswald Light"/>
                <w:sz w:val="24"/>
                <w:szCs w:val="24"/>
              </w:rPr>
              <w:t>por Patchett</w:t>
            </w:r>
          </w:p>
        </w:tc>
        <w:tc>
          <w:tcPr>
            <w:tcW w:w="1872" w:type="dxa"/>
            <w:shd w:val="clear" w:color="auto" w:fill="auto"/>
            <w:tcMar>
              <w:top w:w="100" w:type="dxa"/>
              <w:left w:w="100" w:type="dxa"/>
              <w:bottom w:w="100" w:type="dxa"/>
              <w:right w:w="100" w:type="dxa"/>
            </w:tcMar>
          </w:tcPr>
          <w:p w14:paraId="66ABB306"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Amanhã, e amanhã, e amanhã</w:t>
            </w:r>
            <w:r>
              <w:rPr>
                <w:rFonts w:ascii="Oswald Light" w:eastAsia="Oswald Light" w:hAnsi="Oswald Light" w:cs="Oswald Light"/>
                <w:sz w:val="24"/>
                <w:szCs w:val="24"/>
              </w:rPr>
              <w:t>- Zevin</w:t>
            </w:r>
          </w:p>
        </w:tc>
      </w:tr>
      <w:tr w:rsidR="007E1A1D" w14:paraId="2303DABC" w14:textId="77777777">
        <w:tc>
          <w:tcPr>
            <w:tcW w:w="1872" w:type="dxa"/>
            <w:shd w:val="clear" w:color="auto" w:fill="auto"/>
            <w:tcMar>
              <w:top w:w="100" w:type="dxa"/>
              <w:left w:w="100" w:type="dxa"/>
              <w:bottom w:w="100" w:type="dxa"/>
              <w:right w:w="100" w:type="dxa"/>
            </w:tcMar>
          </w:tcPr>
          <w:p w14:paraId="69AA9825"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Partida para casa</w:t>
            </w:r>
            <w:r>
              <w:rPr>
                <w:rFonts w:ascii="Oswald Light" w:eastAsia="Oswald Light" w:hAnsi="Oswald Light" w:cs="Oswald Light"/>
                <w:sz w:val="24"/>
                <w:szCs w:val="24"/>
              </w:rPr>
              <w:t>- Gás</w:t>
            </w:r>
          </w:p>
        </w:tc>
        <w:tc>
          <w:tcPr>
            <w:tcW w:w="1872" w:type="dxa"/>
            <w:shd w:val="clear" w:color="auto" w:fill="auto"/>
            <w:tcMar>
              <w:top w:w="100" w:type="dxa"/>
              <w:left w:w="100" w:type="dxa"/>
              <w:bottom w:w="100" w:type="dxa"/>
              <w:right w:w="100" w:type="dxa"/>
            </w:tcMar>
          </w:tcPr>
          <w:p w14:paraId="509BBC13"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Na Época das Borboletas</w:t>
            </w:r>
            <w:r>
              <w:rPr>
                <w:rFonts w:ascii="Oswald Light" w:eastAsia="Oswald Light" w:hAnsi="Oswald Light" w:cs="Oswald Light"/>
                <w:sz w:val="24"/>
                <w:szCs w:val="24"/>
              </w:rPr>
              <w:t>- Álvarez</w:t>
            </w:r>
          </w:p>
          <w:p w14:paraId="018B0FAE" w14:textId="77777777" w:rsidR="007E1A1D" w:rsidRDefault="007E1A1D">
            <w:pPr>
              <w:widowControl w:val="0"/>
              <w:spacing w:line="240" w:lineRule="auto"/>
              <w:rPr>
                <w:rFonts w:ascii="Oswald Light" w:eastAsia="Oswald Light" w:hAnsi="Oswald Light" w:cs="Oswald Light"/>
                <w:sz w:val="24"/>
                <w:szCs w:val="24"/>
              </w:rPr>
            </w:pPr>
          </w:p>
          <w:p w14:paraId="4EE53378" w14:textId="77777777" w:rsidR="007E1A1D" w:rsidRDefault="007E1A1D">
            <w:pPr>
              <w:widowControl w:val="0"/>
              <w:spacing w:line="240" w:lineRule="auto"/>
              <w:rPr>
                <w:rFonts w:ascii="Oswald Light" w:eastAsia="Oswald Light" w:hAnsi="Oswald Light" w:cs="Oswald Light"/>
                <w:sz w:val="24"/>
                <w:szCs w:val="24"/>
              </w:rPr>
            </w:pPr>
          </w:p>
          <w:p w14:paraId="49F45158" w14:textId="77777777" w:rsidR="007E1A1D" w:rsidRDefault="007E1A1D">
            <w:pPr>
              <w:widowControl w:val="0"/>
              <w:spacing w:line="240" w:lineRule="auto"/>
              <w:rPr>
                <w:rFonts w:ascii="Oswald Light" w:eastAsia="Oswald Light" w:hAnsi="Oswald Light" w:cs="Oswald Light"/>
                <w:sz w:val="24"/>
                <w:szCs w:val="24"/>
              </w:rPr>
            </w:pPr>
          </w:p>
        </w:tc>
        <w:tc>
          <w:tcPr>
            <w:tcW w:w="1872" w:type="dxa"/>
            <w:shd w:val="clear" w:color="auto" w:fill="auto"/>
            <w:tcMar>
              <w:top w:w="100" w:type="dxa"/>
              <w:left w:w="100" w:type="dxa"/>
              <w:bottom w:w="100" w:type="dxa"/>
              <w:right w:w="100" w:type="dxa"/>
            </w:tcMar>
          </w:tcPr>
          <w:p w14:paraId="3CE17E9A"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Parentesco</w:t>
            </w:r>
            <w:r>
              <w:rPr>
                <w:rFonts w:ascii="Oswald Light" w:eastAsia="Oswald Light" w:hAnsi="Oswald Light" w:cs="Oswald Light"/>
                <w:sz w:val="24"/>
                <w:szCs w:val="24"/>
              </w:rPr>
              <w:t>-Mordomo</w:t>
            </w:r>
          </w:p>
        </w:tc>
        <w:tc>
          <w:tcPr>
            <w:tcW w:w="1872" w:type="dxa"/>
            <w:shd w:val="clear" w:color="auto" w:fill="auto"/>
            <w:tcMar>
              <w:top w:w="100" w:type="dxa"/>
              <w:left w:w="100" w:type="dxa"/>
              <w:bottom w:w="100" w:type="dxa"/>
              <w:right w:w="100" w:type="dxa"/>
            </w:tcMar>
          </w:tcPr>
          <w:p w14:paraId="31C2A76C"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Os que partem</w:t>
            </w:r>
            <w:r>
              <w:rPr>
                <w:rFonts w:ascii="Oswald Light" w:eastAsia="Oswald Light" w:hAnsi="Oswald Light" w:cs="Oswald Light"/>
                <w:sz w:val="24"/>
                <w:szCs w:val="24"/>
              </w:rPr>
              <w:t>- Isto</w:t>
            </w:r>
          </w:p>
        </w:tc>
        <w:tc>
          <w:tcPr>
            <w:tcW w:w="1872" w:type="dxa"/>
            <w:shd w:val="clear" w:color="auto" w:fill="auto"/>
            <w:tcMar>
              <w:top w:w="100" w:type="dxa"/>
              <w:left w:w="100" w:type="dxa"/>
              <w:bottom w:w="100" w:type="dxa"/>
              <w:right w:w="100" w:type="dxa"/>
            </w:tcMar>
          </w:tcPr>
          <w:p w14:paraId="139DAD08"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Abelhinha</w:t>
            </w:r>
            <w:r>
              <w:rPr>
                <w:rFonts w:ascii="Oswald Light" w:eastAsia="Oswald Light" w:hAnsi="Oswald Light" w:cs="Oswald Light"/>
                <w:sz w:val="24"/>
                <w:szCs w:val="24"/>
              </w:rPr>
              <w:t>- Cleeve</w:t>
            </w:r>
          </w:p>
        </w:tc>
      </w:tr>
      <w:tr w:rsidR="007E1A1D" w14:paraId="25305145" w14:textId="77777777">
        <w:tc>
          <w:tcPr>
            <w:tcW w:w="1872" w:type="dxa"/>
            <w:shd w:val="clear" w:color="auto" w:fill="auto"/>
            <w:tcMar>
              <w:top w:w="100" w:type="dxa"/>
              <w:left w:w="100" w:type="dxa"/>
              <w:bottom w:w="100" w:type="dxa"/>
              <w:right w:w="100" w:type="dxa"/>
            </w:tcMar>
          </w:tcPr>
          <w:p w14:paraId="65EB1511"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As Canções de Amor de W.E.B. Du Bois</w:t>
            </w:r>
            <w:r>
              <w:rPr>
                <w:rFonts w:ascii="Oswald Light" w:eastAsia="Oswald Light" w:hAnsi="Oswald Light" w:cs="Oswald Light"/>
                <w:sz w:val="24"/>
                <w:szCs w:val="24"/>
              </w:rPr>
              <w:t>- Jeffers</w:t>
            </w:r>
          </w:p>
        </w:tc>
        <w:tc>
          <w:tcPr>
            <w:tcW w:w="1872" w:type="dxa"/>
            <w:shd w:val="clear" w:color="auto" w:fill="auto"/>
            <w:tcMar>
              <w:top w:w="100" w:type="dxa"/>
              <w:left w:w="100" w:type="dxa"/>
              <w:bottom w:w="100" w:type="dxa"/>
              <w:right w:w="100" w:type="dxa"/>
            </w:tcMar>
          </w:tcPr>
          <w:p w14:paraId="069424EA"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Atolado na lama</w:t>
            </w:r>
            <w:r>
              <w:rPr>
                <w:rFonts w:ascii="Oswald Light" w:eastAsia="Oswald Light" w:hAnsi="Oswald Light" w:cs="Oswald Light"/>
                <w:sz w:val="24"/>
                <w:szCs w:val="24"/>
              </w:rPr>
              <w:t>- Jordânia</w:t>
            </w:r>
          </w:p>
        </w:tc>
        <w:tc>
          <w:tcPr>
            <w:tcW w:w="1872" w:type="dxa"/>
            <w:shd w:val="clear" w:color="auto" w:fill="auto"/>
            <w:tcMar>
              <w:top w:w="100" w:type="dxa"/>
              <w:left w:w="100" w:type="dxa"/>
              <w:bottom w:w="100" w:type="dxa"/>
              <w:right w:w="100" w:type="dxa"/>
            </w:tcMar>
          </w:tcPr>
          <w:p w14:paraId="7C58E285"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O Xará</w:t>
            </w:r>
            <w:r>
              <w:rPr>
                <w:rFonts w:ascii="Oswald Light" w:eastAsia="Oswald Light" w:hAnsi="Oswald Light" w:cs="Oswald Light"/>
                <w:sz w:val="24"/>
                <w:szCs w:val="24"/>
              </w:rPr>
              <w:t>- Lahiri</w:t>
            </w:r>
          </w:p>
        </w:tc>
        <w:tc>
          <w:tcPr>
            <w:tcW w:w="1872" w:type="dxa"/>
            <w:shd w:val="clear" w:color="auto" w:fill="auto"/>
            <w:tcMar>
              <w:top w:w="100" w:type="dxa"/>
              <w:left w:w="100" w:type="dxa"/>
              <w:bottom w:w="100" w:type="dxa"/>
              <w:right w:w="100" w:type="dxa"/>
            </w:tcMar>
          </w:tcPr>
          <w:p w14:paraId="78F70D63"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O Nix</w:t>
            </w:r>
            <w:r>
              <w:rPr>
                <w:rFonts w:ascii="Oswald Light" w:eastAsia="Oswald Light" w:hAnsi="Oswald Light" w:cs="Oswald Light"/>
                <w:sz w:val="24"/>
                <w:szCs w:val="24"/>
              </w:rPr>
              <w:t xml:space="preserve"> - Colina</w:t>
            </w:r>
          </w:p>
        </w:tc>
        <w:tc>
          <w:tcPr>
            <w:tcW w:w="1872" w:type="dxa"/>
            <w:shd w:val="clear" w:color="auto" w:fill="auto"/>
            <w:tcMar>
              <w:top w:w="100" w:type="dxa"/>
              <w:left w:w="100" w:type="dxa"/>
              <w:bottom w:w="100" w:type="dxa"/>
              <w:right w:w="100" w:type="dxa"/>
            </w:tcMar>
          </w:tcPr>
          <w:p w14:paraId="38C97F95"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Pachinko</w:t>
            </w:r>
            <w:r>
              <w:rPr>
                <w:rFonts w:ascii="Oswald Light" w:eastAsia="Oswald Light" w:hAnsi="Oswald Light" w:cs="Oswald Light"/>
                <w:sz w:val="24"/>
                <w:szCs w:val="24"/>
              </w:rPr>
              <w:t>– Lee Min-jin</w:t>
            </w:r>
          </w:p>
        </w:tc>
      </w:tr>
      <w:tr w:rsidR="007E1A1D" w14:paraId="2C7F7115" w14:textId="77777777">
        <w:tc>
          <w:tcPr>
            <w:tcW w:w="1872" w:type="dxa"/>
            <w:shd w:val="clear" w:color="auto" w:fill="auto"/>
            <w:tcMar>
              <w:top w:w="100" w:type="dxa"/>
              <w:left w:w="100" w:type="dxa"/>
              <w:bottom w:w="100" w:type="dxa"/>
              <w:right w:w="100" w:type="dxa"/>
            </w:tcMar>
          </w:tcPr>
          <w:p w14:paraId="49AA8B3F"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Cabeça de Cobre Demoníaca</w:t>
            </w:r>
            <w:r>
              <w:rPr>
                <w:rFonts w:ascii="Oswald Light" w:eastAsia="Oswald Light" w:hAnsi="Oswald Light" w:cs="Oswald Light"/>
                <w:sz w:val="24"/>
                <w:szCs w:val="24"/>
              </w:rPr>
              <w:t>- Kingsolver</w:t>
            </w:r>
          </w:p>
        </w:tc>
        <w:tc>
          <w:tcPr>
            <w:tcW w:w="1872" w:type="dxa"/>
            <w:shd w:val="clear" w:color="auto" w:fill="auto"/>
            <w:tcMar>
              <w:top w:w="100" w:type="dxa"/>
              <w:left w:w="100" w:type="dxa"/>
              <w:bottom w:w="100" w:type="dxa"/>
              <w:right w:w="100" w:type="dxa"/>
            </w:tcMar>
          </w:tcPr>
          <w:p w14:paraId="2EACDF28"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Isso é felicidade.</w:t>
            </w:r>
            <w:r>
              <w:rPr>
                <w:rFonts w:ascii="Oswald Light" w:eastAsia="Oswald Light" w:hAnsi="Oswald Light" w:cs="Oswald Light"/>
                <w:sz w:val="24"/>
                <w:szCs w:val="24"/>
              </w:rPr>
              <w:t>por Williams</w:t>
            </w:r>
          </w:p>
        </w:tc>
        <w:tc>
          <w:tcPr>
            <w:tcW w:w="1872" w:type="dxa"/>
            <w:shd w:val="clear" w:color="auto" w:fill="auto"/>
            <w:tcMar>
              <w:top w:w="100" w:type="dxa"/>
              <w:left w:w="100" w:type="dxa"/>
              <w:bottom w:w="100" w:type="dxa"/>
              <w:right w:w="100" w:type="dxa"/>
            </w:tcMar>
          </w:tcPr>
          <w:p w14:paraId="38F9D141"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Hibisco roxo</w:t>
            </w:r>
            <w:r>
              <w:rPr>
                <w:rFonts w:ascii="Oswald Light" w:eastAsia="Oswald Light" w:hAnsi="Oswald Light" w:cs="Oswald Light"/>
                <w:sz w:val="24"/>
                <w:szCs w:val="24"/>
              </w:rPr>
              <w:t>- Adichie</w:t>
            </w:r>
          </w:p>
        </w:tc>
        <w:tc>
          <w:tcPr>
            <w:tcW w:w="1872" w:type="dxa"/>
            <w:shd w:val="clear" w:color="auto" w:fill="auto"/>
            <w:tcMar>
              <w:top w:w="100" w:type="dxa"/>
              <w:left w:w="100" w:type="dxa"/>
              <w:bottom w:w="100" w:type="dxa"/>
              <w:right w:w="100" w:type="dxa"/>
            </w:tcMar>
          </w:tcPr>
          <w:p w14:paraId="62DD8EA4"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Resgatar os ossos</w:t>
            </w:r>
            <w:r>
              <w:rPr>
                <w:rFonts w:ascii="Oswald Light" w:eastAsia="Oswald Light" w:hAnsi="Oswald Light" w:cs="Oswald Light"/>
                <w:sz w:val="24"/>
                <w:szCs w:val="24"/>
              </w:rPr>
              <w:t xml:space="preserve"> - Ala</w:t>
            </w:r>
          </w:p>
        </w:tc>
        <w:tc>
          <w:tcPr>
            <w:tcW w:w="1872" w:type="dxa"/>
            <w:shd w:val="clear" w:color="auto" w:fill="auto"/>
            <w:tcMar>
              <w:top w:w="100" w:type="dxa"/>
              <w:left w:w="100" w:type="dxa"/>
              <w:bottom w:w="100" w:type="dxa"/>
              <w:right w:w="100" w:type="dxa"/>
            </w:tcMar>
          </w:tcPr>
          <w:p w14:paraId="68B61639"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A História Secreta</w:t>
            </w:r>
            <w:r>
              <w:rPr>
                <w:rFonts w:ascii="Oswald Light" w:eastAsia="Oswald Light" w:hAnsi="Oswald Light" w:cs="Oswald Light"/>
                <w:sz w:val="24"/>
                <w:szCs w:val="24"/>
              </w:rPr>
              <w:t>- Mantido</w:t>
            </w:r>
          </w:p>
        </w:tc>
      </w:tr>
      <w:tr w:rsidR="007E1A1D" w14:paraId="0CCB1CF7" w14:textId="77777777">
        <w:tc>
          <w:tcPr>
            <w:tcW w:w="1872" w:type="dxa"/>
            <w:shd w:val="clear" w:color="auto" w:fill="auto"/>
            <w:tcMar>
              <w:top w:w="100" w:type="dxa"/>
              <w:left w:w="100" w:type="dxa"/>
              <w:bottom w:w="100" w:type="dxa"/>
              <w:right w:w="100" w:type="dxa"/>
            </w:tcMar>
          </w:tcPr>
          <w:p w14:paraId="30220D71"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Você enganou a morte com sua beleza.</w:t>
            </w:r>
            <w:r>
              <w:rPr>
                <w:rFonts w:ascii="Oswald Light" w:eastAsia="Oswald Light" w:hAnsi="Oswald Light" w:cs="Oswald Light"/>
                <w:sz w:val="24"/>
                <w:szCs w:val="24"/>
              </w:rPr>
              <w:t>- Correto</w:t>
            </w:r>
          </w:p>
        </w:tc>
        <w:tc>
          <w:tcPr>
            <w:tcW w:w="1872" w:type="dxa"/>
            <w:shd w:val="clear" w:color="auto" w:fill="auto"/>
            <w:tcMar>
              <w:top w:w="100" w:type="dxa"/>
              <w:left w:w="100" w:type="dxa"/>
              <w:bottom w:w="100" w:type="dxa"/>
              <w:right w:w="100" w:type="dxa"/>
            </w:tcMar>
          </w:tcPr>
          <w:p w14:paraId="256A8796"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A Vida Impossível por</w:t>
            </w:r>
            <w:r>
              <w:rPr>
                <w:rFonts w:ascii="Oswald Light" w:eastAsia="Oswald Light" w:hAnsi="Oswald Light" w:cs="Oswald Light"/>
                <w:sz w:val="24"/>
                <w:szCs w:val="24"/>
              </w:rPr>
              <w:t>Matt Haig</w:t>
            </w:r>
          </w:p>
        </w:tc>
        <w:tc>
          <w:tcPr>
            <w:tcW w:w="1872" w:type="dxa"/>
            <w:shd w:val="clear" w:color="auto" w:fill="auto"/>
            <w:tcMar>
              <w:top w:w="100" w:type="dxa"/>
              <w:left w:w="100" w:type="dxa"/>
              <w:bottom w:w="100" w:type="dxa"/>
              <w:right w:w="100" w:type="dxa"/>
            </w:tcMar>
          </w:tcPr>
          <w:p w14:paraId="02E04FAD"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O supermercado Céu e Terra</w:t>
            </w:r>
            <w:r>
              <w:rPr>
                <w:rFonts w:ascii="Oswald Light" w:eastAsia="Oswald Light" w:hAnsi="Oswald Light" w:cs="Oswald Light"/>
                <w:sz w:val="24"/>
                <w:szCs w:val="24"/>
              </w:rPr>
              <w:t>por McBri</w:t>
            </w:r>
            <w:r>
              <w:rPr>
                <w:rFonts w:ascii="Oswald Light" w:eastAsia="Oswald Light" w:hAnsi="Oswald Light" w:cs="Oswald Light"/>
                <w:sz w:val="24"/>
                <w:szCs w:val="24"/>
              </w:rPr>
              <w:t>de</w:t>
            </w:r>
          </w:p>
        </w:tc>
        <w:tc>
          <w:tcPr>
            <w:tcW w:w="1872" w:type="dxa"/>
            <w:shd w:val="clear" w:color="auto" w:fill="auto"/>
            <w:tcMar>
              <w:top w:w="100" w:type="dxa"/>
              <w:left w:w="100" w:type="dxa"/>
              <w:bottom w:w="100" w:type="dxa"/>
              <w:right w:w="100" w:type="dxa"/>
            </w:tcMar>
          </w:tcPr>
          <w:p w14:paraId="725D4C94"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A Rodovia Lincoln</w:t>
            </w:r>
            <w:r>
              <w:rPr>
                <w:rFonts w:ascii="Oswald Light" w:eastAsia="Oswald Light" w:hAnsi="Oswald Light" w:cs="Oswald Light"/>
                <w:sz w:val="24"/>
                <w:szCs w:val="24"/>
              </w:rPr>
              <w:t>- Towle</w:t>
            </w:r>
          </w:p>
        </w:tc>
        <w:tc>
          <w:tcPr>
            <w:tcW w:w="1872" w:type="dxa"/>
            <w:shd w:val="clear" w:color="auto" w:fill="auto"/>
            <w:tcMar>
              <w:top w:w="100" w:type="dxa"/>
              <w:left w:w="100" w:type="dxa"/>
              <w:bottom w:w="100" w:type="dxa"/>
              <w:right w:w="100" w:type="dxa"/>
            </w:tcMar>
          </w:tcPr>
          <w:p w14:paraId="004FB478"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Criaturas Notavelmente Brilhantes</w:t>
            </w:r>
            <w:r>
              <w:rPr>
                <w:rFonts w:ascii="Oswald Light" w:eastAsia="Oswald Light" w:hAnsi="Oswald Light" w:cs="Oswald Light"/>
                <w:sz w:val="24"/>
                <w:szCs w:val="24"/>
              </w:rPr>
              <w:t>por Van Pelt</w:t>
            </w:r>
          </w:p>
        </w:tc>
      </w:tr>
    </w:tbl>
    <w:p w14:paraId="6722DA24" w14:textId="77777777" w:rsidR="007E1A1D" w:rsidRDefault="00E828E9">
      <w:pPr>
        <w:rPr>
          <w:rFonts w:ascii="Oswald Light" w:eastAsia="Oswald Light" w:hAnsi="Oswald Light" w:cs="Oswald Light"/>
          <w:sz w:val="24"/>
          <w:szCs w:val="24"/>
        </w:rPr>
      </w:pPr>
      <w:r>
        <w:fldChar w:fldCharType="begin"/>
      </w:r>
      <w:r>
        <w:instrText xml:space="preserve"> HYPERLINK "https://zenhabits.net/why-read/" </w:instrText>
      </w:r>
      <w:r>
        <w:fldChar w:fldCharType="separate"/>
      </w:r>
    </w:p>
    <w:p w14:paraId="3F1777F4" w14:textId="77777777" w:rsidR="007E1A1D" w:rsidRDefault="00E828E9">
      <w:pPr>
        <w:rPr>
          <w:rFonts w:ascii="Oswald" w:eastAsia="Oswald" w:hAnsi="Oswald" w:cs="Oswald"/>
          <w:b/>
          <w:bCs/>
          <w:sz w:val="24"/>
          <w:szCs w:val="24"/>
        </w:rPr>
      </w:pPr>
      <w:r>
        <w:fldChar w:fldCharType="end"/>
      </w:r>
      <w:r>
        <w:rPr>
          <w:rFonts w:ascii="Oswald" w:eastAsia="Oswald" w:hAnsi="Oswald" w:cs="Oswald"/>
          <w:b/>
          <w:bCs/>
          <w:sz w:val="24"/>
          <w:szCs w:val="24"/>
        </w:rPr>
        <w:t>Recomendações de livros de não ficção</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7E1A1D" w14:paraId="62C002ED" w14:textId="77777777">
        <w:tc>
          <w:tcPr>
            <w:tcW w:w="1872" w:type="dxa"/>
            <w:shd w:val="clear" w:color="auto" w:fill="auto"/>
            <w:tcMar>
              <w:top w:w="100" w:type="dxa"/>
              <w:left w:w="100" w:type="dxa"/>
              <w:bottom w:w="100" w:type="dxa"/>
              <w:right w:w="100" w:type="dxa"/>
            </w:tcMar>
          </w:tcPr>
          <w:p w14:paraId="026190E1"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Os 272</w:t>
            </w:r>
            <w:r>
              <w:rPr>
                <w:rFonts w:ascii="Oswald Light" w:eastAsia="Oswald Light" w:hAnsi="Oswald Light" w:cs="Oswald Light"/>
                <w:sz w:val="24"/>
                <w:szCs w:val="24"/>
              </w:rPr>
              <w:t>- Rachel Swarns</w:t>
            </w:r>
          </w:p>
        </w:tc>
        <w:tc>
          <w:tcPr>
            <w:tcW w:w="1872" w:type="dxa"/>
            <w:shd w:val="clear" w:color="auto" w:fill="auto"/>
            <w:tcMar>
              <w:top w:w="100" w:type="dxa"/>
              <w:left w:w="100" w:type="dxa"/>
              <w:bottom w:w="100" w:type="dxa"/>
              <w:right w:w="100" w:type="dxa"/>
            </w:tcMar>
          </w:tcPr>
          <w:p w14:paraId="73FFB4EB"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Batalha de Tinta e Gelo</w:t>
            </w:r>
            <w:r>
              <w:rPr>
                <w:rFonts w:ascii="Oswald Light" w:eastAsia="Oswald Light" w:hAnsi="Oswald Light" w:cs="Oswald Light"/>
                <w:sz w:val="24"/>
                <w:szCs w:val="24"/>
              </w:rPr>
              <w:t>- Hartman</w:t>
            </w:r>
          </w:p>
        </w:tc>
        <w:tc>
          <w:tcPr>
            <w:tcW w:w="1872" w:type="dxa"/>
            <w:shd w:val="clear" w:color="auto" w:fill="auto"/>
            <w:tcMar>
              <w:top w:w="100" w:type="dxa"/>
              <w:left w:w="100" w:type="dxa"/>
              <w:bottom w:w="100" w:type="dxa"/>
              <w:right w:w="100" w:type="dxa"/>
            </w:tcMar>
          </w:tcPr>
          <w:p w14:paraId="33CC8985"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Entre o Mundo e Eu</w:t>
            </w:r>
            <w:r>
              <w:rPr>
                <w:rFonts w:ascii="Oswald Light" w:eastAsia="Oswald Light" w:hAnsi="Oswald Light" w:cs="Oswald Light"/>
                <w:sz w:val="24"/>
                <w:szCs w:val="24"/>
              </w:rPr>
              <w:t>- Coates</w:t>
            </w:r>
          </w:p>
        </w:tc>
        <w:tc>
          <w:tcPr>
            <w:tcW w:w="1872" w:type="dxa"/>
            <w:shd w:val="clear" w:color="auto" w:fill="auto"/>
            <w:tcMar>
              <w:top w:w="100" w:type="dxa"/>
              <w:left w:w="100" w:type="dxa"/>
              <w:bottom w:w="100" w:type="dxa"/>
              <w:right w:w="100" w:type="dxa"/>
            </w:tcMar>
          </w:tcPr>
          <w:p w14:paraId="48C47E52"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A Armadilha de Aquiles</w:t>
            </w:r>
            <w:r>
              <w:rPr>
                <w:rFonts w:ascii="Oswald Light" w:eastAsia="Oswald Light" w:hAnsi="Oswald Light" w:cs="Oswald Light"/>
                <w:sz w:val="24"/>
                <w:szCs w:val="24"/>
              </w:rPr>
              <w:t>Por Steve Coll</w:t>
            </w:r>
          </w:p>
        </w:tc>
        <w:tc>
          <w:tcPr>
            <w:tcW w:w="1872" w:type="dxa"/>
            <w:shd w:val="clear" w:color="auto" w:fill="auto"/>
            <w:tcMar>
              <w:top w:w="100" w:type="dxa"/>
              <w:left w:w="100" w:type="dxa"/>
              <w:bottom w:w="100" w:type="dxa"/>
              <w:right w:w="100" w:type="dxa"/>
            </w:tcMar>
          </w:tcPr>
          <w:p w14:paraId="352EE2D0"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Todos que se foram estão aqui.</w:t>
            </w:r>
            <w:r>
              <w:rPr>
                <w:rFonts w:ascii="Oswald Light" w:eastAsia="Oswald Light" w:hAnsi="Oswald Light" w:cs="Oswald Light"/>
                <w:sz w:val="24"/>
                <w:szCs w:val="24"/>
              </w:rPr>
              <w:t>Por Jonathan Blitzer</w:t>
            </w:r>
          </w:p>
        </w:tc>
      </w:tr>
      <w:tr w:rsidR="007E1A1D" w14:paraId="0D6248B5" w14:textId="77777777">
        <w:tc>
          <w:tcPr>
            <w:tcW w:w="1872" w:type="dxa"/>
            <w:shd w:val="clear" w:color="auto" w:fill="auto"/>
            <w:tcMar>
              <w:top w:w="100" w:type="dxa"/>
              <w:left w:w="100" w:type="dxa"/>
              <w:bottom w:w="100" w:type="dxa"/>
              <w:right w:w="100" w:type="dxa"/>
            </w:tcMar>
          </w:tcPr>
          <w:p w14:paraId="7B3D353B"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Justa Misericórdia</w:t>
            </w:r>
            <w:r>
              <w:rPr>
                <w:rFonts w:ascii="Oswald Light" w:eastAsia="Oswald Light" w:hAnsi="Oswald Light" w:cs="Oswald Light"/>
                <w:sz w:val="24"/>
                <w:szCs w:val="24"/>
              </w:rPr>
              <w:t>- Stevenson</w:t>
            </w:r>
          </w:p>
        </w:tc>
        <w:tc>
          <w:tcPr>
            <w:tcW w:w="1872" w:type="dxa"/>
            <w:shd w:val="clear" w:color="auto" w:fill="auto"/>
            <w:tcMar>
              <w:top w:w="100" w:type="dxa"/>
              <w:left w:w="100" w:type="dxa"/>
              <w:bottom w:w="100" w:type="dxa"/>
              <w:right w:w="100" w:type="dxa"/>
            </w:tcMar>
          </w:tcPr>
          <w:p w14:paraId="7630114A"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As melhores mentes</w:t>
            </w:r>
            <w:r>
              <w:rPr>
                <w:rFonts w:ascii="Oswald Light" w:eastAsia="Oswald Light" w:hAnsi="Oswald Light" w:cs="Oswald Light"/>
                <w:sz w:val="24"/>
                <w:szCs w:val="24"/>
              </w:rPr>
              <w:t>- Rosen</w:t>
            </w:r>
          </w:p>
        </w:tc>
        <w:tc>
          <w:tcPr>
            <w:tcW w:w="1872" w:type="dxa"/>
            <w:shd w:val="clear" w:color="auto" w:fill="auto"/>
            <w:tcMar>
              <w:top w:w="100" w:type="dxa"/>
              <w:left w:w="100" w:type="dxa"/>
              <w:bottom w:w="100" w:type="dxa"/>
              <w:right w:w="100" w:type="dxa"/>
            </w:tcMar>
          </w:tcPr>
          <w:p w14:paraId="2D1443A3"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Eles não podem nos matar até que nos matem.</w:t>
            </w:r>
            <w:r>
              <w:rPr>
                <w:rFonts w:ascii="Oswald Light" w:eastAsia="Oswald Light" w:hAnsi="Oswald Light" w:cs="Oswald Light"/>
                <w:sz w:val="24"/>
                <w:szCs w:val="24"/>
              </w:rPr>
              <w:t>- Abdurraqin</w:t>
            </w:r>
          </w:p>
        </w:tc>
        <w:tc>
          <w:tcPr>
            <w:tcW w:w="1872" w:type="dxa"/>
            <w:shd w:val="clear" w:color="auto" w:fill="auto"/>
            <w:tcMar>
              <w:top w:w="100" w:type="dxa"/>
              <w:left w:w="100" w:type="dxa"/>
              <w:bottom w:w="100" w:type="dxa"/>
              <w:right w:w="100" w:type="dxa"/>
            </w:tcMar>
          </w:tcPr>
          <w:p w14:paraId="7D739283"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t>O Sol Brilha: Como Encontrei Vida e Liberdade no Corredor da Morte</w:t>
            </w:r>
            <w:r>
              <w:rPr>
                <w:rFonts w:ascii="Oswald Light" w:eastAsia="Oswald Light" w:hAnsi="Oswald Light" w:cs="Oswald Light"/>
                <w:sz w:val="24"/>
                <w:szCs w:val="24"/>
              </w:rPr>
              <w:t xml:space="preserve">- </w:t>
            </w:r>
            <w:r>
              <w:rPr>
                <w:rFonts w:ascii="Oswald Light" w:eastAsia="Oswald Light" w:hAnsi="Oswald Light" w:cs="Oswald Light"/>
                <w:sz w:val="24"/>
                <w:szCs w:val="24"/>
              </w:rPr>
              <w:lastRenderedPageBreak/>
              <w:t>Hinton</w:t>
            </w:r>
          </w:p>
        </w:tc>
        <w:tc>
          <w:tcPr>
            <w:tcW w:w="1872" w:type="dxa"/>
            <w:shd w:val="clear" w:color="auto" w:fill="auto"/>
            <w:tcMar>
              <w:top w:w="100" w:type="dxa"/>
              <w:left w:w="100" w:type="dxa"/>
              <w:bottom w:w="100" w:type="dxa"/>
              <w:right w:w="100" w:type="dxa"/>
            </w:tcMar>
          </w:tcPr>
          <w:p w14:paraId="55C8A4AC" w14:textId="77777777" w:rsidR="007E1A1D" w:rsidRDefault="00E828E9">
            <w:pPr>
              <w:widowControl w:val="0"/>
              <w:spacing w:line="240" w:lineRule="auto"/>
              <w:rPr>
                <w:rFonts w:ascii="Oswald Light" w:eastAsia="Oswald Light" w:hAnsi="Oswald Light" w:cs="Oswald Light"/>
                <w:sz w:val="24"/>
                <w:szCs w:val="24"/>
              </w:rPr>
            </w:pPr>
            <w:r>
              <w:rPr>
                <w:rFonts w:ascii="Oswald Light" w:eastAsia="Oswald Light" w:hAnsi="Oswald Light" w:cs="Oswald Light"/>
                <w:i/>
                <w:iCs/>
                <w:sz w:val="24"/>
                <w:szCs w:val="24"/>
              </w:rPr>
              <w:lastRenderedPageBreak/>
              <w:t>Construído a partir do fogo</w:t>
            </w:r>
            <w:r>
              <w:rPr>
                <w:rFonts w:ascii="Oswald Light" w:eastAsia="Oswald Light" w:hAnsi="Oswald Light" w:cs="Oswald Light"/>
                <w:sz w:val="24"/>
                <w:szCs w:val="24"/>
              </w:rPr>
              <w:t>-Luckerson</w:t>
            </w:r>
          </w:p>
        </w:tc>
      </w:tr>
    </w:tbl>
    <w:p w14:paraId="0E8C02A7" w14:textId="77777777" w:rsidR="007E1A1D" w:rsidRDefault="007E1A1D">
      <w:pPr>
        <w:rPr>
          <w:rFonts w:ascii="Oswald Light" w:eastAsia="Oswald Light" w:hAnsi="Oswald Light" w:cs="Oswald Light"/>
          <w:sz w:val="24"/>
          <w:szCs w:val="24"/>
        </w:rPr>
      </w:pPr>
    </w:p>
    <w:p w14:paraId="2C4E6B4E" w14:textId="77777777" w:rsidR="007E1A1D" w:rsidRDefault="007E1A1D">
      <w:pPr>
        <w:rPr>
          <w:rFonts w:ascii="Oswald" w:eastAsia="Oswald" w:hAnsi="Oswald" w:cs="Oswald"/>
          <w:b/>
          <w:bCs/>
          <w:sz w:val="28"/>
          <w:szCs w:val="28"/>
        </w:rPr>
      </w:pPr>
    </w:p>
    <w:p w14:paraId="5777505F" w14:textId="77777777" w:rsidR="007E1A1D" w:rsidRDefault="00E828E9">
      <w:pPr>
        <w:rPr>
          <w:rFonts w:ascii="Oswald Light" w:eastAsia="Oswald Light" w:hAnsi="Oswald Light" w:cs="Oswald Light"/>
          <w:sz w:val="24"/>
          <w:szCs w:val="24"/>
        </w:rPr>
      </w:pPr>
      <w:r>
        <w:rPr>
          <w:rFonts w:ascii="Oswald" w:eastAsia="Oswald" w:hAnsi="Oswald" w:cs="Oswald"/>
          <w:b/>
          <w:bCs/>
          <w:sz w:val="28"/>
          <w:szCs w:val="28"/>
        </w:rPr>
        <w:t>Por que isso é importante --</w:t>
      </w:r>
      <w:r>
        <w:rPr>
          <w:rFonts w:ascii="Oswald Light" w:eastAsia="Oswald Light" w:hAnsi="Oswald Light" w:cs="Oswald Light"/>
          <w:sz w:val="24"/>
          <w:szCs w:val="24"/>
        </w:rPr>
        <w:t>Um pensador maduro escolhe e desenvolve seus próprios critérios para avaliar a qualidade dos textos. Respeito su</w:t>
      </w:r>
      <w:r>
        <w:rPr>
          <w:rFonts w:ascii="Oswald Light" w:eastAsia="Oswald Light" w:hAnsi="Oswald Light" w:cs="Oswald Light"/>
          <w:sz w:val="24"/>
          <w:szCs w:val="24"/>
        </w:rPr>
        <w:t>a capacidade de estabelecer conexões com outros textos, ideias, perspectivas culturais, épocas e experiências pessoais, e quando você tem controle sobre como faz isso, muitas vezes supera minhas expectativas. Então, faça isso.</w:t>
      </w:r>
    </w:p>
    <w:p w14:paraId="17533FD4" w14:textId="77777777" w:rsidR="007E1A1D" w:rsidRDefault="007E1A1D">
      <w:pPr>
        <w:rPr>
          <w:rFonts w:ascii="Oswald Light" w:eastAsia="Oswald Light" w:hAnsi="Oswald Light" w:cs="Oswald Light"/>
          <w:sz w:val="24"/>
          <w:szCs w:val="24"/>
        </w:rPr>
      </w:pPr>
    </w:p>
    <w:p w14:paraId="6FC47065" w14:textId="77777777" w:rsidR="007E1A1D" w:rsidRDefault="00E828E9">
      <w:pPr>
        <w:rPr>
          <w:rFonts w:ascii="Oswald" w:eastAsia="Oswald" w:hAnsi="Oswald" w:cs="Oswald"/>
          <w:sz w:val="36"/>
          <w:szCs w:val="36"/>
        </w:rPr>
      </w:pPr>
      <w:r>
        <w:rPr>
          <w:rFonts w:ascii="Oswald" w:eastAsia="Oswald" w:hAnsi="Oswald" w:cs="Oswald"/>
          <w:b/>
          <w:bCs/>
          <w:sz w:val="28"/>
          <w:szCs w:val="28"/>
        </w:rPr>
        <w:t>Texto 3 –</w:t>
      </w:r>
      <w:hyperlink r:id="rId14">
        <w:r>
          <w:rPr>
            <w:rFonts w:ascii="Oswald" w:eastAsia="Oswald" w:hAnsi="Oswald" w:cs="Oswald"/>
            <w:b/>
            <w:bCs/>
            <w:color w:val="1155CC"/>
            <w:sz w:val="28"/>
            <w:szCs w:val="28"/>
            <w:u w:val="single"/>
          </w:rPr>
          <w:t>Poema do dia da Fundação de Poesia</w:t>
        </w:r>
      </w:hyperlink>
    </w:p>
    <w:p w14:paraId="5E18BE5D" w14:textId="77777777" w:rsidR="007E1A1D" w:rsidRDefault="007E1A1D">
      <w:pPr>
        <w:rPr>
          <w:rFonts w:ascii="Oswald" w:eastAsia="Oswald" w:hAnsi="Oswald" w:cs="Oswald"/>
          <w:b/>
          <w:bCs/>
          <w:sz w:val="28"/>
          <w:szCs w:val="28"/>
        </w:rPr>
      </w:pPr>
    </w:p>
    <w:p w14:paraId="764BD05F" w14:textId="77777777" w:rsidR="007E1A1D" w:rsidRDefault="00E828E9">
      <w:pPr>
        <w:rPr>
          <w:rFonts w:ascii="Oswald Light" w:eastAsia="Oswald Light" w:hAnsi="Oswald Light" w:cs="Oswald Light"/>
          <w:sz w:val="24"/>
          <w:szCs w:val="24"/>
        </w:rPr>
      </w:pPr>
      <w:r>
        <w:rPr>
          <w:rFonts w:ascii="Oswald" w:eastAsia="Oswald" w:hAnsi="Oswald" w:cs="Oswald"/>
          <w:b/>
          <w:bCs/>
          <w:sz w:val="28"/>
          <w:szCs w:val="28"/>
        </w:rPr>
        <w:t>Tarefa nº 5 --</w:t>
      </w:r>
      <w:r>
        <w:rPr>
          <w:rFonts w:ascii="Oswald Light" w:eastAsia="Oswald Light" w:hAnsi="Oswald Light" w:cs="Oswald Light"/>
          <w:sz w:val="24"/>
          <w:szCs w:val="24"/>
        </w:rPr>
        <w:t>A Poetry Foundation apresenta um poema por dia, selecionado de uma lista diversificada de poemas atuais e antigos. Escolha dois poemas</w:t>
      </w:r>
      <w:r>
        <w:rPr>
          <w:rFonts w:ascii="Oswald Light" w:eastAsia="Oswald Light" w:hAnsi="Oswald Light" w:cs="Oswald Light"/>
          <w:sz w:val="24"/>
          <w:szCs w:val="24"/>
        </w:rPr>
        <w:t xml:space="preserve"> de qualquer data ao longo do verão e crie anotações para cada um. As anotações devem se concentrar em um</w:t>
      </w:r>
      <w:hyperlink r:id="rId15">
        <w:r>
          <w:rPr>
            <w:rFonts w:ascii="Oswald Light" w:eastAsia="Oswald Light" w:hAnsi="Oswald Light" w:cs="Oswald Light"/>
            <w:color w:val="1155CC"/>
            <w:sz w:val="24"/>
            <w:szCs w:val="24"/>
            <w:u w:val="single"/>
          </w:rPr>
          <w:t xml:space="preserve"> análise </w:t>
        </w:r>
      </w:hyperlink>
      <w:r>
        <w:rPr>
          <w:rFonts w:ascii="Oswald Light" w:eastAsia="Oswald Light" w:hAnsi="Oswald Light" w:cs="Oswald Light"/>
          <w:sz w:val="24"/>
          <w:szCs w:val="24"/>
        </w:rPr>
        <w:t>de cada poema. Procure partes que estejam inter-relacionadas. Encontre os asp</w:t>
      </w:r>
      <w:r>
        <w:rPr>
          <w:rFonts w:ascii="Oswald Light" w:eastAsia="Oswald Light" w:hAnsi="Oswald Light" w:cs="Oswald Light"/>
          <w:sz w:val="24"/>
          <w:szCs w:val="24"/>
        </w:rPr>
        <w:t>ectos individuais do poema que lhe conferem significado.</w:t>
      </w:r>
      <w:hyperlink r:id="rId16">
        <w:r>
          <w:rPr>
            <w:rFonts w:ascii="Oswald Light" w:eastAsia="Oswald Light" w:hAnsi="Oswald Light" w:cs="Oswald Light"/>
            <w:color w:val="1155CC"/>
            <w:sz w:val="24"/>
            <w:szCs w:val="24"/>
            <w:u w:val="single"/>
          </w:rPr>
          <w:t>Aqui</w:t>
        </w:r>
      </w:hyperlink>
      <w:r>
        <w:rPr>
          <w:rFonts w:ascii="Oswald Light" w:eastAsia="Oswald Light" w:hAnsi="Oswald Light" w:cs="Oswald Light"/>
          <w:sz w:val="24"/>
          <w:szCs w:val="24"/>
        </w:rPr>
        <w:t>é um bom exemplo de uma análise complexa de um poema popular do ensino fundamental. Uma análise mais sofisticada...</w:t>
      </w:r>
    </w:p>
    <w:p w14:paraId="5585BD81" w14:textId="77777777" w:rsidR="007E1A1D" w:rsidRDefault="00E828E9">
      <w:pPr>
        <w:rPr>
          <w:rFonts w:ascii="Oswald Light" w:eastAsia="Oswald Light" w:hAnsi="Oswald Light" w:cs="Oswald Light"/>
          <w:sz w:val="24"/>
          <w:szCs w:val="24"/>
        </w:rPr>
      </w:pPr>
      <w:r>
        <w:rPr>
          <w:rFonts w:ascii="Oswald Light" w:eastAsia="Oswald Light" w:hAnsi="Oswald Light" w:cs="Oswald Light"/>
          <w:sz w:val="24"/>
          <w:szCs w:val="24"/>
        </w:rPr>
        <w:t>Uma análise de um poema de e.e. Cummings pode ser encontrada.</w:t>
      </w:r>
      <w:hyperlink r:id="rId17">
        <w:r>
          <w:rPr>
            <w:rFonts w:ascii="Oswald Light" w:eastAsia="Oswald Light" w:hAnsi="Oswald Light" w:cs="Oswald Light"/>
            <w:color w:val="1155CC"/>
            <w:sz w:val="24"/>
            <w:szCs w:val="24"/>
            <w:u w:val="single"/>
          </w:rPr>
          <w:t>aqui</w:t>
        </w:r>
      </w:hyperlink>
      <w:r>
        <w:rPr>
          <w:rFonts w:ascii="Oswald Light" w:eastAsia="Oswald Light" w:hAnsi="Oswald Light" w:cs="Oswald Light"/>
          <w:sz w:val="24"/>
          <w:szCs w:val="24"/>
        </w:rPr>
        <w:t>.</w:t>
      </w:r>
    </w:p>
    <w:p w14:paraId="06C3D469" w14:textId="77777777" w:rsidR="007E1A1D" w:rsidRDefault="007E1A1D">
      <w:pPr>
        <w:rPr>
          <w:rFonts w:ascii="Oswald Light" w:eastAsia="Oswald Light" w:hAnsi="Oswald Light" w:cs="Oswald Light"/>
          <w:sz w:val="24"/>
          <w:szCs w:val="24"/>
        </w:rPr>
      </w:pPr>
    </w:p>
    <w:p w14:paraId="21B86BC1" w14:textId="77777777" w:rsidR="007E1A1D" w:rsidRDefault="00E828E9">
      <w:pPr>
        <w:rPr>
          <w:rFonts w:ascii="Oswald Light" w:eastAsia="Oswald Light" w:hAnsi="Oswald Light" w:cs="Oswald Light"/>
          <w:sz w:val="24"/>
          <w:szCs w:val="24"/>
        </w:rPr>
      </w:pPr>
      <w:r>
        <w:rPr>
          <w:rFonts w:ascii="Oswald" w:eastAsia="Oswald" w:hAnsi="Oswald" w:cs="Oswald"/>
          <w:b/>
          <w:bCs/>
          <w:sz w:val="28"/>
          <w:szCs w:val="28"/>
        </w:rPr>
        <w:t>Por que i</w:t>
      </w:r>
      <w:r>
        <w:rPr>
          <w:rFonts w:ascii="Oswald" w:eastAsia="Oswald" w:hAnsi="Oswald" w:cs="Oswald"/>
          <w:b/>
          <w:bCs/>
          <w:sz w:val="28"/>
          <w:szCs w:val="28"/>
        </w:rPr>
        <w:t>sso é importante --</w:t>
      </w:r>
      <w:r>
        <w:rPr>
          <w:rFonts w:ascii="Oswald Light" w:eastAsia="Oswald Light" w:hAnsi="Oswald Light" w:cs="Oswald Light"/>
          <w:sz w:val="24"/>
          <w:szCs w:val="24"/>
        </w:rPr>
        <w:t>Leitores criteriosos escrevem para examinar e transmitir ideias, conceitos e informações complexas de forma clara e precisa, selecionando evidências pertinentes e específicas, organizando-as em ideias mais amplas e transmitindo o impacto</w:t>
      </w:r>
      <w:r>
        <w:rPr>
          <w:rFonts w:ascii="Oswald Light" w:eastAsia="Oswald Light" w:hAnsi="Oswald Light" w:cs="Oswald Light"/>
          <w:sz w:val="24"/>
          <w:szCs w:val="24"/>
        </w:rPr>
        <w:t xml:space="preserve"> de seu significado.</w:t>
      </w:r>
    </w:p>
    <w:p w14:paraId="3B0A9A03" w14:textId="77777777" w:rsidR="007E1A1D" w:rsidRDefault="007E1A1D">
      <w:pPr>
        <w:rPr>
          <w:rFonts w:ascii="Oswald Light" w:eastAsia="Oswald Light" w:hAnsi="Oswald Light" w:cs="Oswald Light"/>
          <w:sz w:val="24"/>
          <w:szCs w:val="24"/>
        </w:rPr>
      </w:pPr>
    </w:p>
    <w:p w14:paraId="20C34932" w14:textId="77777777" w:rsidR="007E1A1D" w:rsidRDefault="00E828E9">
      <w:pPr>
        <w:rPr>
          <w:rFonts w:ascii="Oswald" w:eastAsia="Oswald" w:hAnsi="Oswald" w:cs="Oswald"/>
          <w:b/>
          <w:bCs/>
          <w:sz w:val="28"/>
          <w:szCs w:val="28"/>
        </w:rPr>
      </w:pPr>
      <w:r>
        <w:rPr>
          <w:rFonts w:ascii="Oswald" w:eastAsia="Oswald" w:hAnsi="Oswald" w:cs="Oswald"/>
          <w:b/>
          <w:bCs/>
          <w:sz w:val="28"/>
          <w:szCs w:val="28"/>
        </w:rPr>
        <w:t>Texto 4 - Edição em Podcast</w:t>
      </w:r>
    </w:p>
    <w:p w14:paraId="7EDBD069" w14:textId="77777777" w:rsidR="007E1A1D" w:rsidRDefault="00E828E9">
      <w:pPr>
        <w:rPr>
          <w:rFonts w:ascii="Oswald Light" w:eastAsia="Oswald Light" w:hAnsi="Oswald Light" w:cs="Oswald Light"/>
          <w:sz w:val="24"/>
          <w:szCs w:val="24"/>
        </w:rPr>
      </w:pPr>
      <w:r>
        <w:rPr>
          <w:rFonts w:ascii="Oswald" w:eastAsia="Oswald" w:hAnsi="Oswald" w:cs="Oswald"/>
          <w:b/>
          <w:bCs/>
          <w:sz w:val="28"/>
          <w:szCs w:val="28"/>
        </w:rPr>
        <w:t xml:space="preserve">Tarefa nº 6 </w:t>
      </w:r>
      <w:r>
        <w:rPr>
          <w:rFonts w:ascii="Oswald Light" w:eastAsia="Oswald Light" w:hAnsi="Oswald Light" w:cs="Oswald Light"/>
          <w:sz w:val="24"/>
          <w:szCs w:val="24"/>
        </w:rPr>
        <w:t>Depois de ouvir um episódio de um desses</w:t>
      </w:r>
      <w:hyperlink r:id="rId18">
        <w:r>
          <w:rPr>
            <w:rFonts w:ascii="Oswald Light" w:eastAsia="Oswald Light" w:hAnsi="Oswald Light" w:cs="Oswald Light"/>
            <w:color w:val="1155CC"/>
            <w:sz w:val="24"/>
            <w:szCs w:val="24"/>
            <w:u w:val="single"/>
          </w:rPr>
          <w:t>podcasts,</w:t>
        </w:r>
      </w:hyperlink>
      <w:r>
        <w:rPr>
          <w:rFonts w:ascii="Oswald Light" w:eastAsia="Oswald Light" w:hAnsi="Oswald Light" w:cs="Oswald Light"/>
          <w:sz w:val="24"/>
          <w:szCs w:val="24"/>
        </w:rPr>
        <w:t xml:space="preserve">Escreva um texto reflexivo sobre o </w:t>
      </w:r>
      <w:r>
        <w:rPr>
          <w:rFonts w:ascii="Oswald Light" w:eastAsia="Oswald Light" w:hAnsi="Oswald Light" w:cs="Oswald Light"/>
          <w:sz w:val="24"/>
          <w:szCs w:val="24"/>
        </w:rPr>
        <w:t>que inspira sua criatividade. Como professora, meu desejo é formar alunos apaixonados, inovadores e criativos, por isso gostaria de saber o que você aprendeu com o podcast que ouviu e como isso será útil na sua jornada para mudar o mundo :)</w:t>
      </w:r>
    </w:p>
    <w:p w14:paraId="51D756C3" w14:textId="77777777" w:rsidR="007E1A1D" w:rsidRDefault="007E1A1D">
      <w:pPr>
        <w:rPr>
          <w:rFonts w:ascii="Oswald" w:eastAsia="Oswald" w:hAnsi="Oswald" w:cs="Oswald"/>
          <w:b/>
          <w:bCs/>
          <w:sz w:val="28"/>
          <w:szCs w:val="28"/>
        </w:rPr>
      </w:pPr>
    </w:p>
    <w:p w14:paraId="4D28522D" w14:textId="77777777" w:rsidR="007E1A1D" w:rsidRDefault="00E828E9">
      <w:pPr>
        <w:rPr>
          <w:rFonts w:ascii="Oswald" w:eastAsia="Oswald" w:hAnsi="Oswald" w:cs="Oswald"/>
          <w:b/>
          <w:bCs/>
          <w:sz w:val="36"/>
          <w:szCs w:val="36"/>
        </w:rPr>
      </w:pPr>
      <w:r>
        <w:rPr>
          <w:rFonts w:ascii="Oswald" w:eastAsia="Oswald" w:hAnsi="Oswald" w:cs="Oswald"/>
          <w:b/>
          <w:bCs/>
          <w:sz w:val="36"/>
          <w:szCs w:val="36"/>
        </w:rPr>
        <w:t>Parte III -- E</w:t>
      </w:r>
      <w:r>
        <w:rPr>
          <w:rFonts w:ascii="Oswald" w:eastAsia="Oswald" w:hAnsi="Oswald" w:cs="Oswald"/>
          <w:b/>
          <w:bCs/>
          <w:sz w:val="36"/>
          <w:szCs w:val="36"/>
        </w:rPr>
        <w:t>screva-me uma carta</w:t>
      </w:r>
    </w:p>
    <w:p w14:paraId="1EE5724C" w14:textId="77777777" w:rsidR="007E1A1D" w:rsidRDefault="00E828E9">
      <w:pPr>
        <w:spacing w:line="240" w:lineRule="auto"/>
        <w:rPr>
          <w:rFonts w:ascii="Oswald" w:eastAsia="Oswald" w:hAnsi="Oswald" w:cs="Oswald"/>
          <w:sz w:val="24"/>
          <w:szCs w:val="24"/>
        </w:rPr>
      </w:pPr>
      <w:hyperlink r:id="rId19">
        <w:r>
          <w:rPr>
            <w:rFonts w:ascii="Oswald" w:eastAsia="Oswald" w:hAnsi="Oswald" w:cs="Oswald"/>
            <w:color w:val="1155CC"/>
            <w:sz w:val="24"/>
            <w:szCs w:val="24"/>
            <w:u w:val="single"/>
          </w:rPr>
          <w:t>Agora que você leu minha carta</w:t>
        </w:r>
      </w:hyperlink>
      <w:r>
        <w:rPr>
          <w:rFonts w:ascii="Oswald" w:eastAsia="Oswald" w:hAnsi="Oswald" w:cs="Oswald"/>
          <w:sz w:val="24"/>
          <w:szCs w:val="24"/>
        </w:rPr>
        <w:t>Gostaria que você me escrevesse uma carta contando sobre você, mas, como quase tudo na vida, h</w:t>
      </w:r>
      <w:r>
        <w:rPr>
          <w:rFonts w:ascii="Oswald" w:eastAsia="Oswald" w:hAnsi="Oswald" w:cs="Oswald"/>
          <w:sz w:val="24"/>
          <w:szCs w:val="24"/>
        </w:rPr>
        <w:t>á um porém. Aqui estão três dos meus poemas favoritos:</w:t>
      </w:r>
      <w:hyperlink r:id="rId20">
        <w:r>
          <w:rPr>
            <w:rFonts w:ascii="Oswald" w:eastAsia="Oswald" w:hAnsi="Oswald" w:cs="Oswald"/>
            <w:color w:val="1155CC"/>
            <w:sz w:val="24"/>
            <w:szCs w:val="24"/>
            <w:u w:val="single"/>
          </w:rPr>
          <w:t>"O Dia de Verão"</w:t>
        </w:r>
      </w:hyperlink>
      <w:r>
        <w:rPr>
          <w:rFonts w:ascii="Oswald" w:eastAsia="Oswald" w:hAnsi="Oswald" w:cs="Oswald"/>
          <w:sz w:val="24"/>
          <w:szCs w:val="24"/>
        </w:rPr>
        <w:t>Por Mary Oliver,</w:t>
      </w:r>
      <w:hyperlink r:id="rId21">
        <w:r>
          <w:rPr>
            <w:rFonts w:ascii="Oswald" w:eastAsia="Oswald" w:hAnsi="Oswald" w:cs="Oswald"/>
            <w:color w:val="1155CC"/>
            <w:sz w:val="24"/>
            <w:szCs w:val="24"/>
            <w:u w:val="single"/>
          </w:rPr>
          <w:t>"Instruções para não desistir"</w:t>
        </w:r>
      </w:hyperlink>
      <w:r>
        <w:rPr>
          <w:rFonts w:ascii="Oswald" w:eastAsia="Oswald" w:hAnsi="Oswald" w:cs="Oswald"/>
          <w:sz w:val="24"/>
          <w:szCs w:val="24"/>
        </w:rPr>
        <w:t>por Ada Limon e</w:t>
      </w:r>
      <w:hyperlink r:id="rId22">
        <w:r>
          <w:rPr>
            <w:rFonts w:ascii="Oswald" w:eastAsia="Oswald" w:hAnsi="Oswald" w:cs="Oswald"/>
            <w:color w:val="1155CC"/>
            <w:sz w:val="24"/>
            <w:szCs w:val="24"/>
            <w:u w:val="single"/>
          </w:rPr>
          <w:t>“Bons Ossos”</w:t>
        </w:r>
      </w:hyperlink>
      <w:r>
        <w:rPr>
          <w:rFonts w:ascii="Oswald" w:eastAsia="Oswald" w:hAnsi="Oswald" w:cs="Oswald"/>
          <w:sz w:val="24"/>
          <w:szCs w:val="24"/>
        </w:rPr>
        <w:t xml:space="preserve">Por Maggie Smith. Leia e reflita </w:t>
      </w:r>
      <w:r>
        <w:rPr>
          <w:rFonts w:ascii="Oswald" w:eastAsia="Oswald" w:hAnsi="Oswald" w:cs="Oswald"/>
          <w:sz w:val="24"/>
          <w:szCs w:val="24"/>
        </w:rPr>
        <w:lastRenderedPageBreak/>
        <w:t>profundamente sobre esses p</w:t>
      </w:r>
      <w:r>
        <w:rPr>
          <w:rFonts w:ascii="Oswald" w:eastAsia="Oswald" w:hAnsi="Oswald" w:cs="Oswald"/>
          <w:sz w:val="24"/>
          <w:szCs w:val="24"/>
        </w:rPr>
        <w:t>oemas; deixe-os reverberar em sua mente e em sua alma. Depois, escreva uma carta se apresentando para mim; inclua seus pensamentos sobre UM desses poemas. Lembre-se: “não é o que você olha que importa; é o que você vê”.</w:t>
      </w:r>
    </w:p>
    <w:p w14:paraId="635EA14D" w14:textId="77777777" w:rsidR="007E1A1D" w:rsidRDefault="007E1A1D">
      <w:pPr>
        <w:rPr>
          <w:rFonts w:ascii="Oswald" w:eastAsia="Oswald" w:hAnsi="Oswald" w:cs="Oswald"/>
        </w:rPr>
      </w:pPr>
    </w:p>
    <w:p w14:paraId="405F030E" w14:textId="77777777" w:rsidR="007E1A1D" w:rsidRDefault="007E1A1D"/>
    <w:sectPr w:rsidR="007E1A1D">
      <w:headerReference w:type="default" r:id="rId23"/>
      <w:pgSz w:w="12240" w:h="15840"/>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3D524" w14:textId="77777777" w:rsidR="00E828E9" w:rsidRDefault="00E828E9">
      <w:pPr>
        <w:spacing w:line="240" w:lineRule="auto"/>
      </w:pPr>
      <w:r>
        <w:separator/>
      </w:r>
    </w:p>
  </w:endnote>
  <w:endnote w:type="continuationSeparator" w:id="0">
    <w:p w14:paraId="52047C19" w14:textId="77777777" w:rsidR="00E828E9" w:rsidRDefault="00E828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embedRegular r:id="rId1" w:fontKey="{B37559EC-B833-4AC5-8AF2-C9D1E6E97AF4}"/>
    <w:embedBold r:id="rId2" w:fontKey="{AED4D1B8-7961-404E-96BC-0AA71582573E}"/>
    <w:embedItalic r:id="rId3" w:fontKey="{34763551-B859-4203-86F2-B6C1CADB6346}"/>
  </w:font>
  <w:font w:name="Oswald Light">
    <w:charset w:val="00"/>
    <w:family w:val="auto"/>
    <w:pitch w:val="variable"/>
    <w:sig w:usb0="2000020F" w:usb1="00000000" w:usb2="00000000" w:usb3="00000000" w:csb0="00000197" w:csb1="00000000"/>
    <w:embedRegular r:id="rId4" w:fontKey="{28366DA6-7773-4598-8E11-A0D207682C0E}"/>
    <w:embedItalic r:id="rId5" w:fontKey="{EEE65504-CAAB-4916-95DB-E19F13CA71E2}"/>
  </w:font>
  <w:font w:name="Calibri">
    <w:panose1 w:val="020F0502020204030204"/>
    <w:charset w:val="00"/>
    <w:family w:val="swiss"/>
    <w:pitch w:val="variable"/>
    <w:sig w:usb0="E4002EFF" w:usb1="C200247B" w:usb2="00000009" w:usb3="00000000" w:csb0="000001FF" w:csb1="00000000"/>
    <w:embedRegular r:id="rId6" w:fontKey="{D8F802C8-2180-4E3D-82D7-75154B757AAD}"/>
  </w:font>
  <w:font w:name="Cambria">
    <w:panose1 w:val="02040503050406030204"/>
    <w:charset w:val="00"/>
    <w:family w:val="roman"/>
    <w:pitch w:val="variable"/>
    <w:sig w:usb0="E00006FF" w:usb1="420024FF" w:usb2="02000000" w:usb3="00000000" w:csb0="0000019F" w:csb1="00000000"/>
    <w:embedRegular r:id="rId7" w:fontKey="{A647112F-3554-479A-9147-A84C9D2B262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9ACCE" w14:textId="77777777" w:rsidR="00E828E9" w:rsidRDefault="00E828E9">
      <w:pPr>
        <w:spacing w:line="240" w:lineRule="auto"/>
      </w:pPr>
      <w:r>
        <w:separator/>
      </w:r>
    </w:p>
  </w:footnote>
  <w:footnote w:type="continuationSeparator" w:id="0">
    <w:p w14:paraId="471F71D6" w14:textId="77777777" w:rsidR="00E828E9" w:rsidRDefault="00E828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A7348" w14:textId="77777777" w:rsidR="007E1A1D" w:rsidRDefault="00E828E9">
    <w:pPr>
      <w:jc w:val="right"/>
      <w:rPr>
        <w:b/>
        <w:bCs/>
        <w:sz w:val="18"/>
        <w:szCs w:val="18"/>
      </w:rPr>
    </w:pPr>
    <w:r>
      <w:rPr>
        <w:b/>
        <w:bCs/>
        <w:sz w:val="18"/>
        <w:szCs w:val="18"/>
      </w:rPr>
      <w:t>Portuguese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117E1"/>
    <w:multiLevelType w:val="multilevel"/>
    <w:tmpl w:val="A45256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A1D"/>
    <w:rsid w:val="007E1A1D"/>
    <w:rsid w:val="00E828E9"/>
    <w:rsid w:val="00ED7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293DF"/>
  <w15:docId w15:val="{C1416489-B3E9-4AED-BC81-59C90C4D8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youtube.com/watch?v=m5cQ5bWLi2A&amp;t=104s" TargetMode="External"/><Relationship Id="rId13" Type="http://schemas.openxmlformats.org/officeDocument/2006/relationships/hyperlink" Target="https://www.goodreads.com/" TargetMode="External"/><Relationship Id="rId18" Type="http://schemas.openxmlformats.org/officeDocument/2006/relationships/hyperlink" Target="https://nowsparkcreativity.com/2022/05/9-engaging-podcasts-for-secondary-ela-students.html" TargetMode="External"/><Relationship Id="rId3" Type="http://schemas.openxmlformats.org/officeDocument/2006/relationships/settings" Target="settings.xml"/><Relationship Id="rId21" Type="http://schemas.openxmlformats.org/officeDocument/2006/relationships/hyperlink" Target="https://poets.org/poem/instructions-not-giving" TargetMode="External"/><Relationship Id="rId7" Type="http://schemas.openxmlformats.org/officeDocument/2006/relationships/hyperlink" Target="https://www.youtube.com/watch?v=amVHBIhWwCo" TargetMode="External"/><Relationship Id="rId12" Type="http://schemas.openxmlformats.org/officeDocument/2006/relationships/hyperlink" Target="https://zenhabits.net/why-read/" TargetMode="External"/><Relationship Id="rId17" Type="http://schemas.openxmlformats.org/officeDocument/2006/relationships/hyperlink" Target="https://www.youtube.com/watch?v=kffo3pxNO7c"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eslater.blogspot.com/2023/12/robert-frost-road-not-taken-with.html" TargetMode="External"/><Relationship Id="rId20" Type="http://schemas.openxmlformats.org/officeDocument/2006/relationships/hyperlink" Target="http://www.phys.unm.edu/~tw/fas/yits/archive/oliver_thesummerday.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rainpickings.org/2012/06/22/what-is-ar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n.wikipedia.org/wiki/Poetry_analysis" TargetMode="External"/><Relationship Id="rId23" Type="http://schemas.openxmlformats.org/officeDocument/2006/relationships/header" Target="header1.xml"/><Relationship Id="rId10" Type="http://schemas.openxmlformats.org/officeDocument/2006/relationships/hyperlink" Target="https://www.youtube.com/user/Nerdwriter1" TargetMode="External"/><Relationship Id="rId19" Type="http://schemas.openxmlformats.org/officeDocument/2006/relationships/hyperlink" Target="https://docs.google.com/document/d/1ryymHLv-FbJHLe0Oxu6FJvFV2ucC6tIMJkUrKzRRGI8/edit?tab=t.0" TargetMode="External"/><Relationship Id="rId4" Type="http://schemas.openxmlformats.org/officeDocument/2006/relationships/webSettings" Target="webSettings.xml"/><Relationship Id="rId9" Type="http://schemas.openxmlformats.org/officeDocument/2006/relationships/hyperlink" Target="https://www.youtube.com/watch?v=7j5pUtRcNX4&amp;index=18&amp;list=PLwg4AG1KkgLwP5FuUIiVEy-ILMD23AN1v" TargetMode="External"/><Relationship Id="rId14" Type="http://schemas.openxmlformats.org/officeDocument/2006/relationships/hyperlink" Target="https://www.poetryfoundation.org/poems/poem-of-the-day" TargetMode="External"/><Relationship Id="rId22" Type="http://schemas.openxmlformats.org/officeDocument/2006/relationships/hyperlink" Target="https://www.poetryfoundation.org/poems/89897/good-bon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1558</Words>
  <Characters>8887</Characters>
  <Application>Microsoft Office Word</Application>
  <DocSecurity>0</DocSecurity>
  <Lines>74</Lines>
  <Paragraphs>20</Paragraphs>
  <ScaleCrop>false</ScaleCrop>
  <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2026-06-22T11:28:00Z</dcterms:created>
  <dcterms:modified xsi:type="dcterms:W3CDTF">2026-06-22T11:28:00Z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5aaf7f3c-9dcb-4d02-b971-3d129c7ccf0a</vt:lpwstr>
  </property>
</Properties>
</file>