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364" w:lineRule="auto"/>
      </w:pPr>
      <w:r>
        <w:rPr>
          <w:w w:val="105"/>
        </w:rPr>
        <w:t>Seahurst Elementary School 2026-2027 School Supply List</w:t>
      </w:r>
    </w:p>
    <w:p>
      <w:pPr>
        <w:pStyle w:val="Heading2"/>
        <w:spacing w:line="500" w:lineRule="atLeast" w:before="411"/>
        <w:ind w:right="4612"/>
      </w:pPr>
      <w:r>
        <w:rPr>
          <w:u w:val="single"/>
        </w:rPr>
        <w:t>Kindergarten School Supply List 2026-2027</w:t>
      </w:r>
      <w:r>
        <w:rPr>
          <w:u w:val="none"/>
        </w:rPr>
        <w:t> Label the following with child’s name: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pacing w:val="-2"/>
          <w:w w:val="105"/>
          <w:sz w:val="24"/>
        </w:rPr>
        <w:t>Backpack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Complete</w:t>
      </w:r>
      <w:r>
        <w:rPr>
          <w:spacing w:val="4"/>
          <w:sz w:val="24"/>
        </w:rPr>
        <w:t> </w:t>
      </w:r>
      <w:r>
        <w:rPr>
          <w:b/>
          <w:sz w:val="24"/>
        </w:rPr>
        <w:t>change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clothe</w:t>
      </w:r>
      <w:r>
        <w:rPr>
          <w:sz w:val="24"/>
        </w:rPr>
        <w:t>s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3"/>
          <w:sz w:val="24"/>
        </w:rPr>
        <w:t> </w:t>
      </w:r>
      <w:r>
        <w:rPr>
          <w:sz w:val="24"/>
        </w:rPr>
        <w:t>bag</w:t>
      </w:r>
      <w:r>
        <w:rPr>
          <w:spacing w:val="1"/>
          <w:sz w:val="24"/>
        </w:rPr>
        <w:t> </w:t>
      </w:r>
      <w:r>
        <w:rPr>
          <w:sz w:val="24"/>
        </w:rPr>
        <w:t>(socks,</w:t>
      </w:r>
      <w:r>
        <w:rPr>
          <w:spacing w:val="-1"/>
          <w:sz w:val="24"/>
        </w:rPr>
        <w:t> </w:t>
      </w:r>
      <w:r>
        <w:rPr>
          <w:sz w:val="24"/>
        </w:rPr>
        <w:t>shirt,</w:t>
      </w:r>
      <w:r>
        <w:rPr>
          <w:spacing w:val="-6"/>
          <w:sz w:val="24"/>
        </w:rPr>
        <w:t> </w:t>
      </w:r>
      <w:r>
        <w:rPr>
          <w:sz w:val="24"/>
        </w:rPr>
        <w:t>pants,</w:t>
      </w:r>
      <w:r>
        <w:rPr>
          <w:spacing w:val="-2"/>
          <w:sz w:val="24"/>
        </w:rPr>
        <w:t> underwear)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b/>
          <w:sz w:val="24"/>
        </w:rPr>
        <w:t>Headphones</w:t>
      </w:r>
      <w:r>
        <w:rPr>
          <w:b/>
          <w:spacing w:val="-14"/>
          <w:sz w:val="24"/>
        </w:rPr>
        <w:t> </w:t>
      </w:r>
      <w:r>
        <w:rPr>
          <w:sz w:val="24"/>
        </w:rPr>
        <w:t>with</w:t>
      </w:r>
      <w:r>
        <w:rPr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b/>
          <w:sz w:val="24"/>
        </w:rPr>
        <w:t>straight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plug</w:t>
      </w:r>
      <w:r>
        <w:rPr>
          <w:sz w:val="24"/>
        </w:rPr>
        <w:t>,</w:t>
      </w:r>
      <w:r>
        <w:rPr>
          <w:spacing w:val="-13"/>
          <w:sz w:val="24"/>
        </w:rPr>
        <w:t> </w:t>
      </w:r>
      <w:r>
        <w:rPr>
          <w:sz w:val="24"/>
        </w:rPr>
        <w:t>in</w:t>
      </w:r>
      <w:r>
        <w:rPr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Ziploc</w:t>
      </w:r>
      <w:r>
        <w:rPr>
          <w:spacing w:val="-14"/>
          <w:sz w:val="24"/>
        </w:rPr>
        <w:t> </w:t>
      </w:r>
      <w:r>
        <w:rPr>
          <w:sz w:val="24"/>
        </w:rPr>
        <w:t>bag</w:t>
      </w:r>
      <w:r>
        <w:rPr>
          <w:spacing w:val="-13"/>
          <w:sz w:val="24"/>
        </w:rPr>
        <w:t> </w:t>
      </w:r>
      <w:r>
        <w:rPr>
          <w:sz w:val="24"/>
        </w:rPr>
        <w:t>(earbuds</w:t>
      </w:r>
      <w:r>
        <w:rPr>
          <w:spacing w:val="-11"/>
          <w:sz w:val="24"/>
        </w:rPr>
        <w:t> </w:t>
      </w:r>
      <w:r>
        <w:rPr>
          <w:sz w:val="24"/>
        </w:rPr>
        <w:t>tend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9"/>
          <w:sz w:val="24"/>
        </w:rPr>
        <w:t> </w:t>
      </w:r>
      <w:r>
        <w:rPr>
          <w:sz w:val="24"/>
        </w:rPr>
        <w:t>hurt</w:t>
      </w:r>
      <w:r>
        <w:rPr>
          <w:spacing w:val="-12"/>
          <w:sz w:val="24"/>
        </w:rPr>
        <w:t> </w:t>
      </w:r>
      <w:r>
        <w:rPr>
          <w:sz w:val="24"/>
        </w:rPr>
        <w:t>little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ears)</w:t>
      </w:r>
    </w:p>
    <w:p>
      <w:pPr>
        <w:pStyle w:val="BodyText"/>
        <w:spacing w:before="5"/>
        <w:ind w:left="0" w:firstLine="0"/>
      </w:pPr>
    </w:p>
    <w:p>
      <w:pPr>
        <w:pStyle w:val="Heading2"/>
      </w:pPr>
      <w:r>
        <w:rPr/>
        <w:t>Don’t</w:t>
      </w:r>
      <w:r>
        <w:rPr>
          <w:spacing w:val="-2"/>
        </w:rPr>
        <w:t> </w:t>
      </w:r>
      <w:r>
        <w:rPr/>
        <w:t>label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following</w:t>
      </w:r>
      <w:r>
        <w:rPr>
          <w:spacing w:val="-6"/>
        </w:rPr>
        <w:t> </w:t>
      </w:r>
      <w:r>
        <w:rPr/>
        <w:t>items,</w:t>
      </w:r>
      <w:r>
        <w:rPr>
          <w:spacing w:val="-9"/>
        </w:rPr>
        <w:t> </w:t>
      </w:r>
      <w:r>
        <w:rPr/>
        <w:t>to be</w:t>
      </w:r>
      <w:r>
        <w:rPr>
          <w:spacing w:val="-2"/>
        </w:rPr>
        <w:t> </w:t>
      </w:r>
      <w:r>
        <w:rPr/>
        <w:t>shared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class: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6"/>
          <w:sz w:val="24"/>
        </w:rPr>
        <w:t> </w:t>
      </w:r>
      <w:r>
        <w:rPr>
          <w:sz w:val="24"/>
        </w:rPr>
        <w:t>Box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11"/>
          <w:sz w:val="24"/>
        </w:rPr>
        <w:t> </w:t>
      </w:r>
      <w:r>
        <w:rPr>
          <w:sz w:val="24"/>
        </w:rPr>
        <w:t>Kleenex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(unscented)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Small</w:t>
      </w:r>
      <w:r>
        <w:rPr>
          <w:spacing w:val="-3"/>
          <w:sz w:val="24"/>
        </w:rPr>
        <w:t> </w:t>
      </w:r>
      <w:r>
        <w:rPr>
          <w:sz w:val="24"/>
        </w:rPr>
        <w:t>glue</w:t>
      </w:r>
      <w:r>
        <w:rPr>
          <w:spacing w:val="1"/>
          <w:sz w:val="24"/>
        </w:rPr>
        <w:t> </w:t>
      </w:r>
      <w:r>
        <w:rPr>
          <w:sz w:val="24"/>
        </w:rPr>
        <w:t>sticks</w:t>
      </w:r>
      <w:r>
        <w:rPr>
          <w:spacing w:val="-3"/>
          <w:sz w:val="24"/>
        </w:rPr>
        <w:t> </w:t>
      </w:r>
      <w:r>
        <w:rPr>
          <w:sz w:val="24"/>
        </w:rPr>
        <w:t>(prefer</w:t>
      </w:r>
      <w:r>
        <w:rPr>
          <w:spacing w:val="2"/>
          <w:sz w:val="24"/>
        </w:rPr>
        <w:t> </w:t>
      </w:r>
      <w:r>
        <w:rPr>
          <w:sz w:val="24"/>
        </w:rPr>
        <w:t>Elmers</w:t>
      </w:r>
      <w:r>
        <w:rPr>
          <w:spacing w:val="3"/>
          <w:sz w:val="24"/>
        </w:rPr>
        <w:t> </w:t>
      </w:r>
      <w:r>
        <w:rPr>
          <w:sz w:val="24"/>
        </w:rPr>
        <w:t>—</w:t>
      </w:r>
      <w:r>
        <w:rPr>
          <w:spacing w:val="-1"/>
          <w:sz w:val="24"/>
        </w:rPr>
        <w:t> </w:t>
      </w:r>
      <w:r>
        <w:rPr>
          <w:sz w:val="24"/>
        </w:rPr>
        <w:t>lasts</w:t>
      </w:r>
      <w:r>
        <w:rPr>
          <w:spacing w:val="-2"/>
          <w:sz w:val="24"/>
        </w:rPr>
        <w:t> longer)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#2</w:t>
      </w:r>
      <w:r>
        <w:rPr>
          <w:spacing w:val="-8"/>
          <w:sz w:val="24"/>
        </w:rPr>
        <w:t> </w:t>
      </w:r>
      <w:r>
        <w:rPr>
          <w:sz w:val="24"/>
        </w:rPr>
        <w:t>Pencils</w:t>
      </w:r>
      <w:r>
        <w:rPr>
          <w:spacing w:val="-9"/>
          <w:sz w:val="24"/>
        </w:rPr>
        <w:t> </w:t>
      </w:r>
      <w:r>
        <w:rPr>
          <w:sz w:val="24"/>
        </w:rPr>
        <w:t>(prefer</w:t>
      </w:r>
      <w:r>
        <w:rPr>
          <w:spacing w:val="-6"/>
          <w:sz w:val="24"/>
        </w:rPr>
        <w:t> </w:t>
      </w:r>
      <w:r>
        <w:rPr>
          <w:sz w:val="24"/>
        </w:rPr>
        <w:t>Dixon</w:t>
      </w:r>
      <w:r>
        <w:rPr>
          <w:spacing w:val="-9"/>
          <w:sz w:val="24"/>
        </w:rPr>
        <w:t> </w:t>
      </w:r>
      <w:r>
        <w:rPr>
          <w:sz w:val="24"/>
        </w:rPr>
        <w:t>Ticonderoga —</w:t>
      </w:r>
      <w:r>
        <w:rPr>
          <w:spacing w:val="-12"/>
          <w:sz w:val="24"/>
        </w:rPr>
        <w:t> </w:t>
      </w:r>
      <w:r>
        <w:rPr>
          <w:sz w:val="24"/>
        </w:rPr>
        <w:t>lasts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longer)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b/>
          <w:sz w:val="24"/>
        </w:rPr>
      </w:pPr>
      <w:r>
        <w:rPr>
          <w:sz w:val="24"/>
        </w:rPr>
        <w:t>1</w:t>
      </w:r>
      <w:r>
        <w:rPr>
          <w:spacing w:val="-3"/>
          <w:sz w:val="24"/>
        </w:rPr>
        <w:t> </w:t>
      </w:r>
      <w:r>
        <w:rPr>
          <w:sz w:val="24"/>
        </w:rPr>
        <w:t>Pair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children’s</w:t>
      </w:r>
      <w:r>
        <w:rPr>
          <w:spacing w:val="-4"/>
          <w:sz w:val="24"/>
        </w:rPr>
        <w:t> </w:t>
      </w:r>
      <w:r>
        <w:rPr>
          <w:sz w:val="24"/>
        </w:rPr>
        <w:t>scissors</w:t>
      </w:r>
      <w:r>
        <w:rPr>
          <w:spacing w:val="-4"/>
          <w:sz w:val="24"/>
        </w:rPr>
        <w:t> </w:t>
      </w:r>
      <w:r>
        <w:rPr>
          <w:sz w:val="24"/>
        </w:rPr>
        <w:t>(Fiskars</w:t>
      </w:r>
      <w:r>
        <w:rPr>
          <w:spacing w:val="-4"/>
          <w:sz w:val="24"/>
        </w:rPr>
        <w:t> </w:t>
      </w:r>
      <w:r>
        <w:rPr>
          <w:sz w:val="24"/>
        </w:rPr>
        <w:t>preferred</w:t>
      </w:r>
      <w:r>
        <w:rPr>
          <w:spacing w:val="-1"/>
          <w:sz w:val="24"/>
        </w:rPr>
        <w:t> </w:t>
      </w:r>
      <w:r>
        <w:rPr>
          <w:sz w:val="24"/>
        </w:rPr>
        <w:t>—</w:t>
      </w:r>
      <w:r>
        <w:rPr>
          <w:spacing w:val="-3"/>
          <w:sz w:val="24"/>
        </w:rPr>
        <w:t> </w:t>
      </w:r>
      <w:r>
        <w:rPr>
          <w:sz w:val="24"/>
        </w:rPr>
        <w:t>lasts</w:t>
      </w:r>
      <w:r>
        <w:rPr>
          <w:spacing w:val="-4"/>
          <w:sz w:val="24"/>
        </w:rPr>
        <w:t> </w:t>
      </w:r>
      <w:r>
        <w:rPr>
          <w:sz w:val="24"/>
        </w:rPr>
        <w:t>longer) -</w:t>
      </w:r>
      <w:r>
        <w:rPr>
          <w:spacing w:val="-5"/>
          <w:sz w:val="24"/>
        </w:rPr>
        <w:t> </w:t>
      </w:r>
      <w:r>
        <w:rPr>
          <w:b/>
          <w:sz w:val="24"/>
        </w:rPr>
        <w:t>left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handed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as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needed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1-2</w:t>
      </w:r>
      <w:r>
        <w:rPr>
          <w:spacing w:val="-3"/>
          <w:sz w:val="24"/>
        </w:rPr>
        <w:t> </w:t>
      </w:r>
      <w:r>
        <w:rPr>
          <w:sz w:val="24"/>
        </w:rPr>
        <w:t>Boxes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crayons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(prefer</w:t>
      </w:r>
      <w:r>
        <w:rPr>
          <w:spacing w:val="-1"/>
          <w:sz w:val="24"/>
        </w:rPr>
        <w:t> </w:t>
      </w:r>
      <w:r>
        <w:rPr>
          <w:sz w:val="24"/>
        </w:rPr>
        <w:t>Crayola</w:t>
      </w:r>
      <w:r>
        <w:rPr>
          <w:spacing w:val="-2"/>
          <w:sz w:val="24"/>
        </w:rPr>
        <w:t> </w:t>
      </w:r>
      <w:r>
        <w:rPr>
          <w:sz w:val="24"/>
        </w:rPr>
        <w:t>—</w:t>
      </w:r>
      <w:r>
        <w:rPr>
          <w:spacing w:val="-2"/>
          <w:sz w:val="24"/>
        </w:rPr>
        <w:t> </w:t>
      </w:r>
      <w:r>
        <w:rPr>
          <w:sz w:val="24"/>
        </w:rPr>
        <w:t>lasts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longer)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7"/>
          <w:sz w:val="24"/>
        </w:rPr>
        <w:t> </w:t>
      </w:r>
      <w:r>
        <w:rPr>
          <w:sz w:val="24"/>
        </w:rPr>
        <w:t>Box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11"/>
          <w:sz w:val="24"/>
        </w:rPr>
        <w:t> </w:t>
      </w:r>
      <w:r>
        <w:rPr>
          <w:sz w:val="24"/>
        </w:rPr>
        <w:t>washable</w:t>
      </w:r>
      <w:r>
        <w:rPr>
          <w:spacing w:val="-10"/>
          <w:sz w:val="24"/>
        </w:rPr>
        <w:t> </w:t>
      </w:r>
      <w:r>
        <w:rPr>
          <w:sz w:val="24"/>
        </w:rPr>
        <w:t>markers</w:t>
      </w:r>
      <w:r>
        <w:rPr>
          <w:spacing w:val="-11"/>
          <w:sz w:val="24"/>
        </w:rPr>
        <w:t> </w:t>
      </w:r>
      <w:r>
        <w:rPr>
          <w:sz w:val="24"/>
        </w:rPr>
        <w:t>(prefer</w:t>
      </w:r>
      <w:r>
        <w:rPr>
          <w:spacing w:val="-9"/>
          <w:sz w:val="24"/>
        </w:rPr>
        <w:t> </w:t>
      </w:r>
      <w:r>
        <w:rPr>
          <w:sz w:val="24"/>
        </w:rPr>
        <w:t>Crayola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12"/>
          <w:sz w:val="24"/>
        </w:rPr>
        <w:t> </w:t>
      </w:r>
      <w:r>
        <w:rPr>
          <w:sz w:val="24"/>
        </w:rPr>
        <w:t>lasts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longer)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7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5"/>
          <w:sz w:val="24"/>
        </w:rPr>
        <w:t> </w:t>
      </w:r>
      <w:r>
        <w:rPr>
          <w:sz w:val="24"/>
        </w:rPr>
        <w:t>Box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Band-</w:t>
      </w:r>
      <w:r>
        <w:rPr>
          <w:spacing w:val="-4"/>
          <w:sz w:val="24"/>
        </w:rPr>
        <w:t>Aids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NO</w:t>
      </w:r>
      <w:r>
        <w:rPr>
          <w:spacing w:val="17"/>
          <w:w w:val="105"/>
          <w:sz w:val="24"/>
        </w:rPr>
        <w:t> </w:t>
      </w:r>
      <w:r>
        <w:rPr>
          <w:w w:val="105"/>
          <w:sz w:val="24"/>
        </w:rPr>
        <w:t>PENCIL</w:t>
      </w:r>
      <w:r>
        <w:rPr>
          <w:spacing w:val="14"/>
          <w:w w:val="105"/>
          <w:sz w:val="24"/>
        </w:rPr>
        <w:t> </w:t>
      </w:r>
      <w:r>
        <w:rPr>
          <w:w w:val="105"/>
          <w:sz w:val="24"/>
        </w:rPr>
        <w:t>SHARPENERS</w:t>
      </w:r>
      <w:r>
        <w:rPr>
          <w:spacing w:val="15"/>
          <w:w w:val="105"/>
          <w:sz w:val="24"/>
        </w:rPr>
        <w:t> </w:t>
      </w:r>
      <w:r>
        <w:rPr>
          <w:spacing w:val="-2"/>
          <w:w w:val="105"/>
          <w:sz w:val="24"/>
        </w:rPr>
        <w:t>please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206"/>
        <w:ind w:left="0" w:firstLine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914704</wp:posOffset>
                </wp:positionH>
                <wp:positionV relativeFrom="paragraph">
                  <wp:posOffset>151653</wp:posOffset>
                </wp:positionV>
                <wp:extent cx="2543810" cy="31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54381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3810" h="3175">
                              <a:moveTo>
                                <a:pt x="2543302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2543302" y="3047"/>
                              </a:lnTo>
                              <a:lnTo>
                                <a:pt x="25433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11.941182pt;width:200.26pt;height:.23999pt;mso-position-horizontal-relative:page;mso-position-vertical-relative:paragraph;z-index:-1580646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1</w:t>
      </w:r>
      <w:r>
        <w:rPr>
          <w:w w:val="105"/>
          <w:position w:val="8"/>
          <w:sz w:val="14"/>
        </w:rPr>
        <w:t>st</w:t>
      </w:r>
      <w:r>
        <w:rPr>
          <w:spacing w:val="16"/>
          <w:w w:val="105"/>
          <w:position w:val="8"/>
          <w:sz w:val="14"/>
        </w:rPr>
        <w:t> </w:t>
      </w:r>
      <w:r>
        <w:rPr>
          <w:w w:val="105"/>
        </w:rPr>
        <w:t>Grade</w:t>
      </w:r>
      <w:r>
        <w:rPr>
          <w:spacing w:val="-8"/>
          <w:w w:val="105"/>
        </w:rPr>
        <w:t> </w:t>
      </w:r>
      <w:r>
        <w:rPr>
          <w:w w:val="105"/>
        </w:rPr>
        <w:t>School</w:t>
      </w:r>
      <w:r>
        <w:rPr>
          <w:spacing w:val="-9"/>
          <w:w w:val="105"/>
        </w:rPr>
        <w:t> </w:t>
      </w:r>
      <w:r>
        <w:rPr>
          <w:w w:val="105"/>
        </w:rPr>
        <w:t>Supply</w:t>
      </w:r>
      <w:r>
        <w:rPr>
          <w:spacing w:val="-7"/>
          <w:w w:val="105"/>
        </w:rPr>
        <w:t> </w:t>
      </w:r>
      <w:r>
        <w:rPr>
          <w:w w:val="105"/>
        </w:rPr>
        <w:t>List</w:t>
      </w:r>
      <w:r>
        <w:rPr>
          <w:spacing w:val="-8"/>
          <w:w w:val="105"/>
        </w:rPr>
        <w:t> </w:t>
      </w:r>
      <w:r>
        <w:rPr>
          <w:w w:val="105"/>
        </w:rPr>
        <w:t>2026-</w:t>
      </w:r>
      <w:r>
        <w:rPr>
          <w:spacing w:val="-4"/>
          <w:w w:val="105"/>
        </w:rPr>
        <w:t>2027</w:t>
      </w:r>
    </w:p>
    <w:p>
      <w:pPr>
        <w:pStyle w:val="BodyText"/>
        <w:spacing w:before="211"/>
        <w:ind w:left="48" w:firstLine="0"/>
      </w:pPr>
      <w:r>
        <w:rPr>
          <w:w w:val="105"/>
        </w:rPr>
        <w:t>1</w:t>
      </w:r>
      <w:r>
        <w:rPr>
          <w:spacing w:val="1"/>
          <w:w w:val="105"/>
        </w:rPr>
        <w:t> </w:t>
      </w:r>
      <w:r>
        <w:rPr>
          <w:w w:val="105"/>
        </w:rPr>
        <w:t>Box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24-count</w:t>
      </w:r>
      <w:r>
        <w:rPr>
          <w:spacing w:val="-3"/>
          <w:w w:val="105"/>
        </w:rPr>
        <w:t> </w:t>
      </w:r>
      <w:r>
        <w:rPr>
          <w:w w:val="105"/>
        </w:rPr>
        <w:t>crayons</w:t>
      </w:r>
      <w:r>
        <w:rPr>
          <w:spacing w:val="-1"/>
          <w:w w:val="105"/>
        </w:rPr>
        <w:t> </w:t>
      </w:r>
      <w:r>
        <w:rPr>
          <w:w w:val="105"/>
        </w:rPr>
        <w:t>(Crayola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preferred)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w w:val="105"/>
          <w:sz w:val="24"/>
        </w:rPr>
        <w:t>1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Box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colored</w:t>
      </w:r>
      <w:r>
        <w:rPr>
          <w:spacing w:val="-8"/>
          <w:w w:val="105"/>
          <w:sz w:val="24"/>
        </w:rPr>
        <w:t> </w:t>
      </w:r>
      <w:r>
        <w:rPr>
          <w:spacing w:val="-2"/>
          <w:w w:val="105"/>
          <w:sz w:val="24"/>
        </w:rPr>
        <w:t>pencils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sz w:val="24"/>
        </w:rPr>
        <w:t>1</w:t>
      </w:r>
      <w:r>
        <w:rPr>
          <w:spacing w:val="28"/>
          <w:sz w:val="24"/>
        </w:rPr>
        <w:t> </w:t>
      </w:r>
      <w:r>
        <w:rPr>
          <w:sz w:val="24"/>
        </w:rPr>
        <w:t>Pack</w:t>
      </w:r>
      <w:r>
        <w:rPr>
          <w:spacing w:val="25"/>
          <w:sz w:val="24"/>
        </w:rPr>
        <w:t> </w:t>
      </w:r>
      <w:r>
        <w:rPr>
          <w:sz w:val="24"/>
        </w:rPr>
        <w:t>of</w:t>
      </w:r>
      <w:r>
        <w:rPr>
          <w:spacing w:val="27"/>
          <w:sz w:val="24"/>
        </w:rPr>
        <w:t> </w:t>
      </w:r>
      <w:r>
        <w:rPr>
          <w:sz w:val="24"/>
        </w:rPr>
        <w:t>washable</w:t>
      </w:r>
      <w:r>
        <w:rPr>
          <w:spacing w:val="25"/>
          <w:sz w:val="24"/>
        </w:rPr>
        <w:t> </w:t>
      </w:r>
      <w:r>
        <w:rPr>
          <w:spacing w:val="-2"/>
          <w:sz w:val="24"/>
        </w:rPr>
        <w:t>markers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w w:val="105"/>
          <w:sz w:val="24"/>
        </w:rPr>
        <w:t>12+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Pencils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(Ticonderoga</w:t>
      </w:r>
      <w:r>
        <w:rPr>
          <w:spacing w:val="6"/>
          <w:w w:val="105"/>
          <w:sz w:val="24"/>
        </w:rPr>
        <w:t> </w:t>
      </w:r>
      <w:r>
        <w:rPr>
          <w:spacing w:val="-2"/>
          <w:w w:val="105"/>
          <w:sz w:val="24"/>
        </w:rPr>
        <w:t>preferred)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w w:val="105"/>
          <w:sz w:val="24"/>
        </w:rPr>
        <w:t>1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Pencil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box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(label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with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name)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w w:val="105"/>
          <w:sz w:val="24"/>
        </w:rPr>
        <w:t>2</w:t>
      </w:r>
      <w:r>
        <w:rPr>
          <w:spacing w:val="5"/>
          <w:w w:val="105"/>
          <w:sz w:val="24"/>
        </w:rPr>
        <w:t> </w:t>
      </w:r>
      <w:r>
        <w:rPr>
          <w:w w:val="105"/>
          <w:sz w:val="24"/>
        </w:rPr>
        <w:t>Boxes</w:t>
      </w:r>
      <w:r>
        <w:rPr>
          <w:spacing w:val="3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tissues</w:t>
      </w:r>
      <w:r>
        <w:rPr>
          <w:spacing w:val="4"/>
          <w:w w:val="105"/>
          <w:sz w:val="24"/>
        </w:rPr>
        <w:t> </w:t>
      </w:r>
      <w:r>
        <w:rPr>
          <w:spacing w:val="-2"/>
          <w:w w:val="105"/>
          <w:sz w:val="24"/>
        </w:rPr>
        <w:t>(Kleenex)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w w:val="105"/>
          <w:sz w:val="24"/>
        </w:rPr>
        <w:t>1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Container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disinfecting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Wipes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w w:val="105"/>
          <w:sz w:val="24"/>
        </w:rPr>
        <w:t>1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Box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Band-</w:t>
      </w:r>
      <w:r>
        <w:rPr>
          <w:spacing w:val="-4"/>
          <w:w w:val="105"/>
          <w:sz w:val="24"/>
        </w:rPr>
        <w:t>Aids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sz w:val="24"/>
        </w:rPr>
        <w:t>1</w:t>
      </w:r>
      <w:r>
        <w:rPr>
          <w:spacing w:val="24"/>
          <w:sz w:val="24"/>
        </w:rPr>
        <w:t> </w:t>
      </w:r>
      <w:r>
        <w:rPr>
          <w:sz w:val="24"/>
        </w:rPr>
        <w:t>Box</w:t>
      </w:r>
      <w:r>
        <w:rPr>
          <w:spacing w:val="22"/>
          <w:sz w:val="24"/>
        </w:rPr>
        <w:t> </w:t>
      </w:r>
      <w:r>
        <w:rPr>
          <w:sz w:val="24"/>
        </w:rPr>
        <w:t>of</w:t>
      </w:r>
      <w:r>
        <w:rPr>
          <w:spacing w:val="23"/>
          <w:sz w:val="24"/>
        </w:rPr>
        <w:t> </w:t>
      </w:r>
      <w:r>
        <w:rPr>
          <w:sz w:val="24"/>
        </w:rPr>
        <w:t>Gallon</w:t>
      </w:r>
      <w:r>
        <w:rPr>
          <w:spacing w:val="27"/>
          <w:sz w:val="24"/>
        </w:rPr>
        <w:t> </w:t>
      </w:r>
      <w:r>
        <w:rPr>
          <w:sz w:val="24"/>
        </w:rPr>
        <w:t>Size</w:t>
      </w:r>
      <w:r>
        <w:rPr>
          <w:spacing w:val="23"/>
          <w:sz w:val="24"/>
        </w:rPr>
        <w:t> </w:t>
      </w:r>
      <w:r>
        <w:rPr>
          <w:sz w:val="24"/>
        </w:rPr>
        <w:t>Ziploc</w:t>
      </w:r>
      <w:r>
        <w:rPr>
          <w:spacing w:val="22"/>
          <w:sz w:val="24"/>
        </w:rPr>
        <w:t> </w:t>
      </w:r>
      <w:r>
        <w:rPr>
          <w:spacing w:val="-4"/>
          <w:sz w:val="24"/>
        </w:rPr>
        <w:t>Bags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sz w:val="24"/>
        </w:rPr>
        <w:t>1</w:t>
      </w:r>
      <w:r>
        <w:rPr>
          <w:spacing w:val="29"/>
          <w:sz w:val="24"/>
        </w:rPr>
        <w:t> </w:t>
      </w:r>
      <w:r>
        <w:rPr>
          <w:sz w:val="24"/>
        </w:rPr>
        <w:t>Box</w:t>
      </w:r>
      <w:r>
        <w:rPr>
          <w:spacing w:val="28"/>
          <w:sz w:val="24"/>
        </w:rPr>
        <w:t> </w:t>
      </w:r>
      <w:r>
        <w:rPr>
          <w:sz w:val="24"/>
        </w:rPr>
        <w:t>of</w:t>
      </w:r>
      <w:r>
        <w:rPr>
          <w:spacing w:val="28"/>
          <w:sz w:val="24"/>
        </w:rPr>
        <w:t> </w:t>
      </w:r>
      <w:r>
        <w:rPr>
          <w:sz w:val="24"/>
        </w:rPr>
        <w:t>Sandwich</w:t>
      </w:r>
      <w:r>
        <w:rPr>
          <w:spacing w:val="33"/>
          <w:sz w:val="24"/>
        </w:rPr>
        <w:t> </w:t>
      </w:r>
      <w:r>
        <w:rPr>
          <w:sz w:val="24"/>
        </w:rPr>
        <w:t>Size</w:t>
      </w:r>
      <w:r>
        <w:rPr>
          <w:spacing w:val="28"/>
          <w:sz w:val="24"/>
        </w:rPr>
        <w:t> </w:t>
      </w:r>
      <w:r>
        <w:rPr>
          <w:sz w:val="24"/>
        </w:rPr>
        <w:t>Ziploc</w:t>
      </w:r>
      <w:r>
        <w:rPr>
          <w:spacing w:val="28"/>
          <w:sz w:val="24"/>
        </w:rPr>
        <w:t> </w:t>
      </w:r>
      <w:r>
        <w:rPr>
          <w:spacing w:val="-4"/>
          <w:sz w:val="24"/>
        </w:rPr>
        <w:t>Bags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sz w:val="24"/>
        </w:rPr>
        <w:t>Over</w:t>
      </w:r>
      <w:r>
        <w:rPr>
          <w:spacing w:val="18"/>
          <w:sz w:val="24"/>
        </w:rPr>
        <w:t> </w:t>
      </w:r>
      <w:r>
        <w:rPr>
          <w:sz w:val="24"/>
        </w:rPr>
        <w:t>the</w:t>
      </w:r>
      <w:r>
        <w:rPr>
          <w:spacing w:val="14"/>
          <w:sz w:val="24"/>
        </w:rPr>
        <w:t> </w:t>
      </w:r>
      <w:r>
        <w:rPr>
          <w:sz w:val="24"/>
        </w:rPr>
        <w:t>head</w:t>
      </w:r>
      <w:r>
        <w:rPr>
          <w:spacing w:val="8"/>
          <w:sz w:val="24"/>
        </w:rPr>
        <w:t> </w:t>
      </w:r>
      <w:r>
        <w:rPr>
          <w:sz w:val="24"/>
        </w:rPr>
        <w:t>headphones</w:t>
      </w:r>
      <w:r>
        <w:rPr>
          <w:spacing w:val="15"/>
          <w:sz w:val="24"/>
        </w:rPr>
        <w:t> </w:t>
      </w:r>
      <w:r>
        <w:rPr>
          <w:sz w:val="24"/>
        </w:rPr>
        <w:t>(with</w:t>
      </w:r>
      <w:r>
        <w:rPr>
          <w:spacing w:val="20"/>
          <w:sz w:val="24"/>
        </w:rPr>
        <w:t> </w:t>
      </w:r>
      <w:r>
        <w:rPr>
          <w:sz w:val="24"/>
        </w:rPr>
        <w:t>lightning</w:t>
      </w:r>
      <w:r>
        <w:rPr>
          <w:spacing w:val="15"/>
          <w:sz w:val="24"/>
        </w:rPr>
        <w:t> </w:t>
      </w:r>
      <w:r>
        <w:rPr>
          <w:sz w:val="24"/>
        </w:rPr>
        <w:t>port</w:t>
      </w:r>
      <w:r>
        <w:rPr>
          <w:spacing w:val="14"/>
          <w:sz w:val="24"/>
        </w:rPr>
        <w:t> </w:t>
      </w:r>
      <w:r>
        <w:rPr>
          <w:spacing w:val="-2"/>
          <w:sz w:val="24"/>
        </w:rPr>
        <w:t>plug)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sz w:val="24"/>
        </w:rPr>
        <w:t>Change</w:t>
      </w:r>
      <w:r>
        <w:rPr>
          <w:spacing w:val="25"/>
          <w:sz w:val="24"/>
        </w:rPr>
        <w:t> </w:t>
      </w:r>
      <w:r>
        <w:rPr>
          <w:sz w:val="24"/>
        </w:rPr>
        <w:t>of</w:t>
      </w:r>
      <w:r>
        <w:rPr>
          <w:spacing w:val="26"/>
          <w:sz w:val="24"/>
        </w:rPr>
        <w:t> </w:t>
      </w:r>
      <w:r>
        <w:rPr>
          <w:sz w:val="24"/>
        </w:rPr>
        <w:t>clothes</w:t>
      </w:r>
      <w:r>
        <w:rPr>
          <w:spacing w:val="27"/>
          <w:sz w:val="24"/>
        </w:rPr>
        <w:t> </w:t>
      </w:r>
      <w:r>
        <w:rPr>
          <w:sz w:val="24"/>
        </w:rPr>
        <w:t>in</w:t>
      </w:r>
      <w:r>
        <w:rPr>
          <w:spacing w:val="31"/>
          <w:sz w:val="24"/>
        </w:rPr>
        <w:t> </w:t>
      </w:r>
      <w:r>
        <w:rPr>
          <w:sz w:val="24"/>
        </w:rPr>
        <w:t>a</w:t>
      </w:r>
      <w:r>
        <w:rPr>
          <w:spacing w:val="30"/>
          <w:sz w:val="24"/>
        </w:rPr>
        <w:t> </w:t>
      </w:r>
      <w:r>
        <w:rPr>
          <w:sz w:val="24"/>
        </w:rPr>
        <w:t>labeled</w:t>
      </w:r>
      <w:r>
        <w:rPr>
          <w:spacing w:val="27"/>
          <w:sz w:val="24"/>
        </w:rPr>
        <w:t> </w:t>
      </w:r>
      <w:r>
        <w:rPr>
          <w:sz w:val="24"/>
        </w:rPr>
        <w:t>Ziplock</w:t>
      </w:r>
      <w:r>
        <w:rPr>
          <w:spacing w:val="25"/>
          <w:sz w:val="24"/>
        </w:rPr>
        <w:t> </w:t>
      </w:r>
      <w:r>
        <w:rPr>
          <w:sz w:val="24"/>
        </w:rPr>
        <w:t>bag</w:t>
      </w:r>
      <w:r>
        <w:rPr>
          <w:spacing w:val="27"/>
          <w:sz w:val="24"/>
        </w:rPr>
        <w:t> </w:t>
      </w:r>
      <w:r>
        <w:rPr>
          <w:sz w:val="24"/>
        </w:rPr>
        <w:t>(stays</w:t>
      </w:r>
      <w:r>
        <w:rPr>
          <w:spacing w:val="26"/>
          <w:sz w:val="24"/>
        </w:rPr>
        <w:t> </w:t>
      </w:r>
      <w:r>
        <w:rPr>
          <w:sz w:val="24"/>
        </w:rPr>
        <w:t>in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backpack)</w:t>
      </w:r>
    </w:p>
    <w:p>
      <w:pPr>
        <w:pStyle w:val="ListParagraph"/>
        <w:numPr>
          <w:ilvl w:val="0"/>
          <w:numId w:val="2"/>
        </w:numPr>
        <w:tabs>
          <w:tab w:pos="163" w:val="left" w:leader="none"/>
        </w:tabs>
        <w:spacing w:line="240" w:lineRule="auto" w:before="0" w:after="0"/>
        <w:ind w:left="163" w:right="0" w:hanging="163"/>
        <w:jc w:val="left"/>
        <w:rPr>
          <w:sz w:val="24"/>
        </w:rPr>
      </w:pPr>
      <w:r>
        <w:rPr>
          <w:spacing w:val="-2"/>
          <w:w w:val="105"/>
          <w:sz w:val="24"/>
        </w:rPr>
        <w:t>Reusable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water</w:t>
      </w:r>
      <w:r>
        <w:rPr>
          <w:spacing w:val="-1"/>
          <w:w w:val="105"/>
          <w:sz w:val="24"/>
        </w:rPr>
        <w:t> </w:t>
      </w:r>
      <w:r>
        <w:rPr>
          <w:spacing w:val="-2"/>
          <w:w w:val="105"/>
          <w:sz w:val="24"/>
        </w:rPr>
        <w:t>bottle</w:t>
      </w:r>
      <w:r>
        <w:rPr>
          <w:spacing w:val="-5"/>
          <w:w w:val="105"/>
          <w:sz w:val="24"/>
        </w:rPr>
        <w:t> </w:t>
      </w:r>
      <w:r>
        <w:rPr>
          <w:spacing w:val="-2"/>
          <w:w w:val="105"/>
          <w:sz w:val="24"/>
        </w:rPr>
        <w:t>with</w:t>
      </w:r>
      <w:r>
        <w:rPr>
          <w:spacing w:val="-1"/>
          <w:w w:val="105"/>
          <w:sz w:val="24"/>
        </w:rPr>
        <w:t> </w:t>
      </w:r>
      <w:r>
        <w:rPr>
          <w:spacing w:val="-4"/>
          <w:w w:val="105"/>
          <w:sz w:val="24"/>
        </w:rPr>
        <w:t>name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2240" w:h="15840"/>
          <w:pgMar w:top="1360" w:bottom="280" w:left="1440" w:right="1440"/>
        </w:sectPr>
      </w:pPr>
    </w:p>
    <w:p>
      <w:pPr>
        <w:pStyle w:val="Heading2"/>
        <w:spacing w:before="77"/>
      </w:pPr>
      <w:r>
        <w:rPr>
          <w:w w:val="105"/>
          <w:u w:val="single"/>
        </w:rPr>
        <w:t>2nd</w:t>
      </w:r>
      <w:r>
        <w:rPr>
          <w:spacing w:val="-12"/>
          <w:w w:val="105"/>
          <w:u w:val="single"/>
        </w:rPr>
        <w:t> </w:t>
      </w:r>
      <w:r>
        <w:rPr>
          <w:w w:val="105"/>
          <w:u w:val="single"/>
        </w:rPr>
        <w:t>Grade</w:t>
      </w:r>
      <w:r>
        <w:rPr>
          <w:spacing w:val="-10"/>
          <w:w w:val="105"/>
          <w:u w:val="single"/>
        </w:rPr>
        <w:t> </w:t>
      </w:r>
      <w:r>
        <w:rPr>
          <w:w w:val="105"/>
          <w:u w:val="single"/>
        </w:rPr>
        <w:t>School</w:t>
      </w:r>
      <w:r>
        <w:rPr>
          <w:spacing w:val="-12"/>
          <w:w w:val="105"/>
          <w:u w:val="single"/>
        </w:rPr>
        <w:t> </w:t>
      </w:r>
      <w:r>
        <w:rPr>
          <w:w w:val="105"/>
          <w:u w:val="single"/>
        </w:rPr>
        <w:t>Supply</w:t>
      </w:r>
      <w:r>
        <w:rPr>
          <w:spacing w:val="-10"/>
          <w:w w:val="105"/>
          <w:u w:val="single"/>
        </w:rPr>
        <w:t> </w:t>
      </w:r>
      <w:r>
        <w:rPr>
          <w:w w:val="105"/>
          <w:u w:val="single"/>
        </w:rPr>
        <w:t>List</w:t>
      </w:r>
      <w:r>
        <w:rPr>
          <w:spacing w:val="-10"/>
          <w:w w:val="105"/>
          <w:u w:val="single"/>
        </w:rPr>
        <w:t> </w:t>
      </w:r>
      <w:r>
        <w:rPr>
          <w:w w:val="105"/>
          <w:u w:val="single"/>
        </w:rPr>
        <w:t>2026-</w:t>
      </w:r>
      <w:r>
        <w:rPr>
          <w:spacing w:val="-4"/>
          <w:w w:val="105"/>
          <w:u w:val="single"/>
        </w:rPr>
        <w:t>2027</w:t>
      </w:r>
    </w:p>
    <w:p>
      <w:pPr>
        <w:spacing w:before="206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Label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following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child’s</w:t>
      </w:r>
      <w:r>
        <w:rPr>
          <w:b/>
          <w:spacing w:val="3"/>
          <w:sz w:val="24"/>
        </w:rPr>
        <w:t> </w:t>
      </w:r>
      <w:r>
        <w:rPr>
          <w:b/>
          <w:spacing w:val="-4"/>
          <w:sz w:val="24"/>
        </w:rPr>
        <w:t>name: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pacing w:val="-2"/>
          <w:w w:val="105"/>
          <w:sz w:val="24"/>
        </w:rPr>
        <w:t>Backpack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Box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crayons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pacing w:val="-2"/>
          <w:w w:val="110"/>
          <w:sz w:val="24"/>
        </w:rPr>
        <w:t>Scissors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5"/>
          <w:sz w:val="24"/>
        </w:rPr>
        <w:t> </w:t>
      </w:r>
      <w:r>
        <w:rPr>
          <w:sz w:val="24"/>
        </w:rPr>
        <w:t>Plastic</w:t>
      </w:r>
      <w:r>
        <w:rPr>
          <w:spacing w:val="-2"/>
          <w:sz w:val="24"/>
        </w:rPr>
        <w:t> </w:t>
      </w:r>
      <w:r>
        <w:rPr>
          <w:sz w:val="24"/>
        </w:rPr>
        <w:t>folder</w:t>
      </w:r>
      <w:r>
        <w:rPr>
          <w:spacing w:val="-3"/>
          <w:sz w:val="24"/>
        </w:rPr>
        <w:t> </w:t>
      </w:r>
      <w:r>
        <w:rPr>
          <w:sz w:val="24"/>
        </w:rPr>
        <w:t>(2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pocket)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8"/>
          <w:sz w:val="24"/>
        </w:rPr>
        <w:t> </w:t>
      </w:r>
      <w:r>
        <w:rPr>
          <w:sz w:val="24"/>
        </w:rPr>
        <w:t>School</w:t>
      </w:r>
      <w:r>
        <w:rPr>
          <w:spacing w:val="-8"/>
          <w:sz w:val="24"/>
        </w:rPr>
        <w:t> </w:t>
      </w:r>
      <w:r>
        <w:rPr>
          <w:sz w:val="24"/>
        </w:rPr>
        <w:t>box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store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supplies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Headphones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plastic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bag</w:t>
      </w:r>
    </w:p>
    <w:p>
      <w:pPr>
        <w:pStyle w:val="Heading2"/>
        <w:spacing w:before="1"/>
      </w:pPr>
      <w:r>
        <w:rPr/>
        <w:t>Do</w:t>
      </w:r>
      <w:r>
        <w:rPr>
          <w:spacing w:val="-7"/>
        </w:rPr>
        <w:t> </w:t>
      </w:r>
      <w:r>
        <w:rPr/>
        <w:t>not</w:t>
      </w:r>
      <w:r>
        <w:rPr>
          <w:spacing w:val="-3"/>
        </w:rPr>
        <w:t> </w:t>
      </w:r>
      <w:r>
        <w:rPr/>
        <w:t>label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items</w:t>
      </w:r>
      <w:r>
        <w:rPr>
          <w:spacing w:val="-6"/>
        </w:rPr>
        <w:t> </w:t>
      </w:r>
      <w:r>
        <w:rPr/>
        <w:t>(to</w:t>
      </w:r>
      <w:r>
        <w:rPr>
          <w:spacing w:val="-6"/>
        </w:rPr>
        <w:t> </w:t>
      </w:r>
      <w:r>
        <w:rPr/>
        <w:t>share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class):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#2</w:t>
      </w:r>
      <w:r>
        <w:rPr>
          <w:spacing w:val="-8"/>
          <w:sz w:val="24"/>
        </w:rPr>
        <w:t> </w:t>
      </w:r>
      <w:r>
        <w:rPr>
          <w:sz w:val="24"/>
        </w:rPr>
        <w:t>Yellow</w:t>
      </w:r>
      <w:r>
        <w:rPr>
          <w:spacing w:val="-6"/>
          <w:sz w:val="24"/>
        </w:rPr>
        <w:t> </w:t>
      </w:r>
      <w:r>
        <w:rPr>
          <w:sz w:val="24"/>
        </w:rPr>
        <w:t>pencils</w:t>
      </w:r>
      <w:r>
        <w:rPr>
          <w:spacing w:val="-8"/>
          <w:sz w:val="24"/>
        </w:rPr>
        <w:t> </w:t>
      </w:r>
      <w:r>
        <w:rPr>
          <w:sz w:val="24"/>
        </w:rPr>
        <w:t>(Ticonderoga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preferred)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6"/>
          <w:sz w:val="24"/>
        </w:rPr>
        <w:t> </w:t>
      </w:r>
      <w:r>
        <w:rPr>
          <w:sz w:val="24"/>
        </w:rPr>
        <w:t>Package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black</w:t>
      </w:r>
      <w:r>
        <w:rPr>
          <w:spacing w:val="-8"/>
          <w:sz w:val="24"/>
        </w:rPr>
        <w:t> </w:t>
      </w:r>
      <w:r>
        <w:rPr>
          <w:sz w:val="24"/>
        </w:rPr>
        <w:t>Expo</w:t>
      </w:r>
      <w:r>
        <w:rPr>
          <w:spacing w:val="-4"/>
          <w:sz w:val="24"/>
        </w:rPr>
        <w:t> </w:t>
      </w:r>
      <w:r>
        <w:rPr>
          <w:sz w:val="24"/>
        </w:rPr>
        <w:t>dry</w:t>
      </w:r>
      <w:r>
        <w:rPr>
          <w:spacing w:val="-8"/>
          <w:sz w:val="24"/>
        </w:rPr>
        <w:t> </w:t>
      </w:r>
      <w:r>
        <w:rPr>
          <w:sz w:val="24"/>
        </w:rPr>
        <w:t>erase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markers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4"/>
          <w:sz w:val="24"/>
        </w:rPr>
        <w:t> </w:t>
      </w:r>
      <w:r>
        <w:rPr>
          <w:sz w:val="24"/>
        </w:rPr>
        <w:t>Boxes</w:t>
      </w:r>
      <w:r>
        <w:rPr>
          <w:spacing w:val="5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tissues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(Kleenex)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5"/>
          <w:sz w:val="24"/>
        </w:rPr>
        <w:t> </w:t>
      </w:r>
      <w:r>
        <w:rPr>
          <w:sz w:val="24"/>
        </w:rPr>
        <w:t>Box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Band-</w:t>
      </w:r>
      <w:r>
        <w:rPr>
          <w:spacing w:val="-4"/>
          <w:sz w:val="24"/>
        </w:rPr>
        <w:t>Aids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5"/>
        <w:ind w:left="0" w:firstLine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914704</wp:posOffset>
                </wp:positionH>
                <wp:positionV relativeFrom="paragraph">
                  <wp:posOffset>151469</wp:posOffset>
                </wp:positionV>
                <wp:extent cx="2552700" cy="317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5527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0" h="3175">
                              <a:moveTo>
                                <a:pt x="2552446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2552446" y="3047"/>
                              </a:lnTo>
                              <a:lnTo>
                                <a:pt x="2552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11.926729pt;width:200.98pt;height:.23999pt;mso-position-horizontal-relative:page;mso-position-vertical-relative:paragraph;z-index:-158059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3</w:t>
      </w:r>
      <w:r>
        <w:rPr>
          <w:w w:val="105"/>
          <w:position w:val="8"/>
          <w:sz w:val="14"/>
        </w:rPr>
        <w:t>rd</w:t>
      </w:r>
      <w:r>
        <w:rPr>
          <w:spacing w:val="16"/>
          <w:w w:val="105"/>
          <w:position w:val="8"/>
          <w:sz w:val="14"/>
        </w:rPr>
        <w:t> </w:t>
      </w:r>
      <w:r>
        <w:rPr>
          <w:w w:val="105"/>
        </w:rPr>
        <w:t>Grade</w:t>
      </w:r>
      <w:r>
        <w:rPr>
          <w:spacing w:val="-8"/>
          <w:w w:val="105"/>
        </w:rPr>
        <w:t> </w:t>
      </w:r>
      <w:r>
        <w:rPr>
          <w:w w:val="105"/>
        </w:rPr>
        <w:t>School</w:t>
      </w:r>
      <w:r>
        <w:rPr>
          <w:spacing w:val="-9"/>
          <w:w w:val="105"/>
        </w:rPr>
        <w:t> </w:t>
      </w:r>
      <w:r>
        <w:rPr>
          <w:w w:val="105"/>
        </w:rPr>
        <w:t>Supply</w:t>
      </w:r>
      <w:r>
        <w:rPr>
          <w:spacing w:val="-12"/>
          <w:w w:val="105"/>
        </w:rPr>
        <w:t> </w:t>
      </w:r>
      <w:r>
        <w:rPr>
          <w:w w:val="105"/>
        </w:rPr>
        <w:t>List</w:t>
      </w:r>
      <w:r>
        <w:rPr>
          <w:spacing w:val="-8"/>
          <w:w w:val="105"/>
        </w:rPr>
        <w:t> </w:t>
      </w:r>
      <w:r>
        <w:rPr>
          <w:w w:val="105"/>
        </w:rPr>
        <w:t>2026-</w:t>
      </w:r>
      <w:r>
        <w:rPr>
          <w:spacing w:val="-4"/>
          <w:w w:val="105"/>
        </w:rPr>
        <w:t>2027</w:t>
      </w:r>
    </w:p>
    <w:p>
      <w:pPr>
        <w:pStyle w:val="BodyText"/>
        <w:spacing w:before="1"/>
        <w:ind w:left="0" w:firstLine="0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4"/>
        </w:rPr>
      </w:pPr>
      <w:r>
        <w:rPr>
          <w:sz w:val="24"/>
        </w:rPr>
        <w:t>Headset</w:t>
      </w:r>
      <w:r>
        <w:rPr>
          <w:spacing w:val="-8"/>
          <w:sz w:val="24"/>
        </w:rPr>
        <w:t> </w:t>
      </w:r>
      <w:r>
        <w:rPr>
          <w:sz w:val="24"/>
        </w:rPr>
        <w:t>or</w:t>
      </w:r>
      <w:r>
        <w:rPr>
          <w:spacing w:val="-8"/>
          <w:sz w:val="24"/>
        </w:rPr>
        <w:t> </w:t>
      </w:r>
      <w:r>
        <w:rPr>
          <w:sz w:val="24"/>
        </w:rPr>
        <w:t>earbuds</w:t>
      </w:r>
      <w:r>
        <w:rPr>
          <w:spacing w:val="-12"/>
          <w:sz w:val="24"/>
        </w:rPr>
        <w:t> </w:t>
      </w:r>
      <w:r>
        <w:rPr>
          <w:sz w:val="24"/>
        </w:rPr>
        <w:t>in</w:t>
      </w:r>
      <w:r>
        <w:rPr>
          <w:spacing w:val="-7"/>
          <w:sz w:val="24"/>
        </w:rPr>
        <w:t> </w:t>
      </w:r>
      <w:r>
        <w:rPr>
          <w:sz w:val="24"/>
        </w:rPr>
        <w:t>Ziploc</w:t>
      </w:r>
      <w:r>
        <w:rPr>
          <w:spacing w:val="-10"/>
          <w:sz w:val="24"/>
        </w:rPr>
        <w:t> </w:t>
      </w:r>
      <w:r>
        <w:rPr>
          <w:spacing w:val="-5"/>
          <w:sz w:val="24"/>
        </w:rPr>
        <w:t>bag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Backpack</w:t>
      </w:r>
      <w:r>
        <w:rPr>
          <w:spacing w:val="-7"/>
          <w:sz w:val="24"/>
        </w:rPr>
        <w:t> </w:t>
      </w:r>
      <w:r>
        <w:rPr>
          <w:sz w:val="24"/>
        </w:rPr>
        <w:t>labeled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5"/>
          <w:sz w:val="24"/>
        </w:rPr>
        <w:t> </w:t>
      </w:r>
      <w:r>
        <w:rPr>
          <w:sz w:val="24"/>
        </w:rPr>
        <w:t>child’s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name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7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2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Boxes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#2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orange/yellow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pencils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(prefer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Ticonderoga,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pre-sharpened)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Black</w:t>
      </w:r>
      <w:r>
        <w:rPr>
          <w:spacing w:val="-7"/>
          <w:sz w:val="24"/>
        </w:rPr>
        <w:t> </w:t>
      </w:r>
      <w:r>
        <w:rPr>
          <w:sz w:val="24"/>
        </w:rPr>
        <w:t>dry</w:t>
      </w:r>
      <w:r>
        <w:rPr>
          <w:spacing w:val="-4"/>
          <w:sz w:val="24"/>
        </w:rPr>
        <w:t> </w:t>
      </w:r>
      <w:r>
        <w:rPr>
          <w:sz w:val="24"/>
        </w:rPr>
        <w:t>erase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markers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Composition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notebooks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7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5"/>
          <w:sz w:val="24"/>
        </w:rPr>
        <w:t> </w:t>
      </w:r>
      <w:r>
        <w:rPr>
          <w:sz w:val="24"/>
        </w:rPr>
        <w:t>Glue</w:t>
      </w:r>
      <w:r>
        <w:rPr>
          <w:spacing w:val="-2"/>
          <w:sz w:val="24"/>
        </w:rPr>
        <w:t> sticks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6"/>
          <w:sz w:val="24"/>
        </w:rPr>
        <w:t> </w:t>
      </w:r>
      <w:r>
        <w:rPr>
          <w:sz w:val="24"/>
        </w:rPr>
        <w:t>Boxes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Kleenex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1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Container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disinfecting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wipes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1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Bottle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hand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sanitizer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5"/>
          <w:sz w:val="24"/>
        </w:rPr>
        <w:t> </w:t>
      </w:r>
      <w:r>
        <w:rPr>
          <w:sz w:val="24"/>
        </w:rPr>
        <w:t>Box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Band-</w:t>
      </w:r>
      <w:r>
        <w:rPr>
          <w:spacing w:val="-4"/>
          <w:sz w:val="24"/>
        </w:rPr>
        <w:t>Aids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7"/>
          <w:sz w:val="24"/>
        </w:rPr>
        <w:t> </w:t>
      </w:r>
      <w:r>
        <w:rPr>
          <w:sz w:val="24"/>
        </w:rPr>
        <w:t>Pocket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folder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Pencil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box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9"/>
          <w:sz w:val="24"/>
        </w:rPr>
        <w:t> </w:t>
      </w:r>
      <w:r>
        <w:rPr>
          <w:sz w:val="24"/>
        </w:rPr>
        <w:t>Box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markers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2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Large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pink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erasers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Heading2"/>
        <w:spacing w:before="7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914704</wp:posOffset>
                </wp:positionH>
                <wp:positionV relativeFrom="paragraph">
                  <wp:posOffset>200405</wp:posOffset>
                </wp:positionV>
                <wp:extent cx="2549525" cy="317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5495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9525" h="3175">
                              <a:moveTo>
                                <a:pt x="254939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49398" y="3048"/>
                              </a:lnTo>
                              <a:lnTo>
                                <a:pt x="2549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15.78pt;width:200.74pt;height:.24pt;mso-position-horizontal-relative:page;mso-position-vertical-relative:paragraph;z-index:-1580544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4</w:t>
      </w:r>
      <w:r>
        <w:rPr>
          <w:w w:val="105"/>
          <w:position w:val="8"/>
          <w:sz w:val="14"/>
        </w:rPr>
        <w:t>th</w:t>
      </w:r>
      <w:r>
        <w:rPr>
          <w:spacing w:val="12"/>
          <w:w w:val="105"/>
          <w:position w:val="8"/>
          <w:sz w:val="14"/>
        </w:rPr>
        <w:t> </w:t>
      </w:r>
      <w:r>
        <w:rPr>
          <w:w w:val="105"/>
        </w:rPr>
        <w:t>Grade</w:t>
      </w:r>
      <w:r>
        <w:rPr>
          <w:spacing w:val="-9"/>
          <w:w w:val="105"/>
        </w:rPr>
        <w:t> </w:t>
      </w:r>
      <w:r>
        <w:rPr>
          <w:w w:val="105"/>
        </w:rPr>
        <w:t>School</w:t>
      </w:r>
      <w:r>
        <w:rPr>
          <w:spacing w:val="-10"/>
          <w:w w:val="105"/>
        </w:rPr>
        <w:t> </w:t>
      </w:r>
      <w:r>
        <w:rPr>
          <w:w w:val="105"/>
        </w:rPr>
        <w:t>Supply</w:t>
      </w:r>
      <w:r>
        <w:rPr>
          <w:spacing w:val="-9"/>
          <w:w w:val="105"/>
        </w:rPr>
        <w:t> </w:t>
      </w:r>
      <w:r>
        <w:rPr>
          <w:w w:val="105"/>
        </w:rPr>
        <w:t>List</w:t>
      </w:r>
      <w:r>
        <w:rPr>
          <w:spacing w:val="-9"/>
          <w:w w:val="105"/>
        </w:rPr>
        <w:t> </w:t>
      </w:r>
      <w:r>
        <w:rPr>
          <w:w w:val="105"/>
        </w:rPr>
        <w:t>2026-</w:t>
      </w:r>
      <w:r>
        <w:rPr>
          <w:spacing w:val="-4"/>
          <w:w w:val="105"/>
        </w:rPr>
        <w:t>2027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08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Headphones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(very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important!)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2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Folders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7"/>
          <w:sz w:val="24"/>
        </w:rPr>
        <w:t> </w:t>
      </w:r>
      <w:r>
        <w:rPr>
          <w:sz w:val="24"/>
        </w:rPr>
        <w:t>One</w:t>
      </w:r>
      <w:r>
        <w:rPr>
          <w:spacing w:val="-5"/>
          <w:sz w:val="24"/>
        </w:rPr>
        <w:t> </w:t>
      </w:r>
      <w:r>
        <w:rPr>
          <w:sz w:val="24"/>
        </w:rPr>
        <w:t>subject</w:t>
      </w:r>
      <w:r>
        <w:rPr>
          <w:spacing w:val="-7"/>
          <w:sz w:val="24"/>
        </w:rPr>
        <w:t> </w:t>
      </w:r>
      <w:r>
        <w:rPr>
          <w:sz w:val="24"/>
        </w:rPr>
        <w:t>spiral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notebooks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1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Clipboard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labeled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with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your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student’s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name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1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Box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pre-sharpened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pencils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7" w:after="0"/>
        <w:ind w:left="720" w:right="0" w:hanging="360"/>
        <w:jc w:val="left"/>
        <w:rPr>
          <w:sz w:val="24"/>
        </w:rPr>
      </w:pPr>
      <w:r>
        <w:rPr>
          <w:sz w:val="24"/>
        </w:rPr>
        <w:t>Erasers</w:t>
      </w:r>
      <w:r>
        <w:rPr>
          <w:spacing w:val="-14"/>
          <w:sz w:val="24"/>
        </w:rPr>
        <w:t> </w:t>
      </w:r>
      <w:r>
        <w:rPr>
          <w:sz w:val="24"/>
        </w:rPr>
        <w:t>or</w:t>
      </w:r>
      <w:r>
        <w:rPr>
          <w:spacing w:val="-10"/>
          <w:sz w:val="24"/>
        </w:rPr>
        <w:t> </w:t>
      </w:r>
      <w:r>
        <w:rPr>
          <w:sz w:val="24"/>
        </w:rPr>
        <w:t>pencil</w:t>
      </w:r>
      <w:r>
        <w:rPr>
          <w:spacing w:val="-14"/>
          <w:sz w:val="24"/>
        </w:rPr>
        <w:t> </w:t>
      </w:r>
      <w:r>
        <w:rPr>
          <w:sz w:val="24"/>
        </w:rPr>
        <w:t>top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erasers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Elmer’s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glue sticks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7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Pencil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box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labeled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with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your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student’s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name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7"/>
          <w:sz w:val="24"/>
        </w:rPr>
        <w:t> </w:t>
      </w:r>
      <w:r>
        <w:rPr>
          <w:sz w:val="24"/>
        </w:rPr>
        <w:t>Box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Band-</w:t>
      </w:r>
      <w:r>
        <w:rPr>
          <w:spacing w:val="-4"/>
          <w:sz w:val="24"/>
        </w:rPr>
        <w:t>Aids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> </w:t>
      </w:r>
      <w:r>
        <w:rPr>
          <w:sz w:val="24"/>
        </w:rPr>
        <w:t>Box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0"/>
          <w:sz w:val="24"/>
        </w:rPr>
        <w:t> </w:t>
      </w:r>
      <w:r>
        <w:rPr>
          <w:sz w:val="24"/>
        </w:rPr>
        <w:t>Ziploc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bags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1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Container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disinfecting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wipes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9"/>
          <w:sz w:val="24"/>
        </w:rPr>
        <w:t> </w:t>
      </w:r>
      <w:r>
        <w:rPr>
          <w:sz w:val="24"/>
        </w:rPr>
        <w:t>Box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tissues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pacing w:val="-2"/>
          <w:w w:val="105"/>
          <w:sz w:val="24"/>
        </w:rPr>
        <w:t>Backpack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4"/>
        <w:ind w:left="0" w:firstLine="0"/>
      </w:pPr>
    </w:p>
    <w:p>
      <w:pPr>
        <w:pStyle w:val="Heading2"/>
        <w:spacing w:before="1"/>
      </w:pPr>
      <w:r>
        <w:rPr>
          <w:w w:val="105"/>
          <w:u w:val="single"/>
        </w:rPr>
        <w:t>5th</w:t>
      </w:r>
      <w:r>
        <w:rPr>
          <w:spacing w:val="-9"/>
          <w:w w:val="105"/>
          <w:u w:val="single"/>
        </w:rPr>
        <w:t> </w:t>
      </w:r>
      <w:r>
        <w:rPr>
          <w:w w:val="105"/>
          <w:u w:val="single"/>
        </w:rPr>
        <w:t>Grade</w:t>
      </w:r>
      <w:r>
        <w:rPr>
          <w:spacing w:val="-9"/>
          <w:w w:val="105"/>
          <w:u w:val="single"/>
        </w:rPr>
        <w:t> </w:t>
      </w:r>
      <w:r>
        <w:rPr>
          <w:w w:val="105"/>
          <w:u w:val="single"/>
        </w:rPr>
        <w:t>School</w:t>
      </w:r>
      <w:r>
        <w:rPr>
          <w:spacing w:val="-10"/>
          <w:w w:val="105"/>
          <w:u w:val="single"/>
        </w:rPr>
        <w:t> </w:t>
      </w:r>
      <w:r>
        <w:rPr>
          <w:w w:val="105"/>
          <w:u w:val="single"/>
        </w:rPr>
        <w:t>Supply</w:t>
      </w:r>
      <w:r>
        <w:rPr>
          <w:spacing w:val="-13"/>
          <w:w w:val="105"/>
          <w:u w:val="single"/>
        </w:rPr>
        <w:t> </w:t>
      </w:r>
      <w:r>
        <w:rPr>
          <w:w w:val="105"/>
          <w:u w:val="single"/>
        </w:rPr>
        <w:t>List</w:t>
      </w:r>
      <w:r>
        <w:rPr>
          <w:spacing w:val="-12"/>
          <w:w w:val="105"/>
          <w:u w:val="single"/>
        </w:rPr>
        <w:t> </w:t>
      </w:r>
      <w:r>
        <w:rPr>
          <w:w w:val="105"/>
          <w:u w:val="single"/>
        </w:rPr>
        <w:t>2026-</w:t>
      </w:r>
      <w:r>
        <w:rPr>
          <w:spacing w:val="-4"/>
          <w:w w:val="105"/>
          <w:u w:val="single"/>
        </w:rPr>
        <w:t>2027</w:t>
      </w:r>
    </w:p>
    <w:p>
      <w:pPr>
        <w:pStyle w:val="BodyText"/>
        <w:spacing w:before="1"/>
        <w:ind w:left="0" w:firstLine="0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4"/>
        </w:rPr>
      </w:pPr>
      <w:r>
        <w:rPr>
          <w:sz w:val="24"/>
        </w:rPr>
        <w:t>3</w:t>
      </w:r>
      <w:r>
        <w:rPr>
          <w:spacing w:val="-3"/>
          <w:sz w:val="24"/>
        </w:rPr>
        <w:t> </w:t>
      </w:r>
      <w:r>
        <w:rPr>
          <w:sz w:val="24"/>
        </w:rPr>
        <w:t>Spiral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notebooks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Composition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notebooks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1"/>
          <w:sz w:val="24"/>
        </w:rPr>
        <w:t> </w:t>
      </w:r>
      <w:r>
        <w:rPr>
          <w:sz w:val="24"/>
        </w:rPr>
        <w:t>Yellow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folder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5"/>
          <w:sz w:val="24"/>
        </w:rPr>
        <w:t> </w:t>
      </w:r>
      <w:r>
        <w:rPr>
          <w:sz w:val="24"/>
        </w:rPr>
        <w:t>Blue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folder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9"/>
          <w:sz w:val="24"/>
        </w:rPr>
        <w:t> </w:t>
      </w:r>
      <w:r>
        <w:rPr>
          <w:sz w:val="24"/>
        </w:rPr>
        <w:t>Green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folder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Red </w:t>
      </w:r>
      <w:r>
        <w:rPr>
          <w:spacing w:val="-2"/>
          <w:sz w:val="24"/>
        </w:rPr>
        <w:t>folder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pacing w:val="-4"/>
          <w:sz w:val="24"/>
        </w:rPr>
        <w:t>4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Highlighters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(varying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colors)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4</w:t>
      </w:r>
      <w:r>
        <w:rPr>
          <w:spacing w:val="-1"/>
          <w:sz w:val="24"/>
        </w:rPr>
        <w:t> </w:t>
      </w:r>
      <w:r>
        <w:rPr>
          <w:sz w:val="24"/>
        </w:rPr>
        <w:t>Boxes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pencils</w:t>
      </w:r>
      <w:r>
        <w:rPr>
          <w:spacing w:val="-6"/>
          <w:sz w:val="24"/>
        </w:rPr>
        <w:t> </w:t>
      </w:r>
      <w:r>
        <w:rPr>
          <w:sz w:val="24"/>
        </w:rPr>
        <w:t>(at</w:t>
      </w:r>
      <w:r>
        <w:rPr>
          <w:spacing w:val="-1"/>
          <w:sz w:val="24"/>
        </w:rPr>
        <w:t> </w:t>
      </w:r>
      <w:r>
        <w:rPr>
          <w:sz w:val="24"/>
        </w:rPr>
        <w:t>least</w:t>
      </w:r>
      <w:r>
        <w:rPr>
          <w:spacing w:val="-3"/>
          <w:sz w:val="24"/>
        </w:rPr>
        <w:t> </w:t>
      </w:r>
      <w:r>
        <w:rPr>
          <w:sz w:val="24"/>
        </w:rPr>
        <w:t>48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pencils)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7"/>
          <w:sz w:val="24"/>
        </w:rPr>
        <w:t> </w:t>
      </w:r>
      <w:r>
        <w:rPr>
          <w:sz w:val="24"/>
        </w:rPr>
        <w:t>Pink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erasers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6</w:t>
      </w:r>
      <w:r>
        <w:rPr>
          <w:spacing w:val="-5"/>
          <w:sz w:val="24"/>
        </w:rPr>
        <w:t> </w:t>
      </w:r>
      <w:r>
        <w:rPr>
          <w:sz w:val="24"/>
        </w:rPr>
        <w:t>Black</w:t>
      </w:r>
      <w:r>
        <w:rPr>
          <w:spacing w:val="-6"/>
          <w:sz w:val="24"/>
        </w:rPr>
        <w:t> </w:t>
      </w:r>
      <w:r>
        <w:rPr>
          <w:sz w:val="24"/>
        </w:rPr>
        <w:t>dry</w:t>
      </w:r>
      <w:r>
        <w:rPr>
          <w:spacing w:val="-2"/>
          <w:sz w:val="24"/>
        </w:rPr>
        <w:t> </w:t>
      </w:r>
      <w:r>
        <w:rPr>
          <w:sz w:val="24"/>
        </w:rPr>
        <w:t>erase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markers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Basic</w:t>
      </w:r>
      <w:r>
        <w:rPr>
          <w:spacing w:val="3"/>
          <w:w w:val="105"/>
          <w:sz w:val="24"/>
        </w:rPr>
        <w:t> </w:t>
      </w:r>
      <w:r>
        <w:rPr>
          <w:spacing w:val="-2"/>
          <w:w w:val="105"/>
          <w:sz w:val="24"/>
        </w:rPr>
        <w:t>calculator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z w:val="24"/>
        </w:rPr>
        <w:t>6</w:t>
      </w:r>
      <w:r>
        <w:rPr>
          <w:spacing w:val="-3"/>
          <w:sz w:val="24"/>
        </w:rPr>
        <w:t> </w:t>
      </w:r>
      <w:r>
        <w:rPr>
          <w:sz w:val="24"/>
        </w:rPr>
        <w:t>Glue</w:t>
      </w:r>
      <w:r>
        <w:rPr>
          <w:spacing w:val="-2"/>
          <w:sz w:val="24"/>
        </w:rPr>
        <w:t> sticks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9"/>
          <w:sz w:val="24"/>
        </w:rPr>
        <w:t> </w:t>
      </w:r>
      <w:r>
        <w:rPr>
          <w:sz w:val="24"/>
        </w:rPr>
        <w:t>Box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12"/>
          <w:sz w:val="24"/>
        </w:rPr>
        <w:t> </w:t>
      </w:r>
      <w:r>
        <w:rPr>
          <w:sz w:val="24"/>
        </w:rPr>
        <w:t>colored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pencils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8"/>
          <w:sz w:val="24"/>
        </w:rPr>
        <w:t> </w:t>
      </w:r>
      <w:r>
        <w:rPr>
          <w:sz w:val="24"/>
        </w:rPr>
        <w:t>Box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markers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7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11"/>
          <w:sz w:val="24"/>
        </w:rPr>
        <w:t> </w:t>
      </w:r>
      <w:r>
        <w:rPr>
          <w:sz w:val="24"/>
        </w:rPr>
        <w:t>Pair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scissors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> </w:t>
      </w:r>
      <w:r>
        <w:rPr>
          <w:sz w:val="24"/>
        </w:rPr>
        <w:t>Boxes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Kleenex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1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Bottle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hand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sanitizer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Disinfecting</w:t>
      </w:r>
      <w:r>
        <w:rPr>
          <w:spacing w:val="5"/>
          <w:sz w:val="24"/>
        </w:rPr>
        <w:t> </w:t>
      </w:r>
      <w:r>
        <w:rPr>
          <w:spacing w:val="-4"/>
          <w:sz w:val="24"/>
        </w:rPr>
        <w:t>wipes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11"/>
          <w:sz w:val="24"/>
        </w:rPr>
        <w:t> </w:t>
      </w:r>
      <w:r>
        <w:rPr>
          <w:sz w:val="24"/>
        </w:rPr>
        <w:t>Roll</w:t>
      </w:r>
      <w:r>
        <w:rPr>
          <w:spacing w:val="-10"/>
          <w:sz w:val="24"/>
        </w:rPr>
        <w:t> </w:t>
      </w:r>
      <w:r>
        <w:rPr>
          <w:sz w:val="24"/>
        </w:rPr>
        <w:t>of</w:t>
      </w:r>
      <w:r>
        <w:rPr>
          <w:spacing w:val="-13"/>
          <w:sz w:val="24"/>
        </w:rPr>
        <w:t> </w:t>
      </w:r>
      <w:r>
        <w:rPr>
          <w:sz w:val="24"/>
        </w:rPr>
        <w:t>paper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towels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6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Headphones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1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5"/>
          <w:sz w:val="24"/>
        </w:rPr>
        <w:t> </w:t>
      </w:r>
      <w:r>
        <w:rPr>
          <w:sz w:val="24"/>
        </w:rPr>
        <w:t>Box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Band-</w:t>
      </w:r>
      <w:r>
        <w:rPr>
          <w:spacing w:val="-4"/>
          <w:sz w:val="24"/>
        </w:rPr>
        <w:t>Aids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4"/>
          <w:sz w:val="24"/>
        </w:rPr>
        <w:t> </w:t>
      </w:r>
      <w:r>
        <w:rPr>
          <w:sz w:val="24"/>
        </w:rPr>
        <w:t>Packages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post</w:t>
      </w:r>
      <w:r>
        <w:rPr>
          <w:spacing w:val="-10"/>
          <w:sz w:val="24"/>
        </w:rPr>
        <w:t> </w:t>
      </w:r>
      <w:r>
        <w:rPr>
          <w:sz w:val="24"/>
        </w:rPr>
        <w:t>it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notes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440"/>
        </w:sectPr>
      </w:pPr>
    </w:p>
    <w:p>
      <w:pPr>
        <w:pStyle w:val="Heading2"/>
        <w:spacing w:before="11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914704</wp:posOffset>
                </wp:positionH>
                <wp:positionV relativeFrom="paragraph">
                  <wp:posOffset>225297</wp:posOffset>
                </wp:positionV>
                <wp:extent cx="2747645" cy="317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74764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7645" h="3175">
                              <a:moveTo>
                                <a:pt x="274751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747518" y="3048"/>
                              </a:lnTo>
                              <a:lnTo>
                                <a:pt x="27475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17.740pt;width:216.34pt;height:.24pt;mso-position-horizontal-relative:page;mso-position-vertical-relative:paragraph;z-index:-15804928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4</w:t>
      </w:r>
      <w:r>
        <w:rPr>
          <w:position w:val="8"/>
          <w:sz w:val="14"/>
        </w:rPr>
        <w:t>th</w:t>
      </w:r>
      <w:r>
        <w:rPr/>
        <w:t>/5</w:t>
      </w:r>
      <w:r>
        <w:rPr>
          <w:position w:val="8"/>
          <w:sz w:val="14"/>
        </w:rPr>
        <w:t>th</w:t>
      </w:r>
      <w:r>
        <w:rPr>
          <w:spacing w:val="32"/>
          <w:position w:val="8"/>
          <w:sz w:val="14"/>
        </w:rPr>
        <w:t> </w:t>
      </w:r>
      <w:r>
        <w:rPr/>
        <w:t>Grade</w:t>
      </w:r>
      <w:r>
        <w:rPr>
          <w:spacing w:val="14"/>
        </w:rPr>
        <w:t> </w:t>
      </w:r>
      <w:r>
        <w:rPr/>
        <w:t>Virtual</w:t>
      </w:r>
      <w:r>
        <w:rPr>
          <w:spacing w:val="12"/>
        </w:rPr>
        <w:t> </w:t>
      </w:r>
      <w:r>
        <w:rPr/>
        <w:t>Supply</w:t>
      </w:r>
      <w:r>
        <w:rPr>
          <w:spacing w:val="13"/>
        </w:rPr>
        <w:t> </w:t>
      </w:r>
      <w:r>
        <w:rPr/>
        <w:t>List</w:t>
      </w:r>
      <w:r>
        <w:rPr>
          <w:spacing w:val="14"/>
        </w:rPr>
        <w:t> </w:t>
      </w:r>
      <w:r>
        <w:rPr/>
        <w:t>2026-</w:t>
      </w:r>
      <w:r>
        <w:rPr>
          <w:spacing w:val="-4"/>
        </w:rPr>
        <w:t>2027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209" w:after="0"/>
        <w:ind w:left="720" w:right="0" w:hanging="360"/>
        <w:jc w:val="left"/>
        <w:rPr>
          <w:sz w:val="24"/>
        </w:rPr>
      </w:pPr>
      <w:r>
        <w:rPr>
          <w:spacing w:val="-2"/>
          <w:w w:val="105"/>
          <w:sz w:val="24"/>
        </w:rPr>
        <w:t>Pencils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49" w:after="0"/>
        <w:ind w:left="7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8"/>
          <w:sz w:val="24"/>
        </w:rPr>
        <w:t> </w:t>
      </w:r>
      <w:r>
        <w:rPr>
          <w:sz w:val="24"/>
        </w:rPr>
        <w:t>Box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12"/>
          <w:sz w:val="24"/>
        </w:rPr>
        <w:t> </w:t>
      </w:r>
      <w:r>
        <w:rPr>
          <w:sz w:val="24"/>
        </w:rPr>
        <w:t>Colored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Pencils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50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Highlighters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49" w:after="0"/>
        <w:ind w:left="720" w:right="0" w:hanging="360"/>
        <w:jc w:val="left"/>
        <w:rPr>
          <w:sz w:val="24"/>
        </w:rPr>
      </w:pPr>
      <w:r>
        <w:rPr>
          <w:sz w:val="24"/>
        </w:rPr>
        <w:t>2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Notebooks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50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2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Folders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50" w:after="0"/>
        <w:ind w:left="720" w:right="0" w:hanging="360"/>
        <w:jc w:val="left"/>
        <w:rPr>
          <w:sz w:val="24"/>
        </w:rPr>
      </w:pPr>
      <w:r>
        <w:rPr>
          <w:sz w:val="24"/>
        </w:rPr>
        <w:t>Small</w:t>
      </w:r>
      <w:r>
        <w:rPr>
          <w:spacing w:val="11"/>
          <w:sz w:val="24"/>
        </w:rPr>
        <w:t> </w:t>
      </w:r>
      <w:r>
        <w:rPr>
          <w:spacing w:val="-2"/>
          <w:sz w:val="24"/>
        </w:rPr>
        <w:t>Whiteboard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49" w:after="0"/>
        <w:ind w:left="720" w:right="0" w:hanging="360"/>
        <w:jc w:val="left"/>
        <w:rPr>
          <w:sz w:val="24"/>
        </w:rPr>
      </w:pPr>
      <w:r>
        <w:rPr>
          <w:spacing w:val="-6"/>
          <w:sz w:val="24"/>
        </w:rPr>
        <w:t>Whiteboard</w:t>
      </w:r>
      <w:r>
        <w:rPr>
          <w:spacing w:val="-2"/>
          <w:sz w:val="24"/>
        </w:rPr>
        <w:t> markers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49" w:after="0"/>
        <w:ind w:left="720" w:right="0" w:hanging="360"/>
        <w:jc w:val="left"/>
        <w:rPr>
          <w:sz w:val="24"/>
        </w:rPr>
      </w:pPr>
      <w:r>
        <w:rPr>
          <w:spacing w:val="-6"/>
          <w:sz w:val="24"/>
        </w:rPr>
        <w:t>Whiteboard</w:t>
      </w:r>
      <w:r>
        <w:rPr>
          <w:spacing w:val="-2"/>
          <w:sz w:val="24"/>
        </w:rPr>
        <w:t> eraser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50" w:after="0"/>
        <w:ind w:left="720" w:right="0" w:hanging="360"/>
        <w:jc w:val="left"/>
        <w:rPr>
          <w:sz w:val="24"/>
        </w:rPr>
      </w:pPr>
      <w:r>
        <w:rPr>
          <w:spacing w:val="-2"/>
          <w:sz w:val="24"/>
        </w:rPr>
        <w:t>Headphones</w:t>
      </w:r>
    </w:p>
    <w:sectPr>
      <w:pgSz w:w="12240" w:h="15840"/>
      <w:pgMar w:top="18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64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4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72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40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72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left="720" w:hanging="360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ind w:left="2391" w:right="2380" w:firstLine="115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72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Erkenswick</dc:creator>
  <dcterms:created xsi:type="dcterms:W3CDTF">2026-06-29T17:27:40Z</dcterms:created>
  <dcterms:modified xsi:type="dcterms:W3CDTF">2026-06-29T17:27:40Z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2026-06-29T00:00:00Z</vt:filetime>
  </property>
  <property fmtid="{D5CDD505-2E9C-101B-9397-08002B2CF9AE}" pid="5" name="Producer">
    <vt:lpwstr>Microsoft® Word for Microsoft 365</vt:lpwstr>
  </property>
</Properties>
</file>