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F1E3F" w14:textId="77777777" w:rsidR="004E7725" w:rsidRDefault="004E25D5">
      <w:pPr>
        <w:bidi/>
        <w:rPr>
          <w:rFonts w:ascii="Oswald" w:eastAsia="Oswald" w:hAnsi="Oswald" w:cs="Oswald"/>
          <w:sz w:val="36"/>
          <w:szCs w:val="36"/>
          <w:highlight w:val="white"/>
        </w:rPr>
      </w:pPr>
      <w:r>
        <w:rPr>
          <w:rFonts w:ascii="Jomhuria" w:eastAsia="Jomhuria" w:hAnsi="Jomhuria" w:cs="Jomhuria"/>
          <w:sz w:val="36"/>
          <w:szCs w:val="36"/>
          <w:highlight w:val="white"/>
          <w:rtl/>
        </w:rPr>
        <w:t>مهمة</w:t>
      </w:r>
      <w:r>
        <w:rPr>
          <w:rFonts w:ascii="Oswald" w:eastAsia="Oswald" w:hAnsi="Oswald" w:cs="Oswald"/>
          <w:sz w:val="36"/>
          <w:szCs w:val="36"/>
          <w:highlight w:val="white"/>
          <w:rtl/>
        </w:rPr>
        <w:t xml:space="preserve"> </w:t>
      </w:r>
      <w:r>
        <w:rPr>
          <w:rFonts w:ascii="Jomhuria" w:eastAsia="Jomhuria" w:hAnsi="Jomhuria" w:cs="Jomhuria"/>
          <w:sz w:val="36"/>
          <w:szCs w:val="36"/>
          <w:highlight w:val="white"/>
          <w:rtl/>
        </w:rPr>
        <w:t>صيفية</w:t>
      </w:r>
      <w:r>
        <w:rPr>
          <w:rFonts w:ascii="Oswald" w:eastAsia="Oswald" w:hAnsi="Oswald" w:cs="Oswald"/>
          <w:sz w:val="36"/>
          <w:szCs w:val="36"/>
          <w:highlight w:val="white"/>
          <w:rtl/>
        </w:rPr>
        <w:t xml:space="preserve"> 2026</w:t>
      </w:r>
    </w:p>
    <w:p w14:paraId="4DE85092" w14:textId="77777777" w:rsidR="004E7725" w:rsidRDefault="004E25D5">
      <w:pPr>
        <w:bidi/>
        <w:rPr>
          <w:rFonts w:ascii="Oswald" w:eastAsia="Oswald" w:hAnsi="Oswald" w:cs="Oswald"/>
          <w:sz w:val="24"/>
          <w:szCs w:val="24"/>
          <w:highlight w:val="white"/>
        </w:rPr>
      </w:pPr>
      <w:r>
        <w:rPr>
          <w:rFonts w:ascii="Oswald" w:eastAsia="Oswald" w:hAnsi="Oswald" w:cs="Oswald"/>
          <w:sz w:val="24"/>
          <w:szCs w:val="24"/>
          <w:highlight w:val="white"/>
          <w:rtl/>
        </w:rPr>
        <w:t>(</w:t>
      </w:r>
      <w:r>
        <w:rPr>
          <w:rFonts w:ascii="Jomhuria" w:eastAsia="Jomhuria" w:hAnsi="Jomhuria" w:cs="Jomhuria"/>
          <w:sz w:val="24"/>
          <w:szCs w:val="24"/>
          <w:highlight w:val="white"/>
          <w:rtl/>
        </w:rPr>
        <w:t>مقتبس</w:t>
      </w:r>
      <w:r>
        <w:rPr>
          <w:rFonts w:ascii="Oswald" w:eastAsia="Oswald" w:hAnsi="Oswald" w:cs="Oswald"/>
          <w:sz w:val="24"/>
          <w:szCs w:val="24"/>
          <w:highlight w:val="white"/>
          <w:rtl/>
        </w:rPr>
        <w:t xml:space="preserve"> </w:t>
      </w:r>
      <w:r>
        <w:rPr>
          <w:rFonts w:ascii="Jomhuria" w:eastAsia="Jomhuria" w:hAnsi="Jomhuria" w:cs="Jomhuria"/>
          <w:sz w:val="24"/>
          <w:szCs w:val="24"/>
          <w:highlight w:val="white"/>
          <w:rtl/>
        </w:rPr>
        <w:t>من</w:t>
      </w:r>
      <w:r>
        <w:rPr>
          <w:rFonts w:ascii="Oswald" w:eastAsia="Oswald" w:hAnsi="Oswald" w:cs="Oswald"/>
          <w:sz w:val="24"/>
          <w:szCs w:val="24"/>
          <w:highlight w:val="white"/>
          <w:rtl/>
        </w:rPr>
        <w:t xml:space="preserve"> </w:t>
      </w:r>
      <w:r>
        <w:rPr>
          <w:rFonts w:ascii="Jomhuria" w:eastAsia="Jomhuria" w:hAnsi="Jomhuria" w:cs="Jomhuria"/>
          <w:sz w:val="24"/>
          <w:szCs w:val="24"/>
          <w:highlight w:val="white"/>
          <w:rtl/>
        </w:rPr>
        <w:t>سوزان</w:t>
      </w:r>
      <w:r>
        <w:rPr>
          <w:rFonts w:ascii="Oswald" w:eastAsia="Oswald" w:hAnsi="Oswald" w:cs="Oswald"/>
          <w:sz w:val="24"/>
          <w:szCs w:val="24"/>
          <w:highlight w:val="white"/>
          <w:rtl/>
        </w:rPr>
        <w:t xml:space="preserve"> </w:t>
      </w:r>
      <w:r>
        <w:rPr>
          <w:rFonts w:ascii="Jomhuria" w:eastAsia="Jomhuria" w:hAnsi="Jomhuria" w:cs="Jomhuria"/>
          <w:sz w:val="24"/>
          <w:szCs w:val="24"/>
          <w:highlight w:val="white"/>
          <w:rtl/>
        </w:rPr>
        <w:t>باربر</w:t>
      </w:r>
      <w:r>
        <w:rPr>
          <w:rFonts w:ascii="Oswald" w:eastAsia="Oswald" w:hAnsi="Oswald" w:cs="Oswald"/>
          <w:sz w:val="24"/>
          <w:szCs w:val="24"/>
          <w:highlight w:val="white"/>
          <w:rtl/>
        </w:rPr>
        <w:t xml:space="preserve"> </w:t>
      </w:r>
      <w:r>
        <w:rPr>
          <w:rFonts w:ascii="Jomhuria" w:eastAsia="Jomhuria" w:hAnsi="Jomhuria" w:cs="Jomhuria"/>
          <w:sz w:val="24"/>
          <w:szCs w:val="24"/>
          <w:highlight w:val="white"/>
          <w:rtl/>
        </w:rPr>
        <w:t>وبريان</w:t>
      </w:r>
      <w:r>
        <w:rPr>
          <w:rFonts w:ascii="Oswald" w:eastAsia="Oswald" w:hAnsi="Oswald" w:cs="Oswald"/>
          <w:sz w:val="24"/>
          <w:szCs w:val="24"/>
          <w:highlight w:val="white"/>
          <w:rtl/>
        </w:rPr>
        <w:t xml:space="preserve"> </w:t>
      </w:r>
      <w:r>
        <w:rPr>
          <w:rFonts w:ascii="Jomhuria" w:eastAsia="Jomhuria" w:hAnsi="Jomhuria" w:cs="Jomhuria"/>
          <w:sz w:val="24"/>
          <w:szCs w:val="24"/>
          <w:highlight w:val="white"/>
          <w:rtl/>
        </w:rPr>
        <w:t>شتابنيك</w:t>
      </w:r>
      <w:r>
        <w:rPr>
          <w:rFonts w:ascii="Oswald" w:eastAsia="Oswald" w:hAnsi="Oswald" w:cs="Oswald"/>
          <w:sz w:val="24"/>
          <w:szCs w:val="24"/>
          <w:highlight w:val="white"/>
          <w:rtl/>
        </w:rPr>
        <w:t>)</w:t>
      </w:r>
    </w:p>
    <w:p w14:paraId="6467CA47" w14:textId="77777777" w:rsidR="004E7725" w:rsidRDefault="004E25D5">
      <w:pPr>
        <w:bidi/>
        <w:rPr>
          <w:rFonts w:ascii="Oswald Light" w:eastAsia="Oswald Light" w:hAnsi="Oswald Light" w:cs="Oswald Light"/>
          <w:color w:val="181818"/>
          <w:sz w:val="24"/>
          <w:szCs w:val="24"/>
          <w:highlight w:val="white"/>
        </w:rPr>
      </w:pPr>
      <w:r>
        <w:rPr>
          <w:rFonts w:ascii="Oswald Light" w:eastAsia="Oswald Light" w:hAnsi="Oswald Light" w:cs="Oswald Light"/>
          <w:color w:val="181818"/>
          <w:sz w:val="24"/>
          <w:szCs w:val="24"/>
          <w:highlight w:val="white"/>
          <w:rtl/>
        </w:rPr>
        <w:t>"دور الكاتب ليس أن يقول ما يمكننا جميعًا قوله، بل ما لا نستطيع قوله."</w:t>
      </w:r>
    </w:p>
    <w:p w14:paraId="7CC7EC71" w14:textId="77777777" w:rsidR="004E7725" w:rsidRDefault="004E25D5">
      <w:pPr>
        <w:bidi/>
        <w:rPr>
          <w:rFonts w:ascii="Oswald Light" w:eastAsia="Oswald Light" w:hAnsi="Oswald Light" w:cs="Oswald Light"/>
          <w:color w:val="181818"/>
          <w:sz w:val="24"/>
          <w:szCs w:val="24"/>
          <w:highlight w:val="white"/>
        </w:rPr>
      </w:pPr>
      <w:r>
        <w:rPr>
          <w:rFonts w:ascii="Oswald Light" w:eastAsia="Oswald Light" w:hAnsi="Oswald Light" w:cs="Oswald Light"/>
          <w:color w:val="181818"/>
          <w:sz w:val="24"/>
          <w:szCs w:val="24"/>
          <w:highlight w:val="white"/>
          <w:rtl/>
        </w:rPr>
        <w:t>أناييس نين</w:t>
      </w:r>
    </w:p>
    <w:p w14:paraId="1CC6A569" w14:textId="77777777" w:rsidR="004E7725" w:rsidRDefault="004E25D5">
      <w:pPr>
        <w:numPr>
          <w:ilvl w:val="0"/>
          <w:numId w:val="1"/>
        </w:numPr>
        <w:shd w:val="clear" w:color="auto" w:fill="FFFFFF"/>
        <w:bidi/>
        <w:rPr>
          <w:rFonts w:ascii="Oswald" w:eastAsia="Oswald" w:hAnsi="Oswald" w:cs="Oswald"/>
          <w:color w:val="212121"/>
          <w:sz w:val="23"/>
          <w:szCs w:val="23"/>
          <w:highlight w:val="white"/>
        </w:rPr>
      </w:pPr>
      <w:r>
        <w:rPr>
          <w:rFonts w:ascii="Jomhuria" w:eastAsia="Jomhuria" w:hAnsi="Jomhuria" w:cs="Jomhuria"/>
          <w:color w:val="212121"/>
          <w:highlight w:val="white"/>
          <w:rtl/>
        </w:rPr>
        <w:t>ال</w:t>
      </w:r>
      <w:r>
        <w:rPr>
          <w:rFonts w:ascii="Oswald" w:eastAsia="Oswald" w:hAnsi="Oswald" w:cs="Oswald"/>
          <w:color w:val="212121"/>
          <w:highlight w:val="white"/>
          <w:rtl/>
        </w:rPr>
        <w:t xml:space="preserve"> </w:t>
      </w:r>
      <w:r>
        <w:rPr>
          <w:rFonts w:ascii="Jomhuria" w:eastAsia="Jomhuria" w:hAnsi="Jomhuria" w:cs="Jomhuria"/>
          <w:highlight w:val="white"/>
          <w:rtl/>
        </w:rPr>
        <w:t>مكتوب</w:t>
      </w:r>
      <w:r>
        <w:rPr>
          <w:rFonts w:ascii="Jomhuria" w:eastAsia="Jomhuria" w:hAnsi="Jomhuria" w:cs="Jomhuria"/>
          <w:color w:val="212121"/>
          <w:highlight w:val="white"/>
          <w:rtl/>
        </w:rPr>
        <w:t>المهمة</w:t>
      </w:r>
      <w:r>
        <w:rPr>
          <w:rFonts w:ascii="Oswald" w:eastAsia="Oswald" w:hAnsi="Oswald" w:cs="Oswald"/>
          <w:color w:val="212121"/>
          <w:highlight w:val="white"/>
          <w:rtl/>
        </w:rPr>
        <w:t xml:space="preserve"> </w:t>
      </w:r>
      <w:r>
        <w:rPr>
          <w:rFonts w:ascii="Jomhuria" w:eastAsia="Jomhuria" w:hAnsi="Jomhuria" w:cs="Jomhuria"/>
          <w:color w:val="212121"/>
          <w:highlight w:val="white"/>
          <w:rtl/>
        </w:rPr>
        <w:t>التي</w:t>
      </w:r>
      <w:r>
        <w:rPr>
          <w:rFonts w:ascii="Oswald" w:eastAsia="Oswald" w:hAnsi="Oswald" w:cs="Oswald"/>
          <w:color w:val="212121"/>
          <w:highlight w:val="white"/>
          <w:rtl/>
        </w:rPr>
        <w:t xml:space="preserve"> </w:t>
      </w:r>
      <w:r>
        <w:rPr>
          <w:rFonts w:ascii="Jomhuria" w:eastAsia="Jomhuria" w:hAnsi="Jomhuria" w:cs="Jomhuria"/>
          <w:color w:val="212121"/>
          <w:highlight w:val="white"/>
          <w:rtl/>
        </w:rPr>
        <w:t>ستُعطى</w:t>
      </w:r>
      <w:r>
        <w:rPr>
          <w:rFonts w:ascii="Oswald" w:eastAsia="Oswald" w:hAnsi="Oswald" w:cs="Oswald"/>
          <w:color w:val="212121"/>
          <w:highlight w:val="white"/>
          <w:rtl/>
        </w:rPr>
        <w:t xml:space="preserve"> </w:t>
      </w:r>
      <w:r>
        <w:rPr>
          <w:rFonts w:ascii="Jomhuria" w:eastAsia="Jomhuria" w:hAnsi="Jomhuria" w:cs="Jomhuria"/>
          <w:color w:val="212121"/>
          <w:highlight w:val="white"/>
          <w:rtl/>
        </w:rPr>
        <w:t>لك</w:t>
      </w:r>
      <w:r>
        <w:rPr>
          <w:rFonts w:ascii="Oswald" w:eastAsia="Oswald" w:hAnsi="Oswald" w:cs="Oswald"/>
          <w:color w:val="212121"/>
          <w:highlight w:val="white"/>
          <w:rtl/>
        </w:rPr>
        <w:t xml:space="preserve"> </w:t>
      </w:r>
      <w:r>
        <w:rPr>
          <w:rFonts w:ascii="Jomhuria" w:eastAsia="Jomhuria" w:hAnsi="Jomhuria" w:cs="Jomhuria"/>
          <w:color w:val="212121"/>
          <w:highlight w:val="white"/>
          <w:rtl/>
        </w:rPr>
        <w:t>في</w:t>
      </w:r>
      <w:r>
        <w:rPr>
          <w:rFonts w:ascii="Jomhuria" w:eastAsia="Jomhuria" w:hAnsi="Jomhuria" w:cs="Jomhuria"/>
          <w:color w:val="212121"/>
          <w:highlight w:val="white"/>
          <w:u w:val="single"/>
          <w:rtl/>
        </w:rPr>
        <w:t>الثلاثاء، 2 سبتمبر</w:t>
      </w:r>
      <w:r>
        <w:rPr>
          <w:rFonts w:ascii="Oswald" w:eastAsia="Oswald" w:hAnsi="Oswald" w:cs="Oswald"/>
          <w:color w:val="212121"/>
          <w:highlight w:val="white"/>
        </w:rPr>
        <w:t xml:space="preserve"> </w:t>
      </w:r>
      <w:r>
        <w:rPr>
          <w:rFonts w:ascii="Jomhuria" w:eastAsia="Jomhuria" w:hAnsi="Jomhuria" w:cs="Jomhuria"/>
          <w:color w:val="212121"/>
          <w:highlight w:val="white"/>
          <w:u w:val="single"/>
          <w:rtl/>
        </w:rPr>
        <w:t>سيكون</w:t>
      </w:r>
      <w:r>
        <w:rPr>
          <w:rFonts w:ascii="Oswald" w:eastAsia="Oswald" w:hAnsi="Oswald" w:cs="Oswald"/>
          <w:color w:val="212121"/>
          <w:highlight w:val="white"/>
          <w:u w:val="single"/>
          <w:rtl/>
        </w:rPr>
        <w:t xml:space="preserve"> </w:t>
      </w:r>
      <w:r>
        <w:rPr>
          <w:rFonts w:ascii="Jomhuria" w:eastAsia="Jomhuria" w:hAnsi="Jomhuria" w:cs="Jomhuria"/>
          <w:color w:val="212121"/>
          <w:highlight w:val="white"/>
          <w:u w:val="single"/>
          <w:rtl/>
        </w:rPr>
        <w:t>ذلك</w:t>
      </w:r>
      <w:r>
        <w:rPr>
          <w:rFonts w:ascii="Oswald" w:eastAsia="Oswald" w:hAnsi="Oswald" w:cs="Oswald"/>
          <w:color w:val="212121"/>
          <w:highlight w:val="white"/>
          <w:u w:val="single"/>
          <w:rtl/>
        </w:rPr>
        <w:t xml:space="preserve"> </w:t>
      </w:r>
      <w:r>
        <w:rPr>
          <w:rFonts w:ascii="Jomhuria" w:eastAsia="Jomhuria" w:hAnsi="Jomhuria" w:cs="Jomhuria"/>
          <w:color w:val="212121"/>
          <w:highlight w:val="white"/>
          <w:u w:val="single"/>
          <w:rtl/>
        </w:rPr>
        <w:t>مرتبطًا</w:t>
      </w:r>
      <w:r>
        <w:rPr>
          <w:rFonts w:ascii="Oswald" w:eastAsia="Oswald" w:hAnsi="Oswald" w:cs="Oswald"/>
          <w:color w:val="212121"/>
          <w:highlight w:val="white"/>
          <w:u w:val="single"/>
          <w:rtl/>
        </w:rPr>
        <w:t xml:space="preserve"> </w:t>
      </w:r>
      <w:r>
        <w:rPr>
          <w:rFonts w:ascii="Jomhuria" w:eastAsia="Jomhuria" w:hAnsi="Jomhuria" w:cs="Jomhuria"/>
          <w:color w:val="212121"/>
          <w:highlight w:val="white"/>
          <w:u w:val="single"/>
          <w:rtl/>
        </w:rPr>
        <w:t>بروايتك</w:t>
      </w:r>
      <w:r>
        <w:rPr>
          <w:rFonts w:ascii="Oswald" w:eastAsia="Oswald" w:hAnsi="Oswald" w:cs="Oswald"/>
          <w:color w:val="212121"/>
          <w:highlight w:val="white"/>
          <w:u w:val="single"/>
          <w:rtl/>
        </w:rPr>
        <w:t xml:space="preserve"> </w:t>
      </w:r>
      <w:r>
        <w:rPr>
          <w:rFonts w:ascii="Jomhuria" w:eastAsia="Jomhuria" w:hAnsi="Jomhuria" w:cs="Jomhuria"/>
          <w:color w:val="212121"/>
          <w:highlight w:val="white"/>
          <w:u w:val="single"/>
          <w:rtl/>
        </w:rPr>
        <w:t>الخيالية</w:t>
      </w:r>
      <w:r>
        <w:rPr>
          <w:rFonts w:ascii="Oswald" w:eastAsia="Oswald" w:hAnsi="Oswald" w:cs="Oswald"/>
          <w:color w:val="212121"/>
          <w:highlight w:val="white"/>
          <w:u w:val="single"/>
          <w:rtl/>
        </w:rPr>
        <w:t>.</w:t>
      </w:r>
    </w:p>
    <w:p w14:paraId="0BC47873" w14:textId="77777777" w:rsidR="004E7725" w:rsidRDefault="004E25D5">
      <w:pPr>
        <w:numPr>
          <w:ilvl w:val="0"/>
          <w:numId w:val="1"/>
        </w:numPr>
        <w:shd w:val="clear" w:color="auto" w:fill="FFFFFF"/>
        <w:bidi/>
        <w:rPr>
          <w:rFonts w:ascii="Oswald" w:eastAsia="Oswald" w:hAnsi="Oswald" w:cs="Oswald"/>
          <w:color w:val="212121"/>
          <w:sz w:val="23"/>
          <w:szCs w:val="23"/>
          <w:highlight w:val="white"/>
        </w:rPr>
      </w:pPr>
      <w:r>
        <w:rPr>
          <w:rFonts w:ascii="Jomhuria" w:eastAsia="Jomhuria" w:hAnsi="Jomhuria" w:cs="Jomhuria"/>
          <w:color w:val="212121"/>
          <w:highlight w:val="white"/>
          <w:rtl/>
        </w:rPr>
        <w:t>سيكون</w:t>
      </w:r>
      <w:r>
        <w:rPr>
          <w:rFonts w:ascii="Oswald" w:eastAsia="Oswald" w:hAnsi="Oswald" w:cs="Oswald"/>
          <w:color w:val="212121"/>
          <w:highlight w:val="white"/>
          <w:rtl/>
        </w:rPr>
        <w:t xml:space="preserve"> </w:t>
      </w:r>
      <w:r>
        <w:rPr>
          <w:rFonts w:ascii="Jomhuria" w:eastAsia="Jomhuria" w:hAnsi="Jomhuria" w:cs="Jomhuria"/>
          <w:color w:val="212121"/>
          <w:highlight w:val="white"/>
          <w:rtl/>
        </w:rPr>
        <w:t>الموعد</w:t>
      </w:r>
      <w:r>
        <w:rPr>
          <w:rFonts w:ascii="Oswald" w:eastAsia="Oswald" w:hAnsi="Oswald" w:cs="Oswald"/>
          <w:color w:val="212121"/>
          <w:highlight w:val="white"/>
          <w:rtl/>
        </w:rPr>
        <w:t xml:space="preserve"> </w:t>
      </w:r>
      <w:r>
        <w:rPr>
          <w:rFonts w:ascii="Jomhuria" w:eastAsia="Jomhuria" w:hAnsi="Jomhuria" w:cs="Jomhuria"/>
          <w:color w:val="212121"/>
          <w:highlight w:val="white"/>
          <w:rtl/>
        </w:rPr>
        <w:t>النهائي</w:t>
      </w:r>
      <w:r>
        <w:rPr>
          <w:rFonts w:ascii="Oswald" w:eastAsia="Oswald" w:hAnsi="Oswald" w:cs="Oswald"/>
          <w:color w:val="212121"/>
          <w:highlight w:val="white"/>
          <w:rtl/>
        </w:rPr>
        <w:t xml:space="preserve"> </w:t>
      </w:r>
      <w:r>
        <w:rPr>
          <w:rFonts w:ascii="Jomhuria" w:eastAsia="Jomhuria" w:hAnsi="Jomhuria" w:cs="Jomhuria"/>
          <w:color w:val="212121"/>
          <w:highlight w:val="white"/>
          <w:rtl/>
        </w:rPr>
        <w:t>لتسليم</w:t>
      </w:r>
      <w:r>
        <w:rPr>
          <w:rFonts w:ascii="Oswald" w:eastAsia="Oswald" w:hAnsi="Oswald" w:cs="Oswald"/>
          <w:color w:val="212121"/>
          <w:highlight w:val="white"/>
          <w:rtl/>
        </w:rPr>
        <w:t xml:space="preserve"> </w:t>
      </w:r>
      <w:r>
        <w:rPr>
          <w:rFonts w:ascii="Jomhuria" w:eastAsia="Jomhuria" w:hAnsi="Jomhuria" w:cs="Jomhuria"/>
          <w:color w:val="212121"/>
          <w:highlight w:val="white"/>
          <w:rtl/>
        </w:rPr>
        <w:t>الواجبات</w:t>
      </w:r>
      <w:r>
        <w:rPr>
          <w:rFonts w:ascii="Oswald" w:eastAsia="Oswald" w:hAnsi="Oswald" w:cs="Oswald"/>
          <w:color w:val="212121"/>
          <w:highlight w:val="white"/>
          <w:rtl/>
        </w:rPr>
        <w:t xml:space="preserve"> </w:t>
      </w:r>
      <w:r>
        <w:rPr>
          <w:rFonts w:ascii="Jomhuria" w:eastAsia="Jomhuria" w:hAnsi="Jomhuria" w:cs="Jomhuria"/>
          <w:color w:val="212121"/>
          <w:highlight w:val="white"/>
          <w:rtl/>
        </w:rPr>
        <w:t>هو</w:t>
      </w:r>
      <w:r>
        <w:rPr>
          <w:rFonts w:ascii="Jomhuria" w:eastAsia="Jomhuria" w:hAnsi="Jomhuria" w:cs="Jomhuria"/>
          <w:b/>
          <w:bCs/>
          <w:color w:val="212121"/>
          <w:highlight w:val="white"/>
          <w:u w:val="single"/>
          <w:rtl/>
        </w:rPr>
        <w:t>الثلاثاء، 2 سبتمبر</w:t>
      </w:r>
      <w:r>
        <w:rPr>
          <w:rFonts w:ascii="Oswald" w:eastAsia="Oswald" w:hAnsi="Oswald" w:cs="Oswald"/>
          <w:b/>
          <w:bCs/>
          <w:color w:val="212121"/>
          <w:highlight w:val="white"/>
          <w:u w:val="single"/>
          <w:rtl/>
        </w:rPr>
        <w:t>.</w:t>
      </w:r>
    </w:p>
    <w:p w14:paraId="0B4D9C50" w14:textId="77777777" w:rsidR="004E7725" w:rsidRDefault="004E7725">
      <w:pPr>
        <w:bidi/>
        <w:rPr>
          <w:rFonts w:ascii="Oswald Light" w:eastAsia="Oswald Light" w:hAnsi="Oswald Light" w:cs="Oswald Light"/>
          <w:color w:val="181818"/>
          <w:sz w:val="24"/>
          <w:szCs w:val="24"/>
          <w:highlight w:val="white"/>
        </w:rPr>
      </w:pPr>
    </w:p>
    <w:p w14:paraId="3B7255F2" w14:textId="77777777" w:rsidR="004E7725" w:rsidRDefault="004E25D5">
      <w:pPr>
        <w:bidi/>
        <w:rPr>
          <w:rFonts w:ascii="Oswald" w:eastAsia="Oswald" w:hAnsi="Oswald" w:cs="Oswald"/>
          <w:b/>
          <w:bCs/>
          <w:sz w:val="36"/>
          <w:szCs w:val="36"/>
        </w:rPr>
      </w:pPr>
      <w:r>
        <w:rPr>
          <w:rFonts w:ascii="Jomhuria" w:eastAsia="Jomhuria" w:hAnsi="Jomhuria" w:cs="Jomhuria"/>
          <w:b/>
          <w:bCs/>
          <w:sz w:val="36"/>
          <w:szCs w:val="36"/>
          <w:rtl/>
        </w:rPr>
        <w:t>مقدمة</w:t>
      </w:r>
      <w:r>
        <w:rPr>
          <w:rFonts w:ascii="Oswald" w:eastAsia="Oswald" w:hAnsi="Oswald" w:cs="Oswald"/>
          <w:b/>
          <w:bCs/>
          <w:sz w:val="36"/>
          <w:szCs w:val="36"/>
          <w:rtl/>
        </w:rPr>
        <w:t xml:space="preserve"> </w:t>
      </w:r>
    </w:p>
    <w:p w14:paraId="2C57F730" w14:textId="77777777" w:rsidR="004E7725" w:rsidRDefault="004E25D5">
      <w:pPr>
        <w:bidi/>
        <w:rPr>
          <w:rFonts w:ascii="Oswald Light" w:eastAsia="Oswald Light" w:hAnsi="Oswald Light" w:cs="Oswald Light"/>
          <w:sz w:val="24"/>
          <w:szCs w:val="24"/>
        </w:rPr>
      </w:pPr>
      <w:r>
        <w:rPr>
          <w:rFonts w:ascii="Oswald Light" w:eastAsia="Oswald Light" w:hAnsi="Oswald Light" w:cs="Oswald Light"/>
          <w:sz w:val="24"/>
          <w:szCs w:val="24"/>
          <w:rtl/>
        </w:rPr>
        <w:t>يُتيح لك واجبك الصيفي فرصةً لقراءة والاستماع إلى نصوص متنوعة، واستكشاف الأفكار، والكتابة استجابةً لما تقرأه وتفكر فيه. يتكون الواجب من ثلاثة أجزاء، ويجب تسليم جميع الأعمال في الأسبوع الثاني من الدراسة.</w:t>
      </w:r>
    </w:p>
    <w:p w14:paraId="45B2B0D9" w14:textId="77777777" w:rsidR="004E7725" w:rsidRDefault="004E7725">
      <w:pPr>
        <w:bidi/>
        <w:rPr>
          <w:rFonts w:ascii="Oswald Light" w:eastAsia="Oswald Light" w:hAnsi="Oswald Light" w:cs="Oswald Light"/>
          <w:sz w:val="24"/>
          <w:szCs w:val="24"/>
        </w:rPr>
      </w:pPr>
    </w:p>
    <w:p w14:paraId="73374873" w14:textId="77777777" w:rsidR="004E7725" w:rsidRDefault="004E25D5">
      <w:pPr>
        <w:bidi/>
        <w:rPr>
          <w:rFonts w:ascii="Oswald Light" w:eastAsia="Oswald Light" w:hAnsi="Oswald Light" w:cs="Oswald Light"/>
          <w:sz w:val="24"/>
          <w:szCs w:val="24"/>
        </w:rPr>
      </w:pPr>
      <w:r>
        <w:rPr>
          <w:rFonts w:ascii="Oswald Light" w:eastAsia="Oswald Light" w:hAnsi="Oswald Light" w:cs="Oswald Light"/>
          <w:sz w:val="24"/>
          <w:szCs w:val="24"/>
          <w:rtl/>
        </w:rPr>
        <w:t xml:space="preserve">لقد أضفت </w:t>
      </w:r>
      <w:r>
        <w:rPr>
          <w:rFonts w:ascii="Oswald Light" w:eastAsia="Oswald Light" w:hAnsi="Oswald Light" w:cs="Oswald Light"/>
          <w:sz w:val="24"/>
          <w:szCs w:val="24"/>
          <w:rtl/>
        </w:rPr>
        <w:t>روابط لجميع النصوص المتاحة عبر الإنترنت، ولكن في بعض الحالات قد تحتاج إلى زيارة مكتبتك المحلية للحصول على نسخة من رواية. وفي كثير من الأحيان، أضفت روابط إضافية إذا أعجبك ما قرأت وترغب في استكشاف المزيد.</w:t>
      </w:r>
    </w:p>
    <w:p w14:paraId="2AE358E4" w14:textId="77777777" w:rsidR="004E7725" w:rsidRDefault="004E7725">
      <w:pPr>
        <w:bidi/>
        <w:rPr>
          <w:rFonts w:ascii="Oswald Light" w:eastAsia="Oswald Light" w:hAnsi="Oswald Light" w:cs="Oswald Light"/>
          <w:sz w:val="24"/>
          <w:szCs w:val="24"/>
        </w:rPr>
      </w:pPr>
    </w:p>
    <w:p w14:paraId="6ED5F911" w14:textId="77777777" w:rsidR="004E7725" w:rsidRDefault="004E25D5">
      <w:pPr>
        <w:bidi/>
        <w:rPr>
          <w:rFonts w:ascii="Oswald Light" w:eastAsia="Oswald Light" w:hAnsi="Oswald Light" w:cs="Oswald Light"/>
          <w:sz w:val="24"/>
          <w:szCs w:val="24"/>
        </w:rPr>
      </w:pPr>
      <w:r>
        <w:rPr>
          <w:rFonts w:ascii="Oswald Light" w:eastAsia="Oswald Light" w:hAnsi="Oswald Light" w:cs="Oswald Light"/>
          <w:sz w:val="24"/>
          <w:szCs w:val="24"/>
          <w:rtl/>
        </w:rPr>
        <w:t>كما قال فولتير،</w:t>
      </w:r>
      <w:r>
        <w:rPr>
          <w:rFonts w:ascii="Oswald Light" w:eastAsia="Oswald Light" w:hAnsi="Oswald Light" w:cs="Oswald Light"/>
          <w:color w:val="181818"/>
          <w:sz w:val="24"/>
          <w:szCs w:val="24"/>
          <w:highlight w:val="white"/>
          <w:rtl/>
        </w:rPr>
        <w:t>فكّر بنفسك ودع الآخرين يتمتعون بامتيا</w:t>
      </w:r>
      <w:r>
        <w:rPr>
          <w:rFonts w:ascii="Oswald Light" w:eastAsia="Oswald Light" w:hAnsi="Oswald Light" w:cs="Oswald Light"/>
          <w:color w:val="181818"/>
          <w:sz w:val="24"/>
          <w:szCs w:val="24"/>
          <w:highlight w:val="white"/>
          <w:rtl/>
        </w:rPr>
        <w:t>ز القيام بذلك أيضاً.</w:t>
      </w:r>
      <w:r>
        <w:rPr>
          <w:rFonts w:ascii="Oswald Light" w:eastAsia="Oswald Light" w:hAnsi="Oswald Light" w:cs="Oswald Light"/>
          <w:sz w:val="24"/>
          <w:szCs w:val="24"/>
          <w:rtl/>
        </w:rPr>
        <w:t>قراءة نصوص رائعة. استمتع بعملية الكتابة. باختصار، أتمنى لك صيفًا رائعًا!</w:t>
      </w:r>
    </w:p>
    <w:p w14:paraId="21C10401" w14:textId="77777777" w:rsidR="004E7725" w:rsidRDefault="004E7725">
      <w:pPr>
        <w:bidi/>
        <w:rPr>
          <w:rFonts w:ascii="Oswald" w:eastAsia="Oswald" w:hAnsi="Oswald" w:cs="Oswald"/>
          <w:b/>
          <w:bCs/>
          <w:sz w:val="36"/>
          <w:szCs w:val="36"/>
        </w:rPr>
      </w:pPr>
    </w:p>
    <w:p w14:paraId="04C3538A" w14:textId="77777777" w:rsidR="004E7725" w:rsidRDefault="004E25D5">
      <w:pPr>
        <w:bidi/>
        <w:rPr>
          <w:rFonts w:ascii="Oswald" w:eastAsia="Oswald" w:hAnsi="Oswald" w:cs="Oswald"/>
          <w:b/>
          <w:bCs/>
          <w:sz w:val="36"/>
          <w:szCs w:val="36"/>
        </w:rPr>
      </w:pPr>
      <w:r>
        <w:rPr>
          <w:rFonts w:ascii="Jomhuria" w:eastAsia="Jomhuria" w:hAnsi="Jomhuria" w:cs="Jomhuria"/>
          <w:b/>
          <w:bCs/>
          <w:sz w:val="36"/>
          <w:szCs w:val="36"/>
          <w:rtl/>
        </w:rPr>
        <w:t>الجزء</w:t>
      </w:r>
      <w:r>
        <w:rPr>
          <w:rFonts w:ascii="Oswald" w:eastAsia="Oswald" w:hAnsi="Oswald" w:cs="Oswald"/>
          <w:b/>
          <w:bCs/>
          <w:sz w:val="36"/>
          <w:szCs w:val="36"/>
          <w:rtl/>
        </w:rPr>
        <w:t xml:space="preserve"> </w:t>
      </w:r>
      <w:r>
        <w:rPr>
          <w:rFonts w:ascii="Jomhuria" w:eastAsia="Jomhuria" w:hAnsi="Jomhuria" w:cs="Jomhuria"/>
          <w:b/>
          <w:bCs/>
          <w:sz w:val="36"/>
          <w:szCs w:val="36"/>
          <w:rtl/>
        </w:rPr>
        <w:t>الأول</w:t>
      </w:r>
      <w:r>
        <w:rPr>
          <w:rFonts w:ascii="Oswald" w:eastAsia="Oswald" w:hAnsi="Oswald" w:cs="Oswald"/>
          <w:b/>
          <w:bCs/>
          <w:sz w:val="36"/>
          <w:szCs w:val="36"/>
          <w:rtl/>
        </w:rPr>
        <w:t xml:space="preserve"> - </w:t>
      </w:r>
      <w:r>
        <w:rPr>
          <w:rFonts w:ascii="Jomhuria" w:eastAsia="Jomhuria" w:hAnsi="Jomhuria" w:cs="Jomhuria"/>
          <w:b/>
          <w:bCs/>
          <w:sz w:val="36"/>
          <w:szCs w:val="36"/>
          <w:rtl/>
        </w:rPr>
        <w:t>التنظيم</w:t>
      </w:r>
    </w:p>
    <w:p w14:paraId="546878F3" w14:textId="77777777" w:rsidR="004E7725" w:rsidRDefault="004E25D5">
      <w:pPr>
        <w:bidi/>
        <w:rPr>
          <w:rFonts w:ascii="Oswald" w:eastAsia="Oswald" w:hAnsi="Oswald" w:cs="Oswald"/>
          <w:b/>
          <w:bCs/>
          <w:color w:val="181818"/>
          <w:sz w:val="24"/>
          <w:szCs w:val="24"/>
          <w:highlight w:val="white"/>
        </w:rPr>
      </w:pPr>
      <w:r>
        <w:rPr>
          <w:rFonts w:ascii="Jomhuria" w:eastAsia="Jomhuria" w:hAnsi="Jomhuria" w:cs="Jomhuria"/>
          <w:b/>
          <w:bCs/>
          <w:color w:val="181818"/>
          <w:sz w:val="28"/>
          <w:szCs w:val="28"/>
          <w:highlight w:val="white"/>
          <w:rtl/>
        </w:rPr>
        <w:t>نص</w:t>
      </w:r>
      <w:r>
        <w:rPr>
          <w:rFonts w:ascii="Oswald" w:eastAsia="Oswald" w:hAnsi="Oswald" w:cs="Oswald"/>
          <w:b/>
          <w:bCs/>
          <w:color w:val="181818"/>
          <w:sz w:val="28"/>
          <w:szCs w:val="28"/>
          <w:highlight w:val="white"/>
          <w:rtl/>
        </w:rPr>
        <w:t xml:space="preserve"> --</w:t>
      </w:r>
      <w:r>
        <w:rPr>
          <w:rFonts w:ascii="Oswald" w:eastAsia="Oswald" w:hAnsi="Oswald" w:cs="Oswald"/>
          <w:b/>
          <w:bCs/>
          <w:color w:val="181818"/>
          <w:sz w:val="24"/>
          <w:szCs w:val="24"/>
          <w:highlight w:val="white"/>
        </w:rPr>
        <w:t xml:space="preserve"> </w:t>
      </w:r>
      <w:hyperlink r:id="rId7">
        <w:r>
          <w:rPr>
            <w:rFonts w:ascii="Oswald" w:eastAsia="Oswald" w:hAnsi="Oswald" w:cs="Oswald"/>
            <w:b/>
            <w:bCs/>
            <w:color w:val="1155CC"/>
            <w:sz w:val="24"/>
            <w:szCs w:val="24"/>
            <w:u w:val="single"/>
            <w:rtl/>
          </w:rPr>
          <w:t>كيف</w:t>
        </w:r>
      </w:hyperlink>
      <w:hyperlink r:id="rId8">
        <w:r>
          <w:rPr>
            <w:rFonts w:ascii="Oswald" w:eastAsia="Oswald" w:hAnsi="Oswald" w:cs="Oswald"/>
            <w:b/>
            <w:bCs/>
            <w:color w:val="1155CC"/>
            <w:sz w:val="24"/>
            <w:szCs w:val="24"/>
            <w:u w:val="single"/>
            <w:rtl/>
          </w:rPr>
          <w:t xml:space="preserve"> </w:t>
        </w:r>
      </w:hyperlink>
      <w:hyperlink r:id="rId9">
        <w:r>
          <w:rPr>
            <w:rFonts w:ascii="Oswald" w:eastAsia="Oswald" w:hAnsi="Oswald" w:cs="Oswald"/>
            <w:b/>
            <w:bCs/>
            <w:color w:val="1155CC"/>
            <w:sz w:val="24"/>
            <w:szCs w:val="24"/>
            <w:u w:val="single"/>
            <w:rtl/>
          </w:rPr>
          <w:t>أدون</w:t>
        </w:r>
      </w:hyperlink>
      <w:hyperlink r:id="rId10">
        <w:r>
          <w:rPr>
            <w:rFonts w:ascii="Oswald" w:eastAsia="Oswald" w:hAnsi="Oswald" w:cs="Oswald"/>
            <w:b/>
            <w:bCs/>
            <w:color w:val="1155CC"/>
            <w:sz w:val="24"/>
            <w:szCs w:val="24"/>
            <w:u w:val="single"/>
            <w:rtl/>
          </w:rPr>
          <w:t xml:space="preserve"> </w:t>
        </w:r>
      </w:hyperlink>
      <w:hyperlink r:id="rId11">
        <w:r>
          <w:rPr>
            <w:rFonts w:ascii="Oswald" w:eastAsia="Oswald" w:hAnsi="Oswald" w:cs="Oswald"/>
            <w:b/>
            <w:bCs/>
            <w:color w:val="1155CC"/>
            <w:sz w:val="24"/>
            <w:szCs w:val="24"/>
            <w:u w:val="single"/>
            <w:rtl/>
          </w:rPr>
          <w:t>الملاحظات</w:t>
        </w:r>
      </w:hyperlink>
      <w:r>
        <w:rPr>
          <w:rFonts w:ascii="Oswald" w:eastAsia="Oswald" w:hAnsi="Oswald" w:cs="Oswald"/>
          <w:b/>
          <w:bCs/>
          <w:color w:val="181818"/>
          <w:sz w:val="24"/>
          <w:szCs w:val="24"/>
          <w:highlight w:val="white"/>
          <w:rtl/>
        </w:rPr>
        <w:t xml:space="preserve"> </w:t>
      </w:r>
      <w:r>
        <w:rPr>
          <w:rFonts w:ascii="Jomhuria" w:eastAsia="Jomhuria" w:hAnsi="Jomhuria" w:cs="Jomhuria"/>
          <w:b/>
          <w:bCs/>
          <w:color w:val="181818"/>
          <w:sz w:val="24"/>
          <w:szCs w:val="24"/>
          <w:highlight w:val="white"/>
          <w:rtl/>
        </w:rPr>
        <w:t>و</w:t>
      </w:r>
      <w:r>
        <w:rPr>
          <w:rFonts w:ascii="Oswald" w:eastAsia="Oswald" w:hAnsi="Oswald" w:cs="Oswald"/>
          <w:b/>
          <w:bCs/>
          <w:color w:val="181818"/>
          <w:sz w:val="24"/>
          <w:szCs w:val="24"/>
          <w:highlight w:val="white"/>
          <w:rtl/>
        </w:rPr>
        <w:t xml:space="preserve"> </w:t>
      </w:r>
      <w:hyperlink r:id="rId12"/>
      <w:hyperlink r:id="rId13">
        <w:r>
          <w:rPr>
            <w:rFonts w:ascii="Oswald" w:eastAsia="Oswald" w:hAnsi="Oswald" w:cs="Oswald"/>
            <w:b/>
            <w:bCs/>
            <w:color w:val="1155CC"/>
            <w:sz w:val="24"/>
            <w:szCs w:val="24"/>
            <w:highlight w:val="white"/>
            <w:u w:val="single"/>
            <w:rtl/>
          </w:rPr>
          <w:t xml:space="preserve">10 </w:t>
        </w:r>
      </w:hyperlink>
      <w:hyperlink r:id="rId14">
        <w:r>
          <w:rPr>
            <w:rFonts w:ascii="Oswald" w:eastAsia="Oswald" w:hAnsi="Oswald" w:cs="Oswald"/>
            <w:b/>
            <w:bCs/>
            <w:color w:val="1155CC"/>
            <w:sz w:val="24"/>
            <w:szCs w:val="24"/>
            <w:highlight w:val="white"/>
            <w:u w:val="single"/>
            <w:rtl/>
          </w:rPr>
          <w:t>نصائح</w:t>
        </w:r>
      </w:hyperlink>
      <w:hyperlink r:id="rId15">
        <w:r>
          <w:rPr>
            <w:rFonts w:ascii="Oswald" w:eastAsia="Oswald" w:hAnsi="Oswald" w:cs="Oswald"/>
            <w:b/>
            <w:bCs/>
            <w:color w:val="1155CC"/>
            <w:sz w:val="24"/>
            <w:szCs w:val="24"/>
            <w:highlight w:val="white"/>
            <w:u w:val="single"/>
            <w:rtl/>
          </w:rPr>
          <w:t xml:space="preserve"> </w:t>
        </w:r>
      </w:hyperlink>
      <w:hyperlink r:id="rId16">
        <w:r>
          <w:rPr>
            <w:rFonts w:ascii="Oswald" w:eastAsia="Oswald" w:hAnsi="Oswald" w:cs="Oswald"/>
            <w:b/>
            <w:bCs/>
            <w:color w:val="1155CC"/>
            <w:sz w:val="24"/>
            <w:szCs w:val="24"/>
            <w:highlight w:val="white"/>
            <w:u w:val="single"/>
            <w:rtl/>
          </w:rPr>
          <w:t>لتدوين</w:t>
        </w:r>
      </w:hyperlink>
      <w:hyperlink r:id="rId17">
        <w:r>
          <w:rPr>
            <w:rFonts w:ascii="Oswald" w:eastAsia="Oswald" w:hAnsi="Oswald" w:cs="Oswald"/>
            <w:b/>
            <w:bCs/>
            <w:color w:val="1155CC"/>
            <w:sz w:val="24"/>
            <w:szCs w:val="24"/>
            <w:highlight w:val="white"/>
            <w:u w:val="single"/>
            <w:rtl/>
          </w:rPr>
          <w:t xml:space="preserve"> </w:t>
        </w:r>
      </w:hyperlink>
      <w:hyperlink r:id="rId18">
        <w:r>
          <w:rPr>
            <w:rFonts w:ascii="Oswald" w:eastAsia="Oswald" w:hAnsi="Oswald" w:cs="Oswald"/>
            <w:b/>
            <w:bCs/>
            <w:color w:val="1155CC"/>
            <w:sz w:val="24"/>
            <w:szCs w:val="24"/>
            <w:highlight w:val="white"/>
            <w:u w:val="single"/>
            <w:rtl/>
          </w:rPr>
          <w:t>الملاحظات</w:t>
        </w:r>
      </w:hyperlink>
    </w:p>
    <w:p w14:paraId="46F4D55F" w14:textId="77777777" w:rsidR="004E7725" w:rsidRDefault="004E7725">
      <w:pPr>
        <w:bidi/>
        <w:rPr>
          <w:rFonts w:ascii="Oswald Light" w:eastAsia="Oswald Light" w:hAnsi="Oswald Light" w:cs="Oswald Light"/>
          <w:color w:val="181818"/>
          <w:sz w:val="24"/>
          <w:szCs w:val="24"/>
          <w:highlight w:val="white"/>
        </w:rPr>
      </w:pPr>
    </w:p>
    <w:p w14:paraId="39AA8836" w14:textId="77777777" w:rsidR="004E7725" w:rsidRDefault="004E25D5">
      <w:pPr>
        <w:bidi/>
        <w:rPr>
          <w:rFonts w:ascii="Oswald Light" w:eastAsia="Oswald Light" w:hAnsi="Oswald Light" w:cs="Oswald Light"/>
          <w:color w:val="181818"/>
          <w:sz w:val="24"/>
          <w:szCs w:val="24"/>
          <w:highlight w:val="white"/>
        </w:rPr>
      </w:pPr>
      <w:r>
        <w:rPr>
          <w:rFonts w:ascii="Oswald Light" w:eastAsia="Oswald Light" w:hAnsi="Oswald Light" w:cs="Oswald Light"/>
          <w:color w:val="181818"/>
          <w:sz w:val="24"/>
          <w:szCs w:val="24"/>
          <w:highlight w:val="white"/>
          <w:rtl/>
        </w:rPr>
        <w:t xml:space="preserve">***بعد مشاهدة نظام تدوين الملاحظات الخاص بـ </w:t>
      </w:r>
      <w:r>
        <w:rPr>
          <w:rFonts w:ascii="Oswald Light" w:eastAsia="Oswald Light" w:hAnsi="Oswald Light" w:cs="Oswald Light"/>
          <w:color w:val="181818"/>
          <w:sz w:val="24"/>
          <w:szCs w:val="24"/>
          <w:highlight w:val="white"/>
        </w:rPr>
        <w:t>StudyTee</w:t>
      </w:r>
      <w:r>
        <w:rPr>
          <w:rFonts w:ascii="Oswald Light" w:eastAsia="Oswald Light" w:hAnsi="Oswald Light" w:cs="Oswald Light"/>
          <w:color w:val="181818"/>
          <w:sz w:val="24"/>
          <w:szCs w:val="24"/>
          <w:highlight w:val="white"/>
          <w:rtl/>
        </w:rPr>
        <w:t>، أريدك أن تفكر في كيفية الاستفادة من طريقة التنظيم هذه التي سنستخدمها خلال هذا الصيف وطوال العام. احصل على دفتر ملاحظات من اختيارك بنوع الورق الذي تفضله (مسطر، مربعات، فارغ، نقاط، إلخ</w:t>
      </w:r>
      <w:r>
        <w:rPr>
          <w:rFonts w:ascii="Oswald Light" w:eastAsia="Oswald Light" w:hAnsi="Oswald Light" w:cs="Oswald Light"/>
          <w:color w:val="181818"/>
          <w:sz w:val="24"/>
          <w:szCs w:val="24"/>
          <w:highlight w:val="white"/>
          <w:rtl/>
        </w:rPr>
        <w:t>). سنستخدم هذا الدفتر لتدوين ملاحظات حول الأعمال الرئيسية التي ندرسها، لذا اختر دفترًا يناسبك تمامًا.***</w:t>
      </w:r>
    </w:p>
    <w:p w14:paraId="5E384C44" w14:textId="77777777" w:rsidR="004E7725" w:rsidRDefault="004E7725">
      <w:pPr>
        <w:bidi/>
        <w:rPr>
          <w:rFonts w:ascii="Oswald" w:eastAsia="Oswald" w:hAnsi="Oswald" w:cs="Oswald"/>
          <w:b/>
          <w:bCs/>
          <w:color w:val="181818"/>
          <w:sz w:val="28"/>
          <w:szCs w:val="28"/>
          <w:highlight w:val="white"/>
        </w:rPr>
      </w:pPr>
    </w:p>
    <w:p w14:paraId="30D2C5F0" w14:textId="77777777" w:rsidR="004E7725" w:rsidRDefault="004E25D5">
      <w:pPr>
        <w:bidi/>
        <w:rPr>
          <w:rFonts w:ascii="Oswald Light" w:eastAsia="Oswald Light" w:hAnsi="Oswald Light" w:cs="Oswald Light"/>
          <w:color w:val="181818"/>
          <w:sz w:val="24"/>
          <w:szCs w:val="24"/>
          <w:highlight w:val="white"/>
        </w:rPr>
      </w:pPr>
      <w:r>
        <w:rPr>
          <w:rFonts w:ascii="Jomhuria" w:eastAsia="Jomhuria" w:hAnsi="Jomhuria" w:cs="Jomhuria"/>
          <w:b/>
          <w:bCs/>
          <w:color w:val="181818"/>
          <w:sz w:val="28"/>
          <w:szCs w:val="28"/>
          <w:highlight w:val="white"/>
          <w:rtl/>
        </w:rPr>
        <w:t>لماذا</w:t>
      </w:r>
      <w:r>
        <w:rPr>
          <w:rFonts w:ascii="Oswald" w:eastAsia="Oswald" w:hAnsi="Oswald" w:cs="Oswald"/>
          <w:b/>
          <w:bCs/>
          <w:color w:val="181818"/>
          <w:sz w:val="28"/>
          <w:szCs w:val="28"/>
          <w:highlight w:val="white"/>
          <w:rtl/>
        </w:rPr>
        <w:t xml:space="preserve"> </w:t>
      </w:r>
      <w:r>
        <w:rPr>
          <w:rFonts w:ascii="Jomhuria" w:eastAsia="Jomhuria" w:hAnsi="Jomhuria" w:cs="Jomhuria"/>
          <w:b/>
          <w:bCs/>
          <w:color w:val="181818"/>
          <w:sz w:val="28"/>
          <w:szCs w:val="28"/>
          <w:highlight w:val="white"/>
          <w:rtl/>
        </w:rPr>
        <w:t>هو</w:t>
      </w:r>
      <w:r>
        <w:rPr>
          <w:rFonts w:ascii="Oswald" w:eastAsia="Oswald" w:hAnsi="Oswald" w:cs="Oswald"/>
          <w:b/>
          <w:bCs/>
          <w:color w:val="181818"/>
          <w:sz w:val="28"/>
          <w:szCs w:val="28"/>
          <w:highlight w:val="white"/>
          <w:rtl/>
        </w:rPr>
        <w:t xml:space="preserve"> </w:t>
      </w:r>
      <w:r>
        <w:rPr>
          <w:rFonts w:ascii="Jomhuria" w:eastAsia="Jomhuria" w:hAnsi="Jomhuria" w:cs="Jomhuria"/>
          <w:b/>
          <w:bCs/>
          <w:color w:val="181818"/>
          <w:sz w:val="28"/>
          <w:szCs w:val="28"/>
          <w:highlight w:val="white"/>
          <w:rtl/>
        </w:rPr>
        <w:t>مهم؟</w:t>
      </w:r>
      <w:r>
        <w:rPr>
          <w:rFonts w:ascii="Oswald Light" w:eastAsia="Oswald Light" w:hAnsi="Oswald Light" w:cs="Oswald Light"/>
          <w:color w:val="181818"/>
          <w:sz w:val="24"/>
          <w:szCs w:val="24"/>
          <w:highlight w:val="white"/>
          <w:rtl/>
        </w:rPr>
        <w:t>غالبًا ما تبدأ عملية التعلم بشكل غير منظم وغير عملي؛ فالجوانب الأكثر أهمية ليست دائمًا بارزة. يساعد التدوين على تنظيم المعلومات وترسيخها.</w:t>
      </w:r>
      <w:r>
        <w:rPr>
          <w:rFonts w:ascii="Oswald Light" w:eastAsia="Oswald Light" w:hAnsi="Oswald Light" w:cs="Oswald Light"/>
          <w:color w:val="181818"/>
          <w:sz w:val="24"/>
          <w:szCs w:val="24"/>
          <w:highlight w:val="white"/>
          <w:rtl/>
        </w:rPr>
        <w:t xml:space="preserve"> ستكون هذه المفكرة وسيلة لتدوين ما تعلمته على مدار العام، مما يتيح لك استرجاع التقدم الملحوظ الذي أحرزناه. اجعلها تعكس شخصيتك. زيّنها إن شئت أو اتركها نظيفة ومرتبة.</w:t>
      </w:r>
    </w:p>
    <w:p w14:paraId="21005DFC" w14:textId="77777777" w:rsidR="004E7725" w:rsidRDefault="004E7725">
      <w:pPr>
        <w:bidi/>
        <w:rPr>
          <w:rFonts w:ascii="Oswald Light" w:eastAsia="Oswald Light" w:hAnsi="Oswald Light" w:cs="Oswald Light"/>
          <w:sz w:val="24"/>
          <w:szCs w:val="24"/>
        </w:rPr>
      </w:pPr>
    </w:p>
    <w:p w14:paraId="26223F33" w14:textId="77777777" w:rsidR="004E7725" w:rsidRDefault="004E7725">
      <w:pPr>
        <w:bidi/>
        <w:rPr>
          <w:rFonts w:ascii="Oswald Light" w:eastAsia="Oswald Light" w:hAnsi="Oswald Light" w:cs="Oswald Light"/>
          <w:sz w:val="24"/>
          <w:szCs w:val="24"/>
        </w:rPr>
      </w:pPr>
    </w:p>
    <w:p w14:paraId="0ADF5947" w14:textId="77777777" w:rsidR="004E7725" w:rsidRDefault="004E25D5">
      <w:pPr>
        <w:bidi/>
        <w:rPr>
          <w:rFonts w:ascii="Oswald" w:eastAsia="Oswald" w:hAnsi="Oswald" w:cs="Oswald"/>
          <w:b/>
          <w:bCs/>
          <w:color w:val="1155CC"/>
          <w:sz w:val="36"/>
          <w:szCs w:val="36"/>
          <w:u w:val="single"/>
        </w:rPr>
      </w:pPr>
      <w:r>
        <w:rPr>
          <w:rFonts w:ascii="Jomhuria" w:eastAsia="Jomhuria" w:hAnsi="Jomhuria" w:cs="Jomhuria"/>
          <w:b/>
          <w:bCs/>
          <w:sz w:val="36"/>
          <w:szCs w:val="36"/>
          <w:rtl/>
        </w:rPr>
        <w:t>الجزء</w:t>
      </w:r>
      <w:r>
        <w:rPr>
          <w:rFonts w:ascii="Oswald" w:eastAsia="Oswald" w:hAnsi="Oswald" w:cs="Oswald"/>
          <w:b/>
          <w:bCs/>
          <w:sz w:val="36"/>
          <w:szCs w:val="36"/>
          <w:rtl/>
        </w:rPr>
        <w:t xml:space="preserve"> </w:t>
      </w:r>
      <w:r>
        <w:rPr>
          <w:rFonts w:ascii="Jomhuria" w:eastAsia="Jomhuria" w:hAnsi="Jomhuria" w:cs="Jomhuria"/>
          <w:b/>
          <w:bCs/>
          <w:sz w:val="36"/>
          <w:szCs w:val="36"/>
          <w:rtl/>
        </w:rPr>
        <w:t>الثاني</w:t>
      </w:r>
      <w:r>
        <w:rPr>
          <w:rFonts w:ascii="Oswald" w:eastAsia="Oswald" w:hAnsi="Oswald" w:cs="Oswald"/>
          <w:b/>
          <w:bCs/>
          <w:sz w:val="36"/>
          <w:szCs w:val="36"/>
          <w:rtl/>
        </w:rPr>
        <w:t xml:space="preserve"> - </w:t>
      </w:r>
      <w:r>
        <w:rPr>
          <w:rFonts w:ascii="Jomhuria" w:eastAsia="Jomhuria" w:hAnsi="Jomhuria" w:cs="Jomhuria"/>
          <w:b/>
          <w:bCs/>
          <w:sz w:val="36"/>
          <w:szCs w:val="36"/>
          <w:rtl/>
        </w:rPr>
        <w:t>الرؤية</w:t>
      </w:r>
      <w:r>
        <w:fldChar w:fldCharType="begin"/>
      </w:r>
      <w:r>
        <w:instrText xml:space="preserve"> HYPERLINK "https://tim.blog/2015/07/24/maria-popova-starting-a-successful-blog/" </w:instrText>
      </w:r>
      <w:r>
        <w:fldChar w:fldCharType="separate"/>
      </w:r>
    </w:p>
    <w:p w14:paraId="3570B2CA" w14:textId="77777777" w:rsidR="004E7725" w:rsidRDefault="004E25D5">
      <w:pPr>
        <w:bidi/>
        <w:rPr>
          <w:rFonts w:ascii="Oswald" w:eastAsia="Oswald" w:hAnsi="Oswald" w:cs="Oswald"/>
        </w:rPr>
      </w:pPr>
      <w:r>
        <w:lastRenderedPageBreak/>
        <w:fldChar w:fldCharType="end"/>
      </w:r>
    </w:p>
    <w:p w14:paraId="3F87B97D" w14:textId="77777777" w:rsidR="004E7725" w:rsidRDefault="004E25D5">
      <w:pPr>
        <w:bidi/>
        <w:rPr>
          <w:rFonts w:ascii="Oswald" w:eastAsia="Oswald" w:hAnsi="Oswald" w:cs="Oswald"/>
          <w:b/>
          <w:bCs/>
          <w:sz w:val="28"/>
          <w:szCs w:val="28"/>
        </w:rPr>
      </w:pPr>
      <w:r>
        <w:rPr>
          <w:rFonts w:ascii="Jomhuria" w:eastAsia="Jomhuria" w:hAnsi="Jomhuria" w:cs="Jomhuria"/>
          <w:b/>
          <w:bCs/>
          <w:sz w:val="28"/>
          <w:szCs w:val="28"/>
          <w:rtl/>
        </w:rPr>
        <w:t>نص</w:t>
      </w:r>
      <w:r>
        <w:rPr>
          <w:rFonts w:ascii="Oswald" w:eastAsia="Oswald" w:hAnsi="Oswald" w:cs="Oswald"/>
          <w:b/>
          <w:bCs/>
          <w:sz w:val="28"/>
          <w:szCs w:val="28"/>
          <w:rtl/>
        </w:rPr>
        <w:t xml:space="preserve"> -- </w:t>
      </w:r>
      <w:hyperlink r:id="rId19">
        <w:r>
          <w:rPr>
            <w:rFonts w:ascii="Oswald" w:eastAsia="Oswald" w:hAnsi="Oswald" w:cs="Oswald"/>
            <w:b/>
            <w:bCs/>
            <w:color w:val="1155CC"/>
            <w:sz w:val="28"/>
            <w:szCs w:val="28"/>
            <w:u w:val="single"/>
            <w:rtl/>
          </w:rPr>
          <w:t>يقوم</w:t>
        </w:r>
      </w:hyperlink>
      <w:hyperlink r:id="rId20">
        <w:r>
          <w:rPr>
            <w:rFonts w:ascii="Oswald" w:eastAsia="Oswald" w:hAnsi="Oswald" w:cs="Oswald"/>
            <w:b/>
            <w:bCs/>
            <w:color w:val="1155CC"/>
            <w:sz w:val="28"/>
            <w:szCs w:val="28"/>
            <w:u w:val="single"/>
            <w:rtl/>
          </w:rPr>
          <w:t xml:space="preserve"> </w:t>
        </w:r>
      </w:hyperlink>
      <w:hyperlink r:id="rId21">
        <w:r>
          <w:rPr>
            <w:rFonts w:ascii="Oswald" w:eastAsia="Oswald" w:hAnsi="Oswald" w:cs="Oswald"/>
            <w:b/>
            <w:bCs/>
            <w:color w:val="1155CC"/>
            <w:sz w:val="28"/>
            <w:szCs w:val="28"/>
            <w:u w:val="single"/>
            <w:rtl/>
          </w:rPr>
          <w:t>موقع</w:t>
        </w:r>
      </w:hyperlink>
      <w:hyperlink r:id="rId22">
        <w:r>
          <w:rPr>
            <w:rFonts w:ascii="Oswald" w:eastAsia="Oswald" w:hAnsi="Oswald" w:cs="Oswald"/>
            <w:b/>
            <w:bCs/>
            <w:color w:val="1155CC"/>
            <w:sz w:val="28"/>
            <w:szCs w:val="28"/>
            <w:u w:val="single"/>
            <w:rtl/>
          </w:rPr>
          <w:t xml:space="preserve"> "</w:t>
        </w:r>
      </w:hyperlink>
      <w:hyperlink r:id="rId23">
        <w:r>
          <w:rPr>
            <w:rFonts w:ascii="Oswald" w:eastAsia="Oswald" w:hAnsi="Oswald" w:cs="Oswald"/>
            <w:b/>
            <w:bCs/>
            <w:color w:val="1155CC"/>
            <w:sz w:val="28"/>
            <w:szCs w:val="28"/>
            <w:u w:val="single"/>
            <w:rtl/>
          </w:rPr>
          <w:t>نيرد</w:t>
        </w:r>
      </w:hyperlink>
      <w:hyperlink r:id="rId24">
        <w:r>
          <w:rPr>
            <w:rFonts w:ascii="Oswald" w:eastAsia="Oswald" w:hAnsi="Oswald" w:cs="Oswald"/>
            <w:b/>
            <w:bCs/>
            <w:color w:val="1155CC"/>
            <w:sz w:val="28"/>
            <w:szCs w:val="28"/>
            <w:u w:val="single"/>
            <w:rtl/>
          </w:rPr>
          <w:t xml:space="preserve"> </w:t>
        </w:r>
      </w:hyperlink>
      <w:hyperlink r:id="rId25">
        <w:r>
          <w:rPr>
            <w:rFonts w:ascii="Oswald" w:eastAsia="Oswald" w:hAnsi="Oswald" w:cs="Oswald"/>
            <w:b/>
            <w:bCs/>
            <w:color w:val="1155CC"/>
            <w:sz w:val="28"/>
            <w:szCs w:val="28"/>
            <w:u w:val="single"/>
            <w:rtl/>
          </w:rPr>
          <w:t>رايتر</w:t>
        </w:r>
      </w:hyperlink>
      <w:hyperlink r:id="rId26">
        <w:r>
          <w:rPr>
            <w:rFonts w:ascii="Oswald" w:eastAsia="Oswald" w:hAnsi="Oswald" w:cs="Oswald"/>
            <w:b/>
            <w:bCs/>
            <w:color w:val="1155CC"/>
            <w:sz w:val="28"/>
            <w:szCs w:val="28"/>
            <w:u w:val="single"/>
            <w:rtl/>
          </w:rPr>
          <w:t xml:space="preserve">" </w:t>
        </w:r>
      </w:hyperlink>
      <w:hyperlink r:id="rId27">
        <w:r>
          <w:rPr>
            <w:rFonts w:ascii="Oswald" w:eastAsia="Oswald" w:hAnsi="Oswald" w:cs="Oswald"/>
            <w:b/>
            <w:bCs/>
            <w:color w:val="1155CC"/>
            <w:sz w:val="28"/>
            <w:szCs w:val="28"/>
            <w:u w:val="single"/>
            <w:rtl/>
          </w:rPr>
          <w:t>بتحليل</w:t>
        </w:r>
      </w:hyperlink>
      <w:hyperlink r:id="rId28">
        <w:r>
          <w:rPr>
            <w:rFonts w:ascii="Oswald" w:eastAsia="Oswald" w:hAnsi="Oswald" w:cs="Oswald"/>
            <w:b/>
            <w:bCs/>
            <w:color w:val="1155CC"/>
            <w:sz w:val="28"/>
            <w:szCs w:val="28"/>
            <w:u w:val="single"/>
            <w:rtl/>
          </w:rPr>
          <w:t xml:space="preserve"> </w:t>
        </w:r>
      </w:hyperlink>
      <w:hyperlink r:id="rId29">
        <w:r>
          <w:rPr>
            <w:rFonts w:ascii="Oswald" w:eastAsia="Oswald" w:hAnsi="Oswald" w:cs="Oswald"/>
            <w:b/>
            <w:bCs/>
            <w:color w:val="1155CC"/>
            <w:sz w:val="28"/>
            <w:szCs w:val="28"/>
            <w:u w:val="single"/>
            <w:rtl/>
          </w:rPr>
          <w:t>لوحة</w:t>
        </w:r>
      </w:hyperlink>
      <w:hyperlink r:id="rId30">
        <w:r>
          <w:rPr>
            <w:rFonts w:ascii="Oswald" w:eastAsia="Oswald" w:hAnsi="Oswald" w:cs="Oswald"/>
            <w:b/>
            <w:bCs/>
            <w:color w:val="1155CC"/>
            <w:sz w:val="28"/>
            <w:szCs w:val="28"/>
            <w:u w:val="single"/>
            <w:rtl/>
          </w:rPr>
          <w:t xml:space="preserve"> "</w:t>
        </w:r>
      </w:hyperlink>
      <w:hyperlink r:id="rId31">
        <w:r>
          <w:rPr>
            <w:rFonts w:ascii="Oswald" w:eastAsia="Oswald" w:hAnsi="Oswald" w:cs="Oswald"/>
            <w:b/>
            <w:bCs/>
            <w:color w:val="1155CC"/>
            <w:sz w:val="28"/>
            <w:szCs w:val="28"/>
            <w:u w:val="single"/>
            <w:rtl/>
          </w:rPr>
          <w:t>نايت</w:t>
        </w:r>
      </w:hyperlink>
      <w:hyperlink r:id="rId32">
        <w:r>
          <w:rPr>
            <w:rFonts w:ascii="Oswald" w:eastAsia="Oswald" w:hAnsi="Oswald" w:cs="Oswald"/>
            <w:b/>
            <w:bCs/>
            <w:color w:val="1155CC"/>
            <w:sz w:val="28"/>
            <w:szCs w:val="28"/>
            <w:u w:val="single"/>
            <w:rtl/>
          </w:rPr>
          <w:t xml:space="preserve"> </w:t>
        </w:r>
      </w:hyperlink>
      <w:hyperlink r:id="rId33">
        <w:r>
          <w:rPr>
            <w:rFonts w:ascii="Oswald" w:eastAsia="Oswald" w:hAnsi="Oswald" w:cs="Oswald"/>
            <w:b/>
            <w:bCs/>
            <w:color w:val="1155CC"/>
            <w:sz w:val="28"/>
            <w:szCs w:val="28"/>
            <w:u w:val="single"/>
            <w:rtl/>
          </w:rPr>
          <w:t>هوكس</w:t>
        </w:r>
      </w:hyperlink>
      <w:hyperlink r:id="rId34">
        <w:r>
          <w:rPr>
            <w:rFonts w:ascii="Oswald" w:eastAsia="Oswald" w:hAnsi="Oswald" w:cs="Oswald"/>
            <w:b/>
            <w:bCs/>
            <w:color w:val="1155CC"/>
            <w:sz w:val="28"/>
            <w:szCs w:val="28"/>
            <w:u w:val="single"/>
            <w:rtl/>
          </w:rPr>
          <w:t xml:space="preserve">" </w:t>
        </w:r>
      </w:hyperlink>
      <w:hyperlink r:id="rId35">
        <w:r>
          <w:rPr>
            <w:rFonts w:ascii="Oswald" w:eastAsia="Oswald" w:hAnsi="Oswald" w:cs="Oswald"/>
            <w:b/>
            <w:bCs/>
            <w:color w:val="1155CC"/>
            <w:sz w:val="28"/>
            <w:szCs w:val="28"/>
            <w:u w:val="single"/>
            <w:rtl/>
          </w:rPr>
          <w:t>لإدوارد</w:t>
        </w:r>
      </w:hyperlink>
      <w:hyperlink r:id="rId36">
        <w:r>
          <w:rPr>
            <w:rFonts w:ascii="Oswald" w:eastAsia="Oswald" w:hAnsi="Oswald" w:cs="Oswald"/>
            <w:b/>
            <w:bCs/>
            <w:color w:val="1155CC"/>
            <w:sz w:val="28"/>
            <w:szCs w:val="28"/>
            <w:u w:val="single"/>
            <w:rtl/>
          </w:rPr>
          <w:t xml:space="preserve"> </w:t>
        </w:r>
      </w:hyperlink>
      <w:hyperlink r:id="rId37">
        <w:r>
          <w:rPr>
            <w:rFonts w:ascii="Oswald" w:eastAsia="Oswald" w:hAnsi="Oswald" w:cs="Oswald"/>
            <w:b/>
            <w:bCs/>
            <w:color w:val="1155CC"/>
            <w:sz w:val="28"/>
            <w:szCs w:val="28"/>
            <w:u w:val="single"/>
            <w:rtl/>
          </w:rPr>
          <w:t>هوبر</w:t>
        </w:r>
      </w:hyperlink>
      <w:hyperlink r:id="rId38">
        <w:r>
          <w:rPr>
            <w:rFonts w:ascii="Oswald" w:eastAsia="Oswald" w:hAnsi="Oswald" w:cs="Oswald"/>
            <w:b/>
            <w:bCs/>
            <w:color w:val="1155CC"/>
            <w:sz w:val="28"/>
            <w:szCs w:val="28"/>
            <w:u w:val="single"/>
            <w:rtl/>
          </w:rPr>
          <w:t>.</w:t>
        </w:r>
      </w:hyperlink>
    </w:p>
    <w:p w14:paraId="54E3BC89" w14:textId="77777777" w:rsidR="004E7725" w:rsidRDefault="004E7725">
      <w:pPr>
        <w:bidi/>
        <w:rPr>
          <w:rFonts w:ascii="Oswald Light" w:eastAsia="Oswald Light" w:hAnsi="Oswald Light" w:cs="Oswald Light"/>
        </w:rPr>
      </w:pPr>
    </w:p>
    <w:p w14:paraId="3FC4C297" w14:textId="77777777" w:rsidR="004E7725" w:rsidRDefault="004E25D5">
      <w:pPr>
        <w:bidi/>
        <w:rPr>
          <w:rFonts w:ascii="Oswald Light" w:eastAsia="Oswald Light" w:hAnsi="Oswald Light" w:cs="Oswald Light"/>
          <w:sz w:val="24"/>
          <w:szCs w:val="24"/>
        </w:rPr>
      </w:pPr>
      <w:r>
        <w:rPr>
          <w:rFonts w:ascii="Oswald Light" w:eastAsia="Oswald Light" w:hAnsi="Oswald Light" w:cs="Oswald Light"/>
          <w:sz w:val="24"/>
          <w:szCs w:val="24"/>
          <w:rtl/>
        </w:rPr>
        <w:t>إيفان بوشاك لديه خاصته</w:t>
      </w:r>
      <w:hyperlink r:id="rId39">
        <w:r>
          <w:rPr>
            <w:rFonts w:ascii="Oswald Light" w:eastAsia="Oswald Light" w:hAnsi="Oswald Light" w:cs="Oswald Light"/>
            <w:color w:val="1155CC"/>
            <w:sz w:val="24"/>
            <w:szCs w:val="24"/>
            <w:u w:val="single"/>
            <w:rtl/>
          </w:rPr>
          <w:t>قناة</w:t>
        </w:r>
      </w:hyperlink>
      <w:hyperlink r:id="rId40">
        <w:r>
          <w:rPr>
            <w:rFonts w:ascii="Oswald Light" w:eastAsia="Oswald Light" w:hAnsi="Oswald Light" w:cs="Oswald Light"/>
            <w:color w:val="1155CC"/>
            <w:sz w:val="24"/>
            <w:szCs w:val="24"/>
            <w:u w:val="single"/>
            <w:rtl/>
          </w:rPr>
          <w:t xml:space="preserve"> </w:t>
        </w:r>
      </w:hyperlink>
      <w:hyperlink r:id="rId41">
        <w:r>
          <w:rPr>
            <w:rFonts w:ascii="Oswald Light" w:eastAsia="Oswald Light" w:hAnsi="Oswald Light" w:cs="Oswald Light"/>
            <w:color w:val="1155CC"/>
            <w:sz w:val="24"/>
            <w:szCs w:val="24"/>
            <w:u w:val="single"/>
            <w:rtl/>
          </w:rPr>
          <w:t>يوتيوب</w:t>
        </w:r>
      </w:hyperlink>
      <w:hyperlink r:id="rId42">
        <w:r>
          <w:rPr>
            <w:rFonts w:ascii="Oswald Light" w:eastAsia="Oswald Light" w:hAnsi="Oswald Light" w:cs="Oswald Light"/>
            <w:color w:val="1155CC"/>
            <w:sz w:val="24"/>
            <w:szCs w:val="24"/>
            <w:u w:val="single"/>
            <w:rtl/>
          </w:rPr>
          <w:t xml:space="preserve"> (</w:t>
        </w:r>
      </w:hyperlink>
      <w:hyperlink r:id="rId43">
        <w:r>
          <w:rPr>
            <w:rFonts w:ascii="Oswald Light" w:eastAsia="Oswald Light" w:hAnsi="Oswald Light" w:cs="Oswald Light"/>
            <w:color w:val="1155CC"/>
            <w:sz w:val="24"/>
            <w:szCs w:val="24"/>
            <w:u w:val="single"/>
          </w:rPr>
          <w:t>NerdWriter</w:t>
        </w:r>
      </w:hyperlink>
      <w:hyperlink r:id="rId44">
        <w:r>
          <w:rPr>
            <w:rFonts w:ascii="Oswald Light" w:eastAsia="Oswald Light" w:hAnsi="Oswald Light" w:cs="Oswald Light"/>
            <w:color w:val="1155CC"/>
            <w:sz w:val="24"/>
            <w:szCs w:val="24"/>
            <w:u w:val="single"/>
            <w:rtl/>
          </w:rPr>
          <w:t>)</w:t>
        </w:r>
      </w:hyperlink>
      <w:r>
        <w:rPr>
          <w:rFonts w:ascii="Oswald Light" w:eastAsia="Oswald Light" w:hAnsi="Oswald Light" w:cs="Oswald Light"/>
          <w:sz w:val="24"/>
          <w:szCs w:val="24"/>
          <w:rtl/>
        </w:rPr>
        <w:t>يقدم في هذا الموقع مقالات فيديو. أُعجب بهذه المقالات التي تتناول مواضيع متنوعة من الفن إلى السينما والسياسة والأدب. يتميز أسلوبه بالعمق والبحث الدقيق، ولديه حسٌّ مرهف بالتوقيت وفهمٌ عميق للجمهور. في هذا الفيديو، يحلل إحدى أشهر اللوحات الأمريكية في القرن ا</w:t>
      </w:r>
      <w:r>
        <w:rPr>
          <w:rFonts w:ascii="Oswald Light" w:eastAsia="Oswald Light" w:hAnsi="Oswald Light" w:cs="Oswald Light"/>
          <w:sz w:val="24"/>
          <w:szCs w:val="24"/>
          <w:rtl/>
        </w:rPr>
        <w:t>لعشرين، وهي لوحة "صقور الليل". انتبهوا ليس فقط لما يراه، بل لاحظوا أيضاً السياق التاريخي والسير الذاتية الذي يدمجه في تحليله. أُعجب بكيفية استخدامه للصور والكلمات معاً لشرح اللوحة.</w:t>
      </w:r>
    </w:p>
    <w:p w14:paraId="7A69E721" w14:textId="77777777" w:rsidR="004E7725" w:rsidRDefault="004E7725">
      <w:pPr>
        <w:bidi/>
        <w:rPr>
          <w:rFonts w:ascii="Oswald Light" w:eastAsia="Oswald Light" w:hAnsi="Oswald Light" w:cs="Oswald Light"/>
        </w:rPr>
      </w:pPr>
    </w:p>
    <w:p w14:paraId="4BD4D9BE" w14:textId="77777777" w:rsidR="004E7725" w:rsidRDefault="004E25D5">
      <w:pPr>
        <w:bidi/>
        <w:rPr>
          <w:rFonts w:ascii="Oswald Light" w:eastAsia="Oswald Light" w:hAnsi="Oswald Light" w:cs="Oswald Light"/>
          <w:color w:val="181818"/>
          <w:sz w:val="24"/>
          <w:szCs w:val="24"/>
          <w:highlight w:val="white"/>
        </w:rPr>
      </w:pPr>
      <w:r>
        <w:rPr>
          <w:rFonts w:ascii="Jomhuria" w:eastAsia="Jomhuria" w:hAnsi="Jomhuria" w:cs="Jomhuria"/>
          <w:b/>
          <w:bCs/>
          <w:color w:val="181818"/>
          <w:sz w:val="24"/>
          <w:szCs w:val="24"/>
          <w:highlight w:val="white"/>
          <w:rtl/>
        </w:rPr>
        <w:t>المهمة</w:t>
      </w:r>
      <w:r>
        <w:rPr>
          <w:rFonts w:ascii="Oswald" w:eastAsia="Oswald" w:hAnsi="Oswald" w:cs="Oswald"/>
          <w:b/>
          <w:bCs/>
          <w:color w:val="181818"/>
          <w:sz w:val="24"/>
          <w:szCs w:val="24"/>
          <w:highlight w:val="white"/>
          <w:rtl/>
        </w:rPr>
        <w:t xml:space="preserve"> </w:t>
      </w:r>
      <w:r>
        <w:rPr>
          <w:rFonts w:ascii="Jomhuria" w:eastAsia="Jomhuria" w:hAnsi="Jomhuria" w:cs="Jomhuria"/>
          <w:b/>
          <w:bCs/>
          <w:color w:val="181818"/>
          <w:sz w:val="24"/>
          <w:szCs w:val="24"/>
          <w:highlight w:val="white"/>
          <w:rtl/>
        </w:rPr>
        <w:t>رقم</w:t>
      </w:r>
      <w:r>
        <w:rPr>
          <w:rFonts w:ascii="Oswald" w:eastAsia="Oswald" w:hAnsi="Oswald" w:cs="Oswald"/>
          <w:b/>
          <w:bCs/>
          <w:color w:val="181818"/>
          <w:sz w:val="24"/>
          <w:szCs w:val="24"/>
          <w:highlight w:val="white"/>
          <w:rtl/>
        </w:rPr>
        <w:t xml:space="preserve"> 1 --</w:t>
      </w:r>
      <w:r>
        <w:rPr>
          <w:rFonts w:ascii="Oswald Light" w:eastAsia="Oswald Light" w:hAnsi="Oswald Light" w:cs="Oswald Light"/>
          <w:color w:val="181818"/>
          <w:sz w:val="24"/>
          <w:szCs w:val="24"/>
          <w:highlight w:val="white"/>
          <w:rtl/>
        </w:rPr>
        <w:t xml:space="preserve">في أول مجموعة من ملاحظاتك على منصة </w:t>
      </w:r>
      <w:r>
        <w:rPr>
          <w:rFonts w:ascii="Oswald Light" w:eastAsia="Oswald Light" w:hAnsi="Oswald Light" w:cs="Oswald Light"/>
          <w:color w:val="181818"/>
          <w:sz w:val="24"/>
          <w:szCs w:val="24"/>
          <w:highlight w:val="white"/>
        </w:rPr>
        <w:t>StudyTee</w:t>
      </w:r>
      <w:r>
        <w:rPr>
          <w:rFonts w:ascii="Oswald Light" w:eastAsia="Oswald Light" w:hAnsi="Oswald Light" w:cs="Oswald Light"/>
          <w:color w:val="181818"/>
          <w:sz w:val="24"/>
          <w:szCs w:val="24"/>
          <w:highlight w:val="white"/>
          <w:rtl/>
        </w:rPr>
        <w:t xml:space="preserve">، أريدك أن </w:t>
      </w:r>
      <w:r>
        <w:rPr>
          <w:rFonts w:ascii="Oswald Light" w:eastAsia="Oswald Light" w:hAnsi="Oswald Light" w:cs="Oswald Light"/>
          <w:color w:val="181818"/>
          <w:sz w:val="24"/>
          <w:szCs w:val="24"/>
          <w:highlight w:val="white"/>
          <w:rtl/>
        </w:rPr>
        <w:t xml:space="preserve">تكتب صفحتين. اختر عملاً فنياً ذا معنى خاص بالنسبة لك. قد يكون عملاً أدبياً، أو لوحة فنية، أو أغنية، أو أي عمل إبداعي آخر يتميز بفنية رائعة. أريدك أن تحلل هذا العمل الفني بمستوى مشابه لتحليلات إيفان بوشاك (المعروف باسم </w:t>
      </w:r>
      <w:r>
        <w:rPr>
          <w:rFonts w:ascii="Oswald Light" w:eastAsia="Oswald Light" w:hAnsi="Oswald Light" w:cs="Oswald Light"/>
          <w:color w:val="181818"/>
          <w:sz w:val="24"/>
          <w:szCs w:val="24"/>
          <w:highlight w:val="white"/>
        </w:rPr>
        <w:t>Nerdwriter</w:t>
      </w:r>
      <w:r>
        <w:rPr>
          <w:rFonts w:ascii="Oswald Light" w:eastAsia="Oswald Light" w:hAnsi="Oswald Light" w:cs="Oswald Light"/>
          <w:color w:val="181818"/>
          <w:sz w:val="24"/>
          <w:szCs w:val="24"/>
          <w:highlight w:val="white"/>
          <w:rtl/>
        </w:rPr>
        <w:t>). إذا نظرت إلى ملاحظاته على</w:t>
      </w:r>
      <w:r>
        <w:rPr>
          <w:rFonts w:ascii="Oswald Light" w:eastAsia="Oswald Light" w:hAnsi="Oswald Light" w:cs="Oswald Light"/>
          <w:color w:val="181818"/>
          <w:sz w:val="24"/>
          <w:szCs w:val="24"/>
          <w:highlight w:val="white"/>
          <w:rtl/>
        </w:rPr>
        <w:t xml:space="preserve"> صفحة يوتيوب الخاصة بمقال الفيديو "</w:t>
      </w:r>
      <w:r>
        <w:rPr>
          <w:rFonts w:ascii="Oswald Light" w:eastAsia="Oswald Light" w:hAnsi="Oswald Light" w:cs="Oswald Light"/>
          <w:color w:val="181818"/>
          <w:sz w:val="24"/>
          <w:szCs w:val="24"/>
          <w:highlight w:val="white"/>
        </w:rPr>
        <w:t>Nighthawks</w:t>
      </w:r>
      <w:r>
        <w:rPr>
          <w:rFonts w:ascii="Oswald Light" w:eastAsia="Oswald Light" w:hAnsi="Oswald Light" w:cs="Oswald Light"/>
          <w:color w:val="181818"/>
          <w:sz w:val="24"/>
          <w:szCs w:val="24"/>
          <w:highlight w:val="white"/>
          <w:rtl/>
        </w:rPr>
        <w:t>"، ستجد أنه قد أجرى بحثاً وافياً. أريدك أن تفعل الشيء نفسه. في ملاحظاتك، ابحث عن طريقة منظمة لشرح...</w:t>
      </w:r>
      <w:hyperlink r:id="rId45">
        <w:r>
          <w:rPr>
            <w:rFonts w:ascii="Oswald Light" w:eastAsia="Oswald Light" w:hAnsi="Oswald Light" w:cs="Oswald Light"/>
            <w:color w:val="1155CC"/>
            <w:sz w:val="24"/>
            <w:szCs w:val="24"/>
            <w:highlight w:val="white"/>
            <w:u w:val="single"/>
            <w:rtl/>
          </w:rPr>
          <w:t>الجدارة</w:t>
        </w:r>
      </w:hyperlink>
      <w:hyperlink r:id="rId46">
        <w:r>
          <w:rPr>
            <w:rFonts w:ascii="Oswald Light" w:eastAsia="Oswald Light" w:hAnsi="Oswald Light" w:cs="Oswald Light"/>
            <w:color w:val="1155CC"/>
            <w:sz w:val="24"/>
            <w:szCs w:val="24"/>
            <w:highlight w:val="white"/>
            <w:u w:val="single"/>
            <w:rtl/>
          </w:rPr>
          <w:t xml:space="preserve"> </w:t>
        </w:r>
      </w:hyperlink>
      <w:hyperlink r:id="rId47">
        <w:r>
          <w:rPr>
            <w:rFonts w:ascii="Oswald Light" w:eastAsia="Oswald Light" w:hAnsi="Oswald Light" w:cs="Oswald Light"/>
            <w:color w:val="1155CC"/>
            <w:sz w:val="24"/>
            <w:szCs w:val="24"/>
            <w:highlight w:val="white"/>
            <w:u w:val="single"/>
            <w:rtl/>
          </w:rPr>
          <w:t>الفنية</w:t>
        </w:r>
      </w:hyperlink>
      <w:r>
        <w:rPr>
          <w:rFonts w:ascii="Oswald Light" w:eastAsia="Oswald Light" w:hAnsi="Oswald Light" w:cs="Oswald Light"/>
          <w:color w:val="181818"/>
          <w:sz w:val="24"/>
          <w:szCs w:val="24"/>
          <w:highlight w:val="white"/>
          <w:rtl/>
        </w:rPr>
        <w:t>والقيمة. لا تكتفِ بتقديم ملخص لماهيته، بل حلل كيفية عمله ولماذا هو مهم.</w:t>
      </w:r>
    </w:p>
    <w:p w14:paraId="3FB2387F" w14:textId="77777777" w:rsidR="004E7725" w:rsidRDefault="004E7725">
      <w:pPr>
        <w:bidi/>
        <w:rPr>
          <w:rFonts w:ascii="Oswald Light" w:eastAsia="Oswald Light" w:hAnsi="Oswald Light" w:cs="Oswald Light"/>
          <w:color w:val="181818"/>
          <w:sz w:val="24"/>
          <w:szCs w:val="24"/>
          <w:highlight w:val="white"/>
        </w:rPr>
      </w:pPr>
    </w:p>
    <w:p w14:paraId="332E3E3F" w14:textId="77777777" w:rsidR="004E7725" w:rsidRDefault="004E25D5">
      <w:pPr>
        <w:bidi/>
        <w:rPr>
          <w:rFonts w:ascii="Oswald Light" w:eastAsia="Oswald Light" w:hAnsi="Oswald Light" w:cs="Oswald Light"/>
          <w:color w:val="181818"/>
        </w:rPr>
      </w:pPr>
      <w:r>
        <w:rPr>
          <w:rFonts w:ascii="Jomhuria" w:eastAsia="Jomhuria" w:hAnsi="Jomhuria" w:cs="Jomhuria"/>
          <w:b/>
          <w:bCs/>
          <w:color w:val="181818"/>
          <w:sz w:val="28"/>
          <w:szCs w:val="28"/>
          <w:highlight w:val="white"/>
          <w:rtl/>
        </w:rPr>
        <w:t>لماذا</w:t>
      </w:r>
      <w:r>
        <w:rPr>
          <w:rFonts w:ascii="Oswald" w:eastAsia="Oswald" w:hAnsi="Oswald" w:cs="Oswald"/>
          <w:b/>
          <w:bCs/>
          <w:color w:val="181818"/>
          <w:sz w:val="28"/>
          <w:szCs w:val="28"/>
          <w:highlight w:val="white"/>
          <w:rtl/>
        </w:rPr>
        <w:t xml:space="preserve"> </w:t>
      </w:r>
      <w:r>
        <w:rPr>
          <w:rFonts w:ascii="Jomhuria" w:eastAsia="Jomhuria" w:hAnsi="Jomhuria" w:cs="Jomhuria"/>
          <w:b/>
          <w:bCs/>
          <w:color w:val="181818"/>
          <w:sz w:val="28"/>
          <w:szCs w:val="28"/>
          <w:highlight w:val="white"/>
          <w:rtl/>
        </w:rPr>
        <w:t>هو</w:t>
      </w:r>
      <w:r>
        <w:rPr>
          <w:rFonts w:ascii="Oswald" w:eastAsia="Oswald" w:hAnsi="Oswald" w:cs="Oswald"/>
          <w:b/>
          <w:bCs/>
          <w:color w:val="181818"/>
          <w:sz w:val="28"/>
          <w:szCs w:val="28"/>
          <w:highlight w:val="white"/>
          <w:rtl/>
        </w:rPr>
        <w:t xml:space="preserve"> </w:t>
      </w:r>
      <w:r>
        <w:rPr>
          <w:rFonts w:ascii="Jomhuria" w:eastAsia="Jomhuria" w:hAnsi="Jomhuria" w:cs="Jomhuria"/>
          <w:b/>
          <w:bCs/>
          <w:color w:val="181818"/>
          <w:sz w:val="28"/>
          <w:szCs w:val="28"/>
          <w:highlight w:val="white"/>
          <w:rtl/>
        </w:rPr>
        <w:t>مهم؟</w:t>
      </w:r>
      <w:r>
        <w:rPr>
          <w:rFonts w:ascii="Oswald Light" w:eastAsia="Oswald Light" w:hAnsi="Oswald Light" w:cs="Oswald Light"/>
          <w:color w:val="181818"/>
          <w:sz w:val="24"/>
          <w:szCs w:val="24"/>
          <w:highlight w:val="white"/>
          <w:rtl/>
        </w:rPr>
        <w:t xml:space="preserve">أريدكم أن تستخدموا ملاحظاتكم لإثراء لغتكم </w:t>
      </w:r>
      <w:r>
        <w:rPr>
          <w:rFonts w:ascii="Oswald Light" w:eastAsia="Oswald Light" w:hAnsi="Oswald Light" w:cs="Oswald Light"/>
          <w:color w:val="181818"/>
          <w:sz w:val="24"/>
          <w:szCs w:val="24"/>
          <w:highlight w:val="white"/>
          <w:rtl/>
        </w:rPr>
        <w:t>الشخصية، ومعرفتكم الأساسية، ومفرداتكم. ولتحقيق ذلك، ينبغي أن تكون هذه الملاحظات أكثر عمقًا من مجرد ملخص، وأن تكشف عن تعقيد العمل الفني. عليكم أن تعبّروا ليس فقط عما يعنيه لكم، بل يجب أن يكون لديكم أيضًا تقدير أوسع للفنان، والسياق الثقافي والتاريخي الذي أُب</w:t>
      </w:r>
      <w:r>
        <w:rPr>
          <w:rFonts w:ascii="Oswald Light" w:eastAsia="Oswald Light" w:hAnsi="Oswald Light" w:cs="Oswald Light"/>
          <w:color w:val="181818"/>
          <w:sz w:val="24"/>
          <w:szCs w:val="24"/>
          <w:highlight w:val="white"/>
          <w:rtl/>
        </w:rPr>
        <w:t>دع فيه، وكيف تجاوز العمل الزمن وظلّ ذا صلة.</w:t>
      </w:r>
    </w:p>
    <w:p w14:paraId="1016D620" w14:textId="77777777" w:rsidR="004E7725" w:rsidRDefault="004E7725">
      <w:pPr>
        <w:bidi/>
        <w:rPr>
          <w:rFonts w:ascii="Oswald" w:eastAsia="Oswald" w:hAnsi="Oswald" w:cs="Oswald"/>
          <w:b/>
          <w:bCs/>
          <w:sz w:val="36"/>
          <w:szCs w:val="36"/>
        </w:rPr>
      </w:pPr>
    </w:p>
    <w:p w14:paraId="572137EE" w14:textId="77777777" w:rsidR="004E7725" w:rsidRDefault="004E25D5">
      <w:pPr>
        <w:bidi/>
        <w:rPr>
          <w:rFonts w:ascii="Oswald" w:eastAsia="Oswald" w:hAnsi="Oswald" w:cs="Oswald"/>
          <w:b/>
          <w:bCs/>
          <w:sz w:val="36"/>
          <w:szCs w:val="36"/>
        </w:rPr>
      </w:pPr>
      <w:r>
        <w:rPr>
          <w:rFonts w:ascii="Jomhuria" w:eastAsia="Jomhuria" w:hAnsi="Jomhuria" w:cs="Jomhuria"/>
          <w:b/>
          <w:bCs/>
          <w:sz w:val="36"/>
          <w:szCs w:val="36"/>
          <w:rtl/>
        </w:rPr>
        <w:t>الجزء</w:t>
      </w:r>
      <w:r>
        <w:rPr>
          <w:rFonts w:ascii="Oswald" w:eastAsia="Oswald" w:hAnsi="Oswald" w:cs="Oswald"/>
          <w:b/>
          <w:bCs/>
          <w:sz w:val="36"/>
          <w:szCs w:val="36"/>
          <w:rtl/>
        </w:rPr>
        <w:t xml:space="preserve"> </w:t>
      </w:r>
      <w:r>
        <w:rPr>
          <w:rFonts w:ascii="Jomhuria" w:eastAsia="Jomhuria" w:hAnsi="Jomhuria" w:cs="Jomhuria"/>
          <w:b/>
          <w:bCs/>
          <w:sz w:val="36"/>
          <w:szCs w:val="36"/>
          <w:rtl/>
        </w:rPr>
        <w:t>الثاني</w:t>
      </w:r>
      <w:r>
        <w:rPr>
          <w:rFonts w:ascii="Oswald" w:eastAsia="Oswald" w:hAnsi="Oswald" w:cs="Oswald"/>
          <w:b/>
          <w:bCs/>
          <w:sz w:val="36"/>
          <w:szCs w:val="36"/>
          <w:rtl/>
        </w:rPr>
        <w:t xml:space="preserve"> - </w:t>
      </w:r>
      <w:r>
        <w:rPr>
          <w:rFonts w:ascii="Jomhuria" w:eastAsia="Jomhuria" w:hAnsi="Jomhuria" w:cs="Jomhuria"/>
          <w:b/>
          <w:bCs/>
          <w:sz w:val="36"/>
          <w:szCs w:val="36"/>
          <w:rtl/>
        </w:rPr>
        <w:t>القراءة</w:t>
      </w:r>
    </w:p>
    <w:p w14:paraId="306B890B" w14:textId="77777777" w:rsidR="004E7725" w:rsidRDefault="004E7725">
      <w:pPr>
        <w:bidi/>
        <w:rPr>
          <w:rFonts w:ascii="Oswald Light" w:eastAsia="Oswald Light" w:hAnsi="Oswald Light" w:cs="Oswald Light"/>
          <w:sz w:val="24"/>
          <w:szCs w:val="24"/>
        </w:rPr>
      </w:pPr>
    </w:p>
    <w:p w14:paraId="28752DD5" w14:textId="77777777" w:rsidR="004E7725" w:rsidRDefault="004E25D5">
      <w:pPr>
        <w:bidi/>
        <w:rPr>
          <w:rFonts w:ascii="Oswald" w:eastAsia="Oswald" w:hAnsi="Oswald" w:cs="Oswald"/>
          <w:b/>
          <w:bCs/>
          <w:sz w:val="28"/>
          <w:szCs w:val="28"/>
        </w:rPr>
      </w:pPr>
      <w:r>
        <w:rPr>
          <w:rFonts w:ascii="Jomhuria" w:eastAsia="Jomhuria" w:hAnsi="Jomhuria" w:cs="Jomhuria"/>
          <w:b/>
          <w:bCs/>
          <w:sz w:val="28"/>
          <w:szCs w:val="28"/>
          <w:rtl/>
        </w:rPr>
        <w:t>النص</w:t>
      </w:r>
      <w:r>
        <w:rPr>
          <w:rFonts w:ascii="Oswald" w:eastAsia="Oswald" w:hAnsi="Oswald" w:cs="Oswald"/>
          <w:b/>
          <w:bCs/>
          <w:sz w:val="28"/>
          <w:szCs w:val="28"/>
          <w:rtl/>
        </w:rPr>
        <w:t xml:space="preserve"> 1 -- </w:t>
      </w:r>
      <w:hyperlink r:id="rId48">
        <w:r>
          <w:rPr>
            <w:rFonts w:ascii="Oswald" w:eastAsia="Oswald" w:hAnsi="Oswald" w:cs="Oswald"/>
            <w:b/>
            <w:bCs/>
            <w:color w:val="1155CC"/>
            <w:sz w:val="28"/>
            <w:szCs w:val="28"/>
            <w:u w:val="single"/>
            <w:rtl/>
          </w:rPr>
          <w:t>كتاب</w:t>
        </w:r>
      </w:hyperlink>
      <w:hyperlink r:id="rId49">
        <w:r>
          <w:rPr>
            <w:rFonts w:ascii="Oswald" w:eastAsia="Oswald" w:hAnsi="Oswald" w:cs="Oswald"/>
            <w:b/>
            <w:bCs/>
            <w:color w:val="1155CC"/>
            <w:sz w:val="28"/>
            <w:szCs w:val="28"/>
            <w:u w:val="single"/>
            <w:rtl/>
          </w:rPr>
          <w:t xml:space="preserve"> </w:t>
        </w:r>
      </w:hyperlink>
      <w:hyperlink r:id="rId50">
        <w:r>
          <w:rPr>
            <w:rFonts w:ascii="Oswald" w:eastAsia="Oswald" w:hAnsi="Oswald" w:cs="Oswald"/>
            <w:b/>
            <w:bCs/>
            <w:color w:val="1155CC"/>
            <w:sz w:val="28"/>
            <w:szCs w:val="28"/>
            <w:u w:val="single"/>
            <w:rtl/>
          </w:rPr>
          <w:t>ليو</w:t>
        </w:r>
      </w:hyperlink>
      <w:hyperlink r:id="rId51">
        <w:r>
          <w:rPr>
            <w:rFonts w:ascii="Oswald" w:eastAsia="Oswald" w:hAnsi="Oswald" w:cs="Oswald"/>
            <w:b/>
            <w:bCs/>
            <w:color w:val="1155CC"/>
            <w:sz w:val="28"/>
            <w:szCs w:val="28"/>
            <w:u w:val="single"/>
            <w:rtl/>
          </w:rPr>
          <w:t xml:space="preserve"> </w:t>
        </w:r>
      </w:hyperlink>
      <w:hyperlink r:id="rId52">
        <w:r>
          <w:rPr>
            <w:rFonts w:ascii="Oswald" w:eastAsia="Oswald" w:hAnsi="Oswald" w:cs="Oswald"/>
            <w:b/>
            <w:bCs/>
            <w:color w:val="1155CC"/>
            <w:sz w:val="28"/>
            <w:szCs w:val="28"/>
            <w:u w:val="single"/>
            <w:rtl/>
          </w:rPr>
          <w:t>بابوتا</w:t>
        </w:r>
      </w:hyperlink>
      <w:hyperlink r:id="rId53">
        <w:r>
          <w:rPr>
            <w:rFonts w:ascii="Oswald" w:eastAsia="Oswald" w:hAnsi="Oswald" w:cs="Oswald"/>
            <w:b/>
            <w:bCs/>
            <w:color w:val="1155CC"/>
            <w:sz w:val="28"/>
            <w:szCs w:val="28"/>
            <w:u w:val="single"/>
            <w:rtl/>
          </w:rPr>
          <w:t xml:space="preserve"> "</w:t>
        </w:r>
      </w:hyperlink>
      <w:hyperlink r:id="rId54">
        <w:r>
          <w:rPr>
            <w:rFonts w:ascii="Oswald" w:eastAsia="Oswald" w:hAnsi="Oswald" w:cs="Oswald"/>
            <w:b/>
            <w:bCs/>
            <w:color w:val="1155CC"/>
            <w:sz w:val="28"/>
            <w:szCs w:val="28"/>
            <w:u w:val="single"/>
            <w:rtl/>
          </w:rPr>
          <w:t>لماذا</w:t>
        </w:r>
      </w:hyperlink>
      <w:hyperlink r:id="rId55">
        <w:r>
          <w:rPr>
            <w:rFonts w:ascii="Oswald" w:eastAsia="Oswald" w:hAnsi="Oswald" w:cs="Oswald"/>
            <w:b/>
            <w:bCs/>
            <w:color w:val="1155CC"/>
            <w:sz w:val="28"/>
            <w:szCs w:val="28"/>
            <w:u w:val="single"/>
            <w:rtl/>
          </w:rPr>
          <w:t xml:space="preserve"> </w:t>
        </w:r>
      </w:hyperlink>
      <w:hyperlink r:id="rId56">
        <w:r>
          <w:rPr>
            <w:rFonts w:ascii="Oswald" w:eastAsia="Oswald" w:hAnsi="Oswald" w:cs="Oswald"/>
            <w:b/>
            <w:bCs/>
            <w:color w:val="1155CC"/>
            <w:sz w:val="28"/>
            <w:szCs w:val="28"/>
            <w:u w:val="single"/>
            <w:rtl/>
          </w:rPr>
          <w:t>أقرأ</w:t>
        </w:r>
      </w:hyperlink>
      <w:hyperlink r:id="rId57">
        <w:r>
          <w:rPr>
            <w:rFonts w:ascii="Oswald" w:eastAsia="Oswald" w:hAnsi="Oswald" w:cs="Oswald"/>
            <w:b/>
            <w:bCs/>
            <w:color w:val="1155CC"/>
            <w:sz w:val="28"/>
            <w:szCs w:val="28"/>
            <w:u w:val="single"/>
            <w:rtl/>
          </w:rPr>
          <w:t>" (</w:t>
        </w:r>
      </w:hyperlink>
      <w:hyperlink r:id="rId58">
        <w:r>
          <w:rPr>
            <w:rFonts w:ascii="Oswald" w:eastAsia="Oswald" w:hAnsi="Oswald" w:cs="Oswald"/>
            <w:b/>
            <w:bCs/>
            <w:color w:val="1155CC"/>
            <w:sz w:val="28"/>
            <w:szCs w:val="28"/>
            <w:u w:val="single"/>
            <w:rtl/>
          </w:rPr>
          <w:t>بالإضافة</w:t>
        </w:r>
      </w:hyperlink>
      <w:hyperlink r:id="rId59">
        <w:r>
          <w:rPr>
            <w:rFonts w:ascii="Oswald" w:eastAsia="Oswald" w:hAnsi="Oswald" w:cs="Oswald"/>
            <w:b/>
            <w:bCs/>
            <w:color w:val="1155CC"/>
            <w:sz w:val="28"/>
            <w:szCs w:val="28"/>
            <w:u w:val="single"/>
            <w:rtl/>
          </w:rPr>
          <w:t xml:space="preserve"> </w:t>
        </w:r>
      </w:hyperlink>
      <w:hyperlink r:id="rId60">
        <w:r>
          <w:rPr>
            <w:rFonts w:ascii="Oswald" w:eastAsia="Oswald" w:hAnsi="Oswald" w:cs="Oswald"/>
            <w:b/>
            <w:bCs/>
            <w:color w:val="1155CC"/>
            <w:sz w:val="28"/>
            <w:szCs w:val="28"/>
            <w:u w:val="single"/>
            <w:rtl/>
          </w:rPr>
          <w:t>إلى</w:t>
        </w:r>
      </w:hyperlink>
      <w:hyperlink r:id="rId61">
        <w:r>
          <w:rPr>
            <w:rFonts w:ascii="Oswald" w:eastAsia="Oswald" w:hAnsi="Oswald" w:cs="Oswald"/>
            <w:b/>
            <w:bCs/>
            <w:color w:val="1155CC"/>
            <w:sz w:val="28"/>
            <w:szCs w:val="28"/>
            <w:u w:val="single"/>
            <w:rtl/>
          </w:rPr>
          <w:t xml:space="preserve"> </w:t>
        </w:r>
      </w:hyperlink>
      <w:hyperlink r:id="rId62">
        <w:r>
          <w:rPr>
            <w:rFonts w:ascii="Oswald" w:eastAsia="Oswald" w:hAnsi="Oswald" w:cs="Oswald"/>
            <w:b/>
            <w:bCs/>
            <w:color w:val="1155CC"/>
            <w:sz w:val="28"/>
            <w:szCs w:val="28"/>
            <w:u w:val="single"/>
            <w:rtl/>
          </w:rPr>
          <w:t>اثني</w:t>
        </w:r>
      </w:hyperlink>
      <w:hyperlink r:id="rId63">
        <w:r>
          <w:rPr>
            <w:rFonts w:ascii="Oswald" w:eastAsia="Oswald" w:hAnsi="Oswald" w:cs="Oswald"/>
            <w:b/>
            <w:bCs/>
            <w:color w:val="1155CC"/>
            <w:sz w:val="28"/>
            <w:szCs w:val="28"/>
            <w:u w:val="single"/>
            <w:rtl/>
          </w:rPr>
          <w:t xml:space="preserve"> </w:t>
        </w:r>
      </w:hyperlink>
      <w:hyperlink r:id="rId64">
        <w:r>
          <w:rPr>
            <w:rFonts w:ascii="Oswald" w:eastAsia="Oswald" w:hAnsi="Oswald" w:cs="Oswald"/>
            <w:b/>
            <w:bCs/>
            <w:color w:val="1155CC"/>
            <w:sz w:val="28"/>
            <w:szCs w:val="28"/>
            <w:u w:val="single"/>
            <w:rtl/>
          </w:rPr>
          <w:t>عشر</w:t>
        </w:r>
      </w:hyperlink>
      <w:hyperlink r:id="rId65">
        <w:r>
          <w:rPr>
            <w:rFonts w:ascii="Oswald" w:eastAsia="Oswald" w:hAnsi="Oswald" w:cs="Oswald"/>
            <w:b/>
            <w:bCs/>
            <w:color w:val="1155CC"/>
            <w:sz w:val="28"/>
            <w:szCs w:val="28"/>
            <w:u w:val="single"/>
            <w:rtl/>
          </w:rPr>
          <w:t xml:space="preserve"> </w:t>
        </w:r>
      </w:hyperlink>
      <w:hyperlink r:id="rId66">
        <w:r>
          <w:rPr>
            <w:rFonts w:ascii="Oswald" w:eastAsia="Oswald" w:hAnsi="Oswald" w:cs="Oswald"/>
            <w:b/>
            <w:bCs/>
            <w:color w:val="1155CC"/>
            <w:sz w:val="28"/>
            <w:szCs w:val="28"/>
            <w:u w:val="single"/>
            <w:rtl/>
          </w:rPr>
          <w:t>توصية</w:t>
        </w:r>
      </w:hyperlink>
      <w:hyperlink r:id="rId67">
        <w:r>
          <w:rPr>
            <w:rFonts w:ascii="Oswald" w:eastAsia="Oswald" w:hAnsi="Oswald" w:cs="Oswald"/>
            <w:b/>
            <w:bCs/>
            <w:color w:val="1155CC"/>
            <w:sz w:val="28"/>
            <w:szCs w:val="28"/>
            <w:u w:val="single"/>
            <w:rtl/>
          </w:rPr>
          <w:t xml:space="preserve"> </w:t>
        </w:r>
      </w:hyperlink>
      <w:hyperlink r:id="rId68">
        <w:r>
          <w:rPr>
            <w:rFonts w:ascii="Oswald" w:eastAsia="Oswald" w:hAnsi="Oswald" w:cs="Oswald"/>
            <w:b/>
            <w:bCs/>
            <w:color w:val="1155CC"/>
            <w:sz w:val="28"/>
            <w:szCs w:val="28"/>
            <w:u w:val="single"/>
            <w:rtl/>
          </w:rPr>
          <w:t>كتاب</w:t>
        </w:r>
        <w:r>
          <w:rPr>
            <w:rFonts w:ascii="Oswald" w:eastAsia="Oswald" w:hAnsi="Oswald" w:cs="Oswald"/>
            <w:b/>
            <w:bCs/>
            <w:color w:val="1155CC"/>
            <w:sz w:val="28"/>
            <w:szCs w:val="28"/>
            <w:u w:val="single"/>
            <w:rtl/>
          </w:rPr>
          <w:t>ية</w:t>
        </w:r>
      </w:hyperlink>
      <w:hyperlink r:id="rId69">
        <w:r>
          <w:rPr>
            <w:rFonts w:ascii="Oswald" w:eastAsia="Oswald" w:hAnsi="Oswald" w:cs="Oswald"/>
            <w:b/>
            <w:bCs/>
            <w:color w:val="1155CC"/>
            <w:sz w:val="28"/>
            <w:szCs w:val="28"/>
            <w:u w:val="single"/>
            <w:rtl/>
          </w:rPr>
          <w:t>)</w:t>
        </w:r>
      </w:hyperlink>
    </w:p>
    <w:p w14:paraId="326C1F1E"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t>المهمة</w:t>
      </w:r>
      <w:r>
        <w:rPr>
          <w:rFonts w:ascii="Oswald" w:eastAsia="Oswald" w:hAnsi="Oswald" w:cs="Oswald"/>
          <w:b/>
          <w:bCs/>
          <w:sz w:val="28"/>
          <w:szCs w:val="28"/>
          <w:rtl/>
        </w:rPr>
        <w:t xml:space="preserve"> </w:t>
      </w:r>
      <w:r>
        <w:rPr>
          <w:rFonts w:ascii="Jomhuria" w:eastAsia="Jomhuria" w:hAnsi="Jomhuria" w:cs="Jomhuria"/>
          <w:b/>
          <w:bCs/>
          <w:sz w:val="28"/>
          <w:szCs w:val="28"/>
          <w:rtl/>
        </w:rPr>
        <w:t>رقم ٢ --</w:t>
      </w:r>
      <w:r>
        <w:rPr>
          <w:rFonts w:ascii="Oswald Light" w:eastAsia="Oswald Light" w:hAnsi="Oswald Light" w:cs="Oswald Light"/>
          <w:sz w:val="24"/>
          <w:szCs w:val="24"/>
          <w:rtl/>
        </w:rPr>
        <w:t xml:space="preserve">اكتب صفحة من الملاحظات حول علاقتك بالقراءة. شارك تقييمًا صادقًا لدورها في حياتك. فكّر في كيفية تصنيفك لتأثير القراءة عليك. أُقدّر الصدق أكثر من التملق. إذا لم تكن القراءة من </w:t>
      </w:r>
      <w:r>
        <w:rPr>
          <w:rFonts w:ascii="Oswald Light" w:eastAsia="Oswald Light" w:hAnsi="Oswald Light" w:cs="Oswald Light"/>
          <w:sz w:val="24"/>
          <w:szCs w:val="24"/>
          <w:rtl/>
        </w:rPr>
        <w:t>هواياتك، فقل ذلك. وإذا كنت تُحبها، فأخبرني. لا يهمني كثيرًا أي جانب تُفضّل. الأهم من اختيارك هو صدق تأملاتك. أريد أن أقرأ عن سبب شعورك بهذه الطريقة. أريد أن أتعرف عليك كقارئ.</w:t>
      </w:r>
    </w:p>
    <w:p w14:paraId="78F29A76" w14:textId="77777777" w:rsidR="004E7725" w:rsidRDefault="004E7725">
      <w:pPr>
        <w:bidi/>
        <w:rPr>
          <w:rFonts w:ascii="Oswald Light" w:eastAsia="Oswald Light" w:hAnsi="Oswald Light" w:cs="Oswald Light"/>
          <w:sz w:val="24"/>
          <w:szCs w:val="24"/>
        </w:rPr>
      </w:pPr>
    </w:p>
    <w:p w14:paraId="0E1C9589"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t>لماذا</w:t>
      </w:r>
      <w:r>
        <w:rPr>
          <w:rFonts w:ascii="Oswald" w:eastAsia="Oswald" w:hAnsi="Oswald" w:cs="Oswald"/>
          <w:b/>
          <w:bCs/>
          <w:sz w:val="28"/>
          <w:szCs w:val="28"/>
          <w:rtl/>
        </w:rPr>
        <w:t xml:space="preserve"> </w:t>
      </w:r>
      <w:r>
        <w:rPr>
          <w:rFonts w:ascii="Jomhuria" w:eastAsia="Jomhuria" w:hAnsi="Jomhuria" w:cs="Jomhuria"/>
          <w:b/>
          <w:bCs/>
          <w:sz w:val="28"/>
          <w:szCs w:val="28"/>
          <w:rtl/>
        </w:rPr>
        <w:t>هو</w:t>
      </w:r>
      <w:r>
        <w:rPr>
          <w:rFonts w:ascii="Oswald" w:eastAsia="Oswald" w:hAnsi="Oswald" w:cs="Oswald"/>
          <w:b/>
          <w:bCs/>
          <w:sz w:val="28"/>
          <w:szCs w:val="28"/>
          <w:rtl/>
        </w:rPr>
        <w:t xml:space="preserve"> </w:t>
      </w:r>
      <w:r>
        <w:rPr>
          <w:rFonts w:ascii="Jomhuria" w:eastAsia="Jomhuria" w:hAnsi="Jomhuria" w:cs="Jomhuria"/>
          <w:b/>
          <w:bCs/>
          <w:sz w:val="28"/>
          <w:szCs w:val="28"/>
          <w:rtl/>
        </w:rPr>
        <w:t>مهم؟</w:t>
      </w:r>
      <w:r>
        <w:rPr>
          <w:rFonts w:ascii="Oswald Light" w:eastAsia="Oswald Light" w:hAnsi="Oswald Light" w:cs="Oswald Light"/>
          <w:sz w:val="24"/>
          <w:szCs w:val="24"/>
          <w:rtl/>
        </w:rPr>
        <w:t>هذه هي الخطوة الأولى في التعرف عليك كقارئ. ما هو أهم من ذلك؟</w:t>
      </w:r>
    </w:p>
    <w:p w14:paraId="79A15533" w14:textId="77777777" w:rsidR="004E7725" w:rsidRDefault="004E7725">
      <w:pPr>
        <w:bidi/>
        <w:rPr>
          <w:rFonts w:ascii="Oswald Light" w:eastAsia="Oswald Light" w:hAnsi="Oswald Light" w:cs="Oswald Light"/>
          <w:sz w:val="24"/>
          <w:szCs w:val="24"/>
        </w:rPr>
      </w:pPr>
    </w:p>
    <w:p w14:paraId="3D4E7AB7" w14:textId="77777777" w:rsidR="004E7725" w:rsidRDefault="004E25D5">
      <w:pPr>
        <w:bidi/>
        <w:rPr>
          <w:rFonts w:ascii="Oswald" w:eastAsia="Oswald" w:hAnsi="Oswald" w:cs="Oswald"/>
          <w:b/>
          <w:bCs/>
          <w:sz w:val="28"/>
          <w:szCs w:val="28"/>
        </w:rPr>
      </w:pPr>
      <w:r>
        <w:rPr>
          <w:rFonts w:ascii="Jomhuria" w:eastAsia="Jomhuria" w:hAnsi="Jomhuria" w:cs="Jomhuria"/>
          <w:b/>
          <w:bCs/>
          <w:sz w:val="28"/>
          <w:szCs w:val="28"/>
          <w:rtl/>
        </w:rPr>
        <w:t>النص</w:t>
      </w:r>
      <w:r>
        <w:rPr>
          <w:rFonts w:ascii="Oswald" w:eastAsia="Oswald" w:hAnsi="Oswald" w:cs="Oswald"/>
          <w:b/>
          <w:bCs/>
          <w:sz w:val="28"/>
          <w:szCs w:val="28"/>
          <w:rtl/>
        </w:rPr>
        <w:t xml:space="preserve"> </w:t>
      </w:r>
      <w:r>
        <w:rPr>
          <w:rFonts w:ascii="Oswald" w:eastAsia="Oswald" w:hAnsi="Oswald" w:cs="Oswald"/>
          <w:b/>
          <w:bCs/>
          <w:sz w:val="28"/>
          <w:szCs w:val="28"/>
          <w:rtl/>
        </w:rPr>
        <w:t>2 - - (</w:t>
      </w:r>
      <w:r>
        <w:rPr>
          <w:rFonts w:ascii="Jomhuria" w:eastAsia="Jomhuria" w:hAnsi="Jomhuria" w:cs="Jomhuria"/>
          <w:b/>
          <w:bCs/>
          <w:sz w:val="28"/>
          <w:szCs w:val="28"/>
          <w:rtl/>
        </w:rPr>
        <w:t>انظر</w:t>
      </w:r>
      <w:r>
        <w:rPr>
          <w:rFonts w:ascii="Oswald" w:eastAsia="Oswald" w:hAnsi="Oswald" w:cs="Oswald"/>
          <w:b/>
          <w:bCs/>
          <w:sz w:val="28"/>
          <w:szCs w:val="28"/>
          <w:rtl/>
        </w:rPr>
        <w:t xml:space="preserve"> </w:t>
      </w:r>
      <w:r>
        <w:rPr>
          <w:rFonts w:ascii="Jomhuria" w:eastAsia="Jomhuria" w:hAnsi="Jomhuria" w:cs="Jomhuria"/>
          <w:b/>
          <w:bCs/>
          <w:sz w:val="28"/>
          <w:szCs w:val="28"/>
          <w:rtl/>
        </w:rPr>
        <w:t>الجداول</w:t>
      </w:r>
      <w:r>
        <w:rPr>
          <w:rFonts w:ascii="Oswald" w:eastAsia="Oswald" w:hAnsi="Oswald" w:cs="Oswald"/>
          <w:b/>
          <w:bCs/>
          <w:sz w:val="28"/>
          <w:szCs w:val="28"/>
          <w:rtl/>
        </w:rPr>
        <w:t xml:space="preserve"> </w:t>
      </w:r>
      <w:r>
        <w:rPr>
          <w:rFonts w:ascii="Jomhuria" w:eastAsia="Jomhuria" w:hAnsi="Jomhuria" w:cs="Jomhuria"/>
          <w:b/>
          <w:bCs/>
          <w:sz w:val="28"/>
          <w:szCs w:val="28"/>
          <w:rtl/>
        </w:rPr>
        <w:t>أدناه</w:t>
      </w:r>
      <w:r>
        <w:rPr>
          <w:rFonts w:ascii="Oswald" w:eastAsia="Oswald" w:hAnsi="Oswald" w:cs="Oswald"/>
          <w:b/>
          <w:bCs/>
          <w:sz w:val="28"/>
          <w:szCs w:val="28"/>
          <w:rtl/>
        </w:rPr>
        <w:t>)</w:t>
      </w:r>
    </w:p>
    <w:p w14:paraId="06C69B9F" w14:textId="77777777" w:rsidR="004E7725" w:rsidRDefault="004E7725">
      <w:pPr>
        <w:bidi/>
        <w:rPr>
          <w:rFonts w:ascii="Oswald" w:eastAsia="Oswald" w:hAnsi="Oswald" w:cs="Oswald"/>
          <w:b/>
          <w:bCs/>
          <w:sz w:val="28"/>
          <w:szCs w:val="28"/>
        </w:rPr>
      </w:pPr>
    </w:p>
    <w:p w14:paraId="0C4CCDC6"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lastRenderedPageBreak/>
        <w:t>الواجبات</w:t>
      </w:r>
      <w:r>
        <w:rPr>
          <w:rFonts w:ascii="Oswald" w:eastAsia="Oswald" w:hAnsi="Oswald" w:cs="Oswald"/>
          <w:b/>
          <w:bCs/>
          <w:sz w:val="28"/>
          <w:szCs w:val="28"/>
          <w:rtl/>
        </w:rPr>
        <w:t xml:space="preserve">3 </w:t>
      </w:r>
      <w:r>
        <w:rPr>
          <w:rFonts w:ascii="Jomhuria" w:eastAsia="Jomhuria" w:hAnsi="Jomhuria" w:cs="Jomhuria"/>
          <w:b/>
          <w:bCs/>
          <w:sz w:val="28"/>
          <w:szCs w:val="28"/>
          <w:rtl/>
        </w:rPr>
        <w:t>و</w:t>
      </w:r>
      <w:r>
        <w:rPr>
          <w:rFonts w:ascii="Oswald" w:eastAsia="Oswald" w:hAnsi="Oswald" w:cs="Oswald"/>
          <w:b/>
          <w:bCs/>
          <w:sz w:val="28"/>
          <w:szCs w:val="28"/>
          <w:rtl/>
        </w:rPr>
        <w:t>4 --</w:t>
      </w:r>
      <w:r>
        <w:rPr>
          <w:rFonts w:ascii="Oswald Light" w:eastAsia="Oswald Light" w:hAnsi="Oswald Light" w:cs="Oswald Light"/>
          <w:sz w:val="24"/>
          <w:szCs w:val="24"/>
          <w:rtl/>
        </w:rPr>
        <w:t>اقرأ واحدة</w:t>
      </w:r>
      <w:r>
        <w:rPr>
          <w:rFonts w:ascii="Jomhuria" w:eastAsia="Jomhuria" w:hAnsi="Jomhuria" w:cs="Jomhuria"/>
          <w:b/>
          <w:bCs/>
          <w:sz w:val="24"/>
          <w:szCs w:val="24"/>
          <w:rtl/>
        </w:rPr>
        <w:t>خيالي</w:t>
      </w:r>
      <w:r>
        <w:rPr>
          <w:rFonts w:ascii="Oswald Light" w:eastAsia="Oswald Light" w:hAnsi="Oswald Light" w:cs="Oswald Light"/>
          <w:sz w:val="24"/>
          <w:szCs w:val="24"/>
          <w:rtl/>
        </w:rPr>
        <w:t>وواحد</w:t>
      </w:r>
      <w:r>
        <w:rPr>
          <w:rFonts w:ascii="Jomhuria" w:eastAsia="Jomhuria" w:hAnsi="Jomhuria" w:cs="Jomhuria"/>
          <w:b/>
          <w:bCs/>
          <w:sz w:val="24"/>
          <w:szCs w:val="24"/>
          <w:rtl/>
        </w:rPr>
        <w:t>غير</w:t>
      </w:r>
      <w:r>
        <w:rPr>
          <w:rFonts w:ascii="Oswald" w:eastAsia="Oswald" w:hAnsi="Oswald" w:cs="Oswald"/>
          <w:b/>
          <w:bCs/>
          <w:sz w:val="24"/>
          <w:szCs w:val="24"/>
          <w:rtl/>
        </w:rPr>
        <w:t xml:space="preserve"> </w:t>
      </w:r>
      <w:r>
        <w:rPr>
          <w:rFonts w:ascii="Jomhuria" w:eastAsia="Jomhuria" w:hAnsi="Jomhuria" w:cs="Jomhuria"/>
          <w:b/>
          <w:bCs/>
          <w:sz w:val="24"/>
          <w:szCs w:val="24"/>
          <w:rtl/>
        </w:rPr>
        <w:t>روائي</w:t>
      </w:r>
      <w:r>
        <w:rPr>
          <w:rFonts w:ascii="Oswald Light" w:eastAsia="Oswald Light" w:hAnsi="Oswald Light" w:cs="Oswald Light"/>
          <w:sz w:val="24"/>
          <w:szCs w:val="24"/>
          <w:rtl/>
        </w:rPr>
        <w:t>من القوائم أدناه. يمكنك الانتقال إلى</w:t>
      </w:r>
      <w:hyperlink r:id="rId70">
        <w:r>
          <w:rPr>
            <w:rFonts w:ascii="Oswald Light" w:eastAsia="Oswald Light" w:hAnsi="Oswald Light" w:cs="Oswald Light"/>
            <w:color w:val="1155CC"/>
            <w:sz w:val="24"/>
            <w:szCs w:val="24"/>
            <w:u w:val="single"/>
            <w:rtl/>
          </w:rPr>
          <w:t>جودريدز</w:t>
        </w:r>
      </w:hyperlink>
      <w:r>
        <w:rPr>
          <w:rFonts w:ascii="Oswald Light" w:eastAsia="Oswald Light" w:hAnsi="Oswald Light" w:cs="Oswald Light"/>
          <w:sz w:val="24"/>
          <w:szCs w:val="24"/>
          <w:rtl/>
        </w:rPr>
        <w:t>تعرّف أكثر على كل كتاب. الأمر يستحق وقتك. هناك العديد من الكتب الرائعة في هاتين القائمتين للاخت</w:t>
      </w:r>
      <w:r>
        <w:rPr>
          <w:rFonts w:ascii="Oswald Light" w:eastAsia="Oswald Light" w:hAnsi="Oswald Light" w:cs="Oswald Light"/>
          <w:sz w:val="24"/>
          <w:szCs w:val="24"/>
          <w:rtl/>
        </w:rPr>
        <w:t>يار من بينها، وأريدك أن تختار كتابًا تستمتع به.</w:t>
      </w:r>
    </w:p>
    <w:p w14:paraId="797EE271" w14:textId="77777777" w:rsidR="004E7725" w:rsidRDefault="004E7725">
      <w:pPr>
        <w:bidi/>
        <w:rPr>
          <w:rFonts w:ascii="Oswald Light" w:eastAsia="Oswald Light" w:hAnsi="Oswald Light" w:cs="Oswald Light"/>
          <w:sz w:val="24"/>
          <w:szCs w:val="24"/>
        </w:rPr>
      </w:pPr>
    </w:p>
    <w:p w14:paraId="13C20E20" w14:textId="77777777" w:rsidR="004E7725" w:rsidRDefault="004E25D5">
      <w:pPr>
        <w:bidi/>
        <w:rPr>
          <w:rFonts w:ascii="Oswald Light" w:eastAsia="Oswald Light" w:hAnsi="Oswald Light" w:cs="Oswald Light"/>
          <w:sz w:val="24"/>
          <w:szCs w:val="24"/>
        </w:rPr>
      </w:pPr>
      <w:r>
        <w:rPr>
          <w:rFonts w:ascii="Oswald Light" w:eastAsia="Oswald Light" w:hAnsi="Oswald Light" w:cs="Oswald Light"/>
          <w:sz w:val="24"/>
          <w:szCs w:val="24"/>
          <w:rtl/>
        </w:rPr>
        <w:t>ثم أنشئ ثلاث صفحات من الملاحظات حول كل كتاب (ست صفحات إجمالاً). لك حرية تنظيم هذه الصفحات الثلاث. أعلم أن هذا قد يبدو غامضاً وغير محدد، لكن انظر إليه من زاوية أخرى. أنا أمنحك حرية التصرف كما تراه مناسباً. لد</w:t>
      </w:r>
      <w:r>
        <w:rPr>
          <w:rFonts w:ascii="Oswald Light" w:eastAsia="Oswald Light" w:hAnsi="Oswald Light" w:cs="Oswald Light"/>
          <w:sz w:val="24"/>
          <w:szCs w:val="24"/>
          <w:rtl/>
        </w:rPr>
        <w:t>يك كامل الحرية في فعل ما تريد. يمكنك إنشاء ما تشاء. كل ما أطلبه منك هو إنشاء ثلاث صفحات شيقة من الملاحظات حول تجربتك القرائية. عندما تكون القواعد قليلة أو معدومة، تصبح الاحتمالات لا حصر لها. الأمر متروك لك لتجعلها رائعة!</w:t>
      </w:r>
    </w:p>
    <w:p w14:paraId="16A4ABE2" w14:textId="77777777" w:rsidR="004E7725" w:rsidRDefault="004E7725">
      <w:pPr>
        <w:bidi/>
        <w:rPr>
          <w:rFonts w:ascii="Oswald Light" w:eastAsia="Oswald Light" w:hAnsi="Oswald Light" w:cs="Oswald Light"/>
          <w:sz w:val="24"/>
          <w:szCs w:val="24"/>
        </w:rPr>
      </w:pPr>
    </w:p>
    <w:p w14:paraId="4662B0CD" w14:textId="77777777" w:rsidR="004E7725" w:rsidRDefault="004E25D5">
      <w:pPr>
        <w:bidi/>
        <w:rPr>
          <w:rFonts w:ascii="Oswald" w:eastAsia="Oswald" w:hAnsi="Oswald" w:cs="Oswald"/>
          <w:b/>
          <w:bCs/>
          <w:sz w:val="24"/>
          <w:szCs w:val="24"/>
        </w:rPr>
      </w:pPr>
      <w:r>
        <w:rPr>
          <w:rFonts w:ascii="Jomhuria" w:eastAsia="Jomhuria" w:hAnsi="Jomhuria" w:cs="Jomhuria"/>
          <w:b/>
          <w:bCs/>
          <w:sz w:val="24"/>
          <w:szCs w:val="24"/>
          <w:rtl/>
        </w:rPr>
        <w:t>توصيات</w:t>
      </w:r>
      <w:r>
        <w:rPr>
          <w:rFonts w:ascii="Oswald" w:eastAsia="Oswald" w:hAnsi="Oswald" w:cs="Oswald"/>
          <w:b/>
          <w:bCs/>
          <w:sz w:val="24"/>
          <w:szCs w:val="24"/>
          <w:rtl/>
        </w:rPr>
        <w:t xml:space="preserve"> </w:t>
      </w:r>
      <w:r>
        <w:rPr>
          <w:rFonts w:ascii="Jomhuria" w:eastAsia="Jomhuria" w:hAnsi="Jomhuria" w:cs="Jomhuria"/>
          <w:b/>
          <w:bCs/>
          <w:sz w:val="24"/>
          <w:szCs w:val="24"/>
          <w:rtl/>
        </w:rPr>
        <w:t>للروايات</w:t>
      </w:r>
    </w:p>
    <w:tbl>
      <w:tblPr>
        <w:tblStyle w:val="a"/>
        <w:bidiVisual/>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4E7725" w14:paraId="5910C729" w14:textId="77777777">
        <w:tc>
          <w:tcPr>
            <w:tcW w:w="1872" w:type="dxa"/>
            <w:shd w:val="clear" w:color="auto" w:fill="auto"/>
            <w:tcMar>
              <w:top w:w="100" w:type="dxa"/>
              <w:left w:w="100" w:type="dxa"/>
              <w:bottom w:w="100" w:type="dxa"/>
              <w:right w:w="100" w:type="dxa"/>
            </w:tcMar>
          </w:tcPr>
          <w:p w14:paraId="53258F0C"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 xml:space="preserve">كلارا والشمس </w:t>
            </w:r>
            <w:r>
              <w:rPr>
                <w:rFonts w:ascii="Oswald Light" w:eastAsia="Oswald Light" w:hAnsi="Oswald Light" w:cs="Oswald Light"/>
                <w:i/>
                <w:iCs/>
                <w:sz w:val="24"/>
                <w:szCs w:val="24"/>
                <w:rtl/>
              </w:rPr>
              <w:t>بقلم</w:t>
            </w:r>
            <w:r>
              <w:rPr>
                <w:rFonts w:ascii="Jomhuria" w:eastAsia="Jomhuria" w:hAnsi="Jomhuria" w:cs="Jomhuria"/>
                <w:i/>
                <w:iCs/>
                <w:color w:val="410007"/>
                <w:sz w:val="21"/>
                <w:szCs w:val="21"/>
                <w:highlight w:val="white"/>
                <w:rtl/>
              </w:rPr>
              <w:t>كازو</w:t>
            </w:r>
            <w:r>
              <w:rPr>
                <w:rFonts w:ascii="Oswald" w:eastAsia="Oswald" w:hAnsi="Oswald" w:cs="Oswald"/>
                <w:i/>
                <w:iCs/>
                <w:color w:val="410007"/>
                <w:sz w:val="21"/>
                <w:szCs w:val="21"/>
                <w:highlight w:val="white"/>
                <w:rtl/>
              </w:rPr>
              <w:t xml:space="preserve"> </w:t>
            </w:r>
            <w:r>
              <w:rPr>
                <w:rFonts w:ascii="Jomhuria" w:eastAsia="Jomhuria" w:hAnsi="Jomhuria" w:cs="Jomhuria"/>
                <w:i/>
                <w:iCs/>
                <w:color w:val="410007"/>
                <w:sz w:val="21"/>
                <w:szCs w:val="21"/>
                <w:highlight w:val="white"/>
                <w:rtl/>
              </w:rPr>
              <w:t>إيشيجورو</w:t>
            </w:r>
          </w:p>
        </w:tc>
        <w:tc>
          <w:tcPr>
            <w:tcW w:w="1872" w:type="dxa"/>
            <w:shd w:val="clear" w:color="auto" w:fill="auto"/>
            <w:tcMar>
              <w:top w:w="100" w:type="dxa"/>
              <w:left w:w="100" w:type="dxa"/>
              <w:bottom w:w="100" w:type="dxa"/>
              <w:right w:w="100" w:type="dxa"/>
            </w:tcMar>
          </w:tcPr>
          <w:p w14:paraId="62EDB2BF"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انظروا إلى الحالمين</w:t>
            </w:r>
            <w:r>
              <w:rPr>
                <w:rFonts w:ascii="Oswald Light" w:eastAsia="Oswald Light" w:hAnsi="Oswald Light" w:cs="Oswald Light"/>
                <w:sz w:val="24"/>
                <w:szCs w:val="24"/>
                <w:rtl/>
              </w:rPr>
              <w:t>- مبوي</w:t>
            </w:r>
          </w:p>
        </w:tc>
        <w:tc>
          <w:tcPr>
            <w:tcW w:w="1872" w:type="dxa"/>
            <w:shd w:val="clear" w:color="auto" w:fill="auto"/>
            <w:tcMar>
              <w:top w:w="100" w:type="dxa"/>
              <w:left w:w="100" w:type="dxa"/>
              <w:bottom w:w="100" w:type="dxa"/>
              <w:right w:w="100" w:type="dxa"/>
            </w:tcMar>
          </w:tcPr>
          <w:p w14:paraId="53EF3F19"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المراسل</w:t>
            </w:r>
            <w:r>
              <w:rPr>
                <w:rFonts w:ascii="Oswald Light" w:eastAsia="Oswald Light" w:hAnsi="Oswald Light" w:cs="Oswald Light"/>
                <w:sz w:val="24"/>
                <w:szCs w:val="24"/>
                <w:rtl/>
              </w:rPr>
              <w:t>- إيفانز</w:t>
            </w:r>
          </w:p>
        </w:tc>
        <w:tc>
          <w:tcPr>
            <w:tcW w:w="1872" w:type="dxa"/>
            <w:shd w:val="clear" w:color="auto" w:fill="auto"/>
            <w:tcMar>
              <w:top w:w="100" w:type="dxa"/>
              <w:left w:w="100" w:type="dxa"/>
              <w:bottom w:w="100" w:type="dxa"/>
              <w:right w:w="100" w:type="dxa"/>
            </w:tcMar>
          </w:tcPr>
          <w:p w14:paraId="1C5489A3"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توم ليك</w:t>
            </w:r>
            <w:r>
              <w:rPr>
                <w:rFonts w:ascii="Oswald Light" w:eastAsia="Oswald Light" w:hAnsi="Oswald Light" w:cs="Oswald Light"/>
                <w:sz w:val="24"/>
                <w:szCs w:val="24"/>
                <w:rtl/>
              </w:rPr>
              <w:t>بقلم باتشيت</w:t>
            </w:r>
          </w:p>
        </w:tc>
        <w:tc>
          <w:tcPr>
            <w:tcW w:w="1872" w:type="dxa"/>
            <w:shd w:val="clear" w:color="auto" w:fill="auto"/>
            <w:tcMar>
              <w:top w:w="100" w:type="dxa"/>
              <w:left w:w="100" w:type="dxa"/>
              <w:bottom w:w="100" w:type="dxa"/>
              <w:right w:w="100" w:type="dxa"/>
            </w:tcMar>
          </w:tcPr>
          <w:p w14:paraId="7230E6BD"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غدًا، وغدًا، وغدًا</w:t>
            </w:r>
            <w:r>
              <w:rPr>
                <w:rFonts w:ascii="Oswald Light" w:eastAsia="Oswald Light" w:hAnsi="Oswald Light" w:cs="Oswald Light"/>
                <w:sz w:val="24"/>
                <w:szCs w:val="24"/>
                <w:rtl/>
              </w:rPr>
              <w:t>- زيفين</w:t>
            </w:r>
          </w:p>
        </w:tc>
      </w:tr>
      <w:tr w:rsidR="004E7725" w14:paraId="50716D02" w14:textId="77777777">
        <w:tc>
          <w:tcPr>
            <w:tcW w:w="1872" w:type="dxa"/>
            <w:shd w:val="clear" w:color="auto" w:fill="auto"/>
            <w:tcMar>
              <w:top w:w="100" w:type="dxa"/>
              <w:left w:w="100" w:type="dxa"/>
              <w:bottom w:w="100" w:type="dxa"/>
              <w:right w:w="100" w:type="dxa"/>
            </w:tcMar>
          </w:tcPr>
          <w:p w14:paraId="73B55C50"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العودة إلى الوطن</w:t>
            </w:r>
            <w:r>
              <w:rPr>
                <w:rFonts w:ascii="Oswald Light" w:eastAsia="Oswald Light" w:hAnsi="Oswald Light" w:cs="Oswald Light"/>
                <w:sz w:val="24"/>
                <w:szCs w:val="24"/>
                <w:rtl/>
              </w:rPr>
              <w:t>- غاز</w:t>
            </w:r>
          </w:p>
        </w:tc>
        <w:tc>
          <w:tcPr>
            <w:tcW w:w="1872" w:type="dxa"/>
            <w:shd w:val="clear" w:color="auto" w:fill="auto"/>
            <w:tcMar>
              <w:top w:w="100" w:type="dxa"/>
              <w:left w:w="100" w:type="dxa"/>
              <w:bottom w:w="100" w:type="dxa"/>
              <w:right w:w="100" w:type="dxa"/>
            </w:tcMar>
          </w:tcPr>
          <w:p w14:paraId="0FA362E6"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في زمن الفراشات</w:t>
            </w:r>
            <w:r>
              <w:rPr>
                <w:rFonts w:ascii="Oswald Light" w:eastAsia="Oswald Light" w:hAnsi="Oswald Light" w:cs="Oswald Light"/>
                <w:sz w:val="24"/>
                <w:szCs w:val="24"/>
                <w:rtl/>
              </w:rPr>
              <w:t>- ألفاريز</w:t>
            </w:r>
          </w:p>
          <w:p w14:paraId="0A15D285" w14:textId="77777777" w:rsidR="004E7725" w:rsidRDefault="004E7725">
            <w:pPr>
              <w:widowControl w:val="0"/>
              <w:bidi/>
              <w:spacing w:line="240" w:lineRule="auto"/>
              <w:rPr>
                <w:rFonts w:ascii="Oswald Light" w:eastAsia="Oswald Light" w:hAnsi="Oswald Light" w:cs="Oswald Light"/>
                <w:sz w:val="24"/>
                <w:szCs w:val="24"/>
              </w:rPr>
            </w:pPr>
          </w:p>
          <w:p w14:paraId="0239FE4E" w14:textId="77777777" w:rsidR="004E7725" w:rsidRDefault="004E7725">
            <w:pPr>
              <w:widowControl w:val="0"/>
              <w:bidi/>
              <w:spacing w:line="240" w:lineRule="auto"/>
              <w:rPr>
                <w:rFonts w:ascii="Oswald Light" w:eastAsia="Oswald Light" w:hAnsi="Oswald Light" w:cs="Oswald Light"/>
                <w:sz w:val="24"/>
                <w:szCs w:val="24"/>
              </w:rPr>
            </w:pPr>
          </w:p>
          <w:p w14:paraId="05DD9C7A" w14:textId="77777777" w:rsidR="004E7725" w:rsidRDefault="004E7725">
            <w:pPr>
              <w:widowControl w:val="0"/>
              <w:bidi/>
              <w:spacing w:line="240" w:lineRule="auto"/>
              <w:rPr>
                <w:rFonts w:ascii="Oswald Light" w:eastAsia="Oswald Light" w:hAnsi="Oswald Light" w:cs="Oswald Light"/>
                <w:sz w:val="24"/>
                <w:szCs w:val="24"/>
              </w:rPr>
            </w:pPr>
          </w:p>
        </w:tc>
        <w:tc>
          <w:tcPr>
            <w:tcW w:w="1872" w:type="dxa"/>
            <w:shd w:val="clear" w:color="auto" w:fill="auto"/>
            <w:tcMar>
              <w:top w:w="100" w:type="dxa"/>
              <w:left w:w="100" w:type="dxa"/>
              <w:bottom w:w="100" w:type="dxa"/>
              <w:right w:w="100" w:type="dxa"/>
            </w:tcMar>
          </w:tcPr>
          <w:p w14:paraId="21C8B942"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كيندريد</w:t>
            </w:r>
            <w:r>
              <w:rPr>
                <w:rFonts w:ascii="Oswald Light" w:eastAsia="Oswald Light" w:hAnsi="Oswald Light" w:cs="Oswald Light"/>
                <w:sz w:val="24"/>
                <w:szCs w:val="24"/>
                <w:rtl/>
              </w:rPr>
              <w:t>-باتلر</w:t>
            </w:r>
          </w:p>
        </w:tc>
        <w:tc>
          <w:tcPr>
            <w:tcW w:w="1872" w:type="dxa"/>
            <w:shd w:val="clear" w:color="auto" w:fill="auto"/>
            <w:tcMar>
              <w:top w:w="100" w:type="dxa"/>
              <w:left w:w="100" w:type="dxa"/>
              <w:bottom w:w="100" w:type="dxa"/>
              <w:right w:w="100" w:type="dxa"/>
            </w:tcMar>
          </w:tcPr>
          <w:p w14:paraId="2C77E7A5"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المغادرون</w:t>
            </w:r>
            <w:r>
              <w:rPr>
                <w:rFonts w:ascii="Oswald Light" w:eastAsia="Oswald Light" w:hAnsi="Oswald Light" w:cs="Oswald Light"/>
                <w:sz w:val="24"/>
                <w:szCs w:val="24"/>
                <w:rtl/>
              </w:rPr>
              <w:t>- هو - هي</w:t>
            </w:r>
          </w:p>
        </w:tc>
        <w:tc>
          <w:tcPr>
            <w:tcW w:w="1872" w:type="dxa"/>
            <w:shd w:val="clear" w:color="auto" w:fill="auto"/>
            <w:tcMar>
              <w:top w:w="100" w:type="dxa"/>
              <w:left w:w="100" w:type="dxa"/>
              <w:bottom w:w="100" w:type="dxa"/>
              <w:right w:w="100" w:type="dxa"/>
            </w:tcMar>
          </w:tcPr>
          <w:p w14:paraId="0EFE64E5"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النحلة الصغيرة</w:t>
            </w:r>
            <w:r>
              <w:rPr>
                <w:rFonts w:ascii="Oswald Light" w:eastAsia="Oswald Light" w:hAnsi="Oswald Light" w:cs="Oswald Light"/>
                <w:sz w:val="24"/>
                <w:szCs w:val="24"/>
                <w:rtl/>
              </w:rPr>
              <w:t>- كليف</w:t>
            </w:r>
          </w:p>
        </w:tc>
      </w:tr>
      <w:tr w:rsidR="004E7725" w14:paraId="78F7FF31" w14:textId="77777777">
        <w:tc>
          <w:tcPr>
            <w:tcW w:w="1872" w:type="dxa"/>
            <w:shd w:val="clear" w:color="auto" w:fill="auto"/>
            <w:tcMar>
              <w:top w:w="100" w:type="dxa"/>
              <w:left w:w="100" w:type="dxa"/>
              <w:bottom w:w="100" w:type="dxa"/>
              <w:right w:w="100" w:type="dxa"/>
            </w:tcMar>
          </w:tcPr>
          <w:p w14:paraId="2A6FD6AF"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أغاني الحب لـ دبليو إي بي دو بويز</w:t>
            </w:r>
            <w:r>
              <w:rPr>
                <w:rFonts w:ascii="Oswald Light" w:eastAsia="Oswald Light" w:hAnsi="Oswald Light" w:cs="Oswald Light"/>
                <w:sz w:val="24"/>
                <w:szCs w:val="24"/>
                <w:rtl/>
              </w:rPr>
              <w:t xml:space="preserve">- </w:t>
            </w:r>
            <w:r>
              <w:rPr>
                <w:rFonts w:ascii="Oswald Light" w:eastAsia="Oswald Light" w:hAnsi="Oswald Light" w:cs="Oswald Light"/>
                <w:sz w:val="24"/>
                <w:szCs w:val="24"/>
                <w:rtl/>
              </w:rPr>
              <w:t>جيفيرز</w:t>
            </w:r>
          </w:p>
        </w:tc>
        <w:tc>
          <w:tcPr>
            <w:tcW w:w="1872" w:type="dxa"/>
            <w:shd w:val="clear" w:color="auto" w:fill="auto"/>
            <w:tcMar>
              <w:top w:w="100" w:type="dxa"/>
              <w:left w:w="100" w:type="dxa"/>
              <w:bottom w:w="100" w:type="dxa"/>
              <w:right w:w="100" w:type="dxa"/>
            </w:tcMar>
          </w:tcPr>
          <w:p w14:paraId="1F8BB76A"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محاصر بالطين</w:t>
            </w:r>
            <w:r>
              <w:rPr>
                <w:rFonts w:ascii="Oswald Light" w:eastAsia="Oswald Light" w:hAnsi="Oswald Light" w:cs="Oswald Light"/>
                <w:sz w:val="24"/>
                <w:szCs w:val="24"/>
                <w:rtl/>
              </w:rPr>
              <w:t>- الأردن</w:t>
            </w:r>
          </w:p>
        </w:tc>
        <w:tc>
          <w:tcPr>
            <w:tcW w:w="1872" w:type="dxa"/>
            <w:shd w:val="clear" w:color="auto" w:fill="auto"/>
            <w:tcMar>
              <w:top w:w="100" w:type="dxa"/>
              <w:left w:w="100" w:type="dxa"/>
              <w:bottom w:w="100" w:type="dxa"/>
              <w:right w:w="100" w:type="dxa"/>
            </w:tcMar>
          </w:tcPr>
          <w:p w14:paraId="4E082E0E"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الاسم</w:t>
            </w:r>
            <w:r>
              <w:rPr>
                <w:rFonts w:ascii="Oswald Light" w:eastAsia="Oswald Light" w:hAnsi="Oswald Light" w:cs="Oswald Light"/>
                <w:sz w:val="24"/>
                <w:szCs w:val="24"/>
                <w:rtl/>
              </w:rPr>
              <w:t>- لاهيري</w:t>
            </w:r>
          </w:p>
        </w:tc>
        <w:tc>
          <w:tcPr>
            <w:tcW w:w="1872" w:type="dxa"/>
            <w:shd w:val="clear" w:color="auto" w:fill="auto"/>
            <w:tcMar>
              <w:top w:w="100" w:type="dxa"/>
              <w:left w:w="100" w:type="dxa"/>
              <w:bottom w:w="100" w:type="dxa"/>
              <w:right w:w="100" w:type="dxa"/>
            </w:tcMar>
          </w:tcPr>
          <w:p w14:paraId="2ADBB30B"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ذا نيكس</w:t>
            </w:r>
            <w:r>
              <w:rPr>
                <w:rFonts w:ascii="Oswald Light" w:eastAsia="Oswald Light" w:hAnsi="Oswald Light" w:cs="Oswald Light"/>
                <w:sz w:val="24"/>
                <w:szCs w:val="24"/>
                <w:rtl/>
              </w:rPr>
              <w:t xml:space="preserve"> - تلة</w:t>
            </w:r>
          </w:p>
        </w:tc>
        <w:tc>
          <w:tcPr>
            <w:tcW w:w="1872" w:type="dxa"/>
            <w:shd w:val="clear" w:color="auto" w:fill="auto"/>
            <w:tcMar>
              <w:top w:w="100" w:type="dxa"/>
              <w:left w:w="100" w:type="dxa"/>
              <w:bottom w:w="100" w:type="dxa"/>
              <w:right w:w="100" w:type="dxa"/>
            </w:tcMar>
          </w:tcPr>
          <w:p w14:paraId="49706C4F"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باتشينكو</w:t>
            </w:r>
            <w:r>
              <w:rPr>
                <w:rFonts w:ascii="Oswald Light" w:eastAsia="Oswald Light" w:hAnsi="Oswald Light" w:cs="Oswald Light"/>
                <w:sz w:val="24"/>
                <w:szCs w:val="24"/>
                <w:rtl/>
              </w:rPr>
              <w:t>– لي مين جين</w:t>
            </w:r>
          </w:p>
        </w:tc>
      </w:tr>
      <w:tr w:rsidR="004E7725" w14:paraId="05BAFF8E" w14:textId="77777777">
        <w:tc>
          <w:tcPr>
            <w:tcW w:w="1872" w:type="dxa"/>
            <w:shd w:val="clear" w:color="auto" w:fill="auto"/>
            <w:tcMar>
              <w:top w:w="100" w:type="dxa"/>
              <w:left w:w="100" w:type="dxa"/>
              <w:bottom w:w="100" w:type="dxa"/>
              <w:right w:w="100" w:type="dxa"/>
            </w:tcMar>
          </w:tcPr>
          <w:p w14:paraId="5D05FB9A"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رأس نحاسي شيطاني</w:t>
            </w:r>
            <w:r>
              <w:rPr>
                <w:rFonts w:ascii="Oswald Light" w:eastAsia="Oswald Light" w:hAnsi="Oswald Light" w:cs="Oswald Light"/>
                <w:sz w:val="24"/>
                <w:szCs w:val="24"/>
                <w:rtl/>
              </w:rPr>
              <w:t>- كينغسولفر</w:t>
            </w:r>
          </w:p>
        </w:tc>
        <w:tc>
          <w:tcPr>
            <w:tcW w:w="1872" w:type="dxa"/>
            <w:shd w:val="clear" w:color="auto" w:fill="auto"/>
            <w:tcMar>
              <w:top w:w="100" w:type="dxa"/>
              <w:left w:w="100" w:type="dxa"/>
              <w:bottom w:w="100" w:type="dxa"/>
              <w:right w:w="100" w:type="dxa"/>
            </w:tcMar>
          </w:tcPr>
          <w:p w14:paraId="49922613"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هذه هي السعادة</w:t>
            </w:r>
            <w:r>
              <w:rPr>
                <w:rFonts w:ascii="Oswald Light" w:eastAsia="Oswald Light" w:hAnsi="Oswald Light" w:cs="Oswald Light"/>
                <w:sz w:val="24"/>
                <w:szCs w:val="24"/>
                <w:rtl/>
              </w:rPr>
              <w:t>بقلم ويليامز</w:t>
            </w:r>
          </w:p>
        </w:tc>
        <w:tc>
          <w:tcPr>
            <w:tcW w:w="1872" w:type="dxa"/>
            <w:shd w:val="clear" w:color="auto" w:fill="auto"/>
            <w:tcMar>
              <w:top w:w="100" w:type="dxa"/>
              <w:left w:w="100" w:type="dxa"/>
              <w:bottom w:w="100" w:type="dxa"/>
              <w:right w:w="100" w:type="dxa"/>
            </w:tcMar>
          </w:tcPr>
          <w:p w14:paraId="06CB8CA9"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زهرة الكركديه الأرجوانية</w:t>
            </w:r>
            <w:r>
              <w:rPr>
                <w:rFonts w:ascii="Oswald Light" w:eastAsia="Oswald Light" w:hAnsi="Oswald Light" w:cs="Oswald Light"/>
                <w:sz w:val="24"/>
                <w:szCs w:val="24"/>
                <w:rtl/>
              </w:rPr>
              <w:t>- أديتشي</w:t>
            </w:r>
          </w:p>
        </w:tc>
        <w:tc>
          <w:tcPr>
            <w:tcW w:w="1872" w:type="dxa"/>
            <w:shd w:val="clear" w:color="auto" w:fill="auto"/>
            <w:tcMar>
              <w:top w:w="100" w:type="dxa"/>
              <w:left w:w="100" w:type="dxa"/>
              <w:bottom w:w="100" w:type="dxa"/>
              <w:right w:w="100" w:type="dxa"/>
            </w:tcMar>
          </w:tcPr>
          <w:p w14:paraId="49DFD622"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إنقاذ العظام</w:t>
            </w:r>
            <w:r>
              <w:rPr>
                <w:rFonts w:ascii="Oswald Light" w:eastAsia="Oswald Light" w:hAnsi="Oswald Light" w:cs="Oswald Light"/>
                <w:sz w:val="24"/>
                <w:szCs w:val="24"/>
                <w:rtl/>
              </w:rPr>
              <w:t>- وارد</w:t>
            </w:r>
          </w:p>
        </w:tc>
        <w:tc>
          <w:tcPr>
            <w:tcW w:w="1872" w:type="dxa"/>
            <w:shd w:val="clear" w:color="auto" w:fill="auto"/>
            <w:tcMar>
              <w:top w:w="100" w:type="dxa"/>
              <w:left w:w="100" w:type="dxa"/>
              <w:bottom w:w="100" w:type="dxa"/>
              <w:right w:w="100" w:type="dxa"/>
            </w:tcMar>
          </w:tcPr>
          <w:p w14:paraId="2B26ACAC"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التاريخ السري</w:t>
            </w:r>
            <w:r>
              <w:rPr>
                <w:rFonts w:ascii="Oswald Light" w:eastAsia="Oswald Light" w:hAnsi="Oswald Light" w:cs="Oswald Light"/>
                <w:sz w:val="24"/>
                <w:szCs w:val="24"/>
                <w:rtl/>
              </w:rPr>
              <w:t>- محتجز</w:t>
            </w:r>
          </w:p>
        </w:tc>
      </w:tr>
      <w:tr w:rsidR="004E7725" w14:paraId="0167513F" w14:textId="77777777">
        <w:tc>
          <w:tcPr>
            <w:tcW w:w="1872" w:type="dxa"/>
            <w:shd w:val="clear" w:color="auto" w:fill="auto"/>
            <w:tcMar>
              <w:top w:w="100" w:type="dxa"/>
              <w:left w:w="100" w:type="dxa"/>
              <w:bottom w:w="100" w:type="dxa"/>
              <w:right w:w="100" w:type="dxa"/>
            </w:tcMar>
          </w:tcPr>
          <w:p w14:paraId="71EA9F7C"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لقد جعلتِ الموتَ أضحوكةً بجمالكِ</w:t>
            </w:r>
            <w:r>
              <w:rPr>
                <w:rFonts w:ascii="Oswald Light" w:eastAsia="Oswald Light" w:hAnsi="Oswald Light" w:cs="Oswald Light"/>
                <w:sz w:val="24"/>
                <w:szCs w:val="24"/>
                <w:rtl/>
              </w:rPr>
              <w:t>- صحيح</w:t>
            </w:r>
          </w:p>
        </w:tc>
        <w:tc>
          <w:tcPr>
            <w:tcW w:w="1872" w:type="dxa"/>
            <w:shd w:val="clear" w:color="auto" w:fill="auto"/>
            <w:tcMar>
              <w:top w:w="100" w:type="dxa"/>
              <w:left w:w="100" w:type="dxa"/>
              <w:bottom w:w="100" w:type="dxa"/>
              <w:right w:w="100" w:type="dxa"/>
            </w:tcMar>
          </w:tcPr>
          <w:p w14:paraId="50F53B07"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الحياة المستحيلة بقلم</w:t>
            </w:r>
            <w:r>
              <w:rPr>
                <w:rFonts w:ascii="Oswald Light" w:eastAsia="Oswald Light" w:hAnsi="Oswald Light" w:cs="Oswald Light"/>
                <w:sz w:val="24"/>
                <w:szCs w:val="24"/>
                <w:rtl/>
              </w:rPr>
              <w:t>مات هيغ</w:t>
            </w:r>
          </w:p>
        </w:tc>
        <w:tc>
          <w:tcPr>
            <w:tcW w:w="1872" w:type="dxa"/>
            <w:shd w:val="clear" w:color="auto" w:fill="auto"/>
            <w:tcMar>
              <w:top w:w="100" w:type="dxa"/>
              <w:left w:w="100" w:type="dxa"/>
              <w:bottom w:w="100" w:type="dxa"/>
              <w:right w:w="100" w:type="dxa"/>
            </w:tcMar>
          </w:tcPr>
          <w:p w14:paraId="6AE6536E"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متجر بقالة السماء والأرض</w:t>
            </w:r>
            <w:r>
              <w:rPr>
                <w:rFonts w:ascii="Oswald Light" w:eastAsia="Oswald Light" w:hAnsi="Oswald Light" w:cs="Oswald Light"/>
                <w:sz w:val="24"/>
                <w:szCs w:val="24"/>
                <w:rtl/>
              </w:rPr>
              <w:t>بقلم ماكبرايد</w:t>
            </w:r>
          </w:p>
        </w:tc>
        <w:tc>
          <w:tcPr>
            <w:tcW w:w="1872" w:type="dxa"/>
            <w:shd w:val="clear" w:color="auto" w:fill="auto"/>
            <w:tcMar>
              <w:top w:w="100" w:type="dxa"/>
              <w:left w:w="100" w:type="dxa"/>
              <w:bottom w:w="100" w:type="dxa"/>
              <w:right w:w="100" w:type="dxa"/>
            </w:tcMar>
          </w:tcPr>
          <w:p w14:paraId="211BA5A3"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طريق لينكولن السريع</w:t>
            </w:r>
            <w:r>
              <w:rPr>
                <w:rFonts w:ascii="Oswald Light" w:eastAsia="Oswald Light" w:hAnsi="Oswald Light" w:cs="Oswald Light"/>
                <w:sz w:val="24"/>
                <w:szCs w:val="24"/>
                <w:rtl/>
              </w:rPr>
              <w:t>- تاول</w:t>
            </w:r>
          </w:p>
        </w:tc>
        <w:tc>
          <w:tcPr>
            <w:tcW w:w="1872" w:type="dxa"/>
            <w:shd w:val="clear" w:color="auto" w:fill="auto"/>
            <w:tcMar>
              <w:top w:w="100" w:type="dxa"/>
              <w:left w:w="100" w:type="dxa"/>
              <w:bottom w:w="100" w:type="dxa"/>
              <w:right w:w="100" w:type="dxa"/>
            </w:tcMar>
          </w:tcPr>
          <w:p w14:paraId="3CAE2FAA"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مخلوقات لامعة بشكل ملحوظ</w:t>
            </w:r>
            <w:r>
              <w:rPr>
                <w:rFonts w:ascii="Oswald Light" w:eastAsia="Oswald Light" w:hAnsi="Oswald Light" w:cs="Oswald Light"/>
                <w:sz w:val="24"/>
                <w:szCs w:val="24"/>
                <w:rtl/>
              </w:rPr>
              <w:t>بقلم فان بيلت</w:t>
            </w:r>
          </w:p>
        </w:tc>
      </w:tr>
    </w:tbl>
    <w:p w14:paraId="73A4921C" w14:textId="77777777" w:rsidR="004E7725" w:rsidRDefault="004E25D5">
      <w:pPr>
        <w:bidi/>
        <w:rPr>
          <w:rFonts w:ascii="Oswald Light" w:eastAsia="Oswald Light" w:hAnsi="Oswald Light" w:cs="Oswald Light"/>
          <w:sz w:val="24"/>
          <w:szCs w:val="24"/>
        </w:rPr>
      </w:pPr>
      <w:r>
        <w:fldChar w:fldCharType="begin"/>
      </w:r>
      <w:r>
        <w:instrText xml:space="preserve"> HYPERLINK "https://zenhabits.net/why-read/" </w:instrText>
      </w:r>
      <w:r>
        <w:fldChar w:fldCharType="separate"/>
      </w:r>
    </w:p>
    <w:p w14:paraId="0B862D2B" w14:textId="77777777" w:rsidR="004E7725" w:rsidRDefault="004E25D5">
      <w:pPr>
        <w:bidi/>
        <w:rPr>
          <w:rFonts w:ascii="Oswald" w:eastAsia="Oswald" w:hAnsi="Oswald" w:cs="Oswald"/>
          <w:b/>
          <w:bCs/>
          <w:sz w:val="24"/>
          <w:szCs w:val="24"/>
        </w:rPr>
      </w:pPr>
      <w:r>
        <w:fldChar w:fldCharType="end"/>
      </w:r>
    </w:p>
    <w:p w14:paraId="357F8657" w14:textId="77777777" w:rsidR="004E7725" w:rsidRDefault="004E25D5">
      <w:pPr>
        <w:bidi/>
        <w:rPr>
          <w:rFonts w:ascii="Oswald" w:eastAsia="Oswald" w:hAnsi="Oswald" w:cs="Oswald"/>
          <w:b/>
          <w:bCs/>
          <w:sz w:val="24"/>
          <w:szCs w:val="24"/>
        </w:rPr>
      </w:pPr>
      <w:r>
        <w:rPr>
          <w:rFonts w:ascii="Jomhuria" w:eastAsia="Jomhuria" w:hAnsi="Jomhuria" w:cs="Jomhuria"/>
          <w:b/>
          <w:bCs/>
          <w:sz w:val="24"/>
          <w:szCs w:val="24"/>
          <w:rtl/>
        </w:rPr>
        <w:t>توصيات</w:t>
      </w:r>
      <w:r>
        <w:rPr>
          <w:rFonts w:ascii="Oswald" w:eastAsia="Oswald" w:hAnsi="Oswald" w:cs="Oswald"/>
          <w:b/>
          <w:bCs/>
          <w:sz w:val="24"/>
          <w:szCs w:val="24"/>
          <w:rtl/>
        </w:rPr>
        <w:t xml:space="preserve"> </w:t>
      </w:r>
      <w:r>
        <w:rPr>
          <w:rFonts w:ascii="Jomhuria" w:eastAsia="Jomhuria" w:hAnsi="Jomhuria" w:cs="Jomhuria"/>
          <w:b/>
          <w:bCs/>
          <w:sz w:val="24"/>
          <w:szCs w:val="24"/>
          <w:rtl/>
        </w:rPr>
        <w:t>كتب</w:t>
      </w:r>
      <w:r>
        <w:rPr>
          <w:rFonts w:ascii="Oswald" w:eastAsia="Oswald" w:hAnsi="Oswald" w:cs="Oswald"/>
          <w:b/>
          <w:bCs/>
          <w:sz w:val="24"/>
          <w:szCs w:val="24"/>
          <w:rtl/>
        </w:rPr>
        <w:t xml:space="preserve"> </w:t>
      </w:r>
      <w:r>
        <w:rPr>
          <w:rFonts w:ascii="Jomhuria" w:eastAsia="Jomhuria" w:hAnsi="Jomhuria" w:cs="Jomhuria"/>
          <w:b/>
          <w:bCs/>
          <w:sz w:val="24"/>
          <w:szCs w:val="24"/>
          <w:rtl/>
        </w:rPr>
        <w:t>غير</w:t>
      </w:r>
      <w:r>
        <w:rPr>
          <w:rFonts w:ascii="Oswald" w:eastAsia="Oswald" w:hAnsi="Oswald" w:cs="Oswald"/>
          <w:b/>
          <w:bCs/>
          <w:sz w:val="24"/>
          <w:szCs w:val="24"/>
          <w:rtl/>
        </w:rPr>
        <w:t xml:space="preserve"> </w:t>
      </w:r>
      <w:r>
        <w:rPr>
          <w:rFonts w:ascii="Jomhuria" w:eastAsia="Jomhuria" w:hAnsi="Jomhuria" w:cs="Jomhuria"/>
          <w:b/>
          <w:bCs/>
          <w:sz w:val="24"/>
          <w:szCs w:val="24"/>
          <w:rtl/>
        </w:rPr>
        <w:t>روائية</w:t>
      </w:r>
    </w:p>
    <w:tbl>
      <w:tblPr>
        <w:tblStyle w:val="a0"/>
        <w:bidiVisual/>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4E7725" w14:paraId="3F34FF46" w14:textId="77777777">
        <w:tc>
          <w:tcPr>
            <w:tcW w:w="1872" w:type="dxa"/>
            <w:shd w:val="clear" w:color="auto" w:fill="auto"/>
            <w:tcMar>
              <w:top w:w="100" w:type="dxa"/>
              <w:left w:w="100" w:type="dxa"/>
              <w:bottom w:w="100" w:type="dxa"/>
              <w:right w:w="100" w:type="dxa"/>
            </w:tcMar>
          </w:tcPr>
          <w:p w14:paraId="78518886"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الـ 272</w:t>
            </w:r>
            <w:r>
              <w:rPr>
                <w:rFonts w:ascii="Oswald Light" w:eastAsia="Oswald Light" w:hAnsi="Oswald Light" w:cs="Oswald Light"/>
                <w:sz w:val="24"/>
                <w:szCs w:val="24"/>
                <w:rtl/>
              </w:rPr>
              <w:t>- راشيل سوارنز</w:t>
            </w:r>
          </w:p>
        </w:tc>
        <w:tc>
          <w:tcPr>
            <w:tcW w:w="1872" w:type="dxa"/>
            <w:shd w:val="clear" w:color="auto" w:fill="auto"/>
            <w:tcMar>
              <w:top w:w="100" w:type="dxa"/>
              <w:left w:w="100" w:type="dxa"/>
              <w:bottom w:w="100" w:type="dxa"/>
              <w:right w:w="100" w:type="dxa"/>
            </w:tcMar>
          </w:tcPr>
          <w:p w14:paraId="6AEF8379"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معركة الحبر والجليد</w:t>
            </w:r>
            <w:r>
              <w:rPr>
                <w:rFonts w:ascii="Oswald Light" w:eastAsia="Oswald Light" w:hAnsi="Oswald Light" w:cs="Oswald Light"/>
                <w:sz w:val="24"/>
                <w:szCs w:val="24"/>
                <w:rtl/>
              </w:rPr>
              <w:t xml:space="preserve">- </w:t>
            </w:r>
            <w:r>
              <w:rPr>
                <w:rFonts w:ascii="Oswald Light" w:eastAsia="Oswald Light" w:hAnsi="Oswald Light" w:cs="Oswald Light"/>
                <w:sz w:val="24"/>
                <w:szCs w:val="24"/>
                <w:rtl/>
              </w:rPr>
              <w:t>هارتمان</w:t>
            </w:r>
          </w:p>
        </w:tc>
        <w:tc>
          <w:tcPr>
            <w:tcW w:w="1872" w:type="dxa"/>
            <w:shd w:val="clear" w:color="auto" w:fill="auto"/>
            <w:tcMar>
              <w:top w:w="100" w:type="dxa"/>
              <w:left w:w="100" w:type="dxa"/>
              <w:bottom w:w="100" w:type="dxa"/>
              <w:right w:w="100" w:type="dxa"/>
            </w:tcMar>
          </w:tcPr>
          <w:p w14:paraId="0193B079"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بين العالم وأنا</w:t>
            </w:r>
            <w:r>
              <w:rPr>
                <w:rFonts w:ascii="Oswald Light" w:eastAsia="Oswald Light" w:hAnsi="Oswald Light" w:cs="Oswald Light"/>
                <w:sz w:val="24"/>
                <w:szCs w:val="24"/>
                <w:rtl/>
              </w:rPr>
              <w:t>- كوتس</w:t>
            </w:r>
          </w:p>
        </w:tc>
        <w:tc>
          <w:tcPr>
            <w:tcW w:w="1872" w:type="dxa"/>
            <w:shd w:val="clear" w:color="auto" w:fill="auto"/>
            <w:tcMar>
              <w:top w:w="100" w:type="dxa"/>
              <w:left w:w="100" w:type="dxa"/>
              <w:bottom w:w="100" w:type="dxa"/>
              <w:right w:w="100" w:type="dxa"/>
            </w:tcMar>
          </w:tcPr>
          <w:p w14:paraId="19E5BAA5"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فخ أخيل</w:t>
            </w:r>
            <w:r>
              <w:rPr>
                <w:rFonts w:ascii="Oswald Light" w:eastAsia="Oswald Light" w:hAnsi="Oswald Light" w:cs="Oswald Light"/>
                <w:sz w:val="24"/>
                <w:szCs w:val="24"/>
                <w:rtl/>
              </w:rPr>
              <w:t>بقلم ستيف كول</w:t>
            </w:r>
          </w:p>
        </w:tc>
        <w:tc>
          <w:tcPr>
            <w:tcW w:w="1872" w:type="dxa"/>
            <w:shd w:val="clear" w:color="auto" w:fill="auto"/>
            <w:tcMar>
              <w:top w:w="100" w:type="dxa"/>
              <w:left w:w="100" w:type="dxa"/>
              <w:bottom w:w="100" w:type="dxa"/>
              <w:right w:w="100" w:type="dxa"/>
            </w:tcMar>
          </w:tcPr>
          <w:p w14:paraId="1D36179F"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كل من رحل موجود هنا</w:t>
            </w:r>
            <w:r>
              <w:rPr>
                <w:rFonts w:ascii="Oswald Light" w:eastAsia="Oswald Light" w:hAnsi="Oswald Light" w:cs="Oswald Light"/>
                <w:sz w:val="24"/>
                <w:szCs w:val="24"/>
                <w:rtl/>
              </w:rPr>
              <w:t>بقلم جوناثان بليتزر</w:t>
            </w:r>
          </w:p>
        </w:tc>
      </w:tr>
      <w:tr w:rsidR="004E7725" w14:paraId="401DE030" w14:textId="77777777">
        <w:tc>
          <w:tcPr>
            <w:tcW w:w="1872" w:type="dxa"/>
            <w:shd w:val="clear" w:color="auto" w:fill="auto"/>
            <w:tcMar>
              <w:top w:w="100" w:type="dxa"/>
              <w:left w:w="100" w:type="dxa"/>
              <w:bottom w:w="100" w:type="dxa"/>
              <w:right w:w="100" w:type="dxa"/>
            </w:tcMar>
          </w:tcPr>
          <w:p w14:paraId="6F31EDB7"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مجرد رحمة</w:t>
            </w:r>
            <w:r>
              <w:rPr>
                <w:rFonts w:ascii="Oswald Light" w:eastAsia="Oswald Light" w:hAnsi="Oswald Light" w:cs="Oswald Light"/>
                <w:sz w:val="24"/>
                <w:szCs w:val="24"/>
                <w:rtl/>
              </w:rPr>
              <w:t>- ستيفنسون</w:t>
            </w:r>
          </w:p>
        </w:tc>
        <w:tc>
          <w:tcPr>
            <w:tcW w:w="1872" w:type="dxa"/>
            <w:shd w:val="clear" w:color="auto" w:fill="auto"/>
            <w:tcMar>
              <w:top w:w="100" w:type="dxa"/>
              <w:left w:w="100" w:type="dxa"/>
              <w:bottom w:w="100" w:type="dxa"/>
              <w:right w:w="100" w:type="dxa"/>
            </w:tcMar>
          </w:tcPr>
          <w:p w14:paraId="6979805C"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أفضل العقول</w:t>
            </w:r>
            <w:r>
              <w:rPr>
                <w:rFonts w:ascii="Oswald Light" w:eastAsia="Oswald Light" w:hAnsi="Oswald Light" w:cs="Oswald Light"/>
                <w:sz w:val="24"/>
                <w:szCs w:val="24"/>
                <w:rtl/>
              </w:rPr>
              <w:t>- روزن</w:t>
            </w:r>
          </w:p>
        </w:tc>
        <w:tc>
          <w:tcPr>
            <w:tcW w:w="1872" w:type="dxa"/>
            <w:shd w:val="clear" w:color="auto" w:fill="auto"/>
            <w:tcMar>
              <w:top w:w="100" w:type="dxa"/>
              <w:left w:w="100" w:type="dxa"/>
              <w:bottom w:w="100" w:type="dxa"/>
              <w:right w:w="100" w:type="dxa"/>
            </w:tcMar>
          </w:tcPr>
          <w:p w14:paraId="753E456D"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لن يستطيعوا قتلنا حتى يقتلونا</w:t>
            </w:r>
            <w:r>
              <w:rPr>
                <w:rFonts w:ascii="Oswald Light" w:eastAsia="Oswald Light" w:hAnsi="Oswald Light" w:cs="Oswald Light"/>
                <w:sz w:val="24"/>
                <w:szCs w:val="24"/>
                <w:rtl/>
              </w:rPr>
              <w:t>- عبد الرقيب</w:t>
            </w:r>
          </w:p>
        </w:tc>
        <w:tc>
          <w:tcPr>
            <w:tcW w:w="1872" w:type="dxa"/>
            <w:shd w:val="clear" w:color="auto" w:fill="auto"/>
            <w:tcMar>
              <w:top w:w="100" w:type="dxa"/>
              <w:left w:w="100" w:type="dxa"/>
              <w:bottom w:w="100" w:type="dxa"/>
              <w:right w:w="100" w:type="dxa"/>
            </w:tcMar>
          </w:tcPr>
          <w:p w14:paraId="70FA5809"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الشمس تشرق: كيف وجدت الحياة والحرية في زنزانة الإعدام</w:t>
            </w:r>
            <w:r>
              <w:rPr>
                <w:rFonts w:ascii="Oswald Light" w:eastAsia="Oswald Light" w:hAnsi="Oswald Light" w:cs="Oswald Light"/>
                <w:sz w:val="24"/>
                <w:szCs w:val="24"/>
                <w:rtl/>
              </w:rPr>
              <w:t>- هينتون</w:t>
            </w:r>
          </w:p>
        </w:tc>
        <w:tc>
          <w:tcPr>
            <w:tcW w:w="1872" w:type="dxa"/>
            <w:shd w:val="clear" w:color="auto" w:fill="auto"/>
            <w:tcMar>
              <w:top w:w="100" w:type="dxa"/>
              <w:left w:w="100" w:type="dxa"/>
              <w:bottom w:w="100" w:type="dxa"/>
              <w:right w:w="100" w:type="dxa"/>
            </w:tcMar>
          </w:tcPr>
          <w:p w14:paraId="4F1051C5" w14:textId="77777777" w:rsidR="004E7725" w:rsidRDefault="004E25D5">
            <w:pPr>
              <w:widowControl w:val="0"/>
              <w:bidi/>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tl/>
              </w:rPr>
              <w:t>بُني من النار</w:t>
            </w:r>
            <w:r>
              <w:rPr>
                <w:rFonts w:ascii="Oswald Light" w:eastAsia="Oswald Light" w:hAnsi="Oswald Light" w:cs="Oswald Light"/>
                <w:sz w:val="24"/>
                <w:szCs w:val="24"/>
                <w:rtl/>
              </w:rPr>
              <w:t>-لوكيرسون</w:t>
            </w:r>
          </w:p>
        </w:tc>
      </w:tr>
    </w:tbl>
    <w:p w14:paraId="552E614F" w14:textId="77777777" w:rsidR="004E7725" w:rsidRDefault="004E7725">
      <w:pPr>
        <w:bidi/>
        <w:rPr>
          <w:rFonts w:ascii="Oswald Light" w:eastAsia="Oswald Light" w:hAnsi="Oswald Light" w:cs="Oswald Light"/>
          <w:sz w:val="24"/>
          <w:szCs w:val="24"/>
        </w:rPr>
      </w:pPr>
    </w:p>
    <w:p w14:paraId="6F5805AA" w14:textId="77777777" w:rsidR="004E7725" w:rsidRDefault="004E7725">
      <w:pPr>
        <w:bidi/>
        <w:rPr>
          <w:rFonts w:ascii="Oswald" w:eastAsia="Oswald" w:hAnsi="Oswald" w:cs="Oswald"/>
          <w:b/>
          <w:bCs/>
          <w:sz w:val="28"/>
          <w:szCs w:val="28"/>
        </w:rPr>
      </w:pPr>
    </w:p>
    <w:p w14:paraId="1EDE2F2A"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t>لماذا</w:t>
      </w:r>
      <w:r>
        <w:rPr>
          <w:rFonts w:ascii="Oswald" w:eastAsia="Oswald" w:hAnsi="Oswald" w:cs="Oswald"/>
          <w:b/>
          <w:bCs/>
          <w:sz w:val="28"/>
          <w:szCs w:val="28"/>
          <w:rtl/>
        </w:rPr>
        <w:t xml:space="preserve"> </w:t>
      </w:r>
      <w:r>
        <w:rPr>
          <w:rFonts w:ascii="Jomhuria" w:eastAsia="Jomhuria" w:hAnsi="Jomhuria" w:cs="Jomhuria"/>
          <w:b/>
          <w:bCs/>
          <w:sz w:val="28"/>
          <w:szCs w:val="28"/>
          <w:rtl/>
        </w:rPr>
        <w:t>هو</w:t>
      </w:r>
      <w:r>
        <w:rPr>
          <w:rFonts w:ascii="Oswald" w:eastAsia="Oswald" w:hAnsi="Oswald" w:cs="Oswald"/>
          <w:b/>
          <w:bCs/>
          <w:sz w:val="28"/>
          <w:szCs w:val="28"/>
          <w:rtl/>
        </w:rPr>
        <w:t xml:space="preserve"> </w:t>
      </w:r>
      <w:r>
        <w:rPr>
          <w:rFonts w:ascii="Jomhuria" w:eastAsia="Jomhuria" w:hAnsi="Jomhuria" w:cs="Jomhuria"/>
          <w:b/>
          <w:bCs/>
          <w:sz w:val="28"/>
          <w:szCs w:val="28"/>
          <w:rtl/>
        </w:rPr>
        <w:t>مهم؟</w:t>
      </w:r>
      <w:r>
        <w:rPr>
          <w:rFonts w:ascii="Oswald Light" w:eastAsia="Oswald Light" w:hAnsi="Oswald Light" w:cs="Oswald Light"/>
          <w:sz w:val="24"/>
          <w:szCs w:val="24"/>
          <w:rtl/>
        </w:rPr>
        <w:t>المفكر الناضج يختار ويطور معاييره الخاصة لتقييم جودة النصوص. أُقدّر قدرتك على الربط بين النصوص والأفكار والمنظورات الثقافية والحقب التاريخية والتجارب الشخصية، وعندما تتحكم في كيفية القيام بذلك، غالبًا ما تتجاوز توقعاتي. لذا، افعل ذلك.</w:t>
      </w:r>
    </w:p>
    <w:p w14:paraId="4CC42105" w14:textId="77777777" w:rsidR="004E7725" w:rsidRDefault="004E7725">
      <w:pPr>
        <w:bidi/>
        <w:rPr>
          <w:rFonts w:ascii="Oswald Light" w:eastAsia="Oswald Light" w:hAnsi="Oswald Light" w:cs="Oswald Light"/>
          <w:sz w:val="24"/>
          <w:szCs w:val="24"/>
        </w:rPr>
      </w:pPr>
    </w:p>
    <w:p w14:paraId="1B339097" w14:textId="77777777" w:rsidR="004E7725" w:rsidRDefault="004E25D5">
      <w:pPr>
        <w:bidi/>
        <w:rPr>
          <w:rFonts w:ascii="Oswald" w:eastAsia="Oswald" w:hAnsi="Oswald" w:cs="Oswald"/>
          <w:sz w:val="36"/>
          <w:szCs w:val="36"/>
        </w:rPr>
      </w:pPr>
      <w:r>
        <w:rPr>
          <w:rFonts w:ascii="Jomhuria" w:eastAsia="Jomhuria" w:hAnsi="Jomhuria" w:cs="Jomhuria"/>
          <w:b/>
          <w:bCs/>
          <w:sz w:val="28"/>
          <w:szCs w:val="28"/>
          <w:rtl/>
        </w:rPr>
        <w:t>النص</w:t>
      </w:r>
      <w:r>
        <w:rPr>
          <w:rFonts w:ascii="Oswald" w:eastAsia="Oswald" w:hAnsi="Oswald" w:cs="Oswald"/>
          <w:b/>
          <w:bCs/>
          <w:sz w:val="28"/>
          <w:szCs w:val="28"/>
          <w:rtl/>
        </w:rPr>
        <w:t xml:space="preserve"> 3 –</w:t>
      </w:r>
      <w:hyperlink r:id="rId71">
        <w:r>
          <w:rPr>
            <w:rFonts w:ascii="Oswald" w:eastAsia="Oswald" w:hAnsi="Oswald" w:cs="Oswald"/>
            <w:b/>
            <w:bCs/>
            <w:color w:val="1155CC"/>
            <w:sz w:val="28"/>
            <w:szCs w:val="28"/>
            <w:u w:val="single"/>
            <w:rtl/>
          </w:rPr>
          <w:t>قصيدة</w:t>
        </w:r>
      </w:hyperlink>
      <w:hyperlink r:id="rId72">
        <w:r>
          <w:rPr>
            <w:rFonts w:ascii="Oswald" w:eastAsia="Oswald" w:hAnsi="Oswald" w:cs="Oswald"/>
            <w:b/>
            <w:bCs/>
            <w:color w:val="1155CC"/>
            <w:sz w:val="28"/>
            <w:szCs w:val="28"/>
            <w:u w:val="single"/>
            <w:rtl/>
          </w:rPr>
          <w:t xml:space="preserve"> </w:t>
        </w:r>
      </w:hyperlink>
      <w:hyperlink r:id="rId73">
        <w:r>
          <w:rPr>
            <w:rFonts w:ascii="Oswald" w:eastAsia="Oswald" w:hAnsi="Oswald" w:cs="Oswald"/>
            <w:b/>
            <w:bCs/>
            <w:color w:val="1155CC"/>
            <w:sz w:val="28"/>
            <w:szCs w:val="28"/>
            <w:u w:val="single"/>
            <w:rtl/>
          </w:rPr>
          <w:t>اليوم</w:t>
        </w:r>
      </w:hyperlink>
      <w:hyperlink r:id="rId74">
        <w:r>
          <w:rPr>
            <w:rFonts w:ascii="Oswald" w:eastAsia="Oswald" w:hAnsi="Oswald" w:cs="Oswald"/>
            <w:b/>
            <w:bCs/>
            <w:color w:val="1155CC"/>
            <w:sz w:val="28"/>
            <w:szCs w:val="28"/>
            <w:u w:val="single"/>
            <w:rtl/>
          </w:rPr>
          <w:t xml:space="preserve"> </w:t>
        </w:r>
      </w:hyperlink>
      <w:hyperlink r:id="rId75">
        <w:r>
          <w:rPr>
            <w:rFonts w:ascii="Oswald" w:eastAsia="Oswald" w:hAnsi="Oswald" w:cs="Oswald"/>
            <w:b/>
            <w:bCs/>
            <w:color w:val="1155CC"/>
            <w:sz w:val="28"/>
            <w:szCs w:val="28"/>
            <w:u w:val="single"/>
            <w:rtl/>
          </w:rPr>
          <w:t>من</w:t>
        </w:r>
      </w:hyperlink>
      <w:hyperlink r:id="rId76">
        <w:r>
          <w:rPr>
            <w:rFonts w:ascii="Oswald" w:eastAsia="Oswald" w:hAnsi="Oswald" w:cs="Oswald"/>
            <w:b/>
            <w:bCs/>
            <w:color w:val="1155CC"/>
            <w:sz w:val="28"/>
            <w:szCs w:val="28"/>
            <w:u w:val="single"/>
            <w:rtl/>
          </w:rPr>
          <w:t xml:space="preserve"> </w:t>
        </w:r>
      </w:hyperlink>
      <w:hyperlink r:id="rId77">
        <w:r>
          <w:rPr>
            <w:rFonts w:ascii="Oswald" w:eastAsia="Oswald" w:hAnsi="Oswald" w:cs="Oswald"/>
            <w:b/>
            <w:bCs/>
            <w:color w:val="1155CC"/>
            <w:sz w:val="28"/>
            <w:szCs w:val="28"/>
            <w:u w:val="single"/>
            <w:rtl/>
          </w:rPr>
          <w:t>مؤسسة</w:t>
        </w:r>
      </w:hyperlink>
      <w:hyperlink r:id="rId78">
        <w:r>
          <w:rPr>
            <w:rFonts w:ascii="Oswald" w:eastAsia="Oswald" w:hAnsi="Oswald" w:cs="Oswald"/>
            <w:b/>
            <w:bCs/>
            <w:color w:val="1155CC"/>
            <w:sz w:val="28"/>
            <w:szCs w:val="28"/>
            <w:u w:val="single"/>
            <w:rtl/>
          </w:rPr>
          <w:t xml:space="preserve"> </w:t>
        </w:r>
      </w:hyperlink>
      <w:hyperlink r:id="rId79">
        <w:r>
          <w:rPr>
            <w:rFonts w:ascii="Oswald" w:eastAsia="Oswald" w:hAnsi="Oswald" w:cs="Oswald"/>
            <w:b/>
            <w:bCs/>
            <w:color w:val="1155CC"/>
            <w:sz w:val="28"/>
            <w:szCs w:val="28"/>
            <w:u w:val="single"/>
            <w:rtl/>
          </w:rPr>
          <w:t>الشعر</w:t>
        </w:r>
      </w:hyperlink>
    </w:p>
    <w:p w14:paraId="243EA72E" w14:textId="77777777" w:rsidR="004E7725" w:rsidRDefault="004E7725">
      <w:pPr>
        <w:bidi/>
        <w:rPr>
          <w:rFonts w:ascii="Oswald" w:eastAsia="Oswald" w:hAnsi="Oswald" w:cs="Oswald"/>
          <w:b/>
          <w:bCs/>
          <w:sz w:val="28"/>
          <w:szCs w:val="28"/>
        </w:rPr>
      </w:pPr>
    </w:p>
    <w:p w14:paraId="12A05DA4"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t>الواجب</w:t>
      </w:r>
      <w:r>
        <w:rPr>
          <w:rFonts w:ascii="Oswald" w:eastAsia="Oswald" w:hAnsi="Oswald" w:cs="Oswald"/>
          <w:b/>
          <w:bCs/>
          <w:sz w:val="28"/>
          <w:szCs w:val="28"/>
          <w:rtl/>
        </w:rPr>
        <w:t xml:space="preserve"> </w:t>
      </w:r>
      <w:r>
        <w:rPr>
          <w:rFonts w:ascii="Jomhuria" w:eastAsia="Jomhuria" w:hAnsi="Jomhuria" w:cs="Jomhuria"/>
          <w:b/>
          <w:bCs/>
          <w:sz w:val="28"/>
          <w:szCs w:val="28"/>
          <w:rtl/>
        </w:rPr>
        <w:t>رقم</w:t>
      </w:r>
      <w:r>
        <w:rPr>
          <w:rFonts w:ascii="Oswald" w:eastAsia="Oswald" w:hAnsi="Oswald" w:cs="Oswald"/>
          <w:b/>
          <w:bCs/>
          <w:sz w:val="28"/>
          <w:szCs w:val="28"/>
          <w:rtl/>
        </w:rPr>
        <w:t xml:space="preserve"> 5 --</w:t>
      </w:r>
      <w:r>
        <w:rPr>
          <w:rFonts w:ascii="Oswald Light" w:eastAsia="Oswald Light" w:hAnsi="Oswald Light" w:cs="Oswald Light"/>
          <w:sz w:val="24"/>
          <w:szCs w:val="24"/>
          <w:rtl/>
        </w:rPr>
        <w:t>تُقدّم مؤسسة الشعر قصيدةً يوميًا من قائمة متنوعة تضم قصائد حديثة وقديمة. اختر قصيدتين من أي تاريخ خلال فصل الصيف، واكتب ملاحظات لكل منهما. يجب أن تُركّز الملاحظات على:</w:t>
      </w:r>
      <w:hyperlink r:id="rId80"/>
      <w:hyperlink r:id="rId81">
        <w:r>
          <w:rPr>
            <w:rFonts w:ascii="Oswald Light" w:eastAsia="Oswald Light" w:hAnsi="Oswald Light" w:cs="Oswald Light"/>
            <w:color w:val="1155CC"/>
            <w:sz w:val="24"/>
            <w:szCs w:val="24"/>
            <w:u w:val="single"/>
            <w:rtl/>
          </w:rPr>
          <w:t xml:space="preserve"> </w:t>
        </w:r>
      </w:hyperlink>
      <w:hyperlink r:id="rId82">
        <w:r>
          <w:rPr>
            <w:rFonts w:ascii="Oswald Light" w:eastAsia="Oswald Light" w:hAnsi="Oswald Light" w:cs="Oswald Light"/>
            <w:color w:val="1155CC"/>
            <w:sz w:val="24"/>
            <w:szCs w:val="24"/>
            <w:u w:val="single"/>
            <w:rtl/>
          </w:rPr>
          <w:t>تحليل</w:t>
        </w:r>
      </w:hyperlink>
      <w:hyperlink r:id="rId83">
        <w:r>
          <w:rPr>
            <w:rFonts w:ascii="Oswald Light" w:eastAsia="Oswald Light" w:hAnsi="Oswald Light" w:cs="Oswald Light"/>
            <w:color w:val="1155CC"/>
            <w:sz w:val="24"/>
            <w:szCs w:val="24"/>
            <w:u w:val="single"/>
            <w:rtl/>
          </w:rPr>
          <w:t xml:space="preserve"> </w:t>
        </w:r>
      </w:hyperlink>
      <w:r>
        <w:rPr>
          <w:rFonts w:ascii="Oswald Light" w:eastAsia="Oswald Light" w:hAnsi="Oswald Light" w:cs="Oswald Light"/>
          <w:sz w:val="24"/>
          <w:szCs w:val="24"/>
          <w:rtl/>
        </w:rPr>
        <w:t>من كل قصيدة. ابحث عن الأجزاء المترابطة. اكتشف الجوانب الفردية للقصيدة التي تمنحها معناها.</w:t>
      </w:r>
      <w:hyperlink r:id="rId84">
        <w:r>
          <w:rPr>
            <w:rFonts w:ascii="Oswald Light" w:eastAsia="Oswald Light" w:hAnsi="Oswald Light" w:cs="Oswald Light"/>
            <w:color w:val="1155CC"/>
            <w:sz w:val="24"/>
            <w:szCs w:val="24"/>
            <w:u w:val="single"/>
            <w:rtl/>
          </w:rPr>
          <w:t>هنا</w:t>
        </w:r>
      </w:hyperlink>
      <w:r>
        <w:rPr>
          <w:rFonts w:ascii="Oswald Light" w:eastAsia="Oswald Light" w:hAnsi="Oswald Light" w:cs="Oswald Light"/>
          <w:sz w:val="24"/>
          <w:szCs w:val="24"/>
          <w:rtl/>
        </w:rPr>
        <w:t xml:space="preserve">يُعد </w:t>
      </w:r>
      <w:r>
        <w:rPr>
          <w:rFonts w:ascii="Oswald Light" w:eastAsia="Oswald Light" w:hAnsi="Oswald Light" w:cs="Oswald Light"/>
          <w:sz w:val="24"/>
          <w:szCs w:val="24"/>
          <w:rtl/>
        </w:rPr>
        <w:t>مثالاً جيداً على التحليل المعقد لقصيدة شائعة في المرحلة المتوسطة. أما التحليل الأكثر تعقيداً فهو تحليل أكثر دقة.</w:t>
      </w:r>
    </w:p>
    <w:p w14:paraId="2D350C75" w14:textId="77777777" w:rsidR="004E7725" w:rsidRDefault="004E25D5">
      <w:pPr>
        <w:bidi/>
        <w:rPr>
          <w:rFonts w:ascii="Oswald Light" w:eastAsia="Oswald Light" w:hAnsi="Oswald Light" w:cs="Oswald Light"/>
          <w:sz w:val="24"/>
          <w:szCs w:val="24"/>
        </w:rPr>
      </w:pPr>
      <w:r>
        <w:rPr>
          <w:rFonts w:ascii="Oswald Light" w:eastAsia="Oswald Light" w:hAnsi="Oswald Light" w:cs="Oswald Light"/>
          <w:sz w:val="24"/>
          <w:szCs w:val="24"/>
          <w:rtl/>
        </w:rPr>
        <w:t>يمكن العثور على تحليل لقصيدة من قصائد إي. إي. كامينغز</w:t>
      </w:r>
      <w:hyperlink r:id="rId85">
        <w:r>
          <w:rPr>
            <w:rFonts w:ascii="Oswald Light" w:eastAsia="Oswald Light" w:hAnsi="Oswald Light" w:cs="Oswald Light"/>
            <w:color w:val="1155CC"/>
            <w:sz w:val="24"/>
            <w:szCs w:val="24"/>
            <w:u w:val="single"/>
            <w:rtl/>
          </w:rPr>
          <w:t>هنا</w:t>
        </w:r>
      </w:hyperlink>
      <w:r>
        <w:rPr>
          <w:rFonts w:ascii="Oswald Light" w:eastAsia="Oswald Light" w:hAnsi="Oswald Light" w:cs="Oswald Light"/>
          <w:sz w:val="24"/>
          <w:szCs w:val="24"/>
        </w:rPr>
        <w:t>.</w:t>
      </w:r>
    </w:p>
    <w:p w14:paraId="672BC0F7" w14:textId="77777777" w:rsidR="004E7725" w:rsidRDefault="004E7725">
      <w:pPr>
        <w:bidi/>
        <w:rPr>
          <w:rFonts w:ascii="Oswald Light" w:eastAsia="Oswald Light" w:hAnsi="Oswald Light" w:cs="Oswald Light"/>
          <w:sz w:val="24"/>
          <w:szCs w:val="24"/>
        </w:rPr>
      </w:pPr>
    </w:p>
    <w:p w14:paraId="1496A31E"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t>لماذا</w:t>
      </w:r>
      <w:r>
        <w:rPr>
          <w:rFonts w:ascii="Oswald" w:eastAsia="Oswald" w:hAnsi="Oswald" w:cs="Oswald"/>
          <w:b/>
          <w:bCs/>
          <w:sz w:val="28"/>
          <w:szCs w:val="28"/>
          <w:rtl/>
        </w:rPr>
        <w:t xml:space="preserve"> </w:t>
      </w:r>
      <w:r>
        <w:rPr>
          <w:rFonts w:ascii="Jomhuria" w:eastAsia="Jomhuria" w:hAnsi="Jomhuria" w:cs="Jomhuria"/>
          <w:b/>
          <w:bCs/>
          <w:sz w:val="28"/>
          <w:szCs w:val="28"/>
          <w:rtl/>
        </w:rPr>
        <w:t>هو</w:t>
      </w:r>
      <w:r>
        <w:rPr>
          <w:rFonts w:ascii="Oswald" w:eastAsia="Oswald" w:hAnsi="Oswald" w:cs="Oswald"/>
          <w:b/>
          <w:bCs/>
          <w:sz w:val="28"/>
          <w:szCs w:val="28"/>
          <w:rtl/>
        </w:rPr>
        <w:t xml:space="preserve"> </w:t>
      </w:r>
      <w:r>
        <w:rPr>
          <w:rFonts w:ascii="Jomhuria" w:eastAsia="Jomhuria" w:hAnsi="Jomhuria" w:cs="Jomhuria"/>
          <w:b/>
          <w:bCs/>
          <w:sz w:val="28"/>
          <w:szCs w:val="28"/>
          <w:rtl/>
        </w:rPr>
        <w:t>مهم؟</w:t>
      </w:r>
      <w:r>
        <w:rPr>
          <w:rFonts w:ascii="Oswald Light" w:eastAsia="Oswald Light" w:hAnsi="Oswald Light" w:cs="Oswald Light"/>
          <w:sz w:val="24"/>
          <w:szCs w:val="24"/>
          <w:rtl/>
        </w:rPr>
        <w:t>يكتب الق</w:t>
      </w:r>
      <w:r>
        <w:rPr>
          <w:rFonts w:ascii="Oswald Light" w:eastAsia="Oswald Light" w:hAnsi="Oswald Light" w:cs="Oswald Light"/>
          <w:sz w:val="24"/>
          <w:szCs w:val="24"/>
          <w:rtl/>
        </w:rPr>
        <w:t>راء المتأملون لفحص ونقل الأفكار والمفاهيم والمعلومات المعقدة بوضوح ودقة من خلال اختيار الأدلة المناسبة والمحددة، وتنظيم الأدلة في أفكار أوسع، ونقل تأثير معناها.</w:t>
      </w:r>
    </w:p>
    <w:p w14:paraId="71FC7223" w14:textId="77777777" w:rsidR="004E7725" w:rsidRDefault="004E7725">
      <w:pPr>
        <w:bidi/>
        <w:rPr>
          <w:rFonts w:ascii="Oswald Light" w:eastAsia="Oswald Light" w:hAnsi="Oswald Light" w:cs="Oswald Light"/>
          <w:sz w:val="24"/>
          <w:szCs w:val="24"/>
        </w:rPr>
      </w:pPr>
    </w:p>
    <w:p w14:paraId="7CB3AA6A" w14:textId="77777777" w:rsidR="004E7725" w:rsidRDefault="004E25D5">
      <w:pPr>
        <w:bidi/>
        <w:rPr>
          <w:rFonts w:ascii="Oswald" w:eastAsia="Oswald" w:hAnsi="Oswald" w:cs="Oswald"/>
          <w:b/>
          <w:bCs/>
          <w:sz w:val="28"/>
          <w:szCs w:val="28"/>
        </w:rPr>
      </w:pPr>
      <w:r>
        <w:rPr>
          <w:rFonts w:ascii="Jomhuria" w:eastAsia="Jomhuria" w:hAnsi="Jomhuria" w:cs="Jomhuria"/>
          <w:b/>
          <w:bCs/>
          <w:sz w:val="28"/>
          <w:szCs w:val="28"/>
          <w:rtl/>
        </w:rPr>
        <w:t>النص</w:t>
      </w:r>
      <w:r>
        <w:rPr>
          <w:rFonts w:ascii="Oswald" w:eastAsia="Oswald" w:hAnsi="Oswald" w:cs="Oswald"/>
          <w:b/>
          <w:bCs/>
          <w:sz w:val="28"/>
          <w:szCs w:val="28"/>
          <w:rtl/>
        </w:rPr>
        <w:t xml:space="preserve"> 4 - </w:t>
      </w:r>
      <w:r>
        <w:rPr>
          <w:rFonts w:ascii="Jomhuria" w:eastAsia="Jomhuria" w:hAnsi="Jomhuria" w:cs="Jomhuria"/>
          <w:b/>
          <w:bCs/>
          <w:sz w:val="28"/>
          <w:szCs w:val="28"/>
          <w:rtl/>
        </w:rPr>
        <w:t>نسخة</w:t>
      </w:r>
      <w:r>
        <w:rPr>
          <w:rFonts w:ascii="Oswald" w:eastAsia="Oswald" w:hAnsi="Oswald" w:cs="Oswald"/>
          <w:b/>
          <w:bCs/>
          <w:sz w:val="28"/>
          <w:szCs w:val="28"/>
          <w:rtl/>
        </w:rPr>
        <w:t xml:space="preserve"> </w:t>
      </w:r>
      <w:r>
        <w:rPr>
          <w:rFonts w:ascii="Jomhuria" w:eastAsia="Jomhuria" w:hAnsi="Jomhuria" w:cs="Jomhuria"/>
          <w:b/>
          <w:bCs/>
          <w:sz w:val="28"/>
          <w:szCs w:val="28"/>
          <w:rtl/>
        </w:rPr>
        <w:t>البودكاست</w:t>
      </w:r>
    </w:p>
    <w:p w14:paraId="139D8E89" w14:textId="77777777" w:rsidR="004E7725" w:rsidRDefault="004E25D5">
      <w:pPr>
        <w:bidi/>
        <w:rPr>
          <w:rFonts w:ascii="Oswald Light" w:eastAsia="Oswald Light" w:hAnsi="Oswald Light" w:cs="Oswald Light"/>
          <w:sz w:val="24"/>
          <w:szCs w:val="24"/>
        </w:rPr>
      </w:pPr>
      <w:r>
        <w:rPr>
          <w:rFonts w:ascii="Jomhuria" w:eastAsia="Jomhuria" w:hAnsi="Jomhuria" w:cs="Jomhuria"/>
          <w:b/>
          <w:bCs/>
          <w:sz w:val="28"/>
          <w:szCs w:val="28"/>
          <w:rtl/>
        </w:rPr>
        <w:t>المهمة</w:t>
      </w:r>
      <w:r>
        <w:rPr>
          <w:rFonts w:ascii="Oswald" w:eastAsia="Oswald" w:hAnsi="Oswald" w:cs="Oswald"/>
          <w:b/>
          <w:bCs/>
          <w:sz w:val="28"/>
          <w:szCs w:val="28"/>
          <w:rtl/>
        </w:rPr>
        <w:t xml:space="preserve"> </w:t>
      </w:r>
      <w:r>
        <w:rPr>
          <w:rFonts w:ascii="Jomhuria" w:eastAsia="Jomhuria" w:hAnsi="Jomhuria" w:cs="Jomhuria"/>
          <w:b/>
          <w:bCs/>
          <w:sz w:val="28"/>
          <w:szCs w:val="28"/>
          <w:rtl/>
        </w:rPr>
        <w:t>رقم</w:t>
      </w:r>
      <w:r>
        <w:rPr>
          <w:rFonts w:ascii="Oswald" w:eastAsia="Oswald" w:hAnsi="Oswald" w:cs="Oswald"/>
          <w:b/>
          <w:bCs/>
          <w:sz w:val="28"/>
          <w:szCs w:val="28"/>
          <w:rtl/>
        </w:rPr>
        <w:t xml:space="preserve"> 6</w:t>
      </w:r>
      <w:r>
        <w:rPr>
          <w:rFonts w:ascii="Oswald Light" w:eastAsia="Oswald Light" w:hAnsi="Oswald Light" w:cs="Oswald Light"/>
          <w:sz w:val="24"/>
          <w:szCs w:val="24"/>
          <w:rtl/>
        </w:rPr>
        <w:t>بعد الاستماع إلى حلقة من إحدى هذه البرامج</w:t>
      </w:r>
      <w:hyperlink r:id="rId86">
        <w:r>
          <w:rPr>
            <w:rFonts w:ascii="Oswald Light" w:eastAsia="Oswald Light" w:hAnsi="Oswald Light" w:cs="Oswald Light"/>
            <w:color w:val="1155CC"/>
            <w:sz w:val="24"/>
            <w:szCs w:val="24"/>
            <w:u w:val="single"/>
            <w:rtl/>
          </w:rPr>
          <w:t>البودكاست</w:t>
        </w:r>
      </w:hyperlink>
      <w:hyperlink r:id="rId87">
        <w:r>
          <w:rPr>
            <w:rFonts w:ascii="Oswald Light" w:eastAsia="Oswald Light" w:hAnsi="Oswald Light" w:cs="Oswald Light"/>
            <w:color w:val="1155CC"/>
            <w:sz w:val="24"/>
            <w:szCs w:val="24"/>
            <w:u w:val="single"/>
            <w:rtl/>
          </w:rPr>
          <w:t>،</w:t>
        </w:r>
      </w:hyperlink>
      <w:r>
        <w:rPr>
          <w:rFonts w:ascii="Oswald Light" w:eastAsia="Oswald Light" w:hAnsi="Oswald Light" w:cs="Oswald Light"/>
          <w:sz w:val="24"/>
          <w:szCs w:val="24"/>
          <w:rtl/>
        </w:rPr>
        <w:t>اكتب مقالًا تأمليًا حول ما يُلهم إبداعك. بص</w:t>
      </w:r>
      <w:r>
        <w:rPr>
          <w:rFonts w:ascii="Oswald Light" w:eastAsia="Oswald Light" w:hAnsi="Oswald Light" w:cs="Oswald Light"/>
          <w:sz w:val="24"/>
          <w:szCs w:val="24"/>
          <w:rtl/>
        </w:rPr>
        <w:t>فتي معلمًا، أتمنى أن أُخرّج طلابًا شغوفين ومبتكرين ومبدعين، لذا أودّ أن أعرف ما تعلمته من البودكاست الذي استمعت إليه وكيف سيفيدك في سعيك لتغيير العالم :)</w:t>
      </w:r>
    </w:p>
    <w:p w14:paraId="1E71D226" w14:textId="77777777" w:rsidR="004E7725" w:rsidRDefault="004E7725">
      <w:pPr>
        <w:bidi/>
        <w:rPr>
          <w:rFonts w:ascii="Oswald" w:eastAsia="Oswald" w:hAnsi="Oswald" w:cs="Oswald"/>
          <w:b/>
          <w:bCs/>
          <w:sz w:val="28"/>
          <w:szCs w:val="28"/>
        </w:rPr>
      </w:pPr>
    </w:p>
    <w:p w14:paraId="0F97AE03" w14:textId="77777777" w:rsidR="004E7725" w:rsidRDefault="004E25D5">
      <w:pPr>
        <w:bidi/>
        <w:rPr>
          <w:rFonts w:ascii="Oswald" w:eastAsia="Oswald" w:hAnsi="Oswald" w:cs="Oswald"/>
          <w:b/>
          <w:bCs/>
          <w:sz w:val="36"/>
          <w:szCs w:val="36"/>
        </w:rPr>
      </w:pPr>
      <w:r>
        <w:rPr>
          <w:rFonts w:ascii="Jomhuria" w:eastAsia="Jomhuria" w:hAnsi="Jomhuria" w:cs="Jomhuria"/>
          <w:b/>
          <w:bCs/>
          <w:sz w:val="36"/>
          <w:szCs w:val="36"/>
          <w:rtl/>
        </w:rPr>
        <w:t>الجزء</w:t>
      </w:r>
      <w:r>
        <w:rPr>
          <w:rFonts w:ascii="Oswald" w:eastAsia="Oswald" w:hAnsi="Oswald" w:cs="Oswald"/>
          <w:b/>
          <w:bCs/>
          <w:sz w:val="36"/>
          <w:szCs w:val="36"/>
          <w:rtl/>
        </w:rPr>
        <w:t xml:space="preserve"> </w:t>
      </w:r>
      <w:r>
        <w:rPr>
          <w:rFonts w:ascii="Jomhuria" w:eastAsia="Jomhuria" w:hAnsi="Jomhuria" w:cs="Jomhuria"/>
          <w:b/>
          <w:bCs/>
          <w:sz w:val="36"/>
          <w:szCs w:val="36"/>
          <w:rtl/>
        </w:rPr>
        <w:t>الثالث</w:t>
      </w:r>
      <w:r>
        <w:rPr>
          <w:rFonts w:ascii="Oswald" w:eastAsia="Oswald" w:hAnsi="Oswald" w:cs="Oswald"/>
          <w:b/>
          <w:bCs/>
          <w:sz w:val="36"/>
          <w:szCs w:val="36"/>
          <w:rtl/>
        </w:rPr>
        <w:t xml:space="preserve"> - </w:t>
      </w:r>
      <w:r>
        <w:rPr>
          <w:rFonts w:ascii="Jomhuria" w:eastAsia="Jomhuria" w:hAnsi="Jomhuria" w:cs="Jomhuria"/>
          <w:b/>
          <w:bCs/>
          <w:sz w:val="36"/>
          <w:szCs w:val="36"/>
          <w:rtl/>
        </w:rPr>
        <w:t>اكتب</w:t>
      </w:r>
      <w:r>
        <w:rPr>
          <w:rFonts w:ascii="Oswald" w:eastAsia="Oswald" w:hAnsi="Oswald" w:cs="Oswald"/>
          <w:b/>
          <w:bCs/>
          <w:sz w:val="36"/>
          <w:szCs w:val="36"/>
          <w:rtl/>
        </w:rPr>
        <w:t xml:space="preserve"> </w:t>
      </w:r>
      <w:r>
        <w:rPr>
          <w:rFonts w:ascii="Jomhuria" w:eastAsia="Jomhuria" w:hAnsi="Jomhuria" w:cs="Jomhuria"/>
          <w:b/>
          <w:bCs/>
          <w:sz w:val="36"/>
          <w:szCs w:val="36"/>
          <w:rtl/>
        </w:rPr>
        <w:t>لي</w:t>
      </w:r>
      <w:r>
        <w:rPr>
          <w:rFonts w:ascii="Oswald" w:eastAsia="Oswald" w:hAnsi="Oswald" w:cs="Oswald"/>
          <w:b/>
          <w:bCs/>
          <w:sz w:val="36"/>
          <w:szCs w:val="36"/>
          <w:rtl/>
        </w:rPr>
        <w:t xml:space="preserve"> </w:t>
      </w:r>
      <w:r>
        <w:rPr>
          <w:rFonts w:ascii="Jomhuria" w:eastAsia="Jomhuria" w:hAnsi="Jomhuria" w:cs="Jomhuria"/>
          <w:b/>
          <w:bCs/>
          <w:sz w:val="36"/>
          <w:szCs w:val="36"/>
          <w:rtl/>
        </w:rPr>
        <w:t>رسالة</w:t>
      </w:r>
    </w:p>
    <w:p w14:paraId="48FB5107" w14:textId="77777777" w:rsidR="004E7725" w:rsidRDefault="004E25D5">
      <w:pPr>
        <w:bidi/>
        <w:spacing w:line="240" w:lineRule="auto"/>
        <w:rPr>
          <w:rFonts w:ascii="Oswald" w:eastAsia="Oswald" w:hAnsi="Oswald" w:cs="Oswald"/>
          <w:sz w:val="24"/>
          <w:szCs w:val="24"/>
        </w:rPr>
      </w:pPr>
      <w:hyperlink r:id="rId88">
        <w:r>
          <w:rPr>
            <w:rFonts w:ascii="Oswald" w:eastAsia="Oswald" w:hAnsi="Oswald" w:cs="Oswald"/>
            <w:color w:val="1155CC"/>
            <w:sz w:val="24"/>
            <w:szCs w:val="24"/>
            <w:u w:val="single"/>
            <w:rtl/>
          </w:rPr>
          <w:t>الآن</w:t>
        </w:r>
      </w:hyperlink>
      <w:hyperlink r:id="rId89">
        <w:r>
          <w:rPr>
            <w:rFonts w:ascii="Oswald" w:eastAsia="Oswald" w:hAnsi="Oswald" w:cs="Oswald"/>
            <w:color w:val="1155CC"/>
            <w:sz w:val="24"/>
            <w:szCs w:val="24"/>
            <w:u w:val="single"/>
            <w:rtl/>
          </w:rPr>
          <w:t xml:space="preserve"> </w:t>
        </w:r>
      </w:hyperlink>
      <w:hyperlink r:id="rId90">
        <w:r>
          <w:rPr>
            <w:rFonts w:ascii="Oswald" w:eastAsia="Oswald" w:hAnsi="Oswald" w:cs="Oswald"/>
            <w:color w:val="1155CC"/>
            <w:sz w:val="24"/>
            <w:szCs w:val="24"/>
            <w:u w:val="single"/>
            <w:rtl/>
          </w:rPr>
          <w:t>وقد</w:t>
        </w:r>
      </w:hyperlink>
      <w:hyperlink r:id="rId91">
        <w:r>
          <w:rPr>
            <w:rFonts w:ascii="Oswald" w:eastAsia="Oswald" w:hAnsi="Oswald" w:cs="Oswald"/>
            <w:color w:val="1155CC"/>
            <w:sz w:val="24"/>
            <w:szCs w:val="24"/>
            <w:u w:val="single"/>
            <w:rtl/>
          </w:rPr>
          <w:t xml:space="preserve"> </w:t>
        </w:r>
      </w:hyperlink>
      <w:hyperlink r:id="rId92">
        <w:r>
          <w:rPr>
            <w:rFonts w:ascii="Oswald" w:eastAsia="Oswald" w:hAnsi="Oswald" w:cs="Oswald"/>
            <w:color w:val="1155CC"/>
            <w:sz w:val="24"/>
            <w:szCs w:val="24"/>
            <w:u w:val="single"/>
            <w:rtl/>
          </w:rPr>
          <w:t>قرأت</w:t>
        </w:r>
      </w:hyperlink>
      <w:hyperlink r:id="rId93">
        <w:r>
          <w:rPr>
            <w:rFonts w:ascii="Oswald" w:eastAsia="Oswald" w:hAnsi="Oswald" w:cs="Oswald"/>
            <w:color w:val="1155CC"/>
            <w:sz w:val="24"/>
            <w:szCs w:val="24"/>
            <w:u w:val="single"/>
            <w:rtl/>
          </w:rPr>
          <w:t xml:space="preserve"> </w:t>
        </w:r>
      </w:hyperlink>
      <w:hyperlink r:id="rId94">
        <w:r>
          <w:rPr>
            <w:rFonts w:ascii="Oswald" w:eastAsia="Oswald" w:hAnsi="Oswald" w:cs="Oswald"/>
            <w:color w:val="1155CC"/>
            <w:sz w:val="24"/>
            <w:szCs w:val="24"/>
            <w:u w:val="single"/>
            <w:rtl/>
          </w:rPr>
          <w:t>رسالتي</w:t>
        </w:r>
      </w:hyperlink>
      <w:r>
        <w:rPr>
          <w:rFonts w:ascii="Jomhuria" w:eastAsia="Jomhuria" w:hAnsi="Jomhuria" w:cs="Jomhuria"/>
          <w:sz w:val="24"/>
          <w:szCs w:val="24"/>
          <w:rtl/>
        </w:rPr>
        <w:t>أودّ أن</w:t>
      </w:r>
      <w:r>
        <w:rPr>
          <w:rFonts w:ascii="Oswald" w:eastAsia="Oswald" w:hAnsi="Oswald" w:cs="Oswald"/>
          <w:sz w:val="24"/>
          <w:szCs w:val="24"/>
          <w:rtl/>
        </w:rPr>
        <w:t xml:space="preserve"> </w:t>
      </w:r>
      <w:r>
        <w:rPr>
          <w:rFonts w:ascii="Jomhuria" w:eastAsia="Jomhuria" w:hAnsi="Jomhuria" w:cs="Jomhuria"/>
          <w:sz w:val="24"/>
          <w:szCs w:val="24"/>
          <w:rtl/>
        </w:rPr>
        <w:t>تكتب</w:t>
      </w:r>
      <w:r>
        <w:rPr>
          <w:rFonts w:ascii="Oswald" w:eastAsia="Oswald" w:hAnsi="Oswald" w:cs="Oswald"/>
          <w:sz w:val="24"/>
          <w:szCs w:val="24"/>
          <w:rtl/>
        </w:rPr>
        <w:t xml:space="preserve"> </w:t>
      </w:r>
      <w:r>
        <w:rPr>
          <w:rFonts w:ascii="Jomhuria" w:eastAsia="Jomhuria" w:hAnsi="Jomhuria" w:cs="Jomhuria"/>
          <w:sz w:val="24"/>
          <w:szCs w:val="24"/>
          <w:rtl/>
        </w:rPr>
        <w:t>لي</w:t>
      </w:r>
      <w:r>
        <w:rPr>
          <w:rFonts w:ascii="Oswald" w:eastAsia="Oswald" w:hAnsi="Oswald" w:cs="Oswald"/>
          <w:sz w:val="24"/>
          <w:szCs w:val="24"/>
          <w:rtl/>
        </w:rPr>
        <w:t xml:space="preserve"> </w:t>
      </w:r>
      <w:r>
        <w:rPr>
          <w:rFonts w:ascii="Jomhuria" w:eastAsia="Jomhuria" w:hAnsi="Jomhuria" w:cs="Jomhuria"/>
          <w:sz w:val="24"/>
          <w:szCs w:val="24"/>
          <w:rtl/>
        </w:rPr>
        <w:t>رسالة</w:t>
      </w:r>
      <w:r>
        <w:rPr>
          <w:rFonts w:ascii="Oswald" w:eastAsia="Oswald" w:hAnsi="Oswald" w:cs="Oswald"/>
          <w:sz w:val="24"/>
          <w:szCs w:val="24"/>
          <w:rtl/>
        </w:rPr>
        <w:t xml:space="preserve"> </w:t>
      </w:r>
      <w:r>
        <w:rPr>
          <w:rFonts w:ascii="Jomhuria" w:eastAsia="Jomhuria" w:hAnsi="Jomhuria" w:cs="Jomhuria"/>
          <w:sz w:val="24"/>
          <w:szCs w:val="24"/>
          <w:rtl/>
        </w:rPr>
        <w:t>تخبرني</w:t>
      </w:r>
      <w:r>
        <w:rPr>
          <w:rFonts w:ascii="Oswald" w:eastAsia="Oswald" w:hAnsi="Oswald" w:cs="Oswald"/>
          <w:sz w:val="24"/>
          <w:szCs w:val="24"/>
          <w:rtl/>
        </w:rPr>
        <w:t xml:space="preserve"> </w:t>
      </w:r>
      <w:r>
        <w:rPr>
          <w:rFonts w:ascii="Jomhuria" w:eastAsia="Jomhuria" w:hAnsi="Jomhuria" w:cs="Jomhuria"/>
          <w:sz w:val="24"/>
          <w:szCs w:val="24"/>
          <w:rtl/>
        </w:rPr>
        <w:t>فيها</w:t>
      </w:r>
      <w:r>
        <w:rPr>
          <w:rFonts w:ascii="Oswald" w:eastAsia="Oswald" w:hAnsi="Oswald" w:cs="Oswald"/>
          <w:sz w:val="24"/>
          <w:szCs w:val="24"/>
          <w:rtl/>
        </w:rPr>
        <w:t xml:space="preserve"> </w:t>
      </w:r>
      <w:r>
        <w:rPr>
          <w:rFonts w:ascii="Jomhuria" w:eastAsia="Jomhuria" w:hAnsi="Jomhuria" w:cs="Jomhuria"/>
          <w:sz w:val="24"/>
          <w:szCs w:val="24"/>
          <w:rtl/>
        </w:rPr>
        <w:t>عن</w:t>
      </w:r>
      <w:r>
        <w:rPr>
          <w:rFonts w:ascii="Oswald" w:eastAsia="Oswald" w:hAnsi="Oswald" w:cs="Oswald"/>
          <w:sz w:val="24"/>
          <w:szCs w:val="24"/>
          <w:rtl/>
        </w:rPr>
        <w:t xml:space="preserve"> </w:t>
      </w:r>
      <w:r>
        <w:rPr>
          <w:rFonts w:ascii="Jomhuria" w:eastAsia="Jomhuria" w:hAnsi="Jomhuria" w:cs="Jomhuria"/>
          <w:sz w:val="24"/>
          <w:szCs w:val="24"/>
          <w:rtl/>
        </w:rPr>
        <w:t>نفسك، ولكن</w:t>
      </w:r>
      <w:r>
        <w:rPr>
          <w:rFonts w:ascii="Oswald" w:eastAsia="Oswald" w:hAnsi="Oswald" w:cs="Oswald"/>
          <w:sz w:val="24"/>
          <w:szCs w:val="24"/>
          <w:rtl/>
        </w:rPr>
        <w:t xml:space="preserve"> </w:t>
      </w:r>
      <w:r>
        <w:rPr>
          <w:rFonts w:ascii="Jomhuria" w:eastAsia="Jomhuria" w:hAnsi="Jomhuria" w:cs="Jomhuria"/>
          <w:sz w:val="24"/>
          <w:szCs w:val="24"/>
          <w:rtl/>
        </w:rPr>
        <w:t>كما</w:t>
      </w:r>
      <w:r>
        <w:rPr>
          <w:rFonts w:ascii="Oswald" w:eastAsia="Oswald" w:hAnsi="Oswald" w:cs="Oswald"/>
          <w:sz w:val="24"/>
          <w:szCs w:val="24"/>
          <w:rtl/>
        </w:rPr>
        <w:t xml:space="preserve"> </w:t>
      </w:r>
      <w:r>
        <w:rPr>
          <w:rFonts w:ascii="Jomhuria" w:eastAsia="Jomhuria" w:hAnsi="Jomhuria" w:cs="Jomhuria"/>
          <w:sz w:val="24"/>
          <w:szCs w:val="24"/>
          <w:rtl/>
        </w:rPr>
        <w:t>هو</w:t>
      </w:r>
      <w:r>
        <w:rPr>
          <w:rFonts w:ascii="Oswald" w:eastAsia="Oswald" w:hAnsi="Oswald" w:cs="Oswald"/>
          <w:sz w:val="24"/>
          <w:szCs w:val="24"/>
          <w:rtl/>
        </w:rPr>
        <w:t xml:space="preserve"> </w:t>
      </w:r>
      <w:r>
        <w:rPr>
          <w:rFonts w:ascii="Jomhuria" w:eastAsia="Jomhuria" w:hAnsi="Jomhuria" w:cs="Jomhuria"/>
          <w:sz w:val="24"/>
          <w:szCs w:val="24"/>
          <w:rtl/>
        </w:rPr>
        <w:t>الحال</w:t>
      </w:r>
      <w:r>
        <w:rPr>
          <w:rFonts w:ascii="Oswald" w:eastAsia="Oswald" w:hAnsi="Oswald" w:cs="Oswald"/>
          <w:sz w:val="24"/>
          <w:szCs w:val="24"/>
          <w:rtl/>
        </w:rPr>
        <w:t xml:space="preserve"> </w:t>
      </w:r>
      <w:r>
        <w:rPr>
          <w:rFonts w:ascii="Jomhuria" w:eastAsia="Jomhuria" w:hAnsi="Jomhuria" w:cs="Jomhuria"/>
          <w:sz w:val="24"/>
          <w:szCs w:val="24"/>
          <w:rtl/>
        </w:rPr>
        <w:t>في</w:t>
      </w:r>
      <w:r>
        <w:rPr>
          <w:rFonts w:ascii="Oswald" w:eastAsia="Oswald" w:hAnsi="Oswald" w:cs="Oswald"/>
          <w:sz w:val="24"/>
          <w:szCs w:val="24"/>
          <w:rtl/>
        </w:rPr>
        <w:t xml:space="preserve"> </w:t>
      </w:r>
      <w:r>
        <w:rPr>
          <w:rFonts w:ascii="Jomhuria" w:eastAsia="Jomhuria" w:hAnsi="Jomhuria" w:cs="Jomhuria"/>
          <w:sz w:val="24"/>
          <w:szCs w:val="24"/>
          <w:rtl/>
        </w:rPr>
        <w:t>معظم</w:t>
      </w:r>
      <w:r>
        <w:rPr>
          <w:rFonts w:ascii="Oswald" w:eastAsia="Oswald" w:hAnsi="Oswald" w:cs="Oswald"/>
          <w:sz w:val="24"/>
          <w:szCs w:val="24"/>
          <w:rtl/>
        </w:rPr>
        <w:t xml:space="preserve"> </w:t>
      </w:r>
      <w:r>
        <w:rPr>
          <w:rFonts w:ascii="Jomhuria" w:eastAsia="Jomhuria" w:hAnsi="Jomhuria" w:cs="Jomhuria"/>
          <w:sz w:val="24"/>
          <w:szCs w:val="24"/>
          <w:rtl/>
        </w:rPr>
        <w:t>أمور</w:t>
      </w:r>
      <w:r>
        <w:rPr>
          <w:rFonts w:ascii="Oswald" w:eastAsia="Oswald" w:hAnsi="Oswald" w:cs="Oswald"/>
          <w:sz w:val="24"/>
          <w:szCs w:val="24"/>
          <w:rtl/>
        </w:rPr>
        <w:t xml:space="preserve"> </w:t>
      </w:r>
      <w:r>
        <w:rPr>
          <w:rFonts w:ascii="Jomhuria" w:eastAsia="Jomhuria" w:hAnsi="Jomhuria" w:cs="Jomhuria"/>
          <w:sz w:val="24"/>
          <w:szCs w:val="24"/>
          <w:rtl/>
        </w:rPr>
        <w:t>الحياة، هناك</w:t>
      </w:r>
      <w:r>
        <w:rPr>
          <w:rFonts w:ascii="Oswald" w:eastAsia="Oswald" w:hAnsi="Oswald" w:cs="Oswald"/>
          <w:sz w:val="24"/>
          <w:szCs w:val="24"/>
          <w:rtl/>
        </w:rPr>
        <w:t xml:space="preserve"> </w:t>
      </w:r>
      <w:r>
        <w:rPr>
          <w:rFonts w:ascii="Jomhuria" w:eastAsia="Jomhuria" w:hAnsi="Jomhuria" w:cs="Jomhuria"/>
          <w:sz w:val="24"/>
          <w:szCs w:val="24"/>
          <w:rtl/>
        </w:rPr>
        <w:t>مفاجأة</w:t>
      </w:r>
      <w:r>
        <w:rPr>
          <w:rFonts w:ascii="Oswald" w:eastAsia="Oswald" w:hAnsi="Oswald" w:cs="Oswald"/>
          <w:sz w:val="24"/>
          <w:szCs w:val="24"/>
          <w:rtl/>
        </w:rPr>
        <w:t xml:space="preserve">. </w:t>
      </w:r>
      <w:r>
        <w:rPr>
          <w:rFonts w:ascii="Jomhuria" w:eastAsia="Jomhuria" w:hAnsi="Jomhuria" w:cs="Jomhuria"/>
          <w:sz w:val="24"/>
          <w:szCs w:val="24"/>
          <w:rtl/>
        </w:rPr>
        <w:t>إليك</w:t>
      </w:r>
      <w:r>
        <w:rPr>
          <w:rFonts w:ascii="Oswald" w:eastAsia="Oswald" w:hAnsi="Oswald" w:cs="Oswald"/>
          <w:sz w:val="24"/>
          <w:szCs w:val="24"/>
          <w:rtl/>
        </w:rPr>
        <w:t xml:space="preserve"> </w:t>
      </w:r>
      <w:r>
        <w:rPr>
          <w:rFonts w:ascii="Jomhuria" w:eastAsia="Jomhuria" w:hAnsi="Jomhuria" w:cs="Jomhuria"/>
          <w:sz w:val="24"/>
          <w:szCs w:val="24"/>
          <w:rtl/>
        </w:rPr>
        <w:t>ثلاث</w:t>
      </w:r>
      <w:r>
        <w:rPr>
          <w:rFonts w:ascii="Oswald" w:eastAsia="Oswald" w:hAnsi="Oswald" w:cs="Oswald"/>
          <w:sz w:val="24"/>
          <w:szCs w:val="24"/>
          <w:rtl/>
        </w:rPr>
        <w:t xml:space="preserve"> </w:t>
      </w:r>
      <w:r>
        <w:rPr>
          <w:rFonts w:ascii="Jomhuria" w:eastAsia="Jomhuria" w:hAnsi="Jomhuria" w:cs="Jomhuria"/>
          <w:sz w:val="24"/>
          <w:szCs w:val="24"/>
          <w:rtl/>
        </w:rPr>
        <w:t>من</w:t>
      </w:r>
      <w:r>
        <w:rPr>
          <w:rFonts w:ascii="Oswald" w:eastAsia="Oswald" w:hAnsi="Oswald" w:cs="Oswald"/>
          <w:sz w:val="24"/>
          <w:szCs w:val="24"/>
          <w:rtl/>
        </w:rPr>
        <w:t xml:space="preserve"> </w:t>
      </w:r>
      <w:r>
        <w:rPr>
          <w:rFonts w:ascii="Jomhuria" w:eastAsia="Jomhuria" w:hAnsi="Jomhuria" w:cs="Jomhuria"/>
          <w:sz w:val="24"/>
          <w:szCs w:val="24"/>
          <w:rtl/>
        </w:rPr>
        <w:t>قصائدي</w:t>
      </w:r>
      <w:r>
        <w:rPr>
          <w:rFonts w:ascii="Oswald" w:eastAsia="Oswald" w:hAnsi="Oswald" w:cs="Oswald"/>
          <w:sz w:val="24"/>
          <w:szCs w:val="24"/>
          <w:rtl/>
        </w:rPr>
        <w:t xml:space="preserve"> </w:t>
      </w:r>
      <w:r>
        <w:rPr>
          <w:rFonts w:ascii="Jomhuria" w:eastAsia="Jomhuria" w:hAnsi="Jomhuria" w:cs="Jomhuria"/>
          <w:sz w:val="24"/>
          <w:szCs w:val="24"/>
          <w:rtl/>
        </w:rPr>
        <w:t>المفضلة</w:t>
      </w:r>
      <w:r>
        <w:rPr>
          <w:rFonts w:ascii="Oswald" w:eastAsia="Oswald" w:hAnsi="Oswald" w:cs="Oswald"/>
          <w:sz w:val="24"/>
          <w:szCs w:val="24"/>
          <w:rtl/>
        </w:rPr>
        <w:t>:</w:t>
      </w:r>
      <w:hyperlink r:id="rId95"/>
      <w:hyperlink r:id="rId96">
        <w:r>
          <w:rPr>
            <w:rFonts w:ascii="Oswald" w:eastAsia="Oswald" w:hAnsi="Oswald" w:cs="Oswald"/>
            <w:color w:val="1155CC"/>
            <w:sz w:val="24"/>
            <w:szCs w:val="24"/>
            <w:u w:val="single"/>
            <w:rtl/>
          </w:rPr>
          <w:t>"</w:t>
        </w:r>
      </w:hyperlink>
      <w:hyperlink r:id="rId97">
        <w:r>
          <w:rPr>
            <w:rFonts w:ascii="Oswald" w:eastAsia="Oswald" w:hAnsi="Oswald" w:cs="Oswald"/>
            <w:color w:val="1155CC"/>
            <w:sz w:val="24"/>
            <w:szCs w:val="24"/>
            <w:u w:val="single"/>
            <w:rtl/>
          </w:rPr>
          <w:t>يوم</w:t>
        </w:r>
      </w:hyperlink>
      <w:hyperlink r:id="rId98">
        <w:r>
          <w:rPr>
            <w:rFonts w:ascii="Oswald" w:eastAsia="Oswald" w:hAnsi="Oswald" w:cs="Oswald"/>
            <w:color w:val="1155CC"/>
            <w:sz w:val="24"/>
            <w:szCs w:val="24"/>
            <w:u w:val="single"/>
            <w:rtl/>
          </w:rPr>
          <w:t xml:space="preserve"> </w:t>
        </w:r>
      </w:hyperlink>
      <w:hyperlink r:id="rId99">
        <w:r>
          <w:rPr>
            <w:rFonts w:ascii="Oswald" w:eastAsia="Oswald" w:hAnsi="Oswald" w:cs="Oswald"/>
            <w:color w:val="1155CC"/>
            <w:sz w:val="24"/>
            <w:szCs w:val="24"/>
            <w:u w:val="single"/>
            <w:rtl/>
          </w:rPr>
          <w:t>صيفي</w:t>
        </w:r>
      </w:hyperlink>
      <w:hyperlink r:id="rId100">
        <w:r>
          <w:rPr>
            <w:rFonts w:ascii="Oswald" w:eastAsia="Oswald" w:hAnsi="Oswald" w:cs="Oswald"/>
            <w:color w:val="1155CC"/>
            <w:sz w:val="24"/>
            <w:szCs w:val="24"/>
            <w:u w:val="single"/>
            <w:rtl/>
          </w:rPr>
          <w:t>"</w:t>
        </w:r>
      </w:hyperlink>
      <w:r>
        <w:rPr>
          <w:rFonts w:ascii="Jomhuria" w:eastAsia="Jomhuria" w:hAnsi="Jomhuria" w:cs="Jomhuria"/>
          <w:sz w:val="24"/>
          <w:szCs w:val="24"/>
          <w:rtl/>
        </w:rPr>
        <w:t>بقلم</w:t>
      </w:r>
      <w:r>
        <w:rPr>
          <w:rFonts w:ascii="Oswald" w:eastAsia="Oswald" w:hAnsi="Oswald" w:cs="Oswald"/>
          <w:sz w:val="24"/>
          <w:szCs w:val="24"/>
          <w:rtl/>
        </w:rPr>
        <w:t xml:space="preserve"> </w:t>
      </w:r>
      <w:r>
        <w:rPr>
          <w:rFonts w:ascii="Jomhuria" w:eastAsia="Jomhuria" w:hAnsi="Jomhuria" w:cs="Jomhuria"/>
          <w:sz w:val="24"/>
          <w:szCs w:val="24"/>
          <w:rtl/>
        </w:rPr>
        <w:t>ماري</w:t>
      </w:r>
      <w:r>
        <w:rPr>
          <w:rFonts w:ascii="Oswald" w:eastAsia="Oswald" w:hAnsi="Oswald" w:cs="Oswald"/>
          <w:sz w:val="24"/>
          <w:szCs w:val="24"/>
          <w:rtl/>
        </w:rPr>
        <w:t xml:space="preserve"> </w:t>
      </w:r>
      <w:r>
        <w:rPr>
          <w:rFonts w:ascii="Jomhuria" w:eastAsia="Jomhuria" w:hAnsi="Jomhuria" w:cs="Jomhuria"/>
          <w:sz w:val="24"/>
          <w:szCs w:val="24"/>
          <w:rtl/>
        </w:rPr>
        <w:t>أوليفر،</w:t>
      </w:r>
      <w:hyperlink r:id="rId101"/>
      <w:hyperlink r:id="rId102">
        <w:r>
          <w:rPr>
            <w:rFonts w:ascii="Oswald" w:eastAsia="Oswald" w:hAnsi="Oswald" w:cs="Oswald"/>
            <w:color w:val="1155CC"/>
            <w:sz w:val="24"/>
            <w:szCs w:val="24"/>
            <w:u w:val="single"/>
            <w:rtl/>
          </w:rPr>
          <w:t>"</w:t>
        </w:r>
      </w:hyperlink>
      <w:hyperlink r:id="rId103">
        <w:r>
          <w:rPr>
            <w:rFonts w:ascii="Oswald" w:eastAsia="Oswald" w:hAnsi="Oswald" w:cs="Oswald"/>
            <w:color w:val="1155CC"/>
            <w:sz w:val="24"/>
            <w:szCs w:val="24"/>
            <w:u w:val="single"/>
            <w:rtl/>
          </w:rPr>
          <w:t>تعليمات</w:t>
        </w:r>
      </w:hyperlink>
      <w:hyperlink r:id="rId104">
        <w:r>
          <w:rPr>
            <w:rFonts w:ascii="Oswald" w:eastAsia="Oswald" w:hAnsi="Oswald" w:cs="Oswald"/>
            <w:color w:val="1155CC"/>
            <w:sz w:val="24"/>
            <w:szCs w:val="24"/>
            <w:u w:val="single"/>
            <w:rtl/>
          </w:rPr>
          <w:t xml:space="preserve"> </w:t>
        </w:r>
      </w:hyperlink>
      <w:hyperlink r:id="rId105">
        <w:r>
          <w:rPr>
            <w:rFonts w:ascii="Oswald" w:eastAsia="Oswald" w:hAnsi="Oswald" w:cs="Oswald"/>
            <w:color w:val="1155CC"/>
            <w:sz w:val="24"/>
            <w:szCs w:val="24"/>
            <w:u w:val="single"/>
            <w:rtl/>
          </w:rPr>
          <w:t>حول</w:t>
        </w:r>
      </w:hyperlink>
      <w:hyperlink r:id="rId106">
        <w:r>
          <w:rPr>
            <w:rFonts w:ascii="Oswald" w:eastAsia="Oswald" w:hAnsi="Oswald" w:cs="Oswald"/>
            <w:color w:val="1155CC"/>
            <w:sz w:val="24"/>
            <w:szCs w:val="24"/>
            <w:u w:val="single"/>
            <w:rtl/>
          </w:rPr>
          <w:t xml:space="preserve"> </w:t>
        </w:r>
      </w:hyperlink>
      <w:hyperlink r:id="rId107">
        <w:r>
          <w:rPr>
            <w:rFonts w:ascii="Oswald" w:eastAsia="Oswald" w:hAnsi="Oswald" w:cs="Oswald"/>
            <w:color w:val="1155CC"/>
            <w:sz w:val="24"/>
            <w:szCs w:val="24"/>
            <w:u w:val="single"/>
            <w:rtl/>
          </w:rPr>
          <w:t>عدم</w:t>
        </w:r>
      </w:hyperlink>
      <w:hyperlink r:id="rId108">
        <w:r>
          <w:rPr>
            <w:rFonts w:ascii="Oswald" w:eastAsia="Oswald" w:hAnsi="Oswald" w:cs="Oswald"/>
            <w:color w:val="1155CC"/>
            <w:sz w:val="24"/>
            <w:szCs w:val="24"/>
            <w:u w:val="single"/>
            <w:rtl/>
          </w:rPr>
          <w:t xml:space="preserve"> </w:t>
        </w:r>
      </w:hyperlink>
      <w:hyperlink r:id="rId109">
        <w:r>
          <w:rPr>
            <w:rFonts w:ascii="Oswald" w:eastAsia="Oswald" w:hAnsi="Oswald" w:cs="Oswald"/>
            <w:color w:val="1155CC"/>
            <w:sz w:val="24"/>
            <w:szCs w:val="24"/>
            <w:u w:val="single"/>
            <w:rtl/>
          </w:rPr>
          <w:t>الاستسلام</w:t>
        </w:r>
      </w:hyperlink>
      <w:hyperlink r:id="rId110">
        <w:r>
          <w:rPr>
            <w:rFonts w:ascii="Oswald" w:eastAsia="Oswald" w:hAnsi="Oswald" w:cs="Oswald"/>
            <w:color w:val="1155CC"/>
            <w:sz w:val="24"/>
            <w:szCs w:val="24"/>
            <w:u w:val="single"/>
            <w:rtl/>
          </w:rPr>
          <w:t>"</w:t>
        </w:r>
      </w:hyperlink>
      <w:r>
        <w:rPr>
          <w:rFonts w:ascii="Jomhuria" w:eastAsia="Jomhuria" w:hAnsi="Jomhuria" w:cs="Jomhuria"/>
          <w:sz w:val="24"/>
          <w:szCs w:val="24"/>
          <w:rtl/>
        </w:rPr>
        <w:t>بقلم</w:t>
      </w:r>
      <w:r>
        <w:rPr>
          <w:rFonts w:ascii="Oswald" w:eastAsia="Oswald" w:hAnsi="Oswald" w:cs="Oswald"/>
          <w:sz w:val="24"/>
          <w:szCs w:val="24"/>
          <w:rtl/>
        </w:rPr>
        <w:t xml:space="preserve"> </w:t>
      </w:r>
      <w:r>
        <w:rPr>
          <w:rFonts w:ascii="Jomhuria" w:eastAsia="Jomhuria" w:hAnsi="Jomhuria" w:cs="Jomhuria"/>
          <w:sz w:val="24"/>
          <w:szCs w:val="24"/>
          <w:rtl/>
        </w:rPr>
        <w:t>آدا</w:t>
      </w:r>
      <w:r>
        <w:rPr>
          <w:rFonts w:ascii="Oswald" w:eastAsia="Oswald" w:hAnsi="Oswald" w:cs="Oswald"/>
          <w:sz w:val="24"/>
          <w:szCs w:val="24"/>
          <w:rtl/>
        </w:rPr>
        <w:t xml:space="preserve"> </w:t>
      </w:r>
      <w:r>
        <w:rPr>
          <w:rFonts w:ascii="Jomhuria" w:eastAsia="Jomhuria" w:hAnsi="Jomhuria" w:cs="Jomhuria"/>
          <w:sz w:val="24"/>
          <w:szCs w:val="24"/>
          <w:rtl/>
        </w:rPr>
        <w:t>ليمون</w:t>
      </w:r>
      <w:r>
        <w:rPr>
          <w:rFonts w:ascii="Oswald" w:eastAsia="Oswald" w:hAnsi="Oswald" w:cs="Oswald"/>
          <w:sz w:val="24"/>
          <w:szCs w:val="24"/>
          <w:rtl/>
        </w:rPr>
        <w:t xml:space="preserve"> </w:t>
      </w:r>
      <w:r>
        <w:rPr>
          <w:rFonts w:ascii="Jomhuria" w:eastAsia="Jomhuria" w:hAnsi="Jomhuria" w:cs="Jomhuria"/>
          <w:sz w:val="24"/>
          <w:szCs w:val="24"/>
          <w:rtl/>
        </w:rPr>
        <w:t>و</w:t>
      </w:r>
      <w:hyperlink r:id="rId111"/>
      <w:hyperlink r:id="rId112">
        <w:r>
          <w:rPr>
            <w:rFonts w:ascii="Oswald" w:eastAsia="Oswald" w:hAnsi="Oswald" w:cs="Oswald"/>
            <w:color w:val="1155CC"/>
            <w:sz w:val="24"/>
            <w:szCs w:val="24"/>
            <w:u w:val="single"/>
            <w:rtl/>
          </w:rPr>
          <w:t>"</w:t>
        </w:r>
      </w:hyperlink>
      <w:hyperlink r:id="rId113">
        <w:r>
          <w:rPr>
            <w:rFonts w:ascii="Oswald" w:eastAsia="Oswald" w:hAnsi="Oswald" w:cs="Oswald"/>
            <w:color w:val="1155CC"/>
            <w:sz w:val="24"/>
            <w:szCs w:val="24"/>
            <w:u w:val="single"/>
            <w:rtl/>
          </w:rPr>
          <w:t>عظام</w:t>
        </w:r>
      </w:hyperlink>
      <w:hyperlink r:id="rId114">
        <w:r>
          <w:rPr>
            <w:rFonts w:ascii="Oswald" w:eastAsia="Oswald" w:hAnsi="Oswald" w:cs="Oswald"/>
            <w:color w:val="1155CC"/>
            <w:sz w:val="24"/>
            <w:szCs w:val="24"/>
            <w:u w:val="single"/>
            <w:rtl/>
          </w:rPr>
          <w:t xml:space="preserve"> </w:t>
        </w:r>
      </w:hyperlink>
      <w:hyperlink r:id="rId115">
        <w:r>
          <w:rPr>
            <w:rFonts w:ascii="Oswald" w:eastAsia="Oswald" w:hAnsi="Oswald" w:cs="Oswald"/>
            <w:color w:val="1155CC"/>
            <w:sz w:val="24"/>
            <w:szCs w:val="24"/>
            <w:u w:val="single"/>
            <w:rtl/>
          </w:rPr>
          <w:t>جيدة</w:t>
        </w:r>
      </w:hyperlink>
      <w:hyperlink r:id="rId116">
        <w:r>
          <w:rPr>
            <w:rFonts w:ascii="Oswald" w:eastAsia="Oswald" w:hAnsi="Oswald" w:cs="Oswald"/>
            <w:color w:val="1155CC"/>
            <w:sz w:val="24"/>
            <w:szCs w:val="24"/>
            <w:u w:val="single"/>
            <w:rtl/>
          </w:rPr>
          <w:t>"</w:t>
        </w:r>
      </w:hyperlink>
      <w:r>
        <w:rPr>
          <w:rFonts w:ascii="Jomhuria" w:eastAsia="Jomhuria" w:hAnsi="Jomhuria" w:cs="Jomhuria"/>
          <w:sz w:val="24"/>
          <w:szCs w:val="24"/>
          <w:rtl/>
        </w:rPr>
        <w:t>بقلم</w:t>
      </w:r>
      <w:r>
        <w:rPr>
          <w:rFonts w:ascii="Oswald" w:eastAsia="Oswald" w:hAnsi="Oswald" w:cs="Oswald"/>
          <w:sz w:val="24"/>
          <w:szCs w:val="24"/>
          <w:rtl/>
        </w:rPr>
        <w:t xml:space="preserve"> </w:t>
      </w:r>
      <w:r>
        <w:rPr>
          <w:rFonts w:ascii="Jomhuria" w:eastAsia="Jomhuria" w:hAnsi="Jomhuria" w:cs="Jomhuria"/>
          <w:sz w:val="24"/>
          <w:szCs w:val="24"/>
          <w:rtl/>
        </w:rPr>
        <w:t>ماغي</w:t>
      </w:r>
      <w:r>
        <w:rPr>
          <w:rFonts w:ascii="Oswald" w:eastAsia="Oswald" w:hAnsi="Oswald" w:cs="Oswald"/>
          <w:sz w:val="24"/>
          <w:szCs w:val="24"/>
          <w:rtl/>
        </w:rPr>
        <w:t xml:space="preserve"> </w:t>
      </w:r>
      <w:r>
        <w:rPr>
          <w:rFonts w:ascii="Jomhuria" w:eastAsia="Jomhuria" w:hAnsi="Jomhuria" w:cs="Jomhuria"/>
          <w:sz w:val="24"/>
          <w:szCs w:val="24"/>
          <w:rtl/>
        </w:rPr>
        <w:t>سميث</w:t>
      </w:r>
      <w:r>
        <w:rPr>
          <w:rFonts w:ascii="Oswald" w:eastAsia="Oswald" w:hAnsi="Oswald" w:cs="Oswald"/>
          <w:sz w:val="24"/>
          <w:szCs w:val="24"/>
          <w:rtl/>
        </w:rPr>
        <w:t xml:space="preserve">. </w:t>
      </w:r>
      <w:r>
        <w:rPr>
          <w:rFonts w:ascii="Jomhuria" w:eastAsia="Jomhuria" w:hAnsi="Jomhuria" w:cs="Jomhuria"/>
          <w:sz w:val="24"/>
          <w:szCs w:val="24"/>
          <w:rtl/>
        </w:rPr>
        <w:t>اقرأ</w:t>
      </w:r>
      <w:r>
        <w:rPr>
          <w:rFonts w:ascii="Oswald" w:eastAsia="Oswald" w:hAnsi="Oswald" w:cs="Oswald"/>
          <w:sz w:val="24"/>
          <w:szCs w:val="24"/>
          <w:rtl/>
        </w:rPr>
        <w:t xml:space="preserve"> </w:t>
      </w:r>
      <w:r>
        <w:rPr>
          <w:rFonts w:ascii="Jomhuria" w:eastAsia="Jomhuria" w:hAnsi="Jomhuria" w:cs="Jomhuria"/>
          <w:sz w:val="24"/>
          <w:szCs w:val="24"/>
          <w:rtl/>
        </w:rPr>
        <w:t>هذه</w:t>
      </w:r>
      <w:r>
        <w:rPr>
          <w:rFonts w:ascii="Oswald" w:eastAsia="Oswald" w:hAnsi="Oswald" w:cs="Oswald"/>
          <w:sz w:val="24"/>
          <w:szCs w:val="24"/>
          <w:rtl/>
        </w:rPr>
        <w:t xml:space="preserve"> </w:t>
      </w:r>
      <w:r>
        <w:rPr>
          <w:rFonts w:ascii="Jomhuria" w:eastAsia="Jomhuria" w:hAnsi="Jomhuria" w:cs="Jomhuria"/>
          <w:sz w:val="24"/>
          <w:szCs w:val="24"/>
          <w:rtl/>
        </w:rPr>
        <w:t>القصائد</w:t>
      </w:r>
      <w:r>
        <w:rPr>
          <w:rFonts w:ascii="Oswald" w:eastAsia="Oswald" w:hAnsi="Oswald" w:cs="Oswald"/>
          <w:sz w:val="24"/>
          <w:szCs w:val="24"/>
          <w:rtl/>
        </w:rPr>
        <w:t xml:space="preserve"> </w:t>
      </w:r>
      <w:r>
        <w:rPr>
          <w:rFonts w:ascii="Jomhuria" w:eastAsia="Jomhuria" w:hAnsi="Jomhuria" w:cs="Jomhuria"/>
          <w:sz w:val="24"/>
          <w:szCs w:val="24"/>
          <w:rtl/>
        </w:rPr>
        <w:t>وتأمل</w:t>
      </w:r>
      <w:r>
        <w:rPr>
          <w:rFonts w:ascii="Oswald" w:eastAsia="Oswald" w:hAnsi="Oswald" w:cs="Oswald"/>
          <w:sz w:val="24"/>
          <w:szCs w:val="24"/>
          <w:rtl/>
        </w:rPr>
        <w:t xml:space="preserve"> </w:t>
      </w:r>
      <w:r>
        <w:rPr>
          <w:rFonts w:ascii="Jomhuria" w:eastAsia="Jomhuria" w:hAnsi="Jomhuria" w:cs="Jomhuria"/>
          <w:sz w:val="24"/>
          <w:szCs w:val="24"/>
          <w:rtl/>
        </w:rPr>
        <w:t>فيها</w:t>
      </w:r>
      <w:r>
        <w:rPr>
          <w:rFonts w:ascii="Oswald" w:eastAsia="Oswald" w:hAnsi="Oswald" w:cs="Oswald"/>
          <w:sz w:val="24"/>
          <w:szCs w:val="24"/>
          <w:rtl/>
        </w:rPr>
        <w:t xml:space="preserve"> </w:t>
      </w:r>
      <w:r>
        <w:rPr>
          <w:rFonts w:ascii="Jomhuria" w:eastAsia="Jomhuria" w:hAnsi="Jomhuria" w:cs="Jomhuria"/>
          <w:sz w:val="24"/>
          <w:szCs w:val="24"/>
          <w:rtl/>
        </w:rPr>
        <w:t>بعمق؛ دعها</w:t>
      </w:r>
      <w:r>
        <w:rPr>
          <w:rFonts w:ascii="Oswald" w:eastAsia="Oswald" w:hAnsi="Oswald" w:cs="Oswald"/>
          <w:sz w:val="24"/>
          <w:szCs w:val="24"/>
          <w:rtl/>
        </w:rPr>
        <w:t xml:space="preserve"> </w:t>
      </w:r>
      <w:r>
        <w:rPr>
          <w:rFonts w:ascii="Jomhuria" w:eastAsia="Jomhuria" w:hAnsi="Jomhuria" w:cs="Jomhuria"/>
          <w:sz w:val="24"/>
          <w:szCs w:val="24"/>
          <w:rtl/>
        </w:rPr>
        <w:t>تتغلغل</w:t>
      </w:r>
      <w:r>
        <w:rPr>
          <w:rFonts w:ascii="Oswald" w:eastAsia="Oswald" w:hAnsi="Oswald" w:cs="Oswald"/>
          <w:sz w:val="24"/>
          <w:szCs w:val="24"/>
          <w:rtl/>
        </w:rPr>
        <w:t xml:space="preserve"> </w:t>
      </w:r>
      <w:r>
        <w:rPr>
          <w:rFonts w:ascii="Jomhuria" w:eastAsia="Jomhuria" w:hAnsi="Jomhuria" w:cs="Jomhuria"/>
          <w:sz w:val="24"/>
          <w:szCs w:val="24"/>
          <w:rtl/>
        </w:rPr>
        <w:t>في</w:t>
      </w:r>
      <w:r>
        <w:rPr>
          <w:rFonts w:ascii="Oswald" w:eastAsia="Oswald" w:hAnsi="Oswald" w:cs="Oswald"/>
          <w:sz w:val="24"/>
          <w:szCs w:val="24"/>
          <w:rtl/>
        </w:rPr>
        <w:t xml:space="preserve"> </w:t>
      </w:r>
      <w:r>
        <w:rPr>
          <w:rFonts w:ascii="Jomhuria" w:eastAsia="Jomhuria" w:hAnsi="Jomhuria" w:cs="Jomhuria"/>
          <w:sz w:val="24"/>
          <w:szCs w:val="24"/>
          <w:rtl/>
        </w:rPr>
        <w:t>ذهنك</w:t>
      </w:r>
      <w:r>
        <w:rPr>
          <w:rFonts w:ascii="Oswald" w:eastAsia="Oswald" w:hAnsi="Oswald" w:cs="Oswald"/>
          <w:sz w:val="24"/>
          <w:szCs w:val="24"/>
          <w:rtl/>
        </w:rPr>
        <w:t xml:space="preserve"> </w:t>
      </w:r>
      <w:r>
        <w:rPr>
          <w:rFonts w:ascii="Jomhuria" w:eastAsia="Jomhuria" w:hAnsi="Jomhuria" w:cs="Jomhuria"/>
          <w:sz w:val="24"/>
          <w:szCs w:val="24"/>
          <w:rtl/>
        </w:rPr>
        <w:t>وروحك</w:t>
      </w:r>
      <w:r>
        <w:rPr>
          <w:rFonts w:ascii="Oswald" w:eastAsia="Oswald" w:hAnsi="Oswald" w:cs="Oswald"/>
          <w:sz w:val="24"/>
          <w:szCs w:val="24"/>
          <w:rtl/>
        </w:rPr>
        <w:t xml:space="preserve">. </w:t>
      </w:r>
      <w:r>
        <w:rPr>
          <w:rFonts w:ascii="Jomhuria" w:eastAsia="Jomhuria" w:hAnsi="Jomhuria" w:cs="Jomhuria"/>
          <w:sz w:val="24"/>
          <w:szCs w:val="24"/>
          <w:rtl/>
        </w:rPr>
        <w:t>ثم</w:t>
      </w:r>
      <w:r>
        <w:rPr>
          <w:rFonts w:ascii="Oswald" w:eastAsia="Oswald" w:hAnsi="Oswald" w:cs="Oswald"/>
          <w:sz w:val="24"/>
          <w:szCs w:val="24"/>
          <w:rtl/>
        </w:rPr>
        <w:t xml:space="preserve"> </w:t>
      </w:r>
      <w:r>
        <w:rPr>
          <w:rFonts w:ascii="Jomhuria" w:eastAsia="Jomhuria" w:hAnsi="Jomhuria" w:cs="Jomhuria"/>
          <w:sz w:val="24"/>
          <w:szCs w:val="24"/>
          <w:rtl/>
        </w:rPr>
        <w:t>اكتب</w:t>
      </w:r>
      <w:r>
        <w:rPr>
          <w:rFonts w:ascii="Oswald" w:eastAsia="Oswald" w:hAnsi="Oswald" w:cs="Oswald"/>
          <w:sz w:val="24"/>
          <w:szCs w:val="24"/>
          <w:rtl/>
        </w:rPr>
        <w:t xml:space="preserve"> </w:t>
      </w:r>
      <w:r>
        <w:rPr>
          <w:rFonts w:ascii="Jomhuria" w:eastAsia="Jomhuria" w:hAnsi="Jomhuria" w:cs="Jomhuria"/>
          <w:sz w:val="24"/>
          <w:szCs w:val="24"/>
          <w:rtl/>
        </w:rPr>
        <w:t>رسالة</w:t>
      </w:r>
      <w:r>
        <w:rPr>
          <w:rFonts w:ascii="Oswald" w:eastAsia="Oswald" w:hAnsi="Oswald" w:cs="Oswald"/>
          <w:sz w:val="24"/>
          <w:szCs w:val="24"/>
          <w:rtl/>
        </w:rPr>
        <w:t xml:space="preserve"> </w:t>
      </w:r>
      <w:r>
        <w:rPr>
          <w:rFonts w:ascii="Jomhuria" w:eastAsia="Jomhuria" w:hAnsi="Jomhuria" w:cs="Jomhuria"/>
          <w:sz w:val="24"/>
          <w:szCs w:val="24"/>
          <w:rtl/>
        </w:rPr>
        <w:t>تُعرّف</w:t>
      </w:r>
      <w:r>
        <w:rPr>
          <w:rFonts w:ascii="Oswald" w:eastAsia="Oswald" w:hAnsi="Oswald" w:cs="Oswald"/>
          <w:sz w:val="24"/>
          <w:szCs w:val="24"/>
          <w:rtl/>
        </w:rPr>
        <w:t xml:space="preserve"> </w:t>
      </w:r>
      <w:r>
        <w:rPr>
          <w:rFonts w:ascii="Jomhuria" w:eastAsia="Jomhuria" w:hAnsi="Jomhuria" w:cs="Jomhuria"/>
          <w:sz w:val="24"/>
          <w:szCs w:val="24"/>
          <w:rtl/>
        </w:rPr>
        <w:t>فيها</w:t>
      </w:r>
      <w:r>
        <w:rPr>
          <w:rFonts w:ascii="Oswald" w:eastAsia="Oswald" w:hAnsi="Oswald" w:cs="Oswald"/>
          <w:sz w:val="24"/>
          <w:szCs w:val="24"/>
          <w:rtl/>
        </w:rPr>
        <w:t xml:space="preserve"> </w:t>
      </w:r>
      <w:r>
        <w:rPr>
          <w:rFonts w:ascii="Jomhuria" w:eastAsia="Jomhuria" w:hAnsi="Jomhuria" w:cs="Jomhuria"/>
          <w:sz w:val="24"/>
          <w:szCs w:val="24"/>
          <w:rtl/>
        </w:rPr>
        <w:t>بنفسك</w:t>
      </w:r>
      <w:r>
        <w:rPr>
          <w:rFonts w:ascii="Oswald" w:eastAsia="Oswald" w:hAnsi="Oswald" w:cs="Oswald"/>
          <w:sz w:val="24"/>
          <w:szCs w:val="24"/>
          <w:rtl/>
        </w:rPr>
        <w:t xml:space="preserve"> </w:t>
      </w:r>
      <w:r>
        <w:rPr>
          <w:rFonts w:ascii="Jomhuria" w:eastAsia="Jomhuria" w:hAnsi="Jomhuria" w:cs="Jomhuria"/>
          <w:sz w:val="24"/>
          <w:szCs w:val="24"/>
          <w:rtl/>
        </w:rPr>
        <w:t>إليّ؛ واذكر</w:t>
      </w:r>
      <w:r>
        <w:rPr>
          <w:rFonts w:ascii="Oswald" w:eastAsia="Oswald" w:hAnsi="Oswald" w:cs="Oswald"/>
          <w:sz w:val="24"/>
          <w:szCs w:val="24"/>
          <w:rtl/>
        </w:rPr>
        <w:t xml:space="preserve"> </w:t>
      </w:r>
      <w:r>
        <w:rPr>
          <w:rFonts w:ascii="Jomhuria" w:eastAsia="Jomhuria" w:hAnsi="Jomhuria" w:cs="Jomhuria"/>
          <w:sz w:val="24"/>
          <w:szCs w:val="24"/>
          <w:rtl/>
        </w:rPr>
        <w:t>فيها</w:t>
      </w:r>
      <w:r>
        <w:rPr>
          <w:rFonts w:ascii="Oswald" w:eastAsia="Oswald" w:hAnsi="Oswald" w:cs="Oswald"/>
          <w:sz w:val="24"/>
          <w:szCs w:val="24"/>
          <w:rtl/>
        </w:rPr>
        <w:t xml:space="preserve"> </w:t>
      </w:r>
      <w:r>
        <w:rPr>
          <w:rFonts w:ascii="Jomhuria" w:eastAsia="Jomhuria" w:hAnsi="Jomhuria" w:cs="Jomhuria"/>
          <w:sz w:val="24"/>
          <w:szCs w:val="24"/>
          <w:rtl/>
        </w:rPr>
        <w:t>أفكارك</w:t>
      </w:r>
      <w:r>
        <w:rPr>
          <w:rFonts w:ascii="Oswald" w:eastAsia="Oswald" w:hAnsi="Oswald" w:cs="Oswald"/>
          <w:sz w:val="24"/>
          <w:szCs w:val="24"/>
          <w:rtl/>
        </w:rPr>
        <w:t xml:space="preserve"> </w:t>
      </w:r>
      <w:r>
        <w:rPr>
          <w:rFonts w:ascii="Jomhuria" w:eastAsia="Jomhuria" w:hAnsi="Jomhuria" w:cs="Jomhuria"/>
          <w:sz w:val="24"/>
          <w:szCs w:val="24"/>
          <w:rtl/>
        </w:rPr>
        <w:t>حول</w:t>
      </w:r>
      <w:r>
        <w:rPr>
          <w:rFonts w:ascii="Oswald" w:eastAsia="Oswald" w:hAnsi="Oswald" w:cs="Oswald"/>
          <w:sz w:val="24"/>
          <w:szCs w:val="24"/>
          <w:rtl/>
        </w:rPr>
        <w:t xml:space="preserve"> </w:t>
      </w:r>
      <w:r>
        <w:rPr>
          <w:rFonts w:ascii="Jomhuria" w:eastAsia="Jomhuria" w:hAnsi="Jomhuria" w:cs="Jomhuria"/>
          <w:sz w:val="24"/>
          <w:szCs w:val="24"/>
          <w:rtl/>
        </w:rPr>
        <w:t>إحدى</w:t>
      </w:r>
      <w:r>
        <w:rPr>
          <w:rFonts w:ascii="Oswald" w:eastAsia="Oswald" w:hAnsi="Oswald" w:cs="Oswald"/>
          <w:sz w:val="24"/>
          <w:szCs w:val="24"/>
          <w:rtl/>
        </w:rPr>
        <w:t xml:space="preserve"> </w:t>
      </w:r>
      <w:r>
        <w:rPr>
          <w:rFonts w:ascii="Jomhuria" w:eastAsia="Jomhuria" w:hAnsi="Jomhuria" w:cs="Jomhuria"/>
          <w:sz w:val="24"/>
          <w:szCs w:val="24"/>
          <w:rtl/>
        </w:rPr>
        <w:t>هذه</w:t>
      </w:r>
      <w:r>
        <w:rPr>
          <w:rFonts w:ascii="Oswald" w:eastAsia="Oswald" w:hAnsi="Oswald" w:cs="Oswald"/>
          <w:sz w:val="24"/>
          <w:szCs w:val="24"/>
          <w:rtl/>
        </w:rPr>
        <w:t xml:space="preserve"> </w:t>
      </w:r>
      <w:r>
        <w:rPr>
          <w:rFonts w:ascii="Jomhuria" w:eastAsia="Jomhuria" w:hAnsi="Jomhuria" w:cs="Jomhuria"/>
          <w:sz w:val="24"/>
          <w:szCs w:val="24"/>
          <w:rtl/>
        </w:rPr>
        <w:t>القصائد</w:t>
      </w:r>
      <w:r>
        <w:rPr>
          <w:rFonts w:ascii="Oswald" w:eastAsia="Oswald" w:hAnsi="Oswald" w:cs="Oswald"/>
          <w:sz w:val="24"/>
          <w:szCs w:val="24"/>
          <w:rtl/>
        </w:rPr>
        <w:t xml:space="preserve">. </w:t>
      </w:r>
      <w:r>
        <w:rPr>
          <w:rFonts w:ascii="Jomhuria" w:eastAsia="Jomhuria" w:hAnsi="Jomhuria" w:cs="Jomhuria"/>
          <w:sz w:val="24"/>
          <w:szCs w:val="24"/>
          <w:rtl/>
        </w:rPr>
        <w:t>تذكر</w:t>
      </w:r>
      <w:r>
        <w:rPr>
          <w:rFonts w:ascii="Oswald" w:eastAsia="Oswald" w:hAnsi="Oswald" w:cs="Oswald"/>
          <w:sz w:val="24"/>
          <w:szCs w:val="24"/>
          <w:rtl/>
        </w:rPr>
        <w:t>: "</w:t>
      </w:r>
      <w:r>
        <w:rPr>
          <w:rFonts w:ascii="Jomhuria" w:eastAsia="Jomhuria" w:hAnsi="Jomhuria" w:cs="Jomhuria"/>
          <w:sz w:val="24"/>
          <w:szCs w:val="24"/>
          <w:rtl/>
        </w:rPr>
        <w:t>ليس</w:t>
      </w:r>
      <w:r>
        <w:rPr>
          <w:rFonts w:ascii="Oswald" w:eastAsia="Oswald" w:hAnsi="Oswald" w:cs="Oswald"/>
          <w:sz w:val="24"/>
          <w:szCs w:val="24"/>
          <w:rtl/>
        </w:rPr>
        <w:t xml:space="preserve"> </w:t>
      </w:r>
      <w:r>
        <w:rPr>
          <w:rFonts w:ascii="Jomhuria" w:eastAsia="Jomhuria" w:hAnsi="Jomhuria" w:cs="Jomhuria"/>
          <w:sz w:val="24"/>
          <w:szCs w:val="24"/>
          <w:rtl/>
        </w:rPr>
        <w:t>المهم</w:t>
      </w:r>
      <w:r>
        <w:rPr>
          <w:rFonts w:ascii="Oswald" w:eastAsia="Oswald" w:hAnsi="Oswald" w:cs="Oswald"/>
          <w:sz w:val="24"/>
          <w:szCs w:val="24"/>
          <w:rtl/>
        </w:rPr>
        <w:t xml:space="preserve"> </w:t>
      </w:r>
      <w:r>
        <w:rPr>
          <w:rFonts w:ascii="Jomhuria" w:eastAsia="Jomhuria" w:hAnsi="Jomhuria" w:cs="Jomhuria"/>
          <w:sz w:val="24"/>
          <w:szCs w:val="24"/>
          <w:rtl/>
        </w:rPr>
        <w:t>ما</w:t>
      </w:r>
      <w:r>
        <w:rPr>
          <w:rFonts w:ascii="Oswald" w:eastAsia="Oswald" w:hAnsi="Oswald" w:cs="Oswald"/>
          <w:sz w:val="24"/>
          <w:szCs w:val="24"/>
          <w:rtl/>
        </w:rPr>
        <w:t xml:space="preserve"> </w:t>
      </w:r>
      <w:r>
        <w:rPr>
          <w:rFonts w:ascii="Jomhuria" w:eastAsia="Jomhuria" w:hAnsi="Jomhuria" w:cs="Jomhuria"/>
          <w:sz w:val="24"/>
          <w:szCs w:val="24"/>
          <w:rtl/>
        </w:rPr>
        <w:t>تنظر</w:t>
      </w:r>
      <w:r>
        <w:rPr>
          <w:rFonts w:ascii="Oswald" w:eastAsia="Oswald" w:hAnsi="Oswald" w:cs="Oswald"/>
          <w:sz w:val="24"/>
          <w:szCs w:val="24"/>
          <w:rtl/>
        </w:rPr>
        <w:t xml:space="preserve"> </w:t>
      </w:r>
      <w:r>
        <w:rPr>
          <w:rFonts w:ascii="Jomhuria" w:eastAsia="Jomhuria" w:hAnsi="Jomhuria" w:cs="Jomhuria"/>
          <w:sz w:val="24"/>
          <w:szCs w:val="24"/>
          <w:rtl/>
        </w:rPr>
        <w:t>إليه، بل</w:t>
      </w:r>
      <w:r>
        <w:rPr>
          <w:rFonts w:ascii="Oswald" w:eastAsia="Oswald" w:hAnsi="Oswald" w:cs="Oswald"/>
          <w:sz w:val="24"/>
          <w:szCs w:val="24"/>
          <w:rtl/>
        </w:rPr>
        <w:t xml:space="preserve"> </w:t>
      </w:r>
      <w:r>
        <w:rPr>
          <w:rFonts w:ascii="Jomhuria" w:eastAsia="Jomhuria" w:hAnsi="Jomhuria" w:cs="Jomhuria"/>
          <w:sz w:val="24"/>
          <w:szCs w:val="24"/>
          <w:rtl/>
        </w:rPr>
        <w:t>المهم</w:t>
      </w:r>
      <w:r>
        <w:rPr>
          <w:rFonts w:ascii="Oswald" w:eastAsia="Oswald" w:hAnsi="Oswald" w:cs="Oswald"/>
          <w:sz w:val="24"/>
          <w:szCs w:val="24"/>
          <w:rtl/>
        </w:rPr>
        <w:t xml:space="preserve"> </w:t>
      </w:r>
      <w:r>
        <w:rPr>
          <w:rFonts w:ascii="Jomhuria" w:eastAsia="Jomhuria" w:hAnsi="Jomhuria" w:cs="Jomhuria"/>
          <w:sz w:val="24"/>
          <w:szCs w:val="24"/>
          <w:rtl/>
        </w:rPr>
        <w:t>ما</w:t>
      </w:r>
      <w:r>
        <w:rPr>
          <w:rFonts w:ascii="Oswald" w:eastAsia="Oswald" w:hAnsi="Oswald" w:cs="Oswald"/>
          <w:sz w:val="24"/>
          <w:szCs w:val="24"/>
          <w:rtl/>
        </w:rPr>
        <w:t xml:space="preserve"> </w:t>
      </w:r>
      <w:r>
        <w:rPr>
          <w:rFonts w:ascii="Jomhuria" w:eastAsia="Jomhuria" w:hAnsi="Jomhuria" w:cs="Jomhuria"/>
          <w:sz w:val="24"/>
          <w:szCs w:val="24"/>
          <w:rtl/>
        </w:rPr>
        <w:t>تراه</w:t>
      </w:r>
      <w:r>
        <w:rPr>
          <w:rFonts w:ascii="Oswald" w:eastAsia="Oswald" w:hAnsi="Oswald" w:cs="Oswald"/>
          <w:sz w:val="24"/>
          <w:szCs w:val="24"/>
          <w:rtl/>
        </w:rPr>
        <w:t>".</w:t>
      </w:r>
    </w:p>
    <w:p w14:paraId="6C604C43" w14:textId="77777777" w:rsidR="004E7725" w:rsidRDefault="004E7725">
      <w:pPr>
        <w:bidi/>
        <w:rPr>
          <w:rFonts w:ascii="Oswald" w:eastAsia="Oswald" w:hAnsi="Oswald" w:cs="Oswald"/>
        </w:rPr>
      </w:pPr>
    </w:p>
    <w:p w14:paraId="455A948F" w14:textId="77777777" w:rsidR="004E7725" w:rsidRDefault="004E7725">
      <w:pPr>
        <w:bidi/>
      </w:pPr>
    </w:p>
    <w:sectPr w:rsidR="004E7725">
      <w:headerReference w:type="default" r:id="rId1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627B5" w14:textId="77777777" w:rsidR="004E25D5" w:rsidRDefault="004E25D5">
      <w:pPr>
        <w:spacing w:line="240" w:lineRule="auto"/>
      </w:pPr>
      <w:r>
        <w:separator/>
      </w:r>
    </w:p>
  </w:endnote>
  <w:endnote w:type="continuationSeparator" w:id="0">
    <w:p w14:paraId="57428BAB" w14:textId="77777777" w:rsidR="004E25D5" w:rsidRDefault="004E2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Jomhuria">
    <w:charset w:val="00"/>
    <w:family w:val="auto"/>
    <w:pitch w:val="default"/>
  </w:font>
  <w:font w:name="Oswald">
    <w:charset w:val="00"/>
    <w:family w:val="auto"/>
    <w:pitch w:val="variable"/>
    <w:sig w:usb0="2000020F" w:usb1="00000000" w:usb2="00000000" w:usb3="00000000" w:csb0="00000197" w:csb1="00000000"/>
    <w:embedRegular r:id="rId1" w:fontKey="{6DDAA8DA-B6B5-4567-B926-B436136A31C1}"/>
    <w:embedBold r:id="rId2" w:fontKey="{161CF6DF-42A2-4A88-97D2-3C5131CACD67}"/>
    <w:embedItalic r:id="rId3" w:fontKey="{34444765-3A73-4539-820F-D6339D552874}"/>
  </w:font>
  <w:font w:name="Oswald Light">
    <w:charset w:val="00"/>
    <w:family w:val="auto"/>
    <w:pitch w:val="variable"/>
    <w:sig w:usb0="2000020F" w:usb1="00000000" w:usb2="00000000" w:usb3="00000000" w:csb0="00000197" w:csb1="00000000"/>
    <w:embedRegular r:id="rId4" w:fontKey="{C5807B28-D137-461E-9C5A-F3EC3C3C4D4C}"/>
    <w:embedItalic r:id="rId5" w:fontKey="{15783A50-6C8C-4C97-B822-5E6AFDE0AF16}"/>
  </w:font>
  <w:font w:name="Calibri">
    <w:panose1 w:val="020F0502020204030204"/>
    <w:charset w:val="00"/>
    <w:family w:val="swiss"/>
    <w:pitch w:val="variable"/>
    <w:sig w:usb0="E4002EFF" w:usb1="C200247B" w:usb2="00000009" w:usb3="00000000" w:csb0="000001FF" w:csb1="00000000"/>
    <w:embedRegular r:id="rId6" w:fontKey="{74546677-0EDD-4EB3-95DA-EB6240FBBD5C}"/>
  </w:font>
  <w:font w:name="Cambria">
    <w:panose1 w:val="02040503050406030204"/>
    <w:charset w:val="00"/>
    <w:family w:val="roman"/>
    <w:pitch w:val="variable"/>
    <w:sig w:usb0="E00006FF" w:usb1="420024FF" w:usb2="02000000" w:usb3="00000000" w:csb0="0000019F" w:csb1="00000000"/>
    <w:embedRegular r:id="rId7" w:fontKey="{544DFAC7-97CA-40EF-9351-2AE4FD417CE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BC605" w14:textId="77777777" w:rsidR="004E25D5" w:rsidRDefault="004E25D5">
      <w:pPr>
        <w:spacing w:line="240" w:lineRule="auto"/>
      </w:pPr>
      <w:r>
        <w:separator/>
      </w:r>
    </w:p>
  </w:footnote>
  <w:footnote w:type="continuationSeparator" w:id="0">
    <w:p w14:paraId="5B39AD57" w14:textId="77777777" w:rsidR="004E25D5" w:rsidRDefault="004E25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A623F" w14:textId="77777777" w:rsidR="004E7725" w:rsidRDefault="004E25D5">
    <w:pPr>
      <w:jc w:val="right"/>
      <w:rPr>
        <w:b/>
        <w:bCs/>
        <w:sz w:val="16"/>
        <w:szCs w:val="16"/>
      </w:rPr>
    </w:pPr>
    <w:r>
      <w:rPr>
        <w:b/>
        <w:bCs/>
        <w:sz w:val="16"/>
        <w:szCs w:val="16"/>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27178"/>
    <w:multiLevelType w:val="multilevel"/>
    <w:tmpl w:val="AEF20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725"/>
    <w:rsid w:val="002463AE"/>
    <w:rsid w:val="004E25D5"/>
    <w:rsid w:val="004E7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9625"/>
  <w15:docId w15:val="{9CBF71EF-8C6F-4E41-966D-FE180DE8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a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youtube.com/watch?v=7j5pUtRcNX4&amp;index=18&amp;list=PLwg4AG1KkgLwP5FuUIiVEy-ILMD23AN1v" TargetMode="External"/><Relationship Id="rId117" Type="http://schemas.openxmlformats.org/officeDocument/2006/relationships/header" Target="header1.xml"/><Relationship Id="rId21" Type="http://schemas.openxmlformats.org/officeDocument/2006/relationships/hyperlink" Target="https://www.youtube.com/watch?v=7j5pUtRcNX4&amp;index=18&amp;list=PLwg4AG1KkgLwP5FuUIiVEy-ILMD23AN1v" TargetMode="External"/><Relationship Id="rId42" Type="http://schemas.openxmlformats.org/officeDocument/2006/relationships/hyperlink" Target="https://www.youtube.com/user/Nerdwriter1" TargetMode="External"/><Relationship Id="rId47" Type="http://schemas.openxmlformats.org/officeDocument/2006/relationships/hyperlink" Target="https://www.brainpickings.org/2012/06/22/what-is-art/" TargetMode="External"/><Relationship Id="rId63" Type="http://schemas.openxmlformats.org/officeDocument/2006/relationships/hyperlink" Target="https://zenhabits.net/why-read/" TargetMode="External"/><Relationship Id="rId68" Type="http://schemas.openxmlformats.org/officeDocument/2006/relationships/hyperlink" Target="https://zenhabits.net/why-read/" TargetMode="External"/><Relationship Id="rId84" Type="http://schemas.openxmlformats.org/officeDocument/2006/relationships/hyperlink" Target="https://reslater.blogspot.com/2023/12/robert-frost-road-not-taken-with.html" TargetMode="External"/><Relationship Id="rId89" Type="http://schemas.openxmlformats.org/officeDocument/2006/relationships/hyperlink" Target="https://docs.google.com/document/d/1ryymHLv-FbJHLe0Oxu6FJvFV2ucC6tIMJkUrKzRRGI8/edit?tab=t.0" TargetMode="External"/><Relationship Id="rId112" Type="http://schemas.openxmlformats.org/officeDocument/2006/relationships/hyperlink" Target="https://www.poetryfoundation.org/poems/89897/good-bones" TargetMode="External"/><Relationship Id="rId16" Type="http://schemas.openxmlformats.org/officeDocument/2006/relationships/hyperlink" Target="https://www.youtube.com/watch?v=m5cQ5bWLi2A&amp;t=104s" TargetMode="External"/><Relationship Id="rId107" Type="http://schemas.openxmlformats.org/officeDocument/2006/relationships/hyperlink" Target="https://poets.org/poem/instructions-not-giving" TargetMode="External"/><Relationship Id="rId11" Type="http://schemas.openxmlformats.org/officeDocument/2006/relationships/hyperlink" Target="https://www.youtube.com/watch?v=amVHBIhWwCo" TargetMode="External"/><Relationship Id="rId32" Type="http://schemas.openxmlformats.org/officeDocument/2006/relationships/hyperlink" Target="https://www.youtube.com/watch?v=7j5pUtRcNX4&amp;index=18&amp;list=PLwg4AG1KkgLwP5FuUIiVEy-ILMD23AN1v" TargetMode="External"/><Relationship Id="rId37" Type="http://schemas.openxmlformats.org/officeDocument/2006/relationships/hyperlink" Target="https://www.youtube.com/watch?v=7j5pUtRcNX4&amp;index=18&amp;list=PLwg4AG1KkgLwP5FuUIiVEy-ILMD23AN1v" TargetMode="External"/><Relationship Id="rId53" Type="http://schemas.openxmlformats.org/officeDocument/2006/relationships/hyperlink" Target="https://zenhabits.net/why-read/" TargetMode="External"/><Relationship Id="rId58" Type="http://schemas.openxmlformats.org/officeDocument/2006/relationships/hyperlink" Target="https://zenhabits.net/why-read/" TargetMode="External"/><Relationship Id="rId74" Type="http://schemas.openxmlformats.org/officeDocument/2006/relationships/hyperlink" Target="https://www.poetryfoundation.org/poems/poem-of-the-day" TargetMode="External"/><Relationship Id="rId79" Type="http://schemas.openxmlformats.org/officeDocument/2006/relationships/hyperlink" Target="https://www.poetryfoundation.org/poems/poem-of-the-day" TargetMode="External"/><Relationship Id="rId102" Type="http://schemas.openxmlformats.org/officeDocument/2006/relationships/hyperlink" Target="https://poets.org/poem/instructions-not-giving" TargetMode="External"/><Relationship Id="rId5" Type="http://schemas.openxmlformats.org/officeDocument/2006/relationships/footnotes" Target="footnotes.xml"/><Relationship Id="rId90" Type="http://schemas.openxmlformats.org/officeDocument/2006/relationships/hyperlink" Target="https://docs.google.com/document/d/1ryymHLv-FbJHLe0Oxu6FJvFV2ucC6tIMJkUrKzRRGI8/edit?tab=t.0" TargetMode="External"/><Relationship Id="rId95" Type="http://schemas.openxmlformats.org/officeDocument/2006/relationships/hyperlink" Target="http://www.phys.unm.edu/~tw/fas/yits/archive/oliver_thesummerday.html" TargetMode="External"/><Relationship Id="rId22" Type="http://schemas.openxmlformats.org/officeDocument/2006/relationships/hyperlink" Target="https://www.youtube.com/watch?v=7j5pUtRcNX4&amp;index=18&amp;list=PLwg4AG1KkgLwP5FuUIiVEy-ILMD23AN1v" TargetMode="External"/><Relationship Id="rId27" Type="http://schemas.openxmlformats.org/officeDocument/2006/relationships/hyperlink" Target="https://www.youtube.com/watch?v=7j5pUtRcNX4&amp;index=18&amp;list=PLwg4AG1KkgLwP5FuUIiVEy-ILMD23AN1v" TargetMode="External"/><Relationship Id="rId43" Type="http://schemas.openxmlformats.org/officeDocument/2006/relationships/hyperlink" Target="https://www.youtube.com/user/Nerdwriter1" TargetMode="External"/><Relationship Id="rId48" Type="http://schemas.openxmlformats.org/officeDocument/2006/relationships/hyperlink" Target="https://zenhabits.net/why-read/" TargetMode="External"/><Relationship Id="rId64" Type="http://schemas.openxmlformats.org/officeDocument/2006/relationships/hyperlink" Target="https://zenhabits.net/why-read/" TargetMode="External"/><Relationship Id="rId69" Type="http://schemas.openxmlformats.org/officeDocument/2006/relationships/hyperlink" Target="https://zenhabits.net/why-read/" TargetMode="External"/><Relationship Id="rId113" Type="http://schemas.openxmlformats.org/officeDocument/2006/relationships/hyperlink" Target="https://www.poetryfoundation.org/poems/89897/good-bones" TargetMode="External"/><Relationship Id="rId118" Type="http://schemas.openxmlformats.org/officeDocument/2006/relationships/fontTable" Target="fontTable.xml"/><Relationship Id="rId80" Type="http://schemas.openxmlformats.org/officeDocument/2006/relationships/hyperlink" Target="https://en.wikipedia.org/wiki/Poetry_analysis" TargetMode="External"/><Relationship Id="rId85" Type="http://schemas.openxmlformats.org/officeDocument/2006/relationships/hyperlink" Target="https://www.youtube.com/watch?v=kffo3pxNO7c" TargetMode="External"/><Relationship Id="rId12" Type="http://schemas.openxmlformats.org/officeDocument/2006/relationships/hyperlink" Target="https://www.youtube.com/watch?v=m5cQ5bWLi2A&amp;t=104s" TargetMode="External"/><Relationship Id="rId17" Type="http://schemas.openxmlformats.org/officeDocument/2006/relationships/hyperlink" Target="https://www.youtube.com/watch?v=m5cQ5bWLi2A&amp;t=104s" TargetMode="External"/><Relationship Id="rId33" Type="http://schemas.openxmlformats.org/officeDocument/2006/relationships/hyperlink" Target="https://www.youtube.com/watch?v=7j5pUtRcNX4&amp;index=18&amp;list=PLwg4AG1KkgLwP5FuUIiVEy-ILMD23AN1v" TargetMode="External"/><Relationship Id="rId38" Type="http://schemas.openxmlformats.org/officeDocument/2006/relationships/hyperlink" Target="https://www.youtube.com/watch?v=7j5pUtRcNX4&amp;index=18&amp;list=PLwg4AG1KkgLwP5FuUIiVEy-ILMD23AN1v" TargetMode="External"/><Relationship Id="rId59" Type="http://schemas.openxmlformats.org/officeDocument/2006/relationships/hyperlink" Target="https://zenhabits.net/why-read/" TargetMode="External"/><Relationship Id="rId103" Type="http://schemas.openxmlformats.org/officeDocument/2006/relationships/hyperlink" Target="https://poets.org/poem/instructions-not-giving" TargetMode="External"/><Relationship Id="rId108" Type="http://schemas.openxmlformats.org/officeDocument/2006/relationships/hyperlink" Target="https://poets.org/poem/instructions-not-giving" TargetMode="External"/><Relationship Id="rId54" Type="http://schemas.openxmlformats.org/officeDocument/2006/relationships/hyperlink" Target="https://zenhabits.net/why-read/" TargetMode="External"/><Relationship Id="rId70" Type="http://schemas.openxmlformats.org/officeDocument/2006/relationships/hyperlink" Target="https://www.goodreads.com/" TargetMode="External"/><Relationship Id="rId75" Type="http://schemas.openxmlformats.org/officeDocument/2006/relationships/hyperlink" Target="https://www.poetryfoundation.org/poems/poem-of-the-day" TargetMode="External"/><Relationship Id="rId91" Type="http://schemas.openxmlformats.org/officeDocument/2006/relationships/hyperlink" Target="https://docs.google.com/document/d/1ryymHLv-FbJHLe0Oxu6FJvFV2ucC6tIMJkUrKzRRGI8/edit?tab=t.0" TargetMode="External"/><Relationship Id="rId96" Type="http://schemas.openxmlformats.org/officeDocument/2006/relationships/hyperlink" Target="http://www.phys.unm.edu/~tw/fas/yits/archive/oliver_thesummerday.html"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youtube.com/watch?v=7j5pUtRcNX4&amp;index=18&amp;list=PLwg4AG1KkgLwP5FuUIiVEy-ILMD23AN1v" TargetMode="External"/><Relationship Id="rId28" Type="http://schemas.openxmlformats.org/officeDocument/2006/relationships/hyperlink" Target="https://www.youtube.com/watch?v=7j5pUtRcNX4&amp;index=18&amp;list=PLwg4AG1KkgLwP5FuUIiVEy-ILMD23AN1v" TargetMode="External"/><Relationship Id="rId49" Type="http://schemas.openxmlformats.org/officeDocument/2006/relationships/hyperlink" Target="https://zenhabits.net/why-read/" TargetMode="External"/><Relationship Id="rId114" Type="http://schemas.openxmlformats.org/officeDocument/2006/relationships/hyperlink" Target="https://www.poetryfoundation.org/poems/89897/good-bones" TargetMode="External"/><Relationship Id="rId119" Type="http://schemas.openxmlformats.org/officeDocument/2006/relationships/theme" Target="theme/theme1.xml"/><Relationship Id="rId10" Type="http://schemas.openxmlformats.org/officeDocument/2006/relationships/hyperlink" Target="https://www.youtube.com/watch?v=amVHBIhWwCo" TargetMode="External"/><Relationship Id="rId31" Type="http://schemas.openxmlformats.org/officeDocument/2006/relationships/hyperlink" Target="https://www.youtube.com/watch?v=7j5pUtRcNX4&amp;index=18&amp;list=PLwg4AG1KkgLwP5FuUIiVEy-ILMD23AN1v" TargetMode="External"/><Relationship Id="rId44" Type="http://schemas.openxmlformats.org/officeDocument/2006/relationships/hyperlink" Target="https://www.youtube.com/user/Nerdwriter1" TargetMode="External"/><Relationship Id="rId52" Type="http://schemas.openxmlformats.org/officeDocument/2006/relationships/hyperlink" Target="https://zenhabits.net/why-read/" TargetMode="External"/><Relationship Id="rId60" Type="http://schemas.openxmlformats.org/officeDocument/2006/relationships/hyperlink" Target="https://zenhabits.net/why-read/" TargetMode="External"/><Relationship Id="rId65" Type="http://schemas.openxmlformats.org/officeDocument/2006/relationships/hyperlink" Target="https://zenhabits.net/why-read/" TargetMode="External"/><Relationship Id="rId73" Type="http://schemas.openxmlformats.org/officeDocument/2006/relationships/hyperlink" Target="https://www.poetryfoundation.org/poems/poem-of-the-day" TargetMode="External"/><Relationship Id="rId78" Type="http://schemas.openxmlformats.org/officeDocument/2006/relationships/hyperlink" Target="https://www.poetryfoundation.org/poems/poem-of-the-day" TargetMode="External"/><Relationship Id="rId81" Type="http://schemas.openxmlformats.org/officeDocument/2006/relationships/hyperlink" Target="https://en.wikipedia.org/wiki/Poetry_analysis" TargetMode="External"/><Relationship Id="rId86" Type="http://schemas.openxmlformats.org/officeDocument/2006/relationships/hyperlink" Target="https://nowsparkcreativity.com/2022/05/9-engaging-podcasts-for-secondary-ela-students.html" TargetMode="External"/><Relationship Id="rId94" Type="http://schemas.openxmlformats.org/officeDocument/2006/relationships/hyperlink" Target="https://docs.google.com/document/d/1ryymHLv-FbJHLe0Oxu6FJvFV2ucC6tIMJkUrKzRRGI8/edit?tab=t.0" TargetMode="External"/><Relationship Id="rId99" Type="http://schemas.openxmlformats.org/officeDocument/2006/relationships/hyperlink" Target="http://www.phys.unm.edu/~tw/fas/yits/archive/oliver_thesummerday.html" TargetMode="External"/><Relationship Id="rId101" Type="http://schemas.openxmlformats.org/officeDocument/2006/relationships/hyperlink" Target="https://poets.org/poem/instructions-not-giving" TargetMode="External"/><Relationship Id="rId4" Type="http://schemas.openxmlformats.org/officeDocument/2006/relationships/webSettings" Target="webSettings.xml"/><Relationship Id="rId9" Type="http://schemas.openxmlformats.org/officeDocument/2006/relationships/hyperlink" Target="https://www.youtube.com/watch?v=amVHBIhWwCo" TargetMode="External"/><Relationship Id="rId13" Type="http://schemas.openxmlformats.org/officeDocument/2006/relationships/hyperlink" Target="https://www.youtube.com/watch?v=m5cQ5bWLi2A&amp;t=104s" TargetMode="External"/><Relationship Id="rId18" Type="http://schemas.openxmlformats.org/officeDocument/2006/relationships/hyperlink" Target="https://www.youtube.com/watch?v=m5cQ5bWLi2A&amp;t=104s" TargetMode="External"/><Relationship Id="rId39" Type="http://schemas.openxmlformats.org/officeDocument/2006/relationships/hyperlink" Target="https://www.youtube.com/user/Nerdwriter1" TargetMode="External"/><Relationship Id="rId109" Type="http://schemas.openxmlformats.org/officeDocument/2006/relationships/hyperlink" Target="https://poets.org/poem/instructions-not-giving" TargetMode="External"/><Relationship Id="rId34" Type="http://schemas.openxmlformats.org/officeDocument/2006/relationships/hyperlink" Target="https://www.youtube.com/watch?v=7j5pUtRcNX4&amp;index=18&amp;list=PLwg4AG1KkgLwP5FuUIiVEy-ILMD23AN1v" TargetMode="External"/><Relationship Id="rId50" Type="http://schemas.openxmlformats.org/officeDocument/2006/relationships/hyperlink" Target="https://zenhabits.net/why-read/" TargetMode="External"/><Relationship Id="rId55" Type="http://schemas.openxmlformats.org/officeDocument/2006/relationships/hyperlink" Target="https://zenhabits.net/why-read/" TargetMode="External"/><Relationship Id="rId76" Type="http://schemas.openxmlformats.org/officeDocument/2006/relationships/hyperlink" Target="https://www.poetryfoundation.org/poems/poem-of-the-day" TargetMode="External"/><Relationship Id="rId97" Type="http://schemas.openxmlformats.org/officeDocument/2006/relationships/hyperlink" Target="http://www.phys.unm.edu/~tw/fas/yits/archive/oliver_thesummerday.html" TargetMode="External"/><Relationship Id="rId104" Type="http://schemas.openxmlformats.org/officeDocument/2006/relationships/hyperlink" Target="https://poets.org/poem/instructions-not-giving" TargetMode="External"/><Relationship Id="rId7" Type="http://schemas.openxmlformats.org/officeDocument/2006/relationships/hyperlink" Target="https://www.youtube.com/watch?v=amVHBIhWwCo" TargetMode="External"/><Relationship Id="rId71" Type="http://schemas.openxmlformats.org/officeDocument/2006/relationships/hyperlink" Target="https://www.poetryfoundation.org/poems/poem-of-the-day" TargetMode="External"/><Relationship Id="rId92" Type="http://schemas.openxmlformats.org/officeDocument/2006/relationships/hyperlink" Target="https://docs.google.com/document/d/1ryymHLv-FbJHLe0Oxu6FJvFV2ucC6tIMJkUrKzRRGI8/edit?tab=t.0" TargetMode="External"/><Relationship Id="rId2" Type="http://schemas.openxmlformats.org/officeDocument/2006/relationships/styles" Target="styles.xml"/><Relationship Id="rId29" Type="http://schemas.openxmlformats.org/officeDocument/2006/relationships/hyperlink" Target="https://www.youtube.com/watch?v=7j5pUtRcNX4&amp;index=18&amp;list=PLwg4AG1KkgLwP5FuUIiVEy-ILMD23AN1v" TargetMode="External"/><Relationship Id="rId24" Type="http://schemas.openxmlformats.org/officeDocument/2006/relationships/hyperlink" Target="https://www.youtube.com/watch?v=7j5pUtRcNX4&amp;index=18&amp;list=PLwg4AG1KkgLwP5FuUIiVEy-ILMD23AN1v" TargetMode="External"/><Relationship Id="rId40" Type="http://schemas.openxmlformats.org/officeDocument/2006/relationships/hyperlink" Target="https://www.youtube.com/user/Nerdwriter1" TargetMode="External"/><Relationship Id="rId45" Type="http://schemas.openxmlformats.org/officeDocument/2006/relationships/hyperlink" Target="https://www.brainpickings.org/2012/06/22/what-is-art/" TargetMode="External"/><Relationship Id="rId66" Type="http://schemas.openxmlformats.org/officeDocument/2006/relationships/hyperlink" Target="https://zenhabits.net/why-read/" TargetMode="External"/><Relationship Id="rId87" Type="http://schemas.openxmlformats.org/officeDocument/2006/relationships/hyperlink" Target="https://nowsparkcreativity.com/2022/05/9-engaging-podcasts-for-secondary-ela-students.html" TargetMode="External"/><Relationship Id="rId110" Type="http://schemas.openxmlformats.org/officeDocument/2006/relationships/hyperlink" Target="https://poets.org/poem/instructions-not-giving" TargetMode="External"/><Relationship Id="rId115" Type="http://schemas.openxmlformats.org/officeDocument/2006/relationships/hyperlink" Target="https://www.poetryfoundation.org/poems/89897/good-bones" TargetMode="External"/><Relationship Id="rId61" Type="http://schemas.openxmlformats.org/officeDocument/2006/relationships/hyperlink" Target="https://zenhabits.net/why-read/" TargetMode="External"/><Relationship Id="rId82" Type="http://schemas.openxmlformats.org/officeDocument/2006/relationships/hyperlink" Target="https://en.wikipedia.org/wiki/Poetry_analysis" TargetMode="External"/><Relationship Id="rId19" Type="http://schemas.openxmlformats.org/officeDocument/2006/relationships/hyperlink" Target="https://www.youtube.com/watch?v=7j5pUtRcNX4&amp;index=18&amp;list=PLwg4AG1KkgLwP5FuUIiVEy-ILMD23AN1v" TargetMode="External"/><Relationship Id="rId14" Type="http://schemas.openxmlformats.org/officeDocument/2006/relationships/hyperlink" Target="https://www.youtube.com/watch?v=m5cQ5bWLi2A&amp;t=104s" TargetMode="External"/><Relationship Id="rId30" Type="http://schemas.openxmlformats.org/officeDocument/2006/relationships/hyperlink" Target="https://www.youtube.com/watch?v=7j5pUtRcNX4&amp;index=18&amp;list=PLwg4AG1KkgLwP5FuUIiVEy-ILMD23AN1v" TargetMode="External"/><Relationship Id="rId35" Type="http://schemas.openxmlformats.org/officeDocument/2006/relationships/hyperlink" Target="https://www.youtube.com/watch?v=7j5pUtRcNX4&amp;index=18&amp;list=PLwg4AG1KkgLwP5FuUIiVEy-ILMD23AN1v" TargetMode="External"/><Relationship Id="rId56" Type="http://schemas.openxmlformats.org/officeDocument/2006/relationships/hyperlink" Target="https://zenhabits.net/why-read/" TargetMode="External"/><Relationship Id="rId77" Type="http://schemas.openxmlformats.org/officeDocument/2006/relationships/hyperlink" Target="https://www.poetryfoundation.org/poems/poem-of-the-day" TargetMode="External"/><Relationship Id="rId100" Type="http://schemas.openxmlformats.org/officeDocument/2006/relationships/hyperlink" Target="http://www.phys.unm.edu/~tw/fas/yits/archive/oliver_thesummerday.html" TargetMode="External"/><Relationship Id="rId105" Type="http://schemas.openxmlformats.org/officeDocument/2006/relationships/hyperlink" Target="https://poets.org/poem/instructions-not-giving" TargetMode="External"/><Relationship Id="rId8" Type="http://schemas.openxmlformats.org/officeDocument/2006/relationships/hyperlink" Target="https://www.youtube.com/watch?v=amVHBIhWwCo" TargetMode="External"/><Relationship Id="rId51" Type="http://schemas.openxmlformats.org/officeDocument/2006/relationships/hyperlink" Target="https://zenhabits.net/why-read/" TargetMode="External"/><Relationship Id="rId72" Type="http://schemas.openxmlformats.org/officeDocument/2006/relationships/hyperlink" Target="https://www.poetryfoundation.org/poems/poem-of-the-day" TargetMode="External"/><Relationship Id="rId93" Type="http://schemas.openxmlformats.org/officeDocument/2006/relationships/hyperlink" Target="https://docs.google.com/document/d/1ryymHLv-FbJHLe0Oxu6FJvFV2ucC6tIMJkUrKzRRGI8/edit?tab=t.0" TargetMode="External"/><Relationship Id="rId98" Type="http://schemas.openxmlformats.org/officeDocument/2006/relationships/hyperlink" Target="http://www.phys.unm.edu/~tw/fas/yits/archive/oliver_thesummerday.html" TargetMode="External"/><Relationship Id="rId3" Type="http://schemas.openxmlformats.org/officeDocument/2006/relationships/settings" Target="settings.xml"/><Relationship Id="rId25" Type="http://schemas.openxmlformats.org/officeDocument/2006/relationships/hyperlink" Target="https://www.youtube.com/watch?v=7j5pUtRcNX4&amp;index=18&amp;list=PLwg4AG1KkgLwP5FuUIiVEy-ILMD23AN1v" TargetMode="External"/><Relationship Id="rId46" Type="http://schemas.openxmlformats.org/officeDocument/2006/relationships/hyperlink" Target="https://www.brainpickings.org/2012/06/22/what-is-art/" TargetMode="External"/><Relationship Id="rId67" Type="http://schemas.openxmlformats.org/officeDocument/2006/relationships/hyperlink" Target="https://zenhabits.net/why-read/" TargetMode="External"/><Relationship Id="rId116" Type="http://schemas.openxmlformats.org/officeDocument/2006/relationships/hyperlink" Target="https://www.poetryfoundation.org/poems/89897/good-bones" TargetMode="External"/><Relationship Id="rId20" Type="http://schemas.openxmlformats.org/officeDocument/2006/relationships/hyperlink" Target="https://www.youtube.com/watch?v=7j5pUtRcNX4&amp;index=18&amp;list=PLwg4AG1KkgLwP5FuUIiVEy-ILMD23AN1v" TargetMode="External"/><Relationship Id="rId41" Type="http://schemas.openxmlformats.org/officeDocument/2006/relationships/hyperlink" Target="https://www.youtube.com/user/Nerdwriter1" TargetMode="External"/><Relationship Id="rId62" Type="http://schemas.openxmlformats.org/officeDocument/2006/relationships/hyperlink" Target="https://zenhabits.net/why-read/" TargetMode="External"/><Relationship Id="rId83" Type="http://schemas.openxmlformats.org/officeDocument/2006/relationships/hyperlink" Target="https://en.wikipedia.org/wiki/Poetry_analysis" TargetMode="External"/><Relationship Id="rId88" Type="http://schemas.openxmlformats.org/officeDocument/2006/relationships/hyperlink" Target="https://docs.google.com/document/d/1ryymHLv-FbJHLe0Oxu6FJvFV2ucC6tIMJkUrKzRRGI8/edit?tab=t.0" TargetMode="External"/><Relationship Id="rId111" Type="http://schemas.openxmlformats.org/officeDocument/2006/relationships/hyperlink" Target="https://www.poetryfoundation.org/poems/89897/good-bones" TargetMode="External"/><Relationship Id="rId15" Type="http://schemas.openxmlformats.org/officeDocument/2006/relationships/hyperlink" Target="https://www.youtube.com/watch?v=m5cQ5bWLi2A&amp;t=104s" TargetMode="External"/><Relationship Id="rId36" Type="http://schemas.openxmlformats.org/officeDocument/2006/relationships/hyperlink" Target="https://www.youtube.com/watch?v=7j5pUtRcNX4&amp;index=18&amp;list=PLwg4AG1KkgLwP5FuUIiVEy-ILMD23AN1v" TargetMode="External"/><Relationship Id="rId57" Type="http://schemas.openxmlformats.org/officeDocument/2006/relationships/hyperlink" Target="https://zenhabits.net/why-read/" TargetMode="External"/><Relationship Id="rId106" Type="http://schemas.openxmlformats.org/officeDocument/2006/relationships/hyperlink" Target="https://poets.org/poem/instructions-not-giv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2330</Words>
  <Characters>13283</Characters>
  <Application>Microsoft Office Word</Application>
  <DocSecurity>0</DocSecurity>
  <Lines>110</Lines>
  <Paragraphs>31</Paragraphs>
  <ScaleCrop>false</ScaleCrop>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2026-06-22T11:28:00Z</dcterms:created>
  <dcterms:modified xsi:type="dcterms:W3CDTF">2026-06-22T11:28:00Z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135e53d9-f499-4c50-a121-a62021aee509</vt:lpwstr>
  </property>
</Properties>
</file>