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5328" w14:textId="3B8DEFBB" w:rsidR="00457380" w:rsidRPr="001A5C4D" w:rsidRDefault="0045738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  <w:u w:val="single"/>
        </w:rPr>
      </w:pPr>
      <w:r w:rsidRPr="001A5C4D">
        <w:rPr>
          <w:rFonts w:asciiTheme="minorHAnsi" w:eastAsia="Tahoma" w:hAnsiTheme="minorHAnsi" w:cs="Tahoma"/>
          <w:sz w:val="24"/>
          <w:szCs w:val="24"/>
          <w:u w:val="single"/>
        </w:rPr>
        <w:t>H</w:t>
      </w:r>
      <w:r w:rsidR="00E821A2" w:rsidRPr="001A5C4D">
        <w:rPr>
          <w:rFonts w:asciiTheme="minorHAnsi" w:eastAsia="Tahoma" w:hAnsiTheme="minorHAnsi" w:cs="Tahoma"/>
          <w:sz w:val="24"/>
          <w:szCs w:val="24"/>
          <w:u w:val="single"/>
        </w:rPr>
        <w:t>igh School Supply List:</w:t>
      </w:r>
    </w:p>
    <w:p w14:paraId="642148B5" w14:textId="77777777" w:rsidR="00E821A2" w:rsidRPr="00457380" w:rsidRDefault="00E821A2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</w:p>
    <w:p w14:paraId="37E7A659" w14:textId="0807BA4E" w:rsidR="00457380" w:rsidRDefault="0045738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 w:rsidRPr="00457380">
        <w:rPr>
          <w:rFonts w:asciiTheme="minorHAnsi" w:eastAsia="Tahoma" w:hAnsiTheme="minorHAnsi" w:cs="Tahoma"/>
          <w:sz w:val="24"/>
          <w:szCs w:val="24"/>
        </w:rPr>
        <w:t xml:space="preserve">One </w:t>
      </w:r>
      <w:r w:rsidR="00F1057D" w:rsidRPr="00457380">
        <w:rPr>
          <w:rFonts w:asciiTheme="minorHAnsi" w:eastAsia="Tahoma" w:hAnsiTheme="minorHAnsi" w:cs="Tahoma"/>
          <w:sz w:val="24"/>
          <w:szCs w:val="24"/>
        </w:rPr>
        <w:t>1.5-2-inch</w:t>
      </w:r>
      <w:r w:rsidRPr="00457380">
        <w:rPr>
          <w:rFonts w:asciiTheme="minorHAnsi" w:eastAsia="Tahoma" w:hAnsiTheme="minorHAnsi" w:cs="Tahoma"/>
          <w:sz w:val="24"/>
          <w:szCs w:val="24"/>
        </w:rPr>
        <w:t xml:space="preserve"> three ring binder </w:t>
      </w:r>
      <w:r w:rsidR="00CD0EA5">
        <w:rPr>
          <w:rFonts w:asciiTheme="minorHAnsi" w:eastAsia="Tahoma" w:hAnsiTheme="minorHAnsi" w:cs="Tahoma"/>
          <w:sz w:val="24"/>
          <w:szCs w:val="24"/>
        </w:rPr>
        <w:t>for math-any color</w:t>
      </w:r>
      <w:r w:rsidR="0076152E">
        <w:rPr>
          <w:rFonts w:asciiTheme="minorHAnsi" w:eastAsia="Tahoma" w:hAnsiTheme="minorHAnsi" w:cs="Tahoma"/>
          <w:sz w:val="24"/>
          <w:szCs w:val="24"/>
        </w:rPr>
        <w:t xml:space="preserve"> </w:t>
      </w:r>
    </w:p>
    <w:p w14:paraId="78B2B878" w14:textId="0F86744C" w:rsidR="00CD0EA5" w:rsidRDefault="00CD0EA5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One </w:t>
      </w:r>
      <w:r w:rsidR="00F1057D">
        <w:rPr>
          <w:rFonts w:asciiTheme="minorHAnsi" w:eastAsia="Tahoma" w:hAnsiTheme="minorHAnsi" w:cs="Tahoma"/>
          <w:sz w:val="24"/>
          <w:szCs w:val="24"/>
        </w:rPr>
        <w:t>1.5-2-inch</w:t>
      </w:r>
      <w:r>
        <w:rPr>
          <w:rFonts w:asciiTheme="minorHAnsi" w:eastAsia="Tahoma" w:hAnsiTheme="minorHAnsi" w:cs="Tahoma"/>
          <w:sz w:val="24"/>
          <w:szCs w:val="24"/>
        </w:rPr>
        <w:t xml:space="preserve"> three ring binder for theology-any color</w:t>
      </w:r>
    </w:p>
    <w:p w14:paraId="1107F011" w14:textId="17EC8328" w:rsidR="00B15AAE" w:rsidRPr="00457380" w:rsidRDefault="0089233E" w:rsidP="00B15AAE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250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F1057D">
        <w:rPr>
          <w:rFonts w:asciiTheme="minorHAnsi" w:eastAsia="Tahoma" w:hAnsiTheme="minorHAnsi" w:cs="Tahoma"/>
          <w:sz w:val="24"/>
          <w:szCs w:val="24"/>
        </w:rPr>
        <w:t>sheets of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B15AAE">
        <w:rPr>
          <w:rFonts w:asciiTheme="minorHAnsi" w:eastAsia="Tahoma" w:hAnsiTheme="minorHAnsi" w:cs="Tahoma"/>
          <w:sz w:val="24"/>
          <w:szCs w:val="24"/>
        </w:rPr>
        <w:t>white</w:t>
      </w:r>
      <w:r w:rsidR="009F53DF">
        <w:rPr>
          <w:rFonts w:asciiTheme="minorHAnsi" w:eastAsia="Tahoma" w:hAnsiTheme="minorHAnsi" w:cs="Tahoma"/>
          <w:sz w:val="24"/>
          <w:szCs w:val="24"/>
        </w:rPr>
        <w:t xml:space="preserve"> college ruled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9F53DF">
        <w:rPr>
          <w:rFonts w:asciiTheme="minorHAnsi" w:eastAsia="Tahoma" w:hAnsiTheme="minorHAnsi" w:cs="Tahoma"/>
          <w:sz w:val="24"/>
          <w:szCs w:val="24"/>
        </w:rPr>
        <w:t>(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>lined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looseleaf</w:t>
      </w:r>
      <w:r w:rsidR="009F53DF">
        <w:rPr>
          <w:rFonts w:asciiTheme="minorHAnsi" w:eastAsia="Tahoma" w:hAnsiTheme="minorHAnsi" w:cs="Tahoma"/>
          <w:sz w:val="24"/>
          <w:szCs w:val="24"/>
        </w:rPr>
        <w:t>)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>paper</w:t>
      </w:r>
    </w:p>
    <w:p w14:paraId="198B2227" w14:textId="500261EB" w:rsidR="00457380" w:rsidRDefault="0045738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 w:rsidRPr="00457380">
        <w:rPr>
          <w:rFonts w:asciiTheme="minorHAnsi" w:eastAsia="Tahoma" w:hAnsiTheme="minorHAnsi" w:cs="Tahoma"/>
          <w:sz w:val="24"/>
          <w:szCs w:val="24"/>
        </w:rPr>
        <w:t>100 pages of 4 squares per inch graphing paper with holes</w:t>
      </w:r>
    </w:p>
    <w:p w14:paraId="259EB5AE" w14:textId="0673648B" w:rsidR="008A02F1" w:rsidRDefault="00DB4DD9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500 sheets of </w:t>
      </w:r>
      <w:r w:rsidR="00B15AAE">
        <w:rPr>
          <w:rFonts w:asciiTheme="minorHAnsi" w:eastAsia="Tahoma" w:hAnsiTheme="minorHAnsi" w:cs="Tahoma"/>
          <w:sz w:val="24"/>
          <w:szCs w:val="24"/>
        </w:rPr>
        <w:t>Copy Paper</w:t>
      </w:r>
    </w:p>
    <w:p w14:paraId="320A989F" w14:textId="0AC43E82" w:rsidR="00112F04" w:rsidRDefault="008A02F1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100 </w:t>
      </w:r>
      <w:r w:rsidR="00112F04">
        <w:rPr>
          <w:rFonts w:asciiTheme="minorHAnsi" w:eastAsia="Tahoma" w:hAnsiTheme="minorHAnsi" w:cs="Tahoma"/>
          <w:sz w:val="24"/>
          <w:szCs w:val="24"/>
        </w:rPr>
        <w:t>Lined Notecards</w:t>
      </w:r>
    </w:p>
    <w:p w14:paraId="2C34C5B1" w14:textId="13E4D8C1" w:rsidR="009C6CDF" w:rsidRDefault="009C6CDF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Sticky Notes</w:t>
      </w:r>
      <w:r w:rsidR="00687472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796323">
        <w:rPr>
          <w:rFonts w:asciiTheme="minorHAnsi" w:eastAsia="Tahoma" w:hAnsiTheme="minorHAnsi" w:cs="Tahoma"/>
          <w:sz w:val="24"/>
          <w:szCs w:val="24"/>
        </w:rPr>
        <w:t>2</w:t>
      </w:r>
      <w:r w:rsidR="00687472">
        <w:rPr>
          <w:rFonts w:asciiTheme="minorHAnsi" w:eastAsia="Tahoma" w:hAnsiTheme="minorHAnsi" w:cs="Tahoma"/>
          <w:sz w:val="24"/>
          <w:szCs w:val="24"/>
        </w:rPr>
        <w:t xml:space="preserve"> cube</w:t>
      </w:r>
      <w:r w:rsidR="00796323">
        <w:rPr>
          <w:rFonts w:asciiTheme="minorHAnsi" w:eastAsia="Tahoma" w:hAnsiTheme="minorHAnsi" w:cs="Tahoma"/>
          <w:sz w:val="24"/>
          <w:szCs w:val="24"/>
        </w:rPr>
        <w:t>s</w:t>
      </w:r>
      <w:r w:rsidR="00687472">
        <w:rPr>
          <w:rFonts w:asciiTheme="minorHAnsi" w:eastAsia="Tahoma" w:hAnsiTheme="minorHAnsi" w:cs="Tahoma"/>
          <w:sz w:val="24"/>
          <w:szCs w:val="24"/>
        </w:rPr>
        <w:t xml:space="preserve"> (</w:t>
      </w:r>
      <w:r w:rsidR="00067C28">
        <w:rPr>
          <w:rFonts w:asciiTheme="minorHAnsi" w:eastAsia="Tahoma" w:hAnsiTheme="minorHAnsi" w:cs="Tahoma"/>
          <w:sz w:val="24"/>
          <w:szCs w:val="24"/>
        </w:rPr>
        <w:t>such as Post-it notes</w:t>
      </w:r>
    </w:p>
    <w:p w14:paraId="663ACFEA" w14:textId="2172E4BA" w:rsidR="00124150" w:rsidRPr="00457380" w:rsidRDefault="00150D22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5pk sharpie permanent markers</w:t>
      </w:r>
      <w:r w:rsidR="00796323">
        <w:rPr>
          <w:rFonts w:asciiTheme="minorHAnsi" w:eastAsia="Tahoma" w:hAnsiTheme="minorHAnsi" w:cs="Tahoma"/>
          <w:sz w:val="24"/>
          <w:szCs w:val="24"/>
        </w:rPr>
        <w:t xml:space="preserve"> (</w:t>
      </w:r>
      <w:r w:rsidR="002924D1">
        <w:rPr>
          <w:rFonts w:asciiTheme="minorHAnsi" w:eastAsia="Tahoma" w:hAnsiTheme="minorHAnsi" w:cs="Tahoma"/>
          <w:sz w:val="24"/>
          <w:szCs w:val="24"/>
        </w:rPr>
        <w:t>black)</w:t>
      </w:r>
    </w:p>
    <w:p w14:paraId="0E07DCE4" w14:textId="60DF4F14" w:rsidR="00B53FF0" w:rsidRDefault="0045738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 w:rsidRPr="00457380">
        <w:rPr>
          <w:rFonts w:asciiTheme="minorHAnsi" w:eastAsia="Tahoma" w:hAnsiTheme="minorHAnsi" w:cs="Tahoma"/>
          <w:sz w:val="24"/>
          <w:szCs w:val="24"/>
        </w:rPr>
        <w:t>Pencils</w:t>
      </w:r>
      <w:r w:rsidR="00375449">
        <w:rPr>
          <w:rFonts w:asciiTheme="minorHAnsi" w:eastAsia="Tahoma" w:hAnsiTheme="minorHAnsi" w:cs="Tahoma"/>
          <w:sz w:val="24"/>
          <w:szCs w:val="24"/>
        </w:rPr>
        <w:t xml:space="preserve"> </w:t>
      </w:r>
    </w:p>
    <w:p w14:paraId="55FC340D" w14:textId="71E996BE" w:rsidR="00B53FF0" w:rsidRDefault="00B53FF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Pens (blue or black)</w:t>
      </w:r>
    </w:p>
    <w:p w14:paraId="4EBD524C" w14:textId="2948E71E" w:rsidR="00B53FF0" w:rsidRDefault="00B53FF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highlighters</w:t>
      </w:r>
      <w:r w:rsidR="00B76A58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E975CD">
        <w:rPr>
          <w:rFonts w:asciiTheme="minorHAnsi" w:eastAsia="Tahoma" w:hAnsiTheme="minorHAnsi" w:cs="Tahoma"/>
          <w:sz w:val="24"/>
          <w:szCs w:val="24"/>
        </w:rPr>
        <w:t xml:space="preserve"> </w:t>
      </w:r>
    </w:p>
    <w:p w14:paraId="4C0FF38C" w14:textId="5B472F37" w:rsidR="00B15AAE" w:rsidRDefault="00B15AAE" w:rsidP="00B15AAE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Markers (</w:t>
      </w:r>
      <w:r w:rsidR="009206C8">
        <w:rPr>
          <w:rFonts w:asciiTheme="minorHAnsi" w:eastAsia="Tahoma" w:hAnsiTheme="minorHAnsi" w:cs="Tahoma"/>
          <w:sz w:val="24"/>
          <w:szCs w:val="24"/>
        </w:rPr>
        <w:t>any</w:t>
      </w:r>
      <w:r w:rsidR="001778AB">
        <w:rPr>
          <w:rFonts w:asciiTheme="minorHAnsi" w:eastAsia="Tahoma" w:hAnsiTheme="minorHAnsi" w:cs="Tahoma"/>
          <w:sz w:val="24"/>
          <w:szCs w:val="24"/>
        </w:rPr>
        <w:t xml:space="preserve"> kind for</w:t>
      </w:r>
      <w:r>
        <w:rPr>
          <w:rFonts w:asciiTheme="minorHAnsi" w:eastAsia="Tahoma" w:hAnsiTheme="minorHAnsi" w:cs="Tahoma"/>
          <w:sz w:val="24"/>
          <w:szCs w:val="24"/>
        </w:rPr>
        <w:t xml:space="preserve"> projects)</w:t>
      </w:r>
    </w:p>
    <w:p w14:paraId="1AFF15DB" w14:textId="31E2F4E0" w:rsidR="00B15AAE" w:rsidRDefault="00B15AAE" w:rsidP="00B15AAE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Glue Sticks</w:t>
      </w:r>
    </w:p>
    <w:p w14:paraId="1E52082A" w14:textId="23BC4792" w:rsidR="00B15AAE" w:rsidRDefault="00B15AAE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Scissors</w:t>
      </w:r>
    </w:p>
    <w:p w14:paraId="615536E9" w14:textId="684227BC" w:rsidR="00482586" w:rsidRDefault="00482586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Dry Erase</w:t>
      </w:r>
      <w:r w:rsidR="00536DAB">
        <w:rPr>
          <w:rFonts w:asciiTheme="minorHAnsi" w:eastAsia="Tahoma" w:hAnsiTheme="minorHAnsi" w:cs="Tahoma"/>
          <w:sz w:val="24"/>
          <w:szCs w:val="24"/>
        </w:rPr>
        <w:t xml:space="preserve"> Markers</w:t>
      </w:r>
    </w:p>
    <w:p w14:paraId="432D9CEE" w14:textId="4CFB4152" w:rsidR="00CA1E09" w:rsidRDefault="00CA1E09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Dry Erase Cleaning Spray</w:t>
      </w:r>
    </w:p>
    <w:p w14:paraId="1F6F21E0" w14:textId="761FC4ED" w:rsidR="008A0E6C" w:rsidRDefault="000E54A3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6</w:t>
      </w:r>
      <w:r w:rsidR="00890C31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B12406">
        <w:rPr>
          <w:rFonts w:asciiTheme="minorHAnsi" w:eastAsia="Tahoma" w:hAnsiTheme="minorHAnsi" w:cs="Tahoma"/>
          <w:sz w:val="24"/>
          <w:szCs w:val="24"/>
        </w:rPr>
        <w:t>boxes</w:t>
      </w:r>
      <w:r w:rsidR="008A0E6C">
        <w:rPr>
          <w:rFonts w:asciiTheme="minorHAnsi" w:eastAsia="Tahoma" w:hAnsiTheme="minorHAnsi" w:cs="Tahoma"/>
          <w:sz w:val="24"/>
          <w:szCs w:val="24"/>
        </w:rPr>
        <w:t xml:space="preserve"> Kleenex</w:t>
      </w:r>
    </w:p>
    <w:p w14:paraId="2B958B84" w14:textId="3D1A7360" w:rsidR="008D6CA5" w:rsidRDefault="005735CC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Disinfecting </w:t>
      </w:r>
      <w:r w:rsidR="008D6CA5">
        <w:rPr>
          <w:rFonts w:asciiTheme="minorHAnsi" w:eastAsia="Tahoma" w:hAnsiTheme="minorHAnsi" w:cs="Tahoma"/>
          <w:sz w:val="24"/>
          <w:szCs w:val="24"/>
        </w:rPr>
        <w:t>Wipes</w:t>
      </w:r>
      <w:r>
        <w:rPr>
          <w:rFonts w:asciiTheme="minorHAnsi" w:eastAsia="Tahoma" w:hAnsiTheme="minorHAnsi" w:cs="Tahoma"/>
          <w:sz w:val="24"/>
          <w:szCs w:val="24"/>
        </w:rPr>
        <w:t xml:space="preserve"> (such as Clorox)</w:t>
      </w:r>
    </w:p>
    <w:p w14:paraId="7D525CD3" w14:textId="5DCABB06" w:rsidR="00112F04" w:rsidRDefault="00B67375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P</w:t>
      </w:r>
      <w:r w:rsidR="00112F04">
        <w:rPr>
          <w:rFonts w:asciiTheme="minorHAnsi" w:eastAsia="Tahoma" w:hAnsiTheme="minorHAnsi" w:cs="Tahoma"/>
          <w:sz w:val="24"/>
          <w:szCs w:val="24"/>
        </w:rPr>
        <w:t>ump Hand Sanitizer</w:t>
      </w:r>
    </w:p>
    <w:p w14:paraId="0CF87D08" w14:textId="33E161F7" w:rsidR="001778AB" w:rsidRDefault="001778AB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1 Ti-84Plus graphing calculator</w:t>
      </w:r>
    </w:p>
    <w:p w14:paraId="7665D64B" w14:textId="79109A33" w:rsidR="005B08BB" w:rsidRDefault="005B08BB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A computer or </w:t>
      </w:r>
      <w:r w:rsidR="00F1057D">
        <w:rPr>
          <w:rFonts w:asciiTheme="minorHAnsi" w:eastAsia="Tahoma" w:hAnsiTheme="minorHAnsi" w:cs="Tahoma"/>
          <w:sz w:val="24"/>
          <w:szCs w:val="24"/>
        </w:rPr>
        <w:t>iPad</w:t>
      </w:r>
      <w:r>
        <w:rPr>
          <w:rFonts w:asciiTheme="minorHAnsi" w:eastAsia="Tahoma" w:hAnsiTheme="minorHAnsi" w:cs="Tahoma"/>
          <w:sz w:val="24"/>
          <w:szCs w:val="24"/>
        </w:rPr>
        <w:t xml:space="preserve"> with charging device</w:t>
      </w:r>
    </w:p>
    <w:p w14:paraId="3B0B09AE" w14:textId="776E46E1" w:rsidR="00CE06E4" w:rsidRDefault="00CE06E4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Water bottle to bring daily</w:t>
      </w:r>
    </w:p>
    <w:p w14:paraId="52F5678A" w14:textId="0C65016D" w:rsidR="00CE06E4" w:rsidRDefault="00CE06E4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Backpack or bag to carry supplies daily</w:t>
      </w:r>
    </w:p>
    <w:p w14:paraId="2C57F18F" w14:textId="77777777" w:rsidR="003863CE" w:rsidRDefault="003863CE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</w:p>
    <w:p w14:paraId="150BF5A4" w14:textId="3D282663" w:rsidR="003863CE" w:rsidRDefault="003863CE" w:rsidP="00112F04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The High School will have additional supplies needed based electives</w:t>
      </w:r>
      <w:r w:rsidR="00945C7C">
        <w:rPr>
          <w:rFonts w:asciiTheme="minorHAnsi" w:eastAsia="Tahoma" w:hAnsiTheme="minorHAnsi" w:cs="Tahoma"/>
          <w:sz w:val="24"/>
          <w:szCs w:val="24"/>
        </w:rPr>
        <w:t xml:space="preserve">.  </w:t>
      </w:r>
      <w:r w:rsidR="00503BFF">
        <w:rPr>
          <w:rFonts w:asciiTheme="minorHAnsi" w:eastAsia="Tahoma" w:hAnsiTheme="minorHAnsi" w:cs="Tahoma"/>
          <w:sz w:val="24"/>
          <w:szCs w:val="24"/>
        </w:rPr>
        <w:t>Students</w:t>
      </w:r>
      <w:r w:rsidR="00945C7C">
        <w:rPr>
          <w:rFonts w:asciiTheme="minorHAnsi" w:eastAsia="Tahoma" w:hAnsiTheme="minorHAnsi" w:cs="Tahoma"/>
          <w:sz w:val="24"/>
          <w:szCs w:val="24"/>
        </w:rPr>
        <w:t xml:space="preserve"> may need access to a flash/jump drive and a pair of earbuds for occasional use.</w:t>
      </w:r>
      <w:r w:rsidR="0069273E">
        <w:rPr>
          <w:rFonts w:asciiTheme="minorHAnsi" w:eastAsia="Tahoma" w:hAnsiTheme="minorHAnsi" w:cs="Tahoma"/>
          <w:sz w:val="24"/>
          <w:szCs w:val="24"/>
        </w:rPr>
        <w:t xml:space="preserve">  Teachers will communicate in the first week of school on their syllabus</w:t>
      </w:r>
      <w:r w:rsidR="00FD0D0F">
        <w:rPr>
          <w:rFonts w:asciiTheme="minorHAnsi" w:eastAsia="Tahoma" w:hAnsiTheme="minorHAnsi" w:cs="Tahoma"/>
          <w:sz w:val="24"/>
          <w:szCs w:val="24"/>
        </w:rPr>
        <w:t xml:space="preserve"> if any additional items are needed based on their schedule.  We foresee this being minimal.</w:t>
      </w:r>
    </w:p>
    <w:p w14:paraId="1B4D3E0E" w14:textId="77777777" w:rsidR="00112F04" w:rsidRDefault="00112F04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</w:p>
    <w:p w14:paraId="106E73B5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1FE641F6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64429BE0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6ACD87C9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2E897F4E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620F6D1A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20E33CC8" w14:textId="77777777" w:rsidR="005B08BB" w:rsidRDefault="005B08BB">
      <w:pPr>
        <w:rPr>
          <w:rFonts w:asciiTheme="minorHAnsi" w:hAnsiTheme="minorHAnsi"/>
          <w:sz w:val="24"/>
          <w:szCs w:val="24"/>
          <w:u w:val="single"/>
        </w:rPr>
      </w:pPr>
    </w:p>
    <w:p w14:paraId="2EC36043" w14:textId="7E57EE60" w:rsidR="00457380" w:rsidRPr="001A5C4D" w:rsidRDefault="00457380">
      <w:pPr>
        <w:rPr>
          <w:rFonts w:asciiTheme="minorHAnsi" w:hAnsiTheme="minorHAnsi"/>
          <w:sz w:val="24"/>
          <w:szCs w:val="24"/>
          <w:u w:val="single"/>
        </w:rPr>
      </w:pPr>
      <w:r w:rsidRPr="001A5C4D">
        <w:rPr>
          <w:rFonts w:asciiTheme="minorHAnsi" w:hAnsiTheme="minorHAnsi"/>
          <w:sz w:val="24"/>
          <w:szCs w:val="24"/>
          <w:u w:val="single"/>
        </w:rPr>
        <w:lastRenderedPageBreak/>
        <w:t>M</w:t>
      </w:r>
      <w:r w:rsidR="00E821A2" w:rsidRPr="001A5C4D">
        <w:rPr>
          <w:rFonts w:asciiTheme="minorHAnsi" w:hAnsiTheme="minorHAnsi"/>
          <w:sz w:val="24"/>
          <w:szCs w:val="24"/>
          <w:u w:val="single"/>
        </w:rPr>
        <w:t xml:space="preserve">iddle </w:t>
      </w:r>
      <w:r w:rsidRPr="001A5C4D">
        <w:rPr>
          <w:rFonts w:asciiTheme="minorHAnsi" w:hAnsiTheme="minorHAnsi"/>
          <w:sz w:val="24"/>
          <w:szCs w:val="24"/>
          <w:u w:val="single"/>
        </w:rPr>
        <w:t>S</w:t>
      </w:r>
      <w:r w:rsidR="00E821A2" w:rsidRPr="001A5C4D">
        <w:rPr>
          <w:rFonts w:asciiTheme="minorHAnsi" w:hAnsiTheme="minorHAnsi"/>
          <w:sz w:val="24"/>
          <w:szCs w:val="24"/>
          <w:u w:val="single"/>
        </w:rPr>
        <w:t>chool</w:t>
      </w:r>
      <w:r w:rsidRPr="001A5C4D">
        <w:rPr>
          <w:rFonts w:asciiTheme="minorHAnsi" w:hAnsiTheme="minorHAnsi"/>
          <w:sz w:val="24"/>
          <w:szCs w:val="24"/>
          <w:u w:val="single"/>
        </w:rPr>
        <w:t xml:space="preserve"> Suppl</w:t>
      </w:r>
      <w:r w:rsidR="00E821A2" w:rsidRPr="001A5C4D">
        <w:rPr>
          <w:rFonts w:asciiTheme="minorHAnsi" w:hAnsiTheme="minorHAnsi"/>
          <w:sz w:val="24"/>
          <w:szCs w:val="24"/>
          <w:u w:val="single"/>
        </w:rPr>
        <w:t>y List</w:t>
      </w:r>
      <w:r w:rsidRPr="001A5C4D">
        <w:rPr>
          <w:rFonts w:asciiTheme="minorHAnsi" w:hAnsiTheme="minorHAnsi"/>
          <w:sz w:val="24"/>
          <w:szCs w:val="24"/>
          <w:u w:val="single"/>
        </w:rPr>
        <w:t>:</w:t>
      </w:r>
    </w:p>
    <w:p w14:paraId="5F48F8D7" w14:textId="67154739" w:rsidR="00457380" w:rsidRDefault="00457380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 w:rsidRPr="00457380">
        <w:rPr>
          <w:rFonts w:asciiTheme="minorHAnsi" w:eastAsia="Tahoma" w:hAnsiTheme="minorHAnsi" w:cs="Tahoma"/>
          <w:sz w:val="24"/>
          <w:szCs w:val="24"/>
        </w:rPr>
        <w:t>Composition</w:t>
      </w:r>
      <w:r w:rsidR="006E216C">
        <w:rPr>
          <w:rFonts w:asciiTheme="minorHAnsi" w:eastAsia="Tahoma" w:hAnsiTheme="minorHAnsi" w:cs="Tahoma"/>
          <w:sz w:val="24"/>
          <w:szCs w:val="24"/>
        </w:rPr>
        <w:t xml:space="preserve"> notebook</w:t>
      </w:r>
      <w:r w:rsidRPr="00457380">
        <w:rPr>
          <w:rFonts w:asciiTheme="minorHAnsi" w:eastAsia="Tahoma" w:hAnsiTheme="minorHAnsi" w:cs="Tahoma"/>
          <w:sz w:val="24"/>
          <w:szCs w:val="24"/>
        </w:rPr>
        <w:t xml:space="preserve"> 1 Red, 1Blue, 1 Green</w:t>
      </w:r>
    </w:p>
    <w:p w14:paraId="2098965A" w14:textId="1CA7A0D8" w:rsidR="00A9197B" w:rsidRDefault="00A9197B" w:rsidP="00457380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3 ring binder (with dividers OR individual pocket folders, any colors)</w:t>
      </w:r>
    </w:p>
    <w:p w14:paraId="38ED6268" w14:textId="48A95046" w:rsidR="00B15AAE" w:rsidRDefault="006E216C" w:rsidP="00B15AAE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250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sheets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B15AAE">
        <w:rPr>
          <w:rFonts w:asciiTheme="minorHAnsi" w:eastAsia="Tahoma" w:hAnsiTheme="minorHAnsi" w:cs="Tahoma"/>
          <w:sz w:val="24"/>
          <w:szCs w:val="24"/>
        </w:rPr>
        <w:t>white</w:t>
      </w:r>
      <w:r w:rsidR="00503902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F1057D">
        <w:rPr>
          <w:rFonts w:asciiTheme="minorHAnsi" w:eastAsia="Tahoma" w:hAnsiTheme="minorHAnsi" w:cs="Tahoma"/>
          <w:sz w:val="24"/>
          <w:szCs w:val="24"/>
        </w:rPr>
        <w:t>wide or</w:t>
      </w:r>
      <w:r w:rsidR="008A145E">
        <w:rPr>
          <w:rFonts w:asciiTheme="minorHAnsi" w:eastAsia="Tahoma" w:hAnsiTheme="minorHAnsi" w:cs="Tahoma"/>
          <w:sz w:val="24"/>
          <w:szCs w:val="24"/>
        </w:rPr>
        <w:t xml:space="preserve"> college </w:t>
      </w:r>
      <w:r w:rsidR="00503902">
        <w:rPr>
          <w:rFonts w:asciiTheme="minorHAnsi" w:eastAsia="Tahoma" w:hAnsiTheme="minorHAnsi" w:cs="Tahoma"/>
          <w:sz w:val="24"/>
          <w:szCs w:val="24"/>
        </w:rPr>
        <w:t>ruled</w:t>
      </w:r>
      <w:r w:rsidR="003B4032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503902">
        <w:rPr>
          <w:rFonts w:asciiTheme="minorHAnsi" w:eastAsia="Tahoma" w:hAnsiTheme="minorHAnsi" w:cs="Tahoma"/>
          <w:sz w:val="24"/>
          <w:szCs w:val="24"/>
        </w:rPr>
        <w:t>(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>lined</w:t>
      </w:r>
      <w:r w:rsidR="00B15AAE">
        <w:rPr>
          <w:rFonts w:asciiTheme="minorHAnsi" w:eastAsia="Tahoma" w:hAnsiTheme="minorHAnsi" w:cs="Tahoma"/>
          <w:sz w:val="24"/>
          <w:szCs w:val="24"/>
        </w:rPr>
        <w:t xml:space="preserve"> looseleaf </w:t>
      </w:r>
      <w:r w:rsidR="00B15AAE" w:rsidRPr="00457380">
        <w:rPr>
          <w:rFonts w:asciiTheme="minorHAnsi" w:eastAsia="Tahoma" w:hAnsiTheme="minorHAnsi" w:cs="Tahoma"/>
          <w:sz w:val="24"/>
          <w:szCs w:val="24"/>
        </w:rPr>
        <w:t>paper</w:t>
      </w:r>
      <w:r w:rsidR="003B4032">
        <w:rPr>
          <w:rFonts w:asciiTheme="minorHAnsi" w:eastAsia="Tahoma" w:hAnsiTheme="minorHAnsi" w:cs="Tahoma"/>
          <w:sz w:val="24"/>
          <w:szCs w:val="24"/>
        </w:rPr>
        <w:t>)</w:t>
      </w:r>
    </w:p>
    <w:p w14:paraId="682F1875" w14:textId="6803B665" w:rsidR="009206C8" w:rsidRDefault="009927E9" w:rsidP="00B15AAE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500 </w:t>
      </w:r>
      <w:r w:rsidR="009206C8">
        <w:rPr>
          <w:rFonts w:asciiTheme="minorHAnsi" w:eastAsia="Tahoma" w:hAnsiTheme="minorHAnsi" w:cs="Tahoma"/>
          <w:sz w:val="24"/>
          <w:szCs w:val="24"/>
        </w:rPr>
        <w:t>Copy Paper</w:t>
      </w:r>
      <w:r>
        <w:rPr>
          <w:rFonts w:asciiTheme="minorHAnsi" w:eastAsia="Tahoma" w:hAnsiTheme="minorHAnsi" w:cs="Tahoma"/>
          <w:sz w:val="24"/>
          <w:szCs w:val="24"/>
        </w:rPr>
        <w:t xml:space="preserve"> Pages</w:t>
      </w:r>
    </w:p>
    <w:p w14:paraId="4B9287FF" w14:textId="77777777" w:rsidR="00E3057F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100 Lined Notecards</w:t>
      </w:r>
    </w:p>
    <w:p w14:paraId="4F780D50" w14:textId="22796326" w:rsidR="00E3057F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Sticky Notes </w:t>
      </w:r>
    </w:p>
    <w:p w14:paraId="4BA3A16F" w14:textId="25DD7ADA" w:rsidR="00E3057F" w:rsidRPr="00457380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sharpie permanent markers (black)</w:t>
      </w:r>
    </w:p>
    <w:p w14:paraId="5F750453" w14:textId="7BF122A4" w:rsidR="00E3057F" w:rsidRDefault="00210227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96</w:t>
      </w:r>
      <w:r w:rsidR="00E3057F">
        <w:rPr>
          <w:rFonts w:asciiTheme="minorHAnsi" w:eastAsia="Tahoma" w:hAnsiTheme="minorHAnsi" w:cs="Tahoma"/>
          <w:sz w:val="24"/>
          <w:szCs w:val="24"/>
        </w:rPr>
        <w:t xml:space="preserve"> </w:t>
      </w:r>
      <w:r w:rsidR="00E3057F" w:rsidRPr="00457380">
        <w:rPr>
          <w:rFonts w:asciiTheme="minorHAnsi" w:eastAsia="Tahoma" w:hAnsiTheme="minorHAnsi" w:cs="Tahoma"/>
          <w:sz w:val="24"/>
          <w:szCs w:val="24"/>
        </w:rPr>
        <w:t>Pencils</w:t>
      </w:r>
      <w:r w:rsidR="00E3057F">
        <w:rPr>
          <w:rFonts w:asciiTheme="minorHAnsi" w:eastAsia="Tahoma" w:hAnsiTheme="minorHAnsi" w:cs="Tahoma"/>
          <w:sz w:val="24"/>
          <w:szCs w:val="24"/>
        </w:rPr>
        <w:t xml:space="preserve"> (</w:t>
      </w:r>
      <w:r>
        <w:rPr>
          <w:rFonts w:asciiTheme="minorHAnsi" w:eastAsia="Tahoma" w:hAnsiTheme="minorHAnsi" w:cs="Tahoma"/>
          <w:sz w:val="24"/>
          <w:szCs w:val="24"/>
        </w:rPr>
        <w:t>mechanical or wooden</w:t>
      </w:r>
      <w:r w:rsidR="00E3057F">
        <w:rPr>
          <w:rFonts w:asciiTheme="minorHAnsi" w:eastAsia="Tahoma" w:hAnsiTheme="minorHAnsi" w:cs="Tahoma"/>
          <w:sz w:val="24"/>
          <w:szCs w:val="24"/>
        </w:rPr>
        <w:t>)</w:t>
      </w:r>
    </w:p>
    <w:p w14:paraId="2733DEA9" w14:textId="7FB3ECCB" w:rsidR="00E3057F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Pens (</w:t>
      </w:r>
      <w:r w:rsidR="00853B52">
        <w:rPr>
          <w:rFonts w:asciiTheme="minorHAnsi" w:eastAsia="Tahoma" w:hAnsiTheme="minorHAnsi" w:cs="Tahoma"/>
          <w:sz w:val="24"/>
          <w:szCs w:val="24"/>
        </w:rPr>
        <w:t xml:space="preserve">some </w:t>
      </w:r>
      <w:r>
        <w:rPr>
          <w:rFonts w:asciiTheme="minorHAnsi" w:eastAsia="Tahoma" w:hAnsiTheme="minorHAnsi" w:cs="Tahoma"/>
          <w:sz w:val="24"/>
          <w:szCs w:val="24"/>
        </w:rPr>
        <w:t>blue or black</w:t>
      </w:r>
      <w:r w:rsidR="00853B52">
        <w:rPr>
          <w:rFonts w:asciiTheme="minorHAnsi" w:eastAsia="Tahoma" w:hAnsiTheme="minorHAnsi" w:cs="Tahoma"/>
          <w:sz w:val="24"/>
          <w:szCs w:val="24"/>
        </w:rPr>
        <w:t>, other fun colors optional</w:t>
      </w:r>
      <w:r>
        <w:rPr>
          <w:rFonts w:asciiTheme="minorHAnsi" w:eastAsia="Tahoma" w:hAnsiTheme="minorHAnsi" w:cs="Tahoma"/>
          <w:sz w:val="24"/>
          <w:szCs w:val="24"/>
        </w:rPr>
        <w:t>)</w:t>
      </w:r>
    </w:p>
    <w:p w14:paraId="0BF1D290" w14:textId="43F73BF6" w:rsidR="00E3057F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highlighters </w:t>
      </w:r>
      <w:r w:rsidR="005B3B6E">
        <w:rPr>
          <w:rFonts w:asciiTheme="minorHAnsi" w:eastAsia="Tahoma" w:hAnsiTheme="minorHAnsi" w:cs="Tahoma"/>
          <w:sz w:val="24"/>
          <w:szCs w:val="24"/>
        </w:rPr>
        <w:t>(</w:t>
      </w:r>
      <w:r w:rsidR="00A9197B">
        <w:rPr>
          <w:rFonts w:asciiTheme="minorHAnsi" w:eastAsia="Tahoma" w:hAnsiTheme="minorHAnsi" w:cs="Tahoma"/>
          <w:sz w:val="24"/>
          <w:szCs w:val="24"/>
        </w:rPr>
        <w:t>yellow and pink)</w:t>
      </w:r>
    </w:p>
    <w:p w14:paraId="572797A2" w14:textId="7F2E4899" w:rsidR="00E3057F" w:rsidRDefault="00E3057F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Markers (any-for projects)</w:t>
      </w:r>
    </w:p>
    <w:p w14:paraId="444B6453" w14:textId="401BA24D" w:rsidR="00BC63FA" w:rsidRDefault="00BC63FA" w:rsidP="00E3057F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Colored Pencils</w:t>
      </w:r>
    </w:p>
    <w:p w14:paraId="69612254" w14:textId="5B2ADD8A" w:rsidR="00B15AAE" w:rsidRDefault="00B15AAE" w:rsidP="008A0E6C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Glue Sticks</w:t>
      </w:r>
    </w:p>
    <w:p w14:paraId="03EF7A62" w14:textId="10F50732" w:rsidR="006F7976" w:rsidRDefault="006F7976" w:rsidP="008A0E6C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Scissors</w:t>
      </w:r>
    </w:p>
    <w:p w14:paraId="1C0F1B6A" w14:textId="2321C914" w:rsidR="00B12406" w:rsidRDefault="00B12406" w:rsidP="00B12406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Dry Erase Markers</w:t>
      </w:r>
    </w:p>
    <w:p w14:paraId="0A9B612A" w14:textId="77777777" w:rsidR="00B12406" w:rsidRDefault="00B12406" w:rsidP="00B12406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Dry Erase Cleaning Spray</w:t>
      </w:r>
    </w:p>
    <w:p w14:paraId="6AA51E40" w14:textId="2BC1BB4A" w:rsidR="008A0E6C" w:rsidRDefault="00B12406" w:rsidP="008A0E6C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6</w:t>
      </w:r>
      <w:r w:rsidR="008A0E6C">
        <w:rPr>
          <w:rFonts w:asciiTheme="minorHAnsi" w:eastAsia="Tahoma" w:hAnsiTheme="minorHAnsi" w:cs="Tahoma"/>
          <w:sz w:val="24"/>
          <w:szCs w:val="24"/>
        </w:rPr>
        <w:t xml:space="preserve"> boxes Kleenex</w:t>
      </w:r>
    </w:p>
    <w:p w14:paraId="1AF408FA" w14:textId="38E61517" w:rsidR="008D6CA5" w:rsidRDefault="00B854CE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P</w:t>
      </w:r>
      <w:r w:rsidR="008D6CA5">
        <w:rPr>
          <w:rFonts w:asciiTheme="minorHAnsi" w:eastAsia="Tahoma" w:hAnsiTheme="minorHAnsi" w:cs="Tahoma"/>
          <w:sz w:val="24"/>
          <w:szCs w:val="24"/>
        </w:rPr>
        <w:t>ump Hand Sanitizer</w:t>
      </w:r>
    </w:p>
    <w:p w14:paraId="73C8D39F" w14:textId="6193432D" w:rsidR="006F7976" w:rsidRDefault="008D6CA5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I container Clorox Wipes</w:t>
      </w:r>
    </w:p>
    <w:p w14:paraId="40E879C7" w14:textId="265606F1" w:rsidR="00210227" w:rsidRDefault="00210227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A</w:t>
      </w:r>
      <w:r w:rsidR="00D40839">
        <w:rPr>
          <w:rFonts w:asciiTheme="minorHAnsi" w:eastAsia="Tahoma" w:hAnsiTheme="minorHAnsi" w:cs="Tahoma"/>
          <w:sz w:val="24"/>
          <w:szCs w:val="24"/>
        </w:rPr>
        <w:t xml:space="preserve"> water bottle that comes to school every day</w:t>
      </w:r>
    </w:p>
    <w:p w14:paraId="5201D31E" w14:textId="6806E729" w:rsidR="00D40839" w:rsidRDefault="00D40839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 xml:space="preserve">A </w:t>
      </w:r>
      <w:r w:rsidR="00B100BD">
        <w:rPr>
          <w:rFonts w:asciiTheme="minorHAnsi" w:eastAsia="Tahoma" w:hAnsiTheme="minorHAnsi" w:cs="Tahoma"/>
          <w:sz w:val="24"/>
          <w:szCs w:val="24"/>
        </w:rPr>
        <w:t xml:space="preserve">computer or </w:t>
      </w:r>
      <w:r w:rsidR="00F1057D">
        <w:rPr>
          <w:rFonts w:asciiTheme="minorHAnsi" w:eastAsia="Tahoma" w:hAnsiTheme="minorHAnsi" w:cs="Tahoma"/>
          <w:sz w:val="24"/>
          <w:szCs w:val="24"/>
        </w:rPr>
        <w:t>iPad</w:t>
      </w:r>
      <w:r w:rsidR="00B100BD">
        <w:rPr>
          <w:rFonts w:asciiTheme="minorHAnsi" w:eastAsia="Tahoma" w:hAnsiTheme="minorHAnsi" w:cs="Tahoma"/>
          <w:sz w:val="24"/>
          <w:szCs w:val="24"/>
        </w:rPr>
        <w:t xml:space="preserve"> device with two cha</w:t>
      </w:r>
      <w:r w:rsidR="00544218">
        <w:rPr>
          <w:rFonts w:asciiTheme="minorHAnsi" w:eastAsia="Tahoma" w:hAnsiTheme="minorHAnsi" w:cs="Tahoma"/>
          <w:sz w:val="24"/>
          <w:szCs w:val="24"/>
        </w:rPr>
        <w:t>rgers-one for home and one to keep at school</w:t>
      </w:r>
    </w:p>
    <w:p w14:paraId="3208CF77" w14:textId="47FD22D3" w:rsidR="00544218" w:rsidRDefault="00544218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Backpack or bag to carry</w:t>
      </w:r>
      <w:r w:rsidR="00D22B79">
        <w:rPr>
          <w:rFonts w:asciiTheme="minorHAnsi" w:eastAsia="Tahoma" w:hAnsiTheme="minorHAnsi" w:cs="Tahoma"/>
          <w:sz w:val="24"/>
          <w:szCs w:val="24"/>
        </w:rPr>
        <w:t xml:space="preserve"> device and binders daily</w:t>
      </w:r>
    </w:p>
    <w:p w14:paraId="589258B0" w14:textId="575D029A" w:rsidR="00D22B79" w:rsidRPr="00457380" w:rsidRDefault="00D22B79" w:rsidP="008D6CA5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  <w:r>
        <w:rPr>
          <w:rFonts w:asciiTheme="minorHAnsi" w:eastAsia="Tahoma" w:hAnsiTheme="minorHAnsi" w:cs="Tahoma"/>
          <w:sz w:val="24"/>
          <w:szCs w:val="24"/>
        </w:rPr>
        <w:t>No locker décor needed, our “lockers” are open spaces with hooks</w:t>
      </w:r>
    </w:p>
    <w:p w14:paraId="01A6DEFD" w14:textId="77777777" w:rsidR="008A0E6C" w:rsidRPr="008A0E6C" w:rsidRDefault="008A0E6C" w:rsidP="008A0E6C">
      <w:pPr>
        <w:spacing w:after="0" w:line="240" w:lineRule="auto"/>
        <w:rPr>
          <w:rFonts w:asciiTheme="minorHAnsi" w:eastAsia="Tahoma" w:hAnsiTheme="minorHAnsi" w:cs="Tahoma"/>
          <w:sz w:val="24"/>
          <w:szCs w:val="24"/>
        </w:rPr>
      </w:pPr>
    </w:p>
    <w:sectPr w:rsidR="008A0E6C" w:rsidRPr="008A0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80"/>
    <w:rsid w:val="00024C67"/>
    <w:rsid w:val="00067C28"/>
    <w:rsid w:val="00096C99"/>
    <w:rsid w:val="000E23BE"/>
    <w:rsid w:val="000E54A3"/>
    <w:rsid w:val="00103DE6"/>
    <w:rsid w:val="00112F04"/>
    <w:rsid w:val="00124150"/>
    <w:rsid w:val="00150D22"/>
    <w:rsid w:val="00177607"/>
    <w:rsid w:val="001778AB"/>
    <w:rsid w:val="001A5C4D"/>
    <w:rsid w:val="001E1D39"/>
    <w:rsid w:val="00200398"/>
    <w:rsid w:val="0020588A"/>
    <w:rsid w:val="00210227"/>
    <w:rsid w:val="00232C79"/>
    <w:rsid w:val="002924D1"/>
    <w:rsid w:val="0034697A"/>
    <w:rsid w:val="00375449"/>
    <w:rsid w:val="003863CE"/>
    <w:rsid w:val="003B4032"/>
    <w:rsid w:val="003C62C9"/>
    <w:rsid w:val="00457380"/>
    <w:rsid w:val="004644C1"/>
    <w:rsid w:val="00464E67"/>
    <w:rsid w:val="00482586"/>
    <w:rsid w:val="00493AC4"/>
    <w:rsid w:val="004F74B0"/>
    <w:rsid w:val="00503902"/>
    <w:rsid w:val="00503BFF"/>
    <w:rsid w:val="00530254"/>
    <w:rsid w:val="00536DAB"/>
    <w:rsid w:val="0054409C"/>
    <w:rsid w:val="00544218"/>
    <w:rsid w:val="005622B6"/>
    <w:rsid w:val="0056335B"/>
    <w:rsid w:val="005735CC"/>
    <w:rsid w:val="00581DD4"/>
    <w:rsid w:val="005B08BB"/>
    <w:rsid w:val="005B3B6E"/>
    <w:rsid w:val="005F6EBF"/>
    <w:rsid w:val="00687472"/>
    <w:rsid w:val="0069273E"/>
    <w:rsid w:val="006E216C"/>
    <w:rsid w:val="006F0B36"/>
    <w:rsid w:val="006F7976"/>
    <w:rsid w:val="007028C4"/>
    <w:rsid w:val="0076152E"/>
    <w:rsid w:val="00771973"/>
    <w:rsid w:val="00777263"/>
    <w:rsid w:val="00796323"/>
    <w:rsid w:val="007C75CE"/>
    <w:rsid w:val="00811786"/>
    <w:rsid w:val="00853B52"/>
    <w:rsid w:val="00890C31"/>
    <w:rsid w:val="0089233E"/>
    <w:rsid w:val="008A02F1"/>
    <w:rsid w:val="008A0E6C"/>
    <w:rsid w:val="008A145E"/>
    <w:rsid w:val="008C060A"/>
    <w:rsid w:val="008D4787"/>
    <w:rsid w:val="008D6CA5"/>
    <w:rsid w:val="009206C8"/>
    <w:rsid w:val="00945C7C"/>
    <w:rsid w:val="0096526E"/>
    <w:rsid w:val="009927E9"/>
    <w:rsid w:val="009C6CDF"/>
    <w:rsid w:val="009F53DF"/>
    <w:rsid w:val="00A50EB7"/>
    <w:rsid w:val="00A9197B"/>
    <w:rsid w:val="00B100BD"/>
    <w:rsid w:val="00B106BE"/>
    <w:rsid w:val="00B12406"/>
    <w:rsid w:val="00B15AAE"/>
    <w:rsid w:val="00B53FF0"/>
    <w:rsid w:val="00B54EF2"/>
    <w:rsid w:val="00B67375"/>
    <w:rsid w:val="00B76A58"/>
    <w:rsid w:val="00B854CE"/>
    <w:rsid w:val="00BB3E3C"/>
    <w:rsid w:val="00BB6469"/>
    <w:rsid w:val="00BC63FA"/>
    <w:rsid w:val="00BC74E9"/>
    <w:rsid w:val="00C13744"/>
    <w:rsid w:val="00CA1E09"/>
    <w:rsid w:val="00CD0EA5"/>
    <w:rsid w:val="00CE06E4"/>
    <w:rsid w:val="00D22B79"/>
    <w:rsid w:val="00D40839"/>
    <w:rsid w:val="00D90117"/>
    <w:rsid w:val="00DB4DD9"/>
    <w:rsid w:val="00E3057F"/>
    <w:rsid w:val="00E452B6"/>
    <w:rsid w:val="00E821A2"/>
    <w:rsid w:val="00E975CD"/>
    <w:rsid w:val="00EE29D3"/>
    <w:rsid w:val="00F1057D"/>
    <w:rsid w:val="00F6734A"/>
    <w:rsid w:val="00F7015E"/>
    <w:rsid w:val="00FD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7EDB1"/>
  <w15:chartTrackingRefBased/>
  <w15:docId w15:val="{936429FE-1302-449A-B9E2-4C63CF42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8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3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3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3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3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3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38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38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38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38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3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3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3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Roberts</dc:creator>
  <cp:keywords/>
  <dc:description/>
  <cp:lastModifiedBy>Julia Roberts</cp:lastModifiedBy>
  <cp:revision>2</cp:revision>
  <cp:lastPrinted>2026-06-16T15:43:00Z</cp:lastPrinted>
  <dcterms:created xsi:type="dcterms:W3CDTF">2026-06-17T17:35:00Z</dcterms:created>
  <dcterms:modified xsi:type="dcterms:W3CDTF">2026-06-17T17:35:00Z</dcterms:modified>
</cp:coreProperties>
</file>