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AC995" w14:textId="77777777" w:rsidR="00BD4250" w:rsidRPr="001E31F3" w:rsidRDefault="00BD4250" w:rsidP="00BD4250">
      <w:pPr>
        <w:jc w:val="center"/>
        <w:rPr>
          <w:b/>
        </w:rPr>
      </w:pPr>
      <w:r w:rsidRPr="001E31F3">
        <w:rPr>
          <w:b/>
        </w:rPr>
        <w:t>SPECIAL BOARD of EDUCATION MEETING</w:t>
      </w:r>
    </w:p>
    <w:p w14:paraId="6B47F83E" w14:textId="77777777" w:rsidR="00BD4250" w:rsidRPr="001E31F3" w:rsidRDefault="00BD4250" w:rsidP="00BD4250">
      <w:pPr>
        <w:jc w:val="center"/>
        <w:rPr>
          <w:b/>
        </w:rPr>
      </w:pPr>
      <w:r w:rsidRPr="001E31F3">
        <w:rPr>
          <w:b/>
        </w:rPr>
        <w:t xml:space="preserve">Dr. John Burke Learning Center </w:t>
      </w:r>
    </w:p>
    <w:p w14:paraId="430B431B" w14:textId="5C73B8AB" w:rsidR="00BD4250" w:rsidRPr="001E31F3" w:rsidRDefault="00BD4250" w:rsidP="00BD4250">
      <w:pPr>
        <w:jc w:val="center"/>
        <w:rPr>
          <w:b/>
        </w:rPr>
      </w:pPr>
      <w:r w:rsidRPr="001E31F3">
        <w:rPr>
          <w:b/>
        </w:rPr>
        <w:t xml:space="preserve"> 150 Stewart, </w:t>
      </w:r>
      <w:r w:rsidR="00B7248F" w:rsidRPr="001E31F3">
        <w:rPr>
          <w:b/>
        </w:rPr>
        <w:t xml:space="preserve">Haysville, Kansas  </w:t>
      </w:r>
    </w:p>
    <w:p w14:paraId="221A41E5" w14:textId="26F86027" w:rsidR="00BD4250" w:rsidRPr="001E31F3" w:rsidRDefault="00BD4250" w:rsidP="00BD4250">
      <w:pPr>
        <w:jc w:val="center"/>
        <w:rPr>
          <w:b/>
        </w:rPr>
      </w:pPr>
      <w:r w:rsidRPr="001E31F3">
        <w:rPr>
          <w:b/>
        </w:rPr>
        <w:t>J</w:t>
      </w:r>
      <w:r w:rsidR="00B7248F">
        <w:rPr>
          <w:b/>
        </w:rPr>
        <w:t>anuary</w:t>
      </w:r>
      <w:r w:rsidRPr="001E31F3">
        <w:rPr>
          <w:b/>
        </w:rPr>
        <w:t xml:space="preserve"> 8, 2026, at 7:45 P.M.  </w:t>
      </w:r>
    </w:p>
    <w:p w14:paraId="61640267" w14:textId="77777777" w:rsidR="00BD4250" w:rsidRPr="00BD4250" w:rsidRDefault="00BD4250"/>
    <w:p w14:paraId="4DE1800D" w14:textId="77777777" w:rsidR="00BD4250" w:rsidRPr="00BD4250" w:rsidRDefault="00BD4250"/>
    <w:p w14:paraId="43945F45" w14:textId="77777777" w:rsidR="00BD4250" w:rsidRPr="00BD4250" w:rsidRDefault="00BD4250"/>
    <w:p w14:paraId="5CD3CEAB" w14:textId="77777777" w:rsidR="00BD4250" w:rsidRPr="00BD4250" w:rsidRDefault="00BD4250"/>
    <w:p w14:paraId="17105A77" w14:textId="77777777" w:rsidR="00A111B6" w:rsidRDefault="00BD4250" w:rsidP="00BD42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D4250">
        <w:rPr>
          <w:rFonts w:ascii="Times New Roman" w:hAnsi="Times New Roman" w:cs="Times New Roman"/>
        </w:rPr>
        <w:t>O</w:t>
      </w:r>
      <w:r w:rsidR="00BD2C27">
        <w:rPr>
          <w:rFonts w:ascii="Times New Roman" w:hAnsi="Times New Roman" w:cs="Times New Roman"/>
        </w:rPr>
        <w:t>PEN</w:t>
      </w:r>
      <w:r w:rsidRPr="00BD4250">
        <w:rPr>
          <w:rFonts w:ascii="Times New Roman" w:hAnsi="Times New Roman" w:cs="Times New Roman"/>
        </w:rPr>
        <w:t xml:space="preserve"> M</w:t>
      </w:r>
      <w:r w:rsidR="00A111B6">
        <w:rPr>
          <w:rFonts w:ascii="Times New Roman" w:hAnsi="Times New Roman" w:cs="Times New Roman"/>
        </w:rPr>
        <w:t>EETING</w:t>
      </w:r>
      <w:r w:rsidRPr="00BD4250">
        <w:rPr>
          <w:rFonts w:ascii="Times New Roman" w:hAnsi="Times New Roman" w:cs="Times New Roman"/>
        </w:rPr>
        <w:t xml:space="preserve"> </w:t>
      </w:r>
    </w:p>
    <w:p w14:paraId="2592135B" w14:textId="1036881C" w:rsidR="00BD4250" w:rsidRDefault="00BD4250" w:rsidP="00A111B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D4250">
        <w:rPr>
          <w:rFonts w:ascii="Times New Roman" w:hAnsi="Times New Roman" w:cs="Times New Roman"/>
        </w:rPr>
        <w:t>Call to Order</w:t>
      </w:r>
    </w:p>
    <w:p w14:paraId="5BAADAEB" w14:textId="77777777" w:rsidR="000D11A1" w:rsidRPr="00BD4250" w:rsidRDefault="000D11A1" w:rsidP="000D11A1">
      <w:pPr>
        <w:pStyle w:val="ListParagraph"/>
        <w:ind w:left="1440"/>
        <w:rPr>
          <w:rFonts w:ascii="Times New Roman" w:hAnsi="Times New Roman" w:cs="Times New Roman"/>
        </w:rPr>
      </w:pPr>
    </w:p>
    <w:p w14:paraId="32DCE5CC" w14:textId="3C634838" w:rsidR="00BD4250" w:rsidRDefault="00B924FA" w:rsidP="00BD42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924FA">
        <w:rPr>
          <w:rFonts w:ascii="Times New Roman" w:hAnsi="Times New Roman" w:cs="Times New Roman"/>
        </w:rPr>
        <w:t>EXECUTIVE SESSION FOR ATTORNEY CLIENT PRIVILEGE</w:t>
      </w:r>
      <w:r w:rsidR="00BD4250">
        <w:rPr>
          <w:rFonts w:ascii="Times New Roman" w:hAnsi="Times New Roman" w:cs="Times New Roman"/>
        </w:rPr>
        <w:t xml:space="preserve"> – No Action</w:t>
      </w:r>
    </w:p>
    <w:p w14:paraId="55A33163" w14:textId="77777777" w:rsidR="00703BEA" w:rsidRPr="00B77E78" w:rsidRDefault="00703BEA" w:rsidP="00703BEA">
      <w:pPr>
        <w:pStyle w:val="ListParagraph"/>
        <w:rPr>
          <w:rFonts w:ascii="Times New Roman" w:hAnsi="Times New Roman" w:cs="Times New Roman"/>
          <w:bCs/>
        </w:rPr>
      </w:pPr>
      <w:r w:rsidRPr="00B77E78">
        <w:rPr>
          <w:rFonts w:ascii="Times New Roman" w:hAnsi="Times New Roman" w:cs="Times New Roman"/>
          <w:bCs/>
        </w:rPr>
        <w:t xml:space="preserve">Consultation with an attorney which would be deemed privileged in an attorney-client relationship.  </w:t>
      </w:r>
    </w:p>
    <w:p w14:paraId="36EDA36C" w14:textId="70AA83EB" w:rsidR="00703BEA" w:rsidRDefault="00703BEA" w:rsidP="00B77E78">
      <w:pPr>
        <w:pStyle w:val="ListParagraph"/>
        <w:rPr>
          <w:rFonts w:ascii="Times New Roman" w:hAnsi="Times New Roman" w:cs="Times New Roman"/>
          <w:bCs/>
        </w:rPr>
      </w:pPr>
      <w:r w:rsidRPr="00B77E78">
        <w:rPr>
          <w:rFonts w:ascii="Times New Roman" w:hAnsi="Times New Roman" w:cs="Times New Roman"/>
          <w:bCs/>
        </w:rPr>
        <w:t>Justification:  To protect attorney-client privilege and the public interest.</w:t>
      </w:r>
    </w:p>
    <w:p w14:paraId="61982FBC" w14:textId="77777777" w:rsidR="000D11A1" w:rsidRPr="00B77E78" w:rsidRDefault="000D11A1" w:rsidP="00B77E78">
      <w:pPr>
        <w:pStyle w:val="ListParagraph"/>
        <w:rPr>
          <w:rFonts w:ascii="Times New Roman" w:hAnsi="Times New Roman" w:cs="Times New Roman"/>
        </w:rPr>
      </w:pPr>
    </w:p>
    <w:p w14:paraId="3F084789" w14:textId="3EBD7F45" w:rsidR="00BD4250" w:rsidRPr="00BD4250" w:rsidRDefault="0004724B" w:rsidP="00A42E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sectPr w:rsidR="00BD4250" w:rsidRPr="00BD42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71455"/>
    <w:multiLevelType w:val="multilevel"/>
    <w:tmpl w:val="ADC6054E"/>
    <w:lvl w:ilvl="0">
      <w:start w:val="1"/>
      <w:numFmt w:val="decimal"/>
      <w:lvlText w:val="%1.0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93771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250"/>
    <w:rsid w:val="0004724B"/>
    <w:rsid w:val="000D11A1"/>
    <w:rsid w:val="002C2E00"/>
    <w:rsid w:val="00597A27"/>
    <w:rsid w:val="00687227"/>
    <w:rsid w:val="00703BEA"/>
    <w:rsid w:val="00921DE6"/>
    <w:rsid w:val="00A111B6"/>
    <w:rsid w:val="00A42E46"/>
    <w:rsid w:val="00A7425F"/>
    <w:rsid w:val="00B7248F"/>
    <w:rsid w:val="00B77E78"/>
    <w:rsid w:val="00B924FA"/>
    <w:rsid w:val="00BD2C27"/>
    <w:rsid w:val="00BD4250"/>
    <w:rsid w:val="00C100E5"/>
    <w:rsid w:val="00D350D8"/>
    <w:rsid w:val="00DB229D"/>
    <w:rsid w:val="00D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501EA"/>
  <w15:chartTrackingRefBased/>
  <w15:docId w15:val="{E274384A-0236-45F5-B598-5214FFA3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25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2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2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25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25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25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25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25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25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25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2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2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2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2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2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2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2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2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2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2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4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25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4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25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42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25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42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2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2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2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720BE2AF4714CA28106CD6D081C32" ma:contentTypeVersion="13" ma:contentTypeDescription="Create a new document." ma:contentTypeScope="" ma:versionID="b1bdff57b81dd6b565e3738eecd9ac2c">
  <xsd:schema xmlns:xsd="http://www.w3.org/2001/XMLSchema" xmlns:xs="http://www.w3.org/2001/XMLSchema" xmlns:p="http://schemas.microsoft.com/office/2006/metadata/properties" xmlns:ns3="ca48b2cd-03e3-4596-b589-0ad45bd0665e" xmlns:ns4="d2ea71c8-57ca-461d-9772-62186a61a9cd" targetNamespace="http://schemas.microsoft.com/office/2006/metadata/properties" ma:root="true" ma:fieldsID="d2fe4ea135cfafd7840cd71b24061504" ns3:_="" ns4:_="">
    <xsd:import namespace="ca48b2cd-03e3-4596-b589-0ad45bd0665e"/>
    <xsd:import namespace="d2ea71c8-57ca-461d-9772-62186a61a9c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8b2cd-03e3-4596-b589-0ad45bd066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a71c8-57ca-461d-9772-62186a61a9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2DAC26-57A8-483E-A3D2-136F6ECA23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2F7F18-2E44-490F-9A4A-5BDDCD230B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1D9442-FF93-4357-8B64-3F1CB2F5C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8b2cd-03e3-4596-b589-0ad45bd0665e"/>
    <ds:schemaRef ds:uri="d2ea71c8-57ca-461d-9772-62186a61a9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Coleman</dc:creator>
  <cp:keywords/>
  <dc:description/>
  <cp:lastModifiedBy>Debra Coleman</cp:lastModifiedBy>
  <cp:revision>3</cp:revision>
  <dcterms:created xsi:type="dcterms:W3CDTF">2026-01-02T05:42:00Z</dcterms:created>
  <dcterms:modified xsi:type="dcterms:W3CDTF">2026-01-02T15:39:00Z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0x01010001C720BE2AF4714CA28106CD6D081C32</vt:lpwstr>
  </property>
</Properties>
</file>