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41E" w:rsidRPr="00BB468D" w:rsidRDefault="006B21BD" w:rsidP="00BB468D">
      <w:pPr>
        <w:pStyle w:val="NoSpacing"/>
        <w:jc w:val="center"/>
        <w:rPr>
          <w:sz w:val="40"/>
          <w:szCs w:val="40"/>
        </w:rPr>
      </w:pPr>
      <w:r w:rsidRPr="00BB468D">
        <w:rPr>
          <w:sz w:val="40"/>
          <w:szCs w:val="40"/>
        </w:rPr>
        <w:t>Jacinto City Elementary</w:t>
      </w:r>
    </w:p>
    <w:p w:rsidR="006B21BD" w:rsidRPr="00BB468D" w:rsidRDefault="006B21BD" w:rsidP="00BB468D">
      <w:pPr>
        <w:pStyle w:val="NoSpacing"/>
        <w:jc w:val="center"/>
        <w:rPr>
          <w:sz w:val="40"/>
          <w:szCs w:val="40"/>
        </w:rPr>
      </w:pPr>
      <w:r w:rsidRPr="00BB468D">
        <w:rPr>
          <w:sz w:val="40"/>
          <w:szCs w:val="40"/>
        </w:rPr>
        <w:t>Pre-K 3 Supply List</w:t>
      </w:r>
    </w:p>
    <w:tbl>
      <w:tblPr>
        <w:tblStyle w:val="TableGrid"/>
        <w:tblpPr w:leftFromText="180" w:rightFromText="180" w:vertAnchor="page" w:horzAnchor="margin" w:tblpY="3226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A3093" w:rsidRPr="00C04B4B" w:rsidTr="00BB468D">
        <w:tc>
          <w:tcPr>
            <w:tcW w:w="9350" w:type="dxa"/>
          </w:tcPr>
          <w:p w:rsidR="00AA3093" w:rsidRPr="007528A1" w:rsidRDefault="00AA3093" w:rsidP="00BB46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Clear or Mesh Backpack</w:t>
            </w:r>
          </w:p>
        </w:tc>
      </w:tr>
      <w:tr w:rsidR="00BB468D" w:rsidRPr="00C04B4B" w:rsidTr="00BB468D">
        <w:tc>
          <w:tcPr>
            <w:tcW w:w="9350" w:type="dxa"/>
          </w:tcPr>
          <w:p w:rsidR="00BB468D" w:rsidRPr="007528A1" w:rsidRDefault="00926FA1" w:rsidP="00BB46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2</w:t>
            </w:r>
            <w:r w:rsidR="00BB468D" w:rsidRPr="007528A1">
              <w:rPr>
                <w:rFonts w:ascii="Calibri" w:hAnsi="Calibri" w:cs="Calibri"/>
                <w:sz w:val="36"/>
                <w:szCs w:val="36"/>
              </w:rPr>
              <w:t xml:space="preserve">     Crayola Crayons </w:t>
            </w:r>
            <w:r w:rsidRPr="007528A1">
              <w:rPr>
                <w:rFonts w:ascii="Calibri" w:hAnsi="Calibri" w:cs="Calibri"/>
                <w:sz w:val="36"/>
                <w:szCs w:val="36"/>
              </w:rPr>
              <w:t xml:space="preserve">- </w:t>
            </w:r>
            <w:r w:rsidR="00BB468D" w:rsidRPr="007528A1">
              <w:rPr>
                <w:rFonts w:ascii="Calibri" w:hAnsi="Calibri" w:cs="Calibri"/>
                <w:sz w:val="36"/>
                <w:szCs w:val="36"/>
              </w:rPr>
              <w:t>8</w:t>
            </w:r>
            <w:r w:rsidRPr="007528A1">
              <w:rPr>
                <w:rFonts w:ascii="Calibri" w:hAnsi="Calibri" w:cs="Calibri"/>
                <w:sz w:val="36"/>
                <w:szCs w:val="36"/>
              </w:rPr>
              <w:t xml:space="preserve"> count</w:t>
            </w:r>
            <w:r w:rsidR="00BB468D" w:rsidRPr="007528A1">
              <w:rPr>
                <w:rFonts w:ascii="Calibri" w:hAnsi="Calibri" w:cs="Calibri"/>
                <w:sz w:val="36"/>
                <w:szCs w:val="36"/>
              </w:rPr>
              <w:t xml:space="preserve"> (Jumbo)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Crayola Washable Watercolors – 8 colors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 xml:space="preserve">1     Crayola Washable </w:t>
            </w:r>
            <w:r w:rsidR="00A85246" w:rsidRPr="007528A1">
              <w:rPr>
                <w:rFonts w:ascii="Calibri" w:hAnsi="Calibri" w:cs="Calibri"/>
                <w:sz w:val="36"/>
                <w:szCs w:val="36"/>
              </w:rPr>
              <w:t>Markers</w:t>
            </w:r>
            <w:r w:rsidRPr="007528A1">
              <w:rPr>
                <w:rFonts w:ascii="Calibri" w:hAnsi="Calibri" w:cs="Calibri"/>
                <w:sz w:val="36"/>
                <w:szCs w:val="36"/>
              </w:rPr>
              <w:t xml:space="preserve"> – </w:t>
            </w:r>
            <w:r w:rsidR="00A85246" w:rsidRPr="007528A1">
              <w:rPr>
                <w:rFonts w:ascii="Calibri" w:hAnsi="Calibri" w:cs="Calibri"/>
                <w:sz w:val="36"/>
                <w:szCs w:val="36"/>
              </w:rPr>
              <w:t>10 count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Facial Tissue Box</w:t>
            </w:r>
            <w:r w:rsidR="00E63083" w:rsidRPr="007528A1">
              <w:rPr>
                <w:rFonts w:ascii="Calibri" w:hAnsi="Calibri" w:cs="Calibri"/>
                <w:sz w:val="36"/>
                <w:szCs w:val="36"/>
              </w:rPr>
              <w:t xml:space="preserve"> (Kleenex)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FISKARS 5" Blunt Tip SCISSORS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12X18 50ct Asst. Construction Paper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12X18 50ct White Drawing Paper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Prang My First Ticonderoga box of 4 Jumbo Pencils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 xml:space="preserve">1     Elmer’s Glue </w:t>
            </w:r>
            <w:r w:rsidR="00A22901" w:rsidRPr="007528A1">
              <w:rPr>
                <w:rFonts w:ascii="Calibri" w:hAnsi="Calibri" w:cs="Calibri"/>
                <w:b/>
                <w:sz w:val="36"/>
                <w:szCs w:val="36"/>
              </w:rPr>
              <w:t xml:space="preserve">4 </w:t>
            </w:r>
            <w:r w:rsidRPr="007528A1">
              <w:rPr>
                <w:rFonts w:ascii="Calibri" w:hAnsi="Calibri" w:cs="Calibri"/>
                <w:b/>
                <w:sz w:val="36"/>
                <w:szCs w:val="36"/>
              </w:rPr>
              <w:t>oz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A2290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2</w:t>
            </w:r>
            <w:r w:rsidR="00926FA1" w:rsidRPr="007528A1">
              <w:rPr>
                <w:rFonts w:ascii="Calibri" w:hAnsi="Calibri" w:cs="Calibri"/>
                <w:sz w:val="36"/>
                <w:szCs w:val="36"/>
              </w:rPr>
              <w:t xml:space="preserve">     Elmer’s Glue Stick</w:t>
            </w:r>
          </w:p>
        </w:tc>
      </w:tr>
      <w:tr w:rsidR="00926FA1" w:rsidRPr="00C04B4B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Primary Composition Notebook</w:t>
            </w:r>
          </w:p>
        </w:tc>
      </w:tr>
      <w:tr w:rsidR="00926FA1" w:rsidRPr="00C04B4B" w:rsidTr="00BB468D">
        <w:tc>
          <w:tcPr>
            <w:tcW w:w="9350" w:type="dxa"/>
            <w:tcBorders>
              <w:bottom w:val="single" w:sz="4" w:space="0" w:color="auto"/>
            </w:tcBorders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Play</w:t>
            </w:r>
            <w:r w:rsidR="00600DB2" w:rsidRPr="007528A1">
              <w:rPr>
                <w:rFonts w:ascii="Calibri" w:hAnsi="Calibri" w:cs="Calibri"/>
                <w:sz w:val="36"/>
                <w:szCs w:val="36"/>
              </w:rPr>
              <w:t>-</w:t>
            </w:r>
            <w:r w:rsidRPr="007528A1">
              <w:rPr>
                <w:rFonts w:ascii="Calibri" w:hAnsi="Calibri" w:cs="Calibri"/>
                <w:sz w:val="36"/>
                <w:szCs w:val="36"/>
              </w:rPr>
              <w:t>Doh Cans Pack 5 oz cans</w:t>
            </w:r>
          </w:p>
        </w:tc>
      </w:tr>
      <w:tr w:rsidR="00926FA1" w:rsidRPr="009B15FC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Crayola Washable kid paint 2oz/10pack</w:t>
            </w:r>
          </w:p>
        </w:tc>
      </w:tr>
      <w:tr w:rsidR="00926FA1" w:rsidRPr="009B15FC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Hand Sanitizer Jumbo</w:t>
            </w:r>
          </w:p>
        </w:tc>
      </w:tr>
      <w:tr w:rsidR="00926FA1" w:rsidRPr="009B15FC" w:rsidTr="00BB468D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 xml:space="preserve">1     1” White Binder </w:t>
            </w:r>
          </w:p>
        </w:tc>
      </w:tr>
      <w:tr w:rsidR="00926FA1" w:rsidRPr="009B15FC" w:rsidTr="005B6097">
        <w:tc>
          <w:tcPr>
            <w:tcW w:w="9350" w:type="dxa"/>
          </w:tcPr>
          <w:p w:rsidR="00926FA1" w:rsidRPr="007528A1" w:rsidRDefault="007528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 xml:space="preserve">2    </w:t>
            </w:r>
            <w:r w:rsidR="00926FA1" w:rsidRPr="007528A1">
              <w:rPr>
                <w:rFonts w:ascii="Calibri" w:hAnsi="Calibri" w:cs="Calibri"/>
                <w:sz w:val="36"/>
                <w:szCs w:val="36"/>
              </w:rPr>
              <w:t xml:space="preserve"> Hole Pencil Pouch          </w:t>
            </w:r>
          </w:p>
        </w:tc>
      </w:tr>
      <w:tr w:rsidR="00926FA1" w:rsidRPr="009B15FC" w:rsidTr="002A7391">
        <w:tc>
          <w:tcPr>
            <w:tcW w:w="9350" w:type="dxa"/>
            <w:tcBorders>
              <w:bottom w:val="single" w:sz="4" w:space="0" w:color="auto"/>
            </w:tcBorders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Baby Wipes Soft Pack</w:t>
            </w:r>
          </w:p>
        </w:tc>
      </w:tr>
      <w:tr w:rsidR="00926FA1" w:rsidRPr="009B15FC" w:rsidTr="00A732C9">
        <w:tc>
          <w:tcPr>
            <w:tcW w:w="9350" w:type="dxa"/>
          </w:tcPr>
          <w:p w:rsidR="00926FA1" w:rsidRPr="007528A1" w:rsidRDefault="00926FA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7528A1">
              <w:rPr>
                <w:rFonts w:ascii="Calibri" w:hAnsi="Calibri" w:cs="Calibri"/>
                <w:sz w:val="36"/>
                <w:szCs w:val="36"/>
              </w:rPr>
              <w:t>1     Dividers with tabs</w:t>
            </w:r>
          </w:p>
        </w:tc>
      </w:tr>
      <w:tr w:rsidR="00A732C9" w:rsidRPr="009B15FC" w:rsidTr="007528A1">
        <w:tc>
          <w:tcPr>
            <w:tcW w:w="9350" w:type="dxa"/>
          </w:tcPr>
          <w:p w:rsidR="00A732C9" w:rsidRPr="007528A1" w:rsidRDefault="007528A1" w:rsidP="00A732C9">
            <w:pPr>
              <w:rPr>
                <w:sz w:val="36"/>
                <w:szCs w:val="36"/>
              </w:rPr>
            </w:pPr>
            <w:r w:rsidRPr="007528A1">
              <w:rPr>
                <w:sz w:val="36"/>
                <w:szCs w:val="36"/>
              </w:rPr>
              <w:t>1</w:t>
            </w:r>
            <w:r w:rsidR="00A732C9" w:rsidRPr="007528A1">
              <w:rPr>
                <w:sz w:val="36"/>
                <w:szCs w:val="36"/>
              </w:rPr>
              <w:t xml:space="preserve">     80 count </w:t>
            </w:r>
            <w:r w:rsidR="0021743B" w:rsidRPr="007528A1">
              <w:rPr>
                <w:sz w:val="36"/>
                <w:szCs w:val="36"/>
              </w:rPr>
              <w:t>(</w:t>
            </w:r>
            <w:r w:rsidR="00A732C9" w:rsidRPr="007528A1">
              <w:rPr>
                <w:sz w:val="36"/>
                <w:szCs w:val="36"/>
              </w:rPr>
              <w:t xml:space="preserve">LYSOL </w:t>
            </w:r>
            <w:r w:rsidR="0021743B" w:rsidRPr="007528A1">
              <w:rPr>
                <w:sz w:val="36"/>
                <w:szCs w:val="36"/>
              </w:rPr>
              <w:t xml:space="preserve">or CLOROX) </w:t>
            </w:r>
            <w:r w:rsidR="00A732C9" w:rsidRPr="007528A1">
              <w:rPr>
                <w:sz w:val="36"/>
                <w:szCs w:val="36"/>
              </w:rPr>
              <w:t>Disinfectant Wipes</w:t>
            </w:r>
          </w:p>
        </w:tc>
      </w:tr>
      <w:tr w:rsidR="007528A1" w:rsidRPr="009B15FC" w:rsidTr="007528A1">
        <w:tc>
          <w:tcPr>
            <w:tcW w:w="9350" w:type="dxa"/>
          </w:tcPr>
          <w:p w:rsidR="007528A1" w:rsidRPr="007528A1" w:rsidRDefault="007528A1" w:rsidP="00A732C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     EXPO (Black) Dry Erase Markers 4ct.</w:t>
            </w:r>
          </w:p>
        </w:tc>
      </w:tr>
      <w:tr w:rsidR="007528A1" w:rsidRPr="009B15FC" w:rsidTr="007528A1">
        <w:tc>
          <w:tcPr>
            <w:tcW w:w="9350" w:type="dxa"/>
          </w:tcPr>
          <w:p w:rsidR="007528A1" w:rsidRPr="007528A1" w:rsidRDefault="007528A1" w:rsidP="00A732C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     Crayola Classic Colors Crayons 24 pk.</w:t>
            </w:r>
          </w:p>
        </w:tc>
      </w:tr>
      <w:tr w:rsidR="007528A1" w:rsidRPr="009B15FC" w:rsidTr="002A7391">
        <w:tc>
          <w:tcPr>
            <w:tcW w:w="9350" w:type="dxa"/>
            <w:tcBorders>
              <w:bottom w:val="single" w:sz="4" w:space="0" w:color="auto"/>
            </w:tcBorders>
          </w:tcPr>
          <w:p w:rsidR="007528A1" w:rsidRPr="007528A1" w:rsidRDefault="007528A1" w:rsidP="00A732C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     Two-Pocket Folder with fasteners </w:t>
            </w:r>
            <w:r w:rsidRPr="007528A1">
              <w:rPr>
                <w:b/>
                <w:sz w:val="36"/>
                <w:szCs w:val="36"/>
              </w:rPr>
              <w:t>PLASTIC</w:t>
            </w:r>
            <w:r>
              <w:rPr>
                <w:sz w:val="36"/>
                <w:szCs w:val="36"/>
              </w:rPr>
              <w:t xml:space="preserve"> (any color)</w:t>
            </w:r>
          </w:p>
        </w:tc>
      </w:tr>
    </w:tbl>
    <w:p w:rsidR="006B21BD" w:rsidRDefault="00BB468D" w:rsidP="00BB468D">
      <w:pPr>
        <w:jc w:val="center"/>
        <w:rPr>
          <w:sz w:val="40"/>
          <w:szCs w:val="40"/>
        </w:rPr>
      </w:pPr>
      <w:r w:rsidRPr="00BB468D">
        <w:rPr>
          <w:sz w:val="40"/>
          <w:szCs w:val="40"/>
        </w:rPr>
        <w:t>20</w:t>
      </w:r>
      <w:r w:rsidR="00BF42E5">
        <w:rPr>
          <w:sz w:val="40"/>
          <w:szCs w:val="40"/>
        </w:rPr>
        <w:t>2</w:t>
      </w:r>
      <w:r w:rsidR="007528A1">
        <w:rPr>
          <w:sz w:val="40"/>
          <w:szCs w:val="40"/>
        </w:rPr>
        <w:t>6</w:t>
      </w:r>
      <w:r w:rsidRPr="00BB468D">
        <w:rPr>
          <w:sz w:val="40"/>
          <w:szCs w:val="40"/>
        </w:rPr>
        <w:t xml:space="preserve"> </w:t>
      </w:r>
      <w:r w:rsidR="002A7391">
        <w:rPr>
          <w:sz w:val="40"/>
          <w:szCs w:val="40"/>
        </w:rPr>
        <w:t>–</w:t>
      </w:r>
      <w:r w:rsidRPr="00BB468D">
        <w:rPr>
          <w:sz w:val="40"/>
          <w:szCs w:val="40"/>
        </w:rPr>
        <w:t xml:space="preserve"> 202</w:t>
      </w:r>
      <w:r w:rsidR="007528A1">
        <w:rPr>
          <w:sz w:val="40"/>
          <w:szCs w:val="40"/>
        </w:rPr>
        <w:t>7</w:t>
      </w:r>
    </w:p>
    <w:p w:rsidR="002A7391" w:rsidRPr="00BB468D" w:rsidRDefault="002A7391" w:rsidP="002A7391">
      <w:pPr>
        <w:rPr>
          <w:sz w:val="40"/>
          <w:szCs w:val="40"/>
        </w:rPr>
      </w:pPr>
      <w:bookmarkStart w:id="0" w:name="_GoBack"/>
      <w:bookmarkEnd w:id="0"/>
    </w:p>
    <w:sectPr w:rsidR="002A7391" w:rsidRPr="00BB468D" w:rsidSect="00D24478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78"/>
    <w:rsid w:val="00085161"/>
    <w:rsid w:val="001A17F2"/>
    <w:rsid w:val="0021743B"/>
    <w:rsid w:val="00291632"/>
    <w:rsid w:val="002A7391"/>
    <w:rsid w:val="002E2126"/>
    <w:rsid w:val="003C488E"/>
    <w:rsid w:val="003F127F"/>
    <w:rsid w:val="00437BEB"/>
    <w:rsid w:val="004D5FE4"/>
    <w:rsid w:val="00512472"/>
    <w:rsid w:val="0053295A"/>
    <w:rsid w:val="0056584C"/>
    <w:rsid w:val="005B6097"/>
    <w:rsid w:val="00600DB2"/>
    <w:rsid w:val="006B21BD"/>
    <w:rsid w:val="006F04E7"/>
    <w:rsid w:val="007528A1"/>
    <w:rsid w:val="00755EA4"/>
    <w:rsid w:val="007B00D4"/>
    <w:rsid w:val="00885763"/>
    <w:rsid w:val="00926FA1"/>
    <w:rsid w:val="009B15FC"/>
    <w:rsid w:val="009E42D8"/>
    <w:rsid w:val="00A10702"/>
    <w:rsid w:val="00A22901"/>
    <w:rsid w:val="00A732C9"/>
    <w:rsid w:val="00A85246"/>
    <w:rsid w:val="00AA3093"/>
    <w:rsid w:val="00BB468D"/>
    <w:rsid w:val="00BF11C4"/>
    <w:rsid w:val="00BF42E5"/>
    <w:rsid w:val="00C03F56"/>
    <w:rsid w:val="00C04B4B"/>
    <w:rsid w:val="00CB6482"/>
    <w:rsid w:val="00D01BAC"/>
    <w:rsid w:val="00D24478"/>
    <w:rsid w:val="00E0441E"/>
    <w:rsid w:val="00E63083"/>
    <w:rsid w:val="00E8488A"/>
    <w:rsid w:val="00E91D0A"/>
    <w:rsid w:val="00E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DBDB"/>
  <w15:chartTrackingRefBased/>
  <w15:docId w15:val="{F93D7DC4-DD7C-4E3C-B947-E427EE91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04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B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441E"/>
    <w:pPr>
      <w:ind w:left="720"/>
      <w:contextualSpacing/>
    </w:pPr>
  </w:style>
  <w:style w:type="paragraph" w:styleId="NoSpacing">
    <w:name w:val="No Spacing"/>
    <w:uiPriority w:val="1"/>
    <w:qFormat/>
    <w:rsid w:val="00BB4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3FD0-9BF7-4B8D-8D83-AD4177A1F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2026-05-05T18:03:00Z</cp:lastPrinted>
  <dcterms:created xsi:type="dcterms:W3CDTF">2026-05-05T17:58:00Z</dcterms:created>
  <dcterms:modified xsi:type="dcterms:W3CDTF">2026-05-05T18:03:00Z</dcterms:modified>
</cp:coreProperties>
</file>