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99503" w14:textId="77777777" w:rsidR="002749AC" w:rsidRDefault="002749AC" w:rsidP="00016369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14:paraId="58469394" w14:textId="77777777" w:rsidR="002749AC" w:rsidRDefault="002749AC" w:rsidP="00016369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14:paraId="29FA82E6" w14:textId="19366ED5" w:rsidR="00016369" w:rsidRPr="00906CF1" w:rsidRDefault="000C0C70" w:rsidP="00016369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906CF1">
        <w:rPr>
          <w:rFonts w:ascii="Garamond" w:hAnsi="Garamond"/>
          <w:b/>
          <w:sz w:val="28"/>
          <w:szCs w:val="28"/>
        </w:rPr>
        <w:t>Johnson City Schools</w:t>
      </w:r>
      <w:r w:rsidR="00016369" w:rsidRPr="00906CF1">
        <w:rPr>
          <w:rFonts w:ascii="Garamond" w:hAnsi="Garamond"/>
          <w:b/>
          <w:sz w:val="28"/>
          <w:szCs w:val="28"/>
        </w:rPr>
        <w:t xml:space="preserve"> </w:t>
      </w:r>
    </w:p>
    <w:p w14:paraId="49764FBA" w14:textId="157272C4" w:rsidR="000C0C70" w:rsidRPr="00906CF1" w:rsidRDefault="000C0C70" w:rsidP="00016369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906CF1">
        <w:rPr>
          <w:rFonts w:ascii="Garamond" w:hAnsi="Garamond"/>
          <w:b/>
          <w:sz w:val="28"/>
          <w:szCs w:val="28"/>
        </w:rPr>
        <w:t>Truancy Plan</w:t>
      </w:r>
      <w:r w:rsidR="00C957B2" w:rsidRPr="00906CF1">
        <w:rPr>
          <w:rFonts w:ascii="Garamond" w:hAnsi="Garamond"/>
          <w:b/>
          <w:sz w:val="28"/>
          <w:szCs w:val="28"/>
        </w:rPr>
        <w:t xml:space="preserve"> 202</w:t>
      </w:r>
      <w:r w:rsidR="00883EE1">
        <w:rPr>
          <w:rFonts w:ascii="Garamond" w:hAnsi="Garamond"/>
          <w:b/>
          <w:sz w:val="28"/>
          <w:szCs w:val="28"/>
        </w:rPr>
        <w:t>6-2027</w:t>
      </w:r>
    </w:p>
    <w:p w14:paraId="20948014" w14:textId="77777777" w:rsidR="00016369" w:rsidRPr="00906CF1" w:rsidRDefault="00016369" w:rsidP="0001636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9144A12" w14:textId="2F23F028" w:rsidR="00C957B2" w:rsidRPr="00906CF1" w:rsidRDefault="000C0C70" w:rsidP="00C957B2">
      <w:pPr>
        <w:jc w:val="center"/>
        <w:rPr>
          <w:rFonts w:ascii="Garamond" w:hAnsi="Garamond"/>
          <w:b/>
          <w:i/>
          <w:iCs/>
          <w:sz w:val="24"/>
          <w:szCs w:val="24"/>
          <w:u w:val="single"/>
        </w:rPr>
      </w:pPr>
      <w:r w:rsidRPr="00906CF1">
        <w:rPr>
          <w:rFonts w:ascii="Garamond" w:hAnsi="Garamond"/>
          <w:b/>
          <w:i/>
          <w:iCs/>
          <w:sz w:val="24"/>
          <w:szCs w:val="24"/>
          <w:u w:val="single"/>
        </w:rPr>
        <w:t xml:space="preserve">Johnson City Schools will </w:t>
      </w:r>
      <w:r w:rsidR="004E352F" w:rsidRPr="00906CF1">
        <w:rPr>
          <w:rFonts w:ascii="Garamond" w:hAnsi="Garamond"/>
          <w:b/>
          <w:i/>
          <w:iCs/>
          <w:sz w:val="24"/>
          <w:szCs w:val="24"/>
          <w:u w:val="single"/>
        </w:rPr>
        <w:t xml:space="preserve">implement </w:t>
      </w:r>
      <w:r w:rsidRPr="00906CF1">
        <w:rPr>
          <w:rFonts w:ascii="Garamond" w:hAnsi="Garamond"/>
          <w:b/>
          <w:i/>
          <w:iCs/>
          <w:sz w:val="24"/>
          <w:szCs w:val="24"/>
          <w:u w:val="single"/>
        </w:rPr>
        <w:t>the following Truancy Plan</w:t>
      </w:r>
      <w:r w:rsidR="00C957B2" w:rsidRPr="00906CF1">
        <w:rPr>
          <w:rFonts w:ascii="Garamond" w:hAnsi="Garamond"/>
          <w:b/>
          <w:i/>
          <w:iCs/>
          <w:sz w:val="24"/>
          <w:szCs w:val="24"/>
          <w:u w:val="single"/>
        </w:rPr>
        <w:t>:</w:t>
      </w:r>
    </w:p>
    <w:p w14:paraId="31C7AF2C" w14:textId="5E30DD77" w:rsidR="000C0C70" w:rsidRPr="00906CF1" w:rsidRDefault="000C0C70" w:rsidP="000C0C70">
      <w:pPr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b/>
          <w:sz w:val="24"/>
          <w:szCs w:val="24"/>
        </w:rPr>
        <w:t xml:space="preserve">Tier 1: </w:t>
      </w:r>
      <w:r w:rsidR="00594872" w:rsidRPr="00906CF1">
        <w:rPr>
          <w:rFonts w:ascii="Garamond" w:hAnsi="Garamond"/>
          <w:b/>
          <w:sz w:val="24"/>
          <w:szCs w:val="24"/>
        </w:rPr>
        <w:t>(</w:t>
      </w:r>
      <w:r w:rsidR="004E352F" w:rsidRPr="00906CF1">
        <w:rPr>
          <w:rFonts w:ascii="Garamond" w:hAnsi="Garamond"/>
          <w:b/>
          <w:sz w:val="24"/>
          <w:szCs w:val="24"/>
        </w:rPr>
        <w:t>District</w:t>
      </w:r>
      <w:r w:rsidRPr="00906CF1">
        <w:rPr>
          <w:rFonts w:ascii="Garamond" w:hAnsi="Garamond"/>
          <w:b/>
          <w:sz w:val="24"/>
          <w:szCs w:val="24"/>
        </w:rPr>
        <w:t xml:space="preserve">-wide </w:t>
      </w:r>
      <w:r w:rsidR="00A352DB">
        <w:rPr>
          <w:rFonts w:ascii="Garamond" w:hAnsi="Garamond"/>
          <w:b/>
          <w:sz w:val="24"/>
          <w:szCs w:val="24"/>
        </w:rPr>
        <w:t>p</w:t>
      </w:r>
      <w:r w:rsidRPr="00906CF1">
        <w:rPr>
          <w:rFonts w:ascii="Garamond" w:hAnsi="Garamond"/>
          <w:b/>
          <w:sz w:val="24"/>
          <w:szCs w:val="24"/>
        </w:rPr>
        <w:t xml:space="preserve">reventative </w:t>
      </w:r>
      <w:r w:rsidR="00A352DB">
        <w:rPr>
          <w:rFonts w:ascii="Garamond" w:hAnsi="Garamond"/>
          <w:b/>
          <w:sz w:val="24"/>
          <w:szCs w:val="24"/>
        </w:rPr>
        <w:t>a</w:t>
      </w:r>
      <w:r w:rsidRPr="00906CF1">
        <w:rPr>
          <w:rFonts w:ascii="Garamond" w:hAnsi="Garamond"/>
          <w:b/>
          <w:sz w:val="24"/>
          <w:szCs w:val="24"/>
        </w:rPr>
        <w:t>ction</w:t>
      </w:r>
      <w:r w:rsidR="00F46DED">
        <w:rPr>
          <w:rFonts w:ascii="Garamond" w:hAnsi="Garamond"/>
          <w:b/>
          <w:sz w:val="24"/>
          <w:szCs w:val="24"/>
        </w:rPr>
        <w:t>s</w:t>
      </w:r>
      <w:r w:rsidR="00594872" w:rsidRPr="00906CF1">
        <w:rPr>
          <w:rFonts w:ascii="Garamond" w:hAnsi="Garamond"/>
          <w:b/>
          <w:sz w:val="24"/>
          <w:szCs w:val="24"/>
        </w:rPr>
        <w:t>)</w:t>
      </w:r>
      <w:r w:rsidR="00A37BE2" w:rsidRPr="00906CF1">
        <w:rPr>
          <w:rFonts w:ascii="Garamond" w:hAnsi="Garamond"/>
          <w:b/>
          <w:sz w:val="24"/>
          <w:szCs w:val="24"/>
        </w:rPr>
        <w:t>:</w:t>
      </w:r>
    </w:p>
    <w:p w14:paraId="3234FEC3" w14:textId="6A825153" w:rsidR="00594872" w:rsidRPr="00906CF1" w:rsidRDefault="00F46DED" w:rsidP="00594872">
      <w:pPr>
        <w:pStyle w:val="ListParagraph"/>
        <w:numPr>
          <w:ilvl w:val="0"/>
          <w:numId w:val="2"/>
        </w:numPr>
        <w:spacing w:after="0"/>
        <w:rPr>
          <w:rFonts w:ascii="Garamond" w:hAnsi="Garamond" w:cs="Calibri"/>
          <w:b/>
          <w:sz w:val="24"/>
          <w:szCs w:val="24"/>
          <w:u w:val="single"/>
        </w:rPr>
      </w:pPr>
      <w:r>
        <w:rPr>
          <w:rFonts w:ascii="Garamond" w:hAnsi="Garamond" w:cs="Calibri"/>
          <w:sz w:val="24"/>
          <w:szCs w:val="24"/>
        </w:rPr>
        <w:t>Parents will have a</w:t>
      </w:r>
      <w:r w:rsidR="00594872" w:rsidRPr="00906CF1">
        <w:rPr>
          <w:rFonts w:ascii="Garamond" w:hAnsi="Garamond" w:cs="Calibri"/>
          <w:sz w:val="24"/>
          <w:szCs w:val="24"/>
        </w:rPr>
        <w:t>ccess to the district’s calendar (via the district’s website, copies sent home, copies in handbooks, etc.)</w:t>
      </w:r>
      <w:r>
        <w:rPr>
          <w:rFonts w:ascii="Garamond" w:hAnsi="Garamond" w:cs="Calibri"/>
          <w:sz w:val="24"/>
          <w:szCs w:val="24"/>
        </w:rPr>
        <w:t xml:space="preserve">. </w:t>
      </w:r>
    </w:p>
    <w:p w14:paraId="361E577B" w14:textId="4DD999C7" w:rsidR="00594872" w:rsidRPr="00906CF1" w:rsidRDefault="00594872" w:rsidP="00594872">
      <w:pPr>
        <w:numPr>
          <w:ilvl w:val="0"/>
          <w:numId w:val="2"/>
        </w:numPr>
        <w:spacing w:after="0"/>
        <w:contextualSpacing/>
        <w:rPr>
          <w:rFonts w:ascii="Garamond" w:hAnsi="Garamond"/>
          <w:b/>
          <w:sz w:val="24"/>
          <w:szCs w:val="24"/>
          <w:u w:val="single"/>
        </w:rPr>
      </w:pPr>
      <w:r w:rsidRPr="00906CF1">
        <w:rPr>
          <w:rFonts w:ascii="Garamond" w:hAnsi="Garamond"/>
          <w:sz w:val="24"/>
          <w:szCs w:val="24"/>
        </w:rPr>
        <w:t xml:space="preserve">Attendance information </w:t>
      </w:r>
      <w:r w:rsidR="00F46DED">
        <w:rPr>
          <w:rFonts w:ascii="Garamond" w:hAnsi="Garamond"/>
          <w:sz w:val="24"/>
          <w:szCs w:val="24"/>
        </w:rPr>
        <w:t xml:space="preserve">will be </w:t>
      </w:r>
      <w:r w:rsidRPr="00906CF1">
        <w:rPr>
          <w:rFonts w:ascii="Garamond" w:hAnsi="Garamond"/>
          <w:sz w:val="24"/>
          <w:szCs w:val="24"/>
        </w:rPr>
        <w:t>shared throughout the school year (flyers, social media posts, newsletters, etc.)</w:t>
      </w:r>
      <w:r w:rsidR="00F46DED">
        <w:rPr>
          <w:rFonts w:ascii="Garamond" w:hAnsi="Garamond"/>
          <w:sz w:val="24"/>
          <w:szCs w:val="24"/>
        </w:rPr>
        <w:t xml:space="preserve">. </w:t>
      </w:r>
    </w:p>
    <w:p w14:paraId="450EDEF4" w14:textId="77777777" w:rsidR="00594872" w:rsidRPr="00906CF1" w:rsidRDefault="00594872" w:rsidP="00594872">
      <w:pPr>
        <w:numPr>
          <w:ilvl w:val="0"/>
          <w:numId w:val="2"/>
        </w:numPr>
        <w:spacing w:after="0"/>
        <w:contextualSpacing/>
        <w:rPr>
          <w:rFonts w:ascii="Garamond" w:hAnsi="Garamond"/>
          <w:b/>
          <w:sz w:val="24"/>
          <w:szCs w:val="24"/>
          <w:u w:val="single"/>
        </w:rPr>
      </w:pPr>
      <w:r w:rsidRPr="00906CF1">
        <w:rPr>
          <w:rFonts w:ascii="Garamond" w:hAnsi="Garamond"/>
          <w:sz w:val="24"/>
          <w:szCs w:val="24"/>
        </w:rPr>
        <w:t>Letters will be sent to every student who missed 10+ unexcused days during the previous school year.</w:t>
      </w:r>
    </w:p>
    <w:p w14:paraId="18E0D4D7" w14:textId="4C642B15" w:rsidR="000C0C70" w:rsidRPr="00906CF1" w:rsidRDefault="00594872" w:rsidP="000C0C70">
      <w:pPr>
        <w:numPr>
          <w:ilvl w:val="0"/>
          <w:numId w:val="2"/>
        </w:numPr>
        <w:spacing w:after="0"/>
        <w:contextualSpacing/>
        <w:rPr>
          <w:rFonts w:ascii="Garamond" w:hAnsi="Garamond"/>
          <w:b/>
          <w:sz w:val="24"/>
          <w:szCs w:val="24"/>
          <w:u w:val="single"/>
        </w:rPr>
      </w:pPr>
      <w:r w:rsidRPr="00906CF1">
        <w:rPr>
          <w:rFonts w:ascii="Garamond" w:hAnsi="Garamond"/>
          <w:sz w:val="24"/>
          <w:szCs w:val="24"/>
        </w:rPr>
        <w:t xml:space="preserve">For every absence, an automated message will be sent to the student’s primary contact.  </w:t>
      </w:r>
    </w:p>
    <w:p w14:paraId="53D10BE5" w14:textId="77777777" w:rsidR="00594872" w:rsidRPr="00906CF1" w:rsidRDefault="00594872" w:rsidP="00594872">
      <w:pPr>
        <w:spacing w:after="0"/>
        <w:ind w:left="720"/>
        <w:contextualSpacing/>
        <w:rPr>
          <w:rFonts w:ascii="Garamond" w:hAnsi="Garamond"/>
          <w:b/>
          <w:sz w:val="24"/>
          <w:szCs w:val="24"/>
          <w:u w:val="single"/>
        </w:rPr>
      </w:pPr>
    </w:p>
    <w:p w14:paraId="0451F4E8" w14:textId="18FCEE57" w:rsidR="000C0C70" w:rsidRPr="00906CF1" w:rsidRDefault="000C0C70" w:rsidP="000C0C70">
      <w:pPr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b/>
          <w:sz w:val="24"/>
          <w:szCs w:val="24"/>
        </w:rPr>
        <w:t xml:space="preserve">Tier 2: </w:t>
      </w:r>
      <w:r w:rsidR="00594872" w:rsidRPr="00906CF1">
        <w:rPr>
          <w:rFonts w:ascii="Garamond" w:hAnsi="Garamond"/>
          <w:b/>
          <w:sz w:val="24"/>
          <w:szCs w:val="24"/>
        </w:rPr>
        <w:t>(</w:t>
      </w:r>
      <w:r w:rsidRPr="00906CF1">
        <w:rPr>
          <w:rFonts w:ascii="Garamond" w:hAnsi="Garamond"/>
          <w:b/>
          <w:sz w:val="24"/>
          <w:szCs w:val="24"/>
        </w:rPr>
        <w:t>Completed at individual schools</w:t>
      </w:r>
      <w:r w:rsidR="00594872" w:rsidRPr="00906CF1">
        <w:rPr>
          <w:rFonts w:ascii="Garamond" w:hAnsi="Garamond"/>
          <w:b/>
          <w:sz w:val="24"/>
          <w:szCs w:val="24"/>
        </w:rPr>
        <w:t>)</w:t>
      </w:r>
      <w:r w:rsidRPr="00906CF1">
        <w:rPr>
          <w:rFonts w:ascii="Garamond" w:hAnsi="Garamond"/>
          <w:sz w:val="24"/>
          <w:szCs w:val="24"/>
        </w:rPr>
        <w:t>:</w:t>
      </w:r>
    </w:p>
    <w:p w14:paraId="572D0F9E" w14:textId="78AFCD2F" w:rsidR="000C0C70" w:rsidRPr="00906CF1" w:rsidRDefault="000C0C70" w:rsidP="000C0C70">
      <w:pPr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sz w:val="24"/>
          <w:szCs w:val="24"/>
        </w:rPr>
        <w:t xml:space="preserve">Violation: The student has acquired </w:t>
      </w:r>
      <w:r w:rsidRPr="00906CF1">
        <w:rPr>
          <w:rFonts w:ascii="Garamond" w:hAnsi="Garamond"/>
          <w:b/>
          <w:sz w:val="24"/>
          <w:szCs w:val="24"/>
        </w:rPr>
        <w:t>five unexcused absences</w:t>
      </w:r>
      <w:r w:rsidR="00A37BE2" w:rsidRPr="00906CF1">
        <w:rPr>
          <w:rFonts w:ascii="Garamond" w:hAnsi="Garamond"/>
          <w:b/>
          <w:sz w:val="24"/>
          <w:szCs w:val="24"/>
        </w:rPr>
        <w:t>.</w:t>
      </w:r>
      <w:r w:rsidRPr="00906CF1">
        <w:rPr>
          <w:rFonts w:ascii="Garamond" w:hAnsi="Garamond"/>
          <w:sz w:val="24"/>
          <w:szCs w:val="24"/>
        </w:rPr>
        <w:t xml:space="preserve"> </w:t>
      </w:r>
    </w:p>
    <w:p w14:paraId="547A600E" w14:textId="49188FFD" w:rsidR="00594872" w:rsidRPr="00906CF1" w:rsidRDefault="00594872" w:rsidP="00594872">
      <w:pPr>
        <w:numPr>
          <w:ilvl w:val="0"/>
          <w:numId w:val="3"/>
        </w:numPr>
        <w:spacing w:after="0"/>
        <w:contextualSpacing/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sz w:val="24"/>
          <w:szCs w:val="24"/>
        </w:rPr>
        <w:t xml:space="preserve">A </w:t>
      </w:r>
      <w:r w:rsidR="007F6DA7" w:rsidRPr="00906CF1">
        <w:rPr>
          <w:rFonts w:ascii="Garamond" w:hAnsi="Garamond"/>
          <w:sz w:val="24"/>
          <w:szCs w:val="24"/>
        </w:rPr>
        <w:t>meeting</w:t>
      </w:r>
      <w:r w:rsidRPr="00906CF1">
        <w:rPr>
          <w:rFonts w:ascii="Garamond" w:hAnsi="Garamond"/>
          <w:sz w:val="24"/>
          <w:szCs w:val="24"/>
        </w:rPr>
        <w:t xml:space="preserve"> is held with the parent/guardian</w:t>
      </w:r>
      <w:r w:rsidR="007F6DA7" w:rsidRPr="00906CF1">
        <w:rPr>
          <w:rFonts w:ascii="Garamond" w:hAnsi="Garamond"/>
          <w:sz w:val="24"/>
          <w:szCs w:val="24"/>
        </w:rPr>
        <w:t xml:space="preserve"> and student.  </w:t>
      </w:r>
    </w:p>
    <w:p w14:paraId="75C3D7B8" w14:textId="61D1054C" w:rsidR="00594872" w:rsidRPr="00906CF1" w:rsidRDefault="00594872" w:rsidP="00594872">
      <w:pPr>
        <w:numPr>
          <w:ilvl w:val="0"/>
          <w:numId w:val="3"/>
        </w:numPr>
        <w:spacing w:after="0"/>
        <w:contextualSpacing/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sz w:val="24"/>
          <w:szCs w:val="24"/>
        </w:rPr>
        <w:t xml:space="preserve">An Attendance Contract is created and signed by parent/guardian, </w:t>
      </w:r>
      <w:r w:rsidR="007F6DA7" w:rsidRPr="00906CF1">
        <w:rPr>
          <w:rFonts w:ascii="Garamond" w:hAnsi="Garamond"/>
          <w:sz w:val="24"/>
          <w:szCs w:val="24"/>
        </w:rPr>
        <w:t xml:space="preserve">student, </w:t>
      </w:r>
      <w:r w:rsidRPr="00906CF1">
        <w:rPr>
          <w:rFonts w:ascii="Garamond" w:hAnsi="Garamond"/>
          <w:sz w:val="24"/>
          <w:szCs w:val="24"/>
        </w:rPr>
        <w:t>a</w:t>
      </w:r>
      <w:r w:rsidR="00D3006B">
        <w:rPr>
          <w:rFonts w:ascii="Garamond" w:hAnsi="Garamond"/>
          <w:sz w:val="24"/>
          <w:szCs w:val="24"/>
        </w:rPr>
        <w:t>ttendance personnel, and an administrator</w:t>
      </w:r>
      <w:r w:rsidRPr="00906CF1">
        <w:rPr>
          <w:rFonts w:ascii="Garamond" w:hAnsi="Garamond"/>
          <w:sz w:val="24"/>
          <w:szCs w:val="24"/>
        </w:rPr>
        <w:t>/designee.  The Attendance Contract must include:</w:t>
      </w:r>
    </w:p>
    <w:p w14:paraId="7537977D" w14:textId="77777777" w:rsidR="00594872" w:rsidRPr="00906CF1" w:rsidRDefault="00594872" w:rsidP="00594872">
      <w:pPr>
        <w:numPr>
          <w:ilvl w:val="1"/>
          <w:numId w:val="3"/>
        </w:numPr>
        <w:spacing w:after="0"/>
        <w:contextualSpacing/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sz w:val="24"/>
          <w:szCs w:val="24"/>
        </w:rPr>
        <w:t xml:space="preserve">A specific description of the school’s attendance expectations for the </w:t>
      </w:r>
      <w:proofErr w:type="gramStart"/>
      <w:r w:rsidRPr="00906CF1">
        <w:rPr>
          <w:rFonts w:ascii="Garamond" w:hAnsi="Garamond"/>
          <w:sz w:val="24"/>
          <w:szCs w:val="24"/>
        </w:rPr>
        <w:t>student</w:t>
      </w:r>
      <w:proofErr w:type="gramEnd"/>
    </w:p>
    <w:p w14:paraId="70BB9B1B" w14:textId="77777777" w:rsidR="00594872" w:rsidRPr="00906CF1" w:rsidRDefault="00594872" w:rsidP="00594872">
      <w:pPr>
        <w:numPr>
          <w:ilvl w:val="1"/>
          <w:numId w:val="3"/>
        </w:numPr>
        <w:spacing w:after="0"/>
        <w:contextualSpacing/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sz w:val="24"/>
          <w:szCs w:val="24"/>
        </w:rPr>
        <w:t>The period for which the contract is in effect</w:t>
      </w:r>
    </w:p>
    <w:p w14:paraId="683A4F05" w14:textId="77777777" w:rsidR="00594872" w:rsidRPr="00906CF1" w:rsidRDefault="00594872" w:rsidP="00594872">
      <w:pPr>
        <w:numPr>
          <w:ilvl w:val="1"/>
          <w:numId w:val="3"/>
        </w:numPr>
        <w:spacing w:after="0"/>
        <w:contextualSpacing/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sz w:val="24"/>
          <w:szCs w:val="24"/>
        </w:rPr>
        <w:t>The consequences for additional absences and alleged school offenses.  This may include any disciplinary action and could result in a referral to Juvenile Court.</w:t>
      </w:r>
    </w:p>
    <w:p w14:paraId="1FF66888" w14:textId="091CCB20" w:rsidR="00594872" w:rsidRPr="00906CF1" w:rsidRDefault="009341AE" w:rsidP="00594872">
      <w:pPr>
        <w:numPr>
          <w:ilvl w:val="0"/>
          <w:numId w:val="3"/>
        </w:numPr>
        <w:spacing w:after="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</w:t>
      </w:r>
      <w:r w:rsidR="00594872" w:rsidRPr="00906CF1">
        <w:rPr>
          <w:rFonts w:ascii="Garamond" w:hAnsi="Garamond"/>
          <w:sz w:val="24"/>
          <w:szCs w:val="24"/>
        </w:rPr>
        <w:t>ollow-up meetings</w:t>
      </w:r>
      <w:r>
        <w:rPr>
          <w:rFonts w:ascii="Garamond" w:hAnsi="Garamond"/>
          <w:sz w:val="24"/>
          <w:szCs w:val="24"/>
        </w:rPr>
        <w:t xml:space="preserve"> are held to review and </w:t>
      </w:r>
      <w:r w:rsidR="00594872" w:rsidRPr="00906CF1">
        <w:rPr>
          <w:rFonts w:ascii="Garamond" w:hAnsi="Garamond"/>
          <w:sz w:val="24"/>
          <w:szCs w:val="24"/>
        </w:rPr>
        <w:t xml:space="preserve">discuss the </w:t>
      </w:r>
      <w:proofErr w:type="gramStart"/>
      <w:r w:rsidR="00594872" w:rsidRPr="00906CF1">
        <w:rPr>
          <w:rFonts w:ascii="Garamond" w:hAnsi="Garamond"/>
          <w:sz w:val="24"/>
          <w:szCs w:val="24"/>
        </w:rPr>
        <w:t>student’s</w:t>
      </w:r>
      <w:proofErr w:type="gramEnd"/>
      <w:r w:rsidR="00594872" w:rsidRPr="00906CF1">
        <w:rPr>
          <w:rFonts w:ascii="Garamond" w:hAnsi="Garamond"/>
          <w:sz w:val="24"/>
          <w:szCs w:val="24"/>
        </w:rPr>
        <w:t xml:space="preserve"> progress</w:t>
      </w:r>
      <w:r w:rsidR="007F6DA7" w:rsidRPr="00906CF1">
        <w:rPr>
          <w:rFonts w:ascii="Garamond" w:hAnsi="Garamond"/>
          <w:sz w:val="24"/>
          <w:szCs w:val="24"/>
        </w:rPr>
        <w:t xml:space="preserve">. </w:t>
      </w:r>
    </w:p>
    <w:p w14:paraId="52E3C12A" w14:textId="2B134BCA" w:rsidR="000C0C70" w:rsidRPr="00906CF1" w:rsidRDefault="00594872" w:rsidP="000C0C70">
      <w:pPr>
        <w:numPr>
          <w:ilvl w:val="0"/>
          <w:numId w:val="3"/>
        </w:numPr>
        <w:spacing w:after="0"/>
        <w:contextualSpacing/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sz w:val="24"/>
          <w:szCs w:val="24"/>
        </w:rPr>
        <w:t>An individualized assessment of the reasons a student has been absent from school</w:t>
      </w:r>
      <w:r w:rsidR="009341AE">
        <w:rPr>
          <w:rFonts w:ascii="Garamond" w:hAnsi="Garamond"/>
          <w:sz w:val="24"/>
          <w:szCs w:val="24"/>
        </w:rPr>
        <w:t xml:space="preserve"> is completed by a school employee.  </w:t>
      </w:r>
      <w:r w:rsidRPr="00906CF1">
        <w:rPr>
          <w:rFonts w:ascii="Garamond" w:hAnsi="Garamond"/>
          <w:sz w:val="24"/>
          <w:szCs w:val="24"/>
        </w:rPr>
        <w:t>The employee may refer a student to counseling, community-based services, or other in-school or out-of-school services aimed at addressing the student’s absenteeism.</w:t>
      </w:r>
    </w:p>
    <w:p w14:paraId="7F76E228" w14:textId="77777777" w:rsidR="00594872" w:rsidRPr="00906CF1" w:rsidRDefault="00594872" w:rsidP="00594872">
      <w:pPr>
        <w:spacing w:after="0"/>
        <w:ind w:left="720"/>
        <w:contextualSpacing/>
        <w:rPr>
          <w:rFonts w:ascii="Garamond" w:hAnsi="Garamond"/>
          <w:sz w:val="24"/>
          <w:szCs w:val="24"/>
        </w:rPr>
      </w:pPr>
    </w:p>
    <w:p w14:paraId="06764D6A" w14:textId="4EC5E55D" w:rsidR="000C0C70" w:rsidRPr="00906CF1" w:rsidRDefault="000C0C70" w:rsidP="000C0C70">
      <w:pPr>
        <w:rPr>
          <w:rFonts w:ascii="Garamond" w:hAnsi="Garamond"/>
          <w:sz w:val="24"/>
          <w:szCs w:val="24"/>
        </w:rPr>
      </w:pPr>
      <w:r w:rsidRPr="00906CF1">
        <w:rPr>
          <w:rFonts w:ascii="Garamond" w:hAnsi="Garamond"/>
          <w:b/>
          <w:sz w:val="24"/>
          <w:szCs w:val="24"/>
        </w:rPr>
        <w:t xml:space="preserve">Tier 3: </w:t>
      </w:r>
      <w:r w:rsidR="00594872" w:rsidRPr="00906CF1">
        <w:rPr>
          <w:rFonts w:ascii="Garamond" w:hAnsi="Garamond"/>
          <w:b/>
          <w:sz w:val="24"/>
          <w:szCs w:val="24"/>
        </w:rPr>
        <w:t>(</w:t>
      </w:r>
      <w:r w:rsidRPr="00906CF1">
        <w:rPr>
          <w:rFonts w:ascii="Garamond" w:hAnsi="Garamond"/>
          <w:b/>
          <w:sz w:val="24"/>
          <w:szCs w:val="24"/>
        </w:rPr>
        <w:t>Completed at Central Office</w:t>
      </w:r>
      <w:r w:rsidR="00594872" w:rsidRPr="00906CF1">
        <w:rPr>
          <w:rFonts w:ascii="Garamond" w:hAnsi="Garamond"/>
          <w:b/>
          <w:sz w:val="24"/>
          <w:szCs w:val="24"/>
        </w:rPr>
        <w:t>)</w:t>
      </w:r>
      <w:r w:rsidRPr="00906CF1">
        <w:rPr>
          <w:rFonts w:ascii="Garamond" w:hAnsi="Garamond"/>
          <w:sz w:val="24"/>
          <w:szCs w:val="24"/>
        </w:rPr>
        <w:t>:</w:t>
      </w:r>
    </w:p>
    <w:p w14:paraId="0384973B" w14:textId="0B5F8747" w:rsidR="000C0C70" w:rsidRPr="00906CF1" w:rsidRDefault="000C0C70" w:rsidP="000C0C70">
      <w:pPr>
        <w:rPr>
          <w:rFonts w:ascii="Garamond" w:hAnsi="Garamond"/>
          <w:b/>
          <w:sz w:val="24"/>
          <w:szCs w:val="24"/>
        </w:rPr>
      </w:pPr>
      <w:r w:rsidRPr="00906CF1">
        <w:rPr>
          <w:rFonts w:ascii="Garamond" w:hAnsi="Garamond"/>
          <w:sz w:val="24"/>
          <w:szCs w:val="24"/>
        </w:rPr>
        <w:t xml:space="preserve">Violation: The student has </w:t>
      </w:r>
      <w:proofErr w:type="gramStart"/>
      <w:r w:rsidRPr="00906CF1">
        <w:rPr>
          <w:rFonts w:ascii="Garamond" w:hAnsi="Garamond"/>
          <w:sz w:val="24"/>
          <w:szCs w:val="24"/>
        </w:rPr>
        <w:t>acquired</w:t>
      </w:r>
      <w:proofErr w:type="gramEnd"/>
      <w:r w:rsidRPr="00906CF1">
        <w:rPr>
          <w:rFonts w:ascii="Garamond" w:hAnsi="Garamond"/>
          <w:sz w:val="24"/>
          <w:szCs w:val="24"/>
        </w:rPr>
        <w:t xml:space="preserve"> </w:t>
      </w:r>
      <w:r w:rsidRPr="00906CF1">
        <w:rPr>
          <w:rFonts w:ascii="Garamond" w:hAnsi="Garamond"/>
          <w:b/>
          <w:sz w:val="24"/>
          <w:szCs w:val="24"/>
        </w:rPr>
        <w:t>ten unexcused absences</w:t>
      </w:r>
      <w:r w:rsidR="00A37BE2" w:rsidRPr="00906CF1">
        <w:rPr>
          <w:rFonts w:ascii="Garamond" w:hAnsi="Garamond"/>
          <w:b/>
          <w:sz w:val="24"/>
          <w:szCs w:val="24"/>
        </w:rPr>
        <w:t>.</w:t>
      </w:r>
    </w:p>
    <w:p w14:paraId="46FBB4CF" w14:textId="6A2625A1" w:rsidR="00594872" w:rsidRPr="00906CF1" w:rsidRDefault="00594872" w:rsidP="00594872">
      <w:pPr>
        <w:pStyle w:val="ListParagraph"/>
        <w:numPr>
          <w:ilvl w:val="0"/>
          <w:numId w:val="4"/>
        </w:numPr>
        <w:rPr>
          <w:rFonts w:ascii="Garamond" w:hAnsi="Garamond" w:cs="Calibri"/>
          <w:sz w:val="24"/>
          <w:szCs w:val="24"/>
        </w:rPr>
      </w:pPr>
      <w:r w:rsidRPr="00906CF1">
        <w:rPr>
          <w:rFonts w:ascii="Garamond" w:hAnsi="Garamond" w:cs="Calibri"/>
          <w:sz w:val="24"/>
          <w:szCs w:val="24"/>
        </w:rPr>
        <w:t xml:space="preserve">The Truancy Board for JCS will review the case with the family and make appropriate referrals for community-based services, </w:t>
      </w:r>
      <w:r w:rsidR="00D3006B" w:rsidRPr="00906CF1">
        <w:rPr>
          <w:rFonts w:ascii="Garamond" w:hAnsi="Garamond" w:cs="Calibri"/>
          <w:sz w:val="24"/>
          <w:szCs w:val="24"/>
        </w:rPr>
        <w:t>such as</w:t>
      </w:r>
      <w:r w:rsidRPr="00906CF1">
        <w:rPr>
          <w:rFonts w:ascii="Garamond" w:hAnsi="Garamond" w:cs="Calibri"/>
          <w:sz w:val="24"/>
          <w:szCs w:val="24"/>
        </w:rPr>
        <w:t xml:space="preserve"> counseling, parenting classes, in-home services, etc.</w:t>
      </w:r>
    </w:p>
    <w:p w14:paraId="1932A5B8" w14:textId="59F2F9A9" w:rsidR="00594872" w:rsidRPr="00906CF1" w:rsidRDefault="00594872" w:rsidP="00594872">
      <w:pPr>
        <w:pStyle w:val="ListParagraph"/>
        <w:numPr>
          <w:ilvl w:val="0"/>
          <w:numId w:val="4"/>
        </w:numPr>
        <w:spacing w:after="0" w:line="240" w:lineRule="auto"/>
        <w:rPr>
          <w:rFonts w:ascii="Garamond" w:hAnsi="Garamond" w:cs="Calibri"/>
          <w:sz w:val="24"/>
          <w:szCs w:val="24"/>
        </w:rPr>
      </w:pPr>
      <w:r w:rsidRPr="00906CF1">
        <w:rPr>
          <w:rFonts w:ascii="Garamond" w:hAnsi="Garamond" w:cs="Calibri"/>
          <w:sz w:val="24"/>
          <w:szCs w:val="24"/>
        </w:rPr>
        <w:t xml:space="preserve">The case is reviewed </w:t>
      </w:r>
      <w:r w:rsidR="00524C4E" w:rsidRPr="00906CF1">
        <w:rPr>
          <w:rFonts w:ascii="Garamond" w:hAnsi="Garamond" w:cs="Calibri"/>
          <w:sz w:val="24"/>
          <w:szCs w:val="24"/>
        </w:rPr>
        <w:t xml:space="preserve">throughout the remainder of the school year to monitor the </w:t>
      </w:r>
      <w:proofErr w:type="gramStart"/>
      <w:r w:rsidR="00524C4E" w:rsidRPr="00906CF1">
        <w:rPr>
          <w:rFonts w:ascii="Garamond" w:hAnsi="Garamond" w:cs="Calibri"/>
          <w:sz w:val="24"/>
          <w:szCs w:val="24"/>
        </w:rPr>
        <w:t>student’s</w:t>
      </w:r>
      <w:proofErr w:type="gramEnd"/>
      <w:r w:rsidR="00524C4E" w:rsidRPr="00906CF1">
        <w:rPr>
          <w:rFonts w:ascii="Garamond" w:hAnsi="Garamond" w:cs="Calibri"/>
          <w:sz w:val="24"/>
          <w:szCs w:val="24"/>
        </w:rPr>
        <w:t xml:space="preserve"> attendance. </w:t>
      </w:r>
    </w:p>
    <w:p w14:paraId="3A6E1991" w14:textId="77777777" w:rsidR="00594872" w:rsidRPr="00906CF1" w:rsidRDefault="00594872" w:rsidP="00594872">
      <w:pPr>
        <w:spacing w:after="0" w:line="240" w:lineRule="auto"/>
        <w:rPr>
          <w:rFonts w:ascii="Garamond" w:hAnsi="Garamond" w:cs="Calibri"/>
          <w:sz w:val="24"/>
          <w:szCs w:val="24"/>
        </w:rPr>
      </w:pPr>
    </w:p>
    <w:p w14:paraId="56F7C45D" w14:textId="36CC17E5" w:rsidR="00594872" w:rsidRPr="00906CF1" w:rsidRDefault="00594872" w:rsidP="00594872">
      <w:pPr>
        <w:spacing w:after="0" w:line="240" w:lineRule="auto"/>
        <w:ind w:left="360"/>
        <w:rPr>
          <w:rFonts w:ascii="Garamond" w:hAnsi="Garamond" w:cs="Calibri"/>
          <w:sz w:val="24"/>
          <w:szCs w:val="24"/>
        </w:rPr>
      </w:pPr>
      <w:r w:rsidRPr="00906CF1">
        <w:rPr>
          <w:rFonts w:ascii="Garamond" w:hAnsi="Garamond" w:cs="Calibri"/>
          <w:b/>
          <w:sz w:val="24"/>
          <w:szCs w:val="24"/>
        </w:rPr>
        <w:t xml:space="preserve">*If the student has additional unexcused absences or fails to comply with the </w:t>
      </w:r>
      <w:r w:rsidR="00906CF1">
        <w:rPr>
          <w:rFonts w:ascii="Garamond" w:hAnsi="Garamond" w:cs="Calibri"/>
          <w:b/>
          <w:sz w:val="24"/>
          <w:szCs w:val="24"/>
        </w:rPr>
        <w:t>plan</w:t>
      </w:r>
      <w:r w:rsidRPr="00906CF1">
        <w:rPr>
          <w:rFonts w:ascii="Garamond" w:hAnsi="Garamond" w:cs="Calibri"/>
          <w:b/>
          <w:sz w:val="24"/>
          <w:szCs w:val="24"/>
        </w:rPr>
        <w:t xml:space="preserve"> after progressing to Tier 3, or if the parent/student refuses to participate in any part of the plan, a petition is filed with Juvenile Court.</w:t>
      </w:r>
    </w:p>
    <w:p w14:paraId="7283C12C" w14:textId="77777777" w:rsidR="00594872" w:rsidRPr="00906CF1" w:rsidRDefault="00594872" w:rsidP="00594872">
      <w:pPr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14:paraId="40AE3B6F" w14:textId="77777777" w:rsidR="009F165D" w:rsidRDefault="009F165D" w:rsidP="00594872">
      <w:pPr>
        <w:ind w:left="360"/>
        <w:rPr>
          <w:b/>
        </w:rPr>
      </w:pPr>
    </w:p>
    <w:p w14:paraId="45B1AEBD" w14:textId="52A89D59" w:rsidR="009F165D" w:rsidRPr="009F165D" w:rsidRDefault="009F165D" w:rsidP="009F165D">
      <w:pPr>
        <w:ind w:left="360"/>
        <w:jc w:val="right"/>
        <w:rPr>
          <w:b/>
          <w:i/>
          <w:iCs/>
        </w:rPr>
      </w:pPr>
    </w:p>
    <w:sectPr w:rsidR="009F165D" w:rsidRPr="009F165D" w:rsidSect="0074390B"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238C"/>
    <w:multiLevelType w:val="hybridMultilevel"/>
    <w:tmpl w:val="F9FE4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560DD"/>
    <w:multiLevelType w:val="hybridMultilevel"/>
    <w:tmpl w:val="E17E3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12FB2"/>
    <w:multiLevelType w:val="hybridMultilevel"/>
    <w:tmpl w:val="EF52DCE0"/>
    <w:lvl w:ilvl="0" w:tplc="163A0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2A250F"/>
    <w:multiLevelType w:val="hybridMultilevel"/>
    <w:tmpl w:val="B42EB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081713">
    <w:abstractNumId w:val="2"/>
  </w:num>
  <w:num w:numId="2" w16cid:durableId="1309478312">
    <w:abstractNumId w:val="1"/>
  </w:num>
  <w:num w:numId="3" w16cid:durableId="1714305415">
    <w:abstractNumId w:val="3"/>
  </w:num>
  <w:num w:numId="4" w16cid:durableId="1497378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C70"/>
    <w:rsid w:val="00016369"/>
    <w:rsid w:val="000406C0"/>
    <w:rsid w:val="000C0C70"/>
    <w:rsid w:val="001F0C76"/>
    <w:rsid w:val="00262EF6"/>
    <w:rsid w:val="002749AC"/>
    <w:rsid w:val="00283700"/>
    <w:rsid w:val="00440A19"/>
    <w:rsid w:val="004E352F"/>
    <w:rsid w:val="00524C4E"/>
    <w:rsid w:val="00537287"/>
    <w:rsid w:val="00594872"/>
    <w:rsid w:val="006E179C"/>
    <w:rsid w:val="0074390B"/>
    <w:rsid w:val="007F6DA7"/>
    <w:rsid w:val="00883EE1"/>
    <w:rsid w:val="00906CF1"/>
    <w:rsid w:val="00915B5B"/>
    <w:rsid w:val="00933F9E"/>
    <w:rsid w:val="009341AE"/>
    <w:rsid w:val="009F165D"/>
    <w:rsid w:val="00A352DB"/>
    <w:rsid w:val="00A37BE2"/>
    <w:rsid w:val="00AA7257"/>
    <w:rsid w:val="00C957B2"/>
    <w:rsid w:val="00D3006B"/>
    <w:rsid w:val="00D826EC"/>
    <w:rsid w:val="00D95FD9"/>
    <w:rsid w:val="00EC7C70"/>
    <w:rsid w:val="00F4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49A07"/>
  <w15:chartTrackingRefBased/>
  <w15:docId w15:val="{F189E79A-D129-4518-9ED6-A69E4AB7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C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7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B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City Schools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Pearce, Tammy</dc:creator>
  <cp:keywords/>
  <dc:description/>
  <cp:lastModifiedBy>Stukes, Melissa</cp:lastModifiedBy>
  <cp:revision>2</cp:revision>
  <cp:lastPrinted>2025-08-01T13:24:00Z</cp:lastPrinted>
  <dcterms:created xsi:type="dcterms:W3CDTF">2026-06-16T16:16:00Z</dcterms:created>
  <dcterms:modified xsi:type="dcterms:W3CDTF">2026-06-16T16:16:00Z</dcterms:modified>
</cp:coreProperties>
</file>