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Culinary Arts</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12.0508 Institutional Food Workers)</w:t>
      </w:r>
    </w:p>
    <w:p w:rsidR="00000000" w:rsidDel="00000000" w:rsidP="00000000" w:rsidRDefault="00000000" w:rsidRPr="00000000" w14:paraId="00000004">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Instructors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05">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Anthony D’Emidio </w:t>
      </w:r>
    </w:p>
    <w:p w:rsidR="00000000" w:rsidDel="00000000" w:rsidP="00000000" w:rsidRDefault="00000000" w:rsidRPr="00000000" w14:paraId="00000006">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2207</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Kristine Alfes  </w:t>
      </w:r>
    </w:p>
    <w:p w:rsidR="00000000" w:rsidDel="00000000" w:rsidP="00000000" w:rsidRDefault="00000000" w:rsidRPr="00000000" w14:paraId="00000008">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2345</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ademidio</w:t>
      </w:r>
      <w:hyperlink r:id="rId7">
        <w:r w:rsidDel="00000000" w:rsidR="00000000" w:rsidRPr="00000000">
          <w:rPr>
            <w:rFonts w:ascii="Times New Roman" w:cs="Times New Roman" w:eastAsia="Times New Roman" w:hAnsi="Times New Roman"/>
            <w:highlight w:val="white"/>
            <w:u w:val="single"/>
            <w:rtl w:val="0"/>
          </w:rPr>
          <w:t xml:space="preserve">@bcths.com</w:t>
        </w:r>
      </w:hyperlink>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u w:val="single"/>
          <w:rtl w:val="0"/>
        </w:rPr>
        <w:t xml:space="preserve"> kalfes@bcths.com</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6:30 am - 7:10 am  (M-F)</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1:55 pm - 2:30 pm (M-F)</w:t>
      </w:r>
    </w:p>
    <w:p w:rsidR="00000000" w:rsidDel="00000000" w:rsidP="00000000" w:rsidRDefault="00000000" w:rsidRPr="00000000" w14:paraId="00000010">
      <w:pPr>
        <w:rPr>
          <w:rFonts w:ascii="Times New Roman" w:cs="Times New Roman" w:eastAsia="Times New Roman" w:hAnsi="Times New Roman"/>
        </w:rPr>
        <w:sectPr>
          <w:headerReference r:id="rId8" w:type="default"/>
          <w:headerReference r:id="rId9" w:type="first"/>
          <w:footerReference r:id="rId10" w:type="default"/>
          <w:footerReference r:id="rId11"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11">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w:t>
      </w:r>
    </w:p>
    <w:p w:rsidR="00000000" w:rsidDel="00000000" w:rsidP="00000000" w:rsidRDefault="00000000" w:rsidRPr="00000000" w14:paraId="00000012">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14">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Culinary Arts instruction begins with basic food technology, nutrition and menu planning. Kitchen and dining room operations in the classroom, laboratory, and serving areas cover portion control, food and beverage control, procurement, costing and pricing. Graduates can find wide employment in the retail food, hospitality and tourism industries and institutional fields, or go on to college studies. </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7">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rtl w:val="0"/>
        </w:rPr>
        <w:t xml:space="preserve">Culinary Arts </w:t>
      </w:r>
      <w:r w:rsidDel="00000000" w:rsidR="00000000" w:rsidRPr="00000000">
        <w:rPr>
          <w:rFonts w:ascii="Times New Roman" w:cs="Times New Roman" w:eastAsia="Times New Roman" w:hAnsi="Times New Roman"/>
          <w:highlight w:val="white"/>
          <w:rtl w:val="0"/>
        </w:rPr>
        <w:t xml:space="preserve">program have the opportunity to earn the following certifications:</w:t>
      </w:r>
    </w:p>
    <w:p w:rsidR="00000000" w:rsidDel="00000000" w:rsidP="00000000" w:rsidRDefault="00000000" w:rsidRPr="00000000" w14:paraId="00000018">
      <w:pPr>
        <w:numPr>
          <w:ilvl w:val="0"/>
          <w:numId w:val="11"/>
        </w:numPr>
        <w:shd w:fill="ffffff" w:val="clear"/>
        <w:spacing w:after="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Serve Safe Food Handler (10th Grade)</w:t>
      </w:r>
    </w:p>
    <w:p w:rsidR="00000000" w:rsidDel="00000000" w:rsidP="00000000" w:rsidRDefault="00000000" w:rsidRPr="00000000" w14:paraId="00000019">
      <w:pPr>
        <w:numPr>
          <w:ilvl w:val="0"/>
          <w:numId w:val="11"/>
        </w:numPr>
        <w:shd w:fill="ffffff" w:val="clear"/>
        <w:spacing w:after="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CareerSafe/OSHA (11th Grade)</w:t>
      </w:r>
    </w:p>
    <w:p w:rsidR="00000000" w:rsidDel="00000000" w:rsidP="00000000" w:rsidRDefault="00000000" w:rsidRPr="00000000" w14:paraId="0000001A">
      <w:pPr>
        <w:numPr>
          <w:ilvl w:val="0"/>
          <w:numId w:val="11"/>
        </w:numPr>
        <w:shd w:fill="ffffff" w:val="clear"/>
        <w:spacing w:after="0" w:lineRule="auto"/>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Serve Safe Foodservice Manager (12th Grade)</w:t>
      </w:r>
      <w:r w:rsidDel="00000000" w:rsidR="00000000" w:rsidRPr="00000000">
        <w:rPr>
          <w:rtl w:val="0"/>
        </w:rPr>
      </w:r>
    </w:p>
    <w:p w:rsidR="00000000" w:rsidDel="00000000" w:rsidP="00000000" w:rsidRDefault="00000000" w:rsidRPr="00000000" w14:paraId="0000001B">
      <w:pPr>
        <w:numPr>
          <w:ilvl w:val="0"/>
          <w:numId w:val="11"/>
        </w:numPr>
        <w:shd w:fill="ffffff" w:val="clear"/>
        <w:spacing w:after="0" w:lineRule="auto"/>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NOCTI Certification (12th Grade) </w:t>
      </w:r>
      <w:r w:rsidDel="00000000" w:rsidR="00000000" w:rsidRPr="00000000">
        <w:rPr>
          <w:rtl w:val="0"/>
        </w:rPr>
      </w:r>
    </w:p>
    <w:p w:rsidR="00000000" w:rsidDel="00000000" w:rsidP="00000000" w:rsidRDefault="00000000" w:rsidRPr="00000000" w14:paraId="0000001C">
      <w:pPr>
        <w:numPr>
          <w:ilvl w:val="0"/>
          <w:numId w:val="11"/>
        </w:numPr>
        <w:shd w:fill="ffffff" w:val="clear"/>
        <w:spacing w:after="300" w:line="240" w:lineRule="auto"/>
        <w:ind w:left="720" w:hanging="360"/>
        <w:rPr>
          <w:rFonts w:ascii="Times New Roman" w:cs="Times New Roman" w:eastAsia="Times New Roman" w:hAnsi="Times New Roman"/>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Bucks County Food Service Manager Certification (after passing Serve Safe Manager)</w:t>
      </w:r>
    </w:p>
    <w:p w:rsidR="00000000" w:rsidDel="00000000" w:rsidP="00000000" w:rsidRDefault="00000000" w:rsidRPr="00000000" w14:paraId="0000001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the performance of the established task and record when various levels of performance are achieved. All students can view their updated task list and monitor their progress toward completing the entire list.  </w:t>
      </w:r>
    </w:p>
    <w:p w:rsidR="00000000" w:rsidDel="00000000" w:rsidP="00000000" w:rsidRDefault="00000000" w:rsidRPr="00000000" w14:paraId="0000001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 the achievement of various tasks:  </w:t>
      </w:r>
    </w:p>
    <w:p w:rsidR="00000000" w:rsidDel="00000000" w:rsidP="00000000" w:rsidRDefault="00000000" w:rsidRPr="00000000" w14:paraId="0000002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requires limited supervision to complete the skill/  task. Some additional training and practice is required.  </w:t>
      </w:r>
    </w:p>
    <w:p w:rsidR="00000000" w:rsidDel="00000000" w:rsidP="00000000" w:rsidRDefault="00000000" w:rsidRPr="00000000" w14:paraId="0000002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the skill/task. The student is highly qualified for entry-level employment in this skill/task.</w:t>
      </w:r>
    </w:p>
    <w:p w:rsidR="00000000" w:rsidDel="00000000" w:rsidP="00000000" w:rsidRDefault="00000000" w:rsidRPr="00000000" w14:paraId="0000002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widowControl w:val="0"/>
        <w:spacing w:before="2.8106689453125" w:line="230.5638313293457" w:lineRule="auto"/>
        <w:ind w:right="170.46630859375"/>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b w:val="1"/>
          <w:bCs w:val="1"/>
          <w:rtl w:val="0"/>
        </w:rPr>
        <w:t xml:space="preserve">While enrolled in the Culinary Arts Program </w:t>
      </w:r>
      <w:r w:rsidDel="00000000" w:rsidR="00000000" w:rsidRPr="00000000">
        <w:rPr>
          <w:rFonts w:ascii="Times New Roman" w:cs="Times New Roman" w:eastAsia="Times New Roman" w:hAnsi="Times New Roman"/>
          <w:rtl w:val="0"/>
        </w:rPr>
        <w:t xml:space="preserve">at BCTHS, students will be instructed and assessed on the following task units:</w:t>
      </w:r>
    </w:p>
    <w:p w:rsidR="00000000" w:rsidDel="00000000" w:rsidP="00000000" w:rsidRDefault="00000000" w:rsidRPr="00000000" w14:paraId="00000027">
      <w:pPr>
        <w:widowControl w:val="0"/>
        <w:numPr>
          <w:ilvl w:val="0"/>
          <w:numId w:val="7"/>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Safety and Sanitation Procedures</w:t>
      </w:r>
    </w:p>
    <w:p w:rsidR="00000000" w:rsidDel="00000000" w:rsidP="00000000" w:rsidRDefault="00000000" w:rsidRPr="00000000" w14:paraId="00000028">
      <w:pPr>
        <w:widowControl w:val="0"/>
        <w:numPr>
          <w:ilvl w:val="0"/>
          <w:numId w:val="7"/>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The Food Industry</w:t>
      </w:r>
    </w:p>
    <w:p w:rsidR="00000000" w:rsidDel="00000000" w:rsidP="00000000" w:rsidRDefault="00000000" w:rsidRPr="00000000" w14:paraId="00000029">
      <w:pPr>
        <w:widowControl w:val="0"/>
        <w:numPr>
          <w:ilvl w:val="0"/>
          <w:numId w:val="7"/>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Purchasing, Receiving, and Storage</w:t>
      </w:r>
    </w:p>
    <w:p w:rsidR="00000000" w:rsidDel="00000000" w:rsidP="00000000" w:rsidRDefault="00000000" w:rsidRPr="00000000" w14:paraId="0000002A">
      <w:pPr>
        <w:widowControl w:val="0"/>
        <w:numPr>
          <w:ilvl w:val="0"/>
          <w:numId w:val="7"/>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Garde Manger (Cold Food Preparation)  </w:t>
      </w:r>
    </w:p>
    <w:p w:rsidR="00000000" w:rsidDel="00000000" w:rsidP="00000000" w:rsidRDefault="00000000" w:rsidRPr="00000000" w14:paraId="0000002B">
      <w:pPr>
        <w:widowControl w:val="0"/>
        <w:numPr>
          <w:ilvl w:val="0"/>
          <w:numId w:val="7"/>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Knife Skills</w:t>
      </w:r>
    </w:p>
    <w:p w:rsidR="00000000" w:rsidDel="00000000" w:rsidP="00000000" w:rsidRDefault="00000000" w:rsidRPr="00000000" w14:paraId="0000002C">
      <w:pPr>
        <w:widowControl w:val="0"/>
        <w:numPr>
          <w:ilvl w:val="0"/>
          <w:numId w:val="7"/>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Food Service Tools and Equipment </w:t>
      </w:r>
    </w:p>
    <w:p w:rsidR="00000000" w:rsidDel="00000000" w:rsidP="00000000" w:rsidRDefault="00000000" w:rsidRPr="00000000" w14:paraId="0000002D">
      <w:pPr>
        <w:widowControl w:val="0"/>
        <w:numPr>
          <w:ilvl w:val="0"/>
          <w:numId w:val="7"/>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Standardized Recipes and Measurement</w:t>
      </w:r>
    </w:p>
    <w:p w:rsidR="00000000" w:rsidDel="00000000" w:rsidP="00000000" w:rsidRDefault="00000000" w:rsidRPr="00000000" w14:paraId="0000002E">
      <w:pPr>
        <w:widowControl w:val="0"/>
        <w:numPr>
          <w:ilvl w:val="0"/>
          <w:numId w:val="7"/>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Nutrition</w:t>
      </w:r>
    </w:p>
    <w:p w:rsidR="00000000" w:rsidDel="00000000" w:rsidP="00000000" w:rsidRDefault="00000000" w:rsidRPr="00000000" w14:paraId="0000002F">
      <w:pPr>
        <w:widowControl w:val="0"/>
        <w:numPr>
          <w:ilvl w:val="0"/>
          <w:numId w:val="7"/>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Breakfast Foods</w:t>
      </w:r>
    </w:p>
    <w:p w:rsidR="00000000" w:rsidDel="00000000" w:rsidP="00000000" w:rsidRDefault="00000000" w:rsidRPr="00000000" w14:paraId="00000030">
      <w:pPr>
        <w:widowControl w:val="0"/>
        <w:numPr>
          <w:ilvl w:val="0"/>
          <w:numId w:val="7"/>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1200 Vegetables and Fruits</w:t>
      </w:r>
    </w:p>
    <w:p w:rsidR="00000000" w:rsidDel="00000000" w:rsidP="00000000" w:rsidRDefault="00000000" w:rsidRPr="00000000" w14:paraId="00000031">
      <w:pPr>
        <w:widowControl w:val="0"/>
        <w:numPr>
          <w:ilvl w:val="0"/>
          <w:numId w:val="7"/>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 Pasta, Grains, Legumes, and Potatoes</w:t>
      </w:r>
    </w:p>
    <w:p w:rsidR="00000000" w:rsidDel="00000000" w:rsidP="00000000" w:rsidRDefault="00000000" w:rsidRPr="00000000" w14:paraId="00000032">
      <w:pPr>
        <w:widowControl w:val="0"/>
        <w:numPr>
          <w:ilvl w:val="0"/>
          <w:numId w:val="7"/>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1600 Seasoning and Flavoring </w:t>
      </w:r>
    </w:p>
    <w:p w:rsidR="00000000" w:rsidDel="00000000" w:rsidP="00000000" w:rsidRDefault="00000000" w:rsidRPr="00000000" w14:paraId="00000033">
      <w:pPr>
        <w:widowControl w:val="0"/>
        <w:numPr>
          <w:ilvl w:val="0"/>
          <w:numId w:val="7"/>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1700 Stocks, Soups, and Sauces</w:t>
      </w:r>
    </w:p>
    <w:p w:rsidR="00000000" w:rsidDel="00000000" w:rsidP="00000000" w:rsidRDefault="00000000" w:rsidRPr="00000000" w14:paraId="00000034">
      <w:pPr>
        <w:widowControl w:val="0"/>
        <w:numPr>
          <w:ilvl w:val="0"/>
          <w:numId w:val="7"/>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1800 Meat, Poultry, and Seafood</w:t>
      </w:r>
    </w:p>
    <w:p w:rsidR="00000000" w:rsidDel="00000000" w:rsidP="00000000" w:rsidRDefault="00000000" w:rsidRPr="00000000" w14:paraId="00000035">
      <w:pPr>
        <w:widowControl w:val="0"/>
        <w:numPr>
          <w:ilvl w:val="0"/>
          <w:numId w:val="7"/>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1900 Baking and Pastry Skills</w:t>
      </w:r>
    </w:p>
    <w:p w:rsidR="00000000" w:rsidDel="00000000" w:rsidP="00000000" w:rsidRDefault="00000000" w:rsidRPr="00000000" w14:paraId="00000036">
      <w:pPr>
        <w:widowControl w:val="0"/>
        <w:numPr>
          <w:ilvl w:val="0"/>
          <w:numId w:val="7"/>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2000 Menus</w:t>
      </w:r>
    </w:p>
    <w:p w:rsidR="00000000" w:rsidDel="00000000" w:rsidP="00000000" w:rsidRDefault="00000000" w:rsidRPr="00000000" w14:paraId="00000037">
      <w:pPr>
        <w:widowControl w:val="0"/>
        <w:numPr>
          <w:ilvl w:val="0"/>
          <w:numId w:val="7"/>
        </w:numP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2100 Back of House Operations</w:t>
      </w:r>
    </w:p>
    <w:p w:rsidR="00000000" w:rsidDel="00000000" w:rsidP="00000000" w:rsidRDefault="00000000" w:rsidRPr="00000000" w14:paraId="00000038">
      <w:pPr>
        <w:widowControl w:val="0"/>
        <w:numPr>
          <w:ilvl w:val="0"/>
          <w:numId w:val="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2200 Front of House Operations</w:t>
      </w:r>
    </w:p>
    <w:p w:rsidR="00000000" w:rsidDel="00000000" w:rsidP="00000000" w:rsidRDefault="00000000" w:rsidRPr="00000000" w14:paraId="00000039">
      <w:pPr>
        <w:widowControl w:val="0"/>
        <w:numPr>
          <w:ilvl w:val="0"/>
          <w:numId w:val="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2400 Foodservice Information Technology</w:t>
      </w:r>
    </w:p>
    <w:p w:rsidR="00000000" w:rsidDel="00000000" w:rsidP="00000000" w:rsidRDefault="00000000" w:rsidRPr="00000000" w14:paraId="0000003A">
      <w:pPr>
        <w:widowControl w:val="0"/>
        <w:numPr>
          <w:ilvl w:val="0"/>
          <w:numId w:val="7"/>
        </w:numPr>
        <w:spacing w:line="240"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2500 Additional Hot Foods Preparations</w:t>
      </w:r>
      <w:r w:rsidDel="00000000" w:rsidR="00000000" w:rsidRPr="00000000">
        <w:rPr>
          <w:rtl w:val="0"/>
        </w:rPr>
      </w:r>
    </w:p>
    <w:p w:rsidR="00000000" w:rsidDel="00000000" w:rsidP="00000000" w:rsidRDefault="00000000" w:rsidRPr="00000000" w14:paraId="0000003B">
      <w:pPr>
        <w:widowControl w:val="0"/>
        <w:spacing w:line="240" w:lineRule="auto"/>
        <w:ind w:left="720"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3C">
      <w:pPr>
        <w:shd w:fill="ffffff" w:val="clear"/>
        <w:spacing w:after="300" w:lineRule="auto"/>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can earn up to 9 credits in the Hospitality-Tourism Management (curriculum code 2022) and Chef Apprenticeship (curriculum code 2056 or 2098) degree programs at Bucks County Community College. Competencies achieved in the Culinary Arts program at BCTHS are deemed potentially equivalent to the following Bucks County Community College courses:</w:t>
      </w:r>
    </w:p>
    <w:p w:rsidR="00000000" w:rsidDel="00000000" w:rsidP="00000000" w:rsidRDefault="00000000" w:rsidRPr="00000000" w14:paraId="0000003D">
      <w:pPr>
        <w:numPr>
          <w:ilvl w:val="0"/>
          <w:numId w:val="4"/>
        </w:numPr>
        <w:shd w:fill="ffffff" w:val="clear"/>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HRIM100-Introduction to Tourism and Hospitality (3 credits)</w:t>
      </w:r>
      <w:r w:rsidDel="00000000" w:rsidR="00000000" w:rsidRPr="00000000">
        <w:rPr>
          <w:rtl w:val="0"/>
        </w:rPr>
      </w:r>
    </w:p>
    <w:p w:rsidR="00000000" w:rsidDel="00000000" w:rsidP="00000000" w:rsidRDefault="00000000" w:rsidRPr="00000000" w14:paraId="0000003E">
      <w:pPr>
        <w:numPr>
          <w:ilvl w:val="0"/>
          <w:numId w:val="4"/>
        </w:numPr>
        <w:shd w:fill="ffffff" w:val="clear"/>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HRIM120-Basic Food Preparation and Management (3 credits)</w:t>
      </w:r>
      <w:r w:rsidDel="00000000" w:rsidR="00000000" w:rsidRPr="00000000">
        <w:rPr>
          <w:rtl w:val="0"/>
        </w:rPr>
      </w:r>
    </w:p>
    <w:p w:rsidR="00000000" w:rsidDel="00000000" w:rsidP="00000000" w:rsidRDefault="00000000" w:rsidRPr="00000000" w14:paraId="0000003F">
      <w:pPr>
        <w:numPr>
          <w:ilvl w:val="0"/>
          <w:numId w:val="4"/>
        </w:numPr>
        <w:shd w:fill="ffffff" w:val="clear"/>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HRIM121-Advanced Food Preparation and Management (3 credits)</w:t>
      </w:r>
      <w:r w:rsidDel="00000000" w:rsidR="00000000" w:rsidRPr="00000000">
        <w:rPr>
          <w:rtl w:val="0"/>
        </w:rPr>
      </w:r>
    </w:p>
    <w:p w:rsidR="00000000" w:rsidDel="00000000" w:rsidP="00000000" w:rsidRDefault="00000000" w:rsidRPr="00000000" w14:paraId="00000040">
      <w:pPr>
        <w:numPr>
          <w:ilvl w:val="0"/>
          <w:numId w:val="4"/>
        </w:numPr>
        <w:shd w:fill="ffffff" w:val="clear"/>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Students can earn 6  credits at The Restaurant School at Walnut Hill College, Associate of Science/Bachelor of Science Degree</w:t>
      </w:r>
      <w:r w:rsidDel="00000000" w:rsidR="00000000" w:rsidRPr="00000000">
        <w:rPr>
          <w:rtl w:val="0"/>
        </w:rPr>
      </w:r>
    </w:p>
    <w:p w:rsidR="00000000" w:rsidDel="00000000" w:rsidP="00000000" w:rsidRDefault="00000000" w:rsidRPr="00000000" w14:paraId="00000041">
      <w:pPr>
        <w:numPr>
          <w:ilvl w:val="0"/>
          <w:numId w:val="4"/>
        </w:numPr>
        <w:shd w:fill="ffffff" w:val="clear"/>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CUL 1110-Intro to Culinary Arts 3.5 credits</w:t>
      </w:r>
      <w:r w:rsidDel="00000000" w:rsidR="00000000" w:rsidRPr="00000000">
        <w:rPr>
          <w:rtl w:val="0"/>
        </w:rPr>
      </w:r>
    </w:p>
    <w:p w:rsidR="00000000" w:rsidDel="00000000" w:rsidP="00000000" w:rsidRDefault="00000000" w:rsidRPr="00000000" w14:paraId="00000042">
      <w:pPr>
        <w:numPr>
          <w:ilvl w:val="0"/>
          <w:numId w:val="4"/>
        </w:numPr>
        <w:shd w:fill="ffffff" w:val="clear"/>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CUL 1110- Culinary for Hospitality Professionals</w:t>
      </w:r>
      <w:r w:rsidDel="00000000" w:rsidR="00000000" w:rsidRPr="00000000">
        <w:rPr>
          <w:rtl w:val="0"/>
        </w:rPr>
      </w:r>
    </w:p>
    <w:p w:rsidR="00000000" w:rsidDel="00000000" w:rsidP="00000000" w:rsidRDefault="00000000" w:rsidRPr="00000000" w14:paraId="00000043">
      <w:pPr>
        <w:numPr>
          <w:ilvl w:val="0"/>
          <w:numId w:val="4"/>
        </w:numPr>
        <w:shd w:fill="ffffff" w:val="clear"/>
        <w:ind w:left="720" w:hanging="360"/>
        <w:rPr>
          <w:rFonts w:ascii="Times New Roman" w:cs="Times New Roman" w:eastAsia="Times New Roman" w:hAnsi="Times New Roman"/>
          <w:highlight w:val="white"/>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FSM 1100-Sanitation </w:t>
      </w: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45">
      <w:pPr>
        <w:widowControl w:val="0"/>
        <w:shd w:fill="ffffff" w:val="clear"/>
        <w:spacing w:line="230.5638313293457"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Dress Code/Uniform Requirements</w:t>
      </w:r>
      <w:r w:rsidDel="00000000" w:rsidR="00000000" w:rsidRPr="00000000">
        <w:rPr>
          <w:rtl w:val="0"/>
        </w:rPr>
      </w:r>
    </w:p>
    <w:p w:rsidR="00000000" w:rsidDel="00000000" w:rsidP="00000000" w:rsidRDefault="00000000" w:rsidRPr="00000000" w14:paraId="0000004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have clean, pressed kitchen area and dining room uniforms, which must be worn every day. The kitchen uniform consists of:</w:t>
      </w:r>
    </w:p>
    <w:p w:rsidR="00000000" w:rsidDel="00000000" w:rsidP="00000000" w:rsidRDefault="00000000" w:rsidRPr="00000000" w14:paraId="00000047">
      <w:pPr>
        <w:widowControl w:val="0"/>
        <w:numPr>
          <w:ilvl w:val="0"/>
          <w:numId w:val="9"/>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chef’s coat </w:t>
      </w:r>
    </w:p>
    <w:p w:rsidR="00000000" w:rsidDel="00000000" w:rsidP="00000000" w:rsidRDefault="00000000" w:rsidRPr="00000000" w14:paraId="00000048">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apron </w:t>
      </w:r>
    </w:p>
    <w:p w:rsidR="00000000" w:rsidDel="00000000" w:rsidP="00000000" w:rsidRDefault="00000000" w:rsidRPr="00000000" w14:paraId="00000049">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Houndstooth black White checkered chef pants (which must be hemmed)  </w:t>
      </w:r>
    </w:p>
    <w:p w:rsidR="00000000" w:rsidDel="00000000" w:rsidP="00000000" w:rsidRDefault="00000000" w:rsidRPr="00000000" w14:paraId="0000004A">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Logo Polo Shirt (No Low Cut Tops) </w:t>
      </w:r>
    </w:p>
    <w:p w:rsidR="00000000" w:rsidDel="00000000" w:rsidP="00000000" w:rsidRDefault="00000000" w:rsidRPr="00000000" w14:paraId="0000004B">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cloth chef hat </w:t>
      </w:r>
    </w:p>
    <w:p w:rsidR="00000000" w:rsidDel="00000000" w:rsidP="00000000" w:rsidRDefault="00000000" w:rsidRPr="00000000" w14:paraId="0000004C">
      <w:pPr>
        <w:widowControl w:val="0"/>
        <w:numPr>
          <w:ilvl w:val="0"/>
          <w:numId w:val="9"/>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leather work shoes (non-skid)</w:t>
      </w:r>
    </w:p>
    <w:p w:rsidR="00000000" w:rsidDel="00000000" w:rsidP="00000000" w:rsidRDefault="00000000" w:rsidRPr="00000000" w14:paraId="0000004D">
      <w:pPr>
        <w:widowControl w:val="0"/>
        <w:spacing w:after="0" w:before="0" w:line="240"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widowControl w:val="0"/>
        <w:spacing w:after="240" w:line="247.20054545454545"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Ordering uniforms should be completed by the second week in July to allow time for the embroidery of the student’s name to be completed and shipped to the student’s home.  Students will need to be uniform on the first day of class</w:t>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p w:rsidR="00000000" w:rsidDel="00000000" w:rsidP="00000000" w:rsidRDefault="00000000" w:rsidRPr="00000000" w14:paraId="0000004F">
      <w:pPr>
        <w:widowControl w:val="0"/>
        <w:spacing w:after="0" w:before="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uniform is worn with honor, dignity, and pride; therefore, persistent stains, tears, rips or shreds will require the purchase of a new uniform.  </w:t>
      </w:r>
    </w:p>
    <w:p w:rsidR="00000000" w:rsidDel="00000000" w:rsidP="00000000" w:rsidRDefault="00000000" w:rsidRPr="00000000" w14:paraId="00000050">
      <w:pPr>
        <w:widowControl w:val="0"/>
        <w:numPr>
          <w:ilvl w:val="0"/>
          <w:numId w:val="1"/>
        </w:numPr>
        <w:spacing w:after="0" w:before="0" w:line="240" w:lineRule="auto"/>
        <w:ind w:left="720" w:hanging="360"/>
        <w:jc w:val="both"/>
        <w:rPr>
          <w:rFonts w:ascii="Times New Roman" w:cs="Times New Roman" w:eastAsia="Times New Roman" w:hAnsi="Times New Roman"/>
          <w:b w:val="1"/>
          <w:bCs w:val="1"/>
          <w:u w:val="none"/>
        </w:rPr>
      </w:pPr>
      <w:r w:rsidDel="00000000" w:rsidR="00000000" w:rsidRPr="00000000">
        <w:rPr>
          <w:rFonts w:ascii="Times New Roman" w:cs="Times New Roman" w:eastAsia="Times New Roman" w:hAnsi="Times New Roman"/>
          <w:b w:val="1"/>
          <w:bCs w:val="1"/>
          <w:rtl w:val="0"/>
        </w:rPr>
        <w:t xml:space="preserve">No street clothes are permitted to be worn under the uniform.  </w:t>
      </w:r>
      <w:r w:rsidDel="00000000" w:rsidR="00000000" w:rsidRPr="00000000">
        <w:rPr>
          <w:rtl w:val="0"/>
        </w:rPr>
      </w:r>
    </w:p>
    <w:p w:rsidR="00000000" w:rsidDel="00000000" w:rsidP="00000000" w:rsidRDefault="00000000" w:rsidRPr="00000000" w14:paraId="00000051">
      <w:pPr>
        <w:widowControl w:val="0"/>
        <w:numPr>
          <w:ilvl w:val="0"/>
          <w:numId w:val="1"/>
        </w:numPr>
        <w:spacing w:after="0" w:before="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Black leather work shoes must be worn at all times.  </w:t>
      </w:r>
      <w:r w:rsidDel="00000000" w:rsidR="00000000" w:rsidRPr="00000000">
        <w:rPr>
          <w:rtl w:val="0"/>
        </w:rPr>
      </w:r>
    </w:p>
    <w:p w:rsidR="00000000" w:rsidDel="00000000" w:rsidP="00000000" w:rsidRDefault="00000000" w:rsidRPr="00000000" w14:paraId="00000052">
      <w:pPr>
        <w:widowControl w:val="0"/>
        <w:numPr>
          <w:ilvl w:val="0"/>
          <w:numId w:val="1"/>
        </w:numPr>
        <w:spacing w:after="0" w:before="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sandals or open-toe shoes.  </w:t>
      </w:r>
      <w:r w:rsidDel="00000000" w:rsidR="00000000" w:rsidRPr="00000000">
        <w:rPr>
          <w:rtl w:val="0"/>
        </w:rPr>
      </w:r>
    </w:p>
    <w:p w:rsidR="00000000" w:rsidDel="00000000" w:rsidP="00000000" w:rsidRDefault="00000000" w:rsidRPr="00000000" w14:paraId="00000053">
      <w:pPr>
        <w:widowControl w:val="0"/>
        <w:numPr>
          <w:ilvl w:val="0"/>
          <w:numId w:val="1"/>
        </w:numPr>
        <w:spacing w:after="0" w:before="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Due to Pennsylvania State Health Regulations, socks </w:t>
      </w:r>
      <w:r w:rsidDel="00000000" w:rsidR="00000000" w:rsidRPr="00000000">
        <w:rPr>
          <w:rFonts w:ascii="Times New Roman" w:cs="Times New Roman" w:eastAsia="Times New Roman" w:hAnsi="Times New Roman"/>
          <w:b w:val="1"/>
          <w:bCs w:val="1"/>
          <w:rtl w:val="0"/>
        </w:rPr>
        <w:t xml:space="preserve">must be worn</w:t>
      </w:r>
      <w:r w:rsidDel="00000000" w:rsidR="00000000" w:rsidRPr="00000000">
        <w:rPr>
          <w:rFonts w:ascii="Times New Roman" w:cs="Times New Roman" w:eastAsia="Times New Roman" w:hAnsi="Times New Roman"/>
          <w:rtl w:val="0"/>
        </w:rPr>
        <w:t xml:space="preserve"> with shoes.</w:t>
      </w:r>
      <w:r w:rsidDel="00000000" w:rsidR="00000000" w:rsidRPr="00000000">
        <w:rPr>
          <w:rtl w:val="0"/>
        </w:rPr>
      </w:r>
    </w:p>
    <w:p w:rsidR="00000000" w:rsidDel="00000000" w:rsidP="00000000" w:rsidRDefault="00000000" w:rsidRPr="00000000" w14:paraId="00000054">
      <w:pPr>
        <w:widowControl w:val="0"/>
        <w:numPr>
          <w:ilvl w:val="0"/>
          <w:numId w:val="6"/>
        </w:numPr>
        <w:spacing w:after="0" w:before="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Hair must be kept in a hairnet and/or chef’s hat.  </w:t>
      </w:r>
      <w:r w:rsidDel="00000000" w:rsidR="00000000" w:rsidRPr="00000000">
        <w:rPr>
          <w:rtl w:val="0"/>
        </w:rPr>
      </w:r>
    </w:p>
    <w:p w:rsidR="00000000" w:rsidDel="00000000" w:rsidP="00000000" w:rsidRDefault="00000000" w:rsidRPr="00000000" w14:paraId="00000055">
      <w:pPr>
        <w:widowControl w:val="0"/>
        <w:numPr>
          <w:ilvl w:val="0"/>
          <w:numId w:val="6"/>
        </w:numPr>
        <w:spacing w:after="0" w:before="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bCs w:val="1"/>
          <w:rtl w:val="0"/>
        </w:rPr>
        <w:t xml:space="preserve">According to FDA Policy, no jewelry of any kind will be permitted (this includes plastic or other plug-type piercings).</w:t>
      </w:r>
      <w:r w:rsidDel="00000000" w:rsidR="00000000" w:rsidRPr="00000000">
        <w:rPr>
          <w:rFonts w:ascii="Times New Roman" w:cs="Times New Roman" w:eastAsia="Times New Roman" w:hAnsi="Times New Roman"/>
          <w:rtl w:val="0"/>
        </w:rPr>
        <w:t xml:space="preserve">  The only jewelry permitted is a wedding ring.  Fingernails must be clean, polish free, and without adornments (i.e. rhinestones, etc.)   </w:t>
      </w:r>
      <w:r w:rsidDel="00000000" w:rsidR="00000000" w:rsidRPr="00000000">
        <w:rPr>
          <w:rtl w:val="0"/>
        </w:rPr>
      </w:r>
    </w:p>
    <w:p w:rsidR="00000000" w:rsidDel="00000000" w:rsidP="00000000" w:rsidRDefault="00000000" w:rsidRPr="00000000" w14:paraId="00000056">
      <w:pPr>
        <w:widowControl w:val="0"/>
        <w:numPr>
          <w:ilvl w:val="0"/>
          <w:numId w:val="6"/>
        </w:numPr>
        <w:spacing w:after="0" w:before="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Nails are </w:t>
      </w:r>
      <w:r w:rsidDel="00000000" w:rsidR="00000000" w:rsidRPr="00000000">
        <w:rPr>
          <w:rFonts w:ascii="Times New Roman" w:cs="Times New Roman" w:eastAsia="Times New Roman" w:hAnsi="Times New Roman"/>
          <w:b w:val="1"/>
          <w:bCs w:val="1"/>
          <w:rtl w:val="0"/>
        </w:rPr>
        <w:t xml:space="preserve">NOT</w:t>
      </w:r>
      <w:r w:rsidDel="00000000" w:rsidR="00000000" w:rsidRPr="00000000">
        <w:rPr>
          <w:rFonts w:ascii="Times New Roman" w:cs="Times New Roman" w:eastAsia="Times New Roman" w:hAnsi="Times New Roman"/>
          <w:rtl w:val="0"/>
        </w:rPr>
        <w:t xml:space="preserve"> to exceed 1/4" beyond the fingertip.</w:t>
      </w:r>
      <w:r w:rsidDel="00000000" w:rsidR="00000000" w:rsidRPr="00000000">
        <w:rPr>
          <w:rtl w:val="0"/>
        </w:rPr>
      </w:r>
    </w:p>
    <w:p w:rsidR="00000000" w:rsidDel="00000000" w:rsidP="00000000" w:rsidRDefault="00000000" w:rsidRPr="00000000" w14:paraId="00000057">
      <w:pPr>
        <w:widowControl w:val="0"/>
        <w:numPr>
          <w:ilvl w:val="0"/>
          <w:numId w:val="5"/>
        </w:numPr>
        <w:spacing w:after="0" w:before="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Men must be clean shaven each day.  </w:t>
      </w:r>
      <w:r w:rsidDel="00000000" w:rsidR="00000000" w:rsidRPr="00000000">
        <w:rPr>
          <w:rtl w:val="0"/>
        </w:rPr>
      </w:r>
    </w:p>
    <w:p w:rsidR="00000000" w:rsidDel="00000000" w:rsidP="00000000" w:rsidRDefault="00000000" w:rsidRPr="00000000" w14:paraId="00000058">
      <w:pPr>
        <w:widowControl w:val="0"/>
        <w:numPr>
          <w:ilvl w:val="0"/>
          <w:numId w:val="5"/>
        </w:numPr>
        <w:spacing w:after="0" w:before="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beards or hair under the bottom lip, or a beard guard must be worn.  Mustaches must be neatly trimmed.</w:t>
      </w:r>
      <w:r w:rsidDel="00000000" w:rsidR="00000000" w:rsidRPr="00000000">
        <w:rPr>
          <w:rtl w:val="0"/>
        </w:rPr>
      </w:r>
    </w:p>
    <w:p w:rsidR="00000000" w:rsidDel="00000000" w:rsidP="00000000" w:rsidRDefault="00000000" w:rsidRPr="00000000" w14:paraId="00000059">
      <w:pPr>
        <w:widowControl w:val="0"/>
        <w:spacing w:after="0"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Order forms for the uniform package will be completed </w:t>
      </w:r>
      <w:hyperlink r:id="rId12">
        <w:r w:rsidDel="00000000" w:rsidR="00000000" w:rsidRPr="00000000">
          <w:rPr>
            <w:rFonts w:ascii="Times New Roman" w:cs="Times New Roman" w:eastAsia="Times New Roman" w:hAnsi="Times New Roman"/>
            <w:b w:val="1"/>
            <w:bCs w:val="1"/>
            <w:u w:val="single"/>
            <w:rtl w:val="0"/>
          </w:rPr>
          <w:t xml:space="preserve">www.chefworks.com/buckscountytech</w:t>
        </w:r>
      </w:hyperlink>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p w:rsidR="00000000" w:rsidDel="00000000" w:rsidP="00000000" w:rsidRDefault="00000000" w:rsidRPr="00000000" w14:paraId="0000005B">
      <w:pPr>
        <w:widowControl w:val="0"/>
        <w:spacing w:line="230.5638313293457" w:lineRule="auto"/>
        <w:ind w:left="72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Other Requirements</w:t>
      </w:r>
    </w:p>
    <w:p w:rsidR="00000000" w:rsidDel="00000000" w:rsidP="00000000" w:rsidRDefault="00000000" w:rsidRPr="00000000" w14:paraId="0000005D">
      <w:pPr>
        <w:widowControl w:val="0"/>
        <w:spacing w:before="2.8106689453125" w:line="230.5638313293457" w:lineRule="auto"/>
        <w:ind w:left="0" w:right="170.46630859375" w:firstLine="0"/>
        <w:rPr>
          <w:rFonts w:ascii="Times New Roman" w:cs="Times New Roman" w:eastAsia="Times New Roman" w:hAnsi="Times New Roman"/>
          <w:color w:val="222222"/>
          <w:highlight w:val="white"/>
          <w:u w:val="single"/>
        </w:rPr>
      </w:pPr>
      <w:r w:rsidDel="00000000" w:rsidR="00000000" w:rsidRPr="00000000">
        <w:rPr>
          <w:rtl w:val="0"/>
        </w:rPr>
      </w:r>
    </w:p>
    <w:p w:rsidR="00000000" w:rsidDel="00000000" w:rsidP="00000000" w:rsidRDefault="00000000" w:rsidRPr="00000000" w14:paraId="0000005E">
      <w:pPr>
        <w:widowControl w:val="0"/>
        <w:spacing w:before="2.8106689453125" w:line="230.5638313293457" w:lineRule="auto"/>
        <w:ind w:left="0" w:right="170.46630859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Students must bring Chromebooks daily for exit tickets, quizzes, written assignments, and logs.</w:t>
      </w:r>
    </w:p>
    <w:p w:rsidR="00000000" w:rsidDel="00000000" w:rsidP="00000000" w:rsidRDefault="00000000" w:rsidRPr="00000000" w14:paraId="0000005F">
      <w:pPr>
        <w:widowControl w:val="0"/>
        <w:spacing w:before="2.8106689453125" w:line="230.5638313293457" w:lineRule="auto"/>
        <w:ind w:left="0" w:right="170.46630859375" w:firstLine="0"/>
        <w:rPr>
          <w:color w:val="222222"/>
          <w:highlight w:val="white"/>
          <w:u w:val="single"/>
        </w:rPr>
      </w:pPr>
      <w:r w:rsidDel="00000000" w:rsidR="00000000" w:rsidRPr="00000000">
        <w:rPr>
          <w:rtl w:val="0"/>
        </w:rPr>
      </w:r>
    </w:p>
    <w:p w:rsidR="00000000" w:rsidDel="00000000" w:rsidP="00000000" w:rsidRDefault="00000000" w:rsidRPr="00000000" w14:paraId="0000006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1">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6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6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 used in the Culinary Arts program: </w:t>
      </w:r>
    </w:p>
    <w:p w:rsidR="00000000" w:rsidDel="00000000" w:rsidP="00000000" w:rsidRDefault="00000000" w:rsidRPr="00000000" w14:paraId="00000064">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On Cooking: High School Edition - Pearson</w:t>
      </w:r>
      <w:r w:rsidDel="00000000" w:rsidR="00000000" w:rsidRPr="00000000">
        <w:rPr>
          <w:rtl w:val="0"/>
        </w:rPr>
      </w:r>
    </w:p>
    <w:p w:rsidR="00000000" w:rsidDel="00000000" w:rsidP="00000000" w:rsidRDefault="00000000" w:rsidRPr="00000000" w14:paraId="0000006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student has been assigned a Chromebook to use</w:t>
      </w:r>
    </w:p>
    <w:p w:rsidR="00000000" w:rsidDel="00000000" w:rsidP="00000000" w:rsidRDefault="00000000" w:rsidRPr="00000000" w14:paraId="0000006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6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6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6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6C">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6D">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E">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F">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70">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71">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72">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73">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career-ready skills</w:t>
      </w:r>
    </w:p>
    <w:p w:rsidR="00000000" w:rsidDel="00000000" w:rsidP="00000000" w:rsidRDefault="00000000" w:rsidRPr="00000000" w14:paraId="00000074">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75">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76">
      <w:pPr>
        <w:widowControl w:val="0"/>
        <w:numPr>
          <w:ilvl w:val="0"/>
          <w:numId w:val="2"/>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77">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To qualify for the SOAR program post-secondary credits, a student must:</w:t>
      </w:r>
    </w:p>
    <w:p w:rsidR="00000000" w:rsidDel="00000000" w:rsidP="00000000" w:rsidRDefault="00000000" w:rsidRPr="00000000" w14:paraId="00000078">
      <w:pPr>
        <w:widowControl w:val="0"/>
        <w:numPr>
          <w:ilvl w:val="0"/>
          <w:numId w:val="10"/>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79">
      <w:pPr>
        <w:widowControl w:val="0"/>
        <w:numPr>
          <w:ilvl w:val="0"/>
          <w:numId w:val="10"/>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7A">
      <w:pPr>
        <w:widowControl w:val="0"/>
        <w:numPr>
          <w:ilvl w:val="0"/>
          <w:numId w:val="10"/>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7B">
      <w:pPr>
        <w:widowControl w:val="0"/>
        <w:numPr>
          <w:ilvl w:val="0"/>
          <w:numId w:val="10"/>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a competent or advanced level on the secondary school end-of-program assessment that is appropriate for the approved PDE Program of Study</w:t>
      </w:r>
    </w:p>
    <w:p w:rsidR="00000000" w:rsidDel="00000000" w:rsidP="00000000" w:rsidRDefault="00000000" w:rsidRPr="00000000" w14:paraId="0000007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7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8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8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third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8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8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p>
    <w:p w:rsidR="00000000" w:rsidDel="00000000" w:rsidP="00000000" w:rsidRDefault="00000000" w:rsidRPr="00000000" w14:paraId="00000088">
      <w:pPr>
        <w:shd w:fill="ffffff" w:val="clea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89">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E">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F">
      <w:pPr>
        <w:widowControl w:val="0"/>
        <w:numPr>
          <w:ilvl w:val="0"/>
          <w:numId w:val="3"/>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90">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91">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92">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93">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94">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95">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are required to sign out using Smart Pass</w:t>
      </w:r>
    </w:p>
    <w:p w:rsidR="00000000" w:rsidDel="00000000" w:rsidP="00000000" w:rsidRDefault="00000000" w:rsidRPr="00000000" w14:paraId="00000096">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97">
      <w:pPr>
        <w:widowControl w:val="0"/>
        <w:numPr>
          <w:ilvl w:val="0"/>
          <w:numId w:val="3"/>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Work Ethic (Employability Skills) </w:t>
        <w:tab/>
        <w:tab/>
        <w:tab/>
        <w:tab/>
        <w:tab/>
        <w:tab/>
        <w:t xml:space="preserve">30% </w:t>
      </w:r>
      <w:r w:rsidDel="00000000" w:rsidR="00000000" w:rsidRPr="00000000">
        <w:rPr>
          <w:rtl w:val="0"/>
        </w:rPr>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Skill (Items You Cook and Complete and Practice) </w:t>
        <w:tab/>
        <w:tab/>
        <w:tab/>
        <w:tab/>
        <w:t xml:space="preserve">50% </w:t>
      </w:r>
      <w:r w:rsidDel="00000000" w:rsidR="00000000" w:rsidRPr="00000000">
        <w:rPr>
          <w:rtl w:val="0"/>
        </w:rPr>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Written Assignments) </w:t>
        <w:tab/>
        <w:tab/>
        <w:tab/>
        <w:tab/>
        <w:t xml:space="preserve">20%</w:t>
        <w:tab/>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Homework will be assigned at the beginning of the technical rotation and due the day before the following technical rotation. Failure to submit assigned work will result in a zero.</w:t>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 </w:t>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 phones are not allowed inside the classroom. Cell phones and other electronic devices (headphones, digital watches, etc.) pose serious safety concerns due to the nature of the equipment and environment. Students will have cell phones and other devices turned off, in a bag, or in the cell phone hanger at all times during class hours. Phones are not permitted in the kitchen. Should a student receive a phone call or receive or send a  text message during school, the device will be confiscated.</w:t>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A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A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signing below, we acknowledge that we have received, read, and understand the </w:t>
      </w:r>
    </w:p>
    <w:p w:rsidR="00000000" w:rsidDel="00000000" w:rsidP="00000000" w:rsidRDefault="00000000" w:rsidRPr="00000000" w14:paraId="000000A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A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Name (Please Print) _______________________________________________</w:t>
      </w:r>
    </w:p>
    <w:p w:rsidR="00000000" w:rsidDel="00000000" w:rsidP="00000000" w:rsidRDefault="00000000" w:rsidRPr="00000000" w14:paraId="000000B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Signature _____________________________________ Date:______________ </w:t>
      </w:r>
    </w:p>
    <w:p w:rsidR="00000000" w:rsidDel="00000000" w:rsidP="00000000" w:rsidRDefault="00000000" w:rsidRPr="00000000" w14:paraId="000000B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Guardian (Please Print)_____________________________________________</w:t>
      </w:r>
    </w:p>
    <w:p w:rsidR="00000000" w:rsidDel="00000000" w:rsidP="00000000" w:rsidRDefault="00000000" w:rsidRPr="00000000" w14:paraId="000000B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Guardian Signature ______________________________ Date: _____________</w:t>
      </w:r>
    </w:p>
    <w:p w:rsidR="00000000" w:rsidDel="00000000" w:rsidP="00000000" w:rsidRDefault="00000000" w:rsidRPr="00000000" w14:paraId="000000B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sectPr>
      <w:headerReference r:id="rId13" w:type="default"/>
      <w:type w:val="continuous"/>
      <w:pgSz w:h="15840" w:w="12240" w:orient="portrait"/>
      <w:pgMar w:bottom="1440" w:top="72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jc w:val="right"/>
      <w:rPr/>
    </w:pPr>
    <w:r w:rsidDel="00000000" w:rsidR="00000000" w:rsidRPr="00000000">
      <w:rPr/>
      <w:drawing>
        <wp:inline distB="114300" distT="114300" distL="114300" distR="114300">
          <wp:extent cx="1423988" cy="63212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header" Target="header3.xml"/><Relationship Id="rId12" Type="http://schemas.openxmlformats.org/officeDocument/2006/relationships/hyperlink" Target="http://www.chefworks.com/buckscountytech"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marsh@bcths.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8SBM5b/6yhNfT9G5TIe9Y/LyQw==">CgMxLjA4AHIhMUhwMU41WjI1MmhnMTRSWm9OenFYX1NrUjdkVnlOdGlT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