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Allied Health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51.9999 Health Professions and Related Clinical Sciences)</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Erin Kehan, RN </w:t>
      </w:r>
    </w:p>
    <w:p w:rsidR="00000000" w:rsidDel="00000000" w:rsidP="00000000" w:rsidRDefault="00000000" w:rsidRPr="00000000" w14:paraId="00000006">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Tracey Sabara, RN, BSN</w:t>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Amy Shelly, RN, BSN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ekehan</w:t>
      </w:r>
      <w:hyperlink r:id="rId7">
        <w:r w:rsidDel="00000000" w:rsidR="00000000" w:rsidRPr="00000000">
          <w:rPr>
            <w:rFonts w:ascii="Times New Roman" w:cs="Times New Roman" w:eastAsia="Times New Roman" w:hAnsi="Times New Roman"/>
            <w:u w:val="single"/>
            <w:rtl w:val="0"/>
          </w:rPr>
          <w:t xml:space="preserve">@bcths.com</w:t>
        </w:r>
      </w:hyperlink>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u w:val="single"/>
            <w:rtl w:val="0"/>
          </w:rPr>
          <w:t xml:space="preserve">tsabara@bcths.com</w:t>
        </w:r>
      </w:hyperlink>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u w:val="single"/>
            <w:rtl w:val="0"/>
          </w:rPr>
          <w:t xml:space="preserve">ashelly@bcths.com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Room H110/ ext. 2067/2065/2068</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10">
      <w:pPr>
        <w:rPr>
          <w:rFonts w:ascii="Times New Roman" w:cs="Times New Roman" w:eastAsia="Times New Roman" w:hAnsi="Times New Roman"/>
        </w:rPr>
        <w:sectPr>
          <w:headerReference r:id="rId10" w:type="default"/>
          <w:headerReference r:id="rId11" w:type="first"/>
          <w:footerReference r:id="rId12" w:type="default"/>
          <w:footerReference r:id="rId13"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11">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12">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14">
      <w:pPr>
        <w:shd w:fill="ffffff" w:val="clea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This college-level cluster program provides a sequence of secondary technical core and academic courses in a program of study. Students will learn to apply knowledge and skills in a variety of healthcare settings.  The competencies outlined to cover the specific areas of instruction for the program.  Clinical education is an integral part of the program.  Science and math courses taught by certified teachers will be coordinated and deemed essential for students to successfully reach their career objectives and post-secondary education.</w:t>
      </w:r>
    </w:p>
    <w:p w:rsidR="00000000" w:rsidDel="00000000" w:rsidP="00000000" w:rsidRDefault="00000000" w:rsidRPr="00000000" w14:paraId="00000015">
      <w:pPr>
        <w:shd w:fill="ffffff" w:val="clear"/>
        <w:spacing w:after="30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ideal healthcare worker for any Allied Health career should possess the following traits as identified in the PA Career Guide:  Attention to detail, excellent oral and written communication, emotional stability and maturity, computer skills and critical thinking.  Math and science skills are important in most allied health occupations.  A passion for the profession and caring for people is important.</w:t>
      </w:r>
    </w:p>
    <w:p w:rsidR="00000000" w:rsidDel="00000000" w:rsidP="00000000" w:rsidRDefault="00000000" w:rsidRPr="00000000" w14:paraId="00000016">
      <w:pPr>
        <w:spacing w:line="276"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w:t>
      </w:r>
    </w:p>
    <w:p w:rsidR="00000000" w:rsidDel="00000000" w:rsidP="00000000" w:rsidRDefault="00000000" w:rsidRPr="00000000" w14:paraId="00000017">
      <w:pPr>
        <w:shd w:fill="ffffff" w:val="clear"/>
        <w:spacing w:after="0" w:before="0" w:line="240" w:lineRule="auto"/>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Certifications available to the successful Allied Health student include:</w:t>
      </w:r>
    </w:p>
    <w:p w:rsidR="00000000" w:rsidDel="00000000" w:rsidP="00000000" w:rsidRDefault="00000000" w:rsidRPr="00000000" w14:paraId="00000018">
      <w:pPr>
        <w:numPr>
          <w:ilvl w:val="0"/>
          <w:numId w:val="7"/>
        </w:numPr>
        <w:shd w:fill="ffffff" w:val="clear"/>
        <w:spacing w:after="0" w:before="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CareerSafe/OSHA                                                                                                                  </w:t>
      </w:r>
    </w:p>
    <w:p w:rsidR="00000000" w:rsidDel="00000000" w:rsidP="00000000" w:rsidRDefault="00000000" w:rsidRPr="00000000" w14:paraId="00000019">
      <w:pPr>
        <w:numPr>
          <w:ilvl w:val="0"/>
          <w:numId w:val="7"/>
        </w:numPr>
        <w:shd w:fill="ffffff" w:val="clear"/>
        <w:spacing w:after="0" w:before="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OSHA Certification  </w:t>
      </w:r>
    </w:p>
    <w:p w:rsidR="00000000" w:rsidDel="00000000" w:rsidP="00000000" w:rsidRDefault="00000000" w:rsidRPr="00000000" w14:paraId="0000001A">
      <w:pPr>
        <w:numPr>
          <w:ilvl w:val="0"/>
          <w:numId w:val="7"/>
        </w:numPr>
        <w:shd w:fill="ffffff" w:val="clear"/>
        <w:spacing w:after="0" w:before="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Nurse Aide Registry                                                                                                                                                        </w:t>
      </w:r>
    </w:p>
    <w:p w:rsidR="00000000" w:rsidDel="00000000" w:rsidP="00000000" w:rsidRDefault="00000000" w:rsidRPr="00000000" w14:paraId="0000001B">
      <w:pPr>
        <w:numPr>
          <w:ilvl w:val="0"/>
          <w:numId w:val="7"/>
        </w:numPr>
        <w:shd w:fill="ffffff" w:val="clear"/>
        <w:spacing w:after="0" w:before="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Healthcare Provider BLS    </w:t>
        <w:tab/>
        <w:t xml:space="preserve">                </w:t>
      </w:r>
    </w:p>
    <w:p w:rsidR="00000000" w:rsidDel="00000000" w:rsidP="00000000" w:rsidRDefault="00000000" w:rsidRPr="00000000" w14:paraId="0000001C">
      <w:pPr>
        <w:numPr>
          <w:ilvl w:val="0"/>
          <w:numId w:val="7"/>
        </w:numPr>
        <w:shd w:fill="ffffff" w:val="clear"/>
        <w:spacing w:after="0" w:before="0" w:line="240" w:lineRule="auto"/>
        <w:ind w:left="720" w:hanging="360"/>
        <w:rPr>
          <w:rFonts w:ascii="Times New Roman" w:cs="Times New Roman" w:eastAsia="Times New Roman" w:hAnsi="Times New Roman"/>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Heartsaver AED, CPR &amp; First Aid        </w:t>
      </w:r>
    </w:p>
    <w:p w:rsidR="00000000" w:rsidDel="00000000" w:rsidP="00000000" w:rsidRDefault="00000000" w:rsidRPr="00000000" w14:paraId="0000001D">
      <w:pPr>
        <w:widowControl w:val="0"/>
        <w:spacing w:after="0" w:before="0" w:line="240"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2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2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Students are familiar with the skill/task objective and process but require limited supervision to complete the skill/  task. Some additional training and practice is required.  </w:t>
      </w:r>
    </w:p>
    <w:p w:rsidR="00000000" w:rsidDel="00000000" w:rsidP="00000000" w:rsidRDefault="00000000" w:rsidRPr="00000000" w14:paraId="0000002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Students are considered highly qualified for entry-level employment in this skill/task.</w:t>
      </w:r>
    </w:p>
    <w:p w:rsidR="00000000" w:rsidDel="00000000" w:rsidP="00000000" w:rsidRDefault="00000000" w:rsidRPr="00000000" w14:paraId="0000002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widowControl w:val="0"/>
        <w:spacing w:before="2.8106689453125" w:line="230.5638313293457" w:lineRule="auto"/>
        <w:ind w:right="170.46630859375"/>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b w:val="1"/>
          <w:bCs w:val="1"/>
          <w:rtl w:val="0"/>
        </w:rPr>
        <w:t xml:space="preserve">While enrolled in the Allied Health Program </w:t>
      </w:r>
      <w:r w:rsidDel="00000000" w:rsidR="00000000" w:rsidRPr="00000000">
        <w:rPr>
          <w:rFonts w:ascii="Times New Roman" w:cs="Times New Roman" w:eastAsia="Times New Roman" w:hAnsi="Times New Roman"/>
          <w:rtl w:val="0"/>
        </w:rPr>
        <w:t xml:space="preserve">at BCTHS, students will be instructed and assessed on the following task units:</w:t>
      </w:r>
    </w:p>
    <w:p w:rsidR="00000000" w:rsidDel="00000000" w:rsidP="00000000" w:rsidRDefault="00000000" w:rsidRPr="00000000" w14:paraId="00000028">
      <w:pPr>
        <w:widowControl w:val="0"/>
        <w:numPr>
          <w:ilvl w:val="0"/>
          <w:numId w:val="5"/>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Orientation and Safety</w:t>
      </w:r>
    </w:p>
    <w:p w:rsidR="00000000" w:rsidDel="00000000" w:rsidP="00000000" w:rsidRDefault="00000000" w:rsidRPr="00000000" w14:paraId="00000029">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Legal and Ethical Issues</w:t>
      </w:r>
    </w:p>
    <w:p w:rsidR="00000000" w:rsidDel="00000000" w:rsidP="00000000" w:rsidRDefault="00000000" w:rsidRPr="00000000" w14:paraId="0000002A">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Communication </w:t>
      </w:r>
    </w:p>
    <w:p w:rsidR="00000000" w:rsidDel="00000000" w:rsidP="00000000" w:rsidRDefault="00000000" w:rsidRPr="00000000" w14:paraId="0000002B">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Infection Control</w:t>
      </w:r>
    </w:p>
    <w:p w:rsidR="00000000" w:rsidDel="00000000" w:rsidP="00000000" w:rsidRDefault="00000000" w:rsidRPr="00000000" w14:paraId="0000002C">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Emergency Care and Disaster Preparedness </w:t>
      </w:r>
    </w:p>
    <w:p w:rsidR="00000000" w:rsidDel="00000000" w:rsidP="00000000" w:rsidRDefault="00000000" w:rsidRPr="00000000" w14:paraId="0000002D">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Human Needs and Human Development</w:t>
      </w:r>
    </w:p>
    <w:p w:rsidR="00000000" w:rsidDel="00000000" w:rsidP="00000000" w:rsidRDefault="00000000" w:rsidRPr="00000000" w14:paraId="0000002E">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Body Mechanics, Moving, Lifting, and Positioning </w:t>
      </w:r>
    </w:p>
    <w:p w:rsidR="00000000" w:rsidDel="00000000" w:rsidP="00000000" w:rsidRDefault="00000000" w:rsidRPr="00000000" w14:paraId="0000002F">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Personal Care Skills</w:t>
      </w:r>
    </w:p>
    <w:p w:rsidR="00000000" w:rsidDel="00000000" w:rsidP="00000000" w:rsidRDefault="00000000" w:rsidRPr="00000000" w14:paraId="00000030">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Urinary Elimination/Bowel Elimination </w:t>
      </w:r>
    </w:p>
    <w:p w:rsidR="00000000" w:rsidDel="00000000" w:rsidP="00000000" w:rsidRDefault="00000000" w:rsidRPr="00000000" w14:paraId="00000031">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Nutrition and Hydration </w:t>
      </w:r>
    </w:p>
    <w:p w:rsidR="00000000" w:rsidDel="00000000" w:rsidP="00000000" w:rsidRDefault="00000000" w:rsidRPr="00000000" w14:paraId="00000032">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1200 Basic Clinical Skills</w:t>
      </w:r>
    </w:p>
    <w:p w:rsidR="00000000" w:rsidDel="00000000" w:rsidP="00000000" w:rsidRDefault="00000000" w:rsidRPr="00000000" w14:paraId="00000033">
      <w:pPr>
        <w:widowControl w:val="0"/>
        <w:numPr>
          <w:ilvl w:val="0"/>
          <w:numId w:val="5"/>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Mental Health and Mental Illness </w:t>
      </w:r>
    </w:p>
    <w:p w:rsidR="00000000" w:rsidDel="00000000" w:rsidP="00000000" w:rsidRDefault="00000000" w:rsidRPr="00000000" w14:paraId="00000034">
      <w:pPr>
        <w:widowControl w:val="0"/>
        <w:numPr>
          <w:ilvl w:val="0"/>
          <w:numId w:val="5"/>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1400 Rehabilitation and Restorative Care </w:t>
      </w:r>
    </w:p>
    <w:p w:rsidR="00000000" w:rsidDel="00000000" w:rsidP="00000000" w:rsidRDefault="00000000" w:rsidRPr="00000000" w14:paraId="00000035">
      <w:pPr>
        <w:widowControl w:val="0"/>
        <w:numPr>
          <w:ilvl w:val="0"/>
          <w:numId w:val="5"/>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 Death and Dying</w:t>
      </w:r>
    </w:p>
    <w:p w:rsidR="00000000" w:rsidDel="00000000" w:rsidP="00000000" w:rsidRDefault="00000000" w:rsidRPr="00000000" w14:paraId="00000036">
      <w:pPr>
        <w:widowControl w:val="0"/>
        <w:numPr>
          <w:ilvl w:val="0"/>
          <w:numId w:val="5"/>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1600 Medical Terminology </w:t>
      </w:r>
    </w:p>
    <w:p w:rsidR="00000000" w:rsidDel="00000000" w:rsidP="00000000" w:rsidRDefault="00000000" w:rsidRPr="00000000" w14:paraId="00000037">
      <w:pPr>
        <w:widowControl w:val="0"/>
        <w:numPr>
          <w:ilvl w:val="0"/>
          <w:numId w:val="5"/>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1700 Allied Health Skills</w:t>
      </w:r>
    </w:p>
    <w:p w:rsidR="00000000" w:rsidDel="00000000" w:rsidP="00000000" w:rsidRDefault="00000000" w:rsidRPr="00000000" w14:paraId="00000038">
      <w:pPr>
        <w:widowControl w:val="0"/>
        <w:numPr>
          <w:ilvl w:val="0"/>
          <w:numId w:val="5"/>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1800 Anatomy, Physiology, and Pathophysiology</w:t>
      </w:r>
    </w:p>
    <w:p w:rsidR="00000000" w:rsidDel="00000000" w:rsidP="00000000" w:rsidRDefault="00000000" w:rsidRPr="00000000" w14:paraId="00000039">
      <w:pPr>
        <w:widowControl w:val="0"/>
        <w:numPr>
          <w:ilvl w:val="0"/>
          <w:numId w:val="5"/>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1900 Mathematics in Allied Health</w:t>
      </w:r>
    </w:p>
    <w:p w:rsidR="00000000" w:rsidDel="00000000" w:rsidP="00000000" w:rsidRDefault="00000000" w:rsidRPr="00000000" w14:paraId="0000003A">
      <w:pPr>
        <w:widowControl w:val="0"/>
        <w:numPr>
          <w:ilvl w:val="0"/>
          <w:numId w:val="5"/>
        </w:numPr>
        <w:spacing w:after="240" w:line="230.5638313293457"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2000 21</w:t>
      </w:r>
      <w:r w:rsidDel="00000000" w:rsidR="00000000" w:rsidRPr="00000000">
        <w:rPr>
          <w:rFonts w:ascii="Times New Roman" w:cs="Times New Roman" w:eastAsia="Times New Roman" w:hAnsi="Times New Roman"/>
          <w:vertAlign w:val="superscript"/>
          <w:rtl w:val="0"/>
        </w:rPr>
        <w:t xml:space="preserve">st</w:t>
      </w:r>
      <w:r w:rsidDel="00000000" w:rsidR="00000000" w:rsidRPr="00000000">
        <w:rPr>
          <w:rFonts w:ascii="Times New Roman" w:cs="Times New Roman" w:eastAsia="Times New Roman" w:hAnsi="Times New Roman"/>
          <w:rtl w:val="0"/>
        </w:rPr>
        <w:t xml:space="preserve"> Century Interpersonal Skills</w:t>
      </w:r>
    </w:p>
    <w:p w:rsidR="00000000" w:rsidDel="00000000" w:rsidP="00000000" w:rsidRDefault="00000000" w:rsidRPr="00000000" w14:paraId="0000003B">
      <w:pPr>
        <w:widowControl w:val="0"/>
        <w:shd w:fill="ffffff" w:val="clear"/>
        <w:spacing w:line="230.5638313293457" w:lineRule="auto"/>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b w:val="1"/>
          <w:bCs w:val="1"/>
          <w:rtl w:val="0"/>
        </w:rPr>
        <w:t xml:space="preserve">Dress Code/Uniform Requirements</w:t>
      </w:r>
      <w:r w:rsidDel="00000000" w:rsidR="00000000" w:rsidRPr="00000000">
        <w:rPr>
          <w:rtl w:val="0"/>
        </w:rPr>
      </w:r>
    </w:p>
    <w:p w:rsidR="00000000" w:rsidDel="00000000" w:rsidP="00000000" w:rsidRDefault="00000000" w:rsidRPr="00000000" w14:paraId="0000003C">
      <w:pPr>
        <w:widowControl w:val="0"/>
        <w:spacing w:line="230.5638313293457"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enrolled in the Allied Health program must understand and agree to abide by the Allied Health dress code while in this program.  Failure to comply with any aspect of the dress code will result in a 50-point deduction from the daily grade for each offense.  Students recognize that they will be inspected any time of the day, therefore, they will comply with the uniform rules at all times.</w:t>
      </w:r>
    </w:p>
    <w:p w:rsidR="00000000" w:rsidDel="00000000" w:rsidP="00000000" w:rsidRDefault="00000000" w:rsidRPr="00000000" w14:paraId="0000003D">
      <w:pPr>
        <w:widowControl w:val="0"/>
        <w:spacing w:line="230.5638313293457"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widowControl w:val="0"/>
        <w:spacing w:line="230.56383132934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students will report to class, in full regulation uniform, on the first day of school.   </w:t>
      </w:r>
    </w:p>
    <w:p w:rsidR="00000000" w:rsidDel="00000000" w:rsidP="00000000" w:rsidRDefault="00000000" w:rsidRPr="00000000" w14:paraId="0000003F">
      <w:pPr>
        <w:widowControl w:val="0"/>
        <w:spacing w:line="230.5638313293457"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 </w:t>
      </w:r>
    </w:p>
    <w:p w:rsidR="00000000" w:rsidDel="00000000" w:rsidP="00000000" w:rsidRDefault="00000000" w:rsidRPr="00000000" w14:paraId="00000040">
      <w:pPr>
        <w:widowControl w:val="0"/>
        <w:spacing w:line="230.5638313293457" w:lineRule="auto"/>
        <w:rPr>
          <w:rFonts w:ascii="Times New Roman" w:cs="Times New Roman" w:eastAsia="Times New Roman" w:hAnsi="Times New Roman"/>
          <w:b w:val="1"/>
          <w:bCs w:val="1"/>
          <w:highlight w:val="yellow"/>
        </w:rPr>
      </w:pPr>
      <w:r w:rsidDel="00000000" w:rsidR="00000000" w:rsidRPr="00000000">
        <w:rPr>
          <w:rFonts w:ascii="Times New Roman" w:cs="Times New Roman" w:eastAsia="Times New Roman" w:hAnsi="Times New Roman"/>
          <w:rtl w:val="0"/>
        </w:rPr>
        <w:t xml:space="preserve"> All freshmen will follow the </w:t>
      </w:r>
      <w:r w:rsidDel="00000000" w:rsidR="00000000" w:rsidRPr="00000000">
        <w:rPr>
          <w:rFonts w:ascii="Times New Roman" w:cs="Times New Roman" w:eastAsia="Times New Roman" w:hAnsi="Times New Roman"/>
          <w:i w:val="1"/>
          <w:iCs w:val="1"/>
          <w:u w:val="single"/>
          <w:rtl w:val="0"/>
        </w:rPr>
        <w:t xml:space="preserve">Allied Health freshmen dress code</w:t>
      </w:r>
      <w:r w:rsidDel="00000000" w:rsidR="00000000" w:rsidRPr="00000000">
        <w:rPr>
          <w:rFonts w:ascii="Times New Roman" w:cs="Times New Roman" w:eastAsia="Times New Roman" w:hAnsi="Times New Roman"/>
          <w:rtl w:val="0"/>
        </w:rPr>
        <w:t xml:space="preserve"> as outlined below. Failure to comply with these rules will result in a 50% reduction from the student’s daily grade for each violation.</w:t>
      </w:r>
      <w:r w:rsidDel="00000000" w:rsidR="00000000" w:rsidRPr="00000000">
        <w:rPr>
          <w:rtl w:val="0"/>
        </w:rPr>
      </w:r>
    </w:p>
    <w:p w:rsidR="00000000" w:rsidDel="00000000" w:rsidP="00000000" w:rsidRDefault="00000000" w:rsidRPr="00000000" w14:paraId="00000041">
      <w:pPr>
        <w:widowControl w:val="0"/>
        <w:numPr>
          <w:ilvl w:val="0"/>
          <w:numId w:val="2"/>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Technical Program Shirt </w:t>
      </w:r>
      <w:r w:rsidDel="00000000" w:rsidR="00000000" w:rsidRPr="00000000">
        <w:rPr>
          <w:rtl w:val="0"/>
        </w:rPr>
      </w:r>
    </w:p>
    <w:p w:rsidR="00000000" w:rsidDel="00000000" w:rsidP="00000000" w:rsidRDefault="00000000" w:rsidRPr="00000000" w14:paraId="00000042">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Wear school-appropriate clothing that covers the belly. May wear sneakers or work boots. No open-toe, flip flops or slides permitted</w:t>
      </w:r>
      <w:r w:rsidDel="00000000" w:rsidR="00000000" w:rsidRPr="00000000">
        <w:rPr>
          <w:rtl w:val="0"/>
        </w:rPr>
      </w:r>
    </w:p>
    <w:p w:rsidR="00000000" w:rsidDel="00000000" w:rsidP="00000000" w:rsidRDefault="00000000" w:rsidRPr="00000000" w14:paraId="00000043">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bars or gauges of any kind or size in the ear are permitted.</w:t>
      </w:r>
      <w:r w:rsidDel="00000000" w:rsidR="00000000" w:rsidRPr="00000000">
        <w:rPr>
          <w:rtl w:val="0"/>
        </w:rPr>
      </w:r>
    </w:p>
    <w:p w:rsidR="00000000" w:rsidDel="00000000" w:rsidP="00000000" w:rsidRDefault="00000000" w:rsidRPr="00000000" w14:paraId="00000044">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facial or tongue piercings or plugs are permitted with the exception of ONE small stud nose piercing. No hoops or bars are permitted. </w:t>
      </w:r>
      <w:r w:rsidDel="00000000" w:rsidR="00000000" w:rsidRPr="00000000">
        <w:rPr>
          <w:rtl w:val="0"/>
        </w:rPr>
      </w:r>
    </w:p>
    <w:p w:rsidR="00000000" w:rsidDel="00000000" w:rsidP="00000000" w:rsidRDefault="00000000" w:rsidRPr="00000000" w14:paraId="00000045">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Keep nails at an appropriate length.  No acrylic nails or press on nails</w:t>
      </w:r>
      <w:r w:rsidDel="00000000" w:rsidR="00000000" w:rsidRPr="00000000">
        <w:rPr>
          <w:rtl w:val="0"/>
        </w:rPr>
      </w:r>
    </w:p>
    <w:p w:rsidR="00000000" w:rsidDel="00000000" w:rsidP="00000000" w:rsidRDefault="00000000" w:rsidRPr="00000000" w14:paraId="00000046">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Do not chew gum.</w:t>
      </w:r>
      <w:r w:rsidDel="00000000" w:rsidR="00000000" w:rsidRPr="00000000">
        <w:rPr>
          <w:rtl w:val="0"/>
        </w:rPr>
      </w:r>
    </w:p>
    <w:p w:rsidR="00000000" w:rsidDel="00000000" w:rsidP="00000000" w:rsidRDefault="00000000" w:rsidRPr="00000000" w14:paraId="00000047">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Bring your charged Chromebook and all other necessities (pens, pencils, paper, etc.) to class every day.</w:t>
      </w:r>
      <w:r w:rsidDel="00000000" w:rsidR="00000000" w:rsidRPr="00000000">
        <w:rPr>
          <w:rtl w:val="0"/>
        </w:rPr>
      </w:r>
    </w:p>
    <w:p w:rsidR="00000000" w:rsidDel="00000000" w:rsidP="00000000" w:rsidRDefault="00000000" w:rsidRPr="00000000" w14:paraId="00000048">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SMART WATCHES ARE PERMITTED. </w:t>
      </w:r>
      <w:r w:rsidDel="00000000" w:rsidR="00000000" w:rsidRPr="00000000">
        <w:rPr>
          <w:rtl w:val="0"/>
        </w:rPr>
      </w:r>
    </w:p>
    <w:p w:rsidR="00000000" w:rsidDel="00000000" w:rsidP="00000000" w:rsidRDefault="00000000" w:rsidRPr="00000000" w14:paraId="00000049">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Come to class with all assignments/homework that is due.</w:t>
      </w:r>
      <w:r w:rsidDel="00000000" w:rsidR="00000000" w:rsidRPr="00000000">
        <w:rPr>
          <w:rtl w:val="0"/>
        </w:rPr>
      </w:r>
    </w:p>
    <w:p w:rsidR="00000000" w:rsidDel="00000000" w:rsidP="00000000" w:rsidRDefault="00000000" w:rsidRPr="00000000" w14:paraId="0000004A">
      <w:pPr>
        <w:widowControl w:val="0"/>
        <w:numPr>
          <w:ilvl w:val="0"/>
          <w:numId w:val="2"/>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Wear my ID badge at all times. No phone IDs will be accepted. </w:t>
      </w:r>
      <w:r w:rsidDel="00000000" w:rsidR="00000000" w:rsidRPr="00000000">
        <w:rPr>
          <w:rtl w:val="0"/>
        </w:rPr>
      </w:r>
    </w:p>
    <w:p w:rsidR="00000000" w:rsidDel="00000000" w:rsidP="00000000" w:rsidRDefault="00000000" w:rsidRPr="00000000" w14:paraId="0000004B">
      <w:pPr>
        <w:widowControl w:val="0"/>
        <w:spacing w:line="230.5638313293457" w:lineRule="auto"/>
        <w:ind w:left="5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C">
      <w:pPr>
        <w:widowControl w:val="0"/>
        <w:spacing w:line="230.5638313293457"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Beginning Sophomore Year:</w:t>
      </w:r>
    </w:p>
    <w:p w:rsidR="00000000" w:rsidDel="00000000" w:rsidP="00000000" w:rsidRDefault="00000000" w:rsidRPr="00000000" w14:paraId="0000004D">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You must wear your regulation uniform each day, which consists only of scrub tops that cover my waist and solid color scrub pants that are waist high. Jogger scrub pants and capri pants are not permitted.</w:t>
      </w:r>
      <w:r w:rsidDel="00000000" w:rsidR="00000000" w:rsidRPr="00000000">
        <w:rPr>
          <w:rtl w:val="0"/>
        </w:rPr>
      </w:r>
    </w:p>
    <w:p w:rsidR="00000000" w:rsidDel="00000000" w:rsidP="00000000" w:rsidRDefault="00000000" w:rsidRPr="00000000" w14:paraId="0000004E">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Uniforms cannot be tight and pants must reach the level of the shoe, covering the entire leg. This includes purchasing new uniforms when appropriate.</w:t>
      </w:r>
      <w:r w:rsidDel="00000000" w:rsidR="00000000" w:rsidRPr="00000000">
        <w:rPr>
          <w:rtl w:val="0"/>
        </w:rPr>
      </w:r>
    </w:p>
    <w:p w:rsidR="00000000" w:rsidDel="00000000" w:rsidP="00000000" w:rsidRDefault="00000000" w:rsidRPr="00000000" w14:paraId="0000004F">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Uniforms must fit appropriately with room to bend and move around while still covering the skin.</w:t>
      </w:r>
      <w:r w:rsidDel="00000000" w:rsidR="00000000" w:rsidRPr="00000000">
        <w:rPr>
          <w:rtl w:val="0"/>
        </w:rPr>
      </w:r>
    </w:p>
    <w:p w:rsidR="00000000" w:rsidDel="00000000" w:rsidP="00000000" w:rsidRDefault="00000000" w:rsidRPr="00000000" w14:paraId="00000050">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Keep my uniform clean, without wrinkles, rips or tears and purchase a new uniform, if necessary. NO pinning, stapling or taping of the ripped uniform.</w:t>
      </w:r>
      <w:r w:rsidDel="00000000" w:rsidR="00000000" w:rsidRPr="00000000">
        <w:rPr>
          <w:rtl w:val="0"/>
        </w:rPr>
      </w:r>
    </w:p>
    <w:p w:rsidR="00000000" w:rsidDel="00000000" w:rsidP="00000000" w:rsidRDefault="00000000" w:rsidRPr="00000000" w14:paraId="00000051">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Keep hems of pant legs from dragging on the ground.</w:t>
      </w:r>
      <w:r w:rsidDel="00000000" w:rsidR="00000000" w:rsidRPr="00000000">
        <w:rPr>
          <w:rtl w:val="0"/>
        </w:rPr>
      </w:r>
    </w:p>
    <w:p w:rsidR="00000000" w:rsidDel="00000000" w:rsidP="00000000" w:rsidRDefault="00000000" w:rsidRPr="00000000" w14:paraId="00000052">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Wear my ID badge at all times. No phone IDs will be accepted.</w:t>
      </w:r>
      <w:r w:rsidDel="00000000" w:rsidR="00000000" w:rsidRPr="00000000">
        <w:rPr>
          <w:rtl w:val="0"/>
        </w:rPr>
      </w:r>
    </w:p>
    <w:p w:rsidR="00000000" w:rsidDel="00000000" w:rsidP="00000000" w:rsidRDefault="00000000" w:rsidRPr="00000000" w14:paraId="00000053">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visible, inappropriate marks (hickies) on the neck. Must be covered with a turtleneck. First, a warning will be given with daily points taken. Second occurrence will result in a discipline write-up for uniform violation.</w:t>
      </w:r>
      <w:r w:rsidDel="00000000" w:rsidR="00000000" w:rsidRPr="00000000">
        <w:rPr>
          <w:rtl w:val="0"/>
        </w:rPr>
      </w:r>
    </w:p>
    <w:p w:rsidR="00000000" w:rsidDel="00000000" w:rsidP="00000000" w:rsidRDefault="00000000" w:rsidRPr="00000000" w14:paraId="00000054">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Keep my hairstyle professional; maintaining natural colors.</w:t>
      </w:r>
      <w:r w:rsidDel="00000000" w:rsidR="00000000" w:rsidRPr="00000000">
        <w:rPr>
          <w:rtl w:val="0"/>
        </w:rPr>
      </w:r>
    </w:p>
    <w:p w:rsidR="00000000" w:rsidDel="00000000" w:rsidP="00000000" w:rsidRDefault="00000000" w:rsidRPr="00000000" w14:paraId="00000055">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All hair must be pulled back and secured. Nothing over the shoulder or dangling around the face is permitted. Use hairpins if necessary.</w:t>
      </w:r>
      <w:r w:rsidDel="00000000" w:rsidR="00000000" w:rsidRPr="00000000">
        <w:rPr>
          <w:rtl w:val="0"/>
        </w:rPr>
      </w:r>
    </w:p>
    <w:p w:rsidR="00000000" w:rsidDel="00000000" w:rsidP="00000000" w:rsidRDefault="00000000" w:rsidRPr="00000000" w14:paraId="00000056">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Wear a slip-on healthcare provider shoe only. No sneakers or shoes that tie are permitted. </w:t>
      </w:r>
      <w:r w:rsidDel="00000000" w:rsidR="00000000" w:rsidRPr="00000000">
        <w:rPr>
          <w:rtl w:val="0"/>
        </w:rPr>
      </w:r>
    </w:p>
    <w:p w:rsidR="00000000" w:rsidDel="00000000" w:rsidP="00000000" w:rsidRDefault="00000000" w:rsidRPr="00000000" w14:paraId="00000057">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Keep my shoes clean.</w:t>
      </w:r>
      <w:r w:rsidDel="00000000" w:rsidR="00000000" w:rsidRPr="00000000">
        <w:rPr>
          <w:rtl w:val="0"/>
        </w:rPr>
      </w:r>
    </w:p>
    <w:p w:rsidR="00000000" w:rsidDel="00000000" w:rsidP="00000000" w:rsidRDefault="00000000" w:rsidRPr="00000000" w14:paraId="00000058">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Keep my nails clean with no visible dirt under the nail bed.</w:t>
      </w:r>
      <w:r w:rsidDel="00000000" w:rsidR="00000000" w:rsidRPr="00000000">
        <w:rPr>
          <w:rtl w:val="0"/>
        </w:rPr>
      </w:r>
    </w:p>
    <w:p w:rsidR="00000000" w:rsidDel="00000000" w:rsidP="00000000" w:rsidRDefault="00000000" w:rsidRPr="00000000" w14:paraId="00000059">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chipped nail polish is permitted.</w:t>
      </w:r>
      <w:r w:rsidDel="00000000" w:rsidR="00000000" w:rsidRPr="00000000">
        <w:rPr>
          <w:rtl w:val="0"/>
        </w:rPr>
      </w:r>
    </w:p>
    <w:p w:rsidR="00000000" w:rsidDel="00000000" w:rsidP="00000000" w:rsidRDefault="00000000" w:rsidRPr="00000000" w14:paraId="0000005A">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artificial nails at any time during the technical rotation are permitted.</w:t>
      </w:r>
      <w:r w:rsidDel="00000000" w:rsidR="00000000" w:rsidRPr="00000000">
        <w:rPr>
          <w:rtl w:val="0"/>
        </w:rPr>
      </w:r>
    </w:p>
    <w:p w:rsidR="00000000" w:rsidDel="00000000" w:rsidP="00000000" w:rsidRDefault="00000000" w:rsidRPr="00000000" w14:paraId="0000005B">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Nails need to be kept at an appropriate length of 1/8”</w:t>
      </w:r>
      <w:r w:rsidDel="00000000" w:rsidR="00000000" w:rsidRPr="00000000">
        <w:rPr>
          <w:rtl w:val="0"/>
        </w:rPr>
      </w:r>
    </w:p>
    <w:p w:rsidR="00000000" w:rsidDel="00000000" w:rsidP="00000000" w:rsidRDefault="00000000" w:rsidRPr="00000000" w14:paraId="0000005C">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Applying make up or false eye lashes while in shop is prohibited.</w:t>
      </w:r>
      <w:r w:rsidDel="00000000" w:rsidR="00000000" w:rsidRPr="00000000">
        <w:rPr>
          <w:rtl w:val="0"/>
        </w:rPr>
      </w:r>
    </w:p>
    <w:p w:rsidR="00000000" w:rsidDel="00000000" w:rsidP="00000000" w:rsidRDefault="00000000" w:rsidRPr="00000000" w14:paraId="0000005D">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Only have two post earrings in each ear, lobes or auricles.</w:t>
      </w:r>
      <w:r w:rsidDel="00000000" w:rsidR="00000000" w:rsidRPr="00000000">
        <w:rPr>
          <w:rtl w:val="0"/>
        </w:rPr>
      </w:r>
    </w:p>
    <w:p w:rsidR="00000000" w:rsidDel="00000000" w:rsidP="00000000" w:rsidRDefault="00000000" w:rsidRPr="00000000" w14:paraId="0000005E">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bars or gauges of any kind or size in the ear are permitted.</w:t>
      </w:r>
      <w:r w:rsidDel="00000000" w:rsidR="00000000" w:rsidRPr="00000000">
        <w:rPr>
          <w:rtl w:val="0"/>
        </w:rPr>
      </w:r>
    </w:p>
    <w:p w:rsidR="00000000" w:rsidDel="00000000" w:rsidP="00000000" w:rsidRDefault="00000000" w:rsidRPr="00000000" w14:paraId="0000005F">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facial or tongue piercings or plugs are permitted with the exception of ONE small stud nose piercing. No hoops or bars are permitted.</w:t>
      </w:r>
      <w:r w:rsidDel="00000000" w:rsidR="00000000" w:rsidRPr="00000000">
        <w:rPr>
          <w:rtl w:val="0"/>
        </w:rPr>
      </w:r>
    </w:p>
    <w:p w:rsidR="00000000" w:rsidDel="00000000" w:rsidP="00000000" w:rsidRDefault="00000000" w:rsidRPr="00000000" w14:paraId="00000060">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Bracelets, necklaces and chains, including rubberized bands/hair ties are not permitted.</w:t>
      </w:r>
      <w:r w:rsidDel="00000000" w:rsidR="00000000" w:rsidRPr="00000000">
        <w:rPr>
          <w:rtl w:val="0"/>
        </w:rPr>
      </w:r>
    </w:p>
    <w:p w:rsidR="00000000" w:rsidDel="00000000" w:rsidP="00000000" w:rsidRDefault="00000000" w:rsidRPr="00000000" w14:paraId="00000061">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Wear only one ring on each hand.</w:t>
      </w:r>
      <w:r w:rsidDel="00000000" w:rsidR="00000000" w:rsidRPr="00000000">
        <w:rPr>
          <w:rtl w:val="0"/>
        </w:rPr>
      </w:r>
    </w:p>
    <w:p w:rsidR="00000000" w:rsidDel="00000000" w:rsidP="00000000" w:rsidRDefault="00000000" w:rsidRPr="00000000" w14:paraId="00000062">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gum chewing is permitted.</w:t>
      </w:r>
      <w:r w:rsidDel="00000000" w:rsidR="00000000" w:rsidRPr="00000000">
        <w:rPr>
          <w:rtl w:val="0"/>
        </w:rPr>
      </w:r>
    </w:p>
    <w:p w:rsidR="00000000" w:rsidDel="00000000" w:rsidP="00000000" w:rsidRDefault="00000000" w:rsidRPr="00000000" w14:paraId="00000063">
      <w:pPr>
        <w:widowControl w:val="0"/>
        <w:numPr>
          <w:ilvl w:val="0"/>
          <w:numId w:val="3"/>
        </w:numP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All students are required to purchase workbooks within the first rotation.</w:t>
      </w:r>
      <w:r w:rsidDel="00000000" w:rsidR="00000000" w:rsidRPr="00000000">
        <w:rPr>
          <w:rtl w:val="0"/>
        </w:rPr>
      </w:r>
    </w:p>
    <w:p w:rsidR="00000000" w:rsidDel="00000000" w:rsidP="00000000" w:rsidRDefault="00000000" w:rsidRPr="00000000" w14:paraId="00000064">
      <w:pPr>
        <w:widowControl w:val="0"/>
        <w:spacing w:line="230.5638313293457" w:lineRule="auto"/>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65">
      <w:pPr>
        <w:widowControl w:val="0"/>
        <w:spacing w:before="2.8106689453125" w:line="230.5638313293457" w:lineRule="auto"/>
        <w:ind w:right="21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Equipment, Materials, Uniform, Other Requirements</w:t>
      </w:r>
      <w:r w:rsidDel="00000000" w:rsidR="00000000" w:rsidRPr="00000000">
        <w:rPr>
          <w:rtl w:val="0"/>
        </w:rPr>
      </w:r>
    </w:p>
    <w:p w:rsidR="00000000" w:rsidDel="00000000" w:rsidP="00000000" w:rsidRDefault="00000000" w:rsidRPr="00000000" w14:paraId="00000066">
      <w:pPr>
        <w:widowControl w:val="0"/>
        <w:numPr>
          <w:ilvl w:val="0"/>
          <w:numId w:val="1"/>
        </w:numPr>
        <w:spacing w:after="0"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Students must purchase a minimum of three sets of scrub uniforms </w:t>
      </w:r>
      <w:r w:rsidDel="00000000" w:rsidR="00000000" w:rsidRPr="00000000">
        <w:rPr>
          <w:rtl w:val="0"/>
        </w:rPr>
      </w:r>
    </w:p>
    <w:p w:rsidR="00000000" w:rsidDel="00000000" w:rsidP="00000000" w:rsidRDefault="00000000" w:rsidRPr="00000000" w14:paraId="00000067">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health care provider shoes </w:t>
      </w:r>
      <w:r w:rsidDel="00000000" w:rsidR="00000000" w:rsidRPr="00000000">
        <w:rPr>
          <w:rtl w:val="0"/>
        </w:rPr>
      </w:r>
    </w:p>
    <w:p w:rsidR="00000000" w:rsidDel="00000000" w:rsidP="00000000" w:rsidRDefault="00000000" w:rsidRPr="00000000" w14:paraId="00000068">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three-ring binder</w:t>
      </w:r>
      <w:r w:rsidDel="00000000" w:rsidR="00000000" w:rsidRPr="00000000">
        <w:rPr>
          <w:rtl w:val="0"/>
        </w:rPr>
      </w:r>
    </w:p>
    <w:p w:rsidR="00000000" w:rsidDel="00000000" w:rsidP="00000000" w:rsidRDefault="00000000" w:rsidRPr="00000000" w14:paraId="00000069">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stethoscope  </w:t>
      </w:r>
      <w:r w:rsidDel="00000000" w:rsidR="00000000" w:rsidRPr="00000000">
        <w:rPr>
          <w:rtl w:val="0"/>
        </w:rPr>
      </w:r>
    </w:p>
    <w:p w:rsidR="00000000" w:rsidDel="00000000" w:rsidP="00000000" w:rsidRDefault="00000000" w:rsidRPr="00000000" w14:paraId="0000006A">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watch with a second hand. NO SMART WATCHES ARE PERMITTED.</w:t>
      </w:r>
      <w:r w:rsidDel="00000000" w:rsidR="00000000" w:rsidRPr="00000000">
        <w:rPr>
          <w:rtl w:val="0"/>
        </w:rPr>
      </w:r>
    </w:p>
    <w:p w:rsidR="00000000" w:rsidDel="00000000" w:rsidP="00000000" w:rsidRDefault="00000000" w:rsidRPr="00000000" w14:paraId="0000006B">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Sophomore students must also purchase two workbooks  </w:t>
      </w:r>
      <w:r w:rsidDel="00000000" w:rsidR="00000000" w:rsidRPr="00000000">
        <w:rPr>
          <w:rtl w:val="0"/>
        </w:rPr>
      </w:r>
    </w:p>
    <w:p w:rsidR="00000000" w:rsidDel="00000000" w:rsidP="00000000" w:rsidRDefault="00000000" w:rsidRPr="00000000" w14:paraId="0000006C">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Senior students must purchase the nurse aid bundle </w:t>
      </w:r>
      <w:r w:rsidDel="00000000" w:rsidR="00000000" w:rsidRPr="00000000">
        <w:rPr>
          <w:rtl w:val="0"/>
        </w:rPr>
      </w:r>
    </w:p>
    <w:p w:rsidR="00000000" w:rsidDel="00000000" w:rsidP="00000000" w:rsidRDefault="00000000" w:rsidRPr="00000000" w14:paraId="0000006D">
      <w:pPr>
        <w:widowControl w:val="0"/>
        <w:numPr>
          <w:ilvl w:val="0"/>
          <w:numId w:val="1"/>
        </w:numPr>
        <w:spacing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Information for pricing of the workbooks will be available once school begins. </w:t>
      </w:r>
      <w:r w:rsidDel="00000000" w:rsidR="00000000" w:rsidRPr="00000000">
        <w:rPr>
          <w:rtl w:val="0"/>
        </w:rPr>
      </w:r>
    </w:p>
    <w:p w:rsidR="00000000" w:rsidDel="00000000" w:rsidP="00000000" w:rsidRDefault="00000000" w:rsidRPr="00000000" w14:paraId="0000006E">
      <w:pPr>
        <w:widowControl w:val="0"/>
        <w:numPr>
          <w:ilvl w:val="0"/>
          <w:numId w:val="1"/>
        </w:numP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Bring your charged Chromebook and all other necessities (pens, pencils, paper, etc) to class every day.</w:t>
      </w:r>
    </w:p>
    <w:p w:rsidR="00000000" w:rsidDel="00000000" w:rsidP="00000000" w:rsidRDefault="00000000" w:rsidRPr="00000000" w14:paraId="0000006F">
      <w:pPr>
        <w:widowControl w:val="0"/>
        <w:numPr>
          <w:ilvl w:val="0"/>
          <w:numId w:val="1"/>
        </w:numPr>
        <w:spacing w:before="0" w:line="230.5638313293457" w:lineRule="auto"/>
        <w:ind w:left="720" w:right="170.46630859375" w:hanging="360"/>
        <w:rPr>
          <w:rFonts w:ascii="Times New Roman" w:cs="Times New Roman" w:eastAsia="Times New Roman" w:hAnsi="Times New Roman"/>
          <w:u w:val="none"/>
        </w:rPr>
        <w:sectPr>
          <w:headerReference r:id="rId14"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Come to class with all assignments/homework that are due. </w:t>
      </w: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7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7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The textbooks used in this program are:</w:t>
      </w:r>
    </w:p>
    <w:p w:rsidR="00000000" w:rsidDel="00000000" w:rsidP="00000000" w:rsidRDefault="00000000" w:rsidRPr="00000000" w14:paraId="0000007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numPr>
          <w:ilvl w:val="0"/>
          <w:numId w:val="9"/>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Textbooks: Health Careers Today - 6th Edition</w:t>
      </w:r>
      <w:r w:rsidDel="00000000" w:rsidR="00000000" w:rsidRPr="00000000">
        <w:rPr>
          <w:rtl w:val="0"/>
        </w:rPr>
      </w:r>
    </w:p>
    <w:p w:rsidR="00000000" w:rsidDel="00000000" w:rsidP="00000000" w:rsidRDefault="00000000" w:rsidRPr="00000000" w14:paraId="00000075">
      <w:pPr>
        <w:numPr>
          <w:ilvl w:val="0"/>
          <w:numId w:val="9"/>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(Elsevier/ Judith Gerdin) Level 2-3 Medical Assisting Administrative &amp; Clinical Competencies -  8th Edition</w:t>
      </w:r>
      <w:r w:rsidDel="00000000" w:rsidR="00000000" w:rsidRPr="00000000">
        <w:rPr>
          <w:rtl w:val="0"/>
        </w:rPr>
      </w:r>
    </w:p>
    <w:p w:rsidR="00000000" w:rsidDel="00000000" w:rsidP="00000000" w:rsidRDefault="00000000" w:rsidRPr="00000000" w14:paraId="00000076">
      <w:pPr>
        <w:numPr>
          <w:ilvl w:val="0"/>
          <w:numId w:val="9"/>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(Cengage/Blesi) Level 1-4 Introduction to Anatomy and Physiology</w:t>
      </w:r>
      <w:r w:rsidDel="00000000" w:rsidR="00000000" w:rsidRPr="00000000">
        <w:rPr>
          <w:rtl w:val="0"/>
        </w:rPr>
      </w:r>
    </w:p>
    <w:p w:rsidR="00000000" w:rsidDel="00000000" w:rsidP="00000000" w:rsidRDefault="00000000" w:rsidRPr="00000000" w14:paraId="00000077">
      <w:pPr>
        <w:numPr>
          <w:ilvl w:val="0"/>
          <w:numId w:val="9"/>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(G-W Publisher/ Hall, Provost, and Rose) Mosby's Textbook for Nursing Assistants -  10th Edition</w:t>
      </w:r>
      <w:r w:rsidDel="00000000" w:rsidR="00000000" w:rsidRPr="00000000">
        <w:rPr>
          <w:rtl w:val="0"/>
        </w:rPr>
      </w:r>
    </w:p>
    <w:p w:rsidR="00000000" w:rsidDel="00000000" w:rsidP="00000000" w:rsidRDefault="00000000" w:rsidRPr="00000000" w14:paraId="00000078">
      <w:pPr>
        <w:numPr>
          <w:ilvl w:val="0"/>
          <w:numId w:val="9"/>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(Evolve/ Sorrentino) Level 2  Each program has been assigned an Instructional Facilitator to assist the teacher.</w:t>
      </w:r>
      <w:r w:rsidDel="00000000" w:rsidR="00000000" w:rsidRPr="00000000">
        <w:rPr>
          <w:rtl w:val="0"/>
        </w:rPr>
      </w:r>
    </w:p>
    <w:p w:rsidR="00000000" w:rsidDel="00000000" w:rsidP="00000000" w:rsidRDefault="00000000" w:rsidRPr="00000000" w14:paraId="0000007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A">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7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7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7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81">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82">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8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84">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85">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86">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87">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88">
      <w:pPr>
        <w:widowControl w:val="0"/>
        <w:numPr>
          <w:ilvl w:val="0"/>
          <w:numId w:val="4"/>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89">
      <w:pPr>
        <w:widowControl w:val="0"/>
        <w:numPr>
          <w:ilvl w:val="0"/>
          <w:numId w:val="4"/>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8A">
      <w:pPr>
        <w:widowControl w:val="0"/>
        <w:numPr>
          <w:ilvl w:val="0"/>
          <w:numId w:val="4"/>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8B">
      <w:pPr>
        <w:widowControl w:val="0"/>
        <w:numPr>
          <w:ilvl w:val="0"/>
          <w:numId w:val="4"/>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8C">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8D">
      <w:pPr>
        <w:widowControl w:val="0"/>
        <w:numPr>
          <w:ilvl w:val="0"/>
          <w:numId w:val="6"/>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8E">
      <w:pPr>
        <w:widowControl w:val="0"/>
        <w:numPr>
          <w:ilvl w:val="0"/>
          <w:numId w:val="6"/>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8F">
      <w:pPr>
        <w:widowControl w:val="0"/>
        <w:numPr>
          <w:ilvl w:val="0"/>
          <w:numId w:val="6"/>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90">
      <w:pPr>
        <w:widowControl w:val="0"/>
        <w:numPr>
          <w:ilvl w:val="0"/>
          <w:numId w:val="6"/>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9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9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Senior students are eligible to participate in the School-to-Career program after completing a pre-evaluation form and their National Nurse Aide certification.</w:t>
      </w:r>
    </w:p>
    <w:p w:rsidR="00000000" w:rsidDel="00000000" w:rsidP="00000000" w:rsidRDefault="00000000" w:rsidRPr="00000000" w14:paraId="0000009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9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 to be considered for an internship during one technical rotation.</w:t>
      </w:r>
    </w:p>
    <w:p w:rsidR="00000000" w:rsidDel="00000000" w:rsidP="00000000" w:rsidRDefault="00000000" w:rsidRPr="00000000" w14:paraId="0000009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All students are required to be in for the NOCTI Exam and predetermined NOCTI Prep days. </w:t>
      </w:r>
    </w:p>
    <w:p w:rsidR="00000000" w:rsidDel="00000000" w:rsidP="00000000" w:rsidRDefault="00000000" w:rsidRPr="00000000" w14:paraId="0000009D">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9E">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r w:rsidDel="00000000" w:rsidR="00000000" w:rsidRPr="00000000">
        <w:rPr>
          <w:rtl w:val="0"/>
        </w:rPr>
      </w:r>
    </w:p>
    <w:p w:rsidR="00000000" w:rsidDel="00000000" w:rsidP="00000000" w:rsidRDefault="00000000" w:rsidRPr="00000000" w14:paraId="0000009F">
      <w:pPr>
        <w:widowControl w:val="0"/>
        <w:spacing w:after="160" w:line="259"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A5">
      <w:pPr>
        <w:widowControl w:val="0"/>
        <w:numPr>
          <w:ilvl w:val="0"/>
          <w:numId w:val="8"/>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A6">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A7">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A8">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A9">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AA">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AB">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AC">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AD">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AE">
      <w:pPr>
        <w:widowControl w:val="0"/>
        <w:numPr>
          <w:ilvl w:val="0"/>
          <w:numId w:val="8"/>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For more information see </w:t>
      </w:r>
      <w:r w:rsidDel="00000000" w:rsidR="00000000" w:rsidRPr="00000000">
        <w:rPr>
          <w:rFonts w:ascii="Times New Roman" w:cs="Times New Roman" w:eastAsia="Times New Roman" w:hAnsi="Times New Roman"/>
          <w:highlight w:val="white"/>
          <w:u w:val="single"/>
          <w:rtl w:val="0"/>
        </w:rPr>
        <w:t xml:space="preserve">Allied Health </w:t>
      </w:r>
      <w:hyperlink r:id="rId15">
        <w:r w:rsidDel="00000000" w:rsidR="00000000" w:rsidRPr="00000000">
          <w:rPr>
            <w:rFonts w:ascii="Times New Roman" w:cs="Times New Roman" w:eastAsia="Times New Roman" w:hAnsi="Times New Roman"/>
            <w:highlight w:val="white"/>
            <w:u w:val="single"/>
            <w:rtl w:val="0"/>
          </w:rPr>
          <w:t xml:space="preserve">Dress Code</w:t>
        </w:r>
      </w:hyperlink>
      <w:r w:rsidDel="00000000" w:rsidR="00000000" w:rsidRPr="00000000">
        <w:rPr>
          <w:rFonts w:ascii="Times New Roman" w:cs="Times New Roman" w:eastAsia="Times New Roman" w:hAnsi="Times New Roman"/>
          <w:highlight w:val="white"/>
          <w:u w:val="single"/>
          <w:rtl w:val="0"/>
        </w:rPr>
        <w:t xml:space="preserve"> information online at bcths.com</w:t>
      </w:r>
      <w:r w:rsidDel="00000000" w:rsidR="00000000" w:rsidRPr="00000000">
        <w:rPr>
          <w:rtl w:val="0"/>
        </w:rPr>
      </w:r>
    </w:p>
    <w:p w:rsidR="00000000" w:rsidDel="00000000" w:rsidP="00000000" w:rsidRDefault="00000000" w:rsidRPr="00000000" w14:paraId="000000A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B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B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B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5%</w:t>
      </w:r>
    </w:p>
    <w:p w:rsidR="00000000" w:rsidDel="00000000" w:rsidP="00000000" w:rsidRDefault="00000000" w:rsidRPr="00000000" w14:paraId="000000B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70%</w:t>
      </w:r>
    </w:p>
    <w:p w:rsidR="00000000" w:rsidDel="00000000" w:rsidP="00000000" w:rsidRDefault="00000000" w:rsidRPr="00000000" w14:paraId="000000B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25%</w:t>
      </w:r>
    </w:p>
    <w:p w:rsidR="00000000" w:rsidDel="00000000" w:rsidP="00000000" w:rsidRDefault="00000000" w:rsidRPr="00000000" w14:paraId="000000B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BB">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BC">
      <w:pPr>
        <w:spacing w:line="240" w:lineRule="auto"/>
        <w:rPr>
          <w:rFonts w:ascii="Times" w:cs="Times" w:eastAsia="Times" w:hAnsi="Times"/>
          <w:sz w:val="20"/>
          <w:szCs w:val="20"/>
        </w:rPr>
      </w:pPr>
      <w:r w:rsidDel="00000000" w:rsidR="00000000" w:rsidRPr="00000000">
        <w:rPr>
          <w:rFonts w:ascii="Times New Roman" w:cs="Times New Roman" w:eastAsia="Times New Roman" w:hAnsi="Times New Roman"/>
          <w:sz w:val="24"/>
          <w:szCs w:val="24"/>
          <w:rtl w:val="0"/>
        </w:rPr>
        <w:t xml:space="preserve">If absent, the student will receive a zero for their daily grade and if they arrive late, they will lose 50% of their daily grade.</w:t>
      </w:r>
      <w:r w:rsidDel="00000000" w:rsidR="00000000" w:rsidRPr="00000000">
        <w:rPr>
          <w:rtl w:val="0"/>
        </w:rPr>
      </w:r>
    </w:p>
    <w:p w:rsidR="00000000" w:rsidDel="00000000" w:rsidP="00000000" w:rsidRDefault="00000000" w:rsidRPr="00000000" w14:paraId="000000BD">
      <w:pPr>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BE">
      <w:pPr>
        <w:spacing w:line="240" w:lineRule="auto"/>
        <w:rPr>
          <w:rFonts w:ascii="Times" w:cs="Times" w:eastAsia="Times" w:hAnsi="Times"/>
          <w:sz w:val="20"/>
          <w:szCs w:val="20"/>
        </w:rPr>
      </w:pPr>
      <w:r w:rsidDel="00000000" w:rsidR="00000000" w:rsidRPr="00000000">
        <w:rPr>
          <w:rFonts w:ascii="Times New Roman" w:cs="Times New Roman" w:eastAsia="Times New Roman" w:hAnsi="Times New Roman"/>
          <w:sz w:val="24"/>
          <w:szCs w:val="24"/>
          <w:rtl w:val="0"/>
        </w:rPr>
        <w:t xml:space="preserve">All student assignments will be  turned in by 7:18 a.m. and if turned in after 7:18 a.m. it is considered late. In addition the student will receive a 50% reduction from the daily grade for failure to be prepared. If one day late, the assignment will receive 50% of the grade given. There is no credit for work received after 7:18 a.m. the next day. In addition, any electronic assignments that are due to be posted in Google Classroom must be done so by the exact due date and time regardless of lateness or another first block class (including Spanish or Math). There will be no exceptions. It is each student’s responsibility to check Google Classroom on a daily basis to keep current with assignments.</w:t>
      </w:r>
      <w:r w:rsidDel="00000000" w:rsidR="00000000" w:rsidRPr="00000000">
        <w:rPr>
          <w:rtl w:val="0"/>
        </w:rPr>
      </w:r>
    </w:p>
    <w:p w:rsidR="00000000" w:rsidDel="00000000" w:rsidP="00000000" w:rsidRDefault="00000000" w:rsidRPr="00000000" w14:paraId="000000BF">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C0">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C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C2">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C3">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C4">
      <w:pPr>
        <w:widowControl w:val="0"/>
        <w:spacing w:before="2.8106689453125" w:line="230.5638313293457" w:lineRule="auto"/>
        <w:ind w:right="170.46630859375"/>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Attendance Procedure</w:t>
      </w:r>
    </w:p>
    <w:p w:rsidR="00000000" w:rsidDel="00000000" w:rsidP="00000000" w:rsidRDefault="00000000" w:rsidRPr="00000000" w14:paraId="000000C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C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C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C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C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C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p>
    <w:p w:rsidR="00000000" w:rsidDel="00000000" w:rsidP="00000000" w:rsidRDefault="00000000" w:rsidRPr="00000000" w14:paraId="000000D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widowControl w:val="0"/>
        <w:spacing w:before="2.8106689453125" w:line="230.5638313293457" w:lineRule="auto"/>
        <w:ind w:left="0" w:right="170.46630859375" w:firstLine="0"/>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D4">
      <w:pPr>
        <w:widowControl w:val="0"/>
        <w:spacing w:line="230.5638313293457"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6">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7">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5753100</wp:posOffset>
          </wp:positionH>
          <wp:positionV relativeFrom="page">
            <wp:posOffset>183288</wp:posOffset>
          </wp:positionV>
          <wp:extent cx="1469668" cy="483766"/>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69668" cy="483766"/>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161925</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shelly@bcths.com" TargetMode="External"/><Relationship Id="rId15" Type="http://schemas.openxmlformats.org/officeDocument/2006/relationships/hyperlink" Target="https://www.bcths.com/fs/resource-manager/view/df1099e2-51ee-4fdb-8ec4-0084d383271b" TargetMode="External"/><Relationship Id="rId14"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knowles@bcths.com" TargetMode="External"/><Relationship Id="rId8" Type="http://schemas.openxmlformats.org/officeDocument/2006/relationships/hyperlink" Target="mailto:tsabara@bcth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EhcHobINf8Jn1oVHaybwJv5RlA==">CgMxLjA4AHIhMWhSNVh6c29JM253Wl8wSU9aMlV6dV9PMFlEdDBpbVNl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