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A5932" w14:textId="77777777" w:rsidR="00A43088" w:rsidRDefault="00A43088" w:rsidP="00A43088">
      <w:pPr>
        <w:spacing w:line="240" w:lineRule="auto"/>
        <w:rPr>
          <w:b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4CF4C7D1" wp14:editId="65A27C9B">
            <wp:simplePos x="0" y="0"/>
            <wp:positionH relativeFrom="column">
              <wp:posOffset>-407963</wp:posOffset>
            </wp:positionH>
            <wp:positionV relativeFrom="paragraph">
              <wp:posOffset>222005</wp:posOffset>
            </wp:positionV>
            <wp:extent cx="1206241" cy="921434"/>
            <wp:effectExtent l="0" t="0" r="0" b="0"/>
            <wp:wrapTight wrapText="bothSides">
              <wp:wrapPolygon edited="0">
                <wp:start x="8531" y="0"/>
                <wp:lineTo x="6483" y="2233"/>
                <wp:lineTo x="3412" y="6252"/>
                <wp:lineTo x="3071" y="15184"/>
                <wp:lineTo x="0" y="16077"/>
                <wp:lineTo x="341" y="20096"/>
                <wp:lineTo x="8531" y="20990"/>
                <wp:lineTo x="13649" y="20990"/>
                <wp:lineTo x="21156" y="20096"/>
                <wp:lineTo x="21156" y="15631"/>
                <wp:lineTo x="18427" y="15184"/>
                <wp:lineTo x="19450" y="7145"/>
                <wp:lineTo x="15355" y="1786"/>
                <wp:lineTo x="13649" y="0"/>
                <wp:lineTo x="8531" y="0"/>
              </wp:wrapPolygon>
            </wp:wrapTight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PCE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241" cy="921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7CBA0B" w14:textId="77777777" w:rsidR="00A43088" w:rsidRDefault="00A43088" w:rsidP="00A43088">
      <w:pPr>
        <w:spacing w:after="0" w:line="240" w:lineRule="auto"/>
        <w:jc w:val="right"/>
        <w:rPr>
          <w:b/>
        </w:rPr>
      </w:pPr>
    </w:p>
    <w:p w14:paraId="326E093E" w14:textId="77777777" w:rsidR="0073126F" w:rsidRDefault="0073126F" w:rsidP="0073126F">
      <w:pPr>
        <w:spacing w:after="0" w:line="240" w:lineRule="auto"/>
        <w:jc w:val="right"/>
        <w:rPr>
          <w:b/>
          <w:sz w:val="40"/>
          <w:szCs w:val="40"/>
        </w:rPr>
      </w:pPr>
      <w:r w:rsidRPr="00C938C2">
        <w:rPr>
          <w:b/>
          <w:sz w:val="40"/>
          <w:szCs w:val="40"/>
        </w:rPr>
        <w:t>Pinellas Central Elementary School</w:t>
      </w:r>
    </w:p>
    <w:p w14:paraId="426569D0" w14:textId="4ABD6F6F" w:rsidR="0073126F" w:rsidRPr="00C938C2" w:rsidRDefault="007A5E11" w:rsidP="0073126F">
      <w:pPr>
        <w:spacing w:after="0" w:line="240" w:lineRule="auto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5</w:t>
      </w:r>
      <w:r>
        <w:rPr>
          <w:b/>
          <w:sz w:val="40"/>
          <w:szCs w:val="40"/>
          <w:vertAlign w:val="superscript"/>
        </w:rPr>
        <w:t>th</w:t>
      </w:r>
      <w:r w:rsidR="0073126F">
        <w:rPr>
          <w:b/>
          <w:sz w:val="40"/>
          <w:szCs w:val="40"/>
        </w:rPr>
        <w:t xml:space="preserve"> Grade School Supply List 2026-2027 </w:t>
      </w:r>
    </w:p>
    <w:p w14:paraId="1418AC3A" w14:textId="1D6E3D5E" w:rsidR="003C7B2A" w:rsidRPr="00C938C2" w:rsidRDefault="003C7B2A" w:rsidP="007822A6">
      <w:pPr>
        <w:tabs>
          <w:tab w:val="left" w:pos="831"/>
          <w:tab w:val="right" w:pos="9360"/>
        </w:tabs>
        <w:spacing w:after="0" w:line="240" w:lineRule="auto"/>
        <w:rPr>
          <w:b/>
          <w:sz w:val="40"/>
          <w:szCs w:val="40"/>
        </w:rPr>
      </w:pPr>
    </w:p>
    <w:p w14:paraId="130FF882" w14:textId="77777777" w:rsidR="00A43088" w:rsidRPr="00630FF8" w:rsidRDefault="00A43088" w:rsidP="00A43088">
      <w:pPr>
        <w:spacing w:line="240" w:lineRule="auto"/>
        <w:jc w:val="right"/>
        <w:rPr>
          <w:b/>
        </w:rPr>
      </w:pPr>
      <w:r w:rsidRPr="00C938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344CA" wp14:editId="1DC2C43D">
                <wp:simplePos x="0" y="0"/>
                <wp:positionH relativeFrom="margin">
                  <wp:posOffset>-529590</wp:posOffset>
                </wp:positionH>
                <wp:positionV relativeFrom="paragraph">
                  <wp:posOffset>127635</wp:posOffset>
                </wp:positionV>
                <wp:extent cx="695134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134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AEB2C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41.7pt,10.05pt" to="505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" strokecolor="#156082 [3204]" strokeweight="1.5pt">
                <v:stroke joinstyle="miter"/>
                <w10:wrap anchorx="margin"/>
              </v:line>
            </w:pict>
          </mc:Fallback>
        </mc:AlternateContent>
      </w:r>
    </w:p>
    <w:p w14:paraId="66BD51CA" w14:textId="77777777" w:rsidR="00A43088" w:rsidRDefault="00A43088" w:rsidP="00A43088">
      <w:pPr>
        <w:ind w:right="-1080"/>
      </w:pPr>
      <w:r>
        <w:t>Abby Cannata, Principal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Stephanie Wager, Asst. Principal</w:t>
      </w:r>
    </w:p>
    <w:p w14:paraId="48A4E5E9" w14:textId="000BE6C3" w:rsidR="004F0CFF" w:rsidRPr="004F0CFF" w:rsidRDefault="004F0CFF" w:rsidP="0028626D">
      <w:pPr>
        <w:pStyle w:val="p3"/>
        <w:numPr>
          <w:ilvl w:val="0"/>
          <w:numId w:val="13"/>
        </w:numPr>
        <w:spacing w:before="0" w:beforeAutospacing="0" w:after="0" w:afterAutospacing="0"/>
        <w:rPr>
          <w:rStyle w:val="s2"/>
          <w:rFonts w:asciiTheme="minorHAnsi" w:hAnsiTheme="minorHAnsi"/>
          <w:sz w:val="28"/>
          <w:szCs w:val="28"/>
        </w:rPr>
      </w:pPr>
      <w:r w:rsidRPr="004F0CFF">
        <w:rPr>
          <w:rStyle w:val="s2"/>
          <w:rFonts w:asciiTheme="minorHAnsi" w:hAnsiTheme="minorHAnsi"/>
          <w:sz w:val="28"/>
          <w:szCs w:val="28"/>
        </w:rPr>
        <w:t xml:space="preserve">5 </w:t>
      </w:r>
      <w:r w:rsidR="00810F79">
        <w:rPr>
          <w:rStyle w:val="s2"/>
          <w:rFonts w:asciiTheme="minorHAnsi" w:hAnsiTheme="minorHAnsi"/>
          <w:sz w:val="28"/>
          <w:szCs w:val="28"/>
        </w:rPr>
        <w:t>c</w:t>
      </w:r>
      <w:r w:rsidRPr="004F0CFF">
        <w:rPr>
          <w:rStyle w:val="s2"/>
          <w:rFonts w:asciiTheme="minorHAnsi" w:hAnsiTheme="minorHAnsi"/>
          <w:sz w:val="28"/>
          <w:szCs w:val="28"/>
        </w:rPr>
        <w:t xml:space="preserve">omposition books (Reading, Writing, Math (2), and </w:t>
      </w:r>
      <w:r w:rsidR="00810F79">
        <w:rPr>
          <w:rStyle w:val="s2"/>
          <w:rFonts w:asciiTheme="minorHAnsi" w:hAnsiTheme="minorHAnsi"/>
          <w:sz w:val="28"/>
          <w:szCs w:val="28"/>
        </w:rPr>
        <w:t>h</w:t>
      </w:r>
      <w:r w:rsidRPr="004F0CFF">
        <w:rPr>
          <w:rStyle w:val="s2"/>
          <w:rFonts w:asciiTheme="minorHAnsi" w:hAnsiTheme="minorHAnsi"/>
          <w:sz w:val="28"/>
          <w:szCs w:val="28"/>
        </w:rPr>
        <w:t>omework)</w:t>
      </w:r>
    </w:p>
    <w:p w14:paraId="7914EDFD" w14:textId="18EE1C33" w:rsidR="004F0CFF" w:rsidRPr="004F0CFF" w:rsidRDefault="004F0CFF" w:rsidP="0028626D">
      <w:pPr>
        <w:pStyle w:val="p3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4F0CFF">
        <w:rPr>
          <w:rStyle w:val="s2"/>
          <w:rFonts w:asciiTheme="minorHAnsi" w:hAnsiTheme="minorHAnsi"/>
          <w:sz w:val="28"/>
          <w:szCs w:val="28"/>
        </w:rPr>
        <w:t xml:space="preserve">2 pocket </w:t>
      </w:r>
      <w:proofErr w:type="gramStart"/>
      <w:r w:rsidRPr="004F0CFF">
        <w:rPr>
          <w:rStyle w:val="s2"/>
          <w:rFonts w:asciiTheme="minorHAnsi" w:hAnsiTheme="minorHAnsi"/>
          <w:sz w:val="28"/>
          <w:szCs w:val="28"/>
        </w:rPr>
        <w:t>folder</w:t>
      </w:r>
      <w:proofErr w:type="gramEnd"/>
      <w:r w:rsidRPr="004F0CFF">
        <w:rPr>
          <w:rStyle w:val="s2"/>
          <w:rFonts w:asciiTheme="minorHAnsi" w:hAnsiTheme="minorHAnsi"/>
          <w:sz w:val="28"/>
          <w:szCs w:val="28"/>
        </w:rPr>
        <w:t xml:space="preserve"> with prongs in the middle for data folder</w:t>
      </w:r>
      <w:r w:rsidR="004E5598" w:rsidRPr="004E5598">
        <w:rPr>
          <w:rStyle w:val="s2"/>
          <w:rFonts w:asciiTheme="minorHAnsi" w:hAnsiTheme="minorHAnsi"/>
          <w:b/>
          <w:bCs/>
          <w:sz w:val="28"/>
          <w:szCs w:val="28"/>
        </w:rPr>
        <w:t xml:space="preserve"> </w:t>
      </w:r>
      <w:r w:rsidR="004E5598" w:rsidRPr="006C4266">
        <w:rPr>
          <w:rStyle w:val="s2"/>
          <w:rFonts w:asciiTheme="minorHAnsi" w:hAnsiTheme="minorHAnsi"/>
          <w:b/>
          <w:bCs/>
          <w:sz w:val="28"/>
          <w:szCs w:val="28"/>
        </w:rPr>
        <w:t>plastic (not paper)</w:t>
      </w:r>
    </w:p>
    <w:p w14:paraId="32FAF4A7" w14:textId="77777777" w:rsidR="004F0CFF" w:rsidRPr="004F0CFF" w:rsidRDefault="004F0CFF" w:rsidP="0028626D">
      <w:pPr>
        <w:pStyle w:val="p3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4F0CFF">
        <w:rPr>
          <w:rStyle w:val="s2"/>
          <w:rFonts w:asciiTheme="minorHAnsi" w:hAnsiTheme="minorHAnsi"/>
          <w:sz w:val="28"/>
          <w:szCs w:val="28"/>
        </w:rPr>
        <w:t>1 spiral notebook for science</w:t>
      </w:r>
    </w:p>
    <w:p w14:paraId="60887A51" w14:textId="237D9593" w:rsidR="004F0CFF" w:rsidRPr="004F0CFF" w:rsidRDefault="004F0CFF" w:rsidP="0028626D">
      <w:pPr>
        <w:pStyle w:val="p3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4F0CFF">
        <w:rPr>
          <w:rStyle w:val="s2"/>
          <w:rFonts w:asciiTheme="minorHAnsi" w:hAnsiTheme="minorHAnsi"/>
          <w:sz w:val="28"/>
          <w:szCs w:val="28"/>
        </w:rPr>
        <w:t xml:space="preserve">4 </w:t>
      </w:r>
      <w:r w:rsidR="0034323E">
        <w:rPr>
          <w:rStyle w:val="s2"/>
          <w:rFonts w:asciiTheme="minorHAnsi" w:hAnsiTheme="minorHAnsi"/>
          <w:sz w:val="28"/>
          <w:szCs w:val="28"/>
        </w:rPr>
        <w:t>f</w:t>
      </w:r>
      <w:r w:rsidRPr="004F0CFF">
        <w:rPr>
          <w:rStyle w:val="s2"/>
          <w:rFonts w:asciiTheme="minorHAnsi" w:hAnsiTheme="minorHAnsi"/>
          <w:sz w:val="28"/>
          <w:szCs w:val="28"/>
        </w:rPr>
        <w:t xml:space="preserve">olders with </w:t>
      </w:r>
      <w:r w:rsidR="0034323E">
        <w:rPr>
          <w:rStyle w:val="s2"/>
          <w:rFonts w:asciiTheme="minorHAnsi" w:hAnsiTheme="minorHAnsi"/>
          <w:sz w:val="28"/>
          <w:szCs w:val="28"/>
        </w:rPr>
        <w:t>p</w:t>
      </w:r>
      <w:r w:rsidRPr="004F0CFF">
        <w:rPr>
          <w:rStyle w:val="s2"/>
          <w:rFonts w:asciiTheme="minorHAnsi" w:hAnsiTheme="minorHAnsi"/>
          <w:sz w:val="28"/>
          <w:szCs w:val="28"/>
        </w:rPr>
        <w:t>ockets (Reading, Writing, Math, Science)</w:t>
      </w:r>
    </w:p>
    <w:p w14:paraId="6EC9527C" w14:textId="152C3BB4" w:rsidR="004F0CFF" w:rsidRPr="004F0CFF" w:rsidRDefault="0034323E" w:rsidP="0028626D">
      <w:pPr>
        <w:pStyle w:val="p3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>
        <w:rPr>
          <w:rStyle w:val="s2"/>
          <w:rFonts w:asciiTheme="minorHAnsi" w:hAnsiTheme="minorHAnsi"/>
          <w:sz w:val="28"/>
          <w:szCs w:val="28"/>
        </w:rPr>
        <w:t>c</w:t>
      </w:r>
      <w:r w:rsidR="004F0CFF" w:rsidRPr="004F0CFF">
        <w:rPr>
          <w:rStyle w:val="s2"/>
          <w:rFonts w:asciiTheme="minorHAnsi" w:hAnsiTheme="minorHAnsi"/>
          <w:sz w:val="28"/>
          <w:szCs w:val="28"/>
        </w:rPr>
        <w:t xml:space="preserve">loth </w:t>
      </w:r>
      <w:r>
        <w:rPr>
          <w:rStyle w:val="s2"/>
          <w:rFonts w:asciiTheme="minorHAnsi" w:hAnsiTheme="minorHAnsi"/>
          <w:sz w:val="28"/>
          <w:szCs w:val="28"/>
        </w:rPr>
        <w:t>p</w:t>
      </w:r>
      <w:r w:rsidR="004F0CFF" w:rsidRPr="004F0CFF">
        <w:rPr>
          <w:rStyle w:val="s2"/>
          <w:rFonts w:asciiTheme="minorHAnsi" w:hAnsiTheme="minorHAnsi"/>
          <w:sz w:val="28"/>
          <w:szCs w:val="28"/>
        </w:rPr>
        <w:t>encil pouch (no pencil boxes)</w:t>
      </w:r>
    </w:p>
    <w:p w14:paraId="3C6E4FD1" w14:textId="270FF4D7" w:rsidR="004F0CFF" w:rsidRPr="004F0CFF" w:rsidRDefault="0034323E" w:rsidP="0028626D">
      <w:pPr>
        <w:pStyle w:val="p3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>
        <w:rPr>
          <w:rStyle w:val="s2"/>
          <w:rFonts w:asciiTheme="minorHAnsi" w:hAnsiTheme="minorHAnsi"/>
          <w:sz w:val="28"/>
          <w:szCs w:val="28"/>
        </w:rPr>
        <w:t>h</w:t>
      </w:r>
      <w:r w:rsidR="004F0CFF" w:rsidRPr="004F0CFF">
        <w:rPr>
          <w:rStyle w:val="s2"/>
          <w:rFonts w:asciiTheme="minorHAnsi" w:hAnsiTheme="minorHAnsi"/>
          <w:sz w:val="28"/>
          <w:szCs w:val="28"/>
        </w:rPr>
        <w:t>ighlighter</w:t>
      </w:r>
    </w:p>
    <w:p w14:paraId="6EF8C6A3" w14:textId="290E9E9B" w:rsidR="004F0CFF" w:rsidRPr="004F0CFF" w:rsidRDefault="0034323E" w:rsidP="0028626D">
      <w:pPr>
        <w:pStyle w:val="p3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>
        <w:rPr>
          <w:rStyle w:val="s2"/>
          <w:rFonts w:asciiTheme="minorHAnsi" w:hAnsiTheme="minorHAnsi"/>
          <w:sz w:val="28"/>
          <w:szCs w:val="28"/>
        </w:rPr>
        <w:t>c</w:t>
      </w:r>
      <w:r w:rsidR="004F0CFF" w:rsidRPr="004F0CFF">
        <w:rPr>
          <w:rStyle w:val="s2"/>
          <w:rFonts w:asciiTheme="minorHAnsi" w:hAnsiTheme="minorHAnsi"/>
          <w:sz w:val="28"/>
          <w:szCs w:val="28"/>
        </w:rPr>
        <w:t>olored pencils (12)</w:t>
      </w:r>
    </w:p>
    <w:p w14:paraId="58E94084" w14:textId="39406CC2" w:rsidR="004F0CFF" w:rsidRPr="004F0CFF" w:rsidRDefault="0034323E" w:rsidP="0028626D">
      <w:pPr>
        <w:pStyle w:val="p3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>
        <w:rPr>
          <w:rStyle w:val="s2"/>
          <w:rFonts w:asciiTheme="minorHAnsi" w:hAnsiTheme="minorHAnsi"/>
          <w:sz w:val="28"/>
          <w:szCs w:val="28"/>
        </w:rPr>
        <w:t>c</w:t>
      </w:r>
      <w:r w:rsidR="004F0CFF" w:rsidRPr="004F0CFF">
        <w:rPr>
          <w:rStyle w:val="s2"/>
          <w:rFonts w:asciiTheme="minorHAnsi" w:hAnsiTheme="minorHAnsi"/>
          <w:sz w:val="28"/>
          <w:szCs w:val="28"/>
        </w:rPr>
        <w:t>hunk eraser</w:t>
      </w:r>
    </w:p>
    <w:p w14:paraId="075CF7FA" w14:textId="45C9E9D8" w:rsidR="004F0CFF" w:rsidRPr="004F0CFF" w:rsidRDefault="0034323E" w:rsidP="0028626D">
      <w:pPr>
        <w:pStyle w:val="p3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>
        <w:rPr>
          <w:rStyle w:val="s2"/>
          <w:rFonts w:asciiTheme="minorHAnsi" w:hAnsiTheme="minorHAnsi"/>
          <w:sz w:val="28"/>
          <w:szCs w:val="28"/>
        </w:rPr>
        <w:t>w</w:t>
      </w:r>
      <w:r w:rsidR="004F0CFF" w:rsidRPr="004F0CFF">
        <w:rPr>
          <w:rStyle w:val="s2"/>
          <w:rFonts w:asciiTheme="minorHAnsi" w:hAnsiTheme="minorHAnsi"/>
          <w:sz w:val="28"/>
          <w:szCs w:val="28"/>
        </w:rPr>
        <w:t>ood pencils (no mechanical pencils)</w:t>
      </w:r>
    </w:p>
    <w:p w14:paraId="14A1D424" w14:textId="22D40549" w:rsidR="004F0CFF" w:rsidRPr="004F0CFF" w:rsidRDefault="00810F79" w:rsidP="0028626D">
      <w:pPr>
        <w:pStyle w:val="p3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>
        <w:rPr>
          <w:rStyle w:val="s2"/>
          <w:rFonts w:asciiTheme="minorHAnsi" w:hAnsiTheme="minorHAnsi"/>
          <w:sz w:val="28"/>
          <w:szCs w:val="28"/>
        </w:rPr>
        <w:t>p</w:t>
      </w:r>
      <w:r w:rsidR="004F0CFF" w:rsidRPr="004F0CFF">
        <w:rPr>
          <w:rStyle w:val="s2"/>
          <w:rFonts w:asciiTheme="minorHAnsi" w:hAnsiTheme="minorHAnsi"/>
          <w:sz w:val="28"/>
          <w:szCs w:val="28"/>
        </w:rPr>
        <w:t>en</w:t>
      </w:r>
    </w:p>
    <w:p w14:paraId="1F5423E6" w14:textId="77777777" w:rsidR="004F0CFF" w:rsidRDefault="004F0CFF" w:rsidP="0028626D">
      <w:pPr>
        <w:pStyle w:val="ListParagraph"/>
        <w:numPr>
          <w:ilvl w:val="0"/>
          <w:numId w:val="13"/>
        </w:numPr>
        <w:rPr>
          <w:b/>
          <w:bCs/>
          <w:sz w:val="28"/>
          <w:szCs w:val="28"/>
        </w:rPr>
      </w:pPr>
      <w:r w:rsidRPr="0028626D">
        <w:rPr>
          <w:b/>
          <w:bCs/>
          <w:sz w:val="28"/>
          <w:szCs w:val="28"/>
        </w:rPr>
        <w:t>1 pair of headphones or earbuds</w:t>
      </w:r>
    </w:p>
    <w:p w14:paraId="74108197" w14:textId="0B9F71F8" w:rsidR="00AD4F54" w:rsidRPr="00AD4F54" w:rsidRDefault="00AD4F54" w:rsidP="0028626D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b</w:t>
      </w:r>
      <w:r w:rsidRPr="00AD4F54">
        <w:rPr>
          <w:sz w:val="28"/>
          <w:szCs w:val="28"/>
        </w:rPr>
        <w:t>lack dry erase markers</w:t>
      </w:r>
    </w:p>
    <w:p w14:paraId="0B3A04FA" w14:textId="4EE21B27" w:rsidR="00AD4F54" w:rsidRPr="00AD4F54" w:rsidRDefault="00AD4F54" w:rsidP="0028626D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AD4F54">
        <w:rPr>
          <w:sz w:val="28"/>
          <w:szCs w:val="28"/>
        </w:rPr>
        <w:t>tissues</w:t>
      </w:r>
    </w:p>
    <w:p w14:paraId="39CC6BF7" w14:textId="70109EB1" w:rsidR="00E24E1A" w:rsidRPr="0073126F" w:rsidRDefault="00E24E1A" w:rsidP="004F0CFF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Garmond" w:eastAsia="Times New Roman" w:hAnsi="Garmond" w:cstheme="minorHAnsi"/>
          <w:color w:val="000000"/>
          <w:sz w:val="28"/>
          <w:szCs w:val="28"/>
        </w:rPr>
      </w:pPr>
    </w:p>
    <w:sectPr w:rsidR="00E24E1A" w:rsidRPr="0073126F" w:rsidSect="001059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D1AAA" w14:textId="77777777" w:rsidR="005C1A49" w:rsidRDefault="005C1A49" w:rsidP="00360F5C">
      <w:pPr>
        <w:spacing w:after="0" w:line="240" w:lineRule="auto"/>
      </w:pPr>
      <w:r>
        <w:separator/>
      </w:r>
    </w:p>
  </w:endnote>
  <w:endnote w:type="continuationSeparator" w:id="0">
    <w:p w14:paraId="58B905A6" w14:textId="77777777" w:rsidR="005C1A49" w:rsidRDefault="005C1A49" w:rsidP="00360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mon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DA12" w14:textId="77777777" w:rsidR="00360F5C" w:rsidRDefault="00360F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DF5C" w14:textId="77777777" w:rsidR="00360F5C" w:rsidRDefault="00360F5C" w:rsidP="00336CDB">
    <w:pPr>
      <w:pStyle w:val="Footer"/>
      <w:jc w:val="both"/>
    </w:pPr>
    <w:r>
      <w:t>Abby Cannata, Principal</w:t>
    </w:r>
    <w:r>
      <w:tab/>
    </w:r>
    <w:r>
      <w:tab/>
      <w:t xml:space="preserve">   Stephanie Wager, Assistant Principal</w:t>
    </w:r>
  </w:p>
  <w:p w14:paraId="04039ABA" w14:textId="730B1DF3" w:rsidR="00360F5C" w:rsidRDefault="00360F5C" w:rsidP="00336CDB">
    <w:pPr>
      <w:pStyle w:val="Footer"/>
      <w:jc w:val="both"/>
    </w:pPr>
    <w:r>
      <w:t>10501 58</w:t>
    </w:r>
    <w:r w:rsidRPr="00336CDB">
      <w:rPr>
        <w:vertAlign w:val="superscript"/>
      </w:rPr>
      <w:t>th</w:t>
    </w:r>
    <w:r>
      <w:t xml:space="preserve"> Street North, Pinellas Park, Florida 33782</w:t>
    </w:r>
    <w:r>
      <w:tab/>
      <w:t xml:space="preserve">                          P: 727-547-7853     F: 727-547-7856</w:t>
    </w:r>
  </w:p>
  <w:p w14:paraId="19537DEE" w14:textId="77777777" w:rsidR="00360F5C" w:rsidRDefault="00360F5C" w:rsidP="00336CDB">
    <w:pPr>
      <w:pStyle w:val="Footer"/>
      <w:jc w:val="both"/>
    </w:pPr>
  </w:p>
  <w:p w14:paraId="3312DB51" w14:textId="77777777" w:rsidR="00360F5C" w:rsidRDefault="00360F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AFCDF" w14:textId="77777777" w:rsidR="00360F5C" w:rsidRDefault="00360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46C1F" w14:textId="77777777" w:rsidR="005C1A49" w:rsidRDefault="005C1A49" w:rsidP="00360F5C">
      <w:pPr>
        <w:spacing w:after="0" w:line="240" w:lineRule="auto"/>
      </w:pPr>
      <w:r>
        <w:separator/>
      </w:r>
    </w:p>
  </w:footnote>
  <w:footnote w:type="continuationSeparator" w:id="0">
    <w:p w14:paraId="280F32F0" w14:textId="77777777" w:rsidR="005C1A49" w:rsidRDefault="005C1A49" w:rsidP="00360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1D3E" w14:textId="77777777" w:rsidR="00360F5C" w:rsidRDefault="00360F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3B29" w14:textId="77777777" w:rsidR="00360F5C" w:rsidRDefault="00360F5C">
    <w:pPr>
      <w:pStyle w:val="Header"/>
    </w:pPr>
  </w:p>
  <w:p w14:paraId="7D566D6E" w14:textId="77777777" w:rsidR="00360F5C" w:rsidRDefault="00360F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7193" w14:textId="77777777" w:rsidR="00360F5C" w:rsidRDefault="00360F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2F6"/>
    <w:multiLevelType w:val="hybridMultilevel"/>
    <w:tmpl w:val="F2BA7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C2A18"/>
    <w:multiLevelType w:val="hybridMultilevel"/>
    <w:tmpl w:val="0A162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356C5"/>
    <w:multiLevelType w:val="hybridMultilevel"/>
    <w:tmpl w:val="F640A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57627"/>
    <w:multiLevelType w:val="hybridMultilevel"/>
    <w:tmpl w:val="4FF60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2E246D"/>
    <w:multiLevelType w:val="hybridMultilevel"/>
    <w:tmpl w:val="69903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77D9C"/>
    <w:multiLevelType w:val="hybridMultilevel"/>
    <w:tmpl w:val="270A1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F3353"/>
    <w:multiLevelType w:val="hybridMultilevel"/>
    <w:tmpl w:val="5358D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062D9"/>
    <w:multiLevelType w:val="hybridMultilevel"/>
    <w:tmpl w:val="B2E81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F74BFF"/>
    <w:multiLevelType w:val="hybridMultilevel"/>
    <w:tmpl w:val="7F7EA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32793E"/>
    <w:multiLevelType w:val="hybridMultilevel"/>
    <w:tmpl w:val="0E32F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2D0E88"/>
    <w:multiLevelType w:val="hybridMultilevel"/>
    <w:tmpl w:val="BC244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F578A5"/>
    <w:multiLevelType w:val="multilevel"/>
    <w:tmpl w:val="2DC8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E631CB"/>
    <w:multiLevelType w:val="hybridMultilevel"/>
    <w:tmpl w:val="03BC9B82"/>
    <w:lvl w:ilvl="0" w:tplc="6352DA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556D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E5E8B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37268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8C68F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785C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FF24E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78C46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83057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4786701">
    <w:abstractNumId w:val="3"/>
  </w:num>
  <w:num w:numId="2" w16cid:durableId="1587569980">
    <w:abstractNumId w:val="9"/>
  </w:num>
  <w:num w:numId="3" w16cid:durableId="375281820">
    <w:abstractNumId w:val="4"/>
  </w:num>
  <w:num w:numId="4" w16cid:durableId="358510089">
    <w:abstractNumId w:val="1"/>
  </w:num>
  <w:num w:numId="5" w16cid:durableId="1528249703">
    <w:abstractNumId w:val="11"/>
  </w:num>
  <w:num w:numId="6" w16cid:durableId="1072435906">
    <w:abstractNumId w:val="12"/>
  </w:num>
  <w:num w:numId="7" w16cid:durableId="274750922">
    <w:abstractNumId w:val="0"/>
  </w:num>
  <w:num w:numId="8" w16cid:durableId="364866735">
    <w:abstractNumId w:val="6"/>
  </w:num>
  <w:num w:numId="9" w16cid:durableId="828521287">
    <w:abstractNumId w:val="8"/>
  </w:num>
  <w:num w:numId="10" w16cid:durableId="1197082347">
    <w:abstractNumId w:val="10"/>
  </w:num>
  <w:num w:numId="11" w16cid:durableId="1072195811">
    <w:abstractNumId w:val="5"/>
  </w:num>
  <w:num w:numId="12" w16cid:durableId="537082118">
    <w:abstractNumId w:val="2"/>
  </w:num>
  <w:num w:numId="13" w16cid:durableId="1265073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88"/>
    <w:rsid w:val="00043A81"/>
    <w:rsid w:val="000B5DEF"/>
    <w:rsid w:val="000E6809"/>
    <w:rsid w:val="000E7AC2"/>
    <w:rsid w:val="001059E8"/>
    <w:rsid w:val="00135A14"/>
    <w:rsid w:val="00141A01"/>
    <w:rsid w:val="001E593A"/>
    <w:rsid w:val="0022301D"/>
    <w:rsid w:val="00236504"/>
    <w:rsid w:val="00257222"/>
    <w:rsid w:val="0028626D"/>
    <w:rsid w:val="002D38B7"/>
    <w:rsid w:val="0034323E"/>
    <w:rsid w:val="00360F5C"/>
    <w:rsid w:val="0036174C"/>
    <w:rsid w:val="00387BD3"/>
    <w:rsid w:val="003A4542"/>
    <w:rsid w:val="003C2097"/>
    <w:rsid w:val="003C7B2A"/>
    <w:rsid w:val="00401E01"/>
    <w:rsid w:val="004E5598"/>
    <w:rsid w:val="004F0CFF"/>
    <w:rsid w:val="004F0FA8"/>
    <w:rsid w:val="005126EB"/>
    <w:rsid w:val="00574281"/>
    <w:rsid w:val="005C1A49"/>
    <w:rsid w:val="00696613"/>
    <w:rsid w:val="006C4266"/>
    <w:rsid w:val="0073126F"/>
    <w:rsid w:val="007822A6"/>
    <w:rsid w:val="007A5E11"/>
    <w:rsid w:val="00810F79"/>
    <w:rsid w:val="00880ACD"/>
    <w:rsid w:val="00882076"/>
    <w:rsid w:val="008F0188"/>
    <w:rsid w:val="00922FB8"/>
    <w:rsid w:val="00923A59"/>
    <w:rsid w:val="009360B6"/>
    <w:rsid w:val="00964D16"/>
    <w:rsid w:val="00A43088"/>
    <w:rsid w:val="00AB27BE"/>
    <w:rsid w:val="00AD293D"/>
    <w:rsid w:val="00AD4F54"/>
    <w:rsid w:val="00AF118F"/>
    <w:rsid w:val="00B1403A"/>
    <w:rsid w:val="00B14946"/>
    <w:rsid w:val="00B3705F"/>
    <w:rsid w:val="00B47556"/>
    <w:rsid w:val="00B6422A"/>
    <w:rsid w:val="00B67BA3"/>
    <w:rsid w:val="00BC53FF"/>
    <w:rsid w:val="00C371E0"/>
    <w:rsid w:val="00C66AE4"/>
    <w:rsid w:val="00D60538"/>
    <w:rsid w:val="00DD1A2F"/>
    <w:rsid w:val="00E24E1A"/>
    <w:rsid w:val="00EE2102"/>
    <w:rsid w:val="00F11967"/>
    <w:rsid w:val="00F16744"/>
    <w:rsid w:val="00FD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1E7F9"/>
  <w15:chartTrackingRefBased/>
  <w15:docId w15:val="{56085535-B4E0-420E-8CDE-C7912BF3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08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3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3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08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3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088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3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08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088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0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Normal"/>
    <w:rsid w:val="004F0CFF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s2">
    <w:name w:val="s2"/>
    <w:basedOn w:val="DefaultParagraphFont"/>
    <w:rsid w:val="004F0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1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85</Words>
  <Characters>485</Characters>
  <Application>Microsoft Office Word</Application>
  <DocSecurity>0</DocSecurity>
  <Lines>4</Lines>
  <Paragraphs>1</Paragraphs>
  <ScaleCrop>false</ScaleCrop>
  <Company>Pinellas County Schools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Zellner Cheryl</dc:creator>
  <cp:keywords/>
  <dc:description/>
  <cp:lastModifiedBy>Robertson Lisa</cp:lastModifiedBy>
  <cp:revision>39</cp:revision>
  <dcterms:created xsi:type="dcterms:W3CDTF">2025-05-16T19:32:00Z</dcterms:created>
  <dcterms:modified xsi:type="dcterms:W3CDTF">2026-06-16T14:59:00Z</dcterms:modified>
</cp:coreProperties>
</file>