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70A57" w14:textId="5A130622" w:rsidR="00B4019B" w:rsidRDefault="007C2EFD">
      <w:pPr>
        <w:spacing w:before="81" w:line="278" w:lineRule="auto"/>
        <w:ind w:left="3926" w:right="2533" w:hanging="64"/>
        <w:rPr>
          <w:sz w:val="26"/>
        </w:rPr>
      </w:pPr>
      <w:r>
        <w:rPr>
          <w:w w:val="105"/>
          <w:sz w:val="26"/>
          <w:u w:val="thick"/>
        </w:rPr>
        <w:t>Clearbrook</w:t>
      </w:r>
      <w:r>
        <w:rPr>
          <w:spacing w:val="-19"/>
          <w:w w:val="105"/>
          <w:sz w:val="26"/>
          <w:u w:val="thick"/>
        </w:rPr>
        <w:t xml:space="preserve"> </w:t>
      </w:r>
      <w:r>
        <w:rPr>
          <w:w w:val="105"/>
          <w:sz w:val="26"/>
          <w:u w:val="thick"/>
        </w:rPr>
        <w:t>Elementary</w:t>
      </w:r>
      <w:r>
        <w:rPr>
          <w:spacing w:val="-19"/>
          <w:w w:val="105"/>
          <w:sz w:val="26"/>
          <w:u w:val="thick"/>
        </w:rPr>
        <w:t xml:space="preserve"> </w:t>
      </w:r>
      <w:r>
        <w:rPr>
          <w:w w:val="105"/>
          <w:sz w:val="26"/>
          <w:u w:val="thick"/>
        </w:rPr>
        <w:t>School</w:t>
      </w:r>
      <w:r>
        <w:rPr>
          <w:w w:val="105"/>
          <w:sz w:val="26"/>
        </w:rPr>
        <w:t xml:space="preserve"> </w:t>
      </w:r>
      <w:r>
        <w:rPr>
          <w:w w:val="105"/>
          <w:sz w:val="26"/>
          <w:u w:val="thick"/>
        </w:rPr>
        <w:t>202</w:t>
      </w:r>
      <w:r w:rsidR="00537B3C">
        <w:rPr>
          <w:w w:val="105"/>
          <w:sz w:val="26"/>
          <w:u w:val="thick"/>
        </w:rPr>
        <w:t>6</w:t>
      </w:r>
      <w:r>
        <w:rPr>
          <w:w w:val="105"/>
          <w:sz w:val="26"/>
          <w:u w:val="thick"/>
        </w:rPr>
        <w:t>-202</w:t>
      </w:r>
      <w:r w:rsidR="00537B3C">
        <w:rPr>
          <w:w w:val="105"/>
          <w:sz w:val="26"/>
          <w:u w:val="thick"/>
        </w:rPr>
        <w:t>7</w:t>
      </w:r>
      <w:r>
        <w:rPr>
          <w:spacing w:val="-8"/>
          <w:w w:val="105"/>
          <w:sz w:val="26"/>
          <w:u w:val="thick"/>
        </w:rPr>
        <w:t xml:space="preserve"> </w:t>
      </w:r>
      <w:r>
        <w:rPr>
          <w:w w:val="105"/>
          <w:sz w:val="26"/>
          <w:u w:val="thick"/>
        </w:rPr>
        <w:t>School</w:t>
      </w:r>
      <w:r>
        <w:rPr>
          <w:spacing w:val="-28"/>
          <w:w w:val="105"/>
          <w:sz w:val="26"/>
          <w:u w:val="thick"/>
        </w:rPr>
        <w:t xml:space="preserve"> </w:t>
      </w:r>
      <w:r>
        <w:rPr>
          <w:w w:val="105"/>
          <w:sz w:val="26"/>
          <w:u w:val="thick"/>
        </w:rPr>
        <w:t>Supply</w:t>
      </w:r>
      <w:r>
        <w:rPr>
          <w:spacing w:val="-11"/>
          <w:w w:val="105"/>
          <w:sz w:val="26"/>
          <w:u w:val="thick"/>
        </w:rPr>
        <w:t xml:space="preserve"> </w:t>
      </w:r>
      <w:r>
        <w:rPr>
          <w:w w:val="105"/>
          <w:sz w:val="26"/>
          <w:u w:val="thick"/>
        </w:rPr>
        <w:t>List</w:t>
      </w:r>
    </w:p>
    <w:p w14:paraId="1FD70A59" w14:textId="2EC646C7" w:rsidR="00B4019B" w:rsidRPr="00537B3C" w:rsidRDefault="007C2EFD" w:rsidP="00537B3C">
      <w:pPr>
        <w:spacing w:before="281"/>
        <w:ind w:left="270"/>
        <w:rPr>
          <w:sz w:val="26"/>
        </w:rPr>
      </w:pPr>
      <w:r>
        <w:rPr>
          <w:w w:val="105"/>
          <w:sz w:val="26"/>
          <w:u w:val="thick"/>
        </w:rPr>
        <w:t>Second</w:t>
      </w:r>
      <w:r>
        <w:rPr>
          <w:spacing w:val="-8"/>
          <w:w w:val="105"/>
          <w:sz w:val="26"/>
          <w:u w:val="thick"/>
        </w:rPr>
        <w:t xml:space="preserve"> </w:t>
      </w:r>
      <w:r>
        <w:rPr>
          <w:spacing w:val="-4"/>
          <w:w w:val="105"/>
          <w:sz w:val="26"/>
          <w:u w:val="thick"/>
        </w:rPr>
        <w:t>Grade</w:t>
      </w:r>
    </w:p>
    <w:p w14:paraId="1FD70A5B" w14:textId="77777777" w:rsidR="00B4019B" w:rsidRDefault="00B4019B">
      <w:pPr>
        <w:pStyle w:val="BodyText"/>
        <w:spacing w:before="201"/>
        <w:ind w:left="0"/>
      </w:pPr>
    </w:p>
    <w:p w14:paraId="1FD70A5C" w14:textId="17573347" w:rsidR="00B4019B" w:rsidRDefault="00C73722">
      <w:pPr>
        <w:pStyle w:val="BodyText"/>
        <w:spacing w:before="1"/>
        <w:ind w:left="282"/>
        <w:rPr>
          <w:spacing w:val="-2"/>
        </w:rPr>
      </w:pPr>
      <w:r>
        <w:t>3</w:t>
      </w:r>
      <w:r w:rsidR="007C2EFD">
        <w:rPr>
          <w:spacing w:val="-11"/>
        </w:rPr>
        <w:t xml:space="preserve"> </w:t>
      </w:r>
      <w:r w:rsidR="007C2EFD">
        <w:t>plastic</w:t>
      </w:r>
      <w:r w:rsidR="007C2EFD">
        <w:rPr>
          <w:spacing w:val="10"/>
        </w:rPr>
        <w:t xml:space="preserve"> </w:t>
      </w:r>
      <w:r w:rsidR="007C2EFD">
        <w:t>folders</w:t>
      </w:r>
      <w:r w:rsidR="007C2EFD">
        <w:rPr>
          <w:spacing w:val="1"/>
        </w:rPr>
        <w:t xml:space="preserve"> </w:t>
      </w:r>
      <w:r w:rsidR="00180BA9">
        <w:rPr>
          <w:spacing w:val="1"/>
        </w:rPr>
        <w:t>with pockets</w:t>
      </w:r>
      <w:r w:rsidR="00F35CCE">
        <w:rPr>
          <w:spacing w:val="1"/>
        </w:rPr>
        <w:t xml:space="preserve"> </w:t>
      </w:r>
      <w:r w:rsidR="007C2EFD">
        <w:t>(1</w:t>
      </w:r>
      <w:r w:rsidR="007C2EFD">
        <w:rPr>
          <w:spacing w:val="-1"/>
        </w:rPr>
        <w:t xml:space="preserve"> </w:t>
      </w:r>
      <w:r w:rsidR="007C2EFD">
        <w:t>each: green</w:t>
      </w:r>
      <w:r>
        <w:rPr>
          <w:spacing w:val="1"/>
        </w:rPr>
        <w:t xml:space="preserve">, purple, </w:t>
      </w:r>
      <w:r w:rsidR="007C2EFD">
        <w:t>and</w:t>
      </w:r>
      <w:r w:rsidR="007C2EFD">
        <w:rPr>
          <w:spacing w:val="2"/>
        </w:rPr>
        <w:t xml:space="preserve"> </w:t>
      </w:r>
      <w:r w:rsidR="00180BA9">
        <w:rPr>
          <w:spacing w:val="-2"/>
        </w:rPr>
        <w:t>blue</w:t>
      </w:r>
      <w:r w:rsidR="007C2EFD">
        <w:rPr>
          <w:spacing w:val="-2"/>
        </w:rPr>
        <w:t>)</w:t>
      </w:r>
    </w:p>
    <w:p w14:paraId="50135B33" w14:textId="77777777" w:rsidR="003B6FA7" w:rsidRDefault="003B6FA7">
      <w:pPr>
        <w:pStyle w:val="BodyText"/>
        <w:spacing w:before="1"/>
        <w:ind w:left="282"/>
      </w:pPr>
    </w:p>
    <w:p w14:paraId="42FECE46" w14:textId="3A7857FD" w:rsidR="003B6FA7" w:rsidRDefault="00C73722" w:rsidP="003B6FA7">
      <w:pPr>
        <w:ind w:firstLine="279"/>
        <w:rPr>
          <w:w w:val="105"/>
        </w:rPr>
      </w:pPr>
      <w:proofErr w:type="gramStart"/>
      <w:r>
        <w:rPr>
          <w:w w:val="105"/>
        </w:rPr>
        <w:t xml:space="preserve">3 </w:t>
      </w:r>
      <w:r w:rsidR="007C2EFD">
        <w:rPr>
          <w:spacing w:val="-40"/>
          <w:w w:val="105"/>
        </w:rPr>
        <w:t xml:space="preserve"> </w:t>
      </w:r>
      <w:r w:rsidR="007C2EFD">
        <w:rPr>
          <w:w w:val="105"/>
        </w:rPr>
        <w:t>"</w:t>
      </w:r>
      <w:proofErr w:type="gramEnd"/>
      <w:r w:rsidR="007C2EFD">
        <w:rPr>
          <w:w w:val="105"/>
        </w:rPr>
        <w:t>3-subject"</w:t>
      </w:r>
      <w:r w:rsidR="007C2EFD">
        <w:rPr>
          <w:spacing w:val="-16"/>
          <w:w w:val="105"/>
        </w:rPr>
        <w:t xml:space="preserve"> </w:t>
      </w:r>
      <w:r w:rsidR="007C2EFD">
        <w:rPr>
          <w:w w:val="105"/>
        </w:rPr>
        <w:t>wide</w:t>
      </w:r>
      <w:r w:rsidR="007C2EFD">
        <w:rPr>
          <w:spacing w:val="-17"/>
          <w:w w:val="105"/>
        </w:rPr>
        <w:t xml:space="preserve"> </w:t>
      </w:r>
      <w:r w:rsidR="007C2EFD">
        <w:rPr>
          <w:w w:val="105"/>
        </w:rPr>
        <w:t>ruled</w:t>
      </w:r>
      <w:r w:rsidR="007C2EFD">
        <w:rPr>
          <w:spacing w:val="-21"/>
          <w:w w:val="105"/>
        </w:rPr>
        <w:t xml:space="preserve"> </w:t>
      </w:r>
      <w:r w:rsidR="007C2EFD">
        <w:rPr>
          <w:w w:val="105"/>
        </w:rPr>
        <w:t>notebook</w:t>
      </w:r>
      <w:r w:rsidR="007C2EFD">
        <w:rPr>
          <w:spacing w:val="-17"/>
          <w:w w:val="105"/>
        </w:rPr>
        <w:t xml:space="preserve"> </w:t>
      </w:r>
      <w:r w:rsidR="007C2EFD">
        <w:rPr>
          <w:w w:val="105"/>
        </w:rPr>
        <w:t>with</w:t>
      </w:r>
      <w:r w:rsidR="007C2EFD">
        <w:rPr>
          <w:spacing w:val="-19"/>
          <w:w w:val="105"/>
        </w:rPr>
        <w:t xml:space="preserve"> </w:t>
      </w:r>
      <w:r w:rsidR="007C2EFD">
        <w:rPr>
          <w:w w:val="105"/>
        </w:rPr>
        <w:t>plastic</w:t>
      </w:r>
      <w:r w:rsidR="007C2EFD">
        <w:rPr>
          <w:spacing w:val="-17"/>
          <w:w w:val="105"/>
        </w:rPr>
        <w:t xml:space="preserve"> </w:t>
      </w:r>
      <w:r w:rsidR="007C2EFD">
        <w:rPr>
          <w:w w:val="105"/>
        </w:rPr>
        <w:t>cover</w:t>
      </w:r>
      <w:r w:rsidR="007C2EFD">
        <w:rPr>
          <w:spacing w:val="-17"/>
          <w:w w:val="105"/>
        </w:rPr>
        <w:t xml:space="preserve"> </w:t>
      </w:r>
      <w:r w:rsidR="007C2EFD">
        <w:rPr>
          <w:w w:val="105"/>
        </w:rPr>
        <w:t>(yellow,</w:t>
      </w:r>
      <w:r w:rsidR="007C2EFD">
        <w:rPr>
          <w:spacing w:val="-17"/>
          <w:w w:val="105"/>
        </w:rPr>
        <w:t xml:space="preserve"> </w:t>
      </w:r>
      <w:r w:rsidR="007C2EFD">
        <w:rPr>
          <w:w w:val="105"/>
        </w:rPr>
        <w:t>blue</w:t>
      </w:r>
      <w:r w:rsidR="003B6FA7">
        <w:rPr>
          <w:w w:val="105"/>
        </w:rPr>
        <w:t xml:space="preserve">, </w:t>
      </w:r>
      <w:r w:rsidR="00F35CCE">
        <w:rPr>
          <w:w w:val="105"/>
        </w:rPr>
        <w:t>red)</w:t>
      </w:r>
    </w:p>
    <w:p w14:paraId="1FD70A5D" w14:textId="119E808F" w:rsidR="00B4019B" w:rsidRDefault="007C2EFD">
      <w:pPr>
        <w:pStyle w:val="BodyText"/>
        <w:spacing w:before="240" w:line="458" w:lineRule="auto"/>
        <w:ind w:right="2981" w:firstLine="3"/>
      </w:pPr>
      <w:r>
        <w:rPr>
          <w:w w:val="105"/>
        </w:rPr>
        <w:t>1 black &amp; white wide ruled</w:t>
      </w:r>
      <w:r>
        <w:rPr>
          <w:spacing w:val="-9"/>
          <w:w w:val="105"/>
        </w:rPr>
        <w:t xml:space="preserve"> </w:t>
      </w:r>
      <w:r>
        <w:rPr>
          <w:w w:val="105"/>
        </w:rPr>
        <w:t>composition notebook</w:t>
      </w:r>
    </w:p>
    <w:p w14:paraId="1FD70A5E" w14:textId="487ED9D4" w:rsidR="00B4019B" w:rsidRDefault="007B0AC8">
      <w:pPr>
        <w:pStyle w:val="BodyText"/>
        <w:spacing w:line="458" w:lineRule="auto"/>
        <w:ind w:left="290" w:right="4318" w:hanging="12"/>
      </w:pPr>
      <w:r>
        <w:t>30</w:t>
      </w:r>
      <w:r w:rsidR="007C2EFD">
        <w:t xml:space="preserve"> glue sticks</w:t>
      </w:r>
    </w:p>
    <w:p w14:paraId="37B1DF82" w14:textId="77777777" w:rsidR="00DA3A21" w:rsidRDefault="00DA3A21" w:rsidP="00DA3A21">
      <w:pPr>
        <w:pStyle w:val="BodyText"/>
        <w:spacing w:before="8"/>
      </w:pPr>
      <w:r>
        <w:t>1</w:t>
      </w:r>
      <w:r>
        <w:rPr>
          <w:spacing w:val="-4"/>
        </w:rPr>
        <w:t xml:space="preserve"> </w:t>
      </w:r>
      <w:r>
        <w:t>box</w:t>
      </w:r>
      <w:r>
        <w:rPr>
          <w:spacing w:val="-17"/>
        </w:rPr>
        <w:t xml:space="preserve"> </w:t>
      </w:r>
      <w:r>
        <w:rPr>
          <w:spacing w:val="-2"/>
        </w:rPr>
        <w:t>markers</w:t>
      </w:r>
    </w:p>
    <w:p w14:paraId="6DAAD588" w14:textId="77777777" w:rsidR="00DA3A21" w:rsidRDefault="00DA3A21" w:rsidP="00DA3A21">
      <w:pPr>
        <w:pStyle w:val="BodyText"/>
        <w:spacing w:before="233"/>
        <w:rPr>
          <w:spacing w:val="-2"/>
          <w:w w:val="105"/>
        </w:rPr>
      </w:pPr>
      <w:r>
        <w:rPr>
          <w:spacing w:val="-2"/>
          <w:w w:val="105"/>
        </w:rPr>
        <w:t>1</w:t>
      </w:r>
      <w:r>
        <w:rPr>
          <w:spacing w:val="-10"/>
          <w:w w:val="105"/>
        </w:rPr>
        <w:t xml:space="preserve"> </w:t>
      </w:r>
      <w:proofErr w:type="gramStart"/>
      <w:r>
        <w:rPr>
          <w:spacing w:val="-2"/>
          <w:w w:val="105"/>
        </w:rPr>
        <w:t>box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colored</w:t>
      </w:r>
      <w:proofErr w:type="gramEnd"/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pencils</w:t>
      </w:r>
    </w:p>
    <w:p w14:paraId="3DAE8CD8" w14:textId="0C8FCE78" w:rsidR="00AF1096" w:rsidRDefault="00AF1096" w:rsidP="00DA3A21">
      <w:pPr>
        <w:pStyle w:val="BodyText"/>
        <w:spacing w:before="233"/>
      </w:pPr>
      <w:r>
        <w:t>2</w:t>
      </w:r>
      <w:r>
        <w:t xml:space="preserve"> box crayons</w:t>
      </w:r>
    </w:p>
    <w:p w14:paraId="3BA1270F" w14:textId="52E09E2A" w:rsidR="00AF1096" w:rsidRDefault="00AF1096" w:rsidP="00DA3A21">
      <w:pPr>
        <w:pStyle w:val="BodyText"/>
        <w:spacing w:before="233"/>
      </w:pPr>
      <w:r>
        <w:t>1 pack of cap erasers</w:t>
      </w:r>
    </w:p>
    <w:p w14:paraId="2E8E134F" w14:textId="77777777" w:rsidR="00DA3A21" w:rsidRDefault="00DA3A21" w:rsidP="00D946B1">
      <w:pPr>
        <w:pStyle w:val="BodyText"/>
        <w:spacing w:line="264" w:lineRule="exact"/>
        <w:ind w:left="0"/>
      </w:pPr>
    </w:p>
    <w:p w14:paraId="26629CCF" w14:textId="0F265A62" w:rsidR="00D946B1" w:rsidRDefault="00DB57D2" w:rsidP="00D946B1">
      <w:pPr>
        <w:pStyle w:val="BodyText"/>
        <w:spacing w:line="264" w:lineRule="exact"/>
        <w:ind w:left="290"/>
        <w:rPr>
          <w:spacing w:val="-2"/>
        </w:rPr>
      </w:pPr>
      <w:r>
        <w:t xml:space="preserve">1 </w:t>
      </w:r>
      <w:proofErr w:type="gramStart"/>
      <w:r w:rsidR="007C2EFD">
        <w:t>pairs</w:t>
      </w:r>
      <w:proofErr w:type="gramEnd"/>
      <w:r w:rsidR="007C2EFD">
        <w:rPr>
          <w:spacing w:val="6"/>
        </w:rPr>
        <w:t xml:space="preserve"> </w:t>
      </w:r>
      <w:r w:rsidR="007C2EFD">
        <w:t>of</w:t>
      </w:r>
      <w:r w:rsidR="007C2EFD">
        <w:rPr>
          <w:spacing w:val="6"/>
        </w:rPr>
        <w:t xml:space="preserve"> </w:t>
      </w:r>
      <w:r w:rsidR="007C2EFD">
        <w:rPr>
          <w:spacing w:val="-2"/>
        </w:rPr>
        <w:t>scissors</w:t>
      </w:r>
    </w:p>
    <w:p w14:paraId="10CEF2CE" w14:textId="77777777" w:rsidR="00D946B1" w:rsidRDefault="00D946B1" w:rsidP="00D946B1">
      <w:pPr>
        <w:pStyle w:val="BodyText"/>
        <w:spacing w:before="233"/>
      </w:pPr>
      <w:r>
        <w:t>1</w:t>
      </w:r>
      <w:r>
        <w:rPr>
          <w:spacing w:val="-4"/>
        </w:rPr>
        <w:t xml:space="preserve"> </w:t>
      </w:r>
      <w:r>
        <w:t>(4</w:t>
      </w:r>
      <w:r>
        <w:rPr>
          <w:spacing w:val="-18"/>
        </w:rPr>
        <w:t xml:space="preserve"> </w:t>
      </w:r>
      <w:r>
        <w:t>pack)</w:t>
      </w:r>
      <w:r>
        <w:rPr>
          <w:spacing w:val="2"/>
        </w:rPr>
        <w:t xml:space="preserve"> </w:t>
      </w:r>
      <w:r>
        <w:rPr>
          <w:spacing w:val="-2"/>
        </w:rPr>
        <w:t>highlighters</w:t>
      </w:r>
    </w:p>
    <w:p w14:paraId="51017831" w14:textId="77777777" w:rsidR="00D946B1" w:rsidRDefault="00D946B1">
      <w:pPr>
        <w:pStyle w:val="BodyText"/>
        <w:spacing w:line="264" w:lineRule="exact"/>
        <w:ind w:left="290"/>
      </w:pPr>
    </w:p>
    <w:p w14:paraId="6E0FA1DA" w14:textId="466BF9E6" w:rsidR="009D6B3F" w:rsidRDefault="009D6B3F" w:rsidP="009D6B3F">
      <w:pPr>
        <w:pStyle w:val="BodyText"/>
        <w:spacing w:line="264" w:lineRule="exact"/>
        <w:ind w:left="290"/>
      </w:pPr>
      <w:r>
        <w:t>2 containers of disinfectant wipes</w:t>
      </w:r>
    </w:p>
    <w:p w14:paraId="2BE4703E" w14:textId="77777777" w:rsidR="001F169C" w:rsidRDefault="009D6B3F" w:rsidP="001F169C">
      <w:pPr>
        <w:pStyle w:val="BodyText"/>
        <w:spacing w:before="240"/>
        <w:ind w:left="290"/>
        <w:rPr>
          <w:spacing w:val="-2"/>
        </w:rPr>
      </w:pPr>
      <w:r>
        <w:t>2</w:t>
      </w:r>
      <w:r>
        <w:rPr>
          <w:spacing w:val="-26"/>
        </w:rPr>
        <w:t xml:space="preserve"> </w:t>
      </w:r>
      <w:r>
        <w:t>boxes of</w:t>
      </w:r>
      <w:r>
        <w:rPr>
          <w:spacing w:val="-5"/>
        </w:rPr>
        <w:t xml:space="preserve"> </w:t>
      </w:r>
      <w:r>
        <w:rPr>
          <w:spacing w:val="-2"/>
        </w:rPr>
        <w:t>tissues</w:t>
      </w:r>
    </w:p>
    <w:p w14:paraId="68841CB7" w14:textId="77777777" w:rsidR="001F169C" w:rsidRDefault="007C2EFD" w:rsidP="001F169C">
      <w:pPr>
        <w:pStyle w:val="BodyText"/>
        <w:spacing w:before="240"/>
        <w:ind w:left="290"/>
      </w:pPr>
      <w:r>
        <w:t>2</w:t>
      </w:r>
      <w:r>
        <w:rPr>
          <w:spacing w:val="-23"/>
        </w:rPr>
        <w:t xml:space="preserve"> </w:t>
      </w:r>
      <w:r>
        <w:t>boxes of pre-sharpened pencils (24</w:t>
      </w:r>
      <w:r>
        <w:rPr>
          <w:spacing w:val="-7"/>
        </w:rPr>
        <w:t xml:space="preserve"> </w:t>
      </w:r>
      <w:r>
        <w:t xml:space="preserve">count) </w:t>
      </w:r>
    </w:p>
    <w:p w14:paraId="43347896" w14:textId="75B2D436" w:rsidR="00DB53B6" w:rsidRDefault="00F94631" w:rsidP="001F169C">
      <w:pPr>
        <w:pStyle w:val="BodyText"/>
        <w:spacing w:before="240"/>
        <w:ind w:left="290"/>
      </w:pPr>
      <w:r>
        <w:t>2 packs loose leaf paper</w:t>
      </w:r>
    </w:p>
    <w:p w14:paraId="75164550" w14:textId="77777777" w:rsidR="001F169C" w:rsidRPr="001F169C" w:rsidRDefault="001F169C" w:rsidP="001F169C"/>
    <w:p w14:paraId="3F3CD07A" w14:textId="77777777" w:rsidR="001F169C" w:rsidRDefault="007C2EFD" w:rsidP="001F169C">
      <w:pPr>
        <w:ind w:firstLine="290"/>
        <w:rPr>
          <w:spacing w:val="-5"/>
        </w:rPr>
      </w:pPr>
      <w:r>
        <w:t>1</w:t>
      </w:r>
      <w:r>
        <w:rPr>
          <w:spacing w:val="-8"/>
        </w:rPr>
        <w:t xml:space="preserve"> </w:t>
      </w:r>
      <w:r>
        <w:t>(4</w:t>
      </w:r>
      <w:r>
        <w:rPr>
          <w:spacing w:val="-15"/>
        </w:rPr>
        <w:t xml:space="preserve"> </w:t>
      </w:r>
      <w:r>
        <w:t>pack)</w:t>
      </w:r>
      <w:r>
        <w:rPr>
          <w:spacing w:val="6"/>
        </w:rPr>
        <w:t xml:space="preserve"> </w:t>
      </w:r>
      <w:r>
        <w:t>dry</w:t>
      </w:r>
      <w:r>
        <w:rPr>
          <w:spacing w:val="-3"/>
        </w:rPr>
        <w:t xml:space="preserve"> </w:t>
      </w:r>
      <w:proofErr w:type="gramStart"/>
      <w:r>
        <w:t>erase</w:t>
      </w:r>
      <w:proofErr w:type="gramEnd"/>
      <w:r>
        <w:rPr>
          <w:spacing w:val="3"/>
        </w:rPr>
        <w:t xml:space="preserve"> </w:t>
      </w:r>
      <w:r>
        <w:t>markers</w:t>
      </w:r>
      <w:r>
        <w:rPr>
          <w:spacing w:val="8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 xml:space="preserve">individual </w:t>
      </w:r>
      <w:r w:rsidR="001F169C">
        <w:t>u</w:t>
      </w:r>
      <w:r>
        <w:rPr>
          <w:spacing w:val="-5"/>
        </w:rPr>
        <w:t>se</w:t>
      </w:r>
    </w:p>
    <w:p w14:paraId="4E875A0B" w14:textId="77777777" w:rsidR="001F169C" w:rsidRDefault="001F169C" w:rsidP="001F169C">
      <w:pPr>
        <w:ind w:firstLine="290"/>
        <w:rPr>
          <w:spacing w:val="-5"/>
        </w:rPr>
      </w:pPr>
    </w:p>
    <w:p w14:paraId="4D7A28E3" w14:textId="1B16A367" w:rsidR="001F169C" w:rsidRDefault="001F169C" w:rsidP="001F169C">
      <w:pPr>
        <w:ind w:firstLine="290"/>
        <w:rPr>
          <w:spacing w:val="-5"/>
        </w:rPr>
      </w:pPr>
      <w:r>
        <w:rPr>
          <w:spacing w:val="-5"/>
        </w:rPr>
        <w:t>1 pencil box or pouch.</w:t>
      </w:r>
    </w:p>
    <w:p w14:paraId="52E00675" w14:textId="77777777" w:rsidR="001F169C" w:rsidRPr="001F169C" w:rsidRDefault="001F169C" w:rsidP="001F169C">
      <w:pPr>
        <w:ind w:firstLine="290"/>
        <w:rPr>
          <w:spacing w:val="-5"/>
        </w:rPr>
      </w:pPr>
    </w:p>
    <w:p w14:paraId="1FD70A68" w14:textId="14F22BB8" w:rsidR="00B4019B" w:rsidRPr="00EF3B93" w:rsidRDefault="007C2EFD" w:rsidP="001F169C">
      <w:pPr>
        <w:ind w:firstLine="290"/>
      </w:pPr>
      <w:r>
        <w:rPr>
          <w:b/>
          <w:w w:val="105"/>
        </w:rPr>
        <w:t>1</w:t>
      </w:r>
      <w:r>
        <w:rPr>
          <w:b/>
          <w:spacing w:val="1"/>
          <w:w w:val="105"/>
        </w:rPr>
        <w:t xml:space="preserve"> </w:t>
      </w:r>
      <w:r>
        <w:rPr>
          <w:b/>
          <w:w w:val="105"/>
        </w:rPr>
        <w:t>inexpensive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set</w:t>
      </w:r>
      <w:r>
        <w:rPr>
          <w:b/>
          <w:spacing w:val="-15"/>
          <w:w w:val="105"/>
        </w:rPr>
        <w:t xml:space="preserve"> </w:t>
      </w:r>
      <w:r>
        <w:rPr>
          <w:b/>
          <w:w w:val="105"/>
        </w:rPr>
        <w:t>of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earbuds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or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headphones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(labeled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with</w:t>
      </w:r>
      <w:r>
        <w:rPr>
          <w:b/>
          <w:spacing w:val="-17"/>
          <w:w w:val="105"/>
        </w:rPr>
        <w:t xml:space="preserve"> </w:t>
      </w:r>
      <w:r>
        <w:rPr>
          <w:b/>
          <w:w w:val="105"/>
        </w:rPr>
        <w:t>child's</w:t>
      </w:r>
      <w:r>
        <w:rPr>
          <w:b/>
          <w:spacing w:val="-16"/>
          <w:w w:val="105"/>
        </w:rPr>
        <w:t xml:space="preserve"> </w:t>
      </w:r>
      <w:r>
        <w:rPr>
          <w:b/>
          <w:spacing w:val="-4"/>
          <w:w w:val="105"/>
        </w:rPr>
        <w:t>name)</w:t>
      </w:r>
    </w:p>
    <w:sectPr w:rsidR="00B4019B" w:rsidRPr="00EF3B93">
      <w:type w:val="continuous"/>
      <w:pgSz w:w="12240" w:h="15840"/>
      <w:pgMar w:top="540" w:right="18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019B"/>
    <w:rsid w:val="00180BA9"/>
    <w:rsid w:val="001F169C"/>
    <w:rsid w:val="00247D9B"/>
    <w:rsid w:val="003B6FA7"/>
    <w:rsid w:val="00537B3C"/>
    <w:rsid w:val="007B0AC8"/>
    <w:rsid w:val="007C2EFD"/>
    <w:rsid w:val="00862486"/>
    <w:rsid w:val="009D6B3F"/>
    <w:rsid w:val="00AF1096"/>
    <w:rsid w:val="00B4019B"/>
    <w:rsid w:val="00C73722"/>
    <w:rsid w:val="00D946B1"/>
    <w:rsid w:val="00DA3A21"/>
    <w:rsid w:val="00DB53B6"/>
    <w:rsid w:val="00DB57D2"/>
    <w:rsid w:val="00E61AA7"/>
    <w:rsid w:val="00E818CF"/>
    <w:rsid w:val="00EF3B93"/>
    <w:rsid w:val="00F35CCE"/>
    <w:rsid w:val="00F9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70A57"/>
  <w15:docId w15:val="{F633DAE1-C818-4F79-8661-5BF6816F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9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Kellie Moore</cp:lastModifiedBy>
  <cp:revision>2</cp:revision>
  <cp:lastPrinted>2026-05-26T18:56:00Z</cp:lastPrinted>
  <dcterms:created xsi:type="dcterms:W3CDTF">2026-05-26T18:58:00Z</dcterms:created>
  <dcterms:modified xsi:type="dcterms:W3CDTF">2026-05-26T18:58:00Z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RICOH IM 3500</vt:lpwstr>
  </property>
  <property fmtid="{D5CDD505-2E9C-101B-9397-08002B2CF9AE}" pid="4" name="LastSaved">
    <vt:filetime>2026-05-26T00:00:00Z</vt:filetime>
  </property>
  <property fmtid="{D5CDD505-2E9C-101B-9397-08002B2CF9AE}" pid="5" name="Producer">
    <vt:lpwstr>RICOH IM 3500</vt:lpwstr>
  </property>
</Properties>
</file>