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spacing w:after="240" w:before="240" w:lineRule="auto"/>
        <w:jc w:val="center"/>
        <w:rPr>
          <w:rFonts w:ascii="Bree Serif" w:cs="Bree Serif" w:eastAsia="Bree Serif" w:hAnsi="Bree Serif"/>
          <w:b w:val="1"/>
          <w:bCs w:val="1"/>
          <w:sz w:val="46"/>
          <w:szCs w:val="46"/>
        </w:rPr>
      </w:pPr>
      <w:bookmarkStart w:colFirst="0" w:colLast="0" w:name="_xh6lqoffcgv2" w:id="0"/>
      <w:bookmarkEnd w:id="0"/>
      <w:r w:rsidDel="00000000" w:rsidR="00000000" w:rsidRPr="00000000">
        <w:rPr>
          <w:rFonts w:ascii="Bree Serif" w:cs="Bree Serif" w:eastAsia="Bree Serif" w:hAnsi="Bree Serif"/>
          <w:b w:val="1"/>
          <w:bCs w:val="1"/>
          <w:sz w:val="46"/>
          <w:szCs w:val="46"/>
          <w:rtl w:val="0"/>
        </w:rPr>
        <w:t xml:space="preserve">5th Grade Supply List</w:t>
      </w:r>
      <w:r w:rsidDel="00000000" w:rsidR="00000000" w:rsidRPr="00000000">
        <w:drawing>
          <wp:anchor allowOverlap="1" behindDoc="0" distB="114300" distT="114300" distL="114300" distR="114300" hidden="0" layoutInCell="1" locked="0" relativeHeight="0" simplePos="0">
            <wp:simplePos x="0" y="0"/>
            <wp:positionH relativeFrom="column">
              <wp:posOffset>5343525</wp:posOffset>
            </wp:positionH>
            <wp:positionV relativeFrom="paragraph">
              <wp:posOffset>114300</wp:posOffset>
            </wp:positionV>
            <wp:extent cx="1338263" cy="1098784"/>
            <wp:effectExtent b="0" l="0" r="0" t="0"/>
            <wp:wrapNone/>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338263" cy="109878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228600</wp:posOffset>
            </wp:positionH>
            <wp:positionV relativeFrom="paragraph">
              <wp:posOffset>114300</wp:posOffset>
            </wp:positionV>
            <wp:extent cx="1338263" cy="1098784"/>
            <wp:effectExtent b="0" l="0" r="0" t="0"/>
            <wp:wrapNone/>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338263" cy="1098784"/>
                    </a:xfrm>
                    <a:prstGeom prst="rect"/>
                    <a:ln/>
                  </pic:spPr>
                </pic:pic>
              </a:graphicData>
            </a:graphic>
          </wp:anchor>
        </w:drawing>
      </w:r>
    </w:p>
    <w:p w:rsidR="00000000" w:rsidDel="00000000" w:rsidP="00000000" w:rsidRDefault="00000000" w:rsidRPr="00000000" w14:paraId="00000002">
      <w:pPr>
        <w:spacing w:after="240" w:before="240" w:lineRule="auto"/>
        <w:jc w:val="center"/>
        <w:rPr>
          <w:rFonts w:ascii="Bree Serif" w:cs="Bree Serif" w:eastAsia="Bree Serif" w:hAnsi="Bree Serif"/>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Welcome to the Fifth Grade! The following is what you will need for an excellent year of learning and growing! Your child’s teacher may ask for additional items specific for their class at Back to School Night or on the first day of school. You can bring the following items on Back to School night in August.  Thank you! </w:t>
      </w:r>
    </w:p>
    <w:p w:rsidR="00000000" w:rsidDel="00000000" w:rsidP="00000000" w:rsidRDefault="00000000" w:rsidRPr="00000000" w14:paraId="00000005">
      <w:pPr>
        <w:spacing w:after="240" w:before="240" w:lineRule="auto"/>
        <w:rPr/>
      </w:pPr>
      <w:r w:rsidDel="00000000" w:rsidR="00000000" w:rsidRPr="00000000">
        <w:rPr>
          <w:rtl w:val="0"/>
        </w:rPr>
        <w:t xml:space="preserve">___ 2 Spiral Notebooks: different colors or patterns college rule </w:t>
      </w:r>
    </w:p>
    <w:p w:rsidR="00000000" w:rsidDel="00000000" w:rsidP="00000000" w:rsidRDefault="00000000" w:rsidRPr="00000000" w14:paraId="00000006">
      <w:pPr>
        <w:spacing w:after="240" w:before="240" w:lineRule="auto"/>
        <w:rPr/>
      </w:pPr>
      <w:r w:rsidDel="00000000" w:rsidR="00000000" w:rsidRPr="00000000">
        <w:rPr>
          <w:rtl w:val="0"/>
        </w:rPr>
        <w:t xml:space="preserve">___Two pencil pouches (not boxes, 7” X 9”)</w:t>
      </w:r>
    </w:p>
    <w:p w:rsidR="00000000" w:rsidDel="00000000" w:rsidP="00000000" w:rsidRDefault="00000000" w:rsidRPr="00000000" w14:paraId="00000007">
      <w:pPr>
        <w:spacing w:after="240" w:before="240" w:lineRule="auto"/>
        <w:rPr/>
      </w:pPr>
      <w:r w:rsidDel="00000000" w:rsidR="00000000" w:rsidRPr="00000000">
        <w:rPr>
          <w:rtl w:val="0"/>
        </w:rPr>
        <w:t xml:space="preserve">___Package of Expo Markers (black or blue) Bring 2-3 to school, keep extras at home to replenish</w:t>
      </w:r>
    </w:p>
    <w:p w:rsidR="00000000" w:rsidDel="00000000" w:rsidP="00000000" w:rsidRDefault="00000000" w:rsidRPr="00000000" w14:paraId="00000008">
      <w:pPr>
        <w:spacing w:after="240" w:before="240" w:lineRule="auto"/>
        <w:rPr/>
      </w:pPr>
      <w:r w:rsidDel="00000000" w:rsidR="00000000" w:rsidRPr="00000000">
        <w:rPr>
          <w:rtl w:val="0"/>
        </w:rPr>
        <w:t xml:space="preserve">___2 boxes of 12 colored pencils. Bring 1 box to school, keep 2nd one for 2nd semester</w:t>
      </w:r>
    </w:p>
    <w:p w:rsidR="00000000" w:rsidDel="00000000" w:rsidP="00000000" w:rsidRDefault="00000000" w:rsidRPr="00000000" w14:paraId="00000009">
      <w:pPr>
        <w:spacing w:after="240" w:before="240" w:lineRule="auto"/>
        <w:rPr/>
      </w:pPr>
      <w:r w:rsidDel="00000000" w:rsidR="00000000" w:rsidRPr="00000000">
        <w:rPr>
          <w:rtl w:val="0"/>
        </w:rPr>
        <w:t xml:space="preserve">__ 1 box of 12 thin colored markers</w:t>
      </w:r>
    </w:p>
    <w:p w:rsidR="00000000" w:rsidDel="00000000" w:rsidP="00000000" w:rsidRDefault="00000000" w:rsidRPr="00000000" w14:paraId="0000000A">
      <w:pPr>
        <w:spacing w:after="240" w:before="240" w:lineRule="auto"/>
        <w:rPr/>
      </w:pPr>
      <w:r w:rsidDel="00000000" w:rsidR="00000000" w:rsidRPr="00000000">
        <w:rPr>
          <w:rtl w:val="0"/>
        </w:rPr>
        <w:t xml:space="preserve">___1 pair scissors</w:t>
      </w:r>
    </w:p>
    <w:p w:rsidR="00000000" w:rsidDel="00000000" w:rsidP="00000000" w:rsidRDefault="00000000" w:rsidRPr="00000000" w14:paraId="0000000B">
      <w:pPr>
        <w:spacing w:after="240" w:before="240" w:lineRule="auto"/>
        <w:rPr/>
      </w:pPr>
      <w:r w:rsidDel="00000000" w:rsidR="00000000" w:rsidRPr="00000000">
        <w:rPr>
          <w:rtl w:val="0"/>
        </w:rPr>
        <w:t xml:space="preserve">___ Red ball point pens 2-6</w:t>
      </w:r>
    </w:p>
    <w:p w:rsidR="00000000" w:rsidDel="00000000" w:rsidP="00000000" w:rsidRDefault="00000000" w:rsidRPr="00000000" w14:paraId="0000000C">
      <w:pPr>
        <w:spacing w:after="240" w:before="240" w:lineRule="auto"/>
        <w:rPr/>
      </w:pPr>
      <w:r w:rsidDel="00000000" w:rsidR="00000000" w:rsidRPr="00000000">
        <w:rPr>
          <w:rtl w:val="0"/>
        </w:rPr>
        <w:t xml:space="preserve">___Two Sharpie markers (one fine tip and one ultra-fine tip)</w:t>
      </w:r>
    </w:p>
    <w:p w:rsidR="00000000" w:rsidDel="00000000" w:rsidP="00000000" w:rsidRDefault="00000000" w:rsidRPr="00000000" w14:paraId="0000000D">
      <w:pPr>
        <w:spacing w:after="240" w:before="240" w:lineRule="auto"/>
        <w:rPr/>
      </w:pPr>
      <w:r w:rsidDel="00000000" w:rsidR="00000000" w:rsidRPr="00000000">
        <w:rPr>
          <w:rtl w:val="0"/>
        </w:rPr>
        <w:t xml:space="preserve">___Two packages of pencils (12 count each) </w:t>
      </w:r>
    </w:p>
    <w:p w:rsidR="00000000" w:rsidDel="00000000" w:rsidP="00000000" w:rsidRDefault="00000000" w:rsidRPr="00000000" w14:paraId="0000000E">
      <w:pPr>
        <w:spacing w:after="240" w:before="240" w:lineRule="auto"/>
        <w:rPr/>
      </w:pPr>
      <w:r w:rsidDel="00000000" w:rsidR="00000000" w:rsidRPr="00000000">
        <w:rPr>
          <w:rtl w:val="0"/>
        </w:rPr>
        <w:t xml:space="preserve">___ 4-6 Glue sticks</w:t>
      </w:r>
    </w:p>
    <w:p w:rsidR="00000000" w:rsidDel="00000000" w:rsidP="00000000" w:rsidRDefault="00000000" w:rsidRPr="00000000" w14:paraId="0000000F">
      <w:pPr>
        <w:spacing w:after="240" w:before="240" w:lineRule="auto"/>
        <w:rPr/>
      </w:pPr>
      <w:r w:rsidDel="00000000" w:rsidR="00000000" w:rsidRPr="00000000">
        <w:rPr>
          <w:rtl w:val="0"/>
        </w:rPr>
        <w:t xml:space="preserve">___ Over-the ear headphones to keep at school, with a chord, not wireless, that will last all year</w:t>
      </w:r>
    </w:p>
    <w:p w:rsidR="00000000" w:rsidDel="00000000" w:rsidP="00000000" w:rsidRDefault="00000000" w:rsidRPr="00000000" w14:paraId="00000010">
      <w:pPr>
        <w:spacing w:after="240" w:before="240" w:lineRule="auto"/>
        <w:rPr/>
      </w:pPr>
      <w:r w:rsidDel="00000000" w:rsidR="00000000" w:rsidRPr="00000000">
        <w:rPr>
          <w:rtl w:val="0"/>
        </w:rPr>
        <w:t xml:space="preserve">___ One box of tissue</w:t>
      </w:r>
    </w:p>
    <w:p w:rsidR="00000000" w:rsidDel="00000000" w:rsidP="00000000" w:rsidRDefault="00000000" w:rsidRPr="00000000" w14:paraId="00000011">
      <w:pPr>
        <w:spacing w:after="240" w:before="240" w:lineRule="auto"/>
        <w:rPr/>
      </w:pPr>
      <w:r w:rsidDel="00000000" w:rsidR="00000000" w:rsidRPr="00000000">
        <w:rPr>
          <w:rtl w:val="0"/>
        </w:rPr>
        <w:t xml:space="preserve">___ One pack of disinfecting wipes </w:t>
      </w:r>
    </w:p>
    <w:p w:rsidR="00000000" w:rsidDel="00000000" w:rsidP="00000000" w:rsidRDefault="00000000" w:rsidRPr="00000000" w14:paraId="00000012">
      <w:pPr>
        <w:spacing w:after="240" w:before="240" w:lineRule="auto"/>
        <w:rPr/>
      </w:pPr>
      <w:r w:rsidDel="00000000" w:rsidR="00000000" w:rsidRPr="00000000">
        <w:rPr>
          <w:rtl w:val="0"/>
        </w:rPr>
        <w:t xml:space="preserve">___ One backpack. Just large enough for their lunchbox, and a folder.</w:t>
      </w:r>
    </w:p>
    <w:p w:rsidR="00000000" w:rsidDel="00000000" w:rsidP="00000000" w:rsidRDefault="00000000" w:rsidRPr="00000000" w14:paraId="00000013">
      <w:pPr>
        <w:spacing w:after="240" w:before="240" w:lineRule="auto"/>
        <w:rPr/>
      </w:pPr>
      <w:r w:rsidDel="00000000" w:rsidR="00000000" w:rsidRPr="00000000">
        <w:rPr>
          <w:rtl w:val="0"/>
        </w:rPr>
        <w:t xml:space="preserve">___ Sandwich size Ziploc bags (Last Names A-H)</w:t>
      </w:r>
    </w:p>
    <w:p w:rsidR="00000000" w:rsidDel="00000000" w:rsidP="00000000" w:rsidRDefault="00000000" w:rsidRPr="00000000" w14:paraId="00000014">
      <w:pPr>
        <w:spacing w:after="240" w:before="240" w:lineRule="auto"/>
        <w:rPr/>
      </w:pPr>
      <w:r w:rsidDel="00000000" w:rsidR="00000000" w:rsidRPr="00000000">
        <w:rPr>
          <w:rtl w:val="0"/>
        </w:rPr>
        <w:t xml:space="preserve">___Gallon size Ziploc bags (Last Names (I-Z)</w:t>
      </w:r>
    </w:p>
    <w:p w:rsidR="00000000" w:rsidDel="00000000" w:rsidP="00000000" w:rsidRDefault="00000000" w:rsidRPr="00000000" w14:paraId="00000015">
      <w:pPr>
        <w:spacing w:after="240" w:before="240" w:lineRule="auto"/>
        <w:rPr/>
      </w:pPr>
      <w:r w:rsidDel="00000000" w:rsidR="00000000" w:rsidRPr="00000000">
        <w:rPr>
          <w:rtl w:val="0"/>
        </w:rPr>
        <w:t xml:space="preserve">___ $30.00 for class expenses (art/project supplies, subscriptions, learning supplies, etc.) Checks made payable to J. Wood Raw Elementary.</w:t>
      </w:r>
    </w:p>
    <w:p w:rsidR="00000000" w:rsidDel="00000000" w:rsidP="00000000" w:rsidRDefault="00000000" w:rsidRPr="00000000" w14:paraId="00000016">
      <w:pPr>
        <w:spacing w:after="240" w:before="240" w:lineRule="auto"/>
        <w:rPr/>
      </w:pPr>
      <w:r w:rsidDel="00000000" w:rsidR="00000000" w:rsidRPr="00000000">
        <w:rPr>
          <w:rtl w:val="0"/>
        </w:rPr>
        <w:t xml:space="preserve">If obtaining any or all of these items is a hardship for you, please let me know. We are looking forward to meeting you soon! Or, if you would be willing to purchase extra supplies to donate that would be appreciated as well.</w:t>
      </w:r>
      <w:r w:rsidDel="00000000" w:rsidR="00000000" w:rsidRPr="00000000">
        <w:rPr>
          <w:sz w:val="24"/>
          <w:szCs w:val="24"/>
          <w:rtl w:val="0"/>
        </w:rPr>
        <w:tab/>
      </w:r>
      <w:r w:rsidDel="00000000" w:rsidR="00000000" w:rsidRPr="00000000">
        <w:rPr>
          <w:rtl w:val="0"/>
        </w:rPr>
        <w:tab/>
      </w:r>
    </w:p>
    <w:p w:rsidR="00000000" w:rsidDel="00000000" w:rsidP="00000000" w:rsidRDefault="00000000" w:rsidRPr="00000000" w14:paraId="00000017">
      <w:pPr>
        <w:spacing w:after="240" w:before="240" w:lineRule="auto"/>
        <w:ind w:left="1440" w:firstLine="720"/>
        <w:rPr/>
      </w:pPr>
      <w:r w:rsidDel="00000000" w:rsidR="00000000" w:rsidRPr="00000000">
        <w:rPr>
          <w:rtl w:val="0"/>
        </w:rPr>
        <w:t xml:space="preserve">We are looking forward to a fantastic 5th grade year!!  </w:t>
      </w:r>
      <w:r w:rsidDel="00000000" w:rsidR="00000000" w:rsidRPr="00000000">
        <w:rPr/>
        <w:drawing>
          <wp:inline distB="114300" distT="114300" distL="114300" distR="114300">
            <wp:extent cx="190532" cy="223195"/>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90532" cy="223195"/>
                    </a:xfrm>
                    <a:prstGeom prst="rect"/>
                    <a:ln/>
                  </pic:spPr>
                </pic:pic>
              </a:graphicData>
            </a:graphic>
          </wp:inline>
        </w:drawing>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ree Serif">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BreeSeri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