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i w:val="1"/>
          <w:iCs w:val="1"/>
          <w:sz w:val="42"/>
          <w:szCs w:val="42"/>
        </w:rPr>
      </w:pPr>
      <w:r w:rsidDel="00000000" w:rsidR="00000000" w:rsidRPr="00000000">
        <w:rPr>
          <w:b w:val="1"/>
          <w:bCs w:val="1"/>
          <w:i w:val="1"/>
          <w:iCs w:val="1"/>
          <w:sz w:val="42"/>
          <w:szCs w:val="42"/>
          <w:rtl w:val="0"/>
        </w:rPr>
        <w:t xml:space="preserve">Idaho Hill Elementary</w:t>
      </w:r>
    </w:p>
    <w:p w:rsidR="00000000" w:rsidDel="00000000" w:rsidP="00000000" w:rsidRDefault="00000000" w:rsidRPr="00000000" w14:paraId="00000002">
      <w:pPr>
        <w:jc w:val="center"/>
        <w:rPr>
          <w:i w:val="1"/>
          <w:iCs w:val="1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5th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Grade Supply List 2026-2027</w:t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box of washable markers</w:t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box 12 colored pencils</w:t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container Lysol disinfectant wipes (bleach free)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 boxes tissues</w:t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5-subject notebook</w:t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ream wide-ruled lined paper</w:t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4 glue sticks</w:t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Small sticky notes for annotating in books</w:t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pack pencil top erasers and or 2 Pink erasers</w:t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Large pencil box or pouch</w:t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1-inch white 3 ringed binder w/plastic pocket on the cover to hold a title page</w:t>
      </w:r>
    </w:p>
    <w:p w:rsidR="00000000" w:rsidDel="00000000" w:rsidP="00000000" w:rsidRDefault="00000000" w:rsidRPr="00000000" w14:paraId="0000001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4 Black dry erase markers</w:t>
      </w:r>
    </w:p>
    <w:p w:rsidR="00000000" w:rsidDel="00000000" w:rsidP="00000000" w:rsidRDefault="00000000" w:rsidRPr="00000000" w14:paraId="0000001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ream of Centimeter Grid paper </w:t>
      </w:r>
      <w:hyperlink r:id="rId6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https://a.co/d/04rhEoFl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 reams white copy paper 8.5 x 11</w:t>
      </w:r>
    </w:p>
    <w:p w:rsidR="00000000" w:rsidDel="00000000" w:rsidP="00000000" w:rsidRDefault="00000000" w:rsidRPr="00000000" w14:paraId="0000001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package plastic cups</w:t>
      </w:r>
    </w:p>
    <w:p w:rsidR="00000000" w:rsidDel="00000000" w:rsidP="00000000" w:rsidRDefault="00000000" w:rsidRPr="00000000" w14:paraId="0000001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reusable water bottle (fill stations only, no drinking fountains)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REQUIRED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box ziplock bags (quart or gallon)</w:t>
      </w:r>
    </w:p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pair PE shoes</w:t>
      </w:r>
    </w:p>
    <w:p w:rsidR="00000000" w:rsidDel="00000000" w:rsidP="00000000" w:rsidRDefault="00000000" w:rsidRPr="00000000" w14:paraId="00000017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pair scissors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pack multi colored highlights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Donations</w:t>
      </w:r>
    </w:p>
    <w:p w:rsidR="00000000" w:rsidDel="00000000" w:rsidP="00000000" w:rsidRDefault="00000000" w:rsidRPr="00000000" w14:paraId="0000001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Ziplock bags - sandwich size</w:t>
      </w:r>
    </w:p>
    <w:p w:rsidR="00000000" w:rsidDel="00000000" w:rsidP="00000000" w:rsidRDefault="00000000" w:rsidRPr="00000000" w14:paraId="0000001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Please only send items listed above.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sz w:val="28"/>
          <w:szCs w:val="28"/>
          <w:rtl w:val="0"/>
        </w:rPr>
        <w:t xml:space="preserve">Thanks to our generous community the other basic school supplies have been provided for the upcoming school year. Thank you.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a.co/d/04rhEoF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