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0C3BF" w14:textId="1F046C25" w:rsidR="00C84DDE" w:rsidRPr="00F07F99" w:rsidRDefault="0035409E" w:rsidP="00F07F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7F99">
        <w:rPr>
          <w:rFonts w:ascii="Times New Roman" w:hAnsi="Times New Roman" w:cs="Times New Roman"/>
          <w:b/>
          <w:bCs/>
          <w:sz w:val="28"/>
          <w:szCs w:val="28"/>
        </w:rPr>
        <w:t>Healthy Allegheny Teen Resources</w:t>
      </w:r>
    </w:p>
    <w:p w14:paraId="4CDAD7C7" w14:textId="066C27B2" w:rsidR="0035409E" w:rsidRPr="00F07F99" w:rsidRDefault="0035409E">
      <w:pPr>
        <w:rPr>
          <w:rFonts w:ascii="Times New Roman" w:hAnsi="Times New Roman" w:cs="Times New Roman"/>
          <w:b/>
          <w:bCs/>
        </w:rPr>
      </w:pPr>
      <w:r w:rsidRPr="00F07F99">
        <w:rPr>
          <w:rFonts w:ascii="Times New Roman" w:hAnsi="Times New Roman" w:cs="Times New Roman"/>
          <w:b/>
          <w:bCs/>
        </w:rPr>
        <w:t>Violence Prevention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3"/>
        <w:gridCol w:w="4638"/>
        <w:gridCol w:w="2629"/>
      </w:tblGrid>
      <w:tr w:rsidR="0035409E" w:rsidRPr="00E928C6" w14:paraId="7FE472C5" w14:textId="77777777" w:rsidTr="0072654D">
        <w:tc>
          <w:tcPr>
            <w:tcW w:w="2083" w:type="dxa"/>
          </w:tcPr>
          <w:p w14:paraId="27746D6F" w14:textId="161F5D74" w:rsidR="0035409E" w:rsidRPr="00E928C6" w:rsidRDefault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Resource</w:t>
            </w:r>
          </w:p>
        </w:tc>
        <w:tc>
          <w:tcPr>
            <w:tcW w:w="4638" w:type="dxa"/>
          </w:tcPr>
          <w:p w14:paraId="3896F5B2" w14:textId="34C8D769" w:rsidR="0035409E" w:rsidRPr="00E928C6" w:rsidRDefault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Contact</w:t>
            </w:r>
          </w:p>
        </w:tc>
        <w:tc>
          <w:tcPr>
            <w:tcW w:w="2629" w:type="dxa"/>
          </w:tcPr>
          <w:p w14:paraId="125C7440" w14:textId="24EC416A" w:rsidR="0035409E" w:rsidRPr="00E928C6" w:rsidRDefault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Description</w:t>
            </w:r>
          </w:p>
        </w:tc>
      </w:tr>
      <w:tr w:rsidR="0035409E" w:rsidRPr="00E928C6" w14:paraId="7C8FD858" w14:textId="77777777" w:rsidTr="0072654D">
        <w:tc>
          <w:tcPr>
            <w:tcW w:w="2083" w:type="dxa"/>
          </w:tcPr>
          <w:p w14:paraId="7A13E041" w14:textId="7E4C121B" w:rsidR="0035409E" w:rsidRPr="00E928C6" w:rsidRDefault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Empowering Teens to Thrive (ET3)</w:t>
            </w:r>
          </w:p>
        </w:tc>
        <w:tc>
          <w:tcPr>
            <w:tcW w:w="4638" w:type="dxa"/>
          </w:tcPr>
          <w:p w14:paraId="07E930FD" w14:textId="77777777" w:rsidR="0035409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412-692-6526</w:t>
            </w:r>
          </w:p>
          <w:p w14:paraId="678F2502" w14:textId="75668E34" w:rsidR="0053541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https://www.chp.edu/our-services/aya-medicine/empowering-teens-to-thrive</w:t>
            </w:r>
          </w:p>
        </w:tc>
        <w:tc>
          <w:tcPr>
            <w:tcW w:w="2629" w:type="dxa"/>
          </w:tcPr>
          <w:p w14:paraId="798BA041" w14:textId="743DC6C2" w:rsidR="0035409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Services for youth after violent injury including medical follow-up, therapy, and connection to community mentors and resources.</w:t>
            </w:r>
          </w:p>
        </w:tc>
      </w:tr>
      <w:tr w:rsidR="0035409E" w:rsidRPr="00E928C6" w14:paraId="7FA91DD5" w14:textId="77777777" w:rsidTr="0072654D">
        <w:tc>
          <w:tcPr>
            <w:tcW w:w="2083" w:type="dxa"/>
          </w:tcPr>
          <w:p w14:paraId="356B9630" w14:textId="20FD4EB6" w:rsidR="0035409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Center for Victims</w:t>
            </w:r>
          </w:p>
        </w:tc>
        <w:tc>
          <w:tcPr>
            <w:tcW w:w="4638" w:type="dxa"/>
          </w:tcPr>
          <w:p w14:paraId="05369374" w14:textId="77777777" w:rsidR="0035409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24-Hour Hotline 1-866-644-2882</w:t>
            </w:r>
          </w:p>
          <w:p w14:paraId="7B6D90C4" w14:textId="18EB7289" w:rsidR="0053541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https://centerforvictims.org/</w:t>
            </w:r>
          </w:p>
        </w:tc>
        <w:tc>
          <w:tcPr>
            <w:tcW w:w="2629" w:type="dxa"/>
          </w:tcPr>
          <w:p w14:paraId="3557AD89" w14:textId="41942C98" w:rsidR="0035409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Comprehensive support services for victims of violence</w:t>
            </w:r>
            <w:r w:rsidR="00E928C6">
              <w:rPr>
                <w:rFonts w:ascii="Times New Roman" w:hAnsi="Times New Roman" w:cs="Times New Roman"/>
                <w:sz w:val="22"/>
                <w:szCs w:val="22"/>
              </w:rPr>
              <w:t>. Also offer</w:t>
            </w: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 xml:space="preserve"> community advocacy and education</w:t>
            </w:r>
            <w:r w:rsidR="00E928C6">
              <w:rPr>
                <w:rFonts w:ascii="Times New Roman" w:hAnsi="Times New Roman" w:cs="Times New Roman"/>
                <w:sz w:val="22"/>
                <w:szCs w:val="22"/>
              </w:rPr>
              <w:t xml:space="preserve"> resources</w:t>
            </w: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35409E" w:rsidRPr="00E928C6" w14:paraId="1CDBB226" w14:textId="77777777" w:rsidTr="0072654D">
        <w:tc>
          <w:tcPr>
            <w:tcW w:w="2083" w:type="dxa"/>
          </w:tcPr>
          <w:p w14:paraId="15EA7602" w14:textId="256B4DCC" w:rsidR="0035409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Pennsylvania Bullying Prevention and Consultation Line</w:t>
            </w:r>
          </w:p>
        </w:tc>
        <w:tc>
          <w:tcPr>
            <w:tcW w:w="4638" w:type="dxa"/>
          </w:tcPr>
          <w:p w14:paraId="76F49B54" w14:textId="77777777" w:rsidR="0035409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1-866-716-0424</w:t>
            </w:r>
          </w:p>
          <w:p w14:paraId="5EBDE77E" w14:textId="6F00D879" w:rsidR="0053541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https://www.pa.gov/agencies/education/programs-and-services/schools/school-climate-wellbeing/bullying-prevention</w:t>
            </w:r>
          </w:p>
        </w:tc>
        <w:tc>
          <w:tcPr>
            <w:tcW w:w="2629" w:type="dxa"/>
          </w:tcPr>
          <w:p w14:paraId="3666B287" w14:textId="6C7FA3C3" w:rsidR="0035409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Consultation for individuals experiencing school-based bullying.</w:t>
            </w:r>
          </w:p>
        </w:tc>
      </w:tr>
      <w:tr w:rsidR="0072654D" w:rsidRPr="00E928C6" w14:paraId="4A31A9FD" w14:textId="77777777" w:rsidTr="0072654D">
        <w:tc>
          <w:tcPr>
            <w:tcW w:w="2083" w:type="dxa"/>
          </w:tcPr>
          <w:p w14:paraId="674CD961" w14:textId="3490D5F6" w:rsidR="0072654D" w:rsidRPr="00E928C6" w:rsidRDefault="007265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Cure Violence</w:t>
            </w:r>
          </w:p>
        </w:tc>
        <w:tc>
          <w:tcPr>
            <w:tcW w:w="4638" w:type="dxa"/>
          </w:tcPr>
          <w:p w14:paraId="0A3C44D2" w14:textId="0CC6AB1A" w:rsidR="0072654D" w:rsidRPr="00E928C6" w:rsidRDefault="0005523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55231">
              <w:rPr>
                <w:rFonts w:ascii="Times New Roman" w:hAnsi="Times New Roman" w:cs="Times New Roman"/>
                <w:sz w:val="22"/>
                <w:szCs w:val="22"/>
              </w:rPr>
              <w:t>https://cvg.org/</w:t>
            </w:r>
          </w:p>
        </w:tc>
        <w:tc>
          <w:tcPr>
            <w:tcW w:w="2629" w:type="dxa"/>
          </w:tcPr>
          <w:p w14:paraId="4528D2F4" w14:textId="4AA903FF" w:rsidR="0072654D" w:rsidRPr="00E928C6" w:rsidRDefault="007265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2654D">
              <w:rPr>
                <w:rFonts w:ascii="Times New Roman" w:hAnsi="Times New Roman" w:cs="Times New Roman"/>
                <w:sz w:val="22"/>
                <w:szCs w:val="22"/>
              </w:rPr>
              <w:t>Community-based public health program focused on violence interruption to identify and intervene before violent events occur.</w:t>
            </w:r>
          </w:p>
        </w:tc>
      </w:tr>
      <w:tr w:rsidR="0035409E" w:rsidRPr="00E928C6" w14:paraId="2FF90E7A" w14:textId="77777777" w:rsidTr="0072654D">
        <w:tc>
          <w:tcPr>
            <w:tcW w:w="2083" w:type="dxa"/>
          </w:tcPr>
          <w:p w14:paraId="334E0BC3" w14:textId="13654674" w:rsidR="0035409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The National Child Traumatic Stress Network</w:t>
            </w:r>
          </w:p>
        </w:tc>
        <w:tc>
          <w:tcPr>
            <w:tcW w:w="4638" w:type="dxa"/>
          </w:tcPr>
          <w:p w14:paraId="5425F4E8" w14:textId="5070E5D3" w:rsidR="0035409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https://www.nctsn.org/</w:t>
            </w:r>
          </w:p>
        </w:tc>
        <w:tc>
          <w:tcPr>
            <w:tcW w:w="2629" w:type="dxa"/>
          </w:tcPr>
          <w:p w14:paraId="4F31438B" w14:textId="714FCC9E" w:rsidR="0035409E" w:rsidRPr="00E928C6" w:rsidRDefault="005354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 xml:space="preserve">Resources to support children and families </w:t>
            </w:r>
            <w:r w:rsidR="00730B0C" w:rsidRPr="00E928C6">
              <w:rPr>
                <w:rFonts w:ascii="Times New Roman" w:hAnsi="Times New Roman" w:cs="Times New Roman"/>
                <w:sz w:val="22"/>
                <w:szCs w:val="22"/>
              </w:rPr>
              <w:t>affected by traumatic stress. Includes educational materials for schools and educators.</w:t>
            </w:r>
          </w:p>
        </w:tc>
      </w:tr>
      <w:tr w:rsidR="0035409E" w:rsidRPr="00E928C6" w14:paraId="0A2DF26E" w14:textId="77777777" w:rsidTr="0072654D">
        <w:tc>
          <w:tcPr>
            <w:tcW w:w="2083" w:type="dxa"/>
          </w:tcPr>
          <w:p w14:paraId="00AD3624" w14:textId="690C3235" w:rsidR="0035409E" w:rsidRPr="00E928C6" w:rsidRDefault="00F850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Safe 2 Say Something</w:t>
            </w:r>
          </w:p>
        </w:tc>
        <w:tc>
          <w:tcPr>
            <w:tcW w:w="4638" w:type="dxa"/>
          </w:tcPr>
          <w:p w14:paraId="1002B210" w14:textId="082E0AB5" w:rsidR="0035409E" w:rsidRPr="00E928C6" w:rsidRDefault="00F850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https://www.safe2saypa.org/</w:t>
            </w:r>
          </w:p>
        </w:tc>
        <w:tc>
          <w:tcPr>
            <w:tcW w:w="2629" w:type="dxa"/>
          </w:tcPr>
          <w:p w14:paraId="5275BF05" w14:textId="136F93E6" w:rsidR="0035409E" w:rsidRPr="00E928C6" w:rsidRDefault="00E92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Education</w:t>
            </w:r>
            <w:r w:rsidR="00F850B8" w:rsidRPr="00E928C6">
              <w:rPr>
                <w:rFonts w:ascii="Times New Roman" w:hAnsi="Times New Roman" w:cs="Times New Roman"/>
                <w:sz w:val="22"/>
                <w:szCs w:val="22"/>
              </w:rPr>
              <w:t xml:space="preserve"> to recognize warning signs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of</w:t>
            </w:r>
            <w:r w:rsidR="00F850B8" w:rsidRPr="00E928C6">
              <w:rPr>
                <w:rFonts w:ascii="Times New Roman" w:hAnsi="Times New Roman" w:cs="Times New Roman"/>
                <w:sz w:val="22"/>
                <w:szCs w:val="22"/>
              </w:rPr>
              <w:t xml:space="preserve"> individuals who may be a threat to themselves or others and anonymously report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ing system.</w:t>
            </w:r>
          </w:p>
        </w:tc>
      </w:tr>
      <w:tr w:rsidR="0035409E" w:rsidRPr="00E928C6" w14:paraId="526A7E16" w14:textId="77777777" w:rsidTr="0072654D">
        <w:tc>
          <w:tcPr>
            <w:tcW w:w="2083" w:type="dxa"/>
          </w:tcPr>
          <w:p w14:paraId="1FBA2C65" w14:textId="5E2110D1" w:rsidR="0035409E" w:rsidRPr="00E928C6" w:rsidRDefault="00F850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Center for Safe Schools</w:t>
            </w:r>
          </w:p>
        </w:tc>
        <w:tc>
          <w:tcPr>
            <w:tcW w:w="4638" w:type="dxa"/>
          </w:tcPr>
          <w:p w14:paraId="4445EEA4" w14:textId="06877141" w:rsidR="0035409E" w:rsidRPr="00E928C6" w:rsidRDefault="00F850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https://www.centerforsafeschools.org/</w:t>
            </w:r>
          </w:p>
        </w:tc>
        <w:tc>
          <w:tcPr>
            <w:tcW w:w="2629" w:type="dxa"/>
          </w:tcPr>
          <w:p w14:paraId="49E0DC26" w14:textId="34D12E79" w:rsidR="0035409E" w:rsidRPr="00E928C6" w:rsidRDefault="00F850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Services address threat assessment, emergency management, crisis management, mental health first aid training, and social and emotional learning.</w:t>
            </w:r>
          </w:p>
        </w:tc>
      </w:tr>
      <w:tr w:rsidR="0035409E" w:rsidRPr="00E928C6" w14:paraId="388BB924" w14:textId="77777777" w:rsidTr="0072654D">
        <w:tc>
          <w:tcPr>
            <w:tcW w:w="2083" w:type="dxa"/>
          </w:tcPr>
          <w:p w14:paraId="5A73FB7D" w14:textId="4B1305E9" w:rsidR="0035409E" w:rsidRPr="00E928C6" w:rsidRDefault="00F850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Common Sense Media Digital Citizenship Curriculum</w:t>
            </w:r>
          </w:p>
        </w:tc>
        <w:tc>
          <w:tcPr>
            <w:tcW w:w="4638" w:type="dxa"/>
          </w:tcPr>
          <w:p w14:paraId="2E83E106" w14:textId="23D3AB8B" w:rsidR="0035409E" w:rsidRPr="00E928C6" w:rsidRDefault="00F850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https://www.commonsense.org/education/digital-citizenship</w:t>
            </w:r>
          </w:p>
        </w:tc>
        <w:tc>
          <w:tcPr>
            <w:tcW w:w="2629" w:type="dxa"/>
          </w:tcPr>
          <w:p w14:paraId="145C6B44" w14:textId="51C42585" w:rsidR="0035409E" w:rsidRPr="00E928C6" w:rsidRDefault="00F850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Lesson plans related to safe online interactions and reducing cyberbullying.</w:t>
            </w:r>
          </w:p>
        </w:tc>
      </w:tr>
      <w:tr w:rsidR="00F850B8" w:rsidRPr="00E928C6" w14:paraId="49AAE898" w14:textId="77777777" w:rsidTr="0072654D">
        <w:tc>
          <w:tcPr>
            <w:tcW w:w="2083" w:type="dxa"/>
          </w:tcPr>
          <w:p w14:paraId="554B1505" w14:textId="08E93F2F" w:rsidR="00F850B8" w:rsidRPr="00E928C6" w:rsidRDefault="00F850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Stop Bullying</w:t>
            </w:r>
          </w:p>
        </w:tc>
        <w:tc>
          <w:tcPr>
            <w:tcW w:w="4638" w:type="dxa"/>
          </w:tcPr>
          <w:p w14:paraId="3C723C28" w14:textId="536F1E2C" w:rsidR="00F850B8" w:rsidRPr="00E928C6" w:rsidRDefault="00F850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https://www.stopbullying.gov/</w:t>
            </w:r>
          </w:p>
        </w:tc>
        <w:tc>
          <w:tcPr>
            <w:tcW w:w="2629" w:type="dxa"/>
          </w:tcPr>
          <w:p w14:paraId="057A8E1F" w14:textId="20805281" w:rsidR="00F850B8" w:rsidRPr="00E928C6" w:rsidRDefault="00F850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Violence and bullying prevention resources</w:t>
            </w:r>
          </w:p>
        </w:tc>
      </w:tr>
      <w:tr w:rsidR="0073338A" w:rsidRPr="00E928C6" w14:paraId="1938EC6C" w14:textId="77777777" w:rsidTr="0072654D">
        <w:tc>
          <w:tcPr>
            <w:tcW w:w="2083" w:type="dxa"/>
          </w:tcPr>
          <w:p w14:paraId="3B57D092" w14:textId="055ED71E" w:rsidR="0073338A" w:rsidRPr="00E928C6" w:rsidRDefault="007333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Futures Without Violence</w:t>
            </w:r>
          </w:p>
        </w:tc>
        <w:tc>
          <w:tcPr>
            <w:tcW w:w="4638" w:type="dxa"/>
          </w:tcPr>
          <w:p w14:paraId="32E9415D" w14:textId="6D86522F" w:rsidR="0073338A" w:rsidRPr="00E928C6" w:rsidRDefault="007333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338A">
              <w:rPr>
                <w:rFonts w:ascii="Times New Roman" w:hAnsi="Times New Roman" w:cs="Times New Roman"/>
                <w:sz w:val="22"/>
                <w:szCs w:val="22"/>
              </w:rPr>
              <w:t>https://www.futureswithoutviolence.org/</w:t>
            </w:r>
          </w:p>
        </w:tc>
        <w:tc>
          <w:tcPr>
            <w:tcW w:w="2629" w:type="dxa"/>
          </w:tcPr>
          <w:p w14:paraId="397D5BD6" w14:textId="18867308" w:rsidR="0073338A" w:rsidRPr="00E928C6" w:rsidRDefault="007333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Violence prevention resources for healthy relationships, teen dating violence, and more</w:t>
            </w:r>
          </w:p>
        </w:tc>
      </w:tr>
    </w:tbl>
    <w:p w14:paraId="051C5839" w14:textId="77777777" w:rsidR="0035409E" w:rsidRPr="00E928C6" w:rsidRDefault="0035409E">
      <w:pPr>
        <w:rPr>
          <w:rFonts w:ascii="Times New Roman" w:hAnsi="Times New Roman" w:cs="Times New Roman"/>
          <w:sz w:val="22"/>
          <w:szCs w:val="22"/>
        </w:rPr>
      </w:pPr>
    </w:p>
    <w:p w14:paraId="7C5C4C44" w14:textId="574064B7" w:rsidR="0035409E" w:rsidRPr="00F07F99" w:rsidRDefault="0035409E">
      <w:pPr>
        <w:rPr>
          <w:rFonts w:ascii="Times New Roman" w:hAnsi="Times New Roman" w:cs="Times New Roman"/>
          <w:b/>
          <w:bCs/>
        </w:rPr>
      </w:pPr>
      <w:r w:rsidRPr="00F07F99">
        <w:rPr>
          <w:rFonts w:ascii="Times New Roman" w:hAnsi="Times New Roman" w:cs="Times New Roman"/>
          <w:b/>
          <w:bCs/>
        </w:rPr>
        <w:t>Mental Health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00"/>
        <w:gridCol w:w="3901"/>
        <w:gridCol w:w="2749"/>
      </w:tblGrid>
      <w:tr w:rsidR="0035409E" w:rsidRPr="00E928C6" w14:paraId="4E4561C3" w14:textId="77777777" w:rsidTr="00F07F99">
        <w:tc>
          <w:tcPr>
            <w:tcW w:w="2700" w:type="dxa"/>
          </w:tcPr>
          <w:p w14:paraId="2C7D438C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Resource</w:t>
            </w:r>
          </w:p>
        </w:tc>
        <w:tc>
          <w:tcPr>
            <w:tcW w:w="3901" w:type="dxa"/>
          </w:tcPr>
          <w:p w14:paraId="5C95100C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Contact</w:t>
            </w:r>
          </w:p>
        </w:tc>
        <w:tc>
          <w:tcPr>
            <w:tcW w:w="2749" w:type="dxa"/>
          </w:tcPr>
          <w:p w14:paraId="5D95936B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Description</w:t>
            </w:r>
          </w:p>
        </w:tc>
      </w:tr>
      <w:tr w:rsidR="0035409E" w:rsidRPr="00E928C6" w14:paraId="58FBC3BB" w14:textId="77777777" w:rsidTr="00F07F99">
        <w:tc>
          <w:tcPr>
            <w:tcW w:w="2700" w:type="dxa"/>
          </w:tcPr>
          <w:p w14:paraId="56C45346" w14:textId="33BF3B8F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Mental Health America</w:t>
            </w:r>
          </w:p>
        </w:tc>
        <w:tc>
          <w:tcPr>
            <w:tcW w:w="3901" w:type="dxa"/>
          </w:tcPr>
          <w:p w14:paraId="2C8D6A57" w14:textId="77777777" w:rsidR="0035409E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703-684-7722</w:t>
            </w:r>
          </w:p>
          <w:p w14:paraId="44BB91AD" w14:textId="7415875D" w:rsidR="00F07F99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https://screening.mhanational.org/get-help/</w:t>
            </w:r>
          </w:p>
        </w:tc>
        <w:tc>
          <w:tcPr>
            <w:tcW w:w="2749" w:type="dxa"/>
          </w:tcPr>
          <w:p w14:paraId="6AD06D3E" w14:textId="5C18964F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Online database on mental health resources</w:t>
            </w:r>
          </w:p>
        </w:tc>
      </w:tr>
      <w:tr w:rsidR="0035409E" w:rsidRPr="00E928C6" w14:paraId="5491D4FD" w14:textId="77777777" w:rsidTr="00F07F99">
        <w:tc>
          <w:tcPr>
            <w:tcW w:w="2700" w:type="dxa"/>
          </w:tcPr>
          <w:p w14:paraId="4D90BF77" w14:textId="629AEC84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NAMI Keystone PA</w:t>
            </w:r>
          </w:p>
        </w:tc>
        <w:tc>
          <w:tcPr>
            <w:tcW w:w="3901" w:type="dxa"/>
          </w:tcPr>
          <w:p w14:paraId="450E0C9A" w14:textId="6C708042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412-366-3788 | https://www.namikeystonepa.org</w:t>
            </w:r>
          </w:p>
        </w:tc>
        <w:tc>
          <w:tcPr>
            <w:tcW w:w="2749" w:type="dxa"/>
          </w:tcPr>
          <w:p w14:paraId="470637A7" w14:textId="3037B154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Resource for connecting to mental health services, support, education, and advocacy</w:t>
            </w:r>
          </w:p>
        </w:tc>
      </w:tr>
      <w:tr w:rsidR="0035409E" w:rsidRPr="00E928C6" w14:paraId="7B566077" w14:textId="77777777" w:rsidTr="00F07F99">
        <w:tc>
          <w:tcPr>
            <w:tcW w:w="2700" w:type="dxa"/>
          </w:tcPr>
          <w:p w14:paraId="79A4C726" w14:textId="1BBE3E83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Steel Smiling</w:t>
            </w:r>
          </w:p>
        </w:tc>
        <w:tc>
          <w:tcPr>
            <w:tcW w:w="3901" w:type="dxa"/>
          </w:tcPr>
          <w:p w14:paraId="4178E375" w14:textId="6C70E21B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412-532-9458 | https://www.steelsmilingpgh.org</w:t>
            </w:r>
          </w:p>
        </w:tc>
        <w:tc>
          <w:tcPr>
            <w:tcW w:w="2749" w:type="dxa"/>
          </w:tcPr>
          <w:p w14:paraId="55BAD3A6" w14:textId="73DDAAB4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 xml:space="preserve">rganization that centers the </w:t>
            </w:r>
            <w:proofErr w:type="gramStart"/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culturally-specific</w:t>
            </w:r>
            <w:proofErr w:type="gramEnd"/>
            <w:r w:rsidRPr="00F07F99">
              <w:rPr>
                <w:rFonts w:ascii="Times New Roman" w:hAnsi="Times New Roman" w:cs="Times New Roman"/>
                <w:sz w:val="22"/>
                <w:szCs w:val="22"/>
              </w:rPr>
              <w:t xml:space="preserve"> needs of Black people in mental health and wellness</w:t>
            </w:r>
          </w:p>
        </w:tc>
      </w:tr>
      <w:tr w:rsidR="0035409E" w:rsidRPr="00E928C6" w14:paraId="74AE5879" w14:textId="77777777" w:rsidTr="00F07F99">
        <w:tc>
          <w:tcPr>
            <w:tcW w:w="2700" w:type="dxa"/>
          </w:tcPr>
          <w:p w14:paraId="3BBFBB47" w14:textId="308F3DFE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Family Links</w:t>
            </w:r>
          </w:p>
        </w:tc>
        <w:tc>
          <w:tcPr>
            <w:tcW w:w="3901" w:type="dxa"/>
          </w:tcPr>
          <w:p w14:paraId="45806AFC" w14:textId="024A1344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866-583-6003 | https://www.familylinks.org</w:t>
            </w:r>
          </w:p>
        </w:tc>
        <w:tc>
          <w:tcPr>
            <w:tcW w:w="2749" w:type="dxa"/>
          </w:tcPr>
          <w:p w14:paraId="6A95175E" w14:textId="32F19658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Family centered m</w:t>
            </w:r>
            <w:r w:rsidR="0035409E" w:rsidRPr="00E928C6">
              <w:rPr>
                <w:rFonts w:ascii="Times New Roman" w:hAnsi="Times New Roman" w:cs="Times New Roman"/>
                <w:sz w:val="22"/>
                <w:szCs w:val="22"/>
              </w:rPr>
              <w:t>ental health and substance use services</w:t>
            </w:r>
          </w:p>
        </w:tc>
      </w:tr>
      <w:tr w:rsidR="00F07F99" w:rsidRPr="00E928C6" w14:paraId="1E8F9474" w14:textId="77777777" w:rsidTr="00F07F99">
        <w:tc>
          <w:tcPr>
            <w:tcW w:w="2700" w:type="dxa"/>
          </w:tcPr>
          <w:p w14:paraId="5F85064D" w14:textId="04B1C77A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Allegheny Family Network</w:t>
            </w:r>
          </w:p>
        </w:tc>
        <w:tc>
          <w:tcPr>
            <w:tcW w:w="3901" w:type="dxa"/>
          </w:tcPr>
          <w:p w14:paraId="1B8043C0" w14:textId="77777777" w:rsidR="00F07F99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412-246-0994</w:t>
            </w:r>
          </w:p>
          <w:p w14:paraId="0D4FAAFE" w14:textId="687BA4E7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https://www.alleghenyfamilynetwork.org/</w:t>
            </w:r>
          </w:p>
        </w:tc>
        <w:tc>
          <w:tcPr>
            <w:tcW w:w="2749" w:type="dxa"/>
          </w:tcPr>
          <w:p w14:paraId="445F7EC8" w14:textId="55F27C3A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Family peer support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for caregivers of youth with mental health conditions</w:t>
            </w:r>
          </w:p>
        </w:tc>
      </w:tr>
      <w:tr w:rsidR="00F07F99" w:rsidRPr="00E928C6" w14:paraId="2B5D7975" w14:textId="77777777" w:rsidTr="00F07F99">
        <w:tc>
          <w:tcPr>
            <w:tcW w:w="2700" w:type="dxa"/>
          </w:tcPr>
          <w:p w14:paraId="053ED8CC" w14:textId="02236E4A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Team Changing Minds</w:t>
            </w:r>
          </w:p>
        </w:tc>
        <w:tc>
          <w:tcPr>
            <w:tcW w:w="3901" w:type="dxa"/>
          </w:tcPr>
          <w:p w14:paraId="570FB57E" w14:textId="6D376BF2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https://teamchangingminds.org/</w:t>
            </w:r>
          </w:p>
        </w:tc>
        <w:tc>
          <w:tcPr>
            <w:tcW w:w="2749" w:type="dxa"/>
          </w:tcPr>
          <w:p w14:paraId="10B28322" w14:textId="0253EE7F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Training for educators to recognize and respond to a youth mental health crisis</w:t>
            </w:r>
          </w:p>
        </w:tc>
      </w:tr>
      <w:tr w:rsidR="00F07F99" w:rsidRPr="00E928C6" w14:paraId="10935B37" w14:textId="77777777" w:rsidTr="00F07F99">
        <w:tc>
          <w:tcPr>
            <w:tcW w:w="2700" w:type="dxa"/>
          </w:tcPr>
          <w:p w14:paraId="3C0949A2" w14:textId="49D5D788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Auberle</w:t>
            </w:r>
            <w:proofErr w:type="spellEnd"/>
          </w:p>
        </w:tc>
        <w:tc>
          <w:tcPr>
            <w:tcW w:w="3901" w:type="dxa"/>
          </w:tcPr>
          <w:p w14:paraId="0EF4F06A" w14:textId="23FE8549" w:rsidR="00F07F99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412-673-5800</w:t>
            </w:r>
          </w:p>
          <w:p w14:paraId="4B5A944F" w14:textId="59CC5565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ttps://www.auberle.org/</w:t>
            </w:r>
          </w:p>
        </w:tc>
        <w:tc>
          <w:tcPr>
            <w:tcW w:w="2749" w:type="dxa"/>
          </w:tcPr>
          <w:p w14:paraId="6CF866F9" w14:textId="4AEBDFED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Mental health, housing, and youth-focused services</w:t>
            </w:r>
          </w:p>
        </w:tc>
      </w:tr>
      <w:tr w:rsidR="00F07F99" w:rsidRPr="00E928C6" w14:paraId="6E5D8228" w14:textId="77777777" w:rsidTr="00F07F99">
        <w:tc>
          <w:tcPr>
            <w:tcW w:w="2700" w:type="dxa"/>
          </w:tcPr>
          <w:p w14:paraId="4A508BB5" w14:textId="015DC308" w:rsidR="00F07F99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UpStreet</w:t>
            </w:r>
            <w:proofErr w:type="spellEnd"/>
          </w:p>
        </w:tc>
        <w:tc>
          <w:tcPr>
            <w:tcW w:w="3901" w:type="dxa"/>
          </w:tcPr>
          <w:p w14:paraId="0F0C7F7D" w14:textId="62C36337" w:rsidR="00F07F99" w:rsidRPr="00F07F99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https://upstreetpgh.org/</w:t>
            </w:r>
          </w:p>
        </w:tc>
        <w:tc>
          <w:tcPr>
            <w:tcW w:w="2749" w:type="dxa"/>
          </w:tcPr>
          <w:p w14:paraId="6D83A4FD" w14:textId="1758F88E" w:rsidR="00F07F99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rop-in consultations with therapists, scheduled therapy appointments, text-based peer support, and support groups for teens</w:t>
            </w:r>
          </w:p>
        </w:tc>
      </w:tr>
    </w:tbl>
    <w:p w14:paraId="1C52B883" w14:textId="77777777" w:rsidR="0035409E" w:rsidRPr="00E928C6" w:rsidRDefault="0035409E">
      <w:pPr>
        <w:rPr>
          <w:rFonts w:ascii="Times New Roman" w:hAnsi="Times New Roman" w:cs="Times New Roman"/>
          <w:sz w:val="22"/>
          <w:szCs w:val="22"/>
        </w:rPr>
      </w:pPr>
    </w:p>
    <w:p w14:paraId="42DF7D77" w14:textId="4172F0A1" w:rsidR="0035409E" w:rsidRPr="00F07F99" w:rsidRDefault="0035409E">
      <w:pPr>
        <w:rPr>
          <w:rFonts w:ascii="Times New Roman" w:hAnsi="Times New Roman" w:cs="Times New Roman"/>
          <w:b/>
          <w:bCs/>
        </w:rPr>
      </w:pPr>
      <w:r w:rsidRPr="00F07F99">
        <w:rPr>
          <w:rFonts w:ascii="Times New Roman" w:hAnsi="Times New Roman" w:cs="Times New Roman"/>
          <w:b/>
          <w:bCs/>
        </w:rPr>
        <w:t>Health and Wellness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3"/>
        <w:gridCol w:w="4563"/>
        <w:gridCol w:w="2464"/>
      </w:tblGrid>
      <w:tr w:rsidR="0035409E" w:rsidRPr="00E928C6" w14:paraId="70220568" w14:textId="77777777" w:rsidTr="00F07F99">
        <w:tc>
          <w:tcPr>
            <w:tcW w:w="2323" w:type="dxa"/>
          </w:tcPr>
          <w:p w14:paraId="2AB58CF2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Resource</w:t>
            </w:r>
          </w:p>
        </w:tc>
        <w:tc>
          <w:tcPr>
            <w:tcW w:w="4563" w:type="dxa"/>
          </w:tcPr>
          <w:p w14:paraId="11ECDDA8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Contact</w:t>
            </w:r>
          </w:p>
        </w:tc>
        <w:tc>
          <w:tcPr>
            <w:tcW w:w="2464" w:type="dxa"/>
          </w:tcPr>
          <w:p w14:paraId="47004348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Description</w:t>
            </w:r>
          </w:p>
        </w:tc>
      </w:tr>
      <w:tr w:rsidR="00F07F99" w:rsidRPr="00E928C6" w14:paraId="71F220CF" w14:textId="77777777" w:rsidTr="00F07F99">
        <w:tc>
          <w:tcPr>
            <w:tcW w:w="2323" w:type="dxa"/>
          </w:tcPr>
          <w:p w14:paraId="31DF837E" w14:textId="287B126F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Center for Adolescent and Young Adult Health</w:t>
            </w:r>
          </w:p>
        </w:tc>
        <w:tc>
          <w:tcPr>
            <w:tcW w:w="4563" w:type="dxa"/>
          </w:tcPr>
          <w:p w14:paraId="1B2C9DF6" w14:textId="77777777" w:rsidR="00F07F99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412-692-6677</w:t>
            </w:r>
          </w:p>
          <w:p w14:paraId="66C44ABE" w14:textId="42A0EC92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https://www.chp.edu/our-services/aya-medicine</w:t>
            </w:r>
          </w:p>
        </w:tc>
        <w:tc>
          <w:tcPr>
            <w:tcW w:w="2464" w:type="dxa"/>
          </w:tcPr>
          <w:p w14:paraId="13745BCA" w14:textId="46A11060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Health services for adolescents and young adults ages 12-26 including primary care, sexual health, mental health, and substance use treatment. </w:t>
            </w:r>
          </w:p>
        </w:tc>
      </w:tr>
      <w:tr w:rsidR="00F07F99" w:rsidRPr="00E928C6" w14:paraId="270A2C10" w14:textId="77777777" w:rsidTr="00F07F99">
        <w:tc>
          <w:tcPr>
            <w:tcW w:w="2323" w:type="dxa"/>
          </w:tcPr>
          <w:p w14:paraId="64366855" w14:textId="31CA4459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Allegheny County Health Department</w:t>
            </w:r>
          </w:p>
        </w:tc>
        <w:tc>
          <w:tcPr>
            <w:tcW w:w="4563" w:type="dxa"/>
          </w:tcPr>
          <w:p w14:paraId="4B8B420A" w14:textId="77777777" w:rsidR="00F07F99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412-687-2243</w:t>
            </w:r>
          </w:p>
          <w:p w14:paraId="164D60F8" w14:textId="47E6FF97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https://www.alleghenycounty.us/Services/Health-Department/Health-Services</w:t>
            </w:r>
          </w:p>
        </w:tc>
        <w:tc>
          <w:tcPr>
            <w:tcW w:w="2464" w:type="dxa"/>
          </w:tcPr>
          <w:p w14:paraId="318DC6A3" w14:textId="5A95EE79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Health services including i</w:t>
            </w: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mmunizations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sexual health services, and dentistry.</w:t>
            </w:r>
          </w:p>
        </w:tc>
      </w:tr>
      <w:tr w:rsidR="00F07F99" w:rsidRPr="00E928C6" w14:paraId="785D4CD8" w14:textId="77777777" w:rsidTr="00F07F99">
        <w:tc>
          <w:tcPr>
            <w:tcW w:w="2323" w:type="dxa"/>
          </w:tcPr>
          <w:p w14:paraId="4C493B47" w14:textId="61E60341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Allies for Health + Wellbeing</w:t>
            </w:r>
          </w:p>
        </w:tc>
        <w:tc>
          <w:tcPr>
            <w:tcW w:w="4563" w:type="dxa"/>
          </w:tcPr>
          <w:p w14:paraId="2DE9A364" w14:textId="77777777" w:rsidR="00F07F99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 xml:space="preserve">412-345-7456 </w:t>
            </w:r>
          </w:p>
          <w:p w14:paraId="3073E7FD" w14:textId="061D5244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https://www.alliespgh.org</w:t>
            </w:r>
          </w:p>
        </w:tc>
        <w:tc>
          <w:tcPr>
            <w:tcW w:w="2464" w:type="dxa"/>
          </w:tcPr>
          <w:p w14:paraId="69979C8A" w14:textId="686DFA99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HIV support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and treatment, HIV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PreP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STI testing</w:t>
            </w:r>
          </w:p>
        </w:tc>
      </w:tr>
      <w:tr w:rsidR="00F07F99" w:rsidRPr="00E928C6" w14:paraId="2D190E46" w14:textId="77777777" w:rsidTr="00F07F99">
        <w:tc>
          <w:tcPr>
            <w:tcW w:w="2323" w:type="dxa"/>
          </w:tcPr>
          <w:p w14:paraId="2E59FE32" w14:textId="6914F206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Compass</w:t>
            </w:r>
          </w:p>
        </w:tc>
        <w:tc>
          <w:tcPr>
            <w:tcW w:w="4563" w:type="dxa"/>
          </w:tcPr>
          <w:p w14:paraId="6ED6AF73" w14:textId="77777777" w:rsidR="00F07F99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1-800-692-7462</w:t>
            </w:r>
          </w:p>
          <w:p w14:paraId="4D79843A" w14:textId="05F4E47D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https://www.compass.dhs.pa.gov/home/#/</w:t>
            </w:r>
          </w:p>
        </w:tc>
        <w:tc>
          <w:tcPr>
            <w:tcW w:w="2464" w:type="dxa"/>
          </w:tcPr>
          <w:p w14:paraId="49D28A86" w14:textId="039A170F" w:rsidR="00F07F99" w:rsidRPr="00E928C6" w:rsidRDefault="00F07F99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Online tool for Pennsylvanians to apply for health and human service programs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73338A" w:rsidRPr="00E928C6" w14:paraId="5E615D13" w14:textId="77777777" w:rsidTr="00F07F99">
        <w:tc>
          <w:tcPr>
            <w:tcW w:w="2323" w:type="dxa"/>
          </w:tcPr>
          <w:p w14:paraId="7079291A" w14:textId="68941FE3" w:rsidR="0073338A" w:rsidRPr="00E928C6" w:rsidRDefault="0073338A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Adagio Health</w:t>
            </w:r>
          </w:p>
        </w:tc>
        <w:tc>
          <w:tcPr>
            <w:tcW w:w="4563" w:type="dxa"/>
          </w:tcPr>
          <w:p w14:paraId="732AAB2D" w14:textId="5CF212A4" w:rsidR="0073338A" w:rsidRPr="00E928C6" w:rsidRDefault="0073338A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338A">
              <w:rPr>
                <w:rFonts w:ascii="Times New Roman" w:hAnsi="Times New Roman" w:cs="Times New Roman"/>
                <w:sz w:val="22"/>
                <w:szCs w:val="22"/>
              </w:rPr>
              <w:t>https://adagiohealth.org/education/</w:t>
            </w:r>
          </w:p>
        </w:tc>
        <w:tc>
          <w:tcPr>
            <w:tcW w:w="2464" w:type="dxa"/>
          </w:tcPr>
          <w:p w14:paraId="46F5CA5E" w14:textId="14776FFB" w:rsidR="0073338A" w:rsidRPr="00E928C6" w:rsidRDefault="0073338A" w:rsidP="00F07F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Various health, mental health, and substance use education programs for school-aged youth</w:t>
            </w:r>
          </w:p>
        </w:tc>
      </w:tr>
    </w:tbl>
    <w:p w14:paraId="41385F87" w14:textId="77777777" w:rsidR="0035409E" w:rsidRDefault="0035409E">
      <w:pPr>
        <w:rPr>
          <w:rFonts w:ascii="Times New Roman" w:hAnsi="Times New Roman" w:cs="Times New Roman"/>
          <w:sz w:val="22"/>
          <w:szCs w:val="22"/>
        </w:rPr>
      </w:pPr>
    </w:p>
    <w:p w14:paraId="2726501E" w14:textId="229E8253" w:rsidR="00F07F99" w:rsidRPr="00F07F99" w:rsidRDefault="00F07F99" w:rsidP="00F07F99">
      <w:pPr>
        <w:rPr>
          <w:rFonts w:ascii="Times New Roman" w:hAnsi="Times New Roman" w:cs="Times New Roman"/>
          <w:b/>
          <w:bCs/>
        </w:rPr>
      </w:pPr>
      <w:r w:rsidRPr="00F07F99">
        <w:rPr>
          <w:rFonts w:ascii="Times New Roman" w:hAnsi="Times New Roman" w:cs="Times New Roman"/>
          <w:b/>
          <w:bCs/>
        </w:rPr>
        <w:t>Substance Use Prevention and Treatment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9"/>
        <w:gridCol w:w="4235"/>
        <w:gridCol w:w="2556"/>
      </w:tblGrid>
      <w:tr w:rsidR="00F07F99" w:rsidRPr="00E928C6" w14:paraId="6CDC81E3" w14:textId="77777777" w:rsidTr="00F07F99">
        <w:tc>
          <w:tcPr>
            <w:tcW w:w="2559" w:type="dxa"/>
          </w:tcPr>
          <w:p w14:paraId="03DC5DE0" w14:textId="77777777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Resource</w:t>
            </w:r>
          </w:p>
        </w:tc>
        <w:tc>
          <w:tcPr>
            <w:tcW w:w="4235" w:type="dxa"/>
          </w:tcPr>
          <w:p w14:paraId="380A1F16" w14:textId="77777777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Contact</w:t>
            </w:r>
          </w:p>
        </w:tc>
        <w:tc>
          <w:tcPr>
            <w:tcW w:w="2556" w:type="dxa"/>
          </w:tcPr>
          <w:p w14:paraId="7757581F" w14:textId="77777777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Description</w:t>
            </w:r>
          </w:p>
        </w:tc>
      </w:tr>
      <w:tr w:rsidR="00F07F99" w:rsidRPr="00E928C6" w14:paraId="147013FA" w14:textId="77777777" w:rsidTr="00F07F99">
        <w:tc>
          <w:tcPr>
            <w:tcW w:w="2559" w:type="dxa"/>
          </w:tcPr>
          <w:p w14:paraId="0C17F4D1" w14:textId="627EAB4A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UPMC Addiction Medicine</w:t>
            </w:r>
          </w:p>
        </w:tc>
        <w:tc>
          <w:tcPr>
            <w:tcW w:w="4235" w:type="dxa"/>
          </w:tcPr>
          <w:p w14:paraId="0E179B8B" w14:textId="63ECD605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https://www.upmc.com/services/behavioral-health/programs/addiction/services</w:t>
            </w:r>
          </w:p>
        </w:tc>
        <w:tc>
          <w:tcPr>
            <w:tcW w:w="2556" w:type="dxa"/>
          </w:tcPr>
          <w:p w14:paraId="3AB6DE04" w14:textId="7B558839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Substance use treatment services, peer support, and substance use prevention education programming</w:t>
            </w:r>
          </w:p>
        </w:tc>
      </w:tr>
      <w:tr w:rsidR="00F07F99" w:rsidRPr="00E928C6" w14:paraId="7EE0FA7A" w14:textId="77777777" w:rsidTr="00F07F99">
        <w:tc>
          <w:tcPr>
            <w:tcW w:w="2559" w:type="dxa"/>
          </w:tcPr>
          <w:p w14:paraId="5E11D9EA" w14:textId="77777777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Pathway to Care and Recovery</w:t>
            </w:r>
          </w:p>
        </w:tc>
        <w:tc>
          <w:tcPr>
            <w:tcW w:w="4235" w:type="dxa"/>
          </w:tcPr>
          <w:p w14:paraId="3D37E736" w14:textId="77777777" w:rsidR="00F07F99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412-325-7550</w:t>
            </w:r>
          </w:p>
          <w:p w14:paraId="6DE1CE15" w14:textId="3C5CACC6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https://pathwaytocareandrecovery.com/</w:t>
            </w:r>
          </w:p>
        </w:tc>
        <w:tc>
          <w:tcPr>
            <w:tcW w:w="2556" w:type="dxa"/>
          </w:tcPr>
          <w:p w14:paraId="0AABE0EF" w14:textId="2EF82D62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Substance use treatment and support</w:t>
            </w:r>
          </w:p>
        </w:tc>
      </w:tr>
      <w:tr w:rsidR="00F07F99" w:rsidRPr="00E928C6" w14:paraId="206F8591" w14:textId="77777777" w:rsidTr="00F07F99">
        <w:tc>
          <w:tcPr>
            <w:tcW w:w="2559" w:type="dxa"/>
          </w:tcPr>
          <w:p w14:paraId="17F6095E" w14:textId="2BEF8563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 Department of Health</w:t>
            </w:r>
          </w:p>
        </w:tc>
        <w:tc>
          <w:tcPr>
            <w:tcW w:w="4235" w:type="dxa"/>
          </w:tcPr>
          <w:p w14:paraId="54D2161E" w14:textId="22262E97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https://www.pa.gov/agencies/ddap/substance-use-prevention</w:t>
            </w:r>
          </w:p>
        </w:tc>
        <w:tc>
          <w:tcPr>
            <w:tcW w:w="2556" w:type="dxa"/>
          </w:tcPr>
          <w:p w14:paraId="1AA754DE" w14:textId="6D20E672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Substance use prevention resources including evidence-based programs</w:t>
            </w:r>
          </w:p>
        </w:tc>
      </w:tr>
      <w:tr w:rsidR="00F07F99" w:rsidRPr="00E928C6" w14:paraId="4D766530" w14:textId="77777777" w:rsidTr="00F07F99">
        <w:tc>
          <w:tcPr>
            <w:tcW w:w="2559" w:type="dxa"/>
          </w:tcPr>
          <w:p w14:paraId="7163D900" w14:textId="735800EC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SAMHSA</w:t>
            </w:r>
          </w:p>
        </w:tc>
        <w:tc>
          <w:tcPr>
            <w:tcW w:w="4235" w:type="dxa"/>
          </w:tcPr>
          <w:p w14:paraId="1E88C03A" w14:textId="4808BE05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https://www.samhsa.gov/substance-use/prevention/substance-use-disorders</w:t>
            </w:r>
          </w:p>
        </w:tc>
        <w:tc>
          <w:tcPr>
            <w:tcW w:w="2556" w:type="dxa"/>
          </w:tcPr>
          <w:p w14:paraId="7F4321D8" w14:textId="1D0B412E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Database of evidence-based substance use prevention programs and resources</w:t>
            </w:r>
          </w:p>
        </w:tc>
      </w:tr>
      <w:tr w:rsidR="0073338A" w:rsidRPr="00E928C6" w14:paraId="51AC0B62" w14:textId="77777777" w:rsidTr="00F07F99">
        <w:tc>
          <w:tcPr>
            <w:tcW w:w="2559" w:type="dxa"/>
          </w:tcPr>
          <w:p w14:paraId="6C3029AF" w14:textId="6F4D6A95" w:rsidR="0073338A" w:rsidRDefault="0073338A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Youth Tobacco and Vaping Cessation Program</w:t>
            </w:r>
          </w:p>
        </w:tc>
        <w:tc>
          <w:tcPr>
            <w:tcW w:w="4235" w:type="dxa"/>
          </w:tcPr>
          <w:p w14:paraId="0EBC0528" w14:textId="467C7761" w:rsidR="0073338A" w:rsidRPr="00F07F99" w:rsidRDefault="0073338A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338A">
              <w:rPr>
                <w:rFonts w:ascii="Times New Roman" w:hAnsi="Times New Roman" w:cs="Times New Roman"/>
                <w:sz w:val="22"/>
                <w:szCs w:val="22"/>
              </w:rPr>
              <w:t>https://pa.mylifemyquit.org/en-us/</w:t>
            </w:r>
          </w:p>
        </w:tc>
        <w:tc>
          <w:tcPr>
            <w:tcW w:w="2556" w:type="dxa"/>
          </w:tcPr>
          <w:p w14:paraId="5E1E7645" w14:textId="2CBDF1BD" w:rsidR="0073338A" w:rsidRDefault="0073338A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Coaching sessions for youth quitting vaping, Educational materials</w:t>
            </w:r>
          </w:p>
        </w:tc>
      </w:tr>
      <w:tr w:rsidR="0073338A" w:rsidRPr="00E928C6" w14:paraId="0BCE5ECC" w14:textId="77777777" w:rsidTr="00F07F99">
        <w:tc>
          <w:tcPr>
            <w:tcW w:w="2559" w:type="dxa"/>
          </w:tcPr>
          <w:p w14:paraId="34DDC1FA" w14:textId="7771E296" w:rsidR="0073338A" w:rsidRDefault="0073338A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Smoke Free Teen</w:t>
            </w:r>
          </w:p>
        </w:tc>
        <w:tc>
          <w:tcPr>
            <w:tcW w:w="4235" w:type="dxa"/>
          </w:tcPr>
          <w:p w14:paraId="3A676498" w14:textId="1D2CF6C9" w:rsidR="0073338A" w:rsidRPr="0073338A" w:rsidRDefault="0073338A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338A">
              <w:rPr>
                <w:rFonts w:ascii="Times New Roman" w:hAnsi="Times New Roman" w:cs="Times New Roman"/>
                <w:sz w:val="22"/>
                <w:szCs w:val="22"/>
              </w:rPr>
              <w:t>https://teen.smokefree.gov/</w:t>
            </w:r>
          </w:p>
        </w:tc>
        <w:tc>
          <w:tcPr>
            <w:tcW w:w="2556" w:type="dxa"/>
          </w:tcPr>
          <w:p w14:paraId="2B8AEDB7" w14:textId="778E79F9" w:rsidR="0073338A" w:rsidRDefault="0073338A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Vaping cessation resources for teens</w:t>
            </w:r>
          </w:p>
        </w:tc>
      </w:tr>
      <w:tr w:rsidR="0073338A" w:rsidRPr="00E928C6" w14:paraId="25E9348E" w14:textId="77777777" w:rsidTr="00F07F99">
        <w:tc>
          <w:tcPr>
            <w:tcW w:w="2559" w:type="dxa"/>
          </w:tcPr>
          <w:p w14:paraId="4085B87E" w14:textId="440A23B1" w:rsidR="0073338A" w:rsidRDefault="0073338A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Stand Together Allegheny County</w:t>
            </w:r>
          </w:p>
        </w:tc>
        <w:tc>
          <w:tcPr>
            <w:tcW w:w="4235" w:type="dxa"/>
          </w:tcPr>
          <w:p w14:paraId="65039B8E" w14:textId="2B1C797A" w:rsidR="0073338A" w:rsidRPr="0073338A" w:rsidRDefault="0073338A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338A">
              <w:rPr>
                <w:rFonts w:ascii="Times New Roman" w:hAnsi="Times New Roman" w:cs="Times New Roman"/>
                <w:sz w:val="22"/>
                <w:szCs w:val="22"/>
              </w:rPr>
              <w:t>https://standtogether.againststigma.org/</w:t>
            </w:r>
          </w:p>
        </w:tc>
        <w:tc>
          <w:tcPr>
            <w:tcW w:w="2556" w:type="dxa"/>
          </w:tcPr>
          <w:p w14:paraId="567371FF" w14:textId="5D69B023" w:rsidR="0073338A" w:rsidRDefault="0073338A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Pr="0073338A">
              <w:rPr>
                <w:rFonts w:ascii="Times New Roman" w:hAnsi="Times New Roman" w:cs="Times New Roman"/>
                <w:sz w:val="22"/>
                <w:szCs w:val="22"/>
              </w:rPr>
              <w:t xml:space="preserve">mpowers students to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end</w:t>
            </w:r>
            <w:r w:rsidRPr="0073338A">
              <w:rPr>
                <w:rFonts w:ascii="Times New Roman" w:hAnsi="Times New Roman" w:cs="Times New Roman"/>
                <w:sz w:val="22"/>
                <w:szCs w:val="22"/>
              </w:rPr>
              <w:t xml:space="preserve"> the stigma surrounding mental health and substance use disorders</w:t>
            </w:r>
          </w:p>
        </w:tc>
      </w:tr>
    </w:tbl>
    <w:p w14:paraId="16FA9B59" w14:textId="77777777" w:rsidR="00F07F99" w:rsidRDefault="00F07F99">
      <w:pPr>
        <w:rPr>
          <w:rFonts w:ascii="Times New Roman" w:hAnsi="Times New Roman" w:cs="Times New Roman"/>
          <w:sz w:val="22"/>
          <w:szCs w:val="22"/>
        </w:rPr>
      </w:pPr>
    </w:p>
    <w:p w14:paraId="6786698C" w14:textId="5EEE7054" w:rsidR="00F07F99" w:rsidRPr="00F07F99" w:rsidRDefault="00F07F99" w:rsidP="00F07F99">
      <w:pPr>
        <w:rPr>
          <w:rFonts w:ascii="Times New Roman" w:hAnsi="Times New Roman" w:cs="Times New Roman"/>
          <w:b/>
          <w:bCs/>
        </w:rPr>
      </w:pPr>
      <w:r w:rsidRPr="00F07F99">
        <w:rPr>
          <w:rFonts w:ascii="Times New Roman" w:hAnsi="Times New Roman" w:cs="Times New Roman"/>
          <w:b/>
          <w:bCs/>
        </w:rPr>
        <w:t>Safety and Injury Prevention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2"/>
        <w:gridCol w:w="4563"/>
        <w:gridCol w:w="2445"/>
      </w:tblGrid>
      <w:tr w:rsidR="00F07F99" w:rsidRPr="00E928C6" w14:paraId="08227836" w14:textId="77777777" w:rsidTr="00980F30">
        <w:tc>
          <w:tcPr>
            <w:tcW w:w="2342" w:type="dxa"/>
          </w:tcPr>
          <w:p w14:paraId="2A8C0CF5" w14:textId="77777777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Resource</w:t>
            </w:r>
          </w:p>
        </w:tc>
        <w:tc>
          <w:tcPr>
            <w:tcW w:w="4563" w:type="dxa"/>
          </w:tcPr>
          <w:p w14:paraId="59D9D876" w14:textId="77777777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Contact</w:t>
            </w:r>
          </w:p>
        </w:tc>
        <w:tc>
          <w:tcPr>
            <w:tcW w:w="2445" w:type="dxa"/>
          </w:tcPr>
          <w:p w14:paraId="15520F52" w14:textId="77777777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Description</w:t>
            </w:r>
          </w:p>
        </w:tc>
      </w:tr>
      <w:tr w:rsidR="00F07F99" w:rsidRPr="00E928C6" w14:paraId="11BA8134" w14:textId="77777777" w:rsidTr="00980F30">
        <w:tc>
          <w:tcPr>
            <w:tcW w:w="2342" w:type="dxa"/>
          </w:tcPr>
          <w:p w14:paraId="129392E3" w14:textId="439369B1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Children’s Hospital of Pittsburgh Injury Prevention</w:t>
            </w:r>
          </w:p>
        </w:tc>
        <w:tc>
          <w:tcPr>
            <w:tcW w:w="4563" w:type="dxa"/>
          </w:tcPr>
          <w:p w14:paraId="4276D460" w14:textId="0A4FEE59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https://www.chp.edu/injury-prevention</w:t>
            </w:r>
          </w:p>
        </w:tc>
        <w:tc>
          <w:tcPr>
            <w:tcW w:w="2445" w:type="dxa"/>
          </w:tcPr>
          <w:p w14:paraId="63BE2C68" w14:textId="1D2F16DA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Safety education and resources including school-based programming</w:t>
            </w:r>
          </w:p>
        </w:tc>
      </w:tr>
      <w:tr w:rsidR="00F07F99" w:rsidRPr="00E928C6" w14:paraId="71E55AE1" w14:textId="77777777" w:rsidTr="00980F30">
        <w:tc>
          <w:tcPr>
            <w:tcW w:w="2342" w:type="dxa"/>
          </w:tcPr>
          <w:p w14:paraId="7528662B" w14:textId="77777777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Safe Routes to School</w:t>
            </w:r>
          </w:p>
        </w:tc>
        <w:tc>
          <w:tcPr>
            <w:tcW w:w="4563" w:type="dxa"/>
          </w:tcPr>
          <w:p w14:paraId="29E480E0" w14:textId="77777777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https://saferoutespartnership.org/</w:t>
            </w:r>
          </w:p>
        </w:tc>
        <w:tc>
          <w:tcPr>
            <w:tcW w:w="2445" w:type="dxa"/>
          </w:tcPr>
          <w:p w14:paraId="3E30D197" w14:textId="77777777" w:rsidR="00F07F99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Program with the goal of making it safer and easier for students to walk and bike to school.</w:t>
            </w:r>
          </w:p>
        </w:tc>
      </w:tr>
      <w:tr w:rsidR="00F07F99" w:rsidRPr="00E928C6" w14:paraId="696D22CF" w14:textId="77777777" w:rsidTr="00980F30">
        <w:tc>
          <w:tcPr>
            <w:tcW w:w="2342" w:type="dxa"/>
          </w:tcPr>
          <w:p w14:paraId="06DC5F74" w14:textId="617765EA" w:rsidR="00F07F99" w:rsidRPr="00E928C6" w:rsidRDefault="00980F30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Allegheny County Injury Prevention Program</w:t>
            </w:r>
          </w:p>
        </w:tc>
        <w:tc>
          <w:tcPr>
            <w:tcW w:w="4563" w:type="dxa"/>
          </w:tcPr>
          <w:p w14:paraId="4F46A667" w14:textId="6157515E" w:rsidR="00F07F99" w:rsidRPr="00E928C6" w:rsidRDefault="00980F30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0F30">
              <w:rPr>
                <w:rFonts w:ascii="Times New Roman" w:hAnsi="Times New Roman" w:cs="Times New Roman"/>
                <w:sz w:val="22"/>
                <w:szCs w:val="22"/>
              </w:rPr>
              <w:t>https://www.alleghenycounty.us/Services/Health-Department/Chronic-Disease-Prevention/Unintentional-Injury-Prevention-Program</w:t>
            </w:r>
          </w:p>
        </w:tc>
        <w:tc>
          <w:tcPr>
            <w:tcW w:w="2445" w:type="dxa"/>
          </w:tcPr>
          <w:p w14:paraId="646A9F46" w14:textId="1A258651" w:rsidR="00F07F99" w:rsidRPr="00E928C6" w:rsidRDefault="00980F30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Unintentional injury prevention resources</w:t>
            </w:r>
          </w:p>
        </w:tc>
      </w:tr>
    </w:tbl>
    <w:p w14:paraId="64713EE3" w14:textId="77777777" w:rsidR="00F07F99" w:rsidRPr="00E928C6" w:rsidRDefault="00F07F99">
      <w:pPr>
        <w:rPr>
          <w:rFonts w:ascii="Times New Roman" w:hAnsi="Times New Roman" w:cs="Times New Roman"/>
          <w:sz w:val="22"/>
          <w:szCs w:val="22"/>
        </w:rPr>
      </w:pPr>
    </w:p>
    <w:p w14:paraId="15216468" w14:textId="0E293E65" w:rsidR="0035409E" w:rsidRPr="00F07F99" w:rsidRDefault="00F07F99">
      <w:pPr>
        <w:rPr>
          <w:rFonts w:ascii="Times New Roman" w:hAnsi="Times New Roman" w:cs="Times New Roman"/>
          <w:b/>
          <w:bCs/>
        </w:rPr>
      </w:pPr>
      <w:r w:rsidRPr="00F07F99">
        <w:rPr>
          <w:rFonts w:ascii="Times New Roman" w:hAnsi="Times New Roman" w:cs="Times New Roman"/>
          <w:b/>
          <w:bCs/>
        </w:rPr>
        <w:t>LGBTQ+ Youth Support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5409E" w:rsidRPr="00E928C6" w14:paraId="2B9B7D6C" w14:textId="77777777" w:rsidTr="00701828">
        <w:tc>
          <w:tcPr>
            <w:tcW w:w="3116" w:type="dxa"/>
          </w:tcPr>
          <w:p w14:paraId="73DE4C8D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Resource</w:t>
            </w:r>
          </w:p>
        </w:tc>
        <w:tc>
          <w:tcPr>
            <w:tcW w:w="3117" w:type="dxa"/>
          </w:tcPr>
          <w:p w14:paraId="322BBCAD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Contact</w:t>
            </w:r>
          </w:p>
        </w:tc>
        <w:tc>
          <w:tcPr>
            <w:tcW w:w="3117" w:type="dxa"/>
          </w:tcPr>
          <w:p w14:paraId="52F211A3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Description</w:t>
            </w:r>
          </w:p>
        </w:tc>
      </w:tr>
      <w:tr w:rsidR="0035409E" w:rsidRPr="00E928C6" w14:paraId="74F4C5F4" w14:textId="77777777" w:rsidTr="00701828">
        <w:tc>
          <w:tcPr>
            <w:tcW w:w="3116" w:type="dxa"/>
          </w:tcPr>
          <w:p w14:paraId="2EF35946" w14:textId="7E228657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Trevor Project</w:t>
            </w:r>
          </w:p>
        </w:tc>
        <w:tc>
          <w:tcPr>
            <w:tcW w:w="3117" w:type="dxa"/>
          </w:tcPr>
          <w:p w14:paraId="48B490EB" w14:textId="0D88C500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1-866-488-7386 | https://www.thetrevorproject.org</w:t>
            </w:r>
          </w:p>
        </w:tc>
        <w:tc>
          <w:tcPr>
            <w:tcW w:w="3117" w:type="dxa"/>
          </w:tcPr>
          <w:p w14:paraId="522873F1" w14:textId="52FA3B2F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Support for LGBTQ youth</w:t>
            </w:r>
          </w:p>
        </w:tc>
      </w:tr>
      <w:tr w:rsidR="0035409E" w:rsidRPr="00E928C6" w14:paraId="7EFC3C5D" w14:textId="77777777" w:rsidTr="00701828">
        <w:tc>
          <w:tcPr>
            <w:tcW w:w="3116" w:type="dxa"/>
          </w:tcPr>
          <w:p w14:paraId="6D5B26F0" w14:textId="64BD5E07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QMNTY Center</w:t>
            </w:r>
          </w:p>
        </w:tc>
        <w:tc>
          <w:tcPr>
            <w:tcW w:w="3117" w:type="dxa"/>
          </w:tcPr>
          <w:p w14:paraId="5CF1A46C" w14:textId="782C03BF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https://qmntycenter.org/</w:t>
            </w:r>
          </w:p>
        </w:tc>
        <w:tc>
          <w:tcPr>
            <w:tcW w:w="3117" w:type="dxa"/>
          </w:tcPr>
          <w:p w14:paraId="3D3D97FB" w14:textId="2804EE6C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Youth drop-in spaces, peer supports</w:t>
            </w:r>
          </w:p>
        </w:tc>
      </w:tr>
      <w:tr w:rsidR="0035409E" w:rsidRPr="00E928C6" w14:paraId="17C6F7DA" w14:textId="77777777" w:rsidTr="00701828">
        <w:tc>
          <w:tcPr>
            <w:tcW w:w="3116" w:type="dxa"/>
          </w:tcPr>
          <w:p w14:paraId="2DA4C73A" w14:textId="219AECAE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Proud Haven</w:t>
            </w:r>
          </w:p>
        </w:tc>
        <w:tc>
          <w:tcPr>
            <w:tcW w:w="3117" w:type="dxa"/>
          </w:tcPr>
          <w:p w14:paraId="257BD743" w14:textId="685C4FB5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https://proudhaven.org/about-us/</w:t>
            </w:r>
          </w:p>
        </w:tc>
        <w:tc>
          <w:tcPr>
            <w:tcW w:w="3117" w:type="dxa"/>
          </w:tcPr>
          <w:p w14:paraId="1AFDDAFE" w14:textId="1FB87BDB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Sh</w:t>
            </w: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elter for LGBTQIA+ youth (ages 18-25)  experiencing homelessness in Pittsburgh</w:t>
            </w:r>
          </w:p>
        </w:tc>
      </w:tr>
      <w:tr w:rsidR="0035409E" w:rsidRPr="00E928C6" w14:paraId="683ABEC7" w14:textId="77777777" w:rsidTr="00701828">
        <w:tc>
          <w:tcPr>
            <w:tcW w:w="3116" w:type="dxa"/>
          </w:tcPr>
          <w:p w14:paraId="471F14CD" w14:textId="522D2285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Pittsburgh Equality Center</w:t>
            </w:r>
          </w:p>
        </w:tc>
        <w:tc>
          <w:tcPr>
            <w:tcW w:w="3117" w:type="dxa"/>
          </w:tcPr>
          <w:p w14:paraId="0E6DD591" w14:textId="6B607D8F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https://pghequalitycenter.org/</w:t>
            </w:r>
          </w:p>
        </w:tc>
        <w:tc>
          <w:tcPr>
            <w:tcW w:w="3117" w:type="dxa"/>
          </w:tcPr>
          <w:p w14:paraId="26A6CE08" w14:textId="089542C4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Community events, education, and advocacy</w:t>
            </w:r>
          </w:p>
        </w:tc>
      </w:tr>
      <w:tr w:rsidR="0035409E" w:rsidRPr="00E928C6" w14:paraId="1B6E7484" w14:textId="77777777" w:rsidTr="00701828">
        <w:tc>
          <w:tcPr>
            <w:tcW w:w="3116" w:type="dxa"/>
          </w:tcPr>
          <w:p w14:paraId="30B5C923" w14:textId="0F89DC25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Dreams of Hope</w:t>
            </w:r>
          </w:p>
        </w:tc>
        <w:tc>
          <w:tcPr>
            <w:tcW w:w="3117" w:type="dxa"/>
          </w:tcPr>
          <w:p w14:paraId="48F20C52" w14:textId="12DBCEAC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7F99">
              <w:rPr>
                <w:rFonts w:ascii="Times New Roman" w:hAnsi="Times New Roman" w:cs="Times New Roman"/>
                <w:sz w:val="22"/>
                <w:szCs w:val="22"/>
              </w:rPr>
              <w:t>https://www.dreamsofhope.org/</w:t>
            </w:r>
          </w:p>
        </w:tc>
        <w:tc>
          <w:tcPr>
            <w:tcW w:w="3117" w:type="dxa"/>
          </w:tcPr>
          <w:p w14:paraId="08CF8002" w14:textId="470E78E2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Queer youth arts organization</w:t>
            </w:r>
          </w:p>
        </w:tc>
      </w:tr>
    </w:tbl>
    <w:p w14:paraId="45901130" w14:textId="77777777" w:rsidR="0035409E" w:rsidRPr="00E928C6" w:rsidRDefault="0035409E">
      <w:pPr>
        <w:rPr>
          <w:rFonts w:ascii="Times New Roman" w:hAnsi="Times New Roman" w:cs="Times New Roman"/>
          <w:sz w:val="22"/>
          <w:szCs w:val="22"/>
        </w:rPr>
      </w:pPr>
    </w:p>
    <w:p w14:paraId="60B40920" w14:textId="63118B50" w:rsidR="0035409E" w:rsidRPr="00F07F99" w:rsidRDefault="00F07F99">
      <w:pPr>
        <w:rPr>
          <w:rFonts w:ascii="Times New Roman" w:hAnsi="Times New Roman" w:cs="Times New Roman"/>
          <w:b/>
          <w:bCs/>
        </w:rPr>
      </w:pPr>
      <w:r w:rsidRPr="00F07F99">
        <w:rPr>
          <w:rFonts w:ascii="Times New Roman" w:hAnsi="Times New Roman" w:cs="Times New Roman"/>
          <w:b/>
          <w:bCs/>
        </w:rPr>
        <w:t>Advocacy Organizations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3716"/>
        <w:gridCol w:w="2836"/>
      </w:tblGrid>
      <w:tr w:rsidR="0035409E" w:rsidRPr="00E928C6" w14:paraId="56947CAC" w14:textId="77777777" w:rsidTr="0035409E">
        <w:tc>
          <w:tcPr>
            <w:tcW w:w="2798" w:type="dxa"/>
          </w:tcPr>
          <w:p w14:paraId="1F52AB9C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Resource</w:t>
            </w:r>
          </w:p>
        </w:tc>
        <w:tc>
          <w:tcPr>
            <w:tcW w:w="3716" w:type="dxa"/>
          </w:tcPr>
          <w:p w14:paraId="418E444E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Contact</w:t>
            </w:r>
          </w:p>
        </w:tc>
        <w:tc>
          <w:tcPr>
            <w:tcW w:w="2836" w:type="dxa"/>
          </w:tcPr>
          <w:p w14:paraId="09DF4CDD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Description</w:t>
            </w:r>
          </w:p>
        </w:tc>
      </w:tr>
      <w:tr w:rsidR="0035409E" w:rsidRPr="00E928C6" w14:paraId="1092CA55" w14:textId="77777777" w:rsidTr="0035409E">
        <w:tc>
          <w:tcPr>
            <w:tcW w:w="2798" w:type="dxa"/>
          </w:tcPr>
          <w:p w14:paraId="197FA9C7" w14:textId="6072FC7F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Disability Rights PA</w:t>
            </w:r>
          </w:p>
        </w:tc>
        <w:tc>
          <w:tcPr>
            <w:tcW w:w="3716" w:type="dxa"/>
          </w:tcPr>
          <w:p w14:paraId="789B1045" w14:textId="77777777" w:rsidR="00F07F99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412-391-5225</w:t>
            </w:r>
          </w:p>
          <w:p w14:paraId="51A10238" w14:textId="6092BE4A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https://www.disabilityrightspa.org</w:t>
            </w:r>
          </w:p>
        </w:tc>
        <w:tc>
          <w:tcPr>
            <w:tcW w:w="2836" w:type="dxa"/>
          </w:tcPr>
          <w:p w14:paraId="28DF10C3" w14:textId="573296F1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Disability advocacy</w:t>
            </w:r>
          </w:p>
        </w:tc>
      </w:tr>
      <w:tr w:rsidR="0035409E" w:rsidRPr="00E928C6" w14:paraId="5401F5D4" w14:textId="77777777" w:rsidTr="0035409E">
        <w:tc>
          <w:tcPr>
            <w:tcW w:w="2798" w:type="dxa"/>
          </w:tcPr>
          <w:p w14:paraId="6A68C8E9" w14:textId="4AD58E31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PA Health Law Project</w:t>
            </w:r>
          </w:p>
        </w:tc>
        <w:tc>
          <w:tcPr>
            <w:tcW w:w="3716" w:type="dxa"/>
          </w:tcPr>
          <w:p w14:paraId="515E7AB7" w14:textId="77777777" w:rsidR="00F07F99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412-434-5779</w:t>
            </w:r>
          </w:p>
          <w:p w14:paraId="50F08F06" w14:textId="4899DA74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https://www.phlp.org</w:t>
            </w:r>
          </w:p>
        </w:tc>
        <w:tc>
          <w:tcPr>
            <w:tcW w:w="2836" w:type="dxa"/>
          </w:tcPr>
          <w:p w14:paraId="37ABC71A" w14:textId="4DBF7633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Legal services</w:t>
            </w:r>
          </w:p>
        </w:tc>
      </w:tr>
      <w:tr w:rsidR="0035409E" w:rsidRPr="00E928C6" w14:paraId="71EF25AC" w14:textId="77777777" w:rsidTr="0035409E">
        <w:tc>
          <w:tcPr>
            <w:tcW w:w="2798" w:type="dxa"/>
          </w:tcPr>
          <w:p w14:paraId="745DBD46" w14:textId="34BA18AC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Autism Society of Pittsburgh</w:t>
            </w:r>
          </w:p>
        </w:tc>
        <w:tc>
          <w:tcPr>
            <w:tcW w:w="3716" w:type="dxa"/>
          </w:tcPr>
          <w:p w14:paraId="1A0E8879" w14:textId="77777777" w:rsidR="00F07F99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412-856-7223</w:t>
            </w:r>
          </w:p>
          <w:p w14:paraId="4B332EF3" w14:textId="385B1A59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https://www.autismsocietypgh.org</w:t>
            </w:r>
          </w:p>
        </w:tc>
        <w:tc>
          <w:tcPr>
            <w:tcW w:w="2836" w:type="dxa"/>
          </w:tcPr>
          <w:p w14:paraId="059CF852" w14:textId="61F63C05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Autism support</w:t>
            </w:r>
          </w:p>
        </w:tc>
      </w:tr>
      <w:tr w:rsidR="0035409E" w:rsidRPr="00E928C6" w14:paraId="0AF01CFB" w14:textId="77777777" w:rsidTr="0035409E">
        <w:tc>
          <w:tcPr>
            <w:tcW w:w="2798" w:type="dxa"/>
          </w:tcPr>
          <w:p w14:paraId="04968B91" w14:textId="3868A960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United Way 2-1-1</w:t>
            </w:r>
          </w:p>
        </w:tc>
        <w:tc>
          <w:tcPr>
            <w:tcW w:w="3716" w:type="dxa"/>
          </w:tcPr>
          <w:p w14:paraId="5906FBF5" w14:textId="77777777" w:rsidR="0035409E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2-1-1</w:t>
            </w:r>
          </w:p>
          <w:p w14:paraId="1E74E549" w14:textId="14A96323" w:rsidR="00980F30" w:rsidRPr="00E928C6" w:rsidRDefault="00980F30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0F30">
              <w:rPr>
                <w:rFonts w:ascii="Times New Roman" w:hAnsi="Times New Roman" w:cs="Times New Roman"/>
                <w:sz w:val="22"/>
                <w:szCs w:val="22"/>
              </w:rPr>
              <w:t>https://unitedwayswpa.org/</w:t>
            </w:r>
          </w:p>
        </w:tc>
        <w:tc>
          <w:tcPr>
            <w:tcW w:w="2836" w:type="dxa"/>
          </w:tcPr>
          <w:p w14:paraId="058CF06C" w14:textId="24CCDC51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Resource referral hotline</w:t>
            </w:r>
          </w:p>
        </w:tc>
      </w:tr>
      <w:tr w:rsidR="0035409E" w:rsidRPr="00E928C6" w14:paraId="73AE10D5" w14:textId="77777777" w:rsidTr="0035409E">
        <w:tc>
          <w:tcPr>
            <w:tcW w:w="2798" w:type="dxa"/>
          </w:tcPr>
          <w:p w14:paraId="38947012" w14:textId="29156285" w:rsidR="0035409E" w:rsidRPr="00E928C6" w:rsidRDefault="00980F30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 Education Law Center</w:t>
            </w:r>
          </w:p>
        </w:tc>
        <w:tc>
          <w:tcPr>
            <w:tcW w:w="3716" w:type="dxa"/>
          </w:tcPr>
          <w:p w14:paraId="319C46CB" w14:textId="4C7FDE41" w:rsidR="0035409E" w:rsidRPr="00E928C6" w:rsidRDefault="00980F30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0F30">
              <w:rPr>
                <w:rFonts w:ascii="Times New Roman" w:hAnsi="Times New Roman" w:cs="Times New Roman"/>
                <w:sz w:val="22"/>
                <w:szCs w:val="22"/>
              </w:rPr>
              <w:t>https://www.elc-pa.org/</w:t>
            </w:r>
          </w:p>
        </w:tc>
        <w:tc>
          <w:tcPr>
            <w:tcW w:w="2836" w:type="dxa"/>
          </w:tcPr>
          <w:p w14:paraId="5354B4EF" w14:textId="15713DCA" w:rsidR="0035409E" w:rsidRPr="00E928C6" w:rsidRDefault="00980F30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Educational advocacy</w:t>
            </w:r>
          </w:p>
        </w:tc>
      </w:tr>
      <w:tr w:rsidR="00980F30" w:rsidRPr="00E928C6" w14:paraId="41B5427D" w14:textId="77777777" w:rsidTr="0035409E">
        <w:tc>
          <w:tcPr>
            <w:tcW w:w="2798" w:type="dxa"/>
          </w:tcPr>
          <w:p w14:paraId="0F626CE0" w14:textId="62F02333" w:rsidR="00980F30" w:rsidRDefault="00980F30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Peer Support and Advocacy Network</w:t>
            </w:r>
          </w:p>
        </w:tc>
        <w:tc>
          <w:tcPr>
            <w:tcW w:w="3716" w:type="dxa"/>
          </w:tcPr>
          <w:p w14:paraId="4DF77C6E" w14:textId="0CB8EB59" w:rsidR="00980F30" w:rsidRPr="00E928C6" w:rsidRDefault="00980F30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0F30">
              <w:rPr>
                <w:rFonts w:ascii="Times New Roman" w:hAnsi="Times New Roman" w:cs="Times New Roman"/>
                <w:sz w:val="22"/>
                <w:szCs w:val="22"/>
              </w:rPr>
              <w:t>https://www.peer-support.org/</w:t>
            </w:r>
          </w:p>
        </w:tc>
        <w:tc>
          <w:tcPr>
            <w:tcW w:w="2836" w:type="dxa"/>
          </w:tcPr>
          <w:p w14:paraId="2A6D6480" w14:textId="515E07FC" w:rsidR="00980F30" w:rsidRPr="00E928C6" w:rsidRDefault="00980F30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Advocacy for people with mental illness</w:t>
            </w:r>
          </w:p>
        </w:tc>
      </w:tr>
    </w:tbl>
    <w:p w14:paraId="338C101B" w14:textId="77777777" w:rsidR="0035409E" w:rsidRPr="00E928C6" w:rsidRDefault="0035409E">
      <w:pPr>
        <w:rPr>
          <w:rFonts w:ascii="Times New Roman" w:hAnsi="Times New Roman" w:cs="Times New Roman"/>
          <w:sz w:val="22"/>
          <w:szCs w:val="22"/>
        </w:rPr>
      </w:pPr>
    </w:p>
    <w:p w14:paraId="6B219141" w14:textId="3B1F45CF" w:rsidR="0035409E" w:rsidRPr="00F07F99" w:rsidRDefault="0035409E">
      <w:pPr>
        <w:rPr>
          <w:rFonts w:ascii="Times New Roman" w:hAnsi="Times New Roman" w:cs="Times New Roman"/>
          <w:b/>
          <w:bCs/>
        </w:rPr>
      </w:pPr>
      <w:r w:rsidRPr="00F07F99">
        <w:rPr>
          <w:rFonts w:ascii="Times New Roman" w:hAnsi="Times New Roman" w:cs="Times New Roman"/>
          <w:b/>
          <w:bCs/>
        </w:rPr>
        <w:t>Youth Empowerment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2"/>
        <w:gridCol w:w="5376"/>
        <w:gridCol w:w="1922"/>
      </w:tblGrid>
      <w:tr w:rsidR="0035409E" w:rsidRPr="00E928C6" w14:paraId="56DC05D0" w14:textId="77777777" w:rsidTr="00527F9F">
        <w:tc>
          <w:tcPr>
            <w:tcW w:w="2539" w:type="dxa"/>
          </w:tcPr>
          <w:p w14:paraId="25E44E4E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Resource</w:t>
            </w:r>
          </w:p>
        </w:tc>
        <w:tc>
          <w:tcPr>
            <w:tcW w:w="4341" w:type="dxa"/>
          </w:tcPr>
          <w:p w14:paraId="429CC19B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Contact</w:t>
            </w:r>
          </w:p>
        </w:tc>
        <w:tc>
          <w:tcPr>
            <w:tcW w:w="2470" w:type="dxa"/>
          </w:tcPr>
          <w:p w14:paraId="12BC24CA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Description</w:t>
            </w:r>
          </w:p>
        </w:tc>
      </w:tr>
      <w:tr w:rsidR="0035409E" w:rsidRPr="00E928C6" w14:paraId="4D983D9F" w14:textId="77777777" w:rsidTr="00527F9F">
        <w:tc>
          <w:tcPr>
            <w:tcW w:w="2539" w:type="dxa"/>
          </w:tcPr>
          <w:p w14:paraId="51D7F1C0" w14:textId="005E7EAB" w:rsidR="0035409E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Boys </w:t>
            </w:r>
            <w:r w:rsidR="00527F9F">
              <w:rPr>
                <w:rFonts w:ascii="Times New Roman" w:hAnsi="Times New Roman" w:cs="Times New Roman"/>
                <w:sz w:val="22"/>
                <w:szCs w:val="22"/>
              </w:rPr>
              <w:t>&amp;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Girls Club</w:t>
            </w:r>
          </w:p>
        </w:tc>
        <w:tc>
          <w:tcPr>
            <w:tcW w:w="4341" w:type="dxa"/>
          </w:tcPr>
          <w:p w14:paraId="64622FE2" w14:textId="52B4DAF4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>https://bgcwpa.org/</w:t>
            </w:r>
          </w:p>
        </w:tc>
        <w:tc>
          <w:tcPr>
            <w:tcW w:w="2470" w:type="dxa"/>
          </w:tcPr>
          <w:p w14:paraId="25D3E8D7" w14:textId="5145331C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>fter-school and summer programs including sports, fitness, and enrichment</w:t>
            </w:r>
          </w:p>
        </w:tc>
      </w:tr>
      <w:tr w:rsidR="0035409E" w:rsidRPr="00E928C6" w14:paraId="63A819C9" w14:textId="77777777" w:rsidTr="00527F9F">
        <w:tc>
          <w:tcPr>
            <w:tcW w:w="2539" w:type="dxa"/>
          </w:tcPr>
          <w:p w14:paraId="6480DB78" w14:textId="34750669" w:rsidR="0035409E" w:rsidRPr="00E928C6" w:rsidRDefault="00F07F99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Youth Enrichment Services</w:t>
            </w:r>
          </w:p>
        </w:tc>
        <w:tc>
          <w:tcPr>
            <w:tcW w:w="4341" w:type="dxa"/>
          </w:tcPr>
          <w:p w14:paraId="3E707B36" w14:textId="40B74FCA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>https://www.youthenrichmentservices.org/</w:t>
            </w:r>
          </w:p>
        </w:tc>
        <w:tc>
          <w:tcPr>
            <w:tcW w:w="2470" w:type="dxa"/>
          </w:tcPr>
          <w:p w14:paraId="7C33A0AD" w14:textId="04CC76B7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 xml:space="preserve">entorship, peer tutoring, academic </w:t>
            </w:r>
            <w:r w:rsidRPr="00527F9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enrichment, and summer employment</w:t>
            </w:r>
          </w:p>
        </w:tc>
      </w:tr>
      <w:tr w:rsidR="0035409E" w:rsidRPr="00E928C6" w14:paraId="6402863E" w14:textId="77777777" w:rsidTr="00527F9F">
        <w:tc>
          <w:tcPr>
            <w:tcW w:w="2539" w:type="dxa"/>
          </w:tcPr>
          <w:p w14:paraId="42F2277C" w14:textId="3241982D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YMCA of Greater Pittsburgh</w:t>
            </w:r>
          </w:p>
        </w:tc>
        <w:tc>
          <w:tcPr>
            <w:tcW w:w="4341" w:type="dxa"/>
          </w:tcPr>
          <w:p w14:paraId="5EE1965D" w14:textId="0F4198BA" w:rsidR="0035409E" w:rsidRPr="00F07F99" w:rsidRDefault="00527F9F" w:rsidP="00701828">
            <w:pPr>
              <w:rPr>
                <w:rFonts w:ascii="Roboto" w:hAnsi="Roboto"/>
                <w:color w:val="434343"/>
                <w:sz w:val="20"/>
                <w:szCs w:val="20"/>
                <w:u w:val="single"/>
              </w:rPr>
            </w:pPr>
            <w:r w:rsidRPr="00527F9F">
              <w:rPr>
                <w:rFonts w:ascii="Roboto" w:hAnsi="Roboto"/>
                <w:color w:val="434343"/>
                <w:sz w:val="20"/>
                <w:szCs w:val="20"/>
                <w:u w:val="single"/>
              </w:rPr>
              <w:t>https://www.pittsburghymca.org/</w:t>
            </w:r>
          </w:p>
        </w:tc>
        <w:tc>
          <w:tcPr>
            <w:tcW w:w="2470" w:type="dxa"/>
          </w:tcPr>
          <w:p w14:paraId="0F525138" w14:textId="51AA3C1A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>Youth sports leagues, fitness programs, swim lessons, teen centers, and afterschool</w:t>
            </w:r>
          </w:p>
        </w:tc>
      </w:tr>
      <w:tr w:rsidR="0035409E" w:rsidRPr="00E928C6" w14:paraId="7B033827" w14:textId="77777777" w:rsidTr="00527F9F">
        <w:tc>
          <w:tcPr>
            <w:tcW w:w="2539" w:type="dxa"/>
          </w:tcPr>
          <w:p w14:paraId="4FE4DB81" w14:textId="1C641850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 Black Men of Western PA</w:t>
            </w:r>
          </w:p>
        </w:tc>
        <w:tc>
          <w:tcPr>
            <w:tcW w:w="4341" w:type="dxa"/>
          </w:tcPr>
          <w:p w14:paraId="19C5BBAF" w14:textId="78BCB1AD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>https://pgh100bm.org/</w:t>
            </w:r>
          </w:p>
        </w:tc>
        <w:tc>
          <w:tcPr>
            <w:tcW w:w="2470" w:type="dxa"/>
          </w:tcPr>
          <w:p w14:paraId="51BDD78E" w14:textId="4DFC14FD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Mentoring program for Black youth in greater Pittsburgh area</w:t>
            </w:r>
          </w:p>
        </w:tc>
      </w:tr>
      <w:tr w:rsidR="0035409E" w:rsidRPr="00E928C6" w14:paraId="4BDEF48B" w14:textId="77777777" w:rsidTr="00527F9F">
        <w:tc>
          <w:tcPr>
            <w:tcW w:w="2539" w:type="dxa"/>
          </w:tcPr>
          <w:p w14:paraId="3AF4EC9D" w14:textId="1D1027B2" w:rsidR="00527F9F" w:rsidRPr="00E928C6" w:rsidRDefault="00527F9F" w:rsidP="00527F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Community Empowerment </w:t>
            </w: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>Association</w:t>
            </w:r>
          </w:p>
          <w:p w14:paraId="458E1AA4" w14:textId="0E0650DC" w:rsidR="0035409E" w:rsidRPr="00E928C6" w:rsidRDefault="0035409E" w:rsidP="00527F9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1" w:type="dxa"/>
          </w:tcPr>
          <w:p w14:paraId="77A0E3C3" w14:textId="5FE340AE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>https://www.ceapittsburgh.org/</w:t>
            </w:r>
          </w:p>
        </w:tc>
        <w:tc>
          <w:tcPr>
            <w:tcW w:w="2470" w:type="dxa"/>
          </w:tcPr>
          <w:p w14:paraId="724E960A" w14:textId="77EB423C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Academic</w:t>
            </w: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 xml:space="preserve"> assistance, life skills mentoring, exploration of African history, and anti-violence campaigns</w:t>
            </w:r>
          </w:p>
        </w:tc>
      </w:tr>
      <w:tr w:rsidR="0035409E" w:rsidRPr="00E928C6" w14:paraId="4CA6A2DB" w14:textId="77777777" w:rsidTr="00527F9F">
        <w:tc>
          <w:tcPr>
            <w:tcW w:w="2539" w:type="dxa"/>
          </w:tcPr>
          <w:p w14:paraId="43585C87" w14:textId="05F03C8A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Big Brothers Big Sisters of Greater Pittsburgh</w:t>
            </w:r>
          </w:p>
        </w:tc>
        <w:tc>
          <w:tcPr>
            <w:tcW w:w="4341" w:type="dxa"/>
          </w:tcPr>
          <w:p w14:paraId="2FE26D54" w14:textId="368F47E8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>https://www.bbbspgh.org/</w:t>
            </w:r>
          </w:p>
        </w:tc>
        <w:tc>
          <w:tcPr>
            <w:tcW w:w="2470" w:type="dxa"/>
          </w:tcPr>
          <w:p w14:paraId="1C88F188" w14:textId="3FB85833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Youth mentoring programs</w:t>
            </w:r>
          </w:p>
        </w:tc>
      </w:tr>
      <w:tr w:rsidR="0035409E" w:rsidRPr="00E928C6" w14:paraId="72EB5600" w14:textId="77777777" w:rsidTr="00527F9F">
        <w:tc>
          <w:tcPr>
            <w:tcW w:w="2539" w:type="dxa"/>
          </w:tcPr>
          <w:p w14:paraId="2FC28B18" w14:textId="45AEF700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Partner 4 Work</w:t>
            </w:r>
          </w:p>
        </w:tc>
        <w:tc>
          <w:tcPr>
            <w:tcW w:w="4341" w:type="dxa"/>
          </w:tcPr>
          <w:p w14:paraId="555EE1E6" w14:textId="3F958425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>https://www.partner4work.org/programs/learn-earn/</w:t>
            </w:r>
          </w:p>
        </w:tc>
        <w:tc>
          <w:tcPr>
            <w:tcW w:w="2470" w:type="dxa"/>
          </w:tcPr>
          <w:p w14:paraId="340D07A7" w14:textId="5E5AD028" w:rsidR="0035409E" w:rsidRPr="00E928C6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Learn and earn summer work programs for youth</w:t>
            </w:r>
          </w:p>
        </w:tc>
      </w:tr>
      <w:tr w:rsidR="00527F9F" w:rsidRPr="00E928C6" w14:paraId="7108FF61" w14:textId="77777777" w:rsidTr="00527F9F">
        <w:tc>
          <w:tcPr>
            <w:tcW w:w="2539" w:type="dxa"/>
          </w:tcPr>
          <w:p w14:paraId="24EE01C3" w14:textId="37B8899C" w:rsidR="00527F9F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1Hood Media Academy</w:t>
            </w:r>
          </w:p>
        </w:tc>
        <w:tc>
          <w:tcPr>
            <w:tcW w:w="4341" w:type="dxa"/>
          </w:tcPr>
          <w:p w14:paraId="59C653A8" w14:textId="479AA784" w:rsidR="00527F9F" w:rsidRPr="00527F9F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>https://www.1hood.org/</w:t>
            </w:r>
          </w:p>
        </w:tc>
        <w:tc>
          <w:tcPr>
            <w:tcW w:w="2470" w:type="dxa"/>
          </w:tcPr>
          <w:p w14:paraId="28842841" w14:textId="2A5442E4" w:rsidR="00527F9F" w:rsidRDefault="00527F9F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>Arts and activism media academy for high school youth to learn media literacy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and</w:t>
            </w:r>
            <w:r w:rsidRPr="00527F9F">
              <w:rPr>
                <w:rFonts w:ascii="Times New Roman" w:hAnsi="Times New Roman" w:cs="Times New Roman"/>
                <w:sz w:val="22"/>
                <w:szCs w:val="22"/>
              </w:rPr>
              <w:t xml:space="preserve"> explore creative passions</w:t>
            </w:r>
          </w:p>
        </w:tc>
      </w:tr>
      <w:tr w:rsidR="0031178D" w:rsidRPr="00E928C6" w14:paraId="63A120E5" w14:textId="77777777" w:rsidTr="00527F9F">
        <w:tc>
          <w:tcPr>
            <w:tcW w:w="2539" w:type="dxa"/>
          </w:tcPr>
          <w:p w14:paraId="2BDC8352" w14:textId="5B08B569" w:rsidR="0031178D" w:rsidRDefault="0031178D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SLB Youth Media Center</w:t>
            </w:r>
          </w:p>
        </w:tc>
        <w:tc>
          <w:tcPr>
            <w:tcW w:w="4341" w:type="dxa"/>
          </w:tcPr>
          <w:p w14:paraId="45A6A5A6" w14:textId="44178677" w:rsidR="0031178D" w:rsidRPr="00527F9F" w:rsidRDefault="0031178D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178D">
              <w:rPr>
                <w:rFonts w:ascii="Times New Roman" w:hAnsi="Times New Roman" w:cs="Times New Roman"/>
                <w:sz w:val="22"/>
                <w:szCs w:val="22"/>
              </w:rPr>
              <w:t>https://sites.google.com/slbradio.org/ymcstudenthub/home</w:t>
            </w:r>
          </w:p>
        </w:tc>
        <w:tc>
          <w:tcPr>
            <w:tcW w:w="2470" w:type="dxa"/>
          </w:tcPr>
          <w:p w14:paraId="252DA860" w14:textId="34B1A8F7" w:rsidR="0031178D" w:rsidRPr="00527F9F" w:rsidRDefault="0031178D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31178D">
              <w:rPr>
                <w:rFonts w:ascii="Times New Roman" w:hAnsi="Times New Roman" w:cs="Times New Roman"/>
                <w:sz w:val="22"/>
                <w:szCs w:val="22"/>
              </w:rPr>
              <w:t>ree drop-in afterschool program for teens in grades 6 - 12</w:t>
            </w:r>
          </w:p>
        </w:tc>
      </w:tr>
    </w:tbl>
    <w:p w14:paraId="7903E7E6" w14:textId="77777777" w:rsidR="0035409E" w:rsidRPr="00E928C6" w:rsidRDefault="0035409E">
      <w:pPr>
        <w:rPr>
          <w:rFonts w:ascii="Times New Roman" w:hAnsi="Times New Roman" w:cs="Times New Roman"/>
          <w:sz w:val="22"/>
          <w:szCs w:val="22"/>
        </w:rPr>
      </w:pPr>
    </w:p>
    <w:p w14:paraId="7E183965" w14:textId="49ACF585" w:rsidR="0035409E" w:rsidRPr="00F07F99" w:rsidRDefault="0035409E">
      <w:pPr>
        <w:rPr>
          <w:rFonts w:ascii="Times New Roman" w:hAnsi="Times New Roman" w:cs="Times New Roman"/>
          <w:b/>
          <w:bCs/>
        </w:rPr>
      </w:pPr>
      <w:r w:rsidRPr="00F07F99">
        <w:rPr>
          <w:rFonts w:ascii="Times New Roman" w:hAnsi="Times New Roman" w:cs="Times New Roman"/>
          <w:b/>
          <w:bCs/>
        </w:rPr>
        <w:t>Crisis Resources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1"/>
        <w:gridCol w:w="4100"/>
        <w:gridCol w:w="2649"/>
      </w:tblGrid>
      <w:tr w:rsidR="0035409E" w:rsidRPr="00E928C6" w14:paraId="02789DBF" w14:textId="77777777" w:rsidTr="00980F30">
        <w:tc>
          <w:tcPr>
            <w:tcW w:w="2601" w:type="dxa"/>
          </w:tcPr>
          <w:p w14:paraId="2C30C9F3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Resource</w:t>
            </w:r>
          </w:p>
        </w:tc>
        <w:tc>
          <w:tcPr>
            <w:tcW w:w="4100" w:type="dxa"/>
          </w:tcPr>
          <w:p w14:paraId="66C04D03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Contact</w:t>
            </w:r>
          </w:p>
        </w:tc>
        <w:tc>
          <w:tcPr>
            <w:tcW w:w="2649" w:type="dxa"/>
          </w:tcPr>
          <w:p w14:paraId="7A574ED8" w14:textId="77777777" w:rsidR="0035409E" w:rsidRPr="00E928C6" w:rsidRDefault="0035409E" w:rsidP="00701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Description</w:t>
            </w:r>
          </w:p>
        </w:tc>
      </w:tr>
      <w:tr w:rsidR="0035409E" w:rsidRPr="00E928C6" w14:paraId="5B8E5CB5" w14:textId="77777777" w:rsidTr="00980F30">
        <w:tc>
          <w:tcPr>
            <w:tcW w:w="2601" w:type="dxa"/>
          </w:tcPr>
          <w:p w14:paraId="684863CD" w14:textId="365DBC95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988 Suicide &amp; Crisis Lifeline</w:t>
            </w:r>
          </w:p>
        </w:tc>
        <w:tc>
          <w:tcPr>
            <w:tcW w:w="4100" w:type="dxa"/>
          </w:tcPr>
          <w:p w14:paraId="2C59CA13" w14:textId="77777777" w:rsidR="00F07F99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988</w:t>
            </w:r>
          </w:p>
          <w:p w14:paraId="3C29B140" w14:textId="70F2C418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https://988lifeline.org</w:t>
            </w:r>
          </w:p>
        </w:tc>
        <w:tc>
          <w:tcPr>
            <w:tcW w:w="2649" w:type="dxa"/>
          </w:tcPr>
          <w:p w14:paraId="2681C5CF" w14:textId="537F99A2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24/7 crisis support</w:t>
            </w:r>
          </w:p>
        </w:tc>
      </w:tr>
      <w:tr w:rsidR="0035409E" w:rsidRPr="00E928C6" w14:paraId="76DB9F87" w14:textId="77777777" w:rsidTr="00980F30">
        <w:tc>
          <w:tcPr>
            <w:tcW w:w="2601" w:type="dxa"/>
          </w:tcPr>
          <w:p w14:paraId="7F8762AB" w14:textId="6135B324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Resolve Crisis Network</w:t>
            </w:r>
          </w:p>
        </w:tc>
        <w:tc>
          <w:tcPr>
            <w:tcW w:w="4100" w:type="dxa"/>
          </w:tcPr>
          <w:p w14:paraId="3F5B65CF" w14:textId="77777777" w:rsidR="0035409E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1-888-796-8226</w:t>
            </w:r>
          </w:p>
          <w:p w14:paraId="07E12EF0" w14:textId="74A9C46C" w:rsidR="00980F30" w:rsidRPr="00E928C6" w:rsidRDefault="00980F30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0F30">
              <w:rPr>
                <w:rFonts w:ascii="Times New Roman" w:hAnsi="Times New Roman" w:cs="Times New Roman"/>
                <w:sz w:val="22"/>
                <w:szCs w:val="22"/>
              </w:rPr>
              <w:t>https://www.upmc.com/services/behavioral-health/programs/emergency-crisis/resolve-crisis-services</w:t>
            </w:r>
          </w:p>
        </w:tc>
        <w:tc>
          <w:tcPr>
            <w:tcW w:w="2649" w:type="dxa"/>
          </w:tcPr>
          <w:p w14:paraId="64D2678E" w14:textId="2ED8D191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Crisis counseling and referrals</w:t>
            </w:r>
          </w:p>
        </w:tc>
      </w:tr>
      <w:tr w:rsidR="0035409E" w:rsidRPr="00E928C6" w14:paraId="311CB394" w14:textId="77777777" w:rsidTr="00980F30">
        <w:tc>
          <w:tcPr>
            <w:tcW w:w="2601" w:type="dxa"/>
          </w:tcPr>
          <w:p w14:paraId="61FBF742" w14:textId="65E51147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National Domestic Violence Hotline</w:t>
            </w:r>
          </w:p>
        </w:tc>
        <w:tc>
          <w:tcPr>
            <w:tcW w:w="4100" w:type="dxa"/>
          </w:tcPr>
          <w:p w14:paraId="5AD6E469" w14:textId="77777777" w:rsidR="00F07F99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800-799-7233</w:t>
            </w:r>
          </w:p>
          <w:p w14:paraId="1A498DA6" w14:textId="3203E78D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https://www.thehotline.org</w:t>
            </w:r>
          </w:p>
        </w:tc>
        <w:tc>
          <w:tcPr>
            <w:tcW w:w="2649" w:type="dxa"/>
          </w:tcPr>
          <w:p w14:paraId="12CBD7A6" w14:textId="3F51DB9D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Crisis intervention and referrals</w:t>
            </w:r>
          </w:p>
        </w:tc>
      </w:tr>
      <w:tr w:rsidR="0035409E" w:rsidRPr="00E928C6" w14:paraId="68474F98" w14:textId="77777777" w:rsidTr="00980F30">
        <w:tc>
          <w:tcPr>
            <w:tcW w:w="2601" w:type="dxa"/>
          </w:tcPr>
          <w:p w14:paraId="3521F80D" w14:textId="4262FBF0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Women’s Center and Shelter of Greater Pittsburgh</w:t>
            </w:r>
          </w:p>
        </w:tc>
        <w:tc>
          <w:tcPr>
            <w:tcW w:w="4100" w:type="dxa"/>
          </w:tcPr>
          <w:p w14:paraId="7335E8E8" w14:textId="6A680139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412-687-8005</w:t>
            </w:r>
          </w:p>
        </w:tc>
        <w:tc>
          <w:tcPr>
            <w:tcW w:w="2649" w:type="dxa"/>
          </w:tcPr>
          <w:p w14:paraId="7634F27B" w14:textId="38BFC353" w:rsidR="0035409E" w:rsidRPr="00E928C6" w:rsidRDefault="00F07F99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Temporary emergency shelter, mental health services</w:t>
            </w:r>
          </w:p>
        </w:tc>
      </w:tr>
      <w:tr w:rsidR="0035409E" w:rsidRPr="00E928C6" w14:paraId="1A9B3379" w14:textId="77777777" w:rsidTr="00980F30">
        <w:tc>
          <w:tcPr>
            <w:tcW w:w="2601" w:type="dxa"/>
          </w:tcPr>
          <w:p w14:paraId="12C55E40" w14:textId="36215B9F" w:rsidR="0035409E" w:rsidRPr="00E928C6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Pittsburgh Action Against Rape (PAAR)</w:t>
            </w:r>
          </w:p>
        </w:tc>
        <w:tc>
          <w:tcPr>
            <w:tcW w:w="4100" w:type="dxa"/>
          </w:tcPr>
          <w:p w14:paraId="7EF2F088" w14:textId="77777777" w:rsidR="0035409E" w:rsidRDefault="0035409E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28C6">
              <w:rPr>
                <w:rFonts w:ascii="Times New Roman" w:hAnsi="Times New Roman" w:cs="Times New Roman"/>
                <w:sz w:val="22"/>
                <w:szCs w:val="22"/>
              </w:rPr>
              <w:t>412-431-5665</w:t>
            </w:r>
          </w:p>
          <w:p w14:paraId="38BD8389" w14:textId="5141494B" w:rsidR="00980F30" w:rsidRPr="00E928C6" w:rsidRDefault="00980F30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0F30">
              <w:rPr>
                <w:rFonts w:ascii="Times New Roman" w:hAnsi="Times New Roman" w:cs="Times New Roman"/>
                <w:sz w:val="22"/>
                <w:szCs w:val="22"/>
              </w:rPr>
              <w:t>https://paar.net/</w:t>
            </w:r>
          </w:p>
        </w:tc>
        <w:tc>
          <w:tcPr>
            <w:tcW w:w="2649" w:type="dxa"/>
          </w:tcPr>
          <w:p w14:paraId="596BE0C8" w14:textId="3C90CFA7" w:rsidR="0035409E" w:rsidRPr="00E928C6" w:rsidRDefault="00980F30" w:rsidP="003540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Sexual violence victim services, education, and prevention</w:t>
            </w:r>
          </w:p>
        </w:tc>
      </w:tr>
    </w:tbl>
    <w:p w14:paraId="4AE5E537" w14:textId="582CDEF1" w:rsidR="00F07F99" w:rsidRPr="00E928C6" w:rsidRDefault="00F07F99">
      <w:pPr>
        <w:rPr>
          <w:rFonts w:ascii="Times New Roman" w:hAnsi="Times New Roman" w:cs="Times New Roman"/>
          <w:sz w:val="22"/>
          <w:szCs w:val="22"/>
        </w:rPr>
      </w:pPr>
    </w:p>
    <w:sectPr w:rsidR="00F07F99" w:rsidRPr="00E928C6" w:rsidSect="00500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60D63"/>
    <w:multiLevelType w:val="multilevel"/>
    <w:tmpl w:val="A83A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DAB096B"/>
    <w:multiLevelType w:val="multilevel"/>
    <w:tmpl w:val="FBF2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EC34938"/>
    <w:multiLevelType w:val="multilevel"/>
    <w:tmpl w:val="7CA8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8815451">
    <w:abstractNumId w:val="2"/>
  </w:num>
  <w:num w:numId="2" w16cid:durableId="115375622">
    <w:abstractNumId w:val="0"/>
  </w:num>
  <w:num w:numId="3" w16cid:durableId="874972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9E"/>
    <w:rsid w:val="000016B0"/>
    <w:rsid w:val="00007222"/>
    <w:rsid w:val="0001077D"/>
    <w:rsid w:val="0001113E"/>
    <w:rsid w:val="00013FB4"/>
    <w:rsid w:val="00015222"/>
    <w:rsid w:val="000154A1"/>
    <w:rsid w:val="0001584A"/>
    <w:rsid w:val="000160D5"/>
    <w:rsid w:val="000164D6"/>
    <w:rsid w:val="000170B6"/>
    <w:rsid w:val="00023732"/>
    <w:rsid w:val="00026A10"/>
    <w:rsid w:val="00031F88"/>
    <w:rsid w:val="000345FD"/>
    <w:rsid w:val="00041A4D"/>
    <w:rsid w:val="00055231"/>
    <w:rsid w:val="0006050E"/>
    <w:rsid w:val="00060D90"/>
    <w:rsid w:val="0006232A"/>
    <w:rsid w:val="000637A0"/>
    <w:rsid w:val="00066C61"/>
    <w:rsid w:val="0007734A"/>
    <w:rsid w:val="00081475"/>
    <w:rsid w:val="0008792A"/>
    <w:rsid w:val="00090849"/>
    <w:rsid w:val="00090EAD"/>
    <w:rsid w:val="00091A48"/>
    <w:rsid w:val="00096F76"/>
    <w:rsid w:val="000A0CE6"/>
    <w:rsid w:val="000A77BC"/>
    <w:rsid w:val="000B0A36"/>
    <w:rsid w:val="000B3DCE"/>
    <w:rsid w:val="000B56FA"/>
    <w:rsid w:val="000B7F82"/>
    <w:rsid w:val="000C36CC"/>
    <w:rsid w:val="000C429C"/>
    <w:rsid w:val="000C529C"/>
    <w:rsid w:val="000C5C85"/>
    <w:rsid w:val="000D0F3E"/>
    <w:rsid w:val="000D5B7E"/>
    <w:rsid w:val="000D7B63"/>
    <w:rsid w:val="000E581D"/>
    <w:rsid w:val="000E5889"/>
    <w:rsid w:val="000E6EAF"/>
    <w:rsid w:val="000F35E6"/>
    <w:rsid w:val="000F3D19"/>
    <w:rsid w:val="000F4671"/>
    <w:rsid w:val="000F715B"/>
    <w:rsid w:val="00100382"/>
    <w:rsid w:val="00102C79"/>
    <w:rsid w:val="00107541"/>
    <w:rsid w:val="00117096"/>
    <w:rsid w:val="00121C46"/>
    <w:rsid w:val="00122E61"/>
    <w:rsid w:val="001250EE"/>
    <w:rsid w:val="0014077A"/>
    <w:rsid w:val="0015641F"/>
    <w:rsid w:val="0016057D"/>
    <w:rsid w:val="00161B06"/>
    <w:rsid w:val="00164EA1"/>
    <w:rsid w:val="001662E0"/>
    <w:rsid w:val="00177EB7"/>
    <w:rsid w:val="00180690"/>
    <w:rsid w:val="00196671"/>
    <w:rsid w:val="00196DD3"/>
    <w:rsid w:val="001A0582"/>
    <w:rsid w:val="001A5C6F"/>
    <w:rsid w:val="001B0B13"/>
    <w:rsid w:val="001B0B53"/>
    <w:rsid w:val="001B10B3"/>
    <w:rsid w:val="001B5834"/>
    <w:rsid w:val="001C321B"/>
    <w:rsid w:val="001C4883"/>
    <w:rsid w:val="001C5F71"/>
    <w:rsid w:val="001D1A85"/>
    <w:rsid w:val="001E15A1"/>
    <w:rsid w:val="001E1DC3"/>
    <w:rsid w:val="001E510E"/>
    <w:rsid w:val="001E7275"/>
    <w:rsid w:val="001F44A1"/>
    <w:rsid w:val="002054AE"/>
    <w:rsid w:val="00206523"/>
    <w:rsid w:val="002125BA"/>
    <w:rsid w:val="002171D8"/>
    <w:rsid w:val="00220615"/>
    <w:rsid w:val="00225A78"/>
    <w:rsid w:val="00230DE2"/>
    <w:rsid w:val="0023198B"/>
    <w:rsid w:val="00235A0A"/>
    <w:rsid w:val="00236D1C"/>
    <w:rsid w:val="00241131"/>
    <w:rsid w:val="00251244"/>
    <w:rsid w:val="00253FB6"/>
    <w:rsid w:val="002568F6"/>
    <w:rsid w:val="00256EF2"/>
    <w:rsid w:val="00263770"/>
    <w:rsid w:val="002647AF"/>
    <w:rsid w:val="00274879"/>
    <w:rsid w:val="00277F9F"/>
    <w:rsid w:val="002806D6"/>
    <w:rsid w:val="00282189"/>
    <w:rsid w:val="0028269D"/>
    <w:rsid w:val="0028393D"/>
    <w:rsid w:val="00285904"/>
    <w:rsid w:val="00287B53"/>
    <w:rsid w:val="00290D9B"/>
    <w:rsid w:val="002B3076"/>
    <w:rsid w:val="002B5479"/>
    <w:rsid w:val="002C6698"/>
    <w:rsid w:val="002D19E1"/>
    <w:rsid w:val="002D2EC8"/>
    <w:rsid w:val="002D51DF"/>
    <w:rsid w:val="002E1A8D"/>
    <w:rsid w:val="002F246C"/>
    <w:rsid w:val="002F5AF9"/>
    <w:rsid w:val="00301828"/>
    <w:rsid w:val="0030423D"/>
    <w:rsid w:val="0031178D"/>
    <w:rsid w:val="00311DEF"/>
    <w:rsid w:val="003148FC"/>
    <w:rsid w:val="00314DF9"/>
    <w:rsid w:val="00322A4E"/>
    <w:rsid w:val="003248DB"/>
    <w:rsid w:val="003264A7"/>
    <w:rsid w:val="00326E6E"/>
    <w:rsid w:val="003277BB"/>
    <w:rsid w:val="00330A43"/>
    <w:rsid w:val="003369E0"/>
    <w:rsid w:val="00341A3B"/>
    <w:rsid w:val="00342870"/>
    <w:rsid w:val="00351931"/>
    <w:rsid w:val="00352911"/>
    <w:rsid w:val="0035409E"/>
    <w:rsid w:val="00357E42"/>
    <w:rsid w:val="00361155"/>
    <w:rsid w:val="003650D4"/>
    <w:rsid w:val="00365CDC"/>
    <w:rsid w:val="003700E0"/>
    <w:rsid w:val="00372CD6"/>
    <w:rsid w:val="00372F58"/>
    <w:rsid w:val="003764B1"/>
    <w:rsid w:val="00377028"/>
    <w:rsid w:val="003825FE"/>
    <w:rsid w:val="0038460B"/>
    <w:rsid w:val="00393CFE"/>
    <w:rsid w:val="003A0D95"/>
    <w:rsid w:val="003A1A6E"/>
    <w:rsid w:val="003B0912"/>
    <w:rsid w:val="003B0B8A"/>
    <w:rsid w:val="003C334D"/>
    <w:rsid w:val="003D21FC"/>
    <w:rsid w:val="003D36A5"/>
    <w:rsid w:val="003E0D98"/>
    <w:rsid w:val="003E25E2"/>
    <w:rsid w:val="003F1066"/>
    <w:rsid w:val="003F2316"/>
    <w:rsid w:val="003F3C8A"/>
    <w:rsid w:val="003F4ADA"/>
    <w:rsid w:val="003F690B"/>
    <w:rsid w:val="00401BF6"/>
    <w:rsid w:val="00401CEE"/>
    <w:rsid w:val="0040440D"/>
    <w:rsid w:val="00404C2F"/>
    <w:rsid w:val="00410241"/>
    <w:rsid w:val="004118C7"/>
    <w:rsid w:val="00413121"/>
    <w:rsid w:val="0041358D"/>
    <w:rsid w:val="00415D0E"/>
    <w:rsid w:val="004236F3"/>
    <w:rsid w:val="00432FC4"/>
    <w:rsid w:val="00432FC7"/>
    <w:rsid w:val="0043779E"/>
    <w:rsid w:val="004522FF"/>
    <w:rsid w:val="00453597"/>
    <w:rsid w:val="00463C44"/>
    <w:rsid w:val="00471FFF"/>
    <w:rsid w:val="00472F0F"/>
    <w:rsid w:val="00475360"/>
    <w:rsid w:val="00481648"/>
    <w:rsid w:val="00482971"/>
    <w:rsid w:val="004831E1"/>
    <w:rsid w:val="00492141"/>
    <w:rsid w:val="00497E2A"/>
    <w:rsid w:val="004A27DF"/>
    <w:rsid w:val="004B3966"/>
    <w:rsid w:val="004C16ED"/>
    <w:rsid w:val="004C171D"/>
    <w:rsid w:val="004C540B"/>
    <w:rsid w:val="004C6E6D"/>
    <w:rsid w:val="004D1D86"/>
    <w:rsid w:val="004D47D5"/>
    <w:rsid w:val="004E4B24"/>
    <w:rsid w:val="004E5E1D"/>
    <w:rsid w:val="004E7E77"/>
    <w:rsid w:val="004F5DB8"/>
    <w:rsid w:val="0050078D"/>
    <w:rsid w:val="005011D0"/>
    <w:rsid w:val="00502806"/>
    <w:rsid w:val="005039A6"/>
    <w:rsid w:val="00504F42"/>
    <w:rsid w:val="0050543F"/>
    <w:rsid w:val="00507AB7"/>
    <w:rsid w:val="005106E6"/>
    <w:rsid w:val="0052153E"/>
    <w:rsid w:val="0052494E"/>
    <w:rsid w:val="00524D42"/>
    <w:rsid w:val="00527A8F"/>
    <w:rsid w:val="00527F9F"/>
    <w:rsid w:val="00532458"/>
    <w:rsid w:val="00533EA2"/>
    <w:rsid w:val="0053541E"/>
    <w:rsid w:val="00541630"/>
    <w:rsid w:val="00544591"/>
    <w:rsid w:val="0054487C"/>
    <w:rsid w:val="00544B42"/>
    <w:rsid w:val="00552DAC"/>
    <w:rsid w:val="00561939"/>
    <w:rsid w:val="00566D67"/>
    <w:rsid w:val="005765D7"/>
    <w:rsid w:val="00581721"/>
    <w:rsid w:val="0058364B"/>
    <w:rsid w:val="0058448D"/>
    <w:rsid w:val="00593622"/>
    <w:rsid w:val="005A0E65"/>
    <w:rsid w:val="005A1012"/>
    <w:rsid w:val="005A5123"/>
    <w:rsid w:val="005B314B"/>
    <w:rsid w:val="005B4140"/>
    <w:rsid w:val="005C0320"/>
    <w:rsid w:val="005C2A6B"/>
    <w:rsid w:val="005C5082"/>
    <w:rsid w:val="005C51F8"/>
    <w:rsid w:val="005D39F0"/>
    <w:rsid w:val="005D526D"/>
    <w:rsid w:val="005E02D7"/>
    <w:rsid w:val="005E0D05"/>
    <w:rsid w:val="005E62BF"/>
    <w:rsid w:val="005F01F9"/>
    <w:rsid w:val="006005ED"/>
    <w:rsid w:val="006064D9"/>
    <w:rsid w:val="00606812"/>
    <w:rsid w:val="0061167A"/>
    <w:rsid w:val="00621F44"/>
    <w:rsid w:val="00630B92"/>
    <w:rsid w:val="0064353E"/>
    <w:rsid w:val="0064526B"/>
    <w:rsid w:val="00650897"/>
    <w:rsid w:val="0065474D"/>
    <w:rsid w:val="00656756"/>
    <w:rsid w:val="00657957"/>
    <w:rsid w:val="006579D9"/>
    <w:rsid w:val="00657BDE"/>
    <w:rsid w:val="006715E9"/>
    <w:rsid w:val="00677147"/>
    <w:rsid w:val="00681758"/>
    <w:rsid w:val="0068330C"/>
    <w:rsid w:val="00684CD2"/>
    <w:rsid w:val="00686739"/>
    <w:rsid w:val="0068796A"/>
    <w:rsid w:val="006923D1"/>
    <w:rsid w:val="006974FD"/>
    <w:rsid w:val="006A5AF5"/>
    <w:rsid w:val="006A626B"/>
    <w:rsid w:val="006B67BF"/>
    <w:rsid w:val="006B6EC5"/>
    <w:rsid w:val="006B7E75"/>
    <w:rsid w:val="006C786F"/>
    <w:rsid w:val="006D3EBE"/>
    <w:rsid w:val="006D7C74"/>
    <w:rsid w:val="006E0CD0"/>
    <w:rsid w:val="006E2D17"/>
    <w:rsid w:val="006E69AA"/>
    <w:rsid w:val="006E748D"/>
    <w:rsid w:val="006F0716"/>
    <w:rsid w:val="00700318"/>
    <w:rsid w:val="0071281A"/>
    <w:rsid w:val="007156D0"/>
    <w:rsid w:val="007204CC"/>
    <w:rsid w:val="007218FB"/>
    <w:rsid w:val="00722C9B"/>
    <w:rsid w:val="00725B59"/>
    <w:rsid w:val="0072654D"/>
    <w:rsid w:val="007272E3"/>
    <w:rsid w:val="00727B5F"/>
    <w:rsid w:val="00730B0C"/>
    <w:rsid w:val="007324A0"/>
    <w:rsid w:val="0073338A"/>
    <w:rsid w:val="0073494B"/>
    <w:rsid w:val="0074012F"/>
    <w:rsid w:val="00751127"/>
    <w:rsid w:val="00760E1A"/>
    <w:rsid w:val="00762A8B"/>
    <w:rsid w:val="0076320E"/>
    <w:rsid w:val="007653CC"/>
    <w:rsid w:val="00765EC0"/>
    <w:rsid w:val="0076701D"/>
    <w:rsid w:val="00767571"/>
    <w:rsid w:val="00775726"/>
    <w:rsid w:val="00783CC0"/>
    <w:rsid w:val="00790B86"/>
    <w:rsid w:val="00792FA2"/>
    <w:rsid w:val="007938C6"/>
    <w:rsid w:val="007945E9"/>
    <w:rsid w:val="007A0EB2"/>
    <w:rsid w:val="007A50EA"/>
    <w:rsid w:val="007B0A13"/>
    <w:rsid w:val="007B31E2"/>
    <w:rsid w:val="007B570A"/>
    <w:rsid w:val="007C0EEA"/>
    <w:rsid w:val="007C2D6C"/>
    <w:rsid w:val="007C3089"/>
    <w:rsid w:val="007C3C19"/>
    <w:rsid w:val="007E5E07"/>
    <w:rsid w:val="007E7B6E"/>
    <w:rsid w:val="007F0229"/>
    <w:rsid w:val="007F0A8E"/>
    <w:rsid w:val="007F187F"/>
    <w:rsid w:val="008036C1"/>
    <w:rsid w:val="008047FA"/>
    <w:rsid w:val="0080556E"/>
    <w:rsid w:val="00810684"/>
    <w:rsid w:val="00810F26"/>
    <w:rsid w:val="008141EC"/>
    <w:rsid w:val="00816902"/>
    <w:rsid w:val="00820FF7"/>
    <w:rsid w:val="0082665A"/>
    <w:rsid w:val="00846601"/>
    <w:rsid w:val="00846A9E"/>
    <w:rsid w:val="00860D42"/>
    <w:rsid w:val="00866B1C"/>
    <w:rsid w:val="008700E3"/>
    <w:rsid w:val="00870EC6"/>
    <w:rsid w:val="00884364"/>
    <w:rsid w:val="00884FE5"/>
    <w:rsid w:val="0089293D"/>
    <w:rsid w:val="0089721B"/>
    <w:rsid w:val="008A42FC"/>
    <w:rsid w:val="008A7A0B"/>
    <w:rsid w:val="008B2B50"/>
    <w:rsid w:val="008C1BE7"/>
    <w:rsid w:val="008C4F55"/>
    <w:rsid w:val="008C5B28"/>
    <w:rsid w:val="008D2B4A"/>
    <w:rsid w:val="008D2EC8"/>
    <w:rsid w:val="008D77F6"/>
    <w:rsid w:val="008E0F17"/>
    <w:rsid w:val="008E1356"/>
    <w:rsid w:val="008E3D13"/>
    <w:rsid w:val="008E4AB8"/>
    <w:rsid w:val="008E732C"/>
    <w:rsid w:val="008F2C6C"/>
    <w:rsid w:val="008F2F03"/>
    <w:rsid w:val="008F5C0E"/>
    <w:rsid w:val="009002E4"/>
    <w:rsid w:val="00901A8A"/>
    <w:rsid w:val="00903A96"/>
    <w:rsid w:val="00904CC1"/>
    <w:rsid w:val="00911294"/>
    <w:rsid w:val="009158C5"/>
    <w:rsid w:val="009228D2"/>
    <w:rsid w:val="00930811"/>
    <w:rsid w:val="0093154A"/>
    <w:rsid w:val="00942F8A"/>
    <w:rsid w:val="00943011"/>
    <w:rsid w:val="00944C45"/>
    <w:rsid w:val="0094603C"/>
    <w:rsid w:val="00950D68"/>
    <w:rsid w:val="00961D36"/>
    <w:rsid w:val="00964388"/>
    <w:rsid w:val="009656F5"/>
    <w:rsid w:val="00965FD1"/>
    <w:rsid w:val="009726F5"/>
    <w:rsid w:val="0097515F"/>
    <w:rsid w:val="00980F30"/>
    <w:rsid w:val="00993828"/>
    <w:rsid w:val="009964D8"/>
    <w:rsid w:val="009A342F"/>
    <w:rsid w:val="009A5B87"/>
    <w:rsid w:val="009B2A57"/>
    <w:rsid w:val="009C368F"/>
    <w:rsid w:val="009C4BB2"/>
    <w:rsid w:val="009D4B0C"/>
    <w:rsid w:val="009D58C8"/>
    <w:rsid w:val="009D73D0"/>
    <w:rsid w:val="009D7D4A"/>
    <w:rsid w:val="009E0A82"/>
    <w:rsid w:val="009E2B87"/>
    <w:rsid w:val="009F0018"/>
    <w:rsid w:val="009F72C7"/>
    <w:rsid w:val="00A0006B"/>
    <w:rsid w:val="00A040D3"/>
    <w:rsid w:val="00A10BC3"/>
    <w:rsid w:val="00A20B6D"/>
    <w:rsid w:val="00A34DF9"/>
    <w:rsid w:val="00A4343D"/>
    <w:rsid w:val="00A45759"/>
    <w:rsid w:val="00A460AE"/>
    <w:rsid w:val="00A508A4"/>
    <w:rsid w:val="00A60BE5"/>
    <w:rsid w:val="00A60F9D"/>
    <w:rsid w:val="00A63B89"/>
    <w:rsid w:val="00A65CC0"/>
    <w:rsid w:val="00A660DB"/>
    <w:rsid w:val="00A7583C"/>
    <w:rsid w:val="00A77A1E"/>
    <w:rsid w:val="00A94AE5"/>
    <w:rsid w:val="00A9546D"/>
    <w:rsid w:val="00A97AF2"/>
    <w:rsid w:val="00AA2C6E"/>
    <w:rsid w:val="00AA377E"/>
    <w:rsid w:val="00AB0A39"/>
    <w:rsid w:val="00AB231D"/>
    <w:rsid w:val="00AC121D"/>
    <w:rsid w:val="00AC3CB2"/>
    <w:rsid w:val="00AC45AF"/>
    <w:rsid w:val="00AC5DCC"/>
    <w:rsid w:val="00AD6FB6"/>
    <w:rsid w:val="00AE1EB7"/>
    <w:rsid w:val="00AE2318"/>
    <w:rsid w:val="00AE23A8"/>
    <w:rsid w:val="00AE37E9"/>
    <w:rsid w:val="00AE42F9"/>
    <w:rsid w:val="00AF14B0"/>
    <w:rsid w:val="00AF2BC5"/>
    <w:rsid w:val="00AF336A"/>
    <w:rsid w:val="00B0183A"/>
    <w:rsid w:val="00B10025"/>
    <w:rsid w:val="00B17620"/>
    <w:rsid w:val="00B22594"/>
    <w:rsid w:val="00B25836"/>
    <w:rsid w:val="00B261E2"/>
    <w:rsid w:val="00B310B0"/>
    <w:rsid w:val="00B3635C"/>
    <w:rsid w:val="00B37A68"/>
    <w:rsid w:val="00B40467"/>
    <w:rsid w:val="00B423DD"/>
    <w:rsid w:val="00B46217"/>
    <w:rsid w:val="00B52C5E"/>
    <w:rsid w:val="00B6372E"/>
    <w:rsid w:val="00B6383B"/>
    <w:rsid w:val="00B655FB"/>
    <w:rsid w:val="00B71EA8"/>
    <w:rsid w:val="00B73AC4"/>
    <w:rsid w:val="00B8229E"/>
    <w:rsid w:val="00B85D6F"/>
    <w:rsid w:val="00B92B42"/>
    <w:rsid w:val="00B96529"/>
    <w:rsid w:val="00B9751F"/>
    <w:rsid w:val="00BA077F"/>
    <w:rsid w:val="00BA5601"/>
    <w:rsid w:val="00BB0BE3"/>
    <w:rsid w:val="00BB1EE8"/>
    <w:rsid w:val="00BC1910"/>
    <w:rsid w:val="00BC2125"/>
    <w:rsid w:val="00BD0C1F"/>
    <w:rsid w:val="00BD532B"/>
    <w:rsid w:val="00BD5A09"/>
    <w:rsid w:val="00BE01EF"/>
    <w:rsid w:val="00BE6F6E"/>
    <w:rsid w:val="00BF49D3"/>
    <w:rsid w:val="00BF5BF3"/>
    <w:rsid w:val="00C110D4"/>
    <w:rsid w:val="00C12954"/>
    <w:rsid w:val="00C1325C"/>
    <w:rsid w:val="00C14B5B"/>
    <w:rsid w:val="00C16883"/>
    <w:rsid w:val="00C17D9C"/>
    <w:rsid w:val="00C22E91"/>
    <w:rsid w:val="00C32E6E"/>
    <w:rsid w:val="00C32F5F"/>
    <w:rsid w:val="00C364AB"/>
    <w:rsid w:val="00C438D9"/>
    <w:rsid w:val="00C472DF"/>
    <w:rsid w:val="00C51928"/>
    <w:rsid w:val="00C541E1"/>
    <w:rsid w:val="00C54F01"/>
    <w:rsid w:val="00C574E0"/>
    <w:rsid w:val="00C60788"/>
    <w:rsid w:val="00C67DDE"/>
    <w:rsid w:val="00C72B09"/>
    <w:rsid w:val="00C741CC"/>
    <w:rsid w:val="00C7566B"/>
    <w:rsid w:val="00C77CD9"/>
    <w:rsid w:val="00C811D1"/>
    <w:rsid w:val="00C84DDE"/>
    <w:rsid w:val="00C862B0"/>
    <w:rsid w:val="00C90A08"/>
    <w:rsid w:val="00C935FE"/>
    <w:rsid w:val="00C97745"/>
    <w:rsid w:val="00CA2A6F"/>
    <w:rsid w:val="00CB124F"/>
    <w:rsid w:val="00CB38FB"/>
    <w:rsid w:val="00CC0199"/>
    <w:rsid w:val="00CC1450"/>
    <w:rsid w:val="00CC52E3"/>
    <w:rsid w:val="00CC57B3"/>
    <w:rsid w:val="00CC5F69"/>
    <w:rsid w:val="00CC693B"/>
    <w:rsid w:val="00CD20B0"/>
    <w:rsid w:val="00CD3CEF"/>
    <w:rsid w:val="00CD57FC"/>
    <w:rsid w:val="00CE1681"/>
    <w:rsid w:val="00CE49FC"/>
    <w:rsid w:val="00CF31C8"/>
    <w:rsid w:val="00D0169A"/>
    <w:rsid w:val="00D06BF7"/>
    <w:rsid w:val="00D06E53"/>
    <w:rsid w:val="00D121A3"/>
    <w:rsid w:val="00D13AB4"/>
    <w:rsid w:val="00D16EB5"/>
    <w:rsid w:val="00D20E85"/>
    <w:rsid w:val="00D22739"/>
    <w:rsid w:val="00D24937"/>
    <w:rsid w:val="00D25CA3"/>
    <w:rsid w:val="00D31EB9"/>
    <w:rsid w:val="00D354F9"/>
    <w:rsid w:val="00D37387"/>
    <w:rsid w:val="00D41831"/>
    <w:rsid w:val="00D42608"/>
    <w:rsid w:val="00D4476D"/>
    <w:rsid w:val="00D45091"/>
    <w:rsid w:val="00D50770"/>
    <w:rsid w:val="00D52A0A"/>
    <w:rsid w:val="00D601D2"/>
    <w:rsid w:val="00D60A78"/>
    <w:rsid w:val="00D64E46"/>
    <w:rsid w:val="00D64F12"/>
    <w:rsid w:val="00D728FF"/>
    <w:rsid w:val="00D8675F"/>
    <w:rsid w:val="00D90311"/>
    <w:rsid w:val="00D90604"/>
    <w:rsid w:val="00D917D0"/>
    <w:rsid w:val="00D96174"/>
    <w:rsid w:val="00D96307"/>
    <w:rsid w:val="00D976CF"/>
    <w:rsid w:val="00DA1B43"/>
    <w:rsid w:val="00DA3422"/>
    <w:rsid w:val="00DA5683"/>
    <w:rsid w:val="00DB242F"/>
    <w:rsid w:val="00DB3FB2"/>
    <w:rsid w:val="00DB6952"/>
    <w:rsid w:val="00DC38BC"/>
    <w:rsid w:val="00DC4AF3"/>
    <w:rsid w:val="00DD7868"/>
    <w:rsid w:val="00DD7D68"/>
    <w:rsid w:val="00DF08D0"/>
    <w:rsid w:val="00DF0D71"/>
    <w:rsid w:val="00DF1427"/>
    <w:rsid w:val="00DF1DA9"/>
    <w:rsid w:val="00DF48B9"/>
    <w:rsid w:val="00DF4FBB"/>
    <w:rsid w:val="00DF57BA"/>
    <w:rsid w:val="00DF6247"/>
    <w:rsid w:val="00DF6A92"/>
    <w:rsid w:val="00DF7D61"/>
    <w:rsid w:val="00DF7E00"/>
    <w:rsid w:val="00E12891"/>
    <w:rsid w:val="00E134E2"/>
    <w:rsid w:val="00E13940"/>
    <w:rsid w:val="00E1666B"/>
    <w:rsid w:val="00E2431C"/>
    <w:rsid w:val="00E32323"/>
    <w:rsid w:val="00E33542"/>
    <w:rsid w:val="00E34639"/>
    <w:rsid w:val="00E47827"/>
    <w:rsid w:val="00E5027A"/>
    <w:rsid w:val="00E6104C"/>
    <w:rsid w:val="00E63521"/>
    <w:rsid w:val="00E64FAF"/>
    <w:rsid w:val="00E74566"/>
    <w:rsid w:val="00E74DA2"/>
    <w:rsid w:val="00E76A2E"/>
    <w:rsid w:val="00E77B23"/>
    <w:rsid w:val="00E865EA"/>
    <w:rsid w:val="00E872C2"/>
    <w:rsid w:val="00E928C6"/>
    <w:rsid w:val="00E94469"/>
    <w:rsid w:val="00E97203"/>
    <w:rsid w:val="00EA3292"/>
    <w:rsid w:val="00EB3710"/>
    <w:rsid w:val="00EB4103"/>
    <w:rsid w:val="00EB5E15"/>
    <w:rsid w:val="00EB76A8"/>
    <w:rsid w:val="00ED397B"/>
    <w:rsid w:val="00ED42B1"/>
    <w:rsid w:val="00ED4BCC"/>
    <w:rsid w:val="00ED684C"/>
    <w:rsid w:val="00EE3E0A"/>
    <w:rsid w:val="00EE70B4"/>
    <w:rsid w:val="00EF42FF"/>
    <w:rsid w:val="00EF61ED"/>
    <w:rsid w:val="00EF6B4F"/>
    <w:rsid w:val="00EF7462"/>
    <w:rsid w:val="00EF7E8A"/>
    <w:rsid w:val="00F000D7"/>
    <w:rsid w:val="00F005D8"/>
    <w:rsid w:val="00F07F99"/>
    <w:rsid w:val="00F10F66"/>
    <w:rsid w:val="00F17D7A"/>
    <w:rsid w:val="00F20598"/>
    <w:rsid w:val="00F24305"/>
    <w:rsid w:val="00F307F2"/>
    <w:rsid w:val="00F318FA"/>
    <w:rsid w:val="00F367A5"/>
    <w:rsid w:val="00F52F8E"/>
    <w:rsid w:val="00F6113E"/>
    <w:rsid w:val="00F65410"/>
    <w:rsid w:val="00F72F20"/>
    <w:rsid w:val="00F7547E"/>
    <w:rsid w:val="00F77AEE"/>
    <w:rsid w:val="00F82321"/>
    <w:rsid w:val="00F850B8"/>
    <w:rsid w:val="00F942AA"/>
    <w:rsid w:val="00F95117"/>
    <w:rsid w:val="00FA0A7B"/>
    <w:rsid w:val="00FB3372"/>
    <w:rsid w:val="00FC14AA"/>
    <w:rsid w:val="00FC33A2"/>
    <w:rsid w:val="00FC36A7"/>
    <w:rsid w:val="00FC5461"/>
    <w:rsid w:val="00FC7161"/>
    <w:rsid w:val="00FC7856"/>
    <w:rsid w:val="00FE1CE3"/>
    <w:rsid w:val="00FE2450"/>
    <w:rsid w:val="00FE4665"/>
    <w:rsid w:val="00FE7060"/>
    <w:rsid w:val="00FF0601"/>
    <w:rsid w:val="00FF3995"/>
    <w:rsid w:val="00FF493A"/>
    <w:rsid w:val="00FF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000131"/>
  <w15:chartTrackingRefBased/>
  <w15:docId w15:val="{1BE3F223-7A94-9F4C-878F-312FACEE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0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0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0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0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0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0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0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0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0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0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0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0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0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0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0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0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0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0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4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7F9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F07F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7F9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Rankine, Jacquelin</dc:creator>
  <cp:keywords/>
  <dc:description/>
  <cp:lastModifiedBy>Rankine, Jacquelin</cp:lastModifiedBy>
  <cp:revision>6</cp:revision>
  <dcterms:created xsi:type="dcterms:W3CDTF">2026-05-06T15:44:00Z</dcterms:created>
  <dcterms:modified xsi:type="dcterms:W3CDTF">2026-06-08T20:37:00Z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2026-05-06T18:29:51Z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32e0a817-9881-4eb2-bae4-c03310bd3ef8</vt:lpwstr>
  </property>
  <property fmtid="{D5CDD505-2E9C-101B-9397-08002B2CF9AE}" pid="8" name="MSIP_Label_5e4b1be8-281e-475d-98b0-21c3457e5a46_ContentBits">
    <vt:lpwstr>0</vt:lpwstr>
  </property>
  <property fmtid="{D5CDD505-2E9C-101B-9397-08002B2CF9AE}" pid="9" name="MSIP_Label_5e4b1be8-281e-475d-98b0-21c3457e5a46_Tag">
    <vt:lpwstr>50, 3, 0, 1</vt:lpwstr>
  </property>
</Properties>
</file>